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4963E" w14:textId="7B6B01BB" w:rsidR="00CF4478" w:rsidRDefault="0057493C">
      <w:pPr>
        <w:pStyle w:val="Textkrper"/>
        <w:kinsoku w:val="0"/>
        <w:overflowPunct w:val="0"/>
        <w:ind w:left="7470"/>
        <w:rPr>
          <w:rFonts w:ascii="Times New Roman" w:hAnsi="Times New Roman" w:cs="Times New Roman"/>
        </w:rPr>
      </w:pPr>
      <w:r>
        <w:rPr>
          <w:noProof/>
        </w:rPr>
        <mc:AlternateContent>
          <mc:Choice Requires="wps">
            <w:drawing>
              <wp:anchor distT="0" distB="0" distL="114300" distR="114300" simplePos="0" relativeHeight="251622912" behindDoc="1" locked="0" layoutInCell="0" allowOverlap="1" wp14:anchorId="0B420CB4" wp14:editId="0019DE1F">
                <wp:simplePos x="0" y="0"/>
                <wp:positionH relativeFrom="page">
                  <wp:posOffset>0</wp:posOffset>
                </wp:positionH>
                <wp:positionV relativeFrom="page">
                  <wp:posOffset>3733800</wp:posOffset>
                </wp:positionV>
                <wp:extent cx="7560310" cy="6958330"/>
                <wp:effectExtent l="0" t="0" r="0" b="0"/>
                <wp:wrapNone/>
                <wp:docPr id="1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0310" cy="6958330"/>
                        </a:xfrm>
                        <a:custGeom>
                          <a:avLst/>
                          <a:gdLst>
                            <a:gd name="T0" fmla="*/ 2147483646 w 11906"/>
                            <a:gd name="T1" fmla="*/ 0 h 10958"/>
                            <a:gd name="T2" fmla="*/ 0 w 11906"/>
                            <a:gd name="T3" fmla="*/ 0 h 10958"/>
                            <a:gd name="T4" fmla="*/ 0 w 11906"/>
                            <a:gd name="T5" fmla="*/ 2147483646 h 10958"/>
                            <a:gd name="T6" fmla="*/ 2147483646 w 11906"/>
                            <a:gd name="T7" fmla="*/ 2147483646 h 10958"/>
                            <a:gd name="T8" fmla="*/ 2147483646 w 11906"/>
                            <a:gd name="T9" fmla="*/ 0 h 109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906" h="10958">
                              <a:moveTo>
                                <a:pt x="11905" y="0"/>
                              </a:moveTo>
                              <a:lnTo>
                                <a:pt x="0" y="0"/>
                              </a:lnTo>
                              <a:lnTo>
                                <a:pt x="0" y="10957"/>
                              </a:lnTo>
                              <a:lnTo>
                                <a:pt x="11905" y="10957"/>
                              </a:lnTo>
                              <a:lnTo>
                                <a:pt x="11905" y="0"/>
                              </a:lnTo>
                              <a:close/>
                            </a:path>
                          </a:pathLst>
                        </a:custGeom>
                        <a:solidFill>
                          <a:srgbClr val="5851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A75912" id="Freeform 2" o:spid="_x0000_s1026" style="position:absolute;margin-left:0;margin-top:294pt;width:595.3pt;height:547.9pt;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906,10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" o:allowincell="f" path="m11905,l,,,10957r11905,l11905,xe" fillcolor="#585178" stroked="f">
                <v:path arrowok="t" o:connecttype="custom" o:connectlocs="2147483646,0;0,0;0,2147483646;2147483646,2147483646;2147483646,0" o:connectangles="0,0,0,0,0"/>
                <w10:wrap anchorx="page" anchory="page"/>
              </v:shape>
            </w:pict>
          </mc:Fallback>
        </mc:AlternateContent>
      </w:r>
      <w:r>
        <w:rPr>
          <w:rFonts w:ascii="Times New Roman" w:hAnsi="Times New Roman" w:cs="Times New Roman"/>
          <w:noProof/>
        </w:rPr>
        <w:drawing>
          <wp:inline distT="0" distB="0" distL="0" distR="0" wp14:anchorId="7FEE0292" wp14:editId="5A45C193">
            <wp:extent cx="1729740" cy="502920"/>
            <wp:effectExtent l="0" t="0" r="0" b="0"/>
            <wp:docPr id="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9740" cy="502920"/>
                    </a:xfrm>
                    <a:prstGeom prst="rect">
                      <a:avLst/>
                    </a:prstGeom>
                    <a:noFill/>
                    <a:ln>
                      <a:noFill/>
                    </a:ln>
                  </pic:spPr>
                </pic:pic>
              </a:graphicData>
            </a:graphic>
          </wp:inline>
        </w:drawing>
      </w:r>
    </w:p>
    <w:p w14:paraId="5884BDC9" w14:textId="77777777" w:rsidR="00CF4478" w:rsidRDefault="00CF4478">
      <w:pPr>
        <w:pStyle w:val="Textkrper"/>
        <w:kinsoku w:val="0"/>
        <w:overflowPunct w:val="0"/>
        <w:rPr>
          <w:rFonts w:ascii="Times New Roman" w:hAnsi="Times New Roman" w:cs="Times New Roman"/>
        </w:rPr>
      </w:pPr>
    </w:p>
    <w:p w14:paraId="7771AC32" w14:textId="77777777" w:rsidR="00CF4478" w:rsidRDefault="00CF4478">
      <w:pPr>
        <w:pStyle w:val="Textkrper"/>
        <w:kinsoku w:val="0"/>
        <w:overflowPunct w:val="0"/>
        <w:rPr>
          <w:rFonts w:ascii="Times New Roman" w:hAnsi="Times New Roman" w:cs="Times New Roman"/>
        </w:rPr>
      </w:pPr>
    </w:p>
    <w:p w14:paraId="5EE7F4BF" w14:textId="77777777" w:rsidR="00CF4478" w:rsidRDefault="00CF4478">
      <w:pPr>
        <w:pStyle w:val="Textkrper"/>
        <w:kinsoku w:val="0"/>
        <w:overflowPunct w:val="0"/>
        <w:rPr>
          <w:rFonts w:ascii="Times New Roman" w:hAnsi="Times New Roman" w:cs="Times New Roman"/>
        </w:rPr>
      </w:pPr>
    </w:p>
    <w:p w14:paraId="03A52386" w14:textId="77777777" w:rsidR="00CF4478" w:rsidRDefault="00CF4478">
      <w:pPr>
        <w:pStyle w:val="Textkrper"/>
        <w:kinsoku w:val="0"/>
        <w:overflowPunct w:val="0"/>
        <w:spacing w:before="2"/>
        <w:rPr>
          <w:rFonts w:ascii="Times New Roman" w:hAnsi="Times New Roman" w:cs="Times New Roman"/>
          <w:sz w:val="26"/>
          <w:szCs w:val="26"/>
        </w:rPr>
      </w:pPr>
    </w:p>
    <w:p w14:paraId="715080E0" w14:textId="77777777" w:rsidR="00CF4478" w:rsidRPr="005E38C3" w:rsidRDefault="00CF4478">
      <w:pPr>
        <w:pStyle w:val="Titel"/>
        <w:kinsoku w:val="0"/>
        <w:overflowPunct w:val="0"/>
        <w:rPr>
          <w:color w:val="585178"/>
          <w:spacing w:val="-2"/>
          <w:lang w:val="en-US"/>
        </w:rPr>
      </w:pPr>
      <w:r w:rsidRPr="005E38C3">
        <w:rPr>
          <w:color w:val="585178"/>
          <w:spacing w:val="-2"/>
          <w:lang w:val="en-US"/>
        </w:rPr>
        <w:t>CEDAW</w:t>
      </w:r>
    </w:p>
    <w:p w14:paraId="386D103B" w14:textId="77777777" w:rsidR="00CF4478" w:rsidRPr="005E38C3" w:rsidRDefault="00CF4478">
      <w:pPr>
        <w:pStyle w:val="Titel"/>
        <w:kinsoku w:val="0"/>
        <w:overflowPunct w:val="0"/>
        <w:spacing w:line="1076" w:lineRule="exact"/>
        <w:ind w:left="1882"/>
        <w:rPr>
          <w:color w:val="585178"/>
          <w:spacing w:val="-2"/>
          <w:lang w:val="en-US"/>
        </w:rPr>
      </w:pPr>
      <w:r w:rsidRPr="005E38C3">
        <w:rPr>
          <w:color w:val="585178"/>
          <w:spacing w:val="-7"/>
          <w:lang w:val="en-US"/>
        </w:rPr>
        <w:t>Alternative</w:t>
      </w:r>
      <w:r w:rsidRPr="005E38C3">
        <w:rPr>
          <w:color w:val="585178"/>
          <w:spacing w:val="-31"/>
          <w:lang w:val="en-US"/>
        </w:rPr>
        <w:t xml:space="preserve"> </w:t>
      </w:r>
      <w:r w:rsidRPr="005E38C3">
        <w:rPr>
          <w:color w:val="585178"/>
          <w:spacing w:val="-2"/>
          <w:lang w:val="en-US"/>
        </w:rPr>
        <w:t>Report</w:t>
      </w:r>
    </w:p>
    <w:p w14:paraId="4B146ED7" w14:textId="77777777" w:rsidR="00CF4478" w:rsidRPr="005E38C3" w:rsidRDefault="00CF4478">
      <w:pPr>
        <w:pStyle w:val="Textkrper"/>
        <w:kinsoku w:val="0"/>
        <w:overflowPunct w:val="0"/>
        <w:rPr>
          <w:rFonts w:ascii="Whitney Bold" w:hAnsi="Whitney Bold" w:cs="Whitney Bold"/>
          <w:lang w:val="en-US"/>
        </w:rPr>
      </w:pPr>
    </w:p>
    <w:p w14:paraId="69ED0BEA" w14:textId="77777777" w:rsidR="00CF4478" w:rsidRPr="005E38C3" w:rsidRDefault="00CF4478">
      <w:pPr>
        <w:pStyle w:val="Textkrper"/>
        <w:kinsoku w:val="0"/>
        <w:overflowPunct w:val="0"/>
        <w:rPr>
          <w:rFonts w:ascii="Whitney Bold" w:hAnsi="Whitney Bold" w:cs="Whitney Bold"/>
          <w:lang w:val="en-US"/>
        </w:rPr>
      </w:pPr>
    </w:p>
    <w:p w14:paraId="45EEF9BB" w14:textId="77777777" w:rsidR="00CF4478" w:rsidRPr="005E38C3" w:rsidRDefault="00CF4478">
      <w:pPr>
        <w:pStyle w:val="Textkrper"/>
        <w:kinsoku w:val="0"/>
        <w:overflowPunct w:val="0"/>
        <w:rPr>
          <w:rFonts w:ascii="Whitney Bold" w:hAnsi="Whitney Bold" w:cs="Whitney Bold"/>
          <w:lang w:val="en-US"/>
        </w:rPr>
      </w:pPr>
    </w:p>
    <w:p w14:paraId="7BEF6015" w14:textId="77777777" w:rsidR="00CF4478" w:rsidRPr="005E38C3" w:rsidRDefault="00CF4478">
      <w:pPr>
        <w:pStyle w:val="Textkrper"/>
        <w:kinsoku w:val="0"/>
        <w:overflowPunct w:val="0"/>
        <w:rPr>
          <w:rFonts w:ascii="Whitney Bold" w:hAnsi="Whitney Bold" w:cs="Whitney Bold"/>
          <w:lang w:val="en-US"/>
        </w:rPr>
      </w:pPr>
    </w:p>
    <w:p w14:paraId="29460E13" w14:textId="77777777" w:rsidR="00CF4478" w:rsidRPr="005E38C3" w:rsidRDefault="00CF4478">
      <w:pPr>
        <w:pStyle w:val="Textkrper"/>
        <w:kinsoku w:val="0"/>
        <w:overflowPunct w:val="0"/>
        <w:rPr>
          <w:rFonts w:ascii="Whitney Bold" w:hAnsi="Whitney Bold" w:cs="Whitney Bold"/>
          <w:lang w:val="en-US"/>
        </w:rPr>
      </w:pPr>
    </w:p>
    <w:p w14:paraId="7F96BFE5" w14:textId="77777777" w:rsidR="00CF4478" w:rsidRPr="005E38C3" w:rsidRDefault="00CF4478">
      <w:pPr>
        <w:pStyle w:val="Textkrper"/>
        <w:kinsoku w:val="0"/>
        <w:overflowPunct w:val="0"/>
        <w:rPr>
          <w:rFonts w:ascii="Whitney Bold" w:hAnsi="Whitney Bold" w:cs="Whitney Bold"/>
          <w:lang w:val="en-US"/>
        </w:rPr>
      </w:pPr>
    </w:p>
    <w:p w14:paraId="554CC1F4" w14:textId="77777777" w:rsidR="00CF4478" w:rsidRPr="005E38C3" w:rsidRDefault="00CF4478">
      <w:pPr>
        <w:pStyle w:val="Textkrper"/>
        <w:kinsoku w:val="0"/>
        <w:overflowPunct w:val="0"/>
        <w:spacing w:before="1"/>
        <w:rPr>
          <w:rFonts w:ascii="Whitney Bold" w:hAnsi="Whitney Bold" w:cs="Whitney Bold"/>
          <w:sz w:val="25"/>
          <w:szCs w:val="25"/>
          <w:lang w:val="en-US"/>
        </w:rPr>
      </w:pPr>
    </w:p>
    <w:p w14:paraId="7CB9A0F4" w14:textId="194BF207" w:rsidR="00CF4478" w:rsidRPr="005E38C3" w:rsidRDefault="00CF4478">
      <w:pPr>
        <w:pStyle w:val="Textkrper"/>
        <w:kinsoku w:val="0"/>
        <w:overflowPunct w:val="0"/>
        <w:spacing w:before="28" w:line="256" w:lineRule="auto"/>
        <w:ind w:left="1270" w:right="1286" w:hanging="1"/>
        <w:jc w:val="center"/>
        <w:rPr>
          <w:rFonts w:ascii="Whitney Medium" w:hAnsi="Whitney Medium" w:cs="Whitney Medium"/>
          <w:color w:val="FFFFFF"/>
          <w:sz w:val="48"/>
          <w:szCs w:val="48"/>
          <w:lang w:val="en-US"/>
        </w:rPr>
      </w:pPr>
      <w:r w:rsidRPr="005E38C3">
        <w:rPr>
          <w:rFonts w:ascii="Whitney Medium" w:hAnsi="Whitney Medium" w:cs="Whitney Medium"/>
          <w:color w:val="FFFFFF"/>
          <w:sz w:val="48"/>
          <w:szCs w:val="48"/>
          <w:lang w:val="en-US"/>
        </w:rPr>
        <w:t>With reference to the Ninth Periodic Report</w:t>
      </w:r>
      <w:r w:rsidRPr="005E38C3">
        <w:rPr>
          <w:rFonts w:ascii="Whitney Medium" w:hAnsi="Whitney Medium" w:cs="Whitney Medium"/>
          <w:color w:val="FFFFFF"/>
          <w:spacing w:val="-24"/>
          <w:sz w:val="48"/>
          <w:szCs w:val="48"/>
          <w:lang w:val="en-US"/>
        </w:rPr>
        <w:t xml:space="preserve"> </w:t>
      </w:r>
      <w:r w:rsidRPr="005E38C3">
        <w:rPr>
          <w:rFonts w:ascii="Whitney Medium" w:hAnsi="Whitney Medium" w:cs="Whitney Medium"/>
          <w:color w:val="FFFFFF"/>
          <w:sz w:val="48"/>
          <w:szCs w:val="48"/>
          <w:lang w:val="en-US"/>
        </w:rPr>
        <w:t>submitted</w:t>
      </w:r>
      <w:r w:rsidRPr="005E38C3">
        <w:rPr>
          <w:rFonts w:ascii="Whitney Medium" w:hAnsi="Whitney Medium" w:cs="Whitney Medium"/>
          <w:color w:val="FFFFFF"/>
          <w:spacing w:val="-24"/>
          <w:sz w:val="48"/>
          <w:szCs w:val="48"/>
          <w:lang w:val="en-US"/>
        </w:rPr>
        <w:t xml:space="preserve"> </w:t>
      </w:r>
      <w:r w:rsidRPr="005E38C3">
        <w:rPr>
          <w:rFonts w:ascii="Whitney Medium" w:hAnsi="Whitney Medium" w:cs="Whitney Medium"/>
          <w:color w:val="FFFFFF"/>
          <w:sz w:val="48"/>
          <w:szCs w:val="48"/>
          <w:lang w:val="en-US"/>
        </w:rPr>
        <w:t>by</w:t>
      </w:r>
      <w:r w:rsidRPr="005E38C3">
        <w:rPr>
          <w:rFonts w:ascii="Whitney Medium" w:hAnsi="Whitney Medium" w:cs="Whitney Medium"/>
          <w:color w:val="FFFFFF"/>
          <w:spacing w:val="-24"/>
          <w:sz w:val="48"/>
          <w:szCs w:val="48"/>
          <w:lang w:val="en-US"/>
        </w:rPr>
        <w:t xml:space="preserve"> </w:t>
      </w:r>
      <w:r w:rsidRPr="005E38C3">
        <w:rPr>
          <w:rFonts w:ascii="Whitney Medium" w:hAnsi="Whitney Medium" w:cs="Whitney Medium"/>
          <w:color w:val="FFFFFF"/>
          <w:sz w:val="48"/>
          <w:szCs w:val="48"/>
          <w:lang w:val="en-US"/>
        </w:rPr>
        <w:t>the</w:t>
      </w:r>
      <w:r w:rsidRPr="005E38C3">
        <w:rPr>
          <w:rFonts w:ascii="Whitney Medium" w:hAnsi="Whitney Medium" w:cs="Whitney Medium"/>
          <w:color w:val="FFFFFF"/>
          <w:spacing w:val="-24"/>
          <w:sz w:val="48"/>
          <w:szCs w:val="48"/>
          <w:lang w:val="en-US"/>
        </w:rPr>
        <w:t xml:space="preserve"> </w:t>
      </w:r>
      <w:r w:rsidRPr="005E38C3">
        <w:rPr>
          <w:rFonts w:ascii="Whitney Medium" w:hAnsi="Whitney Medium" w:cs="Whitney Medium"/>
          <w:color w:val="FFFFFF"/>
          <w:sz w:val="48"/>
          <w:szCs w:val="48"/>
          <w:lang w:val="en-US"/>
        </w:rPr>
        <w:t>Federal</w:t>
      </w:r>
      <w:r w:rsidRPr="005E38C3">
        <w:rPr>
          <w:rFonts w:ascii="Whitney Medium" w:hAnsi="Whitney Medium" w:cs="Whitney Medium"/>
          <w:color w:val="FFFFFF"/>
          <w:spacing w:val="-24"/>
          <w:sz w:val="48"/>
          <w:szCs w:val="48"/>
          <w:lang w:val="en-US"/>
        </w:rPr>
        <w:t xml:space="preserve"> </w:t>
      </w:r>
      <w:r w:rsidRPr="005E38C3">
        <w:rPr>
          <w:rFonts w:ascii="Whitney Medium" w:hAnsi="Whitney Medium" w:cs="Whitney Medium"/>
          <w:color w:val="FFFFFF"/>
          <w:sz w:val="48"/>
          <w:szCs w:val="48"/>
          <w:lang w:val="en-US"/>
        </w:rPr>
        <w:t xml:space="preserve">Republic of Germany on the Convention on the </w:t>
      </w:r>
      <w:r w:rsidRPr="005E38C3">
        <w:rPr>
          <w:rFonts w:ascii="Whitney Medium" w:hAnsi="Whitney Medium" w:cs="Whitney Medium"/>
          <w:color w:val="FFFFFF"/>
          <w:spacing w:val="-2"/>
          <w:sz w:val="48"/>
          <w:szCs w:val="48"/>
          <w:lang w:val="en-US"/>
        </w:rPr>
        <w:t>Elimination</w:t>
      </w:r>
      <w:r w:rsidRPr="005E38C3">
        <w:rPr>
          <w:rFonts w:ascii="Whitney Medium" w:hAnsi="Whitney Medium" w:cs="Whitney Medium"/>
          <w:color w:val="FFFFFF"/>
          <w:spacing w:val="-23"/>
          <w:sz w:val="48"/>
          <w:szCs w:val="48"/>
          <w:lang w:val="en-US"/>
        </w:rPr>
        <w:t xml:space="preserve"> </w:t>
      </w:r>
      <w:r w:rsidRPr="005E38C3">
        <w:rPr>
          <w:rFonts w:ascii="Whitney Medium" w:hAnsi="Whitney Medium" w:cs="Whitney Medium"/>
          <w:color w:val="FFFFFF"/>
          <w:spacing w:val="-2"/>
          <w:sz w:val="48"/>
          <w:szCs w:val="48"/>
          <w:lang w:val="en-US"/>
        </w:rPr>
        <w:t>of</w:t>
      </w:r>
      <w:r w:rsidRPr="005E38C3">
        <w:rPr>
          <w:rFonts w:ascii="Whitney Medium" w:hAnsi="Whitney Medium" w:cs="Whitney Medium"/>
          <w:color w:val="FFFFFF"/>
          <w:spacing w:val="-23"/>
          <w:sz w:val="48"/>
          <w:szCs w:val="48"/>
          <w:lang w:val="en-US"/>
        </w:rPr>
        <w:t xml:space="preserve"> </w:t>
      </w:r>
      <w:r w:rsidRPr="005E38C3">
        <w:rPr>
          <w:rFonts w:ascii="Whitney Medium" w:hAnsi="Whitney Medium" w:cs="Whitney Medium"/>
          <w:color w:val="FFFFFF"/>
          <w:spacing w:val="-2"/>
          <w:sz w:val="48"/>
          <w:szCs w:val="48"/>
          <w:lang w:val="en-US"/>
        </w:rPr>
        <w:t>All</w:t>
      </w:r>
      <w:r w:rsidRPr="005E38C3">
        <w:rPr>
          <w:rFonts w:ascii="Whitney Medium" w:hAnsi="Whitney Medium" w:cs="Whitney Medium"/>
          <w:color w:val="FFFFFF"/>
          <w:spacing w:val="-23"/>
          <w:sz w:val="48"/>
          <w:szCs w:val="48"/>
          <w:lang w:val="en-US"/>
        </w:rPr>
        <w:t xml:space="preserve"> </w:t>
      </w:r>
      <w:r w:rsidRPr="005E38C3">
        <w:rPr>
          <w:rFonts w:ascii="Whitney Medium" w:hAnsi="Whitney Medium" w:cs="Whitney Medium"/>
          <w:color w:val="FFFFFF"/>
          <w:spacing w:val="-2"/>
          <w:sz w:val="48"/>
          <w:szCs w:val="48"/>
          <w:lang w:val="en-US"/>
        </w:rPr>
        <w:t>Forms</w:t>
      </w:r>
      <w:r w:rsidRPr="005E38C3">
        <w:rPr>
          <w:rFonts w:ascii="Whitney Medium" w:hAnsi="Whitney Medium" w:cs="Whitney Medium"/>
          <w:color w:val="FFFFFF"/>
          <w:spacing w:val="-23"/>
          <w:sz w:val="48"/>
          <w:szCs w:val="48"/>
          <w:lang w:val="en-US"/>
        </w:rPr>
        <w:t xml:space="preserve"> </w:t>
      </w:r>
      <w:r w:rsidRPr="005E38C3">
        <w:rPr>
          <w:rFonts w:ascii="Whitney Medium" w:hAnsi="Whitney Medium" w:cs="Whitney Medium"/>
          <w:color w:val="FFFFFF"/>
          <w:spacing w:val="-2"/>
          <w:sz w:val="48"/>
          <w:szCs w:val="48"/>
          <w:lang w:val="en-US"/>
        </w:rPr>
        <w:t>of</w:t>
      </w:r>
      <w:r w:rsidRPr="005E38C3">
        <w:rPr>
          <w:rFonts w:ascii="Whitney Medium" w:hAnsi="Whitney Medium" w:cs="Whitney Medium"/>
          <w:color w:val="FFFFFF"/>
          <w:spacing w:val="-23"/>
          <w:sz w:val="48"/>
          <w:szCs w:val="48"/>
          <w:lang w:val="en-US"/>
        </w:rPr>
        <w:t xml:space="preserve"> </w:t>
      </w:r>
      <w:r w:rsidRPr="005E38C3">
        <w:rPr>
          <w:rFonts w:ascii="Whitney Medium" w:hAnsi="Whitney Medium" w:cs="Whitney Medium"/>
          <w:color w:val="FFFFFF"/>
          <w:spacing w:val="-2"/>
          <w:sz w:val="48"/>
          <w:szCs w:val="48"/>
          <w:lang w:val="en-US"/>
        </w:rPr>
        <w:t xml:space="preserve">Discrimination </w:t>
      </w:r>
      <w:r w:rsidR="006D6FAB">
        <w:rPr>
          <w:rFonts w:ascii="Whitney Medium" w:hAnsi="Whitney Medium" w:cs="Whitney Medium"/>
          <w:color w:val="FFFFFF"/>
          <w:sz w:val="48"/>
          <w:szCs w:val="48"/>
          <w:lang w:val="en-US"/>
        </w:rPr>
        <w:t>a</w:t>
      </w:r>
      <w:r w:rsidRPr="005E38C3">
        <w:rPr>
          <w:rFonts w:ascii="Whitney Medium" w:hAnsi="Whitney Medium" w:cs="Whitney Medium"/>
          <w:color w:val="FFFFFF"/>
          <w:sz w:val="48"/>
          <w:szCs w:val="48"/>
          <w:lang w:val="en-US"/>
        </w:rPr>
        <w:t>gainst Women</w:t>
      </w:r>
    </w:p>
    <w:p w14:paraId="78609F62" w14:textId="77777777" w:rsidR="00CF4478" w:rsidRPr="005E38C3" w:rsidRDefault="00CF4478">
      <w:pPr>
        <w:pStyle w:val="Textkrper"/>
        <w:kinsoku w:val="0"/>
        <w:overflowPunct w:val="0"/>
        <w:spacing w:before="118"/>
        <w:ind w:left="1882" w:right="1898"/>
        <w:jc w:val="center"/>
        <w:rPr>
          <w:rFonts w:ascii="Whitney Medium" w:hAnsi="Whitney Medium" w:cs="Whitney Medium"/>
          <w:color w:val="FFFFFF"/>
          <w:spacing w:val="-2"/>
          <w:sz w:val="48"/>
          <w:szCs w:val="48"/>
          <w:lang w:val="en-US"/>
        </w:rPr>
      </w:pPr>
      <w:r w:rsidRPr="005E38C3">
        <w:rPr>
          <w:rFonts w:ascii="Whitney Medium" w:hAnsi="Whitney Medium" w:cs="Whitney Medium"/>
          <w:color w:val="FFFFFF"/>
          <w:spacing w:val="-2"/>
          <w:sz w:val="48"/>
          <w:szCs w:val="48"/>
          <w:lang w:val="en-US"/>
        </w:rPr>
        <w:t>(CEDAW)</w:t>
      </w:r>
    </w:p>
    <w:p w14:paraId="2DCF5E6D" w14:textId="77777777" w:rsidR="00CF4478" w:rsidRPr="005E38C3" w:rsidRDefault="00CF4478">
      <w:pPr>
        <w:pStyle w:val="Textkrper"/>
        <w:kinsoku w:val="0"/>
        <w:overflowPunct w:val="0"/>
        <w:rPr>
          <w:rFonts w:ascii="Whitney Medium" w:hAnsi="Whitney Medium" w:cs="Whitney Medium"/>
          <w:sz w:val="62"/>
          <w:szCs w:val="62"/>
          <w:lang w:val="en-US"/>
        </w:rPr>
      </w:pPr>
    </w:p>
    <w:p w14:paraId="07663DC3" w14:textId="77777777" w:rsidR="00CF4478" w:rsidRPr="005E38C3" w:rsidRDefault="00CF4478">
      <w:pPr>
        <w:pStyle w:val="Textkrper"/>
        <w:kinsoku w:val="0"/>
        <w:overflowPunct w:val="0"/>
        <w:rPr>
          <w:rFonts w:ascii="Whitney Medium" w:hAnsi="Whitney Medium" w:cs="Whitney Medium"/>
          <w:sz w:val="62"/>
          <w:szCs w:val="62"/>
          <w:lang w:val="en-US"/>
        </w:rPr>
      </w:pPr>
    </w:p>
    <w:p w14:paraId="785C2439" w14:textId="77777777" w:rsidR="00CF4478" w:rsidRPr="005E38C3" w:rsidRDefault="00CF4478">
      <w:pPr>
        <w:pStyle w:val="Textkrper"/>
        <w:kinsoku w:val="0"/>
        <w:overflowPunct w:val="0"/>
        <w:rPr>
          <w:rFonts w:ascii="Whitney Medium" w:hAnsi="Whitney Medium" w:cs="Whitney Medium"/>
          <w:sz w:val="62"/>
          <w:szCs w:val="62"/>
          <w:lang w:val="en-US"/>
        </w:rPr>
      </w:pPr>
    </w:p>
    <w:p w14:paraId="01E69C5E" w14:textId="77777777" w:rsidR="00CF4478" w:rsidRPr="005E38C3" w:rsidRDefault="00CF4478">
      <w:pPr>
        <w:pStyle w:val="Textkrper"/>
        <w:kinsoku w:val="0"/>
        <w:overflowPunct w:val="0"/>
        <w:spacing w:before="10"/>
        <w:rPr>
          <w:rFonts w:ascii="Whitney Medium" w:hAnsi="Whitney Medium" w:cs="Whitney Medium"/>
          <w:sz w:val="86"/>
          <w:szCs w:val="86"/>
          <w:lang w:val="en-US"/>
        </w:rPr>
      </w:pPr>
    </w:p>
    <w:p w14:paraId="070966CB" w14:textId="77777777" w:rsidR="005E38C3" w:rsidRPr="005E38C3" w:rsidRDefault="005E38C3">
      <w:pPr>
        <w:pStyle w:val="Textkrper"/>
        <w:kinsoku w:val="0"/>
        <w:overflowPunct w:val="0"/>
        <w:ind w:left="1882" w:right="1898"/>
        <w:jc w:val="center"/>
        <w:rPr>
          <w:rFonts w:ascii="Whitney Medium" w:hAnsi="Whitney Medium" w:cs="Whitney Medium"/>
          <w:color w:val="FFFFFF"/>
          <w:sz w:val="36"/>
          <w:szCs w:val="36"/>
          <w:lang w:val="en-US"/>
        </w:rPr>
      </w:pPr>
    </w:p>
    <w:p w14:paraId="0EB92669" w14:textId="77777777" w:rsidR="00CF4478" w:rsidRPr="005E38C3" w:rsidRDefault="00CF4478">
      <w:pPr>
        <w:pStyle w:val="Textkrper"/>
        <w:kinsoku w:val="0"/>
        <w:overflowPunct w:val="0"/>
        <w:ind w:left="1882" w:right="1898"/>
        <w:jc w:val="center"/>
        <w:rPr>
          <w:rFonts w:ascii="Whitney Medium" w:hAnsi="Whitney Medium" w:cs="Whitney Medium"/>
          <w:color w:val="FFFFFF"/>
          <w:spacing w:val="-4"/>
          <w:sz w:val="36"/>
          <w:szCs w:val="36"/>
          <w:lang w:val="en-US"/>
        </w:rPr>
      </w:pPr>
      <w:r w:rsidRPr="005E38C3">
        <w:rPr>
          <w:rFonts w:ascii="Whitney Medium" w:hAnsi="Whitney Medium" w:cs="Whitney Medium"/>
          <w:color w:val="FFFFFF"/>
          <w:sz w:val="36"/>
          <w:szCs w:val="36"/>
          <w:lang w:val="en-US"/>
        </w:rPr>
        <w:t>April</w:t>
      </w:r>
      <w:r w:rsidRPr="005E38C3">
        <w:rPr>
          <w:rFonts w:ascii="Whitney Medium" w:hAnsi="Whitney Medium" w:cs="Whitney Medium"/>
          <w:color w:val="FFFFFF"/>
          <w:spacing w:val="-11"/>
          <w:sz w:val="36"/>
          <w:szCs w:val="36"/>
          <w:lang w:val="en-US"/>
        </w:rPr>
        <w:t xml:space="preserve"> </w:t>
      </w:r>
      <w:r w:rsidRPr="005E38C3">
        <w:rPr>
          <w:rFonts w:ascii="Whitney Medium" w:hAnsi="Whitney Medium" w:cs="Whitney Medium"/>
          <w:color w:val="FFFFFF"/>
          <w:spacing w:val="-4"/>
          <w:sz w:val="36"/>
          <w:szCs w:val="36"/>
          <w:lang w:val="en-US"/>
        </w:rPr>
        <w:t>2023</w:t>
      </w:r>
    </w:p>
    <w:p w14:paraId="70033823" w14:textId="77777777" w:rsidR="00CF4478" w:rsidRPr="005E38C3" w:rsidRDefault="00CF4478">
      <w:pPr>
        <w:pStyle w:val="Textkrper"/>
        <w:kinsoku w:val="0"/>
        <w:overflowPunct w:val="0"/>
        <w:ind w:left="1882" w:right="1898"/>
        <w:jc w:val="center"/>
        <w:rPr>
          <w:rFonts w:ascii="Whitney Medium" w:hAnsi="Whitney Medium" w:cs="Whitney Medium"/>
          <w:color w:val="FFFFFF"/>
          <w:spacing w:val="-4"/>
          <w:sz w:val="36"/>
          <w:szCs w:val="36"/>
          <w:lang w:val="en-US"/>
        </w:rPr>
        <w:sectPr w:rsidR="00CF4478" w:rsidRPr="005E38C3">
          <w:footerReference w:type="even" r:id="rId8"/>
          <w:footerReference w:type="default" r:id="rId9"/>
          <w:pgSz w:w="11910" w:h="16840"/>
          <w:pgMar w:top="560" w:right="540" w:bottom="0" w:left="580" w:header="0" w:footer="0" w:gutter="0"/>
          <w:pgNumType w:start="1"/>
          <w:cols w:space="720"/>
          <w:noEndnote/>
        </w:sectPr>
      </w:pPr>
    </w:p>
    <w:p w14:paraId="468D9BE6" w14:textId="77777777" w:rsidR="00CF4478" w:rsidRPr="005E38C3" w:rsidRDefault="00CF4478">
      <w:pPr>
        <w:pStyle w:val="Textkrper"/>
        <w:kinsoku w:val="0"/>
        <w:overflowPunct w:val="0"/>
        <w:rPr>
          <w:rFonts w:ascii="Whitney Medium" w:hAnsi="Whitney Medium" w:cs="Whitney Medium"/>
          <w:lang w:val="en-US"/>
        </w:rPr>
      </w:pPr>
    </w:p>
    <w:p w14:paraId="41A2AE7B" w14:textId="77777777" w:rsidR="00CF4478" w:rsidRPr="005E38C3" w:rsidRDefault="00CF4478">
      <w:pPr>
        <w:pStyle w:val="Textkrper"/>
        <w:kinsoku w:val="0"/>
        <w:overflowPunct w:val="0"/>
        <w:rPr>
          <w:rFonts w:ascii="Whitney Medium" w:hAnsi="Whitney Medium" w:cs="Whitney Medium"/>
          <w:lang w:val="en-US"/>
        </w:rPr>
      </w:pPr>
    </w:p>
    <w:p w14:paraId="190C7C0D" w14:textId="77777777" w:rsidR="00CF4478" w:rsidRPr="005E38C3" w:rsidRDefault="00CF4478">
      <w:pPr>
        <w:pStyle w:val="Textkrper"/>
        <w:kinsoku w:val="0"/>
        <w:overflowPunct w:val="0"/>
        <w:rPr>
          <w:rFonts w:ascii="Whitney Medium" w:hAnsi="Whitney Medium" w:cs="Whitney Medium"/>
          <w:lang w:val="en-US"/>
        </w:rPr>
      </w:pPr>
    </w:p>
    <w:p w14:paraId="0EFFD09F" w14:textId="77777777" w:rsidR="00CF4478" w:rsidRPr="005E38C3" w:rsidRDefault="00CF4478">
      <w:pPr>
        <w:pStyle w:val="Textkrper"/>
        <w:kinsoku w:val="0"/>
        <w:overflowPunct w:val="0"/>
        <w:rPr>
          <w:rFonts w:ascii="Whitney Medium" w:hAnsi="Whitney Medium" w:cs="Whitney Medium"/>
          <w:lang w:val="en-US"/>
        </w:rPr>
      </w:pPr>
    </w:p>
    <w:p w14:paraId="06F32BB2" w14:textId="77777777" w:rsidR="00CF4478" w:rsidRPr="005E38C3" w:rsidRDefault="00CF4478">
      <w:pPr>
        <w:pStyle w:val="Textkrper"/>
        <w:kinsoku w:val="0"/>
        <w:overflowPunct w:val="0"/>
        <w:rPr>
          <w:rFonts w:ascii="Whitney Medium" w:hAnsi="Whitney Medium" w:cs="Whitney Medium"/>
          <w:lang w:val="en-US"/>
        </w:rPr>
      </w:pPr>
    </w:p>
    <w:p w14:paraId="39E00D87" w14:textId="77777777" w:rsidR="00CF4478" w:rsidRPr="005E38C3" w:rsidRDefault="00CF4478">
      <w:pPr>
        <w:pStyle w:val="Textkrper"/>
        <w:kinsoku w:val="0"/>
        <w:overflowPunct w:val="0"/>
        <w:rPr>
          <w:rFonts w:ascii="Whitney Medium" w:hAnsi="Whitney Medium" w:cs="Whitney Medium"/>
          <w:lang w:val="en-US"/>
        </w:rPr>
      </w:pPr>
    </w:p>
    <w:p w14:paraId="6373C0EB" w14:textId="77777777" w:rsidR="00CF4478" w:rsidRPr="005E38C3" w:rsidRDefault="00CF4478">
      <w:pPr>
        <w:pStyle w:val="Textkrper"/>
        <w:kinsoku w:val="0"/>
        <w:overflowPunct w:val="0"/>
        <w:rPr>
          <w:rFonts w:ascii="Whitney Medium" w:hAnsi="Whitney Medium" w:cs="Whitney Medium"/>
          <w:lang w:val="en-US"/>
        </w:rPr>
      </w:pPr>
    </w:p>
    <w:p w14:paraId="6ABCDF25" w14:textId="77777777" w:rsidR="00CF4478" w:rsidRPr="005E38C3" w:rsidRDefault="00CF4478">
      <w:pPr>
        <w:pStyle w:val="Textkrper"/>
        <w:kinsoku w:val="0"/>
        <w:overflowPunct w:val="0"/>
        <w:rPr>
          <w:rFonts w:ascii="Whitney Medium" w:hAnsi="Whitney Medium" w:cs="Whitney Medium"/>
          <w:lang w:val="en-US"/>
        </w:rPr>
      </w:pPr>
    </w:p>
    <w:p w14:paraId="6AC97E3B" w14:textId="77777777" w:rsidR="00CF4478" w:rsidRPr="005E38C3" w:rsidRDefault="00CF4478">
      <w:pPr>
        <w:pStyle w:val="Textkrper"/>
        <w:kinsoku w:val="0"/>
        <w:overflowPunct w:val="0"/>
        <w:rPr>
          <w:rFonts w:ascii="Whitney Medium" w:hAnsi="Whitney Medium" w:cs="Whitney Medium"/>
          <w:lang w:val="en-US"/>
        </w:rPr>
      </w:pPr>
    </w:p>
    <w:p w14:paraId="4EFC9DEF" w14:textId="77777777" w:rsidR="00CF4478" w:rsidRPr="005E38C3" w:rsidRDefault="00CF4478">
      <w:pPr>
        <w:pStyle w:val="Textkrper"/>
        <w:kinsoku w:val="0"/>
        <w:overflowPunct w:val="0"/>
        <w:rPr>
          <w:rFonts w:ascii="Whitney Medium" w:hAnsi="Whitney Medium" w:cs="Whitney Medium"/>
          <w:lang w:val="en-US"/>
        </w:rPr>
      </w:pPr>
    </w:p>
    <w:p w14:paraId="4C43C772" w14:textId="77777777" w:rsidR="00CF4478" w:rsidRPr="005E38C3" w:rsidRDefault="00CF4478">
      <w:pPr>
        <w:pStyle w:val="Textkrper"/>
        <w:kinsoku w:val="0"/>
        <w:overflowPunct w:val="0"/>
        <w:rPr>
          <w:rFonts w:ascii="Whitney Medium" w:hAnsi="Whitney Medium" w:cs="Whitney Medium"/>
          <w:lang w:val="en-US"/>
        </w:rPr>
      </w:pPr>
    </w:p>
    <w:p w14:paraId="5F473049" w14:textId="77777777" w:rsidR="00CF4478" w:rsidRPr="005E38C3" w:rsidRDefault="00CF4478">
      <w:pPr>
        <w:pStyle w:val="Textkrper"/>
        <w:kinsoku w:val="0"/>
        <w:overflowPunct w:val="0"/>
        <w:rPr>
          <w:rFonts w:ascii="Whitney Medium" w:hAnsi="Whitney Medium" w:cs="Whitney Medium"/>
          <w:lang w:val="en-US"/>
        </w:rPr>
      </w:pPr>
    </w:p>
    <w:p w14:paraId="4914527C" w14:textId="77777777" w:rsidR="00CF4478" w:rsidRPr="005E38C3" w:rsidRDefault="00CF4478">
      <w:pPr>
        <w:pStyle w:val="Textkrper"/>
        <w:kinsoku w:val="0"/>
        <w:overflowPunct w:val="0"/>
        <w:rPr>
          <w:rFonts w:ascii="Whitney Medium" w:hAnsi="Whitney Medium" w:cs="Whitney Medium"/>
          <w:lang w:val="en-US"/>
        </w:rPr>
      </w:pPr>
    </w:p>
    <w:p w14:paraId="2BAD4374" w14:textId="77777777" w:rsidR="00CF4478" w:rsidRPr="005E38C3" w:rsidRDefault="00CF4478">
      <w:pPr>
        <w:pStyle w:val="Textkrper"/>
        <w:kinsoku w:val="0"/>
        <w:overflowPunct w:val="0"/>
        <w:rPr>
          <w:rFonts w:ascii="Whitney Medium" w:hAnsi="Whitney Medium" w:cs="Whitney Medium"/>
          <w:lang w:val="en-US"/>
        </w:rPr>
      </w:pPr>
    </w:p>
    <w:p w14:paraId="31017BE7" w14:textId="77777777" w:rsidR="00CF4478" w:rsidRPr="005E38C3" w:rsidRDefault="00CF4478">
      <w:pPr>
        <w:pStyle w:val="Textkrper"/>
        <w:kinsoku w:val="0"/>
        <w:overflowPunct w:val="0"/>
        <w:rPr>
          <w:rFonts w:ascii="Whitney Medium" w:hAnsi="Whitney Medium" w:cs="Whitney Medium"/>
          <w:lang w:val="en-US"/>
        </w:rPr>
      </w:pPr>
    </w:p>
    <w:p w14:paraId="20FB20B1" w14:textId="77777777" w:rsidR="00CF4478" w:rsidRPr="005E38C3" w:rsidRDefault="00CF4478">
      <w:pPr>
        <w:pStyle w:val="Textkrper"/>
        <w:kinsoku w:val="0"/>
        <w:overflowPunct w:val="0"/>
        <w:rPr>
          <w:rFonts w:ascii="Whitney Medium" w:hAnsi="Whitney Medium" w:cs="Whitney Medium"/>
          <w:lang w:val="en-US"/>
        </w:rPr>
      </w:pPr>
    </w:p>
    <w:p w14:paraId="5D21DC9F" w14:textId="77777777" w:rsidR="00CF4478" w:rsidRPr="005E38C3" w:rsidRDefault="00CF4478">
      <w:pPr>
        <w:pStyle w:val="Textkrper"/>
        <w:kinsoku w:val="0"/>
        <w:overflowPunct w:val="0"/>
        <w:spacing w:before="12"/>
        <w:rPr>
          <w:rFonts w:ascii="Whitney Medium" w:hAnsi="Whitney Medium" w:cs="Whitney Medium"/>
          <w:sz w:val="19"/>
          <w:szCs w:val="19"/>
          <w:lang w:val="en-US"/>
        </w:rPr>
      </w:pPr>
    </w:p>
    <w:p w14:paraId="7719B40C" w14:textId="77777777" w:rsidR="00CF4478" w:rsidRPr="00CB79FC" w:rsidRDefault="00CF4478">
      <w:pPr>
        <w:pStyle w:val="Textkrper"/>
        <w:kinsoku w:val="0"/>
        <w:overflowPunct w:val="0"/>
        <w:spacing w:before="72"/>
        <w:ind w:left="553"/>
        <w:rPr>
          <w:rFonts w:ascii="Whitney Bold" w:hAnsi="Whitney Bold" w:cs="Whitney Bold"/>
          <w:b/>
          <w:bCs/>
          <w:spacing w:val="-2"/>
          <w:lang w:val="en-US"/>
        </w:rPr>
      </w:pPr>
      <w:r w:rsidRPr="00CB79FC">
        <w:rPr>
          <w:rFonts w:ascii="Whitney Bold" w:hAnsi="Whitney Bold" w:cs="Whitney Bold"/>
          <w:b/>
          <w:bCs/>
          <w:lang w:val="en-US"/>
        </w:rPr>
        <w:t>Publishing</w:t>
      </w:r>
      <w:r w:rsidRPr="00CB79FC">
        <w:rPr>
          <w:rFonts w:ascii="Whitney Bold" w:hAnsi="Whitney Bold" w:cs="Whitney Bold"/>
          <w:b/>
          <w:bCs/>
          <w:spacing w:val="5"/>
          <w:lang w:val="en-US"/>
        </w:rPr>
        <w:t xml:space="preserve"> </w:t>
      </w:r>
      <w:r w:rsidRPr="00CB79FC">
        <w:rPr>
          <w:rFonts w:ascii="Whitney Bold" w:hAnsi="Whitney Bold" w:cs="Whitney Bold"/>
          <w:b/>
          <w:bCs/>
          <w:spacing w:val="-2"/>
          <w:lang w:val="en-US"/>
        </w:rPr>
        <w:t>information</w:t>
      </w:r>
    </w:p>
    <w:p w14:paraId="301D2CF7" w14:textId="77777777" w:rsidR="00CF4478" w:rsidRPr="008C1374" w:rsidRDefault="00CF4478">
      <w:pPr>
        <w:pStyle w:val="Textkrper"/>
        <w:kinsoku w:val="0"/>
        <w:overflowPunct w:val="0"/>
        <w:spacing w:before="166"/>
        <w:ind w:left="553"/>
        <w:rPr>
          <w:rFonts w:ascii="Whitney Semibold" w:hAnsi="Whitney Semibold" w:cs="Whitney Semibold"/>
          <w:b/>
          <w:bCs/>
          <w:spacing w:val="-5"/>
          <w:sz w:val="16"/>
          <w:szCs w:val="16"/>
          <w:lang w:val="en-US"/>
        </w:rPr>
      </w:pPr>
      <w:r w:rsidRPr="008C1374">
        <w:rPr>
          <w:rFonts w:ascii="Whitney Semibold" w:hAnsi="Whitney Semibold" w:cs="Whitney Semibold"/>
          <w:b/>
          <w:bCs/>
          <w:sz w:val="16"/>
          <w:szCs w:val="16"/>
          <w:lang w:val="en-US"/>
        </w:rPr>
        <w:t>Published</w:t>
      </w:r>
      <w:r w:rsidRPr="008C1374">
        <w:rPr>
          <w:rFonts w:ascii="Whitney Semibold" w:hAnsi="Whitney Semibold" w:cs="Whitney Semibold"/>
          <w:b/>
          <w:bCs/>
          <w:spacing w:val="16"/>
          <w:sz w:val="16"/>
          <w:szCs w:val="16"/>
          <w:lang w:val="en-US"/>
        </w:rPr>
        <w:t xml:space="preserve"> </w:t>
      </w:r>
      <w:r w:rsidRPr="008C1374">
        <w:rPr>
          <w:rFonts w:ascii="Whitney Semibold" w:hAnsi="Whitney Semibold" w:cs="Whitney Semibold"/>
          <w:b/>
          <w:bCs/>
          <w:spacing w:val="-5"/>
          <w:sz w:val="16"/>
          <w:szCs w:val="16"/>
          <w:lang w:val="en-US"/>
        </w:rPr>
        <w:t>by</w:t>
      </w:r>
    </w:p>
    <w:p w14:paraId="6A52DC44" w14:textId="4D6443A9" w:rsidR="00CF4478" w:rsidRPr="005E38C3" w:rsidRDefault="0057493C">
      <w:pPr>
        <w:pStyle w:val="Textkrper"/>
        <w:kinsoku w:val="0"/>
        <w:overflowPunct w:val="0"/>
        <w:spacing w:before="2"/>
        <w:rPr>
          <w:rFonts w:ascii="Whitney Semibold" w:hAnsi="Whitney Semibold" w:cs="Whitney Semibold"/>
          <w:sz w:val="11"/>
          <w:szCs w:val="11"/>
          <w:lang w:val="en-US"/>
        </w:rPr>
      </w:pPr>
      <w:r>
        <w:rPr>
          <w:noProof/>
        </w:rPr>
        <mc:AlternateContent>
          <mc:Choice Requires="wps">
            <w:drawing>
              <wp:anchor distT="0" distB="0" distL="0" distR="0" simplePos="0" relativeHeight="251623936" behindDoc="0" locked="0" layoutInCell="0" allowOverlap="1" wp14:anchorId="68E5892E" wp14:editId="6E339EE9">
                <wp:simplePos x="0" y="0"/>
                <wp:positionH relativeFrom="page">
                  <wp:posOffset>720090</wp:posOffset>
                </wp:positionH>
                <wp:positionV relativeFrom="paragraph">
                  <wp:posOffset>114300</wp:posOffset>
                </wp:positionV>
                <wp:extent cx="1689100" cy="495300"/>
                <wp:effectExtent l="0" t="0" r="0" b="0"/>
                <wp:wrapTopAndBottom/>
                <wp:docPr id="11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1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0F3EC" w14:textId="50F5658A"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7AC3632" wp14:editId="226D2A1D">
                                  <wp:extent cx="1638300" cy="487680"/>
                                  <wp:effectExtent l="0" t="0" r="0" b="0"/>
                                  <wp:docPr id="7"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inline>
                              </w:drawing>
                            </w:r>
                          </w:p>
                          <w:p w14:paraId="496AA503"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5892E" id="Rectangle 3" o:spid="_x0000_s1026" style="position:absolute;margin-left:56.7pt;margin-top:9pt;width:133pt;height:39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" o:allowincell="f" filled="f" stroked="f">
                <v:textbox inset="0,0,0,0">
                  <w:txbxContent>
                    <w:p w14:paraId="7410F3EC" w14:textId="50F5658A"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7AC3632" wp14:editId="226D2A1D">
                            <wp:extent cx="1638300" cy="487680"/>
                            <wp:effectExtent l="0" t="0" r="0" b="0"/>
                            <wp:docPr id="7"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inline>
                        </w:drawing>
                      </w:r>
                    </w:p>
                    <w:p w14:paraId="496AA503"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07D9030F" w14:textId="77777777" w:rsidR="00CF4478" w:rsidRPr="005E38C3" w:rsidRDefault="00CF4478">
      <w:pPr>
        <w:pStyle w:val="Textkrper"/>
        <w:kinsoku w:val="0"/>
        <w:overflowPunct w:val="0"/>
        <w:rPr>
          <w:rFonts w:ascii="Whitney Semibold" w:hAnsi="Whitney Semibold" w:cs="Whitney Semibold"/>
          <w:lang w:val="en-US"/>
        </w:rPr>
      </w:pPr>
    </w:p>
    <w:p w14:paraId="2B570E92" w14:textId="77777777" w:rsidR="00CF4478" w:rsidRPr="000D6AF0" w:rsidRDefault="00CF4478">
      <w:pPr>
        <w:pStyle w:val="Textkrper"/>
        <w:kinsoku w:val="0"/>
        <w:overflowPunct w:val="0"/>
        <w:spacing w:before="143" w:line="212" w:lineRule="exact"/>
        <w:ind w:left="553"/>
        <w:rPr>
          <w:rFonts w:ascii="Whitney Semibold" w:hAnsi="Whitney Semibold" w:cs="Whitney Semibold"/>
          <w:b/>
          <w:bCs/>
          <w:spacing w:val="-2"/>
          <w:sz w:val="16"/>
          <w:szCs w:val="16"/>
          <w:lang w:val="en-US"/>
        </w:rPr>
      </w:pPr>
      <w:r w:rsidRPr="000D6AF0">
        <w:rPr>
          <w:rFonts w:ascii="Whitney Semibold" w:hAnsi="Whitney Semibold" w:cs="Whitney Semibold"/>
          <w:b/>
          <w:bCs/>
          <w:spacing w:val="-2"/>
          <w:sz w:val="16"/>
          <w:szCs w:val="16"/>
          <w:lang w:val="en-US"/>
        </w:rPr>
        <w:t>Editor</w:t>
      </w:r>
    </w:p>
    <w:p w14:paraId="45D6D2C0" w14:textId="77777777" w:rsidR="00CF4478" w:rsidRPr="005E38C3" w:rsidRDefault="00CF4478">
      <w:pPr>
        <w:pStyle w:val="Textkrper"/>
        <w:kinsoku w:val="0"/>
        <w:overflowPunct w:val="0"/>
        <w:spacing w:line="212" w:lineRule="exact"/>
        <w:ind w:left="553"/>
        <w:rPr>
          <w:spacing w:val="-2"/>
          <w:sz w:val="16"/>
          <w:szCs w:val="16"/>
          <w:lang w:val="en-US"/>
        </w:rPr>
      </w:pPr>
      <w:r w:rsidRPr="005E38C3">
        <w:rPr>
          <w:sz w:val="16"/>
          <w:szCs w:val="16"/>
          <w:lang w:val="en-US"/>
        </w:rPr>
        <w:t>Editorial</w:t>
      </w:r>
      <w:r w:rsidRPr="005E38C3">
        <w:rPr>
          <w:spacing w:val="2"/>
          <w:sz w:val="16"/>
          <w:szCs w:val="16"/>
          <w:lang w:val="en-US"/>
        </w:rPr>
        <w:t xml:space="preserve"> </w:t>
      </w:r>
      <w:r w:rsidRPr="005E38C3">
        <w:rPr>
          <w:sz w:val="16"/>
          <w:szCs w:val="16"/>
          <w:lang w:val="en-US"/>
        </w:rPr>
        <w:t>team</w:t>
      </w:r>
      <w:r w:rsidRPr="005E38C3">
        <w:rPr>
          <w:spacing w:val="2"/>
          <w:sz w:val="16"/>
          <w:szCs w:val="16"/>
          <w:lang w:val="en-US"/>
        </w:rPr>
        <w:t xml:space="preserve"> </w:t>
      </w:r>
      <w:r w:rsidRPr="005E38C3">
        <w:rPr>
          <w:sz w:val="16"/>
          <w:szCs w:val="16"/>
          <w:lang w:val="en-US"/>
        </w:rPr>
        <w:t>of</w:t>
      </w:r>
      <w:r w:rsidRPr="005E38C3">
        <w:rPr>
          <w:spacing w:val="2"/>
          <w:sz w:val="16"/>
          <w:szCs w:val="16"/>
          <w:lang w:val="en-US"/>
        </w:rPr>
        <w:t xml:space="preserve"> </w:t>
      </w:r>
      <w:r w:rsidRPr="005E38C3">
        <w:rPr>
          <w:sz w:val="16"/>
          <w:szCs w:val="16"/>
          <w:lang w:val="en-US"/>
        </w:rPr>
        <w:t>CEDAW</w:t>
      </w:r>
      <w:r w:rsidRPr="005E38C3">
        <w:rPr>
          <w:spacing w:val="2"/>
          <w:sz w:val="16"/>
          <w:szCs w:val="16"/>
          <w:lang w:val="en-US"/>
        </w:rPr>
        <w:t xml:space="preserve"> </w:t>
      </w:r>
      <w:r w:rsidRPr="005E38C3">
        <w:rPr>
          <w:sz w:val="16"/>
          <w:szCs w:val="16"/>
          <w:lang w:val="en-US"/>
        </w:rPr>
        <w:t>Alliance</w:t>
      </w:r>
      <w:r w:rsidRPr="005E38C3">
        <w:rPr>
          <w:spacing w:val="2"/>
          <w:sz w:val="16"/>
          <w:szCs w:val="16"/>
          <w:lang w:val="en-US"/>
        </w:rPr>
        <w:t xml:space="preserve"> </w:t>
      </w:r>
      <w:r w:rsidRPr="005E38C3">
        <w:rPr>
          <w:spacing w:val="-2"/>
          <w:sz w:val="16"/>
          <w:szCs w:val="16"/>
          <w:lang w:val="en-US"/>
        </w:rPr>
        <w:t>Germany</w:t>
      </w:r>
    </w:p>
    <w:p w14:paraId="5D5FF62D" w14:textId="77777777" w:rsidR="00CF4478" w:rsidRPr="000D6AF0" w:rsidRDefault="00CF4478">
      <w:pPr>
        <w:pStyle w:val="Textkrper"/>
        <w:kinsoku w:val="0"/>
        <w:overflowPunct w:val="0"/>
        <w:spacing w:before="176" w:line="212" w:lineRule="exact"/>
        <w:ind w:left="553"/>
        <w:rPr>
          <w:rFonts w:ascii="Whitney Semibold" w:hAnsi="Whitney Semibold" w:cs="Whitney Semibold"/>
          <w:b/>
          <w:bCs/>
          <w:spacing w:val="-2"/>
          <w:sz w:val="16"/>
          <w:szCs w:val="16"/>
          <w:lang w:val="en-US"/>
        </w:rPr>
      </w:pPr>
      <w:r w:rsidRPr="000D6AF0">
        <w:rPr>
          <w:rFonts w:ascii="Whitney Semibold" w:hAnsi="Whitney Semibold" w:cs="Whitney Semibold"/>
          <w:b/>
          <w:bCs/>
          <w:spacing w:val="-2"/>
          <w:sz w:val="16"/>
          <w:szCs w:val="16"/>
          <w:lang w:val="en-US"/>
        </w:rPr>
        <w:t>Proofreading</w:t>
      </w:r>
    </w:p>
    <w:p w14:paraId="457401CD" w14:textId="4B133AF5" w:rsidR="00CF4478" w:rsidRPr="005E38C3" w:rsidRDefault="00CF4478">
      <w:pPr>
        <w:pStyle w:val="Textkrper"/>
        <w:kinsoku w:val="0"/>
        <w:overflowPunct w:val="0"/>
        <w:spacing w:line="200" w:lineRule="exact"/>
        <w:ind w:left="553"/>
        <w:rPr>
          <w:spacing w:val="-2"/>
          <w:sz w:val="16"/>
          <w:szCs w:val="16"/>
          <w:lang w:val="en-US"/>
        </w:rPr>
      </w:pPr>
      <w:r w:rsidRPr="005E38C3">
        <w:rPr>
          <w:sz w:val="16"/>
          <w:szCs w:val="16"/>
          <w:lang w:val="en-US"/>
        </w:rPr>
        <w:t>Laura</w:t>
      </w:r>
      <w:r w:rsidRPr="005E38C3">
        <w:rPr>
          <w:spacing w:val="6"/>
          <w:sz w:val="16"/>
          <w:szCs w:val="16"/>
          <w:lang w:val="en-US"/>
        </w:rPr>
        <w:t xml:space="preserve"> </w:t>
      </w:r>
      <w:r w:rsidRPr="005E38C3">
        <w:rPr>
          <w:sz w:val="16"/>
          <w:szCs w:val="16"/>
          <w:lang w:val="en-US"/>
        </w:rPr>
        <w:t>Gey,</w:t>
      </w:r>
      <w:r w:rsidRPr="005E38C3">
        <w:rPr>
          <w:spacing w:val="7"/>
          <w:sz w:val="16"/>
          <w:szCs w:val="16"/>
          <w:lang w:val="en-US"/>
        </w:rPr>
        <w:t xml:space="preserve"> </w:t>
      </w:r>
      <w:r w:rsidRPr="005E38C3">
        <w:rPr>
          <w:sz w:val="16"/>
          <w:szCs w:val="16"/>
          <w:lang w:val="en-US"/>
        </w:rPr>
        <w:t>Juliane</w:t>
      </w:r>
      <w:r w:rsidRPr="005E38C3">
        <w:rPr>
          <w:spacing w:val="6"/>
          <w:sz w:val="16"/>
          <w:szCs w:val="16"/>
          <w:lang w:val="en-US"/>
        </w:rPr>
        <w:t xml:space="preserve"> </w:t>
      </w:r>
      <w:r w:rsidRPr="005E38C3">
        <w:rPr>
          <w:sz w:val="16"/>
          <w:szCs w:val="16"/>
          <w:lang w:val="en-US"/>
        </w:rPr>
        <w:t>Rosin,</w:t>
      </w:r>
      <w:r w:rsidRPr="005E38C3">
        <w:rPr>
          <w:spacing w:val="7"/>
          <w:sz w:val="16"/>
          <w:szCs w:val="16"/>
          <w:lang w:val="en-US"/>
        </w:rPr>
        <w:t xml:space="preserve"> </w:t>
      </w:r>
      <w:r w:rsidRPr="005E38C3">
        <w:rPr>
          <w:sz w:val="16"/>
          <w:szCs w:val="16"/>
          <w:lang w:val="en-US"/>
        </w:rPr>
        <w:t>Juliane</w:t>
      </w:r>
      <w:r w:rsidRPr="005E38C3">
        <w:rPr>
          <w:spacing w:val="7"/>
          <w:sz w:val="16"/>
          <w:szCs w:val="16"/>
          <w:lang w:val="en-US"/>
        </w:rPr>
        <w:t xml:space="preserve"> </w:t>
      </w:r>
      <w:r w:rsidRPr="005E38C3">
        <w:rPr>
          <w:spacing w:val="-2"/>
          <w:sz w:val="16"/>
          <w:szCs w:val="16"/>
          <w:lang w:val="en-US"/>
        </w:rPr>
        <w:t>Zinke</w:t>
      </w:r>
    </w:p>
    <w:p w14:paraId="0E75ED11" w14:textId="77777777" w:rsidR="00CF4478" w:rsidRPr="005E38C3" w:rsidRDefault="00CF4478">
      <w:pPr>
        <w:pStyle w:val="Textkrper"/>
        <w:kinsoku w:val="0"/>
        <w:overflowPunct w:val="0"/>
        <w:spacing w:line="212" w:lineRule="exact"/>
        <w:ind w:left="553"/>
        <w:rPr>
          <w:spacing w:val="-2"/>
          <w:sz w:val="16"/>
          <w:szCs w:val="16"/>
          <w:lang w:val="en-US"/>
        </w:rPr>
      </w:pPr>
      <w:r w:rsidRPr="005E38C3">
        <w:rPr>
          <w:sz w:val="16"/>
          <w:szCs w:val="16"/>
          <w:lang w:val="en-US"/>
        </w:rPr>
        <w:t>Deutscher</w:t>
      </w:r>
      <w:r w:rsidRPr="005E38C3">
        <w:rPr>
          <w:spacing w:val="8"/>
          <w:sz w:val="16"/>
          <w:szCs w:val="16"/>
          <w:lang w:val="en-US"/>
        </w:rPr>
        <w:t xml:space="preserve"> </w:t>
      </w:r>
      <w:r w:rsidRPr="005E38C3">
        <w:rPr>
          <w:sz w:val="16"/>
          <w:szCs w:val="16"/>
          <w:lang w:val="en-US"/>
        </w:rPr>
        <w:t>Frauenrat</w:t>
      </w:r>
      <w:r w:rsidRPr="005E38C3">
        <w:rPr>
          <w:spacing w:val="8"/>
          <w:sz w:val="16"/>
          <w:szCs w:val="16"/>
          <w:lang w:val="en-US"/>
        </w:rPr>
        <w:t xml:space="preserve"> </w:t>
      </w:r>
      <w:r w:rsidRPr="005E38C3">
        <w:rPr>
          <w:sz w:val="16"/>
          <w:szCs w:val="16"/>
          <w:lang w:val="en-US"/>
        </w:rPr>
        <w:t>(National</w:t>
      </w:r>
      <w:r w:rsidRPr="005E38C3">
        <w:rPr>
          <w:spacing w:val="9"/>
          <w:sz w:val="16"/>
          <w:szCs w:val="16"/>
          <w:lang w:val="en-US"/>
        </w:rPr>
        <w:t xml:space="preserve"> </w:t>
      </w:r>
      <w:r w:rsidRPr="005E38C3">
        <w:rPr>
          <w:sz w:val="16"/>
          <w:szCs w:val="16"/>
          <w:lang w:val="en-US"/>
        </w:rPr>
        <w:t>Council</w:t>
      </w:r>
      <w:r w:rsidRPr="005E38C3">
        <w:rPr>
          <w:spacing w:val="8"/>
          <w:sz w:val="16"/>
          <w:szCs w:val="16"/>
          <w:lang w:val="en-US"/>
        </w:rPr>
        <w:t xml:space="preserve"> </w:t>
      </w:r>
      <w:r w:rsidRPr="005E38C3">
        <w:rPr>
          <w:sz w:val="16"/>
          <w:szCs w:val="16"/>
          <w:lang w:val="en-US"/>
        </w:rPr>
        <w:t>of</w:t>
      </w:r>
      <w:r w:rsidRPr="005E38C3">
        <w:rPr>
          <w:spacing w:val="9"/>
          <w:sz w:val="16"/>
          <w:szCs w:val="16"/>
          <w:lang w:val="en-US"/>
        </w:rPr>
        <w:t xml:space="preserve"> </w:t>
      </w:r>
      <w:r w:rsidRPr="005E38C3">
        <w:rPr>
          <w:sz w:val="16"/>
          <w:szCs w:val="16"/>
          <w:lang w:val="en-US"/>
        </w:rPr>
        <w:t>German</w:t>
      </w:r>
      <w:r w:rsidRPr="005E38C3">
        <w:rPr>
          <w:spacing w:val="8"/>
          <w:sz w:val="16"/>
          <w:szCs w:val="16"/>
          <w:lang w:val="en-US"/>
        </w:rPr>
        <w:t xml:space="preserve"> </w:t>
      </w:r>
      <w:r w:rsidRPr="005E38C3">
        <w:rPr>
          <w:sz w:val="16"/>
          <w:szCs w:val="16"/>
          <w:lang w:val="en-US"/>
        </w:rPr>
        <w:t>Women’s</w:t>
      </w:r>
      <w:r w:rsidRPr="005E38C3">
        <w:rPr>
          <w:spacing w:val="9"/>
          <w:sz w:val="16"/>
          <w:szCs w:val="16"/>
          <w:lang w:val="en-US"/>
        </w:rPr>
        <w:t xml:space="preserve"> </w:t>
      </w:r>
      <w:r w:rsidRPr="005E38C3">
        <w:rPr>
          <w:spacing w:val="-2"/>
          <w:sz w:val="16"/>
          <w:szCs w:val="16"/>
          <w:lang w:val="en-US"/>
        </w:rPr>
        <w:t>Organizations)</w:t>
      </w:r>
    </w:p>
    <w:p w14:paraId="5D14659D" w14:textId="77777777" w:rsidR="00CF4478" w:rsidRPr="000D6AF0" w:rsidRDefault="00CF4478">
      <w:pPr>
        <w:pStyle w:val="Textkrper"/>
        <w:kinsoku w:val="0"/>
        <w:overflowPunct w:val="0"/>
        <w:spacing w:before="176" w:line="212" w:lineRule="exact"/>
        <w:ind w:left="553"/>
        <w:rPr>
          <w:rFonts w:ascii="Whitney Semibold" w:hAnsi="Whitney Semibold" w:cs="Whitney Semibold"/>
          <w:b/>
          <w:bCs/>
          <w:spacing w:val="-2"/>
          <w:sz w:val="16"/>
          <w:szCs w:val="16"/>
          <w:lang w:val="en-US"/>
        </w:rPr>
      </w:pPr>
      <w:r w:rsidRPr="000D6AF0">
        <w:rPr>
          <w:rFonts w:ascii="Whitney Semibold" w:hAnsi="Whitney Semibold" w:cs="Whitney Semibold"/>
          <w:b/>
          <w:bCs/>
          <w:sz w:val="16"/>
          <w:szCs w:val="16"/>
          <w:lang w:val="en-US"/>
        </w:rPr>
        <w:t>English</w:t>
      </w:r>
      <w:r w:rsidRPr="000D6AF0">
        <w:rPr>
          <w:rFonts w:ascii="Whitney Semibold" w:hAnsi="Whitney Semibold" w:cs="Whitney Semibold"/>
          <w:b/>
          <w:bCs/>
          <w:spacing w:val="9"/>
          <w:sz w:val="16"/>
          <w:szCs w:val="16"/>
          <w:lang w:val="en-US"/>
        </w:rPr>
        <w:t xml:space="preserve"> </w:t>
      </w:r>
      <w:r w:rsidRPr="000D6AF0">
        <w:rPr>
          <w:rFonts w:ascii="Whitney Semibold" w:hAnsi="Whitney Semibold" w:cs="Whitney Semibold"/>
          <w:b/>
          <w:bCs/>
          <w:spacing w:val="-2"/>
          <w:sz w:val="16"/>
          <w:szCs w:val="16"/>
          <w:lang w:val="en-US"/>
        </w:rPr>
        <w:t>translation</w:t>
      </w:r>
    </w:p>
    <w:p w14:paraId="728B19F7" w14:textId="77777777" w:rsidR="00CF4478" w:rsidRPr="005E38C3" w:rsidRDefault="00CF4478">
      <w:pPr>
        <w:pStyle w:val="Textkrper"/>
        <w:kinsoku w:val="0"/>
        <w:overflowPunct w:val="0"/>
        <w:spacing w:line="212" w:lineRule="exact"/>
        <w:ind w:left="553"/>
        <w:rPr>
          <w:spacing w:val="-2"/>
          <w:sz w:val="16"/>
          <w:szCs w:val="16"/>
          <w:lang w:val="en-US"/>
        </w:rPr>
      </w:pPr>
      <w:r w:rsidRPr="005E38C3">
        <w:rPr>
          <w:sz w:val="16"/>
          <w:szCs w:val="16"/>
          <w:lang w:val="en-US"/>
        </w:rPr>
        <w:t>Heather</w:t>
      </w:r>
      <w:r w:rsidRPr="005E38C3">
        <w:rPr>
          <w:spacing w:val="11"/>
          <w:sz w:val="16"/>
          <w:szCs w:val="16"/>
          <w:lang w:val="en-US"/>
        </w:rPr>
        <w:t xml:space="preserve"> </w:t>
      </w:r>
      <w:r w:rsidRPr="005E38C3">
        <w:rPr>
          <w:spacing w:val="-2"/>
          <w:sz w:val="16"/>
          <w:szCs w:val="16"/>
          <w:lang w:val="en-US"/>
        </w:rPr>
        <w:t>Kimber</w:t>
      </w:r>
    </w:p>
    <w:p w14:paraId="5D700214" w14:textId="77777777" w:rsidR="00CF4478" w:rsidRPr="000D6AF0" w:rsidRDefault="00CF4478">
      <w:pPr>
        <w:pStyle w:val="Textkrper"/>
        <w:kinsoku w:val="0"/>
        <w:overflowPunct w:val="0"/>
        <w:spacing w:before="176" w:line="212" w:lineRule="exact"/>
        <w:ind w:left="553"/>
        <w:rPr>
          <w:rFonts w:ascii="Whitney Semibold" w:hAnsi="Whitney Semibold" w:cs="Whitney Semibold"/>
          <w:b/>
          <w:bCs/>
          <w:spacing w:val="-2"/>
          <w:sz w:val="16"/>
          <w:szCs w:val="16"/>
          <w:lang w:val="en-US"/>
        </w:rPr>
      </w:pPr>
      <w:r w:rsidRPr="000D6AF0">
        <w:rPr>
          <w:rFonts w:ascii="Whitney Semibold" w:hAnsi="Whitney Semibold" w:cs="Whitney Semibold"/>
          <w:b/>
          <w:bCs/>
          <w:spacing w:val="-2"/>
          <w:sz w:val="16"/>
          <w:szCs w:val="16"/>
          <w:lang w:val="en-US"/>
        </w:rPr>
        <w:t>Layout</w:t>
      </w:r>
    </w:p>
    <w:p w14:paraId="2D0CA217" w14:textId="77777777" w:rsidR="00CF4478" w:rsidRPr="005E38C3" w:rsidRDefault="00CF4478">
      <w:pPr>
        <w:pStyle w:val="Textkrper"/>
        <w:kinsoku w:val="0"/>
        <w:overflowPunct w:val="0"/>
        <w:spacing w:line="212" w:lineRule="exact"/>
        <w:ind w:left="553"/>
        <w:rPr>
          <w:spacing w:val="-2"/>
          <w:sz w:val="16"/>
          <w:szCs w:val="16"/>
          <w:lang w:val="en-US"/>
        </w:rPr>
      </w:pPr>
      <w:r w:rsidRPr="005E38C3">
        <w:rPr>
          <w:sz w:val="16"/>
          <w:szCs w:val="16"/>
          <w:lang w:val="en-US"/>
        </w:rPr>
        <w:t>Poli</w:t>
      </w:r>
      <w:r w:rsidRPr="005E38C3">
        <w:rPr>
          <w:spacing w:val="5"/>
          <w:sz w:val="16"/>
          <w:szCs w:val="16"/>
          <w:lang w:val="en-US"/>
        </w:rPr>
        <w:t xml:space="preserve"> </w:t>
      </w:r>
      <w:r w:rsidRPr="005E38C3">
        <w:rPr>
          <w:sz w:val="16"/>
          <w:szCs w:val="16"/>
          <w:lang w:val="en-US"/>
        </w:rPr>
        <w:t>Quintana</w:t>
      </w:r>
      <w:r w:rsidRPr="005E38C3">
        <w:rPr>
          <w:spacing w:val="5"/>
          <w:sz w:val="16"/>
          <w:szCs w:val="16"/>
          <w:lang w:val="en-US"/>
        </w:rPr>
        <w:t xml:space="preserve"> </w:t>
      </w:r>
      <w:r w:rsidRPr="005E38C3">
        <w:rPr>
          <w:sz w:val="16"/>
          <w:szCs w:val="16"/>
          <w:lang w:val="en-US"/>
        </w:rPr>
        <w:t>–</w:t>
      </w:r>
      <w:r w:rsidRPr="005E38C3">
        <w:rPr>
          <w:spacing w:val="5"/>
          <w:sz w:val="16"/>
          <w:szCs w:val="16"/>
          <w:lang w:val="en-US"/>
        </w:rPr>
        <w:t xml:space="preserve"> </w:t>
      </w:r>
      <w:r w:rsidR="00BC255A">
        <w:fldChar w:fldCharType="begin"/>
      </w:r>
      <w:r w:rsidR="00BC255A" w:rsidRPr="00BC255A">
        <w:rPr>
          <w:lang w:val="en-US"/>
        </w:rPr>
        <w:instrText>HYPERLINK "https://www.interlinea.de/"</w:instrText>
      </w:r>
      <w:r w:rsidR="00BC255A">
        <w:fldChar w:fldCharType="separate"/>
      </w:r>
      <w:r w:rsidRPr="005E38C3">
        <w:rPr>
          <w:spacing w:val="-2"/>
          <w:sz w:val="16"/>
          <w:szCs w:val="16"/>
          <w:lang w:val="en-US"/>
        </w:rPr>
        <w:t>www.interlinea.de</w:t>
      </w:r>
      <w:r w:rsidR="00BC255A">
        <w:rPr>
          <w:spacing w:val="-2"/>
          <w:sz w:val="16"/>
          <w:szCs w:val="16"/>
          <w:lang w:val="en-US"/>
        </w:rPr>
        <w:fldChar w:fldCharType="end"/>
      </w:r>
    </w:p>
    <w:p w14:paraId="58B32A9D" w14:textId="77777777" w:rsidR="00CF4478" w:rsidRPr="000D6AF0" w:rsidRDefault="00CF4478">
      <w:pPr>
        <w:pStyle w:val="Textkrper"/>
        <w:kinsoku w:val="0"/>
        <w:overflowPunct w:val="0"/>
        <w:spacing w:before="176" w:line="212" w:lineRule="exact"/>
        <w:ind w:left="553"/>
        <w:rPr>
          <w:rFonts w:ascii="Whitney Semibold" w:hAnsi="Whitney Semibold" w:cs="Whitney Semibold"/>
          <w:b/>
          <w:bCs/>
          <w:spacing w:val="-4"/>
          <w:sz w:val="16"/>
          <w:szCs w:val="16"/>
          <w:lang w:val="en-US"/>
        </w:rPr>
      </w:pPr>
      <w:r w:rsidRPr="000D6AF0">
        <w:rPr>
          <w:rFonts w:ascii="Whitney Semibold" w:hAnsi="Whitney Semibold" w:cs="Whitney Semibold"/>
          <w:b/>
          <w:bCs/>
          <w:spacing w:val="-4"/>
          <w:sz w:val="16"/>
          <w:szCs w:val="16"/>
          <w:lang w:val="en-US"/>
        </w:rPr>
        <w:t>Print</w:t>
      </w:r>
    </w:p>
    <w:p w14:paraId="6C76B634" w14:textId="77777777" w:rsidR="00CF4478" w:rsidRPr="005E38C3" w:rsidRDefault="00CF4478">
      <w:pPr>
        <w:pStyle w:val="Textkrper"/>
        <w:kinsoku w:val="0"/>
        <w:overflowPunct w:val="0"/>
        <w:spacing w:line="212" w:lineRule="exact"/>
        <w:ind w:left="553"/>
        <w:rPr>
          <w:spacing w:val="-2"/>
          <w:sz w:val="16"/>
          <w:szCs w:val="16"/>
          <w:lang w:val="en-US"/>
        </w:rPr>
      </w:pPr>
      <w:proofErr w:type="spellStart"/>
      <w:r w:rsidRPr="005E38C3">
        <w:rPr>
          <w:spacing w:val="-2"/>
          <w:sz w:val="16"/>
          <w:szCs w:val="16"/>
          <w:lang w:val="en-US"/>
        </w:rPr>
        <w:t>Laserline</w:t>
      </w:r>
      <w:proofErr w:type="spellEnd"/>
    </w:p>
    <w:p w14:paraId="2138DBAF" w14:textId="632EC65B" w:rsidR="00CF4478" w:rsidRPr="00BC255A" w:rsidRDefault="00CF4478">
      <w:pPr>
        <w:pStyle w:val="Textkrper"/>
        <w:kinsoku w:val="0"/>
        <w:overflowPunct w:val="0"/>
        <w:spacing w:before="176"/>
        <w:ind w:left="553"/>
        <w:rPr>
          <w:spacing w:val="-5"/>
          <w:sz w:val="16"/>
          <w:szCs w:val="16"/>
          <w:lang w:val="en-US"/>
        </w:rPr>
      </w:pPr>
      <w:r w:rsidRPr="005E38C3">
        <w:rPr>
          <w:sz w:val="16"/>
          <w:szCs w:val="16"/>
          <w:lang w:val="en-US"/>
        </w:rPr>
        <w:t>Translation,</w:t>
      </w:r>
      <w:r w:rsidRPr="005E38C3">
        <w:rPr>
          <w:spacing w:val="5"/>
          <w:sz w:val="16"/>
          <w:szCs w:val="16"/>
          <w:lang w:val="en-US"/>
        </w:rPr>
        <w:t xml:space="preserve"> </w:t>
      </w:r>
      <w:r w:rsidRPr="005E38C3">
        <w:rPr>
          <w:sz w:val="16"/>
          <w:szCs w:val="16"/>
          <w:lang w:val="en-US"/>
        </w:rPr>
        <w:t>layout,</w:t>
      </w:r>
      <w:r w:rsidRPr="005E38C3">
        <w:rPr>
          <w:spacing w:val="7"/>
          <w:sz w:val="16"/>
          <w:szCs w:val="16"/>
          <w:lang w:val="en-US"/>
        </w:rPr>
        <w:t xml:space="preserve"> </w:t>
      </w:r>
      <w:r w:rsidRPr="005E38C3">
        <w:rPr>
          <w:sz w:val="16"/>
          <w:szCs w:val="16"/>
          <w:lang w:val="en-US"/>
        </w:rPr>
        <w:t>accessibility</w:t>
      </w:r>
      <w:r w:rsidRPr="005E38C3">
        <w:rPr>
          <w:spacing w:val="8"/>
          <w:sz w:val="16"/>
          <w:szCs w:val="16"/>
          <w:lang w:val="en-US"/>
        </w:rPr>
        <w:t xml:space="preserve"> </w:t>
      </w:r>
      <w:r w:rsidRPr="005E38C3">
        <w:rPr>
          <w:sz w:val="16"/>
          <w:szCs w:val="16"/>
          <w:lang w:val="en-US"/>
        </w:rPr>
        <w:t>and</w:t>
      </w:r>
      <w:r w:rsidRPr="005E38C3">
        <w:rPr>
          <w:spacing w:val="7"/>
          <w:sz w:val="16"/>
          <w:szCs w:val="16"/>
          <w:lang w:val="en-US"/>
        </w:rPr>
        <w:t xml:space="preserve"> </w:t>
      </w:r>
      <w:r w:rsidRPr="005E38C3">
        <w:rPr>
          <w:sz w:val="16"/>
          <w:szCs w:val="16"/>
          <w:lang w:val="en-US"/>
        </w:rPr>
        <w:t>printing</w:t>
      </w:r>
      <w:r w:rsidRPr="005E38C3">
        <w:rPr>
          <w:spacing w:val="8"/>
          <w:sz w:val="16"/>
          <w:szCs w:val="16"/>
          <w:lang w:val="en-US"/>
        </w:rPr>
        <w:t xml:space="preserve"> </w:t>
      </w:r>
      <w:r w:rsidRPr="005E38C3">
        <w:rPr>
          <w:sz w:val="16"/>
          <w:szCs w:val="16"/>
          <w:lang w:val="en-US"/>
        </w:rPr>
        <w:t>are</w:t>
      </w:r>
      <w:r w:rsidRPr="005E38C3">
        <w:rPr>
          <w:spacing w:val="7"/>
          <w:sz w:val="16"/>
          <w:szCs w:val="16"/>
          <w:lang w:val="en-US"/>
        </w:rPr>
        <w:t xml:space="preserve"> </w:t>
      </w:r>
      <w:r w:rsidRPr="005E38C3">
        <w:rPr>
          <w:sz w:val="16"/>
          <w:szCs w:val="16"/>
          <w:lang w:val="en-US"/>
        </w:rPr>
        <w:t>funded</w:t>
      </w:r>
      <w:r w:rsidRPr="005E38C3">
        <w:rPr>
          <w:spacing w:val="8"/>
          <w:sz w:val="16"/>
          <w:szCs w:val="16"/>
          <w:lang w:val="en-US"/>
        </w:rPr>
        <w:t xml:space="preserve"> </w:t>
      </w:r>
      <w:r w:rsidRPr="005E38C3">
        <w:rPr>
          <w:spacing w:val="-5"/>
          <w:sz w:val="16"/>
          <w:szCs w:val="16"/>
          <w:lang w:val="en-US"/>
        </w:rPr>
        <w:t>by</w:t>
      </w:r>
    </w:p>
    <w:p w14:paraId="1D50868B" w14:textId="2F484D23" w:rsidR="00CF4478" w:rsidRPr="005E38C3" w:rsidRDefault="0057493C">
      <w:pPr>
        <w:pStyle w:val="Textkrper"/>
        <w:kinsoku w:val="0"/>
        <w:overflowPunct w:val="0"/>
        <w:spacing w:before="6"/>
        <w:rPr>
          <w:sz w:val="5"/>
          <w:szCs w:val="5"/>
          <w:lang w:val="en-US"/>
        </w:rPr>
      </w:pPr>
      <w:r>
        <w:rPr>
          <w:noProof/>
        </w:rPr>
        <mc:AlternateContent>
          <mc:Choice Requires="wps">
            <w:drawing>
              <wp:anchor distT="0" distB="0" distL="0" distR="0" simplePos="0" relativeHeight="251624960" behindDoc="0" locked="0" layoutInCell="0" allowOverlap="1" wp14:anchorId="48CCAA83" wp14:editId="1C7AD4F4">
                <wp:simplePos x="0" y="0"/>
                <wp:positionH relativeFrom="page">
                  <wp:posOffset>692785</wp:posOffset>
                </wp:positionH>
                <wp:positionV relativeFrom="paragraph">
                  <wp:posOffset>64135</wp:posOffset>
                </wp:positionV>
                <wp:extent cx="1968500" cy="533400"/>
                <wp:effectExtent l="0" t="0" r="0" b="0"/>
                <wp:wrapTopAndBottom/>
                <wp:docPr id="1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BA733" w14:textId="0D1ED8CE" w:rsidR="00CF4478" w:rsidRDefault="0057493C">
                            <w:pPr>
                              <w:widowControl/>
                              <w:autoSpaceDE/>
                              <w:autoSpaceDN/>
                              <w:adjustRightInd/>
                              <w:spacing w:line="840" w:lineRule="atLeast"/>
                              <w:rPr>
                                <w:rFonts w:ascii="Times New Roman" w:hAnsi="Times New Roman" w:cs="Times New Roman"/>
                                <w:sz w:val="24"/>
                                <w:szCs w:val="24"/>
                              </w:rPr>
                            </w:pPr>
                            <w:r>
                              <w:rPr>
                                <w:noProof/>
                              </w:rPr>
                              <w:drawing>
                                <wp:inline distT="0" distB="0" distL="0" distR="0" wp14:anchorId="77037FDC" wp14:editId="7E11D4D5">
                                  <wp:extent cx="1310640" cy="640080"/>
                                  <wp:effectExtent l="0" t="0" r="0" b="0"/>
                                  <wp:docPr id="84" name="Bild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0640" cy="640080"/>
                                          </a:xfrm>
                                          <a:prstGeom prst="rect">
                                            <a:avLst/>
                                          </a:prstGeom>
                                          <a:noFill/>
                                          <a:ln>
                                            <a:noFill/>
                                          </a:ln>
                                        </pic:spPr>
                                      </pic:pic>
                                    </a:graphicData>
                                  </a:graphic>
                                </wp:inline>
                              </w:drawing>
                            </w:r>
                          </w:p>
                          <w:p w14:paraId="4B3A447D"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CAA83" id="Rectangle 4" o:spid="_x0000_s1027" style="position:absolute;margin-left:54.55pt;margin-top:5.05pt;width:155pt;height:42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" o:allowincell="f" filled="f" stroked="f">
                <v:textbox inset="0,0,0,0">
                  <w:txbxContent>
                    <w:p w14:paraId="63ABA733" w14:textId="0D1ED8CE" w:rsidR="00CF4478" w:rsidRDefault="0057493C">
                      <w:pPr>
                        <w:widowControl/>
                        <w:autoSpaceDE/>
                        <w:autoSpaceDN/>
                        <w:adjustRightInd/>
                        <w:spacing w:line="840" w:lineRule="atLeast"/>
                        <w:rPr>
                          <w:rFonts w:ascii="Times New Roman" w:hAnsi="Times New Roman" w:cs="Times New Roman"/>
                          <w:sz w:val="24"/>
                          <w:szCs w:val="24"/>
                        </w:rPr>
                      </w:pPr>
                      <w:r>
                        <w:rPr>
                          <w:noProof/>
                        </w:rPr>
                        <w:drawing>
                          <wp:inline distT="0" distB="0" distL="0" distR="0" wp14:anchorId="77037FDC" wp14:editId="7E11D4D5">
                            <wp:extent cx="1310640" cy="640080"/>
                            <wp:effectExtent l="0" t="0" r="0" b="0"/>
                            <wp:docPr id="84" name="Bild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0640" cy="640080"/>
                                    </a:xfrm>
                                    <a:prstGeom prst="rect">
                                      <a:avLst/>
                                    </a:prstGeom>
                                    <a:noFill/>
                                    <a:ln>
                                      <a:noFill/>
                                    </a:ln>
                                  </pic:spPr>
                                </pic:pic>
                              </a:graphicData>
                            </a:graphic>
                          </wp:inline>
                        </w:drawing>
                      </w:r>
                    </w:p>
                    <w:p w14:paraId="4B3A447D"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35463E4A" w14:textId="77777777" w:rsidR="00CF4478" w:rsidRPr="005E38C3" w:rsidRDefault="00CF4478">
      <w:pPr>
        <w:pStyle w:val="Textkrper"/>
        <w:kinsoku w:val="0"/>
        <w:overflowPunct w:val="0"/>
        <w:spacing w:before="7"/>
        <w:rPr>
          <w:sz w:val="16"/>
          <w:szCs w:val="16"/>
          <w:lang w:val="en-US"/>
        </w:rPr>
      </w:pPr>
    </w:p>
    <w:p w14:paraId="62D074C6" w14:textId="77777777" w:rsidR="00CF4478" w:rsidRPr="000D6AF0" w:rsidRDefault="00CF4478">
      <w:pPr>
        <w:pStyle w:val="Textkrper"/>
        <w:kinsoku w:val="0"/>
        <w:overflowPunct w:val="0"/>
        <w:spacing w:line="212" w:lineRule="exact"/>
        <w:ind w:left="553"/>
        <w:rPr>
          <w:rFonts w:ascii="Whitney Semibold" w:hAnsi="Whitney Semibold" w:cs="Whitney Semibold"/>
          <w:b/>
          <w:bCs/>
          <w:spacing w:val="-4"/>
          <w:sz w:val="16"/>
          <w:szCs w:val="16"/>
          <w:lang w:val="en-US"/>
        </w:rPr>
      </w:pPr>
      <w:r w:rsidRPr="000D6AF0">
        <w:rPr>
          <w:rFonts w:ascii="Whitney Semibold" w:hAnsi="Whitney Semibold" w:cs="Whitney Semibold"/>
          <w:b/>
          <w:bCs/>
          <w:sz w:val="16"/>
          <w:szCs w:val="16"/>
          <w:lang w:val="en-US"/>
        </w:rPr>
        <w:t>Report</w:t>
      </w:r>
      <w:r w:rsidRPr="000D6AF0">
        <w:rPr>
          <w:rFonts w:ascii="Whitney Semibold" w:hAnsi="Whitney Semibold" w:cs="Whitney Semibold"/>
          <w:b/>
          <w:bCs/>
          <w:spacing w:val="12"/>
          <w:sz w:val="16"/>
          <w:szCs w:val="16"/>
          <w:lang w:val="en-US"/>
        </w:rPr>
        <w:t xml:space="preserve"> </w:t>
      </w:r>
      <w:r w:rsidRPr="000D6AF0">
        <w:rPr>
          <w:rFonts w:ascii="Whitney Semibold" w:hAnsi="Whitney Semibold" w:cs="Whitney Semibold"/>
          <w:b/>
          <w:bCs/>
          <w:sz w:val="16"/>
          <w:szCs w:val="16"/>
          <w:lang w:val="en-US"/>
        </w:rPr>
        <w:t>available</w:t>
      </w:r>
      <w:r w:rsidRPr="000D6AF0">
        <w:rPr>
          <w:rFonts w:ascii="Whitney Semibold" w:hAnsi="Whitney Semibold" w:cs="Whitney Semibold"/>
          <w:b/>
          <w:bCs/>
          <w:spacing w:val="12"/>
          <w:sz w:val="16"/>
          <w:szCs w:val="16"/>
          <w:lang w:val="en-US"/>
        </w:rPr>
        <w:t xml:space="preserve"> </w:t>
      </w:r>
      <w:r w:rsidRPr="000D6AF0">
        <w:rPr>
          <w:rFonts w:ascii="Whitney Semibold" w:hAnsi="Whitney Semibold" w:cs="Whitney Semibold"/>
          <w:b/>
          <w:bCs/>
          <w:spacing w:val="-4"/>
          <w:sz w:val="16"/>
          <w:szCs w:val="16"/>
          <w:lang w:val="en-US"/>
        </w:rPr>
        <w:t>from</w:t>
      </w:r>
    </w:p>
    <w:p w14:paraId="721CAC3D" w14:textId="77777777" w:rsidR="00CF4478" w:rsidRPr="005E38C3" w:rsidRDefault="00BC255A">
      <w:pPr>
        <w:pStyle w:val="Textkrper"/>
        <w:kinsoku w:val="0"/>
        <w:overflowPunct w:val="0"/>
        <w:spacing w:line="212" w:lineRule="exact"/>
        <w:ind w:left="553"/>
        <w:rPr>
          <w:spacing w:val="-2"/>
          <w:sz w:val="16"/>
          <w:szCs w:val="16"/>
          <w:lang w:val="en-US"/>
        </w:rPr>
      </w:pPr>
      <w:r>
        <w:fldChar w:fldCharType="begin"/>
      </w:r>
      <w:r w:rsidRPr="00BC255A">
        <w:rPr>
          <w:lang w:val="en-US"/>
        </w:rPr>
        <w:instrText>HYPERLINK "http://www.cedaw-allianz.de/"</w:instrText>
      </w:r>
      <w:r>
        <w:fldChar w:fldCharType="separate"/>
      </w:r>
      <w:r w:rsidR="00CF4478" w:rsidRPr="005E38C3">
        <w:rPr>
          <w:sz w:val="16"/>
          <w:szCs w:val="16"/>
          <w:lang w:val="en-US"/>
        </w:rPr>
        <w:t>www.cedaw-</w:t>
      </w:r>
      <w:r w:rsidR="00CF4478" w:rsidRPr="005E38C3">
        <w:rPr>
          <w:spacing w:val="-2"/>
          <w:sz w:val="16"/>
          <w:szCs w:val="16"/>
          <w:lang w:val="en-US"/>
        </w:rPr>
        <w:t>allianz.de</w:t>
      </w:r>
      <w:r>
        <w:rPr>
          <w:spacing w:val="-2"/>
          <w:sz w:val="16"/>
          <w:szCs w:val="16"/>
          <w:lang w:val="en-US"/>
        </w:rPr>
        <w:fldChar w:fldCharType="end"/>
      </w:r>
    </w:p>
    <w:p w14:paraId="510897F8" w14:textId="77777777" w:rsidR="00CF4478" w:rsidRPr="005E38C3" w:rsidRDefault="00CF4478">
      <w:pPr>
        <w:pStyle w:val="Textkrper"/>
        <w:kinsoku w:val="0"/>
        <w:overflowPunct w:val="0"/>
        <w:spacing w:before="12"/>
        <w:rPr>
          <w:sz w:val="26"/>
          <w:szCs w:val="26"/>
          <w:lang w:val="en-US"/>
        </w:rPr>
      </w:pPr>
    </w:p>
    <w:p w14:paraId="0B96AB03" w14:textId="0383DDC5" w:rsidR="00CF4478" w:rsidRPr="005E38C3" w:rsidRDefault="00CF4478" w:rsidP="006D6FAB">
      <w:pPr>
        <w:pStyle w:val="Textkrper"/>
        <w:kinsoku w:val="0"/>
        <w:overflowPunct w:val="0"/>
        <w:spacing w:line="212" w:lineRule="exact"/>
        <w:ind w:left="553"/>
        <w:rPr>
          <w:rFonts w:ascii="Whitney Semibold" w:hAnsi="Whitney Semibold" w:cs="Whitney Semibold"/>
          <w:spacing w:val="-2"/>
          <w:sz w:val="16"/>
          <w:szCs w:val="16"/>
          <w:lang w:val="en-US"/>
        </w:rPr>
      </w:pPr>
      <w:r w:rsidRPr="005E38C3">
        <w:rPr>
          <w:rFonts w:ascii="Whitney Semibold" w:hAnsi="Whitney Semibold" w:cs="Whitney Semibold"/>
          <w:sz w:val="16"/>
          <w:szCs w:val="16"/>
          <w:lang w:val="en-US"/>
        </w:rPr>
        <w:t>CEDAW</w:t>
      </w:r>
      <w:r w:rsidRPr="005E38C3">
        <w:rPr>
          <w:rFonts w:ascii="Whitney Semibold" w:hAnsi="Whitney Semibold" w:cs="Whitney Semibold"/>
          <w:spacing w:val="5"/>
          <w:sz w:val="16"/>
          <w:szCs w:val="16"/>
          <w:lang w:val="en-US"/>
        </w:rPr>
        <w:t xml:space="preserve"> </w:t>
      </w:r>
      <w:r w:rsidRPr="005E38C3">
        <w:rPr>
          <w:rFonts w:ascii="Whitney Semibold" w:hAnsi="Whitney Semibold" w:cs="Whitney Semibold"/>
          <w:sz w:val="16"/>
          <w:szCs w:val="16"/>
          <w:lang w:val="en-US"/>
        </w:rPr>
        <w:t>Alliance</w:t>
      </w:r>
      <w:r w:rsidRPr="005E38C3">
        <w:rPr>
          <w:rFonts w:ascii="Whitney Semibold" w:hAnsi="Whitney Semibold" w:cs="Whitney Semibold"/>
          <w:spacing w:val="5"/>
          <w:sz w:val="16"/>
          <w:szCs w:val="16"/>
          <w:lang w:val="en-US"/>
        </w:rPr>
        <w:t xml:space="preserve"> </w:t>
      </w:r>
      <w:r w:rsidRPr="005E38C3">
        <w:rPr>
          <w:rFonts w:ascii="Whitney Semibold" w:hAnsi="Whitney Semibold" w:cs="Whitney Semibold"/>
          <w:sz w:val="16"/>
          <w:szCs w:val="16"/>
          <w:lang w:val="en-US"/>
        </w:rPr>
        <w:t>Germany</w:t>
      </w:r>
      <w:r w:rsidRPr="005E38C3">
        <w:rPr>
          <w:rFonts w:ascii="Whitney Semibold" w:hAnsi="Whitney Semibold" w:cs="Whitney Semibold"/>
          <w:spacing w:val="6"/>
          <w:sz w:val="16"/>
          <w:szCs w:val="16"/>
          <w:lang w:val="en-US"/>
        </w:rPr>
        <w:t xml:space="preserve"> </w:t>
      </w:r>
      <w:r w:rsidRPr="005E38C3">
        <w:rPr>
          <w:rFonts w:ascii="Whitney Semibold" w:hAnsi="Whitney Semibold" w:cs="Whitney Semibold"/>
          <w:sz w:val="16"/>
          <w:szCs w:val="16"/>
          <w:lang w:val="en-US"/>
        </w:rPr>
        <w:t>is</w:t>
      </w:r>
      <w:r w:rsidRPr="005E38C3">
        <w:rPr>
          <w:rFonts w:ascii="Whitney Semibold" w:hAnsi="Whitney Semibold" w:cs="Whitney Semibold"/>
          <w:spacing w:val="5"/>
          <w:sz w:val="16"/>
          <w:szCs w:val="16"/>
          <w:lang w:val="en-US"/>
        </w:rPr>
        <w:t xml:space="preserve"> </w:t>
      </w:r>
      <w:r w:rsidRPr="005E38C3">
        <w:rPr>
          <w:rFonts w:ascii="Whitney Semibold" w:hAnsi="Whitney Semibold" w:cs="Whitney Semibold"/>
          <w:sz w:val="16"/>
          <w:szCs w:val="16"/>
          <w:lang w:val="en-US"/>
        </w:rPr>
        <w:t>a</w:t>
      </w:r>
      <w:r w:rsidRPr="005E38C3">
        <w:rPr>
          <w:rFonts w:ascii="Whitney Semibold" w:hAnsi="Whitney Semibold" w:cs="Whitney Semibold"/>
          <w:spacing w:val="6"/>
          <w:sz w:val="16"/>
          <w:szCs w:val="16"/>
          <w:lang w:val="en-US"/>
        </w:rPr>
        <w:t xml:space="preserve"> </w:t>
      </w:r>
      <w:r w:rsidRPr="005E38C3">
        <w:rPr>
          <w:rFonts w:ascii="Whitney Semibold" w:hAnsi="Whitney Semibold" w:cs="Whitney Semibold"/>
          <w:sz w:val="16"/>
          <w:szCs w:val="16"/>
          <w:lang w:val="en-US"/>
        </w:rPr>
        <w:t>partner</w:t>
      </w:r>
      <w:r w:rsidRPr="005E38C3">
        <w:rPr>
          <w:rFonts w:ascii="Whitney Semibold" w:hAnsi="Whitney Semibold" w:cs="Whitney Semibold"/>
          <w:spacing w:val="5"/>
          <w:sz w:val="16"/>
          <w:szCs w:val="16"/>
          <w:lang w:val="en-US"/>
        </w:rPr>
        <w:t xml:space="preserve"> </w:t>
      </w:r>
      <w:r w:rsidRPr="005E38C3">
        <w:rPr>
          <w:rFonts w:ascii="Whitney Semibold" w:hAnsi="Whitney Semibold" w:cs="Whitney Semibold"/>
          <w:sz w:val="16"/>
          <w:szCs w:val="16"/>
          <w:lang w:val="en-US"/>
        </w:rPr>
        <w:t>of</w:t>
      </w:r>
      <w:r w:rsidRPr="005E38C3">
        <w:rPr>
          <w:rFonts w:ascii="Whitney Semibold" w:hAnsi="Whitney Semibold" w:cs="Whitney Semibold"/>
          <w:spacing w:val="6"/>
          <w:sz w:val="16"/>
          <w:szCs w:val="16"/>
          <w:lang w:val="en-US"/>
        </w:rPr>
        <w:t xml:space="preserve"> </w:t>
      </w:r>
      <w:r w:rsidRPr="005E38C3">
        <w:rPr>
          <w:rFonts w:ascii="Whitney Semibold" w:hAnsi="Whitney Semibold" w:cs="Whitney Semibold"/>
          <w:spacing w:val="-5"/>
          <w:sz w:val="16"/>
          <w:szCs w:val="16"/>
          <w:lang w:val="en-US"/>
        </w:rPr>
        <w:t>the</w:t>
      </w:r>
      <w:r w:rsidR="00867929">
        <w:rPr>
          <w:rFonts w:ascii="Whitney Semibold" w:hAnsi="Whitney Semibold" w:cs="Whitney Semibold"/>
          <w:spacing w:val="-5"/>
          <w:sz w:val="16"/>
          <w:szCs w:val="16"/>
          <w:lang w:val="en-US"/>
        </w:rPr>
        <w:t xml:space="preserve"> </w:t>
      </w:r>
      <w:r w:rsidRPr="005E38C3">
        <w:rPr>
          <w:rFonts w:ascii="Whitney Semibold" w:hAnsi="Whitney Semibold" w:cs="Whitney Semibold"/>
          <w:sz w:val="16"/>
          <w:szCs w:val="16"/>
          <w:lang w:val="en-US"/>
        </w:rPr>
        <w:t>Deutscher</w:t>
      </w:r>
      <w:r w:rsidRPr="005E38C3">
        <w:rPr>
          <w:rFonts w:ascii="Whitney Semibold" w:hAnsi="Whitney Semibold" w:cs="Whitney Semibold"/>
          <w:spacing w:val="7"/>
          <w:sz w:val="16"/>
          <w:szCs w:val="16"/>
          <w:lang w:val="en-US"/>
        </w:rPr>
        <w:t xml:space="preserve"> </w:t>
      </w:r>
      <w:r w:rsidRPr="005E38C3">
        <w:rPr>
          <w:rFonts w:ascii="Whitney Semibold" w:hAnsi="Whitney Semibold" w:cs="Whitney Semibold"/>
          <w:sz w:val="16"/>
          <w:szCs w:val="16"/>
          <w:lang w:val="en-US"/>
        </w:rPr>
        <w:t>Frauenrat</w:t>
      </w:r>
      <w:r w:rsidRPr="005E38C3">
        <w:rPr>
          <w:rFonts w:ascii="Whitney Semibold" w:hAnsi="Whitney Semibold" w:cs="Whitney Semibold"/>
          <w:spacing w:val="9"/>
          <w:sz w:val="16"/>
          <w:szCs w:val="16"/>
          <w:lang w:val="en-US"/>
        </w:rPr>
        <w:t xml:space="preserve"> </w:t>
      </w:r>
      <w:r w:rsidRPr="005E38C3">
        <w:rPr>
          <w:rFonts w:ascii="Whitney Semibold" w:hAnsi="Whitney Semibold" w:cs="Whitney Semibold"/>
          <w:sz w:val="16"/>
          <w:szCs w:val="16"/>
          <w:lang w:val="en-US"/>
        </w:rPr>
        <w:t>(National</w:t>
      </w:r>
      <w:r w:rsidRPr="005E38C3">
        <w:rPr>
          <w:rFonts w:ascii="Whitney Semibold" w:hAnsi="Whitney Semibold" w:cs="Whitney Semibold"/>
          <w:spacing w:val="9"/>
          <w:sz w:val="16"/>
          <w:szCs w:val="16"/>
          <w:lang w:val="en-US"/>
        </w:rPr>
        <w:t xml:space="preserve"> </w:t>
      </w:r>
      <w:r w:rsidRPr="005E38C3">
        <w:rPr>
          <w:rFonts w:ascii="Whitney Semibold" w:hAnsi="Whitney Semibold" w:cs="Whitney Semibold"/>
          <w:sz w:val="16"/>
          <w:szCs w:val="16"/>
          <w:lang w:val="en-US"/>
        </w:rPr>
        <w:t>Council</w:t>
      </w:r>
      <w:r w:rsidRPr="005E38C3">
        <w:rPr>
          <w:rFonts w:ascii="Whitney Semibold" w:hAnsi="Whitney Semibold" w:cs="Whitney Semibold"/>
          <w:spacing w:val="9"/>
          <w:sz w:val="16"/>
          <w:szCs w:val="16"/>
          <w:lang w:val="en-US"/>
        </w:rPr>
        <w:t xml:space="preserve"> </w:t>
      </w:r>
      <w:r w:rsidRPr="005E38C3">
        <w:rPr>
          <w:rFonts w:ascii="Whitney Semibold" w:hAnsi="Whitney Semibold" w:cs="Whitney Semibold"/>
          <w:sz w:val="16"/>
          <w:szCs w:val="16"/>
          <w:lang w:val="en-US"/>
        </w:rPr>
        <w:t>of</w:t>
      </w:r>
      <w:r w:rsidRPr="005E38C3">
        <w:rPr>
          <w:rFonts w:ascii="Whitney Semibold" w:hAnsi="Whitney Semibold" w:cs="Whitney Semibold"/>
          <w:spacing w:val="8"/>
          <w:sz w:val="16"/>
          <w:szCs w:val="16"/>
          <w:lang w:val="en-US"/>
        </w:rPr>
        <w:t xml:space="preserve"> </w:t>
      </w:r>
      <w:r w:rsidRPr="005E38C3">
        <w:rPr>
          <w:rFonts w:ascii="Whitney Semibold" w:hAnsi="Whitney Semibold" w:cs="Whitney Semibold"/>
          <w:sz w:val="16"/>
          <w:szCs w:val="16"/>
          <w:lang w:val="en-US"/>
        </w:rPr>
        <w:t>German</w:t>
      </w:r>
      <w:r w:rsidRPr="005E38C3">
        <w:rPr>
          <w:rFonts w:ascii="Whitney Semibold" w:hAnsi="Whitney Semibold" w:cs="Whitney Semibold"/>
          <w:spacing w:val="9"/>
          <w:sz w:val="16"/>
          <w:szCs w:val="16"/>
          <w:lang w:val="en-US"/>
        </w:rPr>
        <w:t xml:space="preserve"> </w:t>
      </w:r>
      <w:r w:rsidRPr="005E38C3">
        <w:rPr>
          <w:rFonts w:ascii="Whitney Semibold" w:hAnsi="Whitney Semibold" w:cs="Whitney Semibold"/>
          <w:sz w:val="16"/>
          <w:szCs w:val="16"/>
          <w:lang w:val="en-US"/>
        </w:rPr>
        <w:t>Women’s</w:t>
      </w:r>
      <w:r w:rsidRPr="005E38C3">
        <w:rPr>
          <w:rFonts w:ascii="Whitney Semibold" w:hAnsi="Whitney Semibold" w:cs="Whitney Semibold"/>
          <w:spacing w:val="8"/>
          <w:sz w:val="16"/>
          <w:szCs w:val="16"/>
          <w:lang w:val="en-US"/>
        </w:rPr>
        <w:t xml:space="preserve"> </w:t>
      </w:r>
      <w:r w:rsidRPr="005E38C3">
        <w:rPr>
          <w:rFonts w:ascii="Whitney Semibold" w:hAnsi="Whitney Semibold" w:cs="Whitney Semibold"/>
          <w:spacing w:val="-2"/>
          <w:sz w:val="16"/>
          <w:szCs w:val="16"/>
          <w:lang w:val="en-US"/>
        </w:rPr>
        <w:t>Organizations)</w:t>
      </w:r>
    </w:p>
    <w:p w14:paraId="1EA3B07F" w14:textId="4467E9E4" w:rsidR="006D6FAB" w:rsidRPr="008512A3" w:rsidRDefault="00CF4478">
      <w:pPr>
        <w:pStyle w:val="Textkrper"/>
        <w:kinsoku w:val="0"/>
        <w:overflowPunct w:val="0"/>
        <w:spacing w:before="8" w:line="213" w:lineRule="auto"/>
        <w:ind w:left="553" w:right="6622"/>
        <w:rPr>
          <w:rFonts w:ascii="Whitney Semibold" w:hAnsi="Whitney Semibold" w:cs="Whitney Semibold"/>
          <w:spacing w:val="40"/>
          <w:sz w:val="16"/>
          <w:szCs w:val="16"/>
          <w:lang w:val="en-US"/>
        </w:rPr>
      </w:pPr>
      <w:r w:rsidRPr="008512A3">
        <w:rPr>
          <w:rFonts w:ascii="Whitney Semibold" w:hAnsi="Whitney Semibold" w:cs="Whitney Semibold"/>
          <w:sz w:val="16"/>
          <w:szCs w:val="16"/>
          <w:lang w:val="en-US"/>
        </w:rPr>
        <w:t>Axel-Springer-Str. 54a,</w:t>
      </w:r>
      <w:r w:rsidR="006D6FAB" w:rsidRPr="008512A3">
        <w:rPr>
          <w:rFonts w:ascii="Whitney Semibold" w:hAnsi="Whitney Semibold" w:cs="Whitney Semibold"/>
          <w:sz w:val="16"/>
          <w:szCs w:val="16"/>
          <w:lang w:val="en-US"/>
        </w:rPr>
        <w:t xml:space="preserve"> </w:t>
      </w:r>
      <w:r w:rsidRPr="008512A3">
        <w:rPr>
          <w:rFonts w:ascii="Whitney Semibold" w:hAnsi="Whitney Semibold" w:cs="Whitney Semibold"/>
          <w:sz w:val="16"/>
          <w:szCs w:val="16"/>
          <w:lang w:val="en-US"/>
        </w:rPr>
        <w:t>10117 Berlin</w:t>
      </w:r>
      <w:r w:rsidRPr="008512A3">
        <w:rPr>
          <w:rFonts w:ascii="Whitney Semibold" w:hAnsi="Whitney Semibold" w:cs="Whitney Semibold"/>
          <w:spacing w:val="40"/>
          <w:sz w:val="16"/>
          <w:szCs w:val="16"/>
          <w:lang w:val="en-US"/>
        </w:rPr>
        <w:t xml:space="preserve"> </w:t>
      </w:r>
    </w:p>
    <w:p w14:paraId="2E2B5899" w14:textId="3B6B33C9" w:rsidR="00CF4478" w:rsidRDefault="00BC255A">
      <w:pPr>
        <w:pStyle w:val="Textkrper"/>
        <w:kinsoku w:val="0"/>
        <w:overflowPunct w:val="0"/>
        <w:spacing w:before="8" w:line="213" w:lineRule="auto"/>
        <w:ind w:left="553" w:right="6622"/>
        <w:rPr>
          <w:rStyle w:val="Hyperlink"/>
          <w:rFonts w:ascii="Whitney Semibold" w:hAnsi="Whitney Semibold" w:cs="Whitney Semibold"/>
          <w:color w:val="auto"/>
          <w:spacing w:val="-2"/>
          <w:sz w:val="16"/>
          <w:szCs w:val="16"/>
          <w:u w:val="none"/>
          <w:lang w:val="en-US"/>
        </w:rPr>
      </w:pPr>
      <w:r>
        <w:fldChar w:fldCharType="begin"/>
      </w:r>
      <w:r w:rsidRPr="00BC255A">
        <w:rPr>
          <w:lang w:val="en-US"/>
        </w:rPr>
        <w:instrText>HYPERLINK "http://www.frauenrat.de"</w:instrText>
      </w:r>
      <w:r>
        <w:fldChar w:fldCharType="separate"/>
      </w:r>
      <w:r w:rsidR="000D6AF0" w:rsidRPr="008512A3">
        <w:rPr>
          <w:rStyle w:val="Hyperlink"/>
          <w:rFonts w:ascii="Whitney Semibold" w:hAnsi="Whitney Semibold" w:cs="Whitney Semibold"/>
          <w:color w:val="auto"/>
          <w:spacing w:val="-2"/>
          <w:sz w:val="16"/>
          <w:szCs w:val="16"/>
          <w:u w:val="none"/>
          <w:lang w:val="en-US"/>
        </w:rPr>
        <w:t>www.frauenrat.de</w:t>
      </w:r>
      <w:r>
        <w:rPr>
          <w:rStyle w:val="Hyperlink"/>
          <w:rFonts w:ascii="Whitney Semibold" w:hAnsi="Whitney Semibold" w:cs="Whitney Semibold"/>
          <w:color w:val="auto"/>
          <w:spacing w:val="-2"/>
          <w:sz w:val="16"/>
          <w:szCs w:val="16"/>
          <w:u w:val="none"/>
          <w:lang w:val="en-US"/>
        </w:rPr>
        <w:fldChar w:fldCharType="end"/>
      </w:r>
    </w:p>
    <w:p w14:paraId="4FF2BC80" w14:textId="77777777" w:rsidR="00CF4478" w:rsidRPr="00867929" w:rsidRDefault="00CF4478">
      <w:pPr>
        <w:pStyle w:val="Textkrper"/>
        <w:kinsoku w:val="0"/>
        <w:overflowPunct w:val="0"/>
        <w:spacing w:before="13"/>
        <w:rPr>
          <w:rFonts w:ascii="Whitney Semibold" w:hAnsi="Whitney Semibold" w:cs="Whitney Semibold"/>
          <w:sz w:val="26"/>
          <w:szCs w:val="26"/>
          <w:lang w:val="en-US"/>
        </w:rPr>
      </w:pPr>
    </w:p>
    <w:p w14:paraId="2E3648F4" w14:textId="77777777" w:rsidR="00CF4478" w:rsidRPr="00867929" w:rsidRDefault="00CF4478">
      <w:pPr>
        <w:pStyle w:val="Textkrper"/>
        <w:kinsoku w:val="0"/>
        <w:overflowPunct w:val="0"/>
        <w:ind w:left="553"/>
        <w:rPr>
          <w:b/>
          <w:bCs/>
          <w:spacing w:val="-4"/>
          <w:sz w:val="16"/>
          <w:szCs w:val="16"/>
          <w:lang w:val="en-US"/>
        </w:rPr>
      </w:pPr>
      <w:r w:rsidRPr="00867929">
        <w:rPr>
          <w:b/>
          <w:bCs/>
          <w:sz w:val="16"/>
          <w:szCs w:val="16"/>
          <w:lang w:val="en-US"/>
        </w:rPr>
        <w:t>Berlin,</w:t>
      </w:r>
      <w:r w:rsidRPr="00867929">
        <w:rPr>
          <w:b/>
          <w:bCs/>
          <w:spacing w:val="7"/>
          <w:sz w:val="16"/>
          <w:szCs w:val="16"/>
          <w:lang w:val="en-US"/>
        </w:rPr>
        <w:t xml:space="preserve"> </w:t>
      </w:r>
      <w:r w:rsidRPr="00867929">
        <w:rPr>
          <w:b/>
          <w:bCs/>
          <w:sz w:val="16"/>
          <w:szCs w:val="16"/>
          <w:lang w:val="en-US"/>
        </w:rPr>
        <w:t>April</w:t>
      </w:r>
      <w:r w:rsidRPr="00867929">
        <w:rPr>
          <w:b/>
          <w:bCs/>
          <w:spacing w:val="9"/>
          <w:sz w:val="16"/>
          <w:szCs w:val="16"/>
          <w:lang w:val="en-US"/>
        </w:rPr>
        <w:t xml:space="preserve"> </w:t>
      </w:r>
      <w:r w:rsidRPr="00867929">
        <w:rPr>
          <w:b/>
          <w:bCs/>
          <w:spacing w:val="-4"/>
          <w:sz w:val="16"/>
          <w:szCs w:val="16"/>
          <w:lang w:val="en-US"/>
        </w:rPr>
        <w:t>2023</w:t>
      </w:r>
    </w:p>
    <w:p w14:paraId="739972EF" w14:textId="77777777" w:rsidR="00CF4478" w:rsidRPr="005E38C3" w:rsidRDefault="00CF4478">
      <w:pPr>
        <w:pStyle w:val="Textkrper"/>
        <w:kinsoku w:val="0"/>
        <w:overflowPunct w:val="0"/>
        <w:ind w:left="553"/>
        <w:rPr>
          <w:spacing w:val="-4"/>
          <w:sz w:val="16"/>
          <w:szCs w:val="16"/>
          <w:lang w:val="en-US"/>
        </w:rPr>
        <w:sectPr w:rsidR="00CF4478" w:rsidRPr="005E38C3">
          <w:pgSz w:w="11910" w:h="16840"/>
          <w:pgMar w:top="1920" w:right="540" w:bottom="280" w:left="580" w:header="0" w:footer="0" w:gutter="0"/>
          <w:cols w:space="720"/>
          <w:noEndnote/>
        </w:sectPr>
      </w:pPr>
    </w:p>
    <w:p w14:paraId="60DB20CD" w14:textId="77777777" w:rsidR="00CF4478" w:rsidRPr="00CB79FC" w:rsidRDefault="00CF4478">
      <w:pPr>
        <w:pStyle w:val="Textkrper"/>
        <w:kinsoku w:val="0"/>
        <w:overflowPunct w:val="0"/>
        <w:spacing w:before="50"/>
        <w:ind w:left="553"/>
        <w:rPr>
          <w:rFonts w:ascii="Whitney Bold" w:hAnsi="Whitney Bold" w:cs="Whitney Bold"/>
          <w:b/>
          <w:bCs/>
          <w:spacing w:val="-2"/>
          <w:lang w:val="en-US"/>
        </w:rPr>
      </w:pPr>
      <w:r w:rsidRPr="00CB79FC">
        <w:rPr>
          <w:rFonts w:ascii="Whitney Bold" w:hAnsi="Whitney Bold" w:cs="Whitney Bold"/>
          <w:b/>
          <w:bCs/>
          <w:lang w:val="en-US"/>
        </w:rPr>
        <w:lastRenderedPageBreak/>
        <w:t>Members</w:t>
      </w:r>
      <w:r w:rsidRPr="00CB79FC">
        <w:rPr>
          <w:rFonts w:ascii="Whitney Bold" w:hAnsi="Whitney Bold" w:cs="Whitney Bold"/>
          <w:b/>
          <w:bCs/>
          <w:spacing w:val="1"/>
          <w:lang w:val="en-US"/>
        </w:rPr>
        <w:t xml:space="preserve"> </w:t>
      </w:r>
      <w:r w:rsidRPr="00CB79FC">
        <w:rPr>
          <w:rFonts w:ascii="Whitney Bold" w:hAnsi="Whitney Bold" w:cs="Whitney Bold"/>
          <w:b/>
          <w:bCs/>
          <w:lang w:val="en-US"/>
        </w:rPr>
        <w:t>of</w:t>
      </w:r>
      <w:r w:rsidRPr="00CB79FC">
        <w:rPr>
          <w:rFonts w:ascii="Whitney Bold" w:hAnsi="Whitney Bold" w:cs="Whitney Bold"/>
          <w:b/>
          <w:bCs/>
          <w:spacing w:val="2"/>
          <w:lang w:val="en-US"/>
        </w:rPr>
        <w:t xml:space="preserve"> </w:t>
      </w:r>
      <w:r w:rsidRPr="00CB79FC">
        <w:rPr>
          <w:rFonts w:ascii="Whitney Bold" w:hAnsi="Whitney Bold" w:cs="Whitney Bold"/>
          <w:b/>
          <w:bCs/>
          <w:lang w:val="en-US"/>
        </w:rPr>
        <w:t>CEDAW</w:t>
      </w:r>
      <w:r w:rsidRPr="00CB79FC">
        <w:rPr>
          <w:rFonts w:ascii="Whitney Bold" w:hAnsi="Whitney Bold" w:cs="Whitney Bold"/>
          <w:b/>
          <w:bCs/>
          <w:spacing w:val="2"/>
          <w:lang w:val="en-US"/>
        </w:rPr>
        <w:t xml:space="preserve"> </w:t>
      </w:r>
      <w:r w:rsidRPr="00CB79FC">
        <w:rPr>
          <w:rFonts w:ascii="Whitney Bold" w:hAnsi="Whitney Bold" w:cs="Whitney Bold"/>
          <w:b/>
          <w:bCs/>
          <w:lang w:val="en-US"/>
        </w:rPr>
        <w:t>Alliance</w:t>
      </w:r>
      <w:r w:rsidRPr="00CB79FC">
        <w:rPr>
          <w:rFonts w:ascii="Whitney Bold" w:hAnsi="Whitney Bold" w:cs="Whitney Bold"/>
          <w:b/>
          <w:bCs/>
          <w:spacing w:val="2"/>
          <w:lang w:val="en-US"/>
        </w:rPr>
        <w:t xml:space="preserve"> </w:t>
      </w:r>
      <w:r w:rsidRPr="00CB79FC">
        <w:rPr>
          <w:rFonts w:ascii="Whitney Bold" w:hAnsi="Whitney Bold" w:cs="Whitney Bold"/>
          <w:b/>
          <w:bCs/>
          <w:spacing w:val="-2"/>
          <w:lang w:val="en-US"/>
        </w:rPr>
        <w:t>Germany</w:t>
      </w:r>
    </w:p>
    <w:p w14:paraId="51863A8E" w14:textId="77777777" w:rsidR="00CF4478" w:rsidRPr="005E38C3" w:rsidRDefault="00CF4478">
      <w:pPr>
        <w:pStyle w:val="Textkrper"/>
        <w:kinsoku w:val="0"/>
        <w:overflowPunct w:val="0"/>
        <w:spacing w:before="13"/>
        <w:rPr>
          <w:rFonts w:ascii="Whitney Bold" w:hAnsi="Whitney Bold" w:cs="Whitney Bold"/>
          <w:sz w:val="31"/>
          <w:szCs w:val="31"/>
          <w:lang w:val="en-US"/>
        </w:rPr>
      </w:pPr>
    </w:p>
    <w:p w14:paraId="25812A83" w14:textId="77777777" w:rsidR="00CF4478" w:rsidRDefault="00CF4478" w:rsidP="000D6AF0">
      <w:pPr>
        <w:pStyle w:val="Textkrper"/>
        <w:kinsoku w:val="0"/>
        <w:overflowPunct w:val="0"/>
        <w:spacing w:line="312" w:lineRule="auto"/>
        <w:ind w:left="556"/>
        <w:rPr>
          <w:spacing w:val="-5"/>
        </w:rPr>
      </w:pPr>
      <w:r>
        <w:t>Aktion</w:t>
      </w:r>
      <w:r>
        <w:rPr>
          <w:spacing w:val="4"/>
        </w:rPr>
        <w:t xml:space="preserve"> </w:t>
      </w:r>
      <w:r>
        <w:t>Pink</w:t>
      </w:r>
      <w:r>
        <w:rPr>
          <w:spacing w:val="4"/>
        </w:rPr>
        <w:t xml:space="preserve"> </w:t>
      </w:r>
      <w:r>
        <w:t>Deutschland</w:t>
      </w:r>
      <w:r>
        <w:rPr>
          <w:spacing w:val="5"/>
        </w:rPr>
        <w:t xml:space="preserve"> </w:t>
      </w:r>
      <w:r>
        <w:t>e.</w:t>
      </w:r>
      <w:r>
        <w:rPr>
          <w:spacing w:val="-16"/>
        </w:rPr>
        <w:t xml:space="preserve"> </w:t>
      </w:r>
      <w:r>
        <w:rPr>
          <w:spacing w:val="-5"/>
        </w:rPr>
        <w:t>V.</w:t>
      </w:r>
    </w:p>
    <w:p w14:paraId="67489DA8" w14:textId="77777777" w:rsidR="00CF4478" w:rsidRDefault="00CF4478" w:rsidP="000D6AF0">
      <w:pPr>
        <w:pStyle w:val="Textkrper"/>
        <w:kinsoku w:val="0"/>
        <w:overflowPunct w:val="0"/>
        <w:spacing w:line="312" w:lineRule="auto"/>
        <w:ind w:left="556" w:right="3131"/>
      </w:pPr>
      <w:r>
        <w:t>Anwältinnen</w:t>
      </w:r>
      <w:r>
        <w:rPr>
          <w:spacing w:val="-7"/>
        </w:rPr>
        <w:t xml:space="preserve"> </w:t>
      </w:r>
      <w:r>
        <w:t>ohne</w:t>
      </w:r>
      <w:r>
        <w:rPr>
          <w:spacing w:val="-5"/>
        </w:rPr>
        <w:t xml:space="preserve"> </w:t>
      </w:r>
      <w:r>
        <w:t>Grenzen</w:t>
      </w:r>
      <w:r>
        <w:rPr>
          <w:spacing w:val="-5"/>
        </w:rPr>
        <w:t xml:space="preserve"> </w:t>
      </w:r>
      <w:r>
        <w:t>e.</w:t>
      </w:r>
      <w:r>
        <w:rPr>
          <w:spacing w:val="-19"/>
        </w:rPr>
        <w:t xml:space="preserve"> </w:t>
      </w:r>
      <w:r>
        <w:t>V.</w:t>
      </w:r>
      <w:r>
        <w:rPr>
          <w:spacing w:val="-5"/>
        </w:rPr>
        <w:t xml:space="preserve"> </w:t>
      </w:r>
      <w:r>
        <w:t>(</w:t>
      </w:r>
      <w:proofErr w:type="spellStart"/>
      <w:r>
        <w:t>Lawyer</w:t>
      </w:r>
      <w:proofErr w:type="spellEnd"/>
      <w:r>
        <w:rPr>
          <w:spacing w:val="-5"/>
        </w:rPr>
        <w:t xml:space="preserve"> </w:t>
      </w:r>
      <w:r>
        <w:t>Women</w:t>
      </w:r>
      <w:r>
        <w:rPr>
          <w:spacing w:val="-5"/>
        </w:rPr>
        <w:t xml:space="preserve"> </w:t>
      </w:r>
      <w:proofErr w:type="spellStart"/>
      <w:r>
        <w:t>Without</w:t>
      </w:r>
      <w:proofErr w:type="spellEnd"/>
      <w:r>
        <w:rPr>
          <w:spacing w:val="-5"/>
        </w:rPr>
        <w:t xml:space="preserve"> </w:t>
      </w:r>
      <w:r>
        <w:t>Frontiers) Arbeitsgemeinschaft Sozialdemokratischer Frauen</w:t>
      </w:r>
    </w:p>
    <w:p w14:paraId="2821B9E8" w14:textId="77777777" w:rsidR="0039634B" w:rsidRDefault="00CF4478" w:rsidP="000D6AF0">
      <w:pPr>
        <w:pStyle w:val="Textkrper"/>
        <w:kinsoku w:val="0"/>
        <w:overflowPunct w:val="0"/>
        <w:spacing w:line="312" w:lineRule="auto"/>
        <w:ind w:left="556" w:right="442"/>
      </w:pPr>
      <w:r>
        <w:t>Arbeitskreis Frauengesundheit in Medizin, Psychotherapie und Gesellschaft e.</w:t>
      </w:r>
      <w:r>
        <w:rPr>
          <w:spacing w:val="-7"/>
        </w:rPr>
        <w:t xml:space="preserve"> </w:t>
      </w:r>
      <w:r>
        <w:t xml:space="preserve">V. </w:t>
      </w:r>
    </w:p>
    <w:p w14:paraId="7D426405" w14:textId="29A488D2" w:rsidR="006D6FAB" w:rsidRDefault="00CF4478" w:rsidP="000D6AF0">
      <w:pPr>
        <w:pStyle w:val="Textkrper"/>
        <w:kinsoku w:val="0"/>
        <w:overflowPunct w:val="0"/>
        <w:spacing w:line="312" w:lineRule="auto"/>
        <w:ind w:left="556" w:right="442"/>
      </w:pPr>
      <w:r>
        <w:t xml:space="preserve">Bundesarbeitsgemeinschaft (BAG) kommunaler Frauenbüros und Gleichstellungsstellen </w:t>
      </w:r>
    </w:p>
    <w:p w14:paraId="67D52D77" w14:textId="7181024E" w:rsidR="00CF4478" w:rsidRDefault="00CF4478" w:rsidP="000D6AF0">
      <w:pPr>
        <w:pStyle w:val="Textkrper"/>
        <w:kinsoku w:val="0"/>
        <w:overflowPunct w:val="0"/>
        <w:spacing w:line="312" w:lineRule="auto"/>
        <w:ind w:left="556" w:right="2373"/>
      </w:pPr>
      <w:r>
        <w:t>bff: Bundesverband Frauenberatungsstellen und Frauennotrufe – Frauen gegen Gewalt e.</w:t>
      </w:r>
      <w:r>
        <w:rPr>
          <w:spacing w:val="-13"/>
        </w:rPr>
        <w:t xml:space="preserve"> </w:t>
      </w:r>
      <w:r>
        <w:t>V. Bundesarbeitsgemeinschaft Täterarbeit Häusliche Gewalt e. V.</w:t>
      </w:r>
    </w:p>
    <w:p w14:paraId="783E1C99" w14:textId="77777777" w:rsidR="00CF4478" w:rsidRDefault="00CF4478" w:rsidP="000D6AF0">
      <w:pPr>
        <w:pStyle w:val="Textkrper"/>
        <w:kinsoku w:val="0"/>
        <w:overflowPunct w:val="0"/>
        <w:spacing w:line="312" w:lineRule="auto"/>
        <w:ind w:left="556" w:right="3131"/>
      </w:pPr>
      <w:r>
        <w:t>Bundesverband</w:t>
      </w:r>
      <w:r>
        <w:rPr>
          <w:spacing w:val="-3"/>
        </w:rPr>
        <w:t xml:space="preserve"> </w:t>
      </w:r>
      <w:r>
        <w:t>der</w:t>
      </w:r>
      <w:r>
        <w:rPr>
          <w:spacing w:val="-2"/>
        </w:rPr>
        <w:t xml:space="preserve"> </w:t>
      </w:r>
      <w:r>
        <w:t>Mütterzentren</w:t>
      </w:r>
      <w:r>
        <w:rPr>
          <w:spacing w:val="-3"/>
        </w:rPr>
        <w:t xml:space="preserve"> </w:t>
      </w:r>
      <w:r>
        <w:t>e.</w:t>
      </w:r>
      <w:r>
        <w:rPr>
          <w:spacing w:val="-19"/>
        </w:rPr>
        <w:t xml:space="preserve"> </w:t>
      </w:r>
      <w:r>
        <w:t>V.</w:t>
      </w:r>
      <w:r>
        <w:rPr>
          <w:spacing w:val="-2"/>
        </w:rPr>
        <w:t xml:space="preserve"> </w:t>
      </w:r>
      <w:r>
        <w:t>(</w:t>
      </w:r>
      <w:proofErr w:type="spellStart"/>
      <w:r>
        <w:t>Federation</w:t>
      </w:r>
      <w:proofErr w:type="spellEnd"/>
      <w:r>
        <w:rPr>
          <w:spacing w:val="-2"/>
        </w:rPr>
        <w:t xml:space="preserve"> </w:t>
      </w:r>
      <w:r>
        <w:t>of</w:t>
      </w:r>
      <w:r>
        <w:rPr>
          <w:spacing w:val="-2"/>
        </w:rPr>
        <w:t xml:space="preserve"> </w:t>
      </w:r>
      <w:r>
        <w:t>Mother</w:t>
      </w:r>
      <w:r>
        <w:rPr>
          <w:spacing w:val="-2"/>
        </w:rPr>
        <w:t xml:space="preserve"> </w:t>
      </w:r>
      <w:proofErr w:type="spellStart"/>
      <w:r>
        <w:t>Centres</w:t>
      </w:r>
      <w:proofErr w:type="spellEnd"/>
      <w:r>
        <w:t>) Bundesverband Trans* e.</w:t>
      </w:r>
      <w:r>
        <w:rPr>
          <w:spacing w:val="-2"/>
        </w:rPr>
        <w:t xml:space="preserve"> </w:t>
      </w:r>
      <w:r>
        <w:t>V.</w:t>
      </w:r>
    </w:p>
    <w:p w14:paraId="5CECB86D" w14:textId="77777777" w:rsidR="006D6FAB" w:rsidRDefault="00CF4478" w:rsidP="000D6AF0">
      <w:pPr>
        <w:pStyle w:val="Textkrper"/>
        <w:kinsoku w:val="0"/>
        <w:overflowPunct w:val="0"/>
        <w:spacing w:line="312" w:lineRule="auto"/>
        <w:ind w:left="556" w:right="4818"/>
        <w:rPr>
          <w:lang w:val="en-US"/>
        </w:rPr>
      </w:pPr>
      <w:r w:rsidRPr="005E38C3">
        <w:rPr>
          <w:lang w:val="en-US"/>
        </w:rPr>
        <w:t>Business and Professional Women (BPW) Germany e.</w:t>
      </w:r>
      <w:r w:rsidRPr="005E38C3">
        <w:rPr>
          <w:spacing w:val="-6"/>
          <w:lang w:val="en-US"/>
        </w:rPr>
        <w:t xml:space="preserve"> </w:t>
      </w:r>
      <w:r w:rsidRPr="005E38C3">
        <w:rPr>
          <w:lang w:val="en-US"/>
        </w:rPr>
        <w:t xml:space="preserve">V. </w:t>
      </w:r>
    </w:p>
    <w:p w14:paraId="01DC08C8" w14:textId="1CD24521" w:rsidR="00CF4478" w:rsidRPr="005E38C3" w:rsidRDefault="00CF4478" w:rsidP="00867929">
      <w:pPr>
        <w:pStyle w:val="Textkrper"/>
        <w:kinsoku w:val="0"/>
        <w:overflowPunct w:val="0"/>
        <w:spacing w:line="312" w:lineRule="auto"/>
        <w:ind w:left="556" w:right="584"/>
        <w:rPr>
          <w:lang w:val="en-US"/>
        </w:rPr>
      </w:pPr>
      <w:r w:rsidRPr="005E38C3">
        <w:rPr>
          <w:lang w:val="en-US"/>
        </w:rPr>
        <w:t>DaMigra</w:t>
      </w:r>
      <w:r w:rsidRPr="005E38C3">
        <w:rPr>
          <w:spacing w:val="-4"/>
          <w:lang w:val="en-US"/>
        </w:rPr>
        <w:t xml:space="preserve"> </w:t>
      </w:r>
      <w:r w:rsidRPr="005E38C3">
        <w:rPr>
          <w:lang w:val="en-US"/>
        </w:rPr>
        <w:t>e.</w:t>
      </w:r>
      <w:r w:rsidRPr="005E38C3">
        <w:rPr>
          <w:spacing w:val="-19"/>
          <w:lang w:val="en-US"/>
        </w:rPr>
        <w:t xml:space="preserve"> </w:t>
      </w:r>
      <w:r w:rsidRPr="005E38C3">
        <w:rPr>
          <w:lang w:val="en-US"/>
        </w:rPr>
        <w:t>V.</w:t>
      </w:r>
      <w:r w:rsidRPr="005E38C3">
        <w:rPr>
          <w:spacing w:val="-3"/>
          <w:lang w:val="en-US"/>
        </w:rPr>
        <w:t xml:space="preserve"> </w:t>
      </w:r>
      <w:r w:rsidRPr="005E38C3">
        <w:rPr>
          <w:lang w:val="en-US"/>
        </w:rPr>
        <w:t>–</w:t>
      </w:r>
      <w:r w:rsidRPr="005E38C3">
        <w:rPr>
          <w:spacing w:val="-3"/>
          <w:lang w:val="en-US"/>
        </w:rPr>
        <w:t xml:space="preserve"> </w:t>
      </w:r>
      <w:proofErr w:type="spellStart"/>
      <w:r w:rsidRPr="005E38C3">
        <w:rPr>
          <w:lang w:val="en-US"/>
        </w:rPr>
        <w:t>Dachverband</w:t>
      </w:r>
      <w:proofErr w:type="spellEnd"/>
      <w:r w:rsidRPr="005E38C3">
        <w:rPr>
          <w:spacing w:val="-3"/>
          <w:lang w:val="en-US"/>
        </w:rPr>
        <w:t xml:space="preserve"> </w:t>
      </w:r>
      <w:r w:rsidRPr="005E38C3">
        <w:rPr>
          <w:lang w:val="en-US"/>
        </w:rPr>
        <w:t>der</w:t>
      </w:r>
      <w:r w:rsidRPr="005E38C3">
        <w:rPr>
          <w:spacing w:val="-3"/>
          <w:lang w:val="en-US"/>
        </w:rPr>
        <w:t xml:space="preserve"> </w:t>
      </w:r>
      <w:proofErr w:type="spellStart"/>
      <w:r w:rsidRPr="005E38C3">
        <w:rPr>
          <w:lang w:val="en-US"/>
        </w:rPr>
        <w:t>Migrantinnenorganisationen</w:t>
      </w:r>
      <w:proofErr w:type="spellEnd"/>
      <w:r w:rsidRPr="005E38C3">
        <w:rPr>
          <w:lang w:val="en-US"/>
        </w:rPr>
        <w:t xml:space="preserve"> </w:t>
      </w:r>
      <w:r w:rsidR="0039634B">
        <w:rPr>
          <w:lang w:val="en-US"/>
        </w:rPr>
        <w:t>(</w:t>
      </w:r>
      <w:r w:rsidRPr="005E38C3">
        <w:rPr>
          <w:lang w:val="en-US"/>
        </w:rPr>
        <w:t>Umbrella organization of migrant women’s</w:t>
      </w:r>
      <w:r w:rsidR="00332DC0">
        <w:rPr>
          <w:lang w:val="en-US"/>
        </w:rPr>
        <w:t xml:space="preserve"> </w:t>
      </w:r>
      <w:r w:rsidRPr="005E38C3">
        <w:rPr>
          <w:lang w:val="en-US"/>
        </w:rPr>
        <w:t>associations)</w:t>
      </w:r>
    </w:p>
    <w:p w14:paraId="7149830C" w14:textId="77777777" w:rsidR="00CF4478" w:rsidRPr="008512A3" w:rsidRDefault="00CF4478" w:rsidP="000D6AF0">
      <w:pPr>
        <w:pStyle w:val="Textkrper"/>
        <w:kinsoku w:val="0"/>
        <w:overflowPunct w:val="0"/>
        <w:spacing w:line="312" w:lineRule="auto"/>
        <w:ind w:left="556" w:right="3131"/>
        <w:rPr>
          <w:lang w:val="en-US"/>
        </w:rPr>
      </w:pPr>
      <w:r w:rsidRPr="008512A3">
        <w:rPr>
          <w:lang w:val="en-US"/>
        </w:rPr>
        <w:t>Deutscher</w:t>
      </w:r>
      <w:r w:rsidRPr="008512A3">
        <w:rPr>
          <w:spacing w:val="-5"/>
          <w:lang w:val="en-US"/>
        </w:rPr>
        <w:t xml:space="preserve"> </w:t>
      </w:r>
      <w:r w:rsidRPr="008512A3">
        <w:rPr>
          <w:lang w:val="en-US"/>
        </w:rPr>
        <w:t>Frauenrat</w:t>
      </w:r>
      <w:r w:rsidRPr="008512A3">
        <w:rPr>
          <w:spacing w:val="-3"/>
          <w:lang w:val="en-US"/>
        </w:rPr>
        <w:t xml:space="preserve"> </w:t>
      </w:r>
      <w:r w:rsidRPr="008512A3">
        <w:rPr>
          <w:lang w:val="en-US"/>
        </w:rPr>
        <w:t>e.</w:t>
      </w:r>
      <w:r w:rsidRPr="008512A3">
        <w:rPr>
          <w:spacing w:val="-19"/>
          <w:lang w:val="en-US"/>
        </w:rPr>
        <w:t xml:space="preserve"> </w:t>
      </w:r>
      <w:r w:rsidRPr="008512A3">
        <w:rPr>
          <w:lang w:val="en-US"/>
        </w:rPr>
        <w:t>V.</w:t>
      </w:r>
      <w:r w:rsidRPr="008512A3">
        <w:rPr>
          <w:spacing w:val="-3"/>
          <w:lang w:val="en-US"/>
        </w:rPr>
        <w:t xml:space="preserve"> </w:t>
      </w:r>
      <w:r w:rsidRPr="008512A3">
        <w:rPr>
          <w:lang w:val="en-US"/>
        </w:rPr>
        <w:t>(National</w:t>
      </w:r>
      <w:r w:rsidRPr="008512A3">
        <w:rPr>
          <w:spacing w:val="-3"/>
          <w:lang w:val="en-US"/>
        </w:rPr>
        <w:t xml:space="preserve"> </w:t>
      </w:r>
      <w:r w:rsidRPr="008512A3">
        <w:rPr>
          <w:lang w:val="en-US"/>
        </w:rPr>
        <w:t>Council</w:t>
      </w:r>
      <w:r w:rsidRPr="008512A3">
        <w:rPr>
          <w:spacing w:val="-3"/>
          <w:lang w:val="en-US"/>
        </w:rPr>
        <w:t xml:space="preserve"> </w:t>
      </w:r>
      <w:r w:rsidRPr="008512A3">
        <w:rPr>
          <w:lang w:val="en-US"/>
        </w:rPr>
        <w:t>of</w:t>
      </w:r>
      <w:r w:rsidRPr="008512A3">
        <w:rPr>
          <w:spacing w:val="-3"/>
          <w:lang w:val="en-US"/>
        </w:rPr>
        <w:t xml:space="preserve"> </w:t>
      </w:r>
      <w:r w:rsidRPr="008512A3">
        <w:rPr>
          <w:lang w:val="en-US"/>
        </w:rPr>
        <w:t>German</w:t>
      </w:r>
      <w:r w:rsidRPr="008512A3">
        <w:rPr>
          <w:spacing w:val="-3"/>
          <w:lang w:val="en-US"/>
        </w:rPr>
        <w:t xml:space="preserve"> </w:t>
      </w:r>
      <w:r w:rsidRPr="008512A3">
        <w:rPr>
          <w:lang w:val="en-US"/>
        </w:rPr>
        <w:t>Women’s</w:t>
      </w:r>
      <w:r w:rsidRPr="008512A3">
        <w:rPr>
          <w:spacing w:val="-3"/>
          <w:lang w:val="en-US"/>
        </w:rPr>
        <w:t xml:space="preserve"> </w:t>
      </w:r>
      <w:r w:rsidRPr="008512A3">
        <w:rPr>
          <w:lang w:val="en-US"/>
        </w:rPr>
        <w:t>Organizations) Deutscher Frauenring e.</w:t>
      </w:r>
      <w:r w:rsidRPr="008512A3">
        <w:rPr>
          <w:spacing w:val="-2"/>
          <w:lang w:val="en-US"/>
        </w:rPr>
        <w:t xml:space="preserve"> </w:t>
      </w:r>
      <w:r w:rsidRPr="008512A3">
        <w:rPr>
          <w:lang w:val="en-US"/>
        </w:rPr>
        <w:t>V.</w:t>
      </w:r>
    </w:p>
    <w:p w14:paraId="2C354B83" w14:textId="77777777" w:rsidR="00CF4478" w:rsidRDefault="00CF4478" w:rsidP="000D6AF0">
      <w:pPr>
        <w:pStyle w:val="Textkrper"/>
        <w:kinsoku w:val="0"/>
        <w:overflowPunct w:val="0"/>
        <w:spacing w:line="312" w:lineRule="auto"/>
        <w:ind w:left="556" w:right="4208"/>
      </w:pPr>
      <w:r>
        <w:t>Deutscher</w:t>
      </w:r>
      <w:r>
        <w:rPr>
          <w:spacing w:val="-1"/>
        </w:rPr>
        <w:t xml:space="preserve"> </w:t>
      </w:r>
      <w:r>
        <w:t>Gewerkschaftsbund</w:t>
      </w:r>
      <w:r>
        <w:rPr>
          <w:spacing w:val="-1"/>
        </w:rPr>
        <w:t xml:space="preserve"> </w:t>
      </w:r>
      <w:r>
        <w:t>(German</w:t>
      </w:r>
      <w:r>
        <w:rPr>
          <w:spacing w:val="-1"/>
        </w:rPr>
        <w:t xml:space="preserve"> </w:t>
      </w:r>
      <w:r>
        <w:t>Trade</w:t>
      </w:r>
      <w:r>
        <w:rPr>
          <w:spacing w:val="-1"/>
        </w:rPr>
        <w:t xml:space="preserve"> </w:t>
      </w:r>
      <w:r>
        <w:t>Union</w:t>
      </w:r>
      <w:r>
        <w:rPr>
          <w:spacing w:val="-1"/>
        </w:rPr>
        <w:t xml:space="preserve"> </w:t>
      </w:r>
      <w:proofErr w:type="spellStart"/>
      <w:r>
        <w:t>Confederation</w:t>
      </w:r>
      <w:proofErr w:type="spellEnd"/>
      <w:r>
        <w:t>) Discover Football / Fußball und Begegnungen e.</w:t>
      </w:r>
      <w:r>
        <w:rPr>
          <w:spacing w:val="-7"/>
        </w:rPr>
        <w:t xml:space="preserve"> </w:t>
      </w:r>
      <w:r>
        <w:t>V.</w:t>
      </w:r>
    </w:p>
    <w:p w14:paraId="139EBD94" w14:textId="77777777" w:rsidR="00CF4478" w:rsidRPr="005E38C3" w:rsidRDefault="00CF4478" w:rsidP="000D6AF0">
      <w:pPr>
        <w:pStyle w:val="Textkrper"/>
        <w:kinsoku w:val="0"/>
        <w:overflowPunct w:val="0"/>
        <w:spacing w:line="312" w:lineRule="auto"/>
        <w:ind w:left="556"/>
        <w:rPr>
          <w:spacing w:val="-5"/>
          <w:lang w:val="en-US"/>
        </w:rPr>
      </w:pPr>
      <w:r w:rsidRPr="005E38C3">
        <w:rPr>
          <w:lang w:val="en-US"/>
        </w:rPr>
        <w:t>Doctors</w:t>
      </w:r>
      <w:r w:rsidRPr="005E38C3">
        <w:rPr>
          <w:spacing w:val="1"/>
          <w:lang w:val="en-US"/>
        </w:rPr>
        <w:t xml:space="preserve"> </w:t>
      </w:r>
      <w:r w:rsidRPr="005E38C3">
        <w:rPr>
          <w:lang w:val="en-US"/>
        </w:rPr>
        <w:t>for</w:t>
      </w:r>
      <w:r w:rsidRPr="005E38C3">
        <w:rPr>
          <w:spacing w:val="2"/>
          <w:lang w:val="en-US"/>
        </w:rPr>
        <w:t xml:space="preserve"> </w:t>
      </w:r>
      <w:r w:rsidRPr="005E38C3">
        <w:rPr>
          <w:lang w:val="en-US"/>
        </w:rPr>
        <w:t>Choice</w:t>
      </w:r>
      <w:r w:rsidRPr="005E38C3">
        <w:rPr>
          <w:spacing w:val="2"/>
          <w:lang w:val="en-US"/>
        </w:rPr>
        <w:t xml:space="preserve"> </w:t>
      </w:r>
      <w:r w:rsidRPr="005E38C3">
        <w:rPr>
          <w:lang w:val="en-US"/>
        </w:rPr>
        <w:t>Germany</w:t>
      </w:r>
      <w:r w:rsidRPr="005E38C3">
        <w:rPr>
          <w:spacing w:val="2"/>
          <w:lang w:val="en-US"/>
        </w:rPr>
        <w:t xml:space="preserve"> </w:t>
      </w:r>
      <w:r w:rsidRPr="005E38C3">
        <w:rPr>
          <w:lang w:val="en-US"/>
        </w:rPr>
        <w:t>e.</w:t>
      </w:r>
      <w:r w:rsidRPr="005E38C3">
        <w:rPr>
          <w:spacing w:val="-17"/>
          <w:lang w:val="en-US"/>
        </w:rPr>
        <w:t xml:space="preserve"> </w:t>
      </w:r>
      <w:r w:rsidRPr="005E38C3">
        <w:rPr>
          <w:spacing w:val="-5"/>
          <w:lang w:val="en-US"/>
        </w:rPr>
        <w:t>V.</w:t>
      </w:r>
    </w:p>
    <w:p w14:paraId="72EC1A0C" w14:textId="77777777" w:rsidR="006D6FAB" w:rsidRDefault="00CF4478" w:rsidP="000D6AF0">
      <w:pPr>
        <w:pStyle w:val="Textkrper"/>
        <w:kinsoku w:val="0"/>
        <w:overflowPunct w:val="0"/>
        <w:spacing w:line="312" w:lineRule="auto"/>
        <w:ind w:left="556" w:right="4208"/>
        <w:rPr>
          <w:lang w:val="en-US"/>
        </w:rPr>
      </w:pPr>
      <w:r w:rsidRPr="005E38C3">
        <w:rPr>
          <w:lang w:val="en-US"/>
        </w:rPr>
        <w:t>Frauenhauskoordinierung</w:t>
      </w:r>
      <w:r w:rsidRPr="005E38C3">
        <w:rPr>
          <w:spacing w:val="-11"/>
          <w:lang w:val="en-US"/>
        </w:rPr>
        <w:t xml:space="preserve"> </w:t>
      </w:r>
      <w:r w:rsidRPr="005E38C3">
        <w:rPr>
          <w:lang w:val="en-US"/>
        </w:rPr>
        <w:t>e.</w:t>
      </w:r>
      <w:r w:rsidRPr="005E38C3">
        <w:rPr>
          <w:spacing w:val="-19"/>
          <w:lang w:val="en-US"/>
        </w:rPr>
        <w:t xml:space="preserve"> </w:t>
      </w:r>
      <w:r w:rsidRPr="005E38C3">
        <w:rPr>
          <w:lang w:val="en-US"/>
        </w:rPr>
        <w:t>V.</w:t>
      </w:r>
      <w:r w:rsidRPr="005E38C3">
        <w:rPr>
          <w:spacing w:val="-6"/>
          <w:lang w:val="en-US"/>
        </w:rPr>
        <w:t xml:space="preserve"> </w:t>
      </w:r>
      <w:r w:rsidRPr="005E38C3">
        <w:rPr>
          <w:lang w:val="en-US"/>
        </w:rPr>
        <w:t>(Association</w:t>
      </w:r>
      <w:r w:rsidRPr="005E38C3">
        <w:rPr>
          <w:spacing w:val="-7"/>
          <w:lang w:val="en-US"/>
        </w:rPr>
        <w:t xml:space="preserve"> </w:t>
      </w:r>
      <w:r w:rsidRPr="005E38C3">
        <w:rPr>
          <w:lang w:val="en-US"/>
        </w:rPr>
        <w:t>of</w:t>
      </w:r>
      <w:r w:rsidRPr="005E38C3">
        <w:rPr>
          <w:spacing w:val="-7"/>
          <w:lang w:val="en-US"/>
        </w:rPr>
        <w:t xml:space="preserve"> </w:t>
      </w:r>
      <w:r w:rsidRPr="005E38C3">
        <w:rPr>
          <w:lang w:val="en-US"/>
        </w:rPr>
        <w:t>Women’s</w:t>
      </w:r>
      <w:r w:rsidRPr="005E38C3">
        <w:rPr>
          <w:spacing w:val="-7"/>
          <w:lang w:val="en-US"/>
        </w:rPr>
        <w:t xml:space="preserve"> </w:t>
      </w:r>
      <w:r w:rsidRPr="005E38C3">
        <w:rPr>
          <w:lang w:val="en-US"/>
        </w:rPr>
        <w:t>Shelters)</w:t>
      </w:r>
    </w:p>
    <w:p w14:paraId="4BDB9A33" w14:textId="633EEE0C" w:rsidR="00CF4478" w:rsidRPr="005E38C3" w:rsidRDefault="00CF4478" w:rsidP="000D6AF0">
      <w:pPr>
        <w:pStyle w:val="Textkrper"/>
        <w:tabs>
          <w:tab w:val="left" w:pos="6521"/>
        </w:tabs>
        <w:kinsoku w:val="0"/>
        <w:overflowPunct w:val="0"/>
        <w:spacing w:line="312" w:lineRule="auto"/>
        <w:ind w:left="556" w:right="4208"/>
        <w:rPr>
          <w:lang w:val="en-US"/>
        </w:rPr>
      </w:pPr>
      <w:r w:rsidRPr="005E38C3">
        <w:rPr>
          <w:lang w:val="en-US"/>
        </w:rPr>
        <w:t>GenderCC</w:t>
      </w:r>
      <w:r w:rsidR="006D6FAB">
        <w:rPr>
          <w:lang w:val="en-US"/>
        </w:rPr>
        <w:t xml:space="preserve"> – </w:t>
      </w:r>
      <w:r w:rsidRPr="005E38C3">
        <w:rPr>
          <w:lang w:val="en-US"/>
        </w:rPr>
        <w:t>Women for Climate Justice e.</w:t>
      </w:r>
      <w:r w:rsidRPr="005E38C3">
        <w:rPr>
          <w:spacing w:val="-7"/>
          <w:lang w:val="en-US"/>
        </w:rPr>
        <w:t xml:space="preserve"> </w:t>
      </w:r>
      <w:r w:rsidRPr="005E38C3">
        <w:rPr>
          <w:lang w:val="en-US"/>
        </w:rPr>
        <w:t>V.</w:t>
      </w:r>
    </w:p>
    <w:p w14:paraId="42B782A6" w14:textId="77777777" w:rsidR="00CF4478" w:rsidRDefault="00CF4478" w:rsidP="000D6AF0">
      <w:pPr>
        <w:pStyle w:val="Textkrper"/>
        <w:kinsoku w:val="0"/>
        <w:overflowPunct w:val="0"/>
        <w:spacing w:line="312" w:lineRule="auto"/>
        <w:ind w:left="556" w:right="4818"/>
      </w:pPr>
      <w:r>
        <w:t>GMEI – Gender Mainstreaming Experts International Intergeschlechtliche Menschen e.</w:t>
      </w:r>
      <w:r>
        <w:rPr>
          <w:spacing w:val="-2"/>
        </w:rPr>
        <w:t xml:space="preserve"> </w:t>
      </w:r>
      <w:r>
        <w:t>V.</w:t>
      </w:r>
    </w:p>
    <w:p w14:paraId="151BF845" w14:textId="77777777" w:rsidR="00CF4478" w:rsidRDefault="00CF4478" w:rsidP="000D6AF0">
      <w:pPr>
        <w:pStyle w:val="Textkrper"/>
        <w:kinsoku w:val="0"/>
        <w:overflowPunct w:val="0"/>
        <w:spacing w:line="312" w:lineRule="auto"/>
        <w:ind w:left="556"/>
        <w:rPr>
          <w:spacing w:val="-2"/>
        </w:rPr>
      </w:pPr>
      <w:r>
        <w:t>JUMEN</w:t>
      </w:r>
      <w:r>
        <w:rPr>
          <w:spacing w:val="-1"/>
        </w:rPr>
        <w:t xml:space="preserve"> </w:t>
      </w:r>
      <w:r>
        <w:t>e.</w:t>
      </w:r>
      <w:r>
        <w:rPr>
          <w:spacing w:val="-19"/>
        </w:rPr>
        <w:t xml:space="preserve"> </w:t>
      </w:r>
      <w:r>
        <w:t>V.</w:t>
      </w:r>
      <w:r>
        <w:rPr>
          <w:spacing w:val="1"/>
        </w:rPr>
        <w:t xml:space="preserve"> </w:t>
      </w:r>
      <w:r>
        <w:t>–</w:t>
      </w:r>
      <w:r>
        <w:rPr>
          <w:spacing w:val="1"/>
        </w:rPr>
        <w:t xml:space="preserve"> </w:t>
      </w:r>
      <w:r>
        <w:t>Juristische</w:t>
      </w:r>
      <w:r>
        <w:rPr>
          <w:spacing w:val="1"/>
        </w:rPr>
        <w:t xml:space="preserve"> </w:t>
      </w:r>
      <w:r>
        <w:t>Menschenrechtsarbeit</w:t>
      </w:r>
      <w:r>
        <w:rPr>
          <w:spacing w:val="1"/>
        </w:rPr>
        <w:t xml:space="preserve"> </w:t>
      </w:r>
      <w:r>
        <w:t>in</w:t>
      </w:r>
      <w:r>
        <w:rPr>
          <w:spacing w:val="2"/>
        </w:rPr>
        <w:t xml:space="preserve"> </w:t>
      </w:r>
      <w:r>
        <w:rPr>
          <w:spacing w:val="-2"/>
        </w:rPr>
        <w:t>Deutschland</w:t>
      </w:r>
    </w:p>
    <w:p w14:paraId="6D1019FF" w14:textId="4A093F28" w:rsidR="00CF4478" w:rsidRPr="0039634B" w:rsidRDefault="00CF4478" w:rsidP="000D6AF0">
      <w:pPr>
        <w:pStyle w:val="Textkrper"/>
        <w:kinsoku w:val="0"/>
        <w:overflowPunct w:val="0"/>
        <w:spacing w:line="312" w:lineRule="auto"/>
        <w:ind w:left="556" w:right="584"/>
      </w:pPr>
      <w:r>
        <w:t>KOK</w:t>
      </w:r>
      <w:r>
        <w:rPr>
          <w:spacing w:val="-3"/>
        </w:rPr>
        <w:t xml:space="preserve"> </w:t>
      </w:r>
      <w:r>
        <w:t>–</w:t>
      </w:r>
      <w:r>
        <w:rPr>
          <w:spacing w:val="-2"/>
        </w:rPr>
        <w:t xml:space="preserve"> </w:t>
      </w:r>
      <w:r>
        <w:t>Bundesweiter</w:t>
      </w:r>
      <w:r>
        <w:rPr>
          <w:spacing w:val="-2"/>
        </w:rPr>
        <w:t xml:space="preserve"> </w:t>
      </w:r>
      <w:r>
        <w:t>Koordinierungskreis</w:t>
      </w:r>
      <w:r>
        <w:rPr>
          <w:spacing w:val="-2"/>
        </w:rPr>
        <w:t xml:space="preserve"> </w:t>
      </w:r>
      <w:r>
        <w:t>gegen</w:t>
      </w:r>
      <w:r>
        <w:rPr>
          <w:spacing w:val="-2"/>
        </w:rPr>
        <w:t xml:space="preserve"> </w:t>
      </w:r>
      <w:r>
        <w:t>Menschenhandel</w:t>
      </w:r>
      <w:r>
        <w:rPr>
          <w:spacing w:val="-2"/>
        </w:rPr>
        <w:t xml:space="preserve"> </w:t>
      </w:r>
      <w:r>
        <w:t>e.</w:t>
      </w:r>
      <w:r>
        <w:rPr>
          <w:spacing w:val="-19"/>
        </w:rPr>
        <w:t xml:space="preserve"> </w:t>
      </w:r>
      <w:r>
        <w:t xml:space="preserve">V. </w:t>
      </w:r>
      <w:r w:rsidR="006D6FAB" w:rsidRPr="00460041">
        <w:t>(</w:t>
      </w:r>
      <w:r w:rsidRPr="00460041">
        <w:t xml:space="preserve">German NGO Network </w:t>
      </w:r>
      <w:proofErr w:type="spellStart"/>
      <w:r w:rsidRPr="00460041">
        <w:t>against</w:t>
      </w:r>
      <w:proofErr w:type="spellEnd"/>
      <w:r w:rsidRPr="00460041">
        <w:t xml:space="preserve"> </w:t>
      </w:r>
      <w:proofErr w:type="spellStart"/>
      <w:r w:rsidRPr="00460041">
        <w:t>Trafficking</w:t>
      </w:r>
      <w:proofErr w:type="spellEnd"/>
      <w:r w:rsidRPr="00460041">
        <w:t xml:space="preserve"> in Human </w:t>
      </w:r>
      <w:proofErr w:type="spellStart"/>
      <w:r w:rsidRPr="00460041">
        <w:t>Beings</w:t>
      </w:r>
      <w:proofErr w:type="spellEnd"/>
      <w:r w:rsidRPr="00460041">
        <w:t>)</w:t>
      </w:r>
    </w:p>
    <w:p w14:paraId="1DC24EEA" w14:textId="53A7F122" w:rsidR="00CF4478" w:rsidRPr="005E38C3" w:rsidRDefault="00CF4478" w:rsidP="000D6AF0">
      <w:pPr>
        <w:pStyle w:val="Textkrper"/>
        <w:kinsoku w:val="0"/>
        <w:overflowPunct w:val="0"/>
        <w:spacing w:line="312" w:lineRule="auto"/>
        <w:ind w:left="556" w:right="4818"/>
        <w:rPr>
          <w:lang w:val="en-US"/>
        </w:rPr>
      </w:pPr>
      <w:r w:rsidRPr="005E38C3">
        <w:rPr>
          <w:lang w:val="en-US"/>
        </w:rPr>
        <w:t>Marie</w:t>
      </w:r>
      <w:r w:rsidR="00332DC0">
        <w:rPr>
          <w:spacing w:val="-6"/>
          <w:lang w:val="en-US"/>
        </w:rPr>
        <w:t>-</w:t>
      </w:r>
      <w:proofErr w:type="spellStart"/>
      <w:r w:rsidRPr="005E38C3">
        <w:rPr>
          <w:lang w:val="en-US"/>
        </w:rPr>
        <w:t>Schlei</w:t>
      </w:r>
      <w:proofErr w:type="spellEnd"/>
      <w:r w:rsidR="00867929">
        <w:rPr>
          <w:lang w:val="en-US"/>
        </w:rPr>
        <w:t>-</w:t>
      </w:r>
      <w:r w:rsidRPr="005E38C3">
        <w:rPr>
          <w:lang w:val="en-US"/>
        </w:rPr>
        <w:t>Verein</w:t>
      </w:r>
      <w:r w:rsidRPr="005E38C3">
        <w:rPr>
          <w:spacing w:val="-4"/>
          <w:lang w:val="en-US"/>
        </w:rPr>
        <w:t xml:space="preserve"> </w:t>
      </w:r>
      <w:r w:rsidRPr="005E38C3">
        <w:rPr>
          <w:lang w:val="en-US"/>
        </w:rPr>
        <w:t>e.</w:t>
      </w:r>
      <w:r w:rsidRPr="005E38C3">
        <w:rPr>
          <w:spacing w:val="-19"/>
          <w:lang w:val="en-US"/>
        </w:rPr>
        <w:t xml:space="preserve"> </w:t>
      </w:r>
      <w:r w:rsidRPr="005E38C3">
        <w:rPr>
          <w:lang w:val="en-US"/>
        </w:rPr>
        <w:t>V.</w:t>
      </w:r>
      <w:r w:rsidRPr="005E38C3">
        <w:rPr>
          <w:spacing w:val="-4"/>
          <w:lang w:val="en-US"/>
        </w:rPr>
        <w:t xml:space="preserve"> </w:t>
      </w:r>
      <w:r w:rsidRPr="005E38C3">
        <w:rPr>
          <w:lang w:val="en-US"/>
        </w:rPr>
        <w:t>(Women</w:t>
      </w:r>
      <w:r w:rsidRPr="005E38C3">
        <w:rPr>
          <w:spacing w:val="-4"/>
          <w:lang w:val="en-US"/>
        </w:rPr>
        <w:t xml:space="preserve"> </w:t>
      </w:r>
      <w:r w:rsidRPr="005E38C3">
        <w:rPr>
          <w:lang w:val="en-US"/>
        </w:rPr>
        <w:t>for</w:t>
      </w:r>
      <w:r w:rsidRPr="005E38C3">
        <w:rPr>
          <w:spacing w:val="-4"/>
          <w:lang w:val="en-US"/>
        </w:rPr>
        <w:t xml:space="preserve"> </w:t>
      </w:r>
      <w:r w:rsidRPr="005E38C3">
        <w:rPr>
          <w:lang w:val="en-US"/>
        </w:rPr>
        <w:t>development</w:t>
      </w:r>
      <w:r w:rsidRPr="005E38C3">
        <w:rPr>
          <w:spacing w:val="-4"/>
          <w:lang w:val="en-US"/>
        </w:rPr>
        <w:t xml:space="preserve"> </w:t>
      </w:r>
      <w:r w:rsidRPr="005E38C3">
        <w:rPr>
          <w:lang w:val="en-US"/>
        </w:rPr>
        <w:t>cooperation) Mother Hood e.</w:t>
      </w:r>
      <w:r w:rsidRPr="005E38C3">
        <w:rPr>
          <w:spacing w:val="-2"/>
          <w:lang w:val="en-US"/>
        </w:rPr>
        <w:t xml:space="preserve"> </w:t>
      </w:r>
      <w:r w:rsidRPr="005E38C3">
        <w:rPr>
          <w:lang w:val="en-US"/>
        </w:rPr>
        <w:t>V.</w:t>
      </w:r>
    </w:p>
    <w:p w14:paraId="6B0398E2" w14:textId="3781C2FB" w:rsidR="006D6FAB" w:rsidRDefault="00CF4478" w:rsidP="000D6AF0">
      <w:pPr>
        <w:pStyle w:val="Textkrper"/>
        <w:kinsoku w:val="0"/>
        <w:overflowPunct w:val="0"/>
        <w:spacing w:line="312" w:lineRule="auto"/>
        <w:ind w:left="556" w:right="3661"/>
      </w:pPr>
      <w:r>
        <w:t xml:space="preserve">Politischer Runder Tisch der Frauen / Geschlechtergerechtigkeit Magdeburg </w:t>
      </w:r>
    </w:p>
    <w:p w14:paraId="425A237A" w14:textId="1B3C1523" w:rsidR="00CF4478" w:rsidRDefault="00CF4478" w:rsidP="000D6AF0">
      <w:pPr>
        <w:pStyle w:val="Textkrper"/>
        <w:kinsoku w:val="0"/>
        <w:overflowPunct w:val="0"/>
        <w:spacing w:line="312" w:lineRule="auto"/>
        <w:ind w:left="556" w:right="3661"/>
      </w:pPr>
      <w:r>
        <w:t>pro familia Bundesverband e.</w:t>
      </w:r>
      <w:r>
        <w:rPr>
          <w:spacing w:val="-5"/>
        </w:rPr>
        <w:t xml:space="preserve"> </w:t>
      </w:r>
      <w:r>
        <w:t>V. (</w:t>
      </w:r>
      <w:proofErr w:type="spellStart"/>
      <w:r>
        <w:t>central</w:t>
      </w:r>
      <w:proofErr w:type="spellEnd"/>
      <w:r>
        <w:t xml:space="preserve"> </w:t>
      </w:r>
      <w:proofErr w:type="spellStart"/>
      <w:r>
        <w:t>branch</w:t>
      </w:r>
      <w:proofErr w:type="spellEnd"/>
      <w:r>
        <w:t>)</w:t>
      </w:r>
    </w:p>
    <w:p w14:paraId="170FC934" w14:textId="77777777" w:rsidR="00CF4478" w:rsidRDefault="00CF4478" w:rsidP="000D6AF0">
      <w:pPr>
        <w:pStyle w:val="Textkrper"/>
        <w:kinsoku w:val="0"/>
        <w:overflowPunct w:val="0"/>
        <w:spacing w:line="312" w:lineRule="auto"/>
        <w:ind w:left="556" w:right="4208"/>
      </w:pPr>
      <w:r>
        <w:t>pro</w:t>
      </w:r>
      <w:r>
        <w:rPr>
          <w:spacing w:val="-4"/>
        </w:rPr>
        <w:t xml:space="preserve"> </w:t>
      </w:r>
      <w:r>
        <w:t>familia</w:t>
      </w:r>
      <w:r>
        <w:rPr>
          <w:spacing w:val="-3"/>
        </w:rPr>
        <w:t xml:space="preserve"> </w:t>
      </w:r>
      <w:r>
        <w:t>Landesverband</w:t>
      </w:r>
      <w:r>
        <w:rPr>
          <w:spacing w:val="-3"/>
        </w:rPr>
        <w:t xml:space="preserve"> </w:t>
      </w:r>
      <w:r>
        <w:t>Berlin</w:t>
      </w:r>
      <w:r>
        <w:rPr>
          <w:spacing w:val="-3"/>
        </w:rPr>
        <w:t xml:space="preserve"> </w:t>
      </w:r>
      <w:r>
        <w:t>e.</w:t>
      </w:r>
      <w:r>
        <w:rPr>
          <w:spacing w:val="-19"/>
        </w:rPr>
        <w:t xml:space="preserve"> </w:t>
      </w:r>
      <w:r>
        <w:t>V.</w:t>
      </w:r>
      <w:r>
        <w:rPr>
          <w:spacing w:val="-3"/>
        </w:rPr>
        <w:t xml:space="preserve"> </w:t>
      </w:r>
      <w:r>
        <w:t>(Berlin</w:t>
      </w:r>
      <w:r>
        <w:rPr>
          <w:spacing w:val="-3"/>
        </w:rPr>
        <w:t xml:space="preserve"> </w:t>
      </w:r>
      <w:r>
        <w:t>regional</w:t>
      </w:r>
      <w:r>
        <w:rPr>
          <w:spacing w:val="-3"/>
        </w:rPr>
        <w:t xml:space="preserve"> </w:t>
      </w:r>
      <w:proofErr w:type="spellStart"/>
      <w:r>
        <w:t>association</w:t>
      </w:r>
      <w:proofErr w:type="spellEnd"/>
      <w:r>
        <w:t>) Sozialverband Deutschland e.</w:t>
      </w:r>
      <w:r>
        <w:rPr>
          <w:spacing w:val="-2"/>
        </w:rPr>
        <w:t xml:space="preserve"> </w:t>
      </w:r>
      <w:r>
        <w:t>V.</w:t>
      </w:r>
    </w:p>
    <w:p w14:paraId="53A6871D" w14:textId="77777777" w:rsidR="00CF4478" w:rsidRDefault="00CF4478" w:rsidP="000D6AF0">
      <w:pPr>
        <w:pStyle w:val="Textkrper"/>
        <w:kinsoku w:val="0"/>
        <w:overflowPunct w:val="0"/>
        <w:spacing w:line="312" w:lineRule="auto"/>
        <w:ind w:left="556" w:right="5341"/>
      </w:pPr>
      <w:r>
        <w:t>UN</w:t>
      </w:r>
      <w:r>
        <w:rPr>
          <w:spacing w:val="-9"/>
        </w:rPr>
        <w:t xml:space="preserve"> </w:t>
      </w:r>
      <w:r>
        <w:t>Women</w:t>
      </w:r>
      <w:r>
        <w:rPr>
          <w:spacing w:val="-6"/>
        </w:rPr>
        <w:t xml:space="preserve"> </w:t>
      </w:r>
      <w:r>
        <w:t>Deutschland</w:t>
      </w:r>
      <w:r>
        <w:rPr>
          <w:spacing w:val="-6"/>
        </w:rPr>
        <w:t xml:space="preserve"> </w:t>
      </w:r>
      <w:r>
        <w:t>e.</w:t>
      </w:r>
      <w:r>
        <w:rPr>
          <w:spacing w:val="-19"/>
        </w:rPr>
        <w:t xml:space="preserve"> </w:t>
      </w:r>
      <w:r>
        <w:t>V.</w:t>
      </w:r>
      <w:r>
        <w:rPr>
          <w:spacing w:val="-6"/>
        </w:rPr>
        <w:t xml:space="preserve"> </w:t>
      </w:r>
      <w:r>
        <w:t>(UN</w:t>
      </w:r>
      <w:r>
        <w:rPr>
          <w:spacing w:val="-6"/>
        </w:rPr>
        <w:t xml:space="preserve"> </w:t>
      </w:r>
      <w:r>
        <w:t>Women</w:t>
      </w:r>
      <w:r>
        <w:rPr>
          <w:spacing w:val="-6"/>
        </w:rPr>
        <w:t xml:space="preserve"> </w:t>
      </w:r>
      <w:r>
        <w:t>Germany) Verband berufstätiger Mütter e. V.</w:t>
      </w:r>
    </w:p>
    <w:p w14:paraId="6CB41C88" w14:textId="77777777" w:rsidR="006D6FAB" w:rsidRDefault="00CF4478" w:rsidP="000D6AF0">
      <w:pPr>
        <w:pStyle w:val="Textkrper"/>
        <w:kinsoku w:val="0"/>
        <w:overflowPunct w:val="0"/>
        <w:spacing w:line="312" w:lineRule="auto"/>
        <w:ind w:left="556" w:right="5341"/>
      </w:pPr>
      <w:r>
        <w:t>Verein</w:t>
      </w:r>
      <w:r>
        <w:rPr>
          <w:spacing w:val="-6"/>
        </w:rPr>
        <w:t xml:space="preserve"> </w:t>
      </w:r>
      <w:r>
        <w:t>der</w:t>
      </w:r>
      <w:r>
        <w:rPr>
          <w:spacing w:val="-4"/>
        </w:rPr>
        <w:t xml:space="preserve"> </w:t>
      </w:r>
      <w:r>
        <w:t>in</w:t>
      </w:r>
      <w:r>
        <w:rPr>
          <w:spacing w:val="-4"/>
        </w:rPr>
        <w:t xml:space="preserve"> </w:t>
      </w:r>
      <w:r>
        <w:t>der</w:t>
      </w:r>
      <w:r>
        <w:rPr>
          <w:spacing w:val="-4"/>
        </w:rPr>
        <w:t xml:space="preserve"> </w:t>
      </w:r>
      <w:r>
        <w:t>DDR</w:t>
      </w:r>
      <w:r>
        <w:rPr>
          <w:spacing w:val="-4"/>
        </w:rPr>
        <w:t xml:space="preserve"> </w:t>
      </w:r>
      <w:r>
        <w:t>geschiedenen</w:t>
      </w:r>
      <w:r>
        <w:rPr>
          <w:spacing w:val="-4"/>
        </w:rPr>
        <w:t xml:space="preserve"> </w:t>
      </w:r>
      <w:r>
        <w:t>Frauen</w:t>
      </w:r>
      <w:r>
        <w:rPr>
          <w:spacing w:val="-4"/>
        </w:rPr>
        <w:t xml:space="preserve"> </w:t>
      </w:r>
      <w:r>
        <w:t>e.</w:t>
      </w:r>
      <w:r>
        <w:rPr>
          <w:spacing w:val="-19"/>
        </w:rPr>
        <w:t xml:space="preserve"> </w:t>
      </w:r>
      <w:r>
        <w:t xml:space="preserve">V. </w:t>
      </w:r>
    </w:p>
    <w:p w14:paraId="369A385B" w14:textId="09D93432" w:rsidR="00CF4478" w:rsidRPr="008512A3" w:rsidRDefault="00CF4478" w:rsidP="000D6AF0">
      <w:pPr>
        <w:pStyle w:val="Textkrper"/>
        <w:kinsoku w:val="0"/>
        <w:overflowPunct w:val="0"/>
        <w:spacing w:line="312" w:lineRule="auto"/>
        <w:ind w:left="556" w:right="5341"/>
        <w:rPr>
          <w:lang w:val="en-US"/>
        </w:rPr>
      </w:pPr>
      <w:r w:rsidRPr="008512A3">
        <w:rPr>
          <w:lang w:val="en-US"/>
        </w:rPr>
        <w:t>Weibernetz e.</w:t>
      </w:r>
      <w:r w:rsidRPr="008512A3">
        <w:rPr>
          <w:spacing w:val="-8"/>
          <w:lang w:val="en-US"/>
        </w:rPr>
        <w:t xml:space="preserve"> </w:t>
      </w:r>
      <w:r w:rsidRPr="008512A3">
        <w:rPr>
          <w:lang w:val="en-US"/>
        </w:rPr>
        <w:t>V.</w:t>
      </w:r>
    </w:p>
    <w:p w14:paraId="5570C636" w14:textId="77777777" w:rsidR="00CF4478" w:rsidRPr="005E38C3" w:rsidRDefault="00CF4478" w:rsidP="000D6AF0">
      <w:pPr>
        <w:pStyle w:val="Textkrper"/>
        <w:kinsoku w:val="0"/>
        <w:overflowPunct w:val="0"/>
        <w:spacing w:line="312" w:lineRule="auto"/>
        <w:ind w:left="556"/>
        <w:rPr>
          <w:spacing w:val="-5"/>
          <w:lang w:val="en-US"/>
        </w:rPr>
      </w:pPr>
      <w:r w:rsidRPr="005E38C3">
        <w:rPr>
          <w:lang w:val="en-US"/>
        </w:rPr>
        <w:t>Women</w:t>
      </w:r>
      <w:r w:rsidRPr="005E38C3">
        <w:rPr>
          <w:spacing w:val="-1"/>
          <w:lang w:val="en-US"/>
        </w:rPr>
        <w:t xml:space="preserve"> </w:t>
      </w:r>
      <w:r w:rsidRPr="005E38C3">
        <w:rPr>
          <w:lang w:val="en-US"/>
        </w:rPr>
        <w:t>Engage for a Common Future e.</w:t>
      </w:r>
      <w:r w:rsidRPr="005E38C3">
        <w:rPr>
          <w:spacing w:val="-19"/>
          <w:lang w:val="en-US"/>
        </w:rPr>
        <w:t xml:space="preserve"> </w:t>
      </w:r>
      <w:r w:rsidRPr="005E38C3">
        <w:rPr>
          <w:spacing w:val="-5"/>
          <w:lang w:val="en-US"/>
        </w:rPr>
        <w:t>V.</w:t>
      </w:r>
    </w:p>
    <w:p w14:paraId="6270E693" w14:textId="77777777" w:rsidR="00CF4478" w:rsidRDefault="00CF4478" w:rsidP="000D6AF0">
      <w:pPr>
        <w:pStyle w:val="Textkrper"/>
        <w:kinsoku w:val="0"/>
        <w:overflowPunct w:val="0"/>
        <w:spacing w:line="312" w:lineRule="auto"/>
        <w:ind w:left="556"/>
        <w:rPr>
          <w:spacing w:val="-2"/>
        </w:rPr>
      </w:pPr>
      <w:r>
        <w:t>Zentrale</w:t>
      </w:r>
      <w:r>
        <w:rPr>
          <w:spacing w:val="-1"/>
        </w:rPr>
        <w:t xml:space="preserve"> </w:t>
      </w:r>
      <w:r>
        <w:t>Informationsstelle</w:t>
      </w:r>
      <w:r>
        <w:rPr>
          <w:spacing w:val="-1"/>
        </w:rPr>
        <w:t xml:space="preserve"> </w:t>
      </w:r>
      <w:r>
        <w:t>Autonomer</w:t>
      </w:r>
      <w:r>
        <w:rPr>
          <w:spacing w:val="-1"/>
        </w:rPr>
        <w:t xml:space="preserve"> </w:t>
      </w:r>
      <w:r>
        <w:rPr>
          <w:spacing w:val="-2"/>
        </w:rPr>
        <w:t>Frauenhäuser</w:t>
      </w:r>
    </w:p>
    <w:p w14:paraId="204A70E4" w14:textId="77777777" w:rsidR="00CF4478" w:rsidRDefault="00CF4478">
      <w:pPr>
        <w:pStyle w:val="Textkrper"/>
        <w:kinsoku w:val="0"/>
        <w:overflowPunct w:val="0"/>
        <w:spacing w:before="77"/>
        <w:ind w:left="553"/>
        <w:rPr>
          <w:spacing w:val="-2"/>
        </w:rPr>
        <w:sectPr w:rsidR="00CF4478">
          <w:pgSz w:w="11910" w:h="16840"/>
          <w:pgMar w:top="1780" w:right="540" w:bottom="280" w:left="580" w:header="0" w:footer="0" w:gutter="0"/>
          <w:cols w:space="720"/>
          <w:noEndnote/>
        </w:sectPr>
      </w:pPr>
    </w:p>
    <w:p w14:paraId="62D9AC59" w14:textId="77777777" w:rsidR="00CF4478" w:rsidRDefault="00CF4478">
      <w:pPr>
        <w:pStyle w:val="Textkrper"/>
        <w:kinsoku w:val="0"/>
        <w:overflowPunct w:val="0"/>
      </w:pPr>
    </w:p>
    <w:p w14:paraId="53B5C426" w14:textId="77777777" w:rsidR="00CF4478" w:rsidRDefault="00CF4478">
      <w:pPr>
        <w:pStyle w:val="Textkrper"/>
        <w:kinsoku w:val="0"/>
        <w:overflowPunct w:val="0"/>
      </w:pPr>
    </w:p>
    <w:p w14:paraId="7F32BC45" w14:textId="77777777" w:rsidR="00CF4478" w:rsidRDefault="00CF4478">
      <w:pPr>
        <w:pStyle w:val="Textkrper"/>
        <w:kinsoku w:val="0"/>
        <w:overflowPunct w:val="0"/>
      </w:pPr>
    </w:p>
    <w:p w14:paraId="586D946F" w14:textId="77777777" w:rsidR="00CF4478" w:rsidRDefault="00CF4478">
      <w:pPr>
        <w:pStyle w:val="Textkrper"/>
        <w:kinsoku w:val="0"/>
        <w:overflowPunct w:val="0"/>
        <w:spacing w:before="9"/>
        <w:rPr>
          <w:sz w:val="24"/>
          <w:szCs w:val="24"/>
        </w:rPr>
      </w:pPr>
    </w:p>
    <w:p w14:paraId="7EE4396B" w14:textId="71EFA346" w:rsidR="00CF4478" w:rsidRDefault="0057493C">
      <w:pPr>
        <w:pStyle w:val="Textkrper"/>
        <w:kinsoku w:val="0"/>
        <w:overflowPunct w:val="0"/>
        <w:ind w:left="543"/>
      </w:pPr>
      <w:r>
        <w:rPr>
          <w:noProof/>
        </w:rPr>
        <mc:AlternateContent>
          <mc:Choice Requires="wps">
            <w:drawing>
              <wp:inline distT="0" distB="0" distL="0" distR="0" wp14:anchorId="6EB646A4" wp14:editId="0B024A78">
                <wp:extent cx="6120130" cy="1132840"/>
                <wp:effectExtent l="8255" t="8890" r="5715" b="10795"/>
                <wp:docPr id="1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132840"/>
                        </a:xfrm>
                        <a:prstGeom prst="rect">
                          <a:avLst/>
                        </a:prstGeom>
                        <a:noFill/>
                        <a:ln w="6350">
                          <a:solidFill>
                            <a:srgbClr val="585178"/>
                          </a:solidFill>
                          <a:miter lim="800000"/>
                          <a:headEnd/>
                          <a:tailEnd/>
                        </a:ln>
                        <a:extLst>
                          <a:ext uri="{909E8E84-426E-40DD-AFC4-6F175D3DCCD1}">
                            <a14:hiddenFill xmlns:a14="http://schemas.microsoft.com/office/drawing/2010/main">
                              <a:solidFill>
                                <a:srgbClr val="FFFFFF"/>
                              </a:solidFill>
                            </a14:hiddenFill>
                          </a:ext>
                        </a:extLst>
                      </wps:spPr>
                      <wps:txbx>
                        <w:txbxContent>
                          <w:p w14:paraId="79BD2A18" w14:textId="77777777" w:rsidR="00CF4478" w:rsidRPr="00DF104A" w:rsidRDefault="00CF4478">
                            <w:pPr>
                              <w:pStyle w:val="Textkrper"/>
                              <w:kinsoku w:val="0"/>
                              <w:overflowPunct w:val="0"/>
                              <w:spacing w:before="154"/>
                              <w:ind w:left="3895" w:right="3895"/>
                              <w:jc w:val="center"/>
                              <w:rPr>
                                <w:rFonts w:ascii="Whitney Medium" w:hAnsi="Whitney Medium" w:cs="Whitney Medium"/>
                                <w:spacing w:val="-2"/>
                                <w:lang w:val="en-US"/>
                              </w:rPr>
                            </w:pPr>
                            <w:r w:rsidRPr="00DF104A">
                              <w:rPr>
                                <w:rFonts w:ascii="Whitney Medium" w:hAnsi="Whitney Medium" w:cs="Whitney Medium"/>
                                <w:lang w:val="en-US"/>
                              </w:rPr>
                              <w:t>Severability</w:t>
                            </w:r>
                            <w:r w:rsidRPr="00DF104A">
                              <w:rPr>
                                <w:rFonts w:ascii="Whitney Medium" w:hAnsi="Whitney Medium" w:cs="Whitney Medium"/>
                                <w:spacing w:val="1"/>
                                <w:lang w:val="en-US"/>
                              </w:rPr>
                              <w:t xml:space="preserve"> </w:t>
                            </w:r>
                            <w:r w:rsidRPr="00DF104A">
                              <w:rPr>
                                <w:rFonts w:ascii="Whitney Medium" w:hAnsi="Whitney Medium" w:cs="Whitney Medium"/>
                                <w:spacing w:val="-2"/>
                                <w:lang w:val="en-US"/>
                              </w:rPr>
                              <w:t>Clause</w:t>
                            </w:r>
                          </w:p>
                          <w:p w14:paraId="6904E3D6" w14:textId="77777777" w:rsidR="00CF4478" w:rsidRPr="00DF104A" w:rsidRDefault="00CF4478" w:rsidP="005E38C3">
                            <w:pPr>
                              <w:pStyle w:val="Textkrper"/>
                              <w:kinsoku w:val="0"/>
                              <w:overflowPunct w:val="0"/>
                              <w:spacing w:before="109"/>
                              <w:ind w:left="227" w:right="227"/>
                              <w:jc w:val="both"/>
                              <w:rPr>
                                <w:lang w:val="en-US"/>
                              </w:rPr>
                            </w:pPr>
                            <w:r w:rsidRPr="00DF104A">
                              <w:rPr>
                                <w:lang w:val="en-US"/>
                              </w:rPr>
                              <w:t>Responsibility for the observations and demands made in this alternative report is borne by the members of CEDAW Alliance Germany according to their respective remit and objectives. CEDAW Alliance Germany is committed to producing a united alternative report from a civil-society perspective. However, this does not mean that all members bear responsibility for all the judgements and recommendations expressed herein.</w:t>
                            </w:r>
                          </w:p>
                        </w:txbxContent>
                      </wps:txbx>
                      <wps:bodyPr rot="0" vert="horz" wrap="square" lIns="0" tIns="0" rIns="0" bIns="0" anchor="t" anchorCtr="0" upright="1">
                        <a:noAutofit/>
                      </wps:bodyPr>
                    </wps:wsp>
                  </a:graphicData>
                </a:graphic>
              </wp:inline>
            </w:drawing>
          </mc:Choice>
          <mc:Fallback>
            <w:pict>
              <v:shapetype w14:anchorId="6EB646A4" id="_x0000_t202" coordsize="21600,21600" o:spt="202" path="m,l,21600r21600,l21600,xe">
                <v:stroke joinstyle="miter"/>
                <v:path gradientshapeok="t" o:connecttype="rect"/>
              </v:shapetype>
              <v:shape id="Text Box 5" o:spid="_x0000_s1028" type="#_x0000_t202" style="width:481.9pt;height:8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" filled="f" strokecolor="#585178" strokeweight=".5pt">
                <v:textbox inset="0,0,0,0">
                  <w:txbxContent>
                    <w:p w14:paraId="79BD2A18" w14:textId="77777777" w:rsidR="00CF4478" w:rsidRPr="00DF104A" w:rsidRDefault="00CF4478">
                      <w:pPr>
                        <w:pStyle w:val="Textkrper"/>
                        <w:kinsoku w:val="0"/>
                        <w:overflowPunct w:val="0"/>
                        <w:spacing w:before="154"/>
                        <w:ind w:left="3895" w:right="3895"/>
                        <w:jc w:val="center"/>
                        <w:rPr>
                          <w:rFonts w:ascii="Whitney Medium" w:hAnsi="Whitney Medium" w:cs="Whitney Medium"/>
                          <w:spacing w:val="-2"/>
                          <w:lang w:val="en-US"/>
                        </w:rPr>
                      </w:pPr>
                      <w:r w:rsidRPr="00DF104A">
                        <w:rPr>
                          <w:rFonts w:ascii="Whitney Medium" w:hAnsi="Whitney Medium" w:cs="Whitney Medium"/>
                          <w:lang w:val="en-US"/>
                        </w:rPr>
                        <w:t>Severability</w:t>
                      </w:r>
                      <w:r w:rsidRPr="00DF104A">
                        <w:rPr>
                          <w:rFonts w:ascii="Whitney Medium" w:hAnsi="Whitney Medium" w:cs="Whitney Medium"/>
                          <w:spacing w:val="1"/>
                          <w:lang w:val="en-US"/>
                        </w:rPr>
                        <w:t xml:space="preserve"> </w:t>
                      </w:r>
                      <w:r w:rsidRPr="00DF104A">
                        <w:rPr>
                          <w:rFonts w:ascii="Whitney Medium" w:hAnsi="Whitney Medium" w:cs="Whitney Medium"/>
                          <w:spacing w:val="-2"/>
                          <w:lang w:val="en-US"/>
                        </w:rPr>
                        <w:t>Clause</w:t>
                      </w:r>
                    </w:p>
                    <w:p w14:paraId="6904E3D6" w14:textId="77777777" w:rsidR="00CF4478" w:rsidRPr="00DF104A" w:rsidRDefault="00CF4478" w:rsidP="005E38C3">
                      <w:pPr>
                        <w:pStyle w:val="Textkrper"/>
                        <w:kinsoku w:val="0"/>
                        <w:overflowPunct w:val="0"/>
                        <w:spacing w:before="109"/>
                        <w:ind w:left="227" w:right="227"/>
                        <w:jc w:val="both"/>
                        <w:rPr>
                          <w:lang w:val="en-US"/>
                        </w:rPr>
                      </w:pPr>
                      <w:r w:rsidRPr="00DF104A">
                        <w:rPr>
                          <w:lang w:val="en-US"/>
                        </w:rPr>
                        <w:t>Responsibility for the observations and demands made in this alternative report is borne by the members of CEDAW Alliance Germany according to their respective remit and objectives. CEDAW Alliance Germany is committed to producing a united alternative report from a civil-society perspective. However, this does not mean that all members bear responsibility for all the judgements and recommendations expressed herein.</w:t>
                      </w:r>
                    </w:p>
                  </w:txbxContent>
                </v:textbox>
                <w10:anchorlock/>
              </v:shape>
            </w:pict>
          </mc:Fallback>
        </mc:AlternateContent>
      </w:r>
    </w:p>
    <w:p w14:paraId="147BA892" w14:textId="77777777" w:rsidR="00CF4478" w:rsidRDefault="00CF4478">
      <w:pPr>
        <w:pStyle w:val="Textkrper"/>
        <w:kinsoku w:val="0"/>
        <w:overflowPunct w:val="0"/>
      </w:pPr>
    </w:p>
    <w:p w14:paraId="66FEB5B0" w14:textId="72F10973" w:rsidR="00CF4478" w:rsidRDefault="0057493C">
      <w:pPr>
        <w:pStyle w:val="Textkrper"/>
        <w:kinsoku w:val="0"/>
        <w:overflowPunct w:val="0"/>
        <w:spacing w:before="4"/>
        <w:rPr>
          <w:sz w:val="16"/>
          <w:szCs w:val="16"/>
        </w:rPr>
      </w:pPr>
      <w:r>
        <w:rPr>
          <w:noProof/>
        </w:rPr>
        <mc:AlternateContent>
          <mc:Choice Requires="wps">
            <w:drawing>
              <wp:anchor distT="0" distB="0" distL="0" distR="0" simplePos="0" relativeHeight="251625984" behindDoc="0" locked="0" layoutInCell="0" allowOverlap="1" wp14:anchorId="452BDEDE" wp14:editId="1DFFA1DB">
                <wp:simplePos x="0" y="0"/>
                <wp:positionH relativeFrom="page">
                  <wp:posOffset>716915</wp:posOffset>
                </wp:positionH>
                <wp:positionV relativeFrom="paragraph">
                  <wp:posOffset>163195</wp:posOffset>
                </wp:positionV>
                <wp:extent cx="6120130" cy="785495"/>
                <wp:effectExtent l="0" t="0" r="0" b="0"/>
                <wp:wrapTopAndBottom/>
                <wp:docPr id="1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785495"/>
                        </a:xfrm>
                        <a:prstGeom prst="rect">
                          <a:avLst/>
                        </a:prstGeom>
                        <a:noFill/>
                        <a:ln w="6350">
                          <a:solidFill>
                            <a:srgbClr val="585178"/>
                          </a:solidFill>
                          <a:miter lim="800000"/>
                          <a:headEnd/>
                          <a:tailEnd/>
                        </a:ln>
                        <a:extLst>
                          <a:ext uri="{909E8E84-426E-40DD-AFC4-6F175D3DCCD1}">
                            <a14:hiddenFill xmlns:a14="http://schemas.microsoft.com/office/drawing/2010/main">
                              <a:solidFill>
                                <a:srgbClr val="FFFFFF"/>
                              </a:solidFill>
                            </a14:hiddenFill>
                          </a:ext>
                        </a:extLst>
                      </wps:spPr>
                      <wps:txbx>
                        <w:txbxContent>
                          <w:p w14:paraId="1519A4E7" w14:textId="77777777" w:rsidR="00CF4478" w:rsidRPr="00DF104A" w:rsidRDefault="00CF4478">
                            <w:pPr>
                              <w:pStyle w:val="Textkrper"/>
                              <w:kinsoku w:val="0"/>
                              <w:overflowPunct w:val="0"/>
                              <w:spacing w:before="154"/>
                              <w:ind w:left="3895" w:right="3895"/>
                              <w:jc w:val="center"/>
                              <w:rPr>
                                <w:rFonts w:ascii="Whitney Medium" w:hAnsi="Whitney Medium" w:cs="Whitney Medium"/>
                                <w:spacing w:val="-2"/>
                                <w:lang w:val="en-US"/>
                              </w:rPr>
                            </w:pPr>
                            <w:r w:rsidRPr="00DF104A">
                              <w:rPr>
                                <w:rFonts w:ascii="Whitney Medium" w:hAnsi="Whitney Medium" w:cs="Whitney Medium"/>
                                <w:lang w:val="en-US"/>
                              </w:rPr>
                              <w:t>Note</w:t>
                            </w:r>
                            <w:r w:rsidRPr="00DF104A">
                              <w:rPr>
                                <w:rFonts w:ascii="Whitney Medium" w:hAnsi="Whitney Medium" w:cs="Whitney Medium"/>
                                <w:spacing w:val="-5"/>
                                <w:lang w:val="en-US"/>
                              </w:rPr>
                              <w:t xml:space="preserve"> </w:t>
                            </w:r>
                            <w:r w:rsidRPr="00DF104A">
                              <w:rPr>
                                <w:rFonts w:ascii="Whitney Medium" w:hAnsi="Whitney Medium" w:cs="Whitney Medium"/>
                                <w:lang w:val="en-US"/>
                              </w:rPr>
                              <w:t>on</w:t>
                            </w:r>
                            <w:r w:rsidRPr="00DF104A">
                              <w:rPr>
                                <w:rFonts w:ascii="Whitney Medium" w:hAnsi="Whitney Medium" w:cs="Whitney Medium"/>
                                <w:spacing w:val="-2"/>
                                <w:lang w:val="en-US"/>
                              </w:rPr>
                              <w:t xml:space="preserve"> </w:t>
                            </w:r>
                            <w:r w:rsidRPr="00DF104A">
                              <w:rPr>
                                <w:rFonts w:ascii="Whitney Medium" w:hAnsi="Whitney Medium" w:cs="Whitney Medium"/>
                                <w:lang w:val="en-US"/>
                              </w:rPr>
                              <w:t>Writing</w:t>
                            </w:r>
                            <w:r w:rsidRPr="00DF104A">
                              <w:rPr>
                                <w:rFonts w:ascii="Whitney Medium" w:hAnsi="Whitney Medium" w:cs="Whitney Medium"/>
                                <w:spacing w:val="-2"/>
                                <w:lang w:val="en-US"/>
                              </w:rPr>
                              <w:t xml:space="preserve"> Style</w:t>
                            </w:r>
                          </w:p>
                          <w:p w14:paraId="13D7FE46" w14:textId="77777777" w:rsidR="00CF4478" w:rsidRPr="00DF104A" w:rsidRDefault="00CF4478" w:rsidP="005E38C3">
                            <w:pPr>
                              <w:pStyle w:val="Textkrper"/>
                              <w:kinsoku w:val="0"/>
                              <w:overflowPunct w:val="0"/>
                              <w:spacing w:before="109"/>
                              <w:ind w:left="227"/>
                              <w:rPr>
                                <w:lang w:val="en-US"/>
                              </w:rPr>
                            </w:pPr>
                            <w:r w:rsidRPr="00DF104A">
                              <w:rPr>
                                <w:lang w:val="en-US"/>
                              </w:rPr>
                              <w:t>CEDAW</w:t>
                            </w:r>
                            <w:r w:rsidRPr="00DF104A">
                              <w:rPr>
                                <w:spacing w:val="-11"/>
                                <w:lang w:val="en-US"/>
                              </w:rPr>
                              <w:t xml:space="preserve"> </w:t>
                            </w:r>
                            <w:r w:rsidRPr="00DF104A">
                              <w:rPr>
                                <w:lang w:val="en-US"/>
                              </w:rPr>
                              <w:t>Alliance</w:t>
                            </w:r>
                            <w:r w:rsidRPr="00DF104A">
                              <w:rPr>
                                <w:spacing w:val="-11"/>
                                <w:lang w:val="en-US"/>
                              </w:rPr>
                              <w:t xml:space="preserve"> </w:t>
                            </w:r>
                            <w:r w:rsidRPr="00DF104A">
                              <w:rPr>
                                <w:lang w:val="en-US"/>
                              </w:rPr>
                              <w:t>Germany</w:t>
                            </w:r>
                            <w:r w:rsidRPr="00DF104A">
                              <w:rPr>
                                <w:spacing w:val="-11"/>
                                <w:lang w:val="en-US"/>
                              </w:rPr>
                              <w:t xml:space="preserve"> </w:t>
                            </w:r>
                            <w:r w:rsidRPr="00DF104A">
                              <w:rPr>
                                <w:lang w:val="en-US"/>
                              </w:rPr>
                              <w:t>uses</w:t>
                            </w:r>
                            <w:r w:rsidRPr="00DF104A">
                              <w:rPr>
                                <w:spacing w:val="-11"/>
                                <w:lang w:val="en-US"/>
                              </w:rPr>
                              <w:t xml:space="preserve"> </w:t>
                            </w:r>
                            <w:r w:rsidRPr="00DF104A">
                              <w:rPr>
                                <w:lang w:val="en-US"/>
                              </w:rPr>
                              <w:t>asterisks</w:t>
                            </w:r>
                            <w:r w:rsidRPr="00DF104A">
                              <w:rPr>
                                <w:spacing w:val="-11"/>
                                <w:lang w:val="en-US"/>
                              </w:rPr>
                              <w:t xml:space="preserve"> </w:t>
                            </w:r>
                            <w:r w:rsidRPr="00DF104A">
                              <w:rPr>
                                <w:lang w:val="en-US"/>
                              </w:rPr>
                              <w:t>(*)</w:t>
                            </w:r>
                            <w:r w:rsidRPr="00DF104A">
                              <w:rPr>
                                <w:spacing w:val="-11"/>
                                <w:lang w:val="en-US"/>
                              </w:rPr>
                              <w:t xml:space="preserve"> </w:t>
                            </w:r>
                            <w:r w:rsidRPr="00DF104A">
                              <w:rPr>
                                <w:lang w:val="en-US"/>
                              </w:rPr>
                              <w:t>for</w:t>
                            </w:r>
                            <w:r w:rsidRPr="00DF104A">
                              <w:rPr>
                                <w:spacing w:val="-11"/>
                                <w:lang w:val="en-US"/>
                              </w:rPr>
                              <w:t xml:space="preserve"> </w:t>
                            </w:r>
                            <w:r w:rsidRPr="00DF104A">
                              <w:rPr>
                                <w:lang w:val="en-US"/>
                              </w:rPr>
                              <w:t>gender-specific</w:t>
                            </w:r>
                            <w:r w:rsidRPr="00DF104A">
                              <w:rPr>
                                <w:spacing w:val="-11"/>
                                <w:lang w:val="en-US"/>
                              </w:rPr>
                              <w:t xml:space="preserve"> </w:t>
                            </w:r>
                            <w:r w:rsidRPr="00DF104A">
                              <w:rPr>
                                <w:lang w:val="en-US"/>
                              </w:rPr>
                              <w:t>terms</w:t>
                            </w:r>
                            <w:r w:rsidRPr="00DF104A">
                              <w:rPr>
                                <w:spacing w:val="-11"/>
                                <w:lang w:val="en-US"/>
                              </w:rPr>
                              <w:t xml:space="preserve"> </w:t>
                            </w:r>
                            <w:r w:rsidRPr="00DF104A">
                              <w:rPr>
                                <w:lang w:val="en-US"/>
                              </w:rPr>
                              <w:t>in</w:t>
                            </w:r>
                            <w:r w:rsidRPr="00DF104A">
                              <w:rPr>
                                <w:spacing w:val="-11"/>
                                <w:lang w:val="en-US"/>
                              </w:rPr>
                              <w:t xml:space="preserve"> </w:t>
                            </w:r>
                            <w:r w:rsidRPr="00DF104A">
                              <w:rPr>
                                <w:lang w:val="en-US"/>
                              </w:rPr>
                              <w:t>order</w:t>
                            </w:r>
                            <w:r w:rsidRPr="00DF104A">
                              <w:rPr>
                                <w:spacing w:val="-11"/>
                                <w:lang w:val="en-US"/>
                              </w:rPr>
                              <w:t xml:space="preserve"> </w:t>
                            </w:r>
                            <w:r w:rsidRPr="00DF104A">
                              <w:rPr>
                                <w:lang w:val="en-US"/>
                              </w:rPr>
                              <w:t>to</w:t>
                            </w:r>
                            <w:r w:rsidRPr="00DF104A">
                              <w:rPr>
                                <w:spacing w:val="-11"/>
                                <w:lang w:val="en-US"/>
                              </w:rPr>
                              <w:t xml:space="preserve"> </w:t>
                            </w:r>
                            <w:r w:rsidRPr="00DF104A">
                              <w:rPr>
                                <w:lang w:val="en-US"/>
                              </w:rPr>
                              <w:t>overcome</w:t>
                            </w:r>
                            <w:r w:rsidRPr="00DF104A">
                              <w:rPr>
                                <w:spacing w:val="-11"/>
                                <w:lang w:val="en-US"/>
                              </w:rPr>
                              <w:t xml:space="preserve"> </w:t>
                            </w:r>
                            <w:r w:rsidRPr="00DF104A">
                              <w:rPr>
                                <w:lang w:val="en-US"/>
                              </w:rPr>
                              <w:t>gender</w:t>
                            </w:r>
                            <w:r w:rsidRPr="00DF104A">
                              <w:rPr>
                                <w:spacing w:val="-11"/>
                                <w:lang w:val="en-US"/>
                              </w:rPr>
                              <w:t xml:space="preserve"> </w:t>
                            </w:r>
                            <w:r w:rsidRPr="00DF104A">
                              <w:rPr>
                                <w:lang w:val="en-US"/>
                              </w:rPr>
                              <w:t>stereotypes and incorporate diverse gender identities.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BDEDE" id="Text Box 6" o:spid="_x0000_s1029" type="#_x0000_t202" style="position:absolute;margin-left:56.45pt;margin-top:12.85pt;width:481.9pt;height:61.85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" o:allowincell="f" filled="f" strokecolor="#585178" strokeweight=".5pt">
                <v:textbox inset="0,0,0,0">
                  <w:txbxContent>
                    <w:p w14:paraId="1519A4E7" w14:textId="77777777" w:rsidR="00CF4478" w:rsidRPr="00DF104A" w:rsidRDefault="00CF4478">
                      <w:pPr>
                        <w:pStyle w:val="Textkrper"/>
                        <w:kinsoku w:val="0"/>
                        <w:overflowPunct w:val="0"/>
                        <w:spacing w:before="154"/>
                        <w:ind w:left="3895" w:right="3895"/>
                        <w:jc w:val="center"/>
                        <w:rPr>
                          <w:rFonts w:ascii="Whitney Medium" w:hAnsi="Whitney Medium" w:cs="Whitney Medium"/>
                          <w:spacing w:val="-2"/>
                          <w:lang w:val="en-US"/>
                        </w:rPr>
                      </w:pPr>
                      <w:r w:rsidRPr="00DF104A">
                        <w:rPr>
                          <w:rFonts w:ascii="Whitney Medium" w:hAnsi="Whitney Medium" w:cs="Whitney Medium"/>
                          <w:lang w:val="en-US"/>
                        </w:rPr>
                        <w:t>Note</w:t>
                      </w:r>
                      <w:r w:rsidRPr="00DF104A">
                        <w:rPr>
                          <w:rFonts w:ascii="Whitney Medium" w:hAnsi="Whitney Medium" w:cs="Whitney Medium"/>
                          <w:spacing w:val="-5"/>
                          <w:lang w:val="en-US"/>
                        </w:rPr>
                        <w:t xml:space="preserve"> </w:t>
                      </w:r>
                      <w:r w:rsidRPr="00DF104A">
                        <w:rPr>
                          <w:rFonts w:ascii="Whitney Medium" w:hAnsi="Whitney Medium" w:cs="Whitney Medium"/>
                          <w:lang w:val="en-US"/>
                        </w:rPr>
                        <w:t>on</w:t>
                      </w:r>
                      <w:r w:rsidRPr="00DF104A">
                        <w:rPr>
                          <w:rFonts w:ascii="Whitney Medium" w:hAnsi="Whitney Medium" w:cs="Whitney Medium"/>
                          <w:spacing w:val="-2"/>
                          <w:lang w:val="en-US"/>
                        </w:rPr>
                        <w:t xml:space="preserve"> </w:t>
                      </w:r>
                      <w:r w:rsidRPr="00DF104A">
                        <w:rPr>
                          <w:rFonts w:ascii="Whitney Medium" w:hAnsi="Whitney Medium" w:cs="Whitney Medium"/>
                          <w:lang w:val="en-US"/>
                        </w:rPr>
                        <w:t>Writing</w:t>
                      </w:r>
                      <w:r w:rsidRPr="00DF104A">
                        <w:rPr>
                          <w:rFonts w:ascii="Whitney Medium" w:hAnsi="Whitney Medium" w:cs="Whitney Medium"/>
                          <w:spacing w:val="-2"/>
                          <w:lang w:val="en-US"/>
                        </w:rPr>
                        <w:t xml:space="preserve"> Style</w:t>
                      </w:r>
                    </w:p>
                    <w:p w14:paraId="13D7FE46" w14:textId="77777777" w:rsidR="00CF4478" w:rsidRPr="00DF104A" w:rsidRDefault="00CF4478" w:rsidP="005E38C3">
                      <w:pPr>
                        <w:pStyle w:val="Textkrper"/>
                        <w:kinsoku w:val="0"/>
                        <w:overflowPunct w:val="0"/>
                        <w:spacing w:before="109"/>
                        <w:ind w:left="227"/>
                        <w:rPr>
                          <w:lang w:val="en-US"/>
                        </w:rPr>
                      </w:pPr>
                      <w:r w:rsidRPr="00DF104A">
                        <w:rPr>
                          <w:lang w:val="en-US"/>
                        </w:rPr>
                        <w:t>CEDAW</w:t>
                      </w:r>
                      <w:r w:rsidRPr="00DF104A">
                        <w:rPr>
                          <w:spacing w:val="-11"/>
                          <w:lang w:val="en-US"/>
                        </w:rPr>
                        <w:t xml:space="preserve"> </w:t>
                      </w:r>
                      <w:r w:rsidRPr="00DF104A">
                        <w:rPr>
                          <w:lang w:val="en-US"/>
                        </w:rPr>
                        <w:t>Alliance</w:t>
                      </w:r>
                      <w:r w:rsidRPr="00DF104A">
                        <w:rPr>
                          <w:spacing w:val="-11"/>
                          <w:lang w:val="en-US"/>
                        </w:rPr>
                        <w:t xml:space="preserve"> </w:t>
                      </w:r>
                      <w:r w:rsidRPr="00DF104A">
                        <w:rPr>
                          <w:lang w:val="en-US"/>
                        </w:rPr>
                        <w:t>Germany</w:t>
                      </w:r>
                      <w:r w:rsidRPr="00DF104A">
                        <w:rPr>
                          <w:spacing w:val="-11"/>
                          <w:lang w:val="en-US"/>
                        </w:rPr>
                        <w:t xml:space="preserve"> </w:t>
                      </w:r>
                      <w:r w:rsidRPr="00DF104A">
                        <w:rPr>
                          <w:lang w:val="en-US"/>
                        </w:rPr>
                        <w:t>uses</w:t>
                      </w:r>
                      <w:r w:rsidRPr="00DF104A">
                        <w:rPr>
                          <w:spacing w:val="-11"/>
                          <w:lang w:val="en-US"/>
                        </w:rPr>
                        <w:t xml:space="preserve"> </w:t>
                      </w:r>
                      <w:r w:rsidRPr="00DF104A">
                        <w:rPr>
                          <w:lang w:val="en-US"/>
                        </w:rPr>
                        <w:t>asterisks</w:t>
                      </w:r>
                      <w:r w:rsidRPr="00DF104A">
                        <w:rPr>
                          <w:spacing w:val="-11"/>
                          <w:lang w:val="en-US"/>
                        </w:rPr>
                        <w:t xml:space="preserve"> </w:t>
                      </w:r>
                      <w:r w:rsidRPr="00DF104A">
                        <w:rPr>
                          <w:lang w:val="en-US"/>
                        </w:rPr>
                        <w:t>(*)</w:t>
                      </w:r>
                      <w:r w:rsidRPr="00DF104A">
                        <w:rPr>
                          <w:spacing w:val="-11"/>
                          <w:lang w:val="en-US"/>
                        </w:rPr>
                        <w:t xml:space="preserve"> </w:t>
                      </w:r>
                      <w:r w:rsidRPr="00DF104A">
                        <w:rPr>
                          <w:lang w:val="en-US"/>
                        </w:rPr>
                        <w:t>for</w:t>
                      </w:r>
                      <w:r w:rsidRPr="00DF104A">
                        <w:rPr>
                          <w:spacing w:val="-11"/>
                          <w:lang w:val="en-US"/>
                        </w:rPr>
                        <w:t xml:space="preserve"> </w:t>
                      </w:r>
                      <w:r w:rsidRPr="00DF104A">
                        <w:rPr>
                          <w:lang w:val="en-US"/>
                        </w:rPr>
                        <w:t>gender-specific</w:t>
                      </w:r>
                      <w:r w:rsidRPr="00DF104A">
                        <w:rPr>
                          <w:spacing w:val="-11"/>
                          <w:lang w:val="en-US"/>
                        </w:rPr>
                        <w:t xml:space="preserve"> </w:t>
                      </w:r>
                      <w:r w:rsidRPr="00DF104A">
                        <w:rPr>
                          <w:lang w:val="en-US"/>
                        </w:rPr>
                        <w:t>terms</w:t>
                      </w:r>
                      <w:r w:rsidRPr="00DF104A">
                        <w:rPr>
                          <w:spacing w:val="-11"/>
                          <w:lang w:val="en-US"/>
                        </w:rPr>
                        <w:t xml:space="preserve"> </w:t>
                      </w:r>
                      <w:r w:rsidRPr="00DF104A">
                        <w:rPr>
                          <w:lang w:val="en-US"/>
                        </w:rPr>
                        <w:t>in</w:t>
                      </w:r>
                      <w:r w:rsidRPr="00DF104A">
                        <w:rPr>
                          <w:spacing w:val="-11"/>
                          <w:lang w:val="en-US"/>
                        </w:rPr>
                        <w:t xml:space="preserve"> </w:t>
                      </w:r>
                      <w:r w:rsidRPr="00DF104A">
                        <w:rPr>
                          <w:lang w:val="en-US"/>
                        </w:rPr>
                        <w:t>order</w:t>
                      </w:r>
                      <w:r w:rsidRPr="00DF104A">
                        <w:rPr>
                          <w:spacing w:val="-11"/>
                          <w:lang w:val="en-US"/>
                        </w:rPr>
                        <w:t xml:space="preserve"> </w:t>
                      </w:r>
                      <w:r w:rsidRPr="00DF104A">
                        <w:rPr>
                          <w:lang w:val="en-US"/>
                        </w:rPr>
                        <w:t>to</w:t>
                      </w:r>
                      <w:r w:rsidRPr="00DF104A">
                        <w:rPr>
                          <w:spacing w:val="-11"/>
                          <w:lang w:val="en-US"/>
                        </w:rPr>
                        <w:t xml:space="preserve"> </w:t>
                      </w:r>
                      <w:r w:rsidRPr="00DF104A">
                        <w:rPr>
                          <w:lang w:val="en-US"/>
                        </w:rPr>
                        <w:t>overcome</w:t>
                      </w:r>
                      <w:r w:rsidRPr="00DF104A">
                        <w:rPr>
                          <w:spacing w:val="-11"/>
                          <w:lang w:val="en-US"/>
                        </w:rPr>
                        <w:t xml:space="preserve"> </w:t>
                      </w:r>
                      <w:r w:rsidRPr="00DF104A">
                        <w:rPr>
                          <w:lang w:val="en-US"/>
                        </w:rPr>
                        <w:t>gender</w:t>
                      </w:r>
                      <w:r w:rsidRPr="00DF104A">
                        <w:rPr>
                          <w:spacing w:val="-11"/>
                          <w:lang w:val="en-US"/>
                        </w:rPr>
                        <w:t xml:space="preserve"> </w:t>
                      </w:r>
                      <w:r w:rsidRPr="00DF104A">
                        <w:rPr>
                          <w:lang w:val="en-US"/>
                        </w:rPr>
                        <w:t>stereotypes and incorporate diverse gender identities.</w:t>
                      </w:r>
                    </w:p>
                  </w:txbxContent>
                </v:textbox>
                <w10:wrap type="topAndBottom" anchorx="page"/>
              </v:shape>
            </w:pict>
          </mc:Fallback>
        </mc:AlternateContent>
      </w:r>
    </w:p>
    <w:p w14:paraId="548D1A2C" w14:textId="77777777" w:rsidR="00CF4478" w:rsidRDefault="00CF4478">
      <w:pPr>
        <w:pStyle w:val="Textkrper"/>
        <w:kinsoku w:val="0"/>
        <w:overflowPunct w:val="0"/>
        <w:spacing w:before="4"/>
        <w:rPr>
          <w:sz w:val="16"/>
          <w:szCs w:val="16"/>
        </w:rPr>
        <w:sectPr w:rsidR="00CF4478">
          <w:pgSz w:w="11910" w:h="16840"/>
          <w:pgMar w:top="1920" w:right="540" w:bottom="280" w:left="580" w:header="0" w:footer="0" w:gutter="0"/>
          <w:cols w:space="720"/>
          <w:noEndnote/>
        </w:sectPr>
      </w:pPr>
    </w:p>
    <w:p w14:paraId="4431DFC7" w14:textId="77777777" w:rsidR="00CF4478" w:rsidRDefault="00CF4478">
      <w:pPr>
        <w:pStyle w:val="Textkrper"/>
        <w:kinsoku w:val="0"/>
        <w:overflowPunct w:val="0"/>
      </w:pPr>
    </w:p>
    <w:p w14:paraId="4862AE4F" w14:textId="77777777" w:rsidR="00CF4478" w:rsidRDefault="00CF4478">
      <w:pPr>
        <w:pStyle w:val="Textkrper"/>
        <w:kinsoku w:val="0"/>
        <w:overflowPunct w:val="0"/>
      </w:pPr>
    </w:p>
    <w:p w14:paraId="0CC5DE73" w14:textId="77777777" w:rsidR="00CF4478" w:rsidRDefault="00CF4478">
      <w:pPr>
        <w:pStyle w:val="Textkrper"/>
        <w:kinsoku w:val="0"/>
        <w:overflowPunct w:val="0"/>
      </w:pPr>
    </w:p>
    <w:p w14:paraId="1DF39BC6" w14:textId="77777777" w:rsidR="00CF4478" w:rsidRDefault="00CF4478">
      <w:pPr>
        <w:pStyle w:val="Textkrper"/>
        <w:kinsoku w:val="0"/>
        <w:overflowPunct w:val="0"/>
      </w:pPr>
    </w:p>
    <w:p w14:paraId="25ABC509" w14:textId="77777777" w:rsidR="00CF4478" w:rsidRDefault="00CF4478">
      <w:pPr>
        <w:pStyle w:val="Textkrper"/>
        <w:kinsoku w:val="0"/>
        <w:overflowPunct w:val="0"/>
      </w:pPr>
    </w:p>
    <w:p w14:paraId="49B2B665" w14:textId="77777777" w:rsidR="00CF4478" w:rsidRDefault="00CF4478">
      <w:pPr>
        <w:pStyle w:val="Textkrper"/>
        <w:kinsoku w:val="0"/>
        <w:overflowPunct w:val="0"/>
      </w:pPr>
    </w:p>
    <w:p w14:paraId="680C2F82" w14:textId="77777777" w:rsidR="00CF4478" w:rsidRDefault="00CF4478">
      <w:pPr>
        <w:pStyle w:val="Textkrper"/>
        <w:kinsoku w:val="0"/>
        <w:overflowPunct w:val="0"/>
        <w:spacing w:before="13"/>
        <w:rPr>
          <w:sz w:val="16"/>
          <w:szCs w:val="16"/>
        </w:rPr>
      </w:pPr>
    </w:p>
    <w:p w14:paraId="368780DE" w14:textId="77777777" w:rsidR="00CF4478" w:rsidRDefault="00CF4478">
      <w:pPr>
        <w:pStyle w:val="berschrift1"/>
        <w:kinsoku w:val="0"/>
        <w:overflowPunct w:val="0"/>
        <w:ind w:left="1990" w:firstLine="0"/>
        <w:rPr>
          <w:spacing w:val="-2"/>
        </w:rPr>
      </w:pPr>
      <w:r>
        <w:rPr>
          <w:spacing w:val="-2"/>
        </w:rPr>
        <w:t>CONTENTS</w:t>
      </w:r>
    </w:p>
    <w:p w14:paraId="07679B0B" w14:textId="77777777" w:rsidR="00CF4478" w:rsidRDefault="00BC255A">
      <w:pPr>
        <w:pStyle w:val="Textkrper"/>
        <w:tabs>
          <w:tab w:val="right" w:leader="dot" w:pos="10169"/>
        </w:tabs>
        <w:kinsoku w:val="0"/>
        <w:overflowPunct w:val="0"/>
        <w:spacing w:before="232"/>
        <w:ind w:left="1990"/>
        <w:rPr>
          <w:spacing w:val="-10"/>
        </w:rPr>
      </w:pPr>
      <w:hyperlink w:anchor="ABBREVIATIONS" w:history="1">
        <w:r w:rsidR="00CF4478">
          <w:rPr>
            <w:spacing w:val="-2"/>
          </w:rPr>
          <w:t>ABBREVIATIONS</w:t>
        </w:r>
        <w:r w:rsidR="00CF4478">
          <w:tab/>
        </w:r>
        <w:r w:rsidR="00CF4478">
          <w:rPr>
            <w:spacing w:val="-10"/>
          </w:rPr>
          <w:t>4</w:t>
        </w:r>
      </w:hyperlink>
    </w:p>
    <w:p w14:paraId="2CB3B908" w14:textId="77777777" w:rsidR="00CF4478" w:rsidRDefault="00BC255A">
      <w:pPr>
        <w:pStyle w:val="Listenabsatz"/>
        <w:numPr>
          <w:ilvl w:val="0"/>
          <w:numId w:val="33"/>
        </w:numPr>
        <w:tabs>
          <w:tab w:val="left" w:pos="2410"/>
          <w:tab w:val="right" w:leader="dot" w:pos="10169"/>
        </w:tabs>
        <w:kinsoku w:val="0"/>
        <w:overflowPunct w:val="0"/>
        <w:spacing w:before="213"/>
        <w:ind w:hanging="421"/>
        <w:rPr>
          <w:spacing w:val="-10"/>
          <w:sz w:val="20"/>
          <w:szCs w:val="20"/>
        </w:rPr>
      </w:pPr>
      <w:hyperlink w:anchor="1_INTRODUCTION" w:history="1">
        <w:r w:rsidR="00CF4478">
          <w:rPr>
            <w:spacing w:val="-2"/>
            <w:sz w:val="20"/>
            <w:szCs w:val="20"/>
          </w:rPr>
          <w:t>INTRODUCTION</w:t>
        </w:r>
        <w:r w:rsidR="00CF4478">
          <w:rPr>
            <w:sz w:val="20"/>
            <w:szCs w:val="20"/>
          </w:rPr>
          <w:tab/>
        </w:r>
        <w:r w:rsidR="00CF4478">
          <w:rPr>
            <w:spacing w:val="-10"/>
            <w:sz w:val="20"/>
            <w:szCs w:val="20"/>
          </w:rPr>
          <w:t>5</w:t>
        </w:r>
      </w:hyperlink>
    </w:p>
    <w:p w14:paraId="05CE3F0D" w14:textId="77777777" w:rsidR="00CF4478" w:rsidRPr="005E38C3" w:rsidRDefault="00BC255A">
      <w:pPr>
        <w:pStyle w:val="Listenabsatz"/>
        <w:numPr>
          <w:ilvl w:val="0"/>
          <w:numId w:val="33"/>
        </w:numPr>
        <w:tabs>
          <w:tab w:val="left" w:pos="2410"/>
          <w:tab w:val="right" w:leader="dot" w:pos="10169"/>
        </w:tabs>
        <w:kinsoku w:val="0"/>
        <w:overflowPunct w:val="0"/>
        <w:spacing w:before="214"/>
        <w:ind w:hanging="421"/>
        <w:rPr>
          <w:spacing w:val="-10"/>
          <w:sz w:val="20"/>
          <w:szCs w:val="20"/>
          <w:lang w:val="en-US"/>
        </w:rPr>
      </w:pPr>
      <w:r>
        <w:fldChar w:fldCharType="begin"/>
      </w:r>
      <w:r w:rsidRPr="00BC255A">
        <w:rPr>
          <w:lang w:val="en-US"/>
        </w:rPr>
        <w:instrText>HYPERLINK \l "2_FOR DIVERSITY AND INTERSECTIONALITY ñ"</w:instrText>
      </w:r>
      <w:r>
        <w:fldChar w:fldCharType="separate"/>
      </w:r>
      <w:r w:rsidR="00CF4478" w:rsidRPr="005E38C3">
        <w:rPr>
          <w:sz w:val="20"/>
          <w:szCs w:val="20"/>
          <w:lang w:val="en-US"/>
        </w:rPr>
        <w:t>FOR</w:t>
      </w:r>
      <w:r w:rsidR="00CF4478" w:rsidRPr="005E38C3">
        <w:rPr>
          <w:spacing w:val="2"/>
          <w:sz w:val="20"/>
          <w:szCs w:val="20"/>
          <w:lang w:val="en-US"/>
        </w:rPr>
        <w:t xml:space="preserve"> </w:t>
      </w:r>
      <w:r w:rsidR="00CF4478" w:rsidRPr="005E38C3">
        <w:rPr>
          <w:sz w:val="20"/>
          <w:szCs w:val="20"/>
          <w:lang w:val="en-US"/>
        </w:rPr>
        <w:t>DIVERSITY</w:t>
      </w:r>
      <w:r w:rsidR="00CF4478" w:rsidRPr="005E38C3">
        <w:rPr>
          <w:spacing w:val="4"/>
          <w:sz w:val="20"/>
          <w:szCs w:val="20"/>
          <w:lang w:val="en-US"/>
        </w:rPr>
        <w:t xml:space="preserve"> </w:t>
      </w:r>
      <w:r w:rsidR="00CF4478" w:rsidRPr="005E38C3">
        <w:rPr>
          <w:sz w:val="20"/>
          <w:szCs w:val="20"/>
          <w:lang w:val="en-US"/>
        </w:rPr>
        <w:t>AND</w:t>
      </w:r>
      <w:r w:rsidR="00CF4478" w:rsidRPr="005E38C3">
        <w:rPr>
          <w:spacing w:val="4"/>
          <w:sz w:val="20"/>
          <w:szCs w:val="20"/>
          <w:lang w:val="en-US"/>
        </w:rPr>
        <w:t xml:space="preserve"> </w:t>
      </w:r>
      <w:r w:rsidR="00CF4478" w:rsidRPr="005E38C3">
        <w:rPr>
          <w:sz w:val="20"/>
          <w:szCs w:val="20"/>
          <w:lang w:val="en-US"/>
        </w:rPr>
        <w:t>INTERSECTIONALITY</w:t>
      </w:r>
      <w:r w:rsidR="00CF4478" w:rsidRPr="005E38C3">
        <w:rPr>
          <w:spacing w:val="4"/>
          <w:sz w:val="20"/>
          <w:szCs w:val="20"/>
          <w:lang w:val="en-US"/>
        </w:rPr>
        <w:t xml:space="preserve"> </w:t>
      </w:r>
      <w:r w:rsidR="00CF4478" w:rsidRPr="005E38C3">
        <w:rPr>
          <w:sz w:val="20"/>
          <w:szCs w:val="20"/>
          <w:lang w:val="en-US"/>
        </w:rPr>
        <w:t>–</w:t>
      </w:r>
      <w:r w:rsidR="00CF4478" w:rsidRPr="005E38C3">
        <w:rPr>
          <w:spacing w:val="4"/>
          <w:sz w:val="20"/>
          <w:szCs w:val="20"/>
          <w:lang w:val="en-US"/>
        </w:rPr>
        <w:t xml:space="preserve"> </w:t>
      </w:r>
      <w:r w:rsidR="00CF4478" w:rsidRPr="005E38C3">
        <w:rPr>
          <w:sz w:val="20"/>
          <w:szCs w:val="20"/>
          <w:lang w:val="en-US"/>
        </w:rPr>
        <w:t>AGAINST</w:t>
      </w:r>
      <w:r w:rsidR="00CF4478" w:rsidRPr="005E38C3">
        <w:rPr>
          <w:spacing w:val="4"/>
          <w:sz w:val="20"/>
          <w:szCs w:val="20"/>
          <w:lang w:val="en-US"/>
        </w:rPr>
        <w:t xml:space="preserve"> </w:t>
      </w:r>
      <w:r w:rsidR="00CF4478" w:rsidRPr="005E38C3">
        <w:rPr>
          <w:sz w:val="20"/>
          <w:szCs w:val="20"/>
          <w:lang w:val="en-US"/>
        </w:rPr>
        <w:t>MULTIPLE</w:t>
      </w:r>
      <w:r w:rsidR="00CF4478" w:rsidRPr="005E38C3">
        <w:rPr>
          <w:spacing w:val="5"/>
          <w:sz w:val="20"/>
          <w:szCs w:val="20"/>
          <w:lang w:val="en-US"/>
        </w:rPr>
        <w:t xml:space="preserve"> </w:t>
      </w:r>
      <w:r w:rsidR="00CF4478" w:rsidRPr="005E38C3">
        <w:rPr>
          <w:spacing w:val="-2"/>
          <w:sz w:val="20"/>
          <w:szCs w:val="20"/>
          <w:lang w:val="en-US"/>
        </w:rPr>
        <w:t>DISCRIMINATION</w:t>
      </w:r>
      <w:r w:rsidR="00CF4478" w:rsidRPr="005E38C3">
        <w:rPr>
          <w:sz w:val="20"/>
          <w:szCs w:val="20"/>
          <w:lang w:val="en-US"/>
        </w:rPr>
        <w:tab/>
      </w:r>
      <w:r w:rsidR="00CF4478" w:rsidRPr="005E38C3">
        <w:rPr>
          <w:spacing w:val="-10"/>
          <w:sz w:val="20"/>
          <w:szCs w:val="20"/>
          <w:lang w:val="en-US"/>
        </w:rPr>
        <w:t>6</w:t>
      </w:r>
      <w:r>
        <w:rPr>
          <w:spacing w:val="-10"/>
          <w:sz w:val="20"/>
          <w:szCs w:val="20"/>
          <w:lang w:val="en-US"/>
        </w:rPr>
        <w:fldChar w:fldCharType="end"/>
      </w:r>
    </w:p>
    <w:p w14:paraId="545592B7" w14:textId="77777777" w:rsidR="00CF4478" w:rsidRDefault="00BC255A">
      <w:pPr>
        <w:pStyle w:val="Listenabsatz"/>
        <w:numPr>
          <w:ilvl w:val="0"/>
          <w:numId w:val="33"/>
        </w:numPr>
        <w:tabs>
          <w:tab w:val="left" w:pos="2410"/>
          <w:tab w:val="right" w:leader="dot" w:pos="10169"/>
        </w:tabs>
        <w:kinsoku w:val="0"/>
        <w:overflowPunct w:val="0"/>
        <w:spacing w:before="213"/>
        <w:ind w:hanging="421"/>
        <w:rPr>
          <w:spacing w:val="-10"/>
          <w:sz w:val="20"/>
          <w:szCs w:val="20"/>
        </w:rPr>
      </w:pPr>
      <w:hyperlink w:anchor="3_INSTITUTIONAL MECHANISMS" w:history="1">
        <w:r w:rsidR="00CF4478">
          <w:rPr>
            <w:sz w:val="20"/>
            <w:szCs w:val="20"/>
          </w:rPr>
          <w:t>INSTITUTIONAL</w:t>
        </w:r>
        <w:r w:rsidR="00CF4478">
          <w:rPr>
            <w:spacing w:val="15"/>
            <w:sz w:val="20"/>
            <w:szCs w:val="20"/>
          </w:rPr>
          <w:t xml:space="preserve"> </w:t>
        </w:r>
        <w:r w:rsidR="00CF4478">
          <w:rPr>
            <w:spacing w:val="-2"/>
            <w:sz w:val="20"/>
            <w:szCs w:val="20"/>
          </w:rPr>
          <w:t>MECHANISMS</w:t>
        </w:r>
        <w:r w:rsidR="00CF4478">
          <w:rPr>
            <w:sz w:val="20"/>
            <w:szCs w:val="20"/>
          </w:rPr>
          <w:tab/>
        </w:r>
        <w:r w:rsidR="00CF4478">
          <w:rPr>
            <w:spacing w:val="-10"/>
            <w:sz w:val="20"/>
            <w:szCs w:val="20"/>
          </w:rPr>
          <w:t>7</w:t>
        </w:r>
      </w:hyperlink>
    </w:p>
    <w:p w14:paraId="71EA4AC6" w14:textId="77777777" w:rsidR="00CF4478" w:rsidRDefault="00BC255A">
      <w:pPr>
        <w:pStyle w:val="Listenabsatz"/>
        <w:numPr>
          <w:ilvl w:val="0"/>
          <w:numId w:val="33"/>
        </w:numPr>
        <w:tabs>
          <w:tab w:val="left" w:pos="2410"/>
          <w:tab w:val="right" w:leader="dot" w:pos="10170"/>
        </w:tabs>
        <w:kinsoku w:val="0"/>
        <w:overflowPunct w:val="0"/>
        <w:spacing w:before="214"/>
        <w:ind w:hanging="421"/>
        <w:rPr>
          <w:spacing w:val="-5"/>
          <w:sz w:val="20"/>
          <w:szCs w:val="20"/>
        </w:rPr>
      </w:pPr>
      <w:hyperlink w:anchor="4_WORK AND FAMILY LIFE" w:history="1">
        <w:r w:rsidR="00CF4478">
          <w:rPr>
            <w:sz w:val="20"/>
            <w:szCs w:val="20"/>
          </w:rPr>
          <w:t>WORK</w:t>
        </w:r>
        <w:r w:rsidR="00CF4478">
          <w:rPr>
            <w:spacing w:val="-7"/>
            <w:sz w:val="20"/>
            <w:szCs w:val="20"/>
          </w:rPr>
          <w:t xml:space="preserve"> </w:t>
        </w:r>
        <w:r w:rsidR="00CF4478">
          <w:rPr>
            <w:sz w:val="20"/>
            <w:szCs w:val="20"/>
          </w:rPr>
          <w:t>AND</w:t>
        </w:r>
        <w:r w:rsidR="00CF4478">
          <w:rPr>
            <w:spacing w:val="-7"/>
            <w:sz w:val="20"/>
            <w:szCs w:val="20"/>
          </w:rPr>
          <w:t xml:space="preserve"> </w:t>
        </w:r>
        <w:r w:rsidR="00CF4478">
          <w:rPr>
            <w:sz w:val="20"/>
            <w:szCs w:val="20"/>
          </w:rPr>
          <w:t>FAMILY</w:t>
        </w:r>
        <w:r w:rsidR="00CF4478">
          <w:rPr>
            <w:spacing w:val="-7"/>
            <w:sz w:val="20"/>
            <w:szCs w:val="20"/>
          </w:rPr>
          <w:t xml:space="preserve"> </w:t>
        </w:r>
        <w:r w:rsidR="00CF4478">
          <w:rPr>
            <w:spacing w:val="-4"/>
            <w:sz w:val="20"/>
            <w:szCs w:val="20"/>
          </w:rPr>
          <w:t>LIFE</w:t>
        </w:r>
        <w:r w:rsidR="00CF4478">
          <w:rPr>
            <w:sz w:val="20"/>
            <w:szCs w:val="20"/>
          </w:rPr>
          <w:tab/>
        </w:r>
        <w:r w:rsidR="00CF4478">
          <w:rPr>
            <w:spacing w:val="-5"/>
            <w:sz w:val="20"/>
            <w:szCs w:val="20"/>
          </w:rPr>
          <w:t>10</w:t>
        </w:r>
      </w:hyperlink>
    </w:p>
    <w:p w14:paraId="44437508" w14:textId="77777777" w:rsidR="00CF4478" w:rsidRPr="005E38C3" w:rsidRDefault="00BC255A">
      <w:pPr>
        <w:pStyle w:val="Listenabsatz"/>
        <w:numPr>
          <w:ilvl w:val="0"/>
          <w:numId w:val="33"/>
        </w:numPr>
        <w:tabs>
          <w:tab w:val="left" w:pos="2410"/>
          <w:tab w:val="right" w:leader="dot" w:pos="10169"/>
        </w:tabs>
        <w:kinsoku w:val="0"/>
        <w:overflowPunct w:val="0"/>
        <w:spacing w:before="213"/>
        <w:ind w:hanging="421"/>
        <w:rPr>
          <w:spacing w:val="-5"/>
          <w:sz w:val="20"/>
          <w:szCs w:val="20"/>
          <w:lang w:val="en-US"/>
        </w:rPr>
      </w:pPr>
      <w:r>
        <w:fldChar w:fldCharType="begin"/>
      </w:r>
      <w:r w:rsidRPr="00BC255A">
        <w:rPr>
          <w:lang w:val="en-US"/>
        </w:rPr>
        <w:instrText>HYPERLINK \l "5_VIOLENCE AGAINST WOMEN* AND GIRLS*</w:instrText>
      </w:r>
      <w:r w:rsidRPr="00BC255A">
        <w:rPr>
          <w:lang w:val="en-US"/>
        </w:rPr>
        <w:instrText>"</w:instrText>
      </w:r>
      <w:r>
        <w:fldChar w:fldCharType="separate"/>
      </w:r>
      <w:r w:rsidR="00CF4478" w:rsidRPr="005E38C3">
        <w:rPr>
          <w:sz w:val="20"/>
          <w:szCs w:val="20"/>
          <w:lang w:val="en-US"/>
        </w:rPr>
        <w:t>VIOLENCE AGAINST</w:t>
      </w:r>
      <w:r w:rsidR="00CF4478" w:rsidRPr="005E38C3">
        <w:rPr>
          <w:spacing w:val="1"/>
          <w:sz w:val="20"/>
          <w:szCs w:val="20"/>
          <w:lang w:val="en-US"/>
        </w:rPr>
        <w:t xml:space="preserve"> </w:t>
      </w:r>
      <w:r w:rsidR="00CF4478" w:rsidRPr="005E38C3">
        <w:rPr>
          <w:sz w:val="20"/>
          <w:szCs w:val="20"/>
          <w:lang w:val="en-US"/>
        </w:rPr>
        <w:t>WOMEN* AND</w:t>
      </w:r>
      <w:r w:rsidR="00CF4478" w:rsidRPr="005E38C3">
        <w:rPr>
          <w:spacing w:val="1"/>
          <w:sz w:val="20"/>
          <w:szCs w:val="20"/>
          <w:lang w:val="en-US"/>
        </w:rPr>
        <w:t xml:space="preserve"> </w:t>
      </w:r>
      <w:r w:rsidR="00CF4478" w:rsidRPr="005E38C3">
        <w:rPr>
          <w:spacing w:val="-2"/>
          <w:sz w:val="20"/>
          <w:szCs w:val="20"/>
          <w:lang w:val="en-US"/>
        </w:rPr>
        <w:t>GIRLS*</w:t>
      </w:r>
      <w:r w:rsidR="00CF4478" w:rsidRPr="005E38C3">
        <w:rPr>
          <w:sz w:val="20"/>
          <w:szCs w:val="20"/>
          <w:lang w:val="en-US"/>
        </w:rPr>
        <w:tab/>
      </w:r>
      <w:r w:rsidR="00CF4478" w:rsidRPr="005E38C3">
        <w:rPr>
          <w:spacing w:val="-5"/>
          <w:sz w:val="20"/>
          <w:szCs w:val="20"/>
          <w:lang w:val="en-US"/>
        </w:rPr>
        <w:t>15</w:t>
      </w:r>
      <w:r>
        <w:rPr>
          <w:spacing w:val="-5"/>
          <w:sz w:val="20"/>
          <w:szCs w:val="20"/>
          <w:lang w:val="en-US"/>
        </w:rPr>
        <w:fldChar w:fldCharType="end"/>
      </w:r>
    </w:p>
    <w:p w14:paraId="6AED8B58" w14:textId="77777777" w:rsidR="00CF4478" w:rsidRDefault="00BC255A">
      <w:pPr>
        <w:pStyle w:val="Listenabsatz"/>
        <w:numPr>
          <w:ilvl w:val="0"/>
          <w:numId w:val="33"/>
        </w:numPr>
        <w:tabs>
          <w:tab w:val="left" w:pos="2410"/>
          <w:tab w:val="right" w:leader="dot" w:pos="10169"/>
        </w:tabs>
        <w:kinsoku w:val="0"/>
        <w:overflowPunct w:val="0"/>
        <w:spacing w:before="213"/>
        <w:ind w:hanging="421"/>
        <w:rPr>
          <w:spacing w:val="-5"/>
          <w:sz w:val="20"/>
          <w:szCs w:val="20"/>
        </w:rPr>
      </w:pPr>
      <w:hyperlink w:anchor="6_HEALTH" w:history="1">
        <w:r w:rsidR="00CF4478">
          <w:rPr>
            <w:spacing w:val="-2"/>
            <w:sz w:val="20"/>
            <w:szCs w:val="20"/>
          </w:rPr>
          <w:t>HEALTH</w:t>
        </w:r>
        <w:r w:rsidR="00CF4478">
          <w:rPr>
            <w:sz w:val="20"/>
            <w:szCs w:val="20"/>
          </w:rPr>
          <w:tab/>
        </w:r>
        <w:r w:rsidR="00CF4478">
          <w:rPr>
            <w:spacing w:val="-5"/>
            <w:sz w:val="20"/>
            <w:szCs w:val="20"/>
          </w:rPr>
          <w:t>20</w:t>
        </w:r>
      </w:hyperlink>
    </w:p>
    <w:p w14:paraId="3607AE33" w14:textId="64B16D4E" w:rsidR="00CF4478" w:rsidRPr="005E38C3" w:rsidRDefault="00BC255A">
      <w:pPr>
        <w:pStyle w:val="Listenabsatz"/>
        <w:numPr>
          <w:ilvl w:val="0"/>
          <w:numId w:val="33"/>
        </w:numPr>
        <w:tabs>
          <w:tab w:val="left" w:pos="2410"/>
          <w:tab w:val="right" w:leader="dot" w:pos="10172"/>
        </w:tabs>
        <w:kinsoku w:val="0"/>
        <w:overflowPunct w:val="0"/>
        <w:spacing w:before="214"/>
        <w:ind w:hanging="421"/>
        <w:rPr>
          <w:spacing w:val="-5"/>
          <w:sz w:val="20"/>
          <w:szCs w:val="20"/>
          <w:lang w:val="en-US"/>
        </w:rPr>
      </w:pPr>
      <w:r>
        <w:fldChar w:fldCharType="begin"/>
      </w:r>
      <w:r w:rsidRPr="00BC255A">
        <w:rPr>
          <w:lang w:val="en-US"/>
        </w:rPr>
        <w:instrText>HYPERLINK \l "7_INTERNATIONAL HUMAN RIGHTS OF WOMEN"</w:instrText>
      </w:r>
      <w:r>
        <w:fldChar w:fldCharType="separate"/>
      </w:r>
      <w:r w:rsidR="00CF4478" w:rsidRPr="005E38C3">
        <w:rPr>
          <w:sz w:val="20"/>
          <w:szCs w:val="20"/>
          <w:lang w:val="en-US"/>
        </w:rPr>
        <w:t>INTERNATIONAL</w:t>
      </w:r>
      <w:r w:rsidR="00CF4478" w:rsidRPr="005E38C3">
        <w:rPr>
          <w:spacing w:val="1"/>
          <w:sz w:val="20"/>
          <w:szCs w:val="20"/>
          <w:lang w:val="en-US"/>
        </w:rPr>
        <w:t xml:space="preserve"> </w:t>
      </w:r>
      <w:r w:rsidR="00CF4478" w:rsidRPr="005E38C3">
        <w:rPr>
          <w:sz w:val="20"/>
          <w:szCs w:val="20"/>
          <w:lang w:val="en-US"/>
        </w:rPr>
        <w:t>HUMAN</w:t>
      </w:r>
      <w:r w:rsidR="00CF4478" w:rsidRPr="005E38C3">
        <w:rPr>
          <w:spacing w:val="3"/>
          <w:sz w:val="20"/>
          <w:szCs w:val="20"/>
          <w:lang w:val="en-US"/>
        </w:rPr>
        <w:t xml:space="preserve"> </w:t>
      </w:r>
      <w:r w:rsidR="00CF4478" w:rsidRPr="005E38C3">
        <w:rPr>
          <w:sz w:val="20"/>
          <w:szCs w:val="20"/>
          <w:lang w:val="en-US"/>
        </w:rPr>
        <w:t>RIGHTS</w:t>
      </w:r>
      <w:r w:rsidR="00CF4478" w:rsidRPr="005E38C3">
        <w:rPr>
          <w:spacing w:val="3"/>
          <w:sz w:val="20"/>
          <w:szCs w:val="20"/>
          <w:lang w:val="en-US"/>
        </w:rPr>
        <w:t xml:space="preserve"> </w:t>
      </w:r>
      <w:r w:rsidR="00CF4478" w:rsidRPr="005E38C3">
        <w:rPr>
          <w:sz w:val="20"/>
          <w:szCs w:val="20"/>
          <w:lang w:val="en-US"/>
        </w:rPr>
        <w:t>OF</w:t>
      </w:r>
      <w:r w:rsidR="00CF4478" w:rsidRPr="005E38C3">
        <w:rPr>
          <w:spacing w:val="4"/>
          <w:sz w:val="20"/>
          <w:szCs w:val="20"/>
          <w:lang w:val="en-US"/>
        </w:rPr>
        <w:t xml:space="preserve"> </w:t>
      </w:r>
      <w:r w:rsidR="00CF4478" w:rsidRPr="005E38C3">
        <w:rPr>
          <w:spacing w:val="-2"/>
          <w:sz w:val="20"/>
          <w:szCs w:val="20"/>
          <w:lang w:val="en-US"/>
        </w:rPr>
        <w:t>WOMEN</w:t>
      </w:r>
      <w:r w:rsidR="006D6FAB">
        <w:rPr>
          <w:spacing w:val="-2"/>
          <w:sz w:val="20"/>
          <w:szCs w:val="20"/>
          <w:lang w:val="en-US"/>
        </w:rPr>
        <w:t>*</w:t>
      </w:r>
      <w:r w:rsidR="00CF4478" w:rsidRPr="005E38C3">
        <w:rPr>
          <w:sz w:val="20"/>
          <w:szCs w:val="20"/>
          <w:lang w:val="en-US"/>
        </w:rPr>
        <w:tab/>
      </w:r>
      <w:r w:rsidR="00CF4478" w:rsidRPr="005E38C3">
        <w:rPr>
          <w:spacing w:val="-5"/>
          <w:sz w:val="20"/>
          <w:szCs w:val="20"/>
          <w:lang w:val="en-US"/>
        </w:rPr>
        <w:t>23</w:t>
      </w:r>
      <w:r>
        <w:rPr>
          <w:spacing w:val="-5"/>
          <w:sz w:val="20"/>
          <w:szCs w:val="20"/>
          <w:lang w:val="en-US"/>
        </w:rPr>
        <w:fldChar w:fldCharType="end"/>
      </w:r>
    </w:p>
    <w:p w14:paraId="5FB29E7C" w14:textId="77777777" w:rsidR="00CF4478" w:rsidRPr="005E38C3" w:rsidRDefault="00BC255A">
      <w:pPr>
        <w:pStyle w:val="Textkrper"/>
        <w:tabs>
          <w:tab w:val="right" w:leader="dot" w:pos="10168"/>
        </w:tabs>
        <w:kinsoku w:val="0"/>
        <w:overflowPunct w:val="0"/>
        <w:spacing w:before="213"/>
        <w:ind w:left="1989"/>
        <w:rPr>
          <w:spacing w:val="-5"/>
          <w:lang w:val="en-US"/>
        </w:rPr>
      </w:pPr>
      <w:r>
        <w:fldChar w:fldCharType="begin"/>
      </w:r>
      <w:r w:rsidRPr="00BC255A">
        <w:rPr>
          <w:lang w:val="en-US"/>
        </w:rPr>
        <w:instrText>HYPERLINK \l "_Sources"</w:instrText>
      </w:r>
      <w:r>
        <w:fldChar w:fldCharType="separate"/>
      </w:r>
      <w:r w:rsidR="00CF4478" w:rsidRPr="005E38C3">
        <w:rPr>
          <w:spacing w:val="-2"/>
          <w:lang w:val="en-US"/>
        </w:rPr>
        <w:t>Sources</w:t>
      </w:r>
      <w:r w:rsidR="00CF4478" w:rsidRPr="005E38C3">
        <w:rPr>
          <w:lang w:val="en-US"/>
        </w:rPr>
        <w:tab/>
      </w:r>
      <w:r w:rsidR="00CF4478" w:rsidRPr="005E38C3">
        <w:rPr>
          <w:spacing w:val="-5"/>
          <w:lang w:val="en-US"/>
        </w:rPr>
        <w:t>27</w:t>
      </w:r>
      <w:r>
        <w:rPr>
          <w:spacing w:val="-5"/>
          <w:lang w:val="en-US"/>
        </w:rPr>
        <w:fldChar w:fldCharType="end"/>
      </w:r>
    </w:p>
    <w:p w14:paraId="6276F195" w14:textId="77777777" w:rsidR="00CF4478" w:rsidRPr="005E38C3" w:rsidRDefault="00CF4478">
      <w:pPr>
        <w:pStyle w:val="Textkrper"/>
        <w:tabs>
          <w:tab w:val="right" w:leader="dot" w:pos="10168"/>
        </w:tabs>
        <w:kinsoku w:val="0"/>
        <w:overflowPunct w:val="0"/>
        <w:spacing w:before="213"/>
        <w:ind w:left="1989"/>
        <w:rPr>
          <w:spacing w:val="-5"/>
          <w:lang w:val="en-US"/>
        </w:rPr>
        <w:sectPr w:rsidR="00CF4478" w:rsidRPr="005E38C3">
          <w:pgSz w:w="11910" w:h="16840"/>
          <w:pgMar w:top="1920" w:right="540" w:bottom="280" w:left="580" w:header="0" w:footer="0" w:gutter="0"/>
          <w:cols w:space="720"/>
          <w:noEndnote/>
        </w:sectPr>
      </w:pPr>
    </w:p>
    <w:p w14:paraId="081EC89C" w14:textId="73AAC073" w:rsidR="00CF4478" w:rsidRPr="00B727E3" w:rsidRDefault="00CF4478">
      <w:pPr>
        <w:pStyle w:val="Textkrper"/>
        <w:kinsoku w:val="0"/>
        <w:overflowPunct w:val="0"/>
        <w:spacing w:before="51"/>
        <w:ind w:left="553"/>
        <w:rPr>
          <w:rFonts w:ascii="Whitney Semibold" w:hAnsi="Whitney Semibold" w:cs="Whitney Semibold"/>
          <w:b/>
          <w:bCs/>
          <w:spacing w:val="-2"/>
          <w:lang w:val="en-US"/>
        </w:rPr>
      </w:pPr>
      <w:bookmarkStart w:id="0" w:name="ABBREVIATIONS"/>
      <w:bookmarkStart w:id="1" w:name="_bookmark0"/>
      <w:bookmarkEnd w:id="0"/>
      <w:bookmarkEnd w:id="1"/>
      <w:r w:rsidRPr="00B727E3">
        <w:rPr>
          <w:rFonts w:ascii="Whitney Semibold" w:hAnsi="Whitney Semibold" w:cs="Whitney Semibold"/>
          <w:b/>
          <w:bCs/>
          <w:spacing w:val="-2"/>
          <w:lang w:val="en-US"/>
        </w:rPr>
        <w:lastRenderedPageBreak/>
        <w:t>ABBREVIATIONS</w:t>
      </w:r>
    </w:p>
    <w:p w14:paraId="78A5F29C" w14:textId="586BFDC7" w:rsidR="006D6FAB" w:rsidRDefault="006D6FAB">
      <w:pPr>
        <w:pStyle w:val="Textkrper"/>
        <w:kinsoku w:val="0"/>
        <w:overflowPunct w:val="0"/>
        <w:spacing w:before="51"/>
        <w:ind w:left="553"/>
        <w:rPr>
          <w:rFonts w:ascii="Whitney Semibold" w:hAnsi="Whitney Semibold" w:cs="Whitney Semibold"/>
          <w:spacing w:val="-2"/>
          <w:lang w:val="en-US"/>
        </w:rPr>
      </w:pPr>
    </w:p>
    <w:p w14:paraId="41F3AE4F" w14:textId="77777777" w:rsidR="00231ED7" w:rsidRPr="005E38C3" w:rsidRDefault="00231ED7">
      <w:pPr>
        <w:pStyle w:val="Textkrper"/>
        <w:kinsoku w:val="0"/>
        <w:overflowPunct w:val="0"/>
        <w:spacing w:before="51"/>
        <w:ind w:left="553"/>
        <w:rPr>
          <w:rFonts w:ascii="Whitney Semibold" w:hAnsi="Whitney Semibold" w:cs="Whitney Semibold"/>
          <w:spacing w:val="-2"/>
          <w:lang w:val="en-US"/>
        </w:rPr>
      </w:pPr>
    </w:p>
    <w:p w14:paraId="2002B63B" w14:textId="1362C305" w:rsidR="00CF4478" w:rsidRPr="005E38C3" w:rsidRDefault="00CF4478" w:rsidP="00460041">
      <w:pPr>
        <w:pStyle w:val="Textkrper"/>
        <w:tabs>
          <w:tab w:val="left" w:pos="1574"/>
        </w:tabs>
        <w:kinsoku w:val="0"/>
        <w:overflowPunct w:val="0"/>
        <w:spacing w:before="83" w:line="312" w:lineRule="auto"/>
        <w:ind w:left="553" w:right="442"/>
        <w:rPr>
          <w:lang w:val="en-US"/>
        </w:rPr>
      </w:pPr>
      <w:r w:rsidRPr="005E38C3">
        <w:rPr>
          <w:spacing w:val="-4"/>
          <w:lang w:val="en-US"/>
        </w:rPr>
        <w:t>BGB</w:t>
      </w:r>
      <w:r w:rsidRPr="005E38C3">
        <w:rPr>
          <w:lang w:val="en-US"/>
        </w:rPr>
        <w:tab/>
        <w:t>German Civil Code</w:t>
      </w:r>
    </w:p>
    <w:p w14:paraId="475E157F" w14:textId="77777777" w:rsidR="00460041" w:rsidRDefault="00CF4478" w:rsidP="00460041">
      <w:pPr>
        <w:pStyle w:val="Textkrper"/>
        <w:tabs>
          <w:tab w:val="left" w:pos="1574"/>
        </w:tabs>
        <w:kinsoku w:val="0"/>
        <w:overflowPunct w:val="0"/>
        <w:spacing w:before="83" w:line="312" w:lineRule="auto"/>
        <w:ind w:left="553" w:right="442"/>
        <w:rPr>
          <w:lang w:val="en-US"/>
        </w:rPr>
      </w:pPr>
      <w:r w:rsidRPr="005E38C3">
        <w:rPr>
          <w:spacing w:val="-2"/>
          <w:lang w:val="en-US"/>
        </w:rPr>
        <w:t>CEDAW</w:t>
      </w:r>
      <w:r w:rsidRPr="005E38C3">
        <w:rPr>
          <w:lang w:val="en-US"/>
        </w:rPr>
        <w:tab/>
        <w:t>Convention</w:t>
      </w:r>
      <w:r w:rsidRPr="005E38C3">
        <w:rPr>
          <w:spacing w:val="-3"/>
          <w:lang w:val="en-US"/>
        </w:rPr>
        <w:t xml:space="preserve"> </w:t>
      </w:r>
      <w:r w:rsidRPr="005E38C3">
        <w:rPr>
          <w:lang w:val="en-US"/>
        </w:rPr>
        <w:t>on</w:t>
      </w:r>
      <w:r w:rsidRPr="005E38C3">
        <w:rPr>
          <w:spacing w:val="-3"/>
          <w:lang w:val="en-US"/>
        </w:rPr>
        <w:t xml:space="preserve"> </w:t>
      </w:r>
      <w:r w:rsidRPr="005E38C3">
        <w:rPr>
          <w:lang w:val="en-US"/>
        </w:rPr>
        <w:t>the</w:t>
      </w:r>
      <w:r w:rsidRPr="005E38C3">
        <w:rPr>
          <w:spacing w:val="-3"/>
          <w:lang w:val="en-US"/>
        </w:rPr>
        <w:t xml:space="preserve"> </w:t>
      </w:r>
      <w:r w:rsidRPr="005E38C3">
        <w:rPr>
          <w:lang w:val="en-US"/>
        </w:rPr>
        <w:t>Elimination</w:t>
      </w:r>
      <w:r w:rsidRPr="005E38C3">
        <w:rPr>
          <w:spacing w:val="-3"/>
          <w:lang w:val="en-US"/>
        </w:rPr>
        <w:t xml:space="preserve"> </w:t>
      </w:r>
      <w:r w:rsidRPr="005E38C3">
        <w:rPr>
          <w:lang w:val="en-US"/>
        </w:rPr>
        <w:t>of</w:t>
      </w:r>
      <w:r w:rsidRPr="005E38C3">
        <w:rPr>
          <w:spacing w:val="-3"/>
          <w:lang w:val="en-US"/>
        </w:rPr>
        <w:t xml:space="preserve"> </w:t>
      </w:r>
      <w:r w:rsidRPr="005E38C3">
        <w:rPr>
          <w:lang w:val="en-US"/>
        </w:rPr>
        <w:t>All</w:t>
      </w:r>
      <w:r w:rsidRPr="005E38C3">
        <w:rPr>
          <w:spacing w:val="-3"/>
          <w:lang w:val="en-US"/>
        </w:rPr>
        <w:t xml:space="preserve"> </w:t>
      </w:r>
      <w:r w:rsidRPr="005E38C3">
        <w:rPr>
          <w:lang w:val="en-US"/>
        </w:rPr>
        <w:t>Forms</w:t>
      </w:r>
      <w:r w:rsidRPr="005E38C3">
        <w:rPr>
          <w:spacing w:val="-3"/>
          <w:lang w:val="en-US"/>
        </w:rPr>
        <w:t xml:space="preserve"> </w:t>
      </w:r>
      <w:r w:rsidRPr="005E38C3">
        <w:rPr>
          <w:lang w:val="en-US"/>
        </w:rPr>
        <w:t>of</w:t>
      </w:r>
      <w:r w:rsidRPr="005E38C3">
        <w:rPr>
          <w:spacing w:val="-3"/>
          <w:lang w:val="en-US"/>
        </w:rPr>
        <w:t xml:space="preserve"> </w:t>
      </w:r>
      <w:r w:rsidRPr="005E38C3">
        <w:rPr>
          <w:lang w:val="en-US"/>
        </w:rPr>
        <w:t>Discrimination</w:t>
      </w:r>
      <w:r w:rsidRPr="005E38C3">
        <w:rPr>
          <w:spacing w:val="-3"/>
          <w:lang w:val="en-US"/>
        </w:rPr>
        <w:t xml:space="preserve"> </w:t>
      </w:r>
      <w:r w:rsidRPr="005E38C3">
        <w:rPr>
          <w:lang w:val="en-US"/>
        </w:rPr>
        <w:t>against</w:t>
      </w:r>
      <w:r w:rsidRPr="005E38C3">
        <w:rPr>
          <w:spacing w:val="-3"/>
          <w:lang w:val="en-US"/>
        </w:rPr>
        <w:t xml:space="preserve"> </w:t>
      </w:r>
      <w:r w:rsidRPr="005E38C3">
        <w:rPr>
          <w:lang w:val="en-US"/>
        </w:rPr>
        <w:t xml:space="preserve">Women </w:t>
      </w:r>
    </w:p>
    <w:p w14:paraId="2315B9B2" w14:textId="5D80807A" w:rsidR="00CF4478" w:rsidRPr="005E38C3" w:rsidRDefault="00CF4478" w:rsidP="00460041">
      <w:pPr>
        <w:pStyle w:val="Textkrper"/>
        <w:tabs>
          <w:tab w:val="left" w:pos="1574"/>
        </w:tabs>
        <w:kinsoku w:val="0"/>
        <w:overflowPunct w:val="0"/>
        <w:spacing w:before="83" w:line="312" w:lineRule="auto"/>
        <w:ind w:left="553" w:right="442"/>
        <w:rPr>
          <w:lang w:val="en-US"/>
        </w:rPr>
      </w:pPr>
      <w:r w:rsidRPr="005E38C3">
        <w:rPr>
          <w:spacing w:val="-4"/>
          <w:lang w:val="en-US"/>
        </w:rPr>
        <w:t>COP</w:t>
      </w:r>
      <w:r w:rsidR="00460041">
        <w:rPr>
          <w:spacing w:val="-4"/>
          <w:lang w:val="en-US"/>
        </w:rPr>
        <w:tab/>
      </w:r>
      <w:r w:rsidRPr="005E38C3">
        <w:rPr>
          <w:lang w:val="en-US"/>
        </w:rPr>
        <w:t>Conference of the Parties</w:t>
      </w:r>
    </w:p>
    <w:p w14:paraId="528E7F85" w14:textId="77777777" w:rsidR="000D6AF0" w:rsidRDefault="00CF4478" w:rsidP="00460041">
      <w:pPr>
        <w:pStyle w:val="Textkrper"/>
        <w:tabs>
          <w:tab w:val="left" w:pos="1574"/>
        </w:tabs>
        <w:kinsoku w:val="0"/>
        <w:overflowPunct w:val="0"/>
        <w:spacing w:before="83" w:line="312" w:lineRule="auto"/>
        <w:ind w:left="553" w:right="442"/>
        <w:rPr>
          <w:lang w:val="en-US"/>
        </w:rPr>
      </w:pPr>
      <w:r w:rsidRPr="005E38C3">
        <w:rPr>
          <w:spacing w:val="-4"/>
          <w:lang w:val="en-US"/>
        </w:rPr>
        <w:t>DNS</w:t>
      </w:r>
      <w:r w:rsidRPr="005E38C3">
        <w:rPr>
          <w:lang w:val="en-US"/>
        </w:rPr>
        <w:tab/>
        <w:t>German</w:t>
      </w:r>
      <w:r w:rsidRPr="005E38C3">
        <w:rPr>
          <w:spacing w:val="-8"/>
          <w:lang w:val="en-US"/>
        </w:rPr>
        <w:t xml:space="preserve"> </w:t>
      </w:r>
      <w:r w:rsidRPr="005E38C3">
        <w:rPr>
          <w:lang w:val="en-US"/>
        </w:rPr>
        <w:t>Sustainability</w:t>
      </w:r>
      <w:r w:rsidRPr="005E38C3">
        <w:rPr>
          <w:spacing w:val="-8"/>
          <w:lang w:val="en-US"/>
        </w:rPr>
        <w:t xml:space="preserve"> </w:t>
      </w:r>
      <w:r w:rsidRPr="005E38C3">
        <w:rPr>
          <w:lang w:val="en-US"/>
        </w:rPr>
        <w:t xml:space="preserve">Strategy </w:t>
      </w:r>
    </w:p>
    <w:p w14:paraId="1381A75A" w14:textId="507FD155" w:rsidR="00CF4478" w:rsidRPr="005E38C3" w:rsidRDefault="00CF4478" w:rsidP="00460041">
      <w:pPr>
        <w:pStyle w:val="Textkrper"/>
        <w:tabs>
          <w:tab w:val="left" w:pos="1574"/>
        </w:tabs>
        <w:kinsoku w:val="0"/>
        <w:overflowPunct w:val="0"/>
        <w:spacing w:before="83" w:line="312" w:lineRule="auto"/>
        <w:ind w:left="553" w:right="442"/>
        <w:rPr>
          <w:lang w:val="en-US"/>
        </w:rPr>
      </w:pPr>
      <w:r w:rsidRPr="005E38C3">
        <w:rPr>
          <w:spacing w:val="-4"/>
          <w:lang w:val="en-US"/>
        </w:rPr>
        <w:t>DRG</w:t>
      </w:r>
      <w:r w:rsidRPr="005E38C3">
        <w:rPr>
          <w:lang w:val="en-US"/>
        </w:rPr>
        <w:tab/>
        <w:t>Diagnosis-related group</w:t>
      </w:r>
    </w:p>
    <w:p w14:paraId="6FFDD852" w14:textId="77777777" w:rsidR="00CF4478" w:rsidRPr="005E38C3" w:rsidRDefault="00CF4478" w:rsidP="00460041">
      <w:pPr>
        <w:pStyle w:val="Textkrper"/>
        <w:tabs>
          <w:tab w:val="left" w:pos="1574"/>
        </w:tabs>
        <w:kinsoku w:val="0"/>
        <w:overflowPunct w:val="0"/>
        <w:spacing w:before="83" w:line="312" w:lineRule="auto"/>
        <w:ind w:left="553" w:right="442"/>
        <w:rPr>
          <w:spacing w:val="-2"/>
          <w:lang w:val="en-US"/>
        </w:rPr>
      </w:pPr>
      <w:r w:rsidRPr="005E38C3">
        <w:rPr>
          <w:spacing w:val="-5"/>
          <w:lang w:val="en-US"/>
        </w:rPr>
        <w:t>EU</w:t>
      </w:r>
      <w:r w:rsidRPr="005E38C3">
        <w:rPr>
          <w:lang w:val="en-US"/>
        </w:rPr>
        <w:tab/>
        <w:t>European</w:t>
      </w:r>
      <w:r w:rsidRPr="005E38C3">
        <w:rPr>
          <w:spacing w:val="3"/>
          <w:lang w:val="en-US"/>
        </w:rPr>
        <w:t xml:space="preserve"> </w:t>
      </w:r>
      <w:r w:rsidRPr="005E38C3">
        <w:rPr>
          <w:spacing w:val="-2"/>
          <w:lang w:val="en-US"/>
        </w:rPr>
        <w:t>Union</w:t>
      </w:r>
    </w:p>
    <w:p w14:paraId="1DD9A678" w14:textId="77777777" w:rsidR="000D6AF0" w:rsidRDefault="00CF4478" w:rsidP="00460041">
      <w:pPr>
        <w:pStyle w:val="Textkrper"/>
        <w:tabs>
          <w:tab w:val="left" w:pos="1574"/>
        </w:tabs>
        <w:kinsoku w:val="0"/>
        <w:overflowPunct w:val="0"/>
        <w:spacing w:before="83" w:line="312" w:lineRule="auto"/>
        <w:ind w:left="553" w:right="442"/>
        <w:rPr>
          <w:lang w:val="en-US"/>
        </w:rPr>
      </w:pPr>
      <w:r w:rsidRPr="005E38C3">
        <w:rPr>
          <w:spacing w:val="-2"/>
          <w:lang w:val="en-US"/>
        </w:rPr>
        <w:t>FGM/C</w:t>
      </w:r>
      <w:r w:rsidRPr="005E38C3">
        <w:rPr>
          <w:lang w:val="en-US"/>
        </w:rPr>
        <w:tab/>
        <w:t>Female</w:t>
      </w:r>
      <w:r w:rsidRPr="005E38C3">
        <w:rPr>
          <w:spacing w:val="-12"/>
          <w:lang w:val="en-US"/>
        </w:rPr>
        <w:t xml:space="preserve"> </w:t>
      </w:r>
      <w:r w:rsidRPr="005E38C3">
        <w:rPr>
          <w:lang w:val="en-US"/>
        </w:rPr>
        <w:t>genital</w:t>
      </w:r>
      <w:r w:rsidRPr="005E38C3">
        <w:rPr>
          <w:spacing w:val="-11"/>
          <w:lang w:val="en-US"/>
        </w:rPr>
        <w:t xml:space="preserve"> </w:t>
      </w:r>
      <w:r w:rsidRPr="005E38C3">
        <w:rPr>
          <w:lang w:val="en-US"/>
        </w:rPr>
        <w:t xml:space="preserve">mutilation/cutting </w:t>
      </w:r>
    </w:p>
    <w:p w14:paraId="7D7DC340" w14:textId="77777777" w:rsidR="000D6AF0" w:rsidRDefault="00CF4478" w:rsidP="00460041">
      <w:pPr>
        <w:pStyle w:val="Textkrper"/>
        <w:tabs>
          <w:tab w:val="left" w:pos="1574"/>
        </w:tabs>
        <w:kinsoku w:val="0"/>
        <w:overflowPunct w:val="0"/>
        <w:spacing w:before="83" w:line="312" w:lineRule="auto"/>
        <w:ind w:left="553" w:right="442"/>
        <w:rPr>
          <w:lang w:val="en-US"/>
        </w:rPr>
      </w:pPr>
      <w:r w:rsidRPr="005E38C3">
        <w:rPr>
          <w:spacing w:val="-6"/>
          <w:lang w:val="en-US"/>
        </w:rPr>
        <w:t>GG</w:t>
      </w:r>
      <w:r w:rsidRPr="005E38C3">
        <w:rPr>
          <w:lang w:val="en-US"/>
        </w:rPr>
        <w:tab/>
        <w:t>Basic</w:t>
      </w:r>
      <w:r w:rsidRPr="005E38C3">
        <w:rPr>
          <w:spacing w:val="-2"/>
          <w:lang w:val="en-US"/>
        </w:rPr>
        <w:t xml:space="preserve"> </w:t>
      </w:r>
      <w:r w:rsidRPr="005E38C3">
        <w:rPr>
          <w:lang w:val="en-US"/>
        </w:rPr>
        <w:t>Law</w:t>
      </w:r>
      <w:r w:rsidRPr="005E38C3">
        <w:rPr>
          <w:spacing w:val="-2"/>
          <w:lang w:val="en-US"/>
        </w:rPr>
        <w:t xml:space="preserve"> </w:t>
      </w:r>
      <w:r w:rsidRPr="005E38C3">
        <w:rPr>
          <w:lang w:val="en-US"/>
        </w:rPr>
        <w:t>for</w:t>
      </w:r>
      <w:r w:rsidRPr="005E38C3">
        <w:rPr>
          <w:spacing w:val="-2"/>
          <w:lang w:val="en-US"/>
        </w:rPr>
        <w:t xml:space="preserve"> </w:t>
      </w:r>
      <w:r w:rsidRPr="005E38C3">
        <w:rPr>
          <w:lang w:val="en-US"/>
        </w:rPr>
        <w:t>the</w:t>
      </w:r>
      <w:r w:rsidRPr="005E38C3">
        <w:rPr>
          <w:spacing w:val="-2"/>
          <w:lang w:val="en-US"/>
        </w:rPr>
        <w:t xml:space="preserve"> </w:t>
      </w:r>
      <w:r w:rsidRPr="005E38C3">
        <w:rPr>
          <w:lang w:val="en-US"/>
        </w:rPr>
        <w:t>Federal</w:t>
      </w:r>
      <w:r w:rsidRPr="005E38C3">
        <w:rPr>
          <w:spacing w:val="-2"/>
          <w:lang w:val="en-US"/>
        </w:rPr>
        <w:t xml:space="preserve"> </w:t>
      </w:r>
      <w:r w:rsidRPr="005E38C3">
        <w:rPr>
          <w:lang w:val="en-US"/>
        </w:rPr>
        <w:t>Republic</w:t>
      </w:r>
      <w:r w:rsidRPr="005E38C3">
        <w:rPr>
          <w:spacing w:val="-2"/>
          <w:lang w:val="en-US"/>
        </w:rPr>
        <w:t xml:space="preserve"> </w:t>
      </w:r>
      <w:r w:rsidRPr="005E38C3">
        <w:rPr>
          <w:lang w:val="en-US"/>
        </w:rPr>
        <w:t>of</w:t>
      </w:r>
      <w:r w:rsidRPr="005E38C3">
        <w:rPr>
          <w:spacing w:val="-2"/>
          <w:lang w:val="en-US"/>
        </w:rPr>
        <w:t xml:space="preserve"> </w:t>
      </w:r>
      <w:r w:rsidRPr="005E38C3">
        <w:rPr>
          <w:lang w:val="en-US"/>
        </w:rPr>
        <w:t xml:space="preserve">Germany </w:t>
      </w:r>
    </w:p>
    <w:p w14:paraId="32556694" w14:textId="2B8F6AA0" w:rsidR="00CF4478" w:rsidRDefault="00CF4478" w:rsidP="00460041">
      <w:pPr>
        <w:pStyle w:val="Textkrper"/>
        <w:tabs>
          <w:tab w:val="left" w:pos="1574"/>
        </w:tabs>
        <w:kinsoku w:val="0"/>
        <w:overflowPunct w:val="0"/>
        <w:spacing w:before="83" w:line="312" w:lineRule="auto"/>
        <w:ind w:left="553" w:right="442"/>
        <w:rPr>
          <w:lang w:val="en-US"/>
        </w:rPr>
      </w:pPr>
      <w:r w:rsidRPr="005E38C3">
        <w:rPr>
          <w:spacing w:val="-4"/>
          <w:lang w:val="en-US"/>
        </w:rPr>
        <w:t>GDR</w:t>
      </w:r>
      <w:r w:rsidRPr="005E38C3">
        <w:rPr>
          <w:lang w:val="en-US"/>
        </w:rPr>
        <w:tab/>
        <w:t>German Democratic Republic</w:t>
      </w:r>
    </w:p>
    <w:p w14:paraId="37FA5464" w14:textId="2D9142A3" w:rsidR="005B0605" w:rsidRPr="005E38C3" w:rsidRDefault="005B0605" w:rsidP="005B0605">
      <w:pPr>
        <w:pStyle w:val="Textkrper"/>
        <w:tabs>
          <w:tab w:val="left" w:pos="1574"/>
        </w:tabs>
        <w:kinsoku w:val="0"/>
        <w:overflowPunct w:val="0"/>
        <w:spacing w:before="83" w:line="312" w:lineRule="auto"/>
        <w:ind w:left="554" w:right="442"/>
        <w:rPr>
          <w:lang w:val="en-US"/>
        </w:rPr>
      </w:pPr>
      <w:r w:rsidRPr="008512A3">
        <w:rPr>
          <w:spacing w:val="-4"/>
          <w:lang w:val="en-US"/>
        </w:rPr>
        <w:t>ICRMW</w:t>
      </w:r>
      <w:r w:rsidRPr="008512A3">
        <w:rPr>
          <w:spacing w:val="-4"/>
          <w:lang w:val="en-US"/>
        </w:rPr>
        <w:tab/>
      </w:r>
      <w:r w:rsidR="00B727E3" w:rsidRPr="00B727E3">
        <w:rPr>
          <w:spacing w:val="-4"/>
          <w:lang w:val="en-US"/>
        </w:rPr>
        <w:t>International Convention on the Protection of the Rights of All Migrant Workers and Members of Their Families</w:t>
      </w:r>
    </w:p>
    <w:p w14:paraId="623B2E59" w14:textId="77777777" w:rsidR="006D6FAB" w:rsidRDefault="00CF4478" w:rsidP="00460041">
      <w:pPr>
        <w:pStyle w:val="Textkrper"/>
        <w:tabs>
          <w:tab w:val="left" w:pos="1574"/>
        </w:tabs>
        <w:kinsoku w:val="0"/>
        <w:overflowPunct w:val="0"/>
        <w:spacing w:before="83" w:line="312" w:lineRule="auto"/>
        <w:ind w:left="553" w:right="442"/>
        <w:rPr>
          <w:spacing w:val="40"/>
          <w:lang w:val="en-US"/>
        </w:rPr>
      </w:pPr>
      <w:r w:rsidRPr="005E38C3">
        <w:rPr>
          <w:spacing w:val="-4"/>
          <w:lang w:val="en-US"/>
        </w:rPr>
        <w:t>IKI</w:t>
      </w:r>
      <w:r w:rsidRPr="005E38C3">
        <w:rPr>
          <w:lang w:val="en-US"/>
        </w:rPr>
        <w:tab/>
        <w:t>International Climate Initiative</w:t>
      </w:r>
      <w:r w:rsidRPr="005E38C3">
        <w:rPr>
          <w:spacing w:val="40"/>
          <w:lang w:val="en-US"/>
        </w:rPr>
        <w:t xml:space="preserve"> </w:t>
      </w:r>
    </w:p>
    <w:p w14:paraId="114CFBD5" w14:textId="3437F83E" w:rsidR="00CF4478" w:rsidRPr="005E38C3" w:rsidRDefault="00CF4478" w:rsidP="00460041">
      <w:pPr>
        <w:pStyle w:val="Textkrper"/>
        <w:tabs>
          <w:tab w:val="left" w:pos="1574"/>
        </w:tabs>
        <w:kinsoku w:val="0"/>
        <w:overflowPunct w:val="0"/>
        <w:spacing w:before="83" w:line="312" w:lineRule="auto"/>
        <w:ind w:left="553" w:right="442"/>
        <w:rPr>
          <w:lang w:val="en-US"/>
        </w:rPr>
      </w:pPr>
      <w:r w:rsidRPr="005E38C3">
        <w:rPr>
          <w:spacing w:val="-4"/>
          <w:lang w:val="en-US"/>
        </w:rPr>
        <w:t>ILO</w:t>
      </w:r>
      <w:r w:rsidRPr="005E38C3">
        <w:rPr>
          <w:lang w:val="en-US"/>
        </w:rPr>
        <w:tab/>
        <w:t>International</w:t>
      </w:r>
      <w:r w:rsidRPr="005E38C3">
        <w:rPr>
          <w:spacing w:val="-8"/>
          <w:lang w:val="en-US"/>
        </w:rPr>
        <w:t xml:space="preserve"> </w:t>
      </w:r>
      <w:proofErr w:type="spellStart"/>
      <w:r w:rsidRPr="005E38C3">
        <w:rPr>
          <w:lang w:val="en-US"/>
        </w:rPr>
        <w:t>Labour</w:t>
      </w:r>
      <w:proofErr w:type="spellEnd"/>
      <w:r w:rsidRPr="005E38C3">
        <w:rPr>
          <w:spacing w:val="-7"/>
          <w:lang w:val="en-US"/>
        </w:rPr>
        <w:t xml:space="preserve"> </w:t>
      </w:r>
      <w:r w:rsidRPr="005E38C3">
        <w:rPr>
          <w:lang w:val="en-US"/>
        </w:rPr>
        <w:t>Organization</w:t>
      </w:r>
    </w:p>
    <w:p w14:paraId="28D15CB7" w14:textId="77777777" w:rsidR="000D6AF0" w:rsidRDefault="00CF4478" w:rsidP="00460041">
      <w:pPr>
        <w:pStyle w:val="Textkrper"/>
        <w:tabs>
          <w:tab w:val="left" w:pos="1574"/>
        </w:tabs>
        <w:kinsoku w:val="0"/>
        <w:overflowPunct w:val="0"/>
        <w:spacing w:before="83" w:line="312" w:lineRule="auto"/>
        <w:ind w:left="554" w:right="442"/>
        <w:rPr>
          <w:lang w:val="en-US"/>
        </w:rPr>
      </w:pPr>
      <w:r w:rsidRPr="005E38C3">
        <w:rPr>
          <w:spacing w:val="-2"/>
          <w:lang w:val="en-US"/>
        </w:rPr>
        <w:t>LGBTIQ</w:t>
      </w:r>
      <w:r w:rsidR="006D6FAB">
        <w:rPr>
          <w:spacing w:val="-2"/>
          <w:lang w:val="en-US"/>
        </w:rPr>
        <w:t>*</w:t>
      </w:r>
      <w:r w:rsidRPr="005E38C3">
        <w:rPr>
          <w:lang w:val="en-US"/>
        </w:rPr>
        <w:tab/>
        <w:t>Lesbian,</w:t>
      </w:r>
      <w:r w:rsidRPr="005E38C3">
        <w:rPr>
          <w:spacing w:val="-4"/>
          <w:lang w:val="en-US"/>
        </w:rPr>
        <w:t xml:space="preserve"> </w:t>
      </w:r>
      <w:r w:rsidRPr="005E38C3">
        <w:rPr>
          <w:lang w:val="en-US"/>
        </w:rPr>
        <w:t>gay,</w:t>
      </w:r>
      <w:r w:rsidRPr="005E38C3">
        <w:rPr>
          <w:spacing w:val="-4"/>
          <w:lang w:val="en-US"/>
        </w:rPr>
        <w:t xml:space="preserve"> </w:t>
      </w:r>
      <w:r w:rsidRPr="005E38C3">
        <w:rPr>
          <w:lang w:val="en-US"/>
        </w:rPr>
        <w:t>bisexual,</w:t>
      </w:r>
      <w:r w:rsidRPr="005E38C3">
        <w:rPr>
          <w:spacing w:val="-4"/>
          <w:lang w:val="en-US"/>
        </w:rPr>
        <w:t xml:space="preserve"> </w:t>
      </w:r>
      <w:r w:rsidRPr="005E38C3">
        <w:rPr>
          <w:lang w:val="en-US"/>
        </w:rPr>
        <w:t>trans,</w:t>
      </w:r>
      <w:r w:rsidRPr="005E38C3">
        <w:rPr>
          <w:spacing w:val="-4"/>
          <w:lang w:val="en-US"/>
        </w:rPr>
        <w:t xml:space="preserve"> </w:t>
      </w:r>
      <w:r w:rsidRPr="005E38C3">
        <w:rPr>
          <w:lang w:val="en-US"/>
        </w:rPr>
        <w:t>inter,</w:t>
      </w:r>
      <w:r w:rsidRPr="005E38C3">
        <w:rPr>
          <w:spacing w:val="-4"/>
          <w:lang w:val="en-US"/>
        </w:rPr>
        <w:t xml:space="preserve"> </w:t>
      </w:r>
      <w:r w:rsidRPr="005E38C3">
        <w:rPr>
          <w:lang w:val="en-US"/>
        </w:rPr>
        <w:t>queer</w:t>
      </w:r>
      <w:r w:rsidRPr="005E38C3">
        <w:rPr>
          <w:spacing w:val="-4"/>
          <w:lang w:val="en-US"/>
        </w:rPr>
        <w:t xml:space="preserve"> </w:t>
      </w:r>
      <w:r w:rsidRPr="005E38C3">
        <w:rPr>
          <w:lang w:val="en-US"/>
        </w:rPr>
        <w:t>and</w:t>
      </w:r>
      <w:r w:rsidRPr="005E38C3">
        <w:rPr>
          <w:spacing w:val="-4"/>
          <w:lang w:val="en-US"/>
        </w:rPr>
        <w:t xml:space="preserve"> </w:t>
      </w:r>
      <w:r w:rsidRPr="005E38C3">
        <w:rPr>
          <w:lang w:val="en-US"/>
        </w:rPr>
        <w:t xml:space="preserve">more </w:t>
      </w:r>
    </w:p>
    <w:p w14:paraId="5165D978" w14:textId="2ED606FB" w:rsidR="00CF4478" w:rsidRDefault="00CF4478" w:rsidP="00460041">
      <w:pPr>
        <w:pStyle w:val="Textkrper"/>
        <w:tabs>
          <w:tab w:val="left" w:pos="1574"/>
        </w:tabs>
        <w:kinsoku w:val="0"/>
        <w:overflowPunct w:val="0"/>
        <w:spacing w:before="83" w:line="312" w:lineRule="auto"/>
        <w:ind w:left="554" w:right="442"/>
        <w:rPr>
          <w:lang w:val="en-US"/>
        </w:rPr>
      </w:pPr>
      <w:r w:rsidRPr="005E38C3">
        <w:rPr>
          <w:spacing w:val="-4"/>
          <w:lang w:val="en-US"/>
        </w:rPr>
        <w:t>NAP</w:t>
      </w:r>
      <w:r w:rsidRPr="005E38C3">
        <w:rPr>
          <w:lang w:val="en-US"/>
        </w:rPr>
        <w:tab/>
        <w:t>German National Action Plan</w:t>
      </w:r>
    </w:p>
    <w:p w14:paraId="63D6A120" w14:textId="42D5442F" w:rsidR="00BF448E" w:rsidRPr="005E38C3" w:rsidRDefault="00BF448E" w:rsidP="00460041">
      <w:pPr>
        <w:pStyle w:val="Textkrper"/>
        <w:tabs>
          <w:tab w:val="left" w:pos="1574"/>
        </w:tabs>
        <w:kinsoku w:val="0"/>
        <w:overflowPunct w:val="0"/>
        <w:spacing w:before="83" w:line="312" w:lineRule="auto"/>
        <w:ind w:left="554" w:right="442"/>
        <w:rPr>
          <w:lang w:val="en-US"/>
        </w:rPr>
      </w:pPr>
      <w:r>
        <w:rPr>
          <w:lang w:val="en-US"/>
        </w:rPr>
        <w:t>NGO</w:t>
      </w:r>
      <w:r>
        <w:rPr>
          <w:lang w:val="en-US"/>
        </w:rPr>
        <w:tab/>
        <w:t>Non-governmental organization</w:t>
      </w:r>
    </w:p>
    <w:p w14:paraId="34016A3F" w14:textId="77777777" w:rsidR="000D6AF0" w:rsidRDefault="00CF4478" w:rsidP="00460041">
      <w:pPr>
        <w:pStyle w:val="Textkrper"/>
        <w:tabs>
          <w:tab w:val="left" w:pos="1574"/>
        </w:tabs>
        <w:kinsoku w:val="0"/>
        <w:overflowPunct w:val="0"/>
        <w:spacing w:before="83" w:line="312" w:lineRule="auto"/>
        <w:ind w:left="554" w:right="442"/>
        <w:rPr>
          <w:lang w:val="en-US"/>
        </w:rPr>
      </w:pPr>
      <w:r w:rsidRPr="005E38C3">
        <w:rPr>
          <w:spacing w:val="-4"/>
          <w:lang w:val="en-US"/>
        </w:rPr>
        <w:t>SDGs</w:t>
      </w:r>
      <w:r w:rsidRPr="005E38C3">
        <w:rPr>
          <w:lang w:val="en-US"/>
        </w:rPr>
        <w:tab/>
        <w:t>Sustainable</w:t>
      </w:r>
      <w:r w:rsidRPr="005E38C3">
        <w:rPr>
          <w:spacing w:val="-8"/>
          <w:lang w:val="en-US"/>
        </w:rPr>
        <w:t xml:space="preserve"> </w:t>
      </w:r>
      <w:r w:rsidRPr="005E38C3">
        <w:rPr>
          <w:lang w:val="en-US"/>
        </w:rPr>
        <w:t>Development</w:t>
      </w:r>
      <w:r w:rsidRPr="005E38C3">
        <w:rPr>
          <w:spacing w:val="-8"/>
          <w:lang w:val="en-US"/>
        </w:rPr>
        <w:t xml:space="preserve"> </w:t>
      </w:r>
      <w:r w:rsidRPr="005E38C3">
        <w:rPr>
          <w:lang w:val="en-US"/>
        </w:rPr>
        <w:t xml:space="preserve">Goals </w:t>
      </w:r>
    </w:p>
    <w:p w14:paraId="4B54A82F" w14:textId="02DEAF8D" w:rsidR="00CF4478" w:rsidRDefault="00CF4478" w:rsidP="00460041">
      <w:pPr>
        <w:pStyle w:val="Textkrper"/>
        <w:tabs>
          <w:tab w:val="left" w:pos="1574"/>
        </w:tabs>
        <w:kinsoku w:val="0"/>
        <w:overflowPunct w:val="0"/>
        <w:spacing w:before="83" w:line="312" w:lineRule="auto"/>
        <w:ind w:left="554" w:right="442"/>
        <w:rPr>
          <w:lang w:val="en-US"/>
        </w:rPr>
      </w:pPr>
      <w:proofErr w:type="spellStart"/>
      <w:r w:rsidRPr="005E38C3">
        <w:rPr>
          <w:spacing w:val="-4"/>
          <w:lang w:val="en-US"/>
        </w:rPr>
        <w:t>StGB</w:t>
      </w:r>
      <w:proofErr w:type="spellEnd"/>
      <w:r w:rsidRPr="005E38C3">
        <w:rPr>
          <w:lang w:val="en-US"/>
        </w:rPr>
        <w:tab/>
        <w:t>German Criminal Code</w:t>
      </w:r>
    </w:p>
    <w:p w14:paraId="64B2E84E" w14:textId="3BD9234E" w:rsidR="00CF4478" w:rsidRDefault="00CF4478" w:rsidP="00460041">
      <w:pPr>
        <w:pStyle w:val="Textkrper"/>
        <w:tabs>
          <w:tab w:val="left" w:pos="1574"/>
        </w:tabs>
        <w:kinsoku w:val="0"/>
        <w:overflowPunct w:val="0"/>
        <w:spacing w:before="83" w:line="312" w:lineRule="auto"/>
        <w:ind w:left="556" w:right="442"/>
        <w:rPr>
          <w:spacing w:val="-2"/>
          <w:lang w:val="en-US"/>
        </w:rPr>
      </w:pPr>
      <w:r w:rsidRPr="005E38C3">
        <w:rPr>
          <w:spacing w:val="-5"/>
          <w:lang w:val="en-US"/>
        </w:rPr>
        <w:t>UN</w:t>
      </w:r>
      <w:r w:rsidRPr="005E38C3">
        <w:rPr>
          <w:lang w:val="en-US"/>
        </w:rPr>
        <w:tab/>
        <w:t xml:space="preserve">United </w:t>
      </w:r>
      <w:r w:rsidRPr="005E38C3">
        <w:rPr>
          <w:spacing w:val="-2"/>
          <w:lang w:val="en-US"/>
        </w:rPr>
        <w:t>Nations</w:t>
      </w:r>
    </w:p>
    <w:p w14:paraId="142C4393" w14:textId="5459DCFB" w:rsidR="002E02B0" w:rsidRPr="002E02B0" w:rsidRDefault="002E02B0" w:rsidP="00460041">
      <w:pPr>
        <w:pStyle w:val="Textkrper"/>
        <w:tabs>
          <w:tab w:val="left" w:pos="1574"/>
        </w:tabs>
        <w:kinsoku w:val="0"/>
        <w:overflowPunct w:val="0"/>
        <w:spacing w:before="83" w:line="312" w:lineRule="auto"/>
        <w:ind w:left="556" w:right="442"/>
        <w:rPr>
          <w:spacing w:val="-2"/>
          <w:lang w:val="en-US"/>
        </w:rPr>
      </w:pPr>
      <w:r>
        <w:rPr>
          <w:spacing w:val="-2"/>
          <w:lang w:val="en-US"/>
        </w:rPr>
        <w:t>UNFCCC</w:t>
      </w:r>
      <w:r>
        <w:rPr>
          <w:spacing w:val="-2"/>
          <w:lang w:val="en-US"/>
        </w:rPr>
        <w:tab/>
      </w:r>
      <w:r w:rsidRPr="002E02B0">
        <w:rPr>
          <w:spacing w:val="-2"/>
          <w:lang w:val="en-US"/>
        </w:rPr>
        <w:t>United Nations Framework Convention on Climate Change</w:t>
      </w:r>
    </w:p>
    <w:p w14:paraId="439EBD83" w14:textId="77777777" w:rsidR="002E02B0" w:rsidRDefault="002E02B0" w:rsidP="002E02B0">
      <w:pPr>
        <w:pStyle w:val="Textkrper"/>
        <w:tabs>
          <w:tab w:val="left" w:pos="1574"/>
        </w:tabs>
        <w:kinsoku w:val="0"/>
        <w:overflowPunct w:val="0"/>
        <w:spacing w:line="279" w:lineRule="exact"/>
        <w:rPr>
          <w:spacing w:val="-2"/>
          <w:lang w:val="en-US"/>
        </w:rPr>
      </w:pPr>
    </w:p>
    <w:p w14:paraId="525D6A93" w14:textId="0CBCD75D" w:rsidR="002E02B0" w:rsidRPr="005B0605" w:rsidRDefault="002E02B0" w:rsidP="002E02B0">
      <w:pPr>
        <w:pStyle w:val="Textkrper"/>
        <w:tabs>
          <w:tab w:val="left" w:pos="1574"/>
        </w:tabs>
        <w:kinsoku w:val="0"/>
        <w:overflowPunct w:val="0"/>
        <w:spacing w:line="279" w:lineRule="exact"/>
        <w:rPr>
          <w:spacing w:val="-2"/>
          <w:lang w:val="en-US"/>
        </w:rPr>
        <w:sectPr w:rsidR="002E02B0" w:rsidRPr="005B0605">
          <w:pgSz w:w="11910" w:h="16840"/>
          <w:pgMar w:top="1900" w:right="540" w:bottom="280" w:left="580" w:header="0" w:footer="0" w:gutter="0"/>
          <w:cols w:space="720"/>
          <w:noEndnote/>
        </w:sectPr>
      </w:pPr>
    </w:p>
    <w:p w14:paraId="64CE5873" w14:textId="77777777" w:rsidR="00CF4478" w:rsidRPr="005B0605" w:rsidRDefault="00CF4478">
      <w:pPr>
        <w:pStyle w:val="Textkrper"/>
        <w:kinsoku w:val="0"/>
        <w:overflowPunct w:val="0"/>
        <w:rPr>
          <w:lang w:val="en-US"/>
        </w:rPr>
      </w:pPr>
    </w:p>
    <w:p w14:paraId="5B2425D1" w14:textId="77777777" w:rsidR="00CF4478" w:rsidRPr="005B0605" w:rsidRDefault="00CF4478">
      <w:pPr>
        <w:pStyle w:val="Textkrper"/>
        <w:kinsoku w:val="0"/>
        <w:overflowPunct w:val="0"/>
        <w:spacing w:before="13"/>
        <w:rPr>
          <w:sz w:val="14"/>
          <w:szCs w:val="14"/>
          <w:lang w:val="en-US"/>
        </w:rPr>
      </w:pPr>
    </w:p>
    <w:p w14:paraId="14CBAE4D" w14:textId="77777777" w:rsidR="00CF4478" w:rsidRDefault="00CF4478">
      <w:pPr>
        <w:pStyle w:val="berschrift1"/>
        <w:numPr>
          <w:ilvl w:val="0"/>
          <w:numId w:val="32"/>
        </w:numPr>
        <w:tabs>
          <w:tab w:val="left" w:pos="1235"/>
        </w:tabs>
        <w:kinsoku w:val="0"/>
        <w:overflowPunct w:val="0"/>
        <w:ind w:hanging="682"/>
        <w:rPr>
          <w:spacing w:val="-2"/>
        </w:rPr>
      </w:pPr>
      <w:bookmarkStart w:id="2" w:name="1_INTRODUCTION"/>
      <w:bookmarkStart w:id="3" w:name="_bookmark1"/>
      <w:bookmarkEnd w:id="2"/>
      <w:bookmarkEnd w:id="3"/>
      <w:r>
        <w:rPr>
          <w:spacing w:val="-2"/>
        </w:rPr>
        <w:t>INTRODUCTION</w:t>
      </w:r>
    </w:p>
    <w:p w14:paraId="64EA7E9C" w14:textId="77777777" w:rsidR="00CF4478" w:rsidRDefault="00CF4478">
      <w:pPr>
        <w:pStyle w:val="Textkrper"/>
        <w:kinsoku w:val="0"/>
        <w:overflowPunct w:val="0"/>
        <w:spacing w:before="2"/>
        <w:rPr>
          <w:rFonts w:ascii="Whitney Semibold" w:hAnsi="Whitney Semibold" w:cs="Whitney Semibold"/>
          <w:sz w:val="39"/>
          <w:szCs w:val="39"/>
        </w:rPr>
      </w:pPr>
    </w:p>
    <w:p w14:paraId="1308212F" w14:textId="77777777" w:rsidR="00CF4478" w:rsidRDefault="00CF4478">
      <w:pPr>
        <w:pStyle w:val="berschrift2"/>
        <w:kinsoku w:val="0"/>
        <w:overflowPunct w:val="0"/>
        <w:spacing w:before="1"/>
        <w:ind w:left="553"/>
        <w:jc w:val="both"/>
        <w:rPr>
          <w:spacing w:val="-2"/>
        </w:rPr>
      </w:pPr>
      <w:r>
        <w:t>Impacts</w:t>
      </w:r>
      <w:r>
        <w:rPr>
          <w:spacing w:val="-8"/>
        </w:rPr>
        <w:t xml:space="preserve"> </w:t>
      </w:r>
      <w:r>
        <w:t>of</w:t>
      </w:r>
      <w:r>
        <w:rPr>
          <w:spacing w:val="-8"/>
        </w:rPr>
        <w:t xml:space="preserve"> </w:t>
      </w:r>
      <w:proofErr w:type="spellStart"/>
      <w:r>
        <w:t>the</w:t>
      </w:r>
      <w:proofErr w:type="spellEnd"/>
      <w:r>
        <w:rPr>
          <w:spacing w:val="-8"/>
        </w:rPr>
        <w:t xml:space="preserve"> </w:t>
      </w:r>
      <w:r>
        <w:t>Covid-19</w:t>
      </w:r>
      <w:r>
        <w:rPr>
          <w:spacing w:val="-8"/>
        </w:rPr>
        <w:t xml:space="preserve"> </w:t>
      </w:r>
      <w:proofErr w:type="spellStart"/>
      <w:r>
        <w:rPr>
          <w:spacing w:val="-2"/>
        </w:rPr>
        <w:t>pandemic</w:t>
      </w:r>
      <w:proofErr w:type="spellEnd"/>
    </w:p>
    <w:p w14:paraId="39EDBAE0" w14:textId="77777777" w:rsidR="00CF4478" w:rsidRPr="005E38C3" w:rsidRDefault="00CF4478" w:rsidP="00DF104A">
      <w:pPr>
        <w:pStyle w:val="Textkrper"/>
        <w:kinsoku w:val="0"/>
        <w:overflowPunct w:val="0"/>
        <w:spacing w:before="89"/>
        <w:ind w:left="556" w:right="590"/>
        <w:jc w:val="both"/>
        <w:rPr>
          <w:lang w:val="en-US"/>
        </w:rPr>
      </w:pPr>
      <w:r w:rsidRPr="005E38C3">
        <w:rPr>
          <w:lang w:val="en-US"/>
        </w:rPr>
        <w:t>The</w:t>
      </w:r>
      <w:r w:rsidRPr="005E38C3">
        <w:rPr>
          <w:spacing w:val="-5"/>
          <w:lang w:val="en-US"/>
        </w:rPr>
        <w:t xml:space="preserve"> </w:t>
      </w:r>
      <w:r w:rsidRPr="005E38C3">
        <w:rPr>
          <w:lang w:val="en-US"/>
        </w:rPr>
        <w:t>Covid-19</w:t>
      </w:r>
      <w:r w:rsidRPr="005E38C3">
        <w:rPr>
          <w:spacing w:val="-5"/>
          <w:lang w:val="en-US"/>
        </w:rPr>
        <w:t xml:space="preserve"> </w:t>
      </w:r>
      <w:r w:rsidRPr="005E38C3">
        <w:rPr>
          <w:lang w:val="en-US"/>
        </w:rPr>
        <w:t>crisis</w:t>
      </w:r>
      <w:r w:rsidRPr="005E38C3">
        <w:rPr>
          <w:spacing w:val="-5"/>
          <w:lang w:val="en-US"/>
        </w:rPr>
        <w:t xml:space="preserve"> </w:t>
      </w:r>
      <w:r w:rsidRPr="005E38C3">
        <w:rPr>
          <w:lang w:val="en-US"/>
        </w:rPr>
        <w:t>and</w:t>
      </w:r>
      <w:r w:rsidRPr="005E38C3">
        <w:rPr>
          <w:spacing w:val="-5"/>
          <w:lang w:val="en-US"/>
        </w:rPr>
        <w:t xml:space="preserve"> </w:t>
      </w:r>
      <w:r w:rsidRPr="005E38C3">
        <w:rPr>
          <w:lang w:val="en-US"/>
        </w:rPr>
        <w:t>the</w:t>
      </w:r>
      <w:r w:rsidRPr="005E38C3">
        <w:rPr>
          <w:spacing w:val="-5"/>
          <w:lang w:val="en-US"/>
        </w:rPr>
        <w:t xml:space="preserve"> </w:t>
      </w:r>
      <w:r w:rsidRPr="005E38C3">
        <w:rPr>
          <w:lang w:val="en-US"/>
        </w:rPr>
        <w:t>political</w:t>
      </w:r>
      <w:r w:rsidRPr="005E38C3">
        <w:rPr>
          <w:spacing w:val="-5"/>
          <w:lang w:val="en-US"/>
        </w:rPr>
        <w:t xml:space="preserve"> </w:t>
      </w:r>
      <w:r w:rsidRPr="005E38C3">
        <w:rPr>
          <w:lang w:val="en-US"/>
        </w:rPr>
        <w:t>measures</w:t>
      </w:r>
      <w:r w:rsidRPr="005E38C3">
        <w:rPr>
          <w:spacing w:val="-5"/>
          <w:lang w:val="en-US"/>
        </w:rPr>
        <w:t xml:space="preserve"> </w:t>
      </w:r>
      <w:r w:rsidRPr="005E38C3">
        <w:rPr>
          <w:lang w:val="en-US"/>
        </w:rPr>
        <w:t>employed</w:t>
      </w:r>
      <w:r w:rsidRPr="005E38C3">
        <w:rPr>
          <w:spacing w:val="-5"/>
          <w:lang w:val="en-US"/>
        </w:rPr>
        <w:t xml:space="preserve"> </w:t>
      </w:r>
      <w:r w:rsidRPr="005E38C3">
        <w:rPr>
          <w:lang w:val="en-US"/>
        </w:rPr>
        <w:t>to</w:t>
      </w:r>
      <w:r w:rsidRPr="005E38C3">
        <w:rPr>
          <w:spacing w:val="-5"/>
          <w:lang w:val="en-US"/>
        </w:rPr>
        <w:t xml:space="preserve"> </w:t>
      </w:r>
      <w:r w:rsidRPr="005E38C3">
        <w:rPr>
          <w:lang w:val="en-US"/>
        </w:rPr>
        <w:t>tackle</w:t>
      </w:r>
      <w:r w:rsidRPr="005E38C3">
        <w:rPr>
          <w:spacing w:val="-5"/>
          <w:lang w:val="en-US"/>
        </w:rPr>
        <w:t xml:space="preserve"> </w:t>
      </w:r>
      <w:r w:rsidRPr="005E38C3">
        <w:rPr>
          <w:lang w:val="en-US"/>
        </w:rPr>
        <w:t>it</w:t>
      </w:r>
      <w:r w:rsidRPr="005E38C3">
        <w:rPr>
          <w:spacing w:val="-5"/>
          <w:lang w:val="en-US"/>
        </w:rPr>
        <w:t xml:space="preserve"> </w:t>
      </w:r>
      <w:r w:rsidRPr="005E38C3">
        <w:rPr>
          <w:lang w:val="en-US"/>
        </w:rPr>
        <w:t>have</w:t>
      </w:r>
      <w:r w:rsidRPr="005E38C3">
        <w:rPr>
          <w:spacing w:val="-5"/>
          <w:lang w:val="en-US"/>
        </w:rPr>
        <w:t xml:space="preserve"> </w:t>
      </w:r>
      <w:r w:rsidRPr="005E38C3">
        <w:rPr>
          <w:lang w:val="en-US"/>
        </w:rPr>
        <w:t>had</w:t>
      </w:r>
      <w:r w:rsidRPr="005E38C3">
        <w:rPr>
          <w:spacing w:val="-5"/>
          <w:lang w:val="en-US"/>
        </w:rPr>
        <w:t xml:space="preserve"> </w:t>
      </w:r>
      <w:r w:rsidRPr="005E38C3">
        <w:rPr>
          <w:lang w:val="en-US"/>
        </w:rPr>
        <w:t>a</w:t>
      </w:r>
      <w:r w:rsidRPr="005E38C3">
        <w:rPr>
          <w:spacing w:val="-5"/>
          <w:lang w:val="en-US"/>
        </w:rPr>
        <w:t xml:space="preserve"> </w:t>
      </w:r>
      <w:r w:rsidRPr="005E38C3">
        <w:rPr>
          <w:lang w:val="en-US"/>
        </w:rPr>
        <w:t>dramatic</w:t>
      </w:r>
      <w:r w:rsidRPr="005E38C3">
        <w:rPr>
          <w:spacing w:val="-5"/>
          <w:lang w:val="en-US"/>
        </w:rPr>
        <w:t xml:space="preserve"> </w:t>
      </w:r>
      <w:r w:rsidRPr="005E38C3">
        <w:rPr>
          <w:lang w:val="en-US"/>
        </w:rPr>
        <w:t>impact</w:t>
      </w:r>
      <w:r w:rsidRPr="005E38C3">
        <w:rPr>
          <w:spacing w:val="-5"/>
          <w:lang w:val="en-US"/>
        </w:rPr>
        <w:t xml:space="preserve"> </w:t>
      </w:r>
      <w:r w:rsidRPr="005E38C3">
        <w:rPr>
          <w:lang w:val="en-US"/>
        </w:rPr>
        <w:t>on</w:t>
      </w:r>
      <w:r w:rsidRPr="005E38C3">
        <w:rPr>
          <w:spacing w:val="-5"/>
          <w:lang w:val="en-US"/>
        </w:rPr>
        <w:t xml:space="preserve"> </w:t>
      </w:r>
      <w:r w:rsidRPr="005E38C3">
        <w:rPr>
          <w:lang w:val="en-US"/>
        </w:rPr>
        <w:t>gender</w:t>
      </w:r>
      <w:r w:rsidRPr="005E38C3">
        <w:rPr>
          <w:spacing w:val="-5"/>
          <w:lang w:val="en-US"/>
        </w:rPr>
        <w:t xml:space="preserve"> </w:t>
      </w:r>
      <w:r w:rsidRPr="005E38C3">
        <w:rPr>
          <w:lang w:val="en-US"/>
        </w:rPr>
        <w:t>equality</w:t>
      </w:r>
      <w:r w:rsidRPr="005E38C3">
        <w:rPr>
          <w:spacing w:val="-5"/>
          <w:lang w:val="en-US"/>
        </w:rPr>
        <w:t xml:space="preserve"> </w:t>
      </w:r>
      <w:r w:rsidRPr="005E38C3">
        <w:rPr>
          <w:lang w:val="en-US"/>
        </w:rPr>
        <w:t>in Germany,</w:t>
      </w:r>
      <w:r w:rsidRPr="005E38C3">
        <w:rPr>
          <w:spacing w:val="-7"/>
          <w:lang w:val="en-US"/>
        </w:rPr>
        <w:t xml:space="preserve"> </w:t>
      </w:r>
      <w:r w:rsidRPr="005E38C3">
        <w:rPr>
          <w:lang w:val="en-US"/>
        </w:rPr>
        <w:t>resulting</w:t>
      </w:r>
      <w:r w:rsidRPr="005E38C3">
        <w:rPr>
          <w:spacing w:val="-7"/>
          <w:lang w:val="en-US"/>
        </w:rPr>
        <w:t xml:space="preserve"> </w:t>
      </w:r>
      <w:r w:rsidRPr="005E38C3">
        <w:rPr>
          <w:lang w:val="en-US"/>
        </w:rPr>
        <w:t>in</w:t>
      </w:r>
      <w:r w:rsidRPr="005E38C3">
        <w:rPr>
          <w:spacing w:val="-7"/>
          <w:lang w:val="en-US"/>
        </w:rPr>
        <w:t xml:space="preserve"> </w:t>
      </w:r>
      <w:r w:rsidRPr="005E38C3">
        <w:rPr>
          <w:lang w:val="en-US"/>
        </w:rPr>
        <w:t>a</w:t>
      </w:r>
      <w:r w:rsidRPr="005E38C3">
        <w:rPr>
          <w:spacing w:val="-7"/>
          <w:lang w:val="en-US"/>
        </w:rPr>
        <w:t xml:space="preserve"> </w:t>
      </w:r>
      <w:r w:rsidRPr="005E38C3">
        <w:rPr>
          <w:lang w:val="en-US"/>
        </w:rPr>
        <w:t>reversion</w:t>
      </w:r>
      <w:r w:rsidRPr="005E38C3">
        <w:rPr>
          <w:spacing w:val="-7"/>
          <w:lang w:val="en-US"/>
        </w:rPr>
        <w:t xml:space="preserve"> </w:t>
      </w:r>
      <w:r w:rsidRPr="005E38C3">
        <w:rPr>
          <w:lang w:val="en-US"/>
        </w:rPr>
        <w:t>to</w:t>
      </w:r>
      <w:r w:rsidRPr="005E38C3">
        <w:rPr>
          <w:spacing w:val="-7"/>
          <w:lang w:val="en-US"/>
        </w:rPr>
        <w:t xml:space="preserve"> </w:t>
      </w:r>
      <w:r w:rsidRPr="005E38C3">
        <w:rPr>
          <w:lang w:val="en-US"/>
        </w:rPr>
        <w:t>traditional</w:t>
      </w:r>
      <w:r w:rsidRPr="005E38C3">
        <w:rPr>
          <w:spacing w:val="-7"/>
          <w:lang w:val="en-US"/>
        </w:rPr>
        <w:t xml:space="preserve"> </w:t>
      </w:r>
      <w:r w:rsidRPr="005E38C3">
        <w:rPr>
          <w:lang w:val="en-US"/>
        </w:rPr>
        <w:t>gender</w:t>
      </w:r>
      <w:r w:rsidRPr="005E38C3">
        <w:rPr>
          <w:spacing w:val="-7"/>
          <w:lang w:val="en-US"/>
        </w:rPr>
        <w:t xml:space="preserve"> </w:t>
      </w:r>
      <w:r w:rsidRPr="005E38C3">
        <w:rPr>
          <w:lang w:val="en-US"/>
        </w:rPr>
        <w:t>roles.</w:t>
      </w:r>
      <w:r w:rsidRPr="005E38C3">
        <w:rPr>
          <w:spacing w:val="-7"/>
          <w:lang w:val="en-US"/>
        </w:rPr>
        <w:t xml:space="preserve"> </w:t>
      </w:r>
      <w:r w:rsidRPr="005E38C3">
        <w:rPr>
          <w:lang w:val="en-US"/>
        </w:rPr>
        <w:t>Women*</w:t>
      </w:r>
      <w:r w:rsidRPr="005E38C3">
        <w:rPr>
          <w:spacing w:val="-7"/>
          <w:lang w:val="en-US"/>
        </w:rPr>
        <w:t xml:space="preserve"> </w:t>
      </w:r>
      <w:r w:rsidRPr="005E38C3">
        <w:rPr>
          <w:lang w:val="en-US"/>
        </w:rPr>
        <w:t>have</w:t>
      </w:r>
      <w:r w:rsidRPr="005E38C3">
        <w:rPr>
          <w:spacing w:val="-7"/>
          <w:lang w:val="en-US"/>
        </w:rPr>
        <w:t xml:space="preserve"> </w:t>
      </w:r>
      <w:r w:rsidRPr="005E38C3">
        <w:rPr>
          <w:lang w:val="en-US"/>
        </w:rPr>
        <w:t>faced</w:t>
      </w:r>
      <w:r w:rsidRPr="005E38C3">
        <w:rPr>
          <w:spacing w:val="-7"/>
          <w:lang w:val="en-US"/>
        </w:rPr>
        <w:t xml:space="preserve"> </w:t>
      </w:r>
      <w:r w:rsidRPr="005E38C3">
        <w:rPr>
          <w:lang w:val="en-US"/>
        </w:rPr>
        <w:t>and</w:t>
      </w:r>
      <w:r w:rsidRPr="005E38C3">
        <w:rPr>
          <w:spacing w:val="-7"/>
          <w:lang w:val="en-US"/>
        </w:rPr>
        <w:t xml:space="preserve"> </w:t>
      </w:r>
      <w:r w:rsidRPr="005E38C3">
        <w:rPr>
          <w:lang w:val="en-US"/>
        </w:rPr>
        <w:t>continue</w:t>
      </w:r>
      <w:r w:rsidRPr="005E38C3">
        <w:rPr>
          <w:spacing w:val="-7"/>
          <w:lang w:val="en-US"/>
        </w:rPr>
        <w:t xml:space="preserve"> </w:t>
      </w:r>
      <w:r w:rsidRPr="005E38C3">
        <w:rPr>
          <w:lang w:val="en-US"/>
        </w:rPr>
        <w:t>to</w:t>
      </w:r>
      <w:r w:rsidRPr="005E38C3">
        <w:rPr>
          <w:spacing w:val="-7"/>
          <w:lang w:val="en-US"/>
        </w:rPr>
        <w:t xml:space="preserve"> </w:t>
      </w:r>
      <w:r w:rsidRPr="005E38C3">
        <w:rPr>
          <w:lang w:val="en-US"/>
        </w:rPr>
        <w:t>face</w:t>
      </w:r>
      <w:r w:rsidRPr="005E38C3">
        <w:rPr>
          <w:spacing w:val="-7"/>
          <w:lang w:val="en-US"/>
        </w:rPr>
        <w:t xml:space="preserve"> </w:t>
      </w:r>
      <w:r w:rsidRPr="005E38C3">
        <w:rPr>
          <w:lang w:val="en-US"/>
        </w:rPr>
        <w:t>multiple</w:t>
      </w:r>
      <w:r w:rsidRPr="005E38C3">
        <w:rPr>
          <w:spacing w:val="-7"/>
          <w:lang w:val="en-US"/>
        </w:rPr>
        <w:t xml:space="preserve"> </w:t>
      </w:r>
      <w:r w:rsidRPr="005E38C3">
        <w:rPr>
          <w:lang w:val="en-US"/>
        </w:rPr>
        <w:t>family and professional burdens – with long-term consequences for their income, career prospects, pensions and health. This excess burden is particularly heavy for single parents – 90 percent of whom are female* in Germany.</w:t>
      </w:r>
    </w:p>
    <w:p w14:paraId="7027030E" w14:textId="77777777" w:rsidR="00CF4478" w:rsidRPr="005E38C3" w:rsidRDefault="00CF4478" w:rsidP="00DF104A">
      <w:pPr>
        <w:pStyle w:val="Textkrper"/>
        <w:kinsoku w:val="0"/>
        <w:overflowPunct w:val="0"/>
        <w:spacing w:before="117"/>
        <w:ind w:left="556" w:right="590"/>
        <w:jc w:val="both"/>
        <w:rPr>
          <w:lang w:val="en-US"/>
        </w:rPr>
      </w:pPr>
      <w:r w:rsidRPr="005E38C3">
        <w:rPr>
          <w:lang w:val="en-US"/>
        </w:rPr>
        <w:t>When schools and childcare facilities closed it was primarily mothers* who filled the gap. Women* are performing more</w:t>
      </w:r>
      <w:r w:rsidRPr="005E38C3">
        <w:rPr>
          <w:spacing w:val="-2"/>
          <w:lang w:val="en-US"/>
        </w:rPr>
        <w:t xml:space="preserve"> </w:t>
      </w:r>
      <w:r w:rsidRPr="005E38C3">
        <w:rPr>
          <w:lang w:val="en-US"/>
        </w:rPr>
        <w:t>unpaid</w:t>
      </w:r>
      <w:r w:rsidRPr="005E38C3">
        <w:rPr>
          <w:spacing w:val="-2"/>
          <w:lang w:val="en-US"/>
        </w:rPr>
        <w:t xml:space="preserve"> </w:t>
      </w:r>
      <w:r w:rsidRPr="005E38C3">
        <w:rPr>
          <w:lang w:val="en-US"/>
        </w:rPr>
        <w:t>care</w:t>
      </w:r>
      <w:r w:rsidRPr="005E38C3">
        <w:rPr>
          <w:spacing w:val="-2"/>
          <w:lang w:val="en-US"/>
        </w:rPr>
        <w:t xml:space="preserve"> </w:t>
      </w:r>
      <w:r w:rsidRPr="005E38C3">
        <w:rPr>
          <w:lang w:val="en-US"/>
        </w:rPr>
        <w:t>work</w:t>
      </w:r>
      <w:r w:rsidRPr="005E38C3">
        <w:rPr>
          <w:spacing w:val="-2"/>
          <w:lang w:val="en-US"/>
        </w:rPr>
        <w:t xml:space="preserve"> </w:t>
      </w:r>
      <w:r w:rsidRPr="005E38C3">
        <w:rPr>
          <w:lang w:val="en-US"/>
        </w:rPr>
        <w:t>on</w:t>
      </w:r>
      <w:r w:rsidRPr="005E38C3">
        <w:rPr>
          <w:spacing w:val="-2"/>
          <w:lang w:val="en-US"/>
        </w:rPr>
        <w:t xml:space="preserve"> </w:t>
      </w:r>
      <w:r w:rsidRPr="005E38C3">
        <w:rPr>
          <w:lang w:val="en-US"/>
        </w:rPr>
        <w:t>average</w:t>
      </w:r>
      <w:r w:rsidRPr="005E38C3">
        <w:rPr>
          <w:spacing w:val="-2"/>
          <w:lang w:val="en-US"/>
        </w:rPr>
        <w:t xml:space="preserve"> </w:t>
      </w:r>
      <w:r w:rsidRPr="005E38C3">
        <w:rPr>
          <w:lang w:val="en-US"/>
        </w:rPr>
        <w:t>than</w:t>
      </w:r>
      <w:r w:rsidRPr="005E38C3">
        <w:rPr>
          <w:spacing w:val="-2"/>
          <w:lang w:val="en-US"/>
        </w:rPr>
        <w:t xml:space="preserve"> </w:t>
      </w:r>
      <w:r w:rsidRPr="005E38C3">
        <w:rPr>
          <w:lang w:val="en-US"/>
        </w:rPr>
        <w:t>previously,</w:t>
      </w:r>
      <w:r w:rsidRPr="005E38C3">
        <w:rPr>
          <w:spacing w:val="-2"/>
          <w:lang w:val="en-US"/>
        </w:rPr>
        <w:t xml:space="preserve"> </w:t>
      </w:r>
      <w:r w:rsidRPr="005E38C3">
        <w:rPr>
          <w:lang w:val="en-US"/>
        </w:rPr>
        <w:t>and</w:t>
      </w:r>
      <w:r w:rsidRPr="005E38C3">
        <w:rPr>
          <w:spacing w:val="-2"/>
          <w:lang w:val="en-US"/>
        </w:rPr>
        <w:t xml:space="preserve"> </w:t>
      </w:r>
      <w:r w:rsidRPr="005E38C3">
        <w:rPr>
          <w:lang w:val="en-US"/>
        </w:rPr>
        <w:t>in</w:t>
      </w:r>
      <w:r w:rsidRPr="005E38C3">
        <w:rPr>
          <w:spacing w:val="-2"/>
          <w:lang w:val="en-US"/>
        </w:rPr>
        <w:t xml:space="preserve"> </w:t>
      </w:r>
      <w:r w:rsidRPr="005E38C3">
        <w:rPr>
          <w:lang w:val="en-US"/>
        </w:rPr>
        <w:t>many</w:t>
      </w:r>
      <w:r w:rsidRPr="005E38C3">
        <w:rPr>
          <w:spacing w:val="-2"/>
          <w:lang w:val="en-US"/>
        </w:rPr>
        <w:t xml:space="preserve"> </w:t>
      </w:r>
      <w:r w:rsidRPr="005E38C3">
        <w:rPr>
          <w:lang w:val="en-US"/>
        </w:rPr>
        <w:t>cases</w:t>
      </w:r>
      <w:r w:rsidRPr="005E38C3">
        <w:rPr>
          <w:spacing w:val="-2"/>
          <w:lang w:val="en-US"/>
        </w:rPr>
        <w:t xml:space="preserve"> </w:t>
      </w:r>
      <w:r w:rsidRPr="005E38C3">
        <w:rPr>
          <w:lang w:val="en-US"/>
        </w:rPr>
        <w:t>reduced</w:t>
      </w:r>
      <w:r w:rsidRPr="005E38C3">
        <w:rPr>
          <w:spacing w:val="-2"/>
          <w:lang w:val="en-US"/>
        </w:rPr>
        <w:t xml:space="preserve"> </w:t>
      </w:r>
      <w:r w:rsidRPr="005E38C3">
        <w:rPr>
          <w:lang w:val="en-US"/>
        </w:rPr>
        <w:t>their</w:t>
      </w:r>
      <w:r w:rsidRPr="005E38C3">
        <w:rPr>
          <w:spacing w:val="-2"/>
          <w:lang w:val="en-US"/>
        </w:rPr>
        <w:t xml:space="preserve"> </w:t>
      </w:r>
      <w:r w:rsidRPr="005E38C3">
        <w:rPr>
          <w:lang w:val="en-US"/>
        </w:rPr>
        <w:t>paid</w:t>
      </w:r>
      <w:r w:rsidRPr="005E38C3">
        <w:rPr>
          <w:spacing w:val="-2"/>
          <w:lang w:val="en-US"/>
        </w:rPr>
        <w:t xml:space="preserve"> </w:t>
      </w:r>
      <w:r w:rsidRPr="005E38C3">
        <w:rPr>
          <w:lang w:val="en-US"/>
        </w:rPr>
        <w:t>working</w:t>
      </w:r>
      <w:r w:rsidRPr="005E38C3">
        <w:rPr>
          <w:spacing w:val="-2"/>
          <w:lang w:val="en-US"/>
        </w:rPr>
        <w:t xml:space="preserve"> </w:t>
      </w:r>
      <w:r w:rsidRPr="005E38C3">
        <w:rPr>
          <w:lang w:val="en-US"/>
        </w:rPr>
        <w:t>hours.</w:t>
      </w:r>
      <w:r w:rsidRPr="005E38C3">
        <w:rPr>
          <w:spacing w:val="-2"/>
          <w:lang w:val="en-US"/>
        </w:rPr>
        <w:t xml:space="preserve"> </w:t>
      </w:r>
      <w:r w:rsidRPr="005E38C3">
        <w:rPr>
          <w:lang w:val="en-US"/>
        </w:rPr>
        <w:t>As</w:t>
      </w:r>
      <w:r w:rsidRPr="005E38C3">
        <w:rPr>
          <w:spacing w:val="-2"/>
          <w:lang w:val="en-US"/>
        </w:rPr>
        <w:t xml:space="preserve"> </w:t>
      </w:r>
      <w:r w:rsidRPr="005E38C3">
        <w:rPr>
          <w:lang w:val="en-US"/>
        </w:rPr>
        <w:t>women* are more likely to hold “mini-jobs” they are also more likely to suffer from pandemic-related loss of income. Since</w:t>
      </w:r>
      <w:r w:rsidRPr="005E38C3">
        <w:rPr>
          <w:spacing w:val="40"/>
          <w:lang w:val="en-US"/>
        </w:rPr>
        <w:t xml:space="preserve"> </w:t>
      </w:r>
      <w:r w:rsidRPr="005E38C3">
        <w:rPr>
          <w:lang w:val="en-US"/>
        </w:rPr>
        <w:t>the</w:t>
      </w:r>
      <w:r w:rsidRPr="005E38C3">
        <w:rPr>
          <w:spacing w:val="-2"/>
          <w:lang w:val="en-US"/>
        </w:rPr>
        <w:t xml:space="preserve"> </w:t>
      </w:r>
      <w:r w:rsidRPr="005E38C3">
        <w:rPr>
          <w:lang w:val="en-US"/>
        </w:rPr>
        <w:t>majority</w:t>
      </w:r>
      <w:r w:rsidRPr="005E38C3">
        <w:rPr>
          <w:spacing w:val="-2"/>
          <w:lang w:val="en-US"/>
        </w:rPr>
        <w:t xml:space="preserve"> </w:t>
      </w:r>
      <w:r w:rsidRPr="005E38C3">
        <w:rPr>
          <w:lang w:val="en-US"/>
        </w:rPr>
        <w:t>of</w:t>
      </w:r>
      <w:r w:rsidRPr="005E38C3">
        <w:rPr>
          <w:spacing w:val="-2"/>
          <w:lang w:val="en-US"/>
        </w:rPr>
        <w:t xml:space="preserve"> </w:t>
      </w:r>
      <w:r w:rsidRPr="005E38C3">
        <w:rPr>
          <w:lang w:val="en-US"/>
        </w:rPr>
        <w:t>key</w:t>
      </w:r>
      <w:r w:rsidRPr="005E38C3">
        <w:rPr>
          <w:spacing w:val="-2"/>
          <w:lang w:val="en-US"/>
        </w:rPr>
        <w:t xml:space="preserve"> </w:t>
      </w:r>
      <w:r w:rsidRPr="005E38C3">
        <w:rPr>
          <w:lang w:val="en-US"/>
        </w:rPr>
        <w:t>workers</w:t>
      </w:r>
      <w:r w:rsidRPr="005E38C3">
        <w:rPr>
          <w:spacing w:val="-2"/>
          <w:lang w:val="en-US"/>
        </w:rPr>
        <w:t xml:space="preserve"> </w:t>
      </w:r>
      <w:r w:rsidRPr="005E38C3">
        <w:rPr>
          <w:lang w:val="en-US"/>
        </w:rPr>
        <w:t>are</w:t>
      </w:r>
      <w:r w:rsidRPr="005E38C3">
        <w:rPr>
          <w:spacing w:val="-2"/>
          <w:lang w:val="en-US"/>
        </w:rPr>
        <w:t xml:space="preserve"> </w:t>
      </w:r>
      <w:r w:rsidRPr="005E38C3">
        <w:rPr>
          <w:lang w:val="en-US"/>
        </w:rPr>
        <w:t>women*,</w:t>
      </w:r>
      <w:r w:rsidRPr="005E38C3">
        <w:rPr>
          <w:spacing w:val="-2"/>
          <w:lang w:val="en-US"/>
        </w:rPr>
        <w:t xml:space="preserve"> </w:t>
      </w:r>
      <w:r w:rsidRPr="005E38C3">
        <w:rPr>
          <w:lang w:val="en-US"/>
        </w:rPr>
        <w:t>they</w:t>
      </w:r>
      <w:r w:rsidRPr="005E38C3">
        <w:rPr>
          <w:spacing w:val="-2"/>
          <w:lang w:val="en-US"/>
        </w:rPr>
        <w:t xml:space="preserve"> </w:t>
      </w:r>
      <w:r w:rsidRPr="005E38C3">
        <w:rPr>
          <w:lang w:val="en-US"/>
        </w:rPr>
        <w:t>in</w:t>
      </w:r>
      <w:r w:rsidRPr="005E38C3">
        <w:rPr>
          <w:spacing w:val="-2"/>
          <w:lang w:val="en-US"/>
        </w:rPr>
        <w:t xml:space="preserve"> </w:t>
      </w:r>
      <w:r w:rsidRPr="005E38C3">
        <w:rPr>
          <w:lang w:val="en-US"/>
        </w:rPr>
        <w:t>particular</w:t>
      </w:r>
      <w:r w:rsidRPr="005E38C3">
        <w:rPr>
          <w:spacing w:val="-2"/>
          <w:lang w:val="en-US"/>
        </w:rPr>
        <w:t xml:space="preserve"> </w:t>
      </w:r>
      <w:r w:rsidRPr="005E38C3">
        <w:rPr>
          <w:lang w:val="en-US"/>
        </w:rPr>
        <w:t>have</w:t>
      </w:r>
      <w:r w:rsidRPr="005E38C3">
        <w:rPr>
          <w:spacing w:val="-2"/>
          <w:lang w:val="en-US"/>
        </w:rPr>
        <w:t xml:space="preserve"> </w:t>
      </w:r>
      <w:r w:rsidRPr="005E38C3">
        <w:rPr>
          <w:lang w:val="en-US"/>
        </w:rPr>
        <w:t>been</w:t>
      </w:r>
      <w:r w:rsidRPr="005E38C3">
        <w:rPr>
          <w:spacing w:val="-2"/>
          <w:lang w:val="en-US"/>
        </w:rPr>
        <w:t xml:space="preserve"> </w:t>
      </w:r>
      <w:r w:rsidRPr="005E38C3">
        <w:rPr>
          <w:lang w:val="en-US"/>
        </w:rPr>
        <w:t>working</w:t>
      </w:r>
      <w:r w:rsidRPr="005E38C3">
        <w:rPr>
          <w:spacing w:val="-2"/>
          <w:lang w:val="en-US"/>
        </w:rPr>
        <w:t xml:space="preserve"> </w:t>
      </w:r>
      <w:r w:rsidRPr="005E38C3">
        <w:rPr>
          <w:lang w:val="en-US"/>
        </w:rPr>
        <w:t>under</w:t>
      </w:r>
      <w:r w:rsidRPr="005E38C3">
        <w:rPr>
          <w:spacing w:val="-2"/>
          <w:lang w:val="en-US"/>
        </w:rPr>
        <w:t xml:space="preserve"> </w:t>
      </w:r>
      <w:r w:rsidRPr="005E38C3">
        <w:rPr>
          <w:lang w:val="en-US"/>
        </w:rPr>
        <w:t>very</w:t>
      </w:r>
      <w:r w:rsidRPr="005E38C3">
        <w:rPr>
          <w:spacing w:val="-2"/>
          <w:lang w:val="en-US"/>
        </w:rPr>
        <w:t xml:space="preserve"> </w:t>
      </w:r>
      <w:r w:rsidRPr="005E38C3">
        <w:rPr>
          <w:lang w:val="en-US"/>
        </w:rPr>
        <w:t>challenging</w:t>
      </w:r>
      <w:r w:rsidRPr="005E38C3">
        <w:rPr>
          <w:spacing w:val="-2"/>
          <w:lang w:val="en-US"/>
        </w:rPr>
        <w:t xml:space="preserve"> </w:t>
      </w:r>
      <w:r w:rsidRPr="005E38C3">
        <w:rPr>
          <w:lang w:val="en-US"/>
        </w:rPr>
        <w:t>conditions,</w:t>
      </w:r>
      <w:r w:rsidRPr="005E38C3">
        <w:rPr>
          <w:spacing w:val="-2"/>
          <w:lang w:val="en-US"/>
        </w:rPr>
        <w:t xml:space="preserve"> </w:t>
      </w:r>
      <w:r w:rsidRPr="005E38C3">
        <w:rPr>
          <w:lang w:val="en-US"/>
        </w:rPr>
        <w:t>and paid</w:t>
      </w:r>
      <w:r w:rsidRPr="005E38C3">
        <w:rPr>
          <w:spacing w:val="-6"/>
          <w:lang w:val="en-US"/>
        </w:rPr>
        <w:t xml:space="preserve"> </w:t>
      </w:r>
      <w:r w:rsidRPr="005E38C3">
        <w:rPr>
          <w:lang w:val="en-US"/>
        </w:rPr>
        <w:t>below-average</w:t>
      </w:r>
      <w:r w:rsidRPr="005E38C3">
        <w:rPr>
          <w:spacing w:val="-6"/>
          <w:lang w:val="en-US"/>
        </w:rPr>
        <w:t xml:space="preserve"> </w:t>
      </w:r>
      <w:r w:rsidRPr="005E38C3">
        <w:rPr>
          <w:lang w:val="en-US"/>
        </w:rPr>
        <w:t>wages,</w:t>
      </w:r>
      <w:r w:rsidRPr="005E38C3">
        <w:rPr>
          <w:spacing w:val="-6"/>
          <w:lang w:val="en-US"/>
        </w:rPr>
        <w:t xml:space="preserve"> </w:t>
      </w:r>
      <w:r w:rsidRPr="005E38C3">
        <w:rPr>
          <w:lang w:val="en-US"/>
        </w:rPr>
        <w:t>in</w:t>
      </w:r>
      <w:r w:rsidRPr="005E38C3">
        <w:rPr>
          <w:spacing w:val="-6"/>
          <w:lang w:val="en-US"/>
        </w:rPr>
        <w:t xml:space="preserve"> </w:t>
      </w:r>
      <w:r w:rsidRPr="005E38C3">
        <w:rPr>
          <w:lang w:val="en-US"/>
        </w:rPr>
        <w:t>professions</w:t>
      </w:r>
      <w:r w:rsidRPr="005E38C3">
        <w:rPr>
          <w:spacing w:val="-6"/>
          <w:lang w:val="en-US"/>
        </w:rPr>
        <w:t xml:space="preserve"> </w:t>
      </w:r>
      <w:r w:rsidRPr="005E38C3">
        <w:rPr>
          <w:lang w:val="en-US"/>
        </w:rPr>
        <w:t>that</w:t>
      </w:r>
      <w:r w:rsidRPr="005E38C3">
        <w:rPr>
          <w:spacing w:val="-6"/>
          <w:lang w:val="en-US"/>
        </w:rPr>
        <w:t xml:space="preserve"> </w:t>
      </w:r>
      <w:r w:rsidRPr="005E38C3">
        <w:rPr>
          <w:lang w:val="en-US"/>
        </w:rPr>
        <w:t>are</w:t>
      </w:r>
      <w:r w:rsidRPr="005E38C3">
        <w:rPr>
          <w:spacing w:val="-6"/>
          <w:lang w:val="en-US"/>
        </w:rPr>
        <w:t xml:space="preserve"> </w:t>
      </w:r>
      <w:r w:rsidRPr="005E38C3">
        <w:rPr>
          <w:lang w:val="en-US"/>
        </w:rPr>
        <w:t>particularly</w:t>
      </w:r>
      <w:r w:rsidRPr="005E38C3">
        <w:rPr>
          <w:spacing w:val="-6"/>
          <w:lang w:val="en-US"/>
        </w:rPr>
        <w:t xml:space="preserve"> </w:t>
      </w:r>
      <w:r w:rsidRPr="005E38C3">
        <w:rPr>
          <w:lang w:val="en-US"/>
        </w:rPr>
        <w:t>onerous</w:t>
      </w:r>
      <w:r w:rsidRPr="005E38C3">
        <w:rPr>
          <w:spacing w:val="-6"/>
          <w:lang w:val="en-US"/>
        </w:rPr>
        <w:t xml:space="preserve"> </w:t>
      </w:r>
      <w:r w:rsidRPr="005E38C3">
        <w:rPr>
          <w:lang w:val="en-US"/>
        </w:rPr>
        <w:t>and</w:t>
      </w:r>
      <w:r w:rsidRPr="005E38C3">
        <w:rPr>
          <w:spacing w:val="-6"/>
          <w:lang w:val="en-US"/>
        </w:rPr>
        <w:t xml:space="preserve"> </w:t>
      </w:r>
      <w:r w:rsidRPr="005E38C3">
        <w:rPr>
          <w:lang w:val="en-US"/>
        </w:rPr>
        <w:t>hazardous</w:t>
      </w:r>
      <w:r w:rsidRPr="005E38C3">
        <w:rPr>
          <w:spacing w:val="-6"/>
          <w:lang w:val="en-US"/>
        </w:rPr>
        <w:t xml:space="preserve"> </w:t>
      </w:r>
      <w:r w:rsidRPr="005E38C3">
        <w:rPr>
          <w:lang w:val="en-US"/>
        </w:rPr>
        <w:t>to</w:t>
      </w:r>
      <w:r w:rsidRPr="005E38C3">
        <w:rPr>
          <w:spacing w:val="-6"/>
          <w:lang w:val="en-US"/>
        </w:rPr>
        <w:t xml:space="preserve"> </w:t>
      </w:r>
      <w:r w:rsidRPr="005E38C3">
        <w:rPr>
          <w:lang w:val="en-US"/>
        </w:rPr>
        <w:t>health</w:t>
      </w:r>
      <w:r w:rsidRPr="005E38C3">
        <w:rPr>
          <w:spacing w:val="-6"/>
          <w:lang w:val="en-US"/>
        </w:rPr>
        <w:t xml:space="preserve"> </w:t>
      </w:r>
      <w:r w:rsidRPr="005E38C3">
        <w:rPr>
          <w:lang w:val="en-US"/>
        </w:rPr>
        <w:t>during</w:t>
      </w:r>
      <w:r w:rsidRPr="005E38C3">
        <w:rPr>
          <w:spacing w:val="-6"/>
          <w:lang w:val="en-US"/>
        </w:rPr>
        <w:t xml:space="preserve"> </w:t>
      </w:r>
      <w:r w:rsidRPr="005E38C3">
        <w:rPr>
          <w:lang w:val="en-US"/>
        </w:rPr>
        <w:t>times</w:t>
      </w:r>
      <w:r w:rsidRPr="005E38C3">
        <w:rPr>
          <w:spacing w:val="-6"/>
          <w:lang w:val="en-US"/>
        </w:rPr>
        <w:t xml:space="preserve"> </w:t>
      </w:r>
      <w:r w:rsidRPr="005E38C3">
        <w:rPr>
          <w:lang w:val="en-US"/>
        </w:rPr>
        <w:t>of</w:t>
      </w:r>
      <w:r w:rsidRPr="005E38C3">
        <w:rPr>
          <w:spacing w:val="-6"/>
          <w:lang w:val="en-US"/>
        </w:rPr>
        <w:t xml:space="preserve"> </w:t>
      </w:r>
      <w:r w:rsidRPr="005E38C3">
        <w:rPr>
          <w:lang w:val="en-US"/>
        </w:rPr>
        <w:t>crisis.</w:t>
      </w:r>
    </w:p>
    <w:p w14:paraId="23AD2E91" w14:textId="77777777" w:rsidR="00CF4478" w:rsidRPr="005E38C3" w:rsidRDefault="00CF4478" w:rsidP="00DF104A">
      <w:pPr>
        <w:pStyle w:val="Textkrper"/>
        <w:kinsoku w:val="0"/>
        <w:overflowPunct w:val="0"/>
        <w:spacing w:before="117"/>
        <w:ind w:left="556" w:right="590"/>
        <w:jc w:val="both"/>
        <w:rPr>
          <w:lang w:val="en-US"/>
        </w:rPr>
      </w:pPr>
      <w:r w:rsidRPr="005E38C3">
        <w:rPr>
          <w:lang w:val="en-US"/>
        </w:rPr>
        <w:t>Domestic violence rises in times of crisis due to social isolation and financial worries. The heightened need for counselling services and women’s refuges has not been adequately met. On the contrary, the already inadequate accessibility of safe houses and advice services has worsened.</w:t>
      </w:r>
    </w:p>
    <w:p w14:paraId="45E03B87" w14:textId="77777777" w:rsidR="00CF4478" w:rsidRPr="005E38C3" w:rsidRDefault="00CF4478" w:rsidP="00DF104A">
      <w:pPr>
        <w:pStyle w:val="Textkrper"/>
        <w:kinsoku w:val="0"/>
        <w:overflowPunct w:val="0"/>
        <w:spacing w:before="116"/>
        <w:ind w:left="556" w:right="591"/>
        <w:jc w:val="both"/>
        <w:rPr>
          <w:lang w:val="en-US"/>
        </w:rPr>
      </w:pPr>
      <w:r w:rsidRPr="005E38C3">
        <w:rPr>
          <w:lang w:val="en-US"/>
        </w:rPr>
        <w:t>In</w:t>
      </w:r>
      <w:r w:rsidRPr="005E38C3">
        <w:rPr>
          <w:spacing w:val="-10"/>
          <w:lang w:val="en-US"/>
        </w:rPr>
        <w:t xml:space="preserve"> </w:t>
      </w:r>
      <w:r w:rsidRPr="005E38C3">
        <w:rPr>
          <w:lang w:val="en-US"/>
        </w:rPr>
        <w:t>general,</w:t>
      </w:r>
      <w:r w:rsidRPr="005E38C3">
        <w:rPr>
          <w:spacing w:val="-10"/>
          <w:lang w:val="en-US"/>
        </w:rPr>
        <w:t xml:space="preserve"> </w:t>
      </w:r>
      <w:r w:rsidRPr="005E38C3">
        <w:rPr>
          <w:lang w:val="en-US"/>
        </w:rPr>
        <w:t>the</w:t>
      </w:r>
      <w:r w:rsidRPr="005E38C3">
        <w:rPr>
          <w:spacing w:val="-10"/>
          <w:lang w:val="en-US"/>
        </w:rPr>
        <w:t xml:space="preserve"> </w:t>
      </w:r>
      <w:r w:rsidRPr="005E38C3">
        <w:rPr>
          <w:lang w:val="en-US"/>
        </w:rPr>
        <w:t>pandemic</w:t>
      </w:r>
      <w:r w:rsidRPr="005E38C3">
        <w:rPr>
          <w:spacing w:val="-10"/>
          <w:lang w:val="en-US"/>
        </w:rPr>
        <w:t xml:space="preserve"> </w:t>
      </w:r>
      <w:r w:rsidRPr="005E38C3">
        <w:rPr>
          <w:lang w:val="en-US"/>
        </w:rPr>
        <w:t>and</w:t>
      </w:r>
      <w:r w:rsidRPr="005E38C3">
        <w:rPr>
          <w:spacing w:val="-10"/>
          <w:lang w:val="en-US"/>
        </w:rPr>
        <w:t xml:space="preserve"> </w:t>
      </w:r>
      <w:r w:rsidRPr="005E38C3">
        <w:rPr>
          <w:lang w:val="en-US"/>
        </w:rPr>
        <w:t>the</w:t>
      </w:r>
      <w:r w:rsidRPr="005E38C3">
        <w:rPr>
          <w:spacing w:val="-10"/>
          <w:lang w:val="en-US"/>
        </w:rPr>
        <w:t xml:space="preserve"> </w:t>
      </w:r>
      <w:r w:rsidRPr="005E38C3">
        <w:rPr>
          <w:lang w:val="en-US"/>
        </w:rPr>
        <w:t>political</w:t>
      </w:r>
      <w:r w:rsidRPr="005E38C3">
        <w:rPr>
          <w:spacing w:val="-10"/>
          <w:lang w:val="en-US"/>
        </w:rPr>
        <w:t xml:space="preserve"> </w:t>
      </w:r>
      <w:r w:rsidRPr="005E38C3">
        <w:rPr>
          <w:lang w:val="en-US"/>
        </w:rPr>
        <w:t>measures</w:t>
      </w:r>
      <w:r w:rsidRPr="005E38C3">
        <w:rPr>
          <w:spacing w:val="-10"/>
          <w:lang w:val="en-US"/>
        </w:rPr>
        <w:t xml:space="preserve"> </w:t>
      </w:r>
      <w:r w:rsidRPr="005E38C3">
        <w:rPr>
          <w:lang w:val="en-US"/>
        </w:rPr>
        <w:t>to</w:t>
      </w:r>
      <w:r w:rsidRPr="005E38C3">
        <w:rPr>
          <w:spacing w:val="-10"/>
          <w:lang w:val="en-US"/>
        </w:rPr>
        <w:t xml:space="preserve"> </w:t>
      </w:r>
      <w:r w:rsidRPr="005E38C3">
        <w:rPr>
          <w:lang w:val="en-US"/>
        </w:rPr>
        <w:t>fight</w:t>
      </w:r>
      <w:r w:rsidRPr="005E38C3">
        <w:rPr>
          <w:spacing w:val="-10"/>
          <w:lang w:val="en-US"/>
        </w:rPr>
        <w:t xml:space="preserve"> </w:t>
      </w:r>
      <w:r w:rsidRPr="005E38C3">
        <w:rPr>
          <w:lang w:val="en-US"/>
        </w:rPr>
        <w:t>it</w:t>
      </w:r>
      <w:r w:rsidRPr="005E38C3">
        <w:rPr>
          <w:spacing w:val="-10"/>
          <w:lang w:val="en-US"/>
        </w:rPr>
        <w:t xml:space="preserve"> </w:t>
      </w:r>
      <w:r w:rsidRPr="005E38C3">
        <w:rPr>
          <w:lang w:val="en-US"/>
        </w:rPr>
        <w:t>have</w:t>
      </w:r>
      <w:r w:rsidRPr="005E38C3">
        <w:rPr>
          <w:spacing w:val="-10"/>
          <w:lang w:val="en-US"/>
        </w:rPr>
        <w:t xml:space="preserve"> </w:t>
      </w:r>
      <w:r w:rsidRPr="005E38C3">
        <w:rPr>
          <w:lang w:val="en-US"/>
        </w:rPr>
        <w:t>revealed</w:t>
      </w:r>
      <w:r w:rsidRPr="005E38C3">
        <w:rPr>
          <w:spacing w:val="-10"/>
          <w:lang w:val="en-US"/>
        </w:rPr>
        <w:t xml:space="preserve"> </w:t>
      </w:r>
      <w:r w:rsidRPr="005E38C3">
        <w:rPr>
          <w:lang w:val="en-US"/>
        </w:rPr>
        <w:t>and</w:t>
      </w:r>
      <w:r w:rsidRPr="005E38C3">
        <w:rPr>
          <w:spacing w:val="-10"/>
          <w:lang w:val="en-US"/>
        </w:rPr>
        <w:t xml:space="preserve"> </w:t>
      </w:r>
      <w:r w:rsidRPr="005E38C3">
        <w:rPr>
          <w:lang w:val="en-US"/>
        </w:rPr>
        <w:t>exacerbated</w:t>
      </w:r>
      <w:r w:rsidRPr="005E38C3">
        <w:rPr>
          <w:spacing w:val="-10"/>
          <w:lang w:val="en-US"/>
        </w:rPr>
        <w:t xml:space="preserve"> </w:t>
      </w:r>
      <w:r w:rsidRPr="005E38C3">
        <w:rPr>
          <w:lang w:val="en-US"/>
        </w:rPr>
        <w:t>existing</w:t>
      </w:r>
      <w:r w:rsidRPr="005E38C3">
        <w:rPr>
          <w:spacing w:val="-10"/>
          <w:lang w:val="en-US"/>
        </w:rPr>
        <w:t xml:space="preserve"> </w:t>
      </w:r>
      <w:r w:rsidRPr="005E38C3">
        <w:rPr>
          <w:lang w:val="en-US"/>
        </w:rPr>
        <w:t>equality</w:t>
      </w:r>
      <w:r w:rsidRPr="005E38C3">
        <w:rPr>
          <w:spacing w:val="-10"/>
          <w:lang w:val="en-US"/>
        </w:rPr>
        <w:t xml:space="preserve"> </w:t>
      </w:r>
      <w:r w:rsidRPr="005E38C3">
        <w:rPr>
          <w:lang w:val="en-US"/>
        </w:rPr>
        <w:t>deficits. Women*</w:t>
      </w:r>
      <w:r w:rsidRPr="005E38C3">
        <w:rPr>
          <w:spacing w:val="-5"/>
          <w:lang w:val="en-US"/>
        </w:rPr>
        <w:t xml:space="preserve"> </w:t>
      </w:r>
      <w:r w:rsidRPr="005E38C3">
        <w:rPr>
          <w:lang w:val="en-US"/>
        </w:rPr>
        <w:t>bear</w:t>
      </w:r>
      <w:r w:rsidRPr="005E38C3">
        <w:rPr>
          <w:spacing w:val="-5"/>
          <w:lang w:val="en-US"/>
        </w:rPr>
        <w:t xml:space="preserve"> </w:t>
      </w:r>
      <w:r w:rsidRPr="005E38C3">
        <w:rPr>
          <w:lang w:val="en-US"/>
        </w:rPr>
        <w:t>a</w:t>
      </w:r>
      <w:r w:rsidRPr="005E38C3">
        <w:rPr>
          <w:spacing w:val="-5"/>
          <w:lang w:val="en-US"/>
        </w:rPr>
        <w:t xml:space="preserve"> </w:t>
      </w:r>
      <w:r w:rsidRPr="005E38C3">
        <w:rPr>
          <w:lang w:val="en-US"/>
        </w:rPr>
        <w:t>large</w:t>
      </w:r>
      <w:r w:rsidRPr="005E38C3">
        <w:rPr>
          <w:spacing w:val="-5"/>
          <w:lang w:val="en-US"/>
        </w:rPr>
        <w:t xml:space="preserve"> </w:t>
      </w:r>
      <w:r w:rsidRPr="005E38C3">
        <w:rPr>
          <w:lang w:val="en-US"/>
        </w:rPr>
        <w:t>share</w:t>
      </w:r>
      <w:r w:rsidRPr="005E38C3">
        <w:rPr>
          <w:spacing w:val="-5"/>
          <w:lang w:val="en-US"/>
        </w:rPr>
        <w:t xml:space="preserve"> </w:t>
      </w:r>
      <w:r w:rsidRPr="005E38C3">
        <w:rPr>
          <w:lang w:val="en-US"/>
        </w:rPr>
        <w:t>of</w:t>
      </w:r>
      <w:r w:rsidRPr="005E38C3">
        <w:rPr>
          <w:spacing w:val="-5"/>
          <w:lang w:val="en-US"/>
        </w:rPr>
        <w:t xml:space="preserve"> </w:t>
      </w:r>
      <w:r w:rsidRPr="005E38C3">
        <w:rPr>
          <w:lang w:val="en-US"/>
        </w:rPr>
        <w:t>the</w:t>
      </w:r>
      <w:r w:rsidRPr="005E38C3">
        <w:rPr>
          <w:spacing w:val="-5"/>
          <w:lang w:val="en-US"/>
        </w:rPr>
        <w:t xml:space="preserve"> </w:t>
      </w:r>
      <w:r w:rsidRPr="005E38C3">
        <w:rPr>
          <w:lang w:val="en-US"/>
        </w:rPr>
        <w:t>burden</w:t>
      </w:r>
      <w:r w:rsidRPr="005E38C3">
        <w:rPr>
          <w:spacing w:val="-5"/>
          <w:lang w:val="en-US"/>
        </w:rPr>
        <w:t xml:space="preserve"> </w:t>
      </w:r>
      <w:r w:rsidRPr="005E38C3">
        <w:rPr>
          <w:lang w:val="en-US"/>
        </w:rPr>
        <w:t>of</w:t>
      </w:r>
      <w:r w:rsidRPr="005E38C3">
        <w:rPr>
          <w:spacing w:val="-5"/>
          <w:lang w:val="en-US"/>
        </w:rPr>
        <w:t xml:space="preserve"> </w:t>
      </w:r>
      <w:r w:rsidRPr="005E38C3">
        <w:rPr>
          <w:lang w:val="en-US"/>
        </w:rPr>
        <w:t>the</w:t>
      </w:r>
      <w:r w:rsidRPr="005E38C3">
        <w:rPr>
          <w:spacing w:val="-5"/>
          <w:lang w:val="en-US"/>
        </w:rPr>
        <w:t xml:space="preserve"> </w:t>
      </w:r>
      <w:r w:rsidRPr="005E38C3">
        <w:rPr>
          <w:lang w:val="en-US"/>
        </w:rPr>
        <w:t>pandemic</w:t>
      </w:r>
      <w:r w:rsidRPr="005E38C3">
        <w:rPr>
          <w:spacing w:val="-5"/>
          <w:lang w:val="en-US"/>
        </w:rPr>
        <w:t xml:space="preserve"> </w:t>
      </w:r>
      <w:r w:rsidRPr="005E38C3">
        <w:rPr>
          <w:lang w:val="en-US"/>
        </w:rPr>
        <w:t>while</w:t>
      </w:r>
      <w:r w:rsidRPr="005E38C3">
        <w:rPr>
          <w:spacing w:val="-5"/>
          <w:lang w:val="en-US"/>
        </w:rPr>
        <w:t xml:space="preserve"> </w:t>
      </w:r>
      <w:r w:rsidRPr="005E38C3">
        <w:rPr>
          <w:lang w:val="en-US"/>
        </w:rPr>
        <w:t>their</w:t>
      </w:r>
      <w:r w:rsidRPr="005E38C3">
        <w:rPr>
          <w:spacing w:val="-5"/>
          <w:lang w:val="en-US"/>
        </w:rPr>
        <w:t xml:space="preserve"> </w:t>
      </w:r>
      <w:r w:rsidRPr="005E38C3">
        <w:rPr>
          <w:lang w:val="en-US"/>
        </w:rPr>
        <w:t>needs</w:t>
      </w:r>
      <w:r w:rsidRPr="005E38C3">
        <w:rPr>
          <w:spacing w:val="-5"/>
          <w:lang w:val="en-US"/>
        </w:rPr>
        <w:t xml:space="preserve"> </w:t>
      </w:r>
      <w:r w:rsidRPr="005E38C3">
        <w:rPr>
          <w:lang w:val="en-US"/>
        </w:rPr>
        <w:t>have</w:t>
      </w:r>
      <w:r w:rsidRPr="005E38C3">
        <w:rPr>
          <w:spacing w:val="-5"/>
          <w:lang w:val="en-US"/>
        </w:rPr>
        <w:t xml:space="preserve"> </w:t>
      </w:r>
      <w:r w:rsidRPr="005E38C3">
        <w:rPr>
          <w:lang w:val="en-US"/>
        </w:rPr>
        <w:t>been</w:t>
      </w:r>
      <w:r w:rsidRPr="005E38C3">
        <w:rPr>
          <w:spacing w:val="-5"/>
          <w:lang w:val="en-US"/>
        </w:rPr>
        <w:t xml:space="preserve"> </w:t>
      </w:r>
      <w:r w:rsidRPr="005E38C3">
        <w:rPr>
          <w:lang w:val="en-US"/>
        </w:rPr>
        <w:t>inadequately</w:t>
      </w:r>
      <w:r w:rsidRPr="005E38C3">
        <w:rPr>
          <w:spacing w:val="-5"/>
          <w:lang w:val="en-US"/>
        </w:rPr>
        <w:t xml:space="preserve"> </w:t>
      </w:r>
      <w:r w:rsidRPr="005E38C3">
        <w:rPr>
          <w:lang w:val="en-US"/>
        </w:rPr>
        <w:t>factored</w:t>
      </w:r>
      <w:r w:rsidRPr="005E38C3">
        <w:rPr>
          <w:spacing w:val="-5"/>
          <w:lang w:val="en-US"/>
        </w:rPr>
        <w:t xml:space="preserve"> </w:t>
      </w:r>
      <w:r w:rsidRPr="005E38C3">
        <w:rPr>
          <w:lang w:val="en-US"/>
        </w:rPr>
        <w:t>into</w:t>
      </w:r>
      <w:r w:rsidRPr="005E38C3">
        <w:rPr>
          <w:spacing w:val="-5"/>
          <w:lang w:val="en-US"/>
        </w:rPr>
        <w:t xml:space="preserve"> </w:t>
      </w:r>
      <w:r w:rsidRPr="005E38C3">
        <w:rPr>
          <w:lang w:val="en-US"/>
        </w:rPr>
        <w:t>the political response.</w:t>
      </w:r>
    </w:p>
    <w:p w14:paraId="4658957D" w14:textId="77777777" w:rsidR="00CF4478" w:rsidRPr="005E38C3" w:rsidRDefault="00CF4478">
      <w:pPr>
        <w:pStyle w:val="Textkrper"/>
        <w:kinsoku w:val="0"/>
        <w:overflowPunct w:val="0"/>
        <w:spacing w:before="8"/>
        <w:rPr>
          <w:sz w:val="33"/>
          <w:szCs w:val="33"/>
          <w:lang w:val="en-US"/>
        </w:rPr>
      </w:pPr>
    </w:p>
    <w:p w14:paraId="4F6BC862" w14:textId="77777777" w:rsidR="00CF4478" w:rsidRPr="005E38C3" w:rsidRDefault="00CF4478">
      <w:pPr>
        <w:pStyle w:val="berschrift2"/>
        <w:kinsoku w:val="0"/>
        <w:overflowPunct w:val="0"/>
        <w:spacing w:before="1"/>
        <w:ind w:left="553"/>
        <w:jc w:val="both"/>
        <w:rPr>
          <w:spacing w:val="-2"/>
          <w:lang w:val="en-US"/>
        </w:rPr>
      </w:pPr>
      <w:r w:rsidRPr="005E38C3">
        <w:rPr>
          <w:lang w:val="en-US"/>
        </w:rPr>
        <w:t>Impacts</w:t>
      </w:r>
      <w:r w:rsidRPr="005E38C3">
        <w:rPr>
          <w:spacing w:val="-6"/>
          <w:lang w:val="en-US"/>
        </w:rPr>
        <w:t xml:space="preserve"> </w:t>
      </w:r>
      <w:r w:rsidRPr="005E38C3">
        <w:rPr>
          <w:lang w:val="en-US"/>
        </w:rPr>
        <w:t>of</w:t>
      </w:r>
      <w:r w:rsidRPr="005E38C3">
        <w:rPr>
          <w:spacing w:val="-6"/>
          <w:lang w:val="en-US"/>
        </w:rPr>
        <w:t xml:space="preserve"> </w:t>
      </w:r>
      <w:r w:rsidRPr="005E38C3">
        <w:rPr>
          <w:lang w:val="en-US"/>
        </w:rPr>
        <w:t>climate</w:t>
      </w:r>
      <w:r w:rsidRPr="005E38C3">
        <w:rPr>
          <w:spacing w:val="-5"/>
          <w:lang w:val="en-US"/>
        </w:rPr>
        <w:t xml:space="preserve"> </w:t>
      </w:r>
      <w:r w:rsidRPr="005E38C3">
        <w:rPr>
          <w:spacing w:val="-2"/>
          <w:lang w:val="en-US"/>
        </w:rPr>
        <w:t>change</w:t>
      </w:r>
    </w:p>
    <w:p w14:paraId="74F3279F" w14:textId="77777777" w:rsidR="00CF4478" w:rsidRPr="005E38C3" w:rsidRDefault="00CF4478" w:rsidP="00DF104A">
      <w:pPr>
        <w:pStyle w:val="Textkrper"/>
        <w:kinsoku w:val="0"/>
        <w:overflowPunct w:val="0"/>
        <w:spacing w:before="89"/>
        <w:ind w:left="556" w:right="591"/>
        <w:jc w:val="both"/>
        <w:rPr>
          <w:lang w:val="en-US"/>
        </w:rPr>
      </w:pPr>
      <w:r w:rsidRPr="005E38C3">
        <w:rPr>
          <w:lang w:val="en-US"/>
        </w:rPr>
        <w:t>Climate</w:t>
      </w:r>
      <w:r w:rsidRPr="005E38C3">
        <w:rPr>
          <w:spacing w:val="-8"/>
          <w:lang w:val="en-US"/>
        </w:rPr>
        <w:t xml:space="preserve"> </w:t>
      </w:r>
      <w:r w:rsidRPr="005E38C3">
        <w:rPr>
          <w:lang w:val="en-US"/>
        </w:rPr>
        <w:t>change</w:t>
      </w:r>
      <w:r w:rsidRPr="005E38C3">
        <w:rPr>
          <w:spacing w:val="-8"/>
          <w:lang w:val="en-US"/>
        </w:rPr>
        <w:t xml:space="preserve"> </w:t>
      </w:r>
      <w:r w:rsidRPr="005E38C3">
        <w:rPr>
          <w:lang w:val="en-US"/>
        </w:rPr>
        <w:t>has</w:t>
      </w:r>
      <w:r w:rsidRPr="005E38C3">
        <w:rPr>
          <w:spacing w:val="-8"/>
          <w:lang w:val="en-US"/>
        </w:rPr>
        <w:t xml:space="preserve"> </w:t>
      </w:r>
      <w:r w:rsidRPr="005E38C3">
        <w:rPr>
          <w:lang w:val="en-US"/>
        </w:rPr>
        <w:t>made</w:t>
      </w:r>
      <w:r w:rsidRPr="005E38C3">
        <w:rPr>
          <w:spacing w:val="-8"/>
          <w:lang w:val="en-US"/>
        </w:rPr>
        <w:t xml:space="preserve"> </w:t>
      </w:r>
      <w:r w:rsidRPr="005E38C3">
        <w:rPr>
          <w:lang w:val="en-US"/>
        </w:rPr>
        <w:t>itself</w:t>
      </w:r>
      <w:r w:rsidRPr="005E38C3">
        <w:rPr>
          <w:spacing w:val="-8"/>
          <w:lang w:val="en-US"/>
        </w:rPr>
        <w:t xml:space="preserve"> </w:t>
      </w:r>
      <w:r w:rsidRPr="005E38C3">
        <w:rPr>
          <w:lang w:val="en-US"/>
        </w:rPr>
        <w:t>felt</w:t>
      </w:r>
      <w:r w:rsidRPr="005E38C3">
        <w:rPr>
          <w:spacing w:val="-8"/>
          <w:lang w:val="en-US"/>
        </w:rPr>
        <w:t xml:space="preserve"> </w:t>
      </w:r>
      <w:r w:rsidRPr="005E38C3">
        <w:rPr>
          <w:lang w:val="en-US"/>
        </w:rPr>
        <w:t>in</w:t>
      </w:r>
      <w:r w:rsidRPr="005E38C3">
        <w:rPr>
          <w:spacing w:val="-8"/>
          <w:lang w:val="en-US"/>
        </w:rPr>
        <w:t xml:space="preserve"> </w:t>
      </w:r>
      <w:r w:rsidRPr="005E38C3">
        <w:rPr>
          <w:lang w:val="en-US"/>
        </w:rPr>
        <w:t>Germany</w:t>
      </w:r>
      <w:r w:rsidRPr="005E38C3">
        <w:rPr>
          <w:spacing w:val="-8"/>
          <w:lang w:val="en-US"/>
        </w:rPr>
        <w:t xml:space="preserve"> </w:t>
      </w:r>
      <w:r w:rsidRPr="005E38C3">
        <w:rPr>
          <w:lang w:val="en-US"/>
        </w:rPr>
        <w:t>too,</w:t>
      </w:r>
      <w:r w:rsidRPr="005E38C3">
        <w:rPr>
          <w:spacing w:val="-8"/>
          <w:lang w:val="en-US"/>
        </w:rPr>
        <w:t xml:space="preserve"> </w:t>
      </w:r>
      <w:r w:rsidRPr="005E38C3">
        <w:rPr>
          <w:lang w:val="en-US"/>
        </w:rPr>
        <w:t>with</w:t>
      </w:r>
      <w:r w:rsidRPr="005E38C3">
        <w:rPr>
          <w:spacing w:val="-8"/>
          <w:lang w:val="en-US"/>
        </w:rPr>
        <w:t xml:space="preserve"> </w:t>
      </w:r>
      <w:r w:rsidRPr="005E38C3">
        <w:rPr>
          <w:lang w:val="en-US"/>
        </w:rPr>
        <w:t>an</w:t>
      </w:r>
      <w:r w:rsidRPr="005E38C3">
        <w:rPr>
          <w:spacing w:val="-8"/>
          <w:lang w:val="en-US"/>
        </w:rPr>
        <w:t xml:space="preserve"> </w:t>
      </w:r>
      <w:r w:rsidRPr="005E38C3">
        <w:rPr>
          <w:lang w:val="en-US"/>
        </w:rPr>
        <w:t>increase</w:t>
      </w:r>
      <w:r w:rsidRPr="005E38C3">
        <w:rPr>
          <w:spacing w:val="-8"/>
          <w:lang w:val="en-US"/>
        </w:rPr>
        <w:t xml:space="preserve"> </w:t>
      </w:r>
      <w:r w:rsidRPr="005E38C3">
        <w:rPr>
          <w:lang w:val="en-US"/>
        </w:rPr>
        <w:t>in</w:t>
      </w:r>
      <w:r w:rsidRPr="005E38C3">
        <w:rPr>
          <w:spacing w:val="-8"/>
          <w:lang w:val="en-US"/>
        </w:rPr>
        <w:t xml:space="preserve"> </w:t>
      </w:r>
      <w:r w:rsidRPr="005E38C3">
        <w:rPr>
          <w:lang w:val="en-US"/>
        </w:rPr>
        <w:t>extreme</w:t>
      </w:r>
      <w:r w:rsidRPr="005E38C3">
        <w:rPr>
          <w:spacing w:val="-8"/>
          <w:lang w:val="en-US"/>
        </w:rPr>
        <w:t xml:space="preserve"> </w:t>
      </w:r>
      <w:r w:rsidRPr="005E38C3">
        <w:rPr>
          <w:lang w:val="en-US"/>
        </w:rPr>
        <w:t>weather</w:t>
      </w:r>
      <w:r w:rsidRPr="005E38C3">
        <w:rPr>
          <w:spacing w:val="-8"/>
          <w:lang w:val="en-US"/>
        </w:rPr>
        <w:t xml:space="preserve"> </w:t>
      </w:r>
      <w:r w:rsidRPr="005E38C3">
        <w:rPr>
          <w:lang w:val="en-US"/>
        </w:rPr>
        <w:t>events</w:t>
      </w:r>
      <w:r w:rsidRPr="005E38C3">
        <w:rPr>
          <w:spacing w:val="-8"/>
          <w:lang w:val="en-US"/>
        </w:rPr>
        <w:t xml:space="preserve"> </w:t>
      </w:r>
      <w:r w:rsidRPr="005E38C3">
        <w:rPr>
          <w:lang w:val="en-US"/>
        </w:rPr>
        <w:t>and</w:t>
      </w:r>
      <w:r w:rsidRPr="005E38C3">
        <w:rPr>
          <w:spacing w:val="-8"/>
          <w:lang w:val="en-US"/>
        </w:rPr>
        <w:t xml:space="preserve"> </w:t>
      </w:r>
      <w:r w:rsidRPr="005E38C3">
        <w:rPr>
          <w:lang w:val="en-US"/>
        </w:rPr>
        <w:t>natural</w:t>
      </w:r>
      <w:r w:rsidRPr="005E38C3">
        <w:rPr>
          <w:spacing w:val="-8"/>
          <w:lang w:val="en-US"/>
        </w:rPr>
        <w:t xml:space="preserve"> </w:t>
      </w:r>
      <w:r w:rsidRPr="005E38C3">
        <w:rPr>
          <w:lang w:val="en-US"/>
        </w:rPr>
        <w:t>disasters. Women* and girls* are frequently exposed to greater risks and burdens than men* and boys*. Environmental crises and climate emergencies exacerbate gender equality and worsen multiple discrimination.</w:t>
      </w:r>
    </w:p>
    <w:p w14:paraId="2F43FEAA" w14:textId="77777777" w:rsidR="00CF4478" w:rsidRPr="005E38C3" w:rsidRDefault="00CF4478" w:rsidP="00DF104A">
      <w:pPr>
        <w:pStyle w:val="Textkrper"/>
        <w:kinsoku w:val="0"/>
        <w:overflowPunct w:val="0"/>
        <w:spacing w:before="116"/>
        <w:ind w:left="556" w:right="592"/>
        <w:jc w:val="both"/>
        <w:rPr>
          <w:lang w:val="en-US"/>
        </w:rPr>
      </w:pPr>
      <w:r w:rsidRPr="005E38C3">
        <w:rPr>
          <w:lang w:val="en-US"/>
        </w:rPr>
        <w:t>We</w:t>
      </w:r>
      <w:r w:rsidRPr="005E38C3">
        <w:rPr>
          <w:spacing w:val="-8"/>
          <w:lang w:val="en-US"/>
        </w:rPr>
        <w:t xml:space="preserve"> </w:t>
      </w:r>
      <w:r w:rsidRPr="005E38C3">
        <w:rPr>
          <w:lang w:val="en-US"/>
        </w:rPr>
        <w:t>welcome</w:t>
      </w:r>
      <w:r w:rsidRPr="005E38C3">
        <w:rPr>
          <w:spacing w:val="-8"/>
          <w:lang w:val="en-US"/>
        </w:rPr>
        <w:t xml:space="preserve"> </w:t>
      </w:r>
      <w:r w:rsidRPr="005E38C3">
        <w:rPr>
          <w:lang w:val="en-US"/>
        </w:rPr>
        <w:t>the</w:t>
      </w:r>
      <w:r w:rsidRPr="005E38C3">
        <w:rPr>
          <w:spacing w:val="-8"/>
          <w:lang w:val="en-US"/>
        </w:rPr>
        <w:t xml:space="preserve"> </w:t>
      </w:r>
      <w:r w:rsidRPr="005E38C3">
        <w:rPr>
          <w:lang w:val="en-US"/>
        </w:rPr>
        <w:t>fact</w:t>
      </w:r>
      <w:r w:rsidRPr="005E38C3">
        <w:rPr>
          <w:spacing w:val="-8"/>
          <w:lang w:val="en-US"/>
        </w:rPr>
        <w:t xml:space="preserve"> </w:t>
      </w:r>
      <w:r w:rsidRPr="005E38C3">
        <w:rPr>
          <w:lang w:val="en-US"/>
        </w:rPr>
        <w:t>that</w:t>
      </w:r>
      <w:r w:rsidRPr="005E38C3">
        <w:rPr>
          <w:spacing w:val="-8"/>
          <w:lang w:val="en-US"/>
        </w:rPr>
        <w:t xml:space="preserve"> </w:t>
      </w:r>
      <w:r w:rsidRPr="005E38C3">
        <w:rPr>
          <w:lang w:val="en-US"/>
        </w:rPr>
        <w:t>the</w:t>
      </w:r>
      <w:r w:rsidRPr="005E38C3">
        <w:rPr>
          <w:spacing w:val="-8"/>
          <w:lang w:val="en-US"/>
        </w:rPr>
        <w:t xml:space="preserve"> </w:t>
      </w:r>
      <w:r w:rsidRPr="005E38C3">
        <w:rPr>
          <w:lang w:val="en-US"/>
        </w:rPr>
        <w:t>federal</w:t>
      </w:r>
      <w:r w:rsidRPr="005E38C3">
        <w:rPr>
          <w:spacing w:val="-8"/>
          <w:lang w:val="en-US"/>
        </w:rPr>
        <w:t xml:space="preserve"> </w:t>
      </w:r>
      <w:r w:rsidRPr="005E38C3">
        <w:rPr>
          <w:lang w:val="en-US"/>
        </w:rPr>
        <w:t>government’s</w:t>
      </w:r>
      <w:r w:rsidRPr="005E38C3">
        <w:rPr>
          <w:spacing w:val="-8"/>
          <w:lang w:val="en-US"/>
        </w:rPr>
        <w:t xml:space="preserve"> </w:t>
      </w:r>
      <w:r w:rsidRPr="005E38C3">
        <w:rPr>
          <w:lang w:val="en-US"/>
        </w:rPr>
        <w:t>Coalition</w:t>
      </w:r>
      <w:r w:rsidRPr="005E38C3">
        <w:rPr>
          <w:spacing w:val="-8"/>
          <w:lang w:val="en-US"/>
        </w:rPr>
        <w:t xml:space="preserve"> </w:t>
      </w:r>
      <w:r w:rsidRPr="005E38C3">
        <w:rPr>
          <w:lang w:val="en-US"/>
        </w:rPr>
        <w:t>Agreement</w:t>
      </w:r>
      <w:r w:rsidRPr="005E38C3">
        <w:rPr>
          <w:spacing w:val="-8"/>
          <w:lang w:val="en-US"/>
        </w:rPr>
        <w:t xml:space="preserve"> </w:t>
      </w:r>
      <w:r w:rsidRPr="005E38C3">
        <w:rPr>
          <w:lang w:val="en-US"/>
        </w:rPr>
        <w:t>contains</w:t>
      </w:r>
      <w:r w:rsidRPr="005E38C3">
        <w:rPr>
          <w:spacing w:val="-8"/>
          <w:lang w:val="en-US"/>
        </w:rPr>
        <w:t xml:space="preserve"> </w:t>
      </w:r>
      <w:r w:rsidRPr="005E38C3">
        <w:rPr>
          <w:lang w:val="en-US"/>
        </w:rPr>
        <w:t>ambitious</w:t>
      </w:r>
      <w:r w:rsidRPr="005E38C3">
        <w:rPr>
          <w:spacing w:val="-8"/>
          <w:lang w:val="en-US"/>
        </w:rPr>
        <w:t xml:space="preserve"> </w:t>
      </w:r>
      <w:r w:rsidRPr="005E38C3">
        <w:rPr>
          <w:lang w:val="en-US"/>
        </w:rPr>
        <w:t>arrangements</w:t>
      </w:r>
      <w:r w:rsidRPr="005E38C3">
        <w:rPr>
          <w:spacing w:val="-8"/>
          <w:lang w:val="en-US"/>
        </w:rPr>
        <w:t xml:space="preserve"> </w:t>
      </w:r>
      <w:r w:rsidRPr="005E38C3">
        <w:rPr>
          <w:lang w:val="en-US"/>
        </w:rPr>
        <w:t>regarding the</w:t>
      </w:r>
      <w:r w:rsidRPr="005E38C3">
        <w:rPr>
          <w:spacing w:val="-3"/>
          <w:lang w:val="en-US"/>
        </w:rPr>
        <w:t xml:space="preserve"> </w:t>
      </w:r>
      <w:r w:rsidRPr="005E38C3">
        <w:rPr>
          <w:lang w:val="en-US"/>
        </w:rPr>
        <w:t>Paris</w:t>
      </w:r>
      <w:r w:rsidRPr="005E38C3">
        <w:rPr>
          <w:spacing w:val="-3"/>
          <w:lang w:val="en-US"/>
        </w:rPr>
        <w:t xml:space="preserve"> </w:t>
      </w:r>
      <w:r w:rsidRPr="005E38C3">
        <w:rPr>
          <w:lang w:val="en-US"/>
        </w:rPr>
        <w:t>Agreement;</w:t>
      </w:r>
      <w:r w:rsidRPr="005E38C3">
        <w:rPr>
          <w:spacing w:val="-3"/>
          <w:lang w:val="en-US"/>
        </w:rPr>
        <w:t xml:space="preserve"> </w:t>
      </w:r>
      <w:r w:rsidRPr="005E38C3">
        <w:rPr>
          <w:lang w:val="en-US"/>
        </w:rPr>
        <w:t>however,</w:t>
      </w:r>
      <w:r w:rsidRPr="005E38C3">
        <w:rPr>
          <w:spacing w:val="-3"/>
          <w:lang w:val="en-US"/>
        </w:rPr>
        <w:t xml:space="preserve"> </w:t>
      </w:r>
      <w:r w:rsidRPr="005E38C3">
        <w:rPr>
          <w:lang w:val="en-US"/>
        </w:rPr>
        <w:t>its</w:t>
      </w:r>
      <w:r w:rsidRPr="005E38C3">
        <w:rPr>
          <w:spacing w:val="-3"/>
          <w:lang w:val="en-US"/>
        </w:rPr>
        <w:t xml:space="preserve"> </w:t>
      </w:r>
      <w:r w:rsidRPr="005E38C3">
        <w:rPr>
          <w:lang w:val="en-US"/>
        </w:rPr>
        <w:t>environment</w:t>
      </w:r>
      <w:r w:rsidRPr="005E38C3">
        <w:rPr>
          <w:spacing w:val="-3"/>
          <w:lang w:val="en-US"/>
        </w:rPr>
        <w:t xml:space="preserve"> </w:t>
      </w:r>
      <w:r w:rsidRPr="005E38C3">
        <w:rPr>
          <w:lang w:val="en-US"/>
        </w:rPr>
        <w:t>and</w:t>
      </w:r>
      <w:r w:rsidRPr="005E38C3">
        <w:rPr>
          <w:spacing w:val="-3"/>
          <w:lang w:val="en-US"/>
        </w:rPr>
        <w:t xml:space="preserve"> </w:t>
      </w:r>
      <w:r w:rsidRPr="005E38C3">
        <w:rPr>
          <w:lang w:val="en-US"/>
        </w:rPr>
        <w:t>climate</w:t>
      </w:r>
      <w:r w:rsidRPr="005E38C3">
        <w:rPr>
          <w:spacing w:val="-3"/>
          <w:lang w:val="en-US"/>
        </w:rPr>
        <w:t xml:space="preserve"> </w:t>
      </w:r>
      <w:r w:rsidRPr="005E38C3">
        <w:rPr>
          <w:lang w:val="en-US"/>
        </w:rPr>
        <w:t>policy</w:t>
      </w:r>
      <w:r w:rsidRPr="005E38C3">
        <w:rPr>
          <w:spacing w:val="-3"/>
          <w:lang w:val="en-US"/>
        </w:rPr>
        <w:t xml:space="preserve"> </w:t>
      </w:r>
      <w:r w:rsidRPr="005E38C3">
        <w:rPr>
          <w:lang w:val="en-US"/>
        </w:rPr>
        <w:t>are</w:t>
      </w:r>
      <w:r w:rsidRPr="005E38C3">
        <w:rPr>
          <w:spacing w:val="-3"/>
          <w:lang w:val="en-US"/>
        </w:rPr>
        <w:t xml:space="preserve"> </w:t>
      </w:r>
      <w:r w:rsidRPr="005E38C3">
        <w:rPr>
          <w:lang w:val="en-US"/>
        </w:rPr>
        <w:t>not</w:t>
      </w:r>
      <w:r w:rsidRPr="005E38C3">
        <w:rPr>
          <w:spacing w:val="-3"/>
          <w:lang w:val="en-US"/>
        </w:rPr>
        <w:t xml:space="preserve"> </w:t>
      </w:r>
      <w:r w:rsidRPr="005E38C3">
        <w:rPr>
          <w:lang w:val="en-US"/>
        </w:rPr>
        <w:t>linked</w:t>
      </w:r>
      <w:r w:rsidRPr="005E38C3">
        <w:rPr>
          <w:spacing w:val="-3"/>
          <w:lang w:val="en-US"/>
        </w:rPr>
        <w:t xml:space="preserve"> </w:t>
      </w:r>
      <w:r w:rsidRPr="005E38C3">
        <w:rPr>
          <w:lang w:val="en-US"/>
        </w:rPr>
        <w:t>to</w:t>
      </w:r>
      <w:r w:rsidRPr="005E38C3">
        <w:rPr>
          <w:spacing w:val="-3"/>
          <w:lang w:val="en-US"/>
        </w:rPr>
        <w:t xml:space="preserve"> </w:t>
      </w:r>
      <w:r w:rsidRPr="005E38C3">
        <w:rPr>
          <w:lang w:val="en-US"/>
        </w:rPr>
        <w:t>the</w:t>
      </w:r>
      <w:r w:rsidRPr="005E38C3">
        <w:rPr>
          <w:spacing w:val="-3"/>
          <w:lang w:val="en-US"/>
        </w:rPr>
        <w:t xml:space="preserve"> </w:t>
      </w:r>
      <w:r w:rsidRPr="005E38C3">
        <w:rPr>
          <w:lang w:val="en-US"/>
        </w:rPr>
        <w:t>promotion</w:t>
      </w:r>
      <w:r w:rsidRPr="005E38C3">
        <w:rPr>
          <w:spacing w:val="-3"/>
          <w:lang w:val="en-US"/>
        </w:rPr>
        <w:t xml:space="preserve"> </w:t>
      </w:r>
      <w:r w:rsidRPr="005E38C3">
        <w:rPr>
          <w:lang w:val="en-US"/>
        </w:rPr>
        <w:t>of</w:t>
      </w:r>
      <w:r w:rsidRPr="005E38C3">
        <w:rPr>
          <w:spacing w:val="-3"/>
          <w:lang w:val="en-US"/>
        </w:rPr>
        <w:t xml:space="preserve"> </w:t>
      </w:r>
      <w:r w:rsidRPr="005E38C3">
        <w:rPr>
          <w:lang w:val="en-US"/>
        </w:rPr>
        <w:t>gender</w:t>
      </w:r>
      <w:r w:rsidRPr="005E38C3">
        <w:rPr>
          <w:spacing w:val="-3"/>
          <w:lang w:val="en-US"/>
        </w:rPr>
        <w:t xml:space="preserve"> </w:t>
      </w:r>
      <w:r w:rsidRPr="005E38C3">
        <w:rPr>
          <w:lang w:val="en-US"/>
        </w:rPr>
        <w:t>equality.</w:t>
      </w:r>
    </w:p>
    <w:p w14:paraId="5E8D9BFE" w14:textId="77777777" w:rsidR="00CF4478" w:rsidRPr="005E38C3" w:rsidRDefault="00CF4478" w:rsidP="00DF104A">
      <w:pPr>
        <w:pStyle w:val="Textkrper"/>
        <w:kinsoku w:val="0"/>
        <w:overflowPunct w:val="0"/>
        <w:spacing w:before="115"/>
        <w:ind w:left="556" w:right="592"/>
        <w:jc w:val="both"/>
        <w:rPr>
          <w:lang w:val="en-US"/>
        </w:rPr>
      </w:pPr>
      <w:r w:rsidRPr="005E38C3">
        <w:rPr>
          <w:lang w:val="en-US"/>
        </w:rPr>
        <w:t xml:space="preserve">Germany’s Ninth Periodic Report makes no reference to the impact of climate change on women’s* rights in either the national or international context. Merely citing the fact that the federal government’s </w:t>
      </w:r>
      <w:proofErr w:type="spellStart"/>
      <w:r w:rsidRPr="005E38C3">
        <w:rPr>
          <w:lang w:val="en-US"/>
        </w:rPr>
        <w:t>interministerial</w:t>
      </w:r>
      <w:proofErr w:type="spellEnd"/>
      <w:r w:rsidRPr="005E38C3">
        <w:rPr>
          <w:lang w:val="en-US"/>
        </w:rPr>
        <w:t xml:space="preserve"> equality strategy makes explicit reference to international gender equality frameworks and agreements does not constitute a sufficiently gender-sensitive response to the crisis.</w:t>
      </w:r>
    </w:p>
    <w:p w14:paraId="79A6501D" w14:textId="77777777" w:rsidR="00CF4478" w:rsidRPr="005E38C3" w:rsidRDefault="00CF4478" w:rsidP="00DF104A">
      <w:pPr>
        <w:pStyle w:val="Textkrper"/>
        <w:kinsoku w:val="0"/>
        <w:overflowPunct w:val="0"/>
        <w:spacing w:before="117"/>
        <w:ind w:left="556" w:right="591"/>
        <w:jc w:val="both"/>
        <w:rPr>
          <w:lang w:val="en-US"/>
        </w:rPr>
      </w:pPr>
      <w:r w:rsidRPr="005E38C3">
        <w:rPr>
          <w:lang w:val="en-US"/>
        </w:rPr>
        <w:t xml:space="preserve">For Germany to achieve more gender-equitable policies in the areas of climate change mitigation, adaptation and financing, it urgently needs to establish an </w:t>
      </w:r>
      <w:proofErr w:type="spellStart"/>
      <w:r w:rsidRPr="005E38C3">
        <w:rPr>
          <w:lang w:val="en-US"/>
        </w:rPr>
        <w:t>interministerial</w:t>
      </w:r>
      <w:proofErr w:type="spellEnd"/>
      <w:r w:rsidRPr="005E38C3">
        <w:rPr>
          <w:lang w:val="en-US"/>
        </w:rPr>
        <w:t xml:space="preserve"> task force with the primary task of mainstreaming the issues of sustainability and gender equality. This should result in a whole-of-government commitment to gender budgeting and gender impact assessments of all planned climate change mitigation and adaptation measures. It is crucial that women* and LGBTIQ* people are not regarded as passive, vulnerable groups but that their expertise in the areas of climate disaster mitigation and management is recognized and that they are granted decision-making powers so that existing gender expertise is drawn on in the development of climate policy.</w:t>
      </w:r>
    </w:p>
    <w:p w14:paraId="7C5C5780" w14:textId="77777777" w:rsidR="00CF4478" w:rsidRPr="005E38C3" w:rsidRDefault="00CF4478">
      <w:pPr>
        <w:pStyle w:val="Textkrper"/>
        <w:kinsoku w:val="0"/>
        <w:overflowPunct w:val="0"/>
        <w:spacing w:before="117" w:line="213" w:lineRule="auto"/>
        <w:ind w:left="553" w:right="591"/>
        <w:jc w:val="both"/>
        <w:rPr>
          <w:lang w:val="en-US"/>
        </w:rPr>
        <w:sectPr w:rsidR="00CF4478" w:rsidRPr="005E38C3">
          <w:headerReference w:type="even" r:id="rId12"/>
          <w:headerReference w:type="default" r:id="rId13"/>
          <w:pgSz w:w="11910" w:h="16840"/>
          <w:pgMar w:top="1440" w:right="540" w:bottom="280" w:left="580" w:header="1091" w:footer="0" w:gutter="0"/>
          <w:pgNumType w:start="5"/>
          <w:cols w:space="720"/>
          <w:noEndnote/>
        </w:sectPr>
      </w:pPr>
    </w:p>
    <w:p w14:paraId="7D95CA26" w14:textId="77777777" w:rsidR="00CF4478" w:rsidRPr="005E38C3" w:rsidRDefault="00CF4478">
      <w:pPr>
        <w:pStyle w:val="Textkrper"/>
        <w:kinsoku w:val="0"/>
        <w:overflowPunct w:val="0"/>
        <w:rPr>
          <w:lang w:val="en-US"/>
        </w:rPr>
      </w:pPr>
    </w:p>
    <w:p w14:paraId="76790F5C" w14:textId="77777777" w:rsidR="00CF4478" w:rsidRPr="005E38C3" w:rsidRDefault="00CF4478">
      <w:pPr>
        <w:pStyle w:val="Textkrper"/>
        <w:kinsoku w:val="0"/>
        <w:overflowPunct w:val="0"/>
        <w:spacing w:before="13"/>
        <w:rPr>
          <w:sz w:val="14"/>
          <w:szCs w:val="14"/>
          <w:lang w:val="en-US"/>
        </w:rPr>
      </w:pPr>
    </w:p>
    <w:p w14:paraId="1D4F2A7E" w14:textId="77777777" w:rsidR="00CF4478" w:rsidRPr="005E38C3" w:rsidRDefault="00CF4478">
      <w:pPr>
        <w:pStyle w:val="berschrift1"/>
        <w:numPr>
          <w:ilvl w:val="0"/>
          <w:numId w:val="32"/>
        </w:numPr>
        <w:tabs>
          <w:tab w:val="left" w:pos="1235"/>
        </w:tabs>
        <w:kinsoku w:val="0"/>
        <w:overflowPunct w:val="0"/>
        <w:spacing w:before="168" w:line="170" w:lineRule="auto"/>
        <w:ind w:right="937"/>
        <w:rPr>
          <w:lang w:val="en-US"/>
        </w:rPr>
      </w:pPr>
      <w:bookmarkStart w:id="4" w:name="2_FOR_DIVERSITY_AND_INTERSECTIONALITY_ñ_"/>
      <w:bookmarkStart w:id="5" w:name="_bookmark2"/>
      <w:bookmarkEnd w:id="4"/>
      <w:bookmarkEnd w:id="5"/>
      <w:r w:rsidRPr="005E38C3">
        <w:rPr>
          <w:lang w:val="en-US"/>
        </w:rPr>
        <w:t>FOR</w:t>
      </w:r>
      <w:r w:rsidRPr="005E38C3">
        <w:rPr>
          <w:spacing w:val="-10"/>
          <w:lang w:val="en-US"/>
        </w:rPr>
        <w:t xml:space="preserve"> </w:t>
      </w:r>
      <w:r w:rsidRPr="005E38C3">
        <w:rPr>
          <w:lang w:val="en-US"/>
        </w:rPr>
        <w:t>DIVERSITY</w:t>
      </w:r>
      <w:r w:rsidRPr="005E38C3">
        <w:rPr>
          <w:spacing w:val="-10"/>
          <w:lang w:val="en-US"/>
        </w:rPr>
        <w:t xml:space="preserve"> </w:t>
      </w:r>
      <w:r w:rsidRPr="005E38C3">
        <w:rPr>
          <w:lang w:val="en-US"/>
        </w:rPr>
        <w:t>AND</w:t>
      </w:r>
      <w:r w:rsidRPr="005E38C3">
        <w:rPr>
          <w:spacing w:val="-10"/>
          <w:lang w:val="en-US"/>
        </w:rPr>
        <w:t xml:space="preserve"> </w:t>
      </w:r>
      <w:r w:rsidRPr="005E38C3">
        <w:rPr>
          <w:lang w:val="en-US"/>
        </w:rPr>
        <w:t>INTERSECTIONALITY</w:t>
      </w:r>
      <w:r w:rsidRPr="005E38C3">
        <w:rPr>
          <w:spacing w:val="-10"/>
          <w:lang w:val="en-US"/>
        </w:rPr>
        <w:t xml:space="preserve"> </w:t>
      </w:r>
      <w:r w:rsidRPr="005E38C3">
        <w:rPr>
          <w:lang w:val="en-US"/>
        </w:rPr>
        <w:t>–</w:t>
      </w:r>
      <w:r w:rsidRPr="005E38C3">
        <w:rPr>
          <w:spacing w:val="-10"/>
          <w:lang w:val="en-US"/>
        </w:rPr>
        <w:t xml:space="preserve"> </w:t>
      </w:r>
      <w:r w:rsidRPr="005E38C3">
        <w:rPr>
          <w:lang w:val="en-US"/>
        </w:rPr>
        <w:t>AGAINST MULTIPLE DISCRIMINATION</w:t>
      </w:r>
    </w:p>
    <w:p w14:paraId="011DF72C" w14:textId="77777777" w:rsidR="00CF4478" w:rsidRPr="005E38C3" w:rsidRDefault="00CF4478">
      <w:pPr>
        <w:pStyle w:val="Textkrper"/>
        <w:kinsoku w:val="0"/>
        <w:overflowPunct w:val="0"/>
        <w:spacing w:before="7"/>
        <w:rPr>
          <w:rFonts w:ascii="Whitney Semibold" w:hAnsi="Whitney Semibold" w:cs="Whitney Semibold"/>
          <w:sz w:val="43"/>
          <w:szCs w:val="43"/>
          <w:lang w:val="en-US"/>
        </w:rPr>
      </w:pPr>
    </w:p>
    <w:p w14:paraId="75A00CD3" w14:textId="77777777" w:rsidR="00CF4478" w:rsidRPr="005E38C3" w:rsidRDefault="00CF4478">
      <w:pPr>
        <w:pStyle w:val="Textkrper"/>
        <w:kinsoku w:val="0"/>
        <w:overflowPunct w:val="0"/>
        <w:ind w:left="553"/>
        <w:rPr>
          <w:rFonts w:ascii="Whitney Medium" w:hAnsi="Whitney Medium" w:cs="Whitney Medium"/>
          <w:spacing w:val="-10"/>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text:</w:t>
      </w:r>
      <w:r w:rsidRPr="005E38C3">
        <w:rPr>
          <w:rFonts w:ascii="Whitney Medium" w:hAnsi="Whitney Medium" w:cs="Whitney Medium"/>
          <w:spacing w:val="-1"/>
          <w:lang w:val="en-US"/>
        </w:rPr>
        <w:t xml:space="preserve"> </w:t>
      </w:r>
      <w:r w:rsidRPr="005E38C3">
        <w:rPr>
          <w:rFonts w:ascii="Whitney Medium" w:hAnsi="Whitney Medium" w:cs="Whitney Medium"/>
          <w:lang w:val="en-US"/>
        </w:rPr>
        <w:t>Articles</w:t>
      </w:r>
      <w:r w:rsidRPr="005E38C3">
        <w:rPr>
          <w:rFonts w:ascii="Whitney Medium" w:hAnsi="Whitney Medium" w:cs="Whitney Medium"/>
          <w:spacing w:val="-1"/>
          <w:lang w:val="en-US"/>
        </w:rPr>
        <w:t xml:space="preserve"> </w:t>
      </w:r>
      <w:r w:rsidRPr="005E38C3">
        <w:rPr>
          <w:rFonts w:ascii="Whitney Medium" w:hAnsi="Whitney Medium" w:cs="Whitney Medium"/>
          <w:lang w:val="en-US"/>
        </w:rPr>
        <w:t>1</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10"/>
          <w:lang w:val="en-US"/>
        </w:rPr>
        <w:t>2</w:t>
      </w:r>
    </w:p>
    <w:p w14:paraId="1819038D" w14:textId="37DDF342" w:rsidR="00CF4478" w:rsidRPr="005E38C3" w:rsidRDefault="00CF4478">
      <w:pPr>
        <w:pStyle w:val="Textkrper"/>
        <w:kinsoku w:val="0"/>
        <w:overflowPunct w:val="0"/>
        <w:spacing w:before="83" w:line="312" w:lineRule="auto"/>
        <w:ind w:left="553" w:right="3899"/>
        <w:rPr>
          <w:rFonts w:ascii="Whitney Medium" w:hAnsi="Whitney Medium" w:cs="Whitney Medium"/>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general</w:t>
      </w:r>
      <w:r w:rsidRPr="005E38C3">
        <w:rPr>
          <w:rFonts w:ascii="Whitney Medium" w:hAnsi="Whitney Medium" w:cs="Whitney Medium"/>
          <w:spacing w:val="-2"/>
          <w:lang w:val="en-US"/>
        </w:rPr>
        <w:t xml:space="preserve"> </w:t>
      </w:r>
      <w:r w:rsidRPr="005E38C3">
        <w:rPr>
          <w:rFonts w:ascii="Whitney Medium" w:hAnsi="Whitney Medium" w:cs="Whitney Medium"/>
          <w:lang w:val="en-US"/>
        </w:rPr>
        <w:t>recommendations:</w:t>
      </w:r>
      <w:r w:rsidRPr="005E38C3">
        <w:rPr>
          <w:rFonts w:ascii="Whitney Medium" w:hAnsi="Whitney Medium" w:cs="Whitney Medium"/>
          <w:spacing w:val="-2"/>
          <w:lang w:val="en-US"/>
        </w:rPr>
        <w:t xml:space="preserve"> </w:t>
      </w:r>
      <w:r w:rsidRPr="005E38C3">
        <w:rPr>
          <w:rFonts w:ascii="Whitney Medium" w:hAnsi="Whitney Medium" w:cs="Whitney Medium"/>
          <w:lang w:val="en-US"/>
        </w:rPr>
        <w:t>Nos.</w:t>
      </w:r>
      <w:r w:rsidRPr="005E38C3">
        <w:rPr>
          <w:rFonts w:ascii="Whitney Medium" w:hAnsi="Whitney Medium" w:cs="Whitney Medium"/>
          <w:spacing w:val="-2"/>
          <w:lang w:val="en-US"/>
        </w:rPr>
        <w:t xml:space="preserve"> </w:t>
      </w:r>
      <w:r w:rsidRPr="005E38C3">
        <w:rPr>
          <w:rFonts w:ascii="Whitney Medium" w:hAnsi="Whitney Medium" w:cs="Whitney Medium"/>
          <w:lang w:val="en-US"/>
        </w:rPr>
        <w:t>18,</w:t>
      </w:r>
      <w:r w:rsidRPr="005E38C3">
        <w:rPr>
          <w:rFonts w:ascii="Whitney Medium" w:hAnsi="Whitney Medium" w:cs="Whitney Medium"/>
          <w:spacing w:val="-2"/>
          <w:lang w:val="en-US"/>
        </w:rPr>
        <w:t xml:space="preserve"> </w:t>
      </w:r>
      <w:r w:rsidRPr="005E38C3">
        <w:rPr>
          <w:rFonts w:ascii="Whitney Medium" w:hAnsi="Whitney Medium" w:cs="Whitney Medium"/>
          <w:lang w:val="en-US"/>
        </w:rPr>
        <w:t>25(12),</w:t>
      </w:r>
      <w:r w:rsidRPr="005E38C3">
        <w:rPr>
          <w:rFonts w:ascii="Whitney Medium" w:hAnsi="Whitney Medium" w:cs="Whitney Medium"/>
          <w:spacing w:val="-2"/>
          <w:lang w:val="en-US"/>
        </w:rPr>
        <w:t xml:space="preserve"> </w:t>
      </w:r>
      <w:r w:rsidRPr="005E38C3">
        <w:rPr>
          <w:rFonts w:ascii="Whitney Medium" w:hAnsi="Whitney Medium" w:cs="Whitney Medium"/>
          <w:lang w:val="en-US"/>
        </w:rPr>
        <w:t>26,</w:t>
      </w:r>
      <w:r w:rsidRPr="005E38C3">
        <w:rPr>
          <w:rFonts w:ascii="Whitney Medium" w:hAnsi="Whitney Medium" w:cs="Whitney Medium"/>
          <w:spacing w:val="-2"/>
          <w:lang w:val="en-US"/>
        </w:rPr>
        <w:t xml:space="preserve"> </w:t>
      </w:r>
      <w:r w:rsidRPr="005E38C3">
        <w:rPr>
          <w:rFonts w:ascii="Whitney Medium" w:hAnsi="Whitney Medium" w:cs="Whitney Medium"/>
          <w:lang w:val="en-US"/>
        </w:rPr>
        <w:t>27(13)</w:t>
      </w:r>
      <w:r w:rsidRPr="005E38C3">
        <w:rPr>
          <w:rFonts w:ascii="Whitney Medium" w:hAnsi="Whitney Medium" w:cs="Whitney Medium"/>
          <w:spacing w:val="-2"/>
          <w:lang w:val="en-US"/>
        </w:rPr>
        <w:t xml:space="preserve"> </w:t>
      </w:r>
      <w:r w:rsidRPr="005E38C3">
        <w:rPr>
          <w:rFonts w:ascii="Whitney Medium" w:hAnsi="Whitney Medium" w:cs="Whitney Medium"/>
          <w:lang w:val="en-US"/>
        </w:rPr>
        <w:t>and</w:t>
      </w:r>
      <w:r w:rsidRPr="005E38C3">
        <w:rPr>
          <w:rFonts w:ascii="Whitney Medium" w:hAnsi="Whitney Medium" w:cs="Whitney Medium"/>
          <w:spacing w:val="-2"/>
          <w:lang w:val="en-US"/>
        </w:rPr>
        <w:t xml:space="preserve"> </w:t>
      </w:r>
      <w:r w:rsidRPr="005E38C3">
        <w:rPr>
          <w:rFonts w:ascii="Whitney Medium" w:hAnsi="Whitney Medium" w:cs="Whitney Medium"/>
          <w:lang w:val="en-US"/>
        </w:rPr>
        <w:t>28(18) CEDAW Committee concluding observations of 2017: Nos. 18</w:t>
      </w:r>
      <w:r w:rsidR="00FB262E">
        <w:rPr>
          <w:rFonts w:ascii="Whitney Medium" w:hAnsi="Whitney Medium" w:cs="Whitney Medium"/>
          <w:lang w:val="en-US"/>
        </w:rPr>
        <w:t xml:space="preserve"> (</w:t>
      </w:r>
      <w:r w:rsidRPr="005E38C3">
        <w:rPr>
          <w:rFonts w:ascii="Whitney Medium" w:hAnsi="Whitney Medium" w:cs="Whitney Medium"/>
          <w:lang w:val="en-US"/>
        </w:rPr>
        <w:t>b</w:t>
      </w:r>
      <w:r w:rsidR="00FB262E">
        <w:rPr>
          <w:rFonts w:ascii="Whitney Medium" w:hAnsi="Whitney Medium" w:cs="Whitney Medium"/>
          <w:lang w:val="en-US"/>
        </w:rPr>
        <w:t>)</w:t>
      </w:r>
      <w:r w:rsidRPr="005E38C3">
        <w:rPr>
          <w:rFonts w:ascii="Whitney Medium" w:hAnsi="Whitney Medium" w:cs="Whitney Medium"/>
          <w:lang w:val="en-US"/>
        </w:rPr>
        <w:t xml:space="preserve"> and 44 </w:t>
      </w:r>
      <w:r w:rsidR="00FB262E">
        <w:rPr>
          <w:rFonts w:ascii="Whitney Medium" w:hAnsi="Whitney Medium" w:cs="Whitney Medium"/>
          <w:lang w:val="en-US"/>
        </w:rPr>
        <w:t xml:space="preserve">              </w:t>
      </w:r>
      <w:r w:rsidRPr="005E38C3">
        <w:rPr>
          <w:rFonts w:ascii="Whitney Medium" w:hAnsi="Whitney Medium" w:cs="Whitney Medium"/>
          <w:lang w:val="en-US"/>
        </w:rPr>
        <w:t>Ninth Periodic Report submitted by Germany: Nos. 1, 7, 9, 11, 14 and 19</w:t>
      </w:r>
    </w:p>
    <w:p w14:paraId="12A9F1D8" w14:textId="77777777" w:rsidR="00CF4478" w:rsidRPr="005E38C3" w:rsidRDefault="00CF4478">
      <w:pPr>
        <w:pStyle w:val="Textkrper"/>
        <w:kinsoku w:val="0"/>
        <w:overflowPunct w:val="0"/>
        <w:spacing w:before="13"/>
        <w:rPr>
          <w:rFonts w:ascii="Whitney Medium" w:hAnsi="Whitney Medium" w:cs="Whitney Medium"/>
          <w:sz w:val="17"/>
          <w:szCs w:val="17"/>
          <w:lang w:val="en-US"/>
        </w:rPr>
      </w:pPr>
    </w:p>
    <w:p w14:paraId="1CAFB919" w14:textId="0AAF0134" w:rsidR="00CF4478" w:rsidRPr="005E38C3" w:rsidRDefault="00CF4478" w:rsidP="00DF104A">
      <w:pPr>
        <w:pStyle w:val="Textkrper"/>
        <w:kinsoku w:val="0"/>
        <w:overflowPunct w:val="0"/>
        <w:ind w:left="556" w:right="590"/>
        <w:jc w:val="both"/>
        <w:rPr>
          <w:lang w:val="en-US"/>
        </w:rPr>
      </w:pPr>
      <w:r w:rsidRPr="005E38C3">
        <w:rPr>
          <w:lang w:val="en-US"/>
        </w:rPr>
        <w:t>Discrimination doesn’t happen in isolation but as part of a complex web of social categories. The experiences of women* who suffer from intersectional discrimination are not adequately recognized. They include, for example: women*</w:t>
      </w:r>
      <w:r w:rsidRPr="005E38C3">
        <w:rPr>
          <w:spacing w:val="-1"/>
          <w:lang w:val="en-US"/>
        </w:rPr>
        <w:t xml:space="preserve"> </w:t>
      </w:r>
      <w:r w:rsidRPr="005E38C3">
        <w:rPr>
          <w:lang w:val="en-US"/>
        </w:rPr>
        <w:t>with</w:t>
      </w:r>
      <w:r w:rsidRPr="005E38C3">
        <w:rPr>
          <w:spacing w:val="-1"/>
          <w:lang w:val="en-US"/>
        </w:rPr>
        <w:t xml:space="preserve"> </w:t>
      </w:r>
      <w:r w:rsidRPr="005E38C3">
        <w:rPr>
          <w:lang w:val="en-US"/>
        </w:rPr>
        <w:t>disabilities</w:t>
      </w:r>
      <w:r w:rsidRPr="005E38C3">
        <w:rPr>
          <w:spacing w:val="-1"/>
          <w:lang w:val="en-US"/>
        </w:rPr>
        <w:t xml:space="preserve"> </w:t>
      </w:r>
      <w:r w:rsidRPr="005E38C3">
        <w:rPr>
          <w:lang w:val="en-US"/>
        </w:rPr>
        <w:t>and/or</w:t>
      </w:r>
      <w:r w:rsidRPr="005E38C3">
        <w:rPr>
          <w:spacing w:val="-1"/>
          <w:lang w:val="en-US"/>
        </w:rPr>
        <w:t xml:space="preserve"> </w:t>
      </w:r>
      <w:r w:rsidRPr="005E38C3">
        <w:rPr>
          <w:lang w:val="en-US"/>
        </w:rPr>
        <w:t>chronic</w:t>
      </w:r>
      <w:r w:rsidRPr="005E38C3">
        <w:rPr>
          <w:spacing w:val="-1"/>
          <w:lang w:val="en-US"/>
        </w:rPr>
        <w:t xml:space="preserve"> </w:t>
      </w:r>
      <w:r w:rsidRPr="005E38C3">
        <w:rPr>
          <w:lang w:val="en-US"/>
        </w:rPr>
        <w:t>conditions;</w:t>
      </w:r>
      <w:r w:rsidRPr="005E38C3">
        <w:rPr>
          <w:spacing w:val="-1"/>
          <w:lang w:val="en-US"/>
        </w:rPr>
        <w:t xml:space="preserve"> </w:t>
      </w:r>
      <w:r w:rsidRPr="005E38C3">
        <w:rPr>
          <w:lang w:val="en-US"/>
        </w:rPr>
        <w:t>people</w:t>
      </w:r>
      <w:r w:rsidRPr="005E38C3">
        <w:rPr>
          <w:spacing w:val="-1"/>
          <w:lang w:val="en-US"/>
        </w:rPr>
        <w:t xml:space="preserve"> </w:t>
      </w:r>
      <w:r w:rsidRPr="005E38C3">
        <w:rPr>
          <w:lang w:val="en-US"/>
        </w:rPr>
        <w:t>with</w:t>
      </w:r>
      <w:r w:rsidRPr="005E38C3">
        <w:rPr>
          <w:spacing w:val="-1"/>
          <w:lang w:val="en-US"/>
        </w:rPr>
        <w:t xml:space="preserve"> </w:t>
      </w:r>
      <w:r w:rsidRPr="005E38C3">
        <w:rPr>
          <w:lang w:val="en-US"/>
        </w:rPr>
        <w:t>diverse</w:t>
      </w:r>
      <w:r w:rsidRPr="005E38C3">
        <w:rPr>
          <w:spacing w:val="-1"/>
          <w:lang w:val="en-US"/>
        </w:rPr>
        <w:t xml:space="preserve"> </w:t>
      </w:r>
      <w:r w:rsidRPr="005E38C3">
        <w:rPr>
          <w:lang w:val="en-US"/>
        </w:rPr>
        <w:t>gender</w:t>
      </w:r>
      <w:r w:rsidRPr="005E38C3">
        <w:rPr>
          <w:spacing w:val="-1"/>
          <w:lang w:val="en-US"/>
        </w:rPr>
        <w:t xml:space="preserve"> </w:t>
      </w:r>
      <w:r w:rsidRPr="005E38C3">
        <w:rPr>
          <w:lang w:val="en-US"/>
        </w:rPr>
        <w:t>identities</w:t>
      </w:r>
      <w:r w:rsidRPr="005E38C3">
        <w:rPr>
          <w:spacing w:val="-1"/>
          <w:lang w:val="en-US"/>
        </w:rPr>
        <w:t xml:space="preserve"> </w:t>
      </w:r>
      <w:r w:rsidRPr="005E38C3">
        <w:rPr>
          <w:lang w:val="en-US"/>
        </w:rPr>
        <w:t>and</w:t>
      </w:r>
      <w:r w:rsidRPr="005E38C3">
        <w:rPr>
          <w:spacing w:val="-1"/>
          <w:lang w:val="en-US"/>
        </w:rPr>
        <w:t xml:space="preserve"> </w:t>
      </w:r>
      <w:r w:rsidRPr="005E38C3">
        <w:rPr>
          <w:lang w:val="en-US"/>
        </w:rPr>
        <w:t>physical</w:t>
      </w:r>
      <w:r w:rsidRPr="005E38C3">
        <w:rPr>
          <w:spacing w:val="-1"/>
          <w:lang w:val="en-US"/>
        </w:rPr>
        <w:t xml:space="preserve"> </w:t>
      </w:r>
      <w:r w:rsidRPr="005E38C3">
        <w:rPr>
          <w:lang w:val="en-US"/>
        </w:rPr>
        <w:t>bodies;</w:t>
      </w:r>
      <w:r w:rsidRPr="005E38C3">
        <w:rPr>
          <w:spacing w:val="-1"/>
          <w:lang w:val="en-US"/>
        </w:rPr>
        <w:t xml:space="preserve"> </w:t>
      </w:r>
      <w:r w:rsidRPr="005E38C3">
        <w:rPr>
          <w:lang w:val="en-US"/>
        </w:rPr>
        <w:t>queer women* and girls*; women* and girls* who live in child and youth services facilities, social inclusion facilities, or facilities for women* with disabilities; women* exposed to discrimination due to their age or social background; female* refugees and migrants; homeless women*; women* at risk of addiction; women* affected by material poverty;</w:t>
      </w:r>
      <w:r w:rsidRPr="005E38C3">
        <w:rPr>
          <w:spacing w:val="-2"/>
          <w:lang w:val="en-US"/>
        </w:rPr>
        <w:t xml:space="preserve"> </w:t>
      </w:r>
      <w:r w:rsidRPr="005E38C3">
        <w:rPr>
          <w:lang w:val="en-US"/>
        </w:rPr>
        <w:t>and</w:t>
      </w:r>
      <w:r w:rsidRPr="005E38C3">
        <w:rPr>
          <w:spacing w:val="-2"/>
          <w:lang w:val="en-US"/>
        </w:rPr>
        <w:t xml:space="preserve"> </w:t>
      </w:r>
      <w:r w:rsidRPr="005E38C3">
        <w:rPr>
          <w:lang w:val="en-US"/>
        </w:rPr>
        <w:t>women*</w:t>
      </w:r>
      <w:r w:rsidRPr="005E38C3">
        <w:rPr>
          <w:spacing w:val="-2"/>
          <w:lang w:val="en-US"/>
        </w:rPr>
        <w:t xml:space="preserve"> </w:t>
      </w:r>
      <w:r w:rsidRPr="005E38C3">
        <w:rPr>
          <w:lang w:val="en-US"/>
        </w:rPr>
        <w:t>affected</w:t>
      </w:r>
      <w:r w:rsidRPr="005E38C3">
        <w:rPr>
          <w:spacing w:val="-2"/>
          <w:lang w:val="en-US"/>
        </w:rPr>
        <w:t xml:space="preserve"> </w:t>
      </w:r>
      <w:r w:rsidRPr="005E38C3">
        <w:rPr>
          <w:lang w:val="en-US"/>
        </w:rPr>
        <w:t>by</w:t>
      </w:r>
      <w:r w:rsidRPr="005E38C3">
        <w:rPr>
          <w:spacing w:val="-2"/>
          <w:lang w:val="en-US"/>
        </w:rPr>
        <w:t xml:space="preserve"> </w:t>
      </w:r>
      <w:r w:rsidRPr="005E38C3">
        <w:rPr>
          <w:lang w:val="en-US"/>
        </w:rPr>
        <w:t>racism.</w:t>
      </w:r>
      <w:r w:rsidRPr="005E38C3">
        <w:rPr>
          <w:spacing w:val="-2"/>
          <w:lang w:val="en-US"/>
        </w:rPr>
        <w:t xml:space="preserve"> </w:t>
      </w:r>
      <w:r w:rsidRPr="005E38C3">
        <w:rPr>
          <w:lang w:val="en-US"/>
        </w:rPr>
        <w:t>Multiple</w:t>
      </w:r>
      <w:r w:rsidRPr="005E38C3">
        <w:rPr>
          <w:spacing w:val="-2"/>
          <w:lang w:val="en-US"/>
        </w:rPr>
        <w:t xml:space="preserve"> </w:t>
      </w:r>
      <w:r w:rsidRPr="005E38C3">
        <w:rPr>
          <w:lang w:val="en-US"/>
        </w:rPr>
        <w:t>discrimination</w:t>
      </w:r>
      <w:r w:rsidRPr="005E38C3">
        <w:rPr>
          <w:spacing w:val="-2"/>
          <w:lang w:val="en-US"/>
        </w:rPr>
        <w:t xml:space="preserve"> </w:t>
      </w:r>
      <w:r w:rsidRPr="005E38C3">
        <w:rPr>
          <w:lang w:val="en-US"/>
        </w:rPr>
        <w:t>and</w:t>
      </w:r>
      <w:r w:rsidRPr="005E38C3">
        <w:rPr>
          <w:spacing w:val="-2"/>
          <w:lang w:val="en-US"/>
        </w:rPr>
        <w:t xml:space="preserve"> </w:t>
      </w:r>
      <w:r w:rsidRPr="005E38C3">
        <w:rPr>
          <w:lang w:val="en-US"/>
        </w:rPr>
        <w:t>structural</w:t>
      </w:r>
      <w:r w:rsidRPr="005E38C3">
        <w:rPr>
          <w:spacing w:val="-2"/>
          <w:lang w:val="en-US"/>
        </w:rPr>
        <w:t xml:space="preserve"> </w:t>
      </w:r>
      <w:r w:rsidRPr="005E38C3">
        <w:rPr>
          <w:lang w:val="en-US"/>
        </w:rPr>
        <w:t>disadvantages</w:t>
      </w:r>
      <w:r w:rsidRPr="005E38C3">
        <w:rPr>
          <w:spacing w:val="-2"/>
          <w:lang w:val="en-US"/>
        </w:rPr>
        <w:t xml:space="preserve"> </w:t>
      </w:r>
      <w:r w:rsidRPr="005E38C3">
        <w:rPr>
          <w:lang w:val="en-US"/>
        </w:rPr>
        <w:t>are</w:t>
      </w:r>
      <w:r w:rsidRPr="005E38C3">
        <w:rPr>
          <w:spacing w:val="-2"/>
          <w:lang w:val="en-US"/>
        </w:rPr>
        <w:t xml:space="preserve"> </w:t>
      </w:r>
      <w:r w:rsidRPr="005E38C3">
        <w:rPr>
          <w:lang w:val="en-US"/>
        </w:rPr>
        <w:t>rarely</w:t>
      </w:r>
      <w:r w:rsidRPr="005E38C3">
        <w:rPr>
          <w:spacing w:val="-2"/>
          <w:lang w:val="en-US"/>
        </w:rPr>
        <w:t xml:space="preserve"> </w:t>
      </w:r>
      <w:r w:rsidRPr="005E38C3">
        <w:rPr>
          <w:lang w:val="en-US"/>
        </w:rPr>
        <w:t>tackled</w:t>
      </w:r>
      <w:r w:rsidRPr="005E38C3">
        <w:rPr>
          <w:spacing w:val="-2"/>
          <w:lang w:val="en-US"/>
        </w:rPr>
        <w:t xml:space="preserve"> </w:t>
      </w:r>
      <w:r w:rsidRPr="005E38C3">
        <w:rPr>
          <w:lang w:val="en-US"/>
        </w:rPr>
        <w:t>in</w:t>
      </w:r>
      <w:r w:rsidRPr="005E38C3">
        <w:rPr>
          <w:spacing w:val="-2"/>
          <w:lang w:val="en-US"/>
        </w:rPr>
        <w:t xml:space="preserve"> </w:t>
      </w:r>
      <w:r w:rsidRPr="005E38C3">
        <w:rPr>
          <w:lang w:val="en-US"/>
        </w:rPr>
        <w:t>a targeted manner. In practice there is no binding intersectional overall concept for equality policy.</w:t>
      </w:r>
    </w:p>
    <w:p w14:paraId="1C5CAE74" w14:textId="77777777" w:rsidR="00CF4478" w:rsidRPr="005E38C3" w:rsidRDefault="00CF4478" w:rsidP="00DF104A">
      <w:pPr>
        <w:pStyle w:val="Textkrper"/>
        <w:kinsoku w:val="0"/>
        <w:overflowPunct w:val="0"/>
        <w:spacing w:before="120"/>
        <w:ind w:left="556" w:right="591"/>
        <w:jc w:val="both"/>
        <w:rPr>
          <w:lang w:val="en-US"/>
        </w:rPr>
      </w:pPr>
      <w:r w:rsidRPr="005E38C3">
        <w:rPr>
          <w:lang w:val="en-US"/>
        </w:rPr>
        <w:t>While the federal government has declared its commitment to intersectional equality policy, the many and various forms that discrimination takes must still be tackled institutionally and structurally as well as through a series of special provisions.</w:t>
      </w:r>
    </w:p>
    <w:p w14:paraId="2A9D5EBA" w14:textId="02BC73B6" w:rsidR="00CF4478" w:rsidRPr="005E38C3" w:rsidRDefault="0057493C">
      <w:pPr>
        <w:pStyle w:val="Textkrper"/>
        <w:kinsoku w:val="0"/>
        <w:overflowPunct w:val="0"/>
        <w:spacing w:before="3"/>
        <w:rPr>
          <w:sz w:val="28"/>
          <w:szCs w:val="28"/>
          <w:lang w:val="en-US"/>
        </w:rPr>
      </w:pPr>
      <w:r>
        <w:rPr>
          <w:noProof/>
        </w:rPr>
        <mc:AlternateContent>
          <mc:Choice Requires="wps">
            <w:drawing>
              <wp:anchor distT="0" distB="0" distL="0" distR="0" simplePos="0" relativeHeight="251627008" behindDoc="0" locked="0" layoutInCell="0" allowOverlap="1" wp14:anchorId="3F11C78F" wp14:editId="7D6E122E">
                <wp:simplePos x="0" y="0"/>
                <wp:positionH relativeFrom="page">
                  <wp:posOffset>720090</wp:posOffset>
                </wp:positionH>
                <wp:positionV relativeFrom="paragraph">
                  <wp:posOffset>266065</wp:posOffset>
                </wp:positionV>
                <wp:extent cx="6120130" cy="2058670"/>
                <wp:effectExtent l="0" t="0" r="0" b="0"/>
                <wp:wrapTopAndBottom/>
                <wp:docPr id="1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05867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5F8DDF"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9D2A1E3" w14:textId="77777777" w:rsidR="00CF4478" w:rsidRPr="00DF104A" w:rsidRDefault="00CF4478" w:rsidP="00DF104A">
                            <w:pPr>
                              <w:pStyle w:val="Textkrper"/>
                              <w:numPr>
                                <w:ilvl w:val="0"/>
                                <w:numId w:val="31"/>
                              </w:numPr>
                              <w:tabs>
                                <w:tab w:val="left" w:pos="454"/>
                              </w:tabs>
                              <w:kinsoku w:val="0"/>
                              <w:overflowPunct w:val="0"/>
                              <w:spacing w:before="90"/>
                              <w:ind w:right="169"/>
                              <w:rPr>
                                <w:color w:val="000000"/>
                                <w:lang w:val="en-US"/>
                              </w:rPr>
                            </w:pPr>
                            <w:r w:rsidRPr="00DF104A">
                              <w:rPr>
                                <w:color w:val="000000"/>
                                <w:lang w:val="en-US"/>
                              </w:rPr>
                              <w:t>Consistent</w:t>
                            </w:r>
                            <w:r w:rsidRPr="00DF104A">
                              <w:rPr>
                                <w:color w:val="000000"/>
                                <w:spacing w:val="-9"/>
                                <w:lang w:val="en-US"/>
                              </w:rPr>
                              <w:t xml:space="preserve"> </w:t>
                            </w:r>
                            <w:r w:rsidRPr="00DF104A">
                              <w:rPr>
                                <w:color w:val="000000"/>
                                <w:lang w:val="en-US"/>
                              </w:rPr>
                              <w:t>implementation</w:t>
                            </w:r>
                            <w:r w:rsidRPr="00DF104A">
                              <w:rPr>
                                <w:color w:val="000000"/>
                                <w:spacing w:val="-9"/>
                                <w:lang w:val="en-US"/>
                              </w:rPr>
                              <w:t xml:space="preserve"> </w:t>
                            </w:r>
                            <w:r w:rsidRPr="00DF104A">
                              <w:rPr>
                                <w:color w:val="000000"/>
                                <w:lang w:val="en-US"/>
                              </w:rPr>
                              <w:t>of</w:t>
                            </w:r>
                            <w:r w:rsidRPr="00DF104A">
                              <w:rPr>
                                <w:color w:val="000000"/>
                                <w:spacing w:val="-9"/>
                                <w:lang w:val="en-US"/>
                              </w:rPr>
                              <w:t xml:space="preserve"> </w:t>
                            </w:r>
                            <w:r w:rsidRPr="00DF104A">
                              <w:rPr>
                                <w:color w:val="000000"/>
                                <w:lang w:val="en-US"/>
                              </w:rPr>
                              <w:t>CEDAW</w:t>
                            </w:r>
                            <w:r w:rsidRPr="00DF104A">
                              <w:rPr>
                                <w:color w:val="000000"/>
                                <w:spacing w:val="-9"/>
                                <w:lang w:val="en-US"/>
                              </w:rPr>
                              <w:t xml:space="preserve"> </w:t>
                            </w:r>
                            <w:r w:rsidRPr="00DF104A">
                              <w:rPr>
                                <w:color w:val="000000"/>
                                <w:lang w:val="en-US"/>
                              </w:rPr>
                              <w:t>in</w:t>
                            </w:r>
                            <w:r w:rsidRPr="00DF104A">
                              <w:rPr>
                                <w:color w:val="000000"/>
                                <w:spacing w:val="-9"/>
                                <w:lang w:val="en-US"/>
                              </w:rPr>
                              <w:t xml:space="preserve"> </w:t>
                            </w:r>
                            <w:r w:rsidRPr="00DF104A">
                              <w:rPr>
                                <w:color w:val="000000"/>
                                <w:lang w:val="en-US"/>
                              </w:rPr>
                              <w:t>Germany</w:t>
                            </w:r>
                            <w:r w:rsidRPr="00DF104A">
                              <w:rPr>
                                <w:color w:val="000000"/>
                                <w:spacing w:val="-9"/>
                                <w:lang w:val="en-US"/>
                              </w:rPr>
                              <w:t xml:space="preserve"> </w:t>
                            </w:r>
                            <w:r w:rsidRPr="00DF104A">
                              <w:rPr>
                                <w:color w:val="000000"/>
                                <w:lang w:val="en-US"/>
                              </w:rPr>
                              <w:t>for</w:t>
                            </w:r>
                            <w:r w:rsidRPr="00DF104A">
                              <w:rPr>
                                <w:color w:val="000000"/>
                                <w:spacing w:val="-9"/>
                                <w:lang w:val="en-US"/>
                              </w:rPr>
                              <w:t xml:space="preserve"> </w:t>
                            </w:r>
                            <w:r w:rsidRPr="00DF104A">
                              <w:rPr>
                                <w:color w:val="000000"/>
                                <w:lang w:val="en-US"/>
                              </w:rPr>
                              <w:t>all</w:t>
                            </w:r>
                            <w:r w:rsidRPr="00DF104A">
                              <w:rPr>
                                <w:color w:val="000000"/>
                                <w:spacing w:val="-9"/>
                                <w:lang w:val="en-US"/>
                              </w:rPr>
                              <w:t xml:space="preserve"> </w:t>
                            </w:r>
                            <w:r w:rsidRPr="00DF104A">
                              <w:rPr>
                                <w:color w:val="000000"/>
                                <w:lang w:val="en-US"/>
                              </w:rPr>
                              <w:t>women*</w:t>
                            </w:r>
                            <w:r w:rsidRPr="00DF104A">
                              <w:rPr>
                                <w:color w:val="000000"/>
                                <w:spacing w:val="-9"/>
                                <w:lang w:val="en-US"/>
                              </w:rPr>
                              <w:t xml:space="preserve"> </w:t>
                            </w:r>
                            <w:r w:rsidRPr="00DF104A">
                              <w:rPr>
                                <w:color w:val="000000"/>
                                <w:lang w:val="en-US"/>
                              </w:rPr>
                              <w:t>and</w:t>
                            </w:r>
                            <w:r w:rsidRPr="00DF104A">
                              <w:rPr>
                                <w:color w:val="000000"/>
                                <w:spacing w:val="-9"/>
                                <w:lang w:val="en-US"/>
                              </w:rPr>
                              <w:t xml:space="preserve"> </w:t>
                            </w:r>
                            <w:r w:rsidRPr="00DF104A">
                              <w:rPr>
                                <w:color w:val="000000"/>
                                <w:lang w:val="en-US"/>
                              </w:rPr>
                              <w:t>girls*,</w:t>
                            </w:r>
                            <w:r w:rsidRPr="00DF104A">
                              <w:rPr>
                                <w:color w:val="000000"/>
                                <w:spacing w:val="-9"/>
                                <w:lang w:val="en-US"/>
                              </w:rPr>
                              <w:t xml:space="preserve"> </w:t>
                            </w:r>
                            <w:r w:rsidRPr="00DF104A">
                              <w:rPr>
                                <w:color w:val="000000"/>
                                <w:lang w:val="en-US"/>
                              </w:rPr>
                              <w:t>with</w:t>
                            </w:r>
                            <w:r w:rsidRPr="00DF104A">
                              <w:rPr>
                                <w:color w:val="000000"/>
                                <w:spacing w:val="-9"/>
                                <w:lang w:val="en-US"/>
                              </w:rPr>
                              <w:t xml:space="preserve"> </w:t>
                            </w:r>
                            <w:r w:rsidRPr="00DF104A">
                              <w:rPr>
                                <w:color w:val="000000"/>
                                <w:lang w:val="en-US"/>
                              </w:rPr>
                              <w:t>due</w:t>
                            </w:r>
                            <w:r w:rsidRPr="00DF104A">
                              <w:rPr>
                                <w:color w:val="000000"/>
                                <w:spacing w:val="-9"/>
                                <w:lang w:val="en-US"/>
                              </w:rPr>
                              <w:t xml:space="preserve"> </w:t>
                            </w:r>
                            <w:r w:rsidRPr="00DF104A">
                              <w:rPr>
                                <w:color w:val="000000"/>
                                <w:lang w:val="en-US"/>
                              </w:rPr>
                              <w:t>regard</w:t>
                            </w:r>
                            <w:r w:rsidRPr="00DF104A">
                              <w:rPr>
                                <w:color w:val="000000"/>
                                <w:spacing w:val="-9"/>
                                <w:lang w:val="en-US"/>
                              </w:rPr>
                              <w:t xml:space="preserve"> </w:t>
                            </w:r>
                            <w:r w:rsidRPr="00DF104A">
                              <w:rPr>
                                <w:color w:val="000000"/>
                                <w:lang w:val="en-US"/>
                              </w:rPr>
                              <w:t>to</w:t>
                            </w:r>
                            <w:r w:rsidRPr="00DF104A">
                              <w:rPr>
                                <w:color w:val="000000"/>
                                <w:spacing w:val="-9"/>
                                <w:lang w:val="en-US"/>
                              </w:rPr>
                              <w:t xml:space="preserve"> </w:t>
                            </w:r>
                            <w:r w:rsidRPr="00DF104A">
                              <w:rPr>
                                <w:color w:val="000000"/>
                                <w:lang w:val="en-US"/>
                              </w:rPr>
                              <w:t>intersectional approaches. This shall include regular dialogue with the participation of CEDAW Alliance Germany.</w:t>
                            </w:r>
                          </w:p>
                          <w:p w14:paraId="209987AA" w14:textId="77777777" w:rsidR="00CF4478" w:rsidRPr="00DF104A" w:rsidRDefault="00CF4478" w:rsidP="00DF104A">
                            <w:pPr>
                              <w:pStyle w:val="Textkrper"/>
                              <w:numPr>
                                <w:ilvl w:val="0"/>
                                <w:numId w:val="31"/>
                              </w:numPr>
                              <w:tabs>
                                <w:tab w:val="left" w:pos="454"/>
                              </w:tabs>
                              <w:kinsoku w:val="0"/>
                              <w:overflowPunct w:val="0"/>
                              <w:spacing w:before="115"/>
                              <w:ind w:right="168"/>
                              <w:rPr>
                                <w:color w:val="000000"/>
                                <w:lang w:val="en-US"/>
                              </w:rPr>
                            </w:pPr>
                            <w:r w:rsidRPr="00DF104A">
                              <w:rPr>
                                <w:color w:val="000000"/>
                                <w:lang w:val="en-US"/>
                              </w:rPr>
                              <w:t>Mandatory</w:t>
                            </w:r>
                            <w:r w:rsidRPr="00DF104A">
                              <w:rPr>
                                <w:color w:val="000000"/>
                                <w:spacing w:val="-7"/>
                                <w:lang w:val="en-US"/>
                              </w:rPr>
                              <w:t xml:space="preserve"> </w:t>
                            </w:r>
                            <w:r w:rsidRPr="00DF104A">
                              <w:rPr>
                                <w:color w:val="000000"/>
                                <w:lang w:val="en-US"/>
                              </w:rPr>
                              <w:t>embedding</w:t>
                            </w:r>
                            <w:r w:rsidRPr="00DF104A">
                              <w:rPr>
                                <w:color w:val="000000"/>
                                <w:spacing w:val="-7"/>
                                <w:lang w:val="en-US"/>
                              </w:rPr>
                              <w:t xml:space="preserve"> </w:t>
                            </w:r>
                            <w:r w:rsidRPr="00DF104A">
                              <w:rPr>
                                <w:color w:val="000000"/>
                                <w:lang w:val="en-US"/>
                              </w:rPr>
                              <w:t>of</w:t>
                            </w:r>
                            <w:r w:rsidRPr="00DF104A">
                              <w:rPr>
                                <w:color w:val="000000"/>
                                <w:spacing w:val="-7"/>
                                <w:lang w:val="en-US"/>
                              </w:rPr>
                              <w:t xml:space="preserve"> </w:t>
                            </w:r>
                            <w:r w:rsidRPr="00DF104A">
                              <w:rPr>
                                <w:color w:val="000000"/>
                                <w:lang w:val="en-US"/>
                              </w:rPr>
                              <w:t>intersectionality</w:t>
                            </w:r>
                            <w:r w:rsidRPr="00DF104A">
                              <w:rPr>
                                <w:color w:val="000000"/>
                                <w:spacing w:val="-7"/>
                                <w:lang w:val="en-US"/>
                              </w:rPr>
                              <w:t xml:space="preserve"> </w:t>
                            </w:r>
                            <w:r w:rsidRPr="00DF104A">
                              <w:rPr>
                                <w:color w:val="000000"/>
                                <w:lang w:val="en-US"/>
                              </w:rPr>
                              <w:t>in</w:t>
                            </w:r>
                            <w:r w:rsidRPr="00DF104A">
                              <w:rPr>
                                <w:color w:val="000000"/>
                                <w:spacing w:val="-7"/>
                                <w:lang w:val="en-US"/>
                              </w:rPr>
                              <w:t xml:space="preserve"> </w:t>
                            </w:r>
                            <w:r w:rsidRPr="00DF104A">
                              <w:rPr>
                                <w:color w:val="000000"/>
                                <w:lang w:val="en-US"/>
                              </w:rPr>
                              <w:t>the</w:t>
                            </w:r>
                            <w:r w:rsidRPr="00DF104A">
                              <w:rPr>
                                <w:color w:val="000000"/>
                                <w:spacing w:val="-7"/>
                                <w:lang w:val="en-US"/>
                              </w:rPr>
                              <w:t xml:space="preserve"> </w:t>
                            </w:r>
                            <w:r w:rsidRPr="00DF104A">
                              <w:rPr>
                                <w:color w:val="000000"/>
                                <w:lang w:val="en-US"/>
                              </w:rPr>
                              <w:t>elaboration</w:t>
                            </w:r>
                            <w:r w:rsidRPr="00DF104A">
                              <w:rPr>
                                <w:color w:val="000000"/>
                                <w:spacing w:val="-7"/>
                                <w:lang w:val="en-US"/>
                              </w:rPr>
                              <w:t xml:space="preserve"> </w:t>
                            </w:r>
                            <w:r w:rsidRPr="00DF104A">
                              <w:rPr>
                                <w:color w:val="000000"/>
                                <w:lang w:val="en-US"/>
                              </w:rPr>
                              <w:t>of</w:t>
                            </w:r>
                            <w:r w:rsidRPr="00DF104A">
                              <w:rPr>
                                <w:color w:val="000000"/>
                                <w:spacing w:val="-7"/>
                                <w:lang w:val="en-US"/>
                              </w:rPr>
                              <w:t xml:space="preserve"> </w:t>
                            </w:r>
                            <w:r w:rsidRPr="00DF104A">
                              <w:rPr>
                                <w:color w:val="000000"/>
                                <w:lang w:val="en-US"/>
                              </w:rPr>
                              <w:t>equality</w:t>
                            </w:r>
                            <w:r w:rsidRPr="00DF104A">
                              <w:rPr>
                                <w:color w:val="000000"/>
                                <w:spacing w:val="-7"/>
                                <w:lang w:val="en-US"/>
                              </w:rPr>
                              <w:t xml:space="preserve"> </w:t>
                            </w:r>
                            <w:r w:rsidRPr="00DF104A">
                              <w:rPr>
                                <w:color w:val="000000"/>
                                <w:lang w:val="en-US"/>
                              </w:rPr>
                              <w:t>policy</w:t>
                            </w:r>
                            <w:r w:rsidRPr="00DF104A">
                              <w:rPr>
                                <w:color w:val="000000"/>
                                <w:spacing w:val="-7"/>
                                <w:lang w:val="en-US"/>
                              </w:rPr>
                              <w:t xml:space="preserve"> </w:t>
                            </w:r>
                            <w:r w:rsidRPr="00DF104A">
                              <w:rPr>
                                <w:color w:val="000000"/>
                                <w:lang w:val="en-US"/>
                              </w:rPr>
                              <w:t>activities</w:t>
                            </w:r>
                            <w:r w:rsidRPr="00DF104A">
                              <w:rPr>
                                <w:color w:val="000000"/>
                                <w:spacing w:val="-7"/>
                                <w:lang w:val="en-US"/>
                              </w:rPr>
                              <w:t xml:space="preserve"> </w:t>
                            </w:r>
                            <w:r w:rsidRPr="00DF104A">
                              <w:rPr>
                                <w:color w:val="000000"/>
                                <w:lang w:val="en-US"/>
                              </w:rPr>
                              <w:t>at</w:t>
                            </w:r>
                            <w:r w:rsidRPr="00DF104A">
                              <w:rPr>
                                <w:color w:val="000000"/>
                                <w:spacing w:val="-7"/>
                                <w:lang w:val="en-US"/>
                              </w:rPr>
                              <w:t xml:space="preserve"> </w:t>
                            </w:r>
                            <w:r w:rsidRPr="00DF104A">
                              <w:rPr>
                                <w:color w:val="000000"/>
                                <w:lang w:val="en-US"/>
                              </w:rPr>
                              <w:t>all</w:t>
                            </w:r>
                            <w:r w:rsidRPr="00DF104A">
                              <w:rPr>
                                <w:color w:val="000000"/>
                                <w:spacing w:val="-7"/>
                                <w:lang w:val="en-US"/>
                              </w:rPr>
                              <w:t xml:space="preserve"> </w:t>
                            </w:r>
                            <w:r w:rsidRPr="00DF104A">
                              <w:rPr>
                                <w:color w:val="000000"/>
                                <w:lang w:val="en-US"/>
                              </w:rPr>
                              <w:t>levels</w:t>
                            </w:r>
                            <w:r w:rsidRPr="00DF104A">
                              <w:rPr>
                                <w:color w:val="000000"/>
                                <w:spacing w:val="-7"/>
                                <w:lang w:val="en-US"/>
                              </w:rPr>
                              <w:t xml:space="preserve"> </w:t>
                            </w:r>
                            <w:r w:rsidRPr="00DF104A">
                              <w:rPr>
                                <w:color w:val="000000"/>
                                <w:lang w:val="en-US"/>
                              </w:rPr>
                              <w:t>of</w:t>
                            </w:r>
                            <w:r w:rsidRPr="00DF104A">
                              <w:rPr>
                                <w:color w:val="000000"/>
                                <w:spacing w:val="-7"/>
                                <w:lang w:val="en-US"/>
                              </w:rPr>
                              <w:t xml:space="preserve"> </w:t>
                            </w:r>
                            <w:r w:rsidRPr="00DF104A">
                              <w:rPr>
                                <w:color w:val="000000"/>
                                <w:lang w:val="en-US"/>
                              </w:rPr>
                              <w:t>federal, state and municipal government, across all ministries and departments</w:t>
                            </w:r>
                          </w:p>
                          <w:p w14:paraId="3CF64486" w14:textId="77777777" w:rsidR="00CF4478" w:rsidRPr="00DF104A" w:rsidRDefault="00CF4478" w:rsidP="00DF104A">
                            <w:pPr>
                              <w:pStyle w:val="Textkrper"/>
                              <w:numPr>
                                <w:ilvl w:val="0"/>
                                <w:numId w:val="31"/>
                              </w:numPr>
                              <w:tabs>
                                <w:tab w:val="left" w:pos="453"/>
                              </w:tabs>
                              <w:kinsoku w:val="0"/>
                              <w:overflowPunct w:val="0"/>
                              <w:spacing w:before="115"/>
                              <w:ind w:left="452" w:right="168"/>
                              <w:rPr>
                                <w:color w:val="000000"/>
                                <w:lang w:val="en-US"/>
                              </w:rPr>
                            </w:pPr>
                            <w:r w:rsidRPr="00DF104A">
                              <w:rPr>
                                <w:color w:val="000000"/>
                                <w:lang w:val="en-US"/>
                              </w:rPr>
                              <w:t>Promotion</w:t>
                            </w:r>
                            <w:r w:rsidRPr="00DF104A">
                              <w:rPr>
                                <w:color w:val="000000"/>
                                <w:spacing w:val="-12"/>
                                <w:lang w:val="en-US"/>
                              </w:rPr>
                              <w:t xml:space="preserve"> </w:t>
                            </w:r>
                            <w:r w:rsidRPr="00DF104A">
                              <w:rPr>
                                <w:color w:val="000000"/>
                                <w:lang w:val="en-US"/>
                              </w:rPr>
                              <w:t>of</w:t>
                            </w:r>
                            <w:r w:rsidRPr="00DF104A">
                              <w:rPr>
                                <w:color w:val="000000"/>
                                <w:spacing w:val="-11"/>
                                <w:lang w:val="en-US"/>
                              </w:rPr>
                              <w:t xml:space="preserve"> </w:t>
                            </w:r>
                            <w:r w:rsidRPr="00DF104A">
                              <w:rPr>
                                <w:color w:val="000000"/>
                                <w:lang w:val="en-US"/>
                              </w:rPr>
                              <w:t>studies</w:t>
                            </w:r>
                            <w:r w:rsidRPr="00DF104A">
                              <w:rPr>
                                <w:color w:val="000000"/>
                                <w:spacing w:val="-11"/>
                                <w:lang w:val="en-US"/>
                              </w:rPr>
                              <w:t xml:space="preserve"> </w:t>
                            </w:r>
                            <w:r w:rsidRPr="00DF104A">
                              <w:rPr>
                                <w:color w:val="000000"/>
                                <w:lang w:val="en-US"/>
                              </w:rPr>
                              <w:t>–</w:t>
                            </w:r>
                            <w:r w:rsidRPr="00DF104A">
                              <w:rPr>
                                <w:color w:val="000000"/>
                                <w:spacing w:val="-12"/>
                                <w:lang w:val="en-US"/>
                              </w:rPr>
                              <w:t xml:space="preserve"> </w:t>
                            </w:r>
                            <w:r w:rsidRPr="00DF104A">
                              <w:rPr>
                                <w:color w:val="000000"/>
                                <w:lang w:val="en-US"/>
                              </w:rPr>
                              <w:t>including</w:t>
                            </w:r>
                            <w:r w:rsidRPr="00DF104A">
                              <w:rPr>
                                <w:color w:val="000000"/>
                                <w:spacing w:val="-11"/>
                                <w:lang w:val="en-US"/>
                              </w:rPr>
                              <w:t xml:space="preserve"> </w:t>
                            </w:r>
                            <w:r w:rsidRPr="00DF104A">
                              <w:rPr>
                                <w:color w:val="000000"/>
                                <w:lang w:val="en-US"/>
                              </w:rPr>
                              <w:t>qualitative</w:t>
                            </w:r>
                            <w:r w:rsidRPr="00DF104A">
                              <w:rPr>
                                <w:color w:val="000000"/>
                                <w:spacing w:val="-11"/>
                                <w:lang w:val="en-US"/>
                              </w:rPr>
                              <w:t xml:space="preserve"> </w:t>
                            </w:r>
                            <w:r w:rsidRPr="00DF104A">
                              <w:rPr>
                                <w:color w:val="000000"/>
                                <w:lang w:val="en-US"/>
                              </w:rPr>
                              <w:t>studies</w:t>
                            </w:r>
                            <w:r w:rsidRPr="00DF104A">
                              <w:rPr>
                                <w:color w:val="000000"/>
                                <w:spacing w:val="-12"/>
                                <w:lang w:val="en-US"/>
                              </w:rPr>
                              <w:t xml:space="preserve"> </w:t>
                            </w:r>
                            <w:r w:rsidRPr="00DF104A">
                              <w:rPr>
                                <w:color w:val="000000"/>
                                <w:lang w:val="en-US"/>
                              </w:rPr>
                              <w:t>–</w:t>
                            </w:r>
                            <w:r w:rsidRPr="00DF104A">
                              <w:rPr>
                                <w:color w:val="000000"/>
                                <w:spacing w:val="-11"/>
                                <w:lang w:val="en-US"/>
                              </w:rPr>
                              <w:t xml:space="preserve"> </w:t>
                            </w:r>
                            <w:r w:rsidRPr="00DF104A">
                              <w:rPr>
                                <w:color w:val="000000"/>
                                <w:lang w:val="en-US"/>
                              </w:rPr>
                              <w:t>into</w:t>
                            </w:r>
                            <w:r w:rsidRPr="00DF104A">
                              <w:rPr>
                                <w:color w:val="000000"/>
                                <w:spacing w:val="-11"/>
                                <w:lang w:val="en-US"/>
                              </w:rPr>
                              <w:t xml:space="preserve"> </w:t>
                            </w:r>
                            <w:r w:rsidRPr="00DF104A">
                              <w:rPr>
                                <w:color w:val="000000"/>
                                <w:lang w:val="en-US"/>
                              </w:rPr>
                              <w:t>the</w:t>
                            </w:r>
                            <w:r w:rsidRPr="00DF104A">
                              <w:rPr>
                                <w:color w:val="000000"/>
                                <w:spacing w:val="-11"/>
                                <w:lang w:val="en-US"/>
                              </w:rPr>
                              <w:t xml:space="preserve"> </w:t>
                            </w:r>
                            <w:r w:rsidRPr="00DF104A">
                              <w:rPr>
                                <w:color w:val="000000"/>
                                <w:lang w:val="en-US"/>
                              </w:rPr>
                              <w:t>situation</w:t>
                            </w:r>
                            <w:r w:rsidRPr="00DF104A">
                              <w:rPr>
                                <w:color w:val="000000"/>
                                <w:spacing w:val="-12"/>
                                <w:lang w:val="en-US"/>
                              </w:rPr>
                              <w:t xml:space="preserve"> </w:t>
                            </w:r>
                            <w:r w:rsidRPr="00DF104A">
                              <w:rPr>
                                <w:color w:val="000000"/>
                                <w:lang w:val="en-US"/>
                              </w:rPr>
                              <w:t>of</w:t>
                            </w:r>
                            <w:r w:rsidRPr="00DF104A">
                              <w:rPr>
                                <w:color w:val="000000"/>
                                <w:spacing w:val="-11"/>
                                <w:lang w:val="en-US"/>
                              </w:rPr>
                              <w:t xml:space="preserve"> </w:t>
                            </w:r>
                            <w:r w:rsidRPr="00DF104A">
                              <w:rPr>
                                <w:color w:val="000000"/>
                                <w:lang w:val="en-US"/>
                              </w:rPr>
                              <w:t>women*</w:t>
                            </w:r>
                            <w:r w:rsidRPr="00DF104A">
                              <w:rPr>
                                <w:color w:val="000000"/>
                                <w:spacing w:val="-11"/>
                                <w:lang w:val="en-US"/>
                              </w:rPr>
                              <w:t xml:space="preserve"> </w:t>
                            </w:r>
                            <w:r w:rsidRPr="00DF104A">
                              <w:rPr>
                                <w:color w:val="000000"/>
                                <w:lang w:val="en-US"/>
                              </w:rPr>
                              <w:t>suffering</w:t>
                            </w:r>
                            <w:r w:rsidRPr="00DF104A">
                              <w:rPr>
                                <w:color w:val="000000"/>
                                <w:spacing w:val="-12"/>
                                <w:lang w:val="en-US"/>
                              </w:rPr>
                              <w:t xml:space="preserve"> </w:t>
                            </w:r>
                            <w:r w:rsidRPr="00DF104A">
                              <w:rPr>
                                <w:color w:val="000000"/>
                                <w:lang w:val="en-US"/>
                              </w:rPr>
                              <w:t>from</w:t>
                            </w:r>
                            <w:r w:rsidRPr="00DF104A">
                              <w:rPr>
                                <w:color w:val="000000"/>
                                <w:spacing w:val="-11"/>
                                <w:lang w:val="en-US"/>
                              </w:rPr>
                              <w:t xml:space="preserve"> </w:t>
                            </w:r>
                            <w:r w:rsidRPr="00DF104A">
                              <w:rPr>
                                <w:color w:val="000000"/>
                                <w:lang w:val="en-US"/>
                              </w:rPr>
                              <w:t>intersectional discrimination, and raising of public awareness of this type of discrimination</w:t>
                            </w:r>
                          </w:p>
                          <w:p w14:paraId="4EAF9242" w14:textId="77777777" w:rsidR="00CF4478" w:rsidRPr="00DF104A" w:rsidRDefault="00CF4478" w:rsidP="00DF104A">
                            <w:pPr>
                              <w:pStyle w:val="Textkrper"/>
                              <w:numPr>
                                <w:ilvl w:val="0"/>
                                <w:numId w:val="31"/>
                              </w:numPr>
                              <w:tabs>
                                <w:tab w:val="left" w:pos="453"/>
                              </w:tabs>
                              <w:kinsoku w:val="0"/>
                              <w:overflowPunct w:val="0"/>
                              <w:spacing w:before="89"/>
                              <w:ind w:left="452"/>
                              <w:rPr>
                                <w:color w:val="000000"/>
                                <w:spacing w:val="-2"/>
                                <w:lang w:val="en-US"/>
                              </w:rPr>
                            </w:pPr>
                            <w:r w:rsidRPr="00DF104A">
                              <w:rPr>
                                <w:color w:val="000000"/>
                                <w:lang w:val="en-US"/>
                              </w:rPr>
                              <w:t>Increased</w:t>
                            </w:r>
                            <w:r w:rsidRPr="00DF104A">
                              <w:rPr>
                                <w:color w:val="000000"/>
                                <w:spacing w:val="-1"/>
                                <w:lang w:val="en-US"/>
                              </w:rPr>
                              <w:t xml:space="preserve"> </w:t>
                            </w:r>
                            <w:r w:rsidRPr="00DF104A">
                              <w:rPr>
                                <w:color w:val="000000"/>
                                <w:lang w:val="en-US"/>
                              </w:rPr>
                              <w:t>personnel</w:t>
                            </w:r>
                            <w:r w:rsidRPr="00DF104A">
                              <w:rPr>
                                <w:color w:val="000000"/>
                                <w:spacing w:val="2"/>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financial</w:t>
                            </w:r>
                            <w:r w:rsidRPr="00DF104A">
                              <w:rPr>
                                <w:color w:val="000000"/>
                                <w:spacing w:val="2"/>
                                <w:lang w:val="en-US"/>
                              </w:rPr>
                              <w:t xml:space="preserve"> </w:t>
                            </w:r>
                            <w:r w:rsidRPr="00DF104A">
                              <w:rPr>
                                <w:color w:val="000000"/>
                                <w:lang w:val="en-US"/>
                              </w:rPr>
                              <w:t>resources</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greater</w:t>
                            </w:r>
                            <w:r w:rsidRPr="00DF104A">
                              <w:rPr>
                                <w:color w:val="000000"/>
                                <w:spacing w:val="1"/>
                                <w:lang w:val="en-US"/>
                              </w:rPr>
                              <w:t xml:space="preserve"> </w:t>
                            </w:r>
                            <w:r w:rsidRPr="00DF104A">
                              <w:rPr>
                                <w:color w:val="000000"/>
                                <w:lang w:val="en-US"/>
                              </w:rPr>
                              <w:t>powers</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Federal</w:t>
                            </w:r>
                            <w:r w:rsidRPr="00DF104A">
                              <w:rPr>
                                <w:color w:val="000000"/>
                                <w:spacing w:val="1"/>
                                <w:lang w:val="en-US"/>
                              </w:rPr>
                              <w:t xml:space="preserve"> </w:t>
                            </w:r>
                            <w:r w:rsidRPr="00DF104A">
                              <w:rPr>
                                <w:color w:val="000000"/>
                                <w:lang w:val="en-US"/>
                              </w:rPr>
                              <w:t>Anti-Discrimination</w:t>
                            </w:r>
                            <w:r w:rsidRPr="00DF104A">
                              <w:rPr>
                                <w:color w:val="000000"/>
                                <w:spacing w:val="2"/>
                                <w:lang w:val="en-US"/>
                              </w:rPr>
                              <w:t xml:space="preserve"> </w:t>
                            </w:r>
                            <w:r w:rsidRPr="00DF104A">
                              <w:rPr>
                                <w:color w:val="000000"/>
                                <w:spacing w:val="-2"/>
                                <w:lang w:val="en-US"/>
                              </w:rPr>
                              <w:t>Agency</w:t>
                            </w:r>
                          </w:p>
                          <w:p w14:paraId="408AD60D" w14:textId="77777777" w:rsidR="00CF4478" w:rsidRPr="00DF104A" w:rsidRDefault="00CF4478" w:rsidP="00DF104A">
                            <w:pPr>
                              <w:pStyle w:val="Textkrper"/>
                              <w:numPr>
                                <w:ilvl w:val="0"/>
                                <w:numId w:val="31"/>
                              </w:numPr>
                              <w:tabs>
                                <w:tab w:val="left" w:pos="453"/>
                              </w:tabs>
                              <w:kinsoku w:val="0"/>
                              <w:overflowPunct w:val="0"/>
                              <w:spacing w:before="83"/>
                              <w:ind w:left="452"/>
                              <w:rPr>
                                <w:color w:val="000000"/>
                                <w:spacing w:val="-5"/>
                                <w:lang w:val="en-US"/>
                              </w:rPr>
                            </w:pPr>
                            <w:r w:rsidRPr="00DF104A">
                              <w:rPr>
                                <w:color w:val="000000"/>
                                <w:lang w:val="en-US"/>
                              </w:rPr>
                              <w:t>Action</w:t>
                            </w:r>
                            <w:r w:rsidRPr="00DF104A">
                              <w:rPr>
                                <w:color w:val="000000"/>
                                <w:spacing w:val="-3"/>
                                <w:lang w:val="en-US"/>
                              </w:rPr>
                              <w:t xml:space="preserve"> </w:t>
                            </w:r>
                            <w:r w:rsidRPr="00DF104A">
                              <w:rPr>
                                <w:color w:val="000000"/>
                                <w:lang w:val="en-US"/>
                              </w:rPr>
                              <w:t>to ensure German states enact anti-discrimination laws</w:t>
                            </w:r>
                            <w:r w:rsidRPr="00DF104A">
                              <w:rPr>
                                <w:color w:val="000000"/>
                                <w:spacing w:val="-1"/>
                                <w:lang w:val="en-US"/>
                              </w:rPr>
                              <w:t xml:space="preserve"> </w:t>
                            </w:r>
                            <w:r w:rsidRPr="00DF104A">
                              <w:rPr>
                                <w:color w:val="000000"/>
                                <w:lang w:val="en-US"/>
                              </w:rPr>
                              <w:t xml:space="preserve">where these have not yet done </w:t>
                            </w:r>
                            <w:r w:rsidRPr="00DF104A">
                              <w:rPr>
                                <w:color w:val="000000"/>
                                <w:spacing w:val="-5"/>
                                <w:lang w:val="en-US"/>
                              </w:rPr>
                              <w:t>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11C78F" id="Text Box 13" o:spid="_x0000_s1030" type="#_x0000_t202" style="position:absolute;margin-left:56.7pt;margin-top:20.95pt;width:481.9pt;height:162.1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" o:allowincell="f" fillcolor="#e5e2df" stroked="f">
                <v:textbox inset="0,0,0,0">
                  <w:txbxContent>
                    <w:p w14:paraId="715F8DDF"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9D2A1E3" w14:textId="77777777" w:rsidR="00CF4478" w:rsidRPr="00DF104A" w:rsidRDefault="00CF4478" w:rsidP="00DF104A">
                      <w:pPr>
                        <w:pStyle w:val="Textkrper"/>
                        <w:numPr>
                          <w:ilvl w:val="0"/>
                          <w:numId w:val="31"/>
                        </w:numPr>
                        <w:tabs>
                          <w:tab w:val="left" w:pos="454"/>
                        </w:tabs>
                        <w:kinsoku w:val="0"/>
                        <w:overflowPunct w:val="0"/>
                        <w:spacing w:before="90"/>
                        <w:ind w:right="169"/>
                        <w:rPr>
                          <w:color w:val="000000"/>
                          <w:lang w:val="en-US"/>
                        </w:rPr>
                      </w:pPr>
                      <w:r w:rsidRPr="00DF104A">
                        <w:rPr>
                          <w:color w:val="000000"/>
                          <w:lang w:val="en-US"/>
                        </w:rPr>
                        <w:t>Consistent</w:t>
                      </w:r>
                      <w:r w:rsidRPr="00DF104A">
                        <w:rPr>
                          <w:color w:val="000000"/>
                          <w:spacing w:val="-9"/>
                          <w:lang w:val="en-US"/>
                        </w:rPr>
                        <w:t xml:space="preserve"> </w:t>
                      </w:r>
                      <w:r w:rsidRPr="00DF104A">
                        <w:rPr>
                          <w:color w:val="000000"/>
                          <w:lang w:val="en-US"/>
                        </w:rPr>
                        <w:t>implementation</w:t>
                      </w:r>
                      <w:r w:rsidRPr="00DF104A">
                        <w:rPr>
                          <w:color w:val="000000"/>
                          <w:spacing w:val="-9"/>
                          <w:lang w:val="en-US"/>
                        </w:rPr>
                        <w:t xml:space="preserve"> </w:t>
                      </w:r>
                      <w:r w:rsidRPr="00DF104A">
                        <w:rPr>
                          <w:color w:val="000000"/>
                          <w:lang w:val="en-US"/>
                        </w:rPr>
                        <w:t>of</w:t>
                      </w:r>
                      <w:r w:rsidRPr="00DF104A">
                        <w:rPr>
                          <w:color w:val="000000"/>
                          <w:spacing w:val="-9"/>
                          <w:lang w:val="en-US"/>
                        </w:rPr>
                        <w:t xml:space="preserve"> </w:t>
                      </w:r>
                      <w:r w:rsidRPr="00DF104A">
                        <w:rPr>
                          <w:color w:val="000000"/>
                          <w:lang w:val="en-US"/>
                        </w:rPr>
                        <w:t>CEDAW</w:t>
                      </w:r>
                      <w:r w:rsidRPr="00DF104A">
                        <w:rPr>
                          <w:color w:val="000000"/>
                          <w:spacing w:val="-9"/>
                          <w:lang w:val="en-US"/>
                        </w:rPr>
                        <w:t xml:space="preserve"> </w:t>
                      </w:r>
                      <w:r w:rsidRPr="00DF104A">
                        <w:rPr>
                          <w:color w:val="000000"/>
                          <w:lang w:val="en-US"/>
                        </w:rPr>
                        <w:t>in</w:t>
                      </w:r>
                      <w:r w:rsidRPr="00DF104A">
                        <w:rPr>
                          <w:color w:val="000000"/>
                          <w:spacing w:val="-9"/>
                          <w:lang w:val="en-US"/>
                        </w:rPr>
                        <w:t xml:space="preserve"> </w:t>
                      </w:r>
                      <w:r w:rsidRPr="00DF104A">
                        <w:rPr>
                          <w:color w:val="000000"/>
                          <w:lang w:val="en-US"/>
                        </w:rPr>
                        <w:t>Germany</w:t>
                      </w:r>
                      <w:r w:rsidRPr="00DF104A">
                        <w:rPr>
                          <w:color w:val="000000"/>
                          <w:spacing w:val="-9"/>
                          <w:lang w:val="en-US"/>
                        </w:rPr>
                        <w:t xml:space="preserve"> </w:t>
                      </w:r>
                      <w:r w:rsidRPr="00DF104A">
                        <w:rPr>
                          <w:color w:val="000000"/>
                          <w:lang w:val="en-US"/>
                        </w:rPr>
                        <w:t>for</w:t>
                      </w:r>
                      <w:r w:rsidRPr="00DF104A">
                        <w:rPr>
                          <w:color w:val="000000"/>
                          <w:spacing w:val="-9"/>
                          <w:lang w:val="en-US"/>
                        </w:rPr>
                        <w:t xml:space="preserve"> </w:t>
                      </w:r>
                      <w:r w:rsidRPr="00DF104A">
                        <w:rPr>
                          <w:color w:val="000000"/>
                          <w:lang w:val="en-US"/>
                        </w:rPr>
                        <w:t>all</w:t>
                      </w:r>
                      <w:r w:rsidRPr="00DF104A">
                        <w:rPr>
                          <w:color w:val="000000"/>
                          <w:spacing w:val="-9"/>
                          <w:lang w:val="en-US"/>
                        </w:rPr>
                        <w:t xml:space="preserve"> </w:t>
                      </w:r>
                      <w:r w:rsidRPr="00DF104A">
                        <w:rPr>
                          <w:color w:val="000000"/>
                          <w:lang w:val="en-US"/>
                        </w:rPr>
                        <w:t>women*</w:t>
                      </w:r>
                      <w:r w:rsidRPr="00DF104A">
                        <w:rPr>
                          <w:color w:val="000000"/>
                          <w:spacing w:val="-9"/>
                          <w:lang w:val="en-US"/>
                        </w:rPr>
                        <w:t xml:space="preserve"> </w:t>
                      </w:r>
                      <w:r w:rsidRPr="00DF104A">
                        <w:rPr>
                          <w:color w:val="000000"/>
                          <w:lang w:val="en-US"/>
                        </w:rPr>
                        <w:t>and</w:t>
                      </w:r>
                      <w:r w:rsidRPr="00DF104A">
                        <w:rPr>
                          <w:color w:val="000000"/>
                          <w:spacing w:val="-9"/>
                          <w:lang w:val="en-US"/>
                        </w:rPr>
                        <w:t xml:space="preserve"> </w:t>
                      </w:r>
                      <w:r w:rsidRPr="00DF104A">
                        <w:rPr>
                          <w:color w:val="000000"/>
                          <w:lang w:val="en-US"/>
                        </w:rPr>
                        <w:t>girls*,</w:t>
                      </w:r>
                      <w:r w:rsidRPr="00DF104A">
                        <w:rPr>
                          <w:color w:val="000000"/>
                          <w:spacing w:val="-9"/>
                          <w:lang w:val="en-US"/>
                        </w:rPr>
                        <w:t xml:space="preserve"> </w:t>
                      </w:r>
                      <w:r w:rsidRPr="00DF104A">
                        <w:rPr>
                          <w:color w:val="000000"/>
                          <w:lang w:val="en-US"/>
                        </w:rPr>
                        <w:t>with</w:t>
                      </w:r>
                      <w:r w:rsidRPr="00DF104A">
                        <w:rPr>
                          <w:color w:val="000000"/>
                          <w:spacing w:val="-9"/>
                          <w:lang w:val="en-US"/>
                        </w:rPr>
                        <w:t xml:space="preserve"> </w:t>
                      </w:r>
                      <w:r w:rsidRPr="00DF104A">
                        <w:rPr>
                          <w:color w:val="000000"/>
                          <w:lang w:val="en-US"/>
                        </w:rPr>
                        <w:t>due</w:t>
                      </w:r>
                      <w:r w:rsidRPr="00DF104A">
                        <w:rPr>
                          <w:color w:val="000000"/>
                          <w:spacing w:val="-9"/>
                          <w:lang w:val="en-US"/>
                        </w:rPr>
                        <w:t xml:space="preserve"> </w:t>
                      </w:r>
                      <w:r w:rsidRPr="00DF104A">
                        <w:rPr>
                          <w:color w:val="000000"/>
                          <w:lang w:val="en-US"/>
                        </w:rPr>
                        <w:t>regard</w:t>
                      </w:r>
                      <w:r w:rsidRPr="00DF104A">
                        <w:rPr>
                          <w:color w:val="000000"/>
                          <w:spacing w:val="-9"/>
                          <w:lang w:val="en-US"/>
                        </w:rPr>
                        <w:t xml:space="preserve"> </w:t>
                      </w:r>
                      <w:r w:rsidRPr="00DF104A">
                        <w:rPr>
                          <w:color w:val="000000"/>
                          <w:lang w:val="en-US"/>
                        </w:rPr>
                        <w:t>to</w:t>
                      </w:r>
                      <w:r w:rsidRPr="00DF104A">
                        <w:rPr>
                          <w:color w:val="000000"/>
                          <w:spacing w:val="-9"/>
                          <w:lang w:val="en-US"/>
                        </w:rPr>
                        <w:t xml:space="preserve"> </w:t>
                      </w:r>
                      <w:r w:rsidRPr="00DF104A">
                        <w:rPr>
                          <w:color w:val="000000"/>
                          <w:lang w:val="en-US"/>
                        </w:rPr>
                        <w:t>intersectional approaches. This shall include regular dialogue with the participation of CEDAW Alliance Germany.</w:t>
                      </w:r>
                    </w:p>
                    <w:p w14:paraId="209987AA" w14:textId="77777777" w:rsidR="00CF4478" w:rsidRPr="00DF104A" w:rsidRDefault="00CF4478" w:rsidP="00DF104A">
                      <w:pPr>
                        <w:pStyle w:val="Textkrper"/>
                        <w:numPr>
                          <w:ilvl w:val="0"/>
                          <w:numId w:val="31"/>
                        </w:numPr>
                        <w:tabs>
                          <w:tab w:val="left" w:pos="454"/>
                        </w:tabs>
                        <w:kinsoku w:val="0"/>
                        <w:overflowPunct w:val="0"/>
                        <w:spacing w:before="115"/>
                        <w:ind w:right="168"/>
                        <w:rPr>
                          <w:color w:val="000000"/>
                          <w:lang w:val="en-US"/>
                        </w:rPr>
                      </w:pPr>
                      <w:r w:rsidRPr="00DF104A">
                        <w:rPr>
                          <w:color w:val="000000"/>
                          <w:lang w:val="en-US"/>
                        </w:rPr>
                        <w:t>Mandatory</w:t>
                      </w:r>
                      <w:r w:rsidRPr="00DF104A">
                        <w:rPr>
                          <w:color w:val="000000"/>
                          <w:spacing w:val="-7"/>
                          <w:lang w:val="en-US"/>
                        </w:rPr>
                        <w:t xml:space="preserve"> </w:t>
                      </w:r>
                      <w:r w:rsidRPr="00DF104A">
                        <w:rPr>
                          <w:color w:val="000000"/>
                          <w:lang w:val="en-US"/>
                        </w:rPr>
                        <w:t>embedding</w:t>
                      </w:r>
                      <w:r w:rsidRPr="00DF104A">
                        <w:rPr>
                          <w:color w:val="000000"/>
                          <w:spacing w:val="-7"/>
                          <w:lang w:val="en-US"/>
                        </w:rPr>
                        <w:t xml:space="preserve"> </w:t>
                      </w:r>
                      <w:r w:rsidRPr="00DF104A">
                        <w:rPr>
                          <w:color w:val="000000"/>
                          <w:lang w:val="en-US"/>
                        </w:rPr>
                        <w:t>of</w:t>
                      </w:r>
                      <w:r w:rsidRPr="00DF104A">
                        <w:rPr>
                          <w:color w:val="000000"/>
                          <w:spacing w:val="-7"/>
                          <w:lang w:val="en-US"/>
                        </w:rPr>
                        <w:t xml:space="preserve"> </w:t>
                      </w:r>
                      <w:r w:rsidRPr="00DF104A">
                        <w:rPr>
                          <w:color w:val="000000"/>
                          <w:lang w:val="en-US"/>
                        </w:rPr>
                        <w:t>intersectionality</w:t>
                      </w:r>
                      <w:r w:rsidRPr="00DF104A">
                        <w:rPr>
                          <w:color w:val="000000"/>
                          <w:spacing w:val="-7"/>
                          <w:lang w:val="en-US"/>
                        </w:rPr>
                        <w:t xml:space="preserve"> </w:t>
                      </w:r>
                      <w:r w:rsidRPr="00DF104A">
                        <w:rPr>
                          <w:color w:val="000000"/>
                          <w:lang w:val="en-US"/>
                        </w:rPr>
                        <w:t>in</w:t>
                      </w:r>
                      <w:r w:rsidRPr="00DF104A">
                        <w:rPr>
                          <w:color w:val="000000"/>
                          <w:spacing w:val="-7"/>
                          <w:lang w:val="en-US"/>
                        </w:rPr>
                        <w:t xml:space="preserve"> </w:t>
                      </w:r>
                      <w:r w:rsidRPr="00DF104A">
                        <w:rPr>
                          <w:color w:val="000000"/>
                          <w:lang w:val="en-US"/>
                        </w:rPr>
                        <w:t>the</w:t>
                      </w:r>
                      <w:r w:rsidRPr="00DF104A">
                        <w:rPr>
                          <w:color w:val="000000"/>
                          <w:spacing w:val="-7"/>
                          <w:lang w:val="en-US"/>
                        </w:rPr>
                        <w:t xml:space="preserve"> </w:t>
                      </w:r>
                      <w:r w:rsidRPr="00DF104A">
                        <w:rPr>
                          <w:color w:val="000000"/>
                          <w:lang w:val="en-US"/>
                        </w:rPr>
                        <w:t>elaboration</w:t>
                      </w:r>
                      <w:r w:rsidRPr="00DF104A">
                        <w:rPr>
                          <w:color w:val="000000"/>
                          <w:spacing w:val="-7"/>
                          <w:lang w:val="en-US"/>
                        </w:rPr>
                        <w:t xml:space="preserve"> </w:t>
                      </w:r>
                      <w:r w:rsidRPr="00DF104A">
                        <w:rPr>
                          <w:color w:val="000000"/>
                          <w:lang w:val="en-US"/>
                        </w:rPr>
                        <w:t>of</w:t>
                      </w:r>
                      <w:r w:rsidRPr="00DF104A">
                        <w:rPr>
                          <w:color w:val="000000"/>
                          <w:spacing w:val="-7"/>
                          <w:lang w:val="en-US"/>
                        </w:rPr>
                        <w:t xml:space="preserve"> </w:t>
                      </w:r>
                      <w:r w:rsidRPr="00DF104A">
                        <w:rPr>
                          <w:color w:val="000000"/>
                          <w:lang w:val="en-US"/>
                        </w:rPr>
                        <w:t>equality</w:t>
                      </w:r>
                      <w:r w:rsidRPr="00DF104A">
                        <w:rPr>
                          <w:color w:val="000000"/>
                          <w:spacing w:val="-7"/>
                          <w:lang w:val="en-US"/>
                        </w:rPr>
                        <w:t xml:space="preserve"> </w:t>
                      </w:r>
                      <w:r w:rsidRPr="00DF104A">
                        <w:rPr>
                          <w:color w:val="000000"/>
                          <w:lang w:val="en-US"/>
                        </w:rPr>
                        <w:t>policy</w:t>
                      </w:r>
                      <w:r w:rsidRPr="00DF104A">
                        <w:rPr>
                          <w:color w:val="000000"/>
                          <w:spacing w:val="-7"/>
                          <w:lang w:val="en-US"/>
                        </w:rPr>
                        <w:t xml:space="preserve"> </w:t>
                      </w:r>
                      <w:r w:rsidRPr="00DF104A">
                        <w:rPr>
                          <w:color w:val="000000"/>
                          <w:lang w:val="en-US"/>
                        </w:rPr>
                        <w:t>activities</w:t>
                      </w:r>
                      <w:r w:rsidRPr="00DF104A">
                        <w:rPr>
                          <w:color w:val="000000"/>
                          <w:spacing w:val="-7"/>
                          <w:lang w:val="en-US"/>
                        </w:rPr>
                        <w:t xml:space="preserve"> </w:t>
                      </w:r>
                      <w:r w:rsidRPr="00DF104A">
                        <w:rPr>
                          <w:color w:val="000000"/>
                          <w:lang w:val="en-US"/>
                        </w:rPr>
                        <w:t>at</w:t>
                      </w:r>
                      <w:r w:rsidRPr="00DF104A">
                        <w:rPr>
                          <w:color w:val="000000"/>
                          <w:spacing w:val="-7"/>
                          <w:lang w:val="en-US"/>
                        </w:rPr>
                        <w:t xml:space="preserve"> </w:t>
                      </w:r>
                      <w:r w:rsidRPr="00DF104A">
                        <w:rPr>
                          <w:color w:val="000000"/>
                          <w:lang w:val="en-US"/>
                        </w:rPr>
                        <w:t>all</w:t>
                      </w:r>
                      <w:r w:rsidRPr="00DF104A">
                        <w:rPr>
                          <w:color w:val="000000"/>
                          <w:spacing w:val="-7"/>
                          <w:lang w:val="en-US"/>
                        </w:rPr>
                        <w:t xml:space="preserve"> </w:t>
                      </w:r>
                      <w:r w:rsidRPr="00DF104A">
                        <w:rPr>
                          <w:color w:val="000000"/>
                          <w:lang w:val="en-US"/>
                        </w:rPr>
                        <w:t>levels</w:t>
                      </w:r>
                      <w:r w:rsidRPr="00DF104A">
                        <w:rPr>
                          <w:color w:val="000000"/>
                          <w:spacing w:val="-7"/>
                          <w:lang w:val="en-US"/>
                        </w:rPr>
                        <w:t xml:space="preserve"> </w:t>
                      </w:r>
                      <w:r w:rsidRPr="00DF104A">
                        <w:rPr>
                          <w:color w:val="000000"/>
                          <w:lang w:val="en-US"/>
                        </w:rPr>
                        <w:t>of</w:t>
                      </w:r>
                      <w:r w:rsidRPr="00DF104A">
                        <w:rPr>
                          <w:color w:val="000000"/>
                          <w:spacing w:val="-7"/>
                          <w:lang w:val="en-US"/>
                        </w:rPr>
                        <w:t xml:space="preserve"> </w:t>
                      </w:r>
                      <w:r w:rsidRPr="00DF104A">
                        <w:rPr>
                          <w:color w:val="000000"/>
                          <w:lang w:val="en-US"/>
                        </w:rPr>
                        <w:t>federal, state and municipal government, across all ministries and departments</w:t>
                      </w:r>
                    </w:p>
                    <w:p w14:paraId="3CF64486" w14:textId="77777777" w:rsidR="00CF4478" w:rsidRPr="00DF104A" w:rsidRDefault="00CF4478" w:rsidP="00DF104A">
                      <w:pPr>
                        <w:pStyle w:val="Textkrper"/>
                        <w:numPr>
                          <w:ilvl w:val="0"/>
                          <w:numId w:val="31"/>
                        </w:numPr>
                        <w:tabs>
                          <w:tab w:val="left" w:pos="453"/>
                        </w:tabs>
                        <w:kinsoku w:val="0"/>
                        <w:overflowPunct w:val="0"/>
                        <w:spacing w:before="115"/>
                        <w:ind w:left="452" w:right="168"/>
                        <w:rPr>
                          <w:color w:val="000000"/>
                          <w:lang w:val="en-US"/>
                        </w:rPr>
                      </w:pPr>
                      <w:r w:rsidRPr="00DF104A">
                        <w:rPr>
                          <w:color w:val="000000"/>
                          <w:lang w:val="en-US"/>
                        </w:rPr>
                        <w:t>Promotion</w:t>
                      </w:r>
                      <w:r w:rsidRPr="00DF104A">
                        <w:rPr>
                          <w:color w:val="000000"/>
                          <w:spacing w:val="-12"/>
                          <w:lang w:val="en-US"/>
                        </w:rPr>
                        <w:t xml:space="preserve"> </w:t>
                      </w:r>
                      <w:r w:rsidRPr="00DF104A">
                        <w:rPr>
                          <w:color w:val="000000"/>
                          <w:lang w:val="en-US"/>
                        </w:rPr>
                        <w:t>of</w:t>
                      </w:r>
                      <w:r w:rsidRPr="00DF104A">
                        <w:rPr>
                          <w:color w:val="000000"/>
                          <w:spacing w:val="-11"/>
                          <w:lang w:val="en-US"/>
                        </w:rPr>
                        <w:t xml:space="preserve"> </w:t>
                      </w:r>
                      <w:r w:rsidRPr="00DF104A">
                        <w:rPr>
                          <w:color w:val="000000"/>
                          <w:lang w:val="en-US"/>
                        </w:rPr>
                        <w:t>studies</w:t>
                      </w:r>
                      <w:r w:rsidRPr="00DF104A">
                        <w:rPr>
                          <w:color w:val="000000"/>
                          <w:spacing w:val="-11"/>
                          <w:lang w:val="en-US"/>
                        </w:rPr>
                        <w:t xml:space="preserve"> </w:t>
                      </w:r>
                      <w:r w:rsidRPr="00DF104A">
                        <w:rPr>
                          <w:color w:val="000000"/>
                          <w:lang w:val="en-US"/>
                        </w:rPr>
                        <w:t>–</w:t>
                      </w:r>
                      <w:r w:rsidRPr="00DF104A">
                        <w:rPr>
                          <w:color w:val="000000"/>
                          <w:spacing w:val="-12"/>
                          <w:lang w:val="en-US"/>
                        </w:rPr>
                        <w:t xml:space="preserve"> </w:t>
                      </w:r>
                      <w:r w:rsidRPr="00DF104A">
                        <w:rPr>
                          <w:color w:val="000000"/>
                          <w:lang w:val="en-US"/>
                        </w:rPr>
                        <w:t>including</w:t>
                      </w:r>
                      <w:r w:rsidRPr="00DF104A">
                        <w:rPr>
                          <w:color w:val="000000"/>
                          <w:spacing w:val="-11"/>
                          <w:lang w:val="en-US"/>
                        </w:rPr>
                        <w:t xml:space="preserve"> </w:t>
                      </w:r>
                      <w:r w:rsidRPr="00DF104A">
                        <w:rPr>
                          <w:color w:val="000000"/>
                          <w:lang w:val="en-US"/>
                        </w:rPr>
                        <w:t>qualitative</w:t>
                      </w:r>
                      <w:r w:rsidRPr="00DF104A">
                        <w:rPr>
                          <w:color w:val="000000"/>
                          <w:spacing w:val="-11"/>
                          <w:lang w:val="en-US"/>
                        </w:rPr>
                        <w:t xml:space="preserve"> </w:t>
                      </w:r>
                      <w:r w:rsidRPr="00DF104A">
                        <w:rPr>
                          <w:color w:val="000000"/>
                          <w:lang w:val="en-US"/>
                        </w:rPr>
                        <w:t>studies</w:t>
                      </w:r>
                      <w:r w:rsidRPr="00DF104A">
                        <w:rPr>
                          <w:color w:val="000000"/>
                          <w:spacing w:val="-12"/>
                          <w:lang w:val="en-US"/>
                        </w:rPr>
                        <w:t xml:space="preserve"> </w:t>
                      </w:r>
                      <w:r w:rsidRPr="00DF104A">
                        <w:rPr>
                          <w:color w:val="000000"/>
                          <w:lang w:val="en-US"/>
                        </w:rPr>
                        <w:t>–</w:t>
                      </w:r>
                      <w:r w:rsidRPr="00DF104A">
                        <w:rPr>
                          <w:color w:val="000000"/>
                          <w:spacing w:val="-11"/>
                          <w:lang w:val="en-US"/>
                        </w:rPr>
                        <w:t xml:space="preserve"> </w:t>
                      </w:r>
                      <w:r w:rsidRPr="00DF104A">
                        <w:rPr>
                          <w:color w:val="000000"/>
                          <w:lang w:val="en-US"/>
                        </w:rPr>
                        <w:t>into</w:t>
                      </w:r>
                      <w:r w:rsidRPr="00DF104A">
                        <w:rPr>
                          <w:color w:val="000000"/>
                          <w:spacing w:val="-11"/>
                          <w:lang w:val="en-US"/>
                        </w:rPr>
                        <w:t xml:space="preserve"> </w:t>
                      </w:r>
                      <w:r w:rsidRPr="00DF104A">
                        <w:rPr>
                          <w:color w:val="000000"/>
                          <w:lang w:val="en-US"/>
                        </w:rPr>
                        <w:t>the</w:t>
                      </w:r>
                      <w:r w:rsidRPr="00DF104A">
                        <w:rPr>
                          <w:color w:val="000000"/>
                          <w:spacing w:val="-11"/>
                          <w:lang w:val="en-US"/>
                        </w:rPr>
                        <w:t xml:space="preserve"> </w:t>
                      </w:r>
                      <w:r w:rsidRPr="00DF104A">
                        <w:rPr>
                          <w:color w:val="000000"/>
                          <w:lang w:val="en-US"/>
                        </w:rPr>
                        <w:t>situation</w:t>
                      </w:r>
                      <w:r w:rsidRPr="00DF104A">
                        <w:rPr>
                          <w:color w:val="000000"/>
                          <w:spacing w:val="-12"/>
                          <w:lang w:val="en-US"/>
                        </w:rPr>
                        <w:t xml:space="preserve"> </w:t>
                      </w:r>
                      <w:r w:rsidRPr="00DF104A">
                        <w:rPr>
                          <w:color w:val="000000"/>
                          <w:lang w:val="en-US"/>
                        </w:rPr>
                        <w:t>of</w:t>
                      </w:r>
                      <w:r w:rsidRPr="00DF104A">
                        <w:rPr>
                          <w:color w:val="000000"/>
                          <w:spacing w:val="-11"/>
                          <w:lang w:val="en-US"/>
                        </w:rPr>
                        <w:t xml:space="preserve"> </w:t>
                      </w:r>
                      <w:r w:rsidRPr="00DF104A">
                        <w:rPr>
                          <w:color w:val="000000"/>
                          <w:lang w:val="en-US"/>
                        </w:rPr>
                        <w:t>women*</w:t>
                      </w:r>
                      <w:r w:rsidRPr="00DF104A">
                        <w:rPr>
                          <w:color w:val="000000"/>
                          <w:spacing w:val="-11"/>
                          <w:lang w:val="en-US"/>
                        </w:rPr>
                        <w:t xml:space="preserve"> </w:t>
                      </w:r>
                      <w:r w:rsidRPr="00DF104A">
                        <w:rPr>
                          <w:color w:val="000000"/>
                          <w:lang w:val="en-US"/>
                        </w:rPr>
                        <w:t>suffering</w:t>
                      </w:r>
                      <w:r w:rsidRPr="00DF104A">
                        <w:rPr>
                          <w:color w:val="000000"/>
                          <w:spacing w:val="-12"/>
                          <w:lang w:val="en-US"/>
                        </w:rPr>
                        <w:t xml:space="preserve"> </w:t>
                      </w:r>
                      <w:r w:rsidRPr="00DF104A">
                        <w:rPr>
                          <w:color w:val="000000"/>
                          <w:lang w:val="en-US"/>
                        </w:rPr>
                        <w:t>from</w:t>
                      </w:r>
                      <w:r w:rsidRPr="00DF104A">
                        <w:rPr>
                          <w:color w:val="000000"/>
                          <w:spacing w:val="-11"/>
                          <w:lang w:val="en-US"/>
                        </w:rPr>
                        <w:t xml:space="preserve"> </w:t>
                      </w:r>
                      <w:r w:rsidRPr="00DF104A">
                        <w:rPr>
                          <w:color w:val="000000"/>
                          <w:lang w:val="en-US"/>
                        </w:rPr>
                        <w:t>intersectional discrimination, and raising of public awareness of this type of discrimination</w:t>
                      </w:r>
                    </w:p>
                    <w:p w14:paraId="4EAF9242" w14:textId="77777777" w:rsidR="00CF4478" w:rsidRPr="00DF104A" w:rsidRDefault="00CF4478" w:rsidP="00DF104A">
                      <w:pPr>
                        <w:pStyle w:val="Textkrper"/>
                        <w:numPr>
                          <w:ilvl w:val="0"/>
                          <w:numId w:val="31"/>
                        </w:numPr>
                        <w:tabs>
                          <w:tab w:val="left" w:pos="453"/>
                        </w:tabs>
                        <w:kinsoku w:val="0"/>
                        <w:overflowPunct w:val="0"/>
                        <w:spacing w:before="89"/>
                        <w:ind w:left="452"/>
                        <w:rPr>
                          <w:color w:val="000000"/>
                          <w:spacing w:val="-2"/>
                          <w:lang w:val="en-US"/>
                        </w:rPr>
                      </w:pPr>
                      <w:r w:rsidRPr="00DF104A">
                        <w:rPr>
                          <w:color w:val="000000"/>
                          <w:lang w:val="en-US"/>
                        </w:rPr>
                        <w:t>Increased</w:t>
                      </w:r>
                      <w:r w:rsidRPr="00DF104A">
                        <w:rPr>
                          <w:color w:val="000000"/>
                          <w:spacing w:val="-1"/>
                          <w:lang w:val="en-US"/>
                        </w:rPr>
                        <w:t xml:space="preserve"> </w:t>
                      </w:r>
                      <w:r w:rsidRPr="00DF104A">
                        <w:rPr>
                          <w:color w:val="000000"/>
                          <w:lang w:val="en-US"/>
                        </w:rPr>
                        <w:t>personnel</w:t>
                      </w:r>
                      <w:r w:rsidRPr="00DF104A">
                        <w:rPr>
                          <w:color w:val="000000"/>
                          <w:spacing w:val="2"/>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financial</w:t>
                      </w:r>
                      <w:r w:rsidRPr="00DF104A">
                        <w:rPr>
                          <w:color w:val="000000"/>
                          <w:spacing w:val="2"/>
                          <w:lang w:val="en-US"/>
                        </w:rPr>
                        <w:t xml:space="preserve"> </w:t>
                      </w:r>
                      <w:r w:rsidRPr="00DF104A">
                        <w:rPr>
                          <w:color w:val="000000"/>
                          <w:lang w:val="en-US"/>
                        </w:rPr>
                        <w:t>resources</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greater</w:t>
                      </w:r>
                      <w:r w:rsidRPr="00DF104A">
                        <w:rPr>
                          <w:color w:val="000000"/>
                          <w:spacing w:val="1"/>
                          <w:lang w:val="en-US"/>
                        </w:rPr>
                        <w:t xml:space="preserve"> </w:t>
                      </w:r>
                      <w:r w:rsidRPr="00DF104A">
                        <w:rPr>
                          <w:color w:val="000000"/>
                          <w:lang w:val="en-US"/>
                        </w:rPr>
                        <w:t>powers</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Federal</w:t>
                      </w:r>
                      <w:r w:rsidRPr="00DF104A">
                        <w:rPr>
                          <w:color w:val="000000"/>
                          <w:spacing w:val="1"/>
                          <w:lang w:val="en-US"/>
                        </w:rPr>
                        <w:t xml:space="preserve"> </w:t>
                      </w:r>
                      <w:r w:rsidRPr="00DF104A">
                        <w:rPr>
                          <w:color w:val="000000"/>
                          <w:lang w:val="en-US"/>
                        </w:rPr>
                        <w:t>Anti-Discrimination</w:t>
                      </w:r>
                      <w:r w:rsidRPr="00DF104A">
                        <w:rPr>
                          <w:color w:val="000000"/>
                          <w:spacing w:val="2"/>
                          <w:lang w:val="en-US"/>
                        </w:rPr>
                        <w:t xml:space="preserve"> </w:t>
                      </w:r>
                      <w:r w:rsidRPr="00DF104A">
                        <w:rPr>
                          <w:color w:val="000000"/>
                          <w:spacing w:val="-2"/>
                          <w:lang w:val="en-US"/>
                        </w:rPr>
                        <w:t>Agency</w:t>
                      </w:r>
                    </w:p>
                    <w:p w14:paraId="408AD60D" w14:textId="77777777" w:rsidR="00CF4478" w:rsidRPr="00DF104A" w:rsidRDefault="00CF4478" w:rsidP="00DF104A">
                      <w:pPr>
                        <w:pStyle w:val="Textkrper"/>
                        <w:numPr>
                          <w:ilvl w:val="0"/>
                          <w:numId w:val="31"/>
                        </w:numPr>
                        <w:tabs>
                          <w:tab w:val="left" w:pos="453"/>
                        </w:tabs>
                        <w:kinsoku w:val="0"/>
                        <w:overflowPunct w:val="0"/>
                        <w:spacing w:before="83"/>
                        <w:ind w:left="452"/>
                        <w:rPr>
                          <w:color w:val="000000"/>
                          <w:spacing w:val="-5"/>
                          <w:lang w:val="en-US"/>
                        </w:rPr>
                      </w:pPr>
                      <w:r w:rsidRPr="00DF104A">
                        <w:rPr>
                          <w:color w:val="000000"/>
                          <w:lang w:val="en-US"/>
                        </w:rPr>
                        <w:t>Action</w:t>
                      </w:r>
                      <w:r w:rsidRPr="00DF104A">
                        <w:rPr>
                          <w:color w:val="000000"/>
                          <w:spacing w:val="-3"/>
                          <w:lang w:val="en-US"/>
                        </w:rPr>
                        <w:t xml:space="preserve"> </w:t>
                      </w:r>
                      <w:r w:rsidRPr="00DF104A">
                        <w:rPr>
                          <w:color w:val="000000"/>
                          <w:lang w:val="en-US"/>
                        </w:rPr>
                        <w:t>to ensure German states enact anti-discrimination laws</w:t>
                      </w:r>
                      <w:r w:rsidRPr="00DF104A">
                        <w:rPr>
                          <w:color w:val="000000"/>
                          <w:spacing w:val="-1"/>
                          <w:lang w:val="en-US"/>
                        </w:rPr>
                        <w:t xml:space="preserve"> </w:t>
                      </w:r>
                      <w:r w:rsidRPr="00DF104A">
                        <w:rPr>
                          <w:color w:val="000000"/>
                          <w:lang w:val="en-US"/>
                        </w:rPr>
                        <w:t xml:space="preserve">where these have not yet done </w:t>
                      </w:r>
                      <w:r w:rsidRPr="00DF104A">
                        <w:rPr>
                          <w:color w:val="000000"/>
                          <w:spacing w:val="-5"/>
                          <w:lang w:val="en-US"/>
                        </w:rPr>
                        <w:t>so</w:t>
                      </w:r>
                    </w:p>
                  </w:txbxContent>
                </v:textbox>
                <w10:wrap type="topAndBottom" anchorx="page"/>
              </v:shape>
            </w:pict>
          </mc:Fallback>
        </mc:AlternateContent>
      </w:r>
    </w:p>
    <w:p w14:paraId="7247BD17" w14:textId="77777777" w:rsidR="00CF4478" w:rsidRPr="005E38C3" w:rsidRDefault="00CF4478">
      <w:pPr>
        <w:pStyle w:val="Textkrper"/>
        <w:kinsoku w:val="0"/>
        <w:overflowPunct w:val="0"/>
        <w:spacing w:before="3"/>
        <w:rPr>
          <w:sz w:val="28"/>
          <w:szCs w:val="28"/>
          <w:lang w:val="en-US"/>
        </w:rPr>
        <w:sectPr w:rsidR="00CF4478" w:rsidRPr="005E38C3">
          <w:pgSz w:w="11910" w:h="16840"/>
          <w:pgMar w:top="1440" w:right="540" w:bottom="280" w:left="580" w:header="1091" w:footer="0" w:gutter="0"/>
          <w:cols w:space="720"/>
          <w:noEndnote/>
        </w:sectPr>
      </w:pPr>
    </w:p>
    <w:p w14:paraId="452E0C0C" w14:textId="77777777" w:rsidR="00CF4478" w:rsidRPr="005E38C3" w:rsidRDefault="00CF4478">
      <w:pPr>
        <w:pStyle w:val="Textkrper"/>
        <w:kinsoku w:val="0"/>
        <w:overflowPunct w:val="0"/>
        <w:spacing w:before="5"/>
        <w:rPr>
          <w:sz w:val="26"/>
          <w:szCs w:val="26"/>
          <w:lang w:val="en-US"/>
        </w:rPr>
      </w:pPr>
    </w:p>
    <w:p w14:paraId="12910965" w14:textId="77777777" w:rsidR="00CF4478" w:rsidRDefault="00CF4478">
      <w:pPr>
        <w:pStyle w:val="berschrift1"/>
        <w:numPr>
          <w:ilvl w:val="0"/>
          <w:numId w:val="32"/>
        </w:numPr>
        <w:tabs>
          <w:tab w:val="left" w:pos="1235"/>
        </w:tabs>
        <w:kinsoku w:val="0"/>
        <w:overflowPunct w:val="0"/>
        <w:ind w:hanging="682"/>
        <w:rPr>
          <w:spacing w:val="-2"/>
        </w:rPr>
      </w:pPr>
      <w:bookmarkStart w:id="6" w:name="3_INSTITUTIONAL_MECHANISMS"/>
      <w:bookmarkStart w:id="7" w:name="_bookmark3"/>
      <w:bookmarkEnd w:id="6"/>
      <w:bookmarkEnd w:id="7"/>
      <w:r>
        <w:t>INSTITUTIONAL</w:t>
      </w:r>
      <w:r>
        <w:rPr>
          <w:spacing w:val="-19"/>
        </w:rPr>
        <w:t xml:space="preserve"> </w:t>
      </w:r>
      <w:r>
        <w:rPr>
          <w:spacing w:val="-2"/>
        </w:rPr>
        <w:t>MECHANISMS</w:t>
      </w:r>
    </w:p>
    <w:p w14:paraId="612223C8" w14:textId="77777777" w:rsidR="00CF4478" w:rsidRDefault="00CF4478">
      <w:pPr>
        <w:pStyle w:val="Textkrper"/>
        <w:kinsoku w:val="0"/>
        <w:overflowPunct w:val="0"/>
        <w:spacing w:before="2"/>
        <w:rPr>
          <w:rFonts w:ascii="Whitney Semibold" w:hAnsi="Whitney Semibold" w:cs="Whitney Semibold"/>
          <w:sz w:val="39"/>
          <w:szCs w:val="39"/>
        </w:rPr>
      </w:pPr>
    </w:p>
    <w:p w14:paraId="75C3A36B" w14:textId="77777777" w:rsidR="00CF4478" w:rsidRDefault="00CF4478">
      <w:pPr>
        <w:pStyle w:val="berschrift2"/>
        <w:numPr>
          <w:ilvl w:val="1"/>
          <w:numId w:val="32"/>
        </w:numPr>
        <w:tabs>
          <w:tab w:val="left" w:pos="1274"/>
        </w:tabs>
        <w:kinsoku w:val="0"/>
        <w:overflowPunct w:val="0"/>
        <w:spacing w:before="1"/>
        <w:ind w:hanging="721"/>
        <w:rPr>
          <w:spacing w:val="-2"/>
        </w:rPr>
      </w:pPr>
      <w:r>
        <w:t>Gender</w:t>
      </w:r>
      <w:r>
        <w:rPr>
          <w:spacing w:val="3"/>
        </w:rPr>
        <w:t xml:space="preserve"> </w:t>
      </w:r>
      <w:proofErr w:type="spellStart"/>
      <w:r>
        <w:rPr>
          <w:spacing w:val="-2"/>
        </w:rPr>
        <w:t>mainstreaming</w:t>
      </w:r>
      <w:proofErr w:type="spellEnd"/>
    </w:p>
    <w:p w14:paraId="6D61320F" w14:textId="0ABA7F88" w:rsidR="00CF4478" w:rsidRPr="005E38C3" w:rsidRDefault="00CF4478">
      <w:pPr>
        <w:pStyle w:val="Textkrper"/>
        <w:kinsoku w:val="0"/>
        <w:overflowPunct w:val="0"/>
        <w:spacing w:before="6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Committee concluding observations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of 2017: Nos</w:t>
      </w:r>
      <w:r w:rsidR="00BF448E">
        <w:rPr>
          <w:rFonts w:ascii="Whitney Medium" w:hAnsi="Whitney Medium" w:cs="Whitney Medium"/>
          <w:lang w:val="en-US"/>
        </w:rPr>
        <w:t>.</w:t>
      </w:r>
      <w:r w:rsidRPr="005E38C3">
        <w:rPr>
          <w:rFonts w:ascii="Whitney Medium" w:hAnsi="Whitney Medium" w:cs="Whitney Medium"/>
          <w:lang w:val="en-US"/>
        </w:rPr>
        <w:t xml:space="preserve"> 17</w:t>
      </w:r>
      <w:r w:rsidR="00FB262E">
        <w:rPr>
          <w:rFonts w:ascii="Whitney Medium" w:hAnsi="Whitney Medium" w:cs="Whitney Medium"/>
          <w:lang w:val="en-US"/>
        </w:rPr>
        <w:t xml:space="preserve"> (</w:t>
      </w:r>
      <w:r w:rsidRPr="005E38C3">
        <w:rPr>
          <w:rFonts w:ascii="Whitney Medium" w:hAnsi="Whitney Medium" w:cs="Whitney Medium"/>
          <w:lang w:val="en-US"/>
        </w:rPr>
        <w:t>a</w:t>
      </w:r>
      <w:r w:rsidR="00FB262E">
        <w:rPr>
          <w:rFonts w:ascii="Whitney Medium" w:hAnsi="Whitney Medium" w:cs="Whitney Medium"/>
          <w:lang w:val="en-US"/>
        </w:rPr>
        <w:t>)</w:t>
      </w:r>
      <w:r w:rsidRPr="005E38C3">
        <w:rPr>
          <w:rFonts w:ascii="Whitney Medium" w:hAnsi="Whitney Medium" w:cs="Whitney Medium"/>
          <w:lang w:val="en-US"/>
        </w:rPr>
        <w:t>,</w:t>
      </w:r>
      <w:r w:rsidRPr="005E38C3">
        <w:rPr>
          <w:rFonts w:ascii="Whitney Medium" w:hAnsi="Whitney Medium" w:cs="Whitney Medium"/>
          <w:spacing w:val="-1"/>
          <w:lang w:val="en-US"/>
        </w:rPr>
        <w:t xml:space="preserve"> </w:t>
      </w:r>
      <w:r w:rsidRPr="005E38C3">
        <w:rPr>
          <w:rFonts w:ascii="Whitney Medium" w:hAnsi="Whitney Medium" w:cs="Whitney Medium"/>
          <w:lang w:val="en-US"/>
        </w:rPr>
        <w:t>17</w:t>
      </w:r>
      <w:r w:rsidR="00FB262E">
        <w:rPr>
          <w:rFonts w:ascii="Whitney Medium" w:hAnsi="Whitney Medium" w:cs="Whitney Medium"/>
          <w:lang w:val="en-US"/>
        </w:rPr>
        <w:t xml:space="preserve"> (</w:t>
      </w:r>
      <w:r w:rsidRPr="005E38C3">
        <w:rPr>
          <w:rFonts w:ascii="Whitney Medium" w:hAnsi="Whitney Medium" w:cs="Whitney Medium"/>
          <w:lang w:val="en-US"/>
        </w:rPr>
        <w:t>b</w:t>
      </w:r>
      <w:r w:rsidR="00FB262E">
        <w:rPr>
          <w:rFonts w:ascii="Whitney Medium" w:hAnsi="Whitney Medium" w:cs="Whitney Medium"/>
          <w:lang w:val="en-US"/>
        </w:rPr>
        <w:t>)</w:t>
      </w:r>
      <w:r w:rsidRPr="005E38C3">
        <w:rPr>
          <w:rFonts w:ascii="Whitney Medium" w:hAnsi="Whitney Medium" w:cs="Whitney Medium"/>
          <w:lang w:val="en-US"/>
        </w:rPr>
        <w:t>, 18</w:t>
      </w:r>
      <w:r w:rsidR="00FB262E">
        <w:rPr>
          <w:rFonts w:ascii="Whitney Medium" w:hAnsi="Whitney Medium" w:cs="Whitney Medium"/>
          <w:lang w:val="en-US"/>
        </w:rPr>
        <w:t xml:space="preserve"> (</w:t>
      </w:r>
      <w:r w:rsidRPr="005E38C3">
        <w:rPr>
          <w:rFonts w:ascii="Whitney Medium" w:hAnsi="Whitney Medium" w:cs="Whitney Medium"/>
          <w:lang w:val="en-US"/>
        </w:rPr>
        <w:t>a</w:t>
      </w:r>
      <w:r w:rsidR="00FB262E">
        <w:rPr>
          <w:rFonts w:ascii="Whitney Medium" w:hAnsi="Whitney Medium" w:cs="Whitney Medium"/>
          <w:lang w:val="en-US"/>
        </w:rPr>
        <w:t>)</w:t>
      </w:r>
      <w:r w:rsidRPr="005E38C3">
        <w:rPr>
          <w:rFonts w:ascii="Whitney Medium" w:hAnsi="Whitney Medium" w:cs="Whitney Medium"/>
          <w:lang w:val="en-US"/>
        </w:rPr>
        <w:t xml:space="preserve"> and </w:t>
      </w:r>
      <w:r w:rsidRPr="005E38C3">
        <w:rPr>
          <w:rFonts w:ascii="Whitney Medium" w:hAnsi="Whitney Medium" w:cs="Whitney Medium"/>
          <w:spacing w:val="-5"/>
          <w:lang w:val="en-US"/>
        </w:rPr>
        <w:t>18</w:t>
      </w:r>
      <w:r w:rsidR="00FB262E">
        <w:rPr>
          <w:rFonts w:ascii="Whitney Medium" w:hAnsi="Whitney Medium" w:cs="Whitney Medium"/>
          <w:spacing w:val="-5"/>
          <w:lang w:val="en-US"/>
        </w:rPr>
        <w:t xml:space="preserve"> (</w:t>
      </w:r>
      <w:r w:rsidRPr="005E38C3">
        <w:rPr>
          <w:rFonts w:ascii="Whitney Medium" w:hAnsi="Whitney Medium" w:cs="Whitney Medium"/>
          <w:spacing w:val="-5"/>
          <w:lang w:val="en-US"/>
        </w:rPr>
        <w:t>b</w:t>
      </w:r>
      <w:r w:rsidR="00FB262E">
        <w:rPr>
          <w:rFonts w:ascii="Whitney Medium" w:hAnsi="Whitney Medium" w:cs="Whitney Medium"/>
          <w:spacing w:val="-5"/>
          <w:lang w:val="en-US"/>
        </w:rPr>
        <w:t>)</w:t>
      </w:r>
    </w:p>
    <w:p w14:paraId="44CA62C2" w14:textId="77777777" w:rsidR="00CF4478" w:rsidRPr="005E38C3" w:rsidRDefault="00CF4478">
      <w:pPr>
        <w:pStyle w:val="Textkrper"/>
        <w:kinsoku w:val="0"/>
        <w:overflowPunct w:val="0"/>
        <w:spacing w:before="83"/>
        <w:ind w:left="553"/>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2"/>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2"/>
          <w:lang w:val="en-US"/>
        </w:rPr>
        <w:t xml:space="preserve"> </w:t>
      </w:r>
      <w:r w:rsidRPr="005E38C3">
        <w:rPr>
          <w:rFonts w:ascii="Whitney Medium" w:hAnsi="Whitney Medium" w:cs="Whitney Medium"/>
          <w:lang w:val="en-US"/>
        </w:rPr>
        <w:t>3</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Application</w:t>
      </w:r>
      <w:r w:rsidRPr="005E38C3">
        <w:rPr>
          <w:rFonts w:ascii="Whitney Medium" w:hAnsi="Whitney Medium" w:cs="Whitney Medium"/>
          <w:spacing w:val="2"/>
          <w:lang w:val="en-US"/>
        </w:rPr>
        <w:t xml:space="preserve"> </w:t>
      </w:r>
      <w:r w:rsidRPr="005E38C3">
        <w:rPr>
          <w:rFonts w:ascii="Whitney Medium" w:hAnsi="Whitney Medium" w:cs="Whitney Medium"/>
          <w:lang w:val="en-US"/>
        </w:rPr>
        <w:t>under</w:t>
      </w:r>
      <w:r w:rsidRPr="005E38C3">
        <w:rPr>
          <w:rFonts w:ascii="Whitney Medium" w:hAnsi="Whitney Medium" w:cs="Whitney Medium"/>
          <w:spacing w:val="3"/>
          <w:lang w:val="en-US"/>
        </w:rPr>
        <w:t xml:space="preserve"> </w:t>
      </w:r>
      <w:r w:rsidRPr="005E38C3">
        <w:rPr>
          <w:rFonts w:ascii="Whitney Medium" w:hAnsi="Whitney Medium" w:cs="Whitney Medium"/>
          <w:lang w:val="en-US"/>
        </w:rPr>
        <w:t>the</w:t>
      </w:r>
      <w:r w:rsidRPr="005E38C3">
        <w:rPr>
          <w:rFonts w:ascii="Whitney Medium" w:hAnsi="Whitney Medium" w:cs="Whitney Medium"/>
          <w:spacing w:val="3"/>
          <w:lang w:val="en-US"/>
        </w:rPr>
        <w:t xml:space="preserve"> </w:t>
      </w:r>
      <w:r w:rsidRPr="005E38C3">
        <w:rPr>
          <w:rFonts w:ascii="Whitney Medium" w:hAnsi="Whitney Medium" w:cs="Whitney Medium"/>
          <w:lang w:val="en-US"/>
        </w:rPr>
        <w:t>federal</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system</w:t>
      </w:r>
    </w:p>
    <w:p w14:paraId="233B8951" w14:textId="6B6B8B9A" w:rsidR="00CF4478" w:rsidRPr="005E38C3" w:rsidRDefault="00CF4478">
      <w:pPr>
        <w:pStyle w:val="Textkrper"/>
        <w:kinsoku w:val="0"/>
        <w:overflowPunct w:val="0"/>
        <w:spacing w:before="84"/>
        <w:ind w:left="553"/>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2"/>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7</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National</w:t>
      </w:r>
      <w:r w:rsidRPr="005E38C3">
        <w:rPr>
          <w:rFonts w:ascii="Whitney Medium" w:hAnsi="Whitney Medium" w:cs="Whitney Medium"/>
          <w:spacing w:val="3"/>
          <w:lang w:val="en-US"/>
        </w:rPr>
        <w:t xml:space="preserve"> </w:t>
      </w:r>
      <w:r w:rsidR="00FB262E">
        <w:rPr>
          <w:rFonts w:ascii="Whitney Medium" w:hAnsi="Whitney Medium" w:cs="Whitney Medium"/>
          <w:lang w:val="en-US"/>
        </w:rPr>
        <w:t>machinery</w:t>
      </w:r>
      <w:r w:rsidRPr="005E38C3">
        <w:rPr>
          <w:rFonts w:ascii="Whitney Medium" w:hAnsi="Whitney Medium" w:cs="Whitney Medium"/>
          <w:spacing w:val="2"/>
          <w:lang w:val="en-US"/>
        </w:rPr>
        <w:t xml:space="preserve"> </w:t>
      </w:r>
      <w:r w:rsidRPr="005E38C3">
        <w:rPr>
          <w:rFonts w:ascii="Whitney Medium" w:hAnsi="Whitney Medium" w:cs="Whitney Medium"/>
          <w:lang w:val="en-US"/>
        </w:rPr>
        <w:t>for</w:t>
      </w:r>
      <w:r w:rsidRPr="005E38C3">
        <w:rPr>
          <w:rFonts w:ascii="Whitney Medium" w:hAnsi="Whitney Medium" w:cs="Whitney Medium"/>
          <w:spacing w:val="3"/>
          <w:lang w:val="en-US"/>
        </w:rPr>
        <w:t xml:space="preserve"> </w:t>
      </w:r>
      <w:r w:rsidRPr="005E38C3">
        <w:rPr>
          <w:rFonts w:ascii="Whitney Medium" w:hAnsi="Whitney Medium" w:cs="Whitney Medium"/>
          <w:lang w:val="en-US"/>
        </w:rPr>
        <w:t>the</w:t>
      </w:r>
      <w:r w:rsidRPr="005E38C3">
        <w:rPr>
          <w:rFonts w:ascii="Whitney Medium" w:hAnsi="Whitney Medium" w:cs="Whitney Medium"/>
          <w:spacing w:val="3"/>
          <w:lang w:val="en-US"/>
        </w:rPr>
        <w:t xml:space="preserve"> </w:t>
      </w:r>
      <w:r w:rsidRPr="005E38C3">
        <w:rPr>
          <w:rFonts w:ascii="Whitney Medium" w:hAnsi="Whitney Medium" w:cs="Whitney Medium"/>
          <w:lang w:val="en-US"/>
        </w:rPr>
        <w:t>advancement</w:t>
      </w:r>
      <w:r w:rsidRPr="005E38C3">
        <w:rPr>
          <w:rFonts w:ascii="Whitney Medium" w:hAnsi="Whitney Medium" w:cs="Whitney Medium"/>
          <w:spacing w:val="3"/>
          <w:lang w:val="en-US"/>
        </w:rPr>
        <w:t xml:space="preserve"> </w:t>
      </w:r>
      <w:r w:rsidRPr="005E38C3">
        <w:rPr>
          <w:rFonts w:ascii="Whitney Medium" w:hAnsi="Whitney Medium" w:cs="Whitney Medium"/>
          <w:lang w:val="en-US"/>
        </w:rPr>
        <w:t>of</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women</w:t>
      </w:r>
    </w:p>
    <w:p w14:paraId="3E0F9DED"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782A5B18" w14:textId="77777777" w:rsidR="00CF4478" w:rsidRPr="005E38C3" w:rsidRDefault="00CF4478" w:rsidP="00DF104A">
      <w:pPr>
        <w:pStyle w:val="Flie"/>
      </w:pPr>
      <w:r w:rsidRPr="005E38C3">
        <w:t>CEDAW Alliance Germany welcomes the equality strategy adopted by the federal government and the Federal Equality</w:t>
      </w:r>
      <w:r w:rsidRPr="005E38C3">
        <w:rPr>
          <w:spacing w:val="-3"/>
        </w:rPr>
        <w:t xml:space="preserve"> </w:t>
      </w:r>
      <w:r w:rsidRPr="005E38C3">
        <w:t>Foundation</w:t>
      </w:r>
      <w:r w:rsidRPr="005E38C3">
        <w:rPr>
          <w:spacing w:val="-3"/>
        </w:rPr>
        <w:t xml:space="preserve"> </w:t>
      </w:r>
      <w:r w:rsidRPr="005E38C3">
        <w:t>(</w:t>
      </w:r>
      <w:proofErr w:type="spellStart"/>
      <w:r w:rsidRPr="005E38C3">
        <w:t>Bundesstiftung</w:t>
      </w:r>
      <w:proofErr w:type="spellEnd"/>
      <w:r w:rsidRPr="005E38C3">
        <w:rPr>
          <w:spacing w:val="-3"/>
        </w:rPr>
        <w:t xml:space="preserve"> </w:t>
      </w:r>
      <w:proofErr w:type="spellStart"/>
      <w:r w:rsidRPr="005E38C3">
        <w:t>Gleichstellung</w:t>
      </w:r>
      <w:proofErr w:type="spellEnd"/>
      <w:r w:rsidRPr="005E38C3">
        <w:t>).</w:t>
      </w:r>
      <w:r w:rsidRPr="005E38C3">
        <w:rPr>
          <w:spacing w:val="-3"/>
        </w:rPr>
        <w:t xml:space="preserve"> </w:t>
      </w:r>
      <w:r w:rsidRPr="005E38C3">
        <w:t>However,</w:t>
      </w:r>
      <w:r w:rsidRPr="005E38C3">
        <w:rPr>
          <w:spacing w:val="-3"/>
        </w:rPr>
        <w:t xml:space="preserve"> </w:t>
      </w:r>
      <w:r w:rsidRPr="005E38C3">
        <w:t>there</w:t>
      </w:r>
      <w:r w:rsidRPr="005E38C3">
        <w:rPr>
          <w:spacing w:val="-3"/>
        </w:rPr>
        <w:t xml:space="preserve"> </w:t>
      </w:r>
      <w:r w:rsidRPr="005E38C3">
        <w:t>are</w:t>
      </w:r>
      <w:r w:rsidRPr="005E38C3">
        <w:rPr>
          <w:spacing w:val="-3"/>
        </w:rPr>
        <w:t xml:space="preserve"> </w:t>
      </w:r>
      <w:r w:rsidRPr="005E38C3">
        <w:t>still</w:t>
      </w:r>
      <w:r w:rsidRPr="005E38C3">
        <w:rPr>
          <w:spacing w:val="-3"/>
        </w:rPr>
        <w:t xml:space="preserve"> </w:t>
      </w:r>
      <w:r w:rsidRPr="005E38C3">
        <w:t>no</w:t>
      </w:r>
      <w:r w:rsidRPr="005E38C3">
        <w:rPr>
          <w:spacing w:val="-3"/>
        </w:rPr>
        <w:t xml:space="preserve"> </w:t>
      </w:r>
      <w:r w:rsidRPr="005E38C3">
        <w:t>structures</w:t>
      </w:r>
      <w:r w:rsidRPr="005E38C3">
        <w:rPr>
          <w:spacing w:val="-3"/>
        </w:rPr>
        <w:t xml:space="preserve"> </w:t>
      </w:r>
      <w:r w:rsidRPr="005E38C3">
        <w:t>in</w:t>
      </w:r>
      <w:r w:rsidRPr="005E38C3">
        <w:rPr>
          <w:spacing w:val="-3"/>
        </w:rPr>
        <w:t xml:space="preserve"> </w:t>
      </w:r>
      <w:r w:rsidRPr="005E38C3">
        <w:t>place</w:t>
      </w:r>
      <w:r w:rsidRPr="005E38C3">
        <w:rPr>
          <w:spacing w:val="-3"/>
        </w:rPr>
        <w:t xml:space="preserve"> </w:t>
      </w:r>
      <w:r w:rsidRPr="005E38C3">
        <w:t>for</w:t>
      </w:r>
      <w:r w:rsidRPr="005E38C3">
        <w:rPr>
          <w:spacing w:val="-3"/>
        </w:rPr>
        <w:t xml:space="preserve"> </w:t>
      </w:r>
      <w:r w:rsidRPr="005E38C3">
        <w:t>implementing the equality strategy in the ministries, neither is there a concrete action plan for achieving the objectives. Moreover, there is no cohesion between state, municipal and EU equality policies.</w:t>
      </w:r>
    </w:p>
    <w:p w14:paraId="0BF5AB4C" w14:textId="483AC3B8" w:rsidR="00CF4478" w:rsidRPr="005E38C3" w:rsidRDefault="0057493C">
      <w:pPr>
        <w:pStyle w:val="Textkrper"/>
        <w:kinsoku w:val="0"/>
        <w:overflowPunct w:val="0"/>
        <w:spacing w:before="9"/>
        <w:rPr>
          <w:sz w:val="28"/>
          <w:szCs w:val="28"/>
          <w:lang w:val="en-US"/>
        </w:rPr>
      </w:pPr>
      <w:r>
        <w:rPr>
          <w:noProof/>
        </w:rPr>
        <mc:AlternateContent>
          <mc:Choice Requires="wps">
            <w:drawing>
              <wp:anchor distT="0" distB="0" distL="0" distR="0" simplePos="0" relativeHeight="251628032" behindDoc="0" locked="0" layoutInCell="0" allowOverlap="1" wp14:anchorId="28219BC8" wp14:editId="18491F19">
                <wp:simplePos x="0" y="0"/>
                <wp:positionH relativeFrom="page">
                  <wp:posOffset>723900</wp:posOffset>
                </wp:positionH>
                <wp:positionV relativeFrom="paragraph">
                  <wp:posOffset>264795</wp:posOffset>
                </wp:positionV>
                <wp:extent cx="6120130" cy="2997200"/>
                <wp:effectExtent l="0" t="0" r="0" b="0"/>
                <wp:wrapTopAndBottom/>
                <wp:docPr id="1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9972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825432"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4E4F134" w14:textId="77777777" w:rsidR="00CF4478" w:rsidRPr="00DF104A" w:rsidRDefault="00CF4478" w:rsidP="00DF104A">
                            <w:pPr>
                              <w:pStyle w:val="Textkrper"/>
                              <w:numPr>
                                <w:ilvl w:val="0"/>
                                <w:numId w:val="30"/>
                              </w:numPr>
                              <w:tabs>
                                <w:tab w:val="left" w:pos="454"/>
                              </w:tabs>
                              <w:kinsoku w:val="0"/>
                              <w:overflowPunct w:val="0"/>
                              <w:spacing w:before="64"/>
                              <w:ind w:hanging="285"/>
                              <w:jc w:val="both"/>
                              <w:rPr>
                                <w:color w:val="000000"/>
                                <w:spacing w:val="-2"/>
                                <w:lang w:val="en-US"/>
                              </w:rPr>
                            </w:pPr>
                            <w:r w:rsidRPr="00DF104A">
                              <w:rPr>
                                <w:color w:val="000000"/>
                                <w:lang w:val="en-US"/>
                              </w:rPr>
                              <w:t>Comprehensive</w:t>
                            </w:r>
                            <w:r w:rsidRPr="00DF104A">
                              <w:rPr>
                                <w:color w:val="000000"/>
                                <w:spacing w:val="-2"/>
                                <w:lang w:val="en-US"/>
                              </w:rPr>
                              <w:t xml:space="preserve"> </w:t>
                            </w:r>
                            <w:r w:rsidRPr="00DF104A">
                              <w:rPr>
                                <w:color w:val="000000"/>
                                <w:lang w:val="en-US"/>
                              </w:rPr>
                              <w:t>introduction of</w:t>
                            </w:r>
                            <w:r w:rsidRPr="00DF104A">
                              <w:rPr>
                                <w:color w:val="000000"/>
                                <w:spacing w:val="1"/>
                                <w:lang w:val="en-US"/>
                              </w:rPr>
                              <w:t xml:space="preserve"> </w:t>
                            </w:r>
                            <w:r w:rsidRPr="00DF104A">
                              <w:rPr>
                                <w:color w:val="000000"/>
                                <w:lang w:val="en-US"/>
                              </w:rPr>
                              <w:t>fully funded gender</w:t>
                            </w:r>
                            <w:r w:rsidRPr="00DF104A">
                              <w:rPr>
                                <w:color w:val="000000"/>
                                <w:spacing w:val="1"/>
                                <w:lang w:val="en-US"/>
                              </w:rPr>
                              <w:t xml:space="preserve"> </w:t>
                            </w:r>
                            <w:r w:rsidRPr="00DF104A">
                              <w:rPr>
                                <w:color w:val="000000"/>
                                <w:lang w:val="en-US"/>
                              </w:rPr>
                              <w:t>mainstreaming at all</w:t>
                            </w:r>
                            <w:r w:rsidRPr="00DF104A">
                              <w:rPr>
                                <w:color w:val="000000"/>
                                <w:spacing w:val="1"/>
                                <w:lang w:val="en-US"/>
                              </w:rPr>
                              <w:t xml:space="preserve"> </w:t>
                            </w:r>
                            <w:r w:rsidRPr="00DF104A">
                              <w:rPr>
                                <w:color w:val="000000"/>
                                <w:lang w:val="en-US"/>
                              </w:rPr>
                              <w:t>levels of</w:t>
                            </w:r>
                            <w:r w:rsidRPr="00DF104A">
                              <w:rPr>
                                <w:color w:val="000000"/>
                                <w:spacing w:val="1"/>
                                <w:lang w:val="en-US"/>
                              </w:rPr>
                              <w:t xml:space="preserve"> </w:t>
                            </w:r>
                            <w:r w:rsidRPr="00DF104A">
                              <w:rPr>
                                <w:color w:val="000000"/>
                                <w:spacing w:val="-2"/>
                                <w:lang w:val="en-US"/>
                              </w:rPr>
                              <w:t>government</w:t>
                            </w:r>
                          </w:p>
                          <w:p w14:paraId="0E065F97" w14:textId="77777777" w:rsidR="00CF4478" w:rsidRPr="00DF104A" w:rsidRDefault="00CF4478" w:rsidP="00DF104A">
                            <w:pPr>
                              <w:pStyle w:val="Textkrper"/>
                              <w:numPr>
                                <w:ilvl w:val="0"/>
                                <w:numId w:val="30"/>
                              </w:numPr>
                              <w:tabs>
                                <w:tab w:val="left" w:pos="454"/>
                              </w:tabs>
                              <w:kinsoku w:val="0"/>
                              <w:overflowPunct w:val="0"/>
                              <w:spacing w:before="109"/>
                              <w:ind w:right="168"/>
                              <w:jc w:val="both"/>
                              <w:rPr>
                                <w:color w:val="000000"/>
                                <w:lang w:val="en-US"/>
                              </w:rPr>
                            </w:pPr>
                            <w:r w:rsidRPr="00DF104A">
                              <w:rPr>
                                <w:color w:val="000000"/>
                                <w:lang w:val="en-US"/>
                              </w:rPr>
                              <w:t>Fleshing out of the equality objectives with a statutory basis and an action plan, and assessment of the plan through independent monitoring on the basis of indicators, with civil society participation and expertise</w:t>
                            </w:r>
                          </w:p>
                          <w:p w14:paraId="258DD589" w14:textId="77777777" w:rsidR="00CF4478" w:rsidRPr="00DF104A" w:rsidRDefault="00CF4478" w:rsidP="00DF104A">
                            <w:pPr>
                              <w:pStyle w:val="Textkrper"/>
                              <w:numPr>
                                <w:ilvl w:val="0"/>
                                <w:numId w:val="30"/>
                              </w:numPr>
                              <w:tabs>
                                <w:tab w:val="left" w:pos="453"/>
                              </w:tabs>
                              <w:kinsoku w:val="0"/>
                              <w:overflowPunct w:val="0"/>
                              <w:spacing w:before="115"/>
                              <w:ind w:left="452" w:right="168"/>
                              <w:jc w:val="both"/>
                              <w:rPr>
                                <w:color w:val="000000"/>
                                <w:lang w:val="en-US"/>
                              </w:rPr>
                            </w:pPr>
                            <w:r w:rsidRPr="00DF104A">
                              <w:rPr>
                                <w:color w:val="000000"/>
                                <w:lang w:val="en-US"/>
                              </w:rPr>
                              <w:t>Analyses of gender mainstreaming processes from an intersectional perspective; consideration of the interrelationship</w:t>
                            </w:r>
                            <w:r w:rsidRPr="00DF104A">
                              <w:rPr>
                                <w:color w:val="000000"/>
                                <w:spacing w:val="-3"/>
                                <w:lang w:val="en-US"/>
                              </w:rPr>
                              <w:t xml:space="preserve"> </w:t>
                            </w:r>
                            <w:r w:rsidRPr="00DF104A">
                              <w:rPr>
                                <w:color w:val="000000"/>
                                <w:lang w:val="en-US"/>
                              </w:rPr>
                              <w:t>between</w:t>
                            </w:r>
                            <w:r w:rsidRPr="00DF104A">
                              <w:rPr>
                                <w:color w:val="000000"/>
                                <w:spacing w:val="-3"/>
                                <w:lang w:val="en-US"/>
                              </w:rPr>
                              <w:t xml:space="preserve"> </w:t>
                            </w:r>
                            <w:r w:rsidRPr="00DF104A">
                              <w:rPr>
                                <w:color w:val="000000"/>
                                <w:lang w:val="en-US"/>
                              </w:rPr>
                              <w:t>different</w:t>
                            </w:r>
                            <w:r w:rsidRPr="00DF104A">
                              <w:rPr>
                                <w:color w:val="000000"/>
                                <w:spacing w:val="-3"/>
                                <w:lang w:val="en-US"/>
                              </w:rPr>
                              <w:t xml:space="preserve"> </w:t>
                            </w:r>
                            <w:r w:rsidRPr="00DF104A">
                              <w:rPr>
                                <w:color w:val="000000"/>
                                <w:lang w:val="en-US"/>
                              </w:rPr>
                              <w:t>forms</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discrimination;</w:t>
                            </w:r>
                            <w:r w:rsidRPr="00DF104A">
                              <w:rPr>
                                <w:color w:val="000000"/>
                                <w:spacing w:val="-3"/>
                                <w:lang w:val="en-US"/>
                              </w:rPr>
                              <w:t xml:space="preserve"> </w:t>
                            </w:r>
                            <w:r w:rsidRPr="00DF104A">
                              <w:rPr>
                                <w:color w:val="000000"/>
                                <w:lang w:val="en-US"/>
                              </w:rPr>
                              <w:t>and</w:t>
                            </w:r>
                            <w:r w:rsidRPr="00DF104A">
                              <w:rPr>
                                <w:color w:val="000000"/>
                                <w:spacing w:val="-3"/>
                                <w:lang w:val="en-US"/>
                              </w:rPr>
                              <w:t xml:space="preserve"> </w:t>
                            </w:r>
                            <w:r w:rsidRPr="00DF104A">
                              <w:rPr>
                                <w:color w:val="000000"/>
                                <w:lang w:val="en-US"/>
                              </w:rPr>
                              <w:t>involvement</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affected</w:t>
                            </w:r>
                            <w:r w:rsidRPr="00DF104A">
                              <w:rPr>
                                <w:color w:val="000000"/>
                                <w:spacing w:val="-3"/>
                                <w:lang w:val="en-US"/>
                              </w:rPr>
                              <w:t xml:space="preserve"> </w:t>
                            </w:r>
                            <w:r w:rsidRPr="00DF104A">
                              <w:rPr>
                                <w:color w:val="000000"/>
                                <w:lang w:val="en-US"/>
                              </w:rPr>
                              <w:t>groups</w:t>
                            </w:r>
                            <w:r w:rsidRPr="00DF104A">
                              <w:rPr>
                                <w:color w:val="000000"/>
                                <w:spacing w:val="-3"/>
                                <w:lang w:val="en-US"/>
                              </w:rPr>
                              <w:t xml:space="preserve"> </w:t>
                            </w:r>
                            <w:r w:rsidRPr="00DF104A">
                              <w:rPr>
                                <w:color w:val="000000"/>
                                <w:lang w:val="en-US"/>
                              </w:rPr>
                              <w:t>in</w:t>
                            </w:r>
                            <w:r w:rsidRPr="00DF104A">
                              <w:rPr>
                                <w:color w:val="000000"/>
                                <w:spacing w:val="-3"/>
                                <w:lang w:val="en-US"/>
                              </w:rPr>
                              <w:t xml:space="preserve"> </w:t>
                            </w:r>
                            <w:r w:rsidRPr="00DF104A">
                              <w:rPr>
                                <w:color w:val="000000"/>
                                <w:lang w:val="en-US"/>
                              </w:rPr>
                              <w:t>developing the relevant measures</w:t>
                            </w:r>
                          </w:p>
                          <w:p w14:paraId="4D45ACA7" w14:textId="77777777" w:rsidR="00CF4478" w:rsidRPr="00DF104A" w:rsidRDefault="00CF4478" w:rsidP="00DF104A">
                            <w:pPr>
                              <w:pStyle w:val="Textkrper"/>
                              <w:numPr>
                                <w:ilvl w:val="0"/>
                                <w:numId w:val="30"/>
                              </w:numPr>
                              <w:tabs>
                                <w:tab w:val="left" w:pos="453"/>
                              </w:tabs>
                              <w:kinsoku w:val="0"/>
                              <w:overflowPunct w:val="0"/>
                              <w:spacing w:before="90"/>
                              <w:ind w:left="452"/>
                              <w:rPr>
                                <w:color w:val="000000"/>
                                <w:spacing w:val="-2"/>
                                <w:lang w:val="en-US"/>
                              </w:rPr>
                            </w:pPr>
                            <w:r w:rsidRPr="00DF104A">
                              <w:rPr>
                                <w:color w:val="000000"/>
                                <w:lang w:val="en-US"/>
                              </w:rPr>
                              <w:t>Greater</w:t>
                            </w:r>
                            <w:r w:rsidRPr="00DF104A">
                              <w:rPr>
                                <w:color w:val="000000"/>
                                <w:spacing w:val="-3"/>
                                <w:lang w:val="en-US"/>
                              </w:rPr>
                              <w:t xml:space="preserve"> </w:t>
                            </w:r>
                            <w:r w:rsidRPr="00DF104A">
                              <w:rPr>
                                <w:color w:val="000000"/>
                                <w:lang w:val="en-US"/>
                              </w:rPr>
                              <w:t>investment in equality</w:t>
                            </w:r>
                            <w:r w:rsidRPr="00DF104A">
                              <w:rPr>
                                <w:color w:val="000000"/>
                                <w:spacing w:val="-1"/>
                                <w:lang w:val="en-US"/>
                              </w:rPr>
                              <w:t xml:space="preserve"> </w:t>
                            </w:r>
                            <w:r w:rsidRPr="00DF104A">
                              <w:rPr>
                                <w:color w:val="000000"/>
                                <w:lang w:val="en-US"/>
                              </w:rPr>
                              <w:t>policy</w:t>
                            </w:r>
                            <w:r w:rsidRPr="00DF104A">
                              <w:rPr>
                                <w:color w:val="000000"/>
                                <w:spacing w:val="-1"/>
                                <w:lang w:val="en-US"/>
                              </w:rPr>
                              <w:t xml:space="preserve"> </w:t>
                            </w:r>
                            <w:r w:rsidRPr="00DF104A">
                              <w:rPr>
                                <w:color w:val="000000"/>
                                <w:lang w:val="en-US"/>
                              </w:rPr>
                              <w:t>measures and</w:t>
                            </w:r>
                            <w:r w:rsidRPr="00DF104A">
                              <w:rPr>
                                <w:color w:val="000000"/>
                                <w:spacing w:val="-1"/>
                                <w:lang w:val="en-US"/>
                              </w:rPr>
                              <w:t xml:space="preserve"> </w:t>
                            </w:r>
                            <w:r w:rsidRPr="00DF104A">
                              <w:rPr>
                                <w:color w:val="000000"/>
                                <w:lang w:val="en-US"/>
                              </w:rPr>
                              <w:t>gender-sensitive public</w:t>
                            </w:r>
                            <w:r w:rsidRPr="00DF104A">
                              <w:rPr>
                                <w:color w:val="000000"/>
                                <w:spacing w:val="-1"/>
                                <w:lang w:val="en-US"/>
                              </w:rPr>
                              <w:t xml:space="preserve"> </w:t>
                            </w:r>
                            <w:r w:rsidRPr="00DF104A">
                              <w:rPr>
                                <w:color w:val="000000"/>
                                <w:spacing w:val="-2"/>
                                <w:lang w:val="en-US"/>
                              </w:rPr>
                              <w:t>procurement</w:t>
                            </w:r>
                          </w:p>
                          <w:p w14:paraId="04FD723D" w14:textId="77777777" w:rsidR="00CF4478" w:rsidRPr="00DF104A" w:rsidRDefault="00CF4478" w:rsidP="00DF104A">
                            <w:pPr>
                              <w:pStyle w:val="Textkrper"/>
                              <w:numPr>
                                <w:ilvl w:val="0"/>
                                <w:numId w:val="30"/>
                              </w:numPr>
                              <w:tabs>
                                <w:tab w:val="left" w:pos="453"/>
                              </w:tabs>
                              <w:kinsoku w:val="0"/>
                              <w:overflowPunct w:val="0"/>
                              <w:spacing w:before="84"/>
                              <w:ind w:left="452"/>
                              <w:rPr>
                                <w:color w:val="000000"/>
                                <w:spacing w:val="-2"/>
                                <w:lang w:val="en-US"/>
                              </w:rPr>
                            </w:pPr>
                            <w:r w:rsidRPr="00DF104A">
                              <w:rPr>
                                <w:color w:val="000000"/>
                                <w:lang w:val="en-US"/>
                              </w:rPr>
                              <w:t>Enhanced</w:t>
                            </w:r>
                            <w:r w:rsidRPr="00DF104A">
                              <w:rPr>
                                <w:color w:val="000000"/>
                                <w:spacing w:val="-2"/>
                                <w:lang w:val="en-US"/>
                              </w:rPr>
                              <w:t xml:space="preserve"> </w:t>
                            </w:r>
                            <w:r w:rsidRPr="00DF104A">
                              <w:rPr>
                                <w:color w:val="000000"/>
                                <w:lang w:val="en-US"/>
                              </w:rPr>
                              <w:t>political</w:t>
                            </w:r>
                            <w:r w:rsidRPr="00DF104A">
                              <w:rPr>
                                <w:color w:val="000000"/>
                                <w:spacing w:val="1"/>
                                <w:lang w:val="en-US"/>
                              </w:rPr>
                              <w:t xml:space="preserve"> </w:t>
                            </w:r>
                            <w:r w:rsidRPr="00DF104A">
                              <w:rPr>
                                <w:color w:val="000000"/>
                                <w:lang w:val="en-US"/>
                              </w:rPr>
                              <w:t>participation of</w:t>
                            </w:r>
                            <w:r w:rsidRPr="00DF104A">
                              <w:rPr>
                                <w:color w:val="000000"/>
                                <w:spacing w:val="1"/>
                                <w:lang w:val="en-US"/>
                              </w:rPr>
                              <w:t xml:space="preserve"> </w:t>
                            </w:r>
                            <w:r w:rsidRPr="00DF104A">
                              <w:rPr>
                                <w:color w:val="000000"/>
                                <w:lang w:val="en-US"/>
                              </w:rPr>
                              <w:t>all women*</w:t>
                            </w:r>
                            <w:r w:rsidRPr="00DF104A">
                              <w:rPr>
                                <w:color w:val="000000"/>
                                <w:spacing w:val="1"/>
                                <w:lang w:val="en-US"/>
                              </w:rPr>
                              <w:t xml:space="preserve"> </w:t>
                            </w:r>
                            <w:r w:rsidRPr="00DF104A">
                              <w:rPr>
                                <w:color w:val="000000"/>
                                <w:lang w:val="en-US"/>
                              </w:rPr>
                              <w:t>through gender</w:t>
                            </w:r>
                            <w:r w:rsidRPr="00DF104A">
                              <w:rPr>
                                <w:color w:val="000000"/>
                                <w:spacing w:val="1"/>
                                <w:lang w:val="en-US"/>
                              </w:rPr>
                              <w:t xml:space="preserve"> </w:t>
                            </w:r>
                            <w:r w:rsidRPr="00DF104A">
                              <w:rPr>
                                <w:color w:val="000000"/>
                                <w:lang w:val="en-US"/>
                              </w:rPr>
                              <w:t>parity laws</w:t>
                            </w:r>
                            <w:r w:rsidRPr="00DF104A">
                              <w:rPr>
                                <w:color w:val="000000"/>
                                <w:spacing w:val="1"/>
                                <w:lang w:val="en-US"/>
                              </w:rPr>
                              <w:t xml:space="preserve"> </w:t>
                            </w:r>
                            <w:r w:rsidRPr="00DF104A">
                              <w:rPr>
                                <w:color w:val="000000"/>
                                <w:lang w:val="en-US"/>
                              </w:rPr>
                              <w:t>(parity on</w:t>
                            </w:r>
                            <w:r w:rsidRPr="00DF104A">
                              <w:rPr>
                                <w:color w:val="000000"/>
                                <w:spacing w:val="1"/>
                                <w:lang w:val="en-US"/>
                              </w:rPr>
                              <w:t xml:space="preserve"> </w:t>
                            </w:r>
                            <w:r w:rsidRPr="00DF104A">
                              <w:rPr>
                                <w:color w:val="000000"/>
                                <w:lang w:val="en-US"/>
                              </w:rPr>
                              <w:t>all</w:t>
                            </w:r>
                            <w:r w:rsidRPr="00DF104A">
                              <w:rPr>
                                <w:color w:val="000000"/>
                                <w:spacing w:val="1"/>
                                <w:lang w:val="en-US"/>
                              </w:rPr>
                              <w:t xml:space="preserve"> </w:t>
                            </w:r>
                            <w:r w:rsidRPr="00DF104A">
                              <w:rPr>
                                <w:color w:val="000000"/>
                                <w:spacing w:val="-2"/>
                                <w:lang w:val="en-US"/>
                              </w:rPr>
                              <w:t>committees)</w:t>
                            </w:r>
                          </w:p>
                          <w:p w14:paraId="0A145366" w14:textId="77777777" w:rsidR="00CF4478" w:rsidRDefault="00CF4478" w:rsidP="00DF104A">
                            <w:pPr>
                              <w:pStyle w:val="Textkrper"/>
                              <w:numPr>
                                <w:ilvl w:val="0"/>
                                <w:numId w:val="30"/>
                              </w:numPr>
                              <w:tabs>
                                <w:tab w:val="left" w:pos="453"/>
                              </w:tabs>
                              <w:kinsoku w:val="0"/>
                              <w:overflowPunct w:val="0"/>
                              <w:spacing w:before="83"/>
                              <w:ind w:left="452" w:hanging="285"/>
                              <w:rPr>
                                <w:color w:val="000000"/>
                                <w:spacing w:val="-2"/>
                                <w:position w:val="7"/>
                                <w:sz w:val="12"/>
                                <w:szCs w:val="12"/>
                              </w:rPr>
                            </w:pPr>
                            <w:r>
                              <w:rPr>
                                <w:color w:val="000000"/>
                              </w:rPr>
                              <w:t>Gender-sensitive</w:t>
                            </w:r>
                            <w:r>
                              <w:rPr>
                                <w:color w:val="000000"/>
                                <w:spacing w:val="-5"/>
                              </w:rPr>
                              <w:t xml:space="preserve"> </w:t>
                            </w:r>
                            <w:r>
                              <w:rPr>
                                <w:color w:val="000000"/>
                              </w:rPr>
                              <w:t>organization</w:t>
                            </w:r>
                            <w:r>
                              <w:rPr>
                                <w:color w:val="000000"/>
                                <w:spacing w:val="-3"/>
                              </w:rPr>
                              <w:t xml:space="preserve"> </w:t>
                            </w:r>
                            <w:r>
                              <w:rPr>
                                <w:color w:val="000000"/>
                              </w:rPr>
                              <w:t>in</w:t>
                            </w:r>
                            <w:r>
                              <w:rPr>
                                <w:color w:val="000000"/>
                                <w:spacing w:val="-3"/>
                              </w:rPr>
                              <w:t xml:space="preserve"> </w:t>
                            </w:r>
                            <w:r>
                              <w:rPr>
                                <w:color w:val="000000"/>
                                <w:spacing w:val="-2"/>
                              </w:rPr>
                              <w:t>parliaments</w:t>
                            </w:r>
                            <w:r>
                              <w:rPr>
                                <w:color w:val="000000"/>
                                <w:spacing w:val="-2"/>
                                <w:position w:val="7"/>
                                <w:sz w:val="12"/>
                                <w:szCs w:val="12"/>
                              </w:rPr>
                              <w:t>1</w:t>
                            </w:r>
                          </w:p>
                          <w:p w14:paraId="48D01D3C" w14:textId="77777777" w:rsidR="00CF4478" w:rsidRPr="00DF104A" w:rsidRDefault="00CF4478" w:rsidP="00DF104A">
                            <w:pPr>
                              <w:pStyle w:val="Textkrper"/>
                              <w:numPr>
                                <w:ilvl w:val="0"/>
                                <w:numId w:val="30"/>
                              </w:numPr>
                              <w:tabs>
                                <w:tab w:val="left" w:pos="454"/>
                              </w:tabs>
                              <w:kinsoku w:val="0"/>
                              <w:overflowPunct w:val="0"/>
                              <w:spacing w:before="109"/>
                              <w:ind w:right="169"/>
                              <w:rPr>
                                <w:color w:val="000000"/>
                                <w:lang w:val="en-US"/>
                              </w:rPr>
                            </w:pPr>
                            <w:r w:rsidRPr="00DF104A">
                              <w:rPr>
                                <w:color w:val="000000"/>
                                <w:lang w:val="en-US"/>
                              </w:rPr>
                              <w:t>Incorporation of a CEDAW national action plan in the federal government’s equality strategy, furnished with concrete measures, goals, indicators and benchmarks, in consultation with civil society</w:t>
                            </w:r>
                          </w:p>
                          <w:p w14:paraId="72FE74F0" w14:textId="77777777" w:rsidR="00CF4478" w:rsidRPr="00DF104A" w:rsidRDefault="00CF4478" w:rsidP="00DF104A">
                            <w:pPr>
                              <w:pStyle w:val="Textkrper"/>
                              <w:numPr>
                                <w:ilvl w:val="0"/>
                                <w:numId w:val="30"/>
                              </w:numPr>
                              <w:tabs>
                                <w:tab w:val="left" w:pos="454"/>
                              </w:tabs>
                              <w:kinsoku w:val="0"/>
                              <w:overflowPunct w:val="0"/>
                              <w:spacing w:before="115"/>
                              <w:ind w:right="168"/>
                              <w:rPr>
                                <w:color w:val="000000"/>
                                <w:lang w:val="en-US"/>
                              </w:rPr>
                            </w:pPr>
                            <w:r w:rsidRPr="00DF104A">
                              <w:rPr>
                                <w:color w:val="000000"/>
                                <w:lang w:val="en-US"/>
                              </w:rPr>
                              <w:t>Coordinated</w:t>
                            </w:r>
                            <w:r w:rsidRPr="00DF104A">
                              <w:rPr>
                                <w:color w:val="000000"/>
                                <w:spacing w:val="-2"/>
                                <w:lang w:val="en-US"/>
                              </w:rPr>
                              <w:t xml:space="preserve"> </w:t>
                            </w:r>
                            <w:r w:rsidRPr="00DF104A">
                              <w:rPr>
                                <w:color w:val="000000"/>
                                <w:lang w:val="en-US"/>
                              </w:rPr>
                              <w:t>implementation</w:t>
                            </w:r>
                            <w:r w:rsidRPr="00DF104A">
                              <w:rPr>
                                <w:color w:val="000000"/>
                                <w:spacing w:val="-2"/>
                                <w:lang w:val="en-US"/>
                              </w:rPr>
                              <w:t xml:space="preserve"> </w:t>
                            </w:r>
                            <w:r w:rsidRPr="00DF104A">
                              <w:rPr>
                                <w:color w:val="000000"/>
                                <w:lang w:val="en-US"/>
                              </w:rPr>
                              <w:t>of</w:t>
                            </w:r>
                            <w:r w:rsidRPr="00DF104A">
                              <w:rPr>
                                <w:color w:val="000000"/>
                                <w:spacing w:val="-2"/>
                                <w:lang w:val="en-US"/>
                              </w:rPr>
                              <w:t xml:space="preserve"> </w:t>
                            </w:r>
                            <w:r w:rsidRPr="00DF104A">
                              <w:rPr>
                                <w:color w:val="000000"/>
                                <w:lang w:val="en-US"/>
                              </w:rPr>
                              <w:t>a</w:t>
                            </w:r>
                            <w:r w:rsidRPr="00DF104A">
                              <w:rPr>
                                <w:color w:val="000000"/>
                                <w:spacing w:val="-2"/>
                                <w:lang w:val="en-US"/>
                              </w:rPr>
                              <w:t xml:space="preserve"> </w:t>
                            </w:r>
                            <w:r w:rsidRPr="00DF104A">
                              <w:rPr>
                                <w:color w:val="000000"/>
                                <w:lang w:val="en-US"/>
                              </w:rPr>
                              <w:t>gender-equitable</w:t>
                            </w:r>
                            <w:r w:rsidRPr="00DF104A">
                              <w:rPr>
                                <w:color w:val="000000"/>
                                <w:spacing w:val="-2"/>
                                <w:lang w:val="en-US"/>
                              </w:rPr>
                              <w:t xml:space="preserve"> </w:t>
                            </w:r>
                            <w:r w:rsidRPr="00DF104A">
                              <w:rPr>
                                <w:color w:val="000000"/>
                                <w:lang w:val="en-US"/>
                              </w:rPr>
                              <w:t>green</w:t>
                            </w:r>
                            <w:r w:rsidRPr="00DF104A">
                              <w:rPr>
                                <w:color w:val="000000"/>
                                <w:spacing w:val="-2"/>
                                <w:lang w:val="en-US"/>
                              </w:rPr>
                              <w:t xml:space="preserve"> </w:t>
                            </w:r>
                            <w:r w:rsidRPr="00DF104A">
                              <w:rPr>
                                <w:color w:val="000000"/>
                                <w:lang w:val="en-US"/>
                              </w:rPr>
                              <w:t>care</w:t>
                            </w:r>
                            <w:r w:rsidRPr="00DF104A">
                              <w:rPr>
                                <w:color w:val="000000"/>
                                <w:spacing w:val="-2"/>
                                <w:lang w:val="en-US"/>
                              </w:rPr>
                              <w:t xml:space="preserve"> </w:t>
                            </w:r>
                            <w:r w:rsidRPr="00DF104A">
                              <w:rPr>
                                <w:color w:val="000000"/>
                                <w:lang w:val="en-US"/>
                              </w:rPr>
                              <w:t>economy</w:t>
                            </w:r>
                            <w:r w:rsidRPr="00DF104A">
                              <w:rPr>
                                <w:color w:val="000000"/>
                                <w:spacing w:val="-2"/>
                                <w:lang w:val="en-US"/>
                              </w:rPr>
                              <w:t xml:space="preserve"> </w:t>
                            </w:r>
                            <w:r w:rsidRPr="00DF104A">
                              <w:rPr>
                                <w:color w:val="000000"/>
                                <w:lang w:val="en-US"/>
                              </w:rPr>
                              <w:t>analogous</w:t>
                            </w:r>
                            <w:r w:rsidRPr="00DF104A">
                              <w:rPr>
                                <w:color w:val="000000"/>
                                <w:spacing w:val="-2"/>
                                <w:lang w:val="en-US"/>
                              </w:rPr>
                              <w:t xml:space="preserve"> </w:t>
                            </w:r>
                            <w:r w:rsidRPr="00DF104A">
                              <w:rPr>
                                <w:color w:val="000000"/>
                                <w:lang w:val="en-US"/>
                              </w:rPr>
                              <w:t>to</w:t>
                            </w:r>
                            <w:r w:rsidRPr="00DF104A">
                              <w:rPr>
                                <w:color w:val="000000"/>
                                <w:spacing w:val="-2"/>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Green</w:t>
                            </w:r>
                            <w:r w:rsidRPr="00DF104A">
                              <w:rPr>
                                <w:color w:val="000000"/>
                                <w:spacing w:val="-2"/>
                                <w:lang w:val="en-US"/>
                              </w:rPr>
                              <w:t xml:space="preserve"> </w:t>
                            </w:r>
                            <w:r w:rsidRPr="00DF104A">
                              <w:rPr>
                                <w:color w:val="000000"/>
                                <w:lang w:val="en-US"/>
                              </w:rPr>
                              <w:t>Care</w:t>
                            </w:r>
                            <w:r w:rsidRPr="00DF104A">
                              <w:rPr>
                                <w:color w:val="000000"/>
                                <w:spacing w:val="-2"/>
                                <w:lang w:val="en-US"/>
                              </w:rPr>
                              <w:t xml:space="preserve"> </w:t>
                            </w:r>
                            <w:r w:rsidRPr="00DF104A">
                              <w:rPr>
                                <w:color w:val="000000"/>
                                <w:lang w:val="en-US"/>
                              </w:rPr>
                              <w:t>Deal</w:t>
                            </w:r>
                            <w:r w:rsidRPr="00DF104A">
                              <w:rPr>
                                <w:color w:val="000000"/>
                                <w:spacing w:val="-2"/>
                                <w:lang w:val="en-US"/>
                              </w:rPr>
                              <w:t xml:space="preserve"> </w:t>
                            </w:r>
                            <w:r w:rsidRPr="00DF104A">
                              <w:rPr>
                                <w:color w:val="000000"/>
                                <w:lang w:val="en-US"/>
                              </w:rPr>
                              <w:t>at European level, as a guiding principle for all ministries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19BC8" id="Text Box 14" o:spid="_x0000_s1031" type="#_x0000_t202" style="position:absolute;margin-left:57pt;margin-top:20.85pt;width:481.9pt;height:236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" o:allowincell="f" fillcolor="#e5e2df" stroked="f">
                <v:textbox inset="0,0,0,0">
                  <w:txbxContent>
                    <w:p w14:paraId="7A825432"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4E4F134" w14:textId="77777777" w:rsidR="00CF4478" w:rsidRPr="00DF104A" w:rsidRDefault="00CF4478" w:rsidP="00DF104A">
                      <w:pPr>
                        <w:pStyle w:val="Textkrper"/>
                        <w:numPr>
                          <w:ilvl w:val="0"/>
                          <w:numId w:val="30"/>
                        </w:numPr>
                        <w:tabs>
                          <w:tab w:val="left" w:pos="454"/>
                        </w:tabs>
                        <w:kinsoku w:val="0"/>
                        <w:overflowPunct w:val="0"/>
                        <w:spacing w:before="64"/>
                        <w:ind w:hanging="285"/>
                        <w:jc w:val="both"/>
                        <w:rPr>
                          <w:color w:val="000000"/>
                          <w:spacing w:val="-2"/>
                          <w:lang w:val="en-US"/>
                        </w:rPr>
                      </w:pPr>
                      <w:r w:rsidRPr="00DF104A">
                        <w:rPr>
                          <w:color w:val="000000"/>
                          <w:lang w:val="en-US"/>
                        </w:rPr>
                        <w:t>Comprehensive</w:t>
                      </w:r>
                      <w:r w:rsidRPr="00DF104A">
                        <w:rPr>
                          <w:color w:val="000000"/>
                          <w:spacing w:val="-2"/>
                          <w:lang w:val="en-US"/>
                        </w:rPr>
                        <w:t xml:space="preserve"> </w:t>
                      </w:r>
                      <w:r w:rsidRPr="00DF104A">
                        <w:rPr>
                          <w:color w:val="000000"/>
                          <w:lang w:val="en-US"/>
                        </w:rPr>
                        <w:t>introduction of</w:t>
                      </w:r>
                      <w:r w:rsidRPr="00DF104A">
                        <w:rPr>
                          <w:color w:val="000000"/>
                          <w:spacing w:val="1"/>
                          <w:lang w:val="en-US"/>
                        </w:rPr>
                        <w:t xml:space="preserve"> </w:t>
                      </w:r>
                      <w:r w:rsidRPr="00DF104A">
                        <w:rPr>
                          <w:color w:val="000000"/>
                          <w:lang w:val="en-US"/>
                        </w:rPr>
                        <w:t>fully funded gender</w:t>
                      </w:r>
                      <w:r w:rsidRPr="00DF104A">
                        <w:rPr>
                          <w:color w:val="000000"/>
                          <w:spacing w:val="1"/>
                          <w:lang w:val="en-US"/>
                        </w:rPr>
                        <w:t xml:space="preserve"> </w:t>
                      </w:r>
                      <w:r w:rsidRPr="00DF104A">
                        <w:rPr>
                          <w:color w:val="000000"/>
                          <w:lang w:val="en-US"/>
                        </w:rPr>
                        <w:t>mainstreaming at all</w:t>
                      </w:r>
                      <w:r w:rsidRPr="00DF104A">
                        <w:rPr>
                          <w:color w:val="000000"/>
                          <w:spacing w:val="1"/>
                          <w:lang w:val="en-US"/>
                        </w:rPr>
                        <w:t xml:space="preserve"> </w:t>
                      </w:r>
                      <w:r w:rsidRPr="00DF104A">
                        <w:rPr>
                          <w:color w:val="000000"/>
                          <w:lang w:val="en-US"/>
                        </w:rPr>
                        <w:t>levels of</w:t>
                      </w:r>
                      <w:r w:rsidRPr="00DF104A">
                        <w:rPr>
                          <w:color w:val="000000"/>
                          <w:spacing w:val="1"/>
                          <w:lang w:val="en-US"/>
                        </w:rPr>
                        <w:t xml:space="preserve"> </w:t>
                      </w:r>
                      <w:r w:rsidRPr="00DF104A">
                        <w:rPr>
                          <w:color w:val="000000"/>
                          <w:spacing w:val="-2"/>
                          <w:lang w:val="en-US"/>
                        </w:rPr>
                        <w:t>government</w:t>
                      </w:r>
                    </w:p>
                    <w:p w14:paraId="0E065F97" w14:textId="77777777" w:rsidR="00CF4478" w:rsidRPr="00DF104A" w:rsidRDefault="00CF4478" w:rsidP="00DF104A">
                      <w:pPr>
                        <w:pStyle w:val="Textkrper"/>
                        <w:numPr>
                          <w:ilvl w:val="0"/>
                          <w:numId w:val="30"/>
                        </w:numPr>
                        <w:tabs>
                          <w:tab w:val="left" w:pos="454"/>
                        </w:tabs>
                        <w:kinsoku w:val="0"/>
                        <w:overflowPunct w:val="0"/>
                        <w:spacing w:before="109"/>
                        <w:ind w:right="168"/>
                        <w:jc w:val="both"/>
                        <w:rPr>
                          <w:color w:val="000000"/>
                          <w:lang w:val="en-US"/>
                        </w:rPr>
                      </w:pPr>
                      <w:r w:rsidRPr="00DF104A">
                        <w:rPr>
                          <w:color w:val="000000"/>
                          <w:lang w:val="en-US"/>
                        </w:rPr>
                        <w:t>Fleshing out of the equality objectives with a statutory basis and an action plan, and assessment of the plan through independent monitoring on the basis of indicators, with civil society participation and expertise</w:t>
                      </w:r>
                    </w:p>
                    <w:p w14:paraId="258DD589" w14:textId="77777777" w:rsidR="00CF4478" w:rsidRPr="00DF104A" w:rsidRDefault="00CF4478" w:rsidP="00DF104A">
                      <w:pPr>
                        <w:pStyle w:val="Textkrper"/>
                        <w:numPr>
                          <w:ilvl w:val="0"/>
                          <w:numId w:val="30"/>
                        </w:numPr>
                        <w:tabs>
                          <w:tab w:val="left" w:pos="453"/>
                        </w:tabs>
                        <w:kinsoku w:val="0"/>
                        <w:overflowPunct w:val="0"/>
                        <w:spacing w:before="115"/>
                        <w:ind w:left="452" w:right="168"/>
                        <w:jc w:val="both"/>
                        <w:rPr>
                          <w:color w:val="000000"/>
                          <w:lang w:val="en-US"/>
                        </w:rPr>
                      </w:pPr>
                      <w:r w:rsidRPr="00DF104A">
                        <w:rPr>
                          <w:color w:val="000000"/>
                          <w:lang w:val="en-US"/>
                        </w:rPr>
                        <w:t>Analyses of gender mainstreaming processes from an intersectional perspective; consideration of the interrelationship</w:t>
                      </w:r>
                      <w:r w:rsidRPr="00DF104A">
                        <w:rPr>
                          <w:color w:val="000000"/>
                          <w:spacing w:val="-3"/>
                          <w:lang w:val="en-US"/>
                        </w:rPr>
                        <w:t xml:space="preserve"> </w:t>
                      </w:r>
                      <w:r w:rsidRPr="00DF104A">
                        <w:rPr>
                          <w:color w:val="000000"/>
                          <w:lang w:val="en-US"/>
                        </w:rPr>
                        <w:t>between</w:t>
                      </w:r>
                      <w:r w:rsidRPr="00DF104A">
                        <w:rPr>
                          <w:color w:val="000000"/>
                          <w:spacing w:val="-3"/>
                          <w:lang w:val="en-US"/>
                        </w:rPr>
                        <w:t xml:space="preserve"> </w:t>
                      </w:r>
                      <w:r w:rsidRPr="00DF104A">
                        <w:rPr>
                          <w:color w:val="000000"/>
                          <w:lang w:val="en-US"/>
                        </w:rPr>
                        <w:t>different</w:t>
                      </w:r>
                      <w:r w:rsidRPr="00DF104A">
                        <w:rPr>
                          <w:color w:val="000000"/>
                          <w:spacing w:val="-3"/>
                          <w:lang w:val="en-US"/>
                        </w:rPr>
                        <w:t xml:space="preserve"> </w:t>
                      </w:r>
                      <w:r w:rsidRPr="00DF104A">
                        <w:rPr>
                          <w:color w:val="000000"/>
                          <w:lang w:val="en-US"/>
                        </w:rPr>
                        <w:t>forms</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discrimination;</w:t>
                      </w:r>
                      <w:r w:rsidRPr="00DF104A">
                        <w:rPr>
                          <w:color w:val="000000"/>
                          <w:spacing w:val="-3"/>
                          <w:lang w:val="en-US"/>
                        </w:rPr>
                        <w:t xml:space="preserve"> </w:t>
                      </w:r>
                      <w:r w:rsidRPr="00DF104A">
                        <w:rPr>
                          <w:color w:val="000000"/>
                          <w:lang w:val="en-US"/>
                        </w:rPr>
                        <w:t>and</w:t>
                      </w:r>
                      <w:r w:rsidRPr="00DF104A">
                        <w:rPr>
                          <w:color w:val="000000"/>
                          <w:spacing w:val="-3"/>
                          <w:lang w:val="en-US"/>
                        </w:rPr>
                        <w:t xml:space="preserve"> </w:t>
                      </w:r>
                      <w:r w:rsidRPr="00DF104A">
                        <w:rPr>
                          <w:color w:val="000000"/>
                          <w:lang w:val="en-US"/>
                        </w:rPr>
                        <w:t>involvement</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affected</w:t>
                      </w:r>
                      <w:r w:rsidRPr="00DF104A">
                        <w:rPr>
                          <w:color w:val="000000"/>
                          <w:spacing w:val="-3"/>
                          <w:lang w:val="en-US"/>
                        </w:rPr>
                        <w:t xml:space="preserve"> </w:t>
                      </w:r>
                      <w:r w:rsidRPr="00DF104A">
                        <w:rPr>
                          <w:color w:val="000000"/>
                          <w:lang w:val="en-US"/>
                        </w:rPr>
                        <w:t>groups</w:t>
                      </w:r>
                      <w:r w:rsidRPr="00DF104A">
                        <w:rPr>
                          <w:color w:val="000000"/>
                          <w:spacing w:val="-3"/>
                          <w:lang w:val="en-US"/>
                        </w:rPr>
                        <w:t xml:space="preserve"> </w:t>
                      </w:r>
                      <w:r w:rsidRPr="00DF104A">
                        <w:rPr>
                          <w:color w:val="000000"/>
                          <w:lang w:val="en-US"/>
                        </w:rPr>
                        <w:t>in</w:t>
                      </w:r>
                      <w:r w:rsidRPr="00DF104A">
                        <w:rPr>
                          <w:color w:val="000000"/>
                          <w:spacing w:val="-3"/>
                          <w:lang w:val="en-US"/>
                        </w:rPr>
                        <w:t xml:space="preserve"> </w:t>
                      </w:r>
                      <w:r w:rsidRPr="00DF104A">
                        <w:rPr>
                          <w:color w:val="000000"/>
                          <w:lang w:val="en-US"/>
                        </w:rPr>
                        <w:t>developing the relevant measures</w:t>
                      </w:r>
                    </w:p>
                    <w:p w14:paraId="4D45ACA7" w14:textId="77777777" w:rsidR="00CF4478" w:rsidRPr="00DF104A" w:rsidRDefault="00CF4478" w:rsidP="00DF104A">
                      <w:pPr>
                        <w:pStyle w:val="Textkrper"/>
                        <w:numPr>
                          <w:ilvl w:val="0"/>
                          <w:numId w:val="30"/>
                        </w:numPr>
                        <w:tabs>
                          <w:tab w:val="left" w:pos="453"/>
                        </w:tabs>
                        <w:kinsoku w:val="0"/>
                        <w:overflowPunct w:val="0"/>
                        <w:spacing w:before="90"/>
                        <w:ind w:left="452"/>
                        <w:rPr>
                          <w:color w:val="000000"/>
                          <w:spacing w:val="-2"/>
                          <w:lang w:val="en-US"/>
                        </w:rPr>
                      </w:pPr>
                      <w:r w:rsidRPr="00DF104A">
                        <w:rPr>
                          <w:color w:val="000000"/>
                          <w:lang w:val="en-US"/>
                        </w:rPr>
                        <w:t>Greater</w:t>
                      </w:r>
                      <w:r w:rsidRPr="00DF104A">
                        <w:rPr>
                          <w:color w:val="000000"/>
                          <w:spacing w:val="-3"/>
                          <w:lang w:val="en-US"/>
                        </w:rPr>
                        <w:t xml:space="preserve"> </w:t>
                      </w:r>
                      <w:r w:rsidRPr="00DF104A">
                        <w:rPr>
                          <w:color w:val="000000"/>
                          <w:lang w:val="en-US"/>
                        </w:rPr>
                        <w:t>investment in equality</w:t>
                      </w:r>
                      <w:r w:rsidRPr="00DF104A">
                        <w:rPr>
                          <w:color w:val="000000"/>
                          <w:spacing w:val="-1"/>
                          <w:lang w:val="en-US"/>
                        </w:rPr>
                        <w:t xml:space="preserve"> </w:t>
                      </w:r>
                      <w:r w:rsidRPr="00DF104A">
                        <w:rPr>
                          <w:color w:val="000000"/>
                          <w:lang w:val="en-US"/>
                        </w:rPr>
                        <w:t>policy</w:t>
                      </w:r>
                      <w:r w:rsidRPr="00DF104A">
                        <w:rPr>
                          <w:color w:val="000000"/>
                          <w:spacing w:val="-1"/>
                          <w:lang w:val="en-US"/>
                        </w:rPr>
                        <w:t xml:space="preserve"> </w:t>
                      </w:r>
                      <w:r w:rsidRPr="00DF104A">
                        <w:rPr>
                          <w:color w:val="000000"/>
                          <w:lang w:val="en-US"/>
                        </w:rPr>
                        <w:t>measures and</w:t>
                      </w:r>
                      <w:r w:rsidRPr="00DF104A">
                        <w:rPr>
                          <w:color w:val="000000"/>
                          <w:spacing w:val="-1"/>
                          <w:lang w:val="en-US"/>
                        </w:rPr>
                        <w:t xml:space="preserve"> </w:t>
                      </w:r>
                      <w:r w:rsidRPr="00DF104A">
                        <w:rPr>
                          <w:color w:val="000000"/>
                          <w:lang w:val="en-US"/>
                        </w:rPr>
                        <w:t>gender-sensitive public</w:t>
                      </w:r>
                      <w:r w:rsidRPr="00DF104A">
                        <w:rPr>
                          <w:color w:val="000000"/>
                          <w:spacing w:val="-1"/>
                          <w:lang w:val="en-US"/>
                        </w:rPr>
                        <w:t xml:space="preserve"> </w:t>
                      </w:r>
                      <w:r w:rsidRPr="00DF104A">
                        <w:rPr>
                          <w:color w:val="000000"/>
                          <w:spacing w:val="-2"/>
                          <w:lang w:val="en-US"/>
                        </w:rPr>
                        <w:t>procurement</w:t>
                      </w:r>
                    </w:p>
                    <w:p w14:paraId="04FD723D" w14:textId="77777777" w:rsidR="00CF4478" w:rsidRPr="00DF104A" w:rsidRDefault="00CF4478" w:rsidP="00DF104A">
                      <w:pPr>
                        <w:pStyle w:val="Textkrper"/>
                        <w:numPr>
                          <w:ilvl w:val="0"/>
                          <w:numId w:val="30"/>
                        </w:numPr>
                        <w:tabs>
                          <w:tab w:val="left" w:pos="453"/>
                        </w:tabs>
                        <w:kinsoku w:val="0"/>
                        <w:overflowPunct w:val="0"/>
                        <w:spacing w:before="84"/>
                        <w:ind w:left="452"/>
                        <w:rPr>
                          <w:color w:val="000000"/>
                          <w:spacing w:val="-2"/>
                          <w:lang w:val="en-US"/>
                        </w:rPr>
                      </w:pPr>
                      <w:r w:rsidRPr="00DF104A">
                        <w:rPr>
                          <w:color w:val="000000"/>
                          <w:lang w:val="en-US"/>
                        </w:rPr>
                        <w:t>Enhanced</w:t>
                      </w:r>
                      <w:r w:rsidRPr="00DF104A">
                        <w:rPr>
                          <w:color w:val="000000"/>
                          <w:spacing w:val="-2"/>
                          <w:lang w:val="en-US"/>
                        </w:rPr>
                        <w:t xml:space="preserve"> </w:t>
                      </w:r>
                      <w:r w:rsidRPr="00DF104A">
                        <w:rPr>
                          <w:color w:val="000000"/>
                          <w:lang w:val="en-US"/>
                        </w:rPr>
                        <w:t>political</w:t>
                      </w:r>
                      <w:r w:rsidRPr="00DF104A">
                        <w:rPr>
                          <w:color w:val="000000"/>
                          <w:spacing w:val="1"/>
                          <w:lang w:val="en-US"/>
                        </w:rPr>
                        <w:t xml:space="preserve"> </w:t>
                      </w:r>
                      <w:r w:rsidRPr="00DF104A">
                        <w:rPr>
                          <w:color w:val="000000"/>
                          <w:lang w:val="en-US"/>
                        </w:rPr>
                        <w:t>participation of</w:t>
                      </w:r>
                      <w:r w:rsidRPr="00DF104A">
                        <w:rPr>
                          <w:color w:val="000000"/>
                          <w:spacing w:val="1"/>
                          <w:lang w:val="en-US"/>
                        </w:rPr>
                        <w:t xml:space="preserve"> </w:t>
                      </w:r>
                      <w:r w:rsidRPr="00DF104A">
                        <w:rPr>
                          <w:color w:val="000000"/>
                          <w:lang w:val="en-US"/>
                        </w:rPr>
                        <w:t>all women*</w:t>
                      </w:r>
                      <w:r w:rsidRPr="00DF104A">
                        <w:rPr>
                          <w:color w:val="000000"/>
                          <w:spacing w:val="1"/>
                          <w:lang w:val="en-US"/>
                        </w:rPr>
                        <w:t xml:space="preserve"> </w:t>
                      </w:r>
                      <w:r w:rsidRPr="00DF104A">
                        <w:rPr>
                          <w:color w:val="000000"/>
                          <w:lang w:val="en-US"/>
                        </w:rPr>
                        <w:t>through gender</w:t>
                      </w:r>
                      <w:r w:rsidRPr="00DF104A">
                        <w:rPr>
                          <w:color w:val="000000"/>
                          <w:spacing w:val="1"/>
                          <w:lang w:val="en-US"/>
                        </w:rPr>
                        <w:t xml:space="preserve"> </w:t>
                      </w:r>
                      <w:r w:rsidRPr="00DF104A">
                        <w:rPr>
                          <w:color w:val="000000"/>
                          <w:lang w:val="en-US"/>
                        </w:rPr>
                        <w:t>parity laws</w:t>
                      </w:r>
                      <w:r w:rsidRPr="00DF104A">
                        <w:rPr>
                          <w:color w:val="000000"/>
                          <w:spacing w:val="1"/>
                          <w:lang w:val="en-US"/>
                        </w:rPr>
                        <w:t xml:space="preserve"> </w:t>
                      </w:r>
                      <w:r w:rsidRPr="00DF104A">
                        <w:rPr>
                          <w:color w:val="000000"/>
                          <w:lang w:val="en-US"/>
                        </w:rPr>
                        <w:t>(parity on</w:t>
                      </w:r>
                      <w:r w:rsidRPr="00DF104A">
                        <w:rPr>
                          <w:color w:val="000000"/>
                          <w:spacing w:val="1"/>
                          <w:lang w:val="en-US"/>
                        </w:rPr>
                        <w:t xml:space="preserve"> </w:t>
                      </w:r>
                      <w:r w:rsidRPr="00DF104A">
                        <w:rPr>
                          <w:color w:val="000000"/>
                          <w:lang w:val="en-US"/>
                        </w:rPr>
                        <w:t>all</w:t>
                      </w:r>
                      <w:r w:rsidRPr="00DF104A">
                        <w:rPr>
                          <w:color w:val="000000"/>
                          <w:spacing w:val="1"/>
                          <w:lang w:val="en-US"/>
                        </w:rPr>
                        <w:t xml:space="preserve"> </w:t>
                      </w:r>
                      <w:r w:rsidRPr="00DF104A">
                        <w:rPr>
                          <w:color w:val="000000"/>
                          <w:spacing w:val="-2"/>
                          <w:lang w:val="en-US"/>
                        </w:rPr>
                        <w:t>committees)</w:t>
                      </w:r>
                    </w:p>
                    <w:p w14:paraId="0A145366" w14:textId="77777777" w:rsidR="00CF4478" w:rsidRDefault="00CF4478" w:rsidP="00DF104A">
                      <w:pPr>
                        <w:pStyle w:val="Textkrper"/>
                        <w:numPr>
                          <w:ilvl w:val="0"/>
                          <w:numId w:val="30"/>
                        </w:numPr>
                        <w:tabs>
                          <w:tab w:val="left" w:pos="453"/>
                        </w:tabs>
                        <w:kinsoku w:val="0"/>
                        <w:overflowPunct w:val="0"/>
                        <w:spacing w:before="83"/>
                        <w:ind w:left="452" w:hanging="285"/>
                        <w:rPr>
                          <w:color w:val="000000"/>
                          <w:spacing w:val="-2"/>
                          <w:position w:val="7"/>
                          <w:sz w:val="12"/>
                          <w:szCs w:val="12"/>
                        </w:rPr>
                      </w:pPr>
                      <w:r>
                        <w:rPr>
                          <w:color w:val="000000"/>
                        </w:rPr>
                        <w:t>Gender-sensitive</w:t>
                      </w:r>
                      <w:r>
                        <w:rPr>
                          <w:color w:val="000000"/>
                          <w:spacing w:val="-5"/>
                        </w:rPr>
                        <w:t xml:space="preserve"> </w:t>
                      </w:r>
                      <w:r>
                        <w:rPr>
                          <w:color w:val="000000"/>
                        </w:rPr>
                        <w:t>organization</w:t>
                      </w:r>
                      <w:r>
                        <w:rPr>
                          <w:color w:val="000000"/>
                          <w:spacing w:val="-3"/>
                        </w:rPr>
                        <w:t xml:space="preserve"> </w:t>
                      </w:r>
                      <w:r>
                        <w:rPr>
                          <w:color w:val="000000"/>
                        </w:rPr>
                        <w:t>in</w:t>
                      </w:r>
                      <w:r>
                        <w:rPr>
                          <w:color w:val="000000"/>
                          <w:spacing w:val="-3"/>
                        </w:rPr>
                        <w:t xml:space="preserve"> </w:t>
                      </w:r>
                      <w:r>
                        <w:rPr>
                          <w:color w:val="000000"/>
                          <w:spacing w:val="-2"/>
                        </w:rPr>
                        <w:t>parliaments</w:t>
                      </w:r>
                      <w:r>
                        <w:rPr>
                          <w:color w:val="000000"/>
                          <w:spacing w:val="-2"/>
                          <w:position w:val="7"/>
                          <w:sz w:val="12"/>
                          <w:szCs w:val="12"/>
                        </w:rPr>
                        <w:t>1</w:t>
                      </w:r>
                    </w:p>
                    <w:p w14:paraId="48D01D3C" w14:textId="77777777" w:rsidR="00CF4478" w:rsidRPr="00DF104A" w:rsidRDefault="00CF4478" w:rsidP="00DF104A">
                      <w:pPr>
                        <w:pStyle w:val="Textkrper"/>
                        <w:numPr>
                          <w:ilvl w:val="0"/>
                          <w:numId w:val="30"/>
                        </w:numPr>
                        <w:tabs>
                          <w:tab w:val="left" w:pos="454"/>
                        </w:tabs>
                        <w:kinsoku w:val="0"/>
                        <w:overflowPunct w:val="0"/>
                        <w:spacing w:before="109"/>
                        <w:ind w:right="169"/>
                        <w:rPr>
                          <w:color w:val="000000"/>
                          <w:lang w:val="en-US"/>
                        </w:rPr>
                      </w:pPr>
                      <w:r w:rsidRPr="00DF104A">
                        <w:rPr>
                          <w:color w:val="000000"/>
                          <w:lang w:val="en-US"/>
                        </w:rPr>
                        <w:t>Incorporation of a CEDAW national action plan in the federal government’s equality strategy, furnished with concrete measures, goals, indicators and benchmarks, in consultation with civil society</w:t>
                      </w:r>
                    </w:p>
                    <w:p w14:paraId="72FE74F0" w14:textId="77777777" w:rsidR="00CF4478" w:rsidRPr="00DF104A" w:rsidRDefault="00CF4478" w:rsidP="00DF104A">
                      <w:pPr>
                        <w:pStyle w:val="Textkrper"/>
                        <w:numPr>
                          <w:ilvl w:val="0"/>
                          <w:numId w:val="30"/>
                        </w:numPr>
                        <w:tabs>
                          <w:tab w:val="left" w:pos="454"/>
                        </w:tabs>
                        <w:kinsoku w:val="0"/>
                        <w:overflowPunct w:val="0"/>
                        <w:spacing w:before="115"/>
                        <w:ind w:right="168"/>
                        <w:rPr>
                          <w:color w:val="000000"/>
                          <w:lang w:val="en-US"/>
                        </w:rPr>
                      </w:pPr>
                      <w:r w:rsidRPr="00DF104A">
                        <w:rPr>
                          <w:color w:val="000000"/>
                          <w:lang w:val="en-US"/>
                        </w:rPr>
                        <w:t>Coordinated</w:t>
                      </w:r>
                      <w:r w:rsidRPr="00DF104A">
                        <w:rPr>
                          <w:color w:val="000000"/>
                          <w:spacing w:val="-2"/>
                          <w:lang w:val="en-US"/>
                        </w:rPr>
                        <w:t xml:space="preserve"> </w:t>
                      </w:r>
                      <w:r w:rsidRPr="00DF104A">
                        <w:rPr>
                          <w:color w:val="000000"/>
                          <w:lang w:val="en-US"/>
                        </w:rPr>
                        <w:t>implementation</w:t>
                      </w:r>
                      <w:r w:rsidRPr="00DF104A">
                        <w:rPr>
                          <w:color w:val="000000"/>
                          <w:spacing w:val="-2"/>
                          <w:lang w:val="en-US"/>
                        </w:rPr>
                        <w:t xml:space="preserve"> </w:t>
                      </w:r>
                      <w:r w:rsidRPr="00DF104A">
                        <w:rPr>
                          <w:color w:val="000000"/>
                          <w:lang w:val="en-US"/>
                        </w:rPr>
                        <w:t>of</w:t>
                      </w:r>
                      <w:r w:rsidRPr="00DF104A">
                        <w:rPr>
                          <w:color w:val="000000"/>
                          <w:spacing w:val="-2"/>
                          <w:lang w:val="en-US"/>
                        </w:rPr>
                        <w:t xml:space="preserve"> </w:t>
                      </w:r>
                      <w:r w:rsidRPr="00DF104A">
                        <w:rPr>
                          <w:color w:val="000000"/>
                          <w:lang w:val="en-US"/>
                        </w:rPr>
                        <w:t>a</w:t>
                      </w:r>
                      <w:r w:rsidRPr="00DF104A">
                        <w:rPr>
                          <w:color w:val="000000"/>
                          <w:spacing w:val="-2"/>
                          <w:lang w:val="en-US"/>
                        </w:rPr>
                        <w:t xml:space="preserve"> </w:t>
                      </w:r>
                      <w:r w:rsidRPr="00DF104A">
                        <w:rPr>
                          <w:color w:val="000000"/>
                          <w:lang w:val="en-US"/>
                        </w:rPr>
                        <w:t>gender-equitable</w:t>
                      </w:r>
                      <w:r w:rsidRPr="00DF104A">
                        <w:rPr>
                          <w:color w:val="000000"/>
                          <w:spacing w:val="-2"/>
                          <w:lang w:val="en-US"/>
                        </w:rPr>
                        <w:t xml:space="preserve"> </w:t>
                      </w:r>
                      <w:r w:rsidRPr="00DF104A">
                        <w:rPr>
                          <w:color w:val="000000"/>
                          <w:lang w:val="en-US"/>
                        </w:rPr>
                        <w:t>green</w:t>
                      </w:r>
                      <w:r w:rsidRPr="00DF104A">
                        <w:rPr>
                          <w:color w:val="000000"/>
                          <w:spacing w:val="-2"/>
                          <w:lang w:val="en-US"/>
                        </w:rPr>
                        <w:t xml:space="preserve"> </w:t>
                      </w:r>
                      <w:r w:rsidRPr="00DF104A">
                        <w:rPr>
                          <w:color w:val="000000"/>
                          <w:lang w:val="en-US"/>
                        </w:rPr>
                        <w:t>care</w:t>
                      </w:r>
                      <w:r w:rsidRPr="00DF104A">
                        <w:rPr>
                          <w:color w:val="000000"/>
                          <w:spacing w:val="-2"/>
                          <w:lang w:val="en-US"/>
                        </w:rPr>
                        <w:t xml:space="preserve"> </w:t>
                      </w:r>
                      <w:r w:rsidRPr="00DF104A">
                        <w:rPr>
                          <w:color w:val="000000"/>
                          <w:lang w:val="en-US"/>
                        </w:rPr>
                        <w:t>economy</w:t>
                      </w:r>
                      <w:r w:rsidRPr="00DF104A">
                        <w:rPr>
                          <w:color w:val="000000"/>
                          <w:spacing w:val="-2"/>
                          <w:lang w:val="en-US"/>
                        </w:rPr>
                        <w:t xml:space="preserve"> </w:t>
                      </w:r>
                      <w:r w:rsidRPr="00DF104A">
                        <w:rPr>
                          <w:color w:val="000000"/>
                          <w:lang w:val="en-US"/>
                        </w:rPr>
                        <w:t>analogous</w:t>
                      </w:r>
                      <w:r w:rsidRPr="00DF104A">
                        <w:rPr>
                          <w:color w:val="000000"/>
                          <w:spacing w:val="-2"/>
                          <w:lang w:val="en-US"/>
                        </w:rPr>
                        <w:t xml:space="preserve"> </w:t>
                      </w:r>
                      <w:r w:rsidRPr="00DF104A">
                        <w:rPr>
                          <w:color w:val="000000"/>
                          <w:lang w:val="en-US"/>
                        </w:rPr>
                        <w:t>to</w:t>
                      </w:r>
                      <w:r w:rsidRPr="00DF104A">
                        <w:rPr>
                          <w:color w:val="000000"/>
                          <w:spacing w:val="-2"/>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Green</w:t>
                      </w:r>
                      <w:r w:rsidRPr="00DF104A">
                        <w:rPr>
                          <w:color w:val="000000"/>
                          <w:spacing w:val="-2"/>
                          <w:lang w:val="en-US"/>
                        </w:rPr>
                        <w:t xml:space="preserve"> </w:t>
                      </w:r>
                      <w:r w:rsidRPr="00DF104A">
                        <w:rPr>
                          <w:color w:val="000000"/>
                          <w:lang w:val="en-US"/>
                        </w:rPr>
                        <w:t>Care</w:t>
                      </w:r>
                      <w:r w:rsidRPr="00DF104A">
                        <w:rPr>
                          <w:color w:val="000000"/>
                          <w:spacing w:val="-2"/>
                          <w:lang w:val="en-US"/>
                        </w:rPr>
                        <w:t xml:space="preserve"> </w:t>
                      </w:r>
                      <w:r w:rsidRPr="00DF104A">
                        <w:rPr>
                          <w:color w:val="000000"/>
                          <w:lang w:val="en-US"/>
                        </w:rPr>
                        <w:t>Deal</w:t>
                      </w:r>
                      <w:r w:rsidRPr="00DF104A">
                        <w:rPr>
                          <w:color w:val="000000"/>
                          <w:spacing w:val="-2"/>
                          <w:lang w:val="en-US"/>
                        </w:rPr>
                        <w:t xml:space="preserve"> </w:t>
                      </w:r>
                      <w:r w:rsidRPr="00DF104A">
                        <w:rPr>
                          <w:color w:val="000000"/>
                          <w:lang w:val="en-US"/>
                        </w:rPr>
                        <w:t>at European level, as a guiding principle for all ministries</w:t>
                      </w:r>
                    </w:p>
                  </w:txbxContent>
                </v:textbox>
                <w10:wrap type="topAndBottom" anchorx="page"/>
              </v:shape>
            </w:pict>
          </mc:Fallback>
        </mc:AlternateContent>
      </w:r>
    </w:p>
    <w:p w14:paraId="6AB93496" w14:textId="77777777" w:rsidR="00CF4478" w:rsidRPr="005E38C3" w:rsidRDefault="00CF4478">
      <w:pPr>
        <w:pStyle w:val="Textkrper"/>
        <w:kinsoku w:val="0"/>
        <w:overflowPunct w:val="0"/>
        <w:spacing w:before="9"/>
        <w:rPr>
          <w:sz w:val="28"/>
          <w:szCs w:val="28"/>
          <w:lang w:val="en-US"/>
        </w:rPr>
        <w:sectPr w:rsidR="00CF4478" w:rsidRPr="005E38C3">
          <w:pgSz w:w="11910" w:h="16840"/>
          <w:pgMar w:top="1440" w:right="540" w:bottom="280" w:left="580" w:header="1091" w:footer="0" w:gutter="0"/>
          <w:cols w:space="720"/>
          <w:noEndnote/>
        </w:sectPr>
      </w:pPr>
    </w:p>
    <w:p w14:paraId="5E233E40" w14:textId="77777777" w:rsidR="00CF4478" w:rsidRPr="005E38C3" w:rsidRDefault="00CF4478">
      <w:pPr>
        <w:pStyle w:val="Textkrper"/>
        <w:kinsoku w:val="0"/>
        <w:overflowPunct w:val="0"/>
        <w:rPr>
          <w:lang w:val="en-US"/>
        </w:rPr>
      </w:pPr>
    </w:p>
    <w:p w14:paraId="0917FC56" w14:textId="77777777" w:rsidR="00CF4478" w:rsidRDefault="00CF4478">
      <w:pPr>
        <w:pStyle w:val="berschrift2"/>
        <w:numPr>
          <w:ilvl w:val="1"/>
          <w:numId w:val="32"/>
        </w:numPr>
        <w:tabs>
          <w:tab w:val="left" w:pos="1274"/>
        </w:tabs>
        <w:kinsoku w:val="0"/>
        <w:overflowPunct w:val="0"/>
        <w:spacing w:before="229"/>
        <w:ind w:hanging="721"/>
        <w:rPr>
          <w:spacing w:val="-2"/>
        </w:rPr>
      </w:pPr>
      <w:r>
        <w:t>Gender</w:t>
      </w:r>
      <w:r>
        <w:rPr>
          <w:spacing w:val="1"/>
        </w:rPr>
        <w:t xml:space="preserve"> </w:t>
      </w:r>
      <w:proofErr w:type="spellStart"/>
      <w:r>
        <w:rPr>
          <w:spacing w:val="-2"/>
        </w:rPr>
        <w:t>budgeting</w:t>
      </w:r>
      <w:proofErr w:type="spellEnd"/>
    </w:p>
    <w:p w14:paraId="783835F9" w14:textId="4CF9157F" w:rsidR="00CF4478" w:rsidRPr="005E38C3" w:rsidRDefault="00CF4478">
      <w:pPr>
        <w:pStyle w:val="Textkrper"/>
        <w:kinsoku w:val="0"/>
        <w:overflowPunct w:val="0"/>
        <w:spacing w:before="6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Committee</w:t>
      </w:r>
      <w:r w:rsidRPr="005E38C3">
        <w:rPr>
          <w:rFonts w:ascii="Whitney Medium" w:hAnsi="Whitney Medium" w:cs="Whitney Medium"/>
          <w:spacing w:val="-1"/>
          <w:lang w:val="en-US"/>
        </w:rPr>
        <w:t xml:space="preserve"> </w:t>
      </w:r>
      <w:r w:rsidRPr="005E38C3">
        <w:rPr>
          <w:rFonts w:ascii="Whitney Medium" w:hAnsi="Whitney Medium" w:cs="Whitney Medium"/>
          <w:lang w:val="en-US"/>
        </w:rPr>
        <w:t>concluding</w:t>
      </w:r>
      <w:r w:rsidRPr="005E38C3">
        <w:rPr>
          <w:rFonts w:ascii="Whitney Medium" w:hAnsi="Whitney Medium" w:cs="Whitney Medium"/>
          <w:spacing w:val="-1"/>
          <w:lang w:val="en-US"/>
        </w:rPr>
        <w:t xml:space="preserve"> </w:t>
      </w:r>
      <w:r w:rsidRPr="005E38C3">
        <w:rPr>
          <w:rFonts w:ascii="Whitney Medium" w:hAnsi="Whitney Medium" w:cs="Whitney Medium"/>
          <w:lang w:val="en-US"/>
        </w:rPr>
        <w:t>observations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of</w:t>
      </w:r>
      <w:r w:rsidRPr="005E38C3">
        <w:rPr>
          <w:rFonts w:ascii="Whitney Medium" w:hAnsi="Whitney Medium" w:cs="Whitney Medium"/>
          <w:spacing w:val="-2"/>
          <w:lang w:val="en-US"/>
        </w:rPr>
        <w:t xml:space="preserve"> </w:t>
      </w:r>
      <w:r w:rsidRPr="005E38C3">
        <w:rPr>
          <w:rFonts w:ascii="Whitney Medium" w:hAnsi="Whitney Medium" w:cs="Whitney Medium"/>
          <w:lang w:val="en-US"/>
        </w:rPr>
        <w:t>2017:</w:t>
      </w:r>
      <w:r w:rsidRPr="005E38C3">
        <w:rPr>
          <w:rFonts w:ascii="Whitney Medium" w:hAnsi="Whitney Medium" w:cs="Whitney Medium"/>
          <w:spacing w:val="-1"/>
          <w:lang w:val="en-US"/>
        </w:rPr>
        <w:t xml:space="preserve"> </w:t>
      </w:r>
      <w:r w:rsidRPr="005E38C3">
        <w:rPr>
          <w:rFonts w:ascii="Whitney Medium" w:hAnsi="Whitney Medium" w:cs="Whitney Medium"/>
          <w:lang w:val="en-US"/>
        </w:rPr>
        <w:t>Nos</w:t>
      </w:r>
      <w:r w:rsidR="00BF448E">
        <w:rPr>
          <w:rFonts w:ascii="Whitney Medium" w:hAnsi="Whitney Medium" w:cs="Whitney Medium"/>
          <w:lang w:val="en-US"/>
        </w:rPr>
        <w:t>.</w:t>
      </w:r>
      <w:r w:rsidRPr="005E38C3">
        <w:rPr>
          <w:rFonts w:ascii="Whitney Medium" w:hAnsi="Whitney Medium" w:cs="Whitney Medium"/>
          <w:spacing w:val="-1"/>
          <w:lang w:val="en-US"/>
        </w:rPr>
        <w:t xml:space="preserve"> </w:t>
      </w:r>
      <w:r w:rsidRPr="005E38C3">
        <w:rPr>
          <w:rFonts w:ascii="Whitney Medium" w:hAnsi="Whitney Medium" w:cs="Whitney Medium"/>
          <w:lang w:val="en-US"/>
        </w:rPr>
        <w:t>17</w:t>
      </w:r>
      <w:r w:rsidR="00FB262E">
        <w:rPr>
          <w:rFonts w:ascii="Whitney Medium" w:hAnsi="Whitney Medium" w:cs="Whitney Medium"/>
          <w:lang w:val="en-US"/>
        </w:rPr>
        <w:t xml:space="preserve"> (</w:t>
      </w:r>
      <w:r w:rsidRPr="005E38C3">
        <w:rPr>
          <w:rFonts w:ascii="Whitney Medium" w:hAnsi="Whitney Medium" w:cs="Whitney Medium"/>
          <w:lang w:val="en-US"/>
        </w:rPr>
        <w:t>c</w:t>
      </w:r>
      <w:r w:rsidR="00FB262E">
        <w:rPr>
          <w:rFonts w:ascii="Whitney Medium" w:hAnsi="Whitney Medium" w:cs="Whitney Medium"/>
          <w:lang w:val="en-US"/>
        </w:rPr>
        <w:t>)</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5"/>
          <w:lang w:val="en-US"/>
        </w:rPr>
        <w:t>18</w:t>
      </w:r>
      <w:r w:rsidR="00FB262E">
        <w:rPr>
          <w:rFonts w:ascii="Whitney Medium" w:hAnsi="Whitney Medium" w:cs="Whitney Medium"/>
          <w:spacing w:val="-5"/>
          <w:lang w:val="en-US"/>
        </w:rPr>
        <w:t xml:space="preserve"> (</w:t>
      </w:r>
      <w:r w:rsidRPr="005E38C3">
        <w:rPr>
          <w:rFonts w:ascii="Whitney Medium" w:hAnsi="Whitney Medium" w:cs="Whitney Medium"/>
          <w:spacing w:val="-5"/>
          <w:lang w:val="en-US"/>
        </w:rPr>
        <w:t>c</w:t>
      </w:r>
      <w:r w:rsidR="00FB262E">
        <w:rPr>
          <w:rFonts w:ascii="Whitney Medium" w:hAnsi="Whitney Medium" w:cs="Whitney Medium"/>
          <w:spacing w:val="-5"/>
          <w:lang w:val="en-US"/>
        </w:rPr>
        <w:t>)</w:t>
      </w:r>
    </w:p>
    <w:p w14:paraId="1F7B7D48" w14:textId="689D3D3A" w:rsidR="00CF4478" w:rsidRPr="005E38C3" w:rsidRDefault="00CF4478">
      <w:pPr>
        <w:pStyle w:val="Textkrper"/>
        <w:kinsoku w:val="0"/>
        <w:overflowPunct w:val="0"/>
        <w:spacing w:before="83"/>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12"/>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12"/>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12"/>
          <w:lang w:val="en-US"/>
        </w:rPr>
        <w:t xml:space="preserve"> </w:t>
      </w:r>
      <w:r w:rsidRPr="005E38C3">
        <w:rPr>
          <w:rFonts w:ascii="Whitney Medium" w:hAnsi="Whitney Medium" w:cs="Whitney Medium"/>
          <w:lang w:val="en-US"/>
        </w:rPr>
        <w:t>by</w:t>
      </w:r>
      <w:r w:rsidRPr="005E38C3">
        <w:rPr>
          <w:rFonts w:ascii="Whitney Medium" w:hAnsi="Whitney Medium" w:cs="Whitney Medium"/>
          <w:spacing w:val="12"/>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12"/>
          <w:lang w:val="en-US"/>
        </w:rPr>
        <w:t xml:space="preserve"> </w:t>
      </w:r>
      <w:r w:rsidRPr="005E38C3">
        <w:rPr>
          <w:rFonts w:ascii="Whitney Medium" w:hAnsi="Whitney Medium" w:cs="Whitney Medium"/>
          <w:lang w:val="en-US"/>
        </w:rPr>
        <w:t>No.</w:t>
      </w:r>
      <w:r w:rsidRPr="005E38C3">
        <w:rPr>
          <w:rFonts w:ascii="Whitney Medium" w:hAnsi="Whitney Medium" w:cs="Whitney Medium"/>
          <w:spacing w:val="11"/>
          <w:lang w:val="en-US"/>
        </w:rPr>
        <w:t xml:space="preserve"> </w:t>
      </w:r>
      <w:r w:rsidRPr="005E38C3">
        <w:rPr>
          <w:rFonts w:ascii="Whitney Medium" w:hAnsi="Whitney Medium" w:cs="Whitney Medium"/>
          <w:lang w:val="en-US"/>
        </w:rPr>
        <w:t>7</w:t>
      </w:r>
      <w:r w:rsidRPr="005E38C3">
        <w:rPr>
          <w:rFonts w:ascii="Whitney Medium" w:hAnsi="Whitney Medium" w:cs="Whitney Medium"/>
          <w:spacing w:val="12"/>
          <w:lang w:val="en-US"/>
        </w:rPr>
        <w:t xml:space="preserve"> </w:t>
      </w:r>
      <w:r w:rsidRPr="005E38C3">
        <w:rPr>
          <w:rFonts w:ascii="Whitney Medium" w:hAnsi="Whitney Medium" w:cs="Whitney Medium"/>
          <w:lang w:val="en-US"/>
        </w:rPr>
        <w:t>–</w:t>
      </w:r>
      <w:r w:rsidRPr="005E38C3">
        <w:rPr>
          <w:rFonts w:ascii="Whitney Medium" w:hAnsi="Whitney Medium" w:cs="Whitney Medium"/>
          <w:spacing w:val="12"/>
          <w:lang w:val="en-US"/>
        </w:rPr>
        <w:t xml:space="preserve"> </w:t>
      </w:r>
      <w:r w:rsidRPr="005E38C3">
        <w:rPr>
          <w:rFonts w:ascii="Whitney Medium" w:hAnsi="Whitney Medium" w:cs="Whitney Medium"/>
          <w:lang w:val="en-US"/>
        </w:rPr>
        <w:t>National</w:t>
      </w:r>
      <w:r w:rsidRPr="005E38C3">
        <w:rPr>
          <w:rFonts w:ascii="Whitney Medium" w:hAnsi="Whitney Medium" w:cs="Whitney Medium"/>
          <w:spacing w:val="11"/>
          <w:lang w:val="en-US"/>
        </w:rPr>
        <w:t xml:space="preserve"> </w:t>
      </w:r>
      <w:r w:rsidR="00FB262E">
        <w:rPr>
          <w:rFonts w:ascii="Whitney Medium" w:hAnsi="Whitney Medium" w:cs="Whitney Medium"/>
          <w:lang w:val="en-US"/>
        </w:rPr>
        <w:t>machinery</w:t>
      </w:r>
      <w:r w:rsidRPr="005E38C3">
        <w:rPr>
          <w:rFonts w:ascii="Whitney Medium" w:hAnsi="Whitney Medium" w:cs="Whitney Medium"/>
          <w:spacing w:val="14"/>
          <w:lang w:val="en-US"/>
        </w:rPr>
        <w:t xml:space="preserve"> </w:t>
      </w:r>
      <w:r w:rsidRPr="005E38C3">
        <w:rPr>
          <w:rFonts w:ascii="Whitney Medium" w:hAnsi="Whitney Medium" w:cs="Whitney Medium"/>
          <w:lang w:val="en-US"/>
        </w:rPr>
        <w:t>for</w:t>
      </w:r>
      <w:r w:rsidRPr="005E38C3">
        <w:rPr>
          <w:rFonts w:ascii="Whitney Medium" w:hAnsi="Whitney Medium" w:cs="Whitney Medium"/>
          <w:spacing w:val="15"/>
          <w:lang w:val="en-US"/>
        </w:rPr>
        <w:t xml:space="preserve"> </w:t>
      </w:r>
      <w:r w:rsidRPr="005E38C3">
        <w:rPr>
          <w:rFonts w:ascii="Whitney Medium" w:hAnsi="Whitney Medium" w:cs="Whitney Medium"/>
          <w:lang w:val="en-US"/>
        </w:rPr>
        <w:t>the</w:t>
      </w:r>
      <w:r w:rsidRPr="005E38C3">
        <w:rPr>
          <w:rFonts w:ascii="Whitney Medium" w:hAnsi="Whitney Medium" w:cs="Whitney Medium"/>
          <w:spacing w:val="14"/>
          <w:lang w:val="en-US"/>
        </w:rPr>
        <w:t xml:space="preserve"> </w:t>
      </w:r>
      <w:r w:rsidRPr="005E38C3">
        <w:rPr>
          <w:rFonts w:ascii="Whitney Medium" w:hAnsi="Whitney Medium" w:cs="Whitney Medium"/>
          <w:lang w:val="en-US"/>
        </w:rPr>
        <w:t>advancement</w:t>
      </w:r>
      <w:r w:rsidRPr="005E38C3">
        <w:rPr>
          <w:rFonts w:ascii="Whitney Medium" w:hAnsi="Whitney Medium" w:cs="Whitney Medium"/>
          <w:spacing w:val="14"/>
          <w:lang w:val="en-US"/>
        </w:rPr>
        <w:t xml:space="preserve"> </w:t>
      </w:r>
      <w:r w:rsidRPr="005E38C3">
        <w:rPr>
          <w:rFonts w:ascii="Whitney Medium" w:hAnsi="Whitney Medium" w:cs="Whitney Medium"/>
          <w:lang w:val="en-US"/>
        </w:rPr>
        <w:t>of</w:t>
      </w:r>
      <w:r w:rsidRPr="005E38C3">
        <w:rPr>
          <w:rFonts w:ascii="Whitney Medium" w:hAnsi="Whitney Medium" w:cs="Whitney Medium"/>
          <w:spacing w:val="15"/>
          <w:lang w:val="en-US"/>
        </w:rPr>
        <w:t xml:space="preserve"> </w:t>
      </w:r>
      <w:r w:rsidRPr="005E38C3">
        <w:rPr>
          <w:rFonts w:ascii="Whitney Medium" w:hAnsi="Whitney Medium" w:cs="Whitney Medium"/>
          <w:spacing w:val="-2"/>
          <w:lang w:val="en-US"/>
        </w:rPr>
        <w:t>women</w:t>
      </w:r>
    </w:p>
    <w:p w14:paraId="5F81F551" w14:textId="77777777" w:rsidR="00CF4478" w:rsidRPr="005E38C3" w:rsidRDefault="00CF4478">
      <w:pPr>
        <w:pStyle w:val="Textkrper"/>
        <w:kinsoku w:val="0"/>
        <w:overflowPunct w:val="0"/>
        <w:rPr>
          <w:rFonts w:ascii="Whitney Medium" w:hAnsi="Whitney Medium" w:cs="Whitney Medium"/>
          <w:sz w:val="24"/>
          <w:szCs w:val="24"/>
          <w:lang w:val="en-US"/>
        </w:rPr>
      </w:pPr>
    </w:p>
    <w:p w14:paraId="17AD0D2E" w14:textId="77777777" w:rsidR="00CF4478" w:rsidRPr="005E38C3" w:rsidRDefault="00CF4478" w:rsidP="00DF104A">
      <w:pPr>
        <w:pStyle w:val="Flie"/>
      </w:pPr>
      <w:r w:rsidRPr="005E38C3">
        <w:t>Gender</w:t>
      </w:r>
      <w:r w:rsidRPr="005E38C3">
        <w:rPr>
          <w:spacing w:val="40"/>
        </w:rPr>
        <w:t xml:space="preserve"> </w:t>
      </w:r>
      <w:r w:rsidRPr="005E38C3">
        <w:t>budgeting</w:t>
      </w:r>
      <w:r w:rsidRPr="005E38C3">
        <w:rPr>
          <w:spacing w:val="40"/>
        </w:rPr>
        <w:t xml:space="preserve"> </w:t>
      </w:r>
      <w:r w:rsidRPr="005E38C3">
        <w:t>is</w:t>
      </w:r>
      <w:r w:rsidRPr="005E38C3">
        <w:rPr>
          <w:spacing w:val="40"/>
        </w:rPr>
        <w:t xml:space="preserve"> </w:t>
      </w:r>
      <w:r w:rsidRPr="005E38C3">
        <w:t>barely</w:t>
      </w:r>
      <w:r w:rsidRPr="005E38C3">
        <w:rPr>
          <w:spacing w:val="40"/>
        </w:rPr>
        <w:t xml:space="preserve"> </w:t>
      </w:r>
      <w:r w:rsidRPr="005E38C3">
        <w:t>addressed</w:t>
      </w:r>
      <w:r w:rsidRPr="005E38C3">
        <w:rPr>
          <w:spacing w:val="40"/>
        </w:rPr>
        <w:t xml:space="preserve"> </w:t>
      </w:r>
      <w:r w:rsidRPr="005E38C3">
        <w:t>at</w:t>
      </w:r>
      <w:r w:rsidRPr="005E38C3">
        <w:rPr>
          <w:spacing w:val="40"/>
        </w:rPr>
        <w:t xml:space="preserve"> </w:t>
      </w:r>
      <w:r w:rsidRPr="005E38C3">
        <w:t>federal</w:t>
      </w:r>
      <w:r w:rsidRPr="005E38C3">
        <w:rPr>
          <w:spacing w:val="40"/>
        </w:rPr>
        <w:t xml:space="preserve"> </w:t>
      </w:r>
      <w:r w:rsidRPr="005E38C3">
        <w:t>level.</w:t>
      </w:r>
      <w:r w:rsidRPr="005E38C3">
        <w:rPr>
          <w:spacing w:val="40"/>
        </w:rPr>
        <w:t xml:space="preserve"> </w:t>
      </w:r>
      <w:r w:rsidRPr="005E38C3">
        <w:t>The</w:t>
      </w:r>
      <w:r w:rsidRPr="005E38C3">
        <w:rPr>
          <w:spacing w:val="40"/>
        </w:rPr>
        <w:t xml:space="preserve"> </w:t>
      </w:r>
      <w:r w:rsidRPr="005E38C3">
        <w:t>concept</w:t>
      </w:r>
      <w:r w:rsidRPr="005E38C3">
        <w:rPr>
          <w:spacing w:val="40"/>
        </w:rPr>
        <w:t xml:space="preserve"> </w:t>
      </w:r>
      <w:r w:rsidRPr="005E38C3">
        <w:t>has</w:t>
      </w:r>
      <w:r w:rsidRPr="005E38C3">
        <w:rPr>
          <w:spacing w:val="40"/>
        </w:rPr>
        <w:t xml:space="preserve"> </w:t>
      </w:r>
      <w:r w:rsidRPr="005E38C3">
        <w:t>not</w:t>
      </w:r>
      <w:r w:rsidRPr="005E38C3">
        <w:rPr>
          <w:spacing w:val="40"/>
        </w:rPr>
        <w:t xml:space="preserve"> </w:t>
      </w:r>
      <w:r w:rsidRPr="005E38C3">
        <w:t>been</w:t>
      </w:r>
      <w:r w:rsidRPr="005E38C3">
        <w:rPr>
          <w:spacing w:val="40"/>
        </w:rPr>
        <w:t xml:space="preserve"> </w:t>
      </w:r>
      <w:r w:rsidRPr="005E38C3">
        <w:t>introduced</w:t>
      </w:r>
      <w:r w:rsidRPr="005E38C3">
        <w:rPr>
          <w:spacing w:val="40"/>
        </w:rPr>
        <w:t xml:space="preserve"> </w:t>
      </w:r>
      <w:r w:rsidRPr="005E38C3">
        <w:t>or</w:t>
      </w:r>
      <w:r w:rsidRPr="005E38C3">
        <w:rPr>
          <w:spacing w:val="40"/>
        </w:rPr>
        <w:t xml:space="preserve"> </w:t>
      </w:r>
      <w:proofErr w:type="spellStart"/>
      <w:r w:rsidRPr="005E38C3">
        <w:t>trialled</w:t>
      </w:r>
      <w:proofErr w:type="spellEnd"/>
      <w:r w:rsidRPr="005E38C3">
        <w:t>,</w:t>
      </w:r>
      <w:r w:rsidRPr="005E38C3">
        <w:rPr>
          <w:spacing w:val="40"/>
        </w:rPr>
        <w:t xml:space="preserve"> </w:t>
      </w:r>
      <w:r w:rsidRPr="005E38C3">
        <w:t>and current equality policy impact assessments are inadequate. The conclusions of available feasibility studies with model calculations are not being implemented. The Spending Review constitutes an ex-post analysis of individual expenditure from a gender perspective, but the impact of such expenditure remains unclear. The introduction of gender</w:t>
      </w:r>
      <w:r w:rsidRPr="005E38C3">
        <w:rPr>
          <w:spacing w:val="-2"/>
        </w:rPr>
        <w:t xml:space="preserve"> </w:t>
      </w:r>
      <w:r w:rsidRPr="005E38C3">
        <w:t>budgeting</w:t>
      </w:r>
      <w:r w:rsidRPr="005E38C3">
        <w:rPr>
          <w:spacing w:val="-2"/>
        </w:rPr>
        <w:t xml:space="preserve"> </w:t>
      </w:r>
      <w:r w:rsidRPr="005E38C3">
        <w:t>in</w:t>
      </w:r>
      <w:r w:rsidRPr="005E38C3">
        <w:rPr>
          <w:spacing w:val="-2"/>
        </w:rPr>
        <w:t xml:space="preserve"> </w:t>
      </w:r>
      <w:r w:rsidRPr="005E38C3">
        <w:t>some</w:t>
      </w:r>
      <w:r w:rsidRPr="005E38C3">
        <w:rPr>
          <w:spacing w:val="-2"/>
        </w:rPr>
        <w:t xml:space="preserve"> </w:t>
      </w:r>
      <w:r w:rsidRPr="005E38C3">
        <w:t>German</w:t>
      </w:r>
      <w:r w:rsidRPr="005E38C3">
        <w:rPr>
          <w:spacing w:val="-2"/>
        </w:rPr>
        <w:t xml:space="preserve"> </w:t>
      </w:r>
      <w:r w:rsidRPr="005E38C3">
        <w:t>states</w:t>
      </w:r>
      <w:r w:rsidRPr="005E38C3">
        <w:rPr>
          <w:spacing w:val="-2"/>
        </w:rPr>
        <w:t xml:space="preserve"> </w:t>
      </w:r>
      <w:r w:rsidRPr="005E38C3">
        <w:t>has</w:t>
      </w:r>
      <w:r w:rsidRPr="005E38C3">
        <w:rPr>
          <w:spacing w:val="-2"/>
        </w:rPr>
        <w:t xml:space="preserve"> </w:t>
      </w:r>
      <w:r w:rsidRPr="005E38C3">
        <w:t>shown</w:t>
      </w:r>
      <w:r w:rsidRPr="005E38C3">
        <w:rPr>
          <w:spacing w:val="-2"/>
        </w:rPr>
        <w:t xml:space="preserve"> </w:t>
      </w:r>
      <w:r w:rsidRPr="005E38C3">
        <w:t>that</w:t>
      </w:r>
      <w:r w:rsidRPr="005E38C3">
        <w:rPr>
          <w:spacing w:val="-2"/>
        </w:rPr>
        <w:t xml:space="preserve"> </w:t>
      </w:r>
      <w:r w:rsidRPr="005E38C3">
        <w:t>it</w:t>
      </w:r>
      <w:r w:rsidRPr="005E38C3">
        <w:rPr>
          <w:spacing w:val="-2"/>
        </w:rPr>
        <w:t xml:space="preserve"> </w:t>
      </w:r>
      <w:r w:rsidRPr="005E38C3">
        <w:t>is</w:t>
      </w:r>
      <w:r w:rsidRPr="005E38C3">
        <w:rPr>
          <w:spacing w:val="-2"/>
        </w:rPr>
        <w:t xml:space="preserve"> </w:t>
      </w:r>
      <w:r w:rsidRPr="005E38C3">
        <w:t>political</w:t>
      </w:r>
      <w:r w:rsidRPr="005E38C3">
        <w:rPr>
          <w:spacing w:val="-2"/>
        </w:rPr>
        <w:t xml:space="preserve"> </w:t>
      </w:r>
      <w:r w:rsidRPr="005E38C3">
        <w:t>will</w:t>
      </w:r>
      <w:r w:rsidRPr="005E38C3">
        <w:rPr>
          <w:spacing w:val="-2"/>
        </w:rPr>
        <w:t xml:space="preserve"> </w:t>
      </w:r>
      <w:r w:rsidRPr="005E38C3">
        <w:t>that</w:t>
      </w:r>
      <w:r w:rsidRPr="005E38C3">
        <w:rPr>
          <w:spacing w:val="-2"/>
        </w:rPr>
        <w:t xml:space="preserve"> </w:t>
      </w:r>
      <w:r w:rsidRPr="005E38C3">
        <w:t>counts,</w:t>
      </w:r>
      <w:r w:rsidRPr="005E38C3">
        <w:rPr>
          <w:spacing w:val="-2"/>
        </w:rPr>
        <w:t xml:space="preserve"> </w:t>
      </w:r>
      <w:r w:rsidRPr="005E38C3">
        <w:t>not</w:t>
      </w:r>
      <w:r w:rsidRPr="005E38C3">
        <w:rPr>
          <w:spacing w:val="-2"/>
        </w:rPr>
        <w:t xml:space="preserve"> </w:t>
      </w:r>
      <w:r w:rsidRPr="005E38C3">
        <w:t>the</w:t>
      </w:r>
      <w:r w:rsidRPr="005E38C3">
        <w:rPr>
          <w:spacing w:val="-2"/>
        </w:rPr>
        <w:t xml:space="preserve"> </w:t>
      </w:r>
      <w:r w:rsidRPr="005E38C3">
        <w:t>law</w:t>
      </w:r>
      <w:r w:rsidRPr="005E38C3">
        <w:rPr>
          <w:spacing w:val="-2"/>
        </w:rPr>
        <w:t xml:space="preserve"> </w:t>
      </w:r>
      <w:r w:rsidRPr="005E38C3">
        <w:t>of</w:t>
      </w:r>
      <w:r w:rsidRPr="005E38C3">
        <w:rPr>
          <w:spacing w:val="-2"/>
        </w:rPr>
        <w:t xml:space="preserve"> </w:t>
      </w:r>
      <w:r w:rsidRPr="005E38C3">
        <w:t>public</w:t>
      </w:r>
      <w:r w:rsidRPr="005E38C3">
        <w:rPr>
          <w:spacing w:val="-2"/>
        </w:rPr>
        <w:t xml:space="preserve"> </w:t>
      </w:r>
      <w:r w:rsidRPr="005E38C3">
        <w:t>finances. It has also demonstrated that gender budgeting is in line with public finance law and practice.</w:t>
      </w:r>
    </w:p>
    <w:p w14:paraId="64DF4EA3" w14:textId="7F6462C5" w:rsidR="00CF4478" w:rsidRPr="005E38C3" w:rsidRDefault="0057493C">
      <w:pPr>
        <w:pStyle w:val="Textkrper"/>
        <w:kinsoku w:val="0"/>
        <w:overflowPunct w:val="0"/>
        <w:spacing w:before="7"/>
        <w:rPr>
          <w:sz w:val="27"/>
          <w:szCs w:val="27"/>
          <w:lang w:val="en-US"/>
        </w:rPr>
      </w:pPr>
      <w:r>
        <w:rPr>
          <w:noProof/>
        </w:rPr>
        <mc:AlternateContent>
          <mc:Choice Requires="wps">
            <w:drawing>
              <wp:anchor distT="0" distB="0" distL="0" distR="0" simplePos="0" relativeHeight="251629056" behindDoc="0" locked="0" layoutInCell="0" allowOverlap="1" wp14:anchorId="2C621189" wp14:editId="66485150">
                <wp:simplePos x="0" y="0"/>
                <wp:positionH relativeFrom="page">
                  <wp:posOffset>720090</wp:posOffset>
                </wp:positionH>
                <wp:positionV relativeFrom="paragraph">
                  <wp:posOffset>260350</wp:posOffset>
                </wp:positionV>
                <wp:extent cx="6120130" cy="1986915"/>
                <wp:effectExtent l="0" t="0" r="0" b="0"/>
                <wp:wrapTopAndBottom/>
                <wp:docPr id="11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98691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DDC4C"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8C93D9B" w14:textId="77777777" w:rsidR="00CF4478" w:rsidRPr="00DF104A" w:rsidRDefault="00CF4478" w:rsidP="00DF104A">
                            <w:pPr>
                              <w:pStyle w:val="Textkrper"/>
                              <w:numPr>
                                <w:ilvl w:val="0"/>
                                <w:numId w:val="29"/>
                              </w:numPr>
                              <w:tabs>
                                <w:tab w:val="left" w:pos="454"/>
                              </w:tabs>
                              <w:kinsoku w:val="0"/>
                              <w:overflowPunct w:val="0"/>
                              <w:spacing w:before="90"/>
                              <w:ind w:right="169"/>
                              <w:rPr>
                                <w:color w:val="000000"/>
                                <w:lang w:val="en-US"/>
                              </w:rPr>
                            </w:pPr>
                            <w:r w:rsidRPr="00DF104A">
                              <w:rPr>
                                <w:color w:val="000000"/>
                                <w:lang w:val="en-US"/>
                              </w:rPr>
                              <w:t>Assessment</w:t>
                            </w:r>
                            <w:r w:rsidRPr="00DF104A">
                              <w:rPr>
                                <w:color w:val="000000"/>
                                <w:spacing w:val="19"/>
                                <w:lang w:val="en-US"/>
                              </w:rPr>
                              <w:t xml:space="preserve"> </w:t>
                            </w:r>
                            <w:r w:rsidRPr="00DF104A">
                              <w:rPr>
                                <w:color w:val="000000"/>
                                <w:lang w:val="en-US"/>
                              </w:rPr>
                              <w:t>of</w:t>
                            </w:r>
                            <w:r w:rsidRPr="00DF104A">
                              <w:rPr>
                                <w:color w:val="000000"/>
                                <w:spacing w:val="19"/>
                                <w:lang w:val="en-US"/>
                              </w:rPr>
                              <w:t xml:space="preserve"> </w:t>
                            </w:r>
                            <w:r w:rsidRPr="00DF104A">
                              <w:rPr>
                                <w:color w:val="000000"/>
                                <w:lang w:val="en-US"/>
                              </w:rPr>
                              <w:t>all</w:t>
                            </w:r>
                            <w:r w:rsidRPr="00DF104A">
                              <w:rPr>
                                <w:color w:val="000000"/>
                                <w:spacing w:val="19"/>
                                <w:lang w:val="en-US"/>
                              </w:rPr>
                              <w:t xml:space="preserve"> </w:t>
                            </w:r>
                            <w:r w:rsidRPr="00DF104A">
                              <w:rPr>
                                <w:color w:val="000000"/>
                                <w:lang w:val="en-US"/>
                              </w:rPr>
                              <w:t>new</w:t>
                            </w:r>
                            <w:r w:rsidRPr="00DF104A">
                              <w:rPr>
                                <w:color w:val="000000"/>
                                <w:spacing w:val="19"/>
                                <w:lang w:val="en-US"/>
                              </w:rPr>
                              <w:t xml:space="preserve"> </w:t>
                            </w:r>
                            <w:r w:rsidRPr="00DF104A">
                              <w:rPr>
                                <w:color w:val="000000"/>
                                <w:lang w:val="en-US"/>
                              </w:rPr>
                              <w:t>policies</w:t>
                            </w:r>
                            <w:r w:rsidRPr="00DF104A">
                              <w:rPr>
                                <w:color w:val="000000"/>
                                <w:spacing w:val="19"/>
                                <w:lang w:val="en-US"/>
                              </w:rPr>
                              <w:t xml:space="preserve"> </w:t>
                            </w:r>
                            <w:r w:rsidRPr="00DF104A">
                              <w:rPr>
                                <w:color w:val="000000"/>
                                <w:lang w:val="en-US"/>
                              </w:rPr>
                              <w:t>and</w:t>
                            </w:r>
                            <w:r w:rsidRPr="00DF104A">
                              <w:rPr>
                                <w:color w:val="000000"/>
                                <w:spacing w:val="19"/>
                                <w:lang w:val="en-US"/>
                              </w:rPr>
                              <w:t xml:space="preserve"> </w:t>
                            </w:r>
                            <w:r w:rsidRPr="00DF104A">
                              <w:rPr>
                                <w:color w:val="000000"/>
                                <w:lang w:val="en-US"/>
                              </w:rPr>
                              <w:t>laws</w:t>
                            </w:r>
                            <w:r w:rsidRPr="00DF104A">
                              <w:rPr>
                                <w:color w:val="000000"/>
                                <w:spacing w:val="19"/>
                                <w:lang w:val="en-US"/>
                              </w:rPr>
                              <w:t xml:space="preserve"> </w:t>
                            </w:r>
                            <w:r w:rsidRPr="00DF104A">
                              <w:rPr>
                                <w:color w:val="000000"/>
                                <w:lang w:val="en-US"/>
                              </w:rPr>
                              <w:t>with</w:t>
                            </w:r>
                            <w:r w:rsidRPr="00DF104A">
                              <w:rPr>
                                <w:color w:val="000000"/>
                                <w:spacing w:val="19"/>
                                <w:lang w:val="en-US"/>
                              </w:rPr>
                              <w:t xml:space="preserve"> </w:t>
                            </w:r>
                            <w:r w:rsidRPr="00DF104A">
                              <w:rPr>
                                <w:color w:val="000000"/>
                                <w:lang w:val="en-US"/>
                              </w:rPr>
                              <w:t>regard</w:t>
                            </w:r>
                            <w:r w:rsidRPr="00DF104A">
                              <w:rPr>
                                <w:color w:val="000000"/>
                                <w:spacing w:val="19"/>
                                <w:lang w:val="en-US"/>
                              </w:rPr>
                              <w:t xml:space="preserve"> </w:t>
                            </w:r>
                            <w:r w:rsidRPr="00DF104A">
                              <w:rPr>
                                <w:color w:val="000000"/>
                                <w:lang w:val="en-US"/>
                              </w:rPr>
                              <w:t>to</w:t>
                            </w:r>
                            <w:r w:rsidRPr="00DF104A">
                              <w:rPr>
                                <w:color w:val="000000"/>
                                <w:spacing w:val="19"/>
                                <w:lang w:val="en-US"/>
                              </w:rPr>
                              <w:t xml:space="preserve"> </w:t>
                            </w:r>
                            <w:r w:rsidRPr="00DF104A">
                              <w:rPr>
                                <w:color w:val="000000"/>
                                <w:lang w:val="en-US"/>
                              </w:rPr>
                              <w:t>the</w:t>
                            </w:r>
                            <w:r w:rsidRPr="00DF104A">
                              <w:rPr>
                                <w:color w:val="000000"/>
                                <w:spacing w:val="19"/>
                                <w:lang w:val="en-US"/>
                              </w:rPr>
                              <w:t xml:space="preserve"> </w:t>
                            </w:r>
                            <w:r w:rsidRPr="00DF104A">
                              <w:rPr>
                                <w:color w:val="000000"/>
                                <w:lang w:val="en-US"/>
                              </w:rPr>
                              <w:t>extent</w:t>
                            </w:r>
                            <w:r w:rsidRPr="00DF104A">
                              <w:rPr>
                                <w:color w:val="000000"/>
                                <w:spacing w:val="19"/>
                                <w:lang w:val="en-US"/>
                              </w:rPr>
                              <w:t xml:space="preserve"> </w:t>
                            </w:r>
                            <w:r w:rsidRPr="00DF104A">
                              <w:rPr>
                                <w:color w:val="000000"/>
                                <w:lang w:val="en-US"/>
                              </w:rPr>
                              <w:t>to</w:t>
                            </w:r>
                            <w:r w:rsidRPr="00DF104A">
                              <w:rPr>
                                <w:color w:val="000000"/>
                                <w:spacing w:val="19"/>
                                <w:lang w:val="en-US"/>
                              </w:rPr>
                              <w:t xml:space="preserve"> </w:t>
                            </w:r>
                            <w:r w:rsidRPr="00DF104A">
                              <w:rPr>
                                <w:color w:val="000000"/>
                                <w:lang w:val="en-US"/>
                              </w:rPr>
                              <w:t>which</w:t>
                            </w:r>
                            <w:r w:rsidRPr="00DF104A">
                              <w:rPr>
                                <w:color w:val="000000"/>
                                <w:spacing w:val="19"/>
                                <w:lang w:val="en-US"/>
                              </w:rPr>
                              <w:t xml:space="preserve"> </w:t>
                            </w:r>
                            <w:r w:rsidRPr="00DF104A">
                              <w:rPr>
                                <w:color w:val="000000"/>
                                <w:lang w:val="en-US"/>
                              </w:rPr>
                              <w:t>they</w:t>
                            </w:r>
                            <w:r w:rsidRPr="00DF104A">
                              <w:rPr>
                                <w:color w:val="000000"/>
                                <w:spacing w:val="19"/>
                                <w:lang w:val="en-US"/>
                              </w:rPr>
                              <w:t xml:space="preserve"> </w:t>
                            </w:r>
                            <w:r w:rsidRPr="00DF104A">
                              <w:rPr>
                                <w:color w:val="000000"/>
                                <w:lang w:val="en-US"/>
                              </w:rPr>
                              <w:t>advance</w:t>
                            </w:r>
                            <w:r w:rsidRPr="00DF104A">
                              <w:rPr>
                                <w:color w:val="000000"/>
                                <w:spacing w:val="19"/>
                                <w:lang w:val="en-US"/>
                              </w:rPr>
                              <w:t xml:space="preserve"> </w:t>
                            </w:r>
                            <w:r w:rsidRPr="00DF104A">
                              <w:rPr>
                                <w:color w:val="000000"/>
                                <w:lang w:val="en-US"/>
                              </w:rPr>
                              <w:t>gender</w:t>
                            </w:r>
                            <w:r w:rsidRPr="00DF104A">
                              <w:rPr>
                                <w:color w:val="000000"/>
                                <w:spacing w:val="19"/>
                                <w:lang w:val="en-US"/>
                              </w:rPr>
                              <w:t xml:space="preserve"> </w:t>
                            </w:r>
                            <w:r w:rsidRPr="00DF104A">
                              <w:rPr>
                                <w:color w:val="000000"/>
                                <w:lang w:val="en-US"/>
                              </w:rPr>
                              <w:t>equality (gender impact analysis; ex-ante and ex-post assessments)</w:t>
                            </w:r>
                          </w:p>
                          <w:p w14:paraId="7B4D2FA8" w14:textId="77777777" w:rsidR="00CF4478" w:rsidRPr="00DF104A" w:rsidRDefault="00CF4478" w:rsidP="00DF104A">
                            <w:pPr>
                              <w:pStyle w:val="Textkrper"/>
                              <w:numPr>
                                <w:ilvl w:val="0"/>
                                <w:numId w:val="29"/>
                              </w:numPr>
                              <w:tabs>
                                <w:tab w:val="left" w:pos="454"/>
                              </w:tabs>
                              <w:kinsoku w:val="0"/>
                              <w:overflowPunct w:val="0"/>
                              <w:spacing w:before="115"/>
                              <w:ind w:right="169"/>
                              <w:rPr>
                                <w:color w:val="000000"/>
                                <w:lang w:val="en-US"/>
                              </w:rPr>
                            </w:pPr>
                            <w:r w:rsidRPr="00DF104A">
                              <w:rPr>
                                <w:color w:val="000000"/>
                                <w:lang w:val="en-US"/>
                              </w:rPr>
                              <w:t>Underpinning</w:t>
                            </w:r>
                            <w:r w:rsidRPr="00DF104A">
                              <w:rPr>
                                <w:color w:val="000000"/>
                                <w:spacing w:val="-17"/>
                                <w:lang w:val="en-US"/>
                              </w:rPr>
                              <w:t xml:space="preserve"> </w:t>
                            </w:r>
                            <w:r w:rsidRPr="00DF104A">
                              <w:rPr>
                                <w:color w:val="000000"/>
                                <w:lang w:val="en-US"/>
                              </w:rPr>
                              <w:t>of</w:t>
                            </w:r>
                            <w:r w:rsidRPr="00DF104A">
                              <w:rPr>
                                <w:color w:val="000000"/>
                                <w:spacing w:val="-17"/>
                                <w:lang w:val="en-US"/>
                              </w:rPr>
                              <w:t xml:space="preserve"> </w:t>
                            </w:r>
                            <w:r w:rsidRPr="00DF104A">
                              <w:rPr>
                                <w:color w:val="000000"/>
                                <w:lang w:val="en-US"/>
                              </w:rPr>
                              <w:t>all</w:t>
                            </w:r>
                            <w:r w:rsidRPr="00DF104A">
                              <w:rPr>
                                <w:color w:val="000000"/>
                                <w:spacing w:val="-17"/>
                                <w:lang w:val="en-US"/>
                              </w:rPr>
                              <w:t xml:space="preserve"> </w:t>
                            </w:r>
                            <w:r w:rsidRPr="00DF104A">
                              <w:rPr>
                                <w:color w:val="000000"/>
                                <w:lang w:val="en-US"/>
                              </w:rPr>
                              <w:t>budgeting</w:t>
                            </w:r>
                            <w:r w:rsidRPr="00DF104A">
                              <w:rPr>
                                <w:color w:val="000000"/>
                                <w:spacing w:val="-17"/>
                                <w:lang w:val="en-US"/>
                              </w:rPr>
                              <w:t xml:space="preserve"> </w:t>
                            </w:r>
                            <w:r w:rsidRPr="00DF104A">
                              <w:rPr>
                                <w:color w:val="000000"/>
                                <w:lang w:val="en-US"/>
                              </w:rPr>
                              <w:t>with</w:t>
                            </w:r>
                            <w:r w:rsidRPr="00DF104A">
                              <w:rPr>
                                <w:color w:val="000000"/>
                                <w:spacing w:val="-17"/>
                                <w:lang w:val="en-US"/>
                              </w:rPr>
                              <w:t xml:space="preserve"> </w:t>
                            </w:r>
                            <w:r w:rsidRPr="00DF104A">
                              <w:rPr>
                                <w:color w:val="000000"/>
                                <w:lang w:val="en-US"/>
                              </w:rPr>
                              <w:t>objectives</w:t>
                            </w:r>
                            <w:r w:rsidRPr="00DF104A">
                              <w:rPr>
                                <w:color w:val="000000"/>
                                <w:spacing w:val="-17"/>
                                <w:lang w:val="en-US"/>
                              </w:rPr>
                              <w:t xml:space="preserve"> </w:t>
                            </w:r>
                            <w:r w:rsidRPr="00DF104A">
                              <w:rPr>
                                <w:color w:val="000000"/>
                                <w:lang w:val="en-US"/>
                              </w:rPr>
                              <w:t>in</w:t>
                            </w:r>
                            <w:r w:rsidRPr="00DF104A">
                              <w:rPr>
                                <w:color w:val="000000"/>
                                <w:spacing w:val="-17"/>
                                <w:lang w:val="en-US"/>
                              </w:rPr>
                              <w:t xml:space="preserve"> </w:t>
                            </w:r>
                            <w:r w:rsidRPr="00DF104A">
                              <w:rPr>
                                <w:color w:val="000000"/>
                                <w:lang w:val="en-US"/>
                              </w:rPr>
                              <w:t>line</w:t>
                            </w:r>
                            <w:r w:rsidRPr="00DF104A">
                              <w:rPr>
                                <w:color w:val="000000"/>
                                <w:spacing w:val="-17"/>
                                <w:lang w:val="en-US"/>
                              </w:rPr>
                              <w:t xml:space="preserve"> </w:t>
                            </w:r>
                            <w:r w:rsidRPr="00DF104A">
                              <w:rPr>
                                <w:color w:val="000000"/>
                                <w:lang w:val="en-US"/>
                              </w:rPr>
                              <w:t>with</w:t>
                            </w:r>
                            <w:r w:rsidRPr="00DF104A">
                              <w:rPr>
                                <w:color w:val="000000"/>
                                <w:spacing w:val="-17"/>
                                <w:lang w:val="en-US"/>
                              </w:rPr>
                              <w:t xml:space="preserve"> </w:t>
                            </w:r>
                            <w:r w:rsidRPr="00DF104A">
                              <w:rPr>
                                <w:color w:val="000000"/>
                                <w:lang w:val="en-US"/>
                              </w:rPr>
                              <w:t>human</w:t>
                            </w:r>
                            <w:r w:rsidRPr="00DF104A">
                              <w:rPr>
                                <w:color w:val="000000"/>
                                <w:spacing w:val="-17"/>
                                <w:lang w:val="en-US"/>
                              </w:rPr>
                              <w:t xml:space="preserve"> </w:t>
                            </w:r>
                            <w:r w:rsidRPr="00DF104A">
                              <w:rPr>
                                <w:color w:val="000000"/>
                                <w:lang w:val="en-US"/>
                              </w:rPr>
                              <w:t>rights</w:t>
                            </w:r>
                            <w:r w:rsidRPr="00DF104A">
                              <w:rPr>
                                <w:color w:val="000000"/>
                                <w:spacing w:val="-17"/>
                                <w:lang w:val="en-US"/>
                              </w:rPr>
                              <w:t xml:space="preserve"> </w:t>
                            </w:r>
                            <w:r w:rsidRPr="00DF104A">
                              <w:rPr>
                                <w:color w:val="000000"/>
                                <w:lang w:val="en-US"/>
                              </w:rPr>
                              <w:t>agreements,</w:t>
                            </w:r>
                            <w:r w:rsidRPr="00DF104A">
                              <w:rPr>
                                <w:color w:val="000000"/>
                                <w:spacing w:val="-17"/>
                                <w:lang w:val="en-US"/>
                              </w:rPr>
                              <w:t xml:space="preserve"> </w:t>
                            </w:r>
                            <w:r w:rsidRPr="00DF104A">
                              <w:rPr>
                                <w:color w:val="000000"/>
                                <w:lang w:val="en-US"/>
                              </w:rPr>
                              <w:t>qualitative</w:t>
                            </w:r>
                            <w:r w:rsidRPr="00DF104A">
                              <w:rPr>
                                <w:color w:val="000000"/>
                                <w:spacing w:val="-17"/>
                                <w:lang w:val="en-US"/>
                              </w:rPr>
                              <w:t xml:space="preserve"> </w:t>
                            </w:r>
                            <w:r w:rsidRPr="00DF104A">
                              <w:rPr>
                                <w:color w:val="000000"/>
                                <w:lang w:val="en-US"/>
                              </w:rPr>
                              <w:t>and</w:t>
                            </w:r>
                            <w:r w:rsidRPr="00DF104A">
                              <w:rPr>
                                <w:color w:val="000000"/>
                                <w:spacing w:val="-17"/>
                                <w:lang w:val="en-US"/>
                              </w:rPr>
                              <w:t xml:space="preserve"> </w:t>
                            </w:r>
                            <w:r w:rsidRPr="00DF104A">
                              <w:rPr>
                                <w:color w:val="000000"/>
                                <w:lang w:val="en-US"/>
                              </w:rPr>
                              <w:t>quantitative indicators, and benchmarks</w:t>
                            </w:r>
                          </w:p>
                          <w:p w14:paraId="5B2A43C1" w14:textId="77777777" w:rsidR="00CF4478" w:rsidRPr="00DF104A" w:rsidRDefault="00CF4478" w:rsidP="00DF104A">
                            <w:pPr>
                              <w:pStyle w:val="Textkrper"/>
                              <w:numPr>
                                <w:ilvl w:val="0"/>
                                <w:numId w:val="29"/>
                              </w:numPr>
                              <w:tabs>
                                <w:tab w:val="left" w:pos="453"/>
                              </w:tabs>
                              <w:kinsoku w:val="0"/>
                              <w:overflowPunct w:val="0"/>
                              <w:spacing w:before="115"/>
                              <w:ind w:left="452" w:right="167"/>
                              <w:rPr>
                                <w:color w:val="000000"/>
                                <w:lang w:val="en-US"/>
                              </w:rPr>
                            </w:pPr>
                            <w:r w:rsidRPr="00DF104A">
                              <w:rPr>
                                <w:color w:val="000000"/>
                                <w:lang w:val="en-US"/>
                              </w:rPr>
                              <w:t>Implementation of gender budgeting in the federal budget and creation of an implementation plan under the leadership of the Federal Ministry of Finance, with NGO and expert participation</w:t>
                            </w:r>
                          </w:p>
                          <w:p w14:paraId="7F762989" w14:textId="77777777" w:rsidR="00CF4478" w:rsidRPr="00DF104A" w:rsidRDefault="00CF4478" w:rsidP="00DF104A">
                            <w:pPr>
                              <w:pStyle w:val="Textkrper"/>
                              <w:numPr>
                                <w:ilvl w:val="0"/>
                                <w:numId w:val="29"/>
                              </w:numPr>
                              <w:tabs>
                                <w:tab w:val="left" w:pos="453"/>
                              </w:tabs>
                              <w:kinsoku w:val="0"/>
                              <w:overflowPunct w:val="0"/>
                              <w:spacing w:before="115"/>
                              <w:ind w:left="452" w:right="167"/>
                              <w:rPr>
                                <w:color w:val="000000"/>
                                <w:lang w:val="en-US"/>
                              </w:rPr>
                            </w:pPr>
                            <w:r w:rsidRPr="00DF104A">
                              <w:rPr>
                                <w:color w:val="000000"/>
                                <w:lang w:val="en-US"/>
                              </w:rPr>
                              <w:t>Establishment of a new financial and economic order with care work as a central focus and public spending reflecting this prioritization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21189" id="Text Box 15" o:spid="_x0000_s1032" type="#_x0000_t202" style="position:absolute;margin-left:56.7pt;margin-top:20.5pt;width:481.9pt;height:156.45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" o:allowincell="f" fillcolor="#e5e2df" stroked="f">
                <v:textbox inset="0,0,0,0">
                  <w:txbxContent>
                    <w:p w14:paraId="720DDC4C"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8C93D9B" w14:textId="77777777" w:rsidR="00CF4478" w:rsidRPr="00DF104A" w:rsidRDefault="00CF4478" w:rsidP="00DF104A">
                      <w:pPr>
                        <w:pStyle w:val="Textkrper"/>
                        <w:numPr>
                          <w:ilvl w:val="0"/>
                          <w:numId w:val="29"/>
                        </w:numPr>
                        <w:tabs>
                          <w:tab w:val="left" w:pos="454"/>
                        </w:tabs>
                        <w:kinsoku w:val="0"/>
                        <w:overflowPunct w:val="0"/>
                        <w:spacing w:before="90"/>
                        <w:ind w:right="169"/>
                        <w:rPr>
                          <w:color w:val="000000"/>
                          <w:lang w:val="en-US"/>
                        </w:rPr>
                      </w:pPr>
                      <w:r w:rsidRPr="00DF104A">
                        <w:rPr>
                          <w:color w:val="000000"/>
                          <w:lang w:val="en-US"/>
                        </w:rPr>
                        <w:t>Assessment</w:t>
                      </w:r>
                      <w:r w:rsidRPr="00DF104A">
                        <w:rPr>
                          <w:color w:val="000000"/>
                          <w:spacing w:val="19"/>
                          <w:lang w:val="en-US"/>
                        </w:rPr>
                        <w:t xml:space="preserve"> </w:t>
                      </w:r>
                      <w:r w:rsidRPr="00DF104A">
                        <w:rPr>
                          <w:color w:val="000000"/>
                          <w:lang w:val="en-US"/>
                        </w:rPr>
                        <w:t>of</w:t>
                      </w:r>
                      <w:r w:rsidRPr="00DF104A">
                        <w:rPr>
                          <w:color w:val="000000"/>
                          <w:spacing w:val="19"/>
                          <w:lang w:val="en-US"/>
                        </w:rPr>
                        <w:t xml:space="preserve"> </w:t>
                      </w:r>
                      <w:r w:rsidRPr="00DF104A">
                        <w:rPr>
                          <w:color w:val="000000"/>
                          <w:lang w:val="en-US"/>
                        </w:rPr>
                        <w:t>all</w:t>
                      </w:r>
                      <w:r w:rsidRPr="00DF104A">
                        <w:rPr>
                          <w:color w:val="000000"/>
                          <w:spacing w:val="19"/>
                          <w:lang w:val="en-US"/>
                        </w:rPr>
                        <w:t xml:space="preserve"> </w:t>
                      </w:r>
                      <w:r w:rsidRPr="00DF104A">
                        <w:rPr>
                          <w:color w:val="000000"/>
                          <w:lang w:val="en-US"/>
                        </w:rPr>
                        <w:t>new</w:t>
                      </w:r>
                      <w:r w:rsidRPr="00DF104A">
                        <w:rPr>
                          <w:color w:val="000000"/>
                          <w:spacing w:val="19"/>
                          <w:lang w:val="en-US"/>
                        </w:rPr>
                        <w:t xml:space="preserve"> </w:t>
                      </w:r>
                      <w:r w:rsidRPr="00DF104A">
                        <w:rPr>
                          <w:color w:val="000000"/>
                          <w:lang w:val="en-US"/>
                        </w:rPr>
                        <w:t>policies</w:t>
                      </w:r>
                      <w:r w:rsidRPr="00DF104A">
                        <w:rPr>
                          <w:color w:val="000000"/>
                          <w:spacing w:val="19"/>
                          <w:lang w:val="en-US"/>
                        </w:rPr>
                        <w:t xml:space="preserve"> </w:t>
                      </w:r>
                      <w:r w:rsidRPr="00DF104A">
                        <w:rPr>
                          <w:color w:val="000000"/>
                          <w:lang w:val="en-US"/>
                        </w:rPr>
                        <w:t>and</w:t>
                      </w:r>
                      <w:r w:rsidRPr="00DF104A">
                        <w:rPr>
                          <w:color w:val="000000"/>
                          <w:spacing w:val="19"/>
                          <w:lang w:val="en-US"/>
                        </w:rPr>
                        <w:t xml:space="preserve"> </w:t>
                      </w:r>
                      <w:r w:rsidRPr="00DF104A">
                        <w:rPr>
                          <w:color w:val="000000"/>
                          <w:lang w:val="en-US"/>
                        </w:rPr>
                        <w:t>laws</w:t>
                      </w:r>
                      <w:r w:rsidRPr="00DF104A">
                        <w:rPr>
                          <w:color w:val="000000"/>
                          <w:spacing w:val="19"/>
                          <w:lang w:val="en-US"/>
                        </w:rPr>
                        <w:t xml:space="preserve"> </w:t>
                      </w:r>
                      <w:r w:rsidRPr="00DF104A">
                        <w:rPr>
                          <w:color w:val="000000"/>
                          <w:lang w:val="en-US"/>
                        </w:rPr>
                        <w:t>with</w:t>
                      </w:r>
                      <w:r w:rsidRPr="00DF104A">
                        <w:rPr>
                          <w:color w:val="000000"/>
                          <w:spacing w:val="19"/>
                          <w:lang w:val="en-US"/>
                        </w:rPr>
                        <w:t xml:space="preserve"> </w:t>
                      </w:r>
                      <w:r w:rsidRPr="00DF104A">
                        <w:rPr>
                          <w:color w:val="000000"/>
                          <w:lang w:val="en-US"/>
                        </w:rPr>
                        <w:t>regard</w:t>
                      </w:r>
                      <w:r w:rsidRPr="00DF104A">
                        <w:rPr>
                          <w:color w:val="000000"/>
                          <w:spacing w:val="19"/>
                          <w:lang w:val="en-US"/>
                        </w:rPr>
                        <w:t xml:space="preserve"> </w:t>
                      </w:r>
                      <w:r w:rsidRPr="00DF104A">
                        <w:rPr>
                          <w:color w:val="000000"/>
                          <w:lang w:val="en-US"/>
                        </w:rPr>
                        <w:t>to</w:t>
                      </w:r>
                      <w:r w:rsidRPr="00DF104A">
                        <w:rPr>
                          <w:color w:val="000000"/>
                          <w:spacing w:val="19"/>
                          <w:lang w:val="en-US"/>
                        </w:rPr>
                        <w:t xml:space="preserve"> </w:t>
                      </w:r>
                      <w:r w:rsidRPr="00DF104A">
                        <w:rPr>
                          <w:color w:val="000000"/>
                          <w:lang w:val="en-US"/>
                        </w:rPr>
                        <w:t>the</w:t>
                      </w:r>
                      <w:r w:rsidRPr="00DF104A">
                        <w:rPr>
                          <w:color w:val="000000"/>
                          <w:spacing w:val="19"/>
                          <w:lang w:val="en-US"/>
                        </w:rPr>
                        <w:t xml:space="preserve"> </w:t>
                      </w:r>
                      <w:r w:rsidRPr="00DF104A">
                        <w:rPr>
                          <w:color w:val="000000"/>
                          <w:lang w:val="en-US"/>
                        </w:rPr>
                        <w:t>extent</w:t>
                      </w:r>
                      <w:r w:rsidRPr="00DF104A">
                        <w:rPr>
                          <w:color w:val="000000"/>
                          <w:spacing w:val="19"/>
                          <w:lang w:val="en-US"/>
                        </w:rPr>
                        <w:t xml:space="preserve"> </w:t>
                      </w:r>
                      <w:r w:rsidRPr="00DF104A">
                        <w:rPr>
                          <w:color w:val="000000"/>
                          <w:lang w:val="en-US"/>
                        </w:rPr>
                        <w:t>to</w:t>
                      </w:r>
                      <w:r w:rsidRPr="00DF104A">
                        <w:rPr>
                          <w:color w:val="000000"/>
                          <w:spacing w:val="19"/>
                          <w:lang w:val="en-US"/>
                        </w:rPr>
                        <w:t xml:space="preserve"> </w:t>
                      </w:r>
                      <w:r w:rsidRPr="00DF104A">
                        <w:rPr>
                          <w:color w:val="000000"/>
                          <w:lang w:val="en-US"/>
                        </w:rPr>
                        <w:t>which</w:t>
                      </w:r>
                      <w:r w:rsidRPr="00DF104A">
                        <w:rPr>
                          <w:color w:val="000000"/>
                          <w:spacing w:val="19"/>
                          <w:lang w:val="en-US"/>
                        </w:rPr>
                        <w:t xml:space="preserve"> </w:t>
                      </w:r>
                      <w:r w:rsidRPr="00DF104A">
                        <w:rPr>
                          <w:color w:val="000000"/>
                          <w:lang w:val="en-US"/>
                        </w:rPr>
                        <w:t>they</w:t>
                      </w:r>
                      <w:r w:rsidRPr="00DF104A">
                        <w:rPr>
                          <w:color w:val="000000"/>
                          <w:spacing w:val="19"/>
                          <w:lang w:val="en-US"/>
                        </w:rPr>
                        <w:t xml:space="preserve"> </w:t>
                      </w:r>
                      <w:r w:rsidRPr="00DF104A">
                        <w:rPr>
                          <w:color w:val="000000"/>
                          <w:lang w:val="en-US"/>
                        </w:rPr>
                        <w:t>advance</w:t>
                      </w:r>
                      <w:r w:rsidRPr="00DF104A">
                        <w:rPr>
                          <w:color w:val="000000"/>
                          <w:spacing w:val="19"/>
                          <w:lang w:val="en-US"/>
                        </w:rPr>
                        <w:t xml:space="preserve"> </w:t>
                      </w:r>
                      <w:r w:rsidRPr="00DF104A">
                        <w:rPr>
                          <w:color w:val="000000"/>
                          <w:lang w:val="en-US"/>
                        </w:rPr>
                        <w:t>gender</w:t>
                      </w:r>
                      <w:r w:rsidRPr="00DF104A">
                        <w:rPr>
                          <w:color w:val="000000"/>
                          <w:spacing w:val="19"/>
                          <w:lang w:val="en-US"/>
                        </w:rPr>
                        <w:t xml:space="preserve"> </w:t>
                      </w:r>
                      <w:r w:rsidRPr="00DF104A">
                        <w:rPr>
                          <w:color w:val="000000"/>
                          <w:lang w:val="en-US"/>
                        </w:rPr>
                        <w:t>equality (gender impact analysis; ex-ante and ex-post assessments)</w:t>
                      </w:r>
                    </w:p>
                    <w:p w14:paraId="7B4D2FA8" w14:textId="77777777" w:rsidR="00CF4478" w:rsidRPr="00DF104A" w:rsidRDefault="00CF4478" w:rsidP="00DF104A">
                      <w:pPr>
                        <w:pStyle w:val="Textkrper"/>
                        <w:numPr>
                          <w:ilvl w:val="0"/>
                          <w:numId w:val="29"/>
                        </w:numPr>
                        <w:tabs>
                          <w:tab w:val="left" w:pos="454"/>
                        </w:tabs>
                        <w:kinsoku w:val="0"/>
                        <w:overflowPunct w:val="0"/>
                        <w:spacing w:before="115"/>
                        <w:ind w:right="169"/>
                        <w:rPr>
                          <w:color w:val="000000"/>
                          <w:lang w:val="en-US"/>
                        </w:rPr>
                      </w:pPr>
                      <w:r w:rsidRPr="00DF104A">
                        <w:rPr>
                          <w:color w:val="000000"/>
                          <w:lang w:val="en-US"/>
                        </w:rPr>
                        <w:t>Underpinning</w:t>
                      </w:r>
                      <w:r w:rsidRPr="00DF104A">
                        <w:rPr>
                          <w:color w:val="000000"/>
                          <w:spacing w:val="-17"/>
                          <w:lang w:val="en-US"/>
                        </w:rPr>
                        <w:t xml:space="preserve"> </w:t>
                      </w:r>
                      <w:r w:rsidRPr="00DF104A">
                        <w:rPr>
                          <w:color w:val="000000"/>
                          <w:lang w:val="en-US"/>
                        </w:rPr>
                        <w:t>of</w:t>
                      </w:r>
                      <w:r w:rsidRPr="00DF104A">
                        <w:rPr>
                          <w:color w:val="000000"/>
                          <w:spacing w:val="-17"/>
                          <w:lang w:val="en-US"/>
                        </w:rPr>
                        <w:t xml:space="preserve"> </w:t>
                      </w:r>
                      <w:r w:rsidRPr="00DF104A">
                        <w:rPr>
                          <w:color w:val="000000"/>
                          <w:lang w:val="en-US"/>
                        </w:rPr>
                        <w:t>all</w:t>
                      </w:r>
                      <w:r w:rsidRPr="00DF104A">
                        <w:rPr>
                          <w:color w:val="000000"/>
                          <w:spacing w:val="-17"/>
                          <w:lang w:val="en-US"/>
                        </w:rPr>
                        <w:t xml:space="preserve"> </w:t>
                      </w:r>
                      <w:r w:rsidRPr="00DF104A">
                        <w:rPr>
                          <w:color w:val="000000"/>
                          <w:lang w:val="en-US"/>
                        </w:rPr>
                        <w:t>budgeting</w:t>
                      </w:r>
                      <w:r w:rsidRPr="00DF104A">
                        <w:rPr>
                          <w:color w:val="000000"/>
                          <w:spacing w:val="-17"/>
                          <w:lang w:val="en-US"/>
                        </w:rPr>
                        <w:t xml:space="preserve"> </w:t>
                      </w:r>
                      <w:r w:rsidRPr="00DF104A">
                        <w:rPr>
                          <w:color w:val="000000"/>
                          <w:lang w:val="en-US"/>
                        </w:rPr>
                        <w:t>with</w:t>
                      </w:r>
                      <w:r w:rsidRPr="00DF104A">
                        <w:rPr>
                          <w:color w:val="000000"/>
                          <w:spacing w:val="-17"/>
                          <w:lang w:val="en-US"/>
                        </w:rPr>
                        <w:t xml:space="preserve"> </w:t>
                      </w:r>
                      <w:r w:rsidRPr="00DF104A">
                        <w:rPr>
                          <w:color w:val="000000"/>
                          <w:lang w:val="en-US"/>
                        </w:rPr>
                        <w:t>objectives</w:t>
                      </w:r>
                      <w:r w:rsidRPr="00DF104A">
                        <w:rPr>
                          <w:color w:val="000000"/>
                          <w:spacing w:val="-17"/>
                          <w:lang w:val="en-US"/>
                        </w:rPr>
                        <w:t xml:space="preserve"> </w:t>
                      </w:r>
                      <w:r w:rsidRPr="00DF104A">
                        <w:rPr>
                          <w:color w:val="000000"/>
                          <w:lang w:val="en-US"/>
                        </w:rPr>
                        <w:t>in</w:t>
                      </w:r>
                      <w:r w:rsidRPr="00DF104A">
                        <w:rPr>
                          <w:color w:val="000000"/>
                          <w:spacing w:val="-17"/>
                          <w:lang w:val="en-US"/>
                        </w:rPr>
                        <w:t xml:space="preserve"> </w:t>
                      </w:r>
                      <w:r w:rsidRPr="00DF104A">
                        <w:rPr>
                          <w:color w:val="000000"/>
                          <w:lang w:val="en-US"/>
                        </w:rPr>
                        <w:t>line</w:t>
                      </w:r>
                      <w:r w:rsidRPr="00DF104A">
                        <w:rPr>
                          <w:color w:val="000000"/>
                          <w:spacing w:val="-17"/>
                          <w:lang w:val="en-US"/>
                        </w:rPr>
                        <w:t xml:space="preserve"> </w:t>
                      </w:r>
                      <w:r w:rsidRPr="00DF104A">
                        <w:rPr>
                          <w:color w:val="000000"/>
                          <w:lang w:val="en-US"/>
                        </w:rPr>
                        <w:t>with</w:t>
                      </w:r>
                      <w:r w:rsidRPr="00DF104A">
                        <w:rPr>
                          <w:color w:val="000000"/>
                          <w:spacing w:val="-17"/>
                          <w:lang w:val="en-US"/>
                        </w:rPr>
                        <w:t xml:space="preserve"> </w:t>
                      </w:r>
                      <w:r w:rsidRPr="00DF104A">
                        <w:rPr>
                          <w:color w:val="000000"/>
                          <w:lang w:val="en-US"/>
                        </w:rPr>
                        <w:t>human</w:t>
                      </w:r>
                      <w:r w:rsidRPr="00DF104A">
                        <w:rPr>
                          <w:color w:val="000000"/>
                          <w:spacing w:val="-17"/>
                          <w:lang w:val="en-US"/>
                        </w:rPr>
                        <w:t xml:space="preserve"> </w:t>
                      </w:r>
                      <w:r w:rsidRPr="00DF104A">
                        <w:rPr>
                          <w:color w:val="000000"/>
                          <w:lang w:val="en-US"/>
                        </w:rPr>
                        <w:t>rights</w:t>
                      </w:r>
                      <w:r w:rsidRPr="00DF104A">
                        <w:rPr>
                          <w:color w:val="000000"/>
                          <w:spacing w:val="-17"/>
                          <w:lang w:val="en-US"/>
                        </w:rPr>
                        <w:t xml:space="preserve"> </w:t>
                      </w:r>
                      <w:r w:rsidRPr="00DF104A">
                        <w:rPr>
                          <w:color w:val="000000"/>
                          <w:lang w:val="en-US"/>
                        </w:rPr>
                        <w:t>agreements,</w:t>
                      </w:r>
                      <w:r w:rsidRPr="00DF104A">
                        <w:rPr>
                          <w:color w:val="000000"/>
                          <w:spacing w:val="-17"/>
                          <w:lang w:val="en-US"/>
                        </w:rPr>
                        <w:t xml:space="preserve"> </w:t>
                      </w:r>
                      <w:r w:rsidRPr="00DF104A">
                        <w:rPr>
                          <w:color w:val="000000"/>
                          <w:lang w:val="en-US"/>
                        </w:rPr>
                        <w:t>qualitative</w:t>
                      </w:r>
                      <w:r w:rsidRPr="00DF104A">
                        <w:rPr>
                          <w:color w:val="000000"/>
                          <w:spacing w:val="-17"/>
                          <w:lang w:val="en-US"/>
                        </w:rPr>
                        <w:t xml:space="preserve"> </w:t>
                      </w:r>
                      <w:r w:rsidRPr="00DF104A">
                        <w:rPr>
                          <w:color w:val="000000"/>
                          <w:lang w:val="en-US"/>
                        </w:rPr>
                        <w:t>and</w:t>
                      </w:r>
                      <w:r w:rsidRPr="00DF104A">
                        <w:rPr>
                          <w:color w:val="000000"/>
                          <w:spacing w:val="-17"/>
                          <w:lang w:val="en-US"/>
                        </w:rPr>
                        <w:t xml:space="preserve"> </w:t>
                      </w:r>
                      <w:r w:rsidRPr="00DF104A">
                        <w:rPr>
                          <w:color w:val="000000"/>
                          <w:lang w:val="en-US"/>
                        </w:rPr>
                        <w:t>quantitative indicators, and benchmarks</w:t>
                      </w:r>
                    </w:p>
                    <w:p w14:paraId="5B2A43C1" w14:textId="77777777" w:rsidR="00CF4478" w:rsidRPr="00DF104A" w:rsidRDefault="00CF4478" w:rsidP="00DF104A">
                      <w:pPr>
                        <w:pStyle w:val="Textkrper"/>
                        <w:numPr>
                          <w:ilvl w:val="0"/>
                          <w:numId w:val="29"/>
                        </w:numPr>
                        <w:tabs>
                          <w:tab w:val="left" w:pos="453"/>
                        </w:tabs>
                        <w:kinsoku w:val="0"/>
                        <w:overflowPunct w:val="0"/>
                        <w:spacing w:before="115"/>
                        <w:ind w:left="452" w:right="167"/>
                        <w:rPr>
                          <w:color w:val="000000"/>
                          <w:lang w:val="en-US"/>
                        </w:rPr>
                      </w:pPr>
                      <w:r w:rsidRPr="00DF104A">
                        <w:rPr>
                          <w:color w:val="000000"/>
                          <w:lang w:val="en-US"/>
                        </w:rPr>
                        <w:t>Implementation of gender budgeting in the federal budget and creation of an implementation plan under the leadership of the Federal Ministry of Finance, with NGO and expert participation</w:t>
                      </w:r>
                    </w:p>
                    <w:p w14:paraId="7F762989" w14:textId="77777777" w:rsidR="00CF4478" w:rsidRPr="00DF104A" w:rsidRDefault="00CF4478" w:rsidP="00DF104A">
                      <w:pPr>
                        <w:pStyle w:val="Textkrper"/>
                        <w:numPr>
                          <w:ilvl w:val="0"/>
                          <w:numId w:val="29"/>
                        </w:numPr>
                        <w:tabs>
                          <w:tab w:val="left" w:pos="453"/>
                        </w:tabs>
                        <w:kinsoku w:val="0"/>
                        <w:overflowPunct w:val="0"/>
                        <w:spacing w:before="115"/>
                        <w:ind w:left="452" w:right="167"/>
                        <w:rPr>
                          <w:color w:val="000000"/>
                          <w:lang w:val="en-US"/>
                        </w:rPr>
                      </w:pPr>
                      <w:r w:rsidRPr="00DF104A">
                        <w:rPr>
                          <w:color w:val="000000"/>
                          <w:lang w:val="en-US"/>
                        </w:rPr>
                        <w:t>Establishment of a new financial and economic order with care work as a central focus and public spending reflecting this prioritization</w:t>
                      </w:r>
                    </w:p>
                  </w:txbxContent>
                </v:textbox>
                <w10:wrap type="topAndBottom" anchorx="page"/>
              </v:shape>
            </w:pict>
          </mc:Fallback>
        </mc:AlternateContent>
      </w:r>
    </w:p>
    <w:p w14:paraId="65D8B481" w14:textId="77777777" w:rsidR="00CF4478" w:rsidRPr="005E38C3" w:rsidRDefault="00CF4478">
      <w:pPr>
        <w:pStyle w:val="Textkrper"/>
        <w:kinsoku w:val="0"/>
        <w:overflowPunct w:val="0"/>
        <w:spacing w:before="4"/>
        <w:rPr>
          <w:sz w:val="22"/>
          <w:szCs w:val="22"/>
          <w:lang w:val="en-US"/>
        </w:rPr>
      </w:pPr>
    </w:p>
    <w:p w14:paraId="4591AB47" w14:textId="02A9DB26" w:rsidR="00CF4478" w:rsidRDefault="00CF4478">
      <w:pPr>
        <w:pStyle w:val="berschrift2"/>
        <w:numPr>
          <w:ilvl w:val="1"/>
          <w:numId w:val="32"/>
        </w:numPr>
        <w:tabs>
          <w:tab w:val="left" w:pos="1274"/>
        </w:tabs>
        <w:kinsoku w:val="0"/>
        <w:overflowPunct w:val="0"/>
        <w:spacing w:before="59"/>
        <w:ind w:hanging="721"/>
        <w:rPr>
          <w:spacing w:val="-2"/>
        </w:rPr>
      </w:pPr>
      <w:r>
        <w:t>Women’s</w:t>
      </w:r>
      <w:r>
        <w:rPr>
          <w:spacing w:val="-12"/>
        </w:rPr>
        <w:t xml:space="preserve"> </w:t>
      </w:r>
      <w:r>
        <w:t>and</w:t>
      </w:r>
      <w:r>
        <w:rPr>
          <w:spacing w:val="-12"/>
        </w:rPr>
        <w:t xml:space="preserve"> </w:t>
      </w:r>
      <w:proofErr w:type="spellStart"/>
      <w:r>
        <w:t>equality</w:t>
      </w:r>
      <w:proofErr w:type="spellEnd"/>
      <w:r>
        <w:rPr>
          <w:spacing w:val="-11"/>
        </w:rPr>
        <w:t xml:space="preserve"> </w:t>
      </w:r>
      <w:proofErr w:type="spellStart"/>
      <w:r>
        <w:rPr>
          <w:spacing w:val="-2"/>
        </w:rPr>
        <w:t>commissioners</w:t>
      </w:r>
      <w:proofErr w:type="spellEnd"/>
    </w:p>
    <w:p w14:paraId="0064AAA6" w14:textId="71BF1C24" w:rsidR="00CF4478" w:rsidRDefault="00CF4478">
      <w:pPr>
        <w:pStyle w:val="Textkrper"/>
        <w:kinsoku w:val="0"/>
        <w:overflowPunct w:val="0"/>
        <w:spacing w:before="64"/>
        <w:ind w:left="553"/>
        <w:rPr>
          <w:rFonts w:ascii="Whitney Medium" w:hAnsi="Whitney Medium" w:cs="Whitney Medium"/>
          <w:spacing w:val="-2"/>
        </w:rPr>
      </w:pPr>
      <w:r>
        <w:rPr>
          <w:rFonts w:ascii="Whitney Medium" w:hAnsi="Whitney Medium" w:cs="Whitney Medium"/>
        </w:rPr>
        <w:t>CEDAW</w:t>
      </w:r>
      <w:r>
        <w:rPr>
          <w:rFonts w:ascii="Whitney Medium" w:hAnsi="Whitney Medium" w:cs="Whitney Medium"/>
          <w:spacing w:val="-3"/>
        </w:rPr>
        <w:t xml:space="preserve"> </w:t>
      </w:r>
      <w:proofErr w:type="spellStart"/>
      <w:r>
        <w:rPr>
          <w:rFonts w:ascii="Whitney Medium" w:hAnsi="Whitney Medium" w:cs="Whitney Medium"/>
        </w:rPr>
        <w:t>text</w:t>
      </w:r>
      <w:proofErr w:type="spellEnd"/>
      <w:r>
        <w:rPr>
          <w:rFonts w:ascii="Whitney Medium" w:hAnsi="Whitney Medium" w:cs="Whitney Medium"/>
        </w:rPr>
        <w:t>:</w:t>
      </w:r>
      <w:r>
        <w:rPr>
          <w:rFonts w:ascii="Whitney Medium" w:hAnsi="Whitney Medium" w:cs="Whitney Medium"/>
          <w:spacing w:val="-3"/>
        </w:rPr>
        <w:t xml:space="preserve"> </w:t>
      </w:r>
      <w:proofErr w:type="spellStart"/>
      <w:r>
        <w:rPr>
          <w:rFonts w:ascii="Whitney Medium" w:hAnsi="Whitney Medium" w:cs="Whitney Medium"/>
        </w:rPr>
        <w:t>Articles</w:t>
      </w:r>
      <w:proofErr w:type="spellEnd"/>
      <w:r>
        <w:rPr>
          <w:rFonts w:ascii="Whitney Medium" w:hAnsi="Whitney Medium" w:cs="Whitney Medium"/>
          <w:spacing w:val="-2"/>
        </w:rPr>
        <w:t xml:space="preserve"> 12</w:t>
      </w:r>
      <w:r w:rsidR="00CA3E23">
        <w:rPr>
          <w:rFonts w:ascii="Whitney Medium" w:hAnsi="Whitney Medium" w:cs="Whitney Medium"/>
          <w:spacing w:val="-2"/>
        </w:rPr>
        <w:t>-</w:t>
      </w:r>
      <w:r>
        <w:rPr>
          <w:rFonts w:ascii="Whitney Medium" w:hAnsi="Whitney Medium" w:cs="Whitney Medium"/>
          <w:spacing w:val="-2"/>
        </w:rPr>
        <w:t>14</w:t>
      </w:r>
    </w:p>
    <w:p w14:paraId="30F34C57" w14:textId="77777777" w:rsidR="00CF4478" w:rsidRPr="005E38C3" w:rsidRDefault="00CF4478">
      <w:pPr>
        <w:pStyle w:val="Textkrper"/>
        <w:kinsoku w:val="0"/>
        <w:overflowPunct w:val="0"/>
        <w:spacing w:before="84"/>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3"/>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1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1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14"/>
          <w:lang w:val="en-US"/>
        </w:rPr>
        <w:t xml:space="preserve"> </w:t>
      </w:r>
      <w:r w:rsidRPr="005E38C3">
        <w:rPr>
          <w:rFonts w:ascii="Whitney Medium" w:hAnsi="Whitney Medium" w:cs="Whitney Medium"/>
          <w:lang w:val="en-US"/>
        </w:rPr>
        <w:t>by</w:t>
      </w:r>
      <w:r w:rsidRPr="005E38C3">
        <w:rPr>
          <w:rFonts w:ascii="Whitney Medium" w:hAnsi="Whitney Medium" w:cs="Whitney Medium"/>
          <w:spacing w:val="1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16"/>
          <w:lang w:val="en-US"/>
        </w:rPr>
        <w:t xml:space="preserve"> </w:t>
      </w:r>
      <w:r w:rsidRPr="005E38C3">
        <w:rPr>
          <w:rFonts w:ascii="Whitney Medium" w:hAnsi="Whitney Medium" w:cs="Whitney Medium"/>
          <w:lang w:val="en-US"/>
        </w:rPr>
        <w:t>No.</w:t>
      </w:r>
      <w:r w:rsidRPr="005E38C3">
        <w:rPr>
          <w:rFonts w:ascii="Whitney Medium" w:hAnsi="Whitney Medium" w:cs="Whitney Medium"/>
          <w:spacing w:val="16"/>
          <w:lang w:val="en-US"/>
        </w:rPr>
        <w:t xml:space="preserve"> </w:t>
      </w:r>
      <w:r w:rsidRPr="005E38C3">
        <w:rPr>
          <w:rFonts w:ascii="Whitney Medium" w:hAnsi="Whitney Medium" w:cs="Whitney Medium"/>
          <w:lang w:val="en-US"/>
        </w:rPr>
        <w:t>3</w:t>
      </w:r>
      <w:r w:rsidRPr="005E38C3">
        <w:rPr>
          <w:rFonts w:ascii="Whitney Medium" w:hAnsi="Whitney Medium" w:cs="Whitney Medium"/>
          <w:spacing w:val="16"/>
          <w:lang w:val="en-US"/>
        </w:rPr>
        <w:t xml:space="preserve"> </w:t>
      </w:r>
      <w:r w:rsidRPr="005E38C3">
        <w:rPr>
          <w:rFonts w:ascii="Whitney Medium" w:hAnsi="Whitney Medium" w:cs="Whitney Medium"/>
          <w:lang w:val="en-US"/>
        </w:rPr>
        <w:t>–</w:t>
      </w:r>
      <w:r w:rsidRPr="005E38C3">
        <w:rPr>
          <w:rFonts w:ascii="Whitney Medium" w:hAnsi="Whitney Medium" w:cs="Whitney Medium"/>
          <w:spacing w:val="16"/>
          <w:lang w:val="en-US"/>
        </w:rPr>
        <w:t xml:space="preserve"> </w:t>
      </w:r>
      <w:r w:rsidRPr="005E38C3">
        <w:rPr>
          <w:rFonts w:ascii="Whitney Medium" w:hAnsi="Whitney Medium" w:cs="Whitney Medium"/>
          <w:lang w:val="en-US"/>
        </w:rPr>
        <w:t>Application</w:t>
      </w:r>
      <w:r w:rsidRPr="005E38C3">
        <w:rPr>
          <w:rFonts w:ascii="Whitney Medium" w:hAnsi="Whitney Medium" w:cs="Whitney Medium"/>
          <w:spacing w:val="16"/>
          <w:lang w:val="en-US"/>
        </w:rPr>
        <w:t xml:space="preserve"> </w:t>
      </w:r>
      <w:r w:rsidRPr="005E38C3">
        <w:rPr>
          <w:rFonts w:ascii="Whitney Medium" w:hAnsi="Whitney Medium" w:cs="Whitney Medium"/>
          <w:lang w:val="en-US"/>
        </w:rPr>
        <w:t>under</w:t>
      </w:r>
      <w:r w:rsidRPr="005E38C3">
        <w:rPr>
          <w:rFonts w:ascii="Whitney Medium" w:hAnsi="Whitney Medium" w:cs="Whitney Medium"/>
          <w:spacing w:val="15"/>
          <w:lang w:val="en-US"/>
        </w:rPr>
        <w:t xml:space="preserve"> </w:t>
      </w:r>
      <w:r w:rsidRPr="005E38C3">
        <w:rPr>
          <w:rFonts w:ascii="Whitney Medium" w:hAnsi="Whitney Medium" w:cs="Whitney Medium"/>
          <w:lang w:val="en-US"/>
        </w:rPr>
        <w:t>the</w:t>
      </w:r>
      <w:r w:rsidRPr="005E38C3">
        <w:rPr>
          <w:rFonts w:ascii="Whitney Medium" w:hAnsi="Whitney Medium" w:cs="Whitney Medium"/>
          <w:spacing w:val="16"/>
          <w:lang w:val="en-US"/>
        </w:rPr>
        <w:t xml:space="preserve"> </w:t>
      </w:r>
      <w:r w:rsidRPr="005E38C3">
        <w:rPr>
          <w:rFonts w:ascii="Whitney Medium" w:hAnsi="Whitney Medium" w:cs="Whitney Medium"/>
          <w:lang w:val="en-US"/>
        </w:rPr>
        <w:t>federal</w:t>
      </w:r>
      <w:r w:rsidRPr="005E38C3">
        <w:rPr>
          <w:rFonts w:ascii="Whitney Medium" w:hAnsi="Whitney Medium" w:cs="Whitney Medium"/>
          <w:spacing w:val="16"/>
          <w:lang w:val="en-US"/>
        </w:rPr>
        <w:t xml:space="preserve"> </w:t>
      </w:r>
      <w:r w:rsidRPr="005E38C3">
        <w:rPr>
          <w:rFonts w:ascii="Whitney Medium" w:hAnsi="Whitney Medium" w:cs="Whitney Medium"/>
          <w:spacing w:val="-2"/>
          <w:lang w:val="en-US"/>
        </w:rPr>
        <w:t>system</w:t>
      </w:r>
    </w:p>
    <w:p w14:paraId="00C47BA1"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0CC77F12" w14:textId="77777777" w:rsidR="00CF4478" w:rsidRPr="005E38C3" w:rsidRDefault="00CF4478" w:rsidP="00DF104A">
      <w:pPr>
        <w:pStyle w:val="Flie"/>
      </w:pPr>
      <w:r w:rsidRPr="005E38C3">
        <w:t>Women’s and equality commissioners are responsible for fostering full attainment of the principle of equality before the</w:t>
      </w:r>
      <w:r w:rsidRPr="005E38C3">
        <w:rPr>
          <w:spacing w:val="-12"/>
        </w:rPr>
        <w:t xml:space="preserve"> </w:t>
      </w:r>
      <w:r w:rsidRPr="005E38C3">
        <w:t>law,</w:t>
      </w:r>
      <w:r w:rsidRPr="005E38C3">
        <w:rPr>
          <w:spacing w:val="-11"/>
        </w:rPr>
        <w:t xml:space="preserve"> </w:t>
      </w:r>
      <w:r w:rsidRPr="005E38C3">
        <w:t>which</w:t>
      </w:r>
      <w:r w:rsidRPr="005E38C3">
        <w:rPr>
          <w:spacing w:val="-11"/>
        </w:rPr>
        <w:t xml:space="preserve"> </w:t>
      </w:r>
      <w:r w:rsidRPr="005E38C3">
        <w:t>is</w:t>
      </w:r>
      <w:r w:rsidRPr="005E38C3">
        <w:rPr>
          <w:spacing w:val="-12"/>
        </w:rPr>
        <w:t xml:space="preserve"> </w:t>
      </w:r>
      <w:r w:rsidRPr="005E38C3">
        <w:t>enshrined</w:t>
      </w:r>
      <w:r w:rsidRPr="005E38C3">
        <w:rPr>
          <w:spacing w:val="-11"/>
        </w:rPr>
        <w:t xml:space="preserve"> </w:t>
      </w:r>
      <w:r w:rsidRPr="005E38C3">
        <w:t>in</w:t>
      </w:r>
      <w:r w:rsidRPr="005E38C3">
        <w:rPr>
          <w:spacing w:val="-11"/>
        </w:rPr>
        <w:t xml:space="preserve"> </w:t>
      </w:r>
      <w:r w:rsidRPr="005E38C3">
        <w:t>Article</w:t>
      </w:r>
      <w:r w:rsidRPr="005E38C3">
        <w:rPr>
          <w:spacing w:val="-12"/>
        </w:rPr>
        <w:t xml:space="preserve"> </w:t>
      </w:r>
      <w:r w:rsidRPr="005E38C3">
        <w:t>3(2)</w:t>
      </w:r>
      <w:r w:rsidRPr="005E38C3">
        <w:rPr>
          <w:spacing w:val="-11"/>
        </w:rPr>
        <w:t xml:space="preserve"> </w:t>
      </w:r>
      <w:r w:rsidRPr="005E38C3">
        <w:t>of</w:t>
      </w:r>
      <w:r w:rsidRPr="005E38C3">
        <w:rPr>
          <w:spacing w:val="-11"/>
        </w:rPr>
        <w:t xml:space="preserve"> </w:t>
      </w:r>
      <w:r w:rsidRPr="005E38C3">
        <w:t>the</w:t>
      </w:r>
      <w:r w:rsidRPr="005E38C3">
        <w:rPr>
          <w:spacing w:val="-11"/>
        </w:rPr>
        <w:t xml:space="preserve"> </w:t>
      </w:r>
      <w:r w:rsidRPr="005E38C3">
        <w:t>German</w:t>
      </w:r>
      <w:r w:rsidRPr="005E38C3">
        <w:rPr>
          <w:spacing w:val="-12"/>
        </w:rPr>
        <w:t xml:space="preserve"> </w:t>
      </w:r>
      <w:r w:rsidRPr="005E38C3">
        <w:t>Basic</w:t>
      </w:r>
      <w:r w:rsidRPr="005E38C3">
        <w:rPr>
          <w:spacing w:val="-11"/>
        </w:rPr>
        <w:t xml:space="preserve"> </w:t>
      </w:r>
      <w:r w:rsidRPr="005E38C3">
        <w:t>Law</w:t>
      </w:r>
      <w:r w:rsidRPr="005E38C3">
        <w:rPr>
          <w:spacing w:val="-11"/>
        </w:rPr>
        <w:t xml:space="preserve"> </w:t>
      </w:r>
      <w:r w:rsidRPr="005E38C3">
        <w:t>(GG).</w:t>
      </w:r>
      <w:r w:rsidRPr="005E38C3">
        <w:rPr>
          <w:spacing w:val="-12"/>
        </w:rPr>
        <w:t xml:space="preserve"> </w:t>
      </w:r>
      <w:r w:rsidRPr="005E38C3">
        <w:t>With</w:t>
      </w:r>
      <w:r w:rsidRPr="005E38C3">
        <w:rPr>
          <w:spacing w:val="-11"/>
        </w:rPr>
        <w:t xml:space="preserve"> </w:t>
      </w:r>
      <w:r w:rsidRPr="005E38C3">
        <w:t>the</w:t>
      </w:r>
      <w:r w:rsidRPr="005E38C3">
        <w:rPr>
          <w:spacing w:val="-11"/>
        </w:rPr>
        <w:t xml:space="preserve"> </w:t>
      </w:r>
      <w:r w:rsidRPr="005E38C3">
        <w:t>appointment</w:t>
      </w:r>
      <w:r w:rsidRPr="005E38C3">
        <w:rPr>
          <w:spacing w:val="-12"/>
        </w:rPr>
        <w:t xml:space="preserve"> </w:t>
      </w:r>
      <w:r w:rsidRPr="005E38C3">
        <w:t>of</w:t>
      </w:r>
      <w:r w:rsidRPr="005E38C3">
        <w:rPr>
          <w:spacing w:val="-11"/>
        </w:rPr>
        <w:t xml:space="preserve"> </w:t>
      </w:r>
      <w:r w:rsidRPr="005E38C3">
        <w:t>the</w:t>
      </w:r>
      <w:r w:rsidRPr="005E38C3">
        <w:rPr>
          <w:spacing w:val="-11"/>
        </w:rPr>
        <w:t xml:space="preserve"> </w:t>
      </w:r>
      <w:r w:rsidRPr="005E38C3">
        <w:t>commissioners, a legal entity was created that does not exist in this form anywhere else in Europe or, indeed, the world. The commissioners</w:t>
      </w:r>
      <w:r w:rsidRPr="005E38C3">
        <w:rPr>
          <w:spacing w:val="-5"/>
        </w:rPr>
        <w:t xml:space="preserve"> </w:t>
      </w:r>
      <w:r w:rsidRPr="005E38C3">
        <w:t>operate</w:t>
      </w:r>
      <w:r w:rsidRPr="005E38C3">
        <w:rPr>
          <w:spacing w:val="-5"/>
        </w:rPr>
        <w:t xml:space="preserve"> </w:t>
      </w:r>
      <w:r w:rsidRPr="005E38C3">
        <w:t>across</w:t>
      </w:r>
      <w:r w:rsidRPr="005E38C3">
        <w:rPr>
          <w:spacing w:val="-5"/>
        </w:rPr>
        <w:t xml:space="preserve"> </w:t>
      </w:r>
      <w:r w:rsidRPr="005E38C3">
        <w:t>Germany</w:t>
      </w:r>
      <w:r w:rsidRPr="005E38C3">
        <w:rPr>
          <w:spacing w:val="-5"/>
        </w:rPr>
        <w:t xml:space="preserve"> </w:t>
      </w:r>
      <w:r w:rsidRPr="005E38C3">
        <w:t>in</w:t>
      </w:r>
      <w:r w:rsidRPr="005E38C3">
        <w:rPr>
          <w:spacing w:val="-5"/>
        </w:rPr>
        <w:t xml:space="preserve"> </w:t>
      </w:r>
      <w:r w:rsidRPr="005E38C3">
        <w:t>municipalities,</w:t>
      </w:r>
      <w:r w:rsidRPr="005E38C3">
        <w:rPr>
          <w:spacing w:val="-5"/>
        </w:rPr>
        <w:t xml:space="preserve"> </w:t>
      </w:r>
      <w:r w:rsidRPr="005E38C3">
        <w:t>state</w:t>
      </w:r>
      <w:r w:rsidRPr="005E38C3">
        <w:rPr>
          <w:spacing w:val="-5"/>
        </w:rPr>
        <w:t xml:space="preserve"> </w:t>
      </w:r>
      <w:r w:rsidRPr="005E38C3">
        <w:t>and</w:t>
      </w:r>
      <w:r w:rsidRPr="005E38C3">
        <w:rPr>
          <w:spacing w:val="-5"/>
        </w:rPr>
        <w:t xml:space="preserve"> </w:t>
      </w:r>
      <w:r w:rsidRPr="005E38C3">
        <w:t>federal</w:t>
      </w:r>
      <w:r w:rsidRPr="005E38C3">
        <w:rPr>
          <w:spacing w:val="-5"/>
        </w:rPr>
        <w:t xml:space="preserve"> </w:t>
      </w:r>
      <w:r w:rsidRPr="005E38C3">
        <w:t>ministries</w:t>
      </w:r>
      <w:r w:rsidRPr="005E38C3">
        <w:rPr>
          <w:spacing w:val="-5"/>
        </w:rPr>
        <w:t xml:space="preserve"> </w:t>
      </w:r>
      <w:r w:rsidRPr="005E38C3">
        <w:t>and</w:t>
      </w:r>
      <w:r w:rsidRPr="005E38C3">
        <w:rPr>
          <w:spacing w:val="-5"/>
        </w:rPr>
        <w:t xml:space="preserve"> </w:t>
      </w:r>
      <w:r w:rsidRPr="005E38C3">
        <w:t>their</w:t>
      </w:r>
      <w:r w:rsidRPr="005E38C3">
        <w:rPr>
          <w:spacing w:val="-5"/>
        </w:rPr>
        <w:t xml:space="preserve"> </w:t>
      </w:r>
      <w:r w:rsidRPr="005E38C3">
        <w:t>subordinate</w:t>
      </w:r>
      <w:r w:rsidRPr="005E38C3">
        <w:rPr>
          <w:spacing w:val="-5"/>
        </w:rPr>
        <w:t xml:space="preserve"> </w:t>
      </w:r>
      <w:r w:rsidRPr="005E38C3">
        <w:t>agencies with the task of exposing structural discriminatory barriers for women* both inside and outside public-sector structures.</w:t>
      </w:r>
      <w:r w:rsidRPr="005E38C3">
        <w:rPr>
          <w:spacing w:val="-3"/>
        </w:rPr>
        <w:t xml:space="preserve"> </w:t>
      </w:r>
      <w:r w:rsidRPr="005E38C3">
        <w:t>They</w:t>
      </w:r>
      <w:r w:rsidRPr="005E38C3">
        <w:rPr>
          <w:spacing w:val="-3"/>
        </w:rPr>
        <w:t xml:space="preserve"> </w:t>
      </w:r>
      <w:r w:rsidRPr="005E38C3">
        <w:t>advise</w:t>
      </w:r>
      <w:r w:rsidRPr="005E38C3">
        <w:rPr>
          <w:spacing w:val="-3"/>
        </w:rPr>
        <w:t xml:space="preserve"> </w:t>
      </w:r>
      <w:r w:rsidRPr="005E38C3">
        <w:t>government</w:t>
      </w:r>
      <w:r w:rsidRPr="005E38C3">
        <w:rPr>
          <w:spacing w:val="-3"/>
        </w:rPr>
        <w:t xml:space="preserve"> </w:t>
      </w:r>
      <w:r w:rsidRPr="005E38C3">
        <w:t>agencies</w:t>
      </w:r>
      <w:r w:rsidRPr="005E38C3">
        <w:rPr>
          <w:spacing w:val="-3"/>
        </w:rPr>
        <w:t xml:space="preserve"> </w:t>
      </w:r>
      <w:r w:rsidRPr="005E38C3">
        <w:t>and</w:t>
      </w:r>
      <w:r w:rsidRPr="005E38C3">
        <w:rPr>
          <w:spacing w:val="-3"/>
        </w:rPr>
        <w:t xml:space="preserve"> </w:t>
      </w:r>
      <w:r w:rsidRPr="005E38C3">
        <w:t>politicians</w:t>
      </w:r>
      <w:r w:rsidRPr="005E38C3">
        <w:rPr>
          <w:spacing w:val="-3"/>
        </w:rPr>
        <w:t xml:space="preserve"> </w:t>
      </w:r>
      <w:r w:rsidRPr="005E38C3">
        <w:t>on</w:t>
      </w:r>
      <w:r w:rsidRPr="005E38C3">
        <w:rPr>
          <w:spacing w:val="-3"/>
        </w:rPr>
        <w:t xml:space="preserve"> </w:t>
      </w:r>
      <w:r w:rsidRPr="005E38C3">
        <w:t>how</w:t>
      </w:r>
      <w:r w:rsidRPr="005E38C3">
        <w:rPr>
          <w:spacing w:val="-3"/>
        </w:rPr>
        <w:t xml:space="preserve"> </w:t>
      </w:r>
      <w:r w:rsidRPr="005E38C3">
        <w:t>to</w:t>
      </w:r>
      <w:r w:rsidRPr="005E38C3">
        <w:rPr>
          <w:spacing w:val="-3"/>
        </w:rPr>
        <w:t xml:space="preserve"> </w:t>
      </w:r>
      <w:r w:rsidRPr="005E38C3">
        <w:t>eliminate</w:t>
      </w:r>
      <w:r w:rsidRPr="005E38C3">
        <w:rPr>
          <w:spacing w:val="-3"/>
        </w:rPr>
        <w:t xml:space="preserve"> </w:t>
      </w:r>
      <w:r w:rsidRPr="005E38C3">
        <w:t>discrimination</w:t>
      </w:r>
      <w:r w:rsidRPr="005E38C3">
        <w:rPr>
          <w:spacing w:val="-3"/>
        </w:rPr>
        <w:t xml:space="preserve"> </w:t>
      </w:r>
      <w:r w:rsidRPr="005E38C3">
        <w:t>against</w:t>
      </w:r>
      <w:r w:rsidRPr="005E38C3">
        <w:rPr>
          <w:spacing w:val="-3"/>
        </w:rPr>
        <w:t xml:space="preserve"> </w:t>
      </w:r>
      <w:r w:rsidRPr="005E38C3">
        <w:t>women*</w:t>
      </w:r>
      <w:r w:rsidRPr="005E38C3">
        <w:rPr>
          <w:spacing w:val="-3"/>
        </w:rPr>
        <w:t xml:space="preserve"> </w:t>
      </w:r>
      <w:r w:rsidRPr="005E38C3">
        <w:t>and propose and initiate the corresponding policy responses. Their legal status, tasks and remit are specified in federal and state laws and municipal constitutions; however, these frameworks still differ fundamentally from one another. The impact and scope for action of the women’s and equality commissioners depend on the extent of their statutory underpinning, the framework conditions, and the availability of resources.</w:t>
      </w:r>
    </w:p>
    <w:p w14:paraId="5C629621" w14:textId="77777777" w:rsidR="00CF4478" w:rsidRPr="005E38C3" w:rsidRDefault="00CF4478" w:rsidP="00DF104A">
      <w:pPr>
        <w:pStyle w:val="Flie2"/>
      </w:pPr>
      <w:r w:rsidRPr="005E38C3">
        <w:t>There is still no uniform national legislation on the deployment of women’s and equality commissioners or on the structural</w:t>
      </w:r>
      <w:r w:rsidRPr="005E38C3">
        <w:rPr>
          <w:spacing w:val="-2"/>
        </w:rPr>
        <w:t xml:space="preserve"> </w:t>
      </w:r>
      <w:r w:rsidRPr="005E38C3">
        <w:t>framework</w:t>
      </w:r>
      <w:r w:rsidRPr="005E38C3">
        <w:rPr>
          <w:spacing w:val="-2"/>
        </w:rPr>
        <w:t xml:space="preserve"> </w:t>
      </w:r>
      <w:r w:rsidRPr="005E38C3">
        <w:t>and</w:t>
      </w:r>
      <w:r w:rsidRPr="005E38C3">
        <w:rPr>
          <w:spacing w:val="-2"/>
        </w:rPr>
        <w:t xml:space="preserve"> </w:t>
      </w:r>
      <w:r w:rsidRPr="005E38C3">
        <w:t>resources</w:t>
      </w:r>
      <w:r w:rsidRPr="005E38C3">
        <w:rPr>
          <w:spacing w:val="-2"/>
        </w:rPr>
        <w:t xml:space="preserve"> </w:t>
      </w:r>
      <w:r w:rsidRPr="005E38C3">
        <w:t>for</w:t>
      </w:r>
      <w:r w:rsidRPr="005E38C3">
        <w:rPr>
          <w:spacing w:val="-2"/>
        </w:rPr>
        <w:t xml:space="preserve"> </w:t>
      </w:r>
      <w:r w:rsidRPr="005E38C3">
        <w:t>their</w:t>
      </w:r>
      <w:r w:rsidRPr="005E38C3">
        <w:rPr>
          <w:spacing w:val="-2"/>
        </w:rPr>
        <w:t xml:space="preserve"> </w:t>
      </w:r>
      <w:r w:rsidRPr="005E38C3">
        <w:t>work.</w:t>
      </w:r>
      <w:r w:rsidRPr="005E38C3">
        <w:rPr>
          <w:spacing w:val="-2"/>
        </w:rPr>
        <w:t xml:space="preserve"> </w:t>
      </w:r>
      <w:r w:rsidRPr="005E38C3">
        <w:t>What’s</w:t>
      </w:r>
      <w:r w:rsidRPr="005E38C3">
        <w:rPr>
          <w:spacing w:val="-2"/>
        </w:rPr>
        <w:t xml:space="preserve"> </w:t>
      </w:r>
      <w:r w:rsidRPr="005E38C3">
        <w:t>more,</w:t>
      </w:r>
      <w:r w:rsidRPr="005E38C3">
        <w:rPr>
          <w:spacing w:val="-2"/>
        </w:rPr>
        <w:t xml:space="preserve"> </w:t>
      </w:r>
      <w:r w:rsidRPr="005E38C3">
        <w:t>frequently</w:t>
      </w:r>
      <w:r w:rsidRPr="005E38C3">
        <w:rPr>
          <w:spacing w:val="-2"/>
        </w:rPr>
        <w:t xml:space="preserve"> </w:t>
      </w:r>
      <w:r w:rsidRPr="005E38C3">
        <w:t>a</w:t>
      </w:r>
      <w:r w:rsidRPr="005E38C3">
        <w:rPr>
          <w:spacing w:val="-2"/>
        </w:rPr>
        <w:t xml:space="preserve"> </w:t>
      </w:r>
      <w:r w:rsidRPr="005E38C3">
        <w:t>reduction</w:t>
      </w:r>
      <w:r w:rsidRPr="005E38C3">
        <w:rPr>
          <w:spacing w:val="-2"/>
        </w:rPr>
        <w:t xml:space="preserve"> </w:t>
      </w:r>
      <w:r w:rsidRPr="005E38C3">
        <w:t>in</w:t>
      </w:r>
      <w:r w:rsidRPr="005E38C3">
        <w:rPr>
          <w:spacing w:val="-2"/>
        </w:rPr>
        <w:t xml:space="preserve"> </w:t>
      </w:r>
      <w:r w:rsidRPr="005E38C3">
        <w:t>locally</w:t>
      </w:r>
      <w:r w:rsidRPr="005E38C3">
        <w:rPr>
          <w:spacing w:val="-2"/>
        </w:rPr>
        <w:t xml:space="preserve"> </w:t>
      </w:r>
      <w:r w:rsidRPr="005E38C3">
        <w:t>available</w:t>
      </w:r>
      <w:r w:rsidRPr="005E38C3">
        <w:rPr>
          <w:spacing w:val="-2"/>
        </w:rPr>
        <w:t xml:space="preserve"> </w:t>
      </w:r>
      <w:r w:rsidRPr="005E38C3">
        <w:t>resources is discernible. Also, there is no equality law governing the private sector and neither is there any obligation on companies to appoint equality commissioners.</w:t>
      </w:r>
    </w:p>
    <w:p w14:paraId="4D2644FE" w14:textId="77777777" w:rsidR="00CF4478" w:rsidRDefault="00CF4478">
      <w:pPr>
        <w:pStyle w:val="Textkrper"/>
        <w:kinsoku w:val="0"/>
        <w:overflowPunct w:val="0"/>
        <w:spacing w:before="121" w:line="213" w:lineRule="auto"/>
        <w:ind w:left="553" w:right="590"/>
        <w:jc w:val="both"/>
        <w:rPr>
          <w:lang w:val="en-US"/>
        </w:rPr>
      </w:pPr>
    </w:p>
    <w:p w14:paraId="5031B411" w14:textId="77777777" w:rsidR="00DF104A" w:rsidRPr="006E42CF" w:rsidRDefault="00DF104A" w:rsidP="00DF104A">
      <w:pPr>
        <w:pStyle w:val="Textkrper"/>
        <w:rPr>
          <w:lang w:val="en-US"/>
        </w:rPr>
        <w:sectPr w:rsidR="00DF104A" w:rsidRPr="006E42CF">
          <w:pgSz w:w="11910" w:h="16840"/>
          <w:pgMar w:top="1440" w:right="540" w:bottom="280" w:left="580" w:header="1091" w:footer="0" w:gutter="0"/>
          <w:cols w:space="720"/>
          <w:noEndnote/>
        </w:sectPr>
      </w:pPr>
    </w:p>
    <w:p w14:paraId="1DD5CA51" w14:textId="77777777" w:rsidR="00CF4478" w:rsidRPr="005E38C3" w:rsidRDefault="00CF4478">
      <w:pPr>
        <w:pStyle w:val="Textkrper"/>
        <w:kinsoku w:val="0"/>
        <w:overflowPunct w:val="0"/>
        <w:rPr>
          <w:lang w:val="en-US"/>
        </w:rPr>
      </w:pPr>
    </w:p>
    <w:p w14:paraId="2DBF4C9C" w14:textId="77777777" w:rsidR="00CF4478" w:rsidRPr="005E38C3" w:rsidRDefault="00CF4478">
      <w:pPr>
        <w:pStyle w:val="Textkrper"/>
        <w:kinsoku w:val="0"/>
        <w:overflowPunct w:val="0"/>
        <w:spacing w:before="6" w:after="1"/>
        <w:rPr>
          <w:sz w:val="23"/>
          <w:szCs w:val="23"/>
          <w:lang w:val="en-US"/>
        </w:rPr>
      </w:pPr>
    </w:p>
    <w:p w14:paraId="1EEAC594" w14:textId="588D0990" w:rsidR="00CF4478" w:rsidRDefault="0057493C">
      <w:pPr>
        <w:pStyle w:val="Textkrper"/>
        <w:kinsoku w:val="0"/>
        <w:overflowPunct w:val="0"/>
        <w:ind w:left="553"/>
      </w:pPr>
      <w:r>
        <w:rPr>
          <w:noProof/>
        </w:rPr>
        <mc:AlternateContent>
          <mc:Choice Requires="wps">
            <w:drawing>
              <wp:inline distT="0" distB="0" distL="0" distR="0" wp14:anchorId="4947925B" wp14:editId="30C033B9">
                <wp:extent cx="6120130" cy="2534920"/>
                <wp:effectExtent l="0" t="4445" r="0" b="3810"/>
                <wp:docPr id="10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53492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32EA3B"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150CE40" w14:textId="77777777" w:rsidR="00CF4478" w:rsidRPr="00DF104A" w:rsidRDefault="00CF4478" w:rsidP="00DF104A">
                            <w:pPr>
                              <w:pStyle w:val="Textkrper"/>
                              <w:numPr>
                                <w:ilvl w:val="0"/>
                                <w:numId w:val="28"/>
                              </w:numPr>
                              <w:tabs>
                                <w:tab w:val="left" w:pos="454"/>
                              </w:tabs>
                              <w:kinsoku w:val="0"/>
                              <w:overflowPunct w:val="0"/>
                              <w:spacing w:before="90"/>
                              <w:ind w:right="167"/>
                              <w:jc w:val="both"/>
                              <w:rPr>
                                <w:color w:val="000000"/>
                                <w:spacing w:val="-2"/>
                                <w:lang w:val="en-US"/>
                              </w:rPr>
                            </w:pPr>
                            <w:r w:rsidRPr="00DF104A">
                              <w:rPr>
                                <w:color w:val="000000"/>
                                <w:lang w:val="en-US"/>
                              </w:rPr>
                              <w:t xml:space="preserve">Passing of uniform national legislation, devised jointly by the federal and state governments, to establish a framework for women’s and equality commissioners. The most far-reaching provisions should serve as the </w:t>
                            </w:r>
                            <w:r w:rsidRPr="00DF104A">
                              <w:rPr>
                                <w:color w:val="000000"/>
                                <w:spacing w:val="-2"/>
                                <w:lang w:val="en-US"/>
                              </w:rPr>
                              <w:t>benchmark.</w:t>
                            </w:r>
                          </w:p>
                          <w:p w14:paraId="6405278B" w14:textId="77777777" w:rsidR="00CF4478" w:rsidRPr="00DF104A" w:rsidRDefault="00CF4478" w:rsidP="00DF104A">
                            <w:pPr>
                              <w:pStyle w:val="Textkrper"/>
                              <w:numPr>
                                <w:ilvl w:val="0"/>
                                <w:numId w:val="28"/>
                              </w:numPr>
                              <w:tabs>
                                <w:tab w:val="left" w:pos="454"/>
                              </w:tabs>
                              <w:kinsoku w:val="0"/>
                              <w:overflowPunct w:val="0"/>
                              <w:spacing w:before="115"/>
                              <w:ind w:right="167"/>
                              <w:jc w:val="both"/>
                              <w:rPr>
                                <w:color w:val="000000"/>
                                <w:lang w:val="en-US"/>
                              </w:rPr>
                            </w:pPr>
                            <w:r w:rsidRPr="00DF104A">
                              <w:rPr>
                                <w:color w:val="000000"/>
                                <w:lang w:val="en-US"/>
                              </w:rPr>
                              <w:t>Reversal of cuts to funding for women’s and equality commissioners made in favour of other commissioner roles at a cost to women’s* equality</w:t>
                            </w:r>
                          </w:p>
                          <w:p w14:paraId="34CAE579" w14:textId="77777777" w:rsidR="00CF4478" w:rsidRPr="00DF104A" w:rsidRDefault="00CF4478" w:rsidP="00DF104A">
                            <w:pPr>
                              <w:pStyle w:val="Textkrper"/>
                              <w:numPr>
                                <w:ilvl w:val="0"/>
                                <w:numId w:val="28"/>
                              </w:numPr>
                              <w:tabs>
                                <w:tab w:val="left" w:pos="453"/>
                              </w:tabs>
                              <w:kinsoku w:val="0"/>
                              <w:overflowPunct w:val="0"/>
                              <w:spacing w:before="115"/>
                              <w:ind w:left="452" w:right="169"/>
                              <w:jc w:val="both"/>
                              <w:rPr>
                                <w:color w:val="000000"/>
                                <w:lang w:val="en-US"/>
                              </w:rPr>
                            </w:pPr>
                            <w:r w:rsidRPr="00DF104A">
                              <w:rPr>
                                <w:color w:val="000000"/>
                                <w:lang w:val="en-US"/>
                              </w:rPr>
                              <w:t>Enactment of equality legislation covering the private and social sectors, including an obligation to appoint</w:t>
                            </w:r>
                            <w:r w:rsidRPr="00DF104A">
                              <w:rPr>
                                <w:color w:val="000000"/>
                                <w:spacing w:val="40"/>
                                <w:lang w:val="en-US"/>
                              </w:rPr>
                              <w:t xml:space="preserve"> </w:t>
                            </w:r>
                            <w:r w:rsidRPr="00DF104A">
                              <w:rPr>
                                <w:color w:val="000000"/>
                                <w:lang w:val="en-US"/>
                              </w:rPr>
                              <w:t>in-house women’s and equality officers</w:t>
                            </w:r>
                          </w:p>
                          <w:p w14:paraId="66D234F6" w14:textId="77777777" w:rsidR="00CF4478" w:rsidRPr="00DF104A" w:rsidRDefault="00CF4478" w:rsidP="00DF104A">
                            <w:pPr>
                              <w:pStyle w:val="Textkrper"/>
                              <w:numPr>
                                <w:ilvl w:val="0"/>
                                <w:numId w:val="28"/>
                              </w:numPr>
                              <w:tabs>
                                <w:tab w:val="left" w:pos="453"/>
                              </w:tabs>
                              <w:kinsoku w:val="0"/>
                              <w:overflowPunct w:val="0"/>
                              <w:spacing w:before="115"/>
                              <w:ind w:left="452" w:right="169"/>
                              <w:jc w:val="both"/>
                              <w:rPr>
                                <w:color w:val="000000"/>
                                <w:lang w:val="en-US"/>
                              </w:rPr>
                            </w:pPr>
                            <w:r w:rsidRPr="00DF104A">
                              <w:rPr>
                                <w:color w:val="000000"/>
                                <w:lang w:val="en-US"/>
                              </w:rPr>
                              <w:t>Appointment of permanent, full-time women’s and equality commissioners at municipal level with a remit to bring about de facto equality, including the necessary and appropriate staff and financial resources</w:t>
                            </w:r>
                          </w:p>
                          <w:p w14:paraId="2946B1B0" w14:textId="77777777" w:rsidR="00CF4478" w:rsidRPr="00DF104A" w:rsidRDefault="00CF4478" w:rsidP="00DF104A">
                            <w:pPr>
                              <w:pStyle w:val="Textkrper"/>
                              <w:numPr>
                                <w:ilvl w:val="0"/>
                                <w:numId w:val="28"/>
                              </w:numPr>
                              <w:tabs>
                                <w:tab w:val="left" w:pos="453"/>
                              </w:tabs>
                              <w:kinsoku w:val="0"/>
                              <w:overflowPunct w:val="0"/>
                              <w:spacing w:before="115"/>
                              <w:ind w:left="452" w:right="169"/>
                              <w:jc w:val="both"/>
                              <w:rPr>
                                <w:color w:val="000000"/>
                                <w:lang w:val="en-US"/>
                              </w:rPr>
                            </w:pPr>
                            <w:r w:rsidRPr="00DF104A">
                              <w:rPr>
                                <w:color w:val="000000"/>
                                <w:lang w:val="en-US"/>
                              </w:rPr>
                              <w:t>Ability of women’s and equality commissioners to act independently. They must be able to perform public relations activities without external interference.</w:t>
                            </w:r>
                          </w:p>
                        </w:txbxContent>
                      </wps:txbx>
                      <wps:bodyPr rot="0" vert="horz" wrap="square" lIns="0" tIns="0" rIns="0" bIns="0" anchor="t" anchorCtr="0" upright="1">
                        <a:noAutofit/>
                      </wps:bodyPr>
                    </wps:wsp>
                  </a:graphicData>
                </a:graphic>
              </wp:inline>
            </w:drawing>
          </mc:Choice>
          <mc:Fallback>
            <w:pict>
              <v:shape w14:anchorId="4947925B" id="Text Box 16" o:spid="_x0000_s1033" type="#_x0000_t202" style="width:481.9pt;height:1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" fillcolor="#e5e2df" stroked="f">
                <v:textbox inset="0,0,0,0">
                  <w:txbxContent>
                    <w:p w14:paraId="5932EA3B"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150CE40" w14:textId="77777777" w:rsidR="00CF4478" w:rsidRPr="00DF104A" w:rsidRDefault="00CF4478" w:rsidP="00DF104A">
                      <w:pPr>
                        <w:pStyle w:val="Textkrper"/>
                        <w:numPr>
                          <w:ilvl w:val="0"/>
                          <w:numId w:val="28"/>
                        </w:numPr>
                        <w:tabs>
                          <w:tab w:val="left" w:pos="454"/>
                        </w:tabs>
                        <w:kinsoku w:val="0"/>
                        <w:overflowPunct w:val="0"/>
                        <w:spacing w:before="90"/>
                        <w:ind w:right="167"/>
                        <w:jc w:val="both"/>
                        <w:rPr>
                          <w:color w:val="000000"/>
                          <w:spacing w:val="-2"/>
                          <w:lang w:val="en-US"/>
                        </w:rPr>
                      </w:pPr>
                      <w:r w:rsidRPr="00DF104A">
                        <w:rPr>
                          <w:color w:val="000000"/>
                          <w:lang w:val="en-US"/>
                        </w:rPr>
                        <w:t xml:space="preserve">Passing of uniform national legislation, devised jointly by the federal and state governments, to establish a framework for women’s and equality commissioners. The most far-reaching provisions should serve as the </w:t>
                      </w:r>
                      <w:r w:rsidRPr="00DF104A">
                        <w:rPr>
                          <w:color w:val="000000"/>
                          <w:spacing w:val="-2"/>
                          <w:lang w:val="en-US"/>
                        </w:rPr>
                        <w:t>benchmark.</w:t>
                      </w:r>
                    </w:p>
                    <w:p w14:paraId="6405278B" w14:textId="77777777" w:rsidR="00CF4478" w:rsidRPr="00DF104A" w:rsidRDefault="00CF4478" w:rsidP="00DF104A">
                      <w:pPr>
                        <w:pStyle w:val="Textkrper"/>
                        <w:numPr>
                          <w:ilvl w:val="0"/>
                          <w:numId w:val="28"/>
                        </w:numPr>
                        <w:tabs>
                          <w:tab w:val="left" w:pos="454"/>
                        </w:tabs>
                        <w:kinsoku w:val="0"/>
                        <w:overflowPunct w:val="0"/>
                        <w:spacing w:before="115"/>
                        <w:ind w:right="167"/>
                        <w:jc w:val="both"/>
                        <w:rPr>
                          <w:color w:val="000000"/>
                          <w:lang w:val="en-US"/>
                        </w:rPr>
                      </w:pPr>
                      <w:r w:rsidRPr="00DF104A">
                        <w:rPr>
                          <w:color w:val="000000"/>
                          <w:lang w:val="en-US"/>
                        </w:rPr>
                        <w:t>Reversal of cuts to funding for women’s and equality commissioners made in favour of other commissioner roles at a cost to women’s* equality</w:t>
                      </w:r>
                    </w:p>
                    <w:p w14:paraId="34CAE579" w14:textId="77777777" w:rsidR="00CF4478" w:rsidRPr="00DF104A" w:rsidRDefault="00CF4478" w:rsidP="00DF104A">
                      <w:pPr>
                        <w:pStyle w:val="Textkrper"/>
                        <w:numPr>
                          <w:ilvl w:val="0"/>
                          <w:numId w:val="28"/>
                        </w:numPr>
                        <w:tabs>
                          <w:tab w:val="left" w:pos="453"/>
                        </w:tabs>
                        <w:kinsoku w:val="0"/>
                        <w:overflowPunct w:val="0"/>
                        <w:spacing w:before="115"/>
                        <w:ind w:left="452" w:right="169"/>
                        <w:jc w:val="both"/>
                        <w:rPr>
                          <w:color w:val="000000"/>
                          <w:lang w:val="en-US"/>
                        </w:rPr>
                      </w:pPr>
                      <w:r w:rsidRPr="00DF104A">
                        <w:rPr>
                          <w:color w:val="000000"/>
                          <w:lang w:val="en-US"/>
                        </w:rPr>
                        <w:t>Enactment of equality legislation covering the private and social sectors, including an obligation to appoint</w:t>
                      </w:r>
                      <w:r w:rsidRPr="00DF104A">
                        <w:rPr>
                          <w:color w:val="000000"/>
                          <w:spacing w:val="40"/>
                          <w:lang w:val="en-US"/>
                        </w:rPr>
                        <w:t xml:space="preserve"> </w:t>
                      </w:r>
                      <w:r w:rsidRPr="00DF104A">
                        <w:rPr>
                          <w:color w:val="000000"/>
                          <w:lang w:val="en-US"/>
                        </w:rPr>
                        <w:t>in-house women’s and equality officers</w:t>
                      </w:r>
                    </w:p>
                    <w:p w14:paraId="66D234F6" w14:textId="77777777" w:rsidR="00CF4478" w:rsidRPr="00DF104A" w:rsidRDefault="00CF4478" w:rsidP="00DF104A">
                      <w:pPr>
                        <w:pStyle w:val="Textkrper"/>
                        <w:numPr>
                          <w:ilvl w:val="0"/>
                          <w:numId w:val="28"/>
                        </w:numPr>
                        <w:tabs>
                          <w:tab w:val="left" w:pos="453"/>
                        </w:tabs>
                        <w:kinsoku w:val="0"/>
                        <w:overflowPunct w:val="0"/>
                        <w:spacing w:before="115"/>
                        <w:ind w:left="452" w:right="169"/>
                        <w:jc w:val="both"/>
                        <w:rPr>
                          <w:color w:val="000000"/>
                          <w:lang w:val="en-US"/>
                        </w:rPr>
                      </w:pPr>
                      <w:r w:rsidRPr="00DF104A">
                        <w:rPr>
                          <w:color w:val="000000"/>
                          <w:lang w:val="en-US"/>
                        </w:rPr>
                        <w:t>Appointment of permanent, full-time women’s and equality commissioners at municipal level with a remit to bring about de facto equality, including the necessary and appropriate staff and financial resources</w:t>
                      </w:r>
                    </w:p>
                    <w:p w14:paraId="2946B1B0" w14:textId="77777777" w:rsidR="00CF4478" w:rsidRPr="00DF104A" w:rsidRDefault="00CF4478" w:rsidP="00DF104A">
                      <w:pPr>
                        <w:pStyle w:val="Textkrper"/>
                        <w:numPr>
                          <w:ilvl w:val="0"/>
                          <w:numId w:val="28"/>
                        </w:numPr>
                        <w:tabs>
                          <w:tab w:val="left" w:pos="453"/>
                        </w:tabs>
                        <w:kinsoku w:val="0"/>
                        <w:overflowPunct w:val="0"/>
                        <w:spacing w:before="115"/>
                        <w:ind w:left="452" w:right="169"/>
                        <w:jc w:val="both"/>
                        <w:rPr>
                          <w:color w:val="000000"/>
                          <w:lang w:val="en-US"/>
                        </w:rPr>
                      </w:pPr>
                      <w:r w:rsidRPr="00DF104A">
                        <w:rPr>
                          <w:color w:val="000000"/>
                          <w:lang w:val="en-US"/>
                        </w:rPr>
                        <w:t>Ability of women’s and equality commissioners to act independently. They must be able to perform public relations activities without external interference.</w:t>
                      </w:r>
                    </w:p>
                  </w:txbxContent>
                </v:textbox>
                <w10:anchorlock/>
              </v:shape>
            </w:pict>
          </mc:Fallback>
        </mc:AlternateContent>
      </w:r>
    </w:p>
    <w:p w14:paraId="2FAA8E7E" w14:textId="77777777" w:rsidR="00CF4478" w:rsidRDefault="00CF4478">
      <w:pPr>
        <w:pStyle w:val="Textkrper"/>
        <w:kinsoku w:val="0"/>
        <w:overflowPunct w:val="0"/>
        <w:spacing w:before="3"/>
        <w:rPr>
          <w:sz w:val="27"/>
          <w:szCs w:val="27"/>
        </w:rPr>
      </w:pPr>
    </w:p>
    <w:p w14:paraId="3D293571" w14:textId="77777777" w:rsidR="00CF4478" w:rsidRPr="005E38C3" w:rsidRDefault="00CF4478">
      <w:pPr>
        <w:pStyle w:val="berschrift2"/>
        <w:numPr>
          <w:ilvl w:val="1"/>
          <w:numId w:val="32"/>
        </w:numPr>
        <w:tabs>
          <w:tab w:val="left" w:pos="1274"/>
        </w:tabs>
        <w:kinsoku w:val="0"/>
        <w:overflowPunct w:val="0"/>
        <w:spacing w:before="59"/>
        <w:ind w:hanging="721"/>
        <w:rPr>
          <w:spacing w:val="-2"/>
          <w:lang w:val="en-US"/>
        </w:rPr>
      </w:pPr>
      <w:r w:rsidRPr="005E38C3">
        <w:rPr>
          <w:lang w:val="en-US"/>
        </w:rPr>
        <w:t>Equal</w:t>
      </w:r>
      <w:r w:rsidRPr="005E38C3">
        <w:rPr>
          <w:spacing w:val="-6"/>
          <w:lang w:val="en-US"/>
        </w:rPr>
        <w:t xml:space="preserve"> </w:t>
      </w:r>
      <w:r w:rsidRPr="005E38C3">
        <w:rPr>
          <w:lang w:val="en-US"/>
        </w:rPr>
        <w:t>protection</w:t>
      </w:r>
      <w:r w:rsidRPr="005E38C3">
        <w:rPr>
          <w:spacing w:val="-5"/>
          <w:lang w:val="en-US"/>
        </w:rPr>
        <w:t xml:space="preserve"> </w:t>
      </w:r>
      <w:r w:rsidRPr="005E38C3">
        <w:rPr>
          <w:lang w:val="en-US"/>
        </w:rPr>
        <w:t>of</w:t>
      </w:r>
      <w:r w:rsidRPr="005E38C3">
        <w:rPr>
          <w:spacing w:val="-6"/>
          <w:lang w:val="en-US"/>
        </w:rPr>
        <w:t xml:space="preserve"> </w:t>
      </w:r>
      <w:r w:rsidRPr="005E38C3">
        <w:rPr>
          <w:lang w:val="en-US"/>
        </w:rPr>
        <w:t>human</w:t>
      </w:r>
      <w:r w:rsidRPr="005E38C3">
        <w:rPr>
          <w:spacing w:val="-5"/>
          <w:lang w:val="en-US"/>
        </w:rPr>
        <w:t xml:space="preserve"> </w:t>
      </w:r>
      <w:r w:rsidRPr="005E38C3">
        <w:rPr>
          <w:lang w:val="en-US"/>
        </w:rPr>
        <w:t>rights</w:t>
      </w:r>
      <w:r w:rsidRPr="005E38C3">
        <w:rPr>
          <w:spacing w:val="-5"/>
          <w:lang w:val="en-US"/>
        </w:rPr>
        <w:t xml:space="preserve"> </w:t>
      </w:r>
      <w:r w:rsidRPr="005E38C3">
        <w:rPr>
          <w:lang w:val="en-US"/>
        </w:rPr>
        <w:t>within</w:t>
      </w:r>
      <w:r w:rsidRPr="005E38C3">
        <w:rPr>
          <w:spacing w:val="-6"/>
          <w:lang w:val="en-US"/>
        </w:rPr>
        <w:t xml:space="preserve"> </w:t>
      </w:r>
      <w:r w:rsidRPr="005E38C3">
        <w:rPr>
          <w:lang w:val="en-US"/>
        </w:rPr>
        <w:t>the</w:t>
      </w:r>
      <w:r w:rsidRPr="005E38C3">
        <w:rPr>
          <w:spacing w:val="-5"/>
          <w:lang w:val="en-US"/>
        </w:rPr>
        <w:t xml:space="preserve"> </w:t>
      </w:r>
      <w:r w:rsidRPr="005E38C3">
        <w:rPr>
          <w:lang w:val="en-US"/>
        </w:rPr>
        <w:t>federal</w:t>
      </w:r>
      <w:r w:rsidRPr="005E38C3">
        <w:rPr>
          <w:spacing w:val="-5"/>
          <w:lang w:val="en-US"/>
        </w:rPr>
        <w:t xml:space="preserve"> </w:t>
      </w:r>
      <w:r w:rsidRPr="005E38C3">
        <w:rPr>
          <w:spacing w:val="-2"/>
          <w:lang w:val="en-US"/>
        </w:rPr>
        <w:t>system</w:t>
      </w:r>
    </w:p>
    <w:p w14:paraId="70F3F655" w14:textId="77777777" w:rsidR="00CF4478" w:rsidRPr="005E38C3" w:rsidRDefault="00CF4478">
      <w:pPr>
        <w:pStyle w:val="Textkrper"/>
        <w:kinsoku w:val="0"/>
        <w:overflowPunct w:val="0"/>
        <w:spacing w:before="64"/>
        <w:ind w:left="553"/>
        <w:rPr>
          <w:rFonts w:ascii="Whitney Medium" w:hAnsi="Whitney Medium" w:cs="Whitney Medium"/>
          <w:spacing w:val="-10"/>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text:</w:t>
      </w:r>
      <w:r w:rsidRPr="005E38C3">
        <w:rPr>
          <w:rFonts w:ascii="Whitney Medium" w:hAnsi="Whitney Medium" w:cs="Whitney Medium"/>
          <w:spacing w:val="-1"/>
          <w:lang w:val="en-US"/>
        </w:rPr>
        <w:t xml:space="preserve"> </w:t>
      </w:r>
      <w:r w:rsidRPr="005E38C3">
        <w:rPr>
          <w:rFonts w:ascii="Whitney Medium" w:hAnsi="Whitney Medium" w:cs="Whitney Medium"/>
          <w:lang w:val="en-US"/>
        </w:rPr>
        <w:t>Articles</w:t>
      </w:r>
      <w:r w:rsidRPr="005E38C3">
        <w:rPr>
          <w:rFonts w:ascii="Whitney Medium" w:hAnsi="Whitney Medium" w:cs="Whitney Medium"/>
          <w:spacing w:val="-1"/>
          <w:lang w:val="en-US"/>
        </w:rPr>
        <w:t xml:space="preserve"> </w:t>
      </w:r>
      <w:r w:rsidRPr="005E38C3">
        <w:rPr>
          <w:rFonts w:ascii="Whitney Medium" w:hAnsi="Whitney Medium" w:cs="Whitney Medium"/>
          <w:lang w:val="en-US"/>
        </w:rPr>
        <w:t>1</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10"/>
          <w:lang w:val="en-US"/>
        </w:rPr>
        <w:t>2</w:t>
      </w:r>
    </w:p>
    <w:p w14:paraId="5A3E0341" w14:textId="77777777" w:rsidR="00CF4478" w:rsidRPr="005E38C3" w:rsidRDefault="00CF4478">
      <w:pPr>
        <w:pStyle w:val="Textkrper"/>
        <w:kinsoku w:val="0"/>
        <w:overflowPunct w:val="0"/>
        <w:spacing w:before="83"/>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general</w:t>
      </w:r>
      <w:r w:rsidRPr="005E38C3">
        <w:rPr>
          <w:rFonts w:ascii="Whitney Medium" w:hAnsi="Whitney Medium" w:cs="Whitney Medium"/>
          <w:spacing w:val="1"/>
          <w:lang w:val="en-US"/>
        </w:rPr>
        <w:t xml:space="preserve"> </w:t>
      </w:r>
      <w:r w:rsidRPr="005E38C3">
        <w:rPr>
          <w:rFonts w:ascii="Whitney Medium" w:hAnsi="Whitney Medium" w:cs="Whitney Medium"/>
          <w:lang w:val="en-US"/>
        </w:rPr>
        <w:t>recommendations: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Nos.</w:t>
      </w:r>
      <w:r w:rsidRPr="005E38C3">
        <w:rPr>
          <w:rFonts w:ascii="Whitney Medium" w:hAnsi="Whitney Medium" w:cs="Whitney Medium"/>
          <w:spacing w:val="1"/>
          <w:lang w:val="en-US"/>
        </w:rPr>
        <w:t xml:space="preserve"> </w:t>
      </w:r>
      <w:r w:rsidRPr="005E38C3">
        <w:rPr>
          <w:rFonts w:ascii="Whitney Medium" w:hAnsi="Whitney Medium" w:cs="Whitney Medium"/>
          <w:lang w:val="en-US"/>
        </w:rPr>
        <w:t>11</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2"/>
          <w:lang w:val="en-US"/>
        </w:rPr>
        <w:t xml:space="preserve"> </w:t>
      </w:r>
      <w:r w:rsidRPr="005E38C3">
        <w:rPr>
          <w:rFonts w:ascii="Whitney Medium" w:hAnsi="Whitney Medium" w:cs="Whitney Medium"/>
          <w:spacing w:val="-5"/>
          <w:lang w:val="en-US"/>
        </w:rPr>
        <w:t>12</w:t>
      </w:r>
    </w:p>
    <w:p w14:paraId="180FAF81" w14:textId="77777777" w:rsidR="00CF4478" w:rsidRPr="005E38C3" w:rsidRDefault="00CF4478">
      <w:pPr>
        <w:pStyle w:val="Textkrper"/>
        <w:kinsoku w:val="0"/>
        <w:overflowPunct w:val="0"/>
        <w:spacing w:before="84" w:line="312" w:lineRule="auto"/>
        <w:ind w:left="553" w:right="4208"/>
        <w:rPr>
          <w:rFonts w:ascii="Whitney Medium" w:hAnsi="Whitney Medium" w:cs="Whitney Medium"/>
          <w:lang w:val="en-US"/>
        </w:rPr>
      </w:pPr>
      <w:r w:rsidRPr="005E38C3">
        <w:rPr>
          <w:rFonts w:ascii="Whitney Medium" w:hAnsi="Whitney Medium" w:cs="Whitney Medium"/>
          <w:lang w:val="en-US"/>
        </w:rPr>
        <w:t>CEDAW Committee concluding observations of 2017: Nos. 11 and 12 Ninth Periodic Report submitted by Germany: No. 2 – Implementation</w:t>
      </w:r>
    </w:p>
    <w:p w14:paraId="2CCCA801" w14:textId="77777777" w:rsidR="00CF4478" w:rsidRPr="005E38C3" w:rsidRDefault="00CF4478">
      <w:pPr>
        <w:pStyle w:val="Textkrper"/>
        <w:kinsoku w:val="0"/>
        <w:overflowPunct w:val="0"/>
        <w:spacing w:line="279" w:lineRule="exact"/>
        <w:ind w:left="553"/>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2"/>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2"/>
          <w:lang w:val="en-US"/>
        </w:rPr>
        <w:t xml:space="preserve"> </w:t>
      </w:r>
      <w:r w:rsidRPr="005E38C3">
        <w:rPr>
          <w:rFonts w:ascii="Whitney Medium" w:hAnsi="Whitney Medium" w:cs="Whitney Medium"/>
          <w:lang w:val="en-US"/>
        </w:rPr>
        <w:t>3</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Application</w:t>
      </w:r>
      <w:r w:rsidRPr="005E38C3">
        <w:rPr>
          <w:rFonts w:ascii="Whitney Medium" w:hAnsi="Whitney Medium" w:cs="Whitney Medium"/>
          <w:spacing w:val="2"/>
          <w:lang w:val="en-US"/>
        </w:rPr>
        <w:t xml:space="preserve"> </w:t>
      </w:r>
      <w:r w:rsidRPr="005E38C3">
        <w:rPr>
          <w:rFonts w:ascii="Whitney Medium" w:hAnsi="Whitney Medium" w:cs="Whitney Medium"/>
          <w:lang w:val="en-US"/>
        </w:rPr>
        <w:t>under</w:t>
      </w:r>
      <w:r w:rsidRPr="005E38C3">
        <w:rPr>
          <w:rFonts w:ascii="Whitney Medium" w:hAnsi="Whitney Medium" w:cs="Whitney Medium"/>
          <w:spacing w:val="3"/>
          <w:lang w:val="en-US"/>
        </w:rPr>
        <w:t xml:space="preserve"> </w:t>
      </w:r>
      <w:r w:rsidRPr="005E38C3">
        <w:rPr>
          <w:rFonts w:ascii="Whitney Medium" w:hAnsi="Whitney Medium" w:cs="Whitney Medium"/>
          <w:lang w:val="en-US"/>
        </w:rPr>
        <w:t>the</w:t>
      </w:r>
      <w:r w:rsidRPr="005E38C3">
        <w:rPr>
          <w:rFonts w:ascii="Whitney Medium" w:hAnsi="Whitney Medium" w:cs="Whitney Medium"/>
          <w:spacing w:val="3"/>
          <w:lang w:val="en-US"/>
        </w:rPr>
        <w:t xml:space="preserve"> </w:t>
      </w:r>
      <w:r w:rsidRPr="005E38C3">
        <w:rPr>
          <w:rFonts w:ascii="Whitney Medium" w:hAnsi="Whitney Medium" w:cs="Whitney Medium"/>
          <w:lang w:val="en-US"/>
        </w:rPr>
        <w:t>federal</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system</w:t>
      </w:r>
    </w:p>
    <w:p w14:paraId="4255F46C"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768EA6B4" w14:textId="77777777" w:rsidR="00CF4478" w:rsidRPr="005E38C3" w:rsidRDefault="00CF4478" w:rsidP="00DF104A">
      <w:pPr>
        <w:pStyle w:val="Flie"/>
      </w:pPr>
      <w:r w:rsidRPr="005E38C3">
        <w:t>Neither</w:t>
      </w:r>
      <w:r w:rsidRPr="005E38C3">
        <w:rPr>
          <w:spacing w:val="-7"/>
        </w:rPr>
        <w:t xml:space="preserve"> </w:t>
      </w:r>
      <w:r w:rsidRPr="005E38C3">
        <w:t>the</w:t>
      </w:r>
      <w:r w:rsidRPr="005E38C3">
        <w:rPr>
          <w:spacing w:val="-7"/>
        </w:rPr>
        <w:t xml:space="preserve"> </w:t>
      </w:r>
      <w:r w:rsidRPr="005E38C3">
        <w:t>federal</w:t>
      </w:r>
      <w:r w:rsidRPr="005E38C3">
        <w:rPr>
          <w:spacing w:val="-7"/>
        </w:rPr>
        <w:t xml:space="preserve"> </w:t>
      </w:r>
      <w:r w:rsidRPr="005E38C3">
        <w:t>nor</w:t>
      </w:r>
      <w:r w:rsidRPr="005E38C3">
        <w:rPr>
          <w:spacing w:val="-7"/>
        </w:rPr>
        <w:t xml:space="preserve"> </w:t>
      </w:r>
      <w:r w:rsidRPr="005E38C3">
        <w:t>the</w:t>
      </w:r>
      <w:r w:rsidRPr="005E38C3">
        <w:rPr>
          <w:spacing w:val="-7"/>
        </w:rPr>
        <w:t xml:space="preserve"> </w:t>
      </w:r>
      <w:r w:rsidRPr="005E38C3">
        <w:t>state</w:t>
      </w:r>
      <w:r w:rsidRPr="005E38C3">
        <w:rPr>
          <w:spacing w:val="-7"/>
        </w:rPr>
        <w:t xml:space="preserve"> </w:t>
      </w:r>
      <w:r w:rsidRPr="005E38C3">
        <w:t>governments</w:t>
      </w:r>
      <w:r w:rsidRPr="005E38C3">
        <w:rPr>
          <w:spacing w:val="-7"/>
        </w:rPr>
        <w:t xml:space="preserve"> </w:t>
      </w:r>
      <w:r w:rsidRPr="005E38C3">
        <w:t>have</w:t>
      </w:r>
      <w:r w:rsidRPr="005E38C3">
        <w:rPr>
          <w:spacing w:val="-7"/>
        </w:rPr>
        <w:t xml:space="preserve"> </w:t>
      </w:r>
      <w:r w:rsidRPr="005E38C3">
        <w:t>adopted</w:t>
      </w:r>
      <w:r w:rsidRPr="005E38C3">
        <w:rPr>
          <w:spacing w:val="-7"/>
        </w:rPr>
        <w:t xml:space="preserve"> </w:t>
      </w:r>
      <w:r w:rsidRPr="005E38C3">
        <w:t>or</w:t>
      </w:r>
      <w:r w:rsidRPr="005E38C3">
        <w:rPr>
          <w:spacing w:val="-7"/>
        </w:rPr>
        <w:t xml:space="preserve"> </w:t>
      </w:r>
      <w:r w:rsidRPr="005E38C3">
        <w:t>enforced</w:t>
      </w:r>
      <w:r w:rsidRPr="005E38C3">
        <w:rPr>
          <w:spacing w:val="-7"/>
        </w:rPr>
        <w:t xml:space="preserve"> </w:t>
      </w:r>
      <w:r w:rsidRPr="005E38C3">
        <w:t>the</w:t>
      </w:r>
      <w:r w:rsidRPr="005E38C3">
        <w:rPr>
          <w:spacing w:val="-7"/>
        </w:rPr>
        <w:t xml:space="preserve"> </w:t>
      </w:r>
      <w:r w:rsidRPr="005E38C3">
        <w:t>CEDAW</w:t>
      </w:r>
      <w:r w:rsidRPr="005E38C3">
        <w:rPr>
          <w:spacing w:val="-7"/>
        </w:rPr>
        <w:t xml:space="preserve"> </w:t>
      </w:r>
      <w:r w:rsidRPr="005E38C3">
        <w:t>Committee’s</w:t>
      </w:r>
      <w:r w:rsidRPr="005E38C3">
        <w:rPr>
          <w:spacing w:val="-7"/>
        </w:rPr>
        <w:t xml:space="preserve"> </w:t>
      </w:r>
      <w:r w:rsidRPr="005E38C3">
        <w:t>recommendations for federally coherent implementation of protection of the equal human rights of girls* and women*.</w:t>
      </w:r>
    </w:p>
    <w:p w14:paraId="599E2E91" w14:textId="3D2F5F8E" w:rsidR="00CF4478" w:rsidRPr="005E38C3" w:rsidRDefault="0057493C">
      <w:pPr>
        <w:pStyle w:val="Textkrper"/>
        <w:kinsoku w:val="0"/>
        <w:overflowPunct w:val="0"/>
        <w:spacing w:before="5"/>
        <w:rPr>
          <w:sz w:val="29"/>
          <w:szCs w:val="29"/>
          <w:lang w:val="en-US"/>
        </w:rPr>
      </w:pPr>
      <w:r>
        <w:rPr>
          <w:noProof/>
        </w:rPr>
        <mc:AlternateContent>
          <mc:Choice Requires="wps">
            <w:drawing>
              <wp:anchor distT="0" distB="0" distL="0" distR="0" simplePos="0" relativeHeight="251630080" behindDoc="0" locked="0" layoutInCell="0" allowOverlap="1" wp14:anchorId="2F715FE5" wp14:editId="2D414CE3">
                <wp:simplePos x="0" y="0"/>
                <wp:positionH relativeFrom="page">
                  <wp:posOffset>720090</wp:posOffset>
                </wp:positionH>
                <wp:positionV relativeFrom="paragraph">
                  <wp:posOffset>276225</wp:posOffset>
                </wp:positionV>
                <wp:extent cx="6120130" cy="1049020"/>
                <wp:effectExtent l="0" t="0" r="0" b="0"/>
                <wp:wrapTopAndBottom/>
                <wp:docPr id="10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04902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E9A1AF"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3ECA878" w14:textId="77777777" w:rsidR="00CF4478" w:rsidRPr="00DF104A" w:rsidRDefault="00CF4478">
                            <w:pPr>
                              <w:pStyle w:val="Textkrper"/>
                              <w:numPr>
                                <w:ilvl w:val="0"/>
                                <w:numId w:val="27"/>
                              </w:numPr>
                              <w:tabs>
                                <w:tab w:val="left" w:pos="454"/>
                              </w:tabs>
                              <w:kinsoku w:val="0"/>
                              <w:overflowPunct w:val="0"/>
                              <w:spacing w:before="90" w:line="213" w:lineRule="auto"/>
                              <w:ind w:right="168"/>
                              <w:rPr>
                                <w:color w:val="000000"/>
                                <w:lang w:val="en-US"/>
                              </w:rPr>
                            </w:pPr>
                            <w:r w:rsidRPr="00DF104A">
                              <w:rPr>
                                <w:color w:val="000000"/>
                                <w:lang w:val="en-US"/>
                              </w:rPr>
                              <w:t>Establishment of a federal-level cross-party commission on the protection of the human rights of all women* and girls*</w:t>
                            </w:r>
                          </w:p>
                          <w:p w14:paraId="7907BAAA" w14:textId="77777777" w:rsidR="00CF4478" w:rsidRPr="00DF104A" w:rsidRDefault="00CF4478">
                            <w:pPr>
                              <w:pStyle w:val="Textkrper"/>
                              <w:numPr>
                                <w:ilvl w:val="0"/>
                                <w:numId w:val="27"/>
                              </w:numPr>
                              <w:tabs>
                                <w:tab w:val="left" w:pos="454"/>
                              </w:tabs>
                              <w:kinsoku w:val="0"/>
                              <w:overflowPunct w:val="0"/>
                              <w:spacing w:before="89"/>
                              <w:ind w:hanging="285"/>
                              <w:rPr>
                                <w:color w:val="000000"/>
                                <w:spacing w:val="-2"/>
                                <w:w w:val="105"/>
                                <w:lang w:val="en-US"/>
                              </w:rPr>
                            </w:pPr>
                            <w:r w:rsidRPr="00DF104A">
                              <w:rPr>
                                <w:color w:val="000000"/>
                                <w:w w:val="105"/>
                                <w:lang w:val="en-US"/>
                              </w:rPr>
                              <w:t>Funding</w:t>
                            </w:r>
                            <w:r w:rsidRPr="00DF104A">
                              <w:rPr>
                                <w:color w:val="000000"/>
                                <w:spacing w:val="-8"/>
                                <w:w w:val="105"/>
                                <w:lang w:val="en-US"/>
                              </w:rPr>
                              <w:t xml:space="preserve"> </w:t>
                            </w:r>
                            <w:r w:rsidRPr="00DF104A">
                              <w:rPr>
                                <w:color w:val="000000"/>
                                <w:w w:val="105"/>
                                <w:lang w:val="en-US"/>
                              </w:rPr>
                              <w:t>to</w:t>
                            </w:r>
                            <w:r w:rsidRPr="00DF104A">
                              <w:rPr>
                                <w:color w:val="000000"/>
                                <w:spacing w:val="-7"/>
                                <w:w w:val="105"/>
                                <w:lang w:val="en-US"/>
                              </w:rPr>
                              <w:t xml:space="preserve"> </w:t>
                            </w:r>
                            <w:r w:rsidRPr="00DF104A">
                              <w:rPr>
                                <w:color w:val="000000"/>
                                <w:w w:val="105"/>
                                <w:lang w:val="en-US"/>
                              </w:rPr>
                              <w:t>establish</w:t>
                            </w:r>
                            <w:r w:rsidRPr="00DF104A">
                              <w:rPr>
                                <w:color w:val="000000"/>
                                <w:spacing w:val="-6"/>
                                <w:w w:val="105"/>
                                <w:lang w:val="en-US"/>
                              </w:rPr>
                              <w:t xml:space="preserve"> </w:t>
                            </w:r>
                            <w:r w:rsidRPr="00DF104A">
                              <w:rPr>
                                <w:color w:val="000000"/>
                                <w:w w:val="105"/>
                                <w:lang w:val="en-US"/>
                              </w:rPr>
                              <w:t>consistent</w:t>
                            </w:r>
                            <w:r w:rsidRPr="00DF104A">
                              <w:rPr>
                                <w:color w:val="000000"/>
                                <w:spacing w:val="-5"/>
                                <w:w w:val="105"/>
                                <w:lang w:val="en-US"/>
                              </w:rPr>
                              <w:t xml:space="preserve"> </w:t>
                            </w:r>
                            <w:r w:rsidRPr="00DF104A">
                              <w:rPr>
                                <w:color w:val="000000"/>
                                <w:w w:val="105"/>
                                <w:lang w:val="en-US"/>
                              </w:rPr>
                              <w:t>human</w:t>
                            </w:r>
                            <w:r w:rsidRPr="00DF104A">
                              <w:rPr>
                                <w:color w:val="000000"/>
                                <w:spacing w:val="-6"/>
                                <w:w w:val="105"/>
                                <w:lang w:val="en-US"/>
                              </w:rPr>
                              <w:t xml:space="preserve"> </w:t>
                            </w:r>
                            <w:r w:rsidRPr="00DF104A">
                              <w:rPr>
                                <w:color w:val="000000"/>
                                <w:w w:val="105"/>
                                <w:lang w:val="en-US"/>
                              </w:rPr>
                              <w:t>rights</w:t>
                            </w:r>
                            <w:r w:rsidRPr="00DF104A">
                              <w:rPr>
                                <w:color w:val="000000"/>
                                <w:spacing w:val="-6"/>
                                <w:w w:val="105"/>
                                <w:lang w:val="en-US"/>
                              </w:rPr>
                              <w:t xml:space="preserve"> </w:t>
                            </w:r>
                            <w:r w:rsidRPr="00DF104A">
                              <w:rPr>
                                <w:color w:val="000000"/>
                                <w:w w:val="105"/>
                                <w:lang w:val="en-US"/>
                              </w:rPr>
                              <w:t>protection</w:t>
                            </w:r>
                            <w:r w:rsidRPr="00DF104A">
                              <w:rPr>
                                <w:color w:val="000000"/>
                                <w:spacing w:val="-5"/>
                                <w:w w:val="105"/>
                                <w:lang w:val="en-US"/>
                              </w:rPr>
                              <w:t xml:space="preserve"> </w:t>
                            </w:r>
                            <w:r w:rsidRPr="00DF104A">
                              <w:rPr>
                                <w:color w:val="000000"/>
                                <w:w w:val="105"/>
                                <w:lang w:val="en-US"/>
                              </w:rPr>
                              <w:t>at</w:t>
                            </w:r>
                            <w:r w:rsidRPr="00DF104A">
                              <w:rPr>
                                <w:color w:val="000000"/>
                                <w:spacing w:val="-6"/>
                                <w:w w:val="105"/>
                                <w:lang w:val="en-US"/>
                              </w:rPr>
                              <w:t xml:space="preserve"> </w:t>
                            </w:r>
                            <w:r w:rsidRPr="00DF104A">
                              <w:rPr>
                                <w:color w:val="000000"/>
                                <w:w w:val="105"/>
                                <w:lang w:val="en-US"/>
                              </w:rPr>
                              <w:t>federal,</w:t>
                            </w:r>
                            <w:r w:rsidRPr="00DF104A">
                              <w:rPr>
                                <w:color w:val="000000"/>
                                <w:spacing w:val="-6"/>
                                <w:w w:val="105"/>
                                <w:lang w:val="en-US"/>
                              </w:rPr>
                              <w:t xml:space="preserve"> </w:t>
                            </w:r>
                            <w:r w:rsidRPr="00DF104A">
                              <w:rPr>
                                <w:color w:val="000000"/>
                                <w:w w:val="105"/>
                                <w:lang w:val="en-US"/>
                              </w:rPr>
                              <w:t>state,</w:t>
                            </w:r>
                            <w:r w:rsidRPr="00DF104A">
                              <w:rPr>
                                <w:color w:val="000000"/>
                                <w:spacing w:val="-5"/>
                                <w:w w:val="105"/>
                                <w:lang w:val="en-US"/>
                              </w:rPr>
                              <w:t xml:space="preserve"> </w:t>
                            </w:r>
                            <w:r w:rsidRPr="00DF104A">
                              <w:rPr>
                                <w:color w:val="000000"/>
                                <w:w w:val="105"/>
                                <w:lang w:val="en-US"/>
                              </w:rPr>
                              <w:t>municipal</w:t>
                            </w:r>
                            <w:r w:rsidRPr="00DF104A">
                              <w:rPr>
                                <w:color w:val="000000"/>
                                <w:spacing w:val="-6"/>
                                <w:w w:val="105"/>
                                <w:lang w:val="en-US"/>
                              </w:rPr>
                              <w:t xml:space="preserve"> </w:t>
                            </w:r>
                            <w:r w:rsidRPr="00DF104A">
                              <w:rPr>
                                <w:color w:val="000000"/>
                                <w:w w:val="105"/>
                                <w:lang w:val="en-US"/>
                              </w:rPr>
                              <w:t>and</w:t>
                            </w:r>
                            <w:r w:rsidRPr="00DF104A">
                              <w:rPr>
                                <w:color w:val="000000"/>
                                <w:spacing w:val="-5"/>
                                <w:w w:val="105"/>
                                <w:lang w:val="en-US"/>
                              </w:rPr>
                              <w:t xml:space="preserve"> </w:t>
                            </w:r>
                            <w:r w:rsidRPr="00DF104A">
                              <w:rPr>
                                <w:color w:val="000000"/>
                                <w:w w:val="105"/>
                                <w:lang w:val="en-US"/>
                              </w:rPr>
                              <w:t>EU</w:t>
                            </w:r>
                            <w:r w:rsidRPr="00DF104A">
                              <w:rPr>
                                <w:color w:val="000000"/>
                                <w:spacing w:val="-6"/>
                                <w:w w:val="105"/>
                                <w:lang w:val="en-US"/>
                              </w:rPr>
                              <w:t xml:space="preserve"> </w:t>
                            </w:r>
                            <w:r w:rsidRPr="00DF104A">
                              <w:rPr>
                                <w:color w:val="000000"/>
                                <w:spacing w:val="-2"/>
                                <w:w w:val="105"/>
                                <w:lang w:val="en-US"/>
                              </w:rPr>
                              <w:t>level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15FE5" id="Text Box 17" o:spid="_x0000_s1034" type="#_x0000_t202" style="position:absolute;margin-left:56.7pt;margin-top:21.75pt;width:481.9pt;height:82.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" o:allowincell="f" fillcolor="#e5e2df" stroked="f">
                <v:textbox inset="0,0,0,0">
                  <w:txbxContent>
                    <w:p w14:paraId="6EE9A1AF"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3ECA878" w14:textId="77777777" w:rsidR="00CF4478" w:rsidRPr="00DF104A" w:rsidRDefault="00CF4478">
                      <w:pPr>
                        <w:pStyle w:val="Textkrper"/>
                        <w:numPr>
                          <w:ilvl w:val="0"/>
                          <w:numId w:val="27"/>
                        </w:numPr>
                        <w:tabs>
                          <w:tab w:val="left" w:pos="454"/>
                        </w:tabs>
                        <w:kinsoku w:val="0"/>
                        <w:overflowPunct w:val="0"/>
                        <w:spacing w:before="90" w:line="213" w:lineRule="auto"/>
                        <w:ind w:right="168"/>
                        <w:rPr>
                          <w:color w:val="000000"/>
                          <w:lang w:val="en-US"/>
                        </w:rPr>
                      </w:pPr>
                      <w:r w:rsidRPr="00DF104A">
                        <w:rPr>
                          <w:color w:val="000000"/>
                          <w:lang w:val="en-US"/>
                        </w:rPr>
                        <w:t>Establishment of a federal-level cross-party commission on the protection of the human rights of all women* and girls*</w:t>
                      </w:r>
                    </w:p>
                    <w:p w14:paraId="7907BAAA" w14:textId="77777777" w:rsidR="00CF4478" w:rsidRPr="00DF104A" w:rsidRDefault="00CF4478">
                      <w:pPr>
                        <w:pStyle w:val="Textkrper"/>
                        <w:numPr>
                          <w:ilvl w:val="0"/>
                          <w:numId w:val="27"/>
                        </w:numPr>
                        <w:tabs>
                          <w:tab w:val="left" w:pos="454"/>
                        </w:tabs>
                        <w:kinsoku w:val="0"/>
                        <w:overflowPunct w:val="0"/>
                        <w:spacing w:before="89"/>
                        <w:ind w:hanging="285"/>
                        <w:rPr>
                          <w:color w:val="000000"/>
                          <w:spacing w:val="-2"/>
                          <w:w w:val="105"/>
                          <w:lang w:val="en-US"/>
                        </w:rPr>
                      </w:pPr>
                      <w:r w:rsidRPr="00DF104A">
                        <w:rPr>
                          <w:color w:val="000000"/>
                          <w:w w:val="105"/>
                          <w:lang w:val="en-US"/>
                        </w:rPr>
                        <w:t>Funding</w:t>
                      </w:r>
                      <w:r w:rsidRPr="00DF104A">
                        <w:rPr>
                          <w:color w:val="000000"/>
                          <w:spacing w:val="-8"/>
                          <w:w w:val="105"/>
                          <w:lang w:val="en-US"/>
                        </w:rPr>
                        <w:t xml:space="preserve"> </w:t>
                      </w:r>
                      <w:r w:rsidRPr="00DF104A">
                        <w:rPr>
                          <w:color w:val="000000"/>
                          <w:w w:val="105"/>
                          <w:lang w:val="en-US"/>
                        </w:rPr>
                        <w:t>to</w:t>
                      </w:r>
                      <w:r w:rsidRPr="00DF104A">
                        <w:rPr>
                          <w:color w:val="000000"/>
                          <w:spacing w:val="-7"/>
                          <w:w w:val="105"/>
                          <w:lang w:val="en-US"/>
                        </w:rPr>
                        <w:t xml:space="preserve"> </w:t>
                      </w:r>
                      <w:r w:rsidRPr="00DF104A">
                        <w:rPr>
                          <w:color w:val="000000"/>
                          <w:w w:val="105"/>
                          <w:lang w:val="en-US"/>
                        </w:rPr>
                        <w:t>establish</w:t>
                      </w:r>
                      <w:r w:rsidRPr="00DF104A">
                        <w:rPr>
                          <w:color w:val="000000"/>
                          <w:spacing w:val="-6"/>
                          <w:w w:val="105"/>
                          <w:lang w:val="en-US"/>
                        </w:rPr>
                        <w:t xml:space="preserve"> </w:t>
                      </w:r>
                      <w:r w:rsidRPr="00DF104A">
                        <w:rPr>
                          <w:color w:val="000000"/>
                          <w:w w:val="105"/>
                          <w:lang w:val="en-US"/>
                        </w:rPr>
                        <w:t>consistent</w:t>
                      </w:r>
                      <w:r w:rsidRPr="00DF104A">
                        <w:rPr>
                          <w:color w:val="000000"/>
                          <w:spacing w:val="-5"/>
                          <w:w w:val="105"/>
                          <w:lang w:val="en-US"/>
                        </w:rPr>
                        <w:t xml:space="preserve"> </w:t>
                      </w:r>
                      <w:r w:rsidRPr="00DF104A">
                        <w:rPr>
                          <w:color w:val="000000"/>
                          <w:w w:val="105"/>
                          <w:lang w:val="en-US"/>
                        </w:rPr>
                        <w:t>human</w:t>
                      </w:r>
                      <w:r w:rsidRPr="00DF104A">
                        <w:rPr>
                          <w:color w:val="000000"/>
                          <w:spacing w:val="-6"/>
                          <w:w w:val="105"/>
                          <w:lang w:val="en-US"/>
                        </w:rPr>
                        <w:t xml:space="preserve"> </w:t>
                      </w:r>
                      <w:r w:rsidRPr="00DF104A">
                        <w:rPr>
                          <w:color w:val="000000"/>
                          <w:w w:val="105"/>
                          <w:lang w:val="en-US"/>
                        </w:rPr>
                        <w:t>rights</w:t>
                      </w:r>
                      <w:r w:rsidRPr="00DF104A">
                        <w:rPr>
                          <w:color w:val="000000"/>
                          <w:spacing w:val="-6"/>
                          <w:w w:val="105"/>
                          <w:lang w:val="en-US"/>
                        </w:rPr>
                        <w:t xml:space="preserve"> </w:t>
                      </w:r>
                      <w:r w:rsidRPr="00DF104A">
                        <w:rPr>
                          <w:color w:val="000000"/>
                          <w:w w:val="105"/>
                          <w:lang w:val="en-US"/>
                        </w:rPr>
                        <w:t>protection</w:t>
                      </w:r>
                      <w:r w:rsidRPr="00DF104A">
                        <w:rPr>
                          <w:color w:val="000000"/>
                          <w:spacing w:val="-5"/>
                          <w:w w:val="105"/>
                          <w:lang w:val="en-US"/>
                        </w:rPr>
                        <w:t xml:space="preserve"> </w:t>
                      </w:r>
                      <w:r w:rsidRPr="00DF104A">
                        <w:rPr>
                          <w:color w:val="000000"/>
                          <w:w w:val="105"/>
                          <w:lang w:val="en-US"/>
                        </w:rPr>
                        <w:t>at</w:t>
                      </w:r>
                      <w:r w:rsidRPr="00DF104A">
                        <w:rPr>
                          <w:color w:val="000000"/>
                          <w:spacing w:val="-6"/>
                          <w:w w:val="105"/>
                          <w:lang w:val="en-US"/>
                        </w:rPr>
                        <w:t xml:space="preserve"> </w:t>
                      </w:r>
                      <w:r w:rsidRPr="00DF104A">
                        <w:rPr>
                          <w:color w:val="000000"/>
                          <w:w w:val="105"/>
                          <w:lang w:val="en-US"/>
                        </w:rPr>
                        <w:t>federal,</w:t>
                      </w:r>
                      <w:r w:rsidRPr="00DF104A">
                        <w:rPr>
                          <w:color w:val="000000"/>
                          <w:spacing w:val="-6"/>
                          <w:w w:val="105"/>
                          <w:lang w:val="en-US"/>
                        </w:rPr>
                        <w:t xml:space="preserve"> </w:t>
                      </w:r>
                      <w:r w:rsidRPr="00DF104A">
                        <w:rPr>
                          <w:color w:val="000000"/>
                          <w:w w:val="105"/>
                          <w:lang w:val="en-US"/>
                        </w:rPr>
                        <w:t>state,</w:t>
                      </w:r>
                      <w:r w:rsidRPr="00DF104A">
                        <w:rPr>
                          <w:color w:val="000000"/>
                          <w:spacing w:val="-5"/>
                          <w:w w:val="105"/>
                          <w:lang w:val="en-US"/>
                        </w:rPr>
                        <w:t xml:space="preserve"> </w:t>
                      </w:r>
                      <w:r w:rsidRPr="00DF104A">
                        <w:rPr>
                          <w:color w:val="000000"/>
                          <w:w w:val="105"/>
                          <w:lang w:val="en-US"/>
                        </w:rPr>
                        <w:t>municipal</w:t>
                      </w:r>
                      <w:r w:rsidRPr="00DF104A">
                        <w:rPr>
                          <w:color w:val="000000"/>
                          <w:spacing w:val="-6"/>
                          <w:w w:val="105"/>
                          <w:lang w:val="en-US"/>
                        </w:rPr>
                        <w:t xml:space="preserve"> </w:t>
                      </w:r>
                      <w:r w:rsidRPr="00DF104A">
                        <w:rPr>
                          <w:color w:val="000000"/>
                          <w:w w:val="105"/>
                          <w:lang w:val="en-US"/>
                        </w:rPr>
                        <w:t>and</w:t>
                      </w:r>
                      <w:r w:rsidRPr="00DF104A">
                        <w:rPr>
                          <w:color w:val="000000"/>
                          <w:spacing w:val="-5"/>
                          <w:w w:val="105"/>
                          <w:lang w:val="en-US"/>
                        </w:rPr>
                        <w:t xml:space="preserve"> </w:t>
                      </w:r>
                      <w:r w:rsidRPr="00DF104A">
                        <w:rPr>
                          <w:color w:val="000000"/>
                          <w:w w:val="105"/>
                          <w:lang w:val="en-US"/>
                        </w:rPr>
                        <w:t>EU</w:t>
                      </w:r>
                      <w:r w:rsidRPr="00DF104A">
                        <w:rPr>
                          <w:color w:val="000000"/>
                          <w:spacing w:val="-6"/>
                          <w:w w:val="105"/>
                          <w:lang w:val="en-US"/>
                        </w:rPr>
                        <w:t xml:space="preserve"> </w:t>
                      </w:r>
                      <w:r w:rsidRPr="00DF104A">
                        <w:rPr>
                          <w:color w:val="000000"/>
                          <w:spacing w:val="-2"/>
                          <w:w w:val="105"/>
                          <w:lang w:val="en-US"/>
                        </w:rPr>
                        <w:t>level</w:t>
                      </w:r>
                    </w:p>
                  </w:txbxContent>
                </v:textbox>
                <w10:wrap type="topAndBottom" anchorx="page"/>
              </v:shape>
            </w:pict>
          </mc:Fallback>
        </mc:AlternateContent>
      </w:r>
    </w:p>
    <w:p w14:paraId="246D4F2A" w14:textId="77777777" w:rsidR="00CF4478" w:rsidRPr="005E38C3" w:rsidRDefault="00CF4478">
      <w:pPr>
        <w:pStyle w:val="Textkrper"/>
        <w:kinsoku w:val="0"/>
        <w:overflowPunct w:val="0"/>
        <w:spacing w:before="5"/>
        <w:rPr>
          <w:sz w:val="29"/>
          <w:szCs w:val="29"/>
          <w:lang w:val="en-US"/>
        </w:rPr>
        <w:sectPr w:rsidR="00CF4478" w:rsidRPr="005E38C3">
          <w:pgSz w:w="11910" w:h="16840"/>
          <w:pgMar w:top="1440" w:right="540" w:bottom="280" w:left="580" w:header="1091" w:footer="0" w:gutter="0"/>
          <w:cols w:space="720"/>
          <w:noEndnote/>
        </w:sectPr>
      </w:pPr>
    </w:p>
    <w:p w14:paraId="1082B39C" w14:textId="77777777" w:rsidR="00CF4478" w:rsidRPr="005E38C3" w:rsidRDefault="00CF4478">
      <w:pPr>
        <w:pStyle w:val="Textkrper"/>
        <w:kinsoku w:val="0"/>
        <w:overflowPunct w:val="0"/>
        <w:spacing w:before="5"/>
        <w:rPr>
          <w:sz w:val="26"/>
          <w:szCs w:val="26"/>
          <w:lang w:val="en-US"/>
        </w:rPr>
      </w:pPr>
    </w:p>
    <w:p w14:paraId="013127BD" w14:textId="77777777" w:rsidR="00CF4478" w:rsidRDefault="00CF4478">
      <w:pPr>
        <w:pStyle w:val="berschrift1"/>
        <w:numPr>
          <w:ilvl w:val="0"/>
          <w:numId w:val="32"/>
        </w:numPr>
        <w:tabs>
          <w:tab w:val="left" w:pos="1235"/>
        </w:tabs>
        <w:kinsoku w:val="0"/>
        <w:overflowPunct w:val="0"/>
        <w:ind w:hanging="682"/>
        <w:rPr>
          <w:spacing w:val="-4"/>
        </w:rPr>
      </w:pPr>
      <w:bookmarkStart w:id="8" w:name="4_WORK_AND_FAMILY_LIFE"/>
      <w:bookmarkStart w:id="9" w:name="_bookmark4"/>
      <w:bookmarkEnd w:id="8"/>
      <w:bookmarkEnd w:id="9"/>
      <w:r>
        <w:rPr>
          <w:spacing w:val="-2"/>
        </w:rPr>
        <w:t>WORK</w:t>
      </w:r>
      <w:r>
        <w:rPr>
          <w:spacing w:val="-13"/>
        </w:rPr>
        <w:t xml:space="preserve"> </w:t>
      </w:r>
      <w:r>
        <w:rPr>
          <w:spacing w:val="-2"/>
        </w:rPr>
        <w:t>AND</w:t>
      </w:r>
      <w:r>
        <w:rPr>
          <w:spacing w:val="-13"/>
        </w:rPr>
        <w:t xml:space="preserve"> </w:t>
      </w:r>
      <w:r>
        <w:rPr>
          <w:spacing w:val="-2"/>
        </w:rPr>
        <w:t>FAMILY</w:t>
      </w:r>
      <w:r>
        <w:rPr>
          <w:spacing w:val="-13"/>
        </w:rPr>
        <w:t xml:space="preserve"> </w:t>
      </w:r>
      <w:r>
        <w:rPr>
          <w:spacing w:val="-4"/>
        </w:rPr>
        <w:t>LIFE</w:t>
      </w:r>
    </w:p>
    <w:p w14:paraId="55CE3CC0" w14:textId="77777777" w:rsidR="00CF4478" w:rsidRDefault="00CF4478">
      <w:pPr>
        <w:pStyle w:val="Textkrper"/>
        <w:kinsoku w:val="0"/>
        <w:overflowPunct w:val="0"/>
        <w:spacing w:before="2"/>
        <w:rPr>
          <w:rFonts w:ascii="Whitney Semibold" w:hAnsi="Whitney Semibold" w:cs="Whitney Semibold"/>
          <w:sz w:val="39"/>
          <w:szCs w:val="39"/>
        </w:rPr>
      </w:pPr>
    </w:p>
    <w:p w14:paraId="63FD6957" w14:textId="77777777" w:rsidR="00CF4478" w:rsidRPr="005E38C3" w:rsidRDefault="00CF4478">
      <w:pPr>
        <w:pStyle w:val="berschrift2"/>
        <w:numPr>
          <w:ilvl w:val="1"/>
          <w:numId w:val="32"/>
        </w:numPr>
        <w:tabs>
          <w:tab w:val="left" w:pos="1274"/>
        </w:tabs>
        <w:kinsoku w:val="0"/>
        <w:overflowPunct w:val="0"/>
        <w:spacing w:before="1"/>
        <w:ind w:hanging="721"/>
        <w:rPr>
          <w:spacing w:val="-4"/>
          <w:lang w:val="en-US"/>
        </w:rPr>
      </w:pPr>
      <w:r w:rsidRPr="005E38C3">
        <w:rPr>
          <w:lang w:val="en-US"/>
        </w:rPr>
        <w:t>Pandemic</w:t>
      </w:r>
      <w:r w:rsidRPr="005E38C3">
        <w:rPr>
          <w:spacing w:val="-11"/>
          <w:lang w:val="en-US"/>
        </w:rPr>
        <w:t xml:space="preserve"> </w:t>
      </w:r>
      <w:r w:rsidRPr="005E38C3">
        <w:rPr>
          <w:lang w:val="en-US"/>
        </w:rPr>
        <w:t>exacerbates</w:t>
      </w:r>
      <w:r w:rsidRPr="005E38C3">
        <w:rPr>
          <w:spacing w:val="-8"/>
          <w:lang w:val="en-US"/>
        </w:rPr>
        <w:t xml:space="preserve"> </w:t>
      </w:r>
      <w:r w:rsidRPr="005E38C3">
        <w:rPr>
          <w:lang w:val="en-US"/>
        </w:rPr>
        <w:t>inequalities</w:t>
      </w:r>
      <w:r w:rsidRPr="005E38C3">
        <w:rPr>
          <w:spacing w:val="-9"/>
          <w:lang w:val="en-US"/>
        </w:rPr>
        <w:t xml:space="preserve"> </w:t>
      </w:r>
      <w:r w:rsidRPr="005E38C3">
        <w:rPr>
          <w:lang w:val="en-US"/>
        </w:rPr>
        <w:t>in</w:t>
      </w:r>
      <w:r w:rsidRPr="005E38C3">
        <w:rPr>
          <w:spacing w:val="-8"/>
          <w:lang w:val="en-US"/>
        </w:rPr>
        <w:t xml:space="preserve"> </w:t>
      </w:r>
      <w:r w:rsidRPr="005E38C3">
        <w:rPr>
          <w:lang w:val="en-US"/>
        </w:rPr>
        <w:t>work</w:t>
      </w:r>
      <w:r w:rsidRPr="005E38C3">
        <w:rPr>
          <w:spacing w:val="-9"/>
          <w:lang w:val="en-US"/>
        </w:rPr>
        <w:t xml:space="preserve"> </w:t>
      </w:r>
      <w:r w:rsidRPr="005E38C3">
        <w:rPr>
          <w:lang w:val="en-US"/>
        </w:rPr>
        <w:t>and</w:t>
      </w:r>
      <w:r w:rsidRPr="005E38C3">
        <w:rPr>
          <w:spacing w:val="-8"/>
          <w:lang w:val="en-US"/>
        </w:rPr>
        <w:t xml:space="preserve"> </w:t>
      </w:r>
      <w:r w:rsidRPr="005E38C3">
        <w:rPr>
          <w:lang w:val="en-US"/>
        </w:rPr>
        <w:t>family</w:t>
      </w:r>
      <w:r w:rsidRPr="005E38C3">
        <w:rPr>
          <w:spacing w:val="-8"/>
          <w:lang w:val="en-US"/>
        </w:rPr>
        <w:t xml:space="preserve"> </w:t>
      </w:r>
      <w:r w:rsidRPr="005E38C3">
        <w:rPr>
          <w:spacing w:val="-4"/>
          <w:lang w:val="en-US"/>
        </w:rPr>
        <w:t>life</w:t>
      </w:r>
    </w:p>
    <w:p w14:paraId="0BBF20E0" w14:textId="55B77E61" w:rsidR="00CF4478" w:rsidRPr="005E38C3" w:rsidRDefault="00CF4478" w:rsidP="005B0605">
      <w:pPr>
        <w:pStyle w:val="Textkrper"/>
        <w:kinsoku w:val="0"/>
        <w:overflowPunct w:val="0"/>
        <w:spacing w:before="64" w:line="312" w:lineRule="auto"/>
        <w:ind w:left="553" w:right="2852"/>
        <w:rPr>
          <w:rFonts w:ascii="Whitney Medium" w:hAnsi="Whitney Medium" w:cs="Whitney Medium"/>
          <w:lang w:val="en-US"/>
        </w:rPr>
      </w:pPr>
      <w:r w:rsidRPr="005E38C3">
        <w:rPr>
          <w:rFonts w:ascii="Whitney Medium" w:hAnsi="Whitney Medium" w:cs="Whitney Medium"/>
          <w:lang w:val="en-US"/>
        </w:rPr>
        <w:t xml:space="preserve">Ninth Periodic Report submitted by Germany: No. 8 – Temporary special measures </w:t>
      </w:r>
      <w:r w:rsidR="005B0605">
        <w:rPr>
          <w:rFonts w:ascii="Whitney Medium" w:hAnsi="Whitney Medium" w:cs="Whitney Medium"/>
          <w:lang w:val="en-US"/>
        </w:rPr>
        <w:t xml:space="preserve">    </w:t>
      </w:r>
      <w:r w:rsidRPr="005E38C3">
        <w:rPr>
          <w:rFonts w:ascii="Whitney Medium" w:hAnsi="Whitney Medium" w:cs="Whitney Medium"/>
          <w:lang w:val="en-US"/>
        </w:rPr>
        <w:t>Ninth Periodic Report submitted by Germany: Nos. 15</w:t>
      </w:r>
      <w:r w:rsidR="00FB262E">
        <w:rPr>
          <w:rFonts w:ascii="Whitney Medium" w:hAnsi="Whitney Medium" w:cs="Whitney Medium"/>
          <w:lang w:val="en-US"/>
        </w:rPr>
        <w:t xml:space="preserve"> (</w:t>
      </w:r>
      <w:r w:rsidRPr="005E38C3">
        <w:rPr>
          <w:rFonts w:ascii="Whitney Medium" w:hAnsi="Whitney Medium" w:cs="Whitney Medium"/>
          <w:lang w:val="en-US"/>
        </w:rPr>
        <w:t>a</w:t>
      </w:r>
      <w:r w:rsidR="00FB262E">
        <w:rPr>
          <w:rFonts w:ascii="Whitney Medium" w:hAnsi="Whitney Medium" w:cs="Whitney Medium"/>
          <w:lang w:val="en-US"/>
        </w:rPr>
        <w:t>)</w:t>
      </w:r>
      <w:r w:rsidRPr="005E38C3">
        <w:rPr>
          <w:rFonts w:ascii="Whitney Medium" w:hAnsi="Whitney Medium" w:cs="Whitney Medium"/>
          <w:lang w:val="en-US"/>
        </w:rPr>
        <w:t>, 15</w:t>
      </w:r>
      <w:r w:rsidR="00FB262E">
        <w:rPr>
          <w:rFonts w:ascii="Whitney Medium" w:hAnsi="Whitney Medium" w:cs="Whitney Medium"/>
          <w:lang w:val="en-US"/>
        </w:rPr>
        <w:t xml:space="preserve"> (</w:t>
      </w:r>
      <w:r w:rsidRPr="005E38C3">
        <w:rPr>
          <w:rFonts w:ascii="Whitney Medium" w:hAnsi="Whitney Medium" w:cs="Whitney Medium"/>
          <w:lang w:val="en-US"/>
        </w:rPr>
        <w:t>b</w:t>
      </w:r>
      <w:r w:rsidR="00FB262E">
        <w:rPr>
          <w:rFonts w:ascii="Whitney Medium" w:hAnsi="Whitney Medium" w:cs="Whitney Medium"/>
          <w:lang w:val="en-US"/>
        </w:rPr>
        <w:t>)</w:t>
      </w:r>
      <w:r w:rsidR="005B0605">
        <w:rPr>
          <w:rFonts w:ascii="Whitney Medium" w:hAnsi="Whitney Medium" w:cs="Whitney Medium"/>
          <w:lang w:val="en-US"/>
        </w:rPr>
        <w:t xml:space="preserve"> and</w:t>
      </w:r>
      <w:r w:rsidRPr="005E38C3">
        <w:rPr>
          <w:rFonts w:ascii="Whitney Medium" w:hAnsi="Whitney Medium" w:cs="Whitney Medium"/>
          <w:lang w:val="en-US"/>
        </w:rPr>
        <w:t xml:space="preserve"> 15</w:t>
      </w:r>
      <w:r w:rsidR="00FB262E">
        <w:rPr>
          <w:rFonts w:ascii="Whitney Medium" w:hAnsi="Whitney Medium" w:cs="Whitney Medium"/>
          <w:lang w:val="en-US"/>
        </w:rPr>
        <w:t xml:space="preserve"> (</w:t>
      </w:r>
      <w:r w:rsidRPr="005E38C3">
        <w:rPr>
          <w:rFonts w:ascii="Whitney Medium" w:hAnsi="Whitney Medium" w:cs="Whitney Medium"/>
          <w:lang w:val="en-US"/>
        </w:rPr>
        <w:t>g</w:t>
      </w:r>
      <w:r w:rsidR="00FB262E">
        <w:rPr>
          <w:rFonts w:ascii="Whitney Medium" w:hAnsi="Whitney Medium" w:cs="Whitney Medium"/>
          <w:lang w:val="en-US"/>
        </w:rPr>
        <w:t>)</w:t>
      </w:r>
      <w:r w:rsidRPr="005E38C3">
        <w:rPr>
          <w:rFonts w:ascii="Whitney Medium" w:hAnsi="Whitney Medium" w:cs="Whitney Medium"/>
          <w:lang w:val="en-US"/>
        </w:rPr>
        <w:t xml:space="preserve"> – Employment</w:t>
      </w:r>
    </w:p>
    <w:p w14:paraId="3E5CE4ED" w14:textId="77777777" w:rsidR="00CF4478" w:rsidRPr="005E38C3" w:rsidRDefault="00CF4478">
      <w:pPr>
        <w:pStyle w:val="Textkrper"/>
        <w:kinsoku w:val="0"/>
        <w:overflowPunct w:val="0"/>
        <w:spacing w:before="13"/>
        <w:rPr>
          <w:rFonts w:ascii="Whitney Medium" w:hAnsi="Whitney Medium" w:cs="Whitney Medium"/>
          <w:sz w:val="17"/>
          <w:szCs w:val="17"/>
          <w:lang w:val="en-US"/>
        </w:rPr>
      </w:pPr>
    </w:p>
    <w:p w14:paraId="0CC730BE" w14:textId="77777777" w:rsidR="00CF4478" w:rsidRPr="005E38C3" w:rsidRDefault="00CF4478">
      <w:pPr>
        <w:pStyle w:val="Textkrper"/>
        <w:kinsoku w:val="0"/>
        <w:overflowPunct w:val="0"/>
        <w:spacing w:line="213" w:lineRule="auto"/>
        <w:ind w:left="553" w:right="591"/>
        <w:jc w:val="both"/>
        <w:rPr>
          <w:lang w:val="en-US"/>
        </w:rPr>
      </w:pPr>
      <w:r w:rsidRPr="005E38C3">
        <w:rPr>
          <w:lang w:val="en-US"/>
        </w:rPr>
        <w:t xml:space="preserve">The Covid-19 pandemic has shown that the normal functioning of the economy and the state cannot be taken for </w:t>
      </w:r>
      <w:r w:rsidRPr="005E38C3">
        <w:rPr>
          <w:spacing w:val="-2"/>
          <w:lang w:val="en-US"/>
        </w:rPr>
        <w:t xml:space="preserve">granted. For society to weather crises successfully, all its members must operate in the spirit of solidarity, togetherness </w:t>
      </w:r>
      <w:r w:rsidRPr="005E38C3">
        <w:rPr>
          <w:lang w:val="en-US"/>
        </w:rPr>
        <w:t>and mutual care.</w:t>
      </w:r>
    </w:p>
    <w:p w14:paraId="50A597EE" w14:textId="3A02B9EA" w:rsidR="00CF4478" w:rsidRPr="005E38C3" w:rsidRDefault="0057493C">
      <w:pPr>
        <w:pStyle w:val="Textkrper"/>
        <w:kinsoku w:val="0"/>
        <w:overflowPunct w:val="0"/>
        <w:spacing w:before="7"/>
        <w:rPr>
          <w:sz w:val="29"/>
          <w:szCs w:val="29"/>
          <w:lang w:val="en-US"/>
        </w:rPr>
      </w:pPr>
      <w:r>
        <w:rPr>
          <w:noProof/>
        </w:rPr>
        <mc:AlternateContent>
          <mc:Choice Requires="wps">
            <w:drawing>
              <wp:anchor distT="0" distB="0" distL="0" distR="0" simplePos="0" relativeHeight="251631104" behindDoc="0" locked="0" layoutInCell="0" allowOverlap="1" wp14:anchorId="2B788EC9" wp14:editId="12C8BCE1">
                <wp:simplePos x="0" y="0"/>
                <wp:positionH relativeFrom="page">
                  <wp:posOffset>720090</wp:posOffset>
                </wp:positionH>
                <wp:positionV relativeFrom="paragraph">
                  <wp:posOffset>277495</wp:posOffset>
                </wp:positionV>
                <wp:extent cx="6120130" cy="1280160"/>
                <wp:effectExtent l="0" t="0" r="0" b="0"/>
                <wp:wrapTopAndBottom/>
                <wp:docPr id="10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28016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AD6EE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484A86E" w14:textId="77777777" w:rsidR="00CF4478" w:rsidRPr="00DF104A" w:rsidRDefault="00CF4478">
                            <w:pPr>
                              <w:pStyle w:val="Textkrper"/>
                              <w:numPr>
                                <w:ilvl w:val="0"/>
                                <w:numId w:val="26"/>
                              </w:numPr>
                              <w:tabs>
                                <w:tab w:val="left" w:pos="454"/>
                              </w:tabs>
                              <w:kinsoku w:val="0"/>
                              <w:overflowPunct w:val="0"/>
                              <w:spacing w:before="90" w:line="213" w:lineRule="auto"/>
                              <w:ind w:right="167"/>
                              <w:rPr>
                                <w:color w:val="000000"/>
                                <w:lang w:val="en-US"/>
                              </w:rPr>
                            </w:pPr>
                            <w:r w:rsidRPr="00DF104A">
                              <w:rPr>
                                <w:color w:val="000000"/>
                                <w:lang w:val="en-US"/>
                              </w:rPr>
                              <w:t>Pledges that political decisions will be based on an holistic concept of work that includes unpaid care work</w:t>
                            </w:r>
                            <w:r w:rsidRPr="00DF104A">
                              <w:rPr>
                                <w:color w:val="000000"/>
                                <w:spacing w:val="40"/>
                                <w:lang w:val="en-US"/>
                              </w:rPr>
                              <w:t xml:space="preserve"> </w:t>
                            </w:r>
                            <w:r w:rsidRPr="00DF104A">
                              <w:rPr>
                                <w:color w:val="000000"/>
                                <w:lang w:val="en-US"/>
                              </w:rPr>
                              <w:t>and gainful employment</w:t>
                            </w:r>
                          </w:p>
                          <w:p w14:paraId="403E37E3" w14:textId="77777777" w:rsidR="00CF4478" w:rsidRPr="00DF104A" w:rsidRDefault="00CF4478">
                            <w:pPr>
                              <w:pStyle w:val="Textkrper"/>
                              <w:numPr>
                                <w:ilvl w:val="0"/>
                                <w:numId w:val="26"/>
                              </w:numPr>
                              <w:tabs>
                                <w:tab w:val="left" w:pos="454"/>
                              </w:tabs>
                              <w:kinsoku w:val="0"/>
                              <w:overflowPunct w:val="0"/>
                              <w:spacing w:before="89"/>
                              <w:ind w:hanging="285"/>
                              <w:rPr>
                                <w:color w:val="000000"/>
                                <w:spacing w:val="-2"/>
                                <w:lang w:val="en-US"/>
                              </w:rPr>
                            </w:pPr>
                            <w:r w:rsidRPr="00DF104A">
                              <w:rPr>
                                <w:color w:val="000000"/>
                                <w:lang w:val="en-US"/>
                              </w:rPr>
                              <w:t>Clear</w:t>
                            </w:r>
                            <w:r w:rsidRPr="00DF104A">
                              <w:rPr>
                                <w:color w:val="000000"/>
                                <w:spacing w:val="-1"/>
                                <w:lang w:val="en-US"/>
                              </w:rPr>
                              <w:t xml:space="preserve"> </w:t>
                            </w:r>
                            <w:r w:rsidRPr="00DF104A">
                              <w:rPr>
                                <w:color w:val="000000"/>
                                <w:lang w:val="en-US"/>
                              </w:rPr>
                              <w:t>reflection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care</w:t>
                            </w:r>
                            <w:r w:rsidRPr="00DF104A">
                              <w:rPr>
                                <w:color w:val="000000"/>
                                <w:spacing w:val="1"/>
                                <w:lang w:val="en-US"/>
                              </w:rPr>
                              <w:t xml:space="preserve"> </w:t>
                            </w:r>
                            <w:r w:rsidRPr="00DF104A">
                              <w:rPr>
                                <w:color w:val="000000"/>
                                <w:lang w:val="en-US"/>
                              </w:rPr>
                              <w:t>work</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unpaid</w:t>
                            </w:r>
                            <w:r w:rsidRPr="00DF104A">
                              <w:rPr>
                                <w:color w:val="000000"/>
                                <w:spacing w:val="1"/>
                                <w:lang w:val="en-US"/>
                              </w:rPr>
                              <w:t xml:space="preserve"> </w:t>
                            </w:r>
                            <w:r w:rsidRPr="00DF104A">
                              <w:rPr>
                                <w:color w:val="000000"/>
                                <w:lang w:val="en-US"/>
                              </w:rPr>
                              <w:t>domestic</w:t>
                            </w:r>
                            <w:r w:rsidRPr="00DF104A">
                              <w:rPr>
                                <w:color w:val="000000"/>
                                <w:spacing w:val="1"/>
                                <w:lang w:val="en-US"/>
                              </w:rPr>
                              <w:t xml:space="preserve"> </w:t>
                            </w:r>
                            <w:r w:rsidRPr="00DF104A">
                              <w:rPr>
                                <w:color w:val="000000"/>
                                <w:lang w:val="en-US"/>
                              </w:rPr>
                              <w:t>work</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measurements</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national</w:t>
                            </w:r>
                            <w:r w:rsidRPr="00DF104A">
                              <w:rPr>
                                <w:color w:val="000000"/>
                                <w:spacing w:val="1"/>
                                <w:lang w:val="en-US"/>
                              </w:rPr>
                              <w:t xml:space="preserve"> </w:t>
                            </w:r>
                            <w:r w:rsidRPr="00DF104A">
                              <w:rPr>
                                <w:color w:val="000000"/>
                                <w:lang w:val="en-US"/>
                              </w:rPr>
                              <w:t>economic</w:t>
                            </w:r>
                            <w:r w:rsidRPr="00DF104A">
                              <w:rPr>
                                <w:color w:val="000000"/>
                                <w:spacing w:val="2"/>
                                <w:lang w:val="en-US"/>
                              </w:rPr>
                              <w:t xml:space="preserve"> </w:t>
                            </w:r>
                            <w:r w:rsidRPr="00DF104A">
                              <w:rPr>
                                <w:color w:val="000000"/>
                                <w:spacing w:val="-2"/>
                                <w:lang w:val="en-US"/>
                              </w:rPr>
                              <w:t>output</w:t>
                            </w:r>
                          </w:p>
                          <w:p w14:paraId="2DF2D496" w14:textId="77777777" w:rsidR="00CF4478" w:rsidRPr="00DF104A" w:rsidRDefault="00CF4478">
                            <w:pPr>
                              <w:pStyle w:val="Textkrper"/>
                              <w:numPr>
                                <w:ilvl w:val="0"/>
                                <w:numId w:val="26"/>
                              </w:numPr>
                              <w:tabs>
                                <w:tab w:val="left" w:pos="453"/>
                              </w:tabs>
                              <w:kinsoku w:val="0"/>
                              <w:overflowPunct w:val="0"/>
                              <w:spacing w:before="83"/>
                              <w:ind w:left="452"/>
                              <w:rPr>
                                <w:color w:val="000000"/>
                                <w:spacing w:val="-5"/>
                                <w:lang w:val="en-US"/>
                              </w:rPr>
                            </w:pPr>
                            <w:r w:rsidRPr="00DF104A">
                              <w:rPr>
                                <w:color w:val="000000"/>
                                <w:lang w:val="en-US"/>
                              </w:rPr>
                              <w:t>The application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legal</w:t>
                            </w:r>
                            <w:r w:rsidRPr="00DF104A">
                              <w:rPr>
                                <w:color w:val="000000"/>
                                <w:spacing w:val="1"/>
                                <w:lang w:val="en-US"/>
                              </w:rPr>
                              <w:t xml:space="preserve"> </w:t>
                            </w:r>
                            <w:r w:rsidRPr="00DF104A">
                              <w:rPr>
                                <w:color w:val="000000"/>
                                <w:lang w:val="en-US"/>
                              </w:rPr>
                              <w:t>provisions</w:t>
                            </w:r>
                            <w:r w:rsidRPr="00DF104A">
                              <w:rPr>
                                <w:color w:val="000000"/>
                                <w:spacing w:val="1"/>
                                <w:lang w:val="en-US"/>
                              </w:rPr>
                              <w:t xml:space="preserve"> </w:t>
                            </w:r>
                            <w:r w:rsidRPr="00DF104A">
                              <w:rPr>
                                <w:color w:val="000000"/>
                                <w:lang w:val="en-US"/>
                              </w:rPr>
                              <w:t>on equality</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voluntary</w:t>
                            </w:r>
                            <w:r w:rsidRPr="00DF104A">
                              <w:rPr>
                                <w:color w:val="000000"/>
                                <w:spacing w:val="1"/>
                                <w:lang w:val="en-US"/>
                              </w:rPr>
                              <w:t xml:space="preserve"> </w:t>
                            </w:r>
                            <w:r w:rsidRPr="00DF104A">
                              <w:rPr>
                                <w:color w:val="000000"/>
                                <w:lang w:val="en-US"/>
                              </w:rPr>
                              <w:t>work</w:t>
                            </w:r>
                            <w:r w:rsidRPr="00DF104A">
                              <w:rPr>
                                <w:color w:val="000000"/>
                                <w:spacing w:val="1"/>
                                <w:lang w:val="en-US"/>
                              </w:rPr>
                              <w:t xml:space="preserve"> </w:t>
                            </w:r>
                            <w:r w:rsidRPr="00DF104A">
                              <w:rPr>
                                <w:color w:val="000000"/>
                                <w:spacing w:val="-5"/>
                                <w:lang w:val="en-US"/>
                              </w:rPr>
                              <w:t>too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88EC9" id="Text Box 18" o:spid="_x0000_s1035" type="#_x0000_t202" style="position:absolute;margin-left:56.7pt;margin-top:21.85pt;width:481.9pt;height:100.8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" o:allowincell="f" fillcolor="#e5e2df" stroked="f">
                <v:textbox inset="0,0,0,0">
                  <w:txbxContent>
                    <w:p w14:paraId="2CAD6EE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484A86E" w14:textId="77777777" w:rsidR="00CF4478" w:rsidRPr="00DF104A" w:rsidRDefault="00CF4478">
                      <w:pPr>
                        <w:pStyle w:val="Textkrper"/>
                        <w:numPr>
                          <w:ilvl w:val="0"/>
                          <w:numId w:val="26"/>
                        </w:numPr>
                        <w:tabs>
                          <w:tab w:val="left" w:pos="454"/>
                        </w:tabs>
                        <w:kinsoku w:val="0"/>
                        <w:overflowPunct w:val="0"/>
                        <w:spacing w:before="90" w:line="213" w:lineRule="auto"/>
                        <w:ind w:right="167"/>
                        <w:rPr>
                          <w:color w:val="000000"/>
                          <w:lang w:val="en-US"/>
                        </w:rPr>
                      </w:pPr>
                      <w:r w:rsidRPr="00DF104A">
                        <w:rPr>
                          <w:color w:val="000000"/>
                          <w:lang w:val="en-US"/>
                        </w:rPr>
                        <w:t>Pledges that political decisions will be based on an holistic concept of work that includes unpaid care work</w:t>
                      </w:r>
                      <w:r w:rsidRPr="00DF104A">
                        <w:rPr>
                          <w:color w:val="000000"/>
                          <w:spacing w:val="40"/>
                          <w:lang w:val="en-US"/>
                        </w:rPr>
                        <w:t xml:space="preserve"> </w:t>
                      </w:r>
                      <w:r w:rsidRPr="00DF104A">
                        <w:rPr>
                          <w:color w:val="000000"/>
                          <w:lang w:val="en-US"/>
                        </w:rPr>
                        <w:t>and gainful employment</w:t>
                      </w:r>
                    </w:p>
                    <w:p w14:paraId="403E37E3" w14:textId="77777777" w:rsidR="00CF4478" w:rsidRPr="00DF104A" w:rsidRDefault="00CF4478">
                      <w:pPr>
                        <w:pStyle w:val="Textkrper"/>
                        <w:numPr>
                          <w:ilvl w:val="0"/>
                          <w:numId w:val="26"/>
                        </w:numPr>
                        <w:tabs>
                          <w:tab w:val="left" w:pos="454"/>
                        </w:tabs>
                        <w:kinsoku w:val="0"/>
                        <w:overflowPunct w:val="0"/>
                        <w:spacing w:before="89"/>
                        <w:ind w:hanging="285"/>
                        <w:rPr>
                          <w:color w:val="000000"/>
                          <w:spacing w:val="-2"/>
                          <w:lang w:val="en-US"/>
                        </w:rPr>
                      </w:pPr>
                      <w:r w:rsidRPr="00DF104A">
                        <w:rPr>
                          <w:color w:val="000000"/>
                          <w:lang w:val="en-US"/>
                        </w:rPr>
                        <w:t>Clear</w:t>
                      </w:r>
                      <w:r w:rsidRPr="00DF104A">
                        <w:rPr>
                          <w:color w:val="000000"/>
                          <w:spacing w:val="-1"/>
                          <w:lang w:val="en-US"/>
                        </w:rPr>
                        <w:t xml:space="preserve"> </w:t>
                      </w:r>
                      <w:r w:rsidRPr="00DF104A">
                        <w:rPr>
                          <w:color w:val="000000"/>
                          <w:lang w:val="en-US"/>
                        </w:rPr>
                        <w:t>reflection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care</w:t>
                      </w:r>
                      <w:r w:rsidRPr="00DF104A">
                        <w:rPr>
                          <w:color w:val="000000"/>
                          <w:spacing w:val="1"/>
                          <w:lang w:val="en-US"/>
                        </w:rPr>
                        <w:t xml:space="preserve"> </w:t>
                      </w:r>
                      <w:r w:rsidRPr="00DF104A">
                        <w:rPr>
                          <w:color w:val="000000"/>
                          <w:lang w:val="en-US"/>
                        </w:rPr>
                        <w:t>work</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unpaid</w:t>
                      </w:r>
                      <w:r w:rsidRPr="00DF104A">
                        <w:rPr>
                          <w:color w:val="000000"/>
                          <w:spacing w:val="1"/>
                          <w:lang w:val="en-US"/>
                        </w:rPr>
                        <w:t xml:space="preserve"> </w:t>
                      </w:r>
                      <w:r w:rsidRPr="00DF104A">
                        <w:rPr>
                          <w:color w:val="000000"/>
                          <w:lang w:val="en-US"/>
                        </w:rPr>
                        <w:t>domestic</w:t>
                      </w:r>
                      <w:r w:rsidRPr="00DF104A">
                        <w:rPr>
                          <w:color w:val="000000"/>
                          <w:spacing w:val="1"/>
                          <w:lang w:val="en-US"/>
                        </w:rPr>
                        <w:t xml:space="preserve"> </w:t>
                      </w:r>
                      <w:r w:rsidRPr="00DF104A">
                        <w:rPr>
                          <w:color w:val="000000"/>
                          <w:lang w:val="en-US"/>
                        </w:rPr>
                        <w:t>work</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measurements</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national</w:t>
                      </w:r>
                      <w:r w:rsidRPr="00DF104A">
                        <w:rPr>
                          <w:color w:val="000000"/>
                          <w:spacing w:val="1"/>
                          <w:lang w:val="en-US"/>
                        </w:rPr>
                        <w:t xml:space="preserve"> </w:t>
                      </w:r>
                      <w:r w:rsidRPr="00DF104A">
                        <w:rPr>
                          <w:color w:val="000000"/>
                          <w:lang w:val="en-US"/>
                        </w:rPr>
                        <w:t>economic</w:t>
                      </w:r>
                      <w:r w:rsidRPr="00DF104A">
                        <w:rPr>
                          <w:color w:val="000000"/>
                          <w:spacing w:val="2"/>
                          <w:lang w:val="en-US"/>
                        </w:rPr>
                        <w:t xml:space="preserve"> </w:t>
                      </w:r>
                      <w:r w:rsidRPr="00DF104A">
                        <w:rPr>
                          <w:color w:val="000000"/>
                          <w:spacing w:val="-2"/>
                          <w:lang w:val="en-US"/>
                        </w:rPr>
                        <w:t>output</w:t>
                      </w:r>
                    </w:p>
                    <w:p w14:paraId="2DF2D496" w14:textId="77777777" w:rsidR="00CF4478" w:rsidRPr="00DF104A" w:rsidRDefault="00CF4478">
                      <w:pPr>
                        <w:pStyle w:val="Textkrper"/>
                        <w:numPr>
                          <w:ilvl w:val="0"/>
                          <w:numId w:val="26"/>
                        </w:numPr>
                        <w:tabs>
                          <w:tab w:val="left" w:pos="453"/>
                        </w:tabs>
                        <w:kinsoku w:val="0"/>
                        <w:overflowPunct w:val="0"/>
                        <w:spacing w:before="83"/>
                        <w:ind w:left="452"/>
                        <w:rPr>
                          <w:color w:val="000000"/>
                          <w:spacing w:val="-5"/>
                          <w:lang w:val="en-US"/>
                        </w:rPr>
                      </w:pPr>
                      <w:r w:rsidRPr="00DF104A">
                        <w:rPr>
                          <w:color w:val="000000"/>
                          <w:lang w:val="en-US"/>
                        </w:rPr>
                        <w:t>The application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legal</w:t>
                      </w:r>
                      <w:r w:rsidRPr="00DF104A">
                        <w:rPr>
                          <w:color w:val="000000"/>
                          <w:spacing w:val="1"/>
                          <w:lang w:val="en-US"/>
                        </w:rPr>
                        <w:t xml:space="preserve"> </w:t>
                      </w:r>
                      <w:r w:rsidRPr="00DF104A">
                        <w:rPr>
                          <w:color w:val="000000"/>
                          <w:lang w:val="en-US"/>
                        </w:rPr>
                        <w:t>provisions</w:t>
                      </w:r>
                      <w:r w:rsidRPr="00DF104A">
                        <w:rPr>
                          <w:color w:val="000000"/>
                          <w:spacing w:val="1"/>
                          <w:lang w:val="en-US"/>
                        </w:rPr>
                        <w:t xml:space="preserve"> </w:t>
                      </w:r>
                      <w:r w:rsidRPr="00DF104A">
                        <w:rPr>
                          <w:color w:val="000000"/>
                          <w:lang w:val="en-US"/>
                        </w:rPr>
                        <w:t>on equality</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voluntary</w:t>
                      </w:r>
                      <w:r w:rsidRPr="00DF104A">
                        <w:rPr>
                          <w:color w:val="000000"/>
                          <w:spacing w:val="1"/>
                          <w:lang w:val="en-US"/>
                        </w:rPr>
                        <w:t xml:space="preserve"> </w:t>
                      </w:r>
                      <w:r w:rsidRPr="00DF104A">
                        <w:rPr>
                          <w:color w:val="000000"/>
                          <w:lang w:val="en-US"/>
                        </w:rPr>
                        <w:t>work</w:t>
                      </w:r>
                      <w:r w:rsidRPr="00DF104A">
                        <w:rPr>
                          <w:color w:val="000000"/>
                          <w:spacing w:val="1"/>
                          <w:lang w:val="en-US"/>
                        </w:rPr>
                        <w:t xml:space="preserve"> </w:t>
                      </w:r>
                      <w:r w:rsidRPr="00DF104A">
                        <w:rPr>
                          <w:color w:val="000000"/>
                          <w:spacing w:val="-5"/>
                          <w:lang w:val="en-US"/>
                        </w:rPr>
                        <w:t>too</w:t>
                      </w:r>
                    </w:p>
                  </w:txbxContent>
                </v:textbox>
                <w10:wrap type="topAndBottom" anchorx="page"/>
              </v:shape>
            </w:pict>
          </mc:Fallback>
        </mc:AlternateContent>
      </w:r>
    </w:p>
    <w:p w14:paraId="7BC2540F" w14:textId="77777777" w:rsidR="00CF4478" w:rsidRPr="005E38C3" w:rsidRDefault="00CF4478">
      <w:pPr>
        <w:pStyle w:val="Textkrper"/>
        <w:kinsoku w:val="0"/>
        <w:overflowPunct w:val="0"/>
        <w:spacing w:before="10"/>
        <w:rPr>
          <w:sz w:val="24"/>
          <w:szCs w:val="24"/>
          <w:lang w:val="en-US"/>
        </w:rPr>
      </w:pPr>
    </w:p>
    <w:p w14:paraId="691FB20B" w14:textId="77777777" w:rsidR="00CF4478" w:rsidRPr="002E02B0" w:rsidRDefault="00CF4478">
      <w:pPr>
        <w:pStyle w:val="berschrift2"/>
        <w:kinsoku w:val="0"/>
        <w:overflowPunct w:val="0"/>
        <w:spacing w:before="59"/>
        <w:ind w:left="553"/>
        <w:jc w:val="both"/>
        <w:rPr>
          <w:spacing w:val="-2"/>
          <w:sz w:val="26"/>
          <w:szCs w:val="26"/>
          <w:lang w:val="en-US"/>
        </w:rPr>
      </w:pPr>
      <w:r w:rsidRPr="002E02B0">
        <w:rPr>
          <w:sz w:val="26"/>
          <w:szCs w:val="26"/>
          <w:lang w:val="en-US"/>
        </w:rPr>
        <w:t>Right</w:t>
      </w:r>
      <w:r w:rsidRPr="002E02B0">
        <w:rPr>
          <w:spacing w:val="-5"/>
          <w:sz w:val="26"/>
          <w:szCs w:val="26"/>
          <w:lang w:val="en-US"/>
        </w:rPr>
        <w:t xml:space="preserve"> </w:t>
      </w:r>
      <w:r w:rsidRPr="002E02B0">
        <w:rPr>
          <w:sz w:val="26"/>
          <w:szCs w:val="26"/>
          <w:lang w:val="en-US"/>
        </w:rPr>
        <w:t>to</w:t>
      </w:r>
      <w:r w:rsidRPr="002E02B0">
        <w:rPr>
          <w:spacing w:val="-5"/>
          <w:sz w:val="26"/>
          <w:szCs w:val="26"/>
          <w:lang w:val="en-US"/>
        </w:rPr>
        <w:t xml:space="preserve"> </w:t>
      </w:r>
      <w:r w:rsidRPr="002E02B0">
        <w:rPr>
          <w:sz w:val="26"/>
          <w:szCs w:val="26"/>
          <w:lang w:val="en-US"/>
        </w:rPr>
        <w:t>remote</w:t>
      </w:r>
      <w:r w:rsidRPr="002E02B0">
        <w:rPr>
          <w:spacing w:val="-4"/>
          <w:sz w:val="26"/>
          <w:szCs w:val="26"/>
          <w:lang w:val="en-US"/>
        </w:rPr>
        <w:t xml:space="preserve"> </w:t>
      </w:r>
      <w:r w:rsidRPr="002E02B0">
        <w:rPr>
          <w:spacing w:val="-2"/>
          <w:sz w:val="26"/>
          <w:szCs w:val="26"/>
          <w:lang w:val="en-US"/>
        </w:rPr>
        <w:t>working</w:t>
      </w:r>
    </w:p>
    <w:p w14:paraId="7FFE2DBA" w14:textId="77777777" w:rsidR="00CF4478" w:rsidRPr="005E38C3" w:rsidRDefault="00CF4478" w:rsidP="00DF104A">
      <w:pPr>
        <w:pStyle w:val="Flie"/>
        <w:rPr>
          <w:position w:val="7"/>
          <w:sz w:val="12"/>
          <w:szCs w:val="12"/>
        </w:rPr>
      </w:pPr>
      <w:r w:rsidRPr="005E38C3">
        <w:t>The Covid-19 pandemic brought forth a rise in remote working. Remote working allows employees to balance their work</w:t>
      </w:r>
      <w:r w:rsidRPr="005E38C3">
        <w:rPr>
          <w:spacing w:val="-4"/>
        </w:rPr>
        <w:t xml:space="preserve"> </w:t>
      </w:r>
      <w:r w:rsidRPr="005E38C3">
        <w:t>and</w:t>
      </w:r>
      <w:r w:rsidRPr="005E38C3">
        <w:rPr>
          <w:spacing w:val="-4"/>
        </w:rPr>
        <w:t xml:space="preserve"> </w:t>
      </w:r>
      <w:r w:rsidRPr="005E38C3">
        <w:t>family</w:t>
      </w:r>
      <w:r w:rsidRPr="005E38C3">
        <w:rPr>
          <w:spacing w:val="-4"/>
        </w:rPr>
        <w:t xml:space="preserve"> </w:t>
      </w:r>
      <w:r w:rsidRPr="005E38C3">
        <w:t>lives</w:t>
      </w:r>
      <w:r w:rsidRPr="005E38C3">
        <w:rPr>
          <w:spacing w:val="-4"/>
        </w:rPr>
        <w:t xml:space="preserve"> </w:t>
      </w:r>
      <w:r w:rsidRPr="005E38C3">
        <w:t>and,</w:t>
      </w:r>
      <w:r w:rsidRPr="005E38C3">
        <w:rPr>
          <w:spacing w:val="-4"/>
        </w:rPr>
        <w:t xml:space="preserve"> </w:t>
      </w:r>
      <w:r w:rsidRPr="005E38C3">
        <w:t>if</w:t>
      </w:r>
      <w:r w:rsidRPr="005E38C3">
        <w:rPr>
          <w:spacing w:val="-4"/>
        </w:rPr>
        <w:t xml:space="preserve"> </w:t>
      </w:r>
      <w:r w:rsidRPr="005E38C3">
        <w:t>the</w:t>
      </w:r>
      <w:r w:rsidRPr="005E38C3">
        <w:rPr>
          <w:spacing w:val="-4"/>
        </w:rPr>
        <w:t xml:space="preserve"> </w:t>
      </w:r>
      <w:r w:rsidRPr="005E38C3">
        <w:t>conditions</w:t>
      </w:r>
      <w:r w:rsidRPr="005E38C3">
        <w:rPr>
          <w:spacing w:val="-4"/>
        </w:rPr>
        <w:t xml:space="preserve"> </w:t>
      </w:r>
      <w:r w:rsidRPr="005E38C3">
        <w:t>are</w:t>
      </w:r>
      <w:r w:rsidRPr="005E38C3">
        <w:rPr>
          <w:spacing w:val="-4"/>
        </w:rPr>
        <w:t xml:space="preserve"> </w:t>
      </w:r>
      <w:r w:rsidRPr="005E38C3">
        <w:t>right,</w:t>
      </w:r>
      <w:r w:rsidRPr="005E38C3">
        <w:rPr>
          <w:spacing w:val="-4"/>
        </w:rPr>
        <w:t xml:space="preserve"> </w:t>
      </w:r>
      <w:proofErr w:type="spellStart"/>
      <w:r w:rsidRPr="005E38C3">
        <w:t>favours</w:t>
      </w:r>
      <w:proofErr w:type="spellEnd"/>
      <w:r w:rsidRPr="005E38C3">
        <w:rPr>
          <w:spacing w:val="-4"/>
        </w:rPr>
        <w:t xml:space="preserve"> </w:t>
      </w:r>
      <w:r w:rsidRPr="005E38C3">
        <w:t>more</w:t>
      </w:r>
      <w:r w:rsidRPr="005E38C3">
        <w:rPr>
          <w:spacing w:val="-4"/>
        </w:rPr>
        <w:t xml:space="preserve"> </w:t>
      </w:r>
      <w:r w:rsidRPr="005E38C3">
        <w:t>balanced</w:t>
      </w:r>
      <w:r w:rsidRPr="005E38C3">
        <w:rPr>
          <w:spacing w:val="-4"/>
        </w:rPr>
        <w:t xml:space="preserve"> </w:t>
      </w:r>
      <w:r w:rsidRPr="005E38C3">
        <w:t>distribution</w:t>
      </w:r>
      <w:r w:rsidRPr="005E38C3">
        <w:rPr>
          <w:spacing w:val="-4"/>
        </w:rPr>
        <w:t xml:space="preserve"> </w:t>
      </w:r>
      <w:r w:rsidRPr="005E38C3">
        <w:t>of</w:t>
      </w:r>
      <w:r w:rsidRPr="005E38C3">
        <w:rPr>
          <w:spacing w:val="-4"/>
        </w:rPr>
        <w:t xml:space="preserve"> </w:t>
      </w:r>
      <w:r w:rsidRPr="005E38C3">
        <w:t>care</w:t>
      </w:r>
      <w:r w:rsidRPr="005E38C3">
        <w:rPr>
          <w:spacing w:val="-4"/>
        </w:rPr>
        <w:t xml:space="preserve"> </w:t>
      </w:r>
      <w:r w:rsidRPr="005E38C3">
        <w:t>work</w:t>
      </w:r>
      <w:r w:rsidRPr="005E38C3">
        <w:rPr>
          <w:spacing w:val="-4"/>
        </w:rPr>
        <w:t xml:space="preserve"> </w:t>
      </w:r>
      <w:r w:rsidRPr="005E38C3">
        <w:t>and</w:t>
      </w:r>
      <w:r w:rsidRPr="005E38C3">
        <w:rPr>
          <w:spacing w:val="-4"/>
        </w:rPr>
        <w:t xml:space="preserve"> </w:t>
      </w:r>
      <w:r w:rsidRPr="005E38C3">
        <w:t>housework. However, employees should not be expected to work remotely at the same time as taking care of their children or home schooling.</w:t>
      </w:r>
      <w:r w:rsidRPr="005E38C3">
        <w:rPr>
          <w:position w:val="7"/>
          <w:sz w:val="12"/>
          <w:szCs w:val="12"/>
        </w:rPr>
        <w:t>2</w:t>
      </w:r>
    </w:p>
    <w:p w14:paraId="552D41B0" w14:textId="5D0AD2A7" w:rsidR="00CF4478" w:rsidRPr="005E38C3" w:rsidRDefault="0057493C">
      <w:pPr>
        <w:pStyle w:val="Textkrper"/>
        <w:kinsoku w:val="0"/>
        <w:overflowPunct w:val="0"/>
        <w:spacing w:before="6"/>
        <w:rPr>
          <w:sz w:val="28"/>
          <w:szCs w:val="28"/>
          <w:lang w:val="en-US"/>
        </w:rPr>
      </w:pPr>
      <w:r>
        <w:rPr>
          <w:noProof/>
        </w:rPr>
        <mc:AlternateContent>
          <mc:Choice Requires="wps">
            <w:drawing>
              <wp:anchor distT="0" distB="0" distL="0" distR="0" simplePos="0" relativeHeight="251632128" behindDoc="0" locked="0" layoutInCell="0" allowOverlap="1" wp14:anchorId="4B0A9082" wp14:editId="65F0AC31">
                <wp:simplePos x="0" y="0"/>
                <wp:positionH relativeFrom="page">
                  <wp:posOffset>723900</wp:posOffset>
                </wp:positionH>
                <wp:positionV relativeFrom="paragraph">
                  <wp:posOffset>271145</wp:posOffset>
                </wp:positionV>
                <wp:extent cx="6120130" cy="1816100"/>
                <wp:effectExtent l="0" t="0" r="0" b="0"/>
                <wp:wrapTopAndBottom/>
                <wp:docPr id="10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8161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CDB201"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932AD59" w14:textId="77777777" w:rsidR="00CF4478" w:rsidRPr="00DF104A" w:rsidRDefault="00CF4478">
                            <w:pPr>
                              <w:pStyle w:val="Textkrper"/>
                              <w:numPr>
                                <w:ilvl w:val="0"/>
                                <w:numId w:val="25"/>
                              </w:numPr>
                              <w:tabs>
                                <w:tab w:val="left" w:pos="454"/>
                              </w:tabs>
                              <w:kinsoku w:val="0"/>
                              <w:overflowPunct w:val="0"/>
                              <w:spacing w:before="90" w:line="213" w:lineRule="auto"/>
                              <w:ind w:right="167"/>
                              <w:rPr>
                                <w:color w:val="000000"/>
                                <w:lang w:val="en-US"/>
                              </w:rPr>
                            </w:pPr>
                            <w:r w:rsidRPr="00DF104A">
                              <w:rPr>
                                <w:color w:val="000000"/>
                                <w:lang w:val="en-US"/>
                              </w:rPr>
                              <w:t>The</w:t>
                            </w:r>
                            <w:r w:rsidRPr="00DF104A">
                              <w:rPr>
                                <w:color w:val="000000"/>
                                <w:spacing w:val="40"/>
                                <w:lang w:val="en-US"/>
                              </w:rPr>
                              <w:t xml:space="preserve"> </w:t>
                            </w:r>
                            <w:r w:rsidRPr="00DF104A">
                              <w:rPr>
                                <w:color w:val="000000"/>
                                <w:lang w:val="en-US"/>
                              </w:rPr>
                              <w:t>legal</w:t>
                            </w:r>
                            <w:r w:rsidRPr="00DF104A">
                              <w:rPr>
                                <w:color w:val="000000"/>
                                <w:spacing w:val="40"/>
                                <w:lang w:val="en-US"/>
                              </w:rPr>
                              <w:t xml:space="preserve"> </w:t>
                            </w:r>
                            <w:r w:rsidRPr="00DF104A">
                              <w:rPr>
                                <w:color w:val="000000"/>
                                <w:lang w:val="en-US"/>
                              </w:rPr>
                              <w:t>right</w:t>
                            </w:r>
                            <w:r w:rsidRPr="00DF104A">
                              <w:rPr>
                                <w:color w:val="000000"/>
                                <w:spacing w:val="40"/>
                                <w:lang w:val="en-US"/>
                              </w:rPr>
                              <w:t xml:space="preserve"> </w:t>
                            </w:r>
                            <w:r w:rsidRPr="00DF104A">
                              <w:rPr>
                                <w:color w:val="000000"/>
                                <w:lang w:val="en-US"/>
                              </w:rPr>
                              <w:t>to</w:t>
                            </w:r>
                            <w:r w:rsidRPr="00DF104A">
                              <w:rPr>
                                <w:color w:val="000000"/>
                                <w:spacing w:val="40"/>
                                <w:lang w:val="en-US"/>
                              </w:rPr>
                              <w:t xml:space="preserve"> </w:t>
                            </w:r>
                            <w:r w:rsidRPr="00DF104A">
                              <w:rPr>
                                <w:color w:val="000000"/>
                                <w:lang w:val="en-US"/>
                              </w:rPr>
                              <w:t>self-determined</w:t>
                            </w:r>
                            <w:r w:rsidRPr="00DF104A">
                              <w:rPr>
                                <w:color w:val="000000"/>
                                <w:spacing w:val="40"/>
                                <w:lang w:val="en-US"/>
                              </w:rPr>
                              <w:t xml:space="preserve"> </w:t>
                            </w:r>
                            <w:r w:rsidRPr="00DF104A">
                              <w:rPr>
                                <w:color w:val="000000"/>
                                <w:lang w:val="en-US"/>
                              </w:rPr>
                              <w:t>remote</w:t>
                            </w:r>
                            <w:r w:rsidRPr="00DF104A">
                              <w:rPr>
                                <w:color w:val="000000"/>
                                <w:spacing w:val="40"/>
                                <w:lang w:val="en-US"/>
                              </w:rPr>
                              <w:t xml:space="preserve"> </w:t>
                            </w:r>
                            <w:r w:rsidRPr="00DF104A">
                              <w:rPr>
                                <w:color w:val="000000"/>
                                <w:lang w:val="en-US"/>
                              </w:rPr>
                              <w:t>working,</w:t>
                            </w:r>
                            <w:r w:rsidRPr="00DF104A">
                              <w:rPr>
                                <w:color w:val="000000"/>
                                <w:spacing w:val="40"/>
                                <w:lang w:val="en-US"/>
                              </w:rPr>
                              <w:t xml:space="preserve"> </w:t>
                            </w:r>
                            <w:r w:rsidRPr="00DF104A">
                              <w:rPr>
                                <w:color w:val="000000"/>
                                <w:lang w:val="en-US"/>
                              </w:rPr>
                              <w:t>with</w:t>
                            </w:r>
                            <w:r w:rsidRPr="00DF104A">
                              <w:rPr>
                                <w:color w:val="000000"/>
                                <w:spacing w:val="40"/>
                                <w:lang w:val="en-US"/>
                              </w:rPr>
                              <w:t xml:space="preserve"> </w:t>
                            </w:r>
                            <w:r w:rsidRPr="00DF104A">
                              <w:rPr>
                                <w:color w:val="000000"/>
                                <w:lang w:val="en-US"/>
                              </w:rPr>
                              <w:t>collective</w:t>
                            </w:r>
                            <w:r w:rsidRPr="00DF104A">
                              <w:rPr>
                                <w:color w:val="000000"/>
                                <w:spacing w:val="40"/>
                                <w:lang w:val="en-US"/>
                              </w:rPr>
                              <w:t xml:space="preserve"> </w:t>
                            </w:r>
                            <w:r w:rsidRPr="00DF104A">
                              <w:rPr>
                                <w:color w:val="000000"/>
                                <w:lang w:val="en-US"/>
                              </w:rPr>
                              <w:t>bargaining</w:t>
                            </w:r>
                            <w:r w:rsidRPr="00DF104A">
                              <w:rPr>
                                <w:color w:val="000000"/>
                                <w:spacing w:val="40"/>
                                <w:lang w:val="en-US"/>
                              </w:rPr>
                              <w:t xml:space="preserve"> </w:t>
                            </w:r>
                            <w:r w:rsidRPr="00DF104A">
                              <w:rPr>
                                <w:color w:val="000000"/>
                                <w:lang w:val="en-US"/>
                              </w:rPr>
                              <w:t>agreements</w:t>
                            </w:r>
                            <w:r w:rsidRPr="00DF104A">
                              <w:rPr>
                                <w:color w:val="000000"/>
                                <w:spacing w:val="40"/>
                                <w:lang w:val="en-US"/>
                              </w:rPr>
                              <w:t xml:space="preserve"> </w:t>
                            </w:r>
                            <w:r w:rsidRPr="00DF104A">
                              <w:rPr>
                                <w:color w:val="000000"/>
                                <w:lang w:val="en-US"/>
                              </w:rPr>
                              <w:t>and</w:t>
                            </w:r>
                            <w:r w:rsidRPr="00DF104A">
                              <w:rPr>
                                <w:color w:val="000000"/>
                                <w:spacing w:val="40"/>
                                <w:lang w:val="en-US"/>
                              </w:rPr>
                              <w:t xml:space="preserve"> </w:t>
                            </w:r>
                            <w:r w:rsidRPr="00DF104A">
                              <w:rPr>
                                <w:color w:val="000000"/>
                                <w:lang w:val="en-US"/>
                              </w:rPr>
                              <w:t>worker participation in decision-making</w:t>
                            </w:r>
                          </w:p>
                          <w:p w14:paraId="58311921" w14:textId="77777777" w:rsidR="00CF4478" w:rsidRPr="00DF104A" w:rsidRDefault="00CF4478">
                            <w:pPr>
                              <w:pStyle w:val="Textkrper"/>
                              <w:numPr>
                                <w:ilvl w:val="0"/>
                                <w:numId w:val="25"/>
                              </w:numPr>
                              <w:tabs>
                                <w:tab w:val="left" w:pos="454"/>
                              </w:tabs>
                              <w:kinsoku w:val="0"/>
                              <w:overflowPunct w:val="0"/>
                              <w:spacing w:before="89"/>
                              <w:ind w:hanging="285"/>
                              <w:rPr>
                                <w:color w:val="000000"/>
                                <w:spacing w:val="-2"/>
                                <w:lang w:val="en-US"/>
                              </w:rPr>
                            </w:pPr>
                            <w:r w:rsidRPr="00DF104A">
                              <w:rPr>
                                <w:color w:val="000000"/>
                                <w:lang w:val="en-US"/>
                              </w:rPr>
                              <w:t>Guaranteed equal access</w:t>
                            </w:r>
                            <w:r w:rsidRPr="00DF104A">
                              <w:rPr>
                                <w:color w:val="000000"/>
                                <w:spacing w:val="1"/>
                                <w:lang w:val="en-US"/>
                              </w:rPr>
                              <w:t xml:space="preserve"> </w:t>
                            </w:r>
                            <w:r w:rsidRPr="00DF104A">
                              <w:rPr>
                                <w:color w:val="000000"/>
                                <w:lang w:val="en-US"/>
                              </w:rPr>
                              <w:t>to remote</w:t>
                            </w:r>
                            <w:r w:rsidRPr="00DF104A">
                              <w:rPr>
                                <w:color w:val="000000"/>
                                <w:spacing w:val="1"/>
                                <w:lang w:val="en-US"/>
                              </w:rPr>
                              <w:t xml:space="preserve"> </w:t>
                            </w:r>
                            <w:r w:rsidRPr="00DF104A">
                              <w:rPr>
                                <w:color w:val="000000"/>
                                <w:lang w:val="en-US"/>
                              </w:rPr>
                              <w:t>working for</w:t>
                            </w:r>
                            <w:r w:rsidRPr="00DF104A">
                              <w:rPr>
                                <w:color w:val="000000"/>
                                <w:spacing w:val="1"/>
                                <w:lang w:val="en-US"/>
                              </w:rPr>
                              <w:t xml:space="preserve"> </w:t>
                            </w:r>
                            <w:r w:rsidRPr="00DF104A">
                              <w:rPr>
                                <w:color w:val="000000"/>
                                <w:lang w:val="en-US"/>
                              </w:rPr>
                              <w:t>men* and</w:t>
                            </w:r>
                            <w:r w:rsidRPr="00DF104A">
                              <w:rPr>
                                <w:color w:val="000000"/>
                                <w:spacing w:val="1"/>
                                <w:lang w:val="en-US"/>
                              </w:rPr>
                              <w:t xml:space="preserve"> </w:t>
                            </w:r>
                            <w:r w:rsidRPr="00DF104A">
                              <w:rPr>
                                <w:color w:val="000000"/>
                                <w:spacing w:val="-2"/>
                                <w:lang w:val="en-US"/>
                              </w:rPr>
                              <w:t>women*</w:t>
                            </w:r>
                          </w:p>
                          <w:p w14:paraId="6E9DF31B" w14:textId="77777777" w:rsidR="00CF4478" w:rsidRPr="00DF104A" w:rsidRDefault="00CF4478">
                            <w:pPr>
                              <w:pStyle w:val="Textkrper"/>
                              <w:numPr>
                                <w:ilvl w:val="0"/>
                                <w:numId w:val="25"/>
                              </w:numPr>
                              <w:tabs>
                                <w:tab w:val="left" w:pos="453"/>
                              </w:tabs>
                              <w:kinsoku w:val="0"/>
                              <w:overflowPunct w:val="0"/>
                              <w:spacing w:before="83"/>
                              <w:ind w:left="452"/>
                              <w:rPr>
                                <w:color w:val="000000"/>
                                <w:spacing w:val="-2"/>
                                <w:lang w:val="en-US"/>
                              </w:rPr>
                            </w:pPr>
                            <w:r w:rsidRPr="00DF104A">
                              <w:rPr>
                                <w:color w:val="000000"/>
                                <w:lang w:val="en-US"/>
                              </w:rPr>
                              <w:t>Strict</w:t>
                            </w:r>
                            <w:r w:rsidRPr="00DF104A">
                              <w:rPr>
                                <w:color w:val="000000"/>
                                <w:spacing w:val="-2"/>
                                <w:lang w:val="en-US"/>
                              </w:rPr>
                              <w:t xml:space="preserve"> </w:t>
                            </w:r>
                            <w:r w:rsidRPr="00DF104A">
                              <w:rPr>
                                <w:color w:val="000000"/>
                                <w:lang w:val="en-US"/>
                              </w:rPr>
                              <w:t>compliance with</w:t>
                            </w:r>
                            <w:r w:rsidRPr="00DF104A">
                              <w:rPr>
                                <w:color w:val="000000"/>
                                <w:spacing w:val="1"/>
                                <w:lang w:val="en-US"/>
                              </w:rPr>
                              <w:t xml:space="preserve"> </w:t>
                            </w:r>
                            <w:r w:rsidRPr="00DF104A">
                              <w:rPr>
                                <w:color w:val="000000"/>
                                <w:lang w:val="en-US"/>
                              </w:rPr>
                              <w:t>and monitoring</w:t>
                            </w:r>
                            <w:r w:rsidRPr="00DF104A">
                              <w:rPr>
                                <w:color w:val="000000"/>
                                <w:spacing w:val="1"/>
                                <w:lang w:val="en-US"/>
                              </w:rPr>
                              <w:t xml:space="preserve"> </w:t>
                            </w:r>
                            <w:r w:rsidRPr="00DF104A">
                              <w:rPr>
                                <w:color w:val="000000"/>
                                <w:lang w:val="en-US"/>
                              </w:rPr>
                              <w:t>of legal requirements</w:t>
                            </w:r>
                            <w:r w:rsidRPr="00DF104A">
                              <w:rPr>
                                <w:color w:val="000000"/>
                                <w:spacing w:val="1"/>
                                <w:lang w:val="en-US"/>
                              </w:rPr>
                              <w:t xml:space="preserve"> </w:t>
                            </w:r>
                            <w:r w:rsidRPr="00DF104A">
                              <w:rPr>
                                <w:color w:val="000000"/>
                                <w:lang w:val="en-US"/>
                              </w:rPr>
                              <w:t>governing working</w:t>
                            </w:r>
                            <w:r w:rsidRPr="00DF104A">
                              <w:rPr>
                                <w:color w:val="000000"/>
                                <w:spacing w:val="1"/>
                                <w:lang w:val="en-US"/>
                              </w:rPr>
                              <w:t xml:space="preserve"> </w:t>
                            </w:r>
                            <w:r w:rsidRPr="00DF104A">
                              <w:rPr>
                                <w:color w:val="000000"/>
                                <w:spacing w:val="-2"/>
                                <w:lang w:val="en-US"/>
                              </w:rPr>
                              <w:t>hours</w:t>
                            </w:r>
                          </w:p>
                          <w:p w14:paraId="3C845722" w14:textId="77777777" w:rsidR="00CF4478" w:rsidRPr="00DF104A" w:rsidRDefault="00CF4478">
                            <w:pPr>
                              <w:pStyle w:val="Textkrper"/>
                              <w:numPr>
                                <w:ilvl w:val="0"/>
                                <w:numId w:val="25"/>
                              </w:numPr>
                              <w:tabs>
                                <w:tab w:val="left" w:pos="453"/>
                              </w:tabs>
                              <w:kinsoku w:val="0"/>
                              <w:overflowPunct w:val="0"/>
                              <w:spacing w:before="84"/>
                              <w:ind w:left="452"/>
                              <w:rPr>
                                <w:color w:val="000000"/>
                                <w:spacing w:val="-2"/>
                                <w:lang w:val="en-US"/>
                              </w:rPr>
                            </w:pPr>
                            <w:r w:rsidRPr="00DF104A">
                              <w:rPr>
                                <w:color w:val="000000"/>
                                <w:lang w:val="en-US"/>
                              </w:rPr>
                              <w:t>Rules</w:t>
                            </w:r>
                            <w:r w:rsidRPr="00DF104A">
                              <w:rPr>
                                <w:color w:val="000000"/>
                                <w:spacing w:val="-1"/>
                                <w:lang w:val="en-US"/>
                              </w:rPr>
                              <w:t xml:space="preserve"> </w:t>
                            </w:r>
                            <w:r w:rsidRPr="00DF104A">
                              <w:rPr>
                                <w:color w:val="000000"/>
                                <w:lang w:val="en-US"/>
                              </w:rPr>
                              <w:t>on</w:t>
                            </w:r>
                            <w:r w:rsidRPr="00DF104A">
                              <w:rPr>
                                <w:color w:val="000000"/>
                                <w:spacing w:val="1"/>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right</w:t>
                            </w:r>
                            <w:r w:rsidRPr="00DF104A">
                              <w:rPr>
                                <w:color w:val="000000"/>
                                <w:spacing w:val="1"/>
                                <w:lang w:val="en-US"/>
                              </w:rPr>
                              <w:t xml:space="preserve"> </w:t>
                            </w:r>
                            <w:r w:rsidRPr="00DF104A">
                              <w:rPr>
                                <w:color w:val="000000"/>
                                <w:lang w:val="en-US"/>
                              </w:rPr>
                              <w:t>of</w:t>
                            </w:r>
                            <w:r w:rsidRPr="00DF104A">
                              <w:rPr>
                                <w:color w:val="000000"/>
                                <w:spacing w:val="2"/>
                                <w:lang w:val="en-US"/>
                              </w:rPr>
                              <w:t xml:space="preserve"> </w:t>
                            </w:r>
                            <w:r w:rsidRPr="00DF104A">
                              <w:rPr>
                                <w:color w:val="000000"/>
                                <w:lang w:val="en-US"/>
                              </w:rPr>
                              <w:t>employees</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be</w:t>
                            </w:r>
                            <w:r w:rsidRPr="00DF104A">
                              <w:rPr>
                                <w:color w:val="000000"/>
                                <w:spacing w:val="2"/>
                                <w:lang w:val="en-US"/>
                              </w:rPr>
                              <w:t xml:space="preserve"> </w:t>
                            </w:r>
                            <w:r w:rsidRPr="00DF104A">
                              <w:rPr>
                                <w:color w:val="000000"/>
                                <w:lang w:val="en-US"/>
                              </w:rPr>
                              <w:t>unreachable</w:t>
                            </w:r>
                            <w:r w:rsidRPr="00DF104A">
                              <w:rPr>
                                <w:color w:val="000000"/>
                                <w:spacing w:val="1"/>
                                <w:lang w:val="en-US"/>
                              </w:rPr>
                              <w:t xml:space="preserve"> </w:t>
                            </w:r>
                            <w:r w:rsidRPr="00DF104A">
                              <w:rPr>
                                <w:color w:val="000000"/>
                                <w:lang w:val="en-US"/>
                              </w:rPr>
                              <w:t>at</w:t>
                            </w:r>
                            <w:r w:rsidRPr="00DF104A">
                              <w:rPr>
                                <w:color w:val="000000"/>
                                <w:spacing w:val="2"/>
                                <w:lang w:val="en-US"/>
                              </w:rPr>
                              <w:t xml:space="preserve"> </w:t>
                            </w:r>
                            <w:r w:rsidRPr="00DF104A">
                              <w:rPr>
                                <w:color w:val="000000"/>
                                <w:lang w:val="en-US"/>
                              </w:rPr>
                              <w:t>certain</w:t>
                            </w:r>
                            <w:r w:rsidRPr="00DF104A">
                              <w:rPr>
                                <w:color w:val="000000"/>
                                <w:spacing w:val="1"/>
                                <w:lang w:val="en-US"/>
                              </w:rPr>
                              <w:t xml:space="preserve"> </w:t>
                            </w:r>
                            <w:r w:rsidRPr="00DF104A">
                              <w:rPr>
                                <w:color w:val="000000"/>
                                <w:lang w:val="en-US"/>
                              </w:rPr>
                              <w:t>hours,</w:t>
                            </w:r>
                            <w:r w:rsidRPr="00DF104A">
                              <w:rPr>
                                <w:color w:val="000000"/>
                                <w:spacing w:val="1"/>
                                <w:lang w:val="en-US"/>
                              </w:rPr>
                              <w:t xml:space="preserve"> </w:t>
                            </w:r>
                            <w:r w:rsidRPr="00DF104A">
                              <w:rPr>
                                <w:color w:val="000000"/>
                                <w:lang w:val="en-US"/>
                              </w:rPr>
                              <w:t>including</w:t>
                            </w:r>
                            <w:r w:rsidRPr="00DF104A">
                              <w:rPr>
                                <w:color w:val="000000"/>
                                <w:spacing w:val="2"/>
                                <w:lang w:val="en-US"/>
                              </w:rPr>
                              <w:t xml:space="preserve"> </w:t>
                            </w:r>
                            <w:r w:rsidRPr="00DF104A">
                              <w:rPr>
                                <w:color w:val="000000"/>
                                <w:lang w:val="en-US"/>
                              </w:rPr>
                              <w:t>sanctions</w:t>
                            </w:r>
                            <w:r w:rsidRPr="00DF104A">
                              <w:rPr>
                                <w:color w:val="000000"/>
                                <w:spacing w:val="1"/>
                                <w:lang w:val="en-US"/>
                              </w:rPr>
                              <w:t xml:space="preserve"> </w:t>
                            </w:r>
                            <w:r w:rsidRPr="00DF104A">
                              <w:rPr>
                                <w:color w:val="000000"/>
                                <w:lang w:val="en-US"/>
                              </w:rPr>
                              <w:t>for</w:t>
                            </w:r>
                            <w:r w:rsidRPr="00DF104A">
                              <w:rPr>
                                <w:color w:val="000000"/>
                                <w:spacing w:val="2"/>
                                <w:lang w:val="en-US"/>
                              </w:rPr>
                              <w:t xml:space="preserve"> </w:t>
                            </w:r>
                            <w:r w:rsidRPr="00DF104A">
                              <w:rPr>
                                <w:color w:val="000000"/>
                                <w:lang w:val="en-US"/>
                              </w:rPr>
                              <w:t>non-</w:t>
                            </w:r>
                            <w:r w:rsidRPr="00DF104A">
                              <w:rPr>
                                <w:color w:val="000000"/>
                                <w:spacing w:val="-2"/>
                                <w:lang w:val="en-US"/>
                              </w:rPr>
                              <w:t>adherence</w:t>
                            </w:r>
                          </w:p>
                          <w:p w14:paraId="3C0F84CD" w14:textId="77777777" w:rsidR="00CF4478" w:rsidRPr="00DF104A" w:rsidRDefault="00CF4478">
                            <w:pPr>
                              <w:pStyle w:val="Textkrper"/>
                              <w:numPr>
                                <w:ilvl w:val="0"/>
                                <w:numId w:val="25"/>
                              </w:numPr>
                              <w:tabs>
                                <w:tab w:val="left" w:pos="453"/>
                              </w:tabs>
                              <w:kinsoku w:val="0"/>
                              <w:overflowPunct w:val="0"/>
                              <w:spacing w:before="109" w:line="213" w:lineRule="auto"/>
                              <w:ind w:left="452" w:right="169"/>
                              <w:rPr>
                                <w:color w:val="000000"/>
                                <w:lang w:val="en-US"/>
                              </w:rPr>
                            </w:pPr>
                            <w:r w:rsidRPr="00DF104A">
                              <w:rPr>
                                <w:color w:val="000000"/>
                                <w:lang w:val="en-US"/>
                              </w:rPr>
                              <w:t>Legal</w:t>
                            </w:r>
                            <w:r w:rsidRPr="00DF104A">
                              <w:rPr>
                                <w:color w:val="000000"/>
                                <w:spacing w:val="-23"/>
                                <w:lang w:val="en-US"/>
                              </w:rPr>
                              <w:t xml:space="preserve"> </w:t>
                            </w:r>
                            <w:r w:rsidRPr="00DF104A">
                              <w:rPr>
                                <w:color w:val="000000"/>
                                <w:lang w:val="en-US"/>
                              </w:rPr>
                              <w:t>frameworks</w:t>
                            </w:r>
                            <w:r w:rsidRPr="00DF104A">
                              <w:rPr>
                                <w:color w:val="000000"/>
                                <w:spacing w:val="-23"/>
                                <w:lang w:val="en-US"/>
                              </w:rPr>
                              <w:t xml:space="preserve"> </w:t>
                            </w:r>
                            <w:r w:rsidRPr="00DF104A">
                              <w:rPr>
                                <w:color w:val="000000"/>
                                <w:lang w:val="en-US"/>
                              </w:rPr>
                              <w:t>covering</w:t>
                            </w:r>
                            <w:r w:rsidRPr="00DF104A">
                              <w:rPr>
                                <w:color w:val="000000"/>
                                <w:spacing w:val="-23"/>
                                <w:lang w:val="en-US"/>
                              </w:rPr>
                              <w:t xml:space="preserve"> </w:t>
                            </w:r>
                            <w:r w:rsidRPr="00DF104A">
                              <w:rPr>
                                <w:color w:val="000000"/>
                                <w:lang w:val="en-US"/>
                              </w:rPr>
                              <w:t>health</w:t>
                            </w:r>
                            <w:r w:rsidRPr="00DF104A">
                              <w:rPr>
                                <w:color w:val="000000"/>
                                <w:spacing w:val="-23"/>
                                <w:lang w:val="en-US"/>
                              </w:rPr>
                              <w:t xml:space="preserve"> </w:t>
                            </w:r>
                            <w:r w:rsidRPr="00DF104A">
                              <w:rPr>
                                <w:color w:val="000000"/>
                                <w:lang w:val="en-US"/>
                              </w:rPr>
                              <w:t>and</w:t>
                            </w:r>
                            <w:r w:rsidRPr="00DF104A">
                              <w:rPr>
                                <w:color w:val="000000"/>
                                <w:spacing w:val="-23"/>
                                <w:lang w:val="en-US"/>
                              </w:rPr>
                              <w:t xml:space="preserve"> </w:t>
                            </w:r>
                            <w:r w:rsidRPr="00DF104A">
                              <w:rPr>
                                <w:color w:val="000000"/>
                                <w:lang w:val="en-US"/>
                              </w:rPr>
                              <w:t>safety,</w:t>
                            </w:r>
                            <w:r w:rsidRPr="00DF104A">
                              <w:rPr>
                                <w:color w:val="000000"/>
                                <w:spacing w:val="-23"/>
                                <w:lang w:val="en-US"/>
                              </w:rPr>
                              <w:t xml:space="preserve"> </w:t>
                            </w:r>
                            <w:r w:rsidRPr="00DF104A">
                              <w:rPr>
                                <w:color w:val="000000"/>
                                <w:lang w:val="en-US"/>
                              </w:rPr>
                              <w:t>further</w:t>
                            </w:r>
                            <w:r w:rsidRPr="00DF104A">
                              <w:rPr>
                                <w:color w:val="000000"/>
                                <w:spacing w:val="-23"/>
                                <w:lang w:val="en-US"/>
                              </w:rPr>
                              <w:t xml:space="preserve"> </w:t>
                            </w:r>
                            <w:r w:rsidRPr="00DF104A">
                              <w:rPr>
                                <w:color w:val="000000"/>
                                <w:lang w:val="en-US"/>
                              </w:rPr>
                              <w:t>training,</w:t>
                            </w:r>
                            <w:r w:rsidRPr="00DF104A">
                              <w:rPr>
                                <w:color w:val="000000"/>
                                <w:spacing w:val="-23"/>
                                <w:lang w:val="en-US"/>
                              </w:rPr>
                              <w:t xml:space="preserve"> </w:t>
                            </w:r>
                            <w:r w:rsidRPr="00DF104A">
                              <w:rPr>
                                <w:color w:val="000000"/>
                                <w:lang w:val="en-US"/>
                              </w:rPr>
                              <w:t>data</w:t>
                            </w:r>
                            <w:r w:rsidRPr="00DF104A">
                              <w:rPr>
                                <w:color w:val="000000"/>
                                <w:spacing w:val="-23"/>
                                <w:lang w:val="en-US"/>
                              </w:rPr>
                              <w:t xml:space="preserve"> </w:t>
                            </w:r>
                            <w:r w:rsidRPr="00DF104A">
                              <w:rPr>
                                <w:color w:val="000000"/>
                                <w:lang w:val="en-US"/>
                              </w:rPr>
                              <w:t>security,</w:t>
                            </w:r>
                            <w:r w:rsidRPr="00DF104A">
                              <w:rPr>
                                <w:color w:val="000000"/>
                                <w:spacing w:val="-23"/>
                                <w:lang w:val="en-US"/>
                              </w:rPr>
                              <w:t xml:space="preserve"> </w:t>
                            </w:r>
                            <w:r w:rsidRPr="00DF104A">
                              <w:rPr>
                                <w:color w:val="000000"/>
                                <w:lang w:val="en-US"/>
                              </w:rPr>
                              <w:t>data</w:t>
                            </w:r>
                            <w:r w:rsidRPr="00DF104A">
                              <w:rPr>
                                <w:color w:val="000000"/>
                                <w:spacing w:val="-23"/>
                                <w:lang w:val="en-US"/>
                              </w:rPr>
                              <w:t xml:space="preserve"> </w:t>
                            </w:r>
                            <w:r w:rsidRPr="00DF104A">
                              <w:rPr>
                                <w:color w:val="000000"/>
                                <w:lang w:val="en-US"/>
                              </w:rPr>
                              <w:t>protection,</w:t>
                            </w:r>
                            <w:r w:rsidRPr="00DF104A">
                              <w:rPr>
                                <w:color w:val="000000"/>
                                <w:spacing w:val="-23"/>
                                <w:lang w:val="en-US"/>
                              </w:rPr>
                              <w:t xml:space="preserve"> </w:t>
                            </w:r>
                            <w:r w:rsidRPr="00DF104A">
                              <w:rPr>
                                <w:color w:val="000000"/>
                                <w:lang w:val="en-US"/>
                              </w:rPr>
                              <w:t>and</w:t>
                            </w:r>
                            <w:r w:rsidRPr="00DF104A">
                              <w:rPr>
                                <w:color w:val="000000"/>
                                <w:spacing w:val="-23"/>
                                <w:lang w:val="en-US"/>
                              </w:rPr>
                              <w:t xml:space="preserve"> </w:t>
                            </w:r>
                            <w:r w:rsidRPr="00DF104A">
                              <w:rPr>
                                <w:color w:val="000000"/>
                                <w:lang w:val="en-US"/>
                              </w:rPr>
                              <w:t>reimbursement of expenses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A9082" id="Text Box 19" o:spid="_x0000_s1036" type="#_x0000_t202" style="position:absolute;margin-left:57pt;margin-top:21.35pt;width:481.9pt;height:143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" o:allowincell="f" fillcolor="#e5e2df" stroked="f">
                <v:textbox inset="0,0,0,0">
                  <w:txbxContent>
                    <w:p w14:paraId="37CDB201"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932AD59" w14:textId="77777777" w:rsidR="00CF4478" w:rsidRPr="00DF104A" w:rsidRDefault="00CF4478">
                      <w:pPr>
                        <w:pStyle w:val="Textkrper"/>
                        <w:numPr>
                          <w:ilvl w:val="0"/>
                          <w:numId w:val="25"/>
                        </w:numPr>
                        <w:tabs>
                          <w:tab w:val="left" w:pos="454"/>
                        </w:tabs>
                        <w:kinsoku w:val="0"/>
                        <w:overflowPunct w:val="0"/>
                        <w:spacing w:before="90" w:line="213" w:lineRule="auto"/>
                        <w:ind w:right="167"/>
                        <w:rPr>
                          <w:color w:val="000000"/>
                          <w:lang w:val="en-US"/>
                        </w:rPr>
                      </w:pPr>
                      <w:r w:rsidRPr="00DF104A">
                        <w:rPr>
                          <w:color w:val="000000"/>
                          <w:lang w:val="en-US"/>
                        </w:rPr>
                        <w:t>The</w:t>
                      </w:r>
                      <w:r w:rsidRPr="00DF104A">
                        <w:rPr>
                          <w:color w:val="000000"/>
                          <w:spacing w:val="40"/>
                          <w:lang w:val="en-US"/>
                        </w:rPr>
                        <w:t xml:space="preserve"> </w:t>
                      </w:r>
                      <w:r w:rsidRPr="00DF104A">
                        <w:rPr>
                          <w:color w:val="000000"/>
                          <w:lang w:val="en-US"/>
                        </w:rPr>
                        <w:t>legal</w:t>
                      </w:r>
                      <w:r w:rsidRPr="00DF104A">
                        <w:rPr>
                          <w:color w:val="000000"/>
                          <w:spacing w:val="40"/>
                          <w:lang w:val="en-US"/>
                        </w:rPr>
                        <w:t xml:space="preserve"> </w:t>
                      </w:r>
                      <w:r w:rsidRPr="00DF104A">
                        <w:rPr>
                          <w:color w:val="000000"/>
                          <w:lang w:val="en-US"/>
                        </w:rPr>
                        <w:t>right</w:t>
                      </w:r>
                      <w:r w:rsidRPr="00DF104A">
                        <w:rPr>
                          <w:color w:val="000000"/>
                          <w:spacing w:val="40"/>
                          <w:lang w:val="en-US"/>
                        </w:rPr>
                        <w:t xml:space="preserve"> </w:t>
                      </w:r>
                      <w:r w:rsidRPr="00DF104A">
                        <w:rPr>
                          <w:color w:val="000000"/>
                          <w:lang w:val="en-US"/>
                        </w:rPr>
                        <w:t>to</w:t>
                      </w:r>
                      <w:r w:rsidRPr="00DF104A">
                        <w:rPr>
                          <w:color w:val="000000"/>
                          <w:spacing w:val="40"/>
                          <w:lang w:val="en-US"/>
                        </w:rPr>
                        <w:t xml:space="preserve"> </w:t>
                      </w:r>
                      <w:r w:rsidRPr="00DF104A">
                        <w:rPr>
                          <w:color w:val="000000"/>
                          <w:lang w:val="en-US"/>
                        </w:rPr>
                        <w:t>self-determined</w:t>
                      </w:r>
                      <w:r w:rsidRPr="00DF104A">
                        <w:rPr>
                          <w:color w:val="000000"/>
                          <w:spacing w:val="40"/>
                          <w:lang w:val="en-US"/>
                        </w:rPr>
                        <w:t xml:space="preserve"> </w:t>
                      </w:r>
                      <w:r w:rsidRPr="00DF104A">
                        <w:rPr>
                          <w:color w:val="000000"/>
                          <w:lang w:val="en-US"/>
                        </w:rPr>
                        <w:t>remote</w:t>
                      </w:r>
                      <w:r w:rsidRPr="00DF104A">
                        <w:rPr>
                          <w:color w:val="000000"/>
                          <w:spacing w:val="40"/>
                          <w:lang w:val="en-US"/>
                        </w:rPr>
                        <w:t xml:space="preserve"> </w:t>
                      </w:r>
                      <w:r w:rsidRPr="00DF104A">
                        <w:rPr>
                          <w:color w:val="000000"/>
                          <w:lang w:val="en-US"/>
                        </w:rPr>
                        <w:t>working,</w:t>
                      </w:r>
                      <w:r w:rsidRPr="00DF104A">
                        <w:rPr>
                          <w:color w:val="000000"/>
                          <w:spacing w:val="40"/>
                          <w:lang w:val="en-US"/>
                        </w:rPr>
                        <w:t xml:space="preserve"> </w:t>
                      </w:r>
                      <w:r w:rsidRPr="00DF104A">
                        <w:rPr>
                          <w:color w:val="000000"/>
                          <w:lang w:val="en-US"/>
                        </w:rPr>
                        <w:t>with</w:t>
                      </w:r>
                      <w:r w:rsidRPr="00DF104A">
                        <w:rPr>
                          <w:color w:val="000000"/>
                          <w:spacing w:val="40"/>
                          <w:lang w:val="en-US"/>
                        </w:rPr>
                        <w:t xml:space="preserve"> </w:t>
                      </w:r>
                      <w:r w:rsidRPr="00DF104A">
                        <w:rPr>
                          <w:color w:val="000000"/>
                          <w:lang w:val="en-US"/>
                        </w:rPr>
                        <w:t>collective</w:t>
                      </w:r>
                      <w:r w:rsidRPr="00DF104A">
                        <w:rPr>
                          <w:color w:val="000000"/>
                          <w:spacing w:val="40"/>
                          <w:lang w:val="en-US"/>
                        </w:rPr>
                        <w:t xml:space="preserve"> </w:t>
                      </w:r>
                      <w:r w:rsidRPr="00DF104A">
                        <w:rPr>
                          <w:color w:val="000000"/>
                          <w:lang w:val="en-US"/>
                        </w:rPr>
                        <w:t>bargaining</w:t>
                      </w:r>
                      <w:r w:rsidRPr="00DF104A">
                        <w:rPr>
                          <w:color w:val="000000"/>
                          <w:spacing w:val="40"/>
                          <w:lang w:val="en-US"/>
                        </w:rPr>
                        <w:t xml:space="preserve"> </w:t>
                      </w:r>
                      <w:r w:rsidRPr="00DF104A">
                        <w:rPr>
                          <w:color w:val="000000"/>
                          <w:lang w:val="en-US"/>
                        </w:rPr>
                        <w:t>agreements</w:t>
                      </w:r>
                      <w:r w:rsidRPr="00DF104A">
                        <w:rPr>
                          <w:color w:val="000000"/>
                          <w:spacing w:val="40"/>
                          <w:lang w:val="en-US"/>
                        </w:rPr>
                        <w:t xml:space="preserve"> </w:t>
                      </w:r>
                      <w:r w:rsidRPr="00DF104A">
                        <w:rPr>
                          <w:color w:val="000000"/>
                          <w:lang w:val="en-US"/>
                        </w:rPr>
                        <w:t>and</w:t>
                      </w:r>
                      <w:r w:rsidRPr="00DF104A">
                        <w:rPr>
                          <w:color w:val="000000"/>
                          <w:spacing w:val="40"/>
                          <w:lang w:val="en-US"/>
                        </w:rPr>
                        <w:t xml:space="preserve"> </w:t>
                      </w:r>
                      <w:r w:rsidRPr="00DF104A">
                        <w:rPr>
                          <w:color w:val="000000"/>
                          <w:lang w:val="en-US"/>
                        </w:rPr>
                        <w:t>worker participation in decision-making</w:t>
                      </w:r>
                    </w:p>
                    <w:p w14:paraId="58311921" w14:textId="77777777" w:rsidR="00CF4478" w:rsidRPr="00DF104A" w:rsidRDefault="00CF4478">
                      <w:pPr>
                        <w:pStyle w:val="Textkrper"/>
                        <w:numPr>
                          <w:ilvl w:val="0"/>
                          <w:numId w:val="25"/>
                        </w:numPr>
                        <w:tabs>
                          <w:tab w:val="left" w:pos="454"/>
                        </w:tabs>
                        <w:kinsoku w:val="0"/>
                        <w:overflowPunct w:val="0"/>
                        <w:spacing w:before="89"/>
                        <w:ind w:hanging="285"/>
                        <w:rPr>
                          <w:color w:val="000000"/>
                          <w:spacing w:val="-2"/>
                          <w:lang w:val="en-US"/>
                        </w:rPr>
                      </w:pPr>
                      <w:r w:rsidRPr="00DF104A">
                        <w:rPr>
                          <w:color w:val="000000"/>
                          <w:lang w:val="en-US"/>
                        </w:rPr>
                        <w:t>Guaranteed equal access</w:t>
                      </w:r>
                      <w:r w:rsidRPr="00DF104A">
                        <w:rPr>
                          <w:color w:val="000000"/>
                          <w:spacing w:val="1"/>
                          <w:lang w:val="en-US"/>
                        </w:rPr>
                        <w:t xml:space="preserve"> </w:t>
                      </w:r>
                      <w:r w:rsidRPr="00DF104A">
                        <w:rPr>
                          <w:color w:val="000000"/>
                          <w:lang w:val="en-US"/>
                        </w:rPr>
                        <w:t>to remote</w:t>
                      </w:r>
                      <w:r w:rsidRPr="00DF104A">
                        <w:rPr>
                          <w:color w:val="000000"/>
                          <w:spacing w:val="1"/>
                          <w:lang w:val="en-US"/>
                        </w:rPr>
                        <w:t xml:space="preserve"> </w:t>
                      </w:r>
                      <w:r w:rsidRPr="00DF104A">
                        <w:rPr>
                          <w:color w:val="000000"/>
                          <w:lang w:val="en-US"/>
                        </w:rPr>
                        <w:t>working for</w:t>
                      </w:r>
                      <w:r w:rsidRPr="00DF104A">
                        <w:rPr>
                          <w:color w:val="000000"/>
                          <w:spacing w:val="1"/>
                          <w:lang w:val="en-US"/>
                        </w:rPr>
                        <w:t xml:space="preserve"> </w:t>
                      </w:r>
                      <w:r w:rsidRPr="00DF104A">
                        <w:rPr>
                          <w:color w:val="000000"/>
                          <w:lang w:val="en-US"/>
                        </w:rPr>
                        <w:t>men* and</w:t>
                      </w:r>
                      <w:r w:rsidRPr="00DF104A">
                        <w:rPr>
                          <w:color w:val="000000"/>
                          <w:spacing w:val="1"/>
                          <w:lang w:val="en-US"/>
                        </w:rPr>
                        <w:t xml:space="preserve"> </w:t>
                      </w:r>
                      <w:r w:rsidRPr="00DF104A">
                        <w:rPr>
                          <w:color w:val="000000"/>
                          <w:spacing w:val="-2"/>
                          <w:lang w:val="en-US"/>
                        </w:rPr>
                        <w:t>women*</w:t>
                      </w:r>
                    </w:p>
                    <w:p w14:paraId="6E9DF31B" w14:textId="77777777" w:rsidR="00CF4478" w:rsidRPr="00DF104A" w:rsidRDefault="00CF4478">
                      <w:pPr>
                        <w:pStyle w:val="Textkrper"/>
                        <w:numPr>
                          <w:ilvl w:val="0"/>
                          <w:numId w:val="25"/>
                        </w:numPr>
                        <w:tabs>
                          <w:tab w:val="left" w:pos="453"/>
                        </w:tabs>
                        <w:kinsoku w:val="0"/>
                        <w:overflowPunct w:val="0"/>
                        <w:spacing w:before="83"/>
                        <w:ind w:left="452"/>
                        <w:rPr>
                          <w:color w:val="000000"/>
                          <w:spacing w:val="-2"/>
                          <w:lang w:val="en-US"/>
                        </w:rPr>
                      </w:pPr>
                      <w:r w:rsidRPr="00DF104A">
                        <w:rPr>
                          <w:color w:val="000000"/>
                          <w:lang w:val="en-US"/>
                        </w:rPr>
                        <w:t>Strict</w:t>
                      </w:r>
                      <w:r w:rsidRPr="00DF104A">
                        <w:rPr>
                          <w:color w:val="000000"/>
                          <w:spacing w:val="-2"/>
                          <w:lang w:val="en-US"/>
                        </w:rPr>
                        <w:t xml:space="preserve"> </w:t>
                      </w:r>
                      <w:r w:rsidRPr="00DF104A">
                        <w:rPr>
                          <w:color w:val="000000"/>
                          <w:lang w:val="en-US"/>
                        </w:rPr>
                        <w:t>compliance with</w:t>
                      </w:r>
                      <w:r w:rsidRPr="00DF104A">
                        <w:rPr>
                          <w:color w:val="000000"/>
                          <w:spacing w:val="1"/>
                          <w:lang w:val="en-US"/>
                        </w:rPr>
                        <w:t xml:space="preserve"> </w:t>
                      </w:r>
                      <w:r w:rsidRPr="00DF104A">
                        <w:rPr>
                          <w:color w:val="000000"/>
                          <w:lang w:val="en-US"/>
                        </w:rPr>
                        <w:t>and monitoring</w:t>
                      </w:r>
                      <w:r w:rsidRPr="00DF104A">
                        <w:rPr>
                          <w:color w:val="000000"/>
                          <w:spacing w:val="1"/>
                          <w:lang w:val="en-US"/>
                        </w:rPr>
                        <w:t xml:space="preserve"> </w:t>
                      </w:r>
                      <w:r w:rsidRPr="00DF104A">
                        <w:rPr>
                          <w:color w:val="000000"/>
                          <w:lang w:val="en-US"/>
                        </w:rPr>
                        <w:t>of legal requirements</w:t>
                      </w:r>
                      <w:r w:rsidRPr="00DF104A">
                        <w:rPr>
                          <w:color w:val="000000"/>
                          <w:spacing w:val="1"/>
                          <w:lang w:val="en-US"/>
                        </w:rPr>
                        <w:t xml:space="preserve"> </w:t>
                      </w:r>
                      <w:r w:rsidRPr="00DF104A">
                        <w:rPr>
                          <w:color w:val="000000"/>
                          <w:lang w:val="en-US"/>
                        </w:rPr>
                        <w:t>governing working</w:t>
                      </w:r>
                      <w:r w:rsidRPr="00DF104A">
                        <w:rPr>
                          <w:color w:val="000000"/>
                          <w:spacing w:val="1"/>
                          <w:lang w:val="en-US"/>
                        </w:rPr>
                        <w:t xml:space="preserve"> </w:t>
                      </w:r>
                      <w:r w:rsidRPr="00DF104A">
                        <w:rPr>
                          <w:color w:val="000000"/>
                          <w:spacing w:val="-2"/>
                          <w:lang w:val="en-US"/>
                        </w:rPr>
                        <w:t>hours</w:t>
                      </w:r>
                    </w:p>
                    <w:p w14:paraId="3C845722" w14:textId="77777777" w:rsidR="00CF4478" w:rsidRPr="00DF104A" w:rsidRDefault="00CF4478">
                      <w:pPr>
                        <w:pStyle w:val="Textkrper"/>
                        <w:numPr>
                          <w:ilvl w:val="0"/>
                          <w:numId w:val="25"/>
                        </w:numPr>
                        <w:tabs>
                          <w:tab w:val="left" w:pos="453"/>
                        </w:tabs>
                        <w:kinsoku w:val="0"/>
                        <w:overflowPunct w:val="0"/>
                        <w:spacing w:before="84"/>
                        <w:ind w:left="452"/>
                        <w:rPr>
                          <w:color w:val="000000"/>
                          <w:spacing w:val="-2"/>
                          <w:lang w:val="en-US"/>
                        </w:rPr>
                      </w:pPr>
                      <w:r w:rsidRPr="00DF104A">
                        <w:rPr>
                          <w:color w:val="000000"/>
                          <w:lang w:val="en-US"/>
                        </w:rPr>
                        <w:t>Rules</w:t>
                      </w:r>
                      <w:r w:rsidRPr="00DF104A">
                        <w:rPr>
                          <w:color w:val="000000"/>
                          <w:spacing w:val="-1"/>
                          <w:lang w:val="en-US"/>
                        </w:rPr>
                        <w:t xml:space="preserve"> </w:t>
                      </w:r>
                      <w:r w:rsidRPr="00DF104A">
                        <w:rPr>
                          <w:color w:val="000000"/>
                          <w:lang w:val="en-US"/>
                        </w:rPr>
                        <w:t>on</w:t>
                      </w:r>
                      <w:r w:rsidRPr="00DF104A">
                        <w:rPr>
                          <w:color w:val="000000"/>
                          <w:spacing w:val="1"/>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right</w:t>
                      </w:r>
                      <w:r w:rsidRPr="00DF104A">
                        <w:rPr>
                          <w:color w:val="000000"/>
                          <w:spacing w:val="1"/>
                          <w:lang w:val="en-US"/>
                        </w:rPr>
                        <w:t xml:space="preserve"> </w:t>
                      </w:r>
                      <w:r w:rsidRPr="00DF104A">
                        <w:rPr>
                          <w:color w:val="000000"/>
                          <w:lang w:val="en-US"/>
                        </w:rPr>
                        <w:t>of</w:t>
                      </w:r>
                      <w:r w:rsidRPr="00DF104A">
                        <w:rPr>
                          <w:color w:val="000000"/>
                          <w:spacing w:val="2"/>
                          <w:lang w:val="en-US"/>
                        </w:rPr>
                        <w:t xml:space="preserve"> </w:t>
                      </w:r>
                      <w:r w:rsidRPr="00DF104A">
                        <w:rPr>
                          <w:color w:val="000000"/>
                          <w:lang w:val="en-US"/>
                        </w:rPr>
                        <w:t>employees</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be</w:t>
                      </w:r>
                      <w:r w:rsidRPr="00DF104A">
                        <w:rPr>
                          <w:color w:val="000000"/>
                          <w:spacing w:val="2"/>
                          <w:lang w:val="en-US"/>
                        </w:rPr>
                        <w:t xml:space="preserve"> </w:t>
                      </w:r>
                      <w:r w:rsidRPr="00DF104A">
                        <w:rPr>
                          <w:color w:val="000000"/>
                          <w:lang w:val="en-US"/>
                        </w:rPr>
                        <w:t>unreachable</w:t>
                      </w:r>
                      <w:r w:rsidRPr="00DF104A">
                        <w:rPr>
                          <w:color w:val="000000"/>
                          <w:spacing w:val="1"/>
                          <w:lang w:val="en-US"/>
                        </w:rPr>
                        <w:t xml:space="preserve"> </w:t>
                      </w:r>
                      <w:r w:rsidRPr="00DF104A">
                        <w:rPr>
                          <w:color w:val="000000"/>
                          <w:lang w:val="en-US"/>
                        </w:rPr>
                        <w:t>at</w:t>
                      </w:r>
                      <w:r w:rsidRPr="00DF104A">
                        <w:rPr>
                          <w:color w:val="000000"/>
                          <w:spacing w:val="2"/>
                          <w:lang w:val="en-US"/>
                        </w:rPr>
                        <w:t xml:space="preserve"> </w:t>
                      </w:r>
                      <w:r w:rsidRPr="00DF104A">
                        <w:rPr>
                          <w:color w:val="000000"/>
                          <w:lang w:val="en-US"/>
                        </w:rPr>
                        <w:t>certain</w:t>
                      </w:r>
                      <w:r w:rsidRPr="00DF104A">
                        <w:rPr>
                          <w:color w:val="000000"/>
                          <w:spacing w:val="1"/>
                          <w:lang w:val="en-US"/>
                        </w:rPr>
                        <w:t xml:space="preserve"> </w:t>
                      </w:r>
                      <w:r w:rsidRPr="00DF104A">
                        <w:rPr>
                          <w:color w:val="000000"/>
                          <w:lang w:val="en-US"/>
                        </w:rPr>
                        <w:t>hours,</w:t>
                      </w:r>
                      <w:r w:rsidRPr="00DF104A">
                        <w:rPr>
                          <w:color w:val="000000"/>
                          <w:spacing w:val="1"/>
                          <w:lang w:val="en-US"/>
                        </w:rPr>
                        <w:t xml:space="preserve"> </w:t>
                      </w:r>
                      <w:r w:rsidRPr="00DF104A">
                        <w:rPr>
                          <w:color w:val="000000"/>
                          <w:lang w:val="en-US"/>
                        </w:rPr>
                        <w:t>including</w:t>
                      </w:r>
                      <w:r w:rsidRPr="00DF104A">
                        <w:rPr>
                          <w:color w:val="000000"/>
                          <w:spacing w:val="2"/>
                          <w:lang w:val="en-US"/>
                        </w:rPr>
                        <w:t xml:space="preserve"> </w:t>
                      </w:r>
                      <w:r w:rsidRPr="00DF104A">
                        <w:rPr>
                          <w:color w:val="000000"/>
                          <w:lang w:val="en-US"/>
                        </w:rPr>
                        <w:t>sanctions</w:t>
                      </w:r>
                      <w:r w:rsidRPr="00DF104A">
                        <w:rPr>
                          <w:color w:val="000000"/>
                          <w:spacing w:val="1"/>
                          <w:lang w:val="en-US"/>
                        </w:rPr>
                        <w:t xml:space="preserve"> </w:t>
                      </w:r>
                      <w:r w:rsidRPr="00DF104A">
                        <w:rPr>
                          <w:color w:val="000000"/>
                          <w:lang w:val="en-US"/>
                        </w:rPr>
                        <w:t>for</w:t>
                      </w:r>
                      <w:r w:rsidRPr="00DF104A">
                        <w:rPr>
                          <w:color w:val="000000"/>
                          <w:spacing w:val="2"/>
                          <w:lang w:val="en-US"/>
                        </w:rPr>
                        <w:t xml:space="preserve"> </w:t>
                      </w:r>
                      <w:r w:rsidRPr="00DF104A">
                        <w:rPr>
                          <w:color w:val="000000"/>
                          <w:lang w:val="en-US"/>
                        </w:rPr>
                        <w:t>non-</w:t>
                      </w:r>
                      <w:r w:rsidRPr="00DF104A">
                        <w:rPr>
                          <w:color w:val="000000"/>
                          <w:spacing w:val="-2"/>
                          <w:lang w:val="en-US"/>
                        </w:rPr>
                        <w:t>adherence</w:t>
                      </w:r>
                    </w:p>
                    <w:p w14:paraId="3C0F84CD" w14:textId="77777777" w:rsidR="00CF4478" w:rsidRPr="00DF104A" w:rsidRDefault="00CF4478">
                      <w:pPr>
                        <w:pStyle w:val="Textkrper"/>
                        <w:numPr>
                          <w:ilvl w:val="0"/>
                          <w:numId w:val="25"/>
                        </w:numPr>
                        <w:tabs>
                          <w:tab w:val="left" w:pos="453"/>
                        </w:tabs>
                        <w:kinsoku w:val="0"/>
                        <w:overflowPunct w:val="0"/>
                        <w:spacing w:before="109" w:line="213" w:lineRule="auto"/>
                        <w:ind w:left="452" w:right="169"/>
                        <w:rPr>
                          <w:color w:val="000000"/>
                          <w:lang w:val="en-US"/>
                        </w:rPr>
                      </w:pPr>
                      <w:r w:rsidRPr="00DF104A">
                        <w:rPr>
                          <w:color w:val="000000"/>
                          <w:lang w:val="en-US"/>
                        </w:rPr>
                        <w:t>Legal</w:t>
                      </w:r>
                      <w:r w:rsidRPr="00DF104A">
                        <w:rPr>
                          <w:color w:val="000000"/>
                          <w:spacing w:val="-23"/>
                          <w:lang w:val="en-US"/>
                        </w:rPr>
                        <w:t xml:space="preserve"> </w:t>
                      </w:r>
                      <w:r w:rsidRPr="00DF104A">
                        <w:rPr>
                          <w:color w:val="000000"/>
                          <w:lang w:val="en-US"/>
                        </w:rPr>
                        <w:t>frameworks</w:t>
                      </w:r>
                      <w:r w:rsidRPr="00DF104A">
                        <w:rPr>
                          <w:color w:val="000000"/>
                          <w:spacing w:val="-23"/>
                          <w:lang w:val="en-US"/>
                        </w:rPr>
                        <w:t xml:space="preserve"> </w:t>
                      </w:r>
                      <w:r w:rsidRPr="00DF104A">
                        <w:rPr>
                          <w:color w:val="000000"/>
                          <w:lang w:val="en-US"/>
                        </w:rPr>
                        <w:t>covering</w:t>
                      </w:r>
                      <w:r w:rsidRPr="00DF104A">
                        <w:rPr>
                          <w:color w:val="000000"/>
                          <w:spacing w:val="-23"/>
                          <w:lang w:val="en-US"/>
                        </w:rPr>
                        <w:t xml:space="preserve"> </w:t>
                      </w:r>
                      <w:r w:rsidRPr="00DF104A">
                        <w:rPr>
                          <w:color w:val="000000"/>
                          <w:lang w:val="en-US"/>
                        </w:rPr>
                        <w:t>health</w:t>
                      </w:r>
                      <w:r w:rsidRPr="00DF104A">
                        <w:rPr>
                          <w:color w:val="000000"/>
                          <w:spacing w:val="-23"/>
                          <w:lang w:val="en-US"/>
                        </w:rPr>
                        <w:t xml:space="preserve"> </w:t>
                      </w:r>
                      <w:r w:rsidRPr="00DF104A">
                        <w:rPr>
                          <w:color w:val="000000"/>
                          <w:lang w:val="en-US"/>
                        </w:rPr>
                        <w:t>and</w:t>
                      </w:r>
                      <w:r w:rsidRPr="00DF104A">
                        <w:rPr>
                          <w:color w:val="000000"/>
                          <w:spacing w:val="-23"/>
                          <w:lang w:val="en-US"/>
                        </w:rPr>
                        <w:t xml:space="preserve"> </w:t>
                      </w:r>
                      <w:r w:rsidRPr="00DF104A">
                        <w:rPr>
                          <w:color w:val="000000"/>
                          <w:lang w:val="en-US"/>
                        </w:rPr>
                        <w:t>safety,</w:t>
                      </w:r>
                      <w:r w:rsidRPr="00DF104A">
                        <w:rPr>
                          <w:color w:val="000000"/>
                          <w:spacing w:val="-23"/>
                          <w:lang w:val="en-US"/>
                        </w:rPr>
                        <w:t xml:space="preserve"> </w:t>
                      </w:r>
                      <w:r w:rsidRPr="00DF104A">
                        <w:rPr>
                          <w:color w:val="000000"/>
                          <w:lang w:val="en-US"/>
                        </w:rPr>
                        <w:t>further</w:t>
                      </w:r>
                      <w:r w:rsidRPr="00DF104A">
                        <w:rPr>
                          <w:color w:val="000000"/>
                          <w:spacing w:val="-23"/>
                          <w:lang w:val="en-US"/>
                        </w:rPr>
                        <w:t xml:space="preserve"> </w:t>
                      </w:r>
                      <w:r w:rsidRPr="00DF104A">
                        <w:rPr>
                          <w:color w:val="000000"/>
                          <w:lang w:val="en-US"/>
                        </w:rPr>
                        <w:t>training,</w:t>
                      </w:r>
                      <w:r w:rsidRPr="00DF104A">
                        <w:rPr>
                          <w:color w:val="000000"/>
                          <w:spacing w:val="-23"/>
                          <w:lang w:val="en-US"/>
                        </w:rPr>
                        <w:t xml:space="preserve"> </w:t>
                      </w:r>
                      <w:r w:rsidRPr="00DF104A">
                        <w:rPr>
                          <w:color w:val="000000"/>
                          <w:lang w:val="en-US"/>
                        </w:rPr>
                        <w:t>data</w:t>
                      </w:r>
                      <w:r w:rsidRPr="00DF104A">
                        <w:rPr>
                          <w:color w:val="000000"/>
                          <w:spacing w:val="-23"/>
                          <w:lang w:val="en-US"/>
                        </w:rPr>
                        <w:t xml:space="preserve"> </w:t>
                      </w:r>
                      <w:r w:rsidRPr="00DF104A">
                        <w:rPr>
                          <w:color w:val="000000"/>
                          <w:lang w:val="en-US"/>
                        </w:rPr>
                        <w:t>security,</w:t>
                      </w:r>
                      <w:r w:rsidRPr="00DF104A">
                        <w:rPr>
                          <w:color w:val="000000"/>
                          <w:spacing w:val="-23"/>
                          <w:lang w:val="en-US"/>
                        </w:rPr>
                        <w:t xml:space="preserve"> </w:t>
                      </w:r>
                      <w:r w:rsidRPr="00DF104A">
                        <w:rPr>
                          <w:color w:val="000000"/>
                          <w:lang w:val="en-US"/>
                        </w:rPr>
                        <w:t>data</w:t>
                      </w:r>
                      <w:r w:rsidRPr="00DF104A">
                        <w:rPr>
                          <w:color w:val="000000"/>
                          <w:spacing w:val="-23"/>
                          <w:lang w:val="en-US"/>
                        </w:rPr>
                        <w:t xml:space="preserve"> </w:t>
                      </w:r>
                      <w:r w:rsidRPr="00DF104A">
                        <w:rPr>
                          <w:color w:val="000000"/>
                          <w:lang w:val="en-US"/>
                        </w:rPr>
                        <w:t>protection,</w:t>
                      </w:r>
                      <w:r w:rsidRPr="00DF104A">
                        <w:rPr>
                          <w:color w:val="000000"/>
                          <w:spacing w:val="-23"/>
                          <w:lang w:val="en-US"/>
                        </w:rPr>
                        <w:t xml:space="preserve"> </w:t>
                      </w:r>
                      <w:r w:rsidRPr="00DF104A">
                        <w:rPr>
                          <w:color w:val="000000"/>
                          <w:lang w:val="en-US"/>
                        </w:rPr>
                        <w:t>and</w:t>
                      </w:r>
                      <w:r w:rsidRPr="00DF104A">
                        <w:rPr>
                          <w:color w:val="000000"/>
                          <w:spacing w:val="-23"/>
                          <w:lang w:val="en-US"/>
                        </w:rPr>
                        <w:t xml:space="preserve"> </w:t>
                      </w:r>
                      <w:r w:rsidRPr="00DF104A">
                        <w:rPr>
                          <w:color w:val="000000"/>
                          <w:lang w:val="en-US"/>
                        </w:rPr>
                        <w:t>reimbursement of expenses</w:t>
                      </w:r>
                    </w:p>
                  </w:txbxContent>
                </v:textbox>
                <w10:wrap type="topAndBottom" anchorx="page"/>
              </v:shape>
            </w:pict>
          </mc:Fallback>
        </mc:AlternateContent>
      </w:r>
    </w:p>
    <w:p w14:paraId="443DE65D" w14:textId="77777777" w:rsidR="00CF4478" w:rsidRPr="005E38C3" w:rsidRDefault="00CF4478">
      <w:pPr>
        <w:pStyle w:val="Textkrper"/>
        <w:kinsoku w:val="0"/>
        <w:overflowPunct w:val="0"/>
        <w:spacing w:before="6"/>
        <w:rPr>
          <w:sz w:val="28"/>
          <w:szCs w:val="28"/>
          <w:lang w:val="en-US"/>
        </w:rPr>
        <w:sectPr w:rsidR="00CF4478" w:rsidRPr="005E38C3">
          <w:pgSz w:w="11910" w:h="16840"/>
          <w:pgMar w:top="1440" w:right="540" w:bottom="280" w:left="580" w:header="1091" w:footer="0" w:gutter="0"/>
          <w:cols w:space="720"/>
          <w:noEndnote/>
        </w:sectPr>
      </w:pPr>
    </w:p>
    <w:p w14:paraId="15BB4711" w14:textId="77777777" w:rsidR="00CF4478" w:rsidRPr="005E38C3" w:rsidRDefault="00CF4478">
      <w:pPr>
        <w:pStyle w:val="Textkrper"/>
        <w:kinsoku w:val="0"/>
        <w:overflowPunct w:val="0"/>
        <w:rPr>
          <w:lang w:val="en-US"/>
        </w:rPr>
      </w:pPr>
    </w:p>
    <w:p w14:paraId="4CA22361" w14:textId="77777777" w:rsidR="00CF4478" w:rsidRPr="008B47D1" w:rsidRDefault="00CF4478">
      <w:pPr>
        <w:pStyle w:val="berschrift2"/>
        <w:kinsoku w:val="0"/>
        <w:overflowPunct w:val="0"/>
        <w:spacing w:before="229"/>
        <w:ind w:left="553"/>
        <w:jc w:val="both"/>
        <w:rPr>
          <w:spacing w:val="-4"/>
          <w:sz w:val="26"/>
          <w:szCs w:val="26"/>
          <w:lang w:val="en-US"/>
        </w:rPr>
      </w:pPr>
      <w:r w:rsidRPr="008B47D1">
        <w:rPr>
          <w:sz w:val="26"/>
          <w:szCs w:val="26"/>
          <w:lang w:val="en-US"/>
        </w:rPr>
        <w:t>Reform</w:t>
      </w:r>
      <w:r w:rsidRPr="008B47D1">
        <w:rPr>
          <w:spacing w:val="-10"/>
          <w:sz w:val="26"/>
          <w:szCs w:val="26"/>
          <w:lang w:val="en-US"/>
        </w:rPr>
        <w:t xml:space="preserve"> </w:t>
      </w:r>
      <w:r w:rsidRPr="008B47D1">
        <w:rPr>
          <w:sz w:val="26"/>
          <w:szCs w:val="26"/>
          <w:lang w:val="en-US"/>
        </w:rPr>
        <w:t>of</w:t>
      </w:r>
      <w:r w:rsidRPr="008B47D1">
        <w:rPr>
          <w:spacing w:val="-7"/>
          <w:sz w:val="26"/>
          <w:szCs w:val="26"/>
          <w:lang w:val="en-US"/>
        </w:rPr>
        <w:t xml:space="preserve"> </w:t>
      </w:r>
      <w:r w:rsidRPr="008B47D1">
        <w:rPr>
          <w:sz w:val="26"/>
          <w:szCs w:val="26"/>
          <w:lang w:val="en-US"/>
        </w:rPr>
        <w:t>mini-</w:t>
      </w:r>
      <w:r w:rsidRPr="008B47D1">
        <w:rPr>
          <w:spacing w:val="-4"/>
          <w:sz w:val="26"/>
          <w:szCs w:val="26"/>
          <w:lang w:val="en-US"/>
        </w:rPr>
        <w:t>jobs</w:t>
      </w:r>
    </w:p>
    <w:p w14:paraId="03340FAB" w14:textId="77777777" w:rsidR="00CF4478" w:rsidRPr="005E38C3" w:rsidRDefault="00CF4478" w:rsidP="00DF104A">
      <w:pPr>
        <w:pStyle w:val="Flie"/>
        <w:rPr>
          <w:position w:val="7"/>
          <w:sz w:val="12"/>
          <w:szCs w:val="12"/>
        </w:rPr>
      </w:pPr>
      <w:r w:rsidRPr="005E38C3">
        <w:t>The precarious nature of so-called “mini-jobs” became particularly evident during the Covid-19 pandemic. Unlike people in employment subject to social security contributions, people working in mini-jobs are not entitled to compensation under a furlough scheme (</w:t>
      </w:r>
      <w:proofErr w:type="spellStart"/>
      <w:r w:rsidRPr="005E38C3">
        <w:t>Kurzarbeitsgeld</w:t>
      </w:r>
      <w:proofErr w:type="spellEnd"/>
      <w:r w:rsidRPr="005E38C3">
        <w:t>). More than 60 percent of people in exclusive marginal employment are women*.</w:t>
      </w:r>
      <w:r w:rsidRPr="005E38C3">
        <w:rPr>
          <w:position w:val="7"/>
          <w:sz w:val="12"/>
          <w:szCs w:val="12"/>
        </w:rPr>
        <w:t>3</w:t>
      </w:r>
    </w:p>
    <w:p w14:paraId="7F49B4E9" w14:textId="2BD4A94B" w:rsidR="00CF4478" w:rsidRPr="005E38C3" w:rsidRDefault="0057493C">
      <w:pPr>
        <w:pStyle w:val="Textkrper"/>
        <w:kinsoku w:val="0"/>
        <w:overflowPunct w:val="0"/>
        <w:spacing w:before="6"/>
        <w:rPr>
          <w:sz w:val="28"/>
          <w:szCs w:val="28"/>
          <w:lang w:val="en-US"/>
        </w:rPr>
      </w:pPr>
      <w:r>
        <w:rPr>
          <w:noProof/>
        </w:rPr>
        <mc:AlternateContent>
          <mc:Choice Requires="wps">
            <w:drawing>
              <wp:anchor distT="0" distB="0" distL="0" distR="0" simplePos="0" relativeHeight="251633152" behindDoc="0" locked="0" layoutInCell="0" allowOverlap="1" wp14:anchorId="6F569CBF" wp14:editId="74B055B3">
                <wp:simplePos x="0" y="0"/>
                <wp:positionH relativeFrom="page">
                  <wp:posOffset>720090</wp:posOffset>
                </wp:positionH>
                <wp:positionV relativeFrom="paragraph">
                  <wp:posOffset>267970</wp:posOffset>
                </wp:positionV>
                <wp:extent cx="6120130" cy="818515"/>
                <wp:effectExtent l="0" t="0" r="0" b="0"/>
                <wp:wrapTopAndBottom/>
                <wp:docPr id="10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81851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08419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2C92ED8" w14:textId="77777777" w:rsidR="00CF4478" w:rsidRPr="00DF104A" w:rsidRDefault="00CF4478">
                            <w:pPr>
                              <w:pStyle w:val="Textkrper"/>
                              <w:numPr>
                                <w:ilvl w:val="0"/>
                                <w:numId w:val="24"/>
                              </w:numPr>
                              <w:tabs>
                                <w:tab w:val="left" w:pos="454"/>
                              </w:tabs>
                              <w:kinsoku w:val="0"/>
                              <w:overflowPunct w:val="0"/>
                              <w:spacing w:before="90" w:line="213" w:lineRule="auto"/>
                              <w:ind w:right="169"/>
                              <w:rPr>
                                <w:color w:val="000000"/>
                                <w:spacing w:val="-4"/>
                                <w:lang w:val="en-US"/>
                              </w:rPr>
                            </w:pPr>
                            <w:r w:rsidRPr="00DF104A">
                              <w:rPr>
                                <w:color w:val="000000"/>
                                <w:lang w:val="en-US"/>
                              </w:rPr>
                              <w:t>Reform</w:t>
                            </w:r>
                            <w:r w:rsidRPr="00DF104A">
                              <w:rPr>
                                <w:color w:val="000000"/>
                                <w:spacing w:val="-10"/>
                                <w:lang w:val="en-US"/>
                              </w:rPr>
                              <w:t xml:space="preserve"> </w:t>
                            </w:r>
                            <w:r w:rsidRPr="00DF104A">
                              <w:rPr>
                                <w:color w:val="000000"/>
                                <w:lang w:val="en-US"/>
                              </w:rPr>
                              <w:t>of</w:t>
                            </w:r>
                            <w:r w:rsidRPr="00DF104A">
                              <w:rPr>
                                <w:color w:val="000000"/>
                                <w:spacing w:val="-10"/>
                                <w:lang w:val="en-US"/>
                              </w:rPr>
                              <w:t xml:space="preserve"> </w:t>
                            </w:r>
                            <w:r w:rsidRPr="00DF104A">
                              <w:rPr>
                                <w:color w:val="000000"/>
                                <w:lang w:val="en-US"/>
                              </w:rPr>
                              <w:t>the</w:t>
                            </w:r>
                            <w:r w:rsidRPr="00DF104A">
                              <w:rPr>
                                <w:color w:val="000000"/>
                                <w:spacing w:val="-10"/>
                                <w:lang w:val="en-US"/>
                              </w:rPr>
                              <w:t xml:space="preserve"> </w:t>
                            </w:r>
                            <w:r w:rsidRPr="00DF104A">
                              <w:rPr>
                                <w:color w:val="000000"/>
                                <w:lang w:val="en-US"/>
                              </w:rPr>
                              <w:t>mini-job</w:t>
                            </w:r>
                            <w:r w:rsidRPr="00DF104A">
                              <w:rPr>
                                <w:color w:val="000000"/>
                                <w:spacing w:val="-10"/>
                                <w:lang w:val="en-US"/>
                              </w:rPr>
                              <w:t xml:space="preserve"> </w:t>
                            </w:r>
                            <w:r w:rsidRPr="00DF104A">
                              <w:rPr>
                                <w:color w:val="000000"/>
                                <w:lang w:val="en-US"/>
                              </w:rPr>
                              <w:t>system</w:t>
                            </w:r>
                            <w:r w:rsidRPr="00DF104A">
                              <w:rPr>
                                <w:color w:val="000000"/>
                                <w:spacing w:val="-10"/>
                                <w:lang w:val="en-US"/>
                              </w:rPr>
                              <w:t xml:space="preserve"> </w:t>
                            </w:r>
                            <w:r w:rsidRPr="00DF104A">
                              <w:rPr>
                                <w:color w:val="000000"/>
                                <w:lang w:val="en-US"/>
                              </w:rPr>
                              <w:t>to</w:t>
                            </w:r>
                            <w:r w:rsidRPr="00DF104A">
                              <w:rPr>
                                <w:color w:val="000000"/>
                                <w:spacing w:val="-10"/>
                                <w:lang w:val="en-US"/>
                              </w:rPr>
                              <w:t xml:space="preserve"> </w:t>
                            </w:r>
                            <w:r w:rsidRPr="00DF104A">
                              <w:rPr>
                                <w:color w:val="000000"/>
                                <w:lang w:val="en-US"/>
                              </w:rPr>
                              <w:t>ensure</w:t>
                            </w:r>
                            <w:r w:rsidRPr="00DF104A">
                              <w:rPr>
                                <w:color w:val="000000"/>
                                <w:spacing w:val="-10"/>
                                <w:lang w:val="en-US"/>
                              </w:rPr>
                              <w:t xml:space="preserve"> </w:t>
                            </w:r>
                            <w:r w:rsidRPr="00DF104A">
                              <w:rPr>
                                <w:color w:val="000000"/>
                                <w:lang w:val="en-US"/>
                              </w:rPr>
                              <w:t>social</w:t>
                            </w:r>
                            <w:r w:rsidRPr="00DF104A">
                              <w:rPr>
                                <w:color w:val="000000"/>
                                <w:spacing w:val="-10"/>
                                <w:lang w:val="en-US"/>
                              </w:rPr>
                              <w:t xml:space="preserve"> </w:t>
                            </w:r>
                            <w:r w:rsidRPr="00DF104A">
                              <w:rPr>
                                <w:color w:val="000000"/>
                                <w:lang w:val="en-US"/>
                              </w:rPr>
                              <w:t>security</w:t>
                            </w:r>
                            <w:r w:rsidRPr="00DF104A">
                              <w:rPr>
                                <w:color w:val="000000"/>
                                <w:spacing w:val="-10"/>
                                <w:lang w:val="en-US"/>
                              </w:rPr>
                              <w:t xml:space="preserve"> </w:t>
                            </w:r>
                            <w:r w:rsidRPr="00DF104A">
                              <w:rPr>
                                <w:color w:val="000000"/>
                                <w:lang w:val="en-US"/>
                              </w:rPr>
                              <w:t>for</w:t>
                            </w:r>
                            <w:r w:rsidRPr="00DF104A">
                              <w:rPr>
                                <w:color w:val="000000"/>
                                <w:spacing w:val="-10"/>
                                <w:lang w:val="en-US"/>
                              </w:rPr>
                              <w:t xml:space="preserve"> </w:t>
                            </w:r>
                            <w:r w:rsidRPr="00DF104A">
                              <w:rPr>
                                <w:color w:val="000000"/>
                                <w:lang w:val="en-US"/>
                              </w:rPr>
                              <w:t>all</w:t>
                            </w:r>
                            <w:r w:rsidRPr="00DF104A">
                              <w:rPr>
                                <w:color w:val="000000"/>
                                <w:spacing w:val="-10"/>
                                <w:lang w:val="en-US"/>
                              </w:rPr>
                              <w:t xml:space="preserve"> </w:t>
                            </w:r>
                            <w:r w:rsidRPr="00DF104A">
                              <w:rPr>
                                <w:color w:val="000000"/>
                                <w:lang w:val="en-US"/>
                              </w:rPr>
                              <w:t>forms</w:t>
                            </w:r>
                            <w:r w:rsidRPr="00DF104A">
                              <w:rPr>
                                <w:color w:val="000000"/>
                                <w:spacing w:val="-10"/>
                                <w:lang w:val="en-US"/>
                              </w:rPr>
                              <w:t xml:space="preserve"> </w:t>
                            </w:r>
                            <w:r w:rsidRPr="00DF104A">
                              <w:rPr>
                                <w:color w:val="000000"/>
                                <w:lang w:val="en-US"/>
                              </w:rPr>
                              <w:t>of</w:t>
                            </w:r>
                            <w:r w:rsidRPr="00DF104A">
                              <w:rPr>
                                <w:color w:val="000000"/>
                                <w:spacing w:val="-10"/>
                                <w:lang w:val="en-US"/>
                              </w:rPr>
                              <w:t xml:space="preserve"> </w:t>
                            </w:r>
                            <w:r w:rsidRPr="00DF104A">
                              <w:rPr>
                                <w:color w:val="000000"/>
                                <w:lang w:val="en-US"/>
                              </w:rPr>
                              <w:t>employment</w:t>
                            </w:r>
                            <w:r w:rsidRPr="00DF104A">
                              <w:rPr>
                                <w:color w:val="000000"/>
                                <w:spacing w:val="-10"/>
                                <w:lang w:val="en-US"/>
                              </w:rPr>
                              <w:t xml:space="preserve"> </w:t>
                            </w:r>
                            <w:r w:rsidRPr="00DF104A">
                              <w:rPr>
                                <w:color w:val="000000"/>
                                <w:lang w:val="en-US"/>
                              </w:rPr>
                              <w:t>from</w:t>
                            </w:r>
                            <w:r w:rsidRPr="00DF104A">
                              <w:rPr>
                                <w:color w:val="000000"/>
                                <w:spacing w:val="-10"/>
                                <w:lang w:val="en-US"/>
                              </w:rPr>
                              <w:t xml:space="preserve"> </w:t>
                            </w:r>
                            <w:r w:rsidRPr="00DF104A">
                              <w:rPr>
                                <w:color w:val="000000"/>
                                <w:lang w:val="en-US"/>
                              </w:rPr>
                              <w:t>the</w:t>
                            </w:r>
                            <w:r w:rsidRPr="00DF104A">
                              <w:rPr>
                                <w:color w:val="000000"/>
                                <w:spacing w:val="-10"/>
                                <w:lang w:val="en-US"/>
                              </w:rPr>
                              <w:t xml:space="preserve"> </w:t>
                            </w:r>
                            <w:r w:rsidRPr="00DF104A">
                              <w:rPr>
                                <w:color w:val="000000"/>
                                <w:lang w:val="en-US"/>
                              </w:rPr>
                              <w:t>very</w:t>
                            </w:r>
                            <w:r w:rsidRPr="00DF104A">
                              <w:rPr>
                                <w:color w:val="000000"/>
                                <w:spacing w:val="-10"/>
                                <w:lang w:val="en-US"/>
                              </w:rPr>
                              <w:t xml:space="preserve"> </w:t>
                            </w:r>
                            <w:r w:rsidRPr="00DF104A">
                              <w:rPr>
                                <w:color w:val="000000"/>
                                <w:lang w:val="en-US"/>
                              </w:rPr>
                              <w:t>first</w:t>
                            </w:r>
                            <w:r w:rsidRPr="00DF104A">
                              <w:rPr>
                                <w:color w:val="000000"/>
                                <w:spacing w:val="-10"/>
                                <w:lang w:val="en-US"/>
                              </w:rPr>
                              <w:t xml:space="preserve"> </w:t>
                            </w:r>
                            <w:r w:rsidRPr="00DF104A">
                              <w:rPr>
                                <w:color w:val="000000"/>
                                <w:lang w:val="en-US"/>
                              </w:rPr>
                              <w:t xml:space="preserve">working </w:t>
                            </w:r>
                            <w:r w:rsidRPr="00DF104A">
                              <w:rPr>
                                <w:color w:val="000000"/>
                                <w:spacing w:val="-4"/>
                                <w:lang w:val="en-US"/>
                              </w:rPr>
                              <w:t>hour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69CBF" id="Text Box 20" o:spid="_x0000_s1037" type="#_x0000_t202" style="position:absolute;margin-left:56.7pt;margin-top:21.1pt;width:481.9pt;height:64.45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" o:allowincell="f" fillcolor="#e5e2df" stroked="f">
                <v:textbox inset="0,0,0,0">
                  <w:txbxContent>
                    <w:p w14:paraId="0708419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2C92ED8" w14:textId="77777777" w:rsidR="00CF4478" w:rsidRPr="00DF104A" w:rsidRDefault="00CF4478">
                      <w:pPr>
                        <w:pStyle w:val="Textkrper"/>
                        <w:numPr>
                          <w:ilvl w:val="0"/>
                          <w:numId w:val="24"/>
                        </w:numPr>
                        <w:tabs>
                          <w:tab w:val="left" w:pos="454"/>
                        </w:tabs>
                        <w:kinsoku w:val="0"/>
                        <w:overflowPunct w:val="0"/>
                        <w:spacing w:before="90" w:line="213" w:lineRule="auto"/>
                        <w:ind w:right="169"/>
                        <w:rPr>
                          <w:color w:val="000000"/>
                          <w:spacing w:val="-4"/>
                          <w:lang w:val="en-US"/>
                        </w:rPr>
                      </w:pPr>
                      <w:r w:rsidRPr="00DF104A">
                        <w:rPr>
                          <w:color w:val="000000"/>
                          <w:lang w:val="en-US"/>
                        </w:rPr>
                        <w:t>Reform</w:t>
                      </w:r>
                      <w:r w:rsidRPr="00DF104A">
                        <w:rPr>
                          <w:color w:val="000000"/>
                          <w:spacing w:val="-10"/>
                          <w:lang w:val="en-US"/>
                        </w:rPr>
                        <w:t xml:space="preserve"> </w:t>
                      </w:r>
                      <w:r w:rsidRPr="00DF104A">
                        <w:rPr>
                          <w:color w:val="000000"/>
                          <w:lang w:val="en-US"/>
                        </w:rPr>
                        <w:t>of</w:t>
                      </w:r>
                      <w:r w:rsidRPr="00DF104A">
                        <w:rPr>
                          <w:color w:val="000000"/>
                          <w:spacing w:val="-10"/>
                          <w:lang w:val="en-US"/>
                        </w:rPr>
                        <w:t xml:space="preserve"> </w:t>
                      </w:r>
                      <w:r w:rsidRPr="00DF104A">
                        <w:rPr>
                          <w:color w:val="000000"/>
                          <w:lang w:val="en-US"/>
                        </w:rPr>
                        <w:t>the</w:t>
                      </w:r>
                      <w:r w:rsidRPr="00DF104A">
                        <w:rPr>
                          <w:color w:val="000000"/>
                          <w:spacing w:val="-10"/>
                          <w:lang w:val="en-US"/>
                        </w:rPr>
                        <w:t xml:space="preserve"> </w:t>
                      </w:r>
                      <w:r w:rsidRPr="00DF104A">
                        <w:rPr>
                          <w:color w:val="000000"/>
                          <w:lang w:val="en-US"/>
                        </w:rPr>
                        <w:t>mini-job</w:t>
                      </w:r>
                      <w:r w:rsidRPr="00DF104A">
                        <w:rPr>
                          <w:color w:val="000000"/>
                          <w:spacing w:val="-10"/>
                          <w:lang w:val="en-US"/>
                        </w:rPr>
                        <w:t xml:space="preserve"> </w:t>
                      </w:r>
                      <w:r w:rsidRPr="00DF104A">
                        <w:rPr>
                          <w:color w:val="000000"/>
                          <w:lang w:val="en-US"/>
                        </w:rPr>
                        <w:t>system</w:t>
                      </w:r>
                      <w:r w:rsidRPr="00DF104A">
                        <w:rPr>
                          <w:color w:val="000000"/>
                          <w:spacing w:val="-10"/>
                          <w:lang w:val="en-US"/>
                        </w:rPr>
                        <w:t xml:space="preserve"> </w:t>
                      </w:r>
                      <w:r w:rsidRPr="00DF104A">
                        <w:rPr>
                          <w:color w:val="000000"/>
                          <w:lang w:val="en-US"/>
                        </w:rPr>
                        <w:t>to</w:t>
                      </w:r>
                      <w:r w:rsidRPr="00DF104A">
                        <w:rPr>
                          <w:color w:val="000000"/>
                          <w:spacing w:val="-10"/>
                          <w:lang w:val="en-US"/>
                        </w:rPr>
                        <w:t xml:space="preserve"> </w:t>
                      </w:r>
                      <w:r w:rsidRPr="00DF104A">
                        <w:rPr>
                          <w:color w:val="000000"/>
                          <w:lang w:val="en-US"/>
                        </w:rPr>
                        <w:t>ensure</w:t>
                      </w:r>
                      <w:r w:rsidRPr="00DF104A">
                        <w:rPr>
                          <w:color w:val="000000"/>
                          <w:spacing w:val="-10"/>
                          <w:lang w:val="en-US"/>
                        </w:rPr>
                        <w:t xml:space="preserve"> </w:t>
                      </w:r>
                      <w:r w:rsidRPr="00DF104A">
                        <w:rPr>
                          <w:color w:val="000000"/>
                          <w:lang w:val="en-US"/>
                        </w:rPr>
                        <w:t>social</w:t>
                      </w:r>
                      <w:r w:rsidRPr="00DF104A">
                        <w:rPr>
                          <w:color w:val="000000"/>
                          <w:spacing w:val="-10"/>
                          <w:lang w:val="en-US"/>
                        </w:rPr>
                        <w:t xml:space="preserve"> </w:t>
                      </w:r>
                      <w:r w:rsidRPr="00DF104A">
                        <w:rPr>
                          <w:color w:val="000000"/>
                          <w:lang w:val="en-US"/>
                        </w:rPr>
                        <w:t>security</w:t>
                      </w:r>
                      <w:r w:rsidRPr="00DF104A">
                        <w:rPr>
                          <w:color w:val="000000"/>
                          <w:spacing w:val="-10"/>
                          <w:lang w:val="en-US"/>
                        </w:rPr>
                        <w:t xml:space="preserve"> </w:t>
                      </w:r>
                      <w:r w:rsidRPr="00DF104A">
                        <w:rPr>
                          <w:color w:val="000000"/>
                          <w:lang w:val="en-US"/>
                        </w:rPr>
                        <w:t>for</w:t>
                      </w:r>
                      <w:r w:rsidRPr="00DF104A">
                        <w:rPr>
                          <w:color w:val="000000"/>
                          <w:spacing w:val="-10"/>
                          <w:lang w:val="en-US"/>
                        </w:rPr>
                        <w:t xml:space="preserve"> </w:t>
                      </w:r>
                      <w:r w:rsidRPr="00DF104A">
                        <w:rPr>
                          <w:color w:val="000000"/>
                          <w:lang w:val="en-US"/>
                        </w:rPr>
                        <w:t>all</w:t>
                      </w:r>
                      <w:r w:rsidRPr="00DF104A">
                        <w:rPr>
                          <w:color w:val="000000"/>
                          <w:spacing w:val="-10"/>
                          <w:lang w:val="en-US"/>
                        </w:rPr>
                        <w:t xml:space="preserve"> </w:t>
                      </w:r>
                      <w:r w:rsidRPr="00DF104A">
                        <w:rPr>
                          <w:color w:val="000000"/>
                          <w:lang w:val="en-US"/>
                        </w:rPr>
                        <w:t>forms</w:t>
                      </w:r>
                      <w:r w:rsidRPr="00DF104A">
                        <w:rPr>
                          <w:color w:val="000000"/>
                          <w:spacing w:val="-10"/>
                          <w:lang w:val="en-US"/>
                        </w:rPr>
                        <w:t xml:space="preserve"> </w:t>
                      </w:r>
                      <w:r w:rsidRPr="00DF104A">
                        <w:rPr>
                          <w:color w:val="000000"/>
                          <w:lang w:val="en-US"/>
                        </w:rPr>
                        <w:t>of</w:t>
                      </w:r>
                      <w:r w:rsidRPr="00DF104A">
                        <w:rPr>
                          <w:color w:val="000000"/>
                          <w:spacing w:val="-10"/>
                          <w:lang w:val="en-US"/>
                        </w:rPr>
                        <w:t xml:space="preserve"> </w:t>
                      </w:r>
                      <w:r w:rsidRPr="00DF104A">
                        <w:rPr>
                          <w:color w:val="000000"/>
                          <w:lang w:val="en-US"/>
                        </w:rPr>
                        <w:t>employment</w:t>
                      </w:r>
                      <w:r w:rsidRPr="00DF104A">
                        <w:rPr>
                          <w:color w:val="000000"/>
                          <w:spacing w:val="-10"/>
                          <w:lang w:val="en-US"/>
                        </w:rPr>
                        <w:t xml:space="preserve"> </w:t>
                      </w:r>
                      <w:r w:rsidRPr="00DF104A">
                        <w:rPr>
                          <w:color w:val="000000"/>
                          <w:lang w:val="en-US"/>
                        </w:rPr>
                        <w:t>from</w:t>
                      </w:r>
                      <w:r w:rsidRPr="00DF104A">
                        <w:rPr>
                          <w:color w:val="000000"/>
                          <w:spacing w:val="-10"/>
                          <w:lang w:val="en-US"/>
                        </w:rPr>
                        <w:t xml:space="preserve"> </w:t>
                      </w:r>
                      <w:r w:rsidRPr="00DF104A">
                        <w:rPr>
                          <w:color w:val="000000"/>
                          <w:lang w:val="en-US"/>
                        </w:rPr>
                        <w:t>the</w:t>
                      </w:r>
                      <w:r w:rsidRPr="00DF104A">
                        <w:rPr>
                          <w:color w:val="000000"/>
                          <w:spacing w:val="-10"/>
                          <w:lang w:val="en-US"/>
                        </w:rPr>
                        <w:t xml:space="preserve"> </w:t>
                      </w:r>
                      <w:r w:rsidRPr="00DF104A">
                        <w:rPr>
                          <w:color w:val="000000"/>
                          <w:lang w:val="en-US"/>
                        </w:rPr>
                        <w:t>very</w:t>
                      </w:r>
                      <w:r w:rsidRPr="00DF104A">
                        <w:rPr>
                          <w:color w:val="000000"/>
                          <w:spacing w:val="-10"/>
                          <w:lang w:val="en-US"/>
                        </w:rPr>
                        <w:t xml:space="preserve"> </w:t>
                      </w:r>
                      <w:r w:rsidRPr="00DF104A">
                        <w:rPr>
                          <w:color w:val="000000"/>
                          <w:lang w:val="en-US"/>
                        </w:rPr>
                        <w:t>first</w:t>
                      </w:r>
                      <w:r w:rsidRPr="00DF104A">
                        <w:rPr>
                          <w:color w:val="000000"/>
                          <w:spacing w:val="-10"/>
                          <w:lang w:val="en-US"/>
                        </w:rPr>
                        <w:t xml:space="preserve"> </w:t>
                      </w:r>
                      <w:r w:rsidRPr="00DF104A">
                        <w:rPr>
                          <w:color w:val="000000"/>
                          <w:lang w:val="en-US"/>
                        </w:rPr>
                        <w:t xml:space="preserve">working </w:t>
                      </w:r>
                      <w:r w:rsidRPr="00DF104A">
                        <w:rPr>
                          <w:color w:val="000000"/>
                          <w:spacing w:val="-4"/>
                          <w:lang w:val="en-US"/>
                        </w:rPr>
                        <w:t>hour</w:t>
                      </w:r>
                    </w:p>
                  </w:txbxContent>
                </v:textbox>
                <w10:wrap type="topAndBottom" anchorx="page"/>
              </v:shape>
            </w:pict>
          </mc:Fallback>
        </mc:AlternateContent>
      </w:r>
    </w:p>
    <w:p w14:paraId="49AE4BC7" w14:textId="77777777" w:rsidR="00CF4478" w:rsidRPr="005E38C3" w:rsidRDefault="00CF4478">
      <w:pPr>
        <w:pStyle w:val="Textkrper"/>
        <w:kinsoku w:val="0"/>
        <w:overflowPunct w:val="0"/>
        <w:spacing w:before="2"/>
        <w:rPr>
          <w:sz w:val="25"/>
          <w:szCs w:val="25"/>
          <w:lang w:val="en-US"/>
        </w:rPr>
      </w:pPr>
    </w:p>
    <w:p w14:paraId="3E9DE8E2" w14:textId="77777777" w:rsidR="00CF4478" w:rsidRPr="005E38C3" w:rsidRDefault="00CF4478">
      <w:pPr>
        <w:pStyle w:val="berschrift2"/>
        <w:numPr>
          <w:ilvl w:val="1"/>
          <w:numId w:val="32"/>
        </w:numPr>
        <w:tabs>
          <w:tab w:val="left" w:pos="1274"/>
        </w:tabs>
        <w:kinsoku w:val="0"/>
        <w:overflowPunct w:val="0"/>
        <w:spacing w:before="59"/>
        <w:ind w:hanging="721"/>
        <w:rPr>
          <w:spacing w:val="-4"/>
          <w:lang w:val="en-US"/>
        </w:rPr>
      </w:pPr>
      <w:r w:rsidRPr="005E38C3">
        <w:rPr>
          <w:lang w:val="en-US"/>
        </w:rPr>
        <w:t>Equality</w:t>
      </w:r>
      <w:r w:rsidRPr="005E38C3">
        <w:rPr>
          <w:spacing w:val="-7"/>
          <w:lang w:val="en-US"/>
        </w:rPr>
        <w:t xml:space="preserve"> </w:t>
      </w:r>
      <w:r w:rsidRPr="005E38C3">
        <w:rPr>
          <w:lang w:val="en-US"/>
        </w:rPr>
        <w:t>between</w:t>
      </w:r>
      <w:r w:rsidRPr="005E38C3">
        <w:rPr>
          <w:spacing w:val="-6"/>
          <w:lang w:val="en-US"/>
        </w:rPr>
        <w:t xml:space="preserve"> </w:t>
      </w:r>
      <w:r w:rsidRPr="005E38C3">
        <w:rPr>
          <w:lang w:val="en-US"/>
        </w:rPr>
        <w:t>women*</w:t>
      </w:r>
      <w:r w:rsidRPr="005E38C3">
        <w:rPr>
          <w:spacing w:val="-6"/>
          <w:lang w:val="en-US"/>
        </w:rPr>
        <w:t xml:space="preserve"> </w:t>
      </w:r>
      <w:r w:rsidRPr="005E38C3">
        <w:rPr>
          <w:lang w:val="en-US"/>
        </w:rPr>
        <w:t>and</w:t>
      </w:r>
      <w:r w:rsidRPr="005E38C3">
        <w:rPr>
          <w:spacing w:val="-6"/>
          <w:lang w:val="en-US"/>
        </w:rPr>
        <w:t xml:space="preserve"> </w:t>
      </w:r>
      <w:r w:rsidRPr="005E38C3">
        <w:rPr>
          <w:lang w:val="en-US"/>
        </w:rPr>
        <w:t>men*</w:t>
      </w:r>
      <w:r w:rsidRPr="005E38C3">
        <w:rPr>
          <w:spacing w:val="-6"/>
          <w:lang w:val="en-US"/>
        </w:rPr>
        <w:t xml:space="preserve"> </w:t>
      </w:r>
      <w:r w:rsidRPr="005E38C3">
        <w:rPr>
          <w:lang w:val="en-US"/>
        </w:rPr>
        <w:t>at</w:t>
      </w:r>
      <w:r w:rsidRPr="005E38C3">
        <w:rPr>
          <w:spacing w:val="-6"/>
          <w:lang w:val="en-US"/>
        </w:rPr>
        <w:t xml:space="preserve"> </w:t>
      </w:r>
      <w:r w:rsidRPr="005E38C3">
        <w:rPr>
          <w:spacing w:val="-4"/>
          <w:lang w:val="en-US"/>
        </w:rPr>
        <w:t>work</w:t>
      </w:r>
    </w:p>
    <w:p w14:paraId="4AFC0CE7" w14:textId="7E6F8011" w:rsidR="00CF4478" w:rsidRPr="005E38C3" w:rsidRDefault="00CF4478">
      <w:pPr>
        <w:pStyle w:val="Textkrper"/>
        <w:kinsoku w:val="0"/>
        <w:overflowPunct w:val="0"/>
        <w:spacing w:before="65"/>
        <w:ind w:left="553"/>
        <w:jc w:val="both"/>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4"/>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4"/>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Nos.</w:t>
      </w:r>
      <w:r w:rsidRPr="005E38C3">
        <w:rPr>
          <w:rFonts w:ascii="Whitney Medium" w:hAnsi="Whitney Medium" w:cs="Whitney Medium"/>
          <w:spacing w:val="4"/>
          <w:lang w:val="en-US"/>
        </w:rPr>
        <w:t xml:space="preserve"> </w:t>
      </w:r>
      <w:r w:rsidRPr="005E38C3">
        <w:rPr>
          <w:rFonts w:ascii="Whitney Medium" w:hAnsi="Whitney Medium" w:cs="Whitney Medium"/>
          <w:lang w:val="en-US"/>
        </w:rPr>
        <w:t>15</w:t>
      </w:r>
      <w:r w:rsidR="00FB262E">
        <w:rPr>
          <w:rFonts w:ascii="Whitney Medium" w:hAnsi="Whitney Medium" w:cs="Whitney Medium"/>
          <w:lang w:val="en-US"/>
        </w:rPr>
        <w:t xml:space="preserve"> (</w:t>
      </w:r>
      <w:r w:rsidRPr="005E38C3">
        <w:rPr>
          <w:rFonts w:ascii="Whitney Medium" w:hAnsi="Whitney Medium" w:cs="Whitney Medium"/>
          <w:lang w:val="en-US"/>
        </w:rPr>
        <w:t>e</w:t>
      </w:r>
      <w:r w:rsidR="00FB262E">
        <w:rPr>
          <w:rFonts w:ascii="Whitney Medium" w:hAnsi="Whitney Medium" w:cs="Whitney Medium"/>
          <w:lang w:val="en-US"/>
        </w:rPr>
        <w:t>)</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15</w:t>
      </w:r>
      <w:r w:rsidR="00FB262E">
        <w:rPr>
          <w:rFonts w:ascii="Whitney Medium" w:hAnsi="Whitney Medium" w:cs="Whitney Medium"/>
          <w:lang w:val="en-US"/>
        </w:rPr>
        <w:t xml:space="preserve"> (</w:t>
      </w:r>
      <w:r w:rsidRPr="005E38C3">
        <w:rPr>
          <w:rFonts w:ascii="Whitney Medium" w:hAnsi="Whitney Medium" w:cs="Whitney Medium"/>
          <w:lang w:val="en-US"/>
        </w:rPr>
        <w:t>g</w:t>
      </w:r>
      <w:r w:rsidR="00FB262E">
        <w:rPr>
          <w:rFonts w:ascii="Whitney Medium" w:hAnsi="Whitney Medium" w:cs="Whitney Medium"/>
          <w:lang w:val="en-US"/>
        </w:rPr>
        <w:t>)</w:t>
      </w:r>
      <w:r w:rsidR="005B0605">
        <w:rPr>
          <w:rFonts w:ascii="Whitney Medium" w:hAnsi="Whitney Medium" w:cs="Whitney Medium"/>
          <w:lang w:val="en-US"/>
        </w:rPr>
        <w:t xml:space="preserve"> and </w:t>
      </w:r>
      <w:r w:rsidRPr="005E38C3">
        <w:rPr>
          <w:rFonts w:ascii="Whitney Medium" w:hAnsi="Whitney Medium" w:cs="Whitney Medium"/>
          <w:lang w:val="en-US"/>
        </w:rPr>
        <w:t>15</w:t>
      </w:r>
      <w:r w:rsidR="00FB262E">
        <w:rPr>
          <w:rFonts w:ascii="Whitney Medium" w:hAnsi="Whitney Medium" w:cs="Whitney Medium"/>
          <w:lang w:val="en-US"/>
        </w:rPr>
        <w:t xml:space="preserve"> (</w:t>
      </w:r>
      <w:r w:rsidRPr="005E38C3">
        <w:rPr>
          <w:rFonts w:ascii="Whitney Medium" w:hAnsi="Whitney Medium" w:cs="Whitney Medium"/>
          <w:lang w:val="en-US"/>
        </w:rPr>
        <w:t>h</w:t>
      </w:r>
      <w:r w:rsidR="00FB262E">
        <w:rPr>
          <w:rFonts w:ascii="Whitney Medium" w:hAnsi="Whitney Medium" w:cs="Whitney Medium"/>
          <w:lang w:val="en-US"/>
        </w:rPr>
        <w:t>)</w:t>
      </w:r>
      <w:r w:rsidRPr="005E38C3">
        <w:rPr>
          <w:rFonts w:ascii="Whitney Medium" w:hAnsi="Whitney Medium" w:cs="Whitney Medium"/>
          <w:spacing w:val="4"/>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Employment,</w:t>
      </w:r>
      <w:r w:rsidRPr="005E38C3">
        <w:rPr>
          <w:rFonts w:ascii="Whitney Medium" w:hAnsi="Whitney Medium" w:cs="Whitney Medium"/>
          <w:spacing w:val="4"/>
          <w:lang w:val="en-US"/>
        </w:rPr>
        <w:t xml:space="preserve"> </w:t>
      </w:r>
      <w:r w:rsidRPr="005E38C3">
        <w:rPr>
          <w:rFonts w:ascii="Whitney Medium" w:hAnsi="Whitney Medium" w:cs="Whitney Medium"/>
          <w:lang w:val="en-US"/>
        </w:rPr>
        <w:t>and</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4"/>
          <w:lang w:val="en-US"/>
        </w:rPr>
        <w:t xml:space="preserve"> </w:t>
      </w:r>
      <w:r w:rsidRPr="005E38C3">
        <w:rPr>
          <w:rFonts w:ascii="Whitney Medium" w:hAnsi="Whitney Medium" w:cs="Whitney Medium"/>
          <w:lang w:val="en-US"/>
        </w:rPr>
        <w:t>14</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Education</w:t>
      </w:r>
    </w:p>
    <w:p w14:paraId="4287DBD9"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7109FD2E" w14:textId="77777777" w:rsidR="00CF4478" w:rsidRPr="005E38C3" w:rsidRDefault="00CF4478" w:rsidP="00DF104A">
      <w:pPr>
        <w:pStyle w:val="Flie"/>
      </w:pPr>
      <w:r w:rsidRPr="005E38C3">
        <w:t>Balancing work and family life is enough of a challenge for anyone in gainful employment. The hurdles are that much higher for mothers* and women* who perform care work, especially if they are also single parents. To this day, for many</w:t>
      </w:r>
      <w:r w:rsidRPr="005E38C3">
        <w:rPr>
          <w:spacing w:val="-5"/>
        </w:rPr>
        <w:t xml:space="preserve"> </w:t>
      </w:r>
      <w:r w:rsidRPr="005E38C3">
        <w:t>women*</w:t>
      </w:r>
      <w:r w:rsidRPr="005E38C3">
        <w:rPr>
          <w:spacing w:val="-5"/>
        </w:rPr>
        <w:t xml:space="preserve"> </w:t>
      </w:r>
      <w:r w:rsidRPr="005E38C3">
        <w:t>the</w:t>
      </w:r>
      <w:r w:rsidRPr="005E38C3">
        <w:rPr>
          <w:spacing w:val="-5"/>
        </w:rPr>
        <w:t xml:space="preserve"> </w:t>
      </w:r>
      <w:r w:rsidRPr="005E38C3">
        <w:t>birth</w:t>
      </w:r>
      <w:r w:rsidRPr="005E38C3">
        <w:rPr>
          <w:spacing w:val="-5"/>
        </w:rPr>
        <w:t xml:space="preserve"> </w:t>
      </w:r>
      <w:r w:rsidRPr="005E38C3">
        <w:t>of</w:t>
      </w:r>
      <w:r w:rsidRPr="005E38C3">
        <w:rPr>
          <w:spacing w:val="-5"/>
        </w:rPr>
        <w:t xml:space="preserve"> </w:t>
      </w:r>
      <w:r w:rsidRPr="005E38C3">
        <w:t>their</w:t>
      </w:r>
      <w:r w:rsidRPr="005E38C3">
        <w:rPr>
          <w:spacing w:val="-5"/>
        </w:rPr>
        <w:t xml:space="preserve"> </w:t>
      </w:r>
      <w:r w:rsidRPr="005E38C3">
        <w:t>first</w:t>
      </w:r>
      <w:r w:rsidRPr="005E38C3">
        <w:rPr>
          <w:spacing w:val="-5"/>
        </w:rPr>
        <w:t xml:space="preserve"> </w:t>
      </w:r>
      <w:r w:rsidRPr="005E38C3">
        <w:t>child</w:t>
      </w:r>
      <w:r w:rsidRPr="005E38C3">
        <w:rPr>
          <w:spacing w:val="-5"/>
        </w:rPr>
        <w:t xml:space="preserve"> </w:t>
      </w:r>
      <w:r w:rsidRPr="005E38C3">
        <w:t>leads</w:t>
      </w:r>
      <w:r w:rsidRPr="005E38C3">
        <w:rPr>
          <w:spacing w:val="-5"/>
        </w:rPr>
        <w:t xml:space="preserve"> </w:t>
      </w:r>
      <w:r w:rsidRPr="005E38C3">
        <w:t>to</w:t>
      </w:r>
      <w:r w:rsidRPr="005E38C3">
        <w:rPr>
          <w:spacing w:val="-5"/>
        </w:rPr>
        <w:t xml:space="preserve"> </w:t>
      </w:r>
      <w:r w:rsidRPr="005E38C3">
        <w:t>tangible</w:t>
      </w:r>
      <w:r w:rsidRPr="005E38C3">
        <w:rPr>
          <w:spacing w:val="-5"/>
        </w:rPr>
        <w:t xml:space="preserve"> </w:t>
      </w:r>
      <w:r w:rsidRPr="005E38C3">
        <w:t>disadvantages</w:t>
      </w:r>
      <w:r w:rsidRPr="005E38C3">
        <w:rPr>
          <w:spacing w:val="-5"/>
        </w:rPr>
        <w:t xml:space="preserve"> </w:t>
      </w:r>
      <w:r w:rsidRPr="005E38C3">
        <w:t>for</w:t>
      </w:r>
      <w:r w:rsidRPr="005E38C3">
        <w:rPr>
          <w:spacing w:val="-5"/>
        </w:rPr>
        <w:t xml:space="preserve"> </w:t>
      </w:r>
      <w:r w:rsidRPr="005E38C3">
        <w:t>their</w:t>
      </w:r>
      <w:r w:rsidRPr="005E38C3">
        <w:rPr>
          <w:spacing w:val="-5"/>
        </w:rPr>
        <w:t xml:space="preserve"> </w:t>
      </w:r>
      <w:r w:rsidRPr="005E38C3">
        <w:t>career</w:t>
      </w:r>
      <w:r w:rsidRPr="005E38C3">
        <w:rPr>
          <w:spacing w:val="-5"/>
        </w:rPr>
        <w:t xml:space="preserve"> </w:t>
      </w:r>
      <w:r w:rsidRPr="005E38C3">
        <w:t>and</w:t>
      </w:r>
      <w:r w:rsidRPr="005E38C3">
        <w:rPr>
          <w:spacing w:val="-5"/>
        </w:rPr>
        <w:t xml:space="preserve"> </w:t>
      </w:r>
      <w:r w:rsidRPr="005E38C3">
        <w:t>financial</w:t>
      </w:r>
      <w:r w:rsidRPr="005E38C3">
        <w:rPr>
          <w:spacing w:val="-5"/>
        </w:rPr>
        <w:t xml:space="preserve"> </w:t>
      </w:r>
      <w:r w:rsidRPr="005E38C3">
        <w:t>independence.</w:t>
      </w:r>
    </w:p>
    <w:p w14:paraId="2742B663" w14:textId="77777777" w:rsidR="00CF4478" w:rsidRPr="005E38C3" w:rsidRDefault="00CF4478" w:rsidP="00DF104A">
      <w:pPr>
        <w:pStyle w:val="Flie2"/>
        <w:rPr>
          <w:spacing w:val="-2"/>
        </w:rPr>
      </w:pPr>
      <w:r w:rsidRPr="005E38C3">
        <w:t>Despite</w:t>
      </w:r>
      <w:r w:rsidRPr="005E38C3">
        <w:rPr>
          <w:spacing w:val="25"/>
        </w:rPr>
        <w:t xml:space="preserve"> </w:t>
      </w:r>
      <w:r w:rsidRPr="005E38C3">
        <w:t>legal</w:t>
      </w:r>
      <w:r w:rsidRPr="005E38C3">
        <w:rPr>
          <w:spacing w:val="25"/>
        </w:rPr>
        <w:t xml:space="preserve"> </w:t>
      </w:r>
      <w:r w:rsidRPr="005E38C3">
        <w:t>entitlement</w:t>
      </w:r>
      <w:r w:rsidRPr="005E38C3">
        <w:rPr>
          <w:spacing w:val="25"/>
        </w:rPr>
        <w:t xml:space="preserve"> </w:t>
      </w:r>
      <w:r w:rsidRPr="005E38C3">
        <w:t>to</w:t>
      </w:r>
      <w:r w:rsidRPr="005E38C3">
        <w:rPr>
          <w:spacing w:val="25"/>
        </w:rPr>
        <w:t xml:space="preserve"> </w:t>
      </w:r>
      <w:r w:rsidRPr="005E38C3">
        <w:t>childcare</w:t>
      </w:r>
      <w:r w:rsidRPr="005E38C3">
        <w:rPr>
          <w:spacing w:val="25"/>
        </w:rPr>
        <w:t xml:space="preserve"> </w:t>
      </w:r>
      <w:r w:rsidRPr="005E38C3">
        <w:t>for</w:t>
      </w:r>
      <w:r w:rsidRPr="005E38C3">
        <w:rPr>
          <w:spacing w:val="25"/>
        </w:rPr>
        <w:t xml:space="preserve"> </w:t>
      </w:r>
      <w:r w:rsidRPr="005E38C3">
        <w:t>offspring</w:t>
      </w:r>
      <w:r w:rsidRPr="005E38C3">
        <w:rPr>
          <w:spacing w:val="25"/>
        </w:rPr>
        <w:t xml:space="preserve"> </w:t>
      </w:r>
      <w:r w:rsidRPr="005E38C3">
        <w:t>under</w:t>
      </w:r>
      <w:r w:rsidRPr="005E38C3">
        <w:rPr>
          <w:spacing w:val="25"/>
        </w:rPr>
        <w:t xml:space="preserve"> </w:t>
      </w:r>
      <w:r w:rsidRPr="005E38C3">
        <w:t>three,</w:t>
      </w:r>
      <w:r w:rsidRPr="005E38C3">
        <w:rPr>
          <w:spacing w:val="25"/>
        </w:rPr>
        <w:t xml:space="preserve"> </w:t>
      </w:r>
      <w:r w:rsidRPr="005E38C3">
        <w:t>there</w:t>
      </w:r>
      <w:r w:rsidRPr="005E38C3">
        <w:rPr>
          <w:spacing w:val="25"/>
        </w:rPr>
        <w:t xml:space="preserve"> </w:t>
      </w:r>
      <w:r w:rsidRPr="005E38C3">
        <w:t>are</w:t>
      </w:r>
      <w:r w:rsidRPr="005E38C3">
        <w:rPr>
          <w:spacing w:val="25"/>
        </w:rPr>
        <w:t xml:space="preserve"> </w:t>
      </w:r>
      <w:r w:rsidRPr="005E38C3">
        <w:t>nowhere</w:t>
      </w:r>
      <w:r w:rsidRPr="005E38C3">
        <w:rPr>
          <w:spacing w:val="25"/>
        </w:rPr>
        <w:t xml:space="preserve"> </w:t>
      </w:r>
      <w:r w:rsidRPr="005E38C3">
        <w:t>near</w:t>
      </w:r>
      <w:r w:rsidRPr="005E38C3">
        <w:rPr>
          <w:spacing w:val="25"/>
        </w:rPr>
        <w:t xml:space="preserve"> </w:t>
      </w:r>
      <w:r w:rsidRPr="005E38C3">
        <w:t>enough</w:t>
      </w:r>
      <w:r w:rsidRPr="005E38C3">
        <w:rPr>
          <w:spacing w:val="25"/>
        </w:rPr>
        <w:t xml:space="preserve"> </w:t>
      </w:r>
      <w:r w:rsidRPr="005E38C3">
        <w:t>childcare</w:t>
      </w:r>
      <w:r w:rsidRPr="005E38C3">
        <w:rPr>
          <w:spacing w:val="25"/>
        </w:rPr>
        <w:t xml:space="preserve"> </w:t>
      </w:r>
      <w:r w:rsidRPr="005E38C3">
        <w:t xml:space="preserve">places to provide this for everyone who needs it. Public infrastructure for relieving the burden of caregiving in the home is </w:t>
      </w:r>
      <w:r w:rsidRPr="005E38C3">
        <w:rPr>
          <w:spacing w:val="-2"/>
        </w:rPr>
        <w:t>inadequate.</w:t>
      </w:r>
    </w:p>
    <w:p w14:paraId="455BC45D" w14:textId="77777777" w:rsidR="00CF4478" w:rsidRPr="005E38C3" w:rsidRDefault="00CF4478" w:rsidP="00DF104A">
      <w:pPr>
        <w:pStyle w:val="Flie2"/>
      </w:pPr>
      <w:r w:rsidRPr="005E38C3">
        <w:t>The pandemic has increased the burdens on many workers, particularly those in the social and personal services sectors. This is especially true for women* subjected to multiple discrimination.</w:t>
      </w:r>
    </w:p>
    <w:p w14:paraId="6C88F9CD" w14:textId="00B126ED" w:rsidR="00CF4478" w:rsidRPr="005E38C3" w:rsidRDefault="0057493C">
      <w:pPr>
        <w:pStyle w:val="Textkrper"/>
        <w:kinsoku w:val="0"/>
        <w:overflowPunct w:val="0"/>
        <w:spacing w:before="1"/>
        <w:rPr>
          <w:sz w:val="27"/>
          <w:szCs w:val="27"/>
          <w:lang w:val="en-US"/>
        </w:rPr>
      </w:pPr>
      <w:r>
        <w:rPr>
          <w:noProof/>
        </w:rPr>
        <mc:AlternateContent>
          <mc:Choice Requires="wps">
            <w:drawing>
              <wp:anchor distT="0" distB="0" distL="0" distR="0" simplePos="0" relativeHeight="251634176" behindDoc="0" locked="0" layoutInCell="0" allowOverlap="1" wp14:anchorId="68C83D33" wp14:editId="285930C8">
                <wp:simplePos x="0" y="0"/>
                <wp:positionH relativeFrom="page">
                  <wp:posOffset>723900</wp:posOffset>
                </wp:positionH>
                <wp:positionV relativeFrom="paragraph">
                  <wp:posOffset>262255</wp:posOffset>
                </wp:positionV>
                <wp:extent cx="6120130" cy="2527300"/>
                <wp:effectExtent l="0" t="0" r="0" b="0"/>
                <wp:wrapTopAndBottom/>
                <wp:docPr id="10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5273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0261D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97090BB" w14:textId="77777777" w:rsidR="00CF4478" w:rsidRPr="00DF104A" w:rsidRDefault="00CF4478">
                            <w:pPr>
                              <w:pStyle w:val="Textkrper"/>
                              <w:numPr>
                                <w:ilvl w:val="0"/>
                                <w:numId w:val="23"/>
                              </w:numPr>
                              <w:tabs>
                                <w:tab w:val="left" w:pos="454"/>
                              </w:tabs>
                              <w:kinsoku w:val="0"/>
                              <w:overflowPunct w:val="0"/>
                              <w:spacing w:before="90" w:line="213" w:lineRule="auto"/>
                              <w:ind w:right="167"/>
                              <w:rPr>
                                <w:color w:val="000000"/>
                                <w:lang w:val="en-US"/>
                              </w:rPr>
                            </w:pPr>
                            <w:r w:rsidRPr="00DF104A">
                              <w:rPr>
                                <w:color w:val="000000"/>
                                <w:lang w:val="en-US"/>
                              </w:rPr>
                              <w:t>Systematic</w:t>
                            </w:r>
                            <w:r w:rsidRPr="00DF104A">
                              <w:rPr>
                                <w:color w:val="000000"/>
                                <w:spacing w:val="29"/>
                                <w:lang w:val="en-US"/>
                              </w:rPr>
                              <w:t xml:space="preserve"> </w:t>
                            </w:r>
                            <w:r w:rsidRPr="00DF104A">
                              <w:rPr>
                                <w:color w:val="000000"/>
                                <w:lang w:val="en-US"/>
                              </w:rPr>
                              <w:t>alignment</w:t>
                            </w:r>
                            <w:r w:rsidRPr="00DF104A">
                              <w:rPr>
                                <w:color w:val="000000"/>
                                <w:spacing w:val="29"/>
                                <w:lang w:val="en-US"/>
                              </w:rPr>
                              <w:t xml:space="preserve"> </w:t>
                            </w:r>
                            <w:r w:rsidRPr="00DF104A">
                              <w:rPr>
                                <w:color w:val="000000"/>
                                <w:lang w:val="en-US"/>
                              </w:rPr>
                              <w:t>of</w:t>
                            </w:r>
                            <w:r w:rsidRPr="00DF104A">
                              <w:rPr>
                                <w:color w:val="000000"/>
                                <w:spacing w:val="29"/>
                                <w:lang w:val="en-US"/>
                              </w:rPr>
                              <w:t xml:space="preserve"> </w:t>
                            </w:r>
                            <w:r w:rsidRPr="00DF104A">
                              <w:rPr>
                                <w:color w:val="000000"/>
                                <w:lang w:val="en-US"/>
                              </w:rPr>
                              <w:t>the</w:t>
                            </w:r>
                            <w:r w:rsidRPr="00DF104A">
                              <w:rPr>
                                <w:color w:val="000000"/>
                                <w:spacing w:val="29"/>
                                <w:lang w:val="en-US"/>
                              </w:rPr>
                              <w:t xml:space="preserve"> </w:t>
                            </w:r>
                            <w:r w:rsidRPr="00DF104A">
                              <w:rPr>
                                <w:color w:val="000000"/>
                                <w:lang w:val="en-US"/>
                              </w:rPr>
                              <w:t>federal</w:t>
                            </w:r>
                            <w:r w:rsidRPr="00DF104A">
                              <w:rPr>
                                <w:color w:val="000000"/>
                                <w:spacing w:val="29"/>
                                <w:lang w:val="en-US"/>
                              </w:rPr>
                              <w:t xml:space="preserve"> </w:t>
                            </w:r>
                            <w:r w:rsidRPr="00DF104A">
                              <w:rPr>
                                <w:color w:val="000000"/>
                                <w:lang w:val="en-US"/>
                              </w:rPr>
                              <w:t>government’s</w:t>
                            </w:r>
                            <w:r w:rsidRPr="00DF104A">
                              <w:rPr>
                                <w:color w:val="000000"/>
                                <w:spacing w:val="29"/>
                                <w:lang w:val="en-US"/>
                              </w:rPr>
                              <w:t xml:space="preserve"> </w:t>
                            </w:r>
                            <w:r w:rsidRPr="00DF104A">
                              <w:rPr>
                                <w:color w:val="000000"/>
                                <w:lang w:val="en-US"/>
                              </w:rPr>
                              <w:t>equality</w:t>
                            </w:r>
                            <w:r w:rsidRPr="00DF104A">
                              <w:rPr>
                                <w:color w:val="000000"/>
                                <w:spacing w:val="29"/>
                                <w:lang w:val="en-US"/>
                              </w:rPr>
                              <w:t xml:space="preserve"> </w:t>
                            </w:r>
                            <w:r w:rsidRPr="00DF104A">
                              <w:rPr>
                                <w:color w:val="000000"/>
                                <w:lang w:val="en-US"/>
                              </w:rPr>
                              <w:t>policy</w:t>
                            </w:r>
                            <w:r w:rsidRPr="00DF104A">
                              <w:rPr>
                                <w:color w:val="000000"/>
                                <w:spacing w:val="29"/>
                                <w:lang w:val="en-US"/>
                              </w:rPr>
                              <w:t xml:space="preserve"> </w:t>
                            </w:r>
                            <w:r w:rsidRPr="00DF104A">
                              <w:rPr>
                                <w:color w:val="000000"/>
                                <w:lang w:val="en-US"/>
                              </w:rPr>
                              <w:t>actions</w:t>
                            </w:r>
                            <w:r w:rsidRPr="00DF104A">
                              <w:rPr>
                                <w:color w:val="000000"/>
                                <w:spacing w:val="29"/>
                                <w:lang w:val="en-US"/>
                              </w:rPr>
                              <w:t xml:space="preserve"> </w:t>
                            </w:r>
                            <w:r w:rsidRPr="00DF104A">
                              <w:rPr>
                                <w:color w:val="000000"/>
                                <w:lang w:val="en-US"/>
                              </w:rPr>
                              <w:t>with</w:t>
                            </w:r>
                            <w:r w:rsidRPr="00DF104A">
                              <w:rPr>
                                <w:color w:val="000000"/>
                                <w:spacing w:val="29"/>
                                <w:lang w:val="en-US"/>
                              </w:rPr>
                              <w:t xml:space="preserve"> </w:t>
                            </w:r>
                            <w:r w:rsidRPr="00DF104A">
                              <w:rPr>
                                <w:color w:val="000000"/>
                                <w:lang w:val="en-US"/>
                              </w:rPr>
                              <w:t>the</w:t>
                            </w:r>
                            <w:r w:rsidRPr="00DF104A">
                              <w:rPr>
                                <w:color w:val="000000"/>
                                <w:spacing w:val="29"/>
                                <w:lang w:val="en-US"/>
                              </w:rPr>
                              <w:t xml:space="preserve"> </w:t>
                            </w:r>
                            <w:r w:rsidRPr="00DF104A">
                              <w:rPr>
                                <w:color w:val="000000"/>
                                <w:lang w:val="en-US"/>
                              </w:rPr>
                              <w:t>earner-carer</w:t>
                            </w:r>
                            <w:r w:rsidRPr="00DF104A">
                              <w:rPr>
                                <w:color w:val="000000"/>
                                <w:spacing w:val="29"/>
                                <w:lang w:val="en-US"/>
                              </w:rPr>
                              <w:t xml:space="preserve"> </w:t>
                            </w:r>
                            <w:r w:rsidRPr="00DF104A">
                              <w:rPr>
                                <w:color w:val="000000"/>
                                <w:lang w:val="en-US"/>
                              </w:rPr>
                              <w:t>model</w:t>
                            </w:r>
                            <w:r w:rsidRPr="00DF104A">
                              <w:rPr>
                                <w:color w:val="000000"/>
                                <w:spacing w:val="29"/>
                                <w:lang w:val="en-US"/>
                              </w:rPr>
                              <w:t xml:space="preserve"> </w:t>
                            </w:r>
                            <w:r w:rsidRPr="00DF104A">
                              <w:rPr>
                                <w:color w:val="000000"/>
                                <w:lang w:val="en-US"/>
                              </w:rPr>
                              <w:t>to ensure that both women* and men* in a partnership are able to earn a living independently</w:t>
                            </w:r>
                          </w:p>
                          <w:p w14:paraId="2E6D3A0A" w14:textId="77777777" w:rsidR="00CF4478" w:rsidRPr="00DF104A" w:rsidRDefault="00CF4478">
                            <w:pPr>
                              <w:pStyle w:val="Textkrper"/>
                              <w:numPr>
                                <w:ilvl w:val="0"/>
                                <w:numId w:val="23"/>
                              </w:numPr>
                              <w:tabs>
                                <w:tab w:val="left" w:pos="454"/>
                              </w:tabs>
                              <w:kinsoku w:val="0"/>
                              <w:overflowPunct w:val="0"/>
                              <w:spacing w:before="89"/>
                              <w:ind w:hanging="285"/>
                              <w:rPr>
                                <w:color w:val="000000"/>
                                <w:spacing w:val="-2"/>
                                <w:lang w:val="en-US"/>
                              </w:rPr>
                            </w:pPr>
                            <w:r w:rsidRPr="00DF104A">
                              <w:rPr>
                                <w:color w:val="000000"/>
                                <w:lang w:val="en-US"/>
                              </w:rPr>
                              <w:t>Greater</w:t>
                            </w:r>
                            <w:r w:rsidRPr="00DF104A">
                              <w:rPr>
                                <w:color w:val="000000"/>
                                <w:spacing w:val="-4"/>
                                <w:lang w:val="en-US"/>
                              </w:rPr>
                              <w:t xml:space="preserve"> </w:t>
                            </w:r>
                            <w:r w:rsidRPr="00DF104A">
                              <w:rPr>
                                <w:color w:val="000000"/>
                                <w:lang w:val="en-US"/>
                              </w:rPr>
                              <w:t>obligations</w:t>
                            </w:r>
                            <w:r w:rsidRPr="00DF104A">
                              <w:rPr>
                                <w:color w:val="000000"/>
                                <w:spacing w:val="-1"/>
                                <w:lang w:val="en-US"/>
                              </w:rPr>
                              <w:t xml:space="preserve"> </w:t>
                            </w:r>
                            <w:r w:rsidRPr="00DF104A">
                              <w:rPr>
                                <w:color w:val="000000"/>
                                <w:lang w:val="en-US"/>
                              </w:rPr>
                              <w:t>on</w:t>
                            </w:r>
                            <w:r w:rsidRPr="00DF104A">
                              <w:rPr>
                                <w:color w:val="000000"/>
                                <w:spacing w:val="-1"/>
                                <w:lang w:val="en-US"/>
                              </w:rPr>
                              <w:t xml:space="preserve"> </w:t>
                            </w:r>
                            <w:r w:rsidRPr="00DF104A">
                              <w:rPr>
                                <w:color w:val="000000"/>
                                <w:lang w:val="en-US"/>
                              </w:rPr>
                              <w:t>employers</w:t>
                            </w:r>
                            <w:r w:rsidRPr="00DF104A">
                              <w:rPr>
                                <w:color w:val="000000"/>
                                <w:spacing w:val="-1"/>
                                <w:lang w:val="en-US"/>
                              </w:rPr>
                              <w:t xml:space="preserve"> </w:t>
                            </w:r>
                            <w:r w:rsidRPr="00DF104A">
                              <w:rPr>
                                <w:color w:val="000000"/>
                                <w:lang w:val="en-US"/>
                              </w:rPr>
                              <w:t>to</w:t>
                            </w:r>
                            <w:r w:rsidRPr="00DF104A">
                              <w:rPr>
                                <w:color w:val="000000"/>
                                <w:spacing w:val="-2"/>
                                <w:lang w:val="en-US"/>
                              </w:rPr>
                              <w:t xml:space="preserve"> </w:t>
                            </w:r>
                            <w:r w:rsidRPr="00DF104A">
                              <w:rPr>
                                <w:color w:val="000000"/>
                                <w:lang w:val="en-US"/>
                              </w:rPr>
                              <w:t>provide</w:t>
                            </w:r>
                            <w:r w:rsidRPr="00DF104A">
                              <w:rPr>
                                <w:color w:val="000000"/>
                                <w:spacing w:val="-1"/>
                                <w:lang w:val="en-US"/>
                              </w:rPr>
                              <w:t xml:space="preserve"> </w:t>
                            </w:r>
                            <w:r w:rsidRPr="00DF104A">
                              <w:rPr>
                                <w:color w:val="000000"/>
                                <w:lang w:val="en-US"/>
                              </w:rPr>
                              <w:t>family-friendly</w:t>
                            </w:r>
                            <w:r w:rsidRPr="00DF104A">
                              <w:rPr>
                                <w:color w:val="000000"/>
                                <w:spacing w:val="-1"/>
                                <w:lang w:val="en-US"/>
                              </w:rPr>
                              <w:t xml:space="preserve"> </w:t>
                            </w:r>
                            <w:r w:rsidRPr="00DF104A">
                              <w:rPr>
                                <w:color w:val="000000"/>
                                <w:lang w:val="en-US"/>
                              </w:rPr>
                              <w:t>working</w:t>
                            </w:r>
                            <w:r w:rsidRPr="00DF104A">
                              <w:rPr>
                                <w:color w:val="000000"/>
                                <w:spacing w:val="-1"/>
                                <w:lang w:val="en-US"/>
                              </w:rPr>
                              <w:t xml:space="preserve"> </w:t>
                            </w:r>
                            <w:r w:rsidRPr="00DF104A">
                              <w:rPr>
                                <w:color w:val="000000"/>
                                <w:spacing w:val="-2"/>
                                <w:lang w:val="en-US"/>
                              </w:rPr>
                              <w:t>conditions</w:t>
                            </w:r>
                          </w:p>
                          <w:p w14:paraId="2F585EE3" w14:textId="77777777" w:rsidR="00CF4478" w:rsidRPr="00DF104A" w:rsidRDefault="00CF4478">
                            <w:pPr>
                              <w:pStyle w:val="Textkrper"/>
                              <w:numPr>
                                <w:ilvl w:val="0"/>
                                <w:numId w:val="23"/>
                              </w:numPr>
                              <w:tabs>
                                <w:tab w:val="left" w:pos="453"/>
                              </w:tabs>
                              <w:kinsoku w:val="0"/>
                              <w:overflowPunct w:val="0"/>
                              <w:spacing w:before="109" w:line="213" w:lineRule="auto"/>
                              <w:ind w:left="452" w:right="168"/>
                              <w:rPr>
                                <w:color w:val="000000"/>
                                <w:lang w:val="en-US"/>
                              </w:rPr>
                            </w:pPr>
                            <w:r w:rsidRPr="00DF104A">
                              <w:rPr>
                                <w:color w:val="000000"/>
                                <w:lang w:val="en-US"/>
                              </w:rPr>
                              <w:t>Transformation</w:t>
                            </w:r>
                            <w:r w:rsidRPr="00DF104A">
                              <w:rPr>
                                <w:color w:val="000000"/>
                                <w:spacing w:val="33"/>
                                <w:lang w:val="en-US"/>
                              </w:rPr>
                              <w:t xml:space="preserve"> </w:t>
                            </w:r>
                            <w:r w:rsidRPr="00DF104A">
                              <w:rPr>
                                <w:color w:val="000000"/>
                                <w:lang w:val="en-US"/>
                              </w:rPr>
                              <w:t>of</w:t>
                            </w:r>
                            <w:r w:rsidRPr="00DF104A">
                              <w:rPr>
                                <w:color w:val="000000"/>
                                <w:spacing w:val="33"/>
                                <w:lang w:val="en-US"/>
                              </w:rPr>
                              <w:t xml:space="preserve"> </w:t>
                            </w:r>
                            <w:r w:rsidRPr="00DF104A">
                              <w:rPr>
                                <w:color w:val="000000"/>
                                <w:lang w:val="en-US"/>
                              </w:rPr>
                              <w:t>the</w:t>
                            </w:r>
                            <w:r w:rsidRPr="00DF104A">
                              <w:rPr>
                                <w:color w:val="000000"/>
                                <w:spacing w:val="33"/>
                                <w:lang w:val="en-US"/>
                              </w:rPr>
                              <w:t xml:space="preserve"> </w:t>
                            </w:r>
                            <w:r w:rsidRPr="00DF104A">
                              <w:rPr>
                                <w:color w:val="000000"/>
                                <w:lang w:val="en-US"/>
                              </w:rPr>
                              <w:t>concept</w:t>
                            </w:r>
                            <w:r w:rsidRPr="00DF104A">
                              <w:rPr>
                                <w:color w:val="000000"/>
                                <w:spacing w:val="33"/>
                                <w:lang w:val="en-US"/>
                              </w:rPr>
                              <w:t xml:space="preserve"> </w:t>
                            </w:r>
                            <w:r w:rsidRPr="00DF104A">
                              <w:rPr>
                                <w:color w:val="000000"/>
                                <w:lang w:val="en-US"/>
                              </w:rPr>
                              <w:t>of</w:t>
                            </w:r>
                            <w:r w:rsidRPr="00DF104A">
                              <w:rPr>
                                <w:color w:val="000000"/>
                                <w:spacing w:val="33"/>
                                <w:lang w:val="en-US"/>
                              </w:rPr>
                              <w:t xml:space="preserve"> </w:t>
                            </w:r>
                            <w:r w:rsidRPr="00DF104A">
                              <w:rPr>
                                <w:color w:val="000000"/>
                                <w:lang w:val="en-US"/>
                              </w:rPr>
                              <w:t>“Ehegattensplitting”</w:t>
                            </w:r>
                            <w:r w:rsidRPr="00DF104A">
                              <w:rPr>
                                <w:color w:val="000000"/>
                                <w:spacing w:val="33"/>
                                <w:lang w:val="en-US"/>
                              </w:rPr>
                              <w:t xml:space="preserve"> </w:t>
                            </w:r>
                            <w:r w:rsidRPr="00DF104A">
                              <w:rPr>
                                <w:color w:val="000000"/>
                                <w:lang w:val="en-US"/>
                              </w:rPr>
                              <w:t>(splitting</w:t>
                            </w:r>
                            <w:r w:rsidRPr="00DF104A">
                              <w:rPr>
                                <w:color w:val="000000"/>
                                <w:spacing w:val="33"/>
                                <w:lang w:val="en-US"/>
                              </w:rPr>
                              <w:t xml:space="preserve"> </w:t>
                            </w:r>
                            <w:r w:rsidRPr="00DF104A">
                              <w:rPr>
                                <w:color w:val="000000"/>
                                <w:lang w:val="en-US"/>
                              </w:rPr>
                              <w:t>the</w:t>
                            </w:r>
                            <w:r w:rsidRPr="00DF104A">
                              <w:rPr>
                                <w:color w:val="000000"/>
                                <w:spacing w:val="33"/>
                                <w:lang w:val="en-US"/>
                              </w:rPr>
                              <w:t xml:space="preserve"> </w:t>
                            </w:r>
                            <w:r w:rsidRPr="00DF104A">
                              <w:rPr>
                                <w:color w:val="000000"/>
                                <w:lang w:val="en-US"/>
                              </w:rPr>
                              <w:t>difference</w:t>
                            </w:r>
                            <w:r w:rsidRPr="00DF104A">
                              <w:rPr>
                                <w:color w:val="000000"/>
                                <w:spacing w:val="33"/>
                                <w:lang w:val="en-US"/>
                              </w:rPr>
                              <w:t xml:space="preserve"> </w:t>
                            </w:r>
                            <w:r w:rsidRPr="00DF104A">
                              <w:rPr>
                                <w:color w:val="000000"/>
                                <w:lang w:val="en-US"/>
                              </w:rPr>
                              <w:t>in</w:t>
                            </w:r>
                            <w:r w:rsidRPr="00DF104A">
                              <w:rPr>
                                <w:color w:val="000000"/>
                                <w:spacing w:val="33"/>
                                <w:lang w:val="en-US"/>
                              </w:rPr>
                              <w:t xml:space="preserve"> </w:t>
                            </w:r>
                            <w:r w:rsidRPr="00DF104A">
                              <w:rPr>
                                <w:color w:val="000000"/>
                                <w:lang w:val="en-US"/>
                              </w:rPr>
                              <w:t>spousal</w:t>
                            </w:r>
                            <w:r w:rsidRPr="00DF104A">
                              <w:rPr>
                                <w:color w:val="000000"/>
                                <w:spacing w:val="33"/>
                                <w:lang w:val="en-US"/>
                              </w:rPr>
                              <w:t xml:space="preserve"> </w:t>
                            </w:r>
                            <w:r w:rsidRPr="00DF104A">
                              <w:rPr>
                                <w:color w:val="000000"/>
                                <w:lang w:val="en-US"/>
                              </w:rPr>
                              <w:t>income</w:t>
                            </w:r>
                            <w:r w:rsidRPr="00DF104A">
                              <w:rPr>
                                <w:color w:val="000000"/>
                                <w:spacing w:val="33"/>
                                <w:lang w:val="en-US"/>
                              </w:rPr>
                              <w:t xml:space="preserve"> </w:t>
                            </w:r>
                            <w:r w:rsidRPr="00DF104A">
                              <w:rPr>
                                <w:color w:val="000000"/>
                                <w:lang w:val="en-US"/>
                              </w:rPr>
                              <w:t>for</w:t>
                            </w:r>
                            <w:r w:rsidRPr="00DF104A">
                              <w:rPr>
                                <w:color w:val="000000"/>
                                <w:spacing w:val="33"/>
                                <w:lang w:val="en-US"/>
                              </w:rPr>
                              <w:t xml:space="preserve"> </w:t>
                            </w:r>
                            <w:r w:rsidRPr="00DF104A">
                              <w:rPr>
                                <w:color w:val="000000"/>
                                <w:lang w:val="en-US"/>
                              </w:rPr>
                              <w:t>tax purposes) into individual taxation with a transferrable tax-free allowance</w:t>
                            </w:r>
                          </w:p>
                          <w:p w14:paraId="6C3CE85A" w14:textId="77777777" w:rsidR="00CF4478" w:rsidRPr="00DF104A" w:rsidRDefault="00CF4478">
                            <w:pPr>
                              <w:pStyle w:val="Textkrper"/>
                              <w:numPr>
                                <w:ilvl w:val="0"/>
                                <w:numId w:val="23"/>
                              </w:numPr>
                              <w:tabs>
                                <w:tab w:val="left" w:pos="453"/>
                              </w:tabs>
                              <w:kinsoku w:val="0"/>
                              <w:overflowPunct w:val="0"/>
                              <w:spacing w:before="89"/>
                              <w:ind w:left="452"/>
                              <w:rPr>
                                <w:color w:val="000000"/>
                                <w:spacing w:val="-2"/>
                                <w:lang w:val="en-US"/>
                              </w:rPr>
                            </w:pPr>
                            <w:r w:rsidRPr="00DF104A">
                              <w:rPr>
                                <w:color w:val="000000"/>
                                <w:lang w:val="en-US"/>
                              </w:rPr>
                              <w:t>Support</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women* of</w:t>
                            </w:r>
                            <w:r w:rsidRPr="00DF104A">
                              <w:rPr>
                                <w:color w:val="000000"/>
                                <w:spacing w:val="1"/>
                                <w:lang w:val="en-US"/>
                              </w:rPr>
                              <w:t xml:space="preserve"> </w:t>
                            </w:r>
                            <w:r w:rsidRPr="00DF104A">
                              <w:rPr>
                                <w:color w:val="000000"/>
                                <w:lang w:val="en-US"/>
                              </w:rPr>
                              <w:t>all</w:t>
                            </w:r>
                            <w:r w:rsidRPr="00DF104A">
                              <w:rPr>
                                <w:color w:val="000000"/>
                                <w:spacing w:val="1"/>
                                <w:lang w:val="en-US"/>
                              </w:rPr>
                              <w:t xml:space="preserve"> </w:t>
                            </w:r>
                            <w:r w:rsidRPr="00DF104A">
                              <w:rPr>
                                <w:color w:val="000000"/>
                                <w:lang w:val="en-US"/>
                              </w:rPr>
                              <w:t>qualification levels</w:t>
                            </w:r>
                            <w:r w:rsidRPr="00DF104A">
                              <w:rPr>
                                <w:color w:val="000000"/>
                                <w:spacing w:val="1"/>
                                <w:lang w:val="en-US"/>
                              </w:rPr>
                              <w:t xml:space="preserve"> </w:t>
                            </w:r>
                            <w:r w:rsidRPr="00DF104A">
                              <w:rPr>
                                <w:color w:val="000000"/>
                                <w:lang w:val="en-US"/>
                              </w:rPr>
                              <w:t>on the</w:t>
                            </w:r>
                            <w:r w:rsidRPr="00DF104A">
                              <w:rPr>
                                <w:color w:val="000000"/>
                                <w:spacing w:val="1"/>
                                <w:lang w:val="en-US"/>
                              </w:rPr>
                              <w:t xml:space="preserve"> </w:t>
                            </w:r>
                            <w:r w:rsidRPr="00DF104A">
                              <w:rPr>
                                <w:color w:val="000000"/>
                                <w:lang w:val="en-US"/>
                              </w:rPr>
                              <w:t>labour</w:t>
                            </w:r>
                            <w:r w:rsidRPr="00DF104A">
                              <w:rPr>
                                <w:color w:val="000000"/>
                                <w:spacing w:val="1"/>
                                <w:lang w:val="en-US"/>
                              </w:rPr>
                              <w:t xml:space="preserve"> </w:t>
                            </w:r>
                            <w:r w:rsidRPr="00DF104A">
                              <w:rPr>
                                <w:color w:val="000000"/>
                                <w:spacing w:val="-2"/>
                                <w:lang w:val="en-US"/>
                              </w:rPr>
                              <w:t>market</w:t>
                            </w:r>
                          </w:p>
                          <w:p w14:paraId="77AAC63E" w14:textId="77777777" w:rsidR="00CF4478" w:rsidRPr="00DF104A" w:rsidRDefault="00CF4478">
                            <w:pPr>
                              <w:pStyle w:val="Textkrper"/>
                              <w:numPr>
                                <w:ilvl w:val="0"/>
                                <w:numId w:val="23"/>
                              </w:numPr>
                              <w:tabs>
                                <w:tab w:val="left" w:pos="453"/>
                              </w:tabs>
                              <w:kinsoku w:val="0"/>
                              <w:overflowPunct w:val="0"/>
                              <w:spacing w:before="109" w:line="213" w:lineRule="auto"/>
                              <w:ind w:left="452" w:right="170"/>
                              <w:rPr>
                                <w:color w:val="000000"/>
                                <w:lang w:val="en-US"/>
                              </w:rPr>
                            </w:pPr>
                            <w:r w:rsidRPr="00DF104A">
                              <w:rPr>
                                <w:color w:val="000000"/>
                                <w:lang w:val="en-US"/>
                              </w:rPr>
                              <w:t>Provision of appropriate employment in line with their qualifications for migrant and refugee women* and</w:t>
                            </w:r>
                            <w:r w:rsidRPr="00DF104A">
                              <w:rPr>
                                <w:color w:val="000000"/>
                                <w:spacing w:val="80"/>
                                <w:lang w:val="en-US"/>
                              </w:rPr>
                              <w:t xml:space="preserve"> </w:t>
                            </w:r>
                            <w:r w:rsidRPr="00DF104A">
                              <w:rPr>
                                <w:color w:val="000000"/>
                                <w:lang w:val="en-US"/>
                              </w:rPr>
                              <w:t>women* with long career breaks</w:t>
                            </w:r>
                          </w:p>
                          <w:p w14:paraId="6D843AF9" w14:textId="77777777" w:rsidR="00CF4478" w:rsidRPr="00DF104A" w:rsidRDefault="00CF4478">
                            <w:pPr>
                              <w:pStyle w:val="Textkrper"/>
                              <w:numPr>
                                <w:ilvl w:val="0"/>
                                <w:numId w:val="23"/>
                              </w:numPr>
                              <w:tabs>
                                <w:tab w:val="left" w:pos="453"/>
                              </w:tabs>
                              <w:kinsoku w:val="0"/>
                              <w:overflowPunct w:val="0"/>
                              <w:spacing w:before="115" w:line="213" w:lineRule="auto"/>
                              <w:ind w:left="452" w:right="169"/>
                              <w:rPr>
                                <w:color w:val="000000"/>
                                <w:lang w:val="en-US"/>
                              </w:rPr>
                            </w:pPr>
                            <w:r w:rsidRPr="00DF104A">
                              <w:rPr>
                                <w:color w:val="000000"/>
                                <w:lang w:val="en-US"/>
                              </w:rPr>
                              <w:t>Improved</w:t>
                            </w:r>
                            <w:r w:rsidRPr="00DF104A">
                              <w:rPr>
                                <w:color w:val="000000"/>
                                <w:spacing w:val="28"/>
                                <w:lang w:val="en-US"/>
                              </w:rPr>
                              <w:t xml:space="preserve"> </w:t>
                            </w:r>
                            <w:r w:rsidRPr="00DF104A">
                              <w:rPr>
                                <w:color w:val="000000"/>
                                <w:lang w:val="en-US"/>
                              </w:rPr>
                              <w:t>recognition</w:t>
                            </w:r>
                            <w:r w:rsidRPr="00DF104A">
                              <w:rPr>
                                <w:color w:val="000000"/>
                                <w:spacing w:val="28"/>
                                <w:lang w:val="en-US"/>
                              </w:rPr>
                              <w:t xml:space="preserve"> </w:t>
                            </w:r>
                            <w:r w:rsidRPr="00DF104A">
                              <w:rPr>
                                <w:color w:val="000000"/>
                                <w:lang w:val="en-US"/>
                              </w:rPr>
                              <w:t>of</w:t>
                            </w:r>
                            <w:r w:rsidRPr="00DF104A">
                              <w:rPr>
                                <w:color w:val="000000"/>
                                <w:spacing w:val="28"/>
                                <w:lang w:val="en-US"/>
                              </w:rPr>
                              <w:t xml:space="preserve"> </w:t>
                            </w:r>
                            <w:r w:rsidRPr="00DF104A">
                              <w:rPr>
                                <w:color w:val="000000"/>
                                <w:lang w:val="en-US"/>
                              </w:rPr>
                              <w:t>educational</w:t>
                            </w:r>
                            <w:r w:rsidRPr="00DF104A">
                              <w:rPr>
                                <w:color w:val="000000"/>
                                <w:spacing w:val="28"/>
                                <w:lang w:val="en-US"/>
                              </w:rPr>
                              <w:t xml:space="preserve"> </w:t>
                            </w:r>
                            <w:r w:rsidRPr="00DF104A">
                              <w:rPr>
                                <w:color w:val="000000"/>
                                <w:lang w:val="en-US"/>
                              </w:rPr>
                              <w:t>and</w:t>
                            </w:r>
                            <w:r w:rsidRPr="00DF104A">
                              <w:rPr>
                                <w:color w:val="000000"/>
                                <w:spacing w:val="28"/>
                                <w:lang w:val="en-US"/>
                              </w:rPr>
                              <w:t xml:space="preserve"> </w:t>
                            </w:r>
                            <w:r w:rsidRPr="00DF104A">
                              <w:rPr>
                                <w:color w:val="000000"/>
                                <w:lang w:val="en-US"/>
                              </w:rPr>
                              <w:t>professional</w:t>
                            </w:r>
                            <w:r w:rsidRPr="00DF104A">
                              <w:rPr>
                                <w:color w:val="000000"/>
                                <w:spacing w:val="28"/>
                                <w:lang w:val="en-US"/>
                              </w:rPr>
                              <w:t xml:space="preserve"> </w:t>
                            </w:r>
                            <w:r w:rsidRPr="00DF104A">
                              <w:rPr>
                                <w:color w:val="000000"/>
                                <w:lang w:val="en-US"/>
                              </w:rPr>
                              <w:t>qualifications</w:t>
                            </w:r>
                            <w:r w:rsidRPr="00DF104A">
                              <w:rPr>
                                <w:color w:val="000000"/>
                                <w:spacing w:val="28"/>
                                <w:lang w:val="en-US"/>
                              </w:rPr>
                              <w:t xml:space="preserve"> </w:t>
                            </w:r>
                            <w:r w:rsidRPr="00DF104A">
                              <w:rPr>
                                <w:color w:val="000000"/>
                                <w:lang w:val="en-US"/>
                              </w:rPr>
                              <w:t>gained</w:t>
                            </w:r>
                            <w:r w:rsidRPr="00DF104A">
                              <w:rPr>
                                <w:color w:val="000000"/>
                                <w:spacing w:val="28"/>
                                <w:lang w:val="en-US"/>
                              </w:rPr>
                              <w:t xml:space="preserve"> </w:t>
                            </w:r>
                            <w:r w:rsidRPr="00DF104A">
                              <w:rPr>
                                <w:color w:val="000000"/>
                                <w:lang w:val="en-US"/>
                              </w:rPr>
                              <w:t>abroad</w:t>
                            </w:r>
                            <w:r w:rsidRPr="00DF104A">
                              <w:rPr>
                                <w:color w:val="000000"/>
                                <w:spacing w:val="28"/>
                                <w:lang w:val="en-US"/>
                              </w:rPr>
                              <w:t xml:space="preserve"> </w:t>
                            </w:r>
                            <w:r w:rsidRPr="00DF104A">
                              <w:rPr>
                                <w:color w:val="000000"/>
                                <w:lang w:val="en-US"/>
                              </w:rPr>
                              <w:t>and</w:t>
                            </w:r>
                            <w:r w:rsidRPr="00DF104A">
                              <w:rPr>
                                <w:color w:val="000000"/>
                                <w:spacing w:val="28"/>
                                <w:lang w:val="en-US"/>
                              </w:rPr>
                              <w:t xml:space="preserve"> </w:t>
                            </w:r>
                            <w:r w:rsidRPr="00DF104A">
                              <w:rPr>
                                <w:color w:val="000000"/>
                                <w:lang w:val="en-US"/>
                              </w:rPr>
                              <w:t>efforts</w:t>
                            </w:r>
                            <w:r w:rsidRPr="00DF104A">
                              <w:rPr>
                                <w:color w:val="000000"/>
                                <w:spacing w:val="28"/>
                                <w:lang w:val="en-US"/>
                              </w:rPr>
                              <w:t xml:space="preserve"> </w:t>
                            </w:r>
                            <w:r w:rsidRPr="00DF104A">
                              <w:rPr>
                                <w:color w:val="000000"/>
                                <w:lang w:val="en-US"/>
                              </w:rPr>
                              <w:t>to</w:t>
                            </w:r>
                            <w:r w:rsidRPr="00DF104A">
                              <w:rPr>
                                <w:color w:val="000000"/>
                                <w:spacing w:val="28"/>
                                <w:lang w:val="en-US"/>
                              </w:rPr>
                              <w:t xml:space="preserve"> </w:t>
                            </w:r>
                            <w:r w:rsidRPr="00DF104A">
                              <w:rPr>
                                <w:color w:val="000000"/>
                                <w:lang w:val="en-US"/>
                              </w:rPr>
                              <w:t>prevent women* being compelled to work in jobs with lower qualification requirements</w:t>
                            </w:r>
                          </w:p>
                          <w:p w14:paraId="04D74571" w14:textId="77777777" w:rsidR="00CF4478" w:rsidRPr="00DF104A" w:rsidRDefault="00CF4478">
                            <w:pPr>
                              <w:pStyle w:val="Textkrper"/>
                              <w:numPr>
                                <w:ilvl w:val="0"/>
                                <w:numId w:val="23"/>
                              </w:numPr>
                              <w:tabs>
                                <w:tab w:val="left" w:pos="453"/>
                              </w:tabs>
                              <w:kinsoku w:val="0"/>
                              <w:overflowPunct w:val="0"/>
                              <w:spacing w:before="90"/>
                              <w:ind w:left="452" w:hanging="285"/>
                              <w:rPr>
                                <w:color w:val="000000"/>
                                <w:spacing w:val="-2"/>
                                <w:lang w:val="en-US"/>
                              </w:rPr>
                            </w:pPr>
                            <w:r w:rsidRPr="00DF104A">
                              <w:rPr>
                                <w:color w:val="000000"/>
                                <w:lang w:val="en-US"/>
                              </w:rPr>
                              <w:t>Reduced</w:t>
                            </w:r>
                            <w:r w:rsidRPr="00DF104A">
                              <w:rPr>
                                <w:color w:val="000000"/>
                                <w:spacing w:val="-1"/>
                                <w:lang w:val="en-US"/>
                              </w:rPr>
                              <w:t xml:space="preserve"> </w:t>
                            </w:r>
                            <w:r w:rsidRPr="00DF104A">
                              <w:rPr>
                                <w:color w:val="000000"/>
                                <w:lang w:val="en-US"/>
                              </w:rPr>
                              <w:t>intersectional</w:t>
                            </w:r>
                            <w:r w:rsidRPr="00DF104A">
                              <w:rPr>
                                <w:color w:val="000000"/>
                                <w:spacing w:val="1"/>
                                <w:lang w:val="en-US"/>
                              </w:rPr>
                              <w:t xml:space="preserve"> </w:t>
                            </w:r>
                            <w:r w:rsidRPr="00DF104A">
                              <w:rPr>
                                <w:color w:val="000000"/>
                                <w:lang w:val="en-US"/>
                              </w:rPr>
                              <w:t>discrimination</w:t>
                            </w:r>
                            <w:r w:rsidRPr="00DF104A">
                              <w:rPr>
                                <w:color w:val="000000"/>
                                <w:spacing w:val="2"/>
                                <w:lang w:val="en-US"/>
                              </w:rPr>
                              <w:t xml:space="preserve"> </w:t>
                            </w:r>
                            <w:r w:rsidRPr="00DF104A">
                              <w:rPr>
                                <w:color w:val="000000"/>
                                <w:lang w:val="en-US"/>
                              </w:rPr>
                              <w:t>through</w:t>
                            </w:r>
                            <w:r w:rsidRPr="00DF104A">
                              <w:rPr>
                                <w:color w:val="000000"/>
                                <w:spacing w:val="1"/>
                                <w:lang w:val="en-US"/>
                              </w:rPr>
                              <w:t xml:space="preserve"> </w:t>
                            </w:r>
                            <w:r w:rsidRPr="00DF104A">
                              <w:rPr>
                                <w:color w:val="000000"/>
                                <w:lang w:val="en-US"/>
                              </w:rPr>
                              <w:t>a</w:t>
                            </w:r>
                            <w:r w:rsidRPr="00DF104A">
                              <w:rPr>
                                <w:color w:val="000000"/>
                                <w:spacing w:val="2"/>
                                <w:lang w:val="en-US"/>
                              </w:rPr>
                              <w:t xml:space="preserve"> </w:t>
                            </w:r>
                            <w:r w:rsidRPr="00DF104A">
                              <w:rPr>
                                <w:color w:val="000000"/>
                                <w:lang w:val="en-US"/>
                              </w:rPr>
                              <w:t>requirement</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anonymous</w:t>
                            </w:r>
                            <w:r w:rsidRPr="00DF104A">
                              <w:rPr>
                                <w:color w:val="000000"/>
                                <w:spacing w:val="2"/>
                                <w:lang w:val="en-US"/>
                              </w:rPr>
                              <w:t xml:space="preserve"> </w:t>
                            </w:r>
                            <w:r w:rsidRPr="00DF104A">
                              <w:rPr>
                                <w:color w:val="000000"/>
                                <w:lang w:val="en-US"/>
                              </w:rPr>
                              <w:t>job</w:t>
                            </w:r>
                            <w:r w:rsidRPr="00DF104A">
                              <w:rPr>
                                <w:color w:val="000000"/>
                                <w:spacing w:val="1"/>
                                <w:lang w:val="en-US"/>
                              </w:rPr>
                              <w:t xml:space="preserve"> </w:t>
                            </w:r>
                            <w:r w:rsidRPr="00DF104A">
                              <w:rPr>
                                <w:color w:val="000000"/>
                                <w:lang w:val="en-US"/>
                              </w:rPr>
                              <w:t>application</w:t>
                            </w:r>
                            <w:r w:rsidRPr="00DF104A">
                              <w:rPr>
                                <w:color w:val="000000"/>
                                <w:spacing w:val="2"/>
                                <w:lang w:val="en-US"/>
                              </w:rPr>
                              <w:t xml:space="preserve"> </w:t>
                            </w:r>
                            <w:r w:rsidRPr="00DF104A">
                              <w:rPr>
                                <w:color w:val="000000"/>
                                <w:spacing w:val="-2"/>
                                <w:lang w:val="en-US"/>
                              </w:rPr>
                              <w:t>procedures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83D33" id="Text Box 21" o:spid="_x0000_s1038" type="#_x0000_t202" style="position:absolute;margin-left:57pt;margin-top:20.65pt;width:481.9pt;height:199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" o:allowincell="f" fillcolor="#e5e2df" stroked="f">
                <v:textbox inset="0,0,0,0">
                  <w:txbxContent>
                    <w:p w14:paraId="1F0261D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97090BB" w14:textId="77777777" w:rsidR="00CF4478" w:rsidRPr="00DF104A" w:rsidRDefault="00CF4478">
                      <w:pPr>
                        <w:pStyle w:val="Textkrper"/>
                        <w:numPr>
                          <w:ilvl w:val="0"/>
                          <w:numId w:val="23"/>
                        </w:numPr>
                        <w:tabs>
                          <w:tab w:val="left" w:pos="454"/>
                        </w:tabs>
                        <w:kinsoku w:val="0"/>
                        <w:overflowPunct w:val="0"/>
                        <w:spacing w:before="90" w:line="213" w:lineRule="auto"/>
                        <w:ind w:right="167"/>
                        <w:rPr>
                          <w:color w:val="000000"/>
                          <w:lang w:val="en-US"/>
                        </w:rPr>
                      </w:pPr>
                      <w:r w:rsidRPr="00DF104A">
                        <w:rPr>
                          <w:color w:val="000000"/>
                          <w:lang w:val="en-US"/>
                        </w:rPr>
                        <w:t>Systematic</w:t>
                      </w:r>
                      <w:r w:rsidRPr="00DF104A">
                        <w:rPr>
                          <w:color w:val="000000"/>
                          <w:spacing w:val="29"/>
                          <w:lang w:val="en-US"/>
                        </w:rPr>
                        <w:t xml:space="preserve"> </w:t>
                      </w:r>
                      <w:r w:rsidRPr="00DF104A">
                        <w:rPr>
                          <w:color w:val="000000"/>
                          <w:lang w:val="en-US"/>
                        </w:rPr>
                        <w:t>alignment</w:t>
                      </w:r>
                      <w:r w:rsidRPr="00DF104A">
                        <w:rPr>
                          <w:color w:val="000000"/>
                          <w:spacing w:val="29"/>
                          <w:lang w:val="en-US"/>
                        </w:rPr>
                        <w:t xml:space="preserve"> </w:t>
                      </w:r>
                      <w:r w:rsidRPr="00DF104A">
                        <w:rPr>
                          <w:color w:val="000000"/>
                          <w:lang w:val="en-US"/>
                        </w:rPr>
                        <w:t>of</w:t>
                      </w:r>
                      <w:r w:rsidRPr="00DF104A">
                        <w:rPr>
                          <w:color w:val="000000"/>
                          <w:spacing w:val="29"/>
                          <w:lang w:val="en-US"/>
                        </w:rPr>
                        <w:t xml:space="preserve"> </w:t>
                      </w:r>
                      <w:r w:rsidRPr="00DF104A">
                        <w:rPr>
                          <w:color w:val="000000"/>
                          <w:lang w:val="en-US"/>
                        </w:rPr>
                        <w:t>the</w:t>
                      </w:r>
                      <w:r w:rsidRPr="00DF104A">
                        <w:rPr>
                          <w:color w:val="000000"/>
                          <w:spacing w:val="29"/>
                          <w:lang w:val="en-US"/>
                        </w:rPr>
                        <w:t xml:space="preserve"> </w:t>
                      </w:r>
                      <w:r w:rsidRPr="00DF104A">
                        <w:rPr>
                          <w:color w:val="000000"/>
                          <w:lang w:val="en-US"/>
                        </w:rPr>
                        <w:t>federal</w:t>
                      </w:r>
                      <w:r w:rsidRPr="00DF104A">
                        <w:rPr>
                          <w:color w:val="000000"/>
                          <w:spacing w:val="29"/>
                          <w:lang w:val="en-US"/>
                        </w:rPr>
                        <w:t xml:space="preserve"> </w:t>
                      </w:r>
                      <w:r w:rsidRPr="00DF104A">
                        <w:rPr>
                          <w:color w:val="000000"/>
                          <w:lang w:val="en-US"/>
                        </w:rPr>
                        <w:t>government’s</w:t>
                      </w:r>
                      <w:r w:rsidRPr="00DF104A">
                        <w:rPr>
                          <w:color w:val="000000"/>
                          <w:spacing w:val="29"/>
                          <w:lang w:val="en-US"/>
                        </w:rPr>
                        <w:t xml:space="preserve"> </w:t>
                      </w:r>
                      <w:r w:rsidRPr="00DF104A">
                        <w:rPr>
                          <w:color w:val="000000"/>
                          <w:lang w:val="en-US"/>
                        </w:rPr>
                        <w:t>equality</w:t>
                      </w:r>
                      <w:r w:rsidRPr="00DF104A">
                        <w:rPr>
                          <w:color w:val="000000"/>
                          <w:spacing w:val="29"/>
                          <w:lang w:val="en-US"/>
                        </w:rPr>
                        <w:t xml:space="preserve"> </w:t>
                      </w:r>
                      <w:r w:rsidRPr="00DF104A">
                        <w:rPr>
                          <w:color w:val="000000"/>
                          <w:lang w:val="en-US"/>
                        </w:rPr>
                        <w:t>policy</w:t>
                      </w:r>
                      <w:r w:rsidRPr="00DF104A">
                        <w:rPr>
                          <w:color w:val="000000"/>
                          <w:spacing w:val="29"/>
                          <w:lang w:val="en-US"/>
                        </w:rPr>
                        <w:t xml:space="preserve"> </w:t>
                      </w:r>
                      <w:r w:rsidRPr="00DF104A">
                        <w:rPr>
                          <w:color w:val="000000"/>
                          <w:lang w:val="en-US"/>
                        </w:rPr>
                        <w:t>actions</w:t>
                      </w:r>
                      <w:r w:rsidRPr="00DF104A">
                        <w:rPr>
                          <w:color w:val="000000"/>
                          <w:spacing w:val="29"/>
                          <w:lang w:val="en-US"/>
                        </w:rPr>
                        <w:t xml:space="preserve"> </w:t>
                      </w:r>
                      <w:r w:rsidRPr="00DF104A">
                        <w:rPr>
                          <w:color w:val="000000"/>
                          <w:lang w:val="en-US"/>
                        </w:rPr>
                        <w:t>with</w:t>
                      </w:r>
                      <w:r w:rsidRPr="00DF104A">
                        <w:rPr>
                          <w:color w:val="000000"/>
                          <w:spacing w:val="29"/>
                          <w:lang w:val="en-US"/>
                        </w:rPr>
                        <w:t xml:space="preserve"> </w:t>
                      </w:r>
                      <w:r w:rsidRPr="00DF104A">
                        <w:rPr>
                          <w:color w:val="000000"/>
                          <w:lang w:val="en-US"/>
                        </w:rPr>
                        <w:t>the</w:t>
                      </w:r>
                      <w:r w:rsidRPr="00DF104A">
                        <w:rPr>
                          <w:color w:val="000000"/>
                          <w:spacing w:val="29"/>
                          <w:lang w:val="en-US"/>
                        </w:rPr>
                        <w:t xml:space="preserve"> </w:t>
                      </w:r>
                      <w:r w:rsidRPr="00DF104A">
                        <w:rPr>
                          <w:color w:val="000000"/>
                          <w:lang w:val="en-US"/>
                        </w:rPr>
                        <w:t>earner-carer</w:t>
                      </w:r>
                      <w:r w:rsidRPr="00DF104A">
                        <w:rPr>
                          <w:color w:val="000000"/>
                          <w:spacing w:val="29"/>
                          <w:lang w:val="en-US"/>
                        </w:rPr>
                        <w:t xml:space="preserve"> </w:t>
                      </w:r>
                      <w:r w:rsidRPr="00DF104A">
                        <w:rPr>
                          <w:color w:val="000000"/>
                          <w:lang w:val="en-US"/>
                        </w:rPr>
                        <w:t>model</w:t>
                      </w:r>
                      <w:r w:rsidRPr="00DF104A">
                        <w:rPr>
                          <w:color w:val="000000"/>
                          <w:spacing w:val="29"/>
                          <w:lang w:val="en-US"/>
                        </w:rPr>
                        <w:t xml:space="preserve"> </w:t>
                      </w:r>
                      <w:r w:rsidRPr="00DF104A">
                        <w:rPr>
                          <w:color w:val="000000"/>
                          <w:lang w:val="en-US"/>
                        </w:rPr>
                        <w:t>to ensure that both women* and men* in a partnership are able to earn a living independently</w:t>
                      </w:r>
                    </w:p>
                    <w:p w14:paraId="2E6D3A0A" w14:textId="77777777" w:rsidR="00CF4478" w:rsidRPr="00DF104A" w:rsidRDefault="00CF4478">
                      <w:pPr>
                        <w:pStyle w:val="Textkrper"/>
                        <w:numPr>
                          <w:ilvl w:val="0"/>
                          <w:numId w:val="23"/>
                        </w:numPr>
                        <w:tabs>
                          <w:tab w:val="left" w:pos="454"/>
                        </w:tabs>
                        <w:kinsoku w:val="0"/>
                        <w:overflowPunct w:val="0"/>
                        <w:spacing w:before="89"/>
                        <w:ind w:hanging="285"/>
                        <w:rPr>
                          <w:color w:val="000000"/>
                          <w:spacing w:val="-2"/>
                          <w:lang w:val="en-US"/>
                        </w:rPr>
                      </w:pPr>
                      <w:r w:rsidRPr="00DF104A">
                        <w:rPr>
                          <w:color w:val="000000"/>
                          <w:lang w:val="en-US"/>
                        </w:rPr>
                        <w:t>Greater</w:t>
                      </w:r>
                      <w:r w:rsidRPr="00DF104A">
                        <w:rPr>
                          <w:color w:val="000000"/>
                          <w:spacing w:val="-4"/>
                          <w:lang w:val="en-US"/>
                        </w:rPr>
                        <w:t xml:space="preserve"> </w:t>
                      </w:r>
                      <w:r w:rsidRPr="00DF104A">
                        <w:rPr>
                          <w:color w:val="000000"/>
                          <w:lang w:val="en-US"/>
                        </w:rPr>
                        <w:t>obligations</w:t>
                      </w:r>
                      <w:r w:rsidRPr="00DF104A">
                        <w:rPr>
                          <w:color w:val="000000"/>
                          <w:spacing w:val="-1"/>
                          <w:lang w:val="en-US"/>
                        </w:rPr>
                        <w:t xml:space="preserve"> </w:t>
                      </w:r>
                      <w:r w:rsidRPr="00DF104A">
                        <w:rPr>
                          <w:color w:val="000000"/>
                          <w:lang w:val="en-US"/>
                        </w:rPr>
                        <w:t>on</w:t>
                      </w:r>
                      <w:r w:rsidRPr="00DF104A">
                        <w:rPr>
                          <w:color w:val="000000"/>
                          <w:spacing w:val="-1"/>
                          <w:lang w:val="en-US"/>
                        </w:rPr>
                        <w:t xml:space="preserve"> </w:t>
                      </w:r>
                      <w:r w:rsidRPr="00DF104A">
                        <w:rPr>
                          <w:color w:val="000000"/>
                          <w:lang w:val="en-US"/>
                        </w:rPr>
                        <w:t>employers</w:t>
                      </w:r>
                      <w:r w:rsidRPr="00DF104A">
                        <w:rPr>
                          <w:color w:val="000000"/>
                          <w:spacing w:val="-1"/>
                          <w:lang w:val="en-US"/>
                        </w:rPr>
                        <w:t xml:space="preserve"> </w:t>
                      </w:r>
                      <w:r w:rsidRPr="00DF104A">
                        <w:rPr>
                          <w:color w:val="000000"/>
                          <w:lang w:val="en-US"/>
                        </w:rPr>
                        <w:t>to</w:t>
                      </w:r>
                      <w:r w:rsidRPr="00DF104A">
                        <w:rPr>
                          <w:color w:val="000000"/>
                          <w:spacing w:val="-2"/>
                          <w:lang w:val="en-US"/>
                        </w:rPr>
                        <w:t xml:space="preserve"> </w:t>
                      </w:r>
                      <w:r w:rsidRPr="00DF104A">
                        <w:rPr>
                          <w:color w:val="000000"/>
                          <w:lang w:val="en-US"/>
                        </w:rPr>
                        <w:t>provide</w:t>
                      </w:r>
                      <w:r w:rsidRPr="00DF104A">
                        <w:rPr>
                          <w:color w:val="000000"/>
                          <w:spacing w:val="-1"/>
                          <w:lang w:val="en-US"/>
                        </w:rPr>
                        <w:t xml:space="preserve"> </w:t>
                      </w:r>
                      <w:r w:rsidRPr="00DF104A">
                        <w:rPr>
                          <w:color w:val="000000"/>
                          <w:lang w:val="en-US"/>
                        </w:rPr>
                        <w:t>family-friendly</w:t>
                      </w:r>
                      <w:r w:rsidRPr="00DF104A">
                        <w:rPr>
                          <w:color w:val="000000"/>
                          <w:spacing w:val="-1"/>
                          <w:lang w:val="en-US"/>
                        </w:rPr>
                        <w:t xml:space="preserve"> </w:t>
                      </w:r>
                      <w:r w:rsidRPr="00DF104A">
                        <w:rPr>
                          <w:color w:val="000000"/>
                          <w:lang w:val="en-US"/>
                        </w:rPr>
                        <w:t>working</w:t>
                      </w:r>
                      <w:r w:rsidRPr="00DF104A">
                        <w:rPr>
                          <w:color w:val="000000"/>
                          <w:spacing w:val="-1"/>
                          <w:lang w:val="en-US"/>
                        </w:rPr>
                        <w:t xml:space="preserve"> </w:t>
                      </w:r>
                      <w:r w:rsidRPr="00DF104A">
                        <w:rPr>
                          <w:color w:val="000000"/>
                          <w:spacing w:val="-2"/>
                          <w:lang w:val="en-US"/>
                        </w:rPr>
                        <w:t>conditions</w:t>
                      </w:r>
                    </w:p>
                    <w:p w14:paraId="2F585EE3" w14:textId="77777777" w:rsidR="00CF4478" w:rsidRPr="00DF104A" w:rsidRDefault="00CF4478">
                      <w:pPr>
                        <w:pStyle w:val="Textkrper"/>
                        <w:numPr>
                          <w:ilvl w:val="0"/>
                          <w:numId w:val="23"/>
                        </w:numPr>
                        <w:tabs>
                          <w:tab w:val="left" w:pos="453"/>
                        </w:tabs>
                        <w:kinsoku w:val="0"/>
                        <w:overflowPunct w:val="0"/>
                        <w:spacing w:before="109" w:line="213" w:lineRule="auto"/>
                        <w:ind w:left="452" w:right="168"/>
                        <w:rPr>
                          <w:color w:val="000000"/>
                          <w:lang w:val="en-US"/>
                        </w:rPr>
                      </w:pPr>
                      <w:r w:rsidRPr="00DF104A">
                        <w:rPr>
                          <w:color w:val="000000"/>
                          <w:lang w:val="en-US"/>
                        </w:rPr>
                        <w:t>Transformation</w:t>
                      </w:r>
                      <w:r w:rsidRPr="00DF104A">
                        <w:rPr>
                          <w:color w:val="000000"/>
                          <w:spacing w:val="33"/>
                          <w:lang w:val="en-US"/>
                        </w:rPr>
                        <w:t xml:space="preserve"> </w:t>
                      </w:r>
                      <w:r w:rsidRPr="00DF104A">
                        <w:rPr>
                          <w:color w:val="000000"/>
                          <w:lang w:val="en-US"/>
                        </w:rPr>
                        <w:t>of</w:t>
                      </w:r>
                      <w:r w:rsidRPr="00DF104A">
                        <w:rPr>
                          <w:color w:val="000000"/>
                          <w:spacing w:val="33"/>
                          <w:lang w:val="en-US"/>
                        </w:rPr>
                        <w:t xml:space="preserve"> </w:t>
                      </w:r>
                      <w:r w:rsidRPr="00DF104A">
                        <w:rPr>
                          <w:color w:val="000000"/>
                          <w:lang w:val="en-US"/>
                        </w:rPr>
                        <w:t>the</w:t>
                      </w:r>
                      <w:r w:rsidRPr="00DF104A">
                        <w:rPr>
                          <w:color w:val="000000"/>
                          <w:spacing w:val="33"/>
                          <w:lang w:val="en-US"/>
                        </w:rPr>
                        <w:t xml:space="preserve"> </w:t>
                      </w:r>
                      <w:r w:rsidRPr="00DF104A">
                        <w:rPr>
                          <w:color w:val="000000"/>
                          <w:lang w:val="en-US"/>
                        </w:rPr>
                        <w:t>concept</w:t>
                      </w:r>
                      <w:r w:rsidRPr="00DF104A">
                        <w:rPr>
                          <w:color w:val="000000"/>
                          <w:spacing w:val="33"/>
                          <w:lang w:val="en-US"/>
                        </w:rPr>
                        <w:t xml:space="preserve"> </w:t>
                      </w:r>
                      <w:r w:rsidRPr="00DF104A">
                        <w:rPr>
                          <w:color w:val="000000"/>
                          <w:lang w:val="en-US"/>
                        </w:rPr>
                        <w:t>of</w:t>
                      </w:r>
                      <w:r w:rsidRPr="00DF104A">
                        <w:rPr>
                          <w:color w:val="000000"/>
                          <w:spacing w:val="33"/>
                          <w:lang w:val="en-US"/>
                        </w:rPr>
                        <w:t xml:space="preserve"> </w:t>
                      </w:r>
                      <w:r w:rsidRPr="00DF104A">
                        <w:rPr>
                          <w:color w:val="000000"/>
                          <w:lang w:val="en-US"/>
                        </w:rPr>
                        <w:t>“Ehegattensplitting”</w:t>
                      </w:r>
                      <w:r w:rsidRPr="00DF104A">
                        <w:rPr>
                          <w:color w:val="000000"/>
                          <w:spacing w:val="33"/>
                          <w:lang w:val="en-US"/>
                        </w:rPr>
                        <w:t xml:space="preserve"> </w:t>
                      </w:r>
                      <w:r w:rsidRPr="00DF104A">
                        <w:rPr>
                          <w:color w:val="000000"/>
                          <w:lang w:val="en-US"/>
                        </w:rPr>
                        <w:t>(splitting</w:t>
                      </w:r>
                      <w:r w:rsidRPr="00DF104A">
                        <w:rPr>
                          <w:color w:val="000000"/>
                          <w:spacing w:val="33"/>
                          <w:lang w:val="en-US"/>
                        </w:rPr>
                        <w:t xml:space="preserve"> </w:t>
                      </w:r>
                      <w:r w:rsidRPr="00DF104A">
                        <w:rPr>
                          <w:color w:val="000000"/>
                          <w:lang w:val="en-US"/>
                        </w:rPr>
                        <w:t>the</w:t>
                      </w:r>
                      <w:r w:rsidRPr="00DF104A">
                        <w:rPr>
                          <w:color w:val="000000"/>
                          <w:spacing w:val="33"/>
                          <w:lang w:val="en-US"/>
                        </w:rPr>
                        <w:t xml:space="preserve"> </w:t>
                      </w:r>
                      <w:r w:rsidRPr="00DF104A">
                        <w:rPr>
                          <w:color w:val="000000"/>
                          <w:lang w:val="en-US"/>
                        </w:rPr>
                        <w:t>difference</w:t>
                      </w:r>
                      <w:r w:rsidRPr="00DF104A">
                        <w:rPr>
                          <w:color w:val="000000"/>
                          <w:spacing w:val="33"/>
                          <w:lang w:val="en-US"/>
                        </w:rPr>
                        <w:t xml:space="preserve"> </w:t>
                      </w:r>
                      <w:r w:rsidRPr="00DF104A">
                        <w:rPr>
                          <w:color w:val="000000"/>
                          <w:lang w:val="en-US"/>
                        </w:rPr>
                        <w:t>in</w:t>
                      </w:r>
                      <w:r w:rsidRPr="00DF104A">
                        <w:rPr>
                          <w:color w:val="000000"/>
                          <w:spacing w:val="33"/>
                          <w:lang w:val="en-US"/>
                        </w:rPr>
                        <w:t xml:space="preserve"> </w:t>
                      </w:r>
                      <w:r w:rsidRPr="00DF104A">
                        <w:rPr>
                          <w:color w:val="000000"/>
                          <w:lang w:val="en-US"/>
                        </w:rPr>
                        <w:t>spousal</w:t>
                      </w:r>
                      <w:r w:rsidRPr="00DF104A">
                        <w:rPr>
                          <w:color w:val="000000"/>
                          <w:spacing w:val="33"/>
                          <w:lang w:val="en-US"/>
                        </w:rPr>
                        <w:t xml:space="preserve"> </w:t>
                      </w:r>
                      <w:r w:rsidRPr="00DF104A">
                        <w:rPr>
                          <w:color w:val="000000"/>
                          <w:lang w:val="en-US"/>
                        </w:rPr>
                        <w:t>income</w:t>
                      </w:r>
                      <w:r w:rsidRPr="00DF104A">
                        <w:rPr>
                          <w:color w:val="000000"/>
                          <w:spacing w:val="33"/>
                          <w:lang w:val="en-US"/>
                        </w:rPr>
                        <w:t xml:space="preserve"> </w:t>
                      </w:r>
                      <w:r w:rsidRPr="00DF104A">
                        <w:rPr>
                          <w:color w:val="000000"/>
                          <w:lang w:val="en-US"/>
                        </w:rPr>
                        <w:t>for</w:t>
                      </w:r>
                      <w:r w:rsidRPr="00DF104A">
                        <w:rPr>
                          <w:color w:val="000000"/>
                          <w:spacing w:val="33"/>
                          <w:lang w:val="en-US"/>
                        </w:rPr>
                        <w:t xml:space="preserve"> </w:t>
                      </w:r>
                      <w:r w:rsidRPr="00DF104A">
                        <w:rPr>
                          <w:color w:val="000000"/>
                          <w:lang w:val="en-US"/>
                        </w:rPr>
                        <w:t>tax purposes) into individual taxation with a transferrable tax-free allowance</w:t>
                      </w:r>
                    </w:p>
                    <w:p w14:paraId="6C3CE85A" w14:textId="77777777" w:rsidR="00CF4478" w:rsidRPr="00DF104A" w:rsidRDefault="00CF4478">
                      <w:pPr>
                        <w:pStyle w:val="Textkrper"/>
                        <w:numPr>
                          <w:ilvl w:val="0"/>
                          <w:numId w:val="23"/>
                        </w:numPr>
                        <w:tabs>
                          <w:tab w:val="left" w:pos="453"/>
                        </w:tabs>
                        <w:kinsoku w:val="0"/>
                        <w:overflowPunct w:val="0"/>
                        <w:spacing w:before="89"/>
                        <w:ind w:left="452"/>
                        <w:rPr>
                          <w:color w:val="000000"/>
                          <w:spacing w:val="-2"/>
                          <w:lang w:val="en-US"/>
                        </w:rPr>
                      </w:pPr>
                      <w:r w:rsidRPr="00DF104A">
                        <w:rPr>
                          <w:color w:val="000000"/>
                          <w:lang w:val="en-US"/>
                        </w:rPr>
                        <w:t>Support</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women* of</w:t>
                      </w:r>
                      <w:r w:rsidRPr="00DF104A">
                        <w:rPr>
                          <w:color w:val="000000"/>
                          <w:spacing w:val="1"/>
                          <w:lang w:val="en-US"/>
                        </w:rPr>
                        <w:t xml:space="preserve"> </w:t>
                      </w:r>
                      <w:r w:rsidRPr="00DF104A">
                        <w:rPr>
                          <w:color w:val="000000"/>
                          <w:lang w:val="en-US"/>
                        </w:rPr>
                        <w:t>all</w:t>
                      </w:r>
                      <w:r w:rsidRPr="00DF104A">
                        <w:rPr>
                          <w:color w:val="000000"/>
                          <w:spacing w:val="1"/>
                          <w:lang w:val="en-US"/>
                        </w:rPr>
                        <w:t xml:space="preserve"> </w:t>
                      </w:r>
                      <w:r w:rsidRPr="00DF104A">
                        <w:rPr>
                          <w:color w:val="000000"/>
                          <w:lang w:val="en-US"/>
                        </w:rPr>
                        <w:t>qualification levels</w:t>
                      </w:r>
                      <w:r w:rsidRPr="00DF104A">
                        <w:rPr>
                          <w:color w:val="000000"/>
                          <w:spacing w:val="1"/>
                          <w:lang w:val="en-US"/>
                        </w:rPr>
                        <w:t xml:space="preserve"> </w:t>
                      </w:r>
                      <w:r w:rsidRPr="00DF104A">
                        <w:rPr>
                          <w:color w:val="000000"/>
                          <w:lang w:val="en-US"/>
                        </w:rPr>
                        <w:t>on the</w:t>
                      </w:r>
                      <w:r w:rsidRPr="00DF104A">
                        <w:rPr>
                          <w:color w:val="000000"/>
                          <w:spacing w:val="1"/>
                          <w:lang w:val="en-US"/>
                        </w:rPr>
                        <w:t xml:space="preserve"> </w:t>
                      </w:r>
                      <w:r w:rsidRPr="00DF104A">
                        <w:rPr>
                          <w:color w:val="000000"/>
                          <w:lang w:val="en-US"/>
                        </w:rPr>
                        <w:t>labour</w:t>
                      </w:r>
                      <w:r w:rsidRPr="00DF104A">
                        <w:rPr>
                          <w:color w:val="000000"/>
                          <w:spacing w:val="1"/>
                          <w:lang w:val="en-US"/>
                        </w:rPr>
                        <w:t xml:space="preserve"> </w:t>
                      </w:r>
                      <w:r w:rsidRPr="00DF104A">
                        <w:rPr>
                          <w:color w:val="000000"/>
                          <w:spacing w:val="-2"/>
                          <w:lang w:val="en-US"/>
                        </w:rPr>
                        <w:t>market</w:t>
                      </w:r>
                    </w:p>
                    <w:p w14:paraId="77AAC63E" w14:textId="77777777" w:rsidR="00CF4478" w:rsidRPr="00DF104A" w:rsidRDefault="00CF4478">
                      <w:pPr>
                        <w:pStyle w:val="Textkrper"/>
                        <w:numPr>
                          <w:ilvl w:val="0"/>
                          <w:numId w:val="23"/>
                        </w:numPr>
                        <w:tabs>
                          <w:tab w:val="left" w:pos="453"/>
                        </w:tabs>
                        <w:kinsoku w:val="0"/>
                        <w:overflowPunct w:val="0"/>
                        <w:spacing w:before="109" w:line="213" w:lineRule="auto"/>
                        <w:ind w:left="452" w:right="170"/>
                        <w:rPr>
                          <w:color w:val="000000"/>
                          <w:lang w:val="en-US"/>
                        </w:rPr>
                      </w:pPr>
                      <w:r w:rsidRPr="00DF104A">
                        <w:rPr>
                          <w:color w:val="000000"/>
                          <w:lang w:val="en-US"/>
                        </w:rPr>
                        <w:t>Provision of appropriate employment in line with their qualifications for migrant and refugee women* and</w:t>
                      </w:r>
                      <w:r w:rsidRPr="00DF104A">
                        <w:rPr>
                          <w:color w:val="000000"/>
                          <w:spacing w:val="80"/>
                          <w:lang w:val="en-US"/>
                        </w:rPr>
                        <w:t xml:space="preserve"> </w:t>
                      </w:r>
                      <w:r w:rsidRPr="00DF104A">
                        <w:rPr>
                          <w:color w:val="000000"/>
                          <w:lang w:val="en-US"/>
                        </w:rPr>
                        <w:t>women* with long career breaks</w:t>
                      </w:r>
                    </w:p>
                    <w:p w14:paraId="6D843AF9" w14:textId="77777777" w:rsidR="00CF4478" w:rsidRPr="00DF104A" w:rsidRDefault="00CF4478">
                      <w:pPr>
                        <w:pStyle w:val="Textkrper"/>
                        <w:numPr>
                          <w:ilvl w:val="0"/>
                          <w:numId w:val="23"/>
                        </w:numPr>
                        <w:tabs>
                          <w:tab w:val="left" w:pos="453"/>
                        </w:tabs>
                        <w:kinsoku w:val="0"/>
                        <w:overflowPunct w:val="0"/>
                        <w:spacing w:before="115" w:line="213" w:lineRule="auto"/>
                        <w:ind w:left="452" w:right="169"/>
                        <w:rPr>
                          <w:color w:val="000000"/>
                          <w:lang w:val="en-US"/>
                        </w:rPr>
                      </w:pPr>
                      <w:r w:rsidRPr="00DF104A">
                        <w:rPr>
                          <w:color w:val="000000"/>
                          <w:lang w:val="en-US"/>
                        </w:rPr>
                        <w:t>Improved</w:t>
                      </w:r>
                      <w:r w:rsidRPr="00DF104A">
                        <w:rPr>
                          <w:color w:val="000000"/>
                          <w:spacing w:val="28"/>
                          <w:lang w:val="en-US"/>
                        </w:rPr>
                        <w:t xml:space="preserve"> </w:t>
                      </w:r>
                      <w:r w:rsidRPr="00DF104A">
                        <w:rPr>
                          <w:color w:val="000000"/>
                          <w:lang w:val="en-US"/>
                        </w:rPr>
                        <w:t>recognition</w:t>
                      </w:r>
                      <w:r w:rsidRPr="00DF104A">
                        <w:rPr>
                          <w:color w:val="000000"/>
                          <w:spacing w:val="28"/>
                          <w:lang w:val="en-US"/>
                        </w:rPr>
                        <w:t xml:space="preserve"> </w:t>
                      </w:r>
                      <w:r w:rsidRPr="00DF104A">
                        <w:rPr>
                          <w:color w:val="000000"/>
                          <w:lang w:val="en-US"/>
                        </w:rPr>
                        <w:t>of</w:t>
                      </w:r>
                      <w:r w:rsidRPr="00DF104A">
                        <w:rPr>
                          <w:color w:val="000000"/>
                          <w:spacing w:val="28"/>
                          <w:lang w:val="en-US"/>
                        </w:rPr>
                        <w:t xml:space="preserve"> </w:t>
                      </w:r>
                      <w:r w:rsidRPr="00DF104A">
                        <w:rPr>
                          <w:color w:val="000000"/>
                          <w:lang w:val="en-US"/>
                        </w:rPr>
                        <w:t>educational</w:t>
                      </w:r>
                      <w:r w:rsidRPr="00DF104A">
                        <w:rPr>
                          <w:color w:val="000000"/>
                          <w:spacing w:val="28"/>
                          <w:lang w:val="en-US"/>
                        </w:rPr>
                        <w:t xml:space="preserve"> </w:t>
                      </w:r>
                      <w:r w:rsidRPr="00DF104A">
                        <w:rPr>
                          <w:color w:val="000000"/>
                          <w:lang w:val="en-US"/>
                        </w:rPr>
                        <w:t>and</w:t>
                      </w:r>
                      <w:r w:rsidRPr="00DF104A">
                        <w:rPr>
                          <w:color w:val="000000"/>
                          <w:spacing w:val="28"/>
                          <w:lang w:val="en-US"/>
                        </w:rPr>
                        <w:t xml:space="preserve"> </w:t>
                      </w:r>
                      <w:r w:rsidRPr="00DF104A">
                        <w:rPr>
                          <w:color w:val="000000"/>
                          <w:lang w:val="en-US"/>
                        </w:rPr>
                        <w:t>professional</w:t>
                      </w:r>
                      <w:r w:rsidRPr="00DF104A">
                        <w:rPr>
                          <w:color w:val="000000"/>
                          <w:spacing w:val="28"/>
                          <w:lang w:val="en-US"/>
                        </w:rPr>
                        <w:t xml:space="preserve"> </w:t>
                      </w:r>
                      <w:r w:rsidRPr="00DF104A">
                        <w:rPr>
                          <w:color w:val="000000"/>
                          <w:lang w:val="en-US"/>
                        </w:rPr>
                        <w:t>qualifications</w:t>
                      </w:r>
                      <w:r w:rsidRPr="00DF104A">
                        <w:rPr>
                          <w:color w:val="000000"/>
                          <w:spacing w:val="28"/>
                          <w:lang w:val="en-US"/>
                        </w:rPr>
                        <w:t xml:space="preserve"> </w:t>
                      </w:r>
                      <w:r w:rsidRPr="00DF104A">
                        <w:rPr>
                          <w:color w:val="000000"/>
                          <w:lang w:val="en-US"/>
                        </w:rPr>
                        <w:t>gained</w:t>
                      </w:r>
                      <w:r w:rsidRPr="00DF104A">
                        <w:rPr>
                          <w:color w:val="000000"/>
                          <w:spacing w:val="28"/>
                          <w:lang w:val="en-US"/>
                        </w:rPr>
                        <w:t xml:space="preserve"> </w:t>
                      </w:r>
                      <w:r w:rsidRPr="00DF104A">
                        <w:rPr>
                          <w:color w:val="000000"/>
                          <w:lang w:val="en-US"/>
                        </w:rPr>
                        <w:t>abroad</w:t>
                      </w:r>
                      <w:r w:rsidRPr="00DF104A">
                        <w:rPr>
                          <w:color w:val="000000"/>
                          <w:spacing w:val="28"/>
                          <w:lang w:val="en-US"/>
                        </w:rPr>
                        <w:t xml:space="preserve"> </w:t>
                      </w:r>
                      <w:r w:rsidRPr="00DF104A">
                        <w:rPr>
                          <w:color w:val="000000"/>
                          <w:lang w:val="en-US"/>
                        </w:rPr>
                        <w:t>and</w:t>
                      </w:r>
                      <w:r w:rsidRPr="00DF104A">
                        <w:rPr>
                          <w:color w:val="000000"/>
                          <w:spacing w:val="28"/>
                          <w:lang w:val="en-US"/>
                        </w:rPr>
                        <w:t xml:space="preserve"> </w:t>
                      </w:r>
                      <w:r w:rsidRPr="00DF104A">
                        <w:rPr>
                          <w:color w:val="000000"/>
                          <w:lang w:val="en-US"/>
                        </w:rPr>
                        <w:t>efforts</w:t>
                      </w:r>
                      <w:r w:rsidRPr="00DF104A">
                        <w:rPr>
                          <w:color w:val="000000"/>
                          <w:spacing w:val="28"/>
                          <w:lang w:val="en-US"/>
                        </w:rPr>
                        <w:t xml:space="preserve"> </w:t>
                      </w:r>
                      <w:r w:rsidRPr="00DF104A">
                        <w:rPr>
                          <w:color w:val="000000"/>
                          <w:lang w:val="en-US"/>
                        </w:rPr>
                        <w:t>to</w:t>
                      </w:r>
                      <w:r w:rsidRPr="00DF104A">
                        <w:rPr>
                          <w:color w:val="000000"/>
                          <w:spacing w:val="28"/>
                          <w:lang w:val="en-US"/>
                        </w:rPr>
                        <w:t xml:space="preserve"> </w:t>
                      </w:r>
                      <w:r w:rsidRPr="00DF104A">
                        <w:rPr>
                          <w:color w:val="000000"/>
                          <w:lang w:val="en-US"/>
                        </w:rPr>
                        <w:t>prevent women* being compelled to work in jobs with lower qualification requirements</w:t>
                      </w:r>
                    </w:p>
                    <w:p w14:paraId="04D74571" w14:textId="77777777" w:rsidR="00CF4478" w:rsidRPr="00DF104A" w:rsidRDefault="00CF4478">
                      <w:pPr>
                        <w:pStyle w:val="Textkrper"/>
                        <w:numPr>
                          <w:ilvl w:val="0"/>
                          <w:numId w:val="23"/>
                        </w:numPr>
                        <w:tabs>
                          <w:tab w:val="left" w:pos="453"/>
                        </w:tabs>
                        <w:kinsoku w:val="0"/>
                        <w:overflowPunct w:val="0"/>
                        <w:spacing w:before="90"/>
                        <w:ind w:left="452" w:hanging="285"/>
                        <w:rPr>
                          <w:color w:val="000000"/>
                          <w:spacing w:val="-2"/>
                          <w:lang w:val="en-US"/>
                        </w:rPr>
                      </w:pPr>
                      <w:r w:rsidRPr="00DF104A">
                        <w:rPr>
                          <w:color w:val="000000"/>
                          <w:lang w:val="en-US"/>
                        </w:rPr>
                        <w:t>Reduced</w:t>
                      </w:r>
                      <w:r w:rsidRPr="00DF104A">
                        <w:rPr>
                          <w:color w:val="000000"/>
                          <w:spacing w:val="-1"/>
                          <w:lang w:val="en-US"/>
                        </w:rPr>
                        <w:t xml:space="preserve"> </w:t>
                      </w:r>
                      <w:r w:rsidRPr="00DF104A">
                        <w:rPr>
                          <w:color w:val="000000"/>
                          <w:lang w:val="en-US"/>
                        </w:rPr>
                        <w:t>intersectional</w:t>
                      </w:r>
                      <w:r w:rsidRPr="00DF104A">
                        <w:rPr>
                          <w:color w:val="000000"/>
                          <w:spacing w:val="1"/>
                          <w:lang w:val="en-US"/>
                        </w:rPr>
                        <w:t xml:space="preserve"> </w:t>
                      </w:r>
                      <w:r w:rsidRPr="00DF104A">
                        <w:rPr>
                          <w:color w:val="000000"/>
                          <w:lang w:val="en-US"/>
                        </w:rPr>
                        <w:t>discrimination</w:t>
                      </w:r>
                      <w:r w:rsidRPr="00DF104A">
                        <w:rPr>
                          <w:color w:val="000000"/>
                          <w:spacing w:val="2"/>
                          <w:lang w:val="en-US"/>
                        </w:rPr>
                        <w:t xml:space="preserve"> </w:t>
                      </w:r>
                      <w:r w:rsidRPr="00DF104A">
                        <w:rPr>
                          <w:color w:val="000000"/>
                          <w:lang w:val="en-US"/>
                        </w:rPr>
                        <w:t>through</w:t>
                      </w:r>
                      <w:r w:rsidRPr="00DF104A">
                        <w:rPr>
                          <w:color w:val="000000"/>
                          <w:spacing w:val="1"/>
                          <w:lang w:val="en-US"/>
                        </w:rPr>
                        <w:t xml:space="preserve"> </w:t>
                      </w:r>
                      <w:r w:rsidRPr="00DF104A">
                        <w:rPr>
                          <w:color w:val="000000"/>
                          <w:lang w:val="en-US"/>
                        </w:rPr>
                        <w:t>a</w:t>
                      </w:r>
                      <w:r w:rsidRPr="00DF104A">
                        <w:rPr>
                          <w:color w:val="000000"/>
                          <w:spacing w:val="2"/>
                          <w:lang w:val="en-US"/>
                        </w:rPr>
                        <w:t xml:space="preserve"> </w:t>
                      </w:r>
                      <w:r w:rsidRPr="00DF104A">
                        <w:rPr>
                          <w:color w:val="000000"/>
                          <w:lang w:val="en-US"/>
                        </w:rPr>
                        <w:t>requirement</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anonymous</w:t>
                      </w:r>
                      <w:r w:rsidRPr="00DF104A">
                        <w:rPr>
                          <w:color w:val="000000"/>
                          <w:spacing w:val="2"/>
                          <w:lang w:val="en-US"/>
                        </w:rPr>
                        <w:t xml:space="preserve"> </w:t>
                      </w:r>
                      <w:r w:rsidRPr="00DF104A">
                        <w:rPr>
                          <w:color w:val="000000"/>
                          <w:lang w:val="en-US"/>
                        </w:rPr>
                        <w:t>job</w:t>
                      </w:r>
                      <w:r w:rsidRPr="00DF104A">
                        <w:rPr>
                          <w:color w:val="000000"/>
                          <w:spacing w:val="1"/>
                          <w:lang w:val="en-US"/>
                        </w:rPr>
                        <w:t xml:space="preserve"> </w:t>
                      </w:r>
                      <w:r w:rsidRPr="00DF104A">
                        <w:rPr>
                          <w:color w:val="000000"/>
                          <w:lang w:val="en-US"/>
                        </w:rPr>
                        <w:t>application</w:t>
                      </w:r>
                      <w:r w:rsidRPr="00DF104A">
                        <w:rPr>
                          <w:color w:val="000000"/>
                          <w:spacing w:val="2"/>
                          <w:lang w:val="en-US"/>
                        </w:rPr>
                        <w:t xml:space="preserve"> </w:t>
                      </w:r>
                      <w:r w:rsidRPr="00DF104A">
                        <w:rPr>
                          <w:color w:val="000000"/>
                          <w:spacing w:val="-2"/>
                          <w:lang w:val="en-US"/>
                        </w:rPr>
                        <w:t>procedures</w:t>
                      </w:r>
                    </w:p>
                  </w:txbxContent>
                </v:textbox>
                <w10:wrap type="topAndBottom" anchorx="page"/>
              </v:shape>
            </w:pict>
          </mc:Fallback>
        </mc:AlternateContent>
      </w:r>
    </w:p>
    <w:p w14:paraId="5DE41B64" w14:textId="77777777" w:rsidR="00CF4478" w:rsidRPr="005E38C3" w:rsidRDefault="00CF4478">
      <w:pPr>
        <w:pStyle w:val="Textkrper"/>
        <w:kinsoku w:val="0"/>
        <w:overflowPunct w:val="0"/>
        <w:spacing w:before="1"/>
        <w:rPr>
          <w:sz w:val="27"/>
          <w:szCs w:val="27"/>
          <w:lang w:val="en-US"/>
        </w:rPr>
        <w:sectPr w:rsidR="00CF4478" w:rsidRPr="005E38C3">
          <w:pgSz w:w="11910" w:h="16840"/>
          <w:pgMar w:top="1440" w:right="540" w:bottom="280" w:left="580" w:header="1091" w:footer="0" w:gutter="0"/>
          <w:cols w:space="720"/>
          <w:noEndnote/>
        </w:sectPr>
      </w:pPr>
    </w:p>
    <w:p w14:paraId="12FBB727" w14:textId="77777777" w:rsidR="00CF4478" w:rsidRPr="005E38C3" w:rsidRDefault="00CF4478">
      <w:pPr>
        <w:pStyle w:val="Textkrper"/>
        <w:kinsoku w:val="0"/>
        <w:overflowPunct w:val="0"/>
        <w:rPr>
          <w:lang w:val="en-US"/>
        </w:rPr>
      </w:pPr>
    </w:p>
    <w:p w14:paraId="5DAE1541" w14:textId="77777777" w:rsidR="00CF4478" w:rsidRPr="005E38C3" w:rsidRDefault="00CF4478">
      <w:pPr>
        <w:pStyle w:val="berschrift2"/>
        <w:numPr>
          <w:ilvl w:val="1"/>
          <w:numId w:val="32"/>
        </w:numPr>
        <w:tabs>
          <w:tab w:val="left" w:pos="1274"/>
        </w:tabs>
        <w:kinsoku w:val="0"/>
        <w:overflowPunct w:val="0"/>
        <w:spacing w:before="229"/>
        <w:ind w:hanging="721"/>
        <w:rPr>
          <w:spacing w:val="-4"/>
          <w:lang w:val="en-US"/>
        </w:rPr>
      </w:pPr>
      <w:r w:rsidRPr="005E38C3">
        <w:rPr>
          <w:lang w:val="en-US"/>
        </w:rPr>
        <w:t>Fairer</w:t>
      </w:r>
      <w:r w:rsidRPr="005E38C3">
        <w:rPr>
          <w:spacing w:val="-9"/>
          <w:lang w:val="en-US"/>
        </w:rPr>
        <w:t xml:space="preserve"> </w:t>
      </w:r>
      <w:r w:rsidRPr="005E38C3">
        <w:rPr>
          <w:lang w:val="en-US"/>
        </w:rPr>
        <w:t>distribution</w:t>
      </w:r>
      <w:r w:rsidRPr="005E38C3">
        <w:rPr>
          <w:spacing w:val="-8"/>
          <w:lang w:val="en-US"/>
        </w:rPr>
        <w:t xml:space="preserve"> </w:t>
      </w:r>
      <w:r w:rsidRPr="005E38C3">
        <w:rPr>
          <w:lang w:val="en-US"/>
        </w:rPr>
        <w:t>of</w:t>
      </w:r>
      <w:r w:rsidRPr="005E38C3">
        <w:rPr>
          <w:spacing w:val="-8"/>
          <w:lang w:val="en-US"/>
        </w:rPr>
        <w:t xml:space="preserve"> </w:t>
      </w:r>
      <w:r w:rsidRPr="005E38C3">
        <w:rPr>
          <w:lang w:val="en-US"/>
        </w:rPr>
        <w:t>gainful</w:t>
      </w:r>
      <w:r w:rsidRPr="005E38C3">
        <w:rPr>
          <w:spacing w:val="-9"/>
          <w:lang w:val="en-US"/>
        </w:rPr>
        <w:t xml:space="preserve"> </w:t>
      </w:r>
      <w:r w:rsidRPr="005E38C3">
        <w:rPr>
          <w:lang w:val="en-US"/>
        </w:rPr>
        <w:t>employment</w:t>
      </w:r>
      <w:r w:rsidRPr="005E38C3">
        <w:rPr>
          <w:spacing w:val="-8"/>
          <w:lang w:val="en-US"/>
        </w:rPr>
        <w:t xml:space="preserve"> </w:t>
      </w:r>
      <w:r w:rsidRPr="005E38C3">
        <w:rPr>
          <w:lang w:val="en-US"/>
        </w:rPr>
        <w:t>and</w:t>
      </w:r>
      <w:r w:rsidRPr="005E38C3">
        <w:rPr>
          <w:spacing w:val="-8"/>
          <w:lang w:val="en-US"/>
        </w:rPr>
        <w:t xml:space="preserve"> </w:t>
      </w:r>
      <w:r w:rsidRPr="005E38C3">
        <w:rPr>
          <w:lang w:val="en-US"/>
        </w:rPr>
        <w:t>care</w:t>
      </w:r>
      <w:r w:rsidRPr="005E38C3">
        <w:rPr>
          <w:spacing w:val="-8"/>
          <w:lang w:val="en-US"/>
        </w:rPr>
        <w:t xml:space="preserve"> </w:t>
      </w:r>
      <w:r w:rsidRPr="005E38C3">
        <w:rPr>
          <w:spacing w:val="-4"/>
          <w:lang w:val="en-US"/>
        </w:rPr>
        <w:t>work</w:t>
      </w:r>
    </w:p>
    <w:p w14:paraId="7A724064" w14:textId="4A3CE819" w:rsidR="00CF4478" w:rsidRPr="005E38C3" w:rsidRDefault="00CF4478">
      <w:pPr>
        <w:pStyle w:val="Textkrper"/>
        <w:kinsoku w:val="0"/>
        <w:overflowPunct w:val="0"/>
        <w:spacing w:before="64"/>
        <w:ind w:left="553"/>
        <w:jc w:val="both"/>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4"/>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4"/>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4"/>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9</w:t>
      </w:r>
      <w:r w:rsidRPr="005E38C3">
        <w:rPr>
          <w:rFonts w:ascii="Whitney Medium" w:hAnsi="Whitney Medium" w:cs="Whitney Medium"/>
          <w:spacing w:val="4"/>
          <w:lang w:val="en-US"/>
        </w:rPr>
        <w:t xml:space="preserve"> </w:t>
      </w:r>
      <w:r w:rsidRPr="005E38C3">
        <w:rPr>
          <w:rFonts w:ascii="Whitney Medium" w:hAnsi="Whitney Medium" w:cs="Whitney Medium"/>
          <w:lang w:val="en-US"/>
        </w:rPr>
        <w:t>–</w:t>
      </w:r>
      <w:r w:rsidRPr="005E38C3">
        <w:rPr>
          <w:rFonts w:ascii="Whitney Medium" w:hAnsi="Whitney Medium" w:cs="Whitney Medium"/>
          <w:spacing w:val="4"/>
          <w:lang w:val="en-US"/>
        </w:rPr>
        <w:t xml:space="preserve"> </w:t>
      </w:r>
      <w:r w:rsidR="00FB262E">
        <w:rPr>
          <w:rFonts w:ascii="Whitney Medium" w:hAnsi="Whitney Medium" w:cs="Whitney Medium"/>
          <w:lang w:val="en-US"/>
        </w:rPr>
        <w:t>S</w:t>
      </w:r>
      <w:r w:rsidRPr="005E38C3">
        <w:rPr>
          <w:rFonts w:ascii="Whitney Medium" w:hAnsi="Whitney Medium" w:cs="Whitney Medium"/>
          <w:spacing w:val="-2"/>
          <w:lang w:val="en-US"/>
        </w:rPr>
        <w:t>tereotypes</w:t>
      </w:r>
    </w:p>
    <w:p w14:paraId="0C1D3E1B"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58E45C5C" w14:textId="77777777" w:rsidR="00CF4478" w:rsidRPr="005E38C3" w:rsidRDefault="00CF4478" w:rsidP="00DF104A">
      <w:pPr>
        <w:pStyle w:val="Flie"/>
      </w:pPr>
      <w:r w:rsidRPr="005E38C3">
        <w:t xml:space="preserve">Dismantling gender roles and stereotypes is a prerequisite for the fair distribution of paid employment and unpaid care work on the basis of a mutually respectful partnership. Such efforts must be pursued further, as the economic and social consequences of the traditional division of </w:t>
      </w:r>
      <w:proofErr w:type="spellStart"/>
      <w:r w:rsidRPr="005E38C3">
        <w:t>labour</w:t>
      </w:r>
      <w:proofErr w:type="spellEnd"/>
      <w:r w:rsidRPr="005E38C3">
        <w:t xml:space="preserve"> weigh heavy – on women* in particular.</w:t>
      </w:r>
    </w:p>
    <w:p w14:paraId="4BB82B5C" w14:textId="5359B9D7" w:rsidR="00CF4478" w:rsidRPr="005E38C3" w:rsidRDefault="0057493C">
      <w:pPr>
        <w:pStyle w:val="Textkrper"/>
        <w:kinsoku w:val="0"/>
        <w:overflowPunct w:val="0"/>
        <w:spacing w:before="10"/>
        <w:rPr>
          <w:sz w:val="29"/>
          <w:szCs w:val="29"/>
          <w:lang w:val="en-US"/>
        </w:rPr>
      </w:pPr>
      <w:r>
        <w:rPr>
          <w:noProof/>
        </w:rPr>
        <mc:AlternateContent>
          <mc:Choice Requires="wps">
            <w:drawing>
              <wp:anchor distT="0" distB="0" distL="0" distR="0" simplePos="0" relativeHeight="251635200" behindDoc="0" locked="0" layoutInCell="0" allowOverlap="1" wp14:anchorId="64E0CA6E" wp14:editId="17B69AB4">
                <wp:simplePos x="0" y="0"/>
                <wp:positionH relativeFrom="page">
                  <wp:posOffset>723900</wp:posOffset>
                </wp:positionH>
                <wp:positionV relativeFrom="paragraph">
                  <wp:posOffset>280670</wp:posOffset>
                </wp:positionV>
                <wp:extent cx="6120130" cy="2654300"/>
                <wp:effectExtent l="0" t="0" r="0" b="0"/>
                <wp:wrapTopAndBottom/>
                <wp:docPr id="10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6543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9C571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58C56BB6" w14:textId="77777777" w:rsidR="00CF4478" w:rsidRPr="00DF104A" w:rsidRDefault="00CF4478" w:rsidP="00DF104A">
                            <w:pPr>
                              <w:pStyle w:val="Textkrper"/>
                              <w:numPr>
                                <w:ilvl w:val="0"/>
                                <w:numId w:val="22"/>
                              </w:numPr>
                              <w:tabs>
                                <w:tab w:val="left" w:pos="454"/>
                              </w:tabs>
                              <w:kinsoku w:val="0"/>
                              <w:overflowPunct w:val="0"/>
                              <w:spacing w:before="90"/>
                              <w:ind w:right="168"/>
                              <w:rPr>
                                <w:color w:val="000000"/>
                                <w:lang w:val="en-US"/>
                              </w:rPr>
                            </w:pPr>
                            <w:r w:rsidRPr="00DF104A">
                              <w:rPr>
                                <w:color w:val="000000"/>
                                <w:lang w:val="en-US"/>
                              </w:rPr>
                              <w:t>More</w:t>
                            </w:r>
                            <w:r w:rsidRPr="00DF104A">
                              <w:rPr>
                                <w:color w:val="000000"/>
                                <w:spacing w:val="23"/>
                                <w:lang w:val="en-US"/>
                              </w:rPr>
                              <w:t xml:space="preserve"> </w:t>
                            </w:r>
                            <w:r w:rsidRPr="00DF104A">
                              <w:rPr>
                                <w:color w:val="000000"/>
                                <w:lang w:val="en-US"/>
                              </w:rPr>
                              <w:t>months</w:t>
                            </w:r>
                            <w:r w:rsidRPr="00DF104A">
                              <w:rPr>
                                <w:color w:val="000000"/>
                                <w:spacing w:val="23"/>
                                <w:lang w:val="en-US"/>
                              </w:rPr>
                              <w:t xml:space="preserve"> </w:t>
                            </w:r>
                            <w:r w:rsidRPr="00DF104A">
                              <w:rPr>
                                <w:color w:val="000000"/>
                                <w:lang w:val="en-US"/>
                              </w:rPr>
                              <w:t>of</w:t>
                            </w:r>
                            <w:r w:rsidRPr="00DF104A">
                              <w:rPr>
                                <w:color w:val="000000"/>
                                <w:spacing w:val="23"/>
                                <w:lang w:val="en-US"/>
                              </w:rPr>
                              <w:t xml:space="preserve"> </w:t>
                            </w:r>
                            <w:r w:rsidRPr="00DF104A">
                              <w:rPr>
                                <w:color w:val="000000"/>
                                <w:lang w:val="en-US"/>
                              </w:rPr>
                              <w:t>individual,</w:t>
                            </w:r>
                            <w:r w:rsidRPr="00DF104A">
                              <w:rPr>
                                <w:color w:val="000000"/>
                                <w:spacing w:val="23"/>
                                <w:lang w:val="en-US"/>
                              </w:rPr>
                              <w:t xml:space="preserve"> </w:t>
                            </w:r>
                            <w:r w:rsidRPr="00DF104A">
                              <w:rPr>
                                <w:color w:val="000000"/>
                                <w:lang w:val="en-US"/>
                              </w:rPr>
                              <w:t>non-transferrable</w:t>
                            </w:r>
                            <w:r w:rsidRPr="00DF104A">
                              <w:rPr>
                                <w:color w:val="000000"/>
                                <w:spacing w:val="23"/>
                                <w:lang w:val="en-US"/>
                              </w:rPr>
                              <w:t xml:space="preserve"> </w:t>
                            </w:r>
                            <w:r w:rsidRPr="00DF104A">
                              <w:rPr>
                                <w:color w:val="000000"/>
                                <w:lang w:val="en-US"/>
                              </w:rPr>
                              <w:t>parental</w:t>
                            </w:r>
                            <w:r w:rsidRPr="00DF104A">
                              <w:rPr>
                                <w:color w:val="000000"/>
                                <w:spacing w:val="23"/>
                                <w:lang w:val="en-US"/>
                              </w:rPr>
                              <w:t xml:space="preserve"> </w:t>
                            </w:r>
                            <w:r w:rsidRPr="00DF104A">
                              <w:rPr>
                                <w:color w:val="000000"/>
                                <w:lang w:val="en-US"/>
                              </w:rPr>
                              <w:t>leave</w:t>
                            </w:r>
                            <w:r w:rsidRPr="00DF104A">
                              <w:rPr>
                                <w:color w:val="000000"/>
                                <w:spacing w:val="23"/>
                                <w:lang w:val="en-US"/>
                              </w:rPr>
                              <w:t xml:space="preserve"> </w:t>
                            </w:r>
                            <w:r w:rsidRPr="00DF104A">
                              <w:rPr>
                                <w:color w:val="000000"/>
                                <w:lang w:val="en-US"/>
                              </w:rPr>
                              <w:t>and</w:t>
                            </w:r>
                            <w:r w:rsidRPr="00DF104A">
                              <w:rPr>
                                <w:color w:val="000000"/>
                                <w:spacing w:val="23"/>
                                <w:lang w:val="en-US"/>
                              </w:rPr>
                              <w:t xml:space="preserve"> </w:t>
                            </w:r>
                            <w:r w:rsidRPr="00DF104A">
                              <w:rPr>
                                <w:color w:val="000000"/>
                                <w:lang w:val="en-US"/>
                              </w:rPr>
                              <w:t>allowance,</w:t>
                            </w:r>
                            <w:r w:rsidRPr="00DF104A">
                              <w:rPr>
                                <w:color w:val="000000"/>
                                <w:spacing w:val="23"/>
                                <w:lang w:val="en-US"/>
                              </w:rPr>
                              <w:t xml:space="preserve"> </w:t>
                            </w:r>
                            <w:r w:rsidRPr="00DF104A">
                              <w:rPr>
                                <w:color w:val="000000"/>
                                <w:lang w:val="en-US"/>
                              </w:rPr>
                              <w:t>with</w:t>
                            </w:r>
                            <w:r w:rsidRPr="00DF104A">
                              <w:rPr>
                                <w:color w:val="000000"/>
                                <w:spacing w:val="23"/>
                                <w:lang w:val="en-US"/>
                              </w:rPr>
                              <w:t xml:space="preserve"> </w:t>
                            </w:r>
                            <w:r w:rsidRPr="00DF104A">
                              <w:rPr>
                                <w:color w:val="000000"/>
                                <w:lang w:val="en-US"/>
                              </w:rPr>
                              <w:t>financial</w:t>
                            </w:r>
                            <w:r w:rsidRPr="00DF104A">
                              <w:rPr>
                                <w:color w:val="000000"/>
                                <w:spacing w:val="23"/>
                                <w:lang w:val="en-US"/>
                              </w:rPr>
                              <w:t xml:space="preserve"> </w:t>
                            </w:r>
                            <w:r w:rsidRPr="00DF104A">
                              <w:rPr>
                                <w:color w:val="000000"/>
                                <w:lang w:val="en-US"/>
                              </w:rPr>
                              <w:t>incentives</w:t>
                            </w:r>
                            <w:r w:rsidRPr="00DF104A">
                              <w:rPr>
                                <w:color w:val="000000"/>
                                <w:spacing w:val="23"/>
                                <w:lang w:val="en-US"/>
                              </w:rPr>
                              <w:t xml:space="preserve"> </w:t>
                            </w:r>
                            <w:r w:rsidRPr="00DF104A">
                              <w:rPr>
                                <w:color w:val="000000"/>
                                <w:lang w:val="en-US"/>
                              </w:rPr>
                              <w:t>for</w:t>
                            </w:r>
                            <w:r w:rsidRPr="00DF104A">
                              <w:rPr>
                                <w:color w:val="000000"/>
                                <w:spacing w:val="23"/>
                                <w:lang w:val="en-US"/>
                              </w:rPr>
                              <w:t xml:space="preserve"> </w:t>
                            </w:r>
                            <w:r w:rsidRPr="00DF104A">
                              <w:rPr>
                                <w:color w:val="000000"/>
                                <w:lang w:val="en-US"/>
                              </w:rPr>
                              <w:t>a fairer division of the transferrable months of parental leave</w:t>
                            </w:r>
                          </w:p>
                          <w:p w14:paraId="28C20FF7" w14:textId="77777777" w:rsidR="00CF4478" w:rsidRPr="00DF104A" w:rsidRDefault="00CF4478" w:rsidP="00DF104A">
                            <w:pPr>
                              <w:pStyle w:val="Textkrper"/>
                              <w:numPr>
                                <w:ilvl w:val="0"/>
                                <w:numId w:val="22"/>
                              </w:numPr>
                              <w:tabs>
                                <w:tab w:val="left" w:pos="454"/>
                              </w:tabs>
                              <w:kinsoku w:val="0"/>
                              <w:overflowPunct w:val="0"/>
                              <w:spacing w:before="89"/>
                              <w:ind w:hanging="285"/>
                              <w:rPr>
                                <w:color w:val="000000"/>
                                <w:spacing w:val="-4"/>
                                <w:lang w:val="en-US"/>
                              </w:rPr>
                            </w:pPr>
                            <w:r w:rsidRPr="00DF104A">
                              <w:rPr>
                                <w:color w:val="000000"/>
                                <w:lang w:val="en-US"/>
                              </w:rPr>
                              <w:t>Higher,</w:t>
                            </w:r>
                            <w:r w:rsidRPr="00DF104A">
                              <w:rPr>
                                <w:color w:val="000000"/>
                                <w:spacing w:val="-1"/>
                                <w:lang w:val="en-US"/>
                              </w:rPr>
                              <w:t xml:space="preserve"> </w:t>
                            </w:r>
                            <w:r w:rsidRPr="00DF104A">
                              <w:rPr>
                                <w:color w:val="000000"/>
                                <w:lang w:val="en-US"/>
                              </w:rPr>
                              <w:t>more dynamic</w:t>
                            </w:r>
                            <w:r w:rsidRPr="00DF104A">
                              <w:rPr>
                                <w:color w:val="000000"/>
                                <w:spacing w:val="-1"/>
                                <w:lang w:val="en-US"/>
                              </w:rPr>
                              <w:t xml:space="preserve"> </w:t>
                            </w:r>
                            <w:r w:rsidRPr="00DF104A">
                              <w:rPr>
                                <w:color w:val="000000"/>
                                <w:lang w:val="en-US"/>
                              </w:rPr>
                              <w:t>minimum and</w:t>
                            </w:r>
                            <w:r w:rsidRPr="00DF104A">
                              <w:rPr>
                                <w:color w:val="000000"/>
                                <w:spacing w:val="-1"/>
                                <w:lang w:val="en-US"/>
                              </w:rPr>
                              <w:t xml:space="preserve"> </w:t>
                            </w:r>
                            <w:r w:rsidRPr="00DF104A">
                              <w:rPr>
                                <w:color w:val="000000"/>
                                <w:lang w:val="en-US"/>
                              </w:rPr>
                              <w:t xml:space="preserve">maximum </w:t>
                            </w:r>
                            <w:r w:rsidRPr="00DF104A">
                              <w:rPr>
                                <w:color w:val="000000"/>
                                <w:spacing w:val="-4"/>
                                <w:lang w:val="en-US"/>
                              </w:rPr>
                              <w:t>sums</w:t>
                            </w:r>
                          </w:p>
                          <w:p w14:paraId="37EB5152" w14:textId="77777777" w:rsidR="00CF4478" w:rsidRPr="00DF104A" w:rsidRDefault="00CF4478" w:rsidP="00DF104A">
                            <w:pPr>
                              <w:pStyle w:val="Textkrper"/>
                              <w:numPr>
                                <w:ilvl w:val="0"/>
                                <w:numId w:val="22"/>
                              </w:numPr>
                              <w:tabs>
                                <w:tab w:val="left" w:pos="453"/>
                              </w:tabs>
                              <w:kinsoku w:val="0"/>
                              <w:overflowPunct w:val="0"/>
                              <w:spacing w:before="83"/>
                              <w:ind w:left="452"/>
                              <w:rPr>
                                <w:color w:val="000000"/>
                                <w:spacing w:val="-2"/>
                                <w:lang w:val="en-US"/>
                              </w:rPr>
                            </w:pPr>
                            <w:r w:rsidRPr="00DF104A">
                              <w:rPr>
                                <w:color w:val="000000"/>
                                <w:lang w:val="en-US"/>
                              </w:rPr>
                              <w:t>Corresponding</w:t>
                            </w:r>
                            <w:r w:rsidRPr="00DF104A">
                              <w:rPr>
                                <w:color w:val="000000"/>
                                <w:spacing w:val="-2"/>
                                <w:lang w:val="en-US"/>
                              </w:rPr>
                              <w:t xml:space="preserve"> </w:t>
                            </w:r>
                            <w:r w:rsidRPr="00DF104A">
                              <w:rPr>
                                <w:color w:val="000000"/>
                                <w:lang w:val="en-US"/>
                              </w:rPr>
                              <w:t>adjustment</w:t>
                            </w:r>
                            <w:r w:rsidRPr="00DF104A">
                              <w:rPr>
                                <w:color w:val="000000"/>
                                <w:spacing w:val="1"/>
                                <w:lang w:val="en-US"/>
                              </w:rPr>
                              <w:t xml:space="preserve"> </w:t>
                            </w:r>
                            <w:r w:rsidRPr="00DF104A">
                              <w:rPr>
                                <w:color w:val="000000"/>
                                <w:lang w:val="en-US"/>
                              </w:rPr>
                              <w:t>of all</w:t>
                            </w:r>
                            <w:r w:rsidRPr="00DF104A">
                              <w:rPr>
                                <w:color w:val="000000"/>
                                <w:spacing w:val="1"/>
                                <w:lang w:val="en-US"/>
                              </w:rPr>
                              <w:t xml:space="preserve"> </w:t>
                            </w:r>
                            <w:r w:rsidRPr="00DF104A">
                              <w:rPr>
                                <w:color w:val="000000"/>
                                <w:lang w:val="en-US"/>
                              </w:rPr>
                              <w:t>parental allowance</w:t>
                            </w:r>
                            <w:r w:rsidRPr="00DF104A">
                              <w:rPr>
                                <w:color w:val="000000"/>
                                <w:spacing w:val="1"/>
                                <w:lang w:val="en-US"/>
                              </w:rPr>
                              <w:t xml:space="preserve"> </w:t>
                            </w:r>
                            <w:r w:rsidRPr="00DF104A">
                              <w:rPr>
                                <w:color w:val="000000"/>
                                <w:lang w:val="en-US"/>
                              </w:rPr>
                              <w:t>rules for</w:t>
                            </w:r>
                            <w:r w:rsidRPr="00DF104A">
                              <w:rPr>
                                <w:color w:val="000000"/>
                                <w:spacing w:val="1"/>
                                <w:lang w:val="en-US"/>
                              </w:rPr>
                              <w:t xml:space="preserve"> </w:t>
                            </w:r>
                            <w:r w:rsidRPr="00DF104A">
                              <w:rPr>
                                <w:color w:val="000000"/>
                                <w:lang w:val="en-US"/>
                              </w:rPr>
                              <w:t>single</w:t>
                            </w:r>
                            <w:r w:rsidRPr="00DF104A">
                              <w:rPr>
                                <w:color w:val="000000"/>
                                <w:spacing w:val="1"/>
                                <w:lang w:val="en-US"/>
                              </w:rPr>
                              <w:t xml:space="preserve"> </w:t>
                            </w:r>
                            <w:r w:rsidRPr="00DF104A">
                              <w:rPr>
                                <w:color w:val="000000"/>
                                <w:spacing w:val="-2"/>
                                <w:lang w:val="en-US"/>
                              </w:rPr>
                              <w:t>parents</w:t>
                            </w:r>
                          </w:p>
                          <w:p w14:paraId="599B816B" w14:textId="77777777" w:rsidR="00CF4478" w:rsidRPr="00DF104A" w:rsidRDefault="00CF4478" w:rsidP="00DF104A">
                            <w:pPr>
                              <w:pStyle w:val="Textkrper"/>
                              <w:numPr>
                                <w:ilvl w:val="0"/>
                                <w:numId w:val="22"/>
                              </w:numPr>
                              <w:tabs>
                                <w:tab w:val="left" w:pos="453"/>
                              </w:tabs>
                              <w:kinsoku w:val="0"/>
                              <w:overflowPunct w:val="0"/>
                              <w:spacing w:before="109"/>
                              <w:ind w:left="452" w:right="169"/>
                              <w:rPr>
                                <w:color w:val="000000"/>
                                <w:lang w:val="en-US"/>
                              </w:rPr>
                            </w:pPr>
                            <w:r w:rsidRPr="00DF104A">
                              <w:rPr>
                                <w:color w:val="000000"/>
                                <w:lang w:val="en-US"/>
                              </w:rPr>
                              <w:t>Effective</w:t>
                            </w:r>
                            <w:r w:rsidRPr="00DF104A">
                              <w:rPr>
                                <w:color w:val="000000"/>
                                <w:spacing w:val="-3"/>
                                <w:lang w:val="en-US"/>
                              </w:rPr>
                              <w:t xml:space="preserve"> </w:t>
                            </w:r>
                            <w:r w:rsidRPr="00DF104A">
                              <w:rPr>
                                <w:color w:val="000000"/>
                                <w:lang w:val="en-US"/>
                              </w:rPr>
                              <w:t>reduction</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the</w:t>
                            </w:r>
                            <w:r w:rsidRPr="00DF104A">
                              <w:rPr>
                                <w:color w:val="000000"/>
                                <w:spacing w:val="-3"/>
                                <w:lang w:val="en-US"/>
                              </w:rPr>
                              <w:t xml:space="preserve"> </w:t>
                            </w:r>
                            <w:r w:rsidRPr="00DF104A">
                              <w:rPr>
                                <w:color w:val="000000"/>
                                <w:lang w:val="en-US"/>
                              </w:rPr>
                              <w:t>poverty</w:t>
                            </w:r>
                            <w:r w:rsidRPr="00DF104A">
                              <w:rPr>
                                <w:color w:val="000000"/>
                                <w:spacing w:val="-3"/>
                                <w:lang w:val="en-US"/>
                              </w:rPr>
                              <w:t xml:space="preserve"> </w:t>
                            </w:r>
                            <w:r w:rsidRPr="00DF104A">
                              <w:rPr>
                                <w:color w:val="000000"/>
                                <w:lang w:val="en-US"/>
                              </w:rPr>
                              <w:t>risk</w:t>
                            </w:r>
                            <w:r w:rsidRPr="00DF104A">
                              <w:rPr>
                                <w:color w:val="000000"/>
                                <w:spacing w:val="-3"/>
                                <w:lang w:val="en-US"/>
                              </w:rPr>
                              <w:t xml:space="preserve"> </w:t>
                            </w:r>
                            <w:r w:rsidRPr="00DF104A">
                              <w:rPr>
                                <w:color w:val="000000"/>
                                <w:lang w:val="en-US"/>
                              </w:rPr>
                              <w:t>rate</w:t>
                            </w:r>
                            <w:r w:rsidRPr="00DF104A">
                              <w:rPr>
                                <w:color w:val="000000"/>
                                <w:spacing w:val="-3"/>
                                <w:lang w:val="en-US"/>
                              </w:rPr>
                              <w:t xml:space="preserve"> </w:t>
                            </w:r>
                            <w:r w:rsidRPr="00DF104A">
                              <w:rPr>
                                <w:color w:val="000000"/>
                                <w:lang w:val="en-US"/>
                              </w:rPr>
                              <w:t>for</w:t>
                            </w:r>
                            <w:r w:rsidRPr="00DF104A">
                              <w:rPr>
                                <w:color w:val="000000"/>
                                <w:spacing w:val="-3"/>
                                <w:lang w:val="en-US"/>
                              </w:rPr>
                              <w:t xml:space="preserve"> </w:t>
                            </w:r>
                            <w:r w:rsidRPr="00DF104A">
                              <w:rPr>
                                <w:color w:val="000000"/>
                                <w:lang w:val="en-US"/>
                              </w:rPr>
                              <w:t>single</w:t>
                            </w:r>
                            <w:r w:rsidRPr="00DF104A">
                              <w:rPr>
                                <w:color w:val="000000"/>
                                <w:spacing w:val="-3"/>
                                <w:lang w:val="en-US"/>
                              </w:rPr>
                              <w:t xml:space="preserve"> </w:t>
                            </w:r>
                            <w:r w:rsidRPr="00DF104A">
                              <w:rPr>
                                <w:color w:val="000000"/>
                                <w:lang w:val="en-US"/>
                              </w:rPr>
                              <w:t>parents</w:t>
                            </w:r>
                            <w:r w:rsidRPr="00DF104A">
                              <w:rPr>
                                <w:color w:val="000000"/>
                                <w:spacing w:val="-3"/>
                                <w:lang w:val="en-US"/>
                              </w:rPr>
                              <w:t xml:space="preserve"> </w:t>
                            </w:r>
                            <w:r w:rsidRPr="00DF104A">
                              <w:rPr>
                                <w:color w:val="000000"/>
                                <w:lang w:val="en-US"/>
                              </w:rPr>
                              <w:t>so</w:t>
                            </w:r>
                            <w:r w:rsidRPr="00DF104A">
                              <w:rPr>
                                <w:color w:val="000000"/>
                                <w:spacing w:val="-3"/>
                                <w:lang w:val="en-US"/>
                              </w:rPr>
                              <w:t xml:space="preserve"> </w:t>
                            </w:r>
                            <w:r w:rsidRPr="00DF104A">
                              <w:rPr>
                                <w:color w:val="000000"/>
                                <w:lang w:val="en-US"/>
                              </w:rPr>
                              <w:t>that</w:t>
                            </w:r>
                            <w:r w:rsidRPr="00DF104A">
                              <w:rPr>
                                <w:color w:val="000000"/>
                                <w:spacing w:val="-3"/>
                                <w:lang w:val="en-US"/>
                              </w:rPr>
                              <w:t xml:space="preserve"> </w:t>
                            </w:r>
                            <w:r w:rsidRPr="00DF104A">
                              <w:rPr>
                                <w:color w:val="000000"/>
                                <w:lang w:val="en-US"/>
                              </w:rPr>
                              <w:t>children</w:t>
                            </w:r>
                            <w:r w:rsidRPr="00DF104A">
                              <w:rPr>
                                <w:color w:val="000000"/>
                                <w:spacing w:val="-3"/>
                                <w:lang w:val="en-US"/>
                              </w:rPr>
                              <w:t xml:space="preserve"> </w:t>
                            </w:r>
                            <w:r w:rsidRPr="00DF104A">
                              <w:rPr>
                                <w:color w:val="000000"/>
                                <w:lang w:val="en-US"/>
                              </w:rPr>
                              <w:t>in</w:t>
                            </w:r>
                            <w:r w:rsidRPr="00DF104A">
                              <w:rPr>
                                <w:color w:val="000000"/>
                                <w:spacing w:val="-3"/>
                                <w:lang w:val="en-US"/>
                              </w:rPr>
                              <w:t xml:space="preserve"> </w:t>
                            </w:r>
                            <w:r w:rsidRPr="00DF104A">
                              <w:rPr>
                                <w:color w:val="000000"/>
                                <w:lang w:val="en-US"/>
                              </w:rPr>
                              <w:t>single-parent</w:t>
                            </w:r>
                            <w:r w:rsidRPr="00DF104A">
                              <w:rPr>
                                <w:color w:val="000000"/>
                                <w:spacing w:val="-3"/>
                                <w:lang w:val="en-US"/>
                              </w:rPr>
                              <w:t xml:space="preserve"> </w:t>
                            </w:r>
                            <w:r w:rsidRPr="00DF104A">
                              <w:rPr>
                                <w:color w:val="000000"/>
                                <w:lang w:val="en-US"/>
                              </w:rPr>
                              <w:t>families</w:t>
                            </w:r>
                            <w:r w:rsidRPr="00DF104A">
                              <w:rPr>
                                <w:color w:val="000000"/>
                                <w:spacing w:val="-3"/>
                                <w:lang w:val="en-US"/>
                              </w:rPr>
                              <w:t xml:space="preserve"> </w:t>
                            </w:r>
                            <w:r w:rsidRPr="00DF104A">
                              <w:rPr>
                                <w:color w:val="000000"/>
                                <w:lang w:val="en-US"/>
                              </w:rPr>
                              <w:t>are</w:t>
                            </w:r>
                            <w:r w:rsidRPr="00DF104A">
                              <w:rPr>
                                <w:color w:val="000000"/>
                                <w:spacing w:val="-3"/>
                                <w:lang w:val="en-US"/>
                              </w:rPr>
                              <w:t xml:space="preserve"> </w:t>
                            </w:r>
                            <w:r w:rsidRPr="00DF104A">
                              <w:rPr>
                                <w:color w:val="000000"/>
                                <w:lang w:val="en-US"/>
                              </w:rPr>
                              <w:t>able to grow up in economically stable circumstances</w:t>
                            </w:r>
                          </w:p>
                          <w:p w14:paraId="3DC0BC6A" w14:textId="77777777" w:rsidR="00CF4478" w:rsidRPr="00DF104A" w:rsidRDefault="00CF4478" w:rsidP="00DF104A">
                            <w:pPr>
                              <w:pStyle w:val="Textkrper"/>
                              <w:numPr>
                                <w:ilvl w:val="0"/>
                                <w:numId w:val="22"/>
                              </w:numPr>
                              <w:tabs>
                                <w:tab w:val="left" w:pos="453"/>
                              </w:tabs>
                              <w:kinsoku w:val="0"/>
                              <w:overflowPunct w:val="0"/>
                              <w:spacing w:before="90"/>
                              <w:ind w:left="452"/>
                              <w:rPr>
                                <w:color w:val="000000"/>
                                <w:spacing w:val="-2"/>
                                <w:lang w:val="en-US"/>
                              </w:rPr>
                            </w:pPr>
                            <w:r w:rsidRPr="00DF104A">
                              <w:rPr>
                                <w:color w:val="000000"/>
                                <w:lang w:val="en-US"/>
                              </w:rPr>
                              <w:t>Paid leave of absence for the second parent around the time of the</w:t>
                            </w:r>
                            <w:r w:rsidRPr="00DF104A">
                              <w:rPr>
                                <w:color w:val="000000"/>
                                <w:spacing w:val="1"/>
                                <w:lang w:val="en-US"/>
                              </w:rPr>
                              <w:t xml:space="preserve"> </w:t>
                            </w:r>
                            <w:r w:rsidRPr="00DF104A">
                              <w:rPr>
                                <w:color w:val="000000"/>
                                <w:spacing w:val="-2"/>
                                <w:lang w:val="en-US"/>
                              </w:rPr>
                              <w:t>birth</w:t>
                            </w:r>
                          </w:p>
                          <w:p w14:paraId="2609007B" w14:textId="77777777" w:rsidR="00CF4478" w:rsidRPr="00DF104A" w:rsidRDefault="00CF4478" w:rsidP="00DF104A">
                            <w:pPr>
                              <w:pStyle w:val="Textkrper"/>
                              <w:numPr>
                                <w:ilvl w:val="0"/>
                                <w:numId w:val="22"/>
                              </w:numPr>
                              <w:tabs>
                                <w:tab w:val="left" w:pos="453"/>
                              </w:tabs>
                              <w:kinsoku w:val="0"/>
                              <w:overflowPunct w:val="0"/>
                              <w:spacing w:before="83"/>
                              <w:ind w:left="452" w:hanging="285"/>
                              <w:rPr>
                                <w:color w:val="000000"/>
                                <w:spacing w:val="-2"/>
                                <w:lang w:val="en-US"/>
                              </w:rPr>
                            </w:pPr>
                            <w:r w:rsidRPr="00DF104A">
                              <w:rPr>
                                <w:color w:val="000000"/>
                                <w:lang w:val="en-US"/>
                              </w:rPr>
                              <w:t>Wage</w:t>
                            </w:r>
                            <w:r w:rsidRPr="00DF104A">
                              <w:rPr>
                                <w:color w:val="000000"/>
                                <w:spacing w:val="-2"/>
                                <w:lang w:val="en-US"/>
                              </w:rPr>
                              <w:t xml:space="preserve"> </w:t>
                            </w:r>
                            <w:r w:rsidRPr="00DF104A">
                              <w:rPr>
                                <w:color w:val="000000"/>
                                <w:lang w:val="en-US"/>
                              </w:rPr>
                              <w:t xml:space="preserve">compensation for time spent caring for sick or elderly relatives, analogous to parental </w:t>
                            </w:r>
                            <w:r w:rsidRPr="00DF104A">
                              <w:rPr>
                                <w:color w:val="000000"/>
                                <w:spacing w:val="-2"/>
                                <w:lang w:val="en-US"/>
                              </w:rPr>
                              <w:t>leave</w:t>
                            </w:r>
                          </w:p>
                          <w:p w14:paraId="42643D95" w14:textId="77777777" w:rsidR="00CF4478" w:rsidRPr="00DF104A" w:rsidRDefault="00CF4478" w:rsidP="00DF104A">
                            <w:pPr>
                              <w:pStyle w:val="Textkrper"/>
                              <w:numPr>
                                <w:ilvl w:val="0"/>
                                <w:numId w:val="22"/>
                              </w:numPr>
                              <w:tabs>
                                <w:tab w:val="left" w:pos="453"/>
                              </w:tabs>
                              <w:kinsoku w:val="0"/>
                              <w:overflowPunct w:val="0"/>
                              <w:spacing w:before="84"/>
                              <w:ind w:left="452" w:hanging="285"/>
                              <w:rPr>
                                <w:color w:val="000000"/>
                                <w:spacing w:val="-2"/>
                                <w:lang w:val="en-US"/>
                              </w:rPr>
                            </w:pPr>
                            <w:r w:rsidRPr="00DF104A">
                              <w:rPr>
                                <w:color w:val="000000"/>
                                <w:lang w:val="en-US"/>
                              </w:rPr>
                              <w:t>More</w:t>
                            </w:r>
                            <w:r w:rsidRPr="00DF104A">
                              <w:rPr>
                                <w:color w:val="000000"/>
                                <w:spacing w:val="-1"/>
                                <w:lang w:val="en-US"/>
                              </w:rPr>
                              <w:t xml:space="preserve"> </w:t>
                            </w:r>
                            <w:r w:rsidRPr="00DF104A">
                              <w:rPr>
                                <w:color w:val="000000"/>
                                <w:lang w:val="en-US"/>
                              </w:rPr>
                              <w:t>professional</w:t>
                            </w:r>
                            <w:r w:rsidRPr="00DF104A">
                              <w:rPr>
                                <w:color w:val="000000"/>
                                <w:spacing w:val="2"/>
                                <w:lang w:val="en-US"/>
                              </w:rPr>
                              <w:t xml:space="preserve"> </w:t>
                            </w:r>
                            <w:r w:rsidRPr="00DF104A">
                              <w:rPr>
                                <w:color w:val="000000"/>
                                <w:lang w:val="en-US"/>
                              </w:rPr>
                              <w:t>care</w:t>
                            </w:r>
                            <w:r w:rsidRPr="00DF104A">
                              <w:rPr>
                                <w:color w:val="000000"/>
                                <w:spacing w:val="1"/>
                                <w:lang w:val="en-US"/>
                              </w:rPr>
                              <w:t xml:space="preserve"> </w:t>
                            </w:r>
                            <w:r w:rsidRPr="00DF104A">
                              <w:rPr>
                                <w:color w:val="000000"/>
                                <w:lang w:val="en-US"/>
                              </w:rPr>
                              <w:t>services</w:t>
                            </w:r>
                            <w:r w:rsidRPr="00DF104A">
                              <w:rPr>
                                <w:color w:val="000000"/>
                                <w:spacing w:val="2"/>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local</w:t>
                            </w:r>
                            <w:r w:rsidRPr="00DF104A">
                              <w:rPr>
                                <w:color w:val="000000"/>
                                <w:spacing w:val="2"/>
                                <w:lang w:val="en-US"/>
                              </w:rPr>
                              <w:t xml:space="preserve"> </w:t>
                            </w:r>
                            <w:r w:rsidRPr="00DF104A">
                              <w:rPr>
                                <w:color w:val="000000"/>
                                <w:lang w:val="en-US"/>
                              </w:rPr>
                              <w:t>respite</w:t>
                            </w:r>
                            <w:r w:rsidRPr="00DF104A">
                              <w:rPr>
                                <w:color w:val="000000"/>
                                <w:spacing w:val="1"/>
                                <w:lang w:val="en-US"/>
                              </w:rPr>
                              <w:t xml:space="preserve"> </w:t>
                            </w:r>
                            <w:r w:rsidRPr="00DF104A">
                              <w:rPr>
                                <w:color w:val="000000"/>
                                <w:lang w:val="en-US"/>
                              </w:rPr>
                              <w:t>services</w:t>
                            </w:r>
                            <w:r w:rsidRPr="00DF104A">
                              <w:rPr>
                                <w:color w:val="000000"/>
                                <w:spacing w:val="2"/>
                                <w:lang w:val="en-US"/>
                              </w:rPr>
                              <w:t xml:space="preserve"> </w:t>
                            </w:r>
                            <w:r w:rsidRPr="00DF104A">
                              <w:rPr>
                                <w:color w:val="000000"/>
                                <w:lang w:val="en-US"/>
                              </w:rPr>
                              <w:t>for</w:t>
                            </w:r>
                            <w:r w:rsidRPr="00DF104A">
                              <w:rPr>
                                <w:color w:val="000000"/>
                                <w:spacing w:val="2"/>
                                <w:lang w:val="en-US"/>
                              </w:rPr>
                              <w:t xml:space="preserve"> </w:t>
                            </w:r>
                            <w:r w:rsidRPr="00DF104A">
                              <w:rPr>
                                <w:color w:val="000000"/>
                                <w:spacing w:val="-2"/>
                                <w:lang w:val="en-US"/>
                              </w:rPr>
                              <w:t>caregivers</w:t>
                            </w:r>
                          </w:p>
                          <w:p w14:paraId="1A9B613C" w14:textId="77777777" w:rsidR="00CF4478" w:rsidRPr="00DF104A" w:rsidRDefault="00CF4478" w:rsidP="00DF104A">
                            <w:pPr>
                              <w:pStyle w:val="Textkrper"/>
                              <w:numPr>
                                <w:ilvl w:val="0"/>
                                <w:numId w:val="22"/>
                              </w:numPr>
                              <w:tabs>
                                <w:tab w:val="left" w:pos="452"/>
                              </w:tabs>
                              <w:kinsoku w:val="0"/>
                              <w:overflowPunct w:val="0"/>
                              <w:spacing w:before="109"/>
                              <w:ind w:left="451" w:right="169"/>
                              <w:rPr>
                                <w:color w:val="000000"/>
                                <w:lang w:val="en-US"/>
                              </w:rPr>
                            </w:pPr>
                            <w:r w:rsidRPr="00DF104A">
                              <w:rPr>
                                <w:color w:val="000000"/>
                                <w:lang w:val="en-US"/>
                              </w:rPr>
                              <w:t>Options</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collective</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statutory</w:t>
                            </w:r>
                            <w:r w:rsidRPr="00DF104A">
                              <w:rPr>
                                <w:color w:val="000000"/>
                                <w:spacing w:val="-1"/>
                                <w:lang w:val="en-US"/>
                              </w:rPr>
                              <w:t xml:space="preserve"> </w:t>
                            </w:r>
                            <w:r w:rsidRPr="00DF104A">
                              <w:rPr>
                                <w:color w:val="000000"/>
                                <w:lang w:val="en-US"/>
                              </w:rPr>
                              <w:t>labour</w:t>
                            </w:r>
                            <w:r w:rsidRPr="00DF104A">
                              <w:rPr>
                                <w:color w:val="000000"/>
                                <w:spacing w:val="-1"/>
                                <w:lang w:val="en-US"/>
                              </w:rPr>
                              <w:t xml:space="preserve"> </w:t>
                            </w:r>
                            <w:r w:rsidRPr="00DF104A">
                              <w:rPr>
                                <w:color w:val="000000"/>
                                <w:lang w:val="en-US"/>
                              </w:rPr>
                              <w:t>law</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flexible</w:t>
                            </w:r>
                            <w:r w:rsidRPr="00DF104A">
                              <w:rPr>
                                <w:color w:val="000000"/>
                                <w:spacing w:val="-1"/>
                                <w:lang w:val="en-US"/>
                              </w:rPr>
                              <w:t xml:space="preserve"> </w:t>
                            </w:r>
                            <w:r w:rsidRPr="00DF104A">
                              <w:rPr>
                                <w:color w:val="000000"/>
                                <w:lang w:val="en-US"/>
                              </w:rPr>
                              <w:t>management</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working</w:t>
                            </w:r>
                            <w:r w:rsidRPr="00DF104A">
                              <w:rPr>
                                <w:color w:val="000000"/>
                                <w:spacing w:val="-1"/>
                                <w:lang w:val="en-US"/>
                              </w:rPr>
                              <w:t xml:space="preserve"> </w:t>
                            </w:r>
                            <w:r w:rsidRPr="00DF104A">
                              <w:rPr>
                                <w:color w:val="000000"/>
                                <w:lang w:val="en-US"/>
                              </w:rPr>
                              <w:t>time</w:t>
                            </w:r>
                            <w:r w:rsidRPr="00DF104A">
                              <w:rPr>
                                <w:color w:val="000000"/>
                                <w:spacing w:val="-1"/>
                                <w:lang w:val="en-US"/>
                              </w:rPr>
                              <w:t xml:space="preserve"> </w:t>
                            </w:r>
                            <w:r w:rsidRPr="00DF104A">
                              <w:rPr>
                                <w:color w:val="000000"/>
                                <w:lang w:val="en-US"/>
                              </w:rPr>
                              <w:t>according</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phase</w:t>
                            </w:r>
                            <w:r w:rsidRPr="00DF104A">
                              <w:rPr>
                                <w:color w:val="000000"/>
                                <w:spacing w:val="-1"/>
                                <w:lang w:val="en-US"/>
                              </w:rPr>
                              <w:t xml:space="preserve"> </w:t>
                            </w:r>
                            <w:r w:rsidRPr="00DF104A">
                              <w:rPr>
                                <w:color w:val="000000"/>
                                <w:lang w:val="en-US"/>
                              </w:rPr>
                              <w:t>of life, e.</w:t>
                            </w:r>
                            <w:r w:rsidRPr="00DF104A">
                              <w:rPr>
                                <w:color w:val="000000"/>
                                <w:spacing w:val="-12"/>
                                <w:lang w:val="en-US"/>
                              </w:rPr>
                              <w:t xml:space="preserve"> </w:t>
                            </w:r>
                            <w:r w:rsidRPr="00DF104A">
                              <w:rPr>
                                <w:color w:val="000000"/>
                                <w:lang w:val="en-US"/>
                              </w:rPr>
                              <w:t>g. through legislation granting people the right to flexibly adapt their working hours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0CA6E" id="Text Box 22" o:spid="_x0000_s1039" type="#_x0000_t202" style="position:absolute;margin-left:57pt;margin-top:22.1pt;width:481.9pt;height:209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" o:allowincell="f" fillcolor="#e5e2df" stroked="f">
                <v:textbox inset="0,0,0,0">
                  <w:txbxContent>
                    <w:p w14:paraId="109C571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58C56BB6" w14:textId="77777777" w:rsidR="00CF4478" w:rsidRPr="00DF104A" w:rsidRDefault="00CF4478" w:rsidP="00DF104A">
                      <w:pPr>
                        <w:pStyle w:val="Textkrper"/>
                        <w:numPr>
                          <w:ilvl w:val="0"/>
                          <w:numId w:val="22"/>
                        </w:numPr>
                        <w:tabs>
                          <w:tab w:val="left" w:pos="454"/>
                        </w:tabs>
                        <w:kinsoku w:val="0"/>
                        <w:overflowPunct w:val="0"/>
                        <w:spacing w:before="90"/>
                        <w:ind w:right="168"/>
                        <w:rPr>
                          <w:color w:val="000000"/>
                          <w:lang w:val="en-US"/>
                        </w:rPr>
                      </w:pPr>
                      <w:r w:rsidRPr="00DF104A">
                        <w:rPr>
                          <w:color w:val="000000"/>
                          <w:lang w:val="en-US"/>
                        </w:rPr>
                        <w:t>More</w:t>
                      </w:r>
                      <w:r w:rsidRPr="00DF104A">
                        <w:rPr>
                          <w:color w:val="000000"/>
                          <w:spacing w:val="23"/>
                          <w:lang w:val="en-US"/>
                        </w:rPr>
                        <w:t xml:space="preserve"> </w:t>
                      </w:r>
                      <w:r w:rsidRPr="00DF104A">
                        <w:rPr>
                          <w:color w:val="000000"/>
                          <w:lang w:val="en-US"/>
                        </w:rPr>
                        <w:t>months</w:t>
                      </w:r>
                      <w:r w:rsidRPr="00DF104A">
                        <w:rPr>
                          <w:color w:val="000000"/>
                          <w:spacing w:val="23"/>
                          <w:lang w:val="en-US"/>
                        </w:rPr>
                        <w:t xml:space="preserve"> </w:t>
                      </w:r>
                      <w:r w:rsidRPr="00DF104A">
                        <w:rPr>
                          <w:color w:val="000000"/>
                          <w:lang w:val="en-US"/>
                        </w:rPr>
                        <w:t>of</w:t>
                      </w:r>
                      <w:r w:rsidRPr="00DF104A">
                        <w:rPr>
                          <w:color w:val="000000"/>
                          <w:spacing w:val="23"/>
                          <w:lang w:val="en-US"/>
                        </w:rPr>
                        <w:t xml:space="preserve"> </w:t>
                      </w:r>
                      <w:r w:rsidRPr="00DF104A">
                        <w:rPr>
                          <w:color w:val="000000"/>
                          <w:lang w:val="en-US"/>
                        </w:rPr>
                        <w:t>individual,</w:t>
                      </w:r>
                      <w:r w:rsidRPr="00DF104A">
                        <w:rPr>
                          <w:color w:val="000000"/>
                          <w:spacing w:val="23"/>
                          <w:lang w:val="en-US"/>
                        </w:rPr>
                        <w:t xml:space="preserve"> </w:t>
                      </w:r>
                      <w:r w:rsidRPr="00DF104A">
                        <w:rPr>
                          <w:color w:val="000000"/>
                          <w:lang w:val="en-US"/>
                        </w:rPr>
                        <w:t>non-transferrable</w:t>
                      </w:r>
                      <w:r w:rsidRPr="00DF104A">
                        <w:rPr>
                          <w:color w:val="000000"/>
                          <w:spacing w:val="23"/>
                          <w:lang w:val="en-US"/>
                        </w:rPr>
                        <w:t xml:space="preserve"> </w:t>
                      </w:r>
                      <w:r w:rsidRPr="00DF104A">
                        <w:rPr>
                          <w:color w:val="000000"/>
                          <w:lang w:val="en-US"/>
                        </w:rPr>
                        <w:t>parental</w:t>
                      </w:r>
                      <w:r w:rsidRPr="00DF104A">
                        <w:rPr>
                          <w:color w:val="000000"/>
                          <w:spacing w:val="23"/>
                          <w:lang w:val="en-US"/>
                        </w:rPr>
                        <w:t xml:space="preserve"> </w:t>
                      </w:r>
                      <w:r w:rsidRPr="00DF104A">
                        <w:rPr>
                          <w:color w:val="000000"/>
                          <w:lang w:val="en-US"/>
                        </w:rPr>
                        <w:t>leave</w:t>
                      </w:r>
                      <w:r w:rsidRPr="00DF104A">
                        <w:rPr>
                          <w:color w:val="000000"/>
                          <w:spacing w:val="23"/>
                          <w:lang w:val="en-US"/>
                        </w:rPr>
                        <w:t xml:space="preserve"> </w:t>
                      </w:r>
                      <w:r w:rsidRPr="00DF104A">
                        <w:rPr>
                          <w:color w:val="000000"/>
                          <w:lang w:val="en-US"/>
                        </w:rPr>
                        <w:t>and</w:t>
                      </w:r>
                      <w:r w:rsidRPr="00DF104A">
                        <w:rPr>
                          <w:color w:val="000000"/>
                          <w:spacing w:val="23"/>
                          <w:lang w:val="en-US"/>
                        </w:rPr>
                        <w:t xml:space="preserve"> </w:t>
                      </w:r>
                      <w:r w:rsidRPr="00DF104A">
                        <w:rPr>
                          <w:color w:val="000000"/>
                          <w:lang w:val="en-US"/>
                        </w:rPr>
                        <w:t>allowance,</w:t>
                      </w:r>
                      <w:r w:rsidRPr="00DF104A">
                        <w:rPr>
                          <w:color w:val="000000"/>
                          <w:spacing w:val="23"/>
                          <w:lang w:val="en-US"/>
                        </w:rPr>
                        <w:t xml:space="preserve"> </w:t>
                      </w:r>
                      <w:r w:rsidRPr="00DF104A">
                        <w:rPr>
                          <w:color w:val="000000"/>
                          <w:lang w:val="en-US"/>
                        </w:rPr>
                        <w:t>with</w:t>
                      </w:r>
                      <w:r w:rsidRPr="00DF104A">
                        <w:rPr>
                          <w:color w:val="000000"/>
                          <w:spacing w:val="23"/>
                          <w:lang w:val="en-US"/>
                        </w:rPr>
                        <w:t xml:space="preserve"> </w:t>
                      </w:r>
                      <w:r w:rsidRPr="00DF104A">
                        <w:rPr>
                          <w:color w:val="000000"/>
                          <w:lang w:val="en-US"/>
                        </w:rPr>
                        <w:t>financial</w:t>
                      </w:r>
                      <w:r w:rsidRPr="00DF104A">
                        <w:rPr>
                          <w:color w:val="000000"/>
                          <w:spacing w:val="23"/>
                          <w:lang w:val="en-US"/>
                        </w:rPr>
                        <w:t xml:space="preserve"> </w:t>
                      </w:r>
                      <w:r w:rsidRPr="00DF104A">
                        <w:rPr>
                          <w:color w:val="000000"/>
                          <w:lang w:val="en-US"/>
                        </w:rPr>
                        <w:t>incentives</w:t>
                      </w:r>
                      <w:r w:rsidRPr="00DF104A">
                        <w:rPr>
                          <w:color w:val="000000"/>
                          <w:spacing w:val="23"/>
                          <w:lang w:val="en-US"/>
                        </w:rPr>
                        <w:t xml:space="preserve"> </w:t>
                      </w:r>
                      <w:r w:rsidRPr="00DF104A">
                        <w:rPr>
                          <w:color w:val="000000"/>
                          <w:lang w:val="en-US"/>
                        </w:rPr>
                        <w:t>for</w:t>
                      </w:r>
                      <w:r w:rsidRPr="00DF104A">
                        <w:rPr>
                          <w:color w:val="000000"/>
                          <w:spacing w:val="23"/>
                          <w:lang w:val="en-US"/>
                        </w:rPr>
                        <w:t xml:space="preserve"> </w:t>
                      </w:r>
                      <w:r w:rsidRPr="00DF104A">
                        <w:rPr>
                          <w:color w:val="000000"/>
                          <w:lang w:val="en-US"/>
                        </w:rPr>
                        <w:t>a fairer division of the transferrable months of parental leave</w:t>
                      </w:r>
                    </w:p>
                    <w:p w14:paraId="28C20FF7" w14:textId="77777777" w:rsidR="00CF4478" w:rsidRPr="00DF104A" w:rsidRDefault="00CF4478" w:rsidP="00DF104A">
                      <w:pPr>
                        <w:pStyle w:val="Textkrper"/>
                        <w:numPr>
                          <w:ilvl w:val="0"/>
                          <w:numId w:val="22"/>
                        </w:numPr>
                        <w:tabs>
                          <w:tab w:val="left" w:pos="454"/>
                        </w:tabs>
                        <w:kinsoku w:val="0"/>
                        <w:overflowPunct w:val="0"/>
                        <w:spacing w:before="89"/>
                        <w:ind w:hanging="285"/>
                        <w:rPr>
                          <w:color w:val="000000"/>
                          <w:spacing w:val="-4"/>
                          <w:lang w:val="en-US"/>
                        </w:rPr>
                      </w:pPr>
                      <w:r w:rsidRPr="00DF104A">
                        <w:rPr>
                          <w:color w:val="000000"/>
                          <w:lang w:val="en-US"/>
                        </w:rPr>
                        <w:t>Higher,</w:t>
                      </w:r>
                      <w:r w:rsidRPr="00DF104A">
                        <w:rPr>
                          <w:color w:val="000000"/>
                          <w:spacing w:val="-1"/>
                          <w:lang w:val="en-US"/>
                        </w:rPr>
                        <w:t xml:space="preserve"> </w:t>
                      </w:r>
                      <w:r w:rsidRPr="00DF104A">
                        <w:rPr>
                          <w:color w:val="000000"/>
                          <w:lang w:val="en-US"/>
                        </w:rPr>
                        <w:t>more dynamic</w:t>
                      </w:r>
                      <w:r w:rsidRPr="00DF104A">
                        <w:rPr>
                          <w:color w:val="000000"/>
                          <w:spacing w:val="-1"/>
                          <w:lang w:val="en-US"/>
                        </w:rPr>
                        <w:t xml:space="preserve"> </w:t>
                      </w:r>
                      <w:r w:rsidRPr="00DF104A">
                        <w:rPr>
                          <w:color w:val="000000"/>
                          <w:lang w:val="en-US"/>
                        </w:rPr>
                        <w:t>minimum and</w:t>
                      </w:r>
                      <w:r w:rsidRPr="00DF104A">
                        <w:rPr>
                          <w:color w:val="000000"/>
                          <w:spacing w:val="-1"/>
                          <w:lang w:val="en-US"/>
                        </w:rPr>
                        <w:t xml:space="preserve"> </w:t>
                      </w:r>
                      <w:r w:rsidRPr="00DF104A">
                        <w:rPr>
                          <w:color w:val="000000"/>
                          <w:lang w:val="en-US"/>
                        </w:rPr>
                        <w:t xml:space="preserve">maximum </w:t>
                      </w:r>
                      <w:r w:rsidRPr="00DF104A">
                        <w:rPr>
                          <w:color w:val="000000"/>
                          <w:spacing w:val="-4"/>
                          <w:lang w:val="en-US"/>
                        </w:rPr>
                        <w:t>sums</w:t>
                      </w:r>
                    </w:p>
                    <w:p w14:paraId="37EB5152" w14:textId="77777777" w:rsidR="00CF4478" w:rsidRPr="00DF104A" w:rsidRDefault="00CF4478" w:rsidP="00DF104A">
                      <w:pPr>
                        <w:pStyle w:val="Textkrper"/>
                        <w:numPr>
                          <w:ilvl w:val="0"/>
                          <w:numId w:val="22"/>
                        </w:numPr>
                        <w:tabs>
                          <w:tab w:val="left" w:pos="453"/>
                        </w:tabs>
                        <w:kinsoku w:val="0"/>
                        <w:overflowPunct w:val="0"/>
                        <w:spacing w:before="83"/>
                        <w:ind w:left="452"/>
                        <w:rPr>
                          <w:color w:val="000000"/>
                          <w:spacing w:val="-2"/>
                          <w:lang w:val="en-US"/>
                        </w:rPr>
                      </w:pPr>
                      <w:r w:rsidRPr="00DF104A">
                        <w:rPr>
                          <w:color w:val="000000"/>
                          <w:lang w:val="en-US"/>
                        </w:rPr>
                        <w:t>Corresponding</w:t>
                      </w:r>
                      <w:r w:rsidRPr="00DF104A">
                        <w:rPr>
                          <w:color w:val="000000"/>
                          <w:spacing w:val="-2"/>
                          <w:lang w:val="en-US"/>
                        </w:rPr>
                        <w:t xml:space="preserve"> </w:t>
                      </w:r>
                      <w:r w:rsidRPr="00DF104A">
                        <w:rPr>
                          <w:color w:val="000000"/>
                          <w:lang w:val="en-US"/>
                        </w:rPr>
                        <w:t>adjustment</w:t>
                      </w:r>
                      <w:r w:rsidRPr="00DF104A">
                        <w:rPr>
                          <w:color w:val="000000"/>
                          <w:spacing w:val="1"/>
                          <w:lang w:val="en-US"/>
                        </w:rPr>
                        <w:t xml:space="preserve"> </w:t>
                      </w:r>
                      <w:r w:rsidRPr="00DF104A">
                        <w:rPr>
                          <w:color w:val="000000"/>
                          <w:lang w:val="en-US"/>
                        </w:rPr>
                        <w:t>of all</w:t>
                      </w:r>
                      <w:r w:rsidRPr="00DF104A">
                        <w:rPr>
                          <w:color w:val="000000"/>
                          <w:spacing w:val="1"/>
                          <w:lang w:val="en-US"/>
                        </w:rPr>
                        <w:t xml:space="preserve"> </w:t>
                      </w:r>
                      <w:r w:rsidRPr="00DF104A">
                        <w:rPr>
                          <w:color w:val="000000"/>
                          <w:lang w:val="en-US"/>
                        </w:rPr>
                        <w:t>parental allowance</w:t>
                      </w:r>
                      <w:r w:rsidRPr="00DF104A">
                        <w:rPr>
                          <w:color w:val="000000"/>
                          <w:spacing w:val="1"/>
                          <w:lang w:val="en-US"/>
                        </w:rPr>
                        <w:t xml:space="preserve"> </w:t>
                      </w:r>
                      <w:r w:rsidRPr="00DF104A">
                        <w:rPr>
                          <w:color w:val="000000"/>
                          <w:lang w:val="en-US"/>
                        </w:rPr>
                        <w:t>rules for</w:t>
                      </w:r>
                      <w:r w:rsidRPr="00DF104A">
                        <w:rPr>
                          <w:color w:val="000000"/>
                          <w:spacing w:val="1"/>
                          <w:lang w:val="en-US"/>
                        </w:rPr>
                        <w:t xml:space="preserve"> </w:t>
                      </w:r>
                      <w:r w:rsidRPr="00DF104A">
                        <w:rPr>
                          <w:color w:val="000000"/>
                          <w:lang w:val="en-US"/>
                        </w:rPr>
                        <w:t>single</w:t>
                      </w:r>
                      <w:r w:rsidRPr="00DF104A">
                        <w:rPr>
                          <w:color w:val="000000"/>
                          <w:spacing w:val="1"/>
                          <w:lang w:val="en-US"/>
                        </w:rPr>
                        <w:t xml:space="preserve"> </w:t>
                      </w:r>
                      <w:r w:rsidRPr="00DF104A">
                        <w:rPr>
                          <w:color w:val="000000"/>
                          <w:spacing w:val="-2"/>
                          <w:lang w:val="en-US"/>
                        </w:rPr>
                        <w:t>parents</w:t>
                      </w:r>
                    </w:p>
                    <w:p w14:paraId="599B816B" w14:textId="77777777" w:rsidR="00CF4478" w:rsidRPr="00DF104A" w:rsidRDefault="00CF4478" w:rsidP="00DF104A">
                      <w:pPr>
                        <w:pStyle w:val="Textkrper"/>
                        <w:numPr>
                          <w:ilvl w:val="0"/>
                          <w:numId w:val="22"/>
                        </w:numPr>
                        <w:tabs>
                          <w:tab w:val="left" w:pos="453"/>
                        </w:tabs>
                        <w:kinsoku w:val="0"/>
                        <w:overflowPunct w:val="0"/>
                        <w:spacing w:before="109"/>
                        <w:ind w:left="452" w:right="169"/>
                        <w:rPr>
                          <w:color w:val="000000"/>
                          <w:lang w:val="en-US"/>
                        </w:rPr>
                      </w:pPr>
                      <w:r w:rsidRPr="00DF104A">
                        <w:rPr>
                          <w:color w:val="000000"/>
                          <w:lang w:val="en-US"/>
                        </w:rPr>
                        <w:t>Effective</w:t>
                      </w:r>
                      <w:r w:rsidRPr="00DF104A">
                        <w:rPr>
                          <w:color w:val="000000"/>
                          <w:spacing w:val="-3"/>
                          <w:lang w:val="en-US"/>
                        </w:rPr>
                        <w:t xml:space="preserve"> </w:t>
                      </w:r>
                      <w:r w:rsidRPr="00DF104A">
                        <w:rPr>
                          <w:color w:val="000000"/>
                          <w:lang w:val="en-US"/>
                        </w:rPr>
                        <w:t>reduction</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the</w:t>
                      </w:r>
                      <w:r w:rsidRPr="00DF104A">
                        <w:rPr>
                          <w:color w:val="000000"/>
                          <w:spacing w:val="-3"/>
                          <w:lang w:val="en-US"/>
                        </w:rPr>
                        <w:t xml:space="preserve"> </w:t>
                      </w:r>
                      <w:r w:rsidRPr="00DF104A">
                        <w:rPr>
                          <w:color w:val="000000"/>
                          <w:lang w:val="en-US"/>
                        </w:rPr>
                        <w:t>poverty</w:t>
                      </w:r>
                      <w:r w:rsidRPr="00DF104A">
                        <w:rPr>
                          <w:color w:val="000000"/>
                          <w:spacing w:val="-3"/>
                          <w:lang w:val="en-US"/>
                        </w:rPr>
                        <w:t xml:space="preserve"> </w:t>
                      </w:r>
                      <w:r w:rsidRPr="00DF104A">
                        <w:rPr>
                          <w:color w:val="000000"/>
                          <w:lang w:val="en-US"/>
                        </w:rPr>
                        <w:t>risk</w:t>
                      </w:r>
                      <w:r w:rsidRPr="00DF104A">
                        <w:rPr>
                          <w:color w:val="000000"/>
                          <w:spacing w:val="-3"/>
                          <w:lang w:val="en-US"/>
                        </w:rPr>
                        <w:t xml:space="preserve"> </w:t>
                      </w:r>
                      <w:r w:rsidRPr="00DF104A">
                        <w:rPr>
                          <w:color w:val="000000"/>
                          <w:lang w:val="en-US"/>
                        </w:rPr>
                        <w:t>rate</w:t>
                      </w:r>
                      <w:r w:rsidRPr="00DF104A">
                        <w:rPr>
                          <w:color w:val="000000"/>
                          <w:spacing w:val="-3"/>
                          <w:lang w:val="en-US"/>
                        </w:rPr>
                        <w:t xml:space="preserve"> </w:t>
                      </w:r>
                      <w:r w:rsidRPr="00DF104A">
                        <w:rPr>
                          <w:color w:val="000000"/>
                          <w:lang w:val="en-US"/>
                        </w:rPr>
                        <w:t>for</w:t>
                      </w:r>
                      <w:r w:rsidRPr="00DF104A">
                        <w:rPr>
                          <w:color w:val="000000"/>
                          <w:spacing w:val="-3"/>
                          <w:lang w:val="en-US"/>
                        </w:rPr>
                        <w:t xml:space="preserve"> </w:t>
                      </w:r>
                      <w:r w:rsidRPr="00DF104A">
                        <w:rPr>
                          <w:color w:val="000000"/>
                          <w:lang w:val="en-US"/>
                        </w:rPr>
                        <w:t>single</w:t>
                      </w:r>
                      <w:r w:rsidRPr="00DF104A">
                        <w:rPr>
                          <w:color w:val="000000"/>
                          <w:spacing w:val="-3"/>
                          <w:lang w:val="en-US"/>
                        </w:rPr>
                        <w:t xml:space="preserve"> </w:t>
                      </w:r>
                      <w:r w:rsidRPr="00DF104A">
                        <w:rPr>
                          <w:color w:val="000000"/>
                          <w:lang w:val="en-US"/>
                        </w:rPr>
                        <w:t>parents</w:t>
                      </w:r>
                      <w:r w:rsidRPr="00DF104A">
                        <w:rPr>
                          <w:color w:val="000000"/>
                          <w:spacing w:val="-3"/>
                          <w:lang w:val="en-US"/>
                        </w:rPr>
                        <w:t xml:space="preserve"> </w:t>
                      </w:r>
                      <w:r w:rsidRPr="00DF104A">
                        <w:rPr>
                          <w:color w:val="000000"/>
                          <w:lang w:val="en-US"/>
                        </w:rPr>
                        <w:t>so</w:t>
                      </w:r>
                      <w:r w:rsidRPr="00DF104A">
                        <w:rPr>
                          <w:color w:val="000000"/>
                          <w:spacing w:val="-3"/>
                          <w:lang w:val="en-US"/>
                        </w:rPr>
                        <w:t xml:space="preserve"> </w:t>
                      </w:r>
                      <w:r w:rsidRPr="00DF104A">
                        <w:rPr>
                          <w:color w:val="000000"/>
                          <w:lang w:val="en-US"/>
                        </w:rPr>
                        <w:t>that</w:t>
                      </w:r>
                      <w:r w:rsidRPr="00DF104A">
                        <w:rPr>
                          <w:color w:val="000000"/>
                          <w:spacing w:val="-3"/>
                          <w:lang w:val="en-US"/>
                        </w:rPr>
                        <w:t xml:space="preserve"> </w:t>
                      </w:r>
                      <w:r w:rsidRPr="00DF104A">
                        <w:rPr>
                          <w:color w:val="000000"/>
                          <w:lang w:val="en-US"/>
                        </w:rPr>
                        <w:t>children</w:t>
                      </w:r>
                      <w:r w:rsidRPr="00DF104A">
                        <w:rPr>
                          <w:color w:val="000000"/>
                          <w:spacing w:val="-3"/>
                          <w:lang w:val="en-US"/>
                        </w:rPr>
                        <w:t xml:space="preserve"> </w:t>
                      </w:r>
                      <w:r w:rsidRPr="00DF104A">
                        <w:rPr>
                          <w:color w:val="000000"/>
                          <w:lang w:val="en-US"/>
                        </w:rPr>
                        <w:t>in</w:t>
                      </w:r>
                      <w:r w:rsidRPr="00DF104A">
                        <w:rPr>
                          <w:color w:val="000000"/>
                          <w:spacing w:val="-3"/>
                          <w:lang w:val="en-US"/>
                        </w:rPr>
                        <w:t xml:space="preserve"> </w:t>
                      </w:r>
                      <w:r w:rsidRPr="00DF104A">
                        <w:rPr>
                          <w:color w:val="000000"/>
                          <w:lang w:val="en-US"/>
                        </w:rPr>
                        <w:t>single-parent</w:t>
                      </w:r>
                      <w:r w:rsidRPr="00DF104A">
                        <w:rPr>
                          <w:color w:val="000000"/>
                          <w:spacing w:val="-3"/>
                          <w:lang w:val="en-US"/>
                        </w:rPr>
                        <w:t xml:space="preserve"> </w:t>
                      </w:r>
                      <w:r w:rsidRPr="00DF104A">
                        <w:rPr>
                          <w:color w:val="000000"/>
                          <w:lang w:val="en-US"/>
                        </w:rPr>
                        <w:t>families</w:t>
                      </w:r>
                      <w:r w:rsidRPr="00DF104A">
                        <w:rPr>
                          <w:color w:val="000000"/>
                          <w:spacing w:val="-3"/>
                          <w:lang w:val="en-US"/>
                        </w:rPr>
                        <w:t xml:space="preserve"> </w:t>
                      </w:r>
                      <w:r w:rsidRPr="00DF104A">
                        <w:rPr>
                          <w:color w:val="000000"/>
                          <w:lang w:val="en-US"/>
                        </w:rPr>
                        <w:t>are</w:t>
                      </w:r>
                      <w:r w:rsidRPr="00DF104A">
                        <w:rPr>
                          <w:color w:val="000000"/>
                          <w:spacing w:val="-3"/>
                          <w:lang w:val="en-US"/>
                        </w:rPr>
                        <w:t xml:space="preserve"> </w:t>
                      </w:r>
                      <w:r w:rsidRPr="00DF104A">
                        <w:rPr>
                          <w:color w:val="000000"/>
                          <w:lang w:val="en-US"/>
                        </w:rPr>
                        <w:t>able to grow up in economically stable circumstances</w:t>
                      </w:r>
                    </w:p>
                    <w:p w14:paraId="3DC0BC6A" w14:textId="77777777" w:rsidR="00CF4478" w:rsidRPr="00DF104A" w:rsidRDefault="00CF4478" w:rsidP="00DF104A">
                      <w:pPr>
                        <w:pStyle w:val="Textkrper"/>
                        <w:numPr>
                          <w:ilvl w:val="0"/>
                          <w:numId w:val="22"/>
                        </w:numPr>
                        <w:tabs>
                          <w:tab w:val="left" w:pos="453"/>
                        </w:tabs>
                        <w:kinsoku w:val="0"/>
                        <w:overflowPunct w:val="0"/>
                        <w:spacing w:before="90"/>
                        <w:ind w:left="452"/>
                        <w:rPr>
                          <w:color w:val="000000"/>
                          <w:spacing w:val="-2"/>
                          <w:lang w:val="en-US"/>
                        </w:rPr>
                      </w:pPr>
                      <w:r w:rsidRPr="00DF104A">
                        <w:rPr>
                          <w:color w:val="000000"/>
                          <w:lang w:val="en-US"/>
                        </w:rPr>
                        <w:t>Paid leave of absence for the second parent around the time of the</w:t>
                      </w:r>
                      <w:r w:rsidRPr="00DF104A">
                        <w:rPr>
                          <w:color w:val="000000"/>
                          <w:spacing w:val="1"/>
                          <w:lang w:val="en-US"/>
                        </w:rPr>
                        <w:t xml:space="preserve"> </w:t>
                      </w:r>
                      <w:r w:rsidRPr="00DF104A">
                        <w:rPr>
                          <w:color w:val="000000"/>
                          <w:spacing w:val="-2"/>
                          <w:lang w:val="en-US"/>
                        </w:rPr>
                        <w:t>birth</w:t>
                      </w:r>
                    </w:p>
                    <w:p w14:paraId="2609007B" w14:textId="77777777" w:rsidR="00CF4478" w:rsidRPr="00DF104A" w:rsidRDefault="00CF4478" w:rsidP="00DF104A">
                      <w:pPr>
                        <w:pStyle w:val="Textkrper"/>
                        <w:numPr>
                          <w:ilvl w:val="0"/>
                          <w:numId w:val="22"/>
                        </w:numPr>
                        <w:tabs>
                          <w:tab w:val="left" w:pos="453"/>
                        </w:tabs>
                        <w:kinsoku w:val="0"/>
                        <w:overflowPunct w:val="0"/>
                        <w:spacing w:before="83"/>
                        <w:ind w:left="452" w:hanging="285"/>
                        <w:rPr>
                          <w:color w:val="000000"/>
                          <w:spacing w:val="-2"/>
                          <w:lang w:val="en-US"/>
                        </w:rPr>
                      </w:pPr>
                      <w:r w:rsidRPr="00DF104A">
                        <w:rPr>
                          <w:color w:val="000000"/>
                          <w:lang w:val="en-US"/>
                        </w:rPr>
                        <w:t>Wage</w:t>
                      </w:r>
                      <w:r w:rsidRPr="00DF104A">
                        <w:rPr>
                          <w:color w:val="000000"/>
                          <w:spacing w:val="-2"/>
                          <w:lang w:val="en-US"/>
                        </w:rPr>
                        <w:t xml:space="preserve"> </w:t>
                      </w:r>
                      <w:r w:rsidRPr="00DF104A">
                        <w:rPr>
                          <w:color w:val="000000"/>
                          <w:lang w:val="en-US"/>
                        </w:rPr>
                        <w:t xml:space="preserve">compensation for time spent caring for sick or elderly relatives, analogous to parental </w:t>
                      </w:r>
                      <w:r w:rsidRPr="00DF104A">
                        <w:rPr>
                          <w:color w:val="000000"/>
                          <w:spacing w:val="-2"/>
                          <w:lang w:val="en-US"/>
                        </w:rPr>
                        <w:t>leave</w:t>
                      </w:r>
                    </w:p>
                    <w:p w14:paraId="42643D95" w14:textId="77777777" w:rsidR="00CF4478" w:rsidRPr="00DF104A" w:rsidRDefault="00CF4478" w:rsidP="00DF104A">
                      <w:pPr>
                        <w:pStyle w:val="Textkrper"/>
                        <w:numPr>
                          <w:ilvl w:val="0"/>
                          <w:numId w:val="22"/>
                        </w:numPr>
                        <w:tabs>
                          <w:tab w:val="left" w:pos="453"/>
                        </w:tabs>
                        <w:kinsoku w:val="0"/>
                        <w:overflowPunct w:val="0"/>
                        <w:spacing w:before="84"/>
                        <w:ind w:left="452" w:hanging="285"/>
                        <w:rPr>
                          <w:color w:val="000000"/>
                          <w:spacing w:val="-2"/>
                          <w:lang w:val="en-US"/>
                        </w:rPr>
                      </w:pPr>
                      <w:r w:rsidRPr="00DF104A">
                        <w:rPr>
                          <w:color w:val="000000"/>
                          <w:lang w:val="en-US"/>
                        </w:rPr>
                        <w:t>More</w:t>
                      </w:r>
                      <w:r w:rsidRPr="00DF104A">
                        <w:rPr>
                          <w:color w:val="000000"/>
                          <w:spacing w:val="-1"/>
                          <w:lang w:val="en-US"/>
                        </w:rPr>
                        <w:t xml:space="preserve"> </w:t>
                      </w:r>
                      <w:r w:rsidRPr="00DF104A">
                        <w:rPr>
                          <w:color w:val="000000"/>
                          <w:lang w:val="en-US"/>
                        </w:rPr>
                        <w:t>professional</w:t>
                      </w:r>
                      <w:r w:rsidRPr="00DF104A">
                        <w:rPr>
                          <w:color w:val="000000"/>
                          <w:spacing w:val="2"/>
                          <w:lang w:val="en-US"/>
                        </w:rPr>
                        <w:t xml:space="preserve"> </w:t>
                      </w:r>
                      <w:r w:rsidRPr="00DF104A">
                        <w:rPr>
                          <w:color w:val="000000"/>
                          <w:lang w:val="en-US"/>
                        </w:rPr>
                        <w:t>care</w:t>
                      </w:r>
                      <w:r w:rsidRPr="00DF104A">
                        <w:rPr>
                          <w:color w:val="000000"/>
                          <w:spacing w:val="1"/>
                          <w:lang w:val="en-US"/>
                        </w:rPr>
                        <w:t xml:space="preserve"> </w:t>
                      </w:r>
                      <w:r w:rsidRPr="00DF104A">
                        <w:rPr>
                          <w:color w:val="000000"/>
                          <w:lang w:val="en-US"/>
                        </w:rPr>
                        <w:t>services</w:t>
                      </w:r>
                      <w:r w:rsidRPr="00DF104A">
                        <w:rPr>
                          <w:color w:val="000000"/>
                          <w:spacing w:val="2"/>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local</w:t>
                      </w:r>
                      <w:r w:rsidRPr="00DF104A">
                        <w:rPr>
                          <w:color w:val="000000"/>
                          <w:spacing w:val="2"/>
                          <w:lang w:val="en-US"/>
                        </w:rPr>
                        <w:t xml:space="preserve"> </w:t>
                      </w:r>
                      <w:r w:rsidRPr="00DF104A">
                        <w:rPr>
                          <w:color w:val="000000"/>
                          <w:lang w:val="en-US"/>
                        </w:rPr>
                        <w:t>respite</w:t>
                      </w:r>
                      <w:r w:rsidRPr="00DF104A">
                        <w:rPr>
                          <w:color w:val="000000"/>
                          <w:spacing w:val="1"/>
                          <w:lang w:val="en-US"/>
                        </w:rPr>
                        <w:t xml:space="preserve"> </w:t>
                      </w:r>
                      <w:r w:rsidRPr="00DF104A">
                        <w:rPr>
                          <w:color w:val="000000"/>
                          <w:lang w:val="en-US"/>
                        </w:rPr>
                        <w:t>services</w:t>
                      </w:r>
                      <w:r w:rsidRPr="00DF104A">
                        <w:rPr>
                          <w:color w:val="000000"/>
                          <w:spacing w:val="2"/>
                          <w:lang w:val="en-US"/>
                        </w:rPr>
                        <w:t xml:space="preserve"> </w:t>
                      </w:r>
                      <w:r w:rsidRPr="00DF104A">
                        <w:rPr>
                          <w:color w:val="000000"/>
                          <w:lang w:val="en-US"/>
                        </w:rPr>
                        <w:t>for</w:t>
                      </w:r>
                      <w:r w:rsidRPr="00DF104A">
                        <w:rPr>
                          <w:color w:val="000000"/>
                          <w:spacing w:val="2"/>
                          <w:lang w:val="en-US"/>
                        </w:rPr>
                        <w:t xml:space="preserve"> </w:t>
                      </w:r>
                      <w:r w:rsidRPr="00DF104A">
                        <w:rPr>
                          <w:color w:val="000000"/>
                          <w:spacing w:val="-2"/>
                          <w:lang w:val="en-US"/>
                        </w:rPr>
                        <w:t>caregivers</w:t>
                      </w:r>
                    </w:p>
                    <w:p w14:paraId="1A9B613C" w14:textId="77777777" w:rsidR="00CF4478" w:rsidRPr="00DF104A" w:rsidRDefault="00CF4478" w:rsidP="00DF104A">
                      <w:pPr>
                        <w:pStyle w:val="Textkrper"/>
                        <w:numPr>
                          <w:ilvl w:val="0"/>
                          <w:numId w:val="22"/>
                        </w:numPr>
                        <w:tabs>
                          <w:tab w:val="left" w:pos="452"/>
                        </w:tabs>
                        <w:kinsoku w:val="0"/>
                        <w:overflowPunct w:val="0"/>
                        <w:spacing w:before="109"/>
                        <w:ind w:left="451" w:right="169"/>
                        <w:rPr>
                          <w:color w:val="000000"/>
                          <w:lang w:val="en-US"/>
                        </w:rPr>
                      </w:pPr>
                      <w:r w:rsidRPr="00DF104A">
                        <w:rPr>
                          <w:color w:val="000000"/>
                          <w:lang w:val="en-US"/>
                        </w:rPr>
                        <w:t>Options</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collective</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statutory</w:t>
                      </w:r>
                      <w:r w:rsidRPr="00DF104A">
                        <w:rPr>
                          <w:color w:val="000000"/>
                          <w:spacing w:val="-1"/>
                          <w:lang w:val="en-US"/>
                        </w:rPr>
                        <w:t xml:space="preserve"> </w:t>
                      </w:r>
                      <w:r w:rsidRPr="00DF104A">
                        <w:rPr>
                          <w:color w:val="000000"/>
                          <w:lang w:val="en-US"/>
                        </w:rPr>
                        <w:t>labour</w:t>
                      </w:r>
                      <w:r w:rsidRPr="00DF104A">
                        <w:rPr>
                          <w:color w:val="000000"/>
                          <w:spacing w:val="-1"/>
                          <w:lang w:val="en-US"/>
                        </w:rPr>
                        <w:t xml:space="preserve"> </w:t>
                      </w:r>
                      <w:r w:rsidRPr="00DF104A">
                        <w:rPr>
                          <w:color w:val="000000"/>
                          <w:lang w:val="en-US"/>
                        </w:rPr>
                        <w:t>law</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flexible</w:t>
                      </w:r>
                      <w:r w:rsidRPr="00DF104A">
                        <w:rPr>
                          <w:color w:val="000000"/>
                          <w:spacing w:val="-1"/>
                          <w:lang w:val="en-US"/>
                        </w:rPr>
                        <w:t xml:space="preserve"> </w:t>
                      </w:r>
                      <w:r w:rsidRPr="00DF104A">
                        <w:rPr>
                          <w:color w:val="000000"/>
                          <w:lang w:val="en-US"/>
                        </w:rPr>
                        <w:t>management</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working</w:t>
                      </w:r>
                      <w:r w:rsidRPr="00DF104A">
                        <w:rPr>
                          <w:color w:val="000000"/>
                          <w:spacing w:val="-1"/>
                          <w:lang w:val="en-US"/>
                        </w:rPr>
                        <w:t xml:space="preserve"> </w:t>
                      </w:r>
                      <w:r w:rsidRPr="00DF104A">
                        <w:rPr>
                          <w:color w:val="000000"/>
                          <w:lang w:val="en-US"/>
                        </w:rPr>
                        <w:t>time</w:t>
                      </w:r>
                      <w:r w:rsidRPr="00DF104A">
                        <w:rPr>
                          <w:color w:val="000000"/>
                          <w:spacing w:val="-1"/>
                          <w:lang w:val="en-US"/>
                        </w:rPr>
                        <w:t xml:space="preserve"> </w:t>
                      </w:r>
                      <w:r w:rsidRPr="00DF104A">
                        <w:rPr>
                          <w:color w:val="000000"/>
                          <w:lang w:val="en-US"/>
                        </w:rPr>
                        <w:t>according</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phase</w:t>
                      </w:r>
                      <w:r w:rsidRPr="00DF104A">
                        <w:rPr>
                          <w:color w:val="000000"/>
                          <w:spacing w:val="-1"/>
                          <w:lang w:val="en-US"/>
                        </w:rPr>
                        <w:t xml:space="preserve"> </w:t>
                      </w:r>
                      <w:r w:rsidRPr="00DF104A">
                        <w:rPr>
                          <w:color w:val="000000"/>
                          <w:lang w:val="en-US"/>
                        </w:rPr>
                        <w:t>of life, e.</w:t>
                      </w:r>
                      <w:r w:rsidRPr="00DF104A">
                        <w:rPr>
                          <w:color w:val="000000"/>
                          <w:spacing w:val="-12"/>
                          <w:lang w:val="en-US"/>
                        </w:rPr>
                        <w:t xml:space="preserve"> </w:t>
                      </w:r>
                      <w:r w:rsidRPr="00DF104A">
                        <w:rPr>
                          <w:color w:val="000000"/>
                          <w:lang w:val="en-US"/>
                        </w:rPr>
                        <w:t>g. through legislation granting people the right to flexibly adapt their working hours</w:t>
                      </w:r>
                    </w:p>
                  </w:txbxContent>
                </v:textbox>
                <w10:wrap type="topAndBottom" anchorx="page"/>
              </v:shape>
            </w:pict>
          </mc:Fallback>
        </mc:AlternateContent>
      </w:r>
    </w:p>
    <w:p w14:paraId="73643E83" w14:textId="77777777" w:rsidR="00CF4478" w:rsidRPr="005E38C3" w:rsidRDefault="00CF4478">
      <w:pPr>
        <w:pStyle w:val="Textkrper"/>
        <w:kinsoku w:val="0"/>
        <w:overflowPunct w:val="0"/>
        <w:rPr>
          <w:lang w:val="en-US"/>
        </w:rPr>
      </w:pPr>
    </w:p>
    <w:p w14:paraId="67BF1C7A" w14:textId="77777777" w:rsidR="00CF4478" w:rsidRPr="005E38C3" w:rsidRDefault="00CF4478">
      <w:pPr>
        <w:pStyle w:val="berschrift2"/>
        <w:numPr>
          <w:ilvl w:val="1"/>
          <w:numId w:val="32"/>
        </w:numPr>
        <w:tabs>
          <w:tab w:val="left" w:pos="1274"/>
        </w:tabs>
        <w:kinsoku w:val="0"/>
        <w:overflowPunct w:val="0"/>
        <w:spacing w:before="208"/>
        <w:ind w:hanging="721"/>
        <w:rPr>
          <w:spacing w:val="-2"/>
          <w:lang w:val="en-US"/>
        </w:rPr>
      </w:pPr>
      <w:r w:rsidRPr="005E38C3">
        <w:rPr>
          <w:lang w:val="en-US"/>
        </w:rPr>
        <w:t>Wage</w:t>
      </w:r>
      <w:r w:rsidRPr="005E38C3">
        <w:rPr>
          <w:spacing w:val="-9"/>
          <w:lang w:val="en-US"/>
        </w:rPr>
        <w:t xml:space="preserve"> </w:t>
      </w:r>
      <w:r w:rsidRPr="005E38C3">
        <w:rPr>
          <w:lang w:val="en-US"/>
        </w:rPr>
        <w:t>justice</w:t>
      </w:r>
      <w:r w:rsidRPr="005E38C3">
        <w:rPr>
          <w:spacing w:val="-8"/>
          <w:lang w:val="en-US"/>
        </w:rPr>
        <w:t xml:space="preserve"> </w:t>
      </w:r>
      <w:r w:rsidRPr="005E38C3">
        <w:rPr>
          <w:lang w:val="en-US"/>
        </w:rPr>
        <w:t>and</w:t>
      </w:r>
      <w:r w:rsidRPr="005E38C3">
        <w:rPr>
          <w:spacing w:val="-8"/>
          <w:lang w:val="en-US"/>
        </w:rPr>
        <w:t xml:space="preserve"> </w:t>
      </w:r>
      <w:r w:rsidRPr="005E38C3">
        <w:rPr>
          <w:lang w:val="en-US"/>
        </w:rPr>
        <w:t>greater</w:t>
      </w:r>
      <w:r w:rsidRPr="005E38C3">
        <w:rPr>
          <w:spacing w:val="-9"/>
          <w:lang w:val="en-US"/>
        </w:rPr>
        <w:t xml:space="preserve"> </w:t>
      </w:r>
      <w:r w:rsidRPr="005E38C3">
        <w:rPr>
          <w:lang w:val="en-US"/>
        </w:rPr>
        <w:t>appreciation</w:t>
      </w:r>
      <w:r w:rsidRPr="005E38C3">
        <w:rPr>
          <w:spacing w:val="-8"/>
          <w:lang w:val="en-US"/>
        </w:rPr>
        <w:t xml:space="preserve"> </w:t>
      </w:r>
      <w:r w:rsidRPr="005E38C3">
        <w:rPr>
          <w:lang w:val="en-US"/>
        </w:rPr>
        <w:t>for</w:t>
      </w:r>
      <w:r w:rsidRPr="005E38C3">
        <w:rPr>
          <w:spacing w:val="-8"/>
          <w:lang w:val="en-US"/>
        </w:rPr>
        <w:t xml:space="preserve"> </w:t>
      </w:r>
      <w:r w:rsidRPr="005E38C3">
        <w:rPr>
          <w:lang w:val="en-US"/>
        </w:rPr>
        <w:t>social</w:t>
      </w:r>
      <w:r w:rsidRPr="005E38C3">
        <w:rPr>
          <w:spacing w:val="-8"/>
          <w:lang w:val="en-US"/>
        </w:rPr>
        <w:t xml:space="preserve"> </w:t>
      </w:r>
      <w:r w:rsidRPr="005E38C3">
        <w:rPr>
          <w:spacing w:val="-2"/>
          <w:lang w:val="en-US"/>
        </w:rPr>
        <w:t>occupations</w:t>
      </w:r>
    </w:p>
    <w:p w14:paraId="29B45BF3" w14:textId="5A3CF59A" w:rsidR="00CF4478" w:rsidRPr="005E38C3" w:rsidRDefault="00CF4478">
      <w:pPr>
        <w:pStyle w:val="Textkrper"/>
        <w:kinsoku w:val="0"/>
        <w:overflowPunct w:val="0"/>
        <w:spacing w:before="64"/>
        <w:ind w:left="553"/>
        <w:jc w:val="both"/>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15</w:t>
      </w:r>
      <w:r w:rsidRPr="005E38C3">
        <w:rPr>
          <w:rFonts w:ascii="Whitney Medium" w:hAnsi="Whitney Medium" w:cs="Whitney Medium"/>
          <w:spacing w:val="3"/>
          <w:lang w:val="en-US"/>
        </w:rPr>
        <w:t xml:space="preserve"> </w:t>
      </w:r>
      <w:r w:rsidR="00FB262E">
        <w:rPr>
          <w:rFonts w:ascii="Whitney Medium" w:hAnsi="Whitney Medium" w:cs="Whitney Medium"/>
          <w:spacing w:val="3"/>
          <w:lang w:val="en-US"/>
        </w:rPr>
        <w:t>(</w:t>
      </w:r>
      <w:r w:rsidRPr="005E38C3">
        <w:rPr>
          <w:rFonts w:ascii="Whitney Medium" w:hAnsi="Whitney Medium" w:cs="Whitney Medium"/>
          <w:lang w:val="en-US"/>
        </w:rPr>
        <w:t>a</w:t>
      </w:r>
      <w:r w:rsidR="00FB262E">
        <w:rPr>
          <w:rFonts w:ascii="Whitney Medium" w:hAnsi="Whitney Medium" w:cs="Whitney Medium"/>
          <w:lang w:val="en-US"/>
        </w:rPr>
        <w:t>)</w:t>
      </w:r>
      <w:r w:rsidRPr="005E38C3">
        <w:rPr>
          <w:rFonts w:ascii="Whitney Medium" w:hAnsi="Whitney Medium" w:cs="Whitney Medium"/>
          <w:spacing w:val="2"/>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Employment,</w:t>
      </w:r>
      <w:r w:rsidRPr="005E38C3">
        <w:rPr>
          <w:rFonts w:ascii="Whitney Medium" w:hAnsi="Whitney Medium" w:cs="Whitney Medium"/>
          <w:spacing w:val="3"/>
          <w:lang w:val="en-US"/>
        </w:rPr>
        <w:t xml:space="preserve"> </w:t>
      </w:r>
      <w:r w:rsidRPr="005E38C3">
        <w:rPr>
          <w:rFonts w:ascii="Whitney Medium" w:hAnsi="Whitney Medium" w:cs="Whitney Medium"/>
          <w:lang w:val="en-US"/>
        </w:rPr>
        <w:t>and</w:t>
      </w:r>
      <w:r w:rsidRPr="005E38C3">
        <w:rPr>
          <w:rFonts w:ascii="Whitney Medium" w:hAnsi="Whitney Medium" w:cs="Whitney Medium"/>
          <w:spacing w:val="3"/>
          <w:lang w:val="en-US"/>
        </w:rPr>
        <w:t xml:space="preserve"> </w:t>
      </w:r>
      <w:r w:rsidRPr="005E38C3">
        <w:rPr>
          <w:rFonts w:ascii="Whitney Medium" w:hAnsi="Whitney Medium" w:cs="Whitney Medium"/>
          <w:lang w:val="en-US"/>
        </w:rPr>
        <w:t>Nos.</w:t>
      </w:r>
      <w:r w:rsidRPr="005E38C3">
        <w:rPr>
          <w:rFonts w:ascii="Whitney Medium" w:hAnsi="Whitney Medium" w:cs="Whitney Medium"/>
          <w:spacing w:val="3"/>
          <w:lang w:val="en-US"/>
        </w:rPr>
        <w:t xml:space="preserve"> </w:t>
      </w:r>
      <w:r w:rsidRPr="005E38C3">
        <w:rPr>
          <w:rFonts w:ascii="Whitney Medium" w:hAnsi="Whitney Medium" w:cs="Whitney Medium"/>
          <w:lang w:val="en-US"/>
        </w:rPr>
        <w:t>14</w:t>
      </w:r>
      <w:r w:rsidR="00FB262E">
        <w:rPr>
          <w:rFonts w:ascii="Whitney Medium" w:hAnsi="Whitney Medium" w:cs="Whitney Medium"/>
          <w:lang w:val="en-US"/>
        </w:rPr>
        <w:t xml:space="preserve"> (</w:t>
      </w:r>
      <w:r w:rsidRPr="005E38C3">
        <w:rPr>
          <w:rFonts w:ascii="Whitney Medium" w:hAnsi="Whitney Medium" w:cs="Whitney Medium"/>
          <w:lang w:val="en-US"/>
        </w:rPr>
        <w:t>a</w:t>
      </w:r>
      <w:r w:rsidR="00FB262E">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and</w:t>
      </w:r>
      <w:r w:rsidRPr="005E38C3">
        <w:rPr>
          <w:rFonts w:ascii="Whitney Medium" w:hAnsi="Whitney Medium" w:cs="Whitney Medium"/>
          <w:spacing w:val="3"/>
          <w:lang w:val="en-US"/>
        </w:rPr>
        <w:t xml:space="preserve"> </w:t>
      </w:r>
      <w:r w:rsidRPr="005E38C3">
        <w:rPr>
          <w:rFonts w:ascii="Whitney Medium" w:hAnsi="Whitney Medium" w:cs="Whitney Medium"/>
          <w:lang w:val="en-US"/>
        </w:rPr>
        <w:t>14</w:t>
      </w:r>
      <w:r w:rsidR="00FB262E">
        <w:rPr>
          <w:rFonts w:ascii="Whitney Medium" w:hAnsi="Whitney Medium" w:cs="Whitney Medium"/>
          <w:lang w:val="en-US"/>
        </w:rPr>
        <w:t xml:space="preserve"> (</w:t>
      </w:r>
      <w:r w:rsidRPr="005E38C3">
        <w:rPr>
          <w:rFonts w:ascii="Whitney Medium" w:hAnsi="Whitney Medium" w:cs="Whitney Medium"/>
          <w:lang w:val="en-US"/>
        </w:rPr>
        <w:t>c</w:t>
      </w:r>
      <w:r w:rsidR="00FB262E">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Education</w:t>
      </w:r>
    </w:p>
    <w:p w14:paraId="073834C6"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124D4BF3" w14:textId="45E0074E" w:rsidR="00CF4478" w:rsidRPr="005E38C3" w:rsidRDefault="00CF4478" w:rsidP="00DF104A">
      <w:pPr>
        <w:pStyle w:val="Flie"/>
      </w:pPr>
      <w:r w:rsidRPr="005E38C3">
        <w:t>In</w:t>
      </w:r>
      <w:r w:rsidRPr="005E38C3">
        <w:rPr>
          <w:spacing w:val="-5"/>
        </w:rPr>
        <w:t xml:space="preserve"> </w:t>
      </w:r>
      <w:r w:rsidRPr="005E38C3">
        <w:t>its</w:t>
      </w:r>
      <w:r w:rsidRPr="005E38C3">
        <w:rPr>
          <w:spacing w:val="-5"/>
        </w:rPr>
        <w:t xml:space="preserve"> </w:t>
      </w:r>
      <w:r w:rsidRPr="005E38C3">
        <w:t>report,</w:t>
      </w:r>
      <w:r w:rsidRPr="005E38C3">
        <w:rPr>
          <w:spacing w:val="-5"/>
        </w:rPr>
        <w:t xml:space="preserve"> </w:t>
      </w:r>
      <w:r w:rsidRPr="005E38C3">
        <w:t>the</w:t>
      </w:r>
      <w:r w:rsidRPr="005E38C3">
        <w:rPr>
          <w:spacing w:val="-5"/>
        </w:rPr>
        <w:t xml:space="preserve"> </w:t>
      </w:r>
      <w:r w:rsidRPr="005E38C3">
        <w:t>federal</w:t>
      </w:r>
      <w:r w:rsidRPr="005E38C3">
        <w:rPr>
          <w:spacing w:val="-5"/>
        </w:rPr>
        <w:t xml:space="preserve"> </w:t>
      </w:r>
      <w:r w:rsidRPr="005E38C3">
        <w:t>government</w:t>
      </w:r>
      <w:r w:rsidRPr="005E38C3">
        <w:rPr>
          <w:spacing w:val="-5"/>
        </w:rPr>
        <w:t xml:space="preserve"> </w:t>
      </w:r>
      <w:r w:rsidRPr="005E38C3">
        <w:t>references</w:t>
      </w:r>
      <w:r w:rsidRPr="005E38C3">
        <w:rPr>
          <w:spacing w:val="-5"/>
        </w:rPr>
        <w:t xml:space="preserve"> </w:t>
      </w:r>
      <w:r w:rsidRPr="005E38C3">
        <w:t>the</w:t>
      </w:r>
      <w:r w:rsidRPr="005E38C3">
        <w:rPr>
          <w:spacing w:val="-5"/>
        </w:rPr>
        <w:t xml:space="preserve"> </w:t>
      </w:r>
      <w:r w:rsidRPr="005E38C3">
        <w:t>closing</w:t>
      </w:r>
      <w:r w:rsidRPr="005E38C3">
        <w:rPr>
          <w:spacing w:val="-5"/>
        </w:rPr>
        <w:t xml:space="preserve"> </w:t>
      </w:r>
      <w:r w:rsidRPr="005E38C3">
        <w:t>gender</w:t>
      </w:r>
      <w:r w:rsidRPr="005E38C3">
        <w:rPr>
          <w:spacing w:val="-5"/>
        </w:rPr>
        <w:t xml:space="preserve"> </w:t>
      </w:r>
      <w:r w:rsidRPr="005E38C3">
        <w:t>pay</w:t>
      </w:r>
      <w:r w:rsidRPr="005E38C3">
        <w:rPr>
          <w:spacing w:val="-5"/>
        </w:rPr>
        <w:t xml:space="preserve"> </w:t>
      </w:r>
      <w:r w:rsidRPr="005E38C3">
        <w:t>gap,</w:t>
      </w:r>
      <w:r w:rsidRPr="005E38C3">
        <w:rPr>
          <w:spacing w:val="-5"/>
        </w:rPr>
        <w:t xml:space="preserve"> </w:t>
      </w:r>
      <w:r w:rsidRPr="005E38C3">
        <w:t>but</w:t>
      </w:r>
      <w:r w:rsidRPr="005E38C3">
        <w:rPr>
          <w:spacing w:val="-5"/>
        </w:rPr>
        <w:t xml:space="preserve"> </w:t>
      </w:r>
      <w:r w:rsidRPr="005E38C3">
        <w:t>it</w:t>
      </w:r>
      <w:r w:rsidRPr="005E38C3">
        <w:rPr>
          <w:spacing w:val="-5"/>
        </w:rPr>
        <w:t xml:space="preserve"> </w:t>
      </w:r>
      <w:r w:rsidRPr="005E38C3">
        <w:t>is</w:t>
      </w:r>
      <w:r w:rsidRPr="005E38C3">
        <w:rPr>
          <w:spacing w:val="-5"/>
        </w:rPr>
        <w:t xml:space="preserve"> </w:t>
      </w:r>
      <w:r w:rsidRPr="005E38C3">
        <w:t>currently</w:t>
      </w:r>
      <w:r w:rsidRPr="005E38C3">
        <w:rPr>
          <w:spacing w:val="-5"/>
        </w:rPr>
        <w:t xml:space="preserve"> </w:t>
      </w:r>
      <w:r w:rsidRPr="005E38C3">
        <w:t>not</w:t>
      </w:r>
      <w:r w:rsidRPr="005E38C3">
        <w:rPr>
          <w:spacing w:val="-5"/>
        </w:rPr>
        <w:t xml:space="preserve"> </w:t>
      </w:r>
      <w:r w:rsidRPr="005E38C3">
        <w:t>clear</w:t>
      </w:r>
      <w:r w:rsidRPr="005E38C3">
        <w:rPr>
          <w:spacing w:val="-5"/>
        </w:rPr>
        <w:t xml:space="preserve"> </w:t>
      </w:r>
      <w:r w:rsidRPr="005E38C3">
        <w:t>whether</w:t>
      </w:r>
      <w:r w:rsidRPr="005E38C3">
        <w:rPr>
          <w:spacing w:val="-5"/>
        </w:rPr>
        <w:t xml:space="preserve"> </w:t>
      </w:r>
      <w:r w:rsidRPr="005E38C3">
        <w:t>this</w:t>
      </w:r>
      <w:r w:rsidRPr="005E38C3">
        <w:rPr>
          <w:spacing w:val="-5"/>
        </w:rPr>
        <w:t xml:space="preserve"> </w:t>
      </w:r>
      <w:r w:rsidRPr="005E38C3">
        <w:t>is a medium or long-term trend. Due to the pandemic, progress in closing the pay gap may be accompanied by a long-term worsening of the working time situation for employed women*.</w:t>
      </w:r>
      <w:r w:rsidRPr="005E38C3">
        <w:rPr>
          <w:position w:val="7"/>
          <w:sz w:val="12"/>
          <w:szCs w:val="12"/>
        </w:rPr>
        <w:t>4</w:t>
      </w:r>
      <w:r w:rsidRPr="005E38C3">
        <w:rPr>
          <w:spacing w:val="22"/>
          <w:position w:val="7"/>
          <w:sz w:val="12"/>
          <w:szCs w:val="12"/>
        </w:rPr>
        <w:t xml:space="preserve"> </w:t>
      </w:r>
      <w:r w:rsidRPr="005E38C3">
        <w:t>Wage justice must be established in all social and female-dominated occupations.</w:t>
      </w:r>
    </w:p>
    <w:p w14:paraId="2D356911" w14:textId="77777777" w:rsidR="00CF4478" w:rsidRPr="005E38C3" w:rsidRDefault="00CF4478">
      <w:pPr>
        <w:pStyle w:val="Textkrper"/>
        <w:kinsoku w:val="0"/>
        <w:overflowPunct w:val="0"/>
        <w:rPr>
          <w:lang w:val="en-US"/>
        </w:rPr>
      </w:pPr>
    </w:p>
    <w:p w14:paraId="750C83BE" w14:textId="77777777" w:rsidR="00CF4478" w:rsidRPr="005E38C3" w:rsidRDefault="00CF4478">
      <w:pPr>
        <w:pStyle w:val="Textkrper"/>
        <w:kinsoku w:val="0"/>
        <w:overflowPunct w:val="0"/>
        <w:spacing w:before="6" w:after="1"/>
        <w:rPr>
          <w:sz w:val="23"/>
          <w:szCs w:val="23"/>
          <w:lang w:val="en-US"/>
        </w:rPr>
      </w:pPr>
    </w:p>
    <w:p w14:paraId="7C2716AB" w14:textId="68F01243" w:rsidR="00CF4478" w:rsidRDefault="0057493C">
      <w:pPr>
        <w:pStyle w:val="Textkrper"/>
        <w:kinsoku w:val="0"/>
        <w:overflowPunct w:val="0"/>
        <w:ind w:left="553"/>
      </w:pPr>
      <w:r>
        <w:rPr>
          <w:noProof/>
        </w:rPr>
        <mc:AlternateContent>
          <mc:Choice Requires="wps">
            <w:drawing>
              <wp:inline distT="0" distB="0" distL="0" distR="0" wp14:anchorId="1EC2D64C" wp14:editId="06363731">
                <wp:extent cx="6120130" cy="2819400"/>
                <wp:effectExtent l="0" t="0" r="0" b="0"/>
                <wp:docPr id="10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8194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B7989E"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9669A39" w14:textId="77777777" w:rsidR="00CF4478" w:rsidRPr="00DF104A" w:rsidRDefault="00CF4478">
                            <w:pPr>
                              <w:pStyle w:val="Textkrper"/>
                              <w:numPr>
                                <w:ilvl w:val="0"/>
                                <w:numId w:val="21"/>
                              </w:numPr>
                              <w:tabs>
                                <w:tab w:val="left" w:pos="454"/>
                              </w:tabs>
                              <w:kinsoku w:val="0"/>
                              <w:overflowPunct w:val="0"/>
                              <w:spacing w:before="90" w:line="213" w:lineRule="auto"/>
                              <w:ind w:right="168"/>
                              <w:rPr>
                                <w:color w:val="000000"/>
                                <w:spacing w:val="-4"/>
                                <w:lang w:val="en-US"/>
                              </w:rPr>
                            </w:pPr>
                            <w:r w:rsidRPr="00DF104A">
                              <w:rPr>
                                <w:color w:val="000000"/>
                                <w:lang w:val="en-US"/>
                              </w:rPr>
                              <w:t>Further</w:t>
                            </w:r>
                            <w:r w:rsidRPr="00DF104A">
                              <w:rPr>
                                <w:color w:val="000000"/>
                                <w:spacing w:val="-1"/>
                                <w:lang w:val="en-US"/>
                              </w:rPr>
                              <w:t xml:space="preserve"> </w:t>
                            </w:r>
                            <w:r w:rsidRPr="00DF104A">
                              <w:rPr>
                                <w:color w:val="000000"/>
                                <w:lang w:val="en-US"/>
                              </w:rPr>
                              <w:t>development</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transparency</w:t>
                            </w:r>
                            <w:r w:rsidRPr="00DF104A">
                              <w:rPr>
                                <w:color w:val="000000"/>
                                <w:spacing w:val="-1"/>
                                <w:lang w:val="en-US"/>
                              </w:rPr>
                              <w:t xml:space="preserve"> </w:t>
                            </w:r>
                            <w:r w:rsidRPr="00DF104A">
                              <w:rPr>
                                <w:color w:val="000000"/>
                                <w:lang w:val="en-US"/>
                              </w:rPr>
                              <w:t>law</w:t>
                            </w:r>
                            <w:r w:rsidRPr="00DF104A">
                              <w:rPr>
                                <w:color w:val="000000"/>
                                <w:spacing w:val="-1"/>
                                <w:lang w:val="en-US"/>
                              </w:rPr>
                              <w:t xml:space="preserve"> </w:t>
                            </w:r>
                            <w:r w:rsidRPr="00DF104A">
                              <w:rPr>
                                <w:color w:val="000000"/>
                                <w:lang w:val="en-US"/>
                              </w:rPr>
                              <w:t>(Entgelttransparenzgesetz)</w:t>
                            </w:r>
                            <w:r w:rsidRPr="00DF104A">
                              <w:rPr>
                                <w:color w:val="000000"/>
                                <w:spacing w:val="-1"/>
                                <w:lang w:val="en-US"/>
                              </w:rPr>
                              <w:t xml:space="preserve"> </w:t>
                            </w:r>
                            <w:r w:rsidRPr="00DF104A">
                              <w:rPr>
                                <w:color w:val="000000"/>
                                <w:lang w:val="en-US"/>
                              </w:rPr>
                              <w:t>into</w:t>
                            </w:r>
                            <w:r w:rsidRPr="00DF104A">
                              <w:rPr>
                                <w:color w:val="000000"/>
                                <w:spacing w:val="-1"/>
                                <w:lang w:val="en-US"/>
                              </w:rPr>
                              <w:t xml:space="preserve"> </w:t>
                            </w:r>
                            <w:r w:rsidRPr="00DF104A">
                              <w:rPr>
                                <w:color w:val="000000"/>
                                <w:lang w:val="en-US"/>
                              </w:rPr>
                              <w:t>an</w:t>
                            </w:r>
                            <w:r w:rsidRPr="00DF104A">
                              <w:rPr>
                                <w:color w:val="000000"/>
                                <w:spacing w:val="-1"/>
                                <w:lang w:val="en-US"/>
                              </w:rPr>
                              <w:t xml:space="preserve"> </w:t>
                            </w:r>
                            <w:r w:rsidRPr="00DF104A">
                              <w:rPr>
                                <w:color w:val="000000"/>
                                <w:lang w:val="en-US"/>
                              </w:rPr>
                              <w:t>effective</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 xml:space="preserve">justice </w:t>
                            </w:r>
                            <w:r w:rsidRPr="00DF104A">
                              <w:rPr>
                                <w:color w:val="000000"/>
                                <w:spacing w:val="-4"/>
                                <w:lang w:val="en-US"/>
                              </w:rPr>
                              <w:t>law</w:t>
                            </w:r>
                          </w:p>
                          <w:p w14:paraId="003758B9" w14:textId="77777777" w:rsidR="00CF4478" w:rsidRPr="00DF104A" w:rsidRDefault="00CF4478">
                            <w:pPr>
                              <w:pStyle w:val="Textkrper"/>
                              <w:numPr>
                                <w:ilvl w:val="0"/>
                                <w:numId w:val="21"/>
                              </w:numPr>
                              <w:tabs>
                                <w:tab w:val="left" w:pos="454"/>
                              </w:tabs>
                              <w:kinsoku w:val="0"/>
                              <w:overflowPunct w:val="0"/>
                              <w:spacing w:before="89"/>
                              <w:ind w:hanging="285"/>
                              <w:rPr>
                                <w:color w:val="000000"/>
                                <w:spacing w:val="-5"/>
                                <w:lang w:val="en-US"/>
                              </w:rPr>
                            </w:pPr>
                            <w:r w:rsidRPr="00DF104A">
                              <w:rPr>
                                <w:color w:val="000000"/>
                                <w:lang w:val="en-US"/>
                              </w:rPr>
                              <w:t>Closure of the gender</w:t>
                            </w:r>
                            <w:r w:rsidRPr="00DF104A">
                              <w:rPr>
                                <w:color w:val="000000"/>
                                <w:spacing w:val="1"/>
                                <w:lang w:val="en-US"/>
                              </w:rPr>
                              <w:t xml:space="preserve"> </w:t>
                            </w:r>
                            <w:r w:rsidRPr="00DF104A">
                              <w:rPr>
                                <w:color w:val="000000"/>
                                <w:lang w:val="en-US"/>
                              </w:rPr>
                              <w:t>pay gap and the</w:t>
                            </w:r>
                            <w:r w:rsidRPr="00DF104A">
                              <w:rPr>
                                <w:color w:val="000000"/>
                                <w:spacing w:val="1"/>
                                <w:lang w:val="en-US"/>
                              </w:rPr>
                              <w:t xml:space="preserve"> </w:t>
                            </w:r>
                            <w:r w:rsidRPr="00DF104A">
                              <w:rPr>
                                <w:color w:val="000000"/>
                                <w:lang w:val="en-US"/>
                              </w:rPr>
                              <w:t>migration gender pay</w:t>
                            </w:r>
                            <w:r w:rsidRPr="00DF104A">
                              <w:rPr>
                                <w:color w:val="000000"/>
                                <w:spacing w:val="1"/>
                                <w:lang w:val="en-US"/>
                              </w:rPr>
                              <w:t xml:space="preserve"> </w:t>
                            </w:r>
                            <w:r w:rsidRPr="00DF104A">
                              <w:rPr>
                                <w:color w:val="000000"/>
                                <w:spacing w:val="-5"/>
                                <w:lang w:val="en-US"/>
                              </w:rPr>
                              <w:t>gap</w:t>
                            </w:r>
                          </w:p>
                          <w:p w14:paraId="665366C7" w14:textId="77777777" w:rsidR="00CF4478" w:rsidRPr="00DF104A" w:rsidRDefault="00CF4478">
                            <w:pPr>
                              <w:pStyle w:val="Textkrper"/>
                              <w:numPr>
                                <w:ilvl w:val="0"/>
                                <w:numId w:val="21"/>
                              </w:numPr>
                              <w:tabs>
                                <w:tab w:val="left" w:pos="453"/>
                              </w:tabs>
                              <w:kinsoku w:val="0"/>
                              <w:overflowPunct w:val="0"/>
                              <w:spacing w:before="83"/>
                              <w:ind w:left="452"/>
                              <w:rPr>
                                <w:color w:val="000000"/>
                                <w:spacing w:val="-2"/>
                                <w:lang w:val="en-US"/>
                              </w:rPr>
                            </w:pPr>
                            <w:r w:rsidRPr="00DF104A">
                              <w:rPr>
                                <w:color w:val="000000"/>
                                <w:lang w:val="en-US"/>
                              </w:rPr>
                              <w:t>Greater</w:t>
                            </w:r>
                            <w:r w:rsidRPr="00DF104A">
                              <w:rPr>
                                <w:color w:val="000000"/>
                                <w:spacing w:val="-1"/>
                                <w:lang w:val="en-US"/>
                              </w:rPr>
                              <w:t xml:space="preserve"> </w:t>
                            </w:r>
                            <w:r w:rsidRPr="00DF104A">
                              <w:rPr>
                                <w:color w:val="000000"/>
                                <w:lang w:val="en-US"/>
                              </w:rPr>
                              <w:t>right</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participation</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works</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staff</w:t>
                            </w:r>
                            <w:r w:rsidRPr="00DF104A">
                              <w:rPr>
                                <w:color w:val="000000"/>
                                <w:spacing w:val="1"/>
                                <w:lang w:val="en-US"/>
                              </w:rPr>
                              <w:t xml:space="preserve"> </w:t>
                            </w:r>
                            <w:r w:rsidRPr="00DF104A">
                              <w:rPr>
                                <w:color w:val="000000"/>
                                <w:lang w:val="en-US"/>
                              </w:rPr>
                              <w:t>council</w:t>
                            </w:r>
                            <w:r w:rsidRPr="00DF104A">
                              <w:rPr>
                                <w:color w:val="000000"/>
                                <w:spacing w:val="1"/>
                                <w:lang w:val="en-US"/>
                              </w:rPr>
                              <w:t xml:space="preserve"> </w:t>
                            </w:r>
                            <w:r w:rsidRPr="00DF104A">
                              <w:rPr>
                                <w:color w:val="000000"/>
                                <w:lang w:val="en-US"/>
                              </w:rPr>
                              <w:t>committees</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workplace</w:t>
                            </w:r>
                            <w:r w:rsidRPr="00DF104A">
                              <w:rPr>
                                <w:color w:val="000000"/>
                                <w:spacing w:val="1"/>
                                <w:lang w:val="en-US"/>
                              </w:rPr>
                              <w:t xml:space="preserve"> </w:t>
                            </w:r>
                            <w:r w:rsidRPr="00DF104A">
                              <w:rPr>
                                <w:color w:val="000000"/>
                                <w:lang w:val="en-US"/>
                              </w:rPr>
                              <w:t>equality</w:t>
                            </w:r>
                            <w:r w:rsidRPr="00DF104A">
                              <w:rPr>
                                <w:color w:val="000000"/>
                                <w:spacing w:val="2"/>
                                <w:lang w:val="en-US"/>
                              </w:rPr>
                              <w:t xml:space="preserve"> </w:t>
                            </w:r>
                            <w:r w:rsidRPr="00DF104A">
                              <w:rPr>
                                <w:color w:val="000000"/>
                                <w:spacing w:val="-2"/>
                                <w:lang w:val="en-US"/>
                              </w:rPr>
                              <w:t>concepts</w:t>
                            </w:r>
                          </w:p>
                          <w:p w14:paraId="289ADBA1" w14:textId="77777777" w:rsidR="00CF4478" w:rsidRPr="00DF104A" w:rsidRDefault="00CF4478">
                            <w:pPr>
                              <w:pStyle w:val="Textkrper"/>
                              <w:numPr>
                                <w:ilvl w:val="0"/>
                                <w:numId w:val="21"/>
                              </w:numPr>
                              <w:tabs>
                                <w:tab w:val="left" w:pos="453"/>
                              </w:tabs>
                              <w:kinsoku w:val="0"/>
                              <w:overflowPunct w:val="0"/>
                              <w:spacing w:before="84"/>
                              <w:ind w:left="452"/>
                              <w:rPr>
                                <w:color w:val="000000"/>
                                <w:spacing w:val="-5"/>
                                <w:lang w:val="en-US"/>
                              </w:rPr>
                            </w:pPr>
                            <w:r w:rsidRPr="00DF104A">
                              <w:rPr>
                                <w:color w:val="000000"/>
                                <w:lang w:val="en-US"/>
                              </w:rPr>
                              <w:t>The</w:t>
                            </w:r>
                            <w:r w:rsidRPr="00DF104A">
                              <w:rPr>
                                <w:color w:val="000000"/>
                                <w:spacing w:val="-1"/>
                                <w:lang w:val="en-US"/>
                              </w:rPr>
                              <w:t xml:space="preserve"> </w:t>
                            </w:r>
                            <w:r w:rsidRPr="00DF104A">
                              <w:rPr>
                                <w:color w:val="000000"/>
                                <w:lang w:val="en-US"/>
                              </w:rPr>
                              <w:t xml:space="preserve">right to file a representative action in order to achieve equal </w:t>
                            </w:r>
                            <w:r w:rsidRPr="00DF104A">
                              <w:rPr>
                                <w:color w:val="000000"/>
                                <w:spacing w:val="-5"/>
                                <w:lang w:val="en-US"/>
                              </w:rPr>
                              <w:t>pay</w:t>
                            </w:r>
                          </w:p>
                          <w:p w14:paraId="57E8709A" w14:textId="77777777" w:rsidR="00CF4478" w:rsidRPr="00DF104A" w:rsidRDefault="00CF4478">
                            <w:pPr>
                              <w:pStyle w:val="Textkrper"/>
                              <w:numPr>
                                <w:ilvl w:val="0"/>
                                <w:numId w:val="21"/>
                              </w:numPr>
                              <w:tabs>
                                <w:tab w:val="left" w:pos="453"/>
                              </w:tabs>
                              <w:kinsoku w:val="0"/>
                              <w:overflowPunct w:val="0"/>
                              <w:spacing w:before="109" w:line="213" w:lineRule="auto"/>
                              <w:ind w:left="452" w:right="167"/>
                              <w:rPr>
                                <w:color w:val="000000"/>
                                <w:lang w:val="en-US"/>
                              </w:rPr>
                            </w:pPr>
                            <w:r w:rsidRPr="00DF104A">
                              <w:rPr>
                                <w:color w:val="000000"/>
                                <w:lang w:val="en-US"/>
                              </w:rPr>
                              <w:t>Due</w:t>
                            </w:r>
                            <w:r w:rsidRPr="00DF104A">
                              <w:rPr>
                                <w:color w:val="000000"/>
                                <w:spacing w:val="-3"/>
                                <w:lang w:val="en-US"/>
                              </w:rPr>
                              <w:t xml:space="preserve"> </w:t>
                            </w:r>
                            <w:r w:rsidRPr="00DF104A">
                              <w:rPr>
                                <w:color w:val="000000"/>
                                <w:lang w:val="en-US"/>
                              </w:rPr>
                              <w:t>recognition</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all</w:t>
                            </w:r>
                            <w:r w:rsidRPr="00DF104A">
                              <w:rPr>
                                <w:color w:val="000000"/>
                                <w:spacing w:val="-3"/>
                                <w:lang w:val="en-US"/>
                              </w:rPr>
                              <w:t xml:space="preserve"> </w:t>
                            </w:r>
                            <w:r w:rsidRPr="00DF104A">
                              <w:rPr>
                                <w:color w:val="000000"/>
                                <w:lang w:val="en-US"/>
                              </w:rPr>
                              <w:t>female-dominated</w:t>
                            </w:r>
                            <w:r w:rsidRPr="00DF104A">
                              <w:rPr>
                                <w:color w:val="000000"/>
                                <w:spacing w:val="-3"/>
                                <w:lang w:val="en-US"/>
                              </w:rPr>
                              <w:t xml:space="preserve"> </w:t>
                            </w:r>
                            <w:r w:rsidRPr="00DF104A">
                              <w:rPr>
                                <w:color w:val="000000"/>
                                <w:lang w:val="en-US"/>
                              </w:rPr>
                              <w:t>social</w:t>
                            </w:r>
                            <w:r w:rsidRPr="00DF104A">
                              <w:rPr>
                                <w:color w:val="000000"/>
                                <w:spacing w:val="-3"/>
                                <w:lang w:val="en-US"/>
                              </w:rPr>
                              <w:t xml:space="preserve"> </w:t>
                            </w:r>
                            <w:r w:rsidRPr="00DF104A">
                              <w:rPr>
                                <w:color w:val="000000"/>
                                <w:lang w:val="en-US"/>
                              </w:rPr>
                              <w:t>and</w:t>
                            </w:r>
                            <w:r w:rsidRPr="00DF104A">
                              <w:rPr>
                                <w:color w:val="000000"/>
                                <w:spacing w:val="-3"/>
                                <w:lang w:val="en-US"/>
                              </w:rPr>
                              <w:t xml:space="preserve"> </w:t>
                            </w:r>
                            <w:r w:rsidRPr="00DF104A">
                              <w:rPr>
                                <w:color w:val="000000"/>
                                <w:lang w:val="en-US"/>
                              </w:rPr>
                              <w:t>personal</w:t>
                            </w:r>
                            <w:r w:rsidRPr="00DF104A">
                              <w:rPr>
                                <w:color w:val="000000"/>
                                <w:spacing w:val="-3"/>
                                <w:lang w:val="en-US"/>
                              </w:rPr>
                              <w:t xml:space="preserve"> </w:t>
                            </w:r>
                            <w:r w:rsidRPr="00DF104A">
                              <w:rPr>
                                <w:color w:val="000000"/>
                                <w:lang w:val="en-US"/>
                              </w:rPr>
                              <w:t>services</w:t>
                            </w:r>
                            <w:r w:rsidRPr="00DF104A">
                              <w:rPr>
                                <w:color w:val="000000"/>
                                <w:spacing w:val="-3"/>
                                <w:lang w:val="en-US"/>
                              </w:rPr>
                              <w:t xml:space="preserve"> </w:t>
                            </w:r>
                            <w:r w:rsidRPr="00DF104A">
                              <w:rPr>
                                <w:color w:val="000000"/>
                                <w:lang w:val="en-US"/>
                              </w:rPr>
                              <w:t>jobs</w:t>
                            </w:r>
                            <w:r w:rsidRPr="00DF104A">
                              <w:rPr>
                                <w:color w:val="000000"/>
                                <w:spacing w:val="-3"/>
                                <w:lang w:val="en-US"/>
                              </w:rPr>
                              <w:t xml:space="preserve"> </w:t>
                            </w:r>
                            <w:r w:rsidRPr="00DF104A">
                              <w:rPr>
                                <w:color w:val="000000"/>
                                <w:lang w:val="en-US"/>
                              </w:rPr>
                              <w:t>through</w:t>
                            </w:r>
                            <w:r w:rsidRPr="00DF104A">
                              <w:rPr>
                                <w:color w:val="000000"/>
                                <w:spacing w:val="-3"/>
                                <w:lang w:val="en-US"/>
                              </w:rPr>
                              <w:t xml:space="preserve"> </w:t>
                            </w:r>
                            <w:r w:rsidRPr="00DF104A">
                              <w:rPr>
                                <w:color w:val="000000"/>
                                <w:lang w:val="en-US"/>
                              </w:rPr>
                              <w:t>remuneration</w:t>
                            </w:r>
                            <w:r w:rsidRPr="00DF104A">
                              <w:rPr>
                                <w:color w:val="000000"/>
                                <w:spacing w:val="-3"/>
                                <w:lang w:val="en-US"/>
                              </w:rPr>
                              <w:t xml:space="preserve"> </w:t>
                            </w:r>
                            <w:r w:rsidRPr="00DF104A">
                              <w:rPr>
                                <w:color w:val="000000"/>
                                <w:lang w:val="en-US"/>
                              </w:rPr>
                              <w:t>that</w:t>
                            </w:r>
                            <w:r w:rsidRPr="00DF104A">
                              <w:rPr>
                                <w:color w:val="000000"/>
                                <w:spacing w:val="-3"/>
                                <w:lang w:val="en-US"/>
                              </w:rPr>
                              <w:t xml:space="preserve"> </w:t>
                            </w:r>
                            <w:r w:rsidRPr="00DF104A">
                              <w:rPr>
                                <w:color w:val="000000"/>
                                <w:lang w:val="en-US"/>
                              </w:rPr>
                              <w:t>reflects the true value of the work performed</w:t>
                            </w:r>
                          </w:p>
                          <w:p w14:paraId="0B3497DE" w14:textId="77777777" w:rsidR="00CF4478" w:rsidRPr="00DF104A" w:rsidRDefault="00CF4478">
                            <w:pPr>
                              <w:pStyle w:val="Textkrper"/>
                              <w:numPr>
                                <w:ilvl w:val="0"/>
                                <w:numId w:val="21"/>
                              </w:numPr>
                              <w:tabs>
                                <w:tab w:val="left" w:pos="453"/>
                              </w:tabs>
                              <w:kinsoku w:val="0"/>
                              <w:overflowPunct w:val="0"/>
                              <w:spacing w:before="89"/>
                              <w:ind w:left="452" w:hanging="285"/>
                              <w:rPr>
                                <w:color w:val="000000"/>
                                <w:spacing w:val="-2"/>
                                <w:lang w:val="en-US"/>
                              </w:rPr>
                            </w:pPr>
                            <w:r w:rsidRPr="00DF104A">
                              <w:rPr>
                                <w:color w:val="000000"/>
                                <w:lang w:val="en-US"/>
                              </w:rPr>
                              <w:t>Incentives</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make</w:t>
                            </w:r>
                            <w:r w:rsidRPr="00DF104A">
                              <w:rPr>
                                <w:color w:val="000000"/>
                                <w:spacing w:val="-1"/>
                                <w:lang w:val="en-US"/>
                              </w:rPr>
                              <w:t xml:space="preserve"> </w:t>
                            </w:r>
                            <w:r w:rsidRPr="00DF104A">
                              <w:rPr>
                                <w:color w:val="000000"/>
                                <w:lang w:val="en-US"/>
                              </w:rPr>
                              <w:t>it</w:t>
                            </w:r>
                            <w:r w:rsidRPr="00DF104A">
                              <w:rPr>
                                <w:color w:val="000000"/>
                                <w:spacing w:val="-1"/>
                                <w:lang w:val="en-US"/>
                              </w:rPr>
                              <w:t xml:space="preserve"> </w:t>
                            </w:r>
                            <w:r w:rsidRPr="00DF104A">
                              <w:rPr>
                                <w:color w:val="000000"/>
                                <w:lang w:val="en-US"/>
                              </w:rPr>
                              <w:t>easier</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men*</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access</w:t>
                            </w:r>
                            <w:r w:rsidRPr="00DF104A">
                              <w:rPr>
                                <w:color w:val="000000"/>
                                <w:spacing w:val="-1"/>
                                <w:lang w:val="en-US"/>
                              </w:rPr>
                              <w:t xml:space="preserve"> </w:t>
                            </w:r>
                            <w:r w:rsidRPr="00DF104A">
                              <w:rPr>
                                <w:color w:val="000000"/>
                                <w:lang w:val="en-US"/>
                              </w:rPr>
                              <w:t xml:space="preserve">female-dominated </w:t>
                            </w:r>
                            <w:r w:rsidRPr="00DF104A">
                              <w:rPr>
                                <w:color w:val="000000"/>
                                <w:spacing w:val="-2"/>
                                <w:lang w:val="en-US"/>
                              </w:rPr>
                              <w:t>occupations</w:t>
                            </w:r>
                          </w:p>
                          <w:p w14:paraId="7BB2E3E8" w14:textId="77777777" w:rsidR="00CF4478" w:rsidRPr="00DF104A" w:rsidRDefault="00CF4478">
                            <w:pPr>
                              <w:pStyle w:val="Textkrper"/>
                              <w:numPr>
                                <w:ilvl w:val="0"/>
                                <w:numId w:val="21"/>
                              </w:numPr>
                              <w:tabs>
                                <w:tab w:val="left" w:pos="453"/>
                              </w:tabs>
                              <w:kinsoku w:val="0"/>
                              <w:overflowPunct w:val="0"/>
                              <w:spacing w:before="84"/>
                              <w:ind w:left="452" w:hanging="285"/>
                              <w:rPr>
                                <w:color w:val="000000"/>
                                <w:spacing w:val="-4"/>
                                <w:lang w:val="en-US"/>
                              </w:rPr>
                            </w:pPr>
                            <w:r w:rsidRPr="00DF104A">
                              <w:rPr>
                                <w:color w:val="000000"/>
                                <w:lang w:val="en-US"/>
                              </w:rPr>
                              <w:t>Introduction</w:t>
                            </w:r>
                            <w:r w:rsidRPr="00DF104A">
                              <w:rPr>
                                <w:color w:val="000000"/>
                                <w:spacing w:val="-2"/>
                                <w:lang w:val="en-US"/>
                              </w:rPr>
                              <w:t xml:space="preserve"> </w:t>
                            </w:r>
                            <w:r w:rsidRPr="00DF104A">
                              <w:rPr>
                                <w:color w:val="000000"/>
                                <w:lang w:val="en-US"/>
                              </w:rPr>
                              <w:t>of the Comparable Worth Index as a standard for gender-equitable valuation of</w:t>
                            </w:r>
                            <w:r w:rsidRPr="00DF104A">
                              <w:rPr>
                                <w:color w:val="000000"/>
                                <w:spacing w:val="1"/>
                                <w:lang w:val="en-US"/>
                              </w:rPr>
                              <w:t xml:space="preserve"> </w:t>
                            </w:r>
                            <w:r w:rsidRPr="00DF104A">
                              <w:rPr>
                                <w:color w:val="000000"/>
                                <w:spacing w:val="-4"/>
                                <w:lang w:val="en-US"/>
                              </w:rPr>
                              <w:t>work</w:t>
                            </w:r>
                          </w:p>
                          <w:p w14:paraId="18DE2755" w14:textId="77777777" w:rsidR="00CF4478" w:rsidRPr="00DF104A" w:rsidRDefault="00CF4478">
                            <w:pPr>
                              <w:pStyle w:val="Textkrper"/>
                              <w:numPr>
                                <w:ilvl w:val="0"/>
                                <w:numId w:val="21"/>
                              </w:numPr>
                              <w:tabs>
                                <w:tab w:val="left" w:pos="452"/>
                              </w:tabs>
                              <w:kinsoku w:val="0"/>
                              <w:overflowPunct w:val="0"/>
                              <w:spacing w:before="83"/>
                              <w:ind w:left="451"/>
                              <w:rPr>
                                <w:color w:val="000000"/>
                                <w:spacing w:val="-4"/>
                                <w:lang w:val="en-US"/>
                              </w:rPr>
                            </w:pPr>
                            <w:r w:rsidRPr="00DF104A">
                              <w:rPr>
                                <w:color w:val="000000"/>
                                <w:lang w:val="en-US"/>
                              </w:rPr>
                              <w:t>Wider</w:t>
                            </w:r>
                            <w:r w:rsidRPr="00DF104A">
                              <w:rPr>
                                <w:color w:val="000000"/>
                                <w:spacing w:val="-1"/>
                                <w:lang w:val="en-US"/>
                              </w:rPr>
                              <w:t xml:space="preserve"> </w:t>
                            </w:r>
                            <w:r w:rsidRPr="00DF104A">
                              <w:rPr>
                                <w:color w:val="000000"/>
                                <w:lang w:val="en-US"/>
                              </w:rPr>
                              <w:t>scope</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binding</w:t>
                            </w:r>
                            <w:r w:rsidRPr="00DF104A">
                              <w:rPr>
                                <w:color w:val="000000"/>
                                <w:spacing w:val="1"/>
                                <w:lang w:val="en-US"/>
                              </w:rPr>
                              <w:t xml:space="preserve"> </w:t>
                            </w:r>
                            <w:r w:rsidRPr="00DF104A">
                              <w:rPr>
                                <w:color w:val="000000"/>
                                <w:lang w:val="en-US"/>
                              </w:rPr>
                              <w:t>collective</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agreements,</w:t>
                            </w:r>
                            <w:r w:rsidRPr="00DF104A">
                              <w:rPr>
                                <w:color w:val="000000"/>
                                <w:spacing w:val="1"/>
                                <w:lang w:val="en-US"/>
                              </w:rPr>
                              <w:t xml:space="preserve"> </w:t>
                            </w:r>
                            <w:r w:rsidRPr="00DF104A">
                              <w:rPr>
                                <w:color w:val="000000"/>
                                <w:lang w:val="en-US"/>
                              </w:rPr>
                              <w:t>especially</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care</w:t>
                            </w:r>
                            <w:r w:rsidRPr="00DF104A">
                              <w:rPr>
                                <w:color w:val="000000"/>
                                <w:spacing w:val="2"/>
                                <w:lang w:val="en-US"/>
                              </w:rPr>
                              <w:t xml:space="preserve"> </w:t>
                            </w:r>
                            <w:r w:rsidRPr="00DF104A">
                              <w:rPr>
                                <w:color w:val="000000"/>
                                <w:spacing w:val="-4"/>
                                <w:lang w:val="en-US"/>
                              </w:rPr>
                              <w:t>work</w:t>
                            </w:r>
                          </w:p>
                          <w:p w14:paraId="1D9798A9" w14:textId="77777777" w:rsidR="00CF4478" w:rsidRPr="00DF104A" w:rsidRDefault="00CF4478">
                            <w:pPr>
                              <w:pStyle w:val="Textkrper"/>
                              <w:numPr>
                                <w:ilvl w:val="0"/>
                                <w:numId w:val="21"/>
                              </w:numPr>
                              <w:tabs>
                                <w:tab w:val="left" w:pos="452"/>
                              </w:tabs>
                              <w:kinsoku w:val="0"/>
                              <w:overflowPunct w:val="0"/>
                              <w:spacing w:before="83"/>
                              <w:ind w:left="451"/>
                              <w:rPr>
                                <w:color w:val="000000"/>
                                <w:spacing w:val="-2"/>
                                <w:lang w:val="en-US"/>
                              </w:rPr>
                            </w:pPr>
                            <w:r w:rsidRPr="00DF104A">
                              <w:rPr>
                                <w:color w:val="000000"/>
                                <w:lang w:val="en-US"/>
                              </w:rPr>
                              <w:t>Continued efforts</w:t>
                            </w:r>
                            <w:r w:rsidRPr="00DF104A">
                              <w:rPr>
                                <w:color w:val="000000"/>
                                <w:spacing w:val="1"/>
                                <w:lang w:val="en-US"/>
                              </w:rPr>
                              <w:t xml:space="preserve"> </w:t>
                            </w:r>
                            <w:r w:rsidRPr="00DF104A">
                              <w:rPr>
                                <w:color w:val="000000"/>
                                <w:lang w:val="en-US"/>
                              </w:rPr>
                              <w:t>towards</w:t>
                            </w:r>
                            <w:r w:rsidRPr="00DF104A">
                              <w:rPr>
                                <w:color w:val="000000"/>
                                <w:spacing w:val="1"/>
                                <w:lang w:val="en-US"/>
                              </w:rPr>
                              <w:t xml:space="preserve"> </w:t>
                            </w:r>
                            <w:r w:rsidRPr="00DF104A">
                              <w:rPr>
                                <w:color w:val="000000"/>
                                <w:lang w:val="en-US"/>
                              </w:rPr>
                              <w:t>a minimum</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that is</w:t>
                            </w:r>
                            <w:r w:rsidRPr="00DF104A">
                              <w:rPr>
                                <w:color w:val="000000"/>
                                <w:spacing w:val="1"/>
                                <w:lang w:val="en-US"/>
                              </w:rPr>
                              <w:t xml:space="preserve"> </w:t>
                            </w:r>
                            <w:r w:rsidRPr="00DF104A">
                              <w:rPr>
                                <w:color w:val="000000"/>
                                <w:lang w:val="en-US"/>
                              </w:rPr>
                              <w:t>60</w:t>
                            </w:r>
                            <w:r w:rsidRPr="00DF104A">
                              <w:rPr>
                                <w:color w:val="000000"/>
                                <w:spacing w:val="1"/>
                                <w:lang w:val="en-US"/>
                              </w:rPr>
                              <w:t xml:space="preserve"> </w:t>
                            </w:r>
                            <w:r w:rsidRPr="00DF104A">
                              <w:rPr>
                                <w:color w:val="000000"/>
                                <w:lang w:val="en-US"/>
                              </w:rPr>
                              <w:t>percent of</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median</w:t>
                            </w:r>
                            <w:r w:rsidRPr="00DF104A">
                              <w:rPr>
                                <w:color w:val="000000"/>
                                <w:spacing w:val="1"/>
                                <w:lang w:val="en-US"/>
                              </w:rPr>
                              <w:t xml:space="preserve"> </w:t>
                            </w:r>
                            <w:r w:rsidRPr="00DF104A">
                              <w:rPr>
                                <w:color w:val="000000"/>
                                <w:spacing w:val="-2"/>
                                <w:lang w:val="en-US"/>
                              </w:rPr>
                              <w:t>salary</w:t>
                            </w:r>
                          </w:p>
                          <w:p w14:paraId="5BC84863" w14:textId="77777777" w:rsidR="00CF4478" w:rsidRPr="00DF104A" w:rsidRDefault="00CF4478">
                            <w:pPr>
                              <w:pStyle w:val="Textkrper"/>
                              <w:numPr>
                                <w:ilvl w:val="0"/>
                                <w:numId w:val="21"/>
                              </w:numPr>
                              <w:tabs>
                                <w:tab w:val="left" w:pos="452"/>
                              </w:tabs>
                              <w:kinsoku w:val="0"/>
                              <w:overflowPunct w:val="0"/>
                              <w:spacing w:before="84"/>
                              <w:ind w:left="451"/>
                              <w:rPr>
                                <w:color w:val="000000"/>
                                <w:spacing w:val="-2"/>
                                <w:lang w:val="en-US"/>
                              </w:rPr>
                            </w:pPr>
                            <w:r w:rsidRPr="00DF104A">
                              <w:rPr>
                                <w:color w:val="000000"/>
                                <w:lang w:val="en-US"/>
                              </w:rPr>
                              <w:t>Government</w:t>
                            </w:r>
                            <w:r w:rsidRPr="00DF104A">
                              <w:rPr>
                                <w:color w:val="000000"/>
                                <w:spacing w:val="-1"/>
                                <w:lang w:val="en-US"/>
                              </w:rPr>
                              <w:t xml:space="preserve"> </w:t>
                            </w:r>
                            <w:r w:rsidRPr="00DF104A">
                              <w:rPr>
                                <w:color w:val="000000"/>
                                <w:lang w:val="en-US"/>
                              </w:rPr>
                              <w:t>subsidies</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household-related</w:t>
                            </w:r>
                            <w:r w:rsidRPr="00DF104A">
                              <w:rPr>
                                <w:color w:val="000000"/>
                                <w:spacing w:val="2"/>
                                <w:lang w:val="en-US"/>
                              </w:rPr>
                              <w:t xml:space="preserve"> </w:t>
                            </w:r>
                            <w:r w:rsidRPr="00DF104A">
                              <w:rPr>
                                <w:color w:val="000000"/>
                                <w:spacing w:val="-2"/>
                                <w:lang w:val="en-US"/>
                              </w:rPr>
                              <w:t>services</w:t>
                            </w:r>
                          </w:p>
                        </w:txbxContent>
                      </wps:txbx>
                      <wps:bodyPr rot="0" vert="horz" wrap="square" lIns="0" tIns="0" rIns="0" bIns="0" anchor="t" anchorCtr="0" upright="1">
                        <a:noAutofit/>
                      </wps:bodyPr>
                    </wps:wsp>
                  </a:graphicData>
                </a:graphic>
              </wp:inline>
            </w:drawing>
          </mc:Choice>
          <mc:Fallback>
            <w:pict>
              <v:shape w14:anchorId="1EC2D64C" id="Text Box 23" o:spid="_x0000_s1040" type="#_x0000_t202" style="width:481.9pt;height:2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" fillcolor="#e5e2df" stroked="f">
                <v:textbox inset="0,0,0,0">
                  <w:txbxContent>
                    <w:p w14:paraId="27B7989E"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9669A39" w14:textId="77777777" w:rsidR="00CF4478" w:rsidRPr="00DF104A" w:rsidRDefault="00CF4478">
                      <w:pPr>
                        <w:pStyle w:val="Textkrper"/>
                        <w:numPr>
                          <w:ilvl w:val="0"/>
                          <w:numId w:val="21"/>
                        </w:numPr>
                        <w:tabs>
                          <w:tab w:val="left" w:pos="454"/>
                        </w:tabs>
                        <w:kinsoku w:val="0"/>
                        <w:overflowPunct w:val="0"/>
                        <w:spacing w:before="90" w:line="213" w:lineRule="auto"/>
                        <w:ind w:right="168"/>
                        <w:rPr>
                          <w:color w:val="000000"/>
                          <w:spacing w:val="-4"/>
                          <w:lang w:val="en-US"/>
                        </w:rPr>
                      </w:pPr>
                      <w:r w:rsidRPr="00DF104A">
                        <w:rPr>
                          <w:color w:val="000000"/>
                          <w:lang w:val="en-US"/>
                        </w:rPr>
                        <w:t>Further</w:t>
                      </w:r>
                      <w:r w:rsidRPr="00DF104A">
                        <w:rPr>
                          <w:color w:val="000000"/>
                          <w:spacing w:val="-1"/>
                          <w:lang w:val="en-US"/>
                        </w:rPr>
                        <w:t xml:space="preserve"> </w:t>
                      </w:r>
                      <w:r w:rsidRPr="00DF104A">
                        <w:rPr>
                          <w:color w:val="000000"/>
                          <w:lang w:val="en-US"/>
                        </w:rPr>
                        <w:t>development</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transparency</w:t>
                      </w:r>
                      <w:r w:rsidRPr="00DF104A">
                        <w:rPr>
                          <w:color w:val="000000"/>
                          <w:spacing w:val="-1"/>
                          <w:lang w:val="en-US"/>
                        </w:rPr>
                        <w:t xml:space="preserve"> </w:t>
                      </w:r>
                      <w:r w:rsidRPr="00DF104A">
                        <w:rPr>
                          <w:color w:val="000000"/>
                          <w:lang w:val="en-US"/>
                        </w:rPr>
                        <w:t>law</w:t>
                      </w:r>
                      <w:r w:rsidRPr="00DF104A">
                        <w:rPr>
                          <w:color w:val="000000"/>
                          <w:spacing w:val="-1"/>
                          <w:lang w:val="en-US"/>
                        </w:rPr>
                        <w:t xml:space="preserve"> </w:t>
                      </w:r>
                      <w:r w:rsidRPr="00DF104A">
                        <w:rPr>
                          <w:color w:val="000000"/>
                          <w:lang w:val="en-US"/>
                        </w:rPr>
                        <w:t>(Entgelttransparenzgesetz)</w:t>
                      </w:r>
                      <w:r w:rsidRPr="00DF104A">
                        <w:rPr>
                          <w:color w:val="000000"/>
                          <w:spacing w:val="-1"/>
                          <w:lang w:val="en-US"/>
                        </w:rPr>
                        <w:t xml:space="preserve"> </w:t>
                      </w:r>
                      <w:r w:rsidRPr="00DF104A">
                        <w:rPr>
                          <w:color w:val="000000"/>
                          <w:lang w:val="en-US"/>
                        </w:rPr>
                        <w:t>into</w:t>
                      </w:r>
                      <w:r w:rsidRPr="00DF104A">
                        <w:rPr>
                          <w:color w:val="000000"/>
                          <w:spacing w:val="-1"/>
                          <w:lang w:val="en-US"/>
                        </w:rPr>
                        <w:t xml:space="preserve"> </w:t>
                      </w:r>
                      <w:r w:rsidRPr="00DF104A">
                        <w:rPr>
                          <w:color w:val="000000"/>
                          <w:lang w:val="en-US"/>
                        </w:rPr>
                        <w:t>an</w:t>
                      </w:r>
                      <w:r w:rsidRPr="00DF104A">
                        <w:rPr>
                          <w:color w:val="000000"/>
                          <w:spacing w:val="-1"/>
                          <w:lang w:val="en-US"/>
                        </w:rPr>
                        <w:t xml:space="preserve"> </w:t>
                      </w:r>
                      <w:r w:rsidRPr="00DF104A">
                        <w:rPr>
                          <w:color w:val="000000"/>
                          <w:lang w:val="en-US"/>
                        </w:rPr>
                        <w:t>effective</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 xml:space="preserve">justice </w:t>
                      </w:r>
                      <w:r w:rsidRPr="00DF104A">
                        <w:rPr>
                          <w:color w:val="000000"/>
                          <w:spacing w:val="-4"/>
                          <w:lang w:val="en-US"/>
                        </w:rPr>
                        <w:t>law</w:t>
                      </w:r>
                    </w:p>
                    <w:p w14:paraId="003758B9" w14:textId="77777777" w:rsidR="00CF4478" w:rsidRPr="00DF104A" w:rsidRDefault="00CF4478">
                      <w:pPr>
                        <w:pStyle w:val="Textkrper"/>
                        <w:numPr>
                          <w:ilvl w:val="0"/>
                          <w:numId w:val="21"/>
                        </w:numPr>
                        <w:tabs>
                          <w:tab w:val="left" w:pos="454"/>
                        </w:tabs>
                        <w:kinsoku w:val="0"/>
                        <w:overflowPunct w:val="0"/>
                        <w:spacing w:before="89"/>
                        <w:ind w:hanging="285"/>
                        <w:rPr>
                          <w:color w:val="000000"/>
                          <w:spacing w:val="-5"/>
                          <w:lang w:val="en-US"/>
                        </w:rPr>
                      </w:pPr>
                      <w:r w:rsidRPr="00DF104A">
                        <w:rPr>
                          <w:color w:val="000000"/>
                          <w:lang w:val="en-US"/>
                        </w:rPr>
                        <w:t>Closure of the gender</w:t>
                      </w:r>
                      <w:r w:rsidRPr="00DF104A">
                        <w:rPr>
                          <w:color w:val="000000"/>
                          <w:spacing w:val="1"/>
                          <w:lang w:val="en-US"/>
                        </w:rPr>
                        <w:t xml:space="preserve"> </w:t>
                      </w:r>
                      <w:r w:rsidRPr="00DF104A">
                        <w:rPr>
                          <w:color w:val="000000"/>
                          <w:lang w:val="en-US"/>
                        </w:rPr>
                        <w:t>pay gap and the</w:t>
                      </w:r>
                      <w:r w:rsidRPr="00DF104A">
                        <w:rPr>
                          <w:color w:val="000000"/>
                          <w:spacing w:val="1"/>
                          <w:lang w:val="en-US"/>
                        </w:rPr>
                        <w:t xml:space="preserve"> </w:t>
                      </w:r>
                      <w:r w:rsidRPr="00DF104A">
                        <w:rPr>
                          <w:color w:val="000000"/>
                          <w:lang w:val="en-US"/>
                        </w:rPr>
                        <w:t>migration gender pay</w:t>
                      </w:r>
                      <w:r w:rsidRPr="00DF104A">
                        <w:rPr>
                          <w:color w:val="000000"/>
                          <w:spacing w:val="1"/>
                          <w:lang w:val="en-US"/>
                        </w:rPr>
                        <w:t xml:space="preserve"> </w:t>
                      </w:r>
                      <w:r w:rsidRPr="00DF104A">
                        <w:rPr>
                          <w:color w:val="000000"/>
                          <w:spacing w:val="-5"/>
                          <w:lang w:val="en-US"/>
                        </w:rPr>
                        <w:t>gap</w:t>
                      </w:r>
                    </w:p>
                    <w:p w14:paraId="665366C7" w14:textId="77777777" w:rsidR="00CF4478" w:rsidRPr="00DF104A" w:rsidRDefault="00CF4478">
                      <w:pPr>
                        <w:pStyle w:val="Textkrper"/>
                        <w:numPr>
                          <w:ilvl w:val="0"/>
                          <w:numId w:val="21"/>
                        </w:numPr>
                        <w:tabs>
                          <w:tab w:val="left" w:pos="453"/>
                        </w:tabs>
                        <w:kinsoku w:val="0"/>
                        <w:overflowPunct w:val="0"/>
                        <w:spacing w:before="83"/>
                        <w:ind w:left="452"/>
                        <w:rPr>
                          <w:color w:val="000000"/>
                          <w:spacing w:val="-2"/>
                          <w:lang w:val="en-US"/>
                        </w:rPr>
                      </w:pPr>
                      <w:r w:rsidRPr="00DF104A">
                        <w:rPr>
                          <w:color w:val="000000"/>
                          <w:lang w:val="en-US"/>
                        </w:rPr>
                        <w:t>Greater</w:t>
                      </w:r>
                      <w:r w:rsidRPr="00DF104A">
                        <w:rPr>
                          <w:color w:val="000000"/>
                          <w:spacing w:val="-1"/>
                          <w:lang w:val="en-US"/>
                        </w:rPr>
                        <w:t xml:space="preserve"> </w:t>
                      </w:r>
                      <w:r w:rsidRPr="00DF104A">
                        <w:rPr>
                          <w:color w:val="000000"/>
                          <w:lang w:val="en-US"/>
                        </w:rPr>
                        <w:t>right</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participation</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works</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staff</w:t>
                      </w:r>
                      <w:r w:rsidRPr="00DF104A">
                        <w:rPr>
                          <w:color w:val="000000"/>
                          <w:spacing w:val="1"/>
                          <w:lang w:val="en-US"/>
                        </w:rPr>
                        <w:t xml:space="preserve"> </w:t>
                      </w:r>
                      <w:r w:rsidRPr="00DF104A">
                        <w:rPr>
                          <w:color w:val="000000"/>
                          <w:lang w:val="en-US"/>
                        </w:rPr>
                        <w:t>council</w:t>
                      </w:r>
                      <w:r w:rsidRPr="00DF104A">
                        <w:rPr>
                          <w:color w:val="000000"/>
                          <w:spacing w:val="1"/>
                          <w:lang w:val="en-US"/>
                        </w:rPr>
                        <w:t xml:space="preserve"> </w:t>
                      </w:r>
                      <w:r w:rsidRPr="00DF104A">
                        <w:rPr>
                          <w:color w:val="000000"/>
                          <w:lang w:val="en-US"/>
                        </w:rPr>
                        <w:t>committees</w:t>
                      </w:r>
                      <w:r w:rsidRPr="00DF104A">
                        <w:rPr>
                          <w:color w:val="000000"/>
                          <w:spacing w:val="1"/>
                          <w:lang w:val="en-US"/>
                        </w:rPr>
                        <w:t xml:space="preserve"> </w:t>
                      </w:r>
                      <w:r w:rsidRPr="00DF104A">
                        <w:rPr>
                          <w:color w:val="000000"/>
                          <w:lang w:val="en-US"/>
                        </w:rPr>
                        <w:t>in</w:t>
                      </w:r>
                      <w:r w:rsidRPr="00DF104A">
                        <w:rPr>
                          <w:color w:val="000000"/>
                          <w:spacing w:val="1"/>
                          <w:lang w:val="en-US"/>
                        </w:rPr>
                        <w:t xml:space="preserve"> </w:t>
                      </w:r>
                      <w:r w:rsidRPr="00DF104A">
                        <w:rPr>
                          <w:color w:val="000000"/>
                          <w:lang w:val="en-US"/>
                        </w:rPr>
                        <w:t>workplace</w:t>
                      </w:r>
                      <w:r w:rsidRPr="00DF104A">
                        <w:rPr>
                          <w:color w:val="000000"/>
                          <w:spacing w:val="1"/>
                          <w:lang w:val="en-US"/>
                        </w:rPr>
                        <w:t xml:space="preserve"> </w:t>
                      </w:r>
                      <w:r w:rsidRPr="00DF104A">
                        <w:rPr>
                          <w:color w:val="000000"/>
                          <w:lang w:val="en-US"/>
                        </w:rPr>
                        <w:t>equality</w:t>
                      </w:r>
                      <w:r w:rsidRPr="00DF104A">
                        <w:rPr>
                          <w:color w:val="000000"/>
                          <w:spacing w:val="2"/>
                          <w:lang w:val="en-US"/>
                        </w:rPr>
                        <w:t xml:space="preserve"> </w:t>
                      </w:r>
                      <w:r w:rsidRPr="00DF104A">
                        <w:rPr>
                          <w:color w:val="000000"/>
                          <w:spacing w:val="-2"/>
                          <w:lang w:val="en-US"/>
                        </w:rPr>
                        <w:t>concepts</w:t>
                      </w:r>
                    </w:p>
                    <w:p w14:paraId="289ADBA1" w14:textId="77777777" w:rsidR="00CF4478" w:rsidRPr="00DF104A" w:rsidRDefault="00CF4478">
                      <w:pPr>
                        <w:pStyle w:val="Textkrper"/>
                        <w:numPr>
                          <w:ilvl w:val="0"/>
                          <w:numId w:val="21"/>
                        </w:numPr>
                        <w:tabs>
                          <w:tab w:val="left" w:pos="453"/>
                        </w:tabs>
                        <w:kinsoku w:val="0"/>
                        <w:overflowPunct w:val="0"/>
                        <w:spacing w:before="84"/>
                        <w:ind w:left="452"/>
                        <w:rPr>
                          <w:color w:val="000000"/>
                          <w:spacing w:val="-5"/>
                          <w:lang w:val="en-US"/>
                        </w:rPr>
                      </w:pPr>
                      <w:r w:rsidRPr="00DF104A">
                        <w:rPr>
                          <w:color w:val="000000"/>
                          <w:lang w:val="en-US"/>
                        </w:rPr>
                        <w:t>The</w:t>
                      </w:r>
                      <w:r w:rsidRPr="00DF104A">
                        <w:rPr>
                          <w:color w:val="000000"/>
                          <w:spacing w:val="-1"/>
                          <w:lang w:val="en-US"/>
                        </w:rPr>
                        <w:t xml:space="preserve"> </w:t>
                      </w:r>
                      <w:r w:rsidRPr="00DF104A">
                        <w:rPr>
                          <w:color w:val="000000"/>
                          <w:lang w:val="en-US"/>
                        </w:rPr>
                        <w:t xml:space="preserve">right to file a representative action in order to achieve equal </w:t>
                      </w:r>
                      <w:r w:rsidRPr="00DF104A">
                        <w:rPr>
                          <w:color w:val="000000"/>
                          <w:spacing w:val="-5"/>
                          <w:lang w:val="en-US"/>
                        </w:rPr>
                        <w:t>pay</w:t>
                      </w:r>
                    </w:p>
                    <w:p w14:paraId="57E8709A" w14:textId="77777777" w:rsidR="00CF4478" w:rsidRPr="00DF104A" w:rsidRDefault="00CF4478">
                      <w:pPr>
                        <w:pStyle w:val="Textkrper"/>
                        <w:numPr>
                          <w:ilvl w:val="0"/>
                          <w:numId w:val="21"/>
                        </w:numPr>
                        <w:tabs>
                          <w:tab w:val="left" w:pos="453"/>
                        </w:tabs>
                        <w:kinsoku w:val="0"/>
                        <w:overflowPunct w:val="0"/>
                        <w:spacing w:before="109" w:line="213" w:lineRule="auto"/>
                        <w:ind w:left="452" w:right="167"/>
                        <w:rPr>
                          <w:color w:val="000000"/>
                          <w:lang w:val="en-US"/>
                        </w:rPr>
                      </w:pPr>
                      <w:r w:rsidRPr="00DF104A">
                        <w:rPr>
                          <w:color w:val="000000"/>
                          <w:lang w:val="en-US"/>
                        </w:rPr>
                        <w:t>Due</w:t>
                      </w:r>
                      <w:r w:rsidRPr="00DF104A">
                        <w:rPr>
                          <w:color w:val="000000"/>
                          <w:spacing w:val="-3"/>
                          <w:lang w:val="en-US"/>
                        </w:rPr>
                        <w:t xml:space="preserve"> </w:t>
                      </w:r>
                      <w:r w:rsidRPr="00DF104A">
                        <w:rPr>
                          <w:color w:val="000000"/>
                          <w:lang w:val="en-US"/>
                        </w:rPr>
                        <w:t>recognition</w:t>
                      </w:r>
                      <w:r w:rsidRPr="00DF104A">
                        <w:rPr>
                          <w:color w:val="000000"/>
                          <w:spacing w:val="-3"/>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all</w:t>
                      </w:r>
                      <w:r w:rsidRPr="00DF104A">
                        <w:rPr>
                          <w:color w:val="000000"/>
                          <w:spacing w:val="-3"/>
                          <w:lang w:val="en-US"/>
                        </w:rPr>
                        <w:t xml:space="preserve"> </w:t>
                      </w:r>
                      <w:r w:rsidRPr="00DF104A">
                        <w:rPr>
                          <w:color w:val="000000"/>
                          <w:lang w:val="en-US"/>
                        </w:rPr>
                        <w:t>female-dominated</w:t>
                      </w:r>
                      <w:r w:rsidRPr="00DF104A">
                        <w:rPr>
                          <w:color w:val="000000"/>
                          <w:spacing w:val="-3"/>
                          <w:lang w:val="en-US"/>
                        </w:rPr>
                        <w:t xml:space="preserve"> </w:t>
                      </w:r>
                      <w:r w:rsidRPr="00DF104A">
                        <w:rPr>
                          <w:color w:val="000000"/>
                          <w:lang w:val="en-US"/>
                        </w:rPr>
                        <w:t>social</w:t>
                      </w:r>
                      <w:r w:rsidRPr="00DF104A">
                        <w:rPr>
                          <w:color w:val="000000"/>
                          <w:spacing w:val="-3"/>
                          <w:lang w:val="en-US"/>
                        </w:rPr>
                        <w:t xml:space="preserve"> </w:t>
                      </w:r>
                      <w:r w:rsidRPr="00DF104A">
                        <w:rPr>
                          <w:color w:val="000000"/>
                          <w:lang w:val="en-US"/>
                        </w:rPr>
                        <w:t>and</w:t>
                      </w:r>
                      <w:r w:rsidRPr="00DF104A">
                        <w:rPr>
                          <w:color w:val="000000"/>
                          <w:spacing w:val="-3"/>
                          <w:lang w:val="en-US"/>
                        </w:rPr>
                        <w:t xml:space="preserve"> </w:t>
                      </w:r>
                      <w:r w:rsidRPr="00DF104A">
                        <w:rPr>
                          <w:color w:val="000000"/>
                          <w:lang w:val="en-US"/>
                        </w:rPr>
                        <w:t>personal</w:t>
                      </w:r>
                      <w:r w:rsidRPr="00DF104A">
                        <w:rPr>
                          <w:color w:val="000000"/>
                          <w:spacing w:val="-3"/>
                          <w:lang w:val="en-US"/>
                        </w:rPr>
                        <w:t xml:space="preserve"> </w:t>
                      </w:r>
                      <w:r w:rsidRPr="00DF104A">
                        <w:rPr>
                          <w:color w:val="000000"/>
                          <w:lang w:val="en-US"/>
                        </w:rPr>
                        <w:t>services</w:t>
                      </w:r>
                      <w:r w:rsidRPr="00DF104A">
                        <w:rPr>
                          <w:color w:val="000000"/>
                          <w:spacing w:val="-3"/>
                          <w:lang w:val="en-US"/>
                        </w:rPr>
                        <w:t xml:space="preserve"> </w:t>
                      </w:r>
                      <w:r w:rsidRPr="00DF104A">
                        <w:rPr>
                          <w:color w:val="000000"/>
                          <w:lang w:val="en-US"/>
                        </w:rPr>
                        <w:t>jobs</w:t>
                      </w:r>
                      <w:r w:rsidRPr="00DF104A">
                        <w:rPr>
                          <w:color w:val="000000"/>
                          <w:spacing w:val="-3"/>
                          <w:lang w:val="en-US"/>
                        </w:rPr>
                        <w:t xml:space="preserve"> </w:t>
                      </w:r>
                      <w:r w:rsidRPr="00DF104A">
                        <w:rPr>
                          <w:color w:val="000000"/>
                          <w:lang w:val="en-US"/>
                        </w:rPr>
                        <w:t>through</w:t>
                      </w:r>
                      <w:r w:rsidRPr="00DF104A">
                        <w:rPr>
                          <w:color w:val="000000"/>
                          <w:spacing w:val="-3"/>
                          <w:lang w:val="en-US"/>
                        </w:rPr>
                        <w:t xml:space="preserve"> </w:t>
                      </w:r>
                      <w:r w:rsidRPr="00DF104A">
                        <w:rPr>
                          <w:color w:val="000000"/>
                          <w:lang w:val="en-US"/>
                        </w:rPr>
                        <w:t>remuneration</w:t>
                      </w:r>
                      <w:r w:rsidRPr="00DF104A">
                        <w:rPr>
                          <w:color w:val="000000"/>
                          <w:spacing w:val="-3"/>
                          <w:lang w:val="en-US"/>
                        </w:rPr>
                        <w:t xml:space="preserve"> </w:t>
                      </w:r>
                      <w:r w:rsidRPr="00DF104A">
                        <w:rPr>
                          <w:color w:val="000000"/>
                          <w:lang w:val="en-US"/>
                        </w:rPr>
                        <w:t>that</w:t>
                      </w:r>
                      <w:r w:rsidRPr="00DF104A">
                        <w:rPr>
                          <w:color w:val="000000"/>
                          <w:spacing w:val="-3"/>
                          <w:lang w:val="en-US"/>
                        </w:rPr>
                        <w:t xml:space="preserve"> </w:t>
                      </w:r>
                      <w:r w:rsidRPr="00DF104A">
                        <w:rPr>
                          <w:color w:val="000000"/>
                          <w:lang w:val="en-US"/>
                        </w:rPr>
                        <w:t>reflects the true value of the work performed</w:t>
                      </w:r>
                    </w:p>
                    <w:p w14:paraId="0B3497DE" w14:textId="77777777" w:rsidR="00CF4478" w:rsidRPr="00DF104A" w:rsidRDefault="00CF4478">
                      <w:pPr>
                        <w:pStyle w:val="Textkrper"/>
                        <w:numPr>
                          <w:ilvl w:val="0"/>
                          <w:numId w:val="21"/>
                        </w:numPr>
                        <w:tabs>
                          <w:tab w:val="left" w:pos="453"/>
                        </w:tabs>
                        <w:kinsoku w:val="0"/>
                        <w:overflowPunct w:val="0"/>
                        <w:spacing w:before="89"/>
                        <w:ind w:left="452" w:hanging="285"/>
                        <w:rPr>
                          <w:color w:val="000000"/>
                          <w:spacing w:val="-2"/>
                          <w:lang w:val="en-US"/>
                        </w:rPr>
                      </w:pPr>
                      <w:r w:rsidRPr="00DF104A">
                        <w:rPr>
                          <w:color w:val="000000"/>
                          <w:lang w:val="en-US"/>
                        </w:rPr>
                        <w:t>Incentives</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make</w:t>
                      </w:r>
                      <w:r w:rsidRPr="00DF104A">
                        <w:rPr>
                          <w:color w:val="000000"/>
                          <w:spacing w:val="-1"/>
                          <w:lang w:val="en-US"/>
                        </w:rPr>
                        <w:t xml:space="preserve"> </w:t>
                      </w:r>
                      <w:r w:rsidRPr="00DF104A">
                        <w:rPr>
                          <w:color w:val="000000"/>
                          <w:lang w:val="en-US"/>
                        </w:rPr>
                        <w:t>it</w:t>
                      </w:r>
                      <w:r w:rsidRPr="00DF104A">
                        <w:rPr>
                          <w:color w:val="000000"/>
                          <w:spacing w:val="-1"/>
                          <w:lang w:val="en-US"/>
                        </w:rPr>
                        <w:t xml:space="preserve"> </w:t>
                      </w:r>
                      <w:r w:rsidRPr="00DF104A">
                        <w:rPr>
                          <w:color w:val="000000"/>
                          <w:lang w:val="en-US"/>
                        </w:rPr>
                        <w:t>easier</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men*</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access</w:t>
                      </w:r>
                      <w:r w:rsidRPr="00DF104A">
                        <w:rPr>
                          <w:color w:val="000000"/>
                          <w:spacing w:val="-1"/>
                          <w:lang w:val="en-US"/>
                        </w:rPr>
                        <w:t xml:space="preserve"> </w:t>
                      </w:r>
                      <w:r w:rsidRPr="00DF104A">
                        <w:rPr>
                          <w:color w:val="000000"/>
                          <w:lang w:val="en-US"/>
                        </w:rPr>
                        <w:t xml:space="preserve">female-dominated </w:t>
                      </w:r>
                      <w:r w:rsidRPr="00DF104A">
                        <w:rPr>
                          <w:color w:val="000000"/>
                          <w:spacing w:val="-2"/>
                          <w:lang w:val="en-US"/>
                        </w:rPr>
                        <w:t>occupations</w:t>
                      </w:r>
                    </w:p>
                    <w:p w14:paraId="7BB2E3E8" w14:textId="77777777" w:rsidR="00CF4478" w:rsidRPr="00DF104A" w:rsidRDefault="00CF4478">
                      <w:pPr>
                        <w:pStyle w:val="Textkrper"/>
                        <w:numPr>
                          <w:ilvl w:val="0"/>
                          <w:numId w:val="21"/>
                        </w:numPr>
                        <w:tabs>
                          <w:tab w:val="left" w:pos="453"/>
                        </w:tabs>
                        <w:kinsoku w:val="0"/>
                        <w:overflowPunct w:val="0"/>
                        <w:spacing w:before="84"/>
                        <w:ind w:left="452" w:hanging="285"/>
                        <w:rPr>
                          <w:color w:val="000000"/>
                          <w:spacing w:val="-4"/>
                          <w:lang w:val="en-US"/>
                        </w:rPr>
                      </w:pPr>
                      <w:r w:rsidRPr="00DF104A">
                        <w:rPr>
                          <w:color w:val="000000"/>
                          <w:lang w:val="en-US"/>
                        </w:rPr>
                        <w:t>Introduction</w:t>
                      </w:r>
                      <w:r w:rsidRPr="00DF104A">
                        <w:rPr>
                          <w:color w:val="000000"/>
                          <w:spacing w:val="-2"/>
                          <w:lang w:val="en-US"/>
                        </w:rPr>
                        <w:t xml:space="preserve"> </w:t>
                      </w:r>
                      <w:r w:rsidRPr="00DF104A">
                        <w:rPr>
                          <w:color w:val="000000"/>
                          <w:lang w:val="en-US"/>
                        </w:rPr>
                        <w:t>of the Comparable Worth Index as a standard for gender-equitable valuation of</w:t>
                      </w:r>
                      <w:r w:rsidRPr="00DF104A">
                        <w:rPr>
                          <w:color w:val="000000"/>
                          <w:spacing w:val="1"/>
                          <w:lang w:val="en-US"/>
                        </w:rPr>
                        <w:t xml:space="preserve"> </w:t>
                      </w:r>
                      <w:r w:rsidRPr="00DF104A">
                        <w:rPr>
                          <w:color w:val="000000"/>
                          <w:spacing w:val="-4"/>
                          <w:lang w:val="en-US"/>
                        </w:rPr>
                        <w:t>work</w:t>
                      </w:r>
                    </w:p>
                    <w:p w14:paraId="18DE2755" w14:textId="77777777" w:rsidR="00CF4478" w:rsidRPr="00DF104A" w:rsidRDefault="00CF4478">
                      <w:pPr>
                        <w:pStyle w:val="Textkrper"/>
                        <w:numPr>
                          <w:ilvl w:val="0"/>
                          <w:numId w:val="21"/>
                        </w:numPr>
                        <w:tabs>
                          <w:tab w:val="left" w:pos="452"/>
                        </w:tabs>
                        <w:kinsoku w:val="0"/>
                        <w:overflowPunct w:val="0"/>
                        <w:spacing w:before="83"/>
                        <w:ind w:left="451"/>
                        <w:rPr>
                          <w:color w:val="000000"/>
                          <w:spacing w:val="-4"/>
                          <w:lang w:val="en-US"/>
                        </w:rPr>
                      </w:pPr>
                      <w:r w:rsidRPr="00DF104A">
                        <w:rPr>
                          <w:color w:val="000000"/>
                          <w:lang w:val="en-US"/>
                        </w:rPr>
                        <w:t>Wider</w:t>
                      </w:r>
                      <w:r w:rsidRPr="00DF104A">
                        <w:rPr>
                          <w:color w:val="000000"/>
                          <w:spacing w:val="-1"/>
                          <w:lang w:val="en-US"/>
                        </w:rPr>
                        <w:t xml:space="preserve"> </w:t>
                      </w:r>
                      <w:r w:rsidRPr="00DF104A">
                        <w:rPr>
                          <w:color w:val="000000"/>
                          <w:lang w:val="en-US"/>
                        </w:rPr>
                        <w:t>scope</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binding</w:t>
                      </w:r>
                      <w:r w:rsidRPr="00DF104A">
                        <w:rPr>
                          <w:color w:val="000000"/>
                          <w:spacing w:val="1"/>
                          <w:lang w:val="en-US"/>
                        </w:rPr>
                        <w:t xml:space="preserve"> </w:t>
                      </w:r>
                      <w:r w:rsidRPr="00DF104A">
                        <w:rPr>
                          <w:color w:val="000000"/>
                          <w:lang w:val="en-US"/>
                        </w:rPr>
                        <w:t>collective</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agreements,</w:t>
                      </w:r>
                      <w:r w:rsidRPr="00DF104A">
                        <w:rPr>
                          <w:color w:val="000000"/>
                          <w:spacing w:val="1"/>
                          <w:lang w:val="en-US"/>
                        </w:rPr>
                        <w:t xml:space="preserve"> </w:t>
                      </w:r>
                      <w:r w:rsidRPr="00DF104A">
                        <w:rPr>
                          <w:color w:val="000000"/>
                          <w:lang w:val="en-US"/>
                        </w:rPr>
                        <w:t>especially</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care</w:t>
                      </w:r>
                      <w:r w:rsidRPr="00DF104A">
                        <w:rPr>
                          <w:color w:val="000000"/>
                          <w:spacing w:val="2"/>
                          <w:lang w:val="en-US"/>
                        </w:rPr>
                        <w:t xml:space="preserve"> </w:t>
                      </w:r>
                      <w:r w:rsidRPr="00DF104A">
                        <w:rPr>
                          <w:color w:val="000000"/>
                          <w:spacing w:val="-4"/>
                          <w:lang w:val="en-US"/>
                        </w:rPr>
                        <w:t>work</w:t>
                      </w:r>
                    </w:p>
                    <w:p w14:paraId="1D9798A9" w14:textId="77777777" w:rsidR="00CF4478" w:rsidRPr="00DF104A" w:rsidRDefault="00CF4478">
                      <w:pPr>
                        <w:pStyle w:val="Textkrper"/>
                        <w:numPr>
                          <w:ilvl w:val="0"/>
                          <w:numId w:val="21"/>
                        </w:numPr>
                        <w:tabs>
                          <w:tab w:val="left" w:pos="452"/>
                        </w:tabs>
                        <w:kinsoku w:val="0"/>
                        <w:overflowPunct w:val="0"/>
                        <w:spacing w:before="83"/>
                        <w:ind w:left="451"/>
                        <w:rPr>
                          <w:color w:val="000000"/>
                          <w:spacing w:val="-2"/>
                          <w:lang w:val="en-US"/>
                        </w:rPr>
                      </w:pPr>
                      <w:r w:rsidRPr="00DF104A">
                        <w:rPr>
                          <w:color w:val="000000"/>
                          <w:lang w:val="en-US"/>
                        </w:rPr>
                        <w:t>Continued efforts</w:t>
                      </w:r>
                      <w:r w:rsidRPr="00DF104A">
                        <w:rPr>
                          <w:color w:val="000000"/>
                          <w:spacing w:val="1"/>
                          <w:lang w:val="en-US"/>
                        </w:rPr>
                        <w:t xml:space="preserve"> </w:t>
                      </w:r>
                      <w:r w:rsidRPr="00DF104A">
                        <w:rPr>
                          <w:color w:val="000000"/>
                          <w:lang w:val="en-US"/>
                        </w:rPr>
                        <w:t>towards</w:t>
                      </w:r>
                      <w:r w:rsidRPr="00DF104A">
                        <w:rPr>
                          <w:color w:val="000000"/>
                          <w:spacing w:val="1"/>
                          <w:lang w:val="en-US"/>
                        </w:rPr>
                        <w:t xml:space="preserve"> </w:t>
                      </w:r>
                      <w:r w:rsidRPr="00DF104A">
                        <w:rPr>
                          <w:color w:val="000000"/>
                          <w:lang w:val="en-US"/>
                        </w:rPr>
                        <w:t>a minimum</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that is</w:t>
                      </w:r>
                      <w:r w:rsidRPr="00DF104A">
                        <w:rPr>
                          <w:color w:val="000000"/>
                          <w:spacing w:val="1"/>
                          <w:lang w:val="en-US"/>
                        </w:rPr>
                        <w:t xml:space="preserve"> </w:t>
                      </w:r>
                      <w:r w:rsidRPr="00DF104A">
                        <w:rPr>
                          <w:color w:val="000000"/>
                          <w:lang w:val="en-US"/>
                        </w:rPr>
                        <w:t>60</w:t>
                      </w:r>
                      <w:r w:rsidRPr="00DF104A">
                        <w:rPr>
                          <w:color w:val="000000"/>
                          <w:spacing w:val="1"/>
                          <w:lang w:val="en-US"/>
                        </w:rPr>
                        <w:t xml:space="preserve"> </w:t>
                      </w:r>
                      <w:r w:rsidRPr="00DF104A">
                        <w:rPr>
                          <w:color w:val="000000"/>
                          <w:lang w:val="en-US"/>
                        </w:rPr>
                        <w:t>percent of</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median</w:t>
                      </w:r>
                      <w:r w:rsidRPr="00DF104A">
                        <w:rPr>
                          <w:color w:val="000000"/>
                          <w:spacing w:val="1"/>
                          <w:lang w:val="en-US"/>
                        </w:rPr>
                        <w:t xml:space="preserve"> </w:t>
                      </w:r>
                      <w:r w:rsidRPr="00DF104A">
                        <w:rPr>
                          <w:color w:val="000000"/>
                          <w:spacing w:val="-2"/>
                          <w:lang w:val="en-US"/>
                        </w:rPr>
                        <w:t>salary</w:t>
                      </w:r>
                    </w:p>
                    <w:p w14:paraId="5BC84863" w14:textId="77777777" w:rsidR="00CF4478" w:rsidRPr="00DF104A" w:rsidRDefault="00CF4478">
                      <w:pPr>
                        <w:pStyle w:val="Textkrper"/>
                        <w:numPr>
                          <w:ilvl w:val="0"/>
                          <w:numId w:val="21"/>
                        </w:numPr>
                        <w:tabs>
                          <w:tab w:val="left" w:pos="452"/>
                        </w:tabs>
                        <w:kinsoku w:val="0"/>
                        <w:overflowPunct w:val="0"/>
                        <w:spacing w:before="84"/>
                        <w:ind w:left="451"/>
                        <w:rPr>
                          <w:color w:val="000000"/>
                          <w:spacing w:val="-2"/>
                          <w:lang w:val="en-US"/>
                        </w:rPr>
                      </w:pPr>
                      <w:r w:rsidRPr="00DF104A">
                        <w:rPr>
                          <w:color w:val="000000"/>
                          <w:lang w:val="en-US"/>
                        </w:rPr>
                        <w:t>Government</w:t>
                      </w:r>
                      <w:r w:rsidRPr="00DF104A">
                        <w:rPr>
                          <w:color w:val="000000"/>
                          <w:spacing w:val="-1"/>
                          <w:lang w:val="en-US"/>
                        </w:rPr>
                        <w:t xml:space="preserve"> </w:t>
                      </w:r>
                      <w:r w:rsidRPr="00DF104A">
                        <w:rPr>
                          <w:color w:val="000000"/>
                          <w:lang w:val="en-US"/>
                        </w:rPr>
                        <w:t>subsidies</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household-related</w:t>
                      </w:r>
                      <w:r w:rsidRPr="00DF104A">
                        <w:rPr>
                          <w:color w:val="000000"/>
                          <w:spacing w:val="2"/>
                          <w:lang w:val="en-US"/>
                        </w:rPr>
                        <w:t xml:space="preserve"> </w:t>
                      </w:r>
                      <w:r w:rsidRPr="00DF104A">
                        <w:rPr>
                          <w:color w:val="000000"/>
                          <w:spacing w:val="-2"/>
                          <w:lang w:val="en-US"/>
                        </w:rPr>
                        <w:t>services</w:t>
                      </w:r>
                    </w:p>
                  </w:txbxContent>
                </v:textbox>
                <w10:anchorlock/>
              </v:shape>
            </w:pict>
          </mc:Fallback>
        </mc:AlternateContent>
      </w:r>
    </w:p>
    <w:p w14:paraId="029D87B3" w14:textId="1690FF58" w:rsidR="00CF4478" w:rsidRDefault="00CF4478">
      <w:pPr>
        <w:pStyle w:val="Textkrper"/>
        <w:kinsoku w:val="0"/>
        <w:overflowPunct w:val="0"/>
        <w:spacing w:before="11"/>
      </w:pPr>
    </w:p>
    <w:p w14:paraId="53A08D7D" w14:textId="77777777" w:rsidR="005B0605" w:rsidRDefault="005B0605">
      <w:pPr>
        <w:pStyle w:val="Textkrper"/>
        <w:kinsoku w:val="0"/>
        <w:overflowPunct w:val="0"/>
        <w:spacing w:before="11"/>
      </w:pPr>
    </w:p>
    <w:p w14:paraId="54220181" w14:textId="37A0869C" w:rsidR="00460041" w:rsidRDefault="00460041">
      <w:pPr>
        <w:pStyle w:val="Textkrper"/>
        <w:kinsoku w:val="0"/>
        <w:overflowPunct w:val="0"/>
        <w:spacing w:before="11"/>
      </w:pPr>
    </w:p>
    <w:p w14:paraId="0E8B4855" w14:textId="77777777" w:rsidR="00460041" w:rsidRDefault="00460041">
      <w:pPr>
        <w:pStyle w:val="Textkrper"/>
        <w:kinsoku w:val="0"/>
        <w:overflowPunct w:val="0"/>
        <w:spacing w:before="11"/>
      </w:pPr>
    </w:p>
    <w:p w14:paraId="706B8EF4" w14:textId="77777777" w:rsidR="00CF4478" w:rsidRPr="005E38C3" w:rsidRDefault="00CF4478">
      <w:pPr>
        <w:pStyle w:val="berschrift2"/>
        <w:numPr>
          <w:ilvl w:val="1"/>
          <w:numId w:val="32"/>
        </w:numPr>
        <w:tabs>
          <w:tab w:val="left" w:pos="1274"/>
        </w:tabs>
        <w:kinsoku w:val="0"/>
        <w:overflowPunct w:val="0"/>
        <w:spacing w:before="59"/>
        <w:ind w:hanging="721"/>
        <w:rPr>
          <w:spacing w:val="-4"/>
          <w:lang w:val="en-US"/>
        </w:rPr>
      </w:pPr>
      <w:r w:rsidRPr="005E38C3">
        <w:rPr>
          <w:lang w:val="en-US"/>
        </w:rPr>
        <w:t>Women*</w:t>
      </w:r>
      <w:r w:rsidRPr="005E38C3">
        <w:rPr>
          <w:spacing w:val="-8"/>
          <w:lang w:val="en-US"/>
        </w:rPr>
        <w:t xml:space="preserve"> </w:t>
      </w:r>
      <w:r w:rsidRPr="005E38C3">
        <w:rPr>
          <w:lang w:val="en-US"/>
        </w:rPr>
        <w:t>in</w:t>
      </w:r>
      <w:r w:rsidRPr="005E38C3">
        <w:rPr>
          <w:spacing w:val="-7"/>
          <w:lang w:val="en-US"/>
        </w:rPr>
        <w:t xml:space="preserve"> </w:t>
      </w:r>
      <w:r w:rsidRPr="005E38C3">
        <w:rPr>
          <w:lang w:val="en-US"/>
        </w:rPr>
        <w:t>the</w:t>
      </w:r>
      <w:r w:rsidRPr="005E38C3">
        <w:rPr>
          <w:spacing w:val="-8"/>
          <w:lang w:val="en-US"/>
        </w:rPr>
        <w:t xml:space="preserve"> </w:t>
      </w:r>
      <w:r w:rsidRPr="005E38C3">
        <w:rPr>
          <w:lang w:val="en-US"/>
        </w:rPr>
        <w:t>digital</w:t>
      </w:r>
      <w:r w:rsidRPr="005E38C3">
        <w:rPr>
          <w:spacing w:val="-7"/>
          <w:lang w:val="en-US"/>
        </w:rPr>
        <w:t xml:space="preserve"> </w:t>
      </w:r>
      <w:r w:rsidRPr="005E38C3">
        <w:rPr>
          <w:lang w:val="en-US"/>
        </w:rPr>
        <w:t>world</w:t>
      </w:r>
      <w:r w:rsidRPr="005E38C3">
        <w:rPr>
          <w:spacing w:val="-8"/>
          <w:lang w:val="en-US"/>
        </w:rPr>
        <w:t xml:space="preserve"> </w:t>
      </w:r>
      <w:r w:rsidRPr="005E38C3">
        <w:rPr>
          <w:lang w:val="en-US"/>
        </w:rPr>
        <w:t>of</w:t>
      </w:r>
      <w:r w:rsidRPr="005E38C3">
        <w:rPr>
          <w:spacing w:val="-7"/>
          <w:lang w:val="en-US"/>
        </w:rPr>
        <w:t xml:space="preserve"> </w:t>
      </w:r>
      <w:r w:rsidRPr="005E38C3">
        <w:rPr>
          <w:spacing w:val="-4"/>
          <w:lang w:val="en-US"/>
        </w:rPr>
        <w:t>work</w:t>
      </w:r>
    </w:p>
    <w:p w14:paraId="695817EF" w14:textId="6A3338D9" w:rsidR="00CF4478" w:rsidRPr="005E38C3" w:rsidRDefault="00CF4478">
      <w:pPr>
        <w:pStyle w:val="Textkrper"/>
        <w:kinsoku w:val="0"/>
        <w:overflowPunct w:val="0"/>
        <w:spacing w:before="64"/>
        <w:ind w:left="553"/>
        <w:jc w:val="both"/>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2"/>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2"/>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2"/>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2"/>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15</w:t>
      </w:r>
      <w:r w:rsidR="00FB262E">
        <w:rPr>
          <w:rFonts w:ascii="Whitney Medium" w:hAnsi="Whitney Medium" w:cs="Whitney Medium"/>
          <w:lang w:val="en-US"/>
        </w:rPr>
        <w:t xml:space="preserve"> (</w:t>
      </w:r>
      <w:r w:rsidRPr="005E38C3">
        <w:rPr>
          <w:rFonts w:ascii="Whitney Medium" w:hAnsi="Whitney Medium" w:cs="Whitney Medium"/>
          <w:lang w:val="en-US"/>
        </w:rPr>
        <w:t>a</w:t>
      </w:r>
      <w:r w:rsidR="00FB262E">
        <w:rPr>
          <w:rFonts w:ascii="Whitney Medium" w:hAnsi="Whitney Medium" w:cs="Whitney Medium"/>
          <w:lang w:val="en-US"/>
        </w:rPr>
        <w:t>)</w:t>
      </w:r>
      <w:r w:rsidRPr="005E38C3">
        <w:rPr>
          <w:rFonts w:ascii="Whitney Medium" w:hAnsi="Whitney Medium" w:cs="Whitney Medium"/>
          <w:spacing w:val="2"/>
          <w:lang w:val="en-US"/>
        </w:rPr>
        <w:t xml:space="preserve"> </w:t>
      </w:r>
      <w:r w:rsidRPr="005E38C3">
        <w:rPr>
          <w:rFonts w:ascii="Whitney Medium" w:hAnsi="Whitney Medium" w:cs="Whitney Medium"/>
          <w:lang w:val="en-US"/>
        </w:rPr>
        <w:t>–</w:t>
      </w:r>
      <w:r w:rsidRPr="005E38C3">
        <w:rPr>
          <w:rFonts w:ascii="Whitney Medium" w:hAnsi="Whitney Medium" w:cs="Whitney Medium"/>
          <w:spacing w:val="2"/>
          <w:lang w:val="en-US"/>
        </w:rPr>
        <w:t xml:space="preserve"> </w:t>
      </w:r>
      <w:r w:rsidRPr="005E38C3">
        <w:rPr>
          <w:rFonts w:ascii="Whitney Medium" w:hAnsi="Whitney Medium" w:cs="Whitney Medium"/>
          <w:lang w:val="en-US"/>
        </w:rPr>
        <w:t>Employment</w:t>
      </w:r>
      <w:r w:rsidRPr="005E38C3">
        <w:rPr>
          <w:rFonts w:ascii="Whitney Medium" w:hAnsi="Whitney Medium" w:cs="Whitney Medium"/>
          <w:spacing w:val="2"/>
          <w:lang w:val="en-US"/>
        </w:rPr>
        <w:t xml:space="preserve"> </w:t>
      </w:r>
      <w:r w:rsidRPr="005E38C3">
        <w:rPr>
          <w:rFonts w:ascii="Whitney Medium" w:hAnsi="Whitney Medium" w:cs="Whitney Medium"/>
          <w:lang w:val="en-US"/>
        </w:rPr>
        <w:t>and</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2"/>
          <w:lang w:val="en-US"/>
        </w:rPr>
        <w:t xml:space="preserve"> </w:t>
      </w:r>
      <w:r w:rsidRPr="005E38C3">
        <w:rPr>
          <w:rFonts w:ascii="Whitney Medium" w:hAnsi="Whitney Medium" w:cs="Whitney Medium"/>
          <w:lang w:val="en-US"/>
        </w:rPr>
        <w:t>4</w:t>
      </w:r>
      <w:r w:rsidRPr="005E38C3">
        <w:rPr>
          <w:rFonts w:ascii="Whitney Medium" w:hAnsi="Whitney Medium" w:cs="Whitney Medium"/>
          <w:spacing w:val="2"/>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Legislative</w:t>
      </w:r>
      <w:r w:rsidRPr="005E38C3">
        <w:rPr>
          <w:rFonts w:ascii="Whitney Medium" w:hAnsi="Whitney Medium" w:cs="Whitney Medium"/>
          <w:spacing w:val="2"/>
          <w:lang w:val="en-US"/>
        </w:rPr>
        <w:t xml:space="preserve"> </w:t>
      </w:r>
      <w:r w:rsidRPr="005E38C3">
        <w:rPr>
          <w:rFonts w:ascii="Whitney Medium" w:hAnsi="Whitney Medium" w:cs="Whitney Medium"/>
          <w:lang w:val="en-US"/>
        </w:rPr>
        <w:t>and</w:t>
      </w:r>
      <w:r w:rsidRPr="005E38C3">
        <w:rPr>
          <w:rFonts w:ascii="Whitney Medium" w:hAnsi="Whitney Medium" w:cs="Whitney Medium"/>
          <w:spacing w:val="2"/>
          <w:lang w:val="en-US"/>
        </w:rPr>
        <w:t xml:space="preserve"> </w:t>
      </w:r>
      <w:r w:rsidRPr="005E38C3">
        <w:rPr>
          <w:rFonts w:ascii="Whitney Medium" w:hAnsi="Whitney Medium" w:cs="Whitney Medium"/>
          <w:lang w:val="en-US"/>
        </w:rPr>
        <w:t>policy</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framework</w:t>
      </w:r>
    </w:p>
    <w:p w14:paraId="739B0EF4" w14:textId="77777777" w:rsidR="00CF4478" w:rsidRPr="005E38C3" w:rsidRDefault="00CF4478">
      <w:pPr>
        <w:pStyle w:val="Textkrper"/>
        <w:kinsoku w:val="0"/>
        <w:overflowPunct w:val="0"/>
        <w:rPr>
          <w:rFonts w:ascii="Whitney Medium" w:hAnsi="Whitney Medium" w:cs="Whitney Medium"/>
          <w:sz w:val="24"/>
          <w:szCs w:val="24"/>
          <w:lang w:val="en-US"/>
        </w:rPr>
      </w:pPr>
    </w:p>
    <w:p w14:paraId="1E998C65" w14:textId="77777777" w:rsidR="00CF4478" w:rsidRPr="005E38C3" w:rsidRDefault="00CF4478" w:rsidP="00DF104A">
      <w:pPr>
        <w:pStyle w:val="Flie"/>
      </w:pPr>
      <w:r w:rsidRPr="005E38C3">
        <w:t>Women* working for digital platforms are increasingly doing so under precarious conditions. There is currently no firmly established legal framework regulating the gig economy. A situation must not be allowed to develop whereby women* are disadvantaged in the digital transformation.</w:t>
      </w:r>
    </w:p>
    <w:p w14:paraId="409A5744" w14:textId="4310ADEF" w:rsidR="009F58D2" w:rsidRPr="009F58D2" w:rsidRDefault="0057493C" w:rsidP="009F58D2">
      <w:pPr>
        <w:pStyle w:val="Textkrper"/>
        <w:kinsoku w:val="0"/>
        <w:overflowPunct w:val="0"/>
        <w:spacing w:before="10"/>
        <w:rPr>
          <w:sz w:val="29"/>
          <w:szCs w:val="29"/>
          <w:lang w:val="en-US"/>
        </w:rPr>
      </w:pPr>
      <w:r>
        <w:rPr>
          <w:noProof/>
        </w:rPr>
        <mc:AlternateContent>
          <mc:Choice Requires="wps">
            <w:drawing>
              <wp:anchor distT="0" distB="0" distL="0" distR="0" simplePos="0" relativeHeight="251636224" behindDoc="0" locked="0" layoutInCell="0" allowOverlap="1" wp14:anchorId="334E8F55" wp14:editId="04772929">
                <wp:simplePos x="0" y="0"/>
                <wp:positionH relativeFrom="page">
                  <wp:posOffset>723900</wp:posOffset>
                </wp:positionH>
                <wp:positionV relativeFrom="paragraph">
                  <wp:posOffset>278765</wp:posOffset>
                </wp:positionV>
                <wp:extent cx="6120130" cy="2146300"/>
                <wp:effectExtent l="0" t="0" r="0" b="0"/>
                <wp:wrapTopAndBottom/>
                <wp:docPr id="10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1463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C81514"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ADD77B4" w14:textId="77777777" w:rsidR="00CF4478" w:rsidRPr="00DF104A" w:rsidRDefault="00CF4478">
                            <w:pPr>
                              <w:pStyle w:val="Textkrper"/>
                              <w:numPr>
                                <w:ilvl w:val="0"/>
                                <w:numId w:val="20"/>
                              </w:numPr>
                              <w:tabs>
                                <w:tab w:val="left" w:pos="454"/>
                              </w:tabs>
                              <w:kinsoku w:val="0"/>
                              <w:overflowPunct w:val="0"/>
                              <w:spacing w:before="64"/>
                              <w:ind w:hanging="285"/>
                              <w:rPr>
                                <w:color w:val="000000"/>
                                <w:spacing w:val="-2"/>
                                <w:lang w:val="en-US"/>
                              </w:rPr>
                            </w:pPr>
                            <w:r w:rsidRPr="00DF104A">
                              <w:rPr>
                                <w:color w:val="000000"/>
                                <w:lang w:val="en-US"/>
                              </w:rPr>
                              <w:t>Social and labour law</w:t>
                            </w:r>
                            <w:r w:rsidRPr="00DF104A">
                              <w:rPr>
                                <w:color w:val="000000"/>
                                <w:spacing w:val="1"/>
                                <w:lang w:val="en-US"/>
                              </w:rPr>
                              <w:t xml:space="preserve"> </w:t>
                            </w:r>
                            <w:r w:rsidRPr="00DF104A">
                              <w:rPr>
                                <w:color w:val="000000"/>
                                <w:lang w:val="en-US"/>
                              </w:rPr>
                              <w:t>protections for people</w:t>
                            </w:r>
                            <w:r w:rsidRPr="00DF104A">
                              <w:rPr>
                                <w:color w:val="000000"/>
                                <w:spacing w:val="1"/>
                                <w:lang w:val="en-US"/>
                              </w:rPr>
                              <w:t xml:space="preserve"> </w:t>
                            </w:r>
                            <w:r w:rsidRPr="00DF104A">
                              <w:rPr>
                                <w:color w:val="000000"/>
                                <w:lang w:val="en-US"/>
                              </w:rPr>
                              <w:t>working for digital</w:t>
                            </w:r>
                            <w:r w:rsidRPr="00DF104A">
                              <w:rPr>
                                <w:color w:val="000000"/>
                                <w:spacing w:val="1"/>
                                <w:lang w:val="en-US"/>
                              </w:rPr>
                              <w:t xml:space="preserve"> </w:t>
                            </w:r>
                            <w:r w:rsidRPr="00DF104A">
                              <w:rPr>
                                <w:color w:val="000000"/>
                                <w:spacing w:val="-2"/>
                                <w:lang w:val="en-US"/>
                              </w:rPr>
                              <w:t>platforms</w:t>
                            </w:r>
                          </w:p>
                          <w:p w14:paraId="1D46339F" w14:textId="77777777" w:rsidR="00CF4478" w:rsidRPr="00DF104A" w:rsidRDefault="00CF4478">
                            <w:pPr>
                              <w:pStyle w:val="Textkrper"/>
                              <w:numPr>
                                <w:ilvl w:val="0"/>
                                <w:numId w:val="20"/>
                              </w:numPr>
                              <w:tabs>
                                <w:tab w:val="left" w:pos="454"/>
                              </w:tabs>
                              <w:kinsoku w:val="0"/>
                              <w:overflowPunct w:val="0"/>
                              <w:spacing w:before="109" w:line="213" w:lineRule="auto"/>
                              <w:ind w:right="168"/>
                              <w:rPr>
                                <w:color w:val="000000"/>
                                <w:spacing w:val="-2"/>
                                <w:lang w:val="en-US"/>
                              </w:rPr>
                            </w:pPr>
                            <w:r w:rsidRPr="00DF104A">
                              <w:rPr>
                                <w:color w:val="000000"/>
                                <w:lang w:val="en-US"/>
                              </w:rPr>
                              <w:t>Creation</w:t>
                            </w:r>
                            <w:r w:rsidRPr="00DF104A">
                              <w:rPr>
                                <w:color w:val="000000"/>
                                <w:spacing w:val="38"/>
                                <w:lang w:val="en-US"/>
                              </w:rPr>
                              <w:t xml:space="preserve"> </w:t>
                            </w:r>
                            <w:r w:rsidRPr="00DF104A">
                              <w:rPr>
                                <w:color w:val="000000"/>
                                <w:lang w:val="en-US"/>
                              </w:rPr>
                              <w:t>of</w:t>
                            </w:r>
                            <w:r w:rsidRPr="00DF104A">
                              <w:rPr>
                                <w:color w:val="000000"/>
                                <w:spacing w:val="38"/>
                                <w:lang w:val="en-US"/>
                              </w:rPr>
                              <w:t xml:space="preserve"> </w:t>
                            </w:r>
                            <w:r w:rsidRPr="00DF104A">
                              <w:rPr>
                                <w:color w:val="000000"/>
                                <w:lang w:val="en-US"/>
                              </w:rPr>
                              <w:t>a</w:t>
                            </w:r>
                            <w:r w:rsidRPr="00DF104A">
                              <w:rPr>
                                <w:color w:val="000000"/>
                                <w:spacing w:val="38"/>
                                <w:lang w:val="en-US"/>
                              </w:rPr>
                              <w:t xml:space="preserve"> </w:t>
                            </w:r>
                            <w:r w:rsidRPr="00DF104A">
                              <w:rPr>
                                <w:color w:val="000000"/>
                                <w:lang w:val="en-US"/>
                              </w:rPr>
                              <w:t>legal</w:t>
                            </w:r>
                            <w:r w:rsidRPr="00DF104A">
                              <w:rPr>
                                <w:color w:val="000000"/>
                                <w:spacing w:val="38"/>
                                <w:lang w:val="en-US"/>
                              </w:rPr>
                              <w:t xml:space="preserve"> </w:t>
                            </w:r>
                            <w:r w:rsidRPr="00DF104A">
                              <w:rPr>
                                <w:color w:val="000000"/>
                                <w:lang w:val="en-US"/>
                              </w:rPr>
                              <w:t>framework</w:t>
                            </w:r>
                            <w:r w:rsidRPr="00DF104A">
                              <w:rPr>
                                <w:color w:val="000000"/>
                                <w:spacing w:val="38"/>
                                <w:lang w:val="en-US"/>
                              </w:rPr>
                              <w:t xml:space="preserve"> </w:t>
                            </w:r>
                            <w:r w:rsidRPr="00DF104A">
                              <w:rPr>
                                <w:color w:val="000000"/>
                                <w:lang w:val="en-US"/>
                              </w:rPr>
                              <w:t>for</w:t>
                            </w:r>
                            <w:r w:rsidRPr="00DF104A">
                              <w:rPr>
                                <w:color w:val="000000"/>
                                <w:spacing w:val="38"/>
                                <w:lang w:val="en-US"/>
                              </w:rPr>
                              <w:t xml:space="preserve"> </w:t>
                            </w:r>
                            <w:r w:rsidRPr="00DF104A">
                              <w:rPr>
                                <w:color w:val="000000"/>
                                <w:lang w:val="en-US"/>
                              </w:rPr>
                              <w:t>digital</w:t>
                            </w:r>
                            <w:r w:rsidRPr="00DF104A">
                              <w:rPr>
                                <w:color w:val="000000"/>
                                <w:spacing w:val="38"/>
                                <w:lang w:val="en-US"/>
                              </w:rPr>
                              <w:t xml:space="preserve"> </w:t>
                            </w:r>
                            <w:r w:rsidRPr="00DF104A">
                              <w:rPr>
                                <w:color w:val="000000"/>
                                <w:lang w:val="en-US"/>
                              </w:rPr>
                              <w:t>freelancers</w:t>
                            </w:r>
                            <w:r w:rsidRPr="00DF104A">
                              <w:rPr>
                                <w:color w:val="000000"/>
                                <w:spacing w:val="38"/>
                                <w:lang w:val="en-US"/>
                              </w:rPr>
                              <w:t xml:space="preserve"> </w:t>
                            </w:r>
                            <w:r w:rsidRPr="00DF104A">
                              <w:rPr>
                                <w:color w:val="000000"/>
                                <w:lang w:val="en-US"/>
                              </w:rPr>
                              <w:t>including</w:t>
                            </w:r>
                            <w:r w:rsidRPr="00DF104A">
                              <w:rPr>
                                <w:color w:val="000000"/>
                                <w:spacing w:val="38"/>
                                <w:lang w:val="en-US"/>
                              </w:rPr>
                              <w:t xml:space="preserve"> </w:t>
                            </w:r>
                            <w:r w:rsidRPr="00DF104A">
                              <w:rPr>
                                <w:color w:val="000000"/>
                                <w:lang w:val="en-US"/>
                              </w:rPr>
                              <w:t>minimum</w:t>
                            </w:r>
                            <w:r w:rsidRPr="00DF104A">
                              <w:rPr>
                                <w:color w:val="000000"/>
                                <w:spacing w:val="38"/>
                                <w:lang w:val="en-US"/>
                              </w:rPr>
                              <w:t xml:space="preserve"> </w:t>
                            </w:r>
                            <w:r w:rsidRPr="00DF104A">
                              <w:rPr>
                                <w:color w:val="000000"/>
                                <w:lang w:val="en-US"/>
                              </w:rPr>
                              <w:t>levels</w:t>
                            </w:r>
                            <w:r w:rsidRPr="00DF104A">
                              <w:rPr>
                                <w:color w:val="000000"/>
                                <w:spacing w:val="38"/>
                                <w:lang w:val="en-US"/>
                              </w:rPr>
                              <w:t xml:space="preserve"> </w:t>
                            </w:r>
                            <w:r w:rsidRPr="00DF104A">
                              <w:rPr>
                                <w:color w:val="000000"/>
                                <w:lang w:val="en-US"/>
                              </w:rPr>
                              <w:t>of</w:t>
                            </w:r>
                            <w:r w:rsidRPr="00DF104A">
                              <w:rPr>
                                <w:color w:val="000000"/>
                                <w:spacing w:val="38"/>
                                <w:lang w:val="en-US"/>
                              </w:rPr>
                              <w:t xml:space="preserve"> </w:t>
                            </w:r>
                            <w:r w:rsidRPr="00DF104A">
                              <w:rPr>
                                <w:color w:val="000000"/>
                                <w:lang w:val="en-US"/>
                              </w:rPr>
                              <w:t>social</w:t>
                            </w:r>
                            <w:r w:rsidRPr="00DF104A">
                              <w:rPr>
                                <w:color w:val="000000"/>
                                <w:spacing w:val="38"/>
                                <w:lang w:val="en-US"/>
                              </w:rPr>
                              <w:t xml:space="preserve"> </w:t>
                            </w:r>
                            <w:r w:rsidRPr="00DF104A">
                              <w:rPr>
                                <w:color w:val="000000"/>
                                <w:lang w:val="en-US"/>
                              </w:rPr>
                              <w:t>and</w:t>
                            </w:r>
                            <w:r w:rsidRPr="00DF104A">
                              <w:rPr>
                                <w:color w:val="000000"/>
                                <w:spacing w:val="38"/>
                                <w:lang w:val="en-US"/>
                              </w:rPr>
                              <w:t xml:space="preserve"> </w:t>
                            </w:r>
                            <w:r w:rsidRPr="00DF104A">
                              <w:rPr>
                                <w:color w:val="000000"/>
                                <w:lang w:val="en-US"/>
                              </w:rPr>
                              <w:t>labour</w:t>
                            </w:r>
                            <w:r w:rsidRPr="00DF104A">
                              <w:rPr>
                                <w:color w:val="000000"/>
                                <w:spacing w:val="38"/>
                                <w:lang w:val="en-US"/>
                              </w:rPr>
                              <w:t xml:space="preserve"> </w:t>
                            </w:r>
                            <w:r w:rsidRPr="00DF104A">
                              <w:rPr>
                                <w:color w:val="000000"/>
                                <w:lang w:val="en-US"/>
                              </w:rPr>
                              <w:t xml:space="preserve">law </w:t>
                            </w:r>
                            <w:r w:rsidRPr="00DF104A">
                              <w:rPr>
                                <w:color w:val="000000"/>
                                <w:spacing w:val="-2"/>
                                <w:lang w:val="en-US"/>
                              </w:rPr>
                              <w:t>protection</w:t>
                            </w:r>
                          </w:p>
                          <w:p w14:paraId="29371EB9" w14:textId="77777777" w:rsidR="00CF4478" w:rsidRPr="00DF104A" w:rsidRDefault="00CF4478">
                            <w:pPr>
                              <w:pStyle w:val="Textkrper"/>
                              <w:numPr>
                                <w:ilvl w:val="0"/>
                                <w:numId w:val="20"/>
                              </w:numPr>
                              <w:tabs>
                                <w:tab w:val="left" w:pos="453"/>
                              </w:tabs>
                              <w:kinsoku w:val="0"/>
                              <w:overflowPunct w:val="0"/>
                              <w:spacing w:before="115" w:line="213" w:lineRule="auto"/>
                              <w:ind w:left="452" w:right="168"/>
                              <w:rPr>
                                <w:color w:val="000000"/>
                                <w:lang w:val="en-US"/>
                              </w:rPr>
                            </w:pPr>
                            <w:r w:rsidRPr="00DF104A">
                              <w:rPr>
                                <w:color w:val="000000"/>
                                <w:lang w:val="en-US"/>
                              </w:rPr>
                              <w:t>Improved digital access rights for advocacy groups, greater worker participation and wider scope of binding collective wage agreements, and the introduction of legislation on the right to file a representative action</w:t>
                            </w:r>
                          </w:p>
                          <w:p w14:paraId="42A26F61" w14:textId="77777777" w:rsidR="00CF4478" w:rsidRPr="00DF104A" w:rsidRDefault="00CF4478">
                            <w:pPr>
                              <w:pStyle w:val="Textkrper"/>
                              <w:numPr>
                                <w:ilvl w:val="0"/>
                                <w:numId w:val="20"/>
                              </w:numPr>
                              <w:tabs>
                                <w:tab w:val="left" w:pos="453"/>
                              </w:tabs>
                              <w:kinsoku w:val="0"/>
                              <w:overflowPunct w:val="0"/>
                              <w:spacing w:before="115" w:line="213" w:lineRule="auto"/>
                              <w:ind w:left="452" w:right="168"/>
                              <w:rPr>
                                <w:color w:val="000000"/>
                                <w:spacing w:val="-2"/>
                                <w:lang w:val="en-US"/>
                              </w:rPr>
                            </w:pPr>
                            <w:r w:rsidRPr="00DF104A">
                              <w:rPr>
                                <w:color w:val="000000"/>
                                <w:lang w:val="en-US"/>
                              </w:rPr>
                              <w:t>Inclusion</w:t>
                            </w:r>
                            <w:r w:rsidRPr="00DF104A">
                              <w:rPr>
                                <w:color w:val="000000"/>
                                <w:spacing w:val="20"/>
                                <w:lang w:val="en-US"/>
                              </w:rPr>
                              <w:t xml:space="preserve"> </w:t>
                            </w:r>
                            <w:r w:rsidRPr="00DF104A">
                              <w:rPr>
                                <w:color w:val="000000"/>
                                <w:lang w:val="en-US"/>
                              </w:rPr>
                              <w:t>of</w:t>
                            </w:r>
                            <w:r w:rsidRPr="00DF104A">
                              <w:rPr>
                                <w:color w:val="000000"/>
                                <w:spacing w:val="22"/>
                                <w:lang w:val="en-US"/>
                              </w:rPr>
                              <w:t xml:space="preserve"> </w:t>
                            </w:r>
                            <w:r w:rsidRPr="00DF104A">
                              <w:rPr>
                                <w:color w:val="000000"/>
                                <w:lang w:val="en-US"/>
                              </w:rPr>
                              <w:t>workers</w:t>
                            </w:r>
                            <w:r w:rsidRPr="00DF104A">
                              <w:rPr>
                                <w:color w:val="000000"/>
                                <w:spacing w:val="22"/>
                                <w:lang w:val="en-US"/>
                              </w:rPr>
                              <w:t xml:space="preserve"> </w:t>
                            </w:r>
                            <w:r w:rsidRPr="00DF104A">
                              <w:rPr>
                                <w:color w:val="000000"/>
                                <w:lang w:val="en-US"/>
                              </w:rPr>
                              <w:t>in</w:t>
                            </w:r>
                            <w:r w:rsidRPr="00DF104A">
                              <w:rPr>
                                <w:color w:val="000000"/>
                                <w:spacing w:val="22"/>
                                <w:lang w:val="en-US"/>
                              </w:rPr>
                              <w:t xml:space="preserve"> </w:t>
                            </w:r>
                            <w:r w:rsidRPr="00DF104A">
                              <w:rPr>
                                <w:color w:val="000000"/>
                                <w:lang w:val="en-US"/>
                              </w:rPr>
                              <w:t>the</w:t>
                            </w:r>
                            <w:r w:rsidRPr="00DF104A">
                              <w:rPr>
                                <w:color w:val="000000"/>
                                <w:spacing w:val="22"/>
                                <w:lang w:val="en-US"/>
                              </w:rPr>
                              <w:t xml:space="preserve"> </w:t>
                            </w:r>
                            <w:r w:rsidRPr="00DF104A">
                              <w:rPr>
                                <w:color w:val="000000"/>
                                <w:lang w:val="en-US"/>
                              </w:rPr>
                              <w:t>digital</w:t>
                            </w:r>
                            <w:r w:rsidRPr="00DF104A">
                              <w:rPr>
                                <w:color w:val="000000"/>
                                <w:spacing w:val="22"/>
                                <w:lang w:val="en-US"/>
                              </w:rPr>
                              <w:t xml:space="preserve"> </w:t>
                            </w:r>
                            <w:r w:rsidRPr="00DF104A">
                              <w:rPr>
                                <w:color w:val="000000"/>
                                <w:lang w:val="en-US"/>
                              </w:rPr>
                              <w:t>economy</w:t>
                            </w:r>
                            <w:r w:rsidRPr="00DF104A">
                              <w:rPr>
                                <w:color w:val="000000"/>
                                <w:spacing w:val="22"/>
                                <w:lang w:val="en-US"/>
                              </w:rPr>
                              <w:t xml:space="preserve"> </w:t>
                            </w:r>
                            <w:r w:rsidRPr="00DF104A">
                              <w:rPr>
                                <w:color w:val="000000"/>
                                <w:lang w:val="en-US"/>
                              </w:rPr>
                              <w:t>in</w:t>
                            </w:r>
                            <w:r w:rsidRPr="00DF104A">
                              <w:rPr>
                                <w:color w:val="000000"/>
                                <w:spacing w:val="22"/>
                                <w:lang w:val="en-US"/>
                              </w:rPr>
                              <w:t xml:space="preserve"> </w:t>
                            </w:r>
                            <w:r w:rsidRPr="00DF104A">
                              <w:rPr>
                                <w:color w:val="000000"/>
                                <w:lang w:val="en-US"/>
                              </w:rPr>
                              <w:t>the</w:t>
                            </w:r>
                            <w:r w:rsidRPr="00DF104A">
                              <w:rPr>
                                <w:color w:val="000000"/>
                                <w:spacing w:val="22"/>
                                <w:lang w:val="en-US"/>
                              </w:rPr>
                              <w:t xml:space="preserve"> </w:t>
                            </w:r>
                            <w:r w:rsidRPr="00DF104A">
                              <w:rPr>
                                <w:color w:val="000000"/>
                                <w:lang w:val="en-US"/>
                              </w:rPr>
                              <w:t>German</w:t>
                            </w:r>
                            <w:r w:rsidRPr="00DF104A">
                              <w:rPr>
                                <w:color w:val="000000"/>
                                <w:spacing w:val="22"/>
                                <w:lang w:val="en-US"/>
                              </w:rPr>
                              <w:t xml:space="preserve"> </w:t>
                            </w:r>
                            <w:r w:rsidRPr="00DF104A">
                              <w:rPr>
                                <w:color w:val="000000"/>
                                <w:lang w:val="en-US"/>
                              </w:rPr>
                              <w:t>General</w:t>
                            </w:r>
                            <w:r w:rsidRPr="00DF104A">
                              <w:rPr>
                                <w:color w:val="000000"/>
                                <w:spacing w:val="22"/>
                                <w:lang w:val="en-US"/>
                              </w:rPr>
                              <w:t xml:space="preserve"> </w:t>
                            </w:r>
                            <w:r w:rsidRPr="00DF104A">
                              <w:rPr>
                                <w:color w:val="000000"/>
                                <w:lang w:val="en-US"/>
                              </w:rPr>
                              <w:t>Act</w:t>
                            </w:r>
                            <w:r w:rsidRPr="00DF104A">
                              <w:rPr>
                                <w:color w:val="000000"/>
                                <w:spacing w:val="22"/>
                                <w:lang w:val="en-US"/>
                              </w:rPr>
                              <w:t xml:space="preserve"> </w:t>
                            </w:r>
                            <w:r w:rsidRPr="00DF104A">
                              <w:rPr>
                                <w:color w:val="000000"/>
                                <w:lang w:val="en-US"/>
                              </w:rPr>
                              <w:t>on</w:t>
                            </w:r>
                            <w:r w:rsidRPr="00DF104A">
                              <w:rPr>
                                <w:color w:val="000000"/>
                                <w:spacing w:val="22"/>
                                <w:lang w:val="en-US"/>
                              </w:rPr>
                              <w:t xml:space="preserve"> </w:t>
                            </w:r>
                            <w:r w:rsidRPr="00DF104A">
                              <w:rPr>
                                <w:color w:val="000000"/>
                                <w:lang w:val="en-US"/>
                              </w:rPr>
                              <w:t>Equal</w:t>
                            </w:r>
                            <w:r w:rsidRPr="00DF104A">
                              <w:rPr>
                                <w:color w:val="000000"/>
                                <w:spacing w:val="22"/>
                                <w:lang w:val="en-US"/>
                              </w:rPr>
                              <w:t xml:space="preserve"> </w:t>
                            </w:r>
                            <w:r w:rsidRPr="00DF104A">
                              <w:rPr>
                                <w:color w:val="000000"/>
                                <w:lang w:val="en-US"/>
                              </w:rPr>
                              <w:t>Treatment</w:t>
                            </w:r>
                            <w:r w:rsidRPr="00DF104A">
                              <w:rPr>
                                <w:color w:val="000000"/>
                                <w:spacing w:val="22"/>
                                <w:lang w:val="en-US"/>
                              </w:rPr>
                              <w:t xml:space="preserve"> </w:t>
                            </w:r>
                            <w:r w:rsidRPr="00DF104A">
                              <w:rPr>
                                <w:color w:val="000000"/>
                                <w:lang w:val="en-US"/>
                              </w:rPr>
                              <w:t xml:space="preserve">(Allgemeines </w:t>
                            </w:r>
                            <w:r w:rsidRPr="00DF104A">
                              <w:rPr>
                                <w:color w:val="000000"/>
                                <w:spacing w:val="-2"/>
                                <w:lang w:val="en-US"/>
                              </w:rPr>
                              <w:t>Gleichbehandlungsgesetz)</w:t>
                            </w:r>
                          </w:p>
                          <w:p w14:paraId="6C97C3B6" w14:textId="77777777" w:rsidR="00CF4478" w:rsidRPr="00DF104A" w:rsidRDefault="00CF4478">
                            <w:pPr>
                              <w:pStyle w:val="Textkrper"/>
                              <w:numPr>
                                <w:ilvl w:val="0"/>
                                <w:numId w:val="20"/>
                              </w:numPr>
                              <w:tabs>
                                <w:tab w:val="left" w:pos="453"/>
                              </w:tabs>
                              <w:kinsoku w:val="0"/>
                              <w:overflowPunct w:val="0"/>
                              <w:spacing w:before="89"/>
                              <w:ind w:left="452"/>
                              <w:rPr>
                                <w:color w:val="000000"/>
                                <w:spacing w:val="-2"/>
                                <w:lang w:val="en-US"/>
                              </w:rPr>
                            </w:pPr>
                            <w:r w:rsidRPr="00DF104A">
                              <w:rPr>
                                <w:color w:val="000000"/>
                                <w:lang w:val="en-US"/>
                              </w:rPr>
                              <w:t>Research</w:t>
                            </w:r>
                            <w:r w:rsidRPr="00DF104A">
                              <w:rPr>
                                <w:color w:val="000000"/>
                                <w:spacing w:val="-2"/>
                                <w:lang w:val="en-US"/>
                              </w:rPr>
                              <w:t xml:space="preserve"> </w:t>
                            </w:r>
                            <w:r w:rsidRPr="00DF104A">
                              <w:rPr>
                                <w:color w:val="000000"/>
                                <w:lang w:val="en-US"/>
                              </w:rPr>
                              <w:t>into gender relations within the digital platform</w:t>
                            </w:r>
                            <w:r w:rsidRPr="00DF104A">
                              <w:rPr>
                                <w:color w:val="000000"/>
                                <w:spacing w:val="1"/>
                                <w:lang w:val="en-US"/>
                              </w:rPr>
                              <w:t xml:space="preserve"> </w:t>
                            </w:r>
                            <w:r w:rsidRPr="00DF104A">
                              <w:rPr>
                                <w:color w:val="000000"/>
                                <w:spacing w:val="-2"/>
                                <w:lang w:val="en-US"/>
                              </w:rPr>
                              <w:t>sector</w:t>
                            </w:r>
                          </w:p>
                          <w:p w14:paraId="153C1767" w14:textId="77777777" w:rsidR="00CF4478" w:rsidRPr="00DF104A" w:rsidRDefault="00CF4478">
                            <w:pPr>
                              <w:pStyle w:val="Textkrper"/>
                              <w:numPr>
                                <w:ilvl w:val="0"/>
                                <w:numId w:val="20"/>
                              </w:numPr>
                              <w:tabs>
                                <w:tab w:val="left" w:pos="453"/>
                              </w:tabs>
                              <w:kinsoku w:val="0"/>
                              <w:overflowPunct w:val="0"/>
                              <w:spacing w:before="84"/>
                              <w:ind w:left="452" w:hanging="285"/>
                              <w:rPr>
                                <w:color w:val="000000"/>
                                <w:spacing w:val="-2"/>
                                <w:lang w:val="en-US"/>
                              </w:rPr>
                            </w:pPr>
                            <w:r w:rsidRPr="00DF104A">
                              <w:rPr>
                                <w:color w:val="000000"/>
                                <w:lang w:val="en-US"/>
                              </w:rPr>
                              <w:t>Protection</w:t>
                            </w:r>
                            <w:r w:rsidRPr="00DF104A">
                              <w:rPr>
                                <w:color w:val="000000"/>
                                <w:spacing w:val="-6"/>
                                <w:lang w:val="en-US"/>
                              </w:rPr>
                              <w:t xml:space="preserve"> </w:t>
                            </w:r>
                            <w:r w:rsidRPr="00DF104A">
                              <w:rPr>
                                <w:color w:val="000000"/>
                                <w:lang w:val="en-US"/>
                              </w:rPr>
                              <w:t>of</w:t>
                            </w:r>
                            <w:r w:rsidRPr="00DF104A">
                              <w:rPr>
                                <w:color w:val="000000"/>
                                <w:spacing w:val="-4"/>
                                <w:lang w:val="en-US"/>
                              </w:rPr>
                              <w:t xml:space="preserve"> </w:t>
                            </w:r>
                            <w:r w:rsidRPr="00DF104A">
                              <w:rPr>
                                <w:color w:val="000000"/>
                                <w:lang w:val="en-US"/>
                              </w:rPr>
                              <w:t>women*</w:t>
                            </w:r>
                            <w:r w:rsidRPr="00DF104A">
                              <w:rPr>
                                <w:color w:val="000000"/>
                                <w:spacing w:val="-4"/>
                                <w:lang w:val="en-US"/>
                              </w:rPr>
                              <w:t xml:space="preserve"> </w:t>
                            </w:r>
                            <w:r w:rsidRPr="00DF104A">
                              <w:rPr>
                                <w:color w:val="000000"/>
                                <w:lang w:val="en-US"/>
                              </w:rPr>
                              <w:t>from</w:t>
                            </w:r>
                            <w:r w:rsidRPr="00DF104A">
                              <w:rPr>
                                <w:color w:val="000000"/>
                                <w:spacing w:val="-4"/>
                                <w:lang w:val="en-US"/>
                              </w:rPr>
                              <w:t xml:space="preserve"> </w:t>
                            </w:r>
                            <w:r w:rsidRPr="00DF104A">
                              <w:rPr>
                                <w:color w:val="000000"/>
                                <w:lang w:val="en-US"/>
                              </w:rPr>
                              <w:t>gender-specific</w:t>
                            </w:r>
                            <w:r w:rsidRPr="00DF104A">
                              <w:rPr>
                                <w:color w:val="000000"/>
                                <w:spacing w:val="-3"/>
                                <w:lang w:val="en-US"/>
                              </w:rPr>
                              <w:t xml:space="preserve"> </w:t>
                            </w:r>
                            <w:r w:rsidRPr="00DF104A">
                              <w:rPr>
                                <w:color w:val="000000"/>
                                <w:lang w:val="en-US"/>
                              </w:rPr>
                              <w:t>cyber-</w:t>
                            </w:r>
                            <w:r w:rsidRPr="00DF104A">
                              <w:rPr>
                                <w:color w:val="000000"/>
                                <w:spacing w:val="-2"/>
                                <w:lang w:val="en-US"/>
                              </w:rPr>
                              <w:t>violence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E8F55" id="Text Box 24" o:spid="_x0000_s1041" type="#_x0000_t202" style="position:absolute;margin-left:57pt;margin-top:21.95pt;width:481.9pt;height:169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" o:allowincell="f" fillcolor="#e5e2df" stroked="f">
                <v:textbox inset="0,0,0,0">
                  <w:txbxContent>
                    <w:p w14:paraId="34C81514"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ADD77B4" w14:textId="77777777" w:rsidR="00CF4478" w:rsidRPr="00DF104A" w:rsidRDefault="00CF4478">
                      <w:pPr>
                        <w:pStyle w:val="Textkrper"/>
                        <w:numPr>
                          <w:ilvl w:val="0"/>
                          <w:numId w:val="20"/>
                        </w:numPr>
                        <w:tabs>
                          <w:tab w:val="left" w:pos="454"/>
                        </w:tabs>
                        <w:kinsoku w:val="0"/>
                        <w:overflowPunct w:val="0"/>
                        <w:spacing w:before="64"/>
                        <w:ind w:hanging="285"/>
                        <w:rPr>
                          <w:color w:val="000000"/>
                          <w:spacing w:val="-2"/>
                          <w:lang w:val="en-US"/>
                        </w:rPr>
                      </w:pPr>
                      <w:r w:rsidRPr="00DF104A">
                        <w:rPr>
                          <w:color w:val="000000"/>
                          <w:lang w:val="en-US"/>
                        </w:rPr>
                        <w:t>Social and labour law</w:t>
                      </w:r>
                      <w:r w:rsidRPr="00DF104A">
                        <w:rPr>
                          <w:color w:val="000000"/>
                          <w:spacing w:val="1"/>
                          <w:lang w:val="en-US"/>
                        </w:rPr>
                        <w:t xml:space="preserve"> </w:t>
                      </w:r>
                      <w:r w:rsidRPr="00DF104A">
                        <w:rPr>
                          <w:color w:val="000000"/>
                          <w:lang w:val="en-US"/>
                        </w:rPr>
                        <w:t>protections for people</w:t>
                      </w:r>
                      <w:r w:rsidRPr="00DF104A">
                        <w:rPr>
                          <w:color w:val="000000"/>
                          <w:spacing w:val="1"/>
                          <w:lang w:val="en-US"/>
                        </w:rPr>
                        <w:t xml:space="preserve"> </w:t>
                      </w:r>
                      <w:r w:rsidRPr="00DF104A">
                        <w:rPr>
                          <w:color w:val="000000"/>
                          <w:lang w:val="en-US"/>
                        </w:rPr>
                        <w:t>working for digital</w:t>
                      </w:r>
                      <w:r w:rsidRPr="00DF104A">
                        <w:rPr>
                          <w:color w:val="000000"/>
                          <w:spacing w:val="1"/>
                          <w:lang w:val="en-US"/>
                        </w:rPr>
                        <w:t xml:space="preserve"> </w:t>
                      </w:r>
                      <w:r w:rsidRPr="00DF104A">
                        <w:rPr>
                          <w:color w:val="000000"/>
                          <w:spacing w:val="-2"/>
                          <w:lang w:val="en-US"/>
                        </w:rPr>
                        <w:t>platforms</w:t>
                      </w:r>
                    </w:p>
                    <w:p w14:paraId="1D46339F" w14:textId="77777777" w:rsidR="00CF4478" w:rsidRPr="00DF104A" w:rsidRDefault="00CF4478">
                      <w:pPr>
                        <w:pStyle w:val="Textkrper"/>
                        <w:numPr>
                          <w:ilvl w:val="0"/>
                          <w:numId w:val="20"/>
                        </w:numPr>
                        <w:tabs>
                          <w:tab w:val="left" w:pos="454"/>
                        </w:tabs>
                        <w:kinsoku w:val="0"/>
                        <w:overflowPunct w:val="0"/>
                        <w:spacing w:before="109" w:line="213" w:lineRule="auto"/>
                        <w:ind w:right="168"/>
                        <w:rPr>
                          <w:color w:val="000000"/>
                          <w:spacing w:val="-2"/>
                          <w:lang w:val="en-US"/>
                        </w:rPr>
                      </w:pPr>
                      <w:r w:rsidRPr="00DF104A">
                        <w:rPr>
                          <w:color w:val="000000"/>
                          <w:lang w:val="en-US"/>
                        </w:rPr>
                        <w:t>Creation</w:t>
                      </w:r>
                      <w:r w:rsidRPr="00DF104A">
                        <w:rPr>
                          <w:color w:val="000000"/>
                          <w:spacing w:val="38"/>
                          <w:lang w:val="en-US"/>
                        </w:rPr>
                        <w:t xml:space="preserve"> </w:t>
                      </w:r>
                      <w:r w:rsidRPr="00DF104A">
                        <w:rPr>
                          <w:color w:val="000000"/>
                          <w:lang w:val="en-US"/>
                        </w:rPr>
                        <w:t>of</w:t>
                      </w:r>
                      <w:r w:rsidRPr="00DF104A">
                        <w:rPr>
                          <w:color w:val="000000"/>
                          <w:spacing w:val="38"/>
                          <w:lang w:val="en-US"/>
                        </w:rPr>
                        <w:t xml:space="preserve"> </w:t>
                      </w:r>
                      <w:r w:rsidRPr="00DF104A">
                        <w:rPr>
                          <w:color w:val="000000"/>
                          <w:lang w:val="en-US"/>
                        </w:rPr>
                        <w:t>a</w:t>
                      </w:r>
                      <w:r w:rsidRPr="00DF104A">
                        <w:rPr>
                          <w:color w:val="000000"/>
                          <w:spacing w:val="38"/>
                          <w:lang w:val="en-US"/>
                        </w:rPr>
                        <w:t xml:space="preserve"> </w:t>
                      </w:r>
                      <w:r w:rsidRPr="00DF104A">
                        <w:rPr>
                          <w:color w:val="000000"/>
                          <w:lang w:val="en-US"/>
                        </w:rPr>
                        <w:t>legal</w:t>
                      </w:r>
                      <w:r w:rsidRPr="00DF104A">
                        <w:rPr>
                          <w:color w:val="000000"/>
                          <w:spacing w:val="38"/>
                          <w:lang w:val="en-US"/>
                        </w:rPr>
                        <w:t xml:space="preserve"> </w:t>
                      </w:r>
                      <w:r w:rsidRPr="00DF104A">
                        <w:rPr>
                          <w:color w:val="000000"/>
                          <w:lang w:val="en-US"/>
                        </w:rPr>
                        <w:t>framework</w:t>
                      </w:r>
                      <w:r w:rsidRPr="00DF104A">
                        <w:rPr>
                          <w:color w:val="000000"/>
                          <w:spacing w:val="38"/>
                          <w:lang w:val="en-US"/>
                        </w:rPr>
                        <w:t xml:space="preserve"> </w:t>
                      </w:r>
                      <w:r w:rsidRPr="00DF104A">
                        <w:rPr>
                          <w:color w:val="000000"/>
                          <w:lang w:val="en-US"/>
                        </w:rPr>
                        <w:t>for</w:t>
                      </w:r>
                      <w:r w:rsidRPr="00DF104A">
                        <w:rPr>
                          <w:color w:val="000000"/>
                          <w:spacing w:val="38"/>
                          <w:lang w:val="en-US"/>
                        </w:rPr>
                        <w:t xml:space="preserve"> </w:t>
                      </w:r>
                      <w:r w:rsidRPr="00DF104A">
                        <w:rPr>
                          <w:color w:val="000000"/>
                          <w:lang w:val="en-US"/>
                        </w:rPr>
                        <w:t>digital</w:t>
                      </w:r>
                      <w:r w:rsidRPr="00DF104A">
                        <w:rPr>
                          <w:color w:val="000000"/>
                          <w:spacing w:val="38"/>
                          <w:lang w:val="en-US"/>
                        </w:rPr>
                        <w:t xml:space="preserve"> </w:t>
                      </w:r>
                      <w:r w:rsidRPr="00DF104A">
                        <w:rPr>
                          <w:color w:val="000000"/>
                          <w:lang w:val="en-US"/>
                        </w:rPr>
                        <w:t>freelancers</w:t>
                      </w:r>
                      <w:r w:rsidRPr="00DF104A">
                        <w:rPr>
                          <w:color w:val="000000"/>
                          <w:spacing w:val="38"/>
                          <w:lang w:val="en-US"/>
                        </w:rPr>
                        <w:t xml:space="preserve"> </w:t>
                      </w:r>
                      <w:r w:rsidRPr="00DF104A">
                        <w:rPr>
                          <w:color w:val="000000"/>
                          <w:lang w:val="en-US"/>
                        </w:rPr>
                        <w:t>including</w:t>
                      </w:r>
                      <w:r w:rsidRPr="00DF104A">
                        <w:rPr>
                          <w:color w:val="000000"/>
                          <w:spacing w:val="38"/>
                          <w:lang w:val="en-US"/>
                        </w:rPr>
                        <w:t xml:space="preserve"> </w:t>
                      </w:r>
                      <w:r w:rsidRPr="00DF104A">
                        <w:rPr>
                          <w:color w:val="000000"/>
                          <w:lang w:val="en-US"/>
                        </w:rPr>
                        <w:t>minimum</w:t>
                      </w:r>
                      <w:r w:rsidRPr="00DF104A">
                        <w:rPr>
                          <w:color w:val="000000"/>
                          <w:spacing w:val="38"/>
                          <w:lang w:val="en-US"/>
                        </w:rPr>
                        <w:t xml:space="preserve"> </w:t>
                      </w:r>
                      <w:r w:rsidRPr="00DF104A">
                        <w:rPr>
                          <w:color w:val="000000"/>
                          <w:lang w:val="en-US"/>
                        </w:rPr>
                        <w:t>levels</w:t>
                      </w:r>
                      <w:r w:rsidRPr="00DF104A">
                        <w:rPr>
                          <w:color w:val="000000"/>
                          <w:spacing w:val="38"/>
                          <w:lang w:val="en-US"/>
                        </w:rPr>
                        <w:t xml:space="preserve"> </w:t>
                      </w:r>
                      <w:r w:rsidRPr="00DF104A">
                        <w:rPr>
                          <w:color w:val="000000"/>
                          <w:lang w:val="en-US"/>
                        </w:rPr>
                        <w:t>of</w:t>
                      </w:r>
                      <w:r w:rsidRPr="00DF104A">
                        <w:rPr>
                          <w:color w:val="000000"/>
                          <w:spacing w:val="38"/>
                          <w:lang w:val="en-US"/>
                        </w:rPr>
                        <w:t xml:space="preserve"> </w:t>
                      </w:r>
                      <w:r w:rsidRPr="00DF104A">
                        <w:rPr>
                          <w:color w:val="000000"/>
                          <w:lang w:val="en-US"/>
                        </w:rPr>
                        <w:t>social</w:t>
                      </w:r>
                      <w:r w:rsidRPr="00DF104A">
                        <w:rPr>
                          <w:color w:val="000000"/>
                          <w:spacing w:val="38"/>
                          <w:lang w:val="en-US"/>
                        </w:rPr>
                        <w:t xml:space="preserve"> </w:t>
                      </w:r>
                      <w:r w:rsidRPr="00DF104A">
                        <w:rPr>
                          <w:color w:val="000000"/>
                          <w:lang w:val="en-US"/>
                        </w:rPr>
                        <w:t>and</w:t>
                      </w:r>
                      <w:r w:rsidRPr="00DF104A">
                        <w:rPr>
                          <w:color w:val="000000"/>
                          <w:spacing w:val="38"/>
                          <w:lang w:val="en-US"/>
                        </w:rPr>
                        <w:t xml:space="preserve"> </w:t>
                      </w:r>
                      <w:r w:rsidRPr="00DF104A">
                        <w:rPr>
                          <w:color w:val="000000"/>
                          <w:lang w:val="en-US"/>
                        </w:rPr>
                        <w:t>labour</w:t>
                      </w:r>
                      <w:r w:rsidRPr="00DF104A">
                        <w:rPr>
                          <w:color w:val="000000"/>
                          <w:spacing w:val="38"/>
                          <w:lang w:val="en-US"/>
                        </w:rPr>
                        <w:t xml:space="preserve"> </w:t>
                      </w:r>
                      <w:r w:rsidRPr="00DF104A">
                        <w:rPr>
                          <w:color w:val="000000"/>
                          <w:lang w:val="en-US"/>
                        </w:rPr>
                        <w:t xml:space="preserve">law </w:t>
                      </w:r>
                      <w:r w:rsidRPr="00DF104A">
                        <w:rPr>
                          <w:color w:val="000000"/>
                          <w:spacing w:val="-2"/>
                          <w:lang w:val="en-US"/>
                        </w:rPr>
                        <w:t>protection</w:t>
                      </w:r>
                    </w:p>
                    <w:p w14:paraId="29371EB9" w14:textId="77777777" w:rsidR="00CF4478" w:rsidRPr="00DF104A" w:rsidRDefault="00CF4478">
                      <w:pPr>
                        <w:pStyle w:val="Textkrper"/>
                        <w:numPr>
                          <w:ilvl w:val="0"/>
                          <w:numId w:val="20"/>
                        </w:numPr>
                        <w:tabs>
                          <w:tab w:val="left" w:pos="453"/>
                        </w:tabs>
                        <w:kinsoku w:val="0"/>
                        <w:overflowPunct w:val="0"/>
                        <w:spacing w:before="115" w:line="213" w:lineRule="auto"/>
                        <w:ind w:left="452" w:right="168"/>
                        <w:rPr>
                          <w:color w:val="000000"/>
                          <w:lang w:val="en-US"/>
                        </w:rPr>
                      </w:pPr>
                      <w:r w:rsidRPr="00DF104A">
                        <w:rPr>
                          <w:color w:val="000000"/>
                          <w:lang w:val="en-US"/>
                        </w:rPr>
                        <w:t>Improved digital access rights for advocacy groups, greater worker participation and wider scope of binding collective wage agreements, and the introduction of legislation on the right to file a representative action</w:t>
                      </w:r>
                    </w:p>
                    <w:p w14:paraId="42A26F61" w14:textId="77777777" w:rsidR="00CF4478" w:rsidRPr="00DF104A" w:rsidRDefault="00CF4478">
                      <w:pPr>
                        <w:pStyle w:val="Textkrper"/>
                        <w:numPr>
                          <w:ilvl w:val="0"/>
                          <w:numId w:val="20"/>
                        </w:numPr>
                        <w:tabs>
                          <w:tab w:val="left" w:pos="453"/>
                        </w:tabs>
                        <w:kinsoku w:val="0"/>
                        <w:overflowPunct w:val="0"/>
                        <w:spacing w:before="115" w:line="213" w:lineRule="auto"/>
                        <w:ind w:left="452" w:right="168"/>
                        <w:rPr>
                          <w:color w:val="000000"/>
                          <w:spacing w:val="-2"/>
                          <w:lang w:val="en-US"/>
                        </w:rPr>
                      </w:pPr>
                      <w:r w:rsidRPr="00DF104A">
                        <w:rPr>
                          <w:color w:val="000000"/>
                          <w:lang w:val="en-US"/>
                        </w:rPr>
                        <w:t>Inclusion</w:t>
                      </w:r>
                      <w:r w:rsidRPr="00DF104A">
                        <w:rPr>
                          <w:color w:val="000000"/>
                          <w:spacing w:val="20"/>
                          <w:lang w:val="en-US"/>
                        </w:rPr>
                        <w:t xml:space="preserve"> </w:t>
                      </w:r>
                      <w:r w:rsidRPr="00DF104A">
                        <w:rPr>
                          <w:color w:val="000000"/>
                          <w:lang w:val="en-US"/>
                        </w:rPr>
                        <w:t>of</w:t>
                      </w:r>
                      <w:r w:rsidRPr="00DF104A">
                        <w:rPr>
                          <w:color w:val="000000"/>
                          <w:spacing w:val="22"/>
                          <w:lang w:val="en-US"/>
                        </w:rPr>
                        <w:t xml:space="preserve"> </w:t>
                      </w:r>
                      <w:r w:rsidRPr="00DF104A">
                        <w:rPr>
                          <w:color w:val="000000"/>
                          <w:lang w:val="en-US"/>
                        </w:rPr>
                        <w:t>workers</w:t>
                      </w:r>
                      <w:r w:rsidRPr="00DF104A">
                        <w:rPr>
                          <w:color w:val="000000"/>
                          <w:spacing w:val="22"/>
                          <w:lang w:val="en-US"/>
                        </w:rPr>
                        <w:t xml:space="preserve"> </w:t>
                      </w:r>
                      <w:r w:rsidRPr="00DF104A">
                        <w:rPr>
                          <w:color w:val="000000"/>
                          <w:lang w:val="en-US"/>
                        </w:rPr>
                        <w:t>in</w:t>
                      </w:r>
                      <w:r w:rsidRPr="00DF104A">
                        <w:rPr>
                          <w:color w:val="000000"/>
                          <w:spacing w:val="22"/>
                          <w:lang w:val="en-US"/>
                        </w:rPr>
                        <w:t xml:space="preserve"> </w:t>
                      </w:r>
                      <w:r w:rsidRPr="00DF104A">
                        <w:rPr>
                          <w:color w:val="000000"/>
                          <w:lang w:val="en-US"/>
                        </w:rPr>
                        <w:t>the</w:t>
                      </w:r>
                      <w:r w:rsidRPr="00DF104A">
                        <w:rPr>
                          <w:color w:val="000000"/>
                          <w:spacing w:val="22"/>
                          <w:lang w:val="en-US"/>
                        </w:rPr>
                        <w:t xml:space="preserve"> </w:t>
                      </w:r>
                      <w:r w:rsidRPr="00DF104A">
                        <w:rPr>
                          <w:color w:val="000000"/>
                          <w:lang w:val="en-US"/>
                        </w:rPr>
                        <w:t>digital</w:t>
                      </w:r>
                      <w:r w:rsidRPr="00DF104A">
                        <w:rPr>
                          <w:color w:val="000000"/>
                          <w:spacing w:val="22"/>
                          <w:lang w:val="en-US"/>
                        </w:rPr>
                        <w:t xml:space="preserve"> </w:t>
                      </w:r>
                      <w:r w:rsidRPr="00DF104A">
                        <w:rPr>
                          <w:color w:val="000000"/>
                          <w:lang w:val="en-US"/>
                        </w:rPr>
                        <w:t>economy</w:t>
                      </w:r>
                      <w:r w:rsidRPr="00DF104A">
                        <w:rPr>
                          <w:color w:val="000000"/>
                          <w:spacing w:val="22"/>
                          <w:lang w:val="en-US"/>
                        </w:rPr>
                        <w:t xml:space="preserve"> </w:t>
                      </w:r>
                      <w:r w:rsidRPr="00DF104A">
                        <w:rPr>
                          <w:color w:val="000000"/>
                          <w:lang w:val="en-US"/>
                        </w:rPr>
                        <w:t>in</w:t>
                      </w:r>
                      <w:r w:rsidRPr="00DF104A">
                        <w:rPr>
                          <w:color w:val="000000"/>
                          <w:spacing w:val="22"/>
                          <w:lang w:val="en-US"/>
                        </w:rPr>
                        <w:t xml:space="preserve"> </w:t>
                      </w:r>
                      <w:r w:rsidRPr="00DF104A">
                        <w:rPr>
                          <w:color w:val="000000"/>
                          <w:lang w:val="en-US"/>
                        </w:rPr>
                        <w:t>the</w:t>
                      </w:r>
                      <w:r w:rsidRPr="00DF104A">
                        <w:rPr>
                          <w:color w:val="000000"/>
                          <w:spacing w:val="22"/>
                          <w:lang w:val="en-US"/>
                        </w:rPr>
                        <w:t xml:space="preserve"> </w:t>
                      </w:r>
                      <w:r w:rsidRPr="00DF104A">
                        <w:rPr>
                          <w:color w:val="000000"/>
                          <w:lang w:val="en-US"/>
                        </w:rPr>
                        <w:t>German</w:t>
                      </w:r>
                      <w:r w:rsidRPr="00DF104A">
                        <w:rPr>
                          <w:color w:val="000000"/>
                          <w:spacing w:val="22"/>
                          <w:lang w:val="en-US"/>
                        </w:rPr>
                        <w:t xml:space="preserve"> </w:t>
                      </w:r>
                      <w:r w:rsidRPr="00DF104A">
                        <w:rPr>
                          <w:color w:val="000000"/>
                          <w:lang w:val="en-US"/>
                        </w:rPr>
                        <w:t>General</w:t>
                      </w:r>
                      <w:r w:rsidRPr="00DF104A">
                        <w:rPr>
                          <w:color w:val="000000"/>
                          <w:spacing w:val="22"/>
                          <w:lang w:val="en-US"/>
                        </w:rPr>
                        <w:t xml:space="preserve"> </w:t>
                      </w:r>
                      <w:r w:rsidRPr="00DF104A">
                        <w:rPr>
                          <w:color w:val="000000"/>
                          <w:lang w:val="en-US"/>
                        </w:rPr>
                        <w:t>Act</w:t>
                      </w:r>
                      <w:r w:rsidRPr="00DF104A">
                        <w:rPr>
                          <w:color w:val="000000"/>
                          <w:spacing w:val="22"/>
                          <w:lang w:val="en-US"/>
                        </w:rPr>
                        <w:t xml:space="preserve"> </w:t>
                      </w:r>
                      <w:r w:rsidRPr="00DF104A">
                        <w:rPr>
                          <w:color w:val="000000"/>
                          <w:lang w:val="en-US"/>
                        </w:rPr>
                        <w:t>on</w:t>
                      </w:r>
                      <w:r w:rsidRPr="00DF104A">
                        <w:rPr>
                          <w:color w:val="000000"/>
                          <w:spacing w:val="22"/>
                          <w:lang w:val="en-US"/>
                        </w:rPr>
                        <w:t xml:space="preserve"> </w:t>
                      </w:r>
                      <w:r w:rsidRPr="00DF104A">
                        <w:rPr>
                          <w:color w:val="000000"/>
                          <w:lang w:val="en-US"/>
                        </w:rPr>
                        <w:t>Equal</w:t>
                      </w:r>
                      <w:r w:rsidRPr="00DF104A">
                        <w:rPr>
                          <w:color w:val="000000"/>
                          <w:spacing w:val="22"/>
                          <w:lang w:val="en-US"/>
                        </w:rPr>
                        <w:t xml:space="preserve"> </w:t>
                      </w:r>
                      <w:r w:rsidRPr="00DF104A">
                        <w:rPr>
                          <w:color w:val="000000"/>
                          <w:lang w:val="en-US"/>
                        </w:rPr>
                        <w:t>Treatment</w:t>
                      </w:r>
                      <w:r w:rsidRPr="00DF104A">
                        <w:rPr>
                          <w:color w:val="000000"/>
                          <w:spacing w:val="22"/>
                          <w:lang w:val="en-US"/>
                        </w:rPr>
                        <w:t xml:space="preserve"> </w:t>
                      </w:r>
                      <w:r w:rsidRPr="00DF104A">
                        <w:rPr>
                          <w:color w:val="000000"/>
                          <w:lang w:val="en-US"/>
                        </w:rPr>
                        <w:t xml:space="preserve">(Allgemeines </w:t>
                      </w:r>
                      <w:r w:rsidRPr="00DF104A">
                        <w:rPr>
                          <w:color w:val="000000"/>
                          <w:spacing w:val="-2"/>
                          <w:lang w:val="en-US"/>
                        </w:rPr>
                        <w:t>Gleichbehandlungsgesetz)</w:t>
                      </w:r>
                    </w:p>
                    <w:p w14:paraId="6C97C3B6" w14:textId="77777777" w:rsidR="00CF4478" w:rsidRPr="00DF104A" w:rsidRDefault="00CF4478">
                      <w:pPr>
                        <w:pStyle w:val="Textkrper"/>
                        <w:numPr>
                          <w:ilvl w:val="0"/>
                          <w:numId w:val="20"/>
                        </w:numPr>
                        <w:tabs>
                          <w:tab w:val="left" w:pos="453"/>
                        </w:tabs>
                        <w:kinsoku w:val="0"/>
                        <w:overflowPunct w:val="0"/>
                        <w:spacing w:before="89"/>
                        <w:ind w:left="452"/>
                        <w:rPr>
                          <w:color w:val="000000"/>
                          <w:spacing w:val="-2"/>
                          <w:lang w:val="en-US"/>
                        </w:rPr>
                      </w:pPr>
                      <w:r w:rsidRPr="00DF104A">
                        <w:rPr>
                          <w:color w:val="000000"/>
                          <w:lang w:val="en-US"/>
                        </w:rPr>
                        <w:t>Research</w:t>
                      </w:r>
                      <w:r w:rsidRPr="00DF104A">
                        <w:rPr>
                          <w:color w:val="000000"/>
                          <w:spacing w:val="-2"/>
                          <w:lang w:val="en-US"/>
                        </w:rPr>
                        <w:t xml:space="preserve"> </w:t>
                      </w:r>
                      <w:r w:rsidRPr="00DF104A">
                        <w:rPr>
                          <w:color w:val="000000"/>
                          <w:lang w:val="en-US"/>
                        </w:rPr>
                        <w:t>into gender relations within the digital platform</w:t>
                      </w:r>
                      <w:r w:rsidRPr="00DF104A">
                        <w:rPr>
                          <w:color w:val="000000"/>
                          <w:spacing w:val="1"/>
                          <w:lang w:val="en-US"/>
                        </w:rPr>
                        <w:t xml:space="preserve"> </w:t>
                      </w:r>
                      <w:r w:rsidRPr="00DF104A">
                        <w:rPr>
                          <w:color w:val="000000"/>
                          <w:spacing w:val="-2"/>
                          <w:lang w:val="en-US"/>
                        </w:rPr>
                        <w:t>sector</w:t>
                      </w:r>
                    </w:p>
                    <w:p w14:paraId="153C1767" w14:textId="77777777" w:rsidR="00CF4478" w:rsidRPr="00DF104A" w:rsidRDefault="00CF4478">
                      <w:pPr>
                        <w:pStyle w:val="Textkrper"/>
                        <w:numPr>
                          <w:ilvl w:val="0"/>
                          <w:numId w:val="20"/>
                        </w:numPr>
                        <w:tabs>
                          <w:tab w:val="left" w:pos="453"/>
                        </w:tabs>
                        <w:kinsoku w:val="0"/>
                        <w:overflowPunct w:val="0"/>
                        <w:spacing w:before="84"/>
                        <w:ind w:left="452" w:hanging="285"/>
                        <w:rPr>
                          <w:color w:val="000000"/>
                          <w:spacing w:val="-2"/>
                          <w:lang w:val="en-US"/>
                        </w:rPr>
                      </w:pPr>
                      <w:r w:rsidRPr="00DF104A">
                        <w:rPr>
                          <w:color w:val="000000"/>
                          <w:lang w:val="en-US"/>
                        </w:rPr>
                        <w:t>Protection</w:t>
                      </w:r>
                      <w:r w:rsidRPr="00DF104A">
                        <w:rPr>
                          <w:color w:val="000000"/>
                          <w:spacing w:val="-6"/>
                          <w:lang w:val="en-US"/>
                        </w:rPr>
                        <w:t xml:space="preserve"> </w:t>
                      </w:r>
                      <w:r w:rsidRPr="00DF104A">
                        <w:rPr>
                          <w:color w:val="000000"/>
                          <w:lang w:val="en-US"/>
                        </w:rPr>
                        <w:t>of</w:t>
                      </w:r>
                      <w:r w:rsidRPr="00DF104A">
                        <w:rPr>
                          <w:color w:val="000000"/>
                          <w:spacing w:val="-4"/>
                          <w:lang w:val="en-US"/>
                        </w:rPr>
                        <w:t xml:space="preserve"> </w:t>
                      </w:r>
                      <w:r w:rsidRPr="00DF104A">
                        <w:rPr>
                          <w:color w:val="000000"/>
                          <w:lang w:val="en-US"/>
                        </w:rPr>
                        <w:t>women*</w:t>
                      </w:r>
                      <w:r w:rsidRPr="00DF104A">
                        <w:rPr>
                          <w:color w:val="000000"/>
                          <w:spacing w:val="-4"/>
                          <w:lang w:val="en-US"/>
                        </w:rPr>
                        <w:t xml:space="preserve"> </w:t>
                      </w:r>
                      <w:r w:rsidRPr="00DF104A">
                        <w:rPr>
                          <w:color w:val="000000"/>
                          <w:lang w:val="en-US"/>
                        </w:rPr>
                        <w:t>from</w:t>
                      </w:r>
                      <w:r w:rsidRPr="00DF104A">
                        <w:rPr>
                          <w:color w:val="000000"/>
                          <w:spacing w:val="-4"/>
                          <w:lang w:val="en-US"/>
                        </w:rPr>
                        <w:t xml:space="preserve"> </w:t>
                      </w:r>
                      <w:r w:rsidRPr="00DF104A">
                        <w:rPr>
                          <w:color w:val="000000"/>
                          <w:lang w:val="en-US"/>
                        </w:rPr>
                        <w:t>gender-specific</w:t>
                      </w:r>
                      <w:r w:rsidRPr="00DF104A">
                        <w:rPr>
                          <w:color w:val="000000"/>
                          <w:spacing w:val="-3"/>
                          <w:lang w:val="en-US"/>
                        </w:rPr>
                        <w:t xml:space="preserve"> </w:t>
                      </w:r>
                      <w:r w:rsidRPr="00DF104A">
                        <w:rPr>
                          <w:color w:val="000000"/>
                          <w:lang w:val="en-US"/>
                        </w:rPr>
                        <w:t>cyber-</w:t>
                      </w:r>
                      <w:r w:rsidRPr="00DF104A">
                        <w:rPr>
                          <w:color w:val="000000"/>
                          <w:spacing w:val="-2"/>
                          <w:lang w:val="en-US"/>
                        </w:rPr>
                        <w:t>violence</w:t>
                      </w:r>
                    </w:p>
                  </w:txbxContent>
                </v:textbox>
                <w10:wrap type="topAndBottom" anchorx="page"/>
              </v:shape>
            </w:pict>
          </mc:Fallback>
        </mc:AlternateContent>
      </w:r>
    </w:p>
    <w:p w14:paraId="71B35F2F" w14:textId="77777777" w:rsidR="009F58D2" w:rsidRPr="009F58D2" w:rsidRDefault="009F58D2" w:rsidP="009F58D2">
      <w:pPr>
        <w:rPr>
          <w:lang w:val="en-US"/>
        </w:rPr>
      </w:pPr>
    </w:p>
    <w:p w14:paraId="7CF4A2D1" w14:textId="71ED926C" w:rsidR="009F58D2" w:rsidRDefault="009F58D2" w:rsidP="009F58D2">
      <w:pPr>
        <w:rPr>
          <w:lang w:val="en-US"/>
        </w:rPr>
      </w:pPr>
    </w:p>
    <w:p w14:paraId="421728F4" w14:textId="0D8AEBE4" w:rsidR="009F58D2" w:rsidRDefault="009F58D2" w:rsidP="009F58D2">
      <w:pPr>
        <w:rPr>
          <w:lang w:val="en-US"/>
        </w:rPr>
      </w:pPr>
    </w:p>
    <w:p w14:paraId="258835BD" w14:textId="75825811" w:rsidR="009F58D2" w:rsidRDefault="009F58D2" w:rsidP="009F58D2">
      <w:pPr>
        <w:rPr>
          <w:lang w:val="en-US"/>
        </w:rPr>
      </w:pPr>
    </w:p>
    <w:p w14:paraId="24797E29" w14:textId="63E9B9A4" w:rsidR="009F58D2" w:rsidRDefault="009F58D2" w:rsidP="009F58D2">
      <w:pPr>
        <w:rPr>
          <w:lang w:val="en-US"/>
        </w:rPr>
      </w:pPr>
    </w:p>
    <w:p w14:paraId="1883C51D" w14:textId="122D98AB" w:rsidR="009F58D2" w:rsidRDefault="009F58D2" w:rsidP="009F58D2">
      <w:pPr>
        <w:rPr>
          <w:lang w:val="en-US"/>
        </w:rPr>
      </w:pPr>
    </w:p>
    <w:p w14:paraId="7A469542" w14:textId="00D90D93" w:rsidR="009F58D2" w:rsidRDefault="009F58D2" w:rsidP="009F58D2">
      <w:pPr>
        <w:rPr>
          <w:lang w:val="en-US"/>
        </w:rPr>
      </w:pPr>
    </w:p>
    <w:p w14:paraId="21EA78FA" w14:textId="3B2FC79E" w:rsidR="009F58D2" w:rsidRDefault="009F58D2" w:rsidP="009F58D2">
      <w:pPr>
        <w:rPr>
          <w:lang w:val="en-US"/>
        </w:rPr>
      </w:pPr>
    </w:p>
    <w:p w14:paraId="3309D19A" w14:textId="1ABAD0F9" w:rsidR="009F58D2" w:rsidRDefault="009F58D2" w:rsidP="009F58D2">
      <w:pPr>
        <w:rPr>
          <w:lang w:val="en-US"/>
        </w:rPr>
      </w:pPr>
    </w:p>
    <w:p w14:paraId="0BEF93A3" w14:textId="00FF8A04" w:rsidR="009F58D2" w:rsidRDefault="009F58D2" w:rsidP="009F58D2">
      <w:pPr>
        <w:rPr>
          <w:lang w:val="en-US"/>
        </w:rPr>
      </w:pPr>
    </w:p>
    <w:p w14:paraId="665E7EF6" w14:textId="52399675" w:rsidR="009F58D2" w:rsidRDefault="009F58D2" w:rsidP="009F58D2">
      <w:pPr>
        <w:rPr>
          <w:lang w:val="en-US"/>
        </w:rPr>
      </w:pPr>
    </w:p>
    <w:p w14:paraId="064DEBD0" w14:textId="765C2DDA" w:rsidR="009F58D2" w:rsidRDefault="009F58D2" w:rsidP="009F58D2">
      <w:pPr>
        <w:rPr>
          <w:lang w:val="en-US"/>
        </w:rPr>
      </w:pPr>
    </w:p>
    <w:p w14:paraId="4957F33D" w14:textId="4E1B4C7E" w:rsidR="009F58D2" w:rsidRDefault="009F58D2" w:rsidP="009F58D2">
      <w:pPr>
        <w:rPr>
          <w:lang w:val="en-US"/>
        </w:rPr>
      </w:pPr>
    </w:p>
    <w:p w14:paraId="085255BE" w14:textId="59B016F0" w:rsidR="009F58D2" w:rsidRDefault="009F58D2" w:rsidP="009F58D2">
      <w:pPr>
        <w:rPr>
          <w:lang w:val="en-US"/>
        </w:rPr>
      </w:pPr>
    </w:p>
    <w:p w14:paraId="536CE8E0" w14:textId="142EC49A" w:rsidR="009F58D2" w:rsidRDefault="009F58D2" w:rsidP="009F58D2">
      <w:pPr>
        <w:rPr>
          <w:lang w:val="en-US"/>
        </w:rPr>
      </w:pPr>
    </w:p>
    <w:p w14:paraId="6138F8A6" w14:textId="61A7D4B1" w:rsidR="009F58D2" w:rsidRDefault="009F58D2" w:rsidP="009F58D2">
      <w:pPr>
        <w:rPr>
          <w:lang w:val="en-US"/>
        </w:rPr>
      </w:pPr>
    </w:p>
    <w:p w14:paraId="7E9762B6" w14:textId="10B2ED36" w:rsidR="009F58D2" w:rsidRDefault="009F58D2" w:rsidP="009F58D2">
      <w:pPr>
        <w:rPr>
          <w:lang w:val="en-US"/>
        </w:rPr>
      </w:pPr>
    </w:p>
    <w:p w14:paraId="3B42E54B" w14:textId="10633C53" w:rsidR="009F58D2" w:rsidRDefault="009F58D2" w:rsidP="009F58D2">
      <w:pPr>
        <w:rPr>
          <w:lang w:val="en-US"/>
        </w:rPr>
      </w:pPr>
    </w:p>
    <w:p w14:paraId="4A0DF9F8" w14:textId="153B7351" w:rsidR="009F58D2" w:rsidRDefault="009F58D2" w:rsidP="009F58D2">
      <w:pPr>
        <w:rPr>
          <w:lang w:val="en-US"/>
        </w:rPr>
      </w:pPr>
    </w:p>
    <w:p w14:paraId="24C3A433" w14:textId="007EEDBB" w:rsidR="009F58D2" w:rsidRDefault="009F58D2" w:rsidP="009F58D2">
      <w:pPr>
        <w:rPr>
          <w:lang w:val="en-US"/>
        </w:rPr>
      </w:pPr>
    </w:p>
    <w:p w14:paraId="2072D110" w14:textId="6FCB1A25" w:rsidR="009F58D2" w:rsidRDefault="009F58D2" w:rsidP="009F58D2">
      <w:pPr>
        <w:rPr>
          <w:lang w:val="en-US"/>
        </w:rPr>
      </w:pPr>
    </w:p>
    <w:p w14:paraId="5DB6DFC9" w14:textId="4BB3F843" w:rsidR="009F58D2" w:rsidRDefault="009F58D2" w:rsidP="009F58D2">
      <w:pPr>
        <w:rPr>
          <w:lang w:val="en-US"/>
        </w:rPr>
      </w:pPr>
    </w:p>
    <w:p w14:paraId="5247FECD" w14:textId="2F06DDDC" w:rsidR="009F58D2" w:rsidRDefault="009F58D2" w:rsidP="009F58D2">
      <w:pPr>
        <w:rPr>
          <w:lang w:val="en-US"/>
        </w:rPr>
      </w:pPr>
    </w:p>
    <w:p w14:paraId="3579FD2A" w14:textId="23F20F99" w:rsidR="009F58D2" w:rsidRDefault="009F58D2" w:rsidP="009F58D2">
      <w:pPr>
        <w:rPr>
          <w:lang w:val="en-US"/>
        </w:rPr>
      </w:pPr>
    </w:p>
    <w:p w14:paraId="184D242C" w14:textId="62715950" w:rsidR="009F58D2" w:rsidRDefault="009F58D2" w:rsidP="009F58D2">
      <w:pPr>
        <w:rPr>
          <w:lang w:val="en-US"/>
        </w:rPr>
      </w:pPr>
    </w:p>
    <w:p w14:paraId="317C4E25" w14:textId="08CEB37E" w:rsidR="009F58D2" w:rsidRDefault="009F58D2" w:rsidP="009F58D2">
      <w:pPr>
        <w:rPr>
          <w:lang w:val="en-US"/>
        </w:rPr>
      </w:pPr>
    </w:p>
    <w:p w14:paraId="7CC89846" w14:textId="3686BBC7" w:rsidR="009F58D2" w:rsidRDefault="009F58D2" w:rsidP="009F58D2">
      <w:pPr>
        <w:rPr>
          <w:lang w:val="en-US"/>
        </w:rPr>
      </w:pPr>
    </w:p>
    <w:p w14:paraId="69DE8EFE" w14:textId="1A208DFA" w:rsidR="009F58D2" w:rsidRDefault="009F58D2" w:rsidP="009F58D2">
      <w:pPr>
        <w:rPr>
          <w:lang w:val="en-US"/>
        </w:rPr>
      </w:pPr>
    </w:p>
    <w:p w14:paraId="6DF37247" w14:textId="2F74126B" w:rsidR="009F58D2" w:rsidRDefault="009F58D2" w:rsidP="009F58D2">
      <w:pPr>
        <w:rPr>
          <w:lang w:val="en-US"/>
        </w:rPr>
      </w:pPr>
    </w:p>
    <w:p w14:paraId="12F359D5" w14:textId="1CC9F462" w:rsidR="009F58D2" w:rsidRDefault="009F58D2" w:rsidP="009F58D2">
      <w:pPr>
        <w:rPr>
          <w:lang w:val="en-US"/>
        </w:rPr>
      </w:pPr>
    </w:p>
    <w:p w14:paraId="0AB10954" w14:textId="44BF980F" w:rsidR="009F58D2" w:rsidRDefault="009F58D2" w:rsidP="009F58D2">
      <w:pPr>
        <w:rPr>
          <w:lang w:val="en-US"/>
        </w:rPr>
      </w:pPr>
    </w:p>
    <w:p w14:paraId="0539484D" w14:textId="01976514" w:rsidR="009F58D2" w:rsidRDefault="009F58D2" w:rsidP="009F58D2">
      <w:pPr>
        <w:rPr>
          <w:lang w:val="en-US"/>
        </w:rPr>
      </w:pPr>
    </w:p>
    <w:p w14:paraId="280D5F19" w14:textId="240609B7" w:rsidR="009F58D2" w:rsidRDefault="009F58D2" w:rsidP="009F58D2">
      <w:pPr>
        <w:rPr>
          <w:lang w:val="en-US"/>
        </w:rPr>
      </w:pPr>
    </w:p>
    <w:p w14:paraId="16AF8956" w14:textId="67346DE3" w:rsidR="009F58D2" w:rsidRDefault="009F58D2" w:rsidP="009F58D2">
      <w:pPr>
        <w:rPr>
          <w:lang w:val="en-US"/>
        </w:rPr>
      </w:pPr>
    </w:p>
    <w:p w14:paraId="5A4E2F4C" w14:textId="77777777" w:rsidR="009F58D2" w:rsidRPr="009F58D2" w:rsidRDefault="009F58D2" w:rsidP="009F58D2">
      <w:pPr>
        <w:rPr>
          <w:lang w:val="en-US"/>
        </w:rPr>
      </w:pPr>
    </w:p>
    <w:p w14:paraId="57B61444" w14:textId="77777777" w:rsidR="00CF4478" w:rsidRPr="005E38C3" w:rsidRDefault="00CF4478">
      <w:pPr>
        <w:pStyle w:val="berschrift2"/>
        <w:numPr>
          <w:ilvl w:val="1"/>
          <w:numId w:val="32"/>
        </w:numPr>
        <w:tabs>
          <w:tab w:val="left" w:pos="1274"/>
        </w:tabs>
        <w:kinsoku w:val="0"/>
        <w:overflowPunct w:val="0"/>
        <w:spacing w:before="229"/>
        <w:ind w:hanging="721"/>
        <w:rPr>
          <w:spacing w:val="-2"/>
          <w:lang w:val="en-US"/>
        </w:rPr>
      </w:pPr>
      <w:r w:rsidRPr="005E38C3">
        <w:rPr>
          <w:spacing w:val="-2"/>
          <w:lang w:val="en-US"/>
        </w:rPr>
        <w:t>Poverty</w:t>
      </w:r>
      <w:r w:rsidRPr="005E38C3">
        <w:rPr>
          <w:spacing w:val="-7"/>
          <w:lang w:val="en-US"/>
        </w:rPr>
        <w:t xml:space="preserve"> </w:t>
      </w:r>
      <w:r w:rsidRPr="005E38C3">
        <w:rPr>
          <w:spacing w:val="-2"/>
          <w:lang w:val="en-US"/>
        </w:rPr>
        <w:t>in</w:t>
      </w:r>
      <w:r w:rsidRPr="005E38C3">
        <w:rPr>
          <w:spacing w:val="-7"/>
          <w:lang w:val="en-US"/>
        </w:rPr>
        <w:t xml:space="preserve"> </w:t>
      </w:r>
      <w:r w:rsidRPr="005E38C3">
        <w:rPr>
          <w:spacing w:val="-2"/>
          <w:lang w:val="en-US"/>
        </w:rPr>
        <w:t>old</w:t>
      </w:r>
      <w:r w:rsidRPr="005E38C3">
        <w:rPr>
          <w:spacing w:val="-7"/>
          <w:lang w:val="en-US"/>
        </w:rPr>
        <w:t xml:space="preserve"> </w:t>
      </w:r>
      <w:r w:rsidRPr="005E38C3">
        <w:rPr>
          <w:spacing w:val="-2"/>
          <w:lang w:val="en-US"/>
        </w:rPr>
        <w:t>age</w:t>
      </w:r>
      <w:r w:rsidRPr="005E38C3">
        <w:rPr>
          <w:spacing w:val="-6"/>
          <w:lang w:val="en-US"/>
        </w:rPr>
        <w:t xml:space="preserve"> </w:t>
      </w:r>
      <w:r w:rsidRPr="005E38C3">
        <w:rPr>
          <w:spacing w:val="-2"/>
          <w:lang w:val="en-US"/>
        </w:rPr>
        <w:t>and</w:t>
      </w:r>
      <w:r w:rsidRPr="005E38C3">
        <w:rPr>
          <w:spacing w:val="-7"/>
          <w:lang w:val="en-US"/>
        </w:rPr>
        <w:t xml:space="preserve"> </w:t>
      </w:r>
      <w:r w:rsidRPr="005E38C3">
        <w:rPr>
          <w:spacing w:val="-2"/>
          <w:lang w:val="en-US"/>
        </w:rPr>
        <w:t>the</w:t>
      </w:r>
      <w:r w:rsidRPr="005E38C3">
        <w:rPr>
          <w:spacing w:val="-7"/>
          <w:lang w:val="en-US"/>
        </w:rPr>
        <w:t xml:space="preserve"> </w:t>
      </w:r>
      <w:r w:rsidRPr="005E38C3">
        <w:rPr>
          <w:spacing w:val="-2"/>
          <w:lang w:val="en-US"/>
        </w:rPr>
        <w:t>economic</w:t>
      </w:r>
      <w:r w:rsidRPr="005E38C3">
        <w:rPr>
          <w:spacing w:val="-7"/>
          <w:lang w:val="en-US"/>
        </w:rPr>
        <w:t xml:space="preserve"> </w:t>
      </w:r>
      <w:r w:rsidRPr="005E38C3">
        <w:rPr>
          <w:spacing w:val="-2"/>
          <w:lang w:val="en-US"/>
        </w:rPr>
        <w:t>consequences</w:t>
      </w:r>
      <w:r w:rsidRPr="005E38C3">
        <w:rPr>
          <w:spacing w:val="-6"/>
          <w:lang w:val="en-US"/>
        </w:rPr>
        <w:t xml:space="preserve"> </w:t>
      </w:r>
      <w:r w:rsidRPr="005E38C3">
        <w:rPr>
          <w:spacing w:val="-2"/>
          <w:lang w:val="en-US"/>
        </w:rPr>
        <w:t>of</w:t>
      </w:r>
      <w:r w:rsidRPr="005E38C3">
        <w:rPr>
          <w:spacing w:val="-7"/>
          <w:lang w:val="en-US"/>
        </w:rPr>
        <w:t xml:space="preserve"> </w:t>
      </w:r>
      <w:r w:rsidRPr="005E38C3">
        <w:rPr>
          <w:spacing w:val="-2"/>
          <w:lang w:val="en-US"/>
        </w:rPr>
        <w:t>divorce</w:t>
      </w:r>
      <w:r w:rsidRPr="005E38C3">
        <w:rPr>
          <w:spacing w:val="-7"/>
          <w:lang w:val="en-US"/>
        </w:rPr>
        <w:t xml:space="preserve"> </w:t>
      </w:r>
      <w:r w:rsidRPr="005E38C3">
        <w:rPr>
          <w:spacing w:val="-2"/>
          <w:lang w:val="en-US"/>
        </w:rPr>
        <w:t>and</w:t>
      </w:r>
      <w:r w:rsidRPr="005E38C3">
        <w:rPr>
          <w:spacing w:val="-6"/>
          <w:lang w:val="en-US"/>
        </w:rPr>
        <w:t xml:space="preserve"> </w:t>
      </w:r>
      <w:r w:rsidRPr="005E38C3">
        <w:rPr>
          <w:spacing w:val="-2"/>
          <w:lang w:val="en-US"/>
        </w:rPr>
        <w:t>separation</w:t>
      </w:r>
    </w:p>
    <w:p w14:paraId="31620D73" w14:textId="77777777" w:rsidR="00FB262E" w:rsidRDefault="00CF4478" w:rsidP="009F58D2">
      <w:pPr>
        <w:pStyle w:val="Textkrper"/>
        <w:kinsoku w:val="0"/>
        <w:overflowPunct w:val="0"/>
        <w:spacing w:before="64" w:line="312" w:lineRule="auto"/>
        <w:ind w:left="556" w:right="2994"/>
        <w:rPr>
          <w:rFonts w:ascii="Whitney Medium" w:hAnsi="Whitney Medium" w:cs="Whitney Medium"/>
          <w:spacing w:val="40"/>
          <w:position w:val="7"/>
          <w:sz w:val="12"/>
          <w:szCs w:val="12"/>
          <w:lang w:val="en-US"/>
        </w:rPr>
      </w:pPr>
      <w:r w:rsidRPr="005E38C3">
        <w:rPr>
          <w:rFonts w:ascii="Whitney Medium" w:hAnsi="Whitney Medium" w:cs="Whitney Medium"/>
          <w:lang w:val="en-US"/>
        </w:rPr>
        <w:t>CEDAW Committee concluding observations of 2017: No. 50</w:t>
      </w:r>
      <w:r w:rsidR="00FB262E">
        <w:rPr>
          <w:rFonts w:ascii="Whitney Medium" w:hAnsi="Whitney Medium" w:cs="Whitney Medium"/>
          <w:lang w:val="en-US"/>
        </w:rPr>
        <w:t xml:space="preserve"> (</w:t>
      </w:r>
      <w:r w:rsidRPr="005E38C3">
        <w:rPr>
          <w:rFonts w:ascii="Whitney Medium" w:hAnsi="Whitney Medium" w:cs="Whitney Medium"/>
          <w:lang w:val="en-US"/>
        </w:rPr>
        <w:t>d</w:t>
      </w:r>
      <w:r w:rsidR="00FB262E">
        <w:rPr>
          <w:rFonts w:ascii="Whitney Medium" w:hAnsi="Whitney Medium" w:cs="Whitney Medium"/>
          <w:lang w:val="en-US"/>
        </w:rPr>
        <w:t>)</w:t>
      </w:r>
      <w:r w:rsidRPr="005E38C3">
        <w:rPr>
          <w:rFonts w:ascii="Whitney Medium" w:hAnsi="Whitney Medium" w:cs="Whitney Medium"/>
          <w:position w:val="7"/>
          <w:sz w:val="12"/>
          <w:szCs w:val="12"/>
          <w:lang w:val="en-US"/>
        </w:rPr>
        <w:t>5</w:t>
      </w:r>
      <w:r w:rsidRPr="005E38C3">
        <w:rPr>
          <w:rFonts w:ascii="Whitney Medium" w:hAnsi="Whitney Medium" w:cs="Whitney Medium"/>
          <w:spacing w:val="40"/>
          <w:position w:val="7"/>
          <w:sz w:val="12"/>
          <w:szCs w:val="12"/>
          <w:lang w:val="en-US"/>
        </w:rPr>
        <w:t xml:space="preserve"> </w:t>
      </w:r>
      <w:r w:rsidR="00FB262E">
        <w:rPr>
          <w:rFonts w:ascii="Whitney Medium" w:hAnsi="Whitney Medium" w:cs="Whitney Medium"/>
          <w:spacing w:val="40"/>
          <w:position w:val="7"/>
          <w:sz w:val="12"/>
          <w:szCs w:val="12"/>
          <w:lang w:val="en-US"/>
        </w:rPr>
        <w:t xml:space="preserve"> </w:t>
      </w:r>
    </w:p>
    <w:p w14:paraId="7F3457AE" w14:textId="6E1B88F5" w:rsidR="00CF4478" w:rsidRPr="005E38C3" w:rsidRDefault="00CF4478" w:rsidP="00FB262E">
      <w:pPr>
        <w:pStyle w:val="Textkrper"/>
        <w:kinsoku w:val="0"/>
        <w:overflowPunct w:val="0"/>
        <w:spacing w:before="64" w:line="312" w:lineRule="auto"/>
        <w:ind w:left="553" w:right="2993"/>
        <w:rPr>
          <w:rFonts w:ascii="Whitney Medium" w:hAnsi="Whitney Medium" w:cs="Whitney Medium"/>
          <w:lang w:val="en-US"/>
        </w:rPr>
      </w:pPr>
      <w:r w:rsidRPr="005E38C3">
        <w:rPr>
          <w:rFonts w:ascii="Whitney Medium" w:hAnsi="Whitney Medium" w:cs="Whitney Medium"/>
          <w:lang w:val="en-US"/>
        </w:rPr>
        <w:t>Ninth Periodic Report submitted by Germany: No. 15</w:t>
      </w:r>
      <w:r w:rsidR="00FB262E">
        <w:rPr>
          <w:rFonts w:ascii="Whitney Medium" w:hAnsi="Whitney Medium" w:cs="Whitney Medium"/>
          <w:lang w:val="en-US"/>
        </w:rPr>
        <w:t xml:space="preserve"> (</w:t>
      </w:r>
      <w:r w:rsidRPr="005E38C3">
        <w:rPr>
          <w:rFonts w:ascii="Whitney Medium" w:hAnsi="Whitney Medium" w:cs="Whitney Medium"/>
          <w:lang w:val="en-US"/>
        </w:rPr>
        <w:t>c</w:t>
      </w:r>
      <w:r w:rsidR="00FB262E">
        <w:rPr>
          <w:rFonts w:ascii="Whitney Medium" w:hAnsi="Whitney Medium" w:cs="Whitney Medium"/>
          <w:lang w:val="en-US"/>
        </w:rPr>
        <w:t>)</w:t>
      </w:r>
      <w:r w:rsidRPr="005E38C3">
        <w:rPr>
          <w:rFonts w:ascii="Whitney Medium" w:hAnsi="Whitney Medium" w:cs="Whitney Medium"/>
          <w:lang w:val="en-US"/>
        </w:rPr>
        <w:t xml:space="preserve"> – </w:t>
      </w:r>
      <w:r w:rsidR="00FB262E">
        <w:rPr>
          <w:rFonts w:ascii="Whitney Medium" w:hAnsi="Whitney Medium" w:cs="Whitney Medium"/>
          <w:lang w:val="en-US"/>
        </w:rPr>
        <w:t>E</w:t>
      </w:r>
      <w:r w:rsidRPr="005E38C3">
        <w:rPr>
          <w:rFonts w:ascii="Whitney Medium" w:hAnsi="Whitney Medium" w:cs="Whitney Medium"/>
          <w:lang w:val="en-US"/>
        </w:rPr>
        <w:t>mployment</w:t>
      </w:r>
    </w:p>
    <w:p w14:paraId="1614AC65" w14:textId="77777777" w:rsidR="00CF4478" w:rsidRPr="005E38C3" w:rsidRDefault="00CF4478">
      <w:pPr>
        <w:pStyle w:val="Textkrper"/>
        <w:kinsoku w:val="0"/>
        <w:overflowPunct w:val="0"/>
        <w:spacing w:line="279" w:lineRule="exact"/>
        <w:ind w:left="553"/>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2"/>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2"/>
          <w:lang w:val="en-US"/>
        </w:rPr>
        <w:t xml:space="preserve"> </w:t>
      </w:r>
      <w:r w:rsidRPr="005E38C3">
        <w:rPr>
          <w:rFonts w:ascii="Whitney Medium" w:hAnsi="Whitney Medium" w:cs="Whitney Medium"/>
          <w:lang w:val="en-US"/>
        </w:rPr>
        <w:t>17</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Economic</w:t>
      </w:r>
      <w:r w:rsidRPr="005E38C3">
        <w:rPr>
          <w:rFonts w:ascii="Whitney Medium" w:hAnsi="Whitney Medium" w:cs="Whitney Medium"/>
          <w:spacing w:val="2"/>
          <w:lang w:val="en-US"/>
        </w:rPr>
        <w:t xml:space="preserve"> </w:t>
      </w:r>
      <w:r w:rsidRPr="005E38C3">
        <w:rPr>
          <w:rFonts w:ascii="Whitney Medium" w:hAnsi="Whitney Medium" w:cs="Whitney Medium"/>
          <w:lang w:val="en-US"/>
        </w:rPr>
        <w:t>empowerment</w:t>
      </w:r>
      <w:r w:rsidRPr="005E38C3">
        <w:rPr>
          <w:rFonts w:ascii="Whitney Medium" w:hAnsi="Whitney Medium" w:cs="Whitney Medium"/>
          <w:spacing w:val="3"/>
          <w:lang w:val="en-US"/>
        </w:rPr>
        <w:t xml:space="preserve"> </w:t>
      </w:r>
      <w:r w:rsidRPr="005E38C3">
        <w:rPr>
          <w:rFonts w:ascii="Whitney Medium" w:hAnsi="Whitney Medium" w:cs="Whitney Medium"/>
          <w:lang w:val="en-US"/>
        </w:rPr>
        <w:t>of</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women</w:t>
      </w:r>
    </w:p>
    <w:p w14:paraId="32264DAC"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027E950E" w14:textId="77777777" w:rsidR="00CF4478" w:rsidRPr="005E38C3" w:rsidRDefault="00CF4478" w:rsidP="00502768">
      <w:pPr>
        <w:pStyle w:val="Flie"/>
      </w:pPr>
      <w:r w:rsidRPr="005E38C3">
        <w:t>The federal government states that the “basic pension” (</w:t>
      </w:r>
      <w:proofErr w:type="spellStart"/>
      <w:r w:rsidRPr="005E38C3">
        <w:t>Grundrente</w:t>
      </w:r>
      <w:proofErr w:type="spellEnd"/>
      <w:r w:rsidRPr="005E38C3">
        <w:t>) primarily benefits women*. However, many women* remain excluded from a true appreciation of their life’s work.</w:t>
      </w:r>
    </w:p>
    <w:p w14:paraId="4D28FE32" w14:textId="77777777" w:rsidR="00CF4478" w:rsidRPr="005E38C3" w:rsidRDefault="00CF4478" w:rsidP="00502768">
      <w:pPr>
        <w:pStyle w:val="Flie2"/>
      </w:pPr>
      <w:r w:rsidRPr="005E38C3">
        <w:t>Contrary to the assertion made in the federal government’s interim report, women* divorced in the GDR have not received any financial support.</w:t>
      </w:r>
    </w:p>
    <w:p w14:paraId="38ACA247" w14:textId="77777777" w:rsidR="00CF4478" w:rsidRPr="005E38C3" w:rsidRDefault="00CF4478" w:rsidP="00502768">
      <w:pPr>
        <w:pStyle w:val="Flie2"/>
      </w:pPr>
      <w:r w:rsidRPr="005E38C3">
        <w:t>Since 2023 the federal government has been addressing the injustices against GDR divorcees and Jewish “quota refugees” through its “hardship fund” (</w:t>
      </w:r>
      <w:proofErr w:type="spellStart"/>
      <w:r w:rsidRPr="005E38C3">
        <w:t>Härtefallfonds</w:t>
      </w:r>
      <w:proofErr w:type="spellEnd"/>
      <w:r w:rsidRPr="005E38C3">
        <w:t>). The federal budget provides 50 percent of this fund. Another 50 percent is supposed to be provided by state governments but this has not yet happened. The criteria exclude 90 percent of affected women* aged 80 and older, which explicitly goes against CEDAW’s recommendations of 2017.</w:t>
      </w:r>
    </w:p>
    <w:p w14:paraId="51DA4DAA" w14:textId="29D70CA1" w:rsidR="00CF4478" w:rsidRPr="005E38C3" w:rsidRDefault="0057493C">
      <w:pPr>
        <w:pStyle w:val="Textkrper"/>
        <w:kinsoku w:val="0"/>
        <w:overflowPunct w:val="0"/>
        <w:spacing w:before="9"/>
        <w:rPr>
          <w:sz w:val="26"/>
          <w:szCs w:val="26"/>
          <w:lang w:val="en-US"/>
        </w:rPr>
      </w:pPr>
      <w:r>
        <w:rPr>
          <w:noProof/>
        </w:rPr>
        <mc:AlternateContent>
          <mc:Choice Requires="wps">
            <w:drawing>
              <wp:anchor distT="0" distB="0" distL="0" distR="0" simplePos="0" relativeHeight="251637248" behindDoc="0" locked="0" layoutInCell="0" allowOverlap="1" wp14:anchorId="67DD7D21" wp14:editId="62491C7F">
                <wp:simplePos x="0" y="0"/>
                <wp:positionH relativeFrom="page">
                  <wp:posOffset>723900</wp:posOffset>
                </wp:positionH>
                <wp:positionV relativeFrom="paragraph">
                  <wp:posOffset>253365</wp:posOffset>
                </wp:positionV>
                <wp:extent cx="6120130" cy="3200400"/>
                <wp:effectExtent l="0" t="0" r="0" b="0"/>
                <wp:wrapTopAndBottom/>
                <wp:docPr id="10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2004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206EE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54B1E2F" w14:textId="77777777" w:rsidR="00CF4478" w:rsidRPr="00DF104A" w:rsidRDefault="00CF4478" w:rsidP="00502768">
                            <w:pPr>
                              <w:pStyle w:val="Textkrper"/>
                              <w:numPr>
                                <w:ilvl w:val="0"/>
                                <w:numId w:val="19"/>
                              </w:numPr>
                              <w:tabs>
                                <w:tab w:val="left" w:pos="454"/>
                              </w:tabs>
                              <w:kinsoku w:val="0"/>
                              <w:overflowPunct w:val="0"/>
                              <w:spacing w:before="64"/>
                              <w:ind w:hanging="285"/>
                              <w:rPr>
                                <w:color w:val="000000"/>
                                <w:spacing w:val="-2"/>
                                <w:lang w:val="en-US"/>
                              </w:rPr>
                            </w:pPr>
                            <w:r w:rsidRPr="00DF104A">
                              <w:rPr>
                                <w:color w:val="000000"/>
                                <w:lang w:val="en-US"/>
                              </w:rPr>
                              <w:t>Employment</w:t>
                            </w:r>
                            <w:r w:rsidRPr="00DF104A">
                              <w:rPr>
                                <w:color w:val="000000"/>
                                <w:spacing w:val="-2"/>
                                <w:lang w:val="en-US"/>
                              </w:rPr>
                              <w:t xml:space="preserve"> </w:t>
                            </w:r>
                            <w:r w:rsidRPr="00DF104A">
                              <w:rPr>
                                <w:color w:val="000000"/>
                                <w:lang w:val="en-US"/>
                              </w:rPr>
                              <w:t>providing</w:t>
                            </w:r>
                            <w:r w:rsidRPr="00DF104A">
                              <w:rPr>
                                <w:color w:val="000000"/>
                                <w:spacing w:val="1"/>
                                <w:lang w:val="en-US"/>
                              </w:rPr>
                              <w:t xml:space="preserve"> </w:t>
                            </w:r>
                            <w:r w:rsidRPr="00DF104A">
                              <w:rPr>
                                <w:color w:val="000000"/>
                                <w:lang w:val="en-US"/>
                              </w:rPr>
                              <w:t>a</w:t>
                            </w:r>
                            <w:r w:rsidRPr="00DF104A">
                              <w:rPr>
                                <w:color w:val="000000"/>
                                <w:spacing w:val="1"/>
                                <w:lang w:val="en-US"/>
                              </w:rPr>
                              <w:t xml:space="preserve"> </w:t>
                            </w:r>
                            <w:r w:rsidRPr="00DF104A">
                              <w:rPr>
                                <w:color w:val="000000"/>
                                <w:lang w:val="en-US"/>
                              </w:rPr>
                              <w:t>living</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and independent</w:t>
                            </w:r>
                            <w:r w:rsidRPr="00DF104A">
                              <w:rPr>
                                <w:color w:val="000000"/>
                                <w:spacing w:val="1"/>
                                <w:lang w:val="en-US"/>
                              </w:rPr>
                              <w:t xml:space="preserve"> </w:t>
                            </w:r>
                            <w:r w:rsidRPr="00DF104A">
                              <w:rPr>
                                <w:color w:val="000000"/>
                                <w:lang w:val="en-US"/>
                              </w:rPr>
                              <w:t>pensions</w:t>
                            </w:r>
                            <w:r w:rsidRPr="00DF104A">
                              <w:rPr>
                                <w:color w:val="000000"/>
                                <w:spacing w:val="1"/>
                                <w:lang w:val="en-US"/>
                              </w:rPr>
                              <w:t xml:space="preserve"> </w:t>
                            </w:r>
                            <w:r w:rsidRPr="00DF104A">
                              <w:rPr>
                                <w:color w:val="000000"/>
                                <w:lang w:val="en-US"/>
                              </w:rPr>
                              <w:t>that</w:t>
                            </w:r>
                            <w:r w:rsidRPr="00DF104A">
                              <w:rPr>
                                <w:color w:val="000000"/>
                                <w:spacing w:val="1"/>
                                <w:lang w:val="en-US"/>
                              </w:rPr>
                              <w:t xml:space="preserve"> </w:t>
                            </w:r>
                            <w:r w:rsidRPr="00DF104A">
                              <w:rPr>
                                <w:color w:val="000000"/>
                                <w:lang w:val="en-US"/>
                              </w:rPr>
                              <w:t>guard</w:t>
                            </w:r>
                            <w:r w:rsidRPr="00DF104A">
                              <w:rPr>
                                <w:color w:val="000000"/>
                                <w:spacing w:val="1"/>
                                <w:lang w:val="en-US"/>
                              </w:rPr>
                              <w:t xml:space="preserve"> </w:t>
                            </w:r>
                            <w:r w:rsidRPr="00DF104A">
                              <w:rPr>
                                <w:color w:val="000000"/>
                                <w:lang w:val="en-US"/>
                              </w:rPr>
                              <w:t>against</w:t>
                            </w:r>
                            <w:r w:rsidRPr="00DF104A">
                              <w:rPr>
                                <w:color w:val="000000"/>
                                <w:spacing w:val="1"/>
                                <w:lang w:val="en-US"/>
                              </w:rPr>
                              <w:t xml:space="preserve"> </w:t>
                            </w:r>
                            <w:r w:rsidRPr="00DF104A">
                              <w:rPr>
                                <w:color w:val="000000"/>
                                <w:spacing w:val="-2"/>
                                <w:lang w:val="en-US"/>
                              </w:rPr>
                              <w:t>poverty</w:t>
                            </w:r>
                          </w:p>
                          <w:p w14:paraId="1DD1C67F" w14:textId="77777777" w:rsidR="00CF4478" w:rsidRPr="00DF104A" w:rsidRDefault="00CF4478" w:rsidP="00502768">
                            <w:pPr>
                              <w:pStyle w:val="Textkrper"/>
                              <w:numPr>
                                <w:ilvl w:val="0"/>
                                <w:numId w:val="19"/>
                              </w:numPr>
                              <w:tabs>
                                <w:tab w:val="left" w:pos="454"/>
                              </w:tabs>
                              <w:kinsoku w:val="0"/>
                              <w:overflowPunct w:val="0"/>
                              <w:spacing w:before="109"/>
                              <w:ind w:right="168"/>
                              <w:rPr>
                                <w:color w:val="000000"/>
                                <w:lang w:val="en-US"/>
                              </w:rPr>
                            </w:pPr>
                            <w:r w:rsidRPr="00DF104A">
                              <w:rPr>
                                <w:color w:val="000000"/>
                                <w:lang w:val="en-US"/>
                              </w:rPr>
                              <w:t>Increased pension entitlement without means testing for women* who have paid into the statutory pension insurance, raised children or cared for dependents</w:t>
                            </w:r>
                          </w:p>
                          <w:p w14:paraId="13B8AC50" w14:textId="77777777" w:rsidR="00CF4478" w:rsidRPr="00DF104A" w:rsidRDefault="00CF4478" w:rsidP="00502768">
                            <w:pPr>
                              <w:pStyle w:val="Textkrper"/>
                              <w:numPr>
                                <w:ilvl w:val="0"/>
                                <w:numId w:val="19"/>
                              </w:numPr>
                              <w:tabs>
                                <w:tab w:val="left" w:pos="453"/>
                              </w:tabs>
                              <w:kinsoku w:val="0"/>
                              <w:overflowPunct w:val="0"/>
                              <w:spacing w:before="89"/>
                              <w:ind w:left="452"/>
                              <w:rPr>
                                <w:color w:val="000000"/>
                                <w:spacing w:val="-2"/>
                                <w:lang w:val="en-US"/>
                              </w:rPr>
                            </w:pPr>
                            <w:r w:rsidRPr="00DF104A">
                              <w:rPr>
                                <w:color w:val="000000"/>
                                <w:lang w:val="en-US"/>
                              </w:rPr>
                              <w:t>A</w:t>
                            </w:r>
                            <w:r w:rsidRPr="00DF104A">
                              <w:rPr>
                                <w:color w:val="000000"/>
                                <w:spacing w:val="-2"/>
                                <w:lang w:val="en-US"/>
                              </w:rPr>
                              <w:t xml:space="preserve"> </w:t>
                            </w:r>
                            <w:r w:rsidRPr="00DF104A">
                              <w:rPr>
                                <w:color w:val="000000"/>
                                <w:lang w:val="en-US"/>
                              </w:rPr>
                              <w:t>study</w:t>
                            </w:r>
                            <w:r w:rsidRPr="00DF104A">
                              <w:rPr>
                                <w:color w:val="000000"/>
                                <w:spacing w:val="1"/>
                                <w:lang w:val="en-US"/>
                              </w:rPr>
                              <w:t xml:space="preserve"> </w:t>
                            </w:r>
                            <w:r w:rsidRPr="00DF104A">
                              <w:rPr>
                                <w:color w:val="000000"/>
                                <w:lang w:val="en-US"/>
                              </w:rPr>
                              <w:t>to examine</w:t>
                            </w:r>
                            <w:r w:rsidRPr="00DF104A">
                              <w:rPr>
                                <w:color w:val="000000"/>
                                <w:spacing w:val="1"/>
                                <w:lang w:val="en-US"/>
                              </w:rPr>
                              <w:t xml:space="preserve"> </w:t>
                            </w:r>
                            <w:r w:rsidRPr="00DF104A">
                              <w:rPr>
                                <w:color w:val="000000"/>
                                <w:lang w:val="en-US"/>
                              </w:rPr>
                              <w:t>the economic</w:t>
                            </w:r>
                            <w:r w:rsidRPr="00DF104A">
                              <w:rPr>
                                <w:color w:val="000000"/>
                                <w:spacing w:val="1"/>
                                <w:lang w:val="en-US"/>
                              </w:rPr>
                              <w:t xml:space="preserve"> </w:t>
                            </w:r>
                            <w:r w:rsidRPr="00DF104A">
                              <w:rPr>
                                <w:color w:val="000000"/>
                                <w:lang w:val="en-US"/>
                              </w:rPr>
                              <w:t>consequences of</w:t>
                            </w:r>
                            <w:r w:rsidRPr="00DF104A">
                              <w:rPr>
                                <w:color w:val="000000"/>
                                <w:spacing w:val="1"/>
                                <w:lang w:val="en-US"/>
                              </w:rPr>
                              <w:t xml:space="preserve"> </w:t>
                            </w:r>
                            <w:r w:rsidRPr="00DF104A">
                              <w:rPr>
                                <w:color w:val="000000"/>
                                <w:lang w:val="en-US"/>
                              </w:rPr>
                              <w:t>divorce and</w:t>
                            </w:r>
                            <w:r w:rsidRPr="00DF104A">
                              <w:rPr>
                                <w:color w:val="000000"/>
                                <w:spacing w:val="1"/>
                                <w:lang w:val="en-US"/>
                              </w:rPr>
                              <w:t xml:space="preserve"> </w:t>
                            </w:r>
                            <w:r w:rsidRPr="00DF104A">
                              <w:rPr>
                                <w:color w:val="000000"/>
                                <w:lang w:val="en-US"/>
                              </w:rPr>
                              <w:t>separation, especially</w:t>
                            </w:r>
                            <w:r w:rsidRPr="00DF104A">
                              <w:rPr>
                                <w:color w:val="000000"/>
                                <w:spacing w:val="1"/>
                                <w:lang w:val="en-US"/>
                              </w:rPr>
                              <w:t xml:space="preserve"> </w:t>
                            </w:r>
                            <w:r w:rsidRPr="00DF104A">
                              <w:rPr>
                                <w:color w:val="000000"/>
                                <w:lang w:val="en-US"/>
                              </w:rPr>
                              <w:t>for single</w:t>
                            </w:r>
                            <w:r w:rsidRPr="00DF104A">
                              <w:rPr>
                                <w:color w:val="000000"/>
                                <w:spacing w:val="1"/>
                                <w:lang w:val="en-US"/>
                              </w:rPr>
                              <w:t xml:space="preserve"> </w:t>
                            </w:r>
                            <w:r w:rsidRPr="00DF104A">
                              <w:rPr>
                                <w:color w:val="000000"/>
                                <w:spacing w:val="-2"/>
                                <w:lang w:val="en-US"/>
                              </w:rPr>
                              <w:t>parents</w:t>
                            </w:r>
                          </w:p>
                          <w:p w14:paraId="2EB7390D" w14:textId="6F47BF0D" w:rsidR="00CF4478" w:rsidRPr="00DF104A" w:rsidRDefault="00CF4478" w:rsidP="00502768">
                            <w:pPr>
                              <w:pStyle w:val="Textkrper"/>
                              <w:numPr>
                                <w:ilvl w:val="0"/>
                                <w:numId w:val="19"/>
                              </w:numPr>
                              <w:tabs>
                                <w:tab w:val="left" w:pos="453"/>
                              </w:tabs>
                              <w:kinsoku w:val="0"/>
                              <w:overflowPunct w:val="0"/>
                              <w:spacing w:before="84"/>
                              <w:ind w:left="452"/>
                              <w:rPr>
                                <w:color w:val="000000"/>
                                <w:spacing w:val="-2"/>
                                <w:lang w:val="en-US"/>
                              </w:rPr>
                            </w:pPr>
                            <w:r w:rsidRPr="00DF104A">
                              <w:rPr>
                                <w:color w:val="000000"/>
                                <w:lang w:val="en-US"/>
                              </w:rPr>
                              <w:t>Urgent</w:t>
                            </w:r>
                            <w:r w:rsidRPr="00DF104A">
                              <w:rPr>
                                <w:color w:val="000000"/>
                                <w:spacing w:val="-2"/>
                                <w:lang w:val="en-US"/>
                              </w:rPr>
                              <w:t xml:space="preserve"> </w:t>
                            </w:r>
                            <w:r w:rsidRPr="00DF104A">
                              <w:rPr>
                                <w:color w:val="000000"/>
                                <w:lang w:val="en-US"/>
                              </w:rPr>
                              <w:t>and fair measures to</w:t>
                            </w:r>
                            <w:r w:rsidRPr="00DF104A">
                              <w:rPr>
                                <w:color w:val="000000"/>
                                <w:spacing w:val="1"/>
                                <w:lang w:val="en-US"/>
                              </w:rPr>
                              <w:t xml:space="preserve"> </w:t>
                            </w:r>
                            <w:r w:rsidRPr="00DF104A">
                              <w:rPr>
                                <w:color w:val="000000"/>
                                <w:lang w:val="en-US"/>
                              </w:rPr>
                              <w:t>protect Jewish “quota refugees” from</w:t>
                            </w:r>
                            <w:r w:rsidRPr="00DF104A">
                              <w:rPr>
                                <w:color w:val="000000"/>
                                <w:spacing w:val="1"/>
                                <w:lang w:val="en-US"/>
                              </w:rPr>
                              <w:t xml:space="preserve"> </w:t>
                            </w:r>
                            <w:r w:rsidRPr="00DF104A">
                              <w:rPr>
                                <w:color w:val="000000"/>
                                <w:lang w:val="en-US"/>
                              </w:rPr>
                              <w:t>the former Soviet Union against</w:t>
                            </w:r>
                            <w:r w:rsidRPr="00DF104A">
                              <w:rPr>
                                <w:color w:val="000000"/>
                                <w:spacing w:val="1"/>
                                <w:lang w:val="en-US"/>
                              </w:rPr>
                              <w:t xml:space="preserve"> </w:t>
                            </w:r>
                            <w:r w:rsidRPr="00DF104A">
                              <w:rPr>
                                <w:color w:val="000000"/>
                                <w:spacing w:val="-2"/>
                                <w:lang w:val="en-US"/>
                              </w:rPr>
                              <w:t>poverty</w:t>
                            </w:r>
                          </w:p>
                          <w:p w14:paraId="46148635" w14:textId="77777777" w:rsidR="00CF4478" w:rsidRPr="00DF104A" w:rsidRDefault="00CF4478" w:rsidP="00502768">
                            <w:pPr>
                              <w:pStyle w:val="Textkrper"/>
                              <w:numPr>
                                <w:ilvl w:val="0"/>
                                <w:numId w:val="19"/>
                              </w:numPr>
                              <w:tabs>
                                <w:tab w:val="left" w:pos="453"/>
                              </w:tabs>
                              <w:kinsoku w:val="0"/>
                              <w:overflowPunct w:val="0"/>
                              <w:spacing w:before="109"/>
                              <w:ind w:left="452" w:right="168"/>
                              <w:rPr>
                                <w:color w:val="000000"/>
                                <w:lang w:val="en-US"/>
                              </w:rPr>
                            </w:pPr>
                            <w:r w:rsidRPr="00DF104A">
                              <w:rPr>
                                <w:color w:val="000000"/>
                                <w:lang w:val="en-US"/>
                              </w:rPr>
                              <w:t>Retroactive inclusion of Jewish “quota refugees” in the law on foreign pensions (Fremdrentengesetz), with</w:t>
                            </w:r>
                            <w:r w:rsidRPr="00DF104A">
                              <w:rPr>
                                <w:color w:val="000000"/>
                                <w:spacing w:val="40"/>
                                <w:lang w:val="en-US"/>
                              </w:rPr>
                              <w:t xml:space="preserve"> </w:t>
                            </w:r>
                            <w:r w:rsidRPr="00DF104A">
                              <w:rPr>
                                <w:color w:val="000000"/>
                                <w:lang w:val="en-US"/>
                              </w:rPr>
                              <w:t>appropriate consideration in pension calculations of years worked in the country of origin</w:t>
                            </w:r>
                          </w:p>
                          <w:p w14:paraId="1C6D7AF8" w14:textId="77777777" w:rsidR="00CF4478" w:rsidRPr="00DF104A" w:rsidRDefault="00CF4478" w:rsidP="00502768">
                            <w:pPr>
                              <w:pStyle w:val="Textkrper"/>
                              <w:numPr>
                                <w:ilvl w:val="0"/>
                                <w:numId w:val="19"/>
                              </w:numPr>
                              <w:tabs>
                                <w:tab w:val="left" w:pos="453"/>
                              </w:tabs>
                              <w:kinsoku w:val="0"/>
                              <w:overflowPunct w:val="0"/>
                              <w:spacing w:before="115"/>
                              <w:ind w:left="452" w:right="168"/>
                              <w:rPr>
                                <w:color w:val="000000"/>
                                <w:lang w:val="en-US"/>
                              </w:rPr>
                            </w:pPr>
                            <w:r w:rsidRPr="00DF104A">
                              <w:rPr>
                                <w:color w:val="000000"/>
                                <w:lang w:val="en-US"/>
                              </w:rPr>
                              <w:t>Compensation for Jewish refugees for gender-specific labour market discrimination resulting from a lack of recognition of professional qualifications and correspondingly low pension entitlements</w:t>
                            </w:r>
                          </w:p>
                          <w:p w14:paraId="2F133C29" w14:textId="77777777" w:rsidR="00CF4478" w:rsidRPr="00DF104A" w:rsidRDefault="00CF4478" w:rsidP="00502768">
                            <w:pPr>
                              <w:pStyle w:val="Textkrper"/>
                              <w:numPr>
                                <w:ilvl w:val="0"/>
                                <w:numId w:val="19"/>
                              </w:numPr>
                              <w:tabs>
                                <w:tab w:val="left" w:pos="453"/>
                              </w:tabs>
                              <w:kinsoku w:val="0"/>
                              <w:overflowPunct w:val="0"/>
                              <w:spacing w:before="115"/>
                              <w:ind w:left="452" w:right="169"/>
                              <w:rPr>
                                <w:color w:val="000000"/>
                                <w:lang w:val="en-US"/>
                              </w:rPr>
                            </w:pPr>
                            <w:r w:rsidRPr="00DF104A">
                              <w:rPr>
                                <w:color w:val="000000"/>
                                <w:lang w:val="en-US"/>
                              </w:rPr>
                              <w:t>Adequate</w:t>
                            </w:r>
                            <w:r w:rsidRPr="00DF104A">
                              <w:rPr>
                                <w:color w:val="000000"/>
                                <w:spacing w:val="-2"/>
                                <w:lang w:val="en-US"/>
                              </w:rPr>
                              <w:t xml:space="preserve"> </w:t>
                            </w:r>
                            <w:r w:rsidRPr="00DF104A">
                              <w:rPr>
                                <w:color w:val="000000"/>
                                <w:lang w:val="en-US"/>
                              </w:rPr>
                              <w:t>compensation</w:t>
                            </w:r>
                            <w:r w:rsidRPr="00DF104A">
                              <w:rPr>
                                <w:color w:val="000000"/>
                                <w:spacing w:val="-2"/>
                                <w:lang w:val="en-US"/>
                              </w:rPr>
                              <w:t xml:space="preserve"> </w:t>
                            </w:r>
                            <w:r w:rsidRPr="00DF104A">
                              <w:rPr>
                                <w:color w:val="000000"/>
                                <w:lang w:val="en-US"/>
                              </w:rPr>
                              <w:t>in</w:t>
                            </w:r>
                            <w:r w:rsidRPr="00DF104A">
                              <w:rPr>
                                <w:color w:val="000000"/>
                                <w:spacing w:val="-2"/>
                                <w:lang w:val="en-US"/>
                              </w:rPr>
                              <w:t xml:space="preserve"> </w:t>
                            </w:r>
                            <w:r w:rsidRPr="00DF104A">
                              <w:rPr>
                                <w:color w:val="000000"/>
                                <w:lang w:val="en-US"/>
                              </w:rPr>
                              <w:t>line</w:t>
                            </w:r>
                            <w:r w:rsidRPr="00DF104A">
                              <w:rPr>
                                <w:color w:val="000000"/>
                                <w:spacing w:val="-2"/>
                                <w:lang w:val="en-US"/>
                              </w:rPr>
                              <w:t xml:space="preserve"> </w:t>
                            </w:r>
                            <w:r w:rsidRPr="00DF104A">
                              <w:rPr>
                                <w:color w:val="000000"/>
                                <w:lang w:val="en-US"/>
                              </w:rPr>
                              <w:t>with</w:t>
                            </w:r>
                            <w:r w:rsidRPr="00DF104A">
                              <w:rPr>
                                <w:color w:val="000000"/>
                                <w:spacing w:val="-2"/>
                                <w:lang w:val="en-US"/>
                              </w:rPr>
                              <w:t xml:space="preserve"> </w:t>
                            </w:r>
                            <w:r w:rsidRPr="00DF104A">
                              <w:rPr>
                                <w:color w:val="000000"/>
                                <w:lang w:val="en-US"/>
                              </w:rPr>
                              <w:t>CEDAW’s</w:t>
                            </w:r>
                            <w:r w:rsidRPr="00DF104A">
                              <w:rPr>
                                <w:color w:val="000000"/>
                                <w:spacing w:val="-2"/>
                                <w:lang w:val="en-US"/>
                              </w:rPr>
                              <w:t xml:space="preserve"> </w:t>
                            </w:r>
                            <w:r w:rsidRPr="00DF104A">
                              <w:rPr>
                                <w:color w:val="000000"/>
                                <w:lang w:val="en-US"/>
                              </w:rPr>
                              <w:t>recommendations</w:t>
                            </w:r>
                            <w:r w:rsidRPr="00DF104A">
                              <w:rPr>
                                <w:color w:val="000000"/>
                                <w:spacing w:val="-2"/>
                                <w:lang w:val="en-US"/>
                              </w:rPr>
                              <w:t xml:space="preserve"> </w:t>
                            </w:r>
                            <w:r w:rsidRPr="00DF104A">
                              <w:rPr>
                                <w:color w:val="000000"/>
                                <w:lang w:val="en-US"/>
                              </w:rPr>
                              <w:t>for</w:t>
                            </w:r>
                            <w:r w:rsidRPr="00DF104A">
                              <w:rPr>
                                <w:color w:val="000000"/>
                                <w:spacing w:val="-2"/>
                                <w:lang w:val="en-US"/>
                              </w:rPr>
                              <w:t xml:space="preserve"> </w:t>
                            </w:r>
                            <w:r w:rsidRPr="00DF104A">
                              <w:rPr>
                                <w:color w:val="000000"/>
                                <w:lang w:val="en-US"/>
                              </w:rPr>
                              <w:t>women*</w:t>
                            </w:r>
                            <w:r w:rsidRPr="00DF104A">
                              <w:rPr>
                                <w:color w:val="000000"/>
                                <w:spacing w:val="-2"/>
                                <w:lang w:val="en-US"/>
                              </w:rPr>
                              <w:t xml:space="preserve"> </w:t>
                            </w:r>
                            <w:r w:rsidRPr="00DF104A">
                              <w:rPr>
                                <w:color w:val="000000"/>
                                <w:lang w:val="en-US"/>
                              </w:rPr>
                              <w:t>divorced</w:t>
                            </w:r>
                            <w:r w:rsidRPr="00DF104A">
                              <w:rPr>
                                <w:color w:val="000000"/>
                                <w:spacing w:val="-2"/>
                                <w:lang w:val="en-US"/>
                              </w:rPr>
                              <w:t xml:space="preserve"> </w:t>
                            </w:r>
                            <w:r w:rsidRPr="00DF104A">
                              <w:rPr>
                                <w:color w:val="000000"/>
                                <w:lang w:val="en-US"/>
                              </w:rPr>
                              <w:t>in</w:t>
                            </w:r>
                            <w:r w:rsidRPr="00DF104A">
                              <w:rPr>
                                <w:color w:val="000000"/>
                                <w:spacing w:val="-2"/>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GDR</w:t>
                            </w:r>
                            <w:r w:rsidRPr="00DF104A">
                              <w:rPr>
                                <w:color w:val="000000"/>
                                <w:spacing w:val="-2"/>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other affected parties</w:t>
                            </w:r>
                          </w:p>
                          <w:p w14:paraId="0FF7AFFD" w14:textId="77777777" w:rsidR="00CF4478" w:rsidRPr="00DF104A" w:rsidRDefault="00CF4478" w:rsidP="00502768">
                            <w:pPr>
                              <w:pStyle w:val="Textkrper"/>
                              <w:numPr>
                                <w:ilvl w:val="0"/>
                                <w:numId w:val="19"/>
                              </w:numPr>
                              <w:tabs>
                                <w:tab w:val="left" w:pos="452"/>
                              </w:tabs>
                              <w:kinsoku w:val="0"/>
                              <w:overflowPunct w:val="0"/>
                              <w:spacing w:before="89"/>
                              <w:ind w:left="451"/>
                              <w:rPr>
                                <w:color w:val="000000"/>
                                <w:spacing w:val="-4"/>
                                <w:lang w:val="en-US"/>
                              </w:rPr>
                            </w:pPr>
                            <w:r w:rsidRPr="00DF104A">
                              <w:rPr>
                                <w:color w:val="000000"/>
                                <w:lang w:val="en-US"/>
                              </w:rPr>
                              <w:t>Removal</w:t>
                            </w:r>
                            <w:r w:rsidRPr="00DF104A">
                              <w:rPr>
                                <w:color w:val="000000"/>
                                <w:spacing w:val="-3"/>
                                <w:lang w:val="en-US"/>
                              </w:rPr>
                              <w:t xml:space="preserve"> </w:t>
                            </w:r>
                            <w:r w:rsidRPr="00DF104A">
                              <w:rPr>
                                <w:color w:val="000000"/>
                                <w:lang w:val="en-US"/>
                              </w:rPr>
                              <w:t>of exclusion criteria and conversion of</w:t>
                            </w:r>
                            <w:r w:rsidRPr="00DF104A">
                              <w:rPr>
                                <w:color w:val="000000"/>
                                <w:spacing w:val="-1"/>
                                <w:lang w:val="en-US"/>
                              </w:rPr>
                              <w:t xml:space="preserve"> </w:t>
                            </w:r>
                            <w:r w:rsidRPr="00DF104A">
                              <w:rPr>
                                <w:color w:val="000000"/>
                                <w:lang w:val="en-US"/>
                              </w:rPr>
                              <w:t xml:space="preserve">the “hardship fund” into an equity </w:t>
                            </w:r>
                            <w:r w:rsidRPr="00DF104A">
                              <w:rPr>
                                <w:color w:val="000000"/>
                                <w:spacing w:val="-4"/>
                                <w:lang w:val="en-US"/>
                              </w:rPr>
                              <w:t>fund</w:t>
                            </w:r>
                          </w:p>
                          <w:p w14:paraId="2C272E24" w14:textId="77777777" w:rsidR="00CF4478" w:rsidRPr="00DF104A" w:rsidRDefault="00CF4478" w:rsidP="00502768">
                            <w:pPr>
                              <w:pStyle w:val="Textkrper"/>
                              <w:numPr>
                                <w:ilvl w:val="0"/>
                                <w:numId w:val="19"/>
                              </w:numPr>
                              <w:tabs>
                                <w:tab w:val="left" w:pos="452"/>
                              </w:tabs>
                              <w:kinsoku w:val="0"/>
                              <w:overflowPunct w:val="0"/>
                              <w:spacing w:before="84"/>
                              <w:ind w:left="451" w:right="170"/>
                              <w:rPr>
                                <w:color w:val="000000"/>
                                <w:lang w:val="en-US"/>
                              </w:rPr>
                            </w:pPr>
                            <w:r w:rsidRPr="00DF104A">
                              <w:rPr>
                                <w:color w:val="000000"/>
                                <w:lang w:val="en-US"/>
                              </w:rPr>
                              <w:t>Continued</w:t>
                            </w:r>
                            <w:r w:rsidRPr="00DF104A">
                              <w:rPr>
                                <w:color w:val="000000"/>
                                <w:spacing w:val="40"/>
                                <w:lang w:val="en-US"/>
                              </w:rPr>
                              <w:t xml:space="preserve"> </w:t>
                            </w:r>
                            <w:r w:rsidRPr="00DF104A">
                              <w:rPr>
                                <w:color w:val="000000"/>
                                <w:lang w:val="en-US"/>
                              </w:rPr>
                              <w:t>urging</w:t>
                            </w:r>
                            <w:r w:rsidRPr="00DF104A">
                              <w:rPr>
                                <w:color w:val="000000"/>
                                <w:spacing w:val="40"/>
                                <w:lang w:val="en-US"/>
                              </w:rPr>
                              <w:t xml:space="preserve"> </w:t>
                            </w:r>
                            <w:r w:rsidRPr="00DF104A">
                              <w:rPr>
                                <w:color w:val="000000"/>
                                <w:lang w:val="en-US"/>
                              </w:rPr>
                              <w:t>from</w:t>
                            </w:r>
                            <w:r w:rsidRPr="00DF104A">
                              <w:rPr>
                                <w:color w:val="000000"/>
                                <w:spacing w:val="40"/>
                                <w:lang w:val="en-US"/>
                              </w:rPr>
                              <w:t xml:space="preserve"> </w:t>
                            </w:r>
                            <w:r w:rsidRPr="00DF104A">
                              <w:rPr>
                                <w:color w:val="000000"/>
                                <w:lang w:val="en-US"/>
                              </w:rPr>
                              <w:t>the</w:t>
                            </w:r>
                            <w:r w:rsidRPr="00DF104A">
                              <w:rPr>
                                <w:color w:val="000000"/>
                                <w:spacing w:val="40"/>
                                <w:lang w:val="en-US"/>
                              </w:rPr>
                              <w:t xml:space="preserve"> </w:t>
                            </w:r>
                            <w:r w:rsidRPr="00DF104A">
                              <w:rPr>
                                <w:color w:val="000000"/>
                                <w:lang w:val="en-US"/>
                              </w:rPr>
                              <w:t>UN-CEDAW</w:t>
                            </w:r>
                            <w:r w:rsidRPr="00DF104A">
                              <w:rPr>
                                <w:color w:val="000000"/>
                                <w:spacing w:val="40"/>
                                <w:lang w:val="en-US"/>
                              </w:rPr>
                              <w:t xml:space="preserve"> </w:t>
                            </w:r>
                            <w:r w:rsidRPr="00DF104A">
                              <w:rPr>
                                <w:color w:val="000000"/>
                                <w:lang w:val="en-US"/>
                              </w:rPr>
                              <w:t>Committee</w:t>
                            </w:r>
                            <w:r w:rsidRPr="00DF104A">
                              <w:rPr>
                                <w:color w:val="000000"/>
                                <w:spacing w:val="40"/>
                                <w:lang w:val="en-US"/>
                              </w:rPr>
                              <w:t xml:space="preserve"> </w:t>
                            </w:r>
                            <w:r w:rsidRPr="00DF104A">
                              <w:rPr>
                                <w:color w:val="000000"/>
                                <w:lang w:val="en-US"/>
                              </w:rPr>
                              <w:t>on</w:t>
                            </w:r>
                            <w:r w:rsidRPr="00DF104A">
                              <w:rPr>
                                <w:color w:val="000000"/>
                                <w:spacing w:val="40"/>
                                <w:lang w:val="en-US"/>
                              </w:rPr>
                              <w:t xml:space="preserve"> </w:t>
                            </w:r>
                            <w:r w:rsidRPr="00DF104A">
                              <w:rPr>
                                <w:color w:val="000000"/>
                                <w:lang w:val="en-US"/>
                              </w:rPr>
                              <w:t>the</w:t>
                            </w:r>
                            <w:r w:rsidRPr="00DF104A">
                              <w:rPr>
                                <w:color w:val="000000"/>
                                <w:spacing w:val="40"/>
                                <w:lang w:val="en-US"/>
                              </w:rPr>
                              <w:t xml:space="preserve"> </w:t>
                            </w:r>
                            <w:r w:rsidRPr="00DF104A">
                              <w:rPr>
                                <w:color w:val="000000"/>
                                <w:lang w:val="en-US"/>
                              </w:rPr>
                              <w:t>German</w:t>
                            </w:r>
                            <w:r w:rsidRPr="00DF104A">
                              <w:rPr>
                                <w:color w:val="000000"/>
                                <w:spacing w:val="40"/>
                                <w:lang w:val="en-US"/>
                              </w:rPr>
                              <w:t xml:space="preserve"> </w:t>
                            </w:r>
                            <w:r w:rsidRPr="00DF104A">
                              <w:rPr>
                                <w:color w:val="000000"/>
                                <w:lang w:val="en-US"/>
                              </w:rPr>
                              <w:t>government</w:t>
                            </w:r>
                            <w:r w:rsidRPr="00DF104A">
                              <w:rPr>
                                <w:color w:val="000000"/>
                                <w:spacing w:val="40"/>
                                <w:lang w:val="en-US"/>
                              </w:rPr>
                              <w:t xml:space="preserve"> </w:t>
                            </w:r>
                            <w:r w:rsidRPr="00DF104A">
                              <w:rPr>
                                <w:color w:val="000000"/>
                                <w:lang w:val="en-US"/>
                              </w:rPr>
                              <w:t>to</w:t>
                            </w:r>
                            <w:r w:rsidRPr="00DF104A">
                              <w:rPr>
                                <w:color w:val="000000"/>
                                <w:spacing w:val="40"/>
                                <w:lang w:val="en-US"/>
                              </w:rPr>
                              <w:t xml:space="preserve"> </w:t>
                            </w:r>
                            <w:r w:rsidRPr="00DF104A">
                              <w:rPr>
                                <w:color w:val="000000"/>
                                <w:lang w:val="en-US"/>
                              </w:rPr>
                              <w:t>create</w:t>
                            </w:r>
                            <w:r w:rsidRPr="00DF104A">
                              <w:rPr>
                                <w:color w:val="000000"/>
                                <w:spacing w:val="40"/>
                                <w:lang w:val="en-US"/>
                              </w:rPr>
                              <w:t xml:space="preserve"> </w:t>
                            </w:r>
                            <w:r w:rsidRPr="00DF104A">
                              <w:rPr>
                                <w:color w:val="000000"/>
                                <w:lang w:val="en-US"/>
                              </w:rPr>
                              <w:t>a</w:t>
                            </w:r>
                            <w:r w:rsidRPr="00DF104A">
                              <w:rPr>
                                <w:color w:val="000000"/>
                                <w:spacing w:val="40"/>
                                <w:lang w:val="en-US"/>
                              </w:rPr>
                              <w:t xml:space="preserve"> </w:t>
                            </w:r>
                            <w:r w:rsidRPr="00DF104A">
                              <w:rPr>
                                <w:color w:val="000000"/>
                                <w:lang w:val="en-US"/>
                              </w:rPr>
                              <w:t>pension</w:t>
                            </w:r>
                            <w:r w:rsidRPr="00DF104A">
                              <w:rPr>
                                <w:color w:val="000000"/>
                                <w:spacing w:val="40"/>
                                <w:lang w:val="en-US"/>
                              </w:rPr>
                              <w:t xml:space="preserve"> </w:t>
                            </w:r>
                            <w:r w:rsidRPr="00DF104A">
                              <w:rPr>
                                <w:color w:val="000000"/>
                                <w:lang w:val="en-US"/>
                              </w:rPr>
                              <w:t>supplement and access to compensation for GDR divorcees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D7D21" id="Text Box 25" o:spid="_x0000_s1042" type="#_x0000_t202" style="position:absolute;margin-left:57pt;margin-top:19.95pt;width:481.9pt;height:252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" o:allowincell="f" fillcolor="#e5e2df" stroked="f">
                <v:textbox inset="0,0,0,0">
                  <w:txbxContent>
                    <w:p w14:paraId="56206EE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54B1E2F" w14:textId="77777777" w:rsidR="00CF4478" w:rsidRPr="00DF104A" w:rsidRDefault="00CF4478" w:rsidP="00502768">
                      <w:pPr>
                        <w:pStyle w:val="Textkrper"/>
                        <w:numPr>
                          <w:ilvl w:val="0"/>
                          <w:numId w:val="19"/>
                        </w:numPr>
                        <w:tabs>
                          <w:tab w:val="left" w:pos="454"/>
                        </w:tabs>
                        <w:kinsoku w:val="0"/>
                        <w:overflowPunct w:val="0"/>
                        <w:spacing w:before="64"/>
                        <w:ind w:hanging="285"/>
                        <w:rPr>
                          <w:color w:val="000000"/>
                          <w:spacing w:val="-2"/>
                          <w:lang w:val="en-US"/>
                        </w:rPr>
                      </w:pPr>
                      <w:r w:rsidRPr="00DF104A">
                        <w:rPr>
                          <w:color w:val="000000"/>
                          <w:lang w:val="en-US"/>
                        </w:rPr>
                        <w:t>Employment</w:t>
                      </w:r>
                      <w:r w:rsidRPr="00DF104A">
                        <w:rPr>
                          <w:color w:val="000000"/>
                          <w:spacing w:val="-2"/>
                          <w:lang w:val="en-US"/>
                        </w:rPr>
                        <w:t xml:space="preserve"> </w:t>
                      </w:r>
                      <w:r w:rsidRPr="00DF104A">
                        <w:rPr>
                          <w:color w:val="000000"/>
                          <w:lang w:val="en-US"/>
                        </w:rPr>
                        <w:t>providing</w:t>
                      </w:r>
                      <w:r w:rsidRPr="00DF104A">
                        <w:rPr>
                          <w:color w:val="000000"/>
                          <w:spacing w:val="1"/>
                          <w:lang w:val="en-US"/>
                        </w:rPr>
                        <w:t xml:space="preserve"> </w:t>
                      </w:r>
                      <w:r w:rsidRPr="00DF104A">
                        <w:rPr>
                          <w:color w:val="000000"/>
                          <w:lang w:val="en-US"/>
                        </w:rPr>
                        <w:t>a</w:t>
                      </w:r>
                      <w:r w:rsidRPr="00DF104A">
                        <w:rPr>
                          <w:color w:val="000000"/>
                          <w:spacing w:val="1"/>
                          <w:lang w:val="en-US"/>
                        </w:rPr>
                        <w:t xml:space="preserve"> </w:t>
                      </w:r>
                      <w:r w:rsidRPr="00DF104A">
                        <w:rPr>
                          <w:color w:val="000000"/>
                          <w:lang w:val="en-US"/>
                        </w:rPr>
                        <w:t>living</w:t>
                      </w:r>
                      <w:r w:rsidRPr="00DF104A">
                        <w:rPr>
                          <w:color w:val="000000"/>
                          <w:spacing w:val="1"/>
                          <w:lang w:val="en-US"/>
                        </w:rPr>
                        <w:t xml:space="preserve"> </w:t>
                      </w:r>
                      <w:r w:rsidRPr="00DF104A">
                        <w:rPr>
                          <w:color w:val="000000"/>
                          <w:lang w:val="en-US"/>
                        </w:rPr>
                        <w:t>wage</w:t>
                      </w:r>
                      <w:r w:rsidRPr="00DF104A">
                        <w:rPr>
                          <w:color w:val="000000"/>
                          <w:spacing w:val="1"/>
                          <w:lang w:val="en-US"/>
                        </w:rPr>
                        <w:t xml:space="preserve"> </w:t>
                      </w:r>
                      <w:r w:rsidRPr="00DF104A">
                        <w:rPr>
                          <w:color w:val="000000"/>
                          <w:lang w:val="en-US"/>
                        </w:rPr>
                        <w:t>and independent</w:t>
                      </w:r>
                      <w:r w:rsidRPr="00DF104A">
                        <w:rPr>
                          <w:color w:val="000000"/>
                          <w:spacing w:val="1"/>
                          <w:lang w:val="en-US"/>
                        </w:rPr>
                        <w:t xml:space="preserve"> </w:t>
                      </w:r>
                      <w:r w:rsidRPr="00DF104A">
                        <w:rPr>
                          <w:color w:val="000000"/>
                          <w:lang w:val="en-US"/>
                        </w:rPr>
                        <w:t>pensions</w:t>
                      </w:r>
                      <w:r w:rsidRPr="00DF104A">
                        <w:rPr>
                          <w:color w:val="000000"/>
                          <w:spacing w:val="1"/>
                          <w:lang w:val="en-US"/>
                        </w:rPr>
                        <w:t xml:space="preserve"> </w:t>
                      </w:r>
                      <w:r w:rsidRPr="00DF104A">
                        <w:rPr>
                          <w:color w:val="000000"/>
                          <w:lang w:val="en-US"/>
                        </w:rPr>
                        <w:t>that</w:t>
                      </w:r>
                      <w:r w:rsidRPr="00DF104A">
                        <w:rPr>
                          <w:color w:val="000000"/>
                          <w:spacing w:val="1"/>
                          <w:lang w:val="en-US"/>
                        </w:rPr>
                        <w:t xml:space="preserve"> </w:t>
                      </w:r>
                      <w:r w:rsidRPr="00DF104A">
                        <w:rPr>
                          <w:color w:val="000000"/>
                          <w:lang w:val="en-US"/>
                        </w:rPr>
                        <w:t>guard</w:t>
                      </w:r>
                      <w:r w:rsidRPr="00DF104A">
                        <w:rPr>
                          <w:color w:val="000000"/>
                          <w:spacing w:val="1"/>
                          <w:lang w:val="en-US"/>
                        </w:rPr>
                        <w:t xml:space="preserve"> </w:t>
                      </w:r>
                      <w:r w:rsidRPr="00DF104A">
                        <w:rPr>
                          <w:color w:val="000000"/>
                          <w:lang w:val="en-US"/>
                        </w:rPr>
                        <w:t>against</w:t>
                      </w:r>
                      <w:r w:rsidRPr="00DF104A">
                        <w:rPr>
                          <w:color w:val="000000"/>
                          <w:spacing w:val="1"/>
                          <w:lang w:val="en-US"/>
                        </w:rPr>
                        <w:t xml:space="preserve"> </w:t>
                      </w:r>
                      <w:r w:rsidRPr="00DF104A">
                        <w:rPr>
                          <w:color w:val="000000"/>
                          <w:spacing w:val="-2"/>
                          <w:lang w:val="en-US"/>
                        </w:rPr>
                        <w:t>poverty</w:t>
                      </w:r>
                    </w:p>
                    <w:p w14:paraId="1DD1C67F" w14:textId="77777777" w:rsidR="00CF4478" w:rsidRPr="00DF104A" w:rsidRDefault="00CF4478" w:rsidP="00502768">
                      <w:pPr>
                        <w:pStyle w:val="Textkrper"/>
                        <w:numPr>
                          <w:ilvl w:val="0"/>
                          <w:numId w:val="19"/>
                        </w:numPr>
                        <w:tabs>
                          <w:tab w:val="left" w:pos="454"/>
                        </w:tabs>
                        <w:kinsoku w:val="0"/>
                        <w:overflowPunct w:val="0"/>
                        <w:spacing w:before="109"/>
                        <w:ind w:right="168"/>
                        <w:rPr>
                          <w:color w:val="000000"/>
                          <w:lang w:val="en-US"/>
                        </w:rPr>
                      </w:pPr>
                      <w:r w:rsidRPr="00DF104A">
                        <w:rPr>
                          <w:color w:val="000000"/>
                          <w:lang w:val="en-US"/>
                        </w:rPr>
                        <w:t>Increased pension entitlement without means testing for women* who have paid into the statutory pension insurance, raised children or cared for dependents</w:t>
                      </w:r>
                    </w:p>
                    <w:p w14:paraId="13B8AC50" w14:textId="77777777" w:rsidR="00CF4478" w:rsidRPr="00DF104A" w:rsidRDefault="00CF4478" w:rsidP="00502768">
                      <w:pPr>
                        <w:pStyle w:val="Textkrper"/>
                        <w:numPr>
                          <w:ilvl w:val="0"/>
                          <w:numId w:val="19"/>
                        </w:numPr>
                        <w:tabs>
                          <w:tab w:val="left" w:pos="453"/>
                        </w:tabs>
                        <w:kinsoku w:val="0"/>
                        <w:overflowPunct w:val="0"/>
                        <w:spacing w:before="89"/>
                        <w:ind w:left="452"/>
                        <w:rPr>
                          <w:color w:val="000000"/>
                          <w:spacing w:val="-2"/>
                          <w:lang w:val="en-US"/>
                        </w:rPr>
                      </w:pPr>
                      <w:r w:rsidRPr="00DF104A">
                        <w:rPr>
                          <w:color w:val="000000"/>
                          <w:lang w:val="en-US"/>
                        </w:rPr>
                        <w:t>A</w:t>
                      </w:r>
                      <w:r w:rsidRPr="00DF104A">
                        <w:rPr>
                          <w:color w:val="000000"/>
                          <w:spacing w:val="-2"/>
                          <w:lang w:val="en-US"/>
                        </w:rPr>
                        <w:t xml:space="preserve"> </w:t>
                      </w:r>
                      <w:r w:rsidRPr="00DF104A">
                        <w:rPr>
                          <w:color w:val="000000"/>
                          <w:lang w:val="en-US"/>
                        </w:rPr>
                        <w:t>study</w:t>
                      </w:r>
                      <w:r w:rsidRPr="00DF104A">
                        <w:rPr>
                          <w:color w:val="000000"/>
                          <w:spacing w:val="1"/>
                          <w:lang w:val="en-US"/>
                        </w:rPr>
                        <w:t xml:space="preserve"> </w:t>
                      </w:r>
                      <w:r w:rsidRPr="00DF104A">
                        <w:rPr>
                          <w:color w:val="000000"/>
                          <w:lang w:val="en-US"/>
                        </w:rPr>
                        <w:t>to examine</w:t>
                      </w:r>
                      <w:r w:rsidRPr="00DF104A">
                        <w:rPr>
                          <w:color w:val="000000"/>
                          <w:spacing w:val="1"/>
                          <w:lang w:val="en-US"/>
                        </w:rPr>
                        <w:t xml:space="preserve"> </w:t>
                      </w:r>
                      <w:r w:rsidRPr="00DF104A">
                        <w:rPr>
                          <w:color w:val="000000"/>
                          <w:lang w:val="en-US"/>
                        </w:rPr>
                        <w:t>the economic</w:t>
                      </w:r>
                      <w:r w:rsidRPr="00DF104A">
                        <w:rPr>
                          <w:color w:val="000000"/>
                          <w:spacing w:val="1"/>
                          <w:lang w:val="en-US"/>
                        </w:rPr>
                        <w:t xml:space="preserve"> </w:t>
                      </w:r>
                      <w:r w:rsidRPr="00DF104A">
                        <w:rPr>
                          <w:color w:val="000000"/>
                          <w:lang w:val="en-US"/>
                        </w:rPr>
                        <w:t>consequences of</w:t>
                      </w:r>
                      <w:r w:rsidRPr="00DF104A">
                        <w:rPr>
                          <w:color w:val="000000"/>
                          <w:spacing w:val="1"/>
                          <w:lang w:val="en-US"/>
                        </w:rPr>
                        <w:t xml:space="preserve"> </w:t>
                      </w:r>
                      <w:r w:rsidRPr="00DF104A">
                        <w:rPr>
                          <w:color w:val="000000"/>
                          <w:lang w:val="en-US"/>
                        </w:rPr>
                        <w:t>divorce and</w:t>
                      </w:r>
                      <w:r w:rsidRPr="00DF104A">
                        <w:rPr>
                          <w:color w:val="000000"/>
                          <w:spacing w:val="1"/>
                          <w:lang w:val="en-US"/>
                        </w:rPr>
                        <w:t xml:space="preserve"> </w:t>
                      </w:r>
                      <w:r w:rsidRPr="00DF104A">
                        <w:rPr>
                          <w:color w:val="000000"/>
                          <w:lang w:val="en-US"/>
                        </w:rPr>
                        <w:t>separation, especially</w:t>
                      </w:r>
                      <w:r w:rsidRPr="00DF104A">
                        <w:rPr>
                          <w:color w:val="000000"/>
                          <w:spacing w:val="1"/>
                          <w:lang w:val="en-US"/>
                        </w:rPr>
                        <w:t xml:space="preserve"> </w:t>
                      </w:r>
                      <w:r w:rsidRPr="00DF104A">
                        <w:rPr>
                          <w:color w:val="000000"/>
                          <w:lang w:val="en-US"/>
                        </w:rPr>
                        <w:t>for single</w:t>
                      </w:r>
                      <w:r w:rsidRPr="00DF104A">
                        <w:rPr>
                          <w:color w:val="000000"/>
                          <w:spacing w:val="1"/>
                          <w:lang w:val="en-US"/>
                        </w:rPr>
                        <w:t xml:space="preserve"> </w:t>
                      </w:r>
                      <w:r w:rsidRPr="00DF104A">
                        <w:rPr>
                          <w:color w:val="000000"/>
                          <w:spacing w:val="-2"/>
                          <w:lang w:val="en-US"/>
                        </w:rPr>
                        <w:t>parents</w:t>
                      </w:r>
                    </w:p>
                    <w:p w14:paraId="2EB7390D" w14:textId="6F47BF0D" w:rsidR="00CF4478" w:rsidRPr="00DF104A" w:rsidRDefault="00CF4478" w:rsidP="00502768">
                      <w:pPr>
                        <w:pStyle w:val="Textkrper"/>
                        <w:numPr>
                          <w:ilvl w:val="0"/>
                          <w:numId w:val="19"/>
                        </w:numPr>
                        <w:tabs>
                          <w:tab w:val="left" w:pos="453"/>
                        </w:tabs>
                        <w:kinsoku w:val="0"/>
                        <w:overflowPunct w:val="0"/>
                        <w:spacing w:before="84"/>
                        <w:ind w:left="452"/>
                        <w:rPr>
                          <w:color w:val="000000"/>
                          <w:spacing w:val="-2"/>
                          <w:lang w:val="en-US"/>
                        </w:rPr>
                      </w:pPr>
                      <w:r w:rsidRPr="00DF104A">
                        <w:rPr>
                          <w:color w:val="000000"/>
                          <w:lang w:val="en-US"/>
                        </w:rPr>
                        <w:t>Urgent</w:t>
                      </w:r>
                      <w:r w:rsidRPr="00DF104A">
                        <w:rPr>
                          <w:color w:val="000000"/>
                          <w:spacing w:val="-2"/>
                          <w:lang w:val="en-US"/>
                        </w:rPr>
                        <w:t xml:space="preserve"> </w:t>
                      </w:r>
                      <w:r w:rsidRPr="00DF104A">
                        <w:rPr>
                          <w:color w:val="000000"/>
                          <w:lang w:val="en-US"/>
                        </w:rPr>
                        <w:t>and fair measures to</w:t>
                      </w:r>
                      <w:r w:rsidRPr="00DF104A">
                        <w:rPr>
                          <w:color w:val="000000"/>
                          <w:spacing w:val="1"/>
                          <w:lang w:val="en-US"/>
                        </w:rPr>
                        <w:t xml:space="preserve"> </w:t>
                      </w:r>
                      <w:r w:rsidRPr="00DF104A">
                        <w:rPr>
                          <w:color w:val="000000"/>
                          <w:lang w:val="en-US"/>
                        </w:rPr>
                        <w:t>protect Jewish “quota refugees” from</w:t>
                      </w:r>
                      <w:r w:rsidRPr="00DF104A">
                        <w:rPr>
                          <w:color w:val="000000"/>
                          <w:spacing w:val="1"/>
                          <w:lang w:val="en-US"/>
                        </w:rPr>
                        <w:t xml:space="preserve"> </w:t>
                      </w:r>
                      <w:r w:rsidRPr="00DF104A">
                        <w:rPr>
                          <w:color w:val="000000"/>
                          <w:lang w:val="en-US"/>
                        </w:rPr>
                        <w:t>the former Soviet Union against</w:t>
                      </w:r>
                      <w:r w:rsidRPr="00DF104A">
                        <w:rPr>
                          <w:color w:val="000000"/>
                          <w:spacing w:val="1"/>
                          <w:lang w:val="en-US"/>
                        </w:rPr>
                        <w:t xml:space="preserve"> </w:t>
                      </w:r>
                      <w:r w:rsidRPr="00DF104A">
                        <w:rPr>
                          <w:color w:val="000000"/>
                          <w:spacing w:val="-2"/>
                          <w:lang w:val="en-US"/>
                        </w:rPr>
                        <w:t>poverty</w:t>
                      </w:r>
                    </w:p>
                    <w:p w14:paraId="46148635" w14:textId="77777777" w:rsidR="00CF4478" w:rsidRPr="00DF104A" w:rsidRDefault="00CF4478" w:rsidP="00502768">
                      <w:pPr>
                        <w:pStyle w:val="Textkrper"/>
                        <w:numPr>
                          <w:ilvl w:val="0"/>
                          <w:numId w:val="19"/>
                        </w:numPr>
                        <w:tabs>
                          <w:tab w:val="left" w:pos="453"/>
                        </w:tabs>
                        <w:kinsoku w:val="0"/>
                        <w:overflowPunct w:val="0"/>
                        <w:spacing w:before="109"/>
                        <w:ind w:left="452" w:right="168"/>
                        <w:rPr>
                          <w:color w:val="000000"/>
                          <w:lang w:val="en-US"/>
                        </w:rPr>
                      </w:pPr>
                      <w:r w:rsidRPr="00DF104A">
                        <w:rPr>
                          <w:color w:val="000000"/>
                          <w:lang w:val="en-US"/>
                        </w:rPr>
                        <w:t>Retroactive inclusion of Jewish “quota refugees” in the law on foreign pensions (Fremdrentengesetz), with</w:t>
                      </w:r>
                      <w:r w:rsidRPr="00DF104A">
                        <w:rPr>
                          <w:color w:val="000000"/>
                          <w:spacing w:val="40"/>
                          <w:lang w:val="en-US"/>
                        </w:rPr>
                        <w:t xml:space="preserve"> </w:t>
                      </w:r>
                      <w:r w:rsidRPr="00DF104A">
                        <w:rPr>
                          <w:color w:val="000000"/>
                          <w:lang w:val="en-US"/>
                        </w:rPr>
                        <w:t>appropriate consideration in pension calculations of years worked in the country of origin</w:t>
                      </w:r>
                    </w:p>
                    <w:p w14:paraId="1C6D7AF8" w14:textId="77777777" w:rsidR="00CF4478" w:rsidRPr="00DF104A" w:rsidRDefault="00CF4478" w:rsidP="00502768">
                      <w:pPr>
                        <w:pStyle w:val="Textkrper"/>
                        <w:numPr>
                          <w:ilvl w:val="0"/>
                          <w:numId w:val="19"/>
                        </w:numPr>
                        <w:tabs>
                          <w:tab w:val="left" w:pos="453"/>
                        </w:tabs>
                        <w:kinsoku w:val="0"/>
                        <w:overflowPunct w:val="0"/>
                        <w:spacing w:before="115"/>
                        <w:ind w:left="452" w:right="168"/>
                        <w:rPr>
                          <w:color w:val="000000"/>
                          <w:lang w:val="en-US"/>
                        </w:rPr>
                      </w:pPr>
                      <w:r w:rsidRPr="00DF104A">
                        <w:rPr>
                          <w:color w:val="000000"/>
                          <w:lang w:val="en-US"/>
                        </w:rPr>
                        <w:t>Compensation for Jewish refugees for gender-specific labour market discrimination resulting from a lack of recognition of professional qualifications and correspondingly low pension entitlements</w:t>
                      </w:r>
                    </w:p>
                    <w:p w14:paraId="2F133C29" w14:textId="77777777" w:rsidR="00CF4478" w:rsidRPr="00DF104A" w:rsidRDefault="00CF4478" w:rsidP="00502768">
                      <w:pPr>
                        <w:pStyle w:val="Textkrper"/>
                        <w:numPr>
                          <w:ilvl w:val="0"/>
                          <w:numId w:val="19"/>
                        </w:numPr>
                        <w:tabs>
                          <w:tab w:val="left" w:pos="453"/>
                        </w:tabs>
                        <w:kinsoku w:val="0"/>
                        <w:overflowPunct w:val="0"/>
                        <w:spacing w:before="115"/>
                        <w:ind w:left="452" w:right="169"/>
                        <w:rPr>
                          <w:color w:val="000000"/>
                          <w:lang w:val="en-US"/>
                        </w:rPr>
                      </w:pPr>
                      <w:r w:rsidRPr="00DF104A">
                        <w:rPr>
                          <w:color w:val="000000"/>
                          <w:lang w:val="en-US"/>
                        </w:rPr>
                        <w:t>Adequate</w:t>
                      </w:r>
                      <w:r w:rsidRPr="00DF104A">
                        <w:rPr>
                          <w:color w:val="000000"/>
                          <w:spacing w:val="-2"/>
                          <w:lang w:val="en-US"/>
                        </w:rPr>
                        <w:t xml:space="preserve"> </w:t>
                      </w:r>
                      <w:r w:rsidRPr="00DF104A">
                        <w:rPr>
                          <w:color w:val="000000"/>
                          <w:lang w:val="en-US"/>
                        </w:rPr>
                        <w:t>compensation</w:t>
                      </w:r>
                      <w:r w:rsidRPr="00DF104A">
                        <w:rPr>
                          <w:color w:val="000000"/>
                          <w:spacing w:val="-2"/>
                          <w:lang w:val="en-US"/>
                        </w:rPr>
                        <w:t xml:space="preserve"> </w:t>
                      </w:r>
                      <w:r w:rsidRPr="00DF104A">
                        <w:rPr>
                          <w:color w:val="000000"/>
                          <w:lang w:val="en-US"/>
                        </w:rPr>
                        <w:t>in</w:t>
                      </w:r>
                      <w:r w:rsidRPr="00DF104A">
                        <w:rPr>
                          <w:color w:val="000000"/>
                          <w:spacing w:val="-2"/>
                          <w:lang w:val="en-US"/>
                        </w:rPr>
                        <w:t xml:space="preserve"> </w:t>
                      </w:r>
                      <w:r w:rsidRPr="00DF104A">
                        <w:rPr>
                          <w:color w:val="000000"/>
                          <w:lang w:val="en-US"/>
                        </w:rPr>
                        <w:t>line</w:t>
                      </w:r>
                      <w:r w:rsidRPr="00DF104A">
                        <w:rPr>
                          <w:color w:val="000000"/>
                          <w:spacing w:val="-2"/>
                          <w:lang w:val="en-US"/>
                        </w:rPr>
                        <w:t xml:space="preserve"> </w:t>
                      </w:r>
                      <w:r w:rsidRPr="00DF104A">
                        <w:rPr>
                          <w:color w:val="000000"/>
                          <w:lang w:val="en-US"/>
                        </w:rPr>
                        <w:t>with</w:t>
                      </w:r>
                      <w:r w:rsidRPr="00DF104A">
                        <w:rPr>
                          <w:color w:val="000000"/>
                          <w:spacing w:val="-2"/>
                          <w:lang w:val="en-US"/>
                        </w:rPr>
                        <w:t xml:space="preserve"> </w:t>
                      </w:r>
                      <w:r w:rsidRPr="00DF104A">
                        <w:rPr>
                          <w:color w:val="000000"/>
                          <w:lang w:val="en-US"/>
                        </w:rPr>
                        <w:t>CEDAW’s</w:t>
                      </w:r>
                      <w:r w:rsidRPr="00DF104A">
                        <w:rPr>
                          <w:color w:val="000000"/>
                          <w:spacing w:val="-2"/>
                          <w:lang w:val="en-US"/>
                        </w:rPr>
                        <w:t xml:space="preserve"> </w:t>
                      </w:r>
                      <w:r w:rsidRPr="00DF104A">
                        <w:rPr>
                          <w:color w:val="000000"/>
                          <w:lang w:val="en-US"/>
                        </w:rPr>
                        <w:t>recommendations</w:t>
                      </w:r>
                      <w:r w:rsidRPr="00DF104A">
                        <w:rPr>
                          <w:color w:val="000000"/>
                          <w:spacing w:val="-2"/>
                          <w:lang w:val="en-US"/>
                        </w:rPr>
                        <w:t xml:space="preserve"> </w:t>
                      </w:r>
                      <w:r w:rsidRPr="00DF104A">
                        <w:rPr>
                          <w:color w:val="000000"/>
                          <w:lang w:val="en-US"/>
                        </w:rPr>
                        <w:t>for</w:t>
                      </w:r>
                      <w:r w:rsidRPr="00DF104A">
                        <w:rPr>
                          <w:color w:val="000000"/>
                          <w:spacing w:val="-2"/>
                          <w:lang w:val="en-US"/>
                        </w:rPr>
                        <w:t xml:space="preserve"> </w:t>
                      </w:r>
                      <w:r w:rsidRPr="00DF104A">
                        <w:rPr>
                          <w:color w:val="000000"/>
                          <w:lang w:val="en-US"/>
                        </w:rPr>
                        <w:t>women*</w:t>
                      </w:r>
                      <w:r w:rsidRPr="00DF104A">
                        <w:rPr>
                          <w:color w:val="000000"/>
                          <w:spacing w:val="-2"/>
                          <w:lang w:val="en-US"/>
                        </w:rPr>
                        <w:t xml:space="preserve"> </w:t>
                      </w:r>
                      <w:r w:rsidRPr="00DF104A">
                        <w:rPr>
                          <w:color w:val="000000"/>
                          <w:lang w:val="en-US"/>
                        </w:rPr>
                        <w:t>divorced</w:t>
                      </w:r>
                      <w:r w:rsidRPr="00DF104A">
                        <w:rPr>
                          <w:color w:val="000000"/>
                          <w:spacing w:val="-2"/>
                          <w:lang w:val="en-US"/>
                        </w:rPr>
                        <w:t xml:space="preserve"> </w:t>
                      </w:r>
                      <w:r w:rsidRPr="00DF104A">
                        <w:rPr>
                          <w:color w:val="000000"/>
                          <w:lang w:val="en-US"/>
                        </w:rPr>
                        <w:t>in</w:t>
                      </w:r>
                      <w:r w:rsidRPr="00DF104A">
                        <w:rPr>
                          <w:color w:val="000000"/>
                          <w:spacing w:val="-2"/>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GDR</w:t>
                      </w:r>
                      <w:r w:rsidRPr="00DF104A">
                        <w:rPr>
                          <w:color w:val="000000"/>
                          <w:spacing w:val="-2"/>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other affected parties</w:t>
                      </w:r>
                    </w:p>
                    <w:p w14:paraId="0FF7AFFD" w14:textId="77777777" w:rsidR="00CF4478" w:rsidRPr="00DF104A" w:rsidRDefault="00CF4478" w:rsidP="00502768">
                      <w:pPr>
                        <w:pStyle w:val="Textkrper"/>
                        <w:numPr>
                          <w:ilvl w:val="0"/>
                          <w:numId w:val="19"/>
                        </w:numPr>
                        <w:tabs>
                          <w:tab w:val="left" w:pos="452"/>
                        </w:tabs>
                        <w:kinsoku w:val="0"/>
                        <w:overflowPunct w:val="0"/>
                        <w:spacing w:before="89"/>
                        <w:ind w:left="451"/>
                        <w:rPr>
                          <w:color w:val="000000"/>
                          <w:spacing w:val="-4"/>
                          <w:lang w:val="en-US"/>
                        </w:rPr>
                      </w:pPr>
                      <w:r w:rsidRPr="00DF104A">
                        <w:rPr>
                          <w:color w:val="000000"/>
                          <w:lang w:val="en-US"/>
                        </w:rPr>
                        <w:t>Removal</w:t>
                      </w:r>
                      <w:r w:rsidRPr="00DF104A">
                        <w:rPr>
                          <w:color w:val="000000"/>
                          <w:spacing w:val="-3"/>
                          <w:lang w:val="en-US"/>
                        </w:rPr>
                        <w:t xml:space="preserve"> </w:t>
                      </w:r>
                      <w:r w:rsidRPr="00DF104A">
                        <w:rPr>
                          <w:color w:val="000000"/>
                          <w:lang w:val="en-US"/>
                        </w:rPr>
                        <w:t>of exclusion criteria and conversion of</w:t>
                      </w:r>
                      <w:r w:rsidRPr="00DF104A">
                        <w:rPr>
                          <w:color w:val="000000"/>
                          <w:spacing w:val="-1"/>
                          <w:lang w:val="en-US"/>
                        </w:rPr>
                        <w:t xml:space="preserve"> </w:t>
                      </w:r>
                      <w:r w:rsidRPr="00DF104A">
                        <w:rPr>
                          <w:color w:val="000000"/>
                          <w:lang w:val="en-US"/>
                        </w:rPr>
                        <w:t xml:space="preserve">the “hardship fund” into an equity </w:t>
                      </w:r>
                      <w:r w:rsidRPr="00DF104A">
                        <w:rPr>
                          <w:color w:val="000000"/>
                          <w:spacing w:val="-4"/>
                          <w:lang w:val="en-US"/>
                        </w:rPr>
                        <w:t>fund</w:t>
                      </w:r>
                    </w:p>
                    <w:p w14:paraId="2C272E24" w14:textId="77777777" w:rsidR="00CF4478" w:rsidRPr="00DF104A" w:rsidRDefault="00CF4478" w:rsidP="00502768">
                      <w:pPr>
                        <w:pStyle w:val="Textkrper"/>
                        <w:numPr>
                          <w:ilvl w:val="0"/>
                          <w:numId w:val="19"/>
                        </w:numPr>
                        <w:tabs>
                          <w:tab w:val="left" w:pos="452"/>
                        </w:tabs>
                        <w:kinsoku w:val="0"/>
                        <w:overflowPunct w:val="0"/>
                        <w:spacing w:before="84"/>
                        <w:ind w:left="451" w:right="170"/>
                        <w:rPr>
                          <w:color w:val="000000"/>
                          <w:lang w:val="en-US"/>
                        </w:rPr>
                      </w:pPr>
                      <w:r w:rsidRPr="00DF104A">
                        <w:rPr>
                          <w:color w:val="000000"/>
                          <w:lang w:val="en-US"/>
                        </w:rPr>
                        <w:t>Continued</w:t>
                      </w:r>
                      <w:r w:rsidRPr="00DF104A">
                        <w:rPr>
                          <w:color w:val="000000"/>
                          <w:spacing w:val="40"/>
                          <w:lang w:val="en-US"/>
                        </w:rPr>
                        <w:t xml:space="preserve"> </w:t>
                      </w:r>
                      <w:r w:rsidRPr="00DF104A">
                        <w:rPr>
                          <w:color w:val="000000"/>
                          <w:lang w:val="en-US"/>
                        </w:rPr>
                        <w:t>urging</w:t>
                      </w:r>
                      <w:r w:rsidRPr="00DF104A">
                        <w:rPr>
                          <w:color w:val="000000"/>
                          <w:spacing w:val="40"/>
                          <w:lang w:val="en-US"/>
                        </w:rPr>
                        <w:t xml:space="preserve"> </w:t>
                      </w:r>
                      <w:r w:rsidRPr="00DF104A">
                        <w:rPr>
                          <w:color w:val="000000"/>
                          <w:lang w:val="en-US"/>
                        </w:rPr>
                        <w:t>from</w:t>
                      </w:r>
                      <w:r w:rsidRPr="00DF104A">
                        <w:rPr>
                          <w:color w:val="000000"/>
                          <w:spacing w:val="40"/>
                          <w:lang w:val="en-US"/>
                        </w:rPr>
                        <w:t xml:space="preserve"> </w:t>
                      </w:r>
                      <w:r w:rsidRPr="00DF104A">
                        <w:rPr>
                          <w:color w:val="000000"/>
                          <w:lang w:val="en-US"/>
                        </w:rPr>
                        <w:t>the</w:t>
                      </w:r>
                      <w:r w:rsidRPr="00DF104A">
                        <w:rPr>
                          <w:color w:val="000000"/>
                          <w:spacing w:val="40"/>
                          <w:lang w:val="en-US"/>
                        </w:rPr>
                        <w:t xml:space="preserve"> </w:t>
                      </w:r>
                      <w:r w:rsidRPr="00DF104A">
                        <w:rPr>
                          <w:color w:val="000000"/>
                          <w:lang w:val="en-US"/>
                        </w:rPr>
                        <w:t>UN-CEDAW</w:t>
                      </w:r>
                      <w:r w:rsidRPr="00DF104A">
                        <w:rPr>
                          <w:color w:val="000000"/>
                          <w:spacing w:val="40"/>
                          <w:lang w:val="en-US"/>
                        </w:rPr>
                        <w:t xml:space="preserve"> </w:t>
                      </w:r>
                      <w:r w:rsidRPr="00DF104A">
                        <w:rPr>
                          <w:color w:val="000000"/>
                          <w:lang w:val="en-US"/>
                        </w:rPr>
                        <w:t>Committee</w:t>
                      </w:r>
                      <w:r w:rsidRPr="00DF104A">
                        <w:rPr>
                          <w:color w:val="000000"/>
                          <w:spacing w:val="40"/>
                          <w:lang w:val="en-US"/>
                        </w:rPr>
                        <w:t xml:space="preserve"> </w:t>
                      </w:r>
                      <w:r w:rsidRPr="00DF104A">
                        <w:rPr>
                          <w:color w:val="000000"/>
                          <w:lang w:val="en-US"/>
                        </w:rPr>
                        <w:t>on</w:t>
                      </w:r>
                      <w:r w:rsidRPr="00DF104A">
                        <w:rPr>
                          <w:color w:val="000000"/>
                          <w:spacing w:val="40"/>
                          <w:lang w:val="en-US"/>
                        </w:rPr>
                        <w:t xml:space="preserve"> </w:t>
                      </w:r>
                      <w:r w:rsidRPr="00DF104A">
                        <w:rPr>
                          <w:color w:val="000000"/>
                          <w:lang w:val="en-US"/>
                        </w:rPr>
                        <w:t>the</w:t>
                      </w:r>
                      <w:r w:rsidRPr="00DF104A">
                        <w:rPr>
                          <w:color w:val="000000"/>
                          <w:spacing w:val="40"/>
                          <w:lang w:val="en-US"/>
                        </w:rPr>
                        <w:t xml:space="preserve"> </w:t>
                      </w:r>
                      <w:r w:rsidRPr="00DF104A">
                        <w:rPr>
                          <w:color w:val="000000"/>
                          <w:lang w:val="en-US"/>
                        </w:rPr>
                        <w:t>German</w:t>
                      </w:r>
                      <w:r w:rsidRPr="00DF104A">
                        <w:rPr>
                          <w:color w:val="000000"/>
                          <w:spacing w:val="40"/>
                          <w:lang w:val="en-US"/>
                        </w:rPr>
                        <w:t xml:space="preserve"> </w:t>
                      </w:r>
                      <w:r w:rsidRPr="00DF104A">
                        <w:rPr>
                          <w:color w:val="000000"/>
                          <w:lang w:val="en-US"/>
                        </w:rPr>
                        <w:t>government</w:t>
                      </w:r>
                      <w:r w:rsidRPr="00DF104A">
                        <w:rPr>
                          <w:color w:val="000000"/>
                          <w:spacing w:val="40"/>
                          <w:lang w:val="en-US"/>
                        </w:rPr>
                        <w:t xml:space="preserve"> </w:t>
                      </w:r>
                      <w:r w:rsidRPr="00DF104A">
                        <w:rPr>
                          <w:color w:val="000000"/>
                          <w:lang w:val="en-US"/>
                        </w:rPr>
                        <w:t>to</w:t>
                      </w:r>
                      <w:r w:rsidRPr="00DF104A">
                        <w:rPr>
                          <w:color w:val="000000"/>
                          <w:spacing w:val="40"/>
                          <w:lang w:val="en-US"/>
                        </w:rPr>
                        <w:t xml:space="preserve"> </w:t>
                      </w:r>
                      <w:r w:rsidRPr="00DF104A">
                        <w:rPr>
                          <w:color w:val="000000"/>
                          <w:lang w:val="en-US"/>
                        </w:rPr>
                        <w:t>create</w:t>
                      </w:r>
                      <w:r w:rsidRPr="00DF104A">
                        <w:rPr>
                          <w:color w:val="000000"/>
                          <w:spacing w:val="40"/>
                          <w:lang w:val="en-US"/>
                        </w:rPr>
                        <w:t xml:space="preserve"> </w:t>
                      </w:r>
                      <w:r w:rsidRPr="00DF104A">
                        <w:rPr>
                          <w:color w:val="000000"/>
                          <w:lang w:val="en-US"/>
                        </w:rPr>
                        <w:t>a</w:t>
                      </w:r>
                      <w:r w:rsidRPr="00DF104A">
                        <w:rPr>
                          <w:color w:val="000000"/>
                          <w:spacing w:val="40"/>
                          <w:lang w:val="en-US"/>
                        </w:rPr>
                        <w:t xml:space="preserve"> </w:t>
                      </w:r>
                      <w:r w:rsidRPr="00DF104A">
                        <w:rPr>
                          <w:color w:val="000000"/>
                          <w:lang w:val="en-US"/>
                        </w:rPr>
                        <w:t>pension</w:t>
                      </w:r>
                      <w:r w:rsidRPr="00DF104A">
                        <w:rPr>
                          <w:color w:val="000000"/>
                          <w:spacing w:val="40"/>
                          <w:lang w:val="en-US"/>
                        </w:rPr>
                        <w:t xml:space="preserve"> </w:t>
                      </w:r>
                      <w:r w:rsidRPr="00DF104A">
                        <w:rPr>
                          <w:color w:val="000000"/>
                          <w:lang w:val="en-US"/>
                        </w:rPr>
                        <w:t>supplement and access to compensation for GDR divorcees</w:t>
                      </w:r>
                    </w:p>
                  </w:txbxContent>
                </v:textbox>
                <w10:wrap type="topAndBottom" anchorx="page"/>
              </v:shape>
            </w:pict>
          </mc:Fallback>
        </mc:AlternateContent>
      </w:r>
    </w:p>
    <w:p w14:paraId="3EE264B9" w14:textId="77777777" w:rsidR="00CF4478" w:rsidRPr="005E38C3" w:rsidRDefault="00CF4478">
      <w:pPr>
        <w:pStyle w:val="Textkrper"/>
        <w:kinsoku w:val="0"/>
        <w:overflowPunct w:val="0"/>
        <w:spacing w:before="9"/>
        <w:rPr>
          <w:sz w:val="26"/>
          <w:szCs w:val="26"/>
          <w:lang w:val="en-US"/>
        </w:rPr>
        <w:sectPr w:rsidR="00CF4478" w:rsidRPr="005E38C3">
          <w:pgSz w:w="11910" w:h="16840"/>
          <w:pgMar w:top="1440" w:right="540" w:bottom="280" w:left="580" w:header="1091" w:footer="0" w:gutter="0"/>
          <w:cols w:space="720"/>
          <w:noEndnote/>
        </w:sectPr>
      </w:pPr>
    </w:p>
    <w:p w14:paraId="0E3EF19D" w14:textId="77777777" w:rsidR="00CF4478" w:rsidRPr="005E38C3" w:rsidRDefault="00CF4478">
      <w:pPr>
        <w:pStyle w:val="Textkrper"/>
        <w:kinsoku w:val="0"/>
        <w:overflowPunct w:val="0"/>
        <w:spacing w:before="5"/>
        <w:rPr>
          <w:sz w:val="26"/>
          <w:szCs w:val="26"/>
          <w:lang w:val="en-US"/>
        </w:rPr>
      </w:pPr>
    </w:p>
    <w:p w14:paraId="1FC7D6CC" w14:textId="77777777" w:rsidR="00CF4478" w:rsidRPr="005E38C3" w:rsidRDefault="00CF4478">
      <w:pPr>
        <w:pStyle w:val="berschrift1"/>
        <w:numPr>
          <w:ilvl w:val="0"/>
          <w:numId w:val="32"/>
        </w:numPr>
        <w:tabs>
          <w:tab w:val="left" w:pos="1235"/>
        </w:tabs>
        <w:kinsoku w:val="0"/>
        <w:overflowPunct w:val="0"/>
        <w:ind w:hanging="682"/>
        <w:rPr>
          <w:spacing w:val="-2"/>
          <w:lang w:val="en-US"/>
        </w:rPr>
      </w:pPr>
      <w:bookmarkStart w:id="10" w:name="5_VIOLENCE_AGAINST_WOMEN*_AND_GIRLS*"/>
      <w:bookmarkStart w:id="11" w:name="_bookmark5"/>
      <w:bookmarkEnd w:id="10"/>
      <w:bookmarkEnd w:id="11"/>
      <w:r w:rsidRPr="005E38C3">
        <w:rPr>
          <w:lang w:val="en-US"/>
        </w:rPr>
        <w:t>VIOLENCE</w:t>
      </w:r>
      <w:r w:rsidRPr="005E38C3">
        <w:rPr>
          <w:spacing w:val="-10"/>
          <w:lang w:val="en-US"/>
        </w:rPr>
        <w:t xml:space="preserve"> </w:t>
      </w:r>
      <w:r w:rsidRPr="005E38C3">
        <w:rPr>
          <w:lang w:val="en-US"/>
        </w:rPr>
        <w:t>AGAINST</w:t>
      </w:r>
      <w:r w:rsidRPr="005E38C3">
        <w:rPr>
          <w:spacing w:val="-9"/>
          <w:lang w:val="en-US"/>
        </w:rPr>
        <w:t xml:space="preserve"> </w:t>
      </w:r>
      <w:r w:rsidRPr="005E38C3">
        <w:rPr>
          <w:lang w:val="en-US"/>
        </w:rPr>
        <w:t>WOMEN*</w:t>
      </w:r>
      <w:r w:rsidRPr="005E38C3">
        <w:rPr>
          <w:spacing w:val="-10"/>
          <w:lang w:val="en-US"/>
        </w:rPr>
        <w:t xml:space="preserve"> </w:t>
      </w:r>
      <w:r w:rsidRPr="005E38C3">
        <w:rPr>
          <w:lang w:val="en-US"/>
        </w:rPr>
        <w:t>AND</w:t>
      </w:r>
      <w:r w:rsidRPr="005E38C3">
        <w:rPr>
          <w:spacing w:val="-9"/>
          <w:lang w:val="en-US"/>
        </w:rPr>
        <w:t xml:space="preserve"> </w:t>
      </w:r>
      <w:r w:rsidRPr="005E38C3">
        <w:rPr>
          <w:spacing w:val="-2"/>
          <w:lang w:val="en-US"/>
        </w:rPr>
        <w:t>GIRLS*</w:t>
      </w:r>
    </w:p>
    <w:p w14:paraId="508823E1" w14:textId="77777777" w:rsidR="00CF4478" w:rsidRPr="005E38C3" w:rsidRDefault="00CF4478">
      <w:pPr>
        <w:pStyle w:val="Textkrper"/>
        <w:kinsoku w:val="0"/>
        <w:overflowPunct w:val="0"/>
        <w:spacing w:before="2"/>
        <w:rPr>
          <w:rFonts w:ascii="Whitney Semibold" w:hAnsi="Whitney Semibold" w:cs="Whitney Semibold"/>
          <w:sz w:val="39"/>
          <w:szCs w:val="39"/>
          <w:lang w:val="en-US"/>
        </w:rPr>
      </w:pPr>
    </w:p>
    <w:p w14:paraId="11D54B6D" w14:textId="77777777" w:rsidR="00CF4478" w:rsidRPr="005E38C3" w:rsidRDefault="00CF4478">
      <w:pPr>
        <w:pStyle w:val="berschrift2"/>
        <w:numPr>
          <w:ilvl w:val="1"/>
          <w:numId w:val="32"/>
        </w:numPr>
        <w:tabs>
          <w:tab w:val="left" w:pos="1274"/>
        </w:tabs>
        <w:kinsoku w:val="0"/>
        <w:overflowPunct w:val="0"/>
        <w:spacing w:before="1"/>
        <w:ind w:hanging="721"/>
        <w:rPr>
          <w:spacing w:val="-2"/>
          <w:lang w:val="en-US"/>
        </w:rPr>
      </w:pPr>
      <w:r w:rsidRPr="005E38C3">
        <w:rPr>
          <w:lang w:val="en-US"/>
        </w:rPr>
        <w:t>Support</w:t>
      </w:r>
      <w:r w:rsidRPr="005E38C3">
        <w:rPr>
          <w:spacing w:val="-5"/>
          <w:lang w:val="en-US"/>
        </w:rPr>
        <w:t xml:space="preserve"> </w:t>
      </w:r>
      <w:r w:rsidRPr="005E38C3">
        <w:rPr>
          <w:lang w:val="en-US"/>
        </w:rPr>
        <w:t>structures</w:t>
      </w:r>
      <w:r w:rsidRPr="005E38C3">
        <w:rPr>
          <w:spacing w:val="-4"/>
          <w:lang w:val="en-US"/>
        </w:rPr>
        <w:t xml:space="preserve"> </w:t>
      </w:r>
      <w:r w:rsidRPr="005E38C3">
        <w:rPr>
          <w:lang w:val="en-US"/>
        </w:rPr>
        <w:t>for</w:t>
      </w:r>
      <w:r w:rsidRPr="005E38C3">
        <w:rPr>
          <w:spacing w:val="-5"/>
          <w:lang w:val="en-US"/>
        </w:rPr>
        <w:t xml:space="preserve"> </w:t>
      </w:r>
      <w:r w:rsidRPr="005E38C3">
        <w:rPr>
          <w:lang w:val="en-US"/>
        </w:rPr>
        <w:t>women*</w:t>
      </w:r>
      <w:r w:rsidRPr="005E38C3">
        <w:rPr>
          <w:spacing w:val="-4"/>
          <w:lang w:val="en-US"/>
        </w:rPr>
        <w:t xml:space="preserve"> </w:t>
      </w:r>
      <w:r w:rsidRPr="005E38C3">
        <w:rPr>
          <w:lang w:val="en-US"/>
        </w:rPr>
        <w:t>affected</w:t>
      </w:r>
      <w:r w:rsidRPr="005E38C3">
        <w:rPr>
          <w:spacing w:val="-5"/>
          <w:lang w:val="en-US"/>
        </w:rPr>
        <w:t xml:space="preserve"> </w:t>
      </w:r>
      <w:r w:rsidRPr="005E38C3">
        <w:rPr>
          <w:lang w:val="en-US"/>
        </w:rPr>
        <w:t>by</w:t>
      </w:r>
      <w:r w:rsidRPr="005E38C3">
        <w:rPr>
          <w:spacing w:val="-4"/>
          <w:lang w:val="en-US"/>
        </w:rPr>
        <w:t xml:space="preserve"> </w:t>
      </w:r>
      <w:r w:rsidRPr="005E38C3">
        <w:rPr>
          <w:spacing w:val="-2"/>
          <w:lang w:val="en-US"/>
        </w:rPr>
        <w:t>violence</w:t>
      </w:r>
    </w:p>
    <w:p w14:paraId="3EBB6286" w14:textId="77777777" w:rsidR="00CF4478" w:rsidRPr="005E38C3" w:rsidRDefault="00CF4478">
      <w:pPr>
        <w:pStyle w:val="Textkrper"/>
        <w:kinsoku w:val="0"/>
        <w:overflowPunct w:val="0"/>
        <w:spacing w:before="64"/>
        <w:ind w:left="553"/>
        <w:rPr>
          <w:rFonts w:ascii="Whitney Medium" w:hAnsi="Whitney Medium" w:cs="Whitney Medium"/>
          <w:spacing w:val="-5"/>
          <w:lang w:val="en-US"/>
        </w:rPr>
      </w:pPr>
      <w:r w:rsidRPr="005E38C3">
        <w:rPr>
          <w:rFonts w:ascii="Whitney Medium" w:hAnsi="Whitney Medium" w:cs="Whitney Medium"/>
          <w:lang w:val="en-US"/>
        </w:rPr>
        <w:t xml:space="preserve">CEDAW general recommendations: No. </w:t>
      </w:r>
      <w:r w:rsidRPr="005E38C3">
        <w:rPr>
          <w:rFonts w:ascii="Whitney Medium" w:hAnsi="Whitney Medium" w:cs="Whitney Medium"/>
          <w:spacing w:val="-5"/>
          <w:lang w:val="en-US"/>
        </w:rPr>
        <w:t>19</w:t>
      </w:r>
    </w:p>
    <w:p w14:paraId="35BF84EC" w14:textId="77777777" w:rsidR="00CF4478" w:rsidRPr="005E38C3" w:rsidRDefault="00CF4478">
      <w:pPr>
        <w:pStyle w:val="Textkrper"/>
        <w:kinsoku w:val="0"/>
        <w:overflowPunct w:val="0"/>
        <w:spacing w:before="83"/>
        <w:ind w:left="553"/>
        <w:rPr>
          <w:rFonts w:ascii="Whitney Medium" w:hAnsi="Whitney Medium" w:cs="Whitney Medium"/>
          <w:spacing w:val="-7"/>
          <w:lang w:val="en-US"/>
        </w:rPr>
      </w:pPr>
      <w:r w:rsidRPr="005E38C3">
        <w:rPr>
          <w:rFonts w:ascii="Whitney Medium" w:hAnsi="Whitney Medium" w:cs="Whitney Medium"/>
          <w:lang w:val="en-US"/>
        </w:rPr>
        <w:t>CEDAW</w:t>
      </w:r>
      <w:r w:rsidRPr="005E38C3">
        <w:rPr>
          <w:rFonts w:ascii="Whitney Medium" w:hAnsi="Whitney Medium" w:cs="Whitney Medium"/>
          <w:spacing w:val="-3"/>
          <w:lang w:val="en-US"/>
        </w:rPr>
        <w:t xml:space="preserve"> </w:t>
      </w:r>
      <w:r w:rsidRPr="005E38C3">
        <w:rPr>
          <w:rFonts w:ascii="Whitney Medium" w:hAnsi="Whitney Medium" w:cs="Whitney Medium"/>
          <w:lang w:val="en-US"/>
        </w:rPr>
        <w:t>Committee concluding</w:t>
      </w:r>
      <w:r w:rsidRPr="005E38C3">
        <w:rPr>
          <w:rFonts w:ascii="Whitney Medium" w:hAnsi="Whitney Medium" w:cs="Whitney Medium"/>
          <w:spacing w:val="-1"/>
          <w:lang w:val="en-US"/>
        </w:rPr>
        <w:t xml:space="preserve"> </w:t>
      </w:r>
      <w:r w:rsidRPr="005E38C3">
        <w:rPr>
          <w:rFonts w:ascii="Whitney Medium" w:hAnsi="Whitney Medium" w:cs="Whitney Medium"/>
          <w:lang w:val="en-US"/>
        </w:rPr>
        <w:t>observations of</w:t>
      </w:r>
      <w:r w:rsidRPr="005E38C3">
        <w:rPr>
          <w:rFonts w:ascii="Whitney Medium" w:hAnsi="Whitney Medium" w:cs="Whitney Medium"/>
          <w:spacing w:val="-1"/>
          <w:lang w:val="en-US"/>
        </w:rPr>
        <w:t xml:space="preserve"> </w:t>
      </w:r>
      <w:r w:rsidRPr="005E38C3">
        <w:rPr>
          <w:rFonts w:ascii="Whitney Medium" w:hAnsi="Whitney Medium" w:cs="Whitney Medium"/>
          <w:lang w:val="en-US"/>
        </w:rPr>
        <w:t xml:space="preserve">2017: No. </w:t>
      </w:r>
      <w:r w:rsidRPr="005E38C3">
        <w:rPr>
          <w:rFonts w:ascii="Whitney Medium" w:hAnsi="Whitney Medium" w:cs="Whitney Medium"/>
          <w:spacing w:val="-7"/>
          <w:lang w:val="en-US"/>
        </w:rPr>
        <w:t>25</w:t>
      </w:r>
    </w:p>
    <w:p w14:paraId="0F5B2E33" w14:textId="77777777" w:rsidR="00CF4478" w:rsidRPr="005E38C3" w:rsidRDefault="00CF4478">
      <w:pPr>
        <w:pStyle w:val="Textkrper"/>
        <w:kinsoku w:val="0"/>
        <w:overflowPunct w:val="0"/>
        <w:spacing w:before="84"/>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4"/>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11</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Gender-based</w:t>
      </w:r>
      <w:r w:rsidRPr="005E38C3">
        <w:rPr>
          <w:rFonts w:ascii="Whitney Medium" w:hAnsi="Whitney Medium" w:cs="Whitney Medium"/>
          <w:spacing w:val="3"/>
          <w:lang w:val="en-US"/>
        </w:rPr>
        <w:t xml:space="preserve"> </w:t>
      </w:r>
      <w:r w:rsidRPr="005E38C3">
        <w:rPr>
          <w:rFonts w:ascii="Whitney Medium" w:hAnsi="Whitney Medium" w:cs="Whitney Medium"/>
          <w:lang w:val="en-US"/>
        </w:rPr>
        <w:t>violence</w:t>
      </w:r>
      <w:r w:rsidRPr="005E38C3">
        <w:rPr>
          <w:rFonts w:ascii="Whitney Medium" w:hAnsi="Whitney Medium" w:cs="Whitney Medium"/>
          <w:spacing w:val="3"/>
          <w:lang w:val="en-US"/>
        </w:rPr>
        <w:t xml:space="preserve"> </w:t>
      </w:r>
      <w:r w:rsidRPr="005E38C3">
        <w:rPr>
          <w:rFonts w:ascii="Whitney Medium" w:hAnsi="Whitney Medium" w:cs="Whitney Medium"/>
          <w:lang w:val="en-US"/>
        </w:rPr>
        <w:t>against</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women</w:t>
      </w:r>
    </w:p>
    <w:p w14:paraId="3808138C"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28E2C477" w14:textId="77777777" w:rsidR="00CF4478" w:rsidRPr="005E38C3" w:rsidRDefault="00CF4478" w:rsidP="00502768">
      <w:pPr>
        <w:pStyle w:val="Flie"/>
      </w:pPr>
      <w:r w:rsidRPr="005E38C3">
        <w:t>There is no comprehensive nationwide network of specialized counselling and no disabled-accessible, multilingual network of assistance that goes beyond specialized counselling (e.</w:t>
      </w:r>
      <w:r w:rsidRPr="005E38C3">
        <w:rPr>
          <w:spacing w:val="-12"/>
        </w:rPr>
        <w:t xml:space="preserve"> </w:t>
      </w:r>
      <w:r w:rsidRPr="005E38C3">
        <w:t>g. health services, the gathering of forensic evidence, trauma support, therapy, perpetrator counselling). There is a lack of intersectional, inclusive, structurally funded protection measures. This particularly affects women* with disabilities; female* refugees and migrants; homeless women*; women* at risk of addiction; people with diverse gender identities and sex characteristics; and queer women*.</w:t>
      </w:r>
    </w:p>
    <w:p w14:paraId="1E97E492" w14:textId="77777777" w:rsidR="00CF4478" w:rsidRDefault="00CF4478" w:rsidP="00502768">
      <w:pPr>
        <w:pStyle w:val="Flie2"/>
      </w:pPr>
      <w:r w:rsidRPr="005E38C3">
        <w:t>While</w:t>
      </w:r>
      <w:r w:rsidRPr="005E38C3">
        <w:rPr>
          <w:spacing w:val="-8"/>
        </w:rPr>
        <w:t xml:space="preserve"> </w:t>
      </w:r>
      <w:r w:rsidRPr="005E38C3">
        <w:t>the</w:t>
      </w:r>
      <w:r w:rsidRPr="005E38C3">
        <w:rPr>
          <w:spacing w:val="-8"/>
        </w:rPr>
        <w:t xml:space="preserve"> </w:t>
      </w:r>
      <w:r w:rsidRPr="005E38C3">
        <w:t>state</w:t>
      </w:r>
      <w:r w:rsidRPr="005E38C3">
        <w:rPr>
          <w:spacing w:val="-8"/>
        </w:rPr>
        <w:t xml:space="preserve"> </w:t>
      </w:r>
      <w:r w:rsidRPr="005E38C3">
        <w:t>and</w:t>
      </w:r>
      <w:r w:rsidRPr="005E38C3">
        <w:rPr>
          <w:spacing w:val="-8"/>
        </w:rPr>
        <w:t xml:space="preserve"> </w:t>
      </w:r>
      <w:r w:rsidRPr="005E38C3">
        <w:t>municipal</w:t>
      </w:r>
      <w:r w:rsidRPr="005E38C3">
        <w:rPr>
          <w:spacing w:val="-8"/>
        </w:rPr>
        <w:t xml:space="preserve"> </w:t>
      </w:r>
      <w:r w:rsidRPr="005E38C3">
        <w:t>governments</w:t>
      </w:r>
      <w:r w:rsidRPr="005E38C3">
        <w:rPr>
          <w:spacing w:val="-8"/>
        </w:rPr>
        <w:t xml:space="preserve"> </w:t>
      </w:r>
      <w:r w:rsidRPr="005E38C3">
        <w:t>are</w:t>
      </w:r>
      <w:r w:rsidRPr="005E38C3">
        <w:rPr>
          <w:spacing w:val="-8"/>
        </w:rPr>
        <w:t xml:space="preserve"> </w:t>
      </w:r>
      <w:r w:rsidRPr="005E38C3">
        <w:t>responsible</w:t>
      </w:r>
      <w:r w:rsidRPr="005E38C3">
        <w:rPr>
          <w:spacing w:val="-8"/>
        </w:rPr>
        <w:t xml:space="preserve"> </w:t>
      </w:r>
      <w:r w:rsidRPr="005E38C3">
        <w:t>for</w:t>
      </w:r>
      <w:r w:rsidRPr="005E38C3">
        <w:rPr>
          <w:spacing w:val="-8"/>
        </w:rPr>
        <w:t xml:space="preserve"> </w:t>
      </w:r>
      <w:r w:rsidRPr="005E38C3">
        <w:t>ensuring</w:t>
      </w:r>
      <w:r w:rsidRPr="005E38C3">
        <w:rPr>
          <w:spacing w:val="-8"/>
        </w:rPr>
        <w:t xml:space="preserve"> </w:t>
      </w:r>
      <w:r w:rsidRPr="005E38C3">
        <w:t>protection</w:t>
      </w:r>
      <w:r w:rsidRPr="005E38C3">
        <w:rPr>
          <w:spacing w:val="-8"/>
        </w:rPr>
        <w:t xml:space="preserve"> </w:t>
      </w:r>
      <w:r w:rsidRPr="005E38C3">
        <w:t>and</w:t>
      </w:r>
      <w:r w:rsidRPr="005E38C3">
        <w:rPr>
          <w:spacing w:val="-8"/>
        </w:rPr>
        <w:t xml:space="preserve"> </w:t>
      </w:r>
      <w:r w:rsidRPr="005E38C3">
        <w:t>setting</w:t>
      </w:r>
      <w:r w:rsidRPr="005E38C3">
        <w:rPr>
          <w:spacing w:val="-8"/>
        </w:rPr>
        <w:t xml:space="preserve"> </w:t>
      </w:r>
      <w:r w:rsidRPr="005E38C3">
        <w:t>up</w:t>
      </w:r>
      <w:r w:rsidRPr="005E38C3">
        <w:rPr>
          <w:spacing w:val="-8"/>
        </w:rPr>
        <w:t xml:space="preserve"> </w:t>
      </w:r>
      <w:r w:rsidRPr="005E38C3">
        <w:t>support</w:t>
      </w:r>
      <w:r w:rsidRPr="005E38C3">
        <w:rPr>
          <w:spacing w:val="-8"/>
        </w:rPr>
        <w:t xml:space="preserve"> </w:t>
      </w:r>
      <w:r w:rsidRPr="005E38C3">
        <w:t xml:space="preserve">structures, there is no national prevention strategy addressing violence against women* and girls*. </w:t>
      </w:r>
      <w:r>
        <w:t>The worrying femicide rate</w:t>
      </w:r>
      <w:r>
        <w:rPr>
          <w:spacing w:val="40"/>
        </w:rPr>
        <w:t xml:space="preserve"> </w:t>
      </w:r>
      <w:r>
        <w:t>is largely ignored.</w:t>
      </w:r>
    </w:p>
    <w:p w14:paraId="442878A0" w14:textId="12318508" w:rsidR="00CF4478" w:rsidRDefault="0057493C">
      <w:pPr>
        <w:pStyle w:val="Textkrper"/>
        <w:kinsoku w:val="0"/>
        <w:overflowPunct w:val="0"/>
        <w:spacing w:before="6"/>
        <w:rPr>
          <w:sz w:val="25"/>
          <w:szCs w:val="25"/>
        </w:rPr>
      </w:pPr>
      <w:r>
        <w:rPr>
          <w:noProof/>
        </w:rPr>
        <mc:AlternateContent>
          <mc:Choice Requires="wps">
            <w:drawing>
              <wp:anchor distT="0" distB="0" distL="0" distR="0" simplePos="0" relativeHeight="251638272" behindDoc="0" locked="0" layoutInCell="0" allowOverlap="1" wp14:anchorId="37163F3E" wp14:editId="7D5DCA94">
                <wp:simplePos x="0" y="0"/>
                <wp:positionH relativeFrom="page">
                  <wp:posOffset>720090</wp:posOffset>
                </wp:positionH>
                <wp:positionV relativeFrom="paragraph">
                  <wp:posOffset>241300</wp:posOffset>
                </wp:positionV>
                <wp:extent cx="6120130" cy="2448560"/>
                <wp:effectExtent l="0" t="0" r="0" b="0"/>
                <wp:wrapTopAndBottom/>
                <wp:docPr id="9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44856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EF38E3"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3661F86" w14:textId="77777777" w:rsidR="00CF4478" w:rsidRPr="00DF104A" w:rsidRDefault="00CF4478" w:rsidP="00502768">
                            <w:pPr>
                              <w:pStyle w:val="Box"/>
                              <w:rPr>
                                <w:spacing w:val="-2"/>
                              </w:rPr>
                            </w:pPr>
                            <w:r w:rsidRPr="00DF104A">
                              <w:t xml:space="preserve">An effective intersectional and interministerial national strategy for combating violence against women* and </w:t>
                            </w:r>
                            <w:r w:rsidRPr="00DF104A">
                              <w:rPr>
                                <w:spacing w:val="-2"/>
                              </w:rPr>
                              <w:t>girls*</w:t>
                            </w:r>
                          </w:p>
                          <w:p w14:paraId="2FD44753" w14:textId="77777777" w:rsidR="00CF4478" w:rsidRPr="00DF104A" w:rsidRDefault="00CF4478" w:rsidP="00502768">
                            <w:pPr>
                              <w:pStyle w:val="Box"/>
                              <w:rPr>
                                <w:spacing w:val="-2"/>
                              </w:rPr>
                            </w:pPr>
                            <w:r w:rsidRPr="00DF104A">
                              <w:t>Establishment</w:t>
                            </w:r>
                            <w:r w:rsidRPr="00DF104A">
                              <w:rPr>
                                <w:spacing w:val="-2"/>
                              </w:rPr>
                              <w:t xml:space="preserve"> </w:t>
                            </w:r>
                            <w:r w:rsidRPr="00DF104A">
                              <w:t>of a national</w:t>
                            </w:r>
                            <w:r w:rsidRPr="00DF104A">
                              <w:rPr>
                                <w:spacing w:val="1"/>
                              </w:rPr>
                              <w:t xml:space="preserve"> </w:t>
                            </w:r>
                            <w:r w:rsidRPr="00DF104A">
                              <w:t>coordinating office in line</w:t>
                            </w:r>
                            <w:r w:rsidRPr="00DF104A">
                              <w:rPr>
                                <w:spacing w:val="1"/>
                              </w:rPr>
                              <w:t xml:space="preserve"> </w:t>
                            </w:r>
                            <w:r w:rsidRPr="00DF104A">
                              <w:t>with the Istanbul</w:t>
                            </w:r>
                            <w:r w:rsidRPr="00DF104A">
                              <w:rPr>
                                <w:spacing w:val="1"/>
                              </w:rPr>
                              <w:t xml:space="preserve"> </w:t>
                            </w:r>
                            <w:r w:rsidRPr="00DF104A">
                              <w:rPr>
                                <w:spacing w:val="-2"/>
                              </w:rPr>
                              <w:t>Convention</w:t>
                            </w:r>
                          </w:p>
                          <w:p w14:paraId="7DC10780" w14:textId="77777777" w:rsidR="00CF4478" w:rsidRPr="00DF104A" w:rsidRDefault="00CF4478" w:rsidP="00502768">
                            <w:pPr>
                              <w:pStyle w:val="Box"/>
                            </w:pPr>
                            <w:r w:rsidRPr="00DF104A">
                              <w:t>A national, comprehensive and adequately funded network of specialized, disabled-accessible counselling services offering prompt assistance and support, intervention following police action, and support in cases of sexualized violence</w:t>
                            </w:r>
                          </w:p>
                          <w:p w14:paraId="7149BD39" w14:textId="77777777" w:rsidR="00CF4478" w:rsidRPr="00DF104A" w:rsidRDefault="00CF4478" w:rsidP="00502768">
                            <w:pPr>
                              <w:pStyle w:val="Box"/>
                            </w:pPr>
                            <w:r w:rsidRPr="00DF104A">
                              <w:t>Other national, disabled-accessible, multilingual, diversity-oriented, easy-access support services such as healthcare services for women* and girls*, (anonymous) forensic evidence gathering, and therapy offers</w:t>
                            </w:r>
                          </w:p>
                          <w:p w14:paraId="34ED1A23" w14:textId="77777777" w:rsidR="00CF4478" w:rsidRPr="00DF104A" w:rsidRDefault="00CF4478" w:rsidP="00502768">
                            <w:pPr>
                              <w:pStyle w:val="Box"/>
                              <w:rPr>
                                <w:spacing w:val="-2"/>
                              </w:rPr>
                            </w:pPr>
                            <w:r w:rsidRPr="00DF104A">
                              <w:t>Recognition</w:t>
                            </w:r>
                            <w:r w:rsidRPr="00DF104A">
                              <w:rPr>
                                <w:spacing w:val="-2"/>
                              </w:rPr>
                              <w:t xml:space="preserve"> </w:t>
                            </w:r>
                            <w:r w:rsidRPr="00DF104A">
                              <w:t>of the concept of femicide and</w:t>
                            </w:r>
                            <w:r w:rsidRPr="00DF104A">
                              <w:rPr>
                                <w:spacing w:val="1"/>
                              </w:rPr>
                              <w:t xml:space="preserve"> </w:t>
                            </w:r>
                            <w:r w:rsidRPr="00DF104A">
                              <w:t>a stricter sentencing framework for these</w:t>
                            </w:r>
                            <w:r w:rsidRPr="00DF104A">
                              <w:rPr>
                                <w:spacing w:val="1"/>
                              </w:rPr>
                              <w:t xml:space="preserve"> </w:t>
                            </w:r>
                            <w:r w:rsidRPr="00DF104A">
                              <w:rPr>
                                <w:spacing w:val="-2"/>
                              </w:rPr>
                              <w:t>crimes</w:t>
                            </w:r>
                          </w:p>
                          <w:p w14:paraId="07106FE2" w14:textId="77777777" w:rsidR="00CF4478" w:rsidRPr="00DF104A" w:rsidRDefault="00CF4478" w:rsidP="00502768">
                            <w:pPr>
                              <w:pStyle w:val="Box"/>
                              <w:rPr>
                                <w:spacing w:val="-2"/>
                              </w:rPr>
                            </w:pPr>
                            <w:r w:rsidRPr="00DF104A">
                              <w:t>Expansion of</w:t>
                            </w:r>
                            <w:r w:rsidRPr="00DF104A">
                              <w:rPr>
                                <w:spacing w:val="2"/>
                              </w:rPr>
                              <w:t xml:space="preserve"> </w:t>
                            </w:r>
                            <w:r w:rsidRPr="00DF104A">
                              <w:t>work</w:t>
                            </w:r>
                            <w:r w:rsidRPr="00DF104A">
                              <w:rPr>
                                <w:spacing w:val="3"/>
                              </w:rPr>
                              <w:t xml:space="preserve"> </w:t>
                            </w:r>
                            <w:r w:rsidRPr="00DF104A">
                              <w:t>with</w:t>
                            </w:r>
                            <w:r w:rsidRPr="00DF104A">
                              <w:rPr>
                                <w:spacing w:val="2"/>
                              </w:rPr>
                              <w:t xml:space="preserve"> </w:t>
                            </w:r>
                            <w:r w:rsidRPr="00DF104A">
                              <w:t>offenders</w:t>
                            </w:r>
                            <w:r w:rsidRPr="00DF104A">
                              <w:rPr>
                                <w:spacing w:val="2"/>
                              </w:rPr>
                              <w:t xml:space="preserve"> </w:t>
                            </w:r>
                            <w:r w:rsidRPr="00DF104A">
                              <w:t>and</w:t>
                            </w:r>
                            <w:r w:rsidRPr="00DF104A">
                              <w:rPr>
                                <w:spacing w:val="3"/>
                              </w:rPr>
                              <w:t xml:space="preserve"> </w:t>
                            </w:r>
                            <w:r w:rsidRPr="00DF104A">
                              <w:t>incorporation</w:t>
                            </w:r>
                            <w:r w:rsidRPr="00DF104A">
                              <w:rPr>
                                <w:spacing w:val="2"/>
                              </w:rPr>
                              <w:t xml:space="preserve"> </w:t>
                            </w:r>
                            <w:r w:rsidRPr="00DF104A">
                              <w:t>as</w:t>
                            </w:r>
                            <w:r w:rsidRPr="00DF104A">
                              <w:rPr>
                                <w:spacing w:val="2"/>
                              </w:rPr>
                              <w:t xml:space="preserve"> </w:t>
                            </w:r>
                            <w:r w:rsidRPr="00DF104A">
                              <w:t>a</w:t>
                            </w:r>
                            <w:r w:rsidRPr="00DF104A">
                              <w:rPr>
                                <w:spacing w:val="3"/>
                              </w:rPr>
                              <w:t xml:space="preserve"> </w:t>
                            </w:r>
                            <w:r w:rsidRPr="00DF104A">
                              <w:t>complementary</w:t>
                            </w:r>
                            <w:r w:rsidRPr="00DF104A">
                              <w:rPr>
                                <w:spacing w:val="2"/>
                              </w:rPr>
                              <w:t xml:space="preserve"> </w:t>
                            </w:r>
                            <w:r w:rsidRPr="00DF104A">
                              <w:t>measure</w:t>
                            </w:r>
                            <w:r w:rsidRPr="00DF104A">
                              <w:rPr>
                                <w:spacing w:val="2"/>
                              </w:rPr>
                              <w:t xml:space="preserve"> </w:t>
                            </w:r>
                            <w:r w:rsidRPr="00DF104A">
                              <w:t>in</w:t>
                            </w:r>
                            <w:r w:rsidRPr="00DF104A">
                              <w:rPr>
                                <w:spacing w:val="3"/>
                              </w:rPr>
                              <w:t xml:space="preserve"> </w:t>
                            </w:r>
                            <w:r w:rsidRPr="00DF104A">
                              <w:rPr>
                                <w:spacing w:val="-2"/>
                              </w:rPr>
                              <w:t>protection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3F3E" id="Text Box 26" o:spid="_x0000_s1043" type="#_x0000_t202" style="position:absolute;margin-left:56.7pt;margin-top:19pt;width:481.9pt;height:192.8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" o:allowincell="f" fillcolor="#e5e2df" stroked="f">
                <v:textbox inset="0,0,0,0">
                  <w:txbxContent>
                    <w:p w14:paraId="0BEF38E3"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3661F86" w14:textId="77777777" w:rsidR="00CF4478" w:rsidRPr="00DF104A" w:rsidRDefault="00CF4478" w:rsidP="00502768">
                      <w:pPr>
                        <w:pStyle w:val="Box"/>
                        <w:rPr>
                          <w:spacing w:val="-2"/>
                        </w:rPr>
                      </w:pPr>
                      <w:r w:rsidRPr="00DF104A">
                        <w:t xml:space="preserve">An effective intersectional and interministerial national strategy for combating violence against women* and </w:t>
                      </w:r>
                      <w:r w:rsidRPr="00DF104A">
                        <w:rPr>
                          <w:spacing w:val="-2"/>
                        </w:rPr>
                        <w:t>girls*</w:t>
                      </w:r>
                    </w:p>
                    <w:p w14:paraId="2FD44753" w14:textId="77777777" w:rsidR="00CF4478" w:rsidRPr="00DF104A" w:rsidRDefault="00CF4478" w:rsidP="00502768">
                      <w:pPr>
                        <w:pStyle w:val="Box"/>
                        <w:rPr>
                          <w:spacing w:val="-2"/>
                        </w:rPr>
                      </w:pPr>
                      <w:r w:rsidRPr="00DF104A">
                        <w:t>Establishment</w:t>
                      </w:r>
                      <w:r w:rsidRPr="00DF104A">
                        <w:rPr>
                          <w:spacing w:val="-2"/>
                        </w:rPr>
                        <w:t xml:space="preserve"> </w:t>
                      </w:r>
                      <w:r w:rsidRPr="00DF104A">
                        <w:t>of a national</w:t>
                      </w:r>
                      <w:r w:rsidRPr="00DF104A">
                        <w:rPr>
                          <w:spacing w:val="1"/>
                        </w:rPr>
                        <w:t xml:space="preserve"> </w:t>
                      </w:r>
                      <w:r w:rsidRPr="00DF104A">
                        <w:t>coordinating office in line</w:t>
                      </w:r>
                      <w:r w:rsidRPr="00DF104A">
                        <w:rPr>
                          <w:spacing w:val="1"/>
                        </w:rPr>
                        <w:t xml:space="preserve"> </w:t>
                      </w:r>
                      <w:r w:rsidRPr="00DF104A">
                        <w:t>with the Istanbul</w:t>
                      </w:r>
                      <w:r w:rsidRPr="00DF104A">
                        <w:rPr>
                          <w:spacing w:val="1"/>
                        </w:rPr>
                        <w:t xml:space="preserve"> </w:t>
                      </w:r>
                      <w:r w:rsidRPr="00DF104A">
                        <w:rPr>
                          <w:spacing w:val="-2"/>
                        </w:rPr>
                        <w:t>Convention</w:t>
                      </w:r>
                    </w:p>
                    <w:p w14:paraId="7DC10780" w14:textId="77777777" w:rsidR="00CF4478" w:rsidRPr="00DF104A" w:rsidRDefault="00CF4478" w:rsidP="00502768">
                      <w:pPr>
                        <w:pStyle w:val="Box"/>
                      </w:pPr>
                      <w:r w:rsidRPr="00DF104A">
                        <w:t>A national, comprehensive and adequately funded network of specialized, disabled-accessible counselling services offering prompt assistance and support, intervention following police action, and support in cases of sexualized violence</w:t>
                      </w:r>
                    </w:p>
                    <w:p w14:paraId="7149BD39" w14:textId="77777777" w:rsidR="00CF4478" w:rsidRPr="00DF104A" w:rsidRDefault="00CF4478" w:rsidP="00502768">
                      <w:pPr>
                        <w:pStyle w:val="Box"/>
                      </w:pPr>
                      <w:r w:rsidRPr="00DF104A">
                        <w:t>Other national, disabled-accessible, multilingual, diversity-oriented, easy-access support services such as healthcare services for women* and girls*, (anonymous) forensic evidence gathering, and therapy offers</w:t>
                      </w:r>
                    </w:p>
                    <w:p w14:paraId="34ED1A23" w14:textId="77777777" w:rsidR="00CF4478" w:rsidRPr="00DF104A" w:rsidRDefault="00CF4478" w:rsidP="00502768">
                      <w:pPr>
                        <w:pStyle w:val="Box"/>
                        <w:rPr>
                          <w:spacing w:val="-2"/>
                        </w:rPr>
                      </w:pPr>
                      <w:r w:rsidRPr="00DF104A">
                        <w:t>Recognition</w:t>
                      </w:r>
                      <w:r w:rsidRPr="00DF104A">
                        <w:rPr>
                          <w:spacing w:val="-2"/>
                        </w:rPr>
                        <w:t xml:space="preserve"> </w:t>
                      </w:r>
                      <w:r w:rsidRPr="00DF104A">
                        <w:t>of the concept of femicide and</w:t>
                      </w:r>
                      <w:r w:rsidRPr="00DF104A">
                        <w:rPr>
                          <w:spacing w:val="1"/>
                        </w:rPr>
                        <w:t xml:space="preserve"> </w:t>
                      </w:r>
                      <w:r w:rsidRPr="00DF104A">
                        <w:t>a stricter sentencing framework for these</w:t>
                      </w:r>
                      <w:r w:rsidRPr="00DF104A">
                        <w:rPr>
                          <w:spacing w:val="1"/>
                        </w:rPr>
                        <w:t xml:space="preserve"> </w:t>
                      </w:r>
                      <w:r w:rsidRPr="00DF104A">
                        <w:rPr>
                          <w:spacing w:val="-2"/>
                        </w:rPr>
                        <w:t>crimes</w:t>
                      </w:r>
                    </w:p>
                    <w:p w14:paraId="07106FE2" w14:textId="77777777" w:rsidR="00CF4478" w:rsidRPr="00DF104A" w:rsidRDefault="00CF4478" w:rsidP="00502768">
                      <w:pPr>
                        <w:pStyle w:val="Box"/>
                        <w:rPr>
                          <w:spacing w:val="-2"/>
                        </w:rPr>
                      </w:pPr>
                      <w:r w:rsidRPr="00DF104A">
                        <w:t>Expansion of</w:t>
                      </w:r>
                      <w:r w:rsidRPr="00DF104A">
                        <w:rPr>
                          <w:spacing w:val="2"/>
                        </w:rPr>
                        <w:t xml:space="preserve"> </w:t>
                      </w:r>
                      <w:r w:rsidRPr="00DF104A">
                        <w:t>work</w:t>
                      </w:r>
                      <w:r w:rsidRPr="00DF104A">
                        <w:rPr>
                          <w:spacing w:val="3"/>
                        </w:rPr>
                        <w:t xml:space="preserve"> </w:t>
                      </w:r>
                      <w:r w:rsidRPr="00DF104A">
                        <w:t>with</w:t>
                      </w:r>
                      <w:r w:rsidRPr="00DF104A">
                        <w:rPr>
                          <w:spacing w:val="2"/>
                        </w:rPr>
                        <w:t xml:space="preserve"> </w:t>
                      </w:r>
                      <w:r w:rsidRPr="00DF104A">
                        <w:t>offenders</w:t>
                      </w:r>
                      <w:r w:rsidRPr="00DF104A">
                        <w:rPr>
                          <w:spacing w:val="2"/>
                        </w:rPr>
                        <w:t xml:space="preserve"> </w:t>
                      </w:r>
                      <w:r w:rsidRPr="00DF104A">
                        <w:t>and</w:t>
                      </w:r>
                      <w:r w:rsidRPr="00DF104A">
                        <w:rPr>
                          <w:spacing w:val="3"/>
                        </w:rPr>
                        <w:t xml:space="preserve"> </w:t>
                      </w:r>
                      <w:r w:rsidRPr="00DF104A">
                        <w:t>incorporation</w:t>
                      </w:r>
                      <w:r w:rsidRPr="00DF104A">
                        <w:rPr>
                          <w:spacing w:val="2"/>
                        </w:rPr>
                        <w:t xml:space="preserve"> </w:t>
                      </w:r>
                      <w:r w:rsidRPr="00DF104A">
                        <w:t>as</w:t>
                      </w:r>
                      <w:r w:rsidRPr="00DF104A">
                        <w:rPr>
                          <w:spacing w:val="2"/>
                        </w:rPr>
                        <w:t xml:space="preserve"> </w:t>
                      </w:r>
                      <w:r w:rsidRPr="00DF104A">
                        <w:t>a</w:t>
                      </w:r>
                      <w:r w:rsidRPr="00DF104A">
                        <w:rPr>
                          <w:spacing w:val="3"/>
                        </w:rPr>
                        <w:t xml:space="preserve"> </w:t>
                      </w:r>
                      <w:r w:rsidRPr="00DF104A">
                        <w:t>complementary</w:t>
                      </w:r>
                      <w:r w:rsidRPr="00DF104A">
                        <w:rPr>
                          <w:spacing w:val="2"/>
                        </w:rPr>
                        <w:t xml:space="preserve"> </w:t>
                      </w:r>
                      <w:r w:rsidRPr="00DF104A">
                        <w:t>measure</w:t>
                      </w:r>
                      <w:r w:rsidRPr="00DF104A">
                        <w:rPr>
                          <w:spacing w:val="2"/>
                        </w:rPr>
                        <w:t xml:space="preserve"> </w:t>
                      </w:r>
                      <w:r w:rsidRPr="00DF104A">
                        <w:t>in</w:t>
                      </w:r>
                      <w:r w:rsidRPr="00DF104A">
                        <w:rPr>
                          <w:spacing w:val="3"/>
                        </w:rPr>
                        <w:t xml:space="preserve"> </w:t>
                      </w:r>
                      <w:r w:rsidRPr="00DF104A">
                        <w:rPr>
                          <w:spacing w:val="-2"/>
                        </w:rPr>
                        <w:t>protection</w:t>
                      </w:r>
                    </w:p>
                  </w:txbxContent>
                </v:textbox>
                <w10:wrap type="topAndBottom" anchorx="page"/>
              </v:shape>
            </w:pict>
          </mc:Fallback>
        </mc:AlternateContent>
      </w:r>
    </w:p>
    <w:p w14:paraId="5FA865D1" w14:textId="77777777" w:rsidR="00CF4478" w:rsidRDefault="00CF4478">
      <w:pPr>
        <w:pStyle w:val="Textkrper"/>
        <w:kinsoku w:val="0"/>
        <w:overflowPunct w:val="0"/>
        <w:spacing w:before="6"/>
        <w:rPr>
          <w:sz w:val="25"/>
          <w:szCs w:val="25"/>
        </w:rPr>
        <w:sectPr w:rsidR="00CF4478">
          <w:pgSz w:w="11910" w:h="16840"/>
          <w:pgMar w:top="1440" w:right="540" w:bottom="280" w:left="580" w:header="1091" w:footer="0" w:gutter="0"/>
          <w:cols w:space="720"/>
          <w:noEndnote/>
        </w:sectPr>
      </w:pPr>
    </w:p>
    <w:p w14:paraId="5A56FF01" w14:textId="77777777" w:rsidR="00CF4478" w:rsidRDefault="00CF4478">
      <w:pPr>
        <w:pStyle w:val="Textkrper"/>
        <w:kinsoku w:val="0"/>
        <w:overflowPunct w:val="0"/>
      </w:pPr>
    </w:p>
    <w:p w14:paraId="5681C1C6" w14:textId="256C190E" w:rsidR="00CF4478" w:rsidRPr="005E38C3" w:rsidRDefault="00CF4478">
      <w:pPr>
        <w:pStyle w:val="berschrift2"/>
        <w:numPr>
          <w:ilvl w:val="1"/>
          <w:numId w:val="32"/>
        </w:numPr>
        <w:tabs>
          <w:tab w:val="left" w:pos="1274"/>
        </w:tabs>
        <w:kinsoku w:val="0"/>
        <w:overflowPunct w:val="0"/>
        <w:spacing w:before="229"/>
        <w:ind w:hanging="721"/>
        <w:rPr>
          <w:spacing w:val="-2"/>
          <w:lang w:val="en-US"/>
        </w:rPr>
      </w:pPr>
      <w:r w:rsidRPr="005E38C3">
        <w:rPr>
          <w:lang w:val="en-US"/>
        </w:rPr>
        <w:t>Limited</w:t>
      </w:r>
      <w:r w:rsidRPr="005E38C3">
        <w:rPr>
          <w:spacing w:val="-7"/>
          <w:lang w:val="en-US"/>
        </w:rPr>
        <w:t xml:space="preserve"> </w:t>
      </w:r>
      <w:r w:rsidRPr="005E38C3">
        <w:rPr>
          <w:lang w:val="en-US"/>
        </w:rPr>
        <w:t>access</w:t>
      </w:r>
      <w:r w:rsidRPr="005E38C3">
        <w:rPr>
          <w:spacing w:val="-7"/>
          <w:lang w:val="en-US"/>
        </w:rPr>
        <w:t xml:space="preserve"> </w:t>
      </w:r>
      <w:r w:rsidRPr="005E38C3">
        <w:rPr>
          <w:lang w:val="en-US"/>
        </w:rPr>
        <w:t>to</w:t>
      </w:r>
      <w:r w:rsidRPr="005E38C3">
        <w:rPr>
          <w:spacing w:val="-7"/>
          <w:lang w:val="en-US"/>
        </w:rPr>
        <w:t xml:space="preserve"> </w:t>
      </w:r>
      <w:r w:rsidRPr="005E38C3">
        <w:rPr>
          <w:lang w:val="en-US"/>
        </w:rPr>
        <w:t>women’s</w:t>
      </w:r>
      <w:r w:rsidRPr="005E38C3">
        <w:rPr>
          <w:spacing w:val="-6"/>
          <w:lang w:val="en-US"/>
        </w:rPr>
        <w:t xml:space="preserve"> </w:t>
      </w:r>
      <w:r w:rsidRPr="005E38C3">
        <w:rPr>
          <w:lang w:val="en-US"/>
        </w:rPr>
        <w:t>refuges</w:t>
      </w:r>
      <w:r w:rsidRPr="005E38C3">
        <w:rPr>
          <w:spacing w:val="-7"/>
          <w:lang w:val="en-US"/>
        </w:rPr>
        <w:t xml:space="preserve"> </w:t>
      </w:r>
      <w:r w:rsidRPr="005E38C3">
        <w:rPr>
          <w:lang w:val="en-US"/>
        </w:rPr>
        <w:t>and</w:t>
      </w:r>
      <w:r w:rsidRPr="005E38C3">
        <w:rPr>
          <w:spacing w:val="-7"/>
          <w:lang w:val="en-US"/>
        </w:rPr>
        <w:t xml:space="preserve"> </w:t>
      </w:r>
      <w:r w:rsidRPr="005E38C3">
        <w:rPr>
          <w:lang w:val="en-US"/>
        </w:rPr>
        <w:t>shortage</w:t>
      </w:r>
      <w:r w:rsidRPr="005E38C3">
        <w:rPr>
          <w:spacing w:val="-7"/>
          <w:lang w:val="en-US"/>
        </w:rPr>
        <w:t xml:space="preserve"> </w:t>
      </w:r>
      <w:r w:rsidRPr="005E38C3">
        <w:rPr>
          <w:lang w:val="en-US"/>
        </w:rPr>
        <w:t>of</w:t>
      </w:r>
      <w:r w:rsidRPr="005E38C3">
        <w:rPr>
          <w:spacing w:val="-6"/>
          <w:lang w:val="en-US"/>
        </w:rPr>
        <w:t xml:space="preserve"> </w:t>
      </w:r>
      <w:r w:rsidRPr="005E38C3">
        <w:rPr>
          <w:spacing w:val="-2"/>
          <w:lang w:val="en-US"/>
        </w:rPr>
        <w:t>places</w:t>
      </w:r>
    </w:p>
    <w:p w14:paraId="4AF39ECC" w14:textId="77777777" w:rsidR="00CF4478" w:rsidRPr="005E38C3" w:rsidRDefault="00CF4478">
      <w:pPr>
        <w:pStyle w:val="Textkrper"/>
        <w:kinsoku w:val="0"/>
        <w:overflowPunct w:val="0"/>
        <w:spacing w:before="6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Committee</w:t>
      </w:r>
      <w:r w:rsidRPr="005E38C3">
        <w:rPr>
          <w:rFonts w:ascii="Whitney Medium" w:hAnsi="Whitney Medium" w:cs="Whitney Medium"/>
          <w:spacing w:val="1"/>
          <w:lang w:val="en-US"/>
        </w:rPr>
        <w:t xml:space="preserve"> </w:t>
      </w:r>
      <w:r w:rsidRPr="005E38C3">
        <w:rPr>
          <w:rFonts w:ascii="Whitney Medium" w:hAnsi="Whitney Medium" w:cs="Whitney Medium"/>
          <w:lang w:val="en-US"/>
        </w:rPr>
        <w:t>concluding</w:t>
      </w:r>
      <w:r w:rsidRPr="005E38C3">
        <w:rPr>
          <w:rFonts w:ascii="Whitney Medium" w:hAnsi="Whitney Medium" w:cs="Whitney Medium"/>
          <w:spacing w:val="1"/>
          <w:lang w:val="en-US"/>
        </w:rPr>
        <w:t xml:space="preserve"> </w:t>
      </w:r>
      <w:r w:rsidRPr="005E38C3">
        <w:rPr>
          <w:rFonts w:ascii="Whitney Medium" w:hAnsi="Whitney Medium" w:cs="Whitney Medium"/>
          <w:lang w:val="en-US"/>
        </w:rPr>
        <w:t>observations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of 2017:</w:t>
      </w:r>
      <w:r w:rsidRPr="005E38C3">
        <w:rPr>
          <w:rFonts w:ascii="Whitney Medium" w:hAnsi="Whitney Medium" w:cs="Whitney Medium"/>
          <w:spacing w:val="1"/>
          <w:lang w:val="en-US"/>
        </w:rPr>
        <w:t xml:space="preserve"> </w:t>
      </w:r>
      <w:r w:rsidRPr="005E38C3">
        <w:rPr>
          <w:rFonts w:ascii="Whitney Medium" w:hAnsi="Whitney Medium" w:cs="Whitney Medium"/>
          <w:lang w:val="en-US"/>
        </w:rPr>
        <w:t>Nos.</w:t>
      </w:r>
      <w:r w:rsidRPr="005E38C3">
        <w:rPr>
          <w:rFonts w:ascii="Whitney Medium" w:hAnsi="Whitney Medium" w:cs="Whitney Medium"/>
          <w:spacing w:val="1"/>
          <w:lang w:val="en-US"/>
        </w:rPr>
        <w:t xml:space="preserve"> </w:t>
      </w:r>
      <w:r w:rsidRPr="005E38C3">
        <w:rPr>
          <w:rFonts w:ascii="Whitney Medium" w:hAnsi="Whitney Medium" w:cs="Whitney Medium"/>
          <w:lang w:val="en-US"/>
        </w:rPr>
        <w:t>25</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5"/>
          <w:lang w:val="en-US"/>
        </w:rPr>
        <w:t>26</w:t>
      </w:r>
    </w:p>
    <w:p w14:paraId="7F1FD817" w14:textId="77777777" w:rsidR="00CF4478" w:rsidRPr="005E38C3" w:rsidRDefault="00CF4478">
      <w:pPr>
        <w:pStyle w:val="Textkrper"/>
        <w:kinsoku w:val="0"/>
        <w:overflowPunct w:val="0"/>
        <w:spacing w:before="83"/>
        <w:ind w:left="553"/>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2"/>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2"/>
          <w:lang w:val="en-US"/>
        </w:rPr>
        <w:t xml:space="preserve"> </w:t>
      </w:r>
      <w:r w:rsidRPr="005E38C3">
        <w:rPr>
          <w:rFonts w:ascii="Whitney Medium" w:hAnsi="Whitney Medium" w:cs="Whitney Medium"/>
          <w:lang w:val="en-US"/>
        </w:rPr>
        <w:t>by</w:t>
      </w:r>
      <w:r w:rsidRPr="005E38C3">
        <w:rPr>
          <w:rFonts w:ascii="Whitney Medium" w:hAnsi="Whitney Medium" w:cs="Whitney Medium"/>
          <w:spacing w:val="2"/>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2"/>
          <w:lang w:val="en-US"/>
        </w:rPr>
        <w:t xml:space="preserve"> </w:t>
      </w:r>
      <w:r w:rsidRPr="005E38C3">
        <w:rPr>
          <w:rFonts w:ascii="Whitney Medium" w:hAnsi="Whitney Medium" w:cs="Whitney Medium"/>
          <w:lang w:val="en-US"/>
        </w:rPr>
        <w:t>11</w:t>
      </w:r>
      <w:r w:rsidRPr="005E38C3">
        <w:rPr>
          <w:rFonts w:ascii="Whitney Medium" w:hAnsi="Whitney Medium" w:cs="Whitney Medium"/>
          <w:spacing w:val="3"/>
          <w:lang w:val="en-US"/>
        </w:rPr>
        <w:t xml:space="preserve"> </w:t>
      </w:r>
      <w:r w:rsidRPr="005E38C3">
        <w:rPr>
          <w:rFonts w:ascii="Whitney Medium" w:hAnsi="Whitney Medium" w:cs="Whitney Medium"/>
          <w:lang w:val="en-US"/>
        </w:rPr>
        <w:t>(h)</w:t>
      </w:r>
      <w:r w:rsidRPr="005E38C3">
        <w:rPr>
          <w:rFonts w:ascii="Whitney Medium" w:hAnsi="Whitney Medium" w:cs="Whitney Medium"/>
          <w:spacing w:val="2"/>
          <w:lang w:val="en-US"/>
        </w:rPr>
        <w:t xml:space="preserve"> </w:t>
      </w:r>
      <w:r w:rsidRPr="005E38C3">
        <w:rPr>
          <w:rFonts w:ascii="Whitney Medium" w:hAnsi="Whitney Medium" w:cs="Whitney Medium"/>
          <w:lang w:val="en-US"/>
        </w:rPr>
        <w:t>–</w:t>
      </w:r>
      <w:r w:rsidRPr="005E38C3">
        <w:rPr>
          <w:rFonts w:ascii="Whitney Medium" w:hAnsi="Whitney Medium" w:cs="Whitney Medium"/>
          <w:spacing w:val="2"/>
          <w:lang w:val="en-US"/>
        </w:rPr>
        <w:t xml:space="preserve"> </w:t>
      </w:r>
      <w:r w:rsidRPr="005E38C3">
        <w:rPr>
          <w:rFonts w:ascii="Whitney Medium" w:hAnsi="Whitney Medium" w:cs="Whitney Medium"/>
          <w:lang w:val="en-US"/>
        </w:rPr>
        <w:t>Gender-based</w:t>
      </w:r>
      <w:r w:rsidRPr="005E38C3">
        <w:rPr>
          <w:rFonts w:ascii="Whitney Medium" w:hAnsi="Whitney Medium" w:cs="Whitney Medium"/>
          <w:spacing w:val="3"/>
          <w:lang w:val="en-US"/>
        </w:rPr>
        <w:t xml:space="preserve"> </w:t>
      </w:r>
      <w:r w:rsidRPr="005E38C3">
        <w:rPr>
          <w:rFonts w:ascii="Whitney Medium" w:hAnsi="Whitney Medium" w:cs="Whitney Medium"/>
          <w:lang w:val="en-US"/>
        </w:rPr>
        <w:t>violence</w:t>
      </w:r>
      <w:r w:rsidRPr="005E38C3">
        <w:rPr>
          <w:rFonts w:ascii="Whitney Medium" w:hAnsi="Whitney Medium" w:cs="Whitney Medium"/>
          <w:spacing w:val="2"/>
          <w:lang w:val="en-US"/>
        </w:rPr>
        <w:t xml:space="preserve"> </w:t>
      </w:r>
      <w:r w:rsidRPr="005E38C3">
        <w:rPr>
          <w:rFonts w:ascii="Whitney Medium" w:hAnsi="Whitney Medium" w:cs="Whitney Medium"/>
          <w:lang w:val="en-US"/>
        </w:rPr>
        <w:t>against</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women</w:t>
      </w:r>
    </w:p>
    <w:p w14:paraId="03B1DE59" w14:textId="77777777" w:rsidR="00CF4478" w:rsidRPr="005E38C3" w:rsidRDefault="00CF4478">
      <w:pPr>
        <w:pStyle w:val="Textkrper"/>
        <w:kinsoku w:val="0"/>
        <w:overflowPunct w:val="0"/>
        <w:rPr>
          <w:rFonts w:ascii="Whitney Medium" w:hAnsi="Whitney Medium" w:cs="Whitney Medium"/>
          <w:sz w:val="24"/>
          <w:szCs w:val="24"/>
          <w:lang w:val="en-US"/>
        </w:rPr>
      </w:pPr>
    </w:p>
    <w:p w14:paraId="59ABB6B3" w14:textId="7BEB8491" w:rsidR="00CF4478" w:rsidRPr="005E38C3" w:rsidRDefault="00CF4478" w:rsidP="00502768">
      <w:pPr>
        <w:pStyle w:val="Flie"/>
        <w:rPr>
          <w:position w:val="7"/>
          <w:sz w:val="12"/>
          <w:szCs w:val="12"/>
        </w:rPr>
      </w:pPr>
      <w:r w:rsidRPr="005E38C3">
        <w:t>Germany requires around 15,000 additional women’s refuge places to provide support services in line with the Istanbul Convention.</w:t>
      </w:r>
      <w:r w:rsidRPr="005E38C3">
        <w:rPr>
          <w:position w:val="7"/>
          <w:sz w:val="12"/>
          <w:szCs w:val="12"/>
        </w:rPr>
        <w:t>6</w:t>
      </w:r>
      <w:r w:rsidRPr="005E38C3">
        <w:rPr>
          <w:spacing w:val="32"/>
          <w:position w:val="7"/>
          <w:sz w:val="12"/>
          <w:szCs w:val="12"/>
        </w:rPr>
        <w:t xml:space="preserve"> </w:t>
      </w:r>
      <w:r w:rsidRPr="005E38C3">
        <w:t>This shortage of places is compounded by additional hurdles as funding is only available for individuals who pay social security contributions. This excludes students, trainees, and women* with precarious residence status, while women* with their own income must pay for themselves. Very few women’s refuges are disabled-accessible. Trans women, trafficked women*, women* in need of additional assistance, and women* with addiction problems, a history of psychiatric treatment, older sons and/or multiple children are rarely offered places because of a lack of appropriate accommodation and staffing.</w:t>
      </w:r>
      <w:r w:rsidRPr="005E38C3">
        <w:rPr>
          <w:position w:val="7"/>
          <w:sz w:val="12"/>
          <w:szCs w:val="12"/>
        </w:rPr>
        <w:t>7</w:t>
      </w:r>
    </w:p>
    <w:p w14:paraId="2B8CDDFA" w14:textId="2C3CF8F1" w:rsidR="00CF4478" w:rsidRPr="005E38C3" w:rsidRDefault="0057493C">
      <w:pPr>
        <w:pStyle w:val="Textkrper"/>
        <w:kinsoku w:val="0"/>
        <w:overflowPunct w:val="0"/>
        <w:spacing w:before="12"/>
        <w:rPr>
          <w:sz w:val="26"/>
          <w:szCs w:val="26"/>
          <w:lang w:val="en-US"/>
        </w:rPr>
      </w:pPr>
      <w:r>
        <w:rPr>
          <w:noProof/>
        </w:rPr>
        <mc:AlternateContent>
          <mc:Choice Requires="wps">
            <w:drawing>
              <wp:anchor distT="0" distB="0" distL="0" distR="0" simplePos="0" relativeHeight="251639296" behindDoc="0" locked="0" layoutInCell="0" allowOverlap="1" wp14:anchorId="6B8508B5" wp14:editId="1A4034F9">
                <wp:simplePos x="0" y="0"/>
                <wp:positionH relativeFrom="page">
                  <wp:posOffset>723900</wp:posOffset>
                </wp:positionH>
                <wp:positionV relativeFrom="paragraph">
                  <wp:posOffset>254000</wp:posOffset>
                </wp:positionV>
                <wp:extent cx="6120130" cy="2146300"/>
                <wp:effectExtent l="0" t="0" r="0" b="0"/>
                <wp:wrapTopAndBottom/>
                <wp:docPr id="9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1463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22EB4A"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2AA95831" w14:textId="3F09E190" w:rsidR="00CF4478" w:rsidRPr="00DF104A" w:rsidRDefault="00CF4478" w:rsidP="00502768">
                            <w:pPr>
                              <w:pStyle w:val="Box"/>
                            </w:pPr>
                            <w:r w:rsidRPr="00DF104A">
                              <w:t>A legal basis for uniform national funding of women’s refuges. Two funding models should be explored: funding of institutions irrespective of individual case profiles; and funding of the protection provided by a women’s refuge via public service laws.</w:t>
                            </w:r>
                          </w:p>
                          <w:p w14:paraId="3DA90F44" w14:textId="791F22FB" w:rsidR="00CF4478" w:rsidRPr="00DF104A" w:rsidRDefault="00CF4478" w:rsidP="00502768">
                            <w:pPr>
                              <w:pStyle w:val="Box"/>
                            </w:pPr>
                            <w:r w:rsidRPr="00DF104A">
                              <w:t>Women’s refuges across the entire country offering comprehensive, needs-based support services in line with the Istanbul Convention</w:t>
                            </w:r>
                          </w:p>
                          <w:p w14:paraId="19BB77C6" w14:textId="77777777" w:rsidR="00CF4478" w:rsidRPr="00DF104A" w:rsidRDefault="00CF4478" w:rsidP="00502768">
                            <w:pPr>
                              <w:pStyle w:val="Box"/>
                              <w:rPr>
                                <w:spacing w:val="-5"/>
                              </w:rPr>
                            </w:pPr>
                            <w:r w:rsidRPr="00DF104A">
                              <w:t>Immediate</w:t>
                            </w:r>
                            <w:r w:rsidRPr="00DF104A">
                              <w:rPr>
                                <w:spacing w:val="-2"/>
                              </w:rPr>
                              <w:t xml:space="preserve"> </w:t>
                            </w:r>
                            <w:r w:rsidRPr="00DF104A">
                              <w:t>removal of the obstacles</w:t>
                            </w:r>
                            <w:r w:rsidRPr="00DF104A">
                              <w:rPr>
                                <w:spacing w:val="1"/>
                              </w:rPr>
                              <w:t xml:space="preserve"> </w:t>
                            </w:r>
                            <w:r w:rsidRPr="00DF104A">
                              <w:t>to obtaining a refuge place</w:t>
                            </w:r>
                            <w:r w:rsidRPr="00DF104A">
                              <w:rPr>
                                <w:spacing w:val="1"/>
                              </w:rPr>
                              <w:t xml:space="preserve"> </w:t>
                            </w:r>
                            <w:r w:rsidRPr="00DF104A">
                              <w:t>imposed by immigration and asylum</w:t>
                            </w:r>
                            <w:r w:rsidRPr="00DF104A">
                              <w:rPr>
                                <w:spacing w:val="1"/>
                              </w:rPr>
                              <w:t xml:space="preserve"> </w:t>
                            </w:r>
                            <w:r w:rsidRPr="00DF104A">
                              <w:rPr>
                                <w:spacing w:val="-5"/>
                              </w:rPr>
                              <w:t>law</w:t>
                            </w:r>
                          </w:p>
                          <w:p w14:paraId="47EEB920" w14:textId="31EB3714" w:rsidR="00CF4478" w:rsidRPr="00DF104A" w:rsidRDefault="00CF4478" w:rsidP="00502768">
                            <w:pPr>
                              <w:pStyle w:val="Box"/>
                              <w:rPr>
                                <w:spacing w:val="-2"/>
                              </w:rPr>
                            </w:pPr>
                            <w:r w:rsidRPr="00DF104A">
                              <w:t>Intensive</w:t>
                            </w:r>
                            <w:r w:rsidRPr="00DF104A">
                              <w:rPr>
                                <w:spacing w:val="-4"/>
                              </w:rPr>
                              <w:t xml:space="preserve"> </w:t>
                            </w:r>
                            <w:r w:rsidRPr="00DF104A">
                              <w:t>commitment</w:t>
                            </w:r>
                            <w:r w:rsidRPr="00DF104A">
                              <w:rPr>
                                <w:spacing w:val="-2"/>
                              </w:rPr>
                              <w:t xml:space="preserve"> </w:t>
                            </w:r>
                            <w:r w:rsidRPr="00DF104A">
                              <w:t>to</w:t>
                            </w:r>
                            <w:r w:rsidRPr="00DF104A">
                              <w:rPr>
                                <w:spacing w:val="-2"/>
                              </w:rPr>
                              <w:t xml:space="preserve"> </w:t>
                            </w:r>
                            <w:r w:rsidRPr="00DF104A">
                              <w:t>making</w:t>
                            </w:r>
                            <w:r w:rsidRPr="00DF104A">
                              <w:rPr>
                                <w:spacing w:val="-1"/>
                              </w:rPr>
                              <w:t xml:space="preserve"> </w:t>
                            </w:r>
                            <w:r w:rsidRPr="00DF104A">
                              <w:t>all</w:t>
                            </w:r>
                            <w:r w:rsidRPr="00DF104A">
                              <w:rPr>
                                <w:spacing w:val="-2"/>
                              </w:rPr>
                              <w:t xml:space="preserve"> </w:t>
                            </w:r>
                            <w:r w:rsidRPr="00DF104A">
                              <w:t>women’s</w:t>
                            </w:r>
                            <w:r w:rsidR="00613A9A">
                              <w:t>*</w:t>
                            </w:r>
                            <w:r w:rsidRPr="00DF104A">
                              <w:rPr>
                                <w:spacing w:val="-2"/>
                              </w:rPr>
                              <w:t xml:space="preserve"> </w:t>
                            </w:r>
                            <w:r w:rsidRPr="00DF104A">
                              <w:t>refuges</w:t>
                            </w:r>
                            <w:r w:rsidRPr="00DF104A">
                              <w:rPr>
                                <w:spacing w:val="-1"/>
                              </w:rPr>
                              <w:t xml:space="preserve"> </w:t>
                            </w:r>
                            <w:r w:rsidRPr="00DF104A">
                              <w:t>disabled-</w:t>
                            </w:r>
                            <w:r w:rsidRPr="00DF104A">
                              <w:rPr>
                                <w:spacing w:val="-2"/>
                              </w:rPr>
                              <w:t>accessible</w:t>
                            </w:r>
                          </w:p>
                          <w:p w14:paraId="2C40E46E" w14:textId="3A8DF6F0" w:rsidR="00CF4478" w:rsidRPr="00DF104A" w:rsidRDefault="00CF4478" w:rsidP="00502768">
                            <w:pPr>
                              <w:pStyle w:val="Box"/>
                            </w:pPr>
                            <w:r w:rsidRPr="00DF104A">
                              <w:t>Rules</w:t>
                            </w:r>
                            <w:r w:rsidRPr="00DF104A">
                              <w:rPr>
                                <w:spacing w:val="-3"/>
                              </w:rPr>
                              <w:t xml:space="preserve"> </w:t>
                            </w:r>
                            <w:r w:rsidRPr="00DF104A">
                              <w:t>obliging</w:t>
                            </w:r>
                            <w:r w:rsidRPr="00DF104A">
                              <w:rPr>
                                <w:spacing w:val="-3"/>
                              </w:rPr>
                              <w:t xml:space="preserve"> </w:t>
                            </w:r>
                            <w:r w:rsidRPr="00DF104A">
                              <w:t>federal,</w:t>
                            </w:r>
                            <w:r w:rsidRPr="00DF104A">
                              <w:rPr>
                                <w:spacing w:val="-3"/>
                              </w:rPr>
                              <w:t xml:space="preserve"> </w:t>
                            </w:r>
                            <w:r w:rsidRPr="00DF104A">
                              <w:t>state</w:t>
                            </w:r>
                            <w:r w:rsidRPr="00DF104A">
                              <w:rPr>
                                <w:spacing w:val="-3"/>
                              </w:rPr>
                              <w:t xml:space="preserve"> </w:t>
                            </w:r>
                            <w:r w:rsidRPr="00DF104A">
                              <w:t>and</w:t>
                            </w:r>
                            <w:r w:rsidRPr="00DF104A">
                              <w:rPr>
                                <w:spacing w:val="-3"/>
                              </w:rPr>
                              <w:t xml:space="preserve"> </w:t>
                            </w:r>
                            <w:r w:rsidRPr="00DF104A">
                              <w:t>municipal</w:t>
                            </w:r>
                            <w:r w:rsidRPr="00DF104A">
                              <w:rPr>
                                <w:spacing w:val="-3"/>
                              </w:rPr>
                              <w:t xml:space="preserve"> </w:t>
                            </w:r>
                            <w:r w:rsidRPr="00DF104A">
                              <w:t>governments</w:t>
                            </w:r>
                            <w:r w:rsidRPr="00DF104A">
                              <w:rPr>
                                <w:spacing w:val="-3"/>
                              </w:rPr>
                              <w:t xml:space="preserve"> </w:t>
                            </w:r>
                            <w:r w:rsidRPr="00DF104A">
                              <w:t>to</w:t>
                            </w:r>
                            <w:r w:rsidRPr="00DF104A">
                              <w:rPr>
                                <w:spacing w:val="-3"/>
                              </w:rPr>
                              <w:t xml:space="preserve"> </w:t>
                            </w:r>
                            <w:r w:rsidRPr="00DF104A">
                              <w:t>play</w:t>
                            </w:r>
                            <w:r w:rsidRPr="00DF104A">
                              <w:rPr>
                                <w:spacing w:val="-3"/>
                              </w:rPr>
                              <w:t xml:space="preserve"> </w:t>
                            </w:r>
                            <w:r w:rsidRPr="00DF104A">
                              <w:t>an</w:t>
                            </w:r>
                            <w:r w:rsidRPr="00DF104A">
                              <w:rPr>
                                <w:spacing w:val="-3"/>
                              </w:rPr>
                              <w:t xml:space="preserve"> </w:t>
                            </w:r>
                            <w:r w:rsidRPr="00DF104A">
                              <w:t>active</w:t>
                            </w:r>
                            <w:r w:rsidRPr="00DF104A">
                              <w:rPr>
                                <w:spacing w:val="-3"/>
                              </w:rPr>
                              <w:t xml:space="preserve"> </w:t>
                            </w:r>
                            <w:r w:rsidRPr="00DF104A">
                              <w:t>role</w:t>
                            </w:r>
                            <w:r w:rsidRPr="00DF104A">
                              <w:rPr>
                                <w:spacing w:val="-3"/>
                              </w:rPr>
                              <w:t xml:space="preserve"> </w:t>
                            </w:r>
                            <w:r w:rsidRPr="00DF104A">
                              <w:t>in</w:t>
                            </w:r>
                            <w:r w:rsidRPr="00DF104A">
                              <w:rPr>
                                <w:spacing w:val="-3"/>
                              </w:rPr>
                              <w:t xml:space="preserve"> </w:t>
                            </w:r>
                            <w:r w:rsidRPr="00DF104A">
                              <w:t>the</w:t>
                            </w:r>
                            <w:r w:rsidRPr="00DF104A">
                              <w:rPr>
                                <w:spacing w:val="-3"/>
                              </w:rPr>
                              <w:t xml:space="preserve"> </w:t>
                            </w:r>
                            <w:r w:rsidRPr="00DF104A">
                              <w:t>expansion</w:t>
                            </w:r>
                            <w:r w:rsidRPr="00DF104A">
                              <w:rPr>
                                <w:spacing w:val="-3"/>
                              </w:rPr>
                              <w:t xml:space="preserve"> </w:t>
                            </w:r>
                            <w:r w:rsidRPr="00DF104A">
                              <w:t>and</w:t>
                            </w:r>
                            <w:r w:rsidRPr="00DF104A">
                              <w:rPr>
                                <w:spacing w:val="-3"/>
                              </w:rPr>
                              <w:t xml:space="preserve"> </w:t>
                            </w:r>
                            <w:r w:rsidRPr="00DF104A">
                              <w:t>funding</w:t>
                            </w:r>
                            <w:r w:rsidRPr="00DF104A">
                              <w:rPr>
                                <w:spacing w:val="-3"/>
                              </w:rPr>
                              <w:t xml:space="preserve"> </w:t>
                            </w:r>
                            <w:r w:rsidRPr="00DF104A">
                              <w:t>of women’s refuges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8508B5" id="Text Box 27" o:spid="_x0000_s1044" type="#_x0000_t202" style="position:absolute;margin-left:57pt;margin-top:20pt;width:481.9pt;height:169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" o:allowincell="f" fillcolor="#e5e2df" stroked="f">
                <v:textbox inset="0,0,0,0">
                  <w:txbxContent>
                    <w:p w14:paraId="6422EB4A"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2AA95831" w14:textId="3F09E190" w:rsidR="00CF4478" w:rsidRPr="00DF104A" w:rsidRDefault="00CF4478" w:rsidP="00502768">
                      <w:pPr>
                        <w:pStyle w:val="Box"/>
                      </w:pPr>
                      <w:r w:rsidRPr="00DF104A">
                        <w:t>A legal basis for uniform national funding of women’s refuges. Two funding models should be explored: funding of institutions irrespective of individual case profiles; and funding of the protection provided by a women’s refuge via public service laws.</w:t>
                      </w:r>
                    </w:p>
                    <w:p w14:paraId="3DA90F44" w14:textId="791F22FB" w:rsidR="00CF4478" w:rsidRPr="00DF104A" w:rsidRDefault="00CF4478" w:rsidP="00502768">
                      <w:pPr>
                        <w:pStyle w:val="Box"/>
                      </w:pPr>
                      <w:r w:rsidRPr="00DF104A">
                        <w:t>Women’s refuges across the entire country offering comprehensive, needs-based support services in line with the Istanbul Convention</w:t>
                      </w:r>
                    </w:p>
                    <w:p w14:paraId="19BB77C6" w14:textId="77777777" w:rsidR="00CF4478" w:rsidRPr="00DF104A" w:rsidRDefault="00CF4478" w:rsidP="00502768">
                      <w:pPr>
                        <w:pStyle w:val="Box"/>
                        <w:rPr>
                          <w:spacing w:val="-5"/>
                        </w:rPr>
                      </w:pPr>
                      <w:r w:rsidRPr="00DF104A">
                        <w:t>Immediate</w:t>
                      </w:r>
                      <w:r w:rsidRPr="00DF104A">
                        <w:rPr>
                          <w:spacing w:val="-2"/>
                        </w:rPr>
                        <w:t xml:space="preserve"> </w:t>
                      </w:r>
                      <w:r w:rsidRPr="00DF104A">
                        <w:t>removal of the obstacles</w:t>
                      </w:r>
                      <w:r w:rsidRPr="00DF104A">
                        <w:rPr>
                          <w:spacing w:val="1"/>
                        </w:rPr>
                        <w:t xml:space="preserve"> </w:t>
                      </w:r>
                      <w:r w:rsidRPr="00DF104A">
                        <w:t>to obtaining a refuge place</w:t>
                      </w:r>
                      <w:r w:rsidRPr="00DF104A">
                        <w:rPr>
                          <w:spacing w:val="1"/>
                        </w:rPr>
                        <w:t xml:space="preserve"> </w:t>
                      </w:r>
                      <w:r w:rsidRPr="00DF104A">
                        <w:t>imposed by immigration and asylum</w:t>
                      </w:r>
                      <w:r w:rsidRPr="00DF104A">
                        <w:rPr>
                          <w:spacing w:val="1"/>
                        </w:rPr>
                        <w:t xml:space="preserve"> </w:t>
                      </w:r>
                      <w:r w:rsidRPr="00DF104A">
                        <w:rPr>
                          <w:spacing w:val="-5"/>
                        </w:rPr>
                        <w:t>law</w:t>
                      </w:r>
                    </w:p>
                    <w:p w14:paraId="47EEB920" w14:textId="31EB3714" w:rsidR="00CF4478" w:rsidRPr="00DF104A" w:rsidRDefault="00CF4478" w:rsidP="00502768">
                      <w:pPr>
                        <w:pStyle w:val="Box"/>
                        <w:rPr>
                          <w:spacing w:val="-2"/>
                        </w:rPr>
                      </w:pPr>
                      <w:r w:rsidRPr="00DF104A">
                        <w:t>Intensive</w:t>
                      </w:r>
                      <w:r w:rsidRPr="00DF104A">
                        <w:rPr>
                          <w:spacing w:val="-4"/>
                        </w:rPr>
                        <w:t xml:space="preserve"> </w:t>
                      </w:r>
                      <w:r w:rsidRPr="00DF104A">
                        <w:t>commitment</w:t>
                      </w:r>
                      <w:r w:rsidRPr="00DF104A">
                        <w:rPr>
                          <w:spacing w:val="-2"/>
                        </w:rPr>
                        <w:t xml:space="preserve"> </w:t>
                      </w:r>
                      <w:r w:rsidRPr="00DF104A">
                        <w:t>to</w:t>
                      </w:r>
                      <w:r w:rsidRPr="00DF104A">
                        <w:rPr>
                          <w:spacing w:val="-2"/>
                        </w:rPr>
                        <w:t xml:space="preserve"> </w:t>
                      </w:r>
                      <w:r w:rsidRPr="00DF104A">
                        <w:t>making</w:t>
                      </w:r>
                      <w:r w:rsidRPr="00DF104A">
                        <w:rPr>
                          <w:spacing w:val="-1"/>
                        </w:rPr>
                        <w:t xml:space="preserve"> </w:t>
                      </w:r>
                      <w:r w:rsidRPr="00DF104A">
                        <w:t>all</w:t>
                      </w:r>
                      <w:r w:rsidRPr="00DF104A">
                        <w:rPr>
                          <w:spacing w:val="-2"/>
                        </w:rPr>
                        <w:t xml:space="preserve"> </w:t>
                      </w:r>
                      <w:r w:rsidRPr="00DF104A">
                        <w:t>women’s</w:t>
                      </w:r>
                      <w:r w:rsidR="00613A9A">
                        <w:t>*</w:t>
                      </w:r>
                      <w:r w:rsidRPr="00DF104A">
                        <w:rPr>
                          <w:spacing w:val="-2"/>
                        </w:rPr>
                        <w:t xml:space="preserve"> </w:t>
                      </w:r>
                      <w:r w:rsidRPr="00DF104A">
                        <w:t>refuges</w:t>
                      </w:r>
                      <w:r w:rsidRPr="00DF104A">
                        <w:rPr>
                          <w:spacing w:val="-1"/>
                        </w:rPr>
                        <w:t xml:space="preserve"> </w:t>
                      </w:r>
                      <w:r w:rsidRPr="00DF104A">
                        <w:t>disabled-</w:t>
                      </w:r>
                      <w:r w:rsidRPr="00DF104A">
                        <w:rPr>
                          <w:spacing w:val="-2"/>
                        </w:rPr>
                        <w:t>accessible</w:t>
                      </w:r>
                    </w:p>
                    <w:p w14:paraId="2C40E46E" w14:textId="3A8DF6F0" w:rsidR="00CF4478" w:rsidRPr="00DF104A" w:rsidRDefault="00CF4478" w:rsidP="00502768">
                      <w:pPr>
                        <w:pStyle w:val="Box"/>
                      </w:pPr>
                      <w:r w:rsidRPr="00DF104A">
                        <w:t>Rules</w:t>
                      </w:r>
                      <w:r w:rsidRPr="00DF104A">
                        <w:rPr>
                          <w:spacing w:val="-3"/>
                        </w:rPr>
                        <w:t xml:space="preserve"> </w:t>
                      </w:r>
                      <w:r w:rsidRPr="00DF104A">
                        <w:t>obliging</w:t>
                      </w:r>
                      <w:r w:rsidRPr="00DF104A">
                        <w:rPr>
                          <w:spacing w:val="-3"/>
                        </w:rPr>
                        <w:t xml:space="preserve"> </w:t>
                      </w:r>
                      <w:r w:rsidRPr="00DF104A">
                        <w:t>federal,</w:t>
                      </w:r>
                      <w:r w:rsidRPr="00DF104A">
                        <w:rPr>
                          <w:spacing w:val="-3"/>
                        </w:rPr>
                        <w:t xml:space="preserve"> </w:t>
                      </w:r>
                      <w:r w:rsidRPr="00DF104A">
                        <w:t>state</w:t>
                      </w:r>
                      <w:r w:rsidRPr="00DF104A">
                        <w:rPr>
                          <w:spacing w:val="-3"/>
                        </w:rPr>
                        <w:t xml:space="preserve"> </w:t>
                      </w:r>
                      <w:r w:rsidRPr="00DF104A">
                        <w:t>and</w:t>
                      </w:r>
                      <w:r w:rsidRPr="00DF104A">
                        <w:rPr>
                          <w:spacing w:val="-3"/>
                        </w:rPr>
                        <w:t xml:space="preserve"> </w:t>
                      </w:r>
                      <w:r w:rsidRPr="00DF104A">
                        <w:t>municipal</w:t>
                      </w:r>
                      <w:r w:rsidRPr="00DF104A">
                        <w:rPr>
                          <w:spacing w:val="-3"/>
                        </w:rPr>
                        <w:t xml:space="preserve"> </w:t>
                      </w:r>
                      <w:r w:rsidRPr="00DF104A">
                        <w:t>governments</w:t>
                      </w:r>
                      <w:r w:rsidRPr="00DF104A">
                        <w:rPr>
                          <w:spacing w:val="-3"/>
                        </w:rPr>
                        <w:t xml:space="preserve"> </w:t>
                      </w:r>
                      <w:r w:rsidRPr="00DF104A">
                        <w:t>to</w:t>
                      </w:r>
                      <w:r w:rsidRPr="00DF104A">
                        <w:rPr>
                          <w:spacing w:val="-3"/>
                        </w:rPr>
                        <w:t xml:space="preserve"> </w:t>
                      </w:r>
                      <w:r w:rsidRPr="00DF104A">
                        <w:t>play</w:t>
                      </w:r>
                      <w:r w:rsidRPr="00DF104A">
                        <w:rPr>
                          <w:spacing w:val="-3"/>
                        </w:rPr>
                        <w:t xml:space="preserve"> </w:t>
                      </w:r>
                      <w:r w:rsidRPr="00DF104A">
                        <w:t>an</w:t>
                      </w:r>
                      <w:r w:rsidRPr="00DF104A">
                        <w:rPr>
                          <w:spacing w:val="-3"/>
                        </w:rPr>
                        <w:t xml:space="preserve"> </w:t>
                      </w:r>
                      <w:r w:rsidRPr="00DF104A">
                        <w:t>active</w:t>
                      </w:r>
                      <w:r w:rsidRPr="00DF104A">
                        <w:rPr>
                          <w:spacing w:val="-3"/>
                        </w:rPr>
                        <w:t xml:space="preserve"> </w:t>
                      </w:r>
                      <w:r w:rsidRPr="00DF104A">
                        <w:t>role</w:t>
                      </w:r>
                      <w:r w:rsidRPr="00DF104A">
                        <w:rPr>
                          <w:spacing w:val="-3"/>
                        </w:rPr>
                        <w:t xml:space="preserve"> </w:t>
                      </w:r>
                      <w:r w:rsidRPr="00DF104A">
                        <w:t>in</w:t>
                      </w:r>
                      <w:r w:rsidRPr="00DF104A">
                        <w:rPr>
                          <w:spacing w:val="-3"/>
                        </w:rPr>
                        <w:t xml:space="preserve"> </w:t>
                      </w:r>
                      <w:r w:rsidRPr="00DF104A">
                        <w:t>the</w:t>
                      </w:r>
                      <w:r w:rsidRPr="00DF104A">
                        <w:rPr>
                          <w:spacing w:val="-3"/>
                        </w:rPr>
                        <w:t xml:space="preserve"> </w:t>
                      </w:r>
                      <w:r w:rsidRPr="00DF104A">
                        <w:t>expansion</w:t>
                      </w:r>
                      <w:r w:rsidRPr="00DF104A">
                        <w:rPr>
                          <w:spacing w:val="-3"/>
                        </w:rPr>
                        <w:t xml:space="preserve"> </w:t>
                      </w:r>
                      <w:r w:rsidRPr="00DF104A">
                        <w:t>and</w:t>
                      </w:r>
                      <w:r w:rsidRPr="00DF104A">
                        <w:rPr>
                          <w:spacing w:val="-3"/>
                        </w:rPr>
                        <w:t xml:space="preserve"> </w:t>
                      </w:r>
                      <w:r w:rsidRPr="00DF104A">
                        <w:t>funding</w:t>
                      </w:r>
                      <w:r w:rsidRPr="00DF104A">
                        <w:rPr>
                          <w:spacing w:val="-3"/>
                        </w:rPr>
                        <w:t xml:space="preserve"> </w:t>
                      </w:r>
                      <w:r w:rsidRPr="00DF104A">
                        <w:t>of women’s refuges</w:t>
                      </w:r>
                    </w:p>
                  </w:txbxContent>
                </v:textbox>
                <w10:wrap type="topAndBottom" anchorx="page"/>
              </v:shape>
            </w:pict>
          </mc:Fallback>
        </mc:AlternateContent>
      </w:r>
    </w:p>
    <w:p w14:paraId="562C7757" w14:textId="77777777" w:rsidR="00CF4478" w:rsidRPr="005E38C3" w:rsidRDefault="00CF4478">
      <w:pPr>
        <w:pStyle w:val="Textkrper"/>
        <w:kinsoku w:val="0"/>
        <w:overflowPunct w:val="0"/>
        <w:rPr>
          <w:lang w:val="en-US"/>
        </w:rPr>
      </w:pPr>
    </w:p>
    <w:p w14:paraId="02EB354D" w14:textId="77777777" w:rsidR="00CF4478" w:rsidRPr="005E38C3" w:rsidRDefault="00CF4478">
      <w:pPr>
        <w:pStyle w:val="berschrift2"/>
        <w:numPr>
          <w:ilvl w:val="1"/>
          <w:numId w:val="32"/>
        </w:numPr>
        <w:tabs>
          <w:tab w:val="left" w:pos="1274"/>
        </w:tabs>
        <w:kinsoku w:val="0"/>
        <w:overflowPunct w:val="0"/>
        <w:spacing w:before="208"/>
        <w:ind w:hanging="721"/>
        <w:rPr>
          <w:spacing w:val="-2"/>
          <w:lang w:val="en-US"/>
        </w:rPr>
      </w:pPr>
      <w:r w:rsidRPr="005E38C3">
        <w:rPr>
          <w:lang w:val="en-US"/>
        </w:rPr>
        <w:t>Custody</w:t>
      </w:r>
      <w:r w:rsidRPr="005E38C3">
        <w:rPr>
          <w:spacing w:val="-7"/>
          <w:lang w:val="en-US"/>
        </w:rPr>
        <w:t xml:space="preserve"> </w:t>
      </w:r>
      <w:r w:rsidRPr="005E38C3">
        <w:rPr>
          <w:lang w:val="en-US"/>
        </w:rPr>
        <w:t>and</w:t>
      </w:r>
      <w:r w:rsidRPr="005E38C3">
        <w:rPr>
          <w:spacing w:val="-7"/>
          <w:lang w:val="en-US"/>
        </w:rPr>
        <w:t xml:space="preserve"> </w:t>
      </w:r>
      <w:r w:rsidRPr="005E38C3">
        <w:rPr>
          <w:lang w:val="en-US"/>
        </w:rPr>
        <w:t>visitation</w:t>
      </w:r>
      <w:r w:rsidRPr="005E38C3">
        <w:rPr>
          <w:spacing w:val="-7"/>
          <w:lang w:val="en-US"/>
        </w:rPr>
        <w:t xml:space="preserve"> </w:t>
      </w:r>
      <w:r w:rsidRPr="005E38C3">
        <w:rPr>
          <w:lang w:val="en-US"/>
        </w:rPr>
        <w:t>rights</w:t>
      </w:r>
      <w:r w:rsidRPr="005E38C3">
        <w:rPr>
          <w:spacing w:val="-6"/>
          <w:lang w:val="en-US"/>
        </w:rPr>
        <w:t xml:space="preserve"> </w:t>
      </w:r>
      <w:r w:rsidRPr="005E38C3">
        <w:rPr>
          <w:lang w:val="en-US"/>
        </w:rPr>
        <w:t>in</w:t>
      </w:r>
      <w:r w:rsidRPr="005E38C3">
        <w:rPr>
          <w:spacing w:val="-7"/>
          <w:lang w:val="en-US"/>
        </w:rPr>
        <w:t xml:space="preserve"> </w:t>
      </w:r>
      <w:r w:rsidRPr="005E38C3">
        <w:rPr>
          <w:lang w:val="en-US"/>
        </w:rPr>
        <w:t>cases</w:t>
      </w:r>
      <w:r w:rsidRPr="005E38C3">
        <w:rPr>
          <w:spacing w:val="-7"/>
          <w:lang w:val="en-US"/>
        </w:rPr>
        <w:t xml:space="preserve"> </w:t>
      </w:r>
      <w:r w:rsidRPr="005E38C3">
        <w:rPr>
          <w:lang w:val="en-US"/>
        </w:rPr>
        <w:t>of</w:t>
      </w:r>
      <w:r w:rsidRPr="005E38C3">
        <w:rPr>
          <w:spacing w:val="-7"/>
          <w:lang w:val="en-US"/>
        </w:rPr>
        <w:t xml:space="preserve"> </w:t>
      </w:r>
      <w:r w:rsidRPr="005E38C3">
        <w:rPr>
          <w:lang w:val="en-US"/>
        </w:rPr>
        <w:t>domestic</w:t>
      </w:r>
      <w:r w:rsidRPr="005E38C3">
        <w:rPr>
          <w:spacing w:val="-6"/>
          <w:lang w:val="en-US"/>
        </w:rPr>
        <w:t xml:space="preserve"> </w:t>
      </w:r>
      <w:r w:rsidRPr="005E38C3">
        <w:rPr>
          <w:spacing w:val="-2"/>
          <w:lang w:val="en-US"/>
        </w:rPr>
        <w:t>violence</w:t>
      </w:r>
    </w:p>
    <w:p w14:paraId="146885A5" w14:textId="158C87A8" w:rsidR="00CF4478" w:rsidRPr="005E38C3" w:rsidRDefault="00CF4478">
      <w:pPr>
        <w:pStyle w:val="Textkrper"/>
        <w:kinsoku w:val="0"/>
        <w:overflowPunct w:val="0"/>
        <w:spacing w:before="64"/>
        <w:ind w:left="553"/>
        <w:jc w:val="both"/>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22</w:t>
      </w:r>
      <w:r w:rsidR="00FB262E">
        <w:rPr>
          <w:rFonts w:ascii="Whitney Medium" w:hAnsi="Whitney Medium" w:cs="Whitney Medium"/>
          <w:lang w:val="en-US"/>
        </w:rPr>
        <w:t xml:space="preserve"> (</w:t>
      </w:r>
      <w:r w:rsidRPr="005E38C3">
        <w:rPr>
          <w:rFonts w:ascii="Whitney Medium" w:hAnsi="Whitney Medium" w:cs="Whitney Medium"/>
          <w:lang w:val="en-US"/>
        </w:rPr>
        <w:t>a</w:t>
      </w:r>
      <w:r w:rsidR="00FB262E">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Marriage</w:t>
      </w:r>
      <w:r w:rsidRPr="005E38C3">
        <w:rPr>
          <w:rFonts w:ascii="Whitney Medium" w:hAnsi="Whitney Medium" w:cs="Whitney Medium"/>
          <w:spacing w:val="3"/>
          <w:lang w:val="en-US"/>
        </w:rPr>
        <w:t xml:space="preserve"> </w:t>
      </w:r>
      <w:r w:rsidRPr="005E38C3">
        <w:rPr>
          <w:rFonts w:ascii="Whitney Medium" w:hAnsi="Whitney Medium" w:cs="Whitney Medium"/>
          <w:lang w:val="en-US"/>
        </w:rPr>
        <w:t>and</w:t>
      </w:r>
      <w:r w:rsidRPr="005E38C3">
        <w:rPr>
          <w:rFonts w:ascii="Whitney Medium" w:hAnsi="Whitney Medium" w:cs="Whitney Medium"/>
          <w:spacing w:val="3"/>
          <w:lang w:val="en-US"/>
        </w:rPr>
        <w:t xml:space="preserve"> </w:t>
      </w:r>
      <w:r w:rsidRPr="005E38C3">
        <w:rPr>
          <w:rFonts w:ascii="Whitney Medium" w:hAnsi="Whitney Medium" w:cs="Whitney Medium"/>
          <w:lang w:val="en-US"/>
        </w:rPr>
        <w:t>family</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relations</w:t>
      </w:r>
    </w:p>
    <w:p w14:paraId="08DBC70A" w14:textId="77777777" w:rsidR="00CF4478" w:rsidRPr="005E38C3" w:rsidRDefault="00CF4478">
      <w:pPr>
        <w:pStyle w:val="Textkrper"/>
        <w:kinsoku w:val="0"/>
        <w:overflowPunct w:val="0"/>
        <w:rPr>
          <w:rFonts w:ascii="Whitney Medium" w:hAnsi="Whitney Medium" w:cs="Whitney Medium"/>
          <w:sz w:val="24"/>
          <w:szCs w:val="24"/>
          <w:lang w:val="en-US"/>
        </w:rPr>
      </w:pPr>
    </w:p>
    <w:p w14:paraId="726F88AC" w14:textId="77777777" w:rsidR="00CF4478" w:rsidRPr="005E38C3" w:rsidRDefault="00CF4478" w:rsidP="00502768">
      <w:pPr>
        <w:pStyle w:val="Flie"/>
      </w:pPr>
      <w:r w:rsidRPr="005E38C3">
        <w:t>Protection</w:t>
      </w:r>
      <w:r w:rsidRPr="005E38C3">
        <w:rPr>
          <w:spacing w:val="-4"/>
        </w:rPr>
        <w:t xml:space="preserve"> </w:t>
      </w:r>
      <w:r w:rsidRPr="005E38C3">
        <w:t>against</w:t>
      </w:r>
      <w:r w:rsidRPr="005E38C3">
        <w:rPr>
          <w:spacing w:val="-4"/>
        </w:rPr>
        <w:t xml:space="preserve"> </w:t>
      </w:r>
      <w:r w:rsidRPr="005E38C3">
        <w:t>violence</w:t>
      </w:r>
      <w:r w:rsidRPr="005E38C3">
        <w:rPr>
          <w:spacing w:val="-4"/>
        </w:rPr>
        <w:t xml:space="preserve"> </w:t>
      </w:r>
      <w:r w:rsidRPr="005E38C3">
        <w:t>is</w:t>
      </w:r>
      <w:r w:rsidRPr="005E38C3">
        <w:rPr>
          <w:spacing w:val="-4"/>
        </w:rPr>
        <w:t xml:space="preserve"> </w:t>
      </w:r>
      <w:r w:rsidRPr="005E38C3">
        <w:t>not</w:t>
      </w:r>
      <w:r w:rsidRPr="005E38C3">
        <w:rPr>
          <w:spacing w:val="-4"/>
        </w:rPr>
        <w:t xml:space="preserve"> </w:t>
      </w:r>
      <w:r w:rsidRPr="005E38C3">
        <w:t>aligned</w:t>
      </w:r>
      <w:r w:rsidRPr="005E38C3">
        <w:rPr>
          <w:spacing w:val="-4"/>
        </w:rPr>
        <w:t xml:space="preserve"> </w:t>
      </w:r>
      <w:r w:rsidRPr="005E38C3">
        <w:t>with</w:t>
      </w:r>
      <w:r w:rsidRPr="005E38C3">
        <w:rPr>
          <w:spacing w:val="-4"/>
        </w:rPr>
        <w:t xml:space="preserve"> </w:t>
      </w:r>
      <w:r w:rsidRPr="005E38C3">
        <w:t>legislation</w:t>
      </w:r>
      <w:r w:rsidRPr="005E38C3">
        <w:rPr>
          <w:spacing w:val="-4"/>
        </w:rPr>
        <w:t xml:space="preserve"> </w:t>
      </w:r>
      <w:r w:rsidRPr="005E38C3">
        <w:t>governing</w:t>
      </w:r>
      <w:r w:rsidRPr="005E38C3">
        <w:rPr>
          <w:spacing w:val="-4"/>
        </w:rPr>
        <w:t xml:space="preserve"> </w:t>
      </w:r>
      <w:r w:rsidRPr="005E38C3">
        <w:t>the</w:t>
      </w:r>
      <w:r w:rsidRPr="005E38C3">
        <w:rPr>
          <w:spacing w:val="-4"/>
        </w:rPr>
        <w:t xml:space="preserve"> </w:t>
      </w:r>
      <w:r w:rsidRPr="005E38C3">
        <w:t>rights</w:t>
      </w:r>
      <w:r w:rsidRPr="005E38C3">
        <w:rPr>
          <w:spacing w:val="-4"/>
        </w:rPr>
        <w:t xml:space="preserve"> </w:t>
      </w:r>
      <w:r w:rsidRPr="005E38C3">
        <w:t>of</w:t>
      </w:r>
      <w:r w:rsidRPr="005E38C3">
        <w:rPr>
          <w:spacing w:val="-4"/>
        </w:rPr>
        <w:t xml:space="preserve"> </w:t>
      </w:r>
      <w:r w:rsidRPr="005E38C3">
        <w:t>children</w:t>
      </w:r>
      <w:r w:rsidRPr="005E38C3">
        <w:rPr>
          <w:spacing w:val="-4"/>
        </w:rPr>
        <w:t xml:space="preserve"> </w:t>
      </w:r>
      <w:r w:rsidRPr="005E38C3">
        <w:t>–</w:t>
      </w:r>
      <w:r w:rsidRPr="005E38C3">
        <w:rPr>
          <w:spacing w:val="-4"/>
        </w:rPr>
        <w:t xml:space="preserve"> </w:t>
      </w:r>
      <w:r w:rsidRPr="005E38C3">
        <w:t>either</w:t>
      </w:r>
      <w:r w:rsidRPr="005E38C3">
        <w:rPr>
          <w:spacing w:val="-4"/>
        </w:rPr>
        <w:t xml:space="preserve"> </w:t>
      </w:r>
      <w:r w:rsidRPr="005E38C3">
        <w:t>in</w:t>
      </w:r>
      <w:r w:rsidRPr="005E38C3">
        <w:rPr>
          <w:spacing w:val="-4"/>
        </w:rPr>
        <w:t xml:space="preserve"> </w:t>
      </w:r>
      <w:r w:rsidRPr="005E38C3">
        <w:t>law</w:t>
      </w:r>
      <w:r w:rsidRPr="005E38C3">
        <w:rPr>
          <w:spacing w:val="-4"/>
        </w:rPr>
        <w:t xml:space="preserve"> </w:t>
      </w:r>
      <w:r w:rsidRPr="005E38C3">
        <w:t>or</w:t>
      </w:r>
      <w:r w:rsidRPr="005E38C3">
        <w:rPr>
          <w:spacing w:val="-4"/>
        </w:rPr>
        <w:t xml:space="preserve"> </w:t>
      </w:r>
      <w:r w:rsidRPr="005E38C3">
        <w:t>in</w:t>
      </w:r>
      <w:r w:rsidRPr="005E38C3">
        <w:rPr>
          <w:spacing w:val="-4"/>
        </w:rPr>
        <w:t xml:space="preserve"> </w:t>
      </w:r>
      <w:r w:rsidRPr="005E38C3">
        <w:t>practice. Violent</w:t>
      </w:r>
      <w:r w:rsidRPr="005E38C3">
        <w:rPr>
          <w:spacing w:val="-8"/>
        </w:rPr>
        <w:t xml:space="preserve"> </w:t>
      </w:r>
      <w:r w:rsidRPr="005E38C3">
        <w:t>acts</w:t>
      </w:r>
      <w:r w:rsidRPr="005E38C3">
        <w:rPr>
          <w:spacing w:val="-8"/>
        </w:rPr>
        <w:t xml:space="preserve"> </w:t>
      </w:r>
      <w:r w:rsidRPr="005E38C3">
        <w:t>against</w:t>
      </w:r>
      <w:r w:rsidRPr="005E38C3">
        <w:rPr>
          <w:spacing w:val="-8"/>
        </w:rPr>
        <w:t xml:space="preserve"> </w:t>
      </w:r>
      <w:r w:rsidRPr="005E38C3">
        <w:t>women*</w:t>
      </w:r>
      <w:r w:rsidRPr="005E38C3">
        <w:rPr>
          <w:spacing w:val="-8"/>
        </w:rPr>
        <w:t xml:space="preserve"> </w:t>
      </w:r>
      <w:r w:rsidRPr="005E38C3">
        <w:t>and</w:t>
      </w:r>
      <w:r w:rsidRPr="005E38C3">
        <w:rPr>
          <w:spacing w:val="-8"/>
        </w:rPr>
        <w:t xml:space="preserve"> </w:t>
      </w:r>
      <w:r w:rsidRPr="005E38C3">
        <w:t>children</w:t>
      </w:r>
      <w:r w:rsidRPr="005E38C3">
        <w:rPr>
          <w:spacing w:val="-8"/>
        </w:rPr>
        <w:t xml:space="preserve"> </w:t>
      </w:r>
      <w:r w:rsidRPr="005E38C3">
        <w:t>and</w:t>
      </w:r>
      <w:r w:rsidRPr="005E38C3">
        <w:rPr>
          <w:spacing w:val="-8"/>
        </w:rPr>
        <w:t xml:space="preserve"> </w:t>
      </w:r>
      <w:r w:rsidRPr="005E38C3">
        <w:t>abuse</w:t>
      </w:r>
      <w:r w:rsidRPr="005E38C3">
        <w:rPr>
          <w:spacing w:val="-8"/>
        </w:rPr>
        <w:t xml:space="preserve"> </w:t>
      </w:r>
      <w:r w:rsidRPr="005E38C3">
        <w:t>of</w:t>
      </w:r>
      <w:r w:rsidRPr="005E38C3">
        <w:rPr>
          <w:spacing w:val="-8"/>
        </w:rPr>
        <w:t xml:space="preserve"> </w:t>
      </w:r>
      <w:r w:rsidRPr="005E38C3">
        <w:t>children</w:t>
      </w:r>
      <w:r w:rsidRPr="005E38C3">
        <w:rPr>
          <w:spacing w:val="-8"/>
        </w:rPr>
        <w:t xml:space="preserve"> </w:t>
      </w:r>
      <w:r w:rsidRPr="005E38C3">
        <w:t>are</w:t>
      </w:r>
      <w:r w:rsidRPr="005E38C3">
        <w:rPr>
          <w:spacing w:val="-8"/>
        </w:rPr>
        <w:t xml:space="preserve"> </w:t>
      </w:r>
      <w:r w:rsidRPr="005E38C3">
        <w:t>not</w:t>
      </w:r>
      <w:r w:rsidRPr="005E38C3">
        <w:rPr>
          <w:spacing w:val="-8"/>
        </w:rPr>
        <w:t xml:space="preserve"> </w:t>
      </w:r>
      <w:r w:rsidRPr="005E38C3">
        <w:t>given</w:t>
      </w:r>
      <w:r w:rsidRPr="005E38C3">
        <w:rPr>
          <w:spacing w:val="-8"/>
        </w:rPr>
        <w:t xml:space="preserve"> </w:t>
      </w:r>
      <w:r w:rsidRPr="005E38C3">
        <w:t>primary</w:t>
      </w:r>
      <w:r w:rsidRPr="005E38C3">
        <w:rPr>
          <w:spacing w:val="-8"/>
        </w:rPr>
        <w:t xml:space="preserve"> </w:t>
      </w:r>
      <w:r w:rsidRPr="005E38C3">
        <w:t>weight</w:t>
      </w:r>
      <w:r w:rsidRPr="005E38C3">
        <w:rPr>
          <w:spacing w:val="-8"/>
        </w:rPr>
        <w:t xml:space="preserve"> </w:t>
      </w:r>
      <w:r w:rsidRPr="005E38C3">
        <w:t>in</w:t>
      </w:r>
      <w:r w:rsidRPr="005E38C3">
        <w:rPr>
          <w:spacing w:val="-8"/>
        </w:rPr>
        <w:t xml:space="preserve"> </w:t>
      </w:r>
      <w:r w:rsidRPr="005E38C3">
        <w:t>custody</w:t>
      </w:r>
      <w:r w:rsidRPr="005E38C3">
        <w:rPr>
          <w:spacing w:val="-8"/>
        </w:rPr>
        <w:t xml:space="preserve"> </w:t>
      </w:r>
      <w:r w:rsidRPr="005E38C3">
        <w:t>and</w:t>
      </w:r>
      <w:r w:rsidRPr="005E38C3">
        <w:rPr>
          <w:spacing w:val="-8"/>
        </w:rPr>
        <w:t xml:space="preserve"> </w:t>
      </w:r>
      <w:r w:rsidRPr="005E38C3">
        <w:t>visitation decisions over the rights of the perpetrator.</w:t>
      </w:r>
      <w:r w:rsidRPr="005E38C3">
        <w:rPr>
          <w:position w:val="7"/>
          <w:sz w:val="12"/>
          <w:szCs w:val="12"/>
        </w:rPr>
        <w:t>8</w:t>
      </w:r>
      <w:r w:rsidRPr="005E38C3">
        <w:rPr>
          <w:spacing w:val="21"/>
          <w:position w:val="7"/>
          <w:sz w:val="12"/>
          <w:szCs w:val="12"/>
        </w:rPr>
        <w:t xml:space="preserve"> </w:t>
      </w:r>
      <w:r w:rsidRPr="005E38C3">
        <w:t>Decisions taken under the provisions of the protection against violence act (</w:t>
      </w:r>
      <w:proofErr w:type="spellStart"/>
      <w:r w:rsidRPr="005E38C3">
        <w:t>Gewaltschutzgesetz</w:t>
      </w:r>
      <w:proofErr w:type="spellEnd"/>
      <w:r w:rsidRPr="005E38C3">
        <w:t>) – for example, restraining orders – are undermined by the simultaneous granting of visitation rights.</w:t>
      </w:r>
    </w:p>
    <w:p w14:paraId="3BDB179C" w14:textId="719C60D6" w:rsidR="00CF4478" w:rsidRPr="005E38C3" w:rsidRDefault="0057493C">
      <w:pPr>
        <w:pStyle w:val="Textkrper"/>
        <w:kinsoku w:val="0"/>
        <w:overflowPunct w:val="0"/>
        <w:spacing w:before="6"/>
        <w:rPr>
          <w:sz w:val="28"/>
          <w:szCs w:val="28"/>
          <w:lang w:val="en-US"/>
        </w:rPr>
      </w:pPr>
      <w:r>
        <w:rPr>
          <w:noProof/>
        </w:rPr>
        <mc:AlternateContent>
          <mc:Choice Requires="wps">
            <w:drawing>
              <wp:anchor distT="0" distB="0" distL="0" distR="0" simplePos="0" relativeHeight="251640320" behindDoc="0" locked="0" layoutInCell="0" allowOverlap="1" wp14:anchorId="69AC0A20" wp14:editId="4F93BBE7">
                <wp:simplePos x="0" y="0"/>
                <wp:positionH relativeFrom="page">
                  <wp:posOffset>720090</wp:posOffset>
                </wp:positionH>
                <wp:positionV relativeFrom="paragraph">
                  <wp:posOffset>267970</wp:posOffset>
                </wp:positionV>
                <wp:extent cx="6120130" cy="1986915"/>
                <wp:effectExtent l="0" t="0" r="0" b="0"/>
                <wp:wrapTopAndBottom/>
                <wp:docPr id="9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98691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67F2C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8D922E5" w14:textId="77777777" w:rsidR="00CF4478" w:rsidRPr="00DF104A" w:rsidRDefault="00CF4478" w:rsidP="00502768">
                            <w:pPr>
                              <w:pStyle w:val="Box"/>
                              <w:rPr>
                                <w:spacing w:val="-2"/>
                              </w:rPr>
                            </w:pPr>
                            <w:r w:rsidRPr="00DF104A">
                              <w:t>Avoidance</w:t>
                            </w:r>
                            <w:r w:rsidRPr="00DF104A">
                              <w:rPr>
                                <w:spacing w:val="-1"/>
                              </w:rPr>
                              <w:t xml:space="preserve"> </w:t>
                            </w:r>
                            <w:r w:rsidRPr="00DF104A">
                              <w:t>of shared</w:t>
                            </w:r>
                            <w:r w:rsidRPr="00DF104A">
                              <w:rPr>
                                <w:spacing w:val="-1"/>
                              </w:rPr>
                              <w:t xml:space="preserve"> </w:t>
                            </w:r>
                            <w:r w:rsidRPr="00DF104A">
                              <w:t>custody in cases</w:t>
                            </w:r>
                            <w:r w:rsidRPr="00DF104A">
                              <w:rPr>
                                <w:spacing w:val="-1"/>
                              </w:rPr>
                              <w:t xml:space="preserve"> </w:t>
                            </w:r>
                            <w:r w:rsidRPr="00DF104A">
                              <w:t>of domestic</w:t>
                            </w:r>
                            <w:r w:rsidRPr="00DF104A">
                              <w:rPr>
                                <w:spacing w:val="-1"/>
                              </w:rPr>
                              <w:t xml:space="preserve"> </w:t>
                            </w:r>
                            <w:r w:rsidRPr="00DF104A">
                              <w:t xml:space="preserve">and sexualized </w:t>
                            </w:r>
                            <w:r w:rsidRPr="00DF104A">
                              <w:rPr>
                                <w:spacing w:val="-2"/>
                              </w:rPr>
                              <w:t>violence</w:t>
                            </w:r>
                          </w:p>
                          <w:p w14:paraId="7D1C6EEC" w14:textId="77777777" w:rsidR="00CF4478" w:rsidRPr="00DF104A" w:rsidRDefault="00CF4478" w:rsidP="00502768">
                            <w:pPr>
                              <w:pStyle w:val="Box"/>
                            </w:pPr>
                            <w:r w:rsidRPr="00DF104A">
                              <w:t>Imperative application of the regulatory options laid down in Sections 1626a, 1671 and 1684 of the German Civil Code (BGB) in custodial and visitation proceedings</w:t>
                            </w:r>
                          </w:p>
                          <w:p w14:paraId="46D85BBB" w14:textId="77777777" w:rsidR="00CF4478" w:rsidRPr="00DF104A" w:rsidRDefault="00CF4478" w:rsidP="00502768">
                            <w:pPr>
                              <w:pStyle w:val="Box"/>
                            </w:pPr>
                            <w:r w:rsidRPr="00DF104A">
                              <w:t>Suspension of visitation rights for the duration of court orders issued in accordance with the protection against violence act (Gewaltschutzgesetz) and restrictions on visitation once the order has expired until the individuals affected have worked through the trauma and their state is stable</w:t>
                            </w:r>
                          </w:p>
                          <w:p w14:paraId="7543E27B" w14:textId="77777777" w:rsidR="00CF4478" w:rsidRPr="00DF104A" w:rsidRDefault="00CF4478" w:rsidP="00502768">
                            <w:pPr>
                              <w:pStyle w:val="Box"/>
                              <w:rPr>
                                <w:spacing w:val="-2"/>
                              </w:rPr>
                            </w:pPr>
                            <w:r w:rsidRPr="00DF104A">
                              <w:t xml:space="preserve">Obligation for all professionals and judges involved in family law proceedings to undergo ongoing further </w:t>
                            </w:r>
                            <w:r w:rsidRPr="00DF104A">
                              <w:rPr>
                                <w:spacing w:val="-2"/>
                              </w:rPr>
                              <w:t>training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AC0A20" id="Text Box 28" o:spid="_x0000_s1045" type="#_x0000_t202" style="position:absolute;margin-left:56.7pt;margin-top:21.1pt;width:481.9pt;height:156.45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" o:allowincell="f" fillcolor="#e5e2df" stroked="f">
                <v:textbox inset="0,0,0,0">
                  <w:txbxContent>
                    <w:p w14:paraId="1267F2C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8D922E5" w14:textId="77777777" w:rsidR="00CF4478" w:rsidRPr="00DF104A" w:rsidRDefault="00CF4478" w:rsidP="00502768">
                      <w:pPr>
                        <w:pStyle w:val="Box"/>
                        <w:rPr>
                          <w:spacing w:val="-2"/>
                        </w:rPr>
                      </w:pPr>
                      <w:r w:rsidRPr="00DF104A">
                        <w:t>Avoidance</w:t>
                      </w:r>
                      <w:r w:rsidRPr="00DF104A">
                        <w:rPr>
                          <w:spacing w:val="-1"/>
                        </w:rPr>
                        <w:t xml:space="preserve"> </w:t>
                      </w:r>
                      <w:r w:rsidRPr="00DF104A">
                        <w:t>of shared</w:t>
                      </w:r>
                      <w:r w:rsidRPr="00DF104A">
                        <w:rPr>
                          <w:spacing w:val="-1"/>
                        </w:rPr>
                        <w:t xml:space="preserve"> </w:t>
                      </w:r>
                      <w:r w:rsidRPr="00DF104A">
                        <w:t>custody in cases</w:t>
                      </w:r>
                      <w:r w:rsidRPr="00DF104A">
                        <w:rPr>
                          <w:spacing w:val="-1"/>
                        </w:rPr>
                        <w:t xml:space="preserve"> </w:t>
                      </w:r>
                      <w:r w:rsidRPr="00DF104A">
                        <w:t>of domestic</w:t>
                      </w:r>
                      <w:r w:rsidRPr="00DF104A">
                        <w:rPr>
                          <w:spacing w:val="-1"/>
                        </w:rPr>
                        <w:t xml:space="preserve"> </w:t>
                      </w:r>
                      <w:r w:rsidRPr="00DF104A">
                        <w:t xml:space="preserve">and sexualized </w:t>
                      </w:r>
                      <w:r w:rsidRPr="00DF104A">
                        <w:rPr>
                          <w:spacing w:val="-2"/>
                        </w:rPr>
                        <w:t>violence</w:t>
                      </w:r>
                    </w:p>
                    <w:p w14:paraId="7D1C6EEC" w14:textId="77777777" w:rsidR="00CF4478" w:rsidRPr="00DF104A" w:rsidRDefault="00CF4478" w:rsidP="00502768">
                      <w:pPr>
                        <w:pStyle w:val="Box"/>
                      </w:pPr>
                      <w:r w:rsidRPr="00DF104A">
                        <w:t>Imperative application of the regulatory options laid down in Sections 1626a, 1671 and 1684 of the German Civil Code (BGB) in custodial and visitation proceedings</w:t>
                      </w:r>
                    </w:p>
                    <w:p w14:paraId="46D85BBB" w14:textId="77777777" w:rsidR="00CF4478" w:rsidRPr="00DF104A" w:rsidRDefault="00CF4478" w:rsidP="00502768">
                      <w:pPr>
                        <w:pStyle w:val="Box"/>
                      </w:pPr>
                      <w:r w:rsidRPr="00DF104A">
                        <w:t>Suspension of visitation rights for the duration of court orders issued in accordance with the protection against violence act (Gewaltschutzgesetz) and restrictions on visitation once the order has expired until the individuals affected have worked through the trauma and their state is stable</w:t>
                      </w:r>
                    </w:p>
                    <w:p w14:paraId="7543E27B" w14:textId="77777777" w:rsidR="00CF4478" w:rsidRPr="00DF104A" w:rsidRDefault="00CF4478" w:rsidP="00502768">
                      <w:pPr>
                        <w:pStyle w:val="Box"/>
                        <w:rPr>
                          <w:spacing w:val="-2"/>
                        </w:rPr>
                      </w:pPr>
                      <w:r w:rsidRPr="00DF104A">
                        <w:t xml:space="preserve">Obligation for all professionals and judges involved in family law proceedings to undergo ongoing further </w:t>
                      </w:r>
                      <w:r w:rsidRPr="00DF104A">
                        <w:rPr>
                          <w:spacing w:val="-2"/>
                        </w:rPr>
                        <w:t>training</w:t>
                      </w:r>
                    </w:p>
                  </w:txbxContent>
                </v:textbox>
                <w10:wrap type="topAndBottom" anchorx="page"/>
              </v:shape>
            </w:pict>
          </mc:Fallback>
        </mc:AlternateContent>
      </w:r>
    </w:p>
    <w:p w14:paraId="5F258F84" w14:textId="77777777" w:rsidR="00CF4478" w:rsidRPr="005E38C3" w:rsidRDefault="00CF4478">
      <w:pPr>
        <w:pStyle w:val="Textkrper"/>
        <w:kinsoku w:val="0"/>
        <w:overflowPunct w:val="0"/>
        <w:spacing w:before="6"/>
        <w:rPr>
          <w:sz w:val="28"/>
          <w:szCs w:val="28"/>
          <w:lang w:val="en-US"/>
        </w:rPr>
        <w:sectPr w:rsidR="00CF4478" w:rsidRPr="005E38C3">
          <w:pgSz w:w="11910" w:h="16840"/>
          <w:pgMar w:top="1440" w:right="540" w:bottom="280" w:left="580" w:header="1091" w:footer="0" w:gutter="0"/>
          <w:cols w:space="720"/>
          <w:noEndnote/>
        </w:sectPr>
      </w:pPr>
    </w:p>
    <w:p w14:paraId="3EFF9E9C" w14:textId="77777777" w:rsidR="00CF4478" w:rsidRPr="005E38C3" w:rsidRDefault="00CF4478">
      <w:pPr>
        <w:pStyle w:val="Textkrper"/>
        <w:kinsoku w:val="0"/>
        <w:overflowPunct w:val="0"/>
        <w:rPr>
          <w:lang w:val="en-US"/>
        </w:rPr>
      </w:pPr>
    </w:p>
    <w:p w14:paraId="6F749079" w14:textId="77777777" w:rsidR="00CF4478" w:rsidRDefault="00CF4478">
      <w:pPr>
        <w:pStyle w:val="berschrift2"/>
        <w:numPr>
          <w:ilvl w:val="1"/>
          <w:numId w:val="32"/>
        </w:numPr>
        <w:tabs>
          <w:tab w:val="left" w:pos="1274"/>
        </w:tabs>
        <w:kinsoku w:val="0"/>
        <w:overflowPunct w:val="0"/>
        <w:spacing w:before="229"/>
        <w:ind w:hanging="721"/>
        <w:rPr>
          <w:spacing w:val="-2"/>
        </w:rPr>
      </w:pPr>
      <w:r>
        <w:t>Human</w:t>
      </w:r>
      <w:r>
        <w:rPr>
          <w:spacing w:val="-4"/>
        </w:rPr>
        <w:t xml:space="preserve"> </w:t>
      </w:r>
      <w:proofErr w:type="spellStart"/>
      <w:r>
        <w:rPr>
          <w:spacing w:val="-2"/>
        </w:rPr>
        <w:t>trafficking</w:t>
      </w:r>
      <w:proofErr w:type="spellEnd"/>
    </w:p>
    <w:p w14:paraId="65D76EEF" w14:textId="77777777" w:rsidR="00CF4478" w:rsidRDefault="00CF4478">
      <w:pPr>
        <w:pStyle w:val="Textkrper"/>
        <w:kinsoku w:val="0"/>
        <w:overflowPunct w:val="0"/>
        <w:spacing w:before="64"/>
        <w:ind w:left="553"/>
        <w:rPr>
          <w:rFonts w:ascii="Whitney Medium" w:hAnsi="Whitney Medium" w:cs="Whitney Medium"/>
          <w:spacing w:val="-10"/>
        </w:rPr>
      </w:pPr>
      <w:r>
        <w:rPr>
          <w:rFonts w:ascii="Whitney Medium" w:hAnsi="Whitney Medium" w:cs="Whitney Medium"/>
        </w:rPr>
        <w:t>CEDAW</w:t>
      </w:r>
      <w:r>
        <w:rPr>
          <w:rFonts w:ascii="Whitney Medium" w:hAnsi="Whitney Medium" w:cs="Whitney Medium"/>
          <w:spacing w:val="-4"/>
        </w:rPr>
        <w:t xml:space="preserve"> </w:t>
      </w:r>
      <w:proofErr w:type="spellStart"/>
      <w:r>
        <w:rPr>
          <w:rFonts w:ascii="Whitney Medium" w:hAnsi="Whitney Medium" w:cs="Whitney Medium"/>
        </w:rPr>
        <w:t>text</w:t>
      </w:r>
      <w:proofErr w:type="spellEnd"/>
      <w:r>
        <w:rPr>
          <w:rFonts w:ascii="Whitney Medium" w:hAnsi="Whitney Medium" w:cs="Whitney Medium"/>
        </w:rPr>
        <w:t>:</w:t>
      </w:r>
      <w:r>
        <w:rPr>
          <w:rFonts w:ascii="Whitney Medium" w:hAnsi="Whitney Medium" w:cs="Whitney Medium"/>
          <w:spacing w:val="-3"/>
        </w:rPr>
        <w:t xml:space="preserve"> </w:t>
      </w:r>
      <w:proofErr w:type="spellStart"/>
      <w:r>
        <w:rPr>
          <w:rFonts w:ascii="Whitney Medium" w:hAnsi="Whitney Medium" w:cs="Whitney Medium"/>
        </w:rPr>
        <w:t>Article</w:t>
      </w:r>
      <w:proofErr w:type="spellEnd"/>
      <w:r>
        <w:rPr>
          <w:rFonts w:ascii="Whitney Medium" w:hAnsi="Whitney Medium" w:cs="Whitney Medium"/>
          <w:spacing w:val="-3"/>
        </w:rPr>
        <w:t xml:space="preserve"> </w:t>
      </w:r>
      <w:r>
        <w:rPr>
          <w:rFonts w:ascii="Whitney Medium" w:hAnsi="Whitney Medium" w:cs="Whitney Medium"/>
          <w:spacing w:val="-10"/>
        </w:rPr>
        <w:t>6</w:t>
      </w:r>
    </w:p>
    <w:p w14:paraId="14C7C621" w14:textId="77777777" w:rsidR="00CF4478" w:rsidRDefault="00CF4478">
      <w:pPr>
        <w:pStyle w:val="Textkrper"/>
        <w:kinsoku w:val="0"/>
        <w:overflowPunct w:val="0"/>
        <w:spacing w:before="83"/>
        <w:ind w:left="553"/>
        <w:rPr>
          <w:rFonts w:ascii="Whitney Medium" w:hAnsi="Whitney Medium" w:cs="Whitney Medium"/>
          <w:spacing w:val="-5"/>
        </w:rPr>
      </w:pPr>
      <w:r>
        <w:rPr>
          <w:rFonts w:ascii="Whitney Medium" w:hAnsi="Whitney Medium" w:cs="Whitney Medium"/>
        </w:rPr>
        <w:t xml:space="preserve">CEDAW </w:t>
      </w:r>
      <w:proofErr w:type="spellStart"/>
      <w:r>
        <w:rPr>
          <w:rFonts w:ascii="Whitney Medium" w:hAnsi="Whitney Medium" w:cs="Whitney Medium"/>
        </w:rPr>
        <w:t>general</w:t>
      </w:r>
      <w:proofErr w:type="spellEnd"/>
      <w:r>
        <w:rPr>
          <w:rFonts w:ascii="Whitney Medium" w:hAnsi="Whitney Medium" w:cs="Whitney Medium"/>
        </w:rPr>
        <w:t xml:space="preserve"> </w:t>
      </w:r>
      <w:proofErr w:type="spellStart"/>
      <w:r>
        <w:rPr>
          <w:rFonts w:ascii="Whitney Medium" w:hAnsi="Whitney Medium" w:cs="Whitney Medium"/>
        </w:rPr>
        <w:t>recommendations</w:t>
      </w:r>
      <w:proofErr w:type="spellEnd"/>
      <w:r>
        <w:rPr>
          <w:rFonts w:ascii="Whitney Medium" w:hAnsi="Whitney Medium" w:cs="Whitney Medium"/>
        </w:rPr>
        <w:t xml:space="preserve">: </w:t>
      </w:r>
      <w:proofErr w:type="spellStart"/>
      <w:r>
        <w:rPr>
          <w:rFonts w:ascii="Whitney Medium" w:hAnsi="Whitney Medium" w:cs="Whitney Medium"/>
        </w:rPr>
        <w:t>No</w:t>
      </w:r>
      <w:proofErr w:type="spellEnd"/>
      <w:r>
        <w:rPr>
          <w:rFonts w:ascii="Whitney Medium" w:hAnsi="Whitney Medium" w:cs="Whitney Medium"/>
        </w:rPr>
        <w:t xml:space="preserve">. </w:t>
      </w:r>
      <w:r>
        <w:rPr>
          <w:rFonts w:ascii="Whitney Medium" w:hAnsi="Whitney Medium" w:cs="Whitney Medium"/>
          <w:spacing w:val="-5"/>
        </w:rPr>
        <w:t>38</w:t>
      </w:r>
    </w:p>
    <w:p w14:paraId="4F08AAC4" w14:textId="77777777" w:rsidR="00CF4478" w:rsidRPr="005E38C3" w:rsidRDefault="00CF4478">
      <w:pPr>
        <w:pStyle w:val="Textkrper"/>
        <w:kinsoku w:val="0"/>
        <w:overflowPunct w:val="0"/>
        <w:spacing w:before="8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Committee</w:t>
      </w:r>
      <w:r w:rsidRPr="005E38C3">
        <w:rPr>
          <w:rFonts w:ascii="Whitney Medium" w:hAnsi="Whitney Medium" w:cs="Whitney Medium"/>
          <w:spacing w:val="1"/>
          <w:lang w:val="en-US"/>
        </w:rPr>
        <w:t xml:space="preserve"> </w:t>
      </w:r>
      <w:r w:rsidRPr="005E38C3">
        <w:rPr>
          <w:rFonts w:ascii="Whitney Medium" w:hAnsi="Whitney Medium" w:cs="Whitney Medium"/>
          <w:lang w:val="en-US"/>
        </w:rPr>
        <w:t>concluding</w:t>
      </w:r>
      <w:r w:rsidRPr="005E38C3">
        <w:rPr>
          <w:rFonts w:ascii="Whitney Medium" w:hAnsi="Whitney Medium" w:cs="Whitney Medium"/>
          <w:spacing w:val="1"/>
          <w:lang w:val="en-US"/>
        </w:rPr>
        <w:t xml:space="preserve"> </w:t>
      </w:r>
      <w:r w:rsidRPr="005E38C3">
        <w:rPr>
          <w:rFonts w:ascii="Whitney Medium" w:hAnsi="Whitney Medium" w:cs="Whitney Medium"/>
          <w:lang w:val="en-US"/>
        </w:rPr>
        <w:t>observations of</w:t>
      </w:r>
      <w:r w:rsidRPr="005E38C3">
        <w:rPr>
          <w:rFonts w:ascii="Whitney Medium" w:hAnsi="Whitney Medium" w:cs="Whitney Medium"/>
          <w:spacing w:val="1"/>
          <w:lang w:val="en-US"/>
        </w:rPr>
        <w:t xml:space="preserve"> </w:t>
      </w:r>
      <w:r w:rsidRPr="005E38C3">
        <w:rPr>
          <w:rFonts w:ascii="Whitney Medium" w:hAnsi="Whitney Medium" w:cs="Whitney Medium"/>
          <w:lang w:val="en-US"/>
        </w:rPr>
        <w:t>2017:</w:t>
      </w:r>
      <w:r w:rsidRPr="005E38C3">
        <w:rPr>
          <w:rFonts w:ascii="Whitney Medium" w:hAnsi="Whitney Medium" w:cs="Whitney Medium"/>
          <w:spacing w:val="1"/>
          <w:lang w:val="en-US"/>
        </w:rPr>
        <w:t xml:space="preserve"> </w:t>
      </w:r>
      <w:r w:rsidRPr="005E38C3">
        <w:rPr>
          <w:rFonts w:ascii="Whitney Medium" w:hAnsi="Whitney Medium" w:cs="Whitney Medium"/>
          <w:lang w:val="en-US"/>
        </w:rPr>
        <w:t>Nos. 29</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5"/>
          <w:lang w:val="en-US"/>
        </w:rPr>
        <w:t>30</w:t>
      </w:r>
    </w:p>
    <w:p w14:paraId="1A8C05AF" w14:textId="77777777" w:rsidR="00CF4478" w:rsidRPr="005E38C3" w:rsidRDefault="00CF4478">
      <w:pPr>
        <w:pStyle w:val="Textkrper"/>
        <w:kinsoku w:val="0"/>
        <w:overflowPunct w:val="0"/>
        <w:spacing w:before="83"/>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1"/>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1"/>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1"/>
          <w:lang w:val="en-US"/>
        </w:rPr>
        <w:t xml:space="preserve"> </w:t>
      </w:r>
      <w:r w:rsidRPr="005E38C3">
        <w:rPr>
          <w:rFonts w:ascii="Whitney Medium" w:hAnsi="Whitney Medium" w:cs="Whitney Medium"/>
          <w:lang w:val="en-US"/>
        </w:rPr>
        <w:t>by</w:t>
      </w:r>
      <w:r w:rsidRPr="005E38C3">
        <w:rPr>
          <w:rFonts w:ascii="Whitney Medium" w:hAnsi="Whitney Medium" w:cs="Whitney Medium"/>
          <w:spacing w:val="1"/>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1"/>
          <w:lang w:val="en-US"/>
        </w:rPr>
        <w:t xml:space="preserve"> </w:t>
      </w:r>
      <w:r w:rsidRPr="005E38C3">
        <w:rPr>
          <w:rFonts w:ascii="Whitney Medium" w:hAnsi="Whitney Medium" w:cs="Whitney Medium"/>
          <w:lang w:val="en-US"/>
        </w:rPr>
        <w:t>No.</w:t>
      </w:r>
      <w:r w:rsidRPr="005E38C3">
        <w:rPr>
          <w:rFonts w:ascii="Whitney Medium" w:hAnsi="Whitney Medium" w:cs="Whitney Medium"/>
          <w:spacing w:val="1"/>
          <w:lang w:val="en-US"/>
        </w:rPr>
        <w:t xml:space="preserve"> </w:t>
      </w:r>
      <w:r w:rsidRPr="005E38C3">
        <w:rPr>
          <w:rFonts w:ascii="Whitney Medium" w:hAnsi="Whitney Medium" w:cs="Whitney Medium"/>
          <w:lang w:val="en-US"/>
        </w:rPr>
        <w:t>12</w:t>
      </w:r>
      <w:r w:rsidRPr="005E38C3">
        <w:rPr>
          <w:rFonts w:ascii="Whitney Medium" w:hAnsi="Whitney Medium" w:cs="Whitney Medium"/>
          <w:spacing w:val="1"/>
          <w:lang w:val="en-US"/>
        </w:rPr>
        <w:t xml:space="preserve"> </w:t>
      </w:r>
      <w:r w:rsidRPr="005E38C3">
        <w:rPr>
          <w:rFonts w:ascii="Whitney Medium" w:hAnsi="Whitney Medium" w:cs="Whitney Medium"/>
          <w:lang w:val="en-US"/>
        </w:rPr>
        <w:t>–</w:t>
      </w:r>
      <w:r w:rsidRPr="005E38C3">
        <w:rPr>
          <w:rFonts w:ascii="Whitney Medium" w:hAnsi="Whitney Medium" w:cs="Whitney Medium"/>
          <w:spacing w:val="1"/>
          <w:lang w:val="en-US"/>
        </w:rPr>
        <w:t xml:space="preserve"> </w:t>
      </w:r>
      <w:r w:rsidRPr="005E38C3">
        <w:rPr>
          <w:rFonts w:ascii="Whitney Medium" w:hAnsi="Whitney Medium" w:cs="Whitney Medium"/>
          <w:lang w:val="en-US"/>
        </w:rPr>
        <w:t>Trafficking</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lang w:val="en-US"/>
        </w:rPr>
        <w:t>exploitation</w:t>
      </w:r>
      <w:r w:rsidRPr="005E38C3">
        <w:rPr>
          <w:rFonts w:ascii="Whitney Medium" w:hAnsi="Whitney Medium" w:cs="Whitney Medium"/>
          <w:spacing w:val="1"/>
          <w:lang w:val="en-US"/>
        </w:rPr>
        <w:t xml:space="preserve"> </w:t>
      </w:r>
      <w:r w:rsidRPr="005E38C3">
        <w:rPr>
          <w:rFonts w:ascii="Whitney Medium" w:hAnsi="Whitney Medium" w:cs="Whitney Medium"/>
          <w:lang w:val="en-US"/>
        </w:rPr>
        <w:t>of</w:t>
      </w:r>
      <w:r w:rsidRPr="005E38C3">
        <w:rPr>
          <w:rFonts w:ascii="Whitney Medium" w:hAnsi="Whitney Medium" w:cs="Whitney Medium"/>
          <w:spacing w:val="2"/>
          <w:lang w:val="en-US"/>
        </w:rPr>
        <w:t xml:space="preserve"> </w:t>
      </w:r>
      <w:r w:rsidRPr="005E38C3">
        <w:rPr>
          <w:rFonts w:ascii="Whitney Medium" w:hAnsi="Whitney Medium" w:cs="Whitney Medium"/>
          <w:spacing w:val="-2"/>
          <w:lang w:val="en-US"/>
        </w:rPr>
        <w:t>prostitution</w:t>
      </w:r>
    </w:p>
    <w:p w14:paraId="08C2D44F" w14:textId="77777777" w:rsidR="00CF4478" w:rsidRPr="005E38C3" w:rsidRDefault="00CF4478">
      <w:pPr>
        <w:pStyle w:val="Textkrper"/>
        <w:kinsoku w:val="0"/>
        <w:overflowPunct w:val="0"/>
        <w:rPr>
          <w:rFonts w:ascii="Whitney Medium" w:hAnsi="Whitney Medium" w:cs="Whitney Medium"/>
          <w:sz w:val="24"/>
          <w:szCs w:val="24"/>
          <w:lang w:val="en-US"/>
        </w:rPr>
      </w:pPr>
    </w:p>
    <w:p w14:paraId="355783FC" w14:textId="77777777" w:rsidR="00CF4478" w:rsidRPr="005E38C3" w:rsidRDefault="00CF4478" w:rsidP="00502768">
      <w:pPr>
        <w:pStyle w:val="Flie"/>
      </w:pPr>
      <w:r w:rsidRPr="005E38C3">
        <w:t>At</w:t>
      </w:r>
      <w:r w:rsidRPr="005E38C3">
        <w:rPr>
          <w:spacing w:val="-3"/>
        </w:rPr>
        <w:t xml:space="preserve"> </w:t>
      </w:r>
      <w:r w:rsidRPr="005E38C3">
        <w:t>the</w:t>
      </w:r>
      <w:r w:rsidRPr="005E38C3">
        <w:rPr>
          <w:spacing w:val="-3"/>
        </w:rPr>
        <w:t xml:space="preserve"> </w:t>
      </w:r>
      <w:r w:rsidRPr="005E38C3">
        <w:t>national</w:t>
      </w:r>
      <w:r w:rsidRPr="005E38C3">
        <w:rPr>
          <w:spacing w:val="-3"/>
        </w:rPr>
        <w:t xml:space="preserve"> </w:t>
      </w:r>
      <w:r w:rsidRPr="005E38C3">
        <w:t>level,</w:t>
      </w:r>
      <w:r w:rsidRPr="005E38C3">
        <w:rPr>
          <w:spacing w:val="-3"/>
        </w:rPr>
        <w:t xml:space="preserve"> </w:t>
      </w:r>
      <w:r w:rsidRPr="005E38C3">
        <w:t>various</w:t>
      </w:r>
      <w:r w:rsidRPr="005E38C3">
        <w:rPr>
          <w:spacing w:val="-3"/>
        </w:rPr>
        <w:t xml:space="preserve"> </w:t>
      </w:r>
      <w:r w:rsidRPr="005E38C3">
        <w:t>ministries</w:t>
      </w:r>
      <w:r w:rsidRPr="005E38C3">
        <w:rPr>
          <w:spacing w:val="-3"/>
        </w:rPr>
        <w:t xml:space="preserve"> </w:t>
      </w:r>
      <w:r w:rsidRPr="005E38C3">
        <w:t>are</w:t>
      </w:r>
      <w:r w:rsidRPr="005E38C3">
        <w:rPr>
          <w:spacing w:val="-3"/>
        </w:rPr>
        <w:t xml:space="preserve"> </w:t>
      </w:r>
      <w:r w:rsidRPr="005E38C3">
        <w:t>responsible</w:t>
      </w:r>
      <w:r w:rsidRPr="005E38C3">
        <w:rPr>
          <w:spacing w:val="-3"/>
        </w:rPr>
        <w:t xml:space="preserve"> </w:t>
      </w:r>
      <w:r w:rsidRPr="005E38C3">
        <w:t>for</w:t>
      </w:r>
      <w:r w:rsidRPr="005E38C3">
        <w:rPr>
          <w:spacing w:val="-3"/>
        </w:rPr>
        <w:t xml:space="preserve"> </w:t>
      </w:r>
      <w:r w:rsidRPr="005E38C3">
        <w:t>particular</w:t>
      </w:r>
      <w:r w:rsidRPr="005E38C3">
        <w:rPr>
          <w:spacing w:val="-3"/>
        </w:rPr>
        <w:t xml:space="preserve"> </w:t>
      </w:r>
      <w:r w:rsidRPr="005E38C3">
        <w:t>aspects</w:t>
      </w:r>
      <w:r w:rsidRPr="005E38C3">
        <w:rPr>
          <w:spacing w:val="-3"/>
        </w:rPr>
        <w:t xml:space="preserve"> </w:t>
      </w:r>
      <w:r w:rsidRPr="005E38C3">
        <w:t>of</w:t>
      </w:r>
      <w:r w:rsidRPr="005E38C3">
        <w:rPr>
          <w:spacing w:val="-3"/>
        </w:rPr>
        <w:t xml:space="preserve"> </w:t>
      </w:r>
      <w:r w:rsidRPr="005E38C3">
        <w:t>human</w:t>
      </w:r>
      <w:r w:rsidRPr="005E38C3">
        <w:rPr>
          <w:spacing w:val="-3"/>
        </w:rPr>
        <w:t xml:space="preserve"> </w:t>
      </w:r>
      <w:r w:rsidRPr="005E38C3">
        <w:t>trafficking.</w:t>
      </w:r>
      <w:r w:rsidRPr="005E38C3">
        <w:rPr>
          <w:spacing w:val="-3"/>
        </w:rPr>
        <w:t xml:space="preserve"> </w:t>
      </w:r>
      <w:r w:rsidRPr="005E38C3">
        <w:t>There</w:t>
      </w:r>
      <w:r w:rsidRPr="005E38C3">
        <w:rPr>
          <w:spacing w:val="-3"/>
        </w:rPr>
        <w:t xml:space="preserve"> </w:t>
      </w:r>
      <w:r w:rsidRPr="005E38C3">
        <w:t>is</w:t>
      </w:r>
      <w:r w:rsidRPr="005E38C3">
        <w:rPr>
          <w:spacing w:val="-3"/>
        </w:rPr>
        <w:t xml:space="preserve"> </w:t>
      </w:r>
      <w:r w:rsidRPr="005E38C3">
        <w:t>no</w:t>
      </w:r>
      <w:r w:rsidRPr="005E38C3">
        <w:rPr>
          <w:spacing w:val="-3"/>
        </w:rPr>
        <w:t xml:space="preserve"> </w:t>
      </w:r>
      <w:r w:rsidRPr="005E38C3">
        <w:t>overall political coordination, nor is there a comprehensive anti-trafficking strategy. Many of the relevant legal provisions, such as the right to residence being dependent on a victim’s willingness to testify in court, are not aimed at victim protection and victims’ rights but rather at obtaining stable witnesses and usable testimony in criminal proceedings.</w:t>
      </w:r>
    </w:p>
    <w:p w14:paraId="796F379B" w14:textId="05830AC4" w:rsidR="00CF4478" w:rsidRPr="005E38C3" w:rsidRDefault="0057493C">
      <w:pPr>
        <w:pStyle w:val="Textkrper"/>
        <w:kinsoku w:val="0"/>
        <w:overflowPunct w:val="0"/>
        <w:spacing w:before="5"/>
        <w:rPr>
          <w:sz w:val="28"/>
          <w:szCs w:val="28"/>
          <w:lang w:val="en-US"/>
        </w:rPr>
      </w:pPr>
      <w:r>
        <w:rPr>
          <w:noProof/>
        </w:rPr>
        <mc:AlternateContent>
          <mc:Choice Requires="wps">
            <w:drawing>
              <wp:anchor distT="0" distB="0" distL="0" distR="0" simplePos="0" relativeHeight="251641344" behindDoc="0" locked="0" layoutInCell="0" allowOverlap="1" wp14:anchorId="080D6FEE" wp14:editId="18E432F1">
                <wp:simplePos x="0" y="0"/>
                <wp:positionH relativeFrom="page">
                  <wp:posOffset>723900</wp:posOffset>
                </wp:positionH>
                <wp:positionV relativeFrom="paragraph">
                  <wp:posOffset>262255</wp:posOffset>
                </wp:positionV>
                <wp:extent cx="6120130" cy="2247900"/>
                <wp:effectExtent l="0" t="0" r="0" b="0"/>
                <wp:wrapTopAndBottom/>
                <wp:docPr id="9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2479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115E6A"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2B5FF3F5" w14:textId="77777777" w:rsidR="00CF4478" w:rsidRPr="00DF104A" w:rsidRDefault="00CF4478" w:rsidP="00502768">
                            <w:pPr>
                              <w:pStyle w:val="Box"/>
                            </w:pPr>
                            <w:r w:rsidRPr="00DF104A">
                              <w:t>Development</w:t>
                            </w:r>
                            <w:r w:rsidRPr="00DF104A">
                              <w:rPr>
                                <w:spacing w:val="-1"/>
                              </w:rPr>
                              <w:t xml:space="preserve"> </w:t>
                            </w:r>
                            <w:r w:rsidRPr="00DF104A">
                              <w:t>and</w:t>
                            </w:r>
                            <w:r w:rsidRPr="00DF104A">
                              <w:rPr>
                                <w:spacing w:val="-1"/>
                              </w:rPr>
                              <w:t xml:space="preserve"> </w:t>
                            </w:r>
                            <w:r w:rsidRPr="00DF104A">
                              <w:t>implementation</w:t>
                            </w:r>
                            <w:r w:rsidRPr="00DF104A">
                              <w:rPr>
                                <w:spacing w:val="-1"/>
                              </w:rPr>
                              <w:t xml:space="preserve"> </w:t>
                            </w:r>
                            <w:r w:rsidRPr="00DF104A">
                              <w:t>of</w:t>
                            </w:r>
                            <w:r w:rsidRPr="00DF104A">
                              <w:rPr>
                                <w:spacing w:val="-1"/>
                              </w:rPr>
                              <w:t xml:space="preserve"> </w:t>
                            </w:r>
                            <w:r w:rsidRPr="00DF104A">
                              <w:t>a</w:t>
                            </w:r>
                            <w:r w:rsidRPr="00DF104A">
                              <w:rPr>
                                <w:spacing w:val="-1"/>
                              </w:rPr>
                              <w:t xml:space="preserve"> </w:t>
                            </w:r>
                            <w:r w:rsidRPr="00DF104A">
                              <w:t>national</w:t>
                            </w:r>
                            <w:r w:rsidRPr="00DF104A">
                              <w:rPr>
                                <w:spacing w:val="-1"/>
                              </w:rPr>
                              <w:t xml:space="preserve"> </w:t>
                            </w:r>
                            <w:r w:rsidRPr="00DF104A">
                              <w:t>action</w:t>
                            </w:r>
                            <w:r w:rsidRPr="00DF104A">
                              <w:rPr>
                                <w:spacing w:val="-1"/>
                              </w:rPr>
                              <w:t xml:space="preserve"> </w:t>
                            </w:r>
                            <w:r w:rsidRPr="00DF104A">
                              <w:t>plan</w:t>
                            </w:r>
                            <w:r w:rsidRPr="00DF104A">
                              <w:rPr>
                                <w:spacing w:val="-1"/>
                              </w:rPr>
                              <w:t xml:space="preserve"> </w:t>
                            </w:r>
                            <w:r w:rsidRPr="00DF104A">
                              <w:t>to</w:t>
                            </w:r>
                            <w:r w:rsidRPr="00DF104A">
                              <w:rPr>
                                <w:spacing w:val="-1"/>
                              </w:rPr>
                              <w:t xml:space="preserve"> </w:t>
                            </w:r>
                            <w:r w:rsidRPr="00DF104A">
                              <w:t>fight</w:t>
                            </w:r>
                            <w:r w:rsidRPr="00DF104A">
                              <w:rPr>
                                <w:spacing w:val="-1"/>
                              </w:rPr>
                              <w:t xml:space="preserve"> </w:t>
                            </w:r>
                            <w:r w:rsidRPr="00DF104A">
                              <w:t>all</w:t>
                            </w:r>
                            <w:r w:rsidRPr="00DF104A">
                              <w:rPr>
                                <w:spacing w:val="-1"/>
                              </w:rPr>
                              <w:t xml:space="preserve"> </w:t>
                            </w:r>
                            <w:r w:rsidRPr="00DF104A">
                              <w:t>forms</w:t>
                            </w:r>
                            <w:r w:rsidRPr="00DF104A">
                              <w:rPr>
                                <w:spacing w:val="-1"/>
                              </w:rPr>
                              <w:t xml:space="preserve"> </w:t>
                            </w:r>
                            <w:r w:rsidRPr="00DF104A">
                              <w:t>of</w:t>
                            </w:r>
                            <w:r w:rsidRPr="00DF104A">
                              <w:rPr>
                                <w:spacing w:val="-1"/>
                              </w:rPr>
                              <w:t xml:space="preserve"> </w:t>
                            </w:r>
                            <w:r w:rsidRPr="00DF104A">
                              <w:t>human</w:t>
                            </w:r>
                            <w:r w:rsidRPr="00DF104A">
                              <w:rPr>
                                <w:spacing w:val="-1"/>
                              </w:rPr>
                              <w:t xml:space="preserve"> </w:t>
                            </w:r>
                            <w:r w:rsidRPr="00DF104A">
                              <w:t>trafficking</w:t>
                            </w:r>
                            <w:r w:rsidRPr="00DF104A">
                              <w:rPr>
                                <w:spacing w:val="-1"/>
                              </w:rPr>
                              <w:t xml:space="preserve"> </w:t>
                            </w:r>
                            <w:r w:rsidRPr="00DF104A">
                              <w:t>and</w:t>
                            </w:r>
                            <w:r w:rsidRPr="00DF104A">
                              <w:rPr>
                                <w:spacing w:val="-1"/>
                              </w:rPr>
                              <w:t xml:space="preserve"> </w:t>
                            </w:r>
                            <w:r w:rsidRPr="00DF104A">
                              <w:t>protect all victims</w:t>
                            </w:r>
                          </w:p>
                          <w:p w14:paraId="1B1EC3C4" w14:textId="77777777" w:rsidR="00CF4478" w:rsidRDefault="00CF4478" w:rsidP="00502768">
                            <w:pPr>
                              <w:pStyle w:val="Box"/>
                              <w:rPr>
                                <w:spacing w:val="-2"/>
                              </w:rPr>
                            </w:pPr>
                            <w:r>
                              <w:t xml:space="preserve">A federal coordinating </w:t>
                            </w:r>
                            <w:r>
                              <w:rPr>
                                <w:spacing w:val="-2"/>
                              </w:rPr>
                              <w:t>office</w:t>
                            </w:r>
                          </w:p>
                          <w:p w14:paraId="0648EDCE" w14:textId="77777777" w:rsidR="00CF4478" w:rsidRPr="00DF104A" w:rsidRDefault="00CF4478" w:rsidP="00502768">
                            <w:pPr>
                              <w:pStyle w:val="Box"/>
                            </w:pPr>
                            <w:r w:rsidRPr="00DF104A">
                              <w:t>Adequate, long-term financing of counselling centres and the expansion of the support system for victims of human trafficking</w:t>
                            </w:r>
                          </w:p>
                          <w:p w14:paraId="36D7A2C5" w14:textId="77777777" w:rsidR="00CF4478" w:rsidRPr="00DF104A" w:rsidRDefault="00CF4478" w:rsidP="00502768">
                            <w:pPr>
                              <w:pStyle w:val="Box"/>
                              <w:rPr>
                                <w:spacing w:val="-2"/>
                              </w:rPr>
                            </w:pPr>
                            <w:r w:rsidRPr="00DF104A">
                              <w:t>Improved</w:t>
                            </w:r>
                            <w:r w:rsidRPr="00DF104A">
                              <w:rPr>
                                <w:spacing w:val="-3"/>
                              </w:rPr>
                              <w:t xml:space="preserve"> </w:t>
                            </w:r>
                            <w:r w:rsidRPr="00DF104A">
                              <w:t>identification</w:t>
                            </w:r>
                            <w:r w:rsidRPr="00DF104A">
                              <w:rPr>
                                <w:spacing w:val="-1"/>
                              </w:rPr>
                              <w:t xml:space="preserve"> </w:t>
                            </w:r>
                            <w:r w:rsidRPr="00DF104A">
                              <w:t>of</w:t>
                            </w:r>
                            <w:r w:rsidRPr="00DF104A">
                              <w:rPr>
                                <w:spacing w:val="-1"/>
                              </w:rPr>
                              <w:t xml:space="preserve"> </w:t>
                            </w:r>
                            <w:r w:rsidRPr="00DF104A">
                              <w:t>victims (especially</w:t>
                            </w:r>
                            <w:r w:rsidRPr="00DF104A">
                              <w:rPr>
                                <w:spacing w:val="-1"/>
                              </w:rPr>
                              <w:t xml:space="preserve"> </w:t>
                            </w:r>
                            <w:r w:rsidRPr="00DF104A">
                              <w:t>in</w:t>
                            </w:r>
                            <w:r w:rsidRPr="00DF104A">
                              <w:rPr>
                                <w:spacing w:val="-1"/>
                              </w:rPr>
                              <w:t xml:space="preserve"> </w:t>
                            </w:r>
                            <w:r w:rsidRPr="00DF104A">
                              <w:t>typically</w:t>
                            </w:r>
                            <w:r w:rsidRPr="00DF104A">
                              <w:rPr>
                                <w:spacing w:val="-1"/>
                              </w:rPr>
                              <w:t xml:space="preserve"> </w:t>
                            </w:r>
                            <w:r w:rsidRPr="00DF104A">
                              <w:t>inaccessible areas</w:t>
                            </w:r>
                            <w:r w:rsidRPr="00DF104A">
                              <w:rPr>
                                <w:spacing w:val="-1"/>
                              </w:rPr>
                              <w:t xml:space="preserve"> </w:t>
                            </w:r>
                            <w:r w:rsidRPr="00DF104A">
                              <w:t>such</w:t>
                            </w:r>
                            <w:r w:rsidRPr="00DF104A">
                              <w:rPr>
                                <w:spacing w:val="-1"/>
                              </w:rPr>
                              <w:t xml:space="preserve"> </w:t>
                            </w:r>
                            <w:r w:rsidRPr="00DF104A">
                              <w:t>as</w:t>
                            </w:r>
                            <w:r w:rsidRPr="00DF104A">
                              <w:rPr>
                                <w:spacing w:val="-1"/>
                              </w:rPr>
                              <w:t xml:space="preserve"> </w:t>
                            </w:r>
                            <w:r w:rsidRPr="00DF104A">
                              <w:t xml:space="preserve">domestic </w:t>
                            </w:r>
                            <w:r w:rsidRPr="00DF104A">
                              <w:rPr>
                                <w:spacing w:val="-2"/>
                              </w:rPr>
                              <w:t>care)</w:t>
                            </w:r>
                          </w:p>
                          <w:p w14:paraId="098C3C7B" w14:textId="77777777" w:rsidR="00CF4478" w:rsidRPr="00DF104A" w:rsidRDefault="00CF4478" w:rsidP="00502768">
                            <w:pPr>
                              <w:pStyle w:val="Box"/>
                              <w:rPr>
                                <w:spacing w:val="-2"/>
                              </w:rPr>
                            </w:pPr>
                            <w:r w:rsidRPr="00DF104A">
                              <w:t>Improved</w:t>
                            </w:r>
                            <w:r w:rsidRPr="00DF104A">
                              <w:rPr>
                                <w:spacing w:val="-1"/>
                              </w:rPr>
                              <w:t xml:space="preserve"> </w:t>
                            </w:r>
                            <w:r w:rsidRPr="00DF104A">
                              <w:t>access</w:t>
                            </w:r>
                            <w:r w:rsidRPr="00DF104A">
                              <w:rPr>
                                <w:spacing w:val="1"/>
                              </w:rPr>
                              <w:t xml:space="preserve"> </w:t>
                            </w:r>
                            <w:r w:rsidRPr="00DF104A">
                              <w:t>to</w:t>
                            </w:r>
                            <w:r w:rsidRPr="00DF104A">
                              <w:rPr>
                                <w:spacing w:val="2"/>
                              </w:rPr>
                              <w:t xml:space="preserve"> </w:t>
                            </w:r>
                            <w:r w:rsidRPr="00DF104A">
                              <w:t>protection,</w:t>
                            </w:r>
                            <w:r w:rsidRPr="00DF104A">
                              <w:rPr>
                                <w:spacing w:val="1"/>
                              </w:rPr>
                              <w:t xml:space="preserve"> </w:t>
                            </w:r>
                            <w:r w:rsidRPr="00DF104A">
                              <w:t>support</w:t>
                            </w:r>
                            <w:r w:rsidRPr="00DF104A">
                              <w:rPr>
                                <w:spacing w:val="1"/>
                              </w:rPr>
                              <w:t xml:space="preserve"> </w:t>
                            </w:r>
                            <w:r w:rsidRPr="00DF104A">
                              <w:t>and</w:t>
                            </w:r>
                            <w:r w:rsidRPr="00DF104A">
                              <w:rPr>
                                <w:spacing w:val="2"/>
                              </w:rPr>
                              <w:t xml:space="preserve"> </w:t>
                            </w:r>
                            <w:r w:rsidRPr="00DF104A">
                              <w:rPr>
                                <w:spacing w:val="-2"/>
                              </w:rPr>
                              <w:t>welfare</w:t>
                            </w:r>
                          </w:p>
                          <w:p w14:paraId="63F8F726" w14:textId="77777777" w:rsidR="00CF4478" w:rsidRPr="00DF104A" w:rsidRDefault="00CF4478" w:rsidP="00502768">
                            <w:pPr>
                              <w:pStyle w:val="Box"/>
                              <w:rPr>
                                <w:spacing w:val="-2"/>
                              </w:rPr>
                            </w:pPr>
                            <w:r w:rsidRPr="00DF104A">
                              <w:t>Training</w:t>
                            </w:r>
                            <w:r w:rsidRPr="00DF104A">
                              <w:rPr>
                                <w:spacing w:val="-2"/>
                              </w:rPr>
                              <w:t xml:space="preserve"> </w:t>
                            </w:r>
                            <w:r w:rsidRPr="00DF104A">
                              <w:t>on human trafficking for personnel in law enforcement and the</w:t>
                            </w:r>
                            <w:r w:rsidRPr="00DF104A">
                              <w:rPr>
                                <w:spacing w:val="1"/>
                              </w:rPr>
                              <w:t xml:space="preserve"> </w:t>
                            </w:r>
                            <w:r w:rsidRPr="00DF104A">
                              <w:rPr>
                                <w:spacing w:val="-2"/>
                              </w:rPr>
                              <w:t>judiciary</w:t>
                            </w:r>
                          </w:p>
                          <w:p w14:paraId="612E5D0C" w14:textId="77777777" w:rsidR="00CF4478" w:rsidRPr="00DF104A" w:rsidRDefault="00CF4478" w:rsidP="00502768">
                            <w:pPr>
                              <w:pStyle w:val="Box"/>
                              <w:rPr>
                                <w:spacing w:val="-2"/>
                              </w:rPr>
                            </w:pPr>
                            <w:r w:rsidRPr="00DF104A">
                              <w:t>A</w:t>
                            </w:r>
                            <w:r w:rsidRPr="00DF104A">
                              <w:rPr>
                                <w:spacing w:val="-7"/>
                              </w:rPr>
                              <w:t xml:space="preserve"> </w:t>
                            </w:r>
                            <w:r w:rsidRPr="00DF104A">
                              <w:t>preventive</w:t>
                            </w:r>
                            <w:r w:rsidRPr="00DF104A">
                              <w:rPr>
                                <w:spacing w:val="-5"/>
                              </w:rPr>
                              <w:t xml:space="preserve"> </w:t>
                            </w:r>
                            <w:r w:rsidRPr="00DF104A">
                              <w:t>approach</w:t>
                            </w:r>
                            <w:r w:rsidRPr="00DF104A">
                              <w:rPr>
                                <w:spacing w:val="-5"/>
                              </w:rPr>
                              <w:t xml:space="preserve"> </w:t>
                            </w:r>
                            <w:r w:rsidRPr="00DF104A">
                              <w:t>that</w:t>
                            </w:r>
                            <w:r w:rsidRPr="00DF104A">
                              <w:rPr>
                                <w:spacing w:val="-5"/>
                              </w:rPr>
                              <w:t xml:space="preserve"> </w:t>
                            </w:r>
                            <w:r w:rsidRPr="00DF104A">
                              <w:t>offers</w:t>
                            </w:r>
                            <w:r w:rsidRPr="00DF104A">
                              <w:rPr>
                                <w:spacing w:val="-5"/>
                              </w:rPr>
                              <w:t xml:space="preserve"> </w:t>
                            </w:r>
                            <w:r w:rsidRPr="00DF104A">
                              <w:t>women*</w:t>
                            </w:r>
                            <w:r w:rsidRPr="00DF104A">
                              <w:rPr>
                                <w:spacing w:val="-5"/>
                              </w:rPr>
                              <w:t xml:space="preserve"> </w:t>
                            </w:r>
                            <w:r w:rsidRPr="00DF104A">
                              <w:t>with</w:t>
                            </w:r>
                            <w:r w:rsidRPr="00DF104A">
                              <w:rPr>
                                <w:spacing w:val="-5"/>
                              </w:rPr>
                              <w:t xml:space="preserve"> </w:t>
                            </w:r>
                            <w:r w:rsidRPr="00DF104A">
                              <w:t>migrant</w:t>
                            </w:r>
                            <w:r w:rsidRPr="00DF104A">
                              <w:rPr>
                                <w:spacing w:val="-5"/>
                              </w:rPr>
                              <w:t xml:space="preserve"> </w:t>
                            </w:r>
                            <w:r w:rsidRPr="00DF104A">
                              <w:t>backgrounds</w:t>
                            </w:r>
                            <w:r w:rsidRPr="00DF104A">
                              <w:rPr>
                                <w:spacing w:val="-5"/>
                              </w:rPr>
                              <w:t xml:space="preserve"> </w:t>
                            </w:r>
                            <w:r w:rsidRPr="00DF104A">
                              <w:t>easier</w:t>
                            </w:r>
                            <w:r w:rsidRPr="00DF104A">
                              <w:rPr>
                                <w:spacing w:val="-5"/>
                              </w:rPr>
                              <w:t xml:space="preserve"> </w:t>
                            </w:r>
                            <w:r w:rsidRPr="00DF104A">
                              <w:t>access</w:t>
                            </w:r>
                            <w:r w:rsidRPr="00DF104A">
                              <w:rPr>
                                <w:spacing w:val="-5"/>
                              </w:rPr>
                              <w:t xml:space="preserve"> </w:t>
                            </w:r>
                            <w:r w:rsidRPr="00DF104A">
                              <w:t>to</w:t>
                            </w:r>
                            <w:r w:rsidRPr="00DF104A">
                              <w:rPr>
                                <w:spacing w:val="-5"/>
                              </w:rPr>
                              <w:t xml:space="preserve"> </w:t>
                            </w:r>
                            <w:r w:rsidRPr="00DF104A">
                              <w:t>regulated</w:t>
                            </w:r>
                            <w:r w:rsidRPr="00DF104A">
                              <w:rPr>
                                <w:spacing w:val="-5"/>
                              </w:rPr>
                              <w:t xml:space="preserve"> </w:t>
                            </w:r>
                            <w:r w:rsidRPr="00DF104A">
                              <w:rPr>
                                <w:spacing w:val="-2"/>
                              </w:rPr>
                              <w:t>employment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D6FEE" id="Text Box 29" o:spid="_x0000_s1046" type="#_x0000_t202" style="position:absolute;margin-left:57pt;margin-top:20.65pt;width:481.9pt;height:177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" o:allowincell="f" fillcolor="#e5e2df" stroked="f">
                <v:textbox inset="0,0,0,0">
                  <w:txbxContent>
                    <w:p w14:paraId="6E115E6A"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2B5FF3F5" w14:textId="77777777" w:rsidR="00CF4478" w:rsidRPr="00DF104A" w:rsidRDefault="00CF4478" w:rsidP="00502768">
                      <w:pPr>
                        <w:pStyle w:val="Box"/>
                      </w:pPr>
                      <w:r w:rsidRPr="00DF104A">
                        <w:t>Development</w:t>
                      </w:r>
                      <w:r w:rsidRPr="00DF104A">
                        <w:rPr>
                          <w:spacing w:val="-1"/>
                        </w:rPr>
                        <w:t xml:space="preserve"> </w:t>
                      </w:r>
                      <w:r w:rsidRPr="00DF104A">
                        <w:t>and</w:t>
                      </w:r>
                      <w:r w:rsidRPr="00DF104A">
                        <w:rPr>
                          <w:spacing w:val="-1"/>
                        </w:rPr>
                        <w:t xml:space="preserve"> </w:t>
                      </w:r>
                      <w:r w:rsidRPr="00DF104A">
                        <w:t>implementation</w:t>
                      </w:r>
                      <w:r w:rsidRPr="00DF104A">
                        <w:rPr>
                          <w:spacing w:val="-1"/>
                        </w:rPr>
                        <w:t xml:space="preserve"> </w:t>
                      </w:r>
                      <w:r w:rsidRPr="00DF104A">
                        <w:t>of</w:t>
                      </w:r>
                      <w:r w:rsidRPr="00DF104A">
                        <w:rPr>
                          <w:spacing w:val="-1"/>
                        </w:rPr>
                        <w:t xml:space="preserve"> </w:t>
                      </w:r>
                      <w:r w:rsidRPr="00DF104A">
                        <w:t>a</w:t>
                      </w:r>
                      <w:r w:rsidRPr="00DF104A">
                        <w:rPr>
                          <w:spacing w:val="-1"/>
                        </w:rPr>
                        <w:t xml:space="preserve"> </w:t>
                      </w:r>
                      <w:r w:rsidRPr="00DF104A">
                        <w:t>national</w:t>
                      </w:r>
                      <w:r w:rsidRPr="00DF104A">
                        <w:rPr>
                          <w:spacing w:val="-1"/>
                        </w:rPr>
                        <w:t xml:space="preserve"> </w:t>
                      </w:r>
                      <w:r w:rsidRPr="00DF104A">
                        <w:t>action</w:t>
                      </w:r>
                      <w:r w:rsidRPr="00DF104A">
                        <w:rPr>
                          <w:spacing w:val="-1"/>
                        </w:rPr>
                        <w:t xml:space="preserve"> </w:t>
                      </w:r>
                      <w:r w:rsidRPr="00DF104A">
                        <w:t>plan</w:t>
                      </w:r>
                      <w:r w:rsidRPr="00DF104A">
                        <w:rPr>
                          <w:spacing w:val="-1"/>
                        </w:rPr>
                        <w:t xml:space="preserve"> </w:t>
                      </w:r>
                      <w:r w:rsidRPr="00DF104A">
                        <w:t>to</w:t>
                      </w:r>
                      <w:r w:rsidRPr="00DF104A">
                        <w:rPr>
                          <w:spacing w:val="-1"/>
                        </w:rPr>
                        <w:t xml:space="preserve"> </w:t>
                      </w:r>
                      <w:r w:rsidRPr="00DF104A">
                        <w:t>fight</w:t>
                      </w:r>
                      <w:r w:rsidRPr="00DF104A">
                        <w:rPr>
                          <w:spacing w:val="-1"/>
                        </w:rPr>
                        <w:t xml:space="preserve"> </w:t>
                      </w:r>
                      <w:r w:rsidRPr="00DF104A">
                        <w:t>all</w:t>
                      </w:r>
                      <w:r w:rsidRPr="00DF104A">
                        <w:rPr>
                          <w:spacing w:val="-1"/>
                        </w:rPr>
                        <w:t xml:space="preserve"> </w:t>
                      </w:r>
                      <w:r w:rsidRPr="00DF104A">
                        <w:t>forms</w:t>
                      </w:r>
                      <w:r w:rsidRPr="00DF104A">
                        <w:rPr>
                          <w:spacing w:val="-1"/>
                        </w:rPr>
                        <w:t xml:space="preserve"> </w:t>
                      </w:r>
                      <w:r w:rsidRPr="00DF104A">
                        <w:t>of</w:t>
                      </w:r>
                      <w:r w:rsidRPr="00DF104A">
                        <w:rPr>
                          <w:spacing w:val="-1"/>
                        </w:rPr>
                        <w:t xml:space="preserve"> </w:t>
                      </w:r>
                      <w:r w:rsidRPr="00DF104A">
                        <w:t>human</w:t>
                      </w:r>
                      <w:r w:rsidRPr="00DF104A">
                        <w:rPr>
                          <w:spacing w:val="-1"/>
                        </w:rPr>
                        <w:t xml:space="preserve"> </w:t>
                      </w:r>
                      <w:r w:rsidRPr="00DF104A">
                        <w:t>trafficking</w:t>
                      </w:r>
                      <w:r w:rsidRPr="00DF104A">
                        <w:rPr>
                          <w:spacing w:val="-1"/>
                        </w:rPr>
                        <w:t xml:space="preserve"> </w:t>
                      </w:r>
                      <w:r w:rsidRPr="00DF104A">
                        <w:t>and</w:t>
                      </w:r>
                      <w:r w:rsidRPr="00DF104A">
                        <w:rPr>
                          <w:spacing w:val="-1"/>
                        </w:rPr>
                        <w:t xml:space="preserve"> </w:t>
                      </w:r>
                      <w:r w:rsidRPr="00DF104A">
                        <w:t>protect all victims</w:t>
                      </w:r>
                    </w:p>
                    <w:p w14:paraId="1B1EC3C4" w14:textId="77777777" w:rsidR="00CF4478" w:rsidRDefault="00CF4478" w:rsidP="00502768">
                      <w:pPr>
                        <w:pStyle w:val="Box"/>
                        <w:rPr>
                          <w:spacing w:val="-2"/>
                        </w:rPr>
                      </w:pPr>
                      <w:r>
                        <w:t xml:space="preserve">A federal coordinating </w:t>
                      </w:r>
                      <w:r>
                        <w:rPr>
                          <w:spacing w:val="-2"/>
                        </w:rPr>
                        <w:t>office</w:t>
                      </w:r>
                    </w:p>
                    <w:p w14:paraId="0648EDCE" w14:textId="77777777" w:rsidR="00CF4478" w:rsidRPr="00DF104A" w:rsidRDefault="00CF4478" w:rsidP="00502768">
                      <w:pPr>
                        <w:pStyle w:val="Box"/>
                      </w:pPr>
                      <w:r w:rsidRPr="00DF104A">
                        <w:t>Adequate, long-term financing of counselling centres and the expansion of the support system for victims of human trafficking</w:t>
                      </w:r>
                    </w:p>
                    <w:p w14:paraId="36D7A2C5" w14:textId="77777777" w:rsidR="00CF4478" w:rsidRPr="00DF104A" w:rsidRDefault="00CF4478" w:rsidP="00502768">
                      <w:pPr>
                        <w:pStyle w:val="Box"/>
                        <w:rPr>
                          <w:spacing w:val="-2"/>
                        </w:rPr>
                      </w:pPr>
                      <w:r w:rsidRPr="00DF104A">
                        <w:t>Improved</w:t>
                      </w:r>
                      <w:r w:rsidRPr="00DF104A">
                        <w:rPr>
                          <w:spacing w:val="-3"/>
                        </w:rPr>
                        <w:t xml:space="preserve"> </w:t>
                      </w:r>
                      <w:r w:rsidRPr="00DF104A">
                        <w:t>identification</w:t>
                      </w:r>
                      <w:r w:rsidRPr="00DF104A">
                        <w:rPr>
                          <w:spacing w:val="-1"/>
                        </w:rPr>
                        <w:t xml:space="preserve"> </w:t>
                      </w:r>
                      <w:r w:rsidRPr="00DF104A">
                        <w:t>of</w:t>
                      </w:r>
                      <w:r w:rsidRPr="00DF104A">
                        <w:rPr>
                          <w:spacing w:val="-1"/>
                        </w:rPr>
                        <w:t xml:space="preserve"> </w:t>
                      </w:r>
                      <w:r w:rsidRPr="00DF104A">
                        <w:t>victims (especially</w:t>
                      </w:r>
                      <w:r w:rsidRPr="00DF104A">
                        <w:rPr>
                          <w:spacing w:val="-1"/>
                        </w:rPr>
                        <w:t xml:space="preserve"> </w:t>
                      </w:r>
                      <w:r w:rsidRPr="00DF104A">
                        <w:t>in</w:t>
                      </w:r>
                      <w:r w:rsidRPr="00DF104A">
                        <w:rPr>
                          <w:spacing w:val="-1"/>
                        </w:rPr>
                        <w:t xml:space="preserve"> </w:t>
                      </w:r>
                      <w:r w:rsidRPr="00DF104A">
                        <w:t>typically</w:t>
                      </w:r>
                      <w:r w:rsidRPr="00DF104A">
                        <w:rPr>
                          <w:spacing w:val="-1"/>
                        </w:rPr>
                        <w:t xml:space="preserve"> </w:t>
                      </w:r>
                      <w:r w:rsidRPr="00DF104A">
                        <w:t>inaccessible areas</w:t>
                      </w:r>
                      <w:r w:rsidRPr="00DF104A">
                        <w:rPr>
                          <w:spacing w:val="-1"/>
                        </w:rPr>
                        <w:t xml:space="preserve"> </w:t>
                      </w:r>
                      <w:r w:rsidRPr="00DF104A">
                        <w:t>such</w:t>
                      </w:r>
                      <w:r w:rsidRPr="00DF104A">
                        <w:rPr>
                          <w:spacing w:val="-1"/>
                        </w:rPr>
                        <w:t xml:space="preserve"> </w:t>
                      </w:r>
                      <w:r w:rsidRPr="00DF104A">
                        <w:t>as</w:t>
                      </w:r>
                      <w:r w:rsidRPr="00DF104A">
                        <w:rPr>
                          <w:spacing w:val="-1"/>
                        </w:rPr>
                        <w:t xml:space="preserve"> </w:t>
                      </w:r>
                      <w:r w:rsidRPr="00DF104A">
                        <w:t xml:space="preserve">domestic </w:t>
                      </w:r>
                      <w:r w:rsidRPr="00DF104A">
                        <w:rPr>
                          <w:spacing w:val="-2"/>
                        </w:rPr>
                        <w:t>care)</w:t>
                      </w:r>
                    </w:p>
                    <w:p w14:paraId="098C3C7B" w14:textId="77777777" w:rsidR="00CF4478" w:rsidRPr="00DF104A" w:rsidRDefault="00CF4478" w:rsidP="00502768">
                      <w:pPr>
                        <w:pStyle w:val="Box"/>
                        <w:rPr>
                          <w:spacing w:val="-2"/>
                        </w:rPr>
                      </w:pPr>
                      <w:r w:rsidRPr="00DF104A">
                        <w:t>Improved</w:t>
                      </w:r>
                      <w:r w:rsidRPr="00DF104A">
                        <w:rPr>
                          <w:spacing w:val="-1"/>
                        </w:rPr>
                        <w:t xml:space="preserve"> </w:t>
                      </w:r>
                      <w:r w:rsidRPr="00DF104A">
                        <w:t>access</w:t>
                      </w:r>
                      <w:r w:rsidRPr="00DF104A">
                        <w:rPr>
                          <w:spacing w:val="1"/>
                        </w:rPr>
                        <w:t xml:space="preserve"> </w:t>
                      </w:r>
                      <w:r w:rsidRPr="00DF104A">
                        <w:t>to</w:t>
                      </w:r>
                      <w:r w:rsidRPr="00DF104A">
                        <w:rPr>
                          <w:spacing w:val="2"/>
                        </w:rPr>
                        <w:t xml:space="preserve"> </w:t>
                      </w:r>
                      <w:r w:rsidRPr="00DF104A">
                        <w:t>protection,</w:t>
                      </w:r>
                      <w:r w:rsidRPr="00DF104A">
                        <w:rPr>
                          <w:spacing w:val="1"/>
                        </w:rPr>
                        <w:t xml:space="preserve"> </w:t>
                      </w:r>
                      <w:r w:rsidRPr="00DF104A">
                        <w:t>support</w:t>
                      </w:r>
                      <w:r w:rsidRPr="00DF104A">
                        <w:rPr>
                          <w:spacing w:val="1"/>
                        </w:rPr>
                        <w:t xml:space="preserve"> </w:t>
                      </w:r>
                      <w:r w:rsidRPr="00DF104A">
                        <w:t>and</w:t>
                      </w:r>
                      <w:r w:rsidRPr="00DF104A">
                        <w:rPr>
                          <w:spacing w:val="2"/>
                        </w:rPr>
                        <w:t xml:space="preserve"> </w:t>
                      </w:r>
                      <w:r w:rsidRPr="00DF104A">
                        <w:rPr>
                          <w:spacing w:val="-2"/>
                        </w:rPr>
                        <w:t>welfare</w:t>
                      </w:r>
                    </w:p>
                    <w:p w14:paraId="63F8F726" w14:textId="77777777" w:rsidR="00CF4478" w:rsidRPr="00DF104A" w:rsidRDefault="00CF4478" w:rsidP="00502768">
                      <w:pPr>
                        <w:pStyle w:val="Box"/>
                        <w:rPr>
                          <w:spacing w:val="-2"/>
                        </w:rPr>
                      </w:pPr>
                      <w:r w:rsidRPr="00DF104A">
                        <w:t>Training</w:t>
                      </w:r>
                      <w:r w:rsidRPr="00DF104A">
                        <w:rPr>
                          <w:spacing w:val="-2"/>
                        </w:rPr>
                        <w:t xml:space="preserve"> </w:t>
                      </w:r>
                      <w:r w:rsidRPr="00DF104A">
                        <w:t>on human trafficking for personnel in law enforcement and the</w:t>
                      </w:r>
                      <w:r w:rsidRPr="00DF104A">
                        <w:rPr>
                          <w:spacing w:val="1"/>
                        </w:rPr>
                        <w:t xml:space="preserve"> </w:t>
                      </w:r>
                      <w:r w:rsidRPr="00DF104A">
                        <w:rPr>
                          <w:spacing w:val="-2"/>
                        </w:rPr>
                        <w:t>judiciary</w:t>
                      </w:r>
                    </w:p>
                    <w:p w14:paraId="612E5D0C" w14:textId="77777777" w:rsidR="00CF4478" w:rsidRPr="00DF104A" w:rsidRDefault="00CF4478" w:rsidP="00502768">
                      <w:pPr>
                        <w:pStyle w:val="Box"/>
                        <w:rPr>
                          <w:spacing w:val="-2"/>
                        </w:rPr>
                      </w:pPr>
                      <w:r w:rsidRPr="00DF104A">
                        <w:t>A</w:t>
                      </w:r>
                      <w:r w:rsidRPr="00DF104A">
                        <w:rPr>
                          <w:spacing w:val="-7"/>
                        </w:rPr>
                        <w:t xml:space="preserve"> </w:t>
                      </w:r>
                      <w:r w:rsidRPr="00DF104A">
                        <w:t>preventive</w:t>
                      </w:r>
                      <w:r w:rsidRPr="00DF104A">
                        <w:rPr>
                          <w:spacing w:val="-5"/>
                        </w:rPr>
                        <w:t xml:space="preserve"> </w:t>
                      </w:r>
                      <w:r w:rsidRPr="00DF104A">
                        <w:t>approach</w:t>
                      </w:r>
                      <w:r w:rsidRPr="00DF104A">
                        <w:rPr>
                          <w:spacing w:val="-5"/>
                        </w:rPr>
                        <w:t xml:space="preserve"> </w:t>
                      </w:r>
                      <w:r w:rsidRPr="00DF104A">
                        <w:t>that</w:t>
                      </w:r>
                      <w:r w:rsidRPr="00DF104A">
                        <w:rPr>
                          <w:spacing w:val="-5"/>
                        </w:rPr>
                        <w:t xml:space="preserve"> </w:t>
                      </w:r>
                      <w:r w:rsidRPr="00DF104A">
                        <w:t>offers</w:t>
                      </w:r>
                      <w:r w:rsidRPr="00DF104A">
                        <w:rPr>
                          <w:spacing w:val="-5"/>
                        </w:rPr>
                        <w:t xml:space="preserve"> </w:t>
                      </w:r>
                      <w:r w:rsidRPr="00DF104A">
                        <w:t>women*</w:t>
                      </w:r>
                      <w:r w:rsidRPr="00DF104A">
                        <w:rPr>
                          <w:spacing w:val="-5"/>
                        </w:rPr>
                        <w:t xml:space="preserve"> </w:t>
                      </w:r>
                      <w:r w:rsidRPr="00DF104A">
                        <w:t>with</w:t>
                      </w:r>
                      <w:r w:rsidRPr="00DF104A">
                        <w:rPr>
                          <w:spacing w:val="-5"/>
                        </w:rPr>
                        <w:t xml:space="preserve"> </w:t>
                      </w:r>
                      <w:r w:rsidRPr="00DF104A">
                        <w:t>migrant</w:t>
                      </w:r>
                      <w:r w:rsidRPr="00DF104A">
                        <w:rPr>
                          <w:spacing w:val="-5"/>
                        </w:rPr>
                        <w:t xml:space="preserve"> </w:t>
                      </w:r>
                      <w:r w:rsidRPr="00DF104A">
                        <w:t>backgrounds</w:t>
                      </w:r>
                      <w:r w:rsidRPr="00DF104A">
                        <w:rPr>
                          <w:spacing w:val="-5"/>
                        </w:rPr>
                        <w:t xml:space="preserve"> </w:t>
                      </w:r>
                      <w:r w:rsidRPr="00DF104A">
                        <w:t>easier</w:t>
                      </w:r>
                      <w:r w:rsidRPr="00DF104A">
                        <w:rPr>
                          <w:spacing w:val="-5"/>
                        </w:rPr>
                        <w:t xml:space="preserve"> </w:t>
                      </w:r>
                      <w:r w:rsidRPr="00DF104A">
                        <w:t>access</w:t>
                      </w:r>
                      <w:r w:rsidRPr="00DF104A">
                        <w:rPr>
                          <w:spacing w:val="-5"/>
                        </w:rPr>
                        <w:t xml:space="preserve"> </w:t>
                      </w:r>
                      <w:r w:rsidRPr="00DF104A">
                        <w:t>to</w:t>
                      </w:r>
                      <w:r w:rsidRPr="00DF104A">
                        <w:rPr>
                          <w:spacing w:val="-5"/>
                        </w:rPr>
                        <w:t xml:space="preserve"> </w:t>
                      </w:r>
                      <w:r w:rsidRPr="00DF104A">
                        <w:t>regulated</w:t>
                      </w:r>
                      <w:r w:rsidRPr="00DF104A">
                        <w:rPr>
                          <w:spacing w:val="-5"/>
                        </w:rPr>
                        <w:t xml:space="preserve"> </w:t>
                      </w:r>
                      <w:r w:rsidRPr="00DF104A">
                        <w:rPr>
                          <w:spacing w:val="-2"/>
                        </w:rPr>
                        <w:t>employment</w:t>
                      </w:r>
                    </w:p>
                  </w:txbxContent>
                </v:textbox>
                <w10:wrap type="topAndBottom" anchorx="page"/>
              </v:shape>
            </w:pict>
          </mc:Fallback>
        </mc:AlternateContent>
      </w:r>
    </w:p>
    <w:p w14:paraId="3AB52614" w14:textId="77777777" w:rsidR="00CF4478" w:rsidRPr="005E38C3" w:rsidRDefault="00CF4478">
      <w:pPr>
        <w:pStyle w:val="Textkrper"/>
        <w:kinsoku w:val="0"/>
        <w:overflowPunct w:val="0"/>
        <w:rPr>
          <w:sz w:val="23"/>
          <w:szCs w:val="23"/>
          <w:lang w:val="en-US"/>
        </w:rPr>
      </w:pPr>
    </w:p>
    <w:p w14:paraId="52828EFA" w14:textId="77777777" w:rsidR="00CF4478" w:rsidRDefault="00CF4478">
      <w:pPr>
        <w:pStyle w:val="berschrift2"/>
        <w:numPr>
          <w:ilvl w:val="1"/>
          <w:numId w:val="32"/>
        </w:numPr>
        <w:tabs>
          <w:tab w:val="left" w:pos="1275"/>
        </w:tabs>
        <w:kinsoku w:val="0"/>
        <w:overflowPunct w:val="0"/>
        <w:spacing w:before="59"/>
        <w:ind w:left="1274" w:hanging="722"/>
        <w:rPr>
          <w:spacing w:val="-2"/>
        </w:rPr>
      </w:pPr>
      <w:r>
        <w:rPr>
          <w:spacing w:val="-4"/>
        </w:rPr>
        <w:t>Cyber-</w:t>
      </w:r>
      <w:proofErr w:type="spellStart"/>
      <w:r>
        <w:rPr>
          <w:spacing w:val="-2"/>
        </w:rPr>
        <w:t>violence</w:t>
      </w:r>
      <w:proofErr w:type="spellEnd"/>
    </w:p>
    <w:p w14:paraId="75B3F21F" w14:textId="77777777" w:rsidR="00CF4478" w:rsidRPr="005E38C3" w:rsidRDefault="00CF4478">
      <w:pPr>
        <w:pStyle w:val="Textkrper"/>
        <w:kinsoku w:val="0"/>
        <w:overflowPunct w:val="0"/>
        <w:spacing w:before="6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general</w:t>
      </w:r>
      <w:r w:rsidRPr="005E38C3">
        <w:rPr>
          <w:rFonts w:ascii="Whitney Medium" w:hAnsi="Whitney Medium" w:cs="Whitney Medium"/>
          <w:spacing w:val="1"/>
          <w:lang w:val="en-US"/>
        </w:rPr>
        <w:t xml:space="preserve"> </w:t>
      </w:r>
      <w:r w:rsidRPr="005E38C3">
        <w:rPr>
          <w:rFonts w:ascii="Whitney Medium" w:hAnsi="Whitney Medium" w:cs="Whitney Medium"/>
          <w:lang w:val="en-US"/>
        </w:rPr>
        <w:t>recommendations: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Nos.</w:t>
      </w:r>
      <w:r w:rsidRPr="005E38C3">
        <w:rPr>
          <w:rFonts w:ascii="Whitney Medium" w:hAnsi="Whitney Medium" w:cs="Whitney Medium"/>
          <w:spacing w:val="1"/>
          <w:lang w:val="en-US"/>
        </w:rPr>
        <w:t xml:space="preserve"> </w:t>
      </w:r>
      <w:r w:rsidRPr="005E38C3">
        <w:rPr>
          <w:rFonts w:ascii="Whitney Medium" w:hAnsi="Whitney Medium" w:cs="Whitney Medium"/>
          <w:lang w:val="en-US"/>
        </w:rPr>
        <w:t>12</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5"/>
          <w:lang w:val="en-US"/>
        </w:rPr>
        <w:t>19</w:t>
      </w:r>
    </w:p>
    <w:p w14:paraId="135C7F48" w14:textId="33C5FBE6" w:rsidR="00CF4478" w:rsidRPr="005E38C3" w:rsidRDefault="00CF4478">
      <w:pPr>
        <w:pStyle w:val="Textkrper"/>
        <w:kinsoku w:val="0"/>
        <w:overflowPunct w:val="0"/>
        <w:spacing w:before="84"/>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4"/>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11</w:t>
      </w:r>
      <w:r w:rsidR="00FB262E">
        <w:rPr>
          <w:rFonts w:ascii="Whitney Medium" w:hAnsi="Whitney Medium" w:cs="Whitney Medium"/>
          <w:lang w:val="en-US"/>
        </w:rPr>
        <w:t xml:space="preserve"> (</w:t>
      </w:r>
      <w:r w:rsidRPr="005E38C3">
        <w:rPr>
          <w:rFonts w:ascii="Whitney Medium" w:hAnsi="Whitney Medium" w:cs="Whitney Medium"/>
          <w:lang w:val="en-US"/>
        </w:rPr>
        <w:t>g</w:t>
      </w:r>
      <w:r w:rsidR="00FB262E">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Gender-based</w:t>
      </w:r>
      <w:r w:rsidRPr="005E38C3">
        <w:rPr>
          <w:rFonts w:ascii="Whitney Medium" w:hAnsi="Whitney Medium" w:cs="Whitney Medium"/>
          <w:spacing w:val="3"/>
          <w:lang w:val="en-US"/>
        </w:rPr>
        <w:t xml:space="preserve"> </w:t>
      </w:r>
      <w:r w:rsidRPr="005E38C3">
        <w:rPr>
          <w:rFonts w:ascii="Whitney Medium" w:hAnsi="Whitney Medium" w:cs="Whitney Medium"/>
          <w:lang w:val="en-US"/>
        </w:rPr>
        <w:t>violence</w:t>
      </w:r>
      <w:r w:rsidRPr="005E38C3">
        <w:rPr>
          <w:rFonts w:ascii="Whitney Medium" w:hAnsi="Whitney Medium" w:cs="Whitney Medium"/>
          <w:spacing w:val="3"/>
          <w:lang w:val="en-US"/>
        </w:rPr>
        <w:t xml:space="preserve"> </w:t>
      </w:r>
      <w:r w:rsidRPr="005E38C3">
        <w:rPr>
          <w:rFonts w:ascii="Whitney Medium" w:hAnsi="Whitney Medium" w:cs="Whitney Medium"/>
          <w:lang w:val="en-US"/>
        </w:rPr>
        <w:t>against</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women</w:t>
      </w:r>
    </w:p>
    <w:p w14:paraId="5E8BB5E9"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30CE93CC" w14:textId="77777777" w:rsidR="00CF4478" w:rsidRPr="005E38C3" w:rsidRDefault="00CF4478" w:rsidP="00502768">
      <w:pPr>
        <w:pStyle w:val="Flie"/>
        <w:rPr>
          <w:spacing w:val="-2"/>
        </w:rPr>
      </w:pPr>
      <w:r w:rsidRPr="005E38C3">
        <w:t>Recent</w:t>
      </w:r>
      <w:r w:rsidRPr="005E38C3">
        <w:rPr>
          <w:spacing w:val="-9"/>
        </w:rPr>
        <w:t xml:space="preserve"> </w:t>
      </w:r>
      <w:r w:rsidRPr="005E38C3">
        <w:t>years</w:t>
      </w:r>
      <w:r w:rsidRPr="005E38C3">
        <w:rPr>
          <w:spacing w:val="-9"/>
        </w:rPr>
        <w:t xml:space="preserve"> </w:t>
      </w:r>
      <w:r w:rsidRPr="005E38C3">
        <w:t>have</w:t>
      </w:r>
      <w:r w:rsidRPr="005E38C3">
        <w:rPr>
          <w:spacing w:val="-9"/>
        </w:rPr>
        <w:t xml:space="preserve"> </w:t>
      </w:r>
      <w:r w:rsidRPr="005E38C3">
        <w:t>seen</w:t>
      </w:r>
      <w:r w:rsidRPr="005E38C3">
        <w:rPr>
          <w:spacing w:val="-9"/>
        </w:rPr>
        <w:t xml:space="preserve"> </w:t>
      </w:r>
      <w:r w:rsidRPr="005E38C3">
        <w:t>a</w:t>
      </w:r>
      <w:r w:rsidRPr="005E38C3">
        <w:rPr>
          <w:spacing w:val="-9"/>
        </w:rPr>
        <w:t xml:space="preserve"> </w:t>
      </w:r>
      <w:r w:rsidRPr="005E38C3">
        <w:t>massive</w:t>
      </w:r>
      <w:r w:rsidRPr="005E38C3">
        <w:rPr>
          <w:spacing w:val="-9"/>
        </w:rPr>
        <w:t xml:space="preserve"> </w:t>
      </w:r>
      <w:r w:rsidRPr="005E38C3">
        <w:t>escalation</w:t>
      </w:r>
      <w:r w:rsidRPr="005E38C3">
        <w:rPr>
          <w:spacing w:val="-9"/>
        </w:rPr>
        <w:t xml:space="preserve"> </w:t>
      </w:r>
      <w:r w:rsidRPr="005E38C3">
        <w:t>in</w:t>
      </w:r>
      <w:r w:rsidRPr="005E38C3">
        <w:rPr>
          <w:spacing w:val="-9"/>
        </w:rPr>
        <w:t xml:space="preserve"> </w:t>
      </w:r>
      <w:r w:rsidRPr="005E38C3">
        <w:t>gender-specific</w:t>
      </w:r>
      <w:r w:rsidRPr="005E38C3">
        <w:rPr>
          <w:spacing w:val="-9"/>
        </w:rPr>
        <w:t xml:space="preserve"> </w:t>
      </w:r>
      <w:r w:rsidRPr="005E38C3">
        <w:t>cyber-violence.</w:t>
      </w:r>
      <w:r w:rsidRPr="005E38C3">
        <w:rPr>
          <w:spacing w:val="-9"/>
        </w:rPr>
        <w:t xml:space="preserve"> </w:t>
      </w:r>
      <w:r w:rsidRPr="005E38C3">
        <w:t>Girls*</w:t>
      </w:r>
      <w:r w:rsidRPr="005E38C3">
        <w:rPr>
          <w:spacing w:val="-9"/>
        </w:rPr>
        <w:t xml:space="preserve"> </w:t>
      </w:r>
      <w:r w:rsidRPr="005E38C3">
        <w:t>and</w:t>
      </w:r>
      <w:r w:rsidRPr="005E38C3">
        <w:rPr>
          <w:spacing w:val="-9"/>
        </w:rPr>
        <w:t xml:space="preserve"> </w:t>
      </w:r>
      <w:r w:rsidRPr="005E38C3">
        <w:t>young</w:t>
      </w:r>
      <w:r w:rsidRPr="005E38C3">
        <w:rPr>
          <w:spacing w:val="-9"/>
        </w:rPr>
        <w:t xml:space="preserve"> </w:t>
      </w:r>
      <w:r w:rsidRPr="005E38C3">
        <w:t>women*</w:t>
      </w:r>
      <w:r w:rsidRPr="005E38C3">
        <w:rPr>
          <w:spacing w:val="-9"/>
        </w:rPr>
        <w:t xml:space="preserve"> </w:t>
      </w:r>
      <w:r w:rsidRPr="005E38C3">
        <w:t>in</w:t>
      </w:r>
      <w:r w:rsidRPr="005E38C3">
        <w:rPr>
          <w:spacing w:val="-9"/>
        </w:rPr>
        <w:t xml:space="preserve"> </w:t>
      </w:r>
      <w:r w:rsidRPr="005E38C3">
        <w:t>particular are</w:t>
      </w:r>
      <w:r w:rsidRPr="005E38C3">
        <w:rPr>
          <w:spacing w:val="-8"/>
        </w:rPr>
        <w:t xml:space="preserve"> </w:t>
      </w:r>
      <w:r w:rsidRPr="005E38C3">
        <w:t>being</w:t>
      </w:r>
      <w:r w:rsidRPr="005E38C3">
        <w:rPr>
          <w:spacing w:val="-8"/>
        </w:rPr>
        <w:t xml:space="preserve"> </w:t>
      </w:r>
      <w:r w:rsidRPr="005E38C3">
        <w:t>increasingly</w:t>
      </w:r>
      <w:r w:rsidRPr="005E38C3">
        <w:rPr>
          <w:spacing w:val="-8"/>
        </w:rPr>
        <w:t xml:space="preserve"> </w:t>
      </w:r>
      <w:r w:rsidRPr="005E38C3">
        <w:t>exposed</w:t>
      </w:r>
      <w:r w:rsidRPr="005E38C3">
        <w:rPr>
          <w:spacing w:val="-8"/>
        </w:rPr>
        <w:t xml:space="preserve"> </w:t>
      </w:r>
      <w:r w:rsidRPr="005E38C3">
        <w:t>to</w:t>
      </w:r>
      <w:r w:rsidRPr="005E38C3">
        <w:rPr>
          <w:spacing w:val="-8"/>
        </w:rPr>
        <w:t xml:space="preserve"> </w:t>
      </w:r>
      <w:r w:rsidRPr="005E38C3">
        <w:t>gender-specific</w:t>
      </w:r>
      <w:r w:rsidRPr="005E38C3">
        <w:rPr>
          <w:spacing w:val="-8"/>
        </w:rPr>
        <w:t xml:space="preserve"> </w:t>
      </w:r>
      <w:r w:rsidRPr="005E38C3">
        <w:t>cyber-violence.</w:t>
      </w:r>
      <w:r w:rsidRPr="005E38C3">
        <w:rPr>
          <w:spacing w:val="-8"/>
        </w:rPr>
        <w:t xml:space="preserve"> </w:t>
      </w:r>
      <w:r w:rsidRPr="005E38C3">
        <w:t>Crime</w:t>
      </w:r>
      <w:r w:rsidRPr="005E38C3">
        <w:rPr>
          <w:spacing w:val="-8"/>
        </w:rPr>
        <w:t xml:space="preserve"> </w:t>
      </w:r>
      <w:r w:rsidRPr="005E38C3">
        <w:t>statistics</w:t>
      </w:r>
      <w:r w:rsidRPr="005E38C3">
        <w:rPr>
          <w:spacing w:val="-8"/>
        </w:rPr>
        <w:t xml:space="preserve"> </w:t>
      </w:r>
      <w:r w:rsidRPr="005E38C3">
        <w:t>do</w:t>
      </w:r>
      <w:r w:rsidRPr="005E38C3">
        <w:rPr>
          <w:spacing w:val="-8"/>
        </w:rPr>
        <w:t xml:space="preserve"> </w:t>
      </w:r>
      <w:r w:rsidRPr="005E38C3">
        <w:t>not</w:t>
      </w:r>
      <w:r w:rsidRPr="005E38C3">
        <w:rPr>
          <w:spacing w:val="-8"/>
        </w:rPr>
        <w:t xml:space="preserve"> </w:t>
      </w:r>
      <w:r w:rsidRPr="005E38C3">
        <w:t>record</w:t>
      </w:r>
      <w:r w:rsidRPr="005E38C3">
        <w:rPr>
          <w:spacing w:val="-8"/>
        </w:rPr>
        <w:t xml:space="preserve"> </w:t>
      </w:r>
      <w:r w:rsidRPr="005E38C3">
        <w:t>a</w:t>
      </w:r>
      <w:r w:rsidRPr="005E38C3">
        <w:rPr>
          <w:spacing w:val="-8"/>
        </w:rPr>
        <w:t xml:space="preserve"> </w:t>
      </w:r>
      <w:r w:rsidRPr="005E38C3">
        <w:t>breakdown</w:t>
      </w:r>
      <w:r w:rsidRPr="005E38C3">
        <w:rPr>
          <w:spacing w:val="-8"/>
        </w:rPr>
        <w:t xml:space="preserve"> </w:t>
      </w:r>
      <w:r w:rsidRPr="005E38C3">
        <w:t>of</w:t>
      </w:r>
      <w:r w:rsidRPr="005E38C3">
        <w:rPr>
          <w:spacing w:val="-8"/>
        </w:rPr>
        <w:t xml:space="preserve"> </w:t>
      </w:r>
      <w:r w:rsidRPr="005E38C3">
        <w:t xml:space="preserve">these </w:t>
      </w:r>
      <w:r w:rsidRPr="005E38C3">
        <w:rPr>
          <w:spacing w:val="-2"/>
        </w:rPr>
        <w:t>offences.</w:t>
      </w:r>
    </w:p>
    <w:p w14:paraId="0008BF06" w14:textId="04526946" w:rsidR="00CF4478" w:rsidRPr="005E38C3" w:rsidRDefault="0057493C">
      <w:pPr>
        <w:pStyle w:val="Textkrper"/>
        <w:kinsoku w:val="0"/>
        <w:overflowPunct w:val="0"/>
        <w:spacing w:before="7"/>
        <w:rPr>
          <w:sz w:val="29"/>
          <w:szCs w:val="29"/>
          <w:lang w:val="en-US"/>
        </w:rPr>
      </w:pPr>
      <w:r>
        <w:rPr>
          <w:noProof/>
        </w:rPr>
        <mc:AlternateContent>
          <mc:Choice Requires="wps">
            <w:drawing>
              <wp:anchor distT="0" distB="0" distL="0" distR="0" simplePos="0" relativeHeight="251642368" behindDoc="0" locked="0" layoutInCell="0" allowOverlap="1" wp14:anchorId="068BAC12" wp14:editId="73A10BE6">
                <wp:simplePos x="0" y="0"/>
                <wp:positionH relativeFrom="page">
                  <wp:posOffset>723900</wp:posOffset>
                </wp:positionH>
                <wp:positionV relativeFrom="paragraph">
                  <wp:posOffset>274320</wp:posOffset>
                </wp:positionV>
                <wp:extent cx="6120130" cy="1600200"/>
                <wp:effectExtent l="0" t="0" r="0" b="0"/>
                <wp:wrapTopAndBottom/>
                <wp:docPr id="9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6002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AA82BD"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3663173" w14:textId="77777777" w:rsidR="00CF4478" w:rsidRPr="00DF104A" w:rsidRDefault="00CF4478">
                            <w:pPr>
                              <w:pStyle w:val="Textkrper"/>
                              <w:numPr>
                                <w:ilvl w:val="0"/>
                                <w:numId w:val="14"/>
                              </w:numPr>
                              <w:tabs>
                                <w:tab w:val="left" w:pos="454"/>
                              </w:tabs>
                              <w:kinsoku w:val="0"/>
                              <w:overflowPunct w:val="0"/>
                              <w:spacing w:before="90" w:line="213" w:lineRule="auto"/>
                              <w:ind w:right="167"/>
                              <w:rPr>
                                <w:color w:val="000000"/>
                                <w:lang w:val="en-US"/>
                              </w:rPr>
                            </w:pPr>
                            <w:r w:rsidRPr="00DF104A">
                              <w:rPr>
                                <w:color w:val="000000"/>
                                <w:lang w:val="en-US"/>
                              </w:rPr>
                              <w:t>A long-term, effective strategy to tackle cyber-violence, developed by experts working with government and non-governmental actors</w:t>
                            </w:r>
                          </w:p>
                          <w:p w14:paraId="7283E9BB" w14:textId="77777777" w:rsidR="00CF4478" w:rsidRPr="00DF104A" w:rsidRDefault="00CF4478">
                            <w:pPr>
                              <w:pStyle w:val="Textkrper"/>
                              <w:numPr>
                                <w:ilvl w:val="0"/>
                                <w:numId w:val="14"/>
                              </w:numPr>
                              <w:tabs>
                                <w:tab w:val="left" w:pos="454"/>
                              </w:tabs>
                              <w:kinsoku w:val="0"/>
                              <w:overflowPunct w:val="0"/>
                              <w:spacing w:before="89"/>
                              <w:ind w:hanging="285"/>
                              <w:rPr>
                                <w:color w:val="000000"/>
                                <w:spacing w:val="-2"/>
                                <w:lang w:val="en-US"/>
                              </w:rPr>
                            </w:pPr>
                            <w:r w:rsidRPr="00DF104A">
                              <w:rPr>
                                <w:color w:val="000000"/>
                                <w:lang w:val="en-US"/>
                              </w:rPr>
                              <w:t>Additional</w:t>
                            </w:r>
                            <w:r w:rsidRPr="00DF104A">
                              <w:rPr>
                                <w:color w:val="000000"/>
                                <w:spacing w:val="-3"/>
                                <w:lang w:val="en-US"/>
                              </w:rPr>
                              <w:t xml:space="preserve"> </w:t>
                            </w:r>
                            <w:r w:rsidRPr="00DF104A">
                              <w:rPr>
                                <w:color w:val="000000"/>
                                <w:lang w:val="en-US"/>
                              </w:rPr>
                              <w:t>staff</w:t>
                            </w:r>
                            <w:r w:rsidRPr="00DF104A">
                              <w:rPr>
                                <w:color w:val="000000"/>
                                <w:spacing w:val="-1"/>
                                <w:lang w:val="en-US"/>
                              </w:rPr>
                              <w:t xml:space="preserve"> </w:t>
                            </w:r>
                            <w:r w:rsidRPr="00DF104A">
                              <w:rPr>
                                <w:color w:val="000000"/>
                                <w:lang w:val="en-US"/>
                              </w:rPr>
                              <w:t>in law</w:t>
                            </w:r>
                            <w:r w:rsidRPr="00DF104A">
                              <w:rPr>
                                <w:color w:val="000000"/>
                                <w:spacing w:val="-1"/>
                                <w:lang w:val="en-US"/>
                              </w:rPr>
                              <w:t xml:space="preserve"> </w:t>
                            </w:r>
                            <w:r w:rsidRPr="00DF104A">
                              <w:rPr>
                                <w:color w:val="000000"/>
                                <w:lang w:val="en-US"/>
                              </w:rPr>
                              <w:t>enforcement and</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judiciary to</w:t>
                            </w:r>
                            <w:r w:rsidRPr="00DF104A">
                              <w:rPr>
                                <w:color w:val="000000"/>
                                <w:spacing w:val="-1"/>
                                <w:lang w:val="en-US"/>
                              </w:rPr>
                              <w:t xml:space="preserve"> </w:t>
                            </w:r>
                            <w:r w:rsidRPr="00DF104A">
                              <w:rPr>
                                <w:color w:val="000000"/>
                                <w:lang w:val="en-US"/>
                              </w:rPr>
                              <w:t>facilitate investigations</w:t>
                            </w:r>
                            <w:r w:rsidRPr="00DF104A">
                              <w:rPr>
                                <w:color w:val="000000"/>
                                <w:spacing w:val="-1"/>
                                <w:lang w:val="en-US"/>
                              </w:rPr>
                              <w:t xml:space="preserve"> </w:t>
                            </w:r>
                            <w:r w:rsidRPr="00DF104A">
                              <w:rPr>
                                <w:color w:val="000000"/>
                                <w:lang w:val="en-US"/>
                              </w:rPr>
                              <w:t xml:space="preserve">and </w:t>
                            </w:r>
                            <w:r w:rsidRPr="00DF104A">
                              <w:rPr>
                                <w:color w:val="000000"/>
                                <w:spacing w:val="-2"/>
                                <w:lang w:val="en-US"/>
                              </w:rPr>
                              <w:t>prosecutions</w:t>
                            </w:r>
                          </w:p>
                          <w:p w14:paraId="49AAACC9" w14:textId="77777777" w:rsidR="00CF4478" w:rsidRPr="00DF104A" w:rsidRDefault="00CF4478">
                            <w:pPr>
                              <w:pStyle w:val="Textkrper"/>
                              <w:numPr>
                                <w:ilvl w:val="0"/>
                                <w:numId w:val="14"/>
                              </w:numPr>
                              <w:tabs>
                                <w:tab w:val="left" w:pos="453"/>
                              </w:tabs>
                              <w:kinsoku w:val="0"/>
                              <w:overflowPunct w:val="0"/>
                              <w:spacing w:before="83"/>
                              <w:ind w:left="452"/>
                              <w:rPr>
                                <w:color w:val="000000"/>
                                <w:spacing w:val="-2"/>
                                <w:lang w:val="en-US"/>
                              </w:rPr>
                            </w:pPr>
                            <w:r w:rsidRPr="00DF104A">
                              <w:rPr>
                                <w:color w:val="000000"/>
                                <w:lang w:val="en-US"/>
                              </w:rPr>
                              <w:t>Regular</w:t>
                            </w:r>
                            <w:r w:rsidRPr="00DF104A">
                              <w:rPr>
                                <w:color w:val="000000"/>
                                <w:spacing w:val="-2"/>
                                <w:lang w:val="en-US"/>
                              </w:rPr>
                              <w:t xml:space="preserve"> </w:t>
                            </w:r>
                            <w:r w:rsidRPr="00DF104A">
                              <w:rPr>
                                <w:color w:val="000000"/>
                                <w:lang w:val="en-US"/>
                              </w:rPr>
                              <w:t>training of staff at government</w:t>
                            </w:r>
                            <w:r w:rsidRPr="00DF104A">
                              <w:rPr>
                                <w:color w:val="000000"/>
                                <w:spacing w:val="1"/>
                                <w:lang w:val="en-US"/>
                              </w:rPr>
                              <w:t xml:space="preserve"> </w:t>
                            </w:r>
                            <w:r w:rsidRPr="00DF104A">
                              <w:rPr>
                                <w:color w:val="000000"/>
                                <w:spacing w:val="-2"/>
                                <w:lang w:val="en-US"/>
                              </w:rPr>
                              <w:t>agencies</w:t>
                            </w:r>
                          </w:p>
                          <w:p w14:paraId="33B36C9E" w14:textId="77777777" w:rsidR="00CF4478" w:rsidRPr="00DF104A" w:rsidRDefault="00CF4478">
                            <w:pPr>
                              <w:pStyle w:val="Textkrper"/>
                              <w:numPr>
                                <w:ilvl w:val="0"/>
                                <w:numId w:val="14"/>
                              </w:numPr>
                              <w:tabs>
                                <w:tab w:val="left" w:pos="453"/>
                              </w:tabs>
                              <w:kinsoku w:val="0"/>
                              <w:overflowPunct w:val="0"/>
                              <w:spacing w:before="109" w:line="213" w:lineRule="auto"/>
                              <w:ind w:left="452" w:right="170"/>
                              <w:rPr>
                                <w:color w:val="000000"/>
                                <w:spacing w:val="-2"/>
                                <w:lang w:val="en-US"/>
                              </w:rPr>
                            </w:pPr>
                            <w:r w:rsidRPr="00DF104A">
                              <w:rPr>
                                <w:color w:val="000000"/>
                                <w:lang w:val="en-US"/>
                              </w:rPr>
                              <w:t>Appropriate</w:t>
                            </w:r>
                            <w:r w:rsidRPr="00DF104A">
                              <w:rPr>
                                <w:color w:val="000000"/>
                                <w:spacing w:val="-1"/>
                                <w:lang w:val="en-US"/>
                              </w:rPr>
                              <w:t xml:space="preserve"> </w:t>
                            </w:r>
                            <w:r w:rsidRPr="00DF104A">
                              <w:rPr>
                                <w:color w:val="000000"/>
                                <w:lang w:val="en-US"/>
                              </w:rPr>
                              <w:t>funding</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staffing</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specialized</w:t>
                            </w:r>
                            <w:r w:rsidRPr="00DF104A">
                              <w:rPr>
                                <w:color w:val="000000"/>
                                <w:spacing w:val="-1"/>
                                <w:lang w:val="en-US"/>
                              </w:rPr>
                              <w:t xml:space="preserve"> </w:t>
                            </w:r>
                            <w:r w:rsidRPr="00DF104A">
                              <w:rPr>
                                <w:color w:val="000000"/>
                                <w:lang w:val="en-US"/>
                              </w:rPr>
                              <w:t>counselling</w:t>
                            </w:r>
                            <w:r w:rsidRPr="00DF104A">
                              <w:rPr>
                                <w:color w:val="000000"/>
                                <w:spacing w:val="-1"/>
                                <w:lang w:val="en-US"/>
                              </w:rPr>
                              <w:t xml:space="preserve"> </w:t>
                            </w:r>
                            <w:r w:rsidRPr="00DF104A">
                              <w:rPr>
                                <w:color w:val="000000"/>
                                <w:lang w:val="en-US"/>
                              </w:rPr>
                              <w:t>services</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women*</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girls*</w:t>
                            </w:r>
                            <w:r w:rsidRPr="00DF104A">
                              <w:rPr>
                                <w:color w:val="000000"/>
                                <w:spacing w:val="-1"/>
                                <w:lang w:val="en-US"/>
                              </w:rPr>
                              <w:t xml:space="preserve"> </w:t>
                            </w:r>
                            <w:r w:rsidRPr="00DF104A">
                              <w:rPr>
                                <w:color w:val="000000"/>
                                <w:lang w:val="en-US"/>
                              </w:rPr>
                              <w:t>affected</w:t>
                            </w:r>
                            <w:r w:rsidRPr="00DF104A">
                              <w:rPr>
                                <w:color w:val="000000"/>
                                <w:spacing w:val="-1"/>
                                <w:lang w:val="en-US"/>
                              </w:rPr>
                              <w:t xml:space="preserve"> </w:t>
                            </w:r>
                            <w:r w:rsidRPr="00DF104A">
                              <w:rPr>
                                <w:color w:val="000000"/>
                                <w:lang w:val="en-US"/>
                              </w:rPr>
                              <w:t>by</w:t>
                            </w:r>
                            <w:r w:rsidRPr="00DF104A">
                              <w:rPr>
                                <w:color w:val="000000"/>
                                <w:spacing w:val="-1"/>
                                <w:lang w:val="en-US"/>
                              </w:rPr>
                              <w:t xml:space="preserve"> </w:t>
                            </w:r>
                            <w:r w:rsidRPr="00DF104A">
                              <w:rPr>
                                <w:color w:val="000000"/>
                                <w:lang w:val="en-US"/>
                              </w:rPr>
                              <w:t xml:space="preserve">cyber- </w:t>
                            </w:r>
                            <w:r w:rsidRPr="00DF104A">
                              <w:rPr>
                                <w:color w:val="000000"/>
                                <w:spacing w:val="-2"/>
                                <w:lang w:val="en-US"/>
                              </w:rPr>
                              <w:t>violence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BAC12" id="Text Box 30" o:spid="_x0000_s1047" type="#_x0000_t202" style="position:absolute;margin-left:57pt;margin-top:21.6pt;width:481.9pt;height:12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" o:allowincell="f" fillcolor="#e5e2df" stroked="f">
                <v:textbox inset="0,0,0,0">
                  <w:txbxContent>
                    <w:p w14:paraId="07AA82BD"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33663173" w14:textId="77777777" w:rsidR="00CF4478" w:rsidRPr="00DF104A" w:rsidRDefault="00CF4478">
                      <w:pPr>
                        <w:pStyle w:val="Textkrper"/>
                        <w:numPr>
                          <w:ilvl w:val="0"/>
                          <w:numId w:val="14"/>
                        </w:numPr>
                        <w:tabs>
                          <w:tab w:val="left" w:pos="454"/>
                        </w:tabs>
                        <w:kinsoku w:val="0"/>
                        <w:overflowPunct w:val="0"/>
                        <w:spacing w:before="90" w:line="213" w:lineRule="auto"/>
                        <w:ind w:right="167"/>
                        <w:rPr>
                          <w:color w:val="000000"/>
                          <w:lang w:val="en-US"/>
                        </w:rPr>
                      </w:pPr>
                      <w:r w:rsidRPr="00DF104A">
                        <w:rPr>
                          <w:color w:val="000000"/>
                          <w:lang w:val="en-US"/>
                        </w:rPr>
                        <w:t>A long-term, effective strategy to tackle cyber-violence, developed by experts working with government and non-governmental actors</w:t>
                      </w:r>
                    </w:p>
                    <w:p w14:paraId="7283E9BB" w14:textId="77777777" w:rsidR="00CF4478" w:rsidRPr="00DF104A" w:rsidRDefault="00CF4478">
                      <w:pPr>
                        <w:pStyle w:val="Textkrper"/>
                        <w:numPr>
                          <w:ilvl w:val="0"/>
                          <w:numId w:val="14"/>
                        </w:numPr>
                        <w:tabs>
                          <w:tab w:val="left" w:pos="454"/>
                        </w:tabs>
                        <w:kinsoku w:val="0"/>
                        <w:overflowPunct w:val="0"/>
                        <w:spacing w:before="89"/>
                        <w:ind w:hanging="285"/>
                        <w:rPr>
                          <w:color w:val="000000"/>
                          <w:spacing w:val="-2"/>
                          <w:lang w:val="en-US"/>
                        </w:rPr>
                      </w:pPr>
                      <w:r w:rsidRPr="00DF104A">
                        <w:rPr>
                          <w:color w:val="000000"/>
                          <w:lang w:val="en-US"/>
                        </w:rPr>
                        <w:t>Additional</w:t>
                      </w:r>
                      <w:r w:rsidRPr="00DF104A">
                        <w:rPr>
                          <w:color w:val="000000"/>
                          <w:spacing w:val="-3"/>
                          <w:lang w:val="en-US"/>
                        </w:rPr>
                        <w:t xml:space="preserve"> </w:t>
                      </w:r>
                      <w:r w:rsidRPr="00DF104A">
                        <w:rPr>
                          <w:color w:val="000000"/>
                          <w:lang w:val="en-US"/>
                        </w:rPr>
                        <w:t>staff</w:t>
                      </w:r>
                      <w:r w:rsidRPr="00DF104A">
                        <w:rPr>
                          <w:color w:val="000000"/>
                          <w:spacing w:val="-1"/>
                          <w:lang w:val="en-US"/>
                        </w:rPr>
                        <w:t xml:space="preserve"> </w:t>
                      </w:r>
                      <w:r w:rsidRPr="00DF104A">
                        <w:rPr>
                          <w:color w:val="000000"/>
                          <w:lang w:val="en-US"/>
                        </w:rPr>
                        <w:t>in law</w:t>
                      </w:r>
                      <w:r w:rsidRPr="00DF104A">
                        <w:rPr>
                          <w:color w:val="000000"/>
                          <w:spacing w:val="-1"/>
                          <w:lang w:val="en-US"/>
                        </w:rPr>
                        <w:t xml:space="preserve"> </w:t>
                      </w:r>
                      <w:r w:rsidRPr="00DF104A">
                        <w:rPr>
                          <w:color w:val="000000"/>
                          <w:lang w:val="en-US"/>
                        </w:rPr>
                        <w:t>enforcement and</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judiciary to</w:t>
                      </w:r>
                      <w:r w:rsidRPr="00DF104A">
                        <w:rPr>
                          <w:color w:val="000000"/>
                          <w:spacing w:val="-1"/>
                          <w:lang w:val="en-US"/>
                        </w:rPr>
                        <w:t xml:space="preserve"> </w:t>
                      </w:r>
                      <w:r w:rsidRPr="00DF104A">
                        <w:rPr>
                          <w:color w:val="000000"/>
                          <w:lang w:val="en-US"/>
                        </w:rPr>
                        <w:t>facilitate investigations</w:t>
                      </w:r>
                      <w:r w:rsidRPr="00DF104A">
                        <w:rPr>
                          <w:color w:val="000000"/>
                          <w:spacing w:val="-1"/>
                          <w:lang w:val="en-US"/>
                        </w:rPr>
                        <w:t xml:space="preserve"> </w:t>
                      </w:r>
                      <w:r w:rsidRPr="00DF104A">
                        <w:rPr>
                          <w:color w:val="000000"/>
                          <w:lang w:val="en-US"/>
                        </w:rPr>
                        <w:t xml:space="preserve">and </w:t>
                      </w:r>
                      <w:r w:rsidRPr="00DF104A">
                        <w:rPr>
                          <w:color w:val="000000"/>
                          <w:spacing w:val="-2"/>
                          <w:lang w:val="en-US"/>
                        </w:rPr>
                        <w:t>prosecutions</w:t>
                      </w:r>
                    </w:p>
                    <w:p w14:paraId="49AAACC9" w14:textId="77777777" w:rsidR="00CF4478" w:rsidRPr="00DF104A" w:rsidRDefault="00CF4478">
                      <w:pPr>
                        <w:pStyle w:val="Textkrper"/>
                        <w:numPr>
                          <w:ilvl w:val="0"/>
                          <w:numId w:val="14"/>
                        </w:numPr>
                        <w:tabs>
                          <w:tab w:val="left" w:pos="453"/>
                        </w:tabs>
                        <w:kinsoku w:val="0"/>
                        <w:overflowPunct w:val="0"/>
                        <w:spacing w:before="83"/>
                        <w:ind w:left="452"/>
                        <w:rPr>
                          <w:color w:val="000000"/>
                          <w:spacing w:val="-2"/>
                          <w:lang w:val="en-US"/>
                        </w:rPr>
                      </w:pPr>
                      <w:r w:rsidRPr="00DF104A">
                        <w:rPr>
                          <w:color w:val="000000"/>
                          <w:lang w:val="en-US"/>
                        </w:rPr>
                        <w:t>Regular</w:t>
                      </w:r>
                      <w:r w:rsidRPr="00DF104A">
                        <w:rPr>
                          <w:color w:val="000000"/>
                          <w:spacing w:val="-2"/>
                          <w:lang w:val="en-US"/>
                        </w:rPr>
                        <w:t xml:space="preserve"> </w:t>
                      </w:r>
                      <w:r w:rsidRPr="00DF104A">
                        <w:rPr>
                          <w:color w:val="000000"/>
                          <w:lang w:val="en-US"/>
                        </w:rPr>
                        <w:t>training of staff at government</w:t>
                      </w:r>
                      <w:r w:rsidRPr="00DF104A">
                        <w:rPr>
                          <w:color w:val="000000"/>
                          <w:spacing w:val="1"/>
                          <w:lang w:val="en-US"/>
                        </w:rPr>
                        <w:t xml:space="preserve"> </w:t>
                      </w:r>
                      <w:r w:rsidRPr="00DF104A">
                        <w:rPr>
                          <w:color w:val="000000"/>
                          <w:spacing w:val="-2"/>
                          <w:lang w:val="en-US"/>
                        </w:rPr>
                        <w:t>agencies</w:t>
                      </w:r>
                    </w:p>
                    <w:p w14:paraId="33B36C9E" w14:textId="77777777" w:rsidR="00CF4478" w:rsidRPr="00DF104A" w:rsidRDefault="00CF4478">
                      <w:pPr>
                        <w:pStyle w:val="Textkrper"/>
                        <w:numPr>
                          <w:ilvl w:val="0"/>
                          <w:numId w:val="14"/>
                        </w:numPr>
                        <w:tabs>
                          <w:tab w:val="left" w:pos="453"/>
                        </w:tabs>
                        <w:kinsoku w:val="0"/>
                        <w:overflowPunct w:val="0"/>
                        <w:spacing w:before="109" w:line="213" w:lineRule="auto"/>
                        <w:ind w:left="452" w:right="170"/>
                        <w:rPr>
                          <w:color w:val="000000"/>
                          <w:spacing w:val="-2"/>
                          <w:lang w:val="en-US"/>
                        </w:rPr>
                      </w:pPr>
                      <w:r w:rsidRPr="00DF104A">
                        <w:rPr>
                          <w:color w:val="000000"/>
                          <w:lang w:val="en-US"/>
                        </w:rPr>
                        <w:t>Appropriate</w:t>
                      </w:r>
                      <w:r w:rsidRPr="00DF104A">
                        <w:rPr>
                          <w:color w:val="000000"/>
                          <w:spacing w:val="-1"/>
                          <w:lang w:val="en-US"/>
                        </w:rPr>
                        <w:t xml:space="preserve"> </w:t>
                      </w:r>
                      <w:r w:rsidRPr="00DF104A">
                        <w:rPr>
                          <w:color w:val="000000"/>
                          <w:lang w:val="en-US"/>
                        </w:rPr>
                        <w:t>funding</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staffing</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specialized</w:t>
                      </w:r>
                      <w:r w:rsidRPr="00DF104A">
                        <w:rPr>
                          <w:color w:val="000000"/>
                          <w:spacing w:val="-1"/>
                          <w:lang w:val="en-US"/>
                        </w:rPr>
                        <w:t xml:space="preserve"> </w:t>
                      </w:r>
                      <w:r w:rsidRPr="00DF104A">
                        <w:rPr>
                          <w:color w:val="000000"/>
                          <w:lang w:val="en-US"/>
                        </w:rPr>
                        <w:t>counselling</w:t>
                      </w:r>
                      <w:r w:rsidRPr="00DF104A">
                        <w:rPr>
                          <w:color w:val="000000"/>
                          <w:spacing w:val="-1"/>
                          <w:lang w:val="en-US"/>
                        </w:rPr>
                        <w:t xml:space="preserve"> </w:t>
                      </w:r>
                      <w:r w:rsidRPr="00DF104A">
                        <w:rPr>
                          <w:color w:val="000000"/>
                          <w:lang w:val="en-US"/>
                        </w:rPr>
                        <w:t>services</w:t>
                      </w:r>
                      <w:r w:rsidRPr="00DF104A">
                        <w:rPr>
                          <w:color w:val="000000"/>
                          <w:spacing w:val="-1"/>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women*</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girls*</w:t>
                      </w:r>
                      <w:r w:rsidRPr="00DF104A">
                        <w:rPr>
                          <w:color w:val="000000"/>
                          <w:spacing w:val="-1"/>
                          <w:lang w:val="en-US"/>
                        </w:rPr>
                        <w:t xml:space="preserve"> </w:t>
                      </w:r>
                      <w:r w:rsidRPr="00DF104A">
                        <w:rPr>
                          <w:color w:val="000000"/>
                          <w:lang w:val="en-US"/>
                        </w:rPr>
                        <w:t>affected</w:t>
                      </w:r>
                      <w:r w:rsidRPr="00DF104A">
                        <w:rPr>
                          <w:color w:val="000000"/>
                          <w:spacing w:val="-1"/>
                          <w:lang w:val="en-US"/>
                        </w:rPr>
                        <w:t xml:space="preserve"> </w:t>
                      </w:r>
                      <w:r w:rsidRPr="00DF104A">
                        <w:rPr>
                          <w:color w:val="000000"/>
                          <w:lang w:val="en-US"/>
                        </w:rPr>
                        <w:t>by</w:t>
                      </w:r>
                      <w:r w:rsidRPr="00DF104A">
                        <w:rPr>
                          <w:color w:val="000000"/>
                          <w:spacing w:val="-1"/>
                          <w:lang w:val="en-US"/>
                        </w:rPr>
                        <w:t xml:space="preserve"> </w:t>
                      </w:r>
                      <w:r w:rsidRPr="00DF104A">
                        <w:rPr>
                          <w:color w:val="000000"/>
                          <w:lang w:val="en-US"/>
                        </w:rPr>
                        <w:t xml:space="preserve">cyber- </w:t>
                      </w:r>
                      <w:r w:rsidRPr="00DF104A">
                        <w:rPr>
                          <w:color w:val="000000"/>
                          <w:spacing w:val="-2"/>
                          <w:lang w:val="en-US"/>
                        </w:rPr>
                        <w:t>violence</w:t>
                      </w:r>
                    </w:p>
                  </w:txbxContent>
                </v:textbox>
                <w10:wrap type="topAndBottom" anchorx="page"/>
              </v:shape>
            </w:pict>
          </mc:Fallback>
        </mc:AlternateContent>
      </w:r>
    </w:p>
    <w:p w14:paraId="6A94E859" w14:textId="77777777" w:rsidR="00CF4478" w:rsidRPr="005E38C3" w:rsidRDefault="00CF4478">
      <w:pPr>
        <w:pStyle w:val="Textkrper"/>
        <w:kinsoku w:val="0"/>
        <w:overflowPunct w:val="0"/>
        <w:spacing w:before="7"/>
        <w:rPr>
          <w:sz w:val="29"/>
          <w:szCs w:val="29"/>
          <w:lang w:val="en-US"/>
        </w:rPr>
        <w:sectPr w:rsidR="00CF4478" w:rsidRPr="005E38C3">
          <w:pgSz w:w="11910" w:h="16840"/>
          <w:pgMar w:top="1440" w:right="540" w:bottom="280" w:left="580" w:header="1091" w:footer="0" w:gutter="0"/>
          <w:cols w:space="720"/>
          <w:noEndnote/>
        </w:sectPr>
      </w:pPr>
    </w:p>
    <w:p w14:paraId="6DA28DC0" w14:textId="77777777" w:rsidR="00CF4478" w:rsidRPr="005E38C3" w:rsidRDefault="00CF4478">
      <w:pPr>
        <w:pStyle w:val="Textkrper"/>
        <w:kinsoku w:val="0"/>
        <w:overflowPunct w:val="0"/>
        <w:rPr>
          <w:lang w:val="en-US"/>
        </w:rPr>
      </w:pPr>
    </w:p>
    <w:p w14:paraId="1024EA0D" w14:textId="77777777" w:rsidR="00CF4478" w:rsidRPr="005E38C3" w:rsidRDefault="00CF4478">
      <w:pPr>
        <w:pStyle w:val="berschrift2"/>
        <w:numPr>
          <w:ilvl w:val="1"/>
          <w:numId w:val="32"/>
        </w:numPr>
        <w:tabs>
          <w:tab w:val="left" w:pos="1274"/>
        </w:tabs>
        <w:kinsoku w:val="0"/>
        <w:overflowPunct w:val="0"/>
        <w:spacing w:before="229"/>
        <w:ind w:hanging="721"/>
        <w:rPr>
          <w:spacing w:val="-2"/>
          <w:lang w:val="en-US"/>
        </w:rPr>
      </w:pPr>
      <w:r w:rsidRPr="005E38C3">
        <w:rPr>
          <w:spacing w:val="-2"/>
          <w:lang w:val="en-US"/>
        </w:rPr>
        <w:t>Female</w:t>
      </w:r>
      <w:r w:rsidRPr="005E38C3">
        <w:rPr>
          <w:spacing w:val="2"/>
          <w:lang w:val="en-US"/>
        </w:rPr>
        <w:t xml:space="preserve"> </w:t>
      </w:r>
      <w:r w:rsidRPr="005E38C3">
        <w:rPr>
          <w:spacing w:val="-2"/>
          <w:lang w:val="en-US"/>
        </w:rPr>
        <w:t>genital</w:t>
      </w:r>
      <w:r w:rsidRPr="005E38C3">
        <w:rPr>
          <w:spacing w:val="2"/>
          <w:lang w:val="en-US"/>
        </w:rPr>
        <w:t xml:space="preserve"> </w:t>
      </w:r>
      <w:r w:rsidRPr="005E38C3">
        <w:rPr>
          <w:spacing w:val="-2"/>
          <w:lang w:val="en-US"/>
        </w:rPr>
        <w:t>mutilation/cutting</w:t>
      </w:r>
      <w:r w:rsidRPr="005E38C3">
        <w:rPr>
          <w:spacing w:val="2"/>
          <w:lang w:val="en-US"/>
        </w:rPr>
        <w:t xml:space="preserve"> </w:t>
      </w:r>
      <w:r w:rsidRPr="005E38C3">
        <w:rPr>
          <w:spacing w:val="-2"/>
          <w:lang w:val="en-US"/>
        </w:rPr>
        <w:t>(FGM/C)</w:t>
      </w:r>
    </w:p>
    <w:p w14:paraId="7333AC64" w14:textId="77777777" w:rsidR="00CF4478" w:rsidRPr="005E38C3" w:rsidRDefault="00CF4478">
      <w:pPr>
        <w:pStyle w:val="Textkrper"/>
        <w:kinsoku w:val="0"/>
        <w:overflowPunct w:val="0"/>
        <w:spacing w:before="6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Committee</w:t>
      </w:r>
      <w:r w:rsidRPr="005E38C3">
        <w:rPr>
          <w:rFonts w:ascii="Whitney Medium" w:hAnsi="Whitney Medium" w:cs="Whitney Medium"/>
          <w:spacing w:val="1"/>
          <w:lang w:val="en-US"/>
        </w:rPr>
        <w:t xml:space="preserve"> </w:t>
      </w:r>
      <w:r w:rsidRPr="005E38C3">
        <w:rPr>
          <w:rFonts w:ascii="Whitney Medium" w:hAnsi="Whitney Medium" w:cs="Whitney Medium"/>
          <w:lang w:val="en-US"/>
        </w:rPr>
        <w:t>concluding</w:t>
      </w:r>
      <w:r w:rsidRPr="005E38C3">
        <w:rPr>
          <w:rFonts w:ascii="Whitney Medium" w:hAnsi="Whitney Medium" w:cs="Whitney Medium"/>
          <w:spacing w:val="1"/>
          <w:lang w:val="en-US"/>
        </w:rPr>
        <w:t xml:space="preserve"> </w:t>
      </w:r>
      <w:r w:rsidRPr="005E38C3">
        <w:rPr>
          <w:rFonts w:ascii="Whitney Medium" w:hAnsi="Whitney Medium" w:cs="Whitney Medium"/>
          <w:lang w:val="en-US"/>
        </w:rPr>
        <w:t>observations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of</w:t>
      </w:r>
      <w:r w:rsidRPr="005E38C3">
        <w:rPr>
          <w:rFonts w:ascii="Whitney Medium" w:hAnsi="Whitney Medium" w:cs="Whitney Medium"/>
          <w:spacing w:val="1"/>
          <w:lang w:val="en-US"/>
        </w:rPr>
        <w:t xml:space="preserve"> </w:t>
      </w:r>
      <w:r w:rsidRPr="005E38C3">
        <w:rPr>
          <w:rFonts w:ascii="Whitney Medium" w:hAnsi="Whitney Medium" w:cs="Whitney Medium"/>
          <w:lang w:val="en-US"/>
        </w:rPr>
        <w:t>2017:</w:t>
      </w:r>
      <w:r w:rsidRPr="005E38C3">
        <w:rPr>
          <w:rFonts w:ascii="Whitney Medium" w:hAnsi="Whitney Medium" w:cs="Whitney Medium"/>
          <w:spacing w:val="1"/>
          <w:lang w:val="en-US"/>
        </w:rPr>
        <w:t xml:space="preserve"> </w:t>
      </w:r>
      <w:r w:rsidRPr="005E38C3">
        <w:rPr>
          <w:rFonts w:ascii="Whitney Medium" w:hAnsi="Whitney Medium" w:cs="Whitney Medium"/>
          <w:lang w:val="en-US"/>
        </w:rPr>
        <w:t>Nos.</w:t>
      </w:r>
      <w:r w:rsidRPr="005E38C3">
        <w:rPr>
          <w:rFonts w:ascii="Whitney Medium" w:hAnsi="Whitney Medium" w:cs="Whitney Medium"/>
          <w:spacing w:val="1"/>
          <w:lang w:val="en-US"/>
        </w:rPr>
        <w:t xml:space="preserve"> </w:t>
      </w:r>
      <w:r w:rsidRPr="005E38C3">
        <w:rPr>
          <w:rFonts w:ascii="Whitney Medium" w:hAnsi="Whitney Medium" w:cs="Whitney Medium"/>
          <w:lang w:val="en-US"/>
        </w:rPr>
        <w:t>23</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5"/>
          <w:lang w:val="en-US"/>
        </w:rPr>
        <w:t>24</w:t>
      </w:r>
    </w:p>
    <w:p w14:paraId="206976F6" w14:textId="0BF2F4F3" w:rsidR="00CF4478" w:rsidRPr="005E38C3" w:rsidRDefault="00CF4478">
      <w:pPr>
        <w:pStyle w:val="Textkrper"/>
        <w:kinsoku w:val="0"/>
        <w:overflowPunct w:val="0"/>
        <w:spacing w:before="83"/>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2"/>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4"/>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5"/>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4"/>
          <w:lang w:val="en-US"/>
        </w:rPr>
        <w:t xml:space="preserve"> </w:t>
      </w:r>
      <w:r w:rsidRPr="005E38C3">
        <w:rPr>
          <w:rFonts w:ascii="Whitney Medium" w:hAnsi="Whitney Medium" w:cs="Whitney Medium"/>
          <w:lang w:val="en-US"/>
        </w:rPr>
        <w:t>by</w:t>
      </w:r>
      <w:r w:rsidRPr="005E38C3">
        <w:rPr>
          <w:rFonts w:ascii="Whitney Medium" w:hAnsi="Whitney Medium" w:cs="Whitney Medium"/>
          <w:spacing w:val="4"/>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5"/>
          <w:lang w:val="en-US"/>
        </w:rPr>
        <w:t xml:space="preserve"> </w:t>
      </w:r>
      <w:r w:rsidRPr="005E38C3">
        <w:rPr>
          <w:rFonts w:ascii="Whitney Medium" w:hAnsi="Whitney Medium" w:cs="Whitney Medium"/>
          <w:lang w:val="en-US"/>
        </w:rPr>
        <w:t>Nos.</w:t>
      </w:r>
      <w:r w:rsidRPr="005E38C3">
        <w:rPr>
          <w:rFonts w:ascii="Whitney Medium" w:hAnsi="Whitney Medium" w:cs="Whitney Medium"/>
          <w:spacing w:val="4"/>
          <w:lang w:val="en-US"/>
        </w:rPr>
        <w:t xml:space="preserve"> </w:t>
      </w:r>
      <w:r w:rsidRPr="005E38C3">
        <w:rPr>
          <w:rFonts w:ascii="Whitney Medium" w:hAnsi="Whitney Medium" w:cs="Whitney Medium"/>
          <w:lang w:val="en-US"/>
        </w:rPr>
        <w:t>10</w:t>
      </w:r>
      <w:r w:rsidR="0039634B">
        <w:rPr>
          <w:rFonts w:ascii="Whitney Medium" w:hAnsi="Whitney Medium" w:cs="Whitney Medium"/>
          <w:lang w:val="en-US"/>
        </w:rPr>
        <w:t xml:space="preserve"> (</w:t>
      </w:r>
      <w:r w:rsidRPr="005E38C3">
        <w:rPr>
          <w:rFonts w:ascii="Whitney Medium" w:hAnsi="Whitney Medium" w:cs="Whitney Medium"/>
          <w:lang w:val="en-US"/>
        </w:rPr>
        <w:t>b</w:t>
      </w:r>
      <w:r w:rsidR="0039634B">
        <w:rPr>
          <w:rFonts w:ascii="Whitney Medium" w:hAnsi="Whitney Medium" w:cs="Whitney Medium"/>
          <w:lang w:val="en-US"/>
        </w:rPr>
        <w:t>)</w:t>
      </w:r>
      <w:r w:rsidRPr="005E38C3">
        <w:rPr>
          <w:rFonts w:ascii="Whitney Medium" w:hAnsi="Whitney Medium" w:cs="Whitney Medium"/>
          <w:lang w:val="en-US"/>
        </w:rPr>
        <w:t>,</w:t>
      </w:r>
      <w:r w:rsidRPr="005E38C3">
        <w:rPr>
          <w:rFonts w:ascii="Whitney Medium" w:hAnsi="Whitney Medium" w:cs="Whitney Medium"/>
          <w:spacing w:val="4"/>
          <w:lang w:val="en-US"/>
        </w:rPr>
        <w:t xml:space="preserve"> </w:t>
      </w:r>
      <w:r w:rsidRPr="005E38C3">
        <w:rPr>
          <w:rFonts w:ascii="Whitney Medium" w:hAnsi="Whitney Medium" w:cs="Whitney Medium"/>
          <w:lang w:val="en-US"/>
        </w:rPr>
        <w:t>10</w:t>
      </w:r>
      <w:r w:rsidR="0039634B">
        <w:rPr>
          <w:rFonts w:ascii="Whitney Medium" w:hAnsi="Whitney Medium" w:cs="Whitney Medium"/>
          <w:lang w:val="en-US"/>
        </w:rPr>
        <w:t xml:space="preserve"> (</w:t>
      </w:r>
      <w:r w:rsidRPr="005E38C3">
        <w:rPr>
          <w:rFonts w:ascii="Whitney Medium" w:hAnsi="Whitney Medium" w:cs="Whitney Medium"/>
          <w:lang w:val="en-US"/>
        </w:rPr>
        <w:t>c</w:t>
      </w:r>
      <w:r w:rsidR="0039634B">
        <w:rPr>
          <w:rFonts w:ascii="Whitney Medium" w:hAnsi="Whitney Medium" w:cs="Whitney Medium"/>
          <w:lang w:val="en-US"/>
        </w:rPr>
        <w:t>)</w:t>
      </w:r>
      <w:r w:rsidR="005B0605">
        <w:rPr>
          <w:rFonts w:ascii="Whitney Medium" w:hAnsi="Whitney Medium" w:cs="Whitney Medium"/>
          <w:lang w:val="en-US"/>
        </w:rPr>
        <w:t xml:space="preserve"> and</w:t>
      </w:r>
      <w:r w:rsidRPr="005E38C3">
        <w:rPr>
          <w:rFonts w:ascii="Whitney Medium" w:hAnsi="Whitney Medium" w:cs="Whitney Medium"/>
          <w:spacing w:val="5"/>
          <w:lang w:val="en-US"/>
        </w:rPr>
        <w:t xml:space="preserve"> </w:t>
      </w:r>
      <w:r w:rsidRPr="005E38C3">
        <w:rPr>
          <w:rFonts w:ascii="Whitney Medium" w:hAnsi="Whitney Medium" w:cs="Whitney Medium"/>
          <w:lang w:val="en-US"/>
        </w:rPr>
        <w:t>10</w:t>
      </w:r>
      <w:r w:rsidR="0039634B">
        <w:rPr>
          <w:rFonts w:ascii="Whitney Medium" w:hAnsi="Whitney Medium" w:cs="Whitney Medium"/>
          <w:lang w:val="en-US"/>
        </w:rPr>
        <w:t xml:space="preserve"> (</w:t>
      </w:r>
      <w:r w:rsidRPr="005E38C3">
        <w:rPr>
          <w:rFonts w:ascii="Whitney Medium" w:hAnsi="Whitney Medium" w:cs="Whitney Medium"/>
          <w:lang w:val="en-US"/>
        </w:rPr>
        <w:t>d</w:t>
      </w:r>
      <w:r w:rsidR="0039634B">
        <w:rPr>
          <w:rFonts w:ascii="Whitney Medium" w:hAnsi="Whitney Medium" w:cs="Whitney Medium"/>
          <w:lang w:val="en-US"/>
        </w:rPr>
        <w:t>)</w:t>
      </w:r>
      <w:r w:rsidRPr="005E38C3">
        <w:rPr>
          <w:rFonts w:ascii="Whitney Medium" w:hAnsi="Whitney Medium" w:cs="Whitney Medium"/>
          <w:spacing w:val="4"/>
          <w:lang w:val="en-US"/>
        </w:rPr>
        <w:t xml:space="preserve"> </w:t>
      </w:r>
      <w:r w:rsidRPr="005E38C3">
        <w:rPr>
          <w:rFonts w:ascii="Whitney Medium" w:hAnsi="Whitney Medium" w:cs="Whitney Medium"/>
          <w:lang w:val="en-US"/>
        </w:rPr>
        <w:t>–</w:t>
      </w:r>
      <w:r w:rsidRPr="005E38C3">
        <w:rPr>
          <w:rFonts w:ascii="Whitney Medium" w:hAnsi="Whitney Medium" w:cs="Whitney Medium"/>
          <w:spacing w:val="4"/>
          <w:lang w:val="en-US"/>
        </w:rPr>
        <w:t xml:space="preserve"> </w:t>
      </w:r>
      <w:r w:rsidRPr="005E38C3">
        <w:rPr>
          <w:rFonts w:ascii="Whitney Medium" w:hAnsi="Whitney Medium" w:cs="Whitney Medium"/>
          <w:lang w:val="en-US"/>
        </w:rPr>
        <w:t>Harmful</w:t>
      </w:r>
      <w:r w:rsidRPr="005E38C3">
        <w:rPr>
          <w:rFonts w:ascii="Whitney Medium" w:hAnsi="Whitney Medium" w:cs="Whitney Medium"/>
          <w:spacing w:val="5"/>
          <w:lang w:val="en-US"/>
        </w:rPr>
        <w:t xml:space="preserve"> </w:t>
      </w:r>
      <w:r w:rsidRPr="005E38C3">
        <w:rPr>
          <w:rFonts w:ascii="Whitney Medium" w:hAnsi="Whitney Medium" w:cs="Whitney Medium"/>
          <w:spacing w:val="-2"/>
          <w:lang w:val="en-US"/>
        </w:rPr>
        <w:t>practices</w:t>
      </w:r>
    </w:p>
    <w:p w14:paraId="09056DF3" w14:textId="77777777" w:rsidR="00CF4478" w:rsidRPr="005E38C3" w:rsidRDefault="00CF4478">
      <w:pPr>
        <w:pStyle w:val="Textkrper"/>
        <w:kinsoku w:val="0"/>
        <w:overflowPunct w:val="0"/>
        <w:spacing w:before="2"/>
        <w:rPr>
          <w:rFonts w:ascii="Whitney Medium" w:hAnsi="Whitney Medium" w:cs="Whitney Medium"/>
          <w:sz w:val="22"/>
          <w:szCs w:val="22"/>
          <w:lang w:val="en-US"/>
        </w:rPr>
      </w:pPr>
    </w:p>
    <w:p w14:paraId="3057A7B2" w14:textId="77777777" w:rsidR="00CF4478" w:rsidRPr="005E38C3" w:rsidRDefault="00CF4478">
      <w:pPr>
        <w:pStyle w:val="Textkrper"/>
        <w:kinsoku w:val="0"/>
        <w:overflowPunct w:val="0"/>
        <w:ind w:left="553"/>
        <w:rPr>
          <w:spacing w:val="-5"/>
          <w:position w:val="7"/>
          <w:sz w:val="12"/>
          <w:szCs w:val="12"/>
          <w:lang w:val="en-US"/>
        </w:rPr>
      </w:pPr>
      <w:r w:rsidRPr="005E38C3">
        <w:rPr>
          <w:lang w:val="en-US"/>
        </w:rPr>
        <w:t>The</w:t>
      </w:r>
      <w:r w:rsidRPr="005E38C3">
        <w:rPr>
          <w:spacing w:val="-4"/>
          <w:lang w:val="en-US"/>
        </w:rPr>
        <w:t xml:space="preserve"> </w:t>
      </w:r>
      <w:r w:rsidRPr="005E38C3">
        <w:rPr>
          <w:lang w:val="en-US"/>
        </w:rPr>
        <w:t>number</w:t>
      </w:r>
      <w:r w:rsidRPr="005E38C3">
        <w:rPr>
          <w:spacing w:val="-4"/>
          <w:lang w:val="en-US"/>
        </w:rPr>
        <w:t xml:space="preserve"> </w:t>
      </w:r>
      <w:r w:rsidRPr="005E38C3">
        <w:rPr>
          <w:lang w:val="en-US"/>
        </w:rPr>
        <w:t>of</w:t>
      </w:r>
      <w:r w:rsidRPr="005E38C3">
        <w:rPr>
          <w:spacing w:val="-4"/>
          <w:lang w:val="en-US"/>
        </w:rPr>
        <w:t xml:space="preserve"> </w:t>
      </w:r>
      <w:r w:rsidRPr="005E38C3">
        <w:rPr>
          <w:lang w:val="en-US"/>
        </w:rPr>
        <w:t>women*</w:t>
      </w:r>
      <w:r w:rsidRPr="005E38C3">
        <w:rPr>
          <w:spacing w:val="-4"/>
          <w:lang w:val="en-US"/>
        </w:rPr>
        <w:t xml:space="preserve"> </w:t>
      </w:r>
      <w:r w:rsidRPr="005E38C3">
        <w:rPr>
          <w:lang w:val="en-US"/>
        </w:rPr>
        <w:t>and</w:t>
      </w:r>
      <w:r w:rsidRPr="005E38C3">
        <w:rPr>
          <w:spacing w:val="-4"/>
          <w:lang w:val="en-US"/>
        </w:rPr>
        <w:t xml:space="preserve"> </w:t>
      </w:r>
      <w:r w:rsidRPr="005E38C3">
        <w:rPr>
          <w:lang w:val="en-US"/>
        </w:rPr>
        <w:t>girls*</w:t>
      </w:r>
      <w:r w:rsidRPr="005E38C3">
        <w:rPr>
          <w:spacing w:val="-4"/>
          <w:lang w:val="en-US"/>
        </w:rPr>
        <w:t xml:space="preserve"> </w:t>
      </w:r>
      <w:r w:rsidRPr="005E38C3">
        <w:rPr>
          <w:lang w:val="en-US"/>
        </w:rPr>
        <w:t>at</w:t>
      </w:r>
      <w:r w:rsidRPr="005E38C3">
        <w:rPr>
          <w:spacing w:val="-4"/>
          <w:lang w:val="en-US"/>
        </w:rPr>
        <w:t xml:space="preserve"> </w:t>
      </w:r>
      <w:r w:rsidRPr="005E38C3">
        <w:rPr>
          <w:lang w:val="en-US"/>
        </w:rPr>
        <w:t>risk</w:t>
      </w:r>
      <w:r w:rsidRPr="005E38C3">
        <w:rPr>
          <w:spacing w:val="-4"/>
          <w:lang w:val="en-US"/>
        </w:rPr>
        <w:t xml:space="preserve"> </w:t>
      </w:r>
      <w:r w:rsidRPr="005E38C3">
        <w:rPr>
          <w:lang w:val="en-US"/>
        </w:rPr>
        <w:t>from</w:t>
      </w:r>
      <w:r w:rsidRPr="005E38C3">
        <w:rPr>
          <w:spacing w:val="-3"/>
          <w:lang w:val="en-US"/>
        </w:rPr>
        <w:t xml:space="preserve"> </w:t>
      </w:r>
      <w:r w:rsidRPr="005E38C3">
        <w:rPr>
          <w:lang w:val="en-US"/>
        </w:rPr>
        <w:t>female</w:t>
      </w:r>
      <w:r w:rsidRPr="005E38C3">
        <w:rPr>
          <w:spacing w:val="-4"/>
          <w:lang w:val="en-US"/>
        </w:rPr>
        <w:t xml:space="preserve"> </w:t>
      </w:r>
      <w:r w:rsidRPr="005E38C3">
        <w:rPr>
          <w:lang w:val="en-US"/>
        </w:rPr>
        <w:t>genital</w:t>
      </w:r>
      <w:r w:rsidRPr="005E38C3">
        <w:rPr>
          <w:spacing w:val="-4"/>
          <w:lang w:val="en-US"/>
        </w:rPr>
        <w:t xml:space="preserve"> </w:t>
      </w:r>
      <w:r w:rsidRPr="005E38C3">
        <w:rPr>
          <w:lang w:val="en-US"/>
        </w:rPr>
        <w:t>mutilation</w:t>
      </w:r>
      <w:r w:rsidRPr="005E38C3">
        <w:rPr>
          <w:spacing w:val="-4"/>
          <w:lang w:val="en-US"/>
        </w:rPr>
        <w:t xml:space="preserve"> </w:t>
      </w:r>
      <w:r w:rsidRPr="005E38C3">
        <w:rPr>
          <w:lang w:val="en-US"/>
        </w:rPr>
        <w:t>(FGM)</w:t>
      </w:r>
      <w:r w:rsidRPr="005E38C3">
        <w:rPr>
          <w:spacing w:val="-4"/>
          <w:lang w:val="en-US"/>
        </w:rPr>
        <w:t xml:space="preserve"> </w:t>
      </w:r>
      <w:r w:rsidRPr="005E38C3">
        <w:rPr>
          <w:lang w:val="en-US"/>
        </w:rPr>
        <w:t>in</w:t>
      </w:r>
      <w:r w:rsidRPr="005E38C3">
        <w:rPr>
          <w:spacing w:val="-4"/>
          <w:lang w:val="en-US"/>
        </w:rPr>
        <w:t xml:space="preserve"> </w:t>
      </w:r>
      <w:r w:rsidRPr="005E38C3">
        <w:rPr>
          <w:lang w:val="en-US"/>
        </w:rPr>
        <w:t>Germany</w:t>
      </w:r>
      <w:r w:rsidRPr="005E38C3">
        <w:rPr>
          <w:spacing w:val="-4"/>
          <w:lang w:val="en-US"/>
        </w:rPr>
        <w:t xml:space="preserve"> </w:t>
      </w:r>
      <w:r w:rsidRPr="005E38C3">
        <w:rPr>
          <w:lang w:val="en-US"/>
        </w:rPr>
        <w:t>has</w:t>
      </w:r>
      <w:r w:rsidRPr="005E38C3">
        <w:rPr>
          <w:spacing w:val="-4"/>
          <w:lang w:val="en-US"/>
        </w:rPr>
        <w:t xml:space="preserve"> </w:t>
      </w:r>
      <w:r w:rsidRPr="005E38C3">
        <w:rPr>
          <w:lang w:val="en-US"/>
        </w:rPr>
        <w:t>increased</w:t>
      </w:r>
      <w:r w:rsidRPr="005E38C3">
        <w:rPr>
          <w:spacing w:val="-4"/>
          <w:lang w:val="en-US"/>
        </w:rPr>
        <w:t xml:space="preserve"> </w:t>
      </w:r>
      <w:r w:rsidRPr="005E38C3">
        <w:rPr>
          <w:lang w:val="en-US"/>
        </w:rPr>
        <w:t>sharply.</w:t>
      </w:r>
      <w:r w:rsidRPr="005E38C3">
        <w:rPr>
          <w:position w:val="7"/>
          <w:sz w:val="12"/>
          <w:szCs w:val="12"/>
          <w:lang w:val="en-US"/>
        </w:rPr>
        <w:t>9,</w:t>
      </w:r>
      <w:r w:rsidRPr="005E38C3">
        <w:rPr>
          <w:spacing w:val="15"/>
          <w:position w:val="7"/>
          <w:sz w:val="12"/>
          <w:szCs w:val="12"/>
          <w:lang w:val="en-US"/>
        </w:rPr>
        <w:t xml:space="preserve"> </w:t>
      </w:r>
      <w:r w:rsidRPr="005E38C3">
        <w:rPr>
          <w:spacing w:val="-5"/>
          <w:position w:val="7"/>
          <w:sz w:val="12"/>
          <w:szCs w:val="12"/>
          <w:lang w:val="en-US"/>
        </w:rPr>
        <w:t>10</w:t>
      </w:r>
    </w:p>
    <w:p w14:paraId="2DC915C8" w14:textId="77777777" w:rsidR="00CF4478" w:rsidRPr="005E38C3" w:rsidRDefault="00CF4478">
      <w:pPr>
        <w:pStyle w:val="Textkrper"/>
        <w:kinsoku w:val="0"/>
        <w:overflowPunct w:val="0"/>
        <w:rPr>
          <w:lang w:val="en-US"/>
        </w:rPr>
      </w:pPr>
    </w:p>
    <w:p w14:paraId="16556363" w14:textId="013A1E5E" w:rsidR="00CF4478" w:rsidRPr="005E38C3" w:rsidRDefault="0057493C">
      <w:pPr>
        <w:pStyle w:val="Textkrper"/>
        <w:kinsoku w:val="0"/>
        <w:overflowPunct w:val="0"/>
        <w:spacing w:before="6"/>
        <w:rPr>
          <w:sz w:val="10"/>
          <w:szCs w:val="10"/>
          <w:lang w:val="en-US"/>
        </w:rPr>
      </w:pPr>
      <w:r>
        <w:rPr>
          <w:noProof/>
        </w:rPr>
        <mc:AlternateContent>
          <mc:Choice Requires="wps">
            <w:drawing>
              <wp:anchor distT="0" distB="0" distL="0" distR="0" simplePos="0" relativeHeight="251643392" behindDoc="0" locked="0" layoutInCell="0" allowOverlap="1" wp14:anchorId="3754E144" wp14:editId="133206C3">
                <wp:simplePos x="0" y="0"/>
                <wp:positionH relativeFrom="page">
                  <wp:posOffset>723900</wp:posOffset>
                </wp:positionH>
                <wp:positionV relativeFrom="paragraph">
                  <wp:posOffset>102870</wp:posOffset>
                </wp:positionV>
                <wp:extent cx="6120130" cy="2222500"/>
                <wp:effectExtent l="0" t="0" r="0" b="0"/>
                <wp:wrapTopAndBottom/>
                <wp:docPr id="9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2225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E439A4"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283ED98" w14:textId="77777777" w:rsidR="00CF4478" w:rsidRPr="00DF104A" w:rsidRDefault="00CF4478">
                            <w:pPr>
                              <w:pStyle w:val="Textkrper"/>
                              <w:numPr>
                                <w:ilvl w:val="0"/>
                                <w:numId w:val="13"/>
                              </w:numPr>
                              <w:tabs>
                                <w:tab w:val="left" w:pos="454"/>
                              </w:tabs>
                              <w:kinsoku w:val="0"/>
                              <w:overflowPunct w:val="0"/>
                              <w:spacing w:before="64"/>
                              <w:ind w:hanging="285"/>
                              <w:rPr>
                                <w:color w:val="000000"/>
                                <w:spacing w:val="-5"/>
                                <w:lang w:val="en-US"/>
                              </w:rPr>
                            </w:pPr>
                            <w:r w:rsidRPr="00DF104A">
                              <w:rPr>
                                <w:color w:val="000000"/>
                                <w:lang w:val="en-US"/>
                              </w:rPr>
                              <w:t>A national</w:t>
                            </w:r>
                            <w:r w:rsidRPr="00DF104A">
                              <w:rPr>
                                <w:color w:val="000000"/>
                                <w:spacing w:val="1"/>
                                <w:lang w:val="en-US"/>
                              </w:rPr>
                              <w:t xml:space="preserve"> </w:t>
                            </w:r>
                            <w:r w:rsidRPr="00DF104A">
                              <w:rPr>
                                <w:color w:val="000000"/>
                                <w:lang w:val="en-US"/>
                              </w:rPr>
                              <w:t>action</w:t>
                            </w:r>
                            <w:r w:rsidRPr="00DF104A">
                              <w:rPr>
                                <w:color w:val="000000"/>
                                <w:spacing w:val="1"/>
                                <w:lang w:val="en-US"/>
                              </w:rPr>
                              <w:t xml:space="preserve"> </w:t>
                            </w:r>
                            <w:r w:rsidRPr="00DF104A">
                              <w:rPr>
                                <w:color w:val="000000"/>
                                <w:lang w:val="en-US"/>
                              </w:rPr>
                              <w:t>plan</w:t>
                            </w:r>
                            <w:r w:rsidRPr="00DF104A">
                              <w:rPr>
                                <w:color w:val="000000"/>
                                <w:spacing w:val="1"/>
                                <w:lang w:val="en-US"/>
                              </w:rPr>
                              <w:t xml:space="preserve"> </w:t>
                            </w:r>
                            <w:r w:rsidRPr="00DF104A">
                              <w:rPr>
                                <w:color w:val="000000"/>
                                <w:lang w:val="en-US"/>
                              </w:rPr>
                              <w:t>against</w:t>
                            </w:r>
                            <w:r w:rsidRPr="00DF104A">
                              <w:rPr>
                                <w:color w:val="000000"/>
                                <w:spacing w:val="1"/>
                                <w:lang w:val="en-US"/>
                              </w:rPr>
                              <w:t xml:space="preserve"> </w:t>
                            </w:r>
                            <w:r w:rsidRPr="00DF104A">
                              <w:rPr>
                                <w:color w:val="000000"/>
                                <w:spacing w:val="-5"/>
                                <w:lang w:val="en-US"/>
                              </w:rPr>
                              <w:t>FGM</w:t>
                            </w:r>
                          </w:p>
                          <w:p w14:paraId="5A3EAFB7" w14:textId="77777777" w:rsidR="00CF4478" w:rsidRPr="00DF104A" w:rsidRDefault="00CF4478" w:rsidP="00502768">
                            <w:pPr>
                              <w:pStyle w:val="Box"/>
                            </w:pPr>
                            <w:r w:rsidRPr="00DF104A">
                              <w:t>Systematic integration of ongoing vocational courses on gender-specific violence – including FGM – in initial and further training of the relevant professional groups</w:t>
                            </w:r>
                          </w:p>
                          <w:p w14:paraId="31E7F4F8" w14:textId="77777777" w:rsidR="00CF4478" w:rsidRPr="00DF104A" w:rsidRDefault="00CF4478" w:rsidP="00502768">
                            <w:pPr>
                              <w:pStyle w:val="Box"/>
                            </w:pPr>
                            <w:r w:rsidRPr="00DF104A">
                              <w:t>Indication</w:t>
                            </w:r>
                            <w:r w:rsidRPr="00DF104A">
                              <w:rPr>
                                <w:spacing w:val="-2"/>
                              </w:rPr>
                              <w:t xml:space="preserve"> </w:t>
                            </w:r>
                            <w:r w:rsidRPr="00DF104A">
                              <w:t>of</w:t>
                            </w:r>
                            <w:r w:rsidRPr="00DF104A">
                              <w:rPr>
                                <w:spacing w:val="-2"/>
                              </w:rPr>
                              <w:t xml:space="preserve"> </w:t>
                            </w:r>
                            <w:r w:rsidRPr="00DF104A">
                              <w:t>FGM</w:t>
                            </w:r>
                            <w:r w:rsidRPr="00DF104A">
                              <w:rPr>
                                <w:spacing w:val="-2"/>
                              </w:rPr>
                              <w:t xml:space="preserve"> </w:t>
                            </w:r>
                            <w:r w:rsidRPr="00DF104A">
                              <w:t>–</w:t>
                            </w:r>
                            <w:r w:rsidRPr="00DF104A">
                              <w:rPr>
                                <w:spacing w:val="-2"/>
                              </w:rPr>
                              <w:t xml:space="preserve"> </w:t>
                            </w:r>
                            <w:r w:rsidRPr="00DF104A">
                              <w:t>in</w:t>
                            </w:r>
                            <w:r w:rsidRPr="00DF104A">
                              <w:rPr>
                                <w:spacing w:val="-2"/>
                              </w:rPr>
                              <w:t xml:space="preserve"> </w:t>
                            </w:r>
                            <w:r w:rsidRPr="00DF104A">
                              <w:t>particular</w:t>
                            </w:r>
                            <w:r w:rsidRPr="00DF104A">
                              <w:rPr>
                                <w:spacing w:val="-2"/>
                              </w:rPr>
                              <w:t xml:space="preserve"> </w:t>
                            </w:r>
                            <w:r w:rsidRPr="00DF104A">
                              <w:t>infibulation</w:t>
                            </w:r>
                            <w:r w:rsidRPr="00DF104A">
                              <w:rPr>
                                <w:spacing w:val="-2"/>
                              </w:rPr>
                              <w:t xml:space="preserve"> </w:t>
                            </w:r>
                            <w:r w:rsidRPr="00DF104A">
                              <w:t>(known</w:t>
                            </w:r>
                            <w:r w:rsidRPr="00DF104A">
                              <w:rPr>
                                <w:spacing w:val="-2"/>
                              </w:rPr>
                              <w:t xml:space="preserve"> </w:t>
                            </w:r>
                            <w:r w:rsidRPr="00DF104A">
                              <w:t>as</w:t>
                            </w:r>
                            <w:r w:rsidRPr="00DF104A">
                              <w:rPr>
                                <w:spacing w:val="-2"/>
                              </w:rPr>
                              <w:t xml:space="preserve"> </w:t>
                            </w:r>
                            <w:r w:rsidRPr="00DF104A">
                              <w:t>type</w:t>
                            </w:r>
                            <w:r w:rsidRPr="00DF104A">
                              <w:rPr>
                                <w:spacing w:val="-2"/>
                              </w:rPr>
                              <w:t xml:space="preserve"> </w:t>
                            </w:r>
                            <w:r w:rsidRPr="00DF104A">
                              <w:t>III</w:t>
                            </w:r>
                            <w:r w:rsidRPr="00DF104A">
                              <w:rPr>
                                <w:spacing w:val="-2"/>
                              </w:rPr>
                              <w:t xml:space="preserve"> </w:t>
                            </w:r>
                            <w:r w:rsidRPr="00DF104A">
                              <w:t>FGM)</w:t>
                            </w:r>
                            <w:r w:rsidRPr="00DF104A">
                              <w:rPr>
                                <w:spacing w:val="-2"/>
                              </w:rPr>
                              <w:t xml:space="preserve"> </w:t>
                            </w:r>
                            <w:r w:rsidRPr="00DF104A">
                              <w:t>–</w:t>
                            </w:r>
                            <w:r w:rsidRPr="00DF104A">
                              <w:rPr>
                                <w:spacing w:val="-2"/>
                              </w:rPr>
                              <w:t xml:space="preserve"> </w:t>
                            </w:r>
                            <w:r w:rsidRPr="00DF104A">
                              <w:t>in</w:t>
                            </w:r>
                            <w:r w:rsidRPr="00DF104A">
                              <w:rPr>
                                <w:spacing w:val="-2"/>
                              </w:rPr>
                              <w:t xml:space="preserve"> </w:t>
                            </w:r>
                            <w:r w:rsidRPr="00DF104A">
                              <w:t>a</w:t>
                            </w:r>
                            <w:r w:rsidRPr="00DF104A">
                              <w:rPr>
                                <w:spacing w:val="-2"/>
                              </w:rPr>
                              <w:t xml:space="preserve"> </w:t>
                            </w:r>
                            <w:r w:rsidRPr="00DF104A">
                              <w:t>pregnant</w:t>
                            </w:r>
                            <w:r w:rsidRPr="00DF104A">
                              <w:rPr>
                                <w:spacing w:val="-2"/>
                              </w:rPr>
                              <w:t xml:space="preserve"> </w:t>
                            </w:r>
                            <w:r w:rsidRPr="00DF104A">
                              <w:t>woman’s*</w:t>
                            </w:r>
                            <w:r w:rsidRPr="00DF104A">
                              <w:rPr>
                                <w:spacing w:val="-2"/>
                              </w:rPr>
                              <w:t xml:space="preserve"> </w:t>
                            </w:r>
                            <w:r w:rsidRPr="00DF104A">
                              <w:t>maternity</w:t>
                            </w:r>
                            <w:r w:rsidRPr="00DF104A">
                              <w:rPr>
                                <w:spacing w:val="-2"/>
                              </w:rPr>
                              <w:t xml:space="preserve"> </w:t>
                            </w:r>
                            <w:r w:rsidRPr="00DF104A">
                              <w:t>log to ensure appropriate care (with her* express consent)</w:t>
                            </w:r>
                          </w:p>
                          <w:p w14:paraId="2AADA0BE" w14:textId="77777777" w:rsidR="00CF4478" w:rsidRPr="00DF104A" w:rsidRDefault="00CF4478" w:rsidP="00502768">
                            <w:pPr>
                              <w:pStyle w:val="Box"/>
                            </w:pPr>
                            <w:r w:rsidRPr="00DF104A">
                              <w:t>Multilingual,</w:t>
                            </w:r>
                            <w:r w:rsidRPr="00DF104A">
                              <w:rPr>
                                <w:spacing w:val="-14"/>
                              </w:rPr>
                              <w:t xml:space="preserve"> </w:t>
                            </w:r>
                            <w:r w:rsidRPr="00DF104A">
                              <w:t>easy-access</w:t>
                            </w:r>
                            <w:r w:rsidRPr="00DF104A">
                              <w:rPr>
                                <w:spacing w:val="-14"/>
                              </w:rPr>
                              <w:t xml:space="preserve"> </w:t>
                            </w:r>
                            <w:r w:rsidRPr="00DF104A">
                              <w:t>information</w:t>
                            </w:r>
                            <w:r w:rsidRPr="00DF104A">
                              <w:rPr>
                                <w:spacing w:val="-14"/>
                              </w:rPr>
                              <w:t xml:space="preserve"> </w:t>
                            </w:r>
                            <w:r w:rsidRPr="00DF104A">
                              <w:t>about</w:t>
                            </w:r>
                            <w:r w:rsidRPr="00DF104A">
                              <w:rPr>
                                <w:spacing w:val="-14"/>
                              </w:rPr>
                              <w:t xml:space="preserve"> </w:t>
                            </w:r>
                            <w:r w:rsidRPr="00DF104A">
                              <w:t>support</w:t>
                            </w:r>
                            <w:r w:rsidRPr="00DF104A">
                              <w:rPr>
                                <w:spacing w:val="-14"/>
                              </w:rPr>
                              <w:t xml:space="preserve"> </w:t>
                            </w:r>
                            <w:r w:rsidRPr="00DF104A">
                              <w:t>services</w:t>
                            </w:r>
                            <w:r w:rsidRPr="00DF104A">
                              <w:rPr>
                                <w:spacing w:val="-14"/>
                              </w:rPr>
                              <w:t xml:space="preserve"> </w:t>
                            </w:r>
                            <w:r w:rsidRPr="00DF104A">
                              <w:t>in</w:t>
                            </w:r>
                            <w:r w:rsidRPr="00DF104A">
                              <w:rPr>
                                <w:spacing w:val="-14"/>
                              </w:rPr>
                              <w:t xml:space="preserve"> </w:t>
                            </w:r>
                            <w:r w:rsidRPr="00DF104A">
                              <w:t>all</w:t>
                            </w:r>
                            <w:r w:rsidRPr="00DF104A">
                              <w:rPr>
                                <w:spacing w:val="-14"/>
                              </w:rPr>
                              <w:t xml:space="preserve"> </w:t>
                            </w:r>
                            <w:r w:rsidRPr="00DF104A">
                              <w:t>appropriate</w:t>
                            </w:r>
                            <w:r w:rsidRPr="00DF104A">
                              <w:rPr>
                                <w:spacing w:val="-14"/>
                              </w:rPr>
                              <w:t xml:space="preserve"> </w:t>
                            </w:r>
                            <w:r w:rsidRPr="00DF104A">
                              <w:t>locations</w:t>
                            </w:r>
                            <w:r w:rsidRPr="00DF104A">
                              <w:rPr>
                                <w:spacing w:val="-14"/>
                              </w:rPr>
                              <w:t xml:space="preserve"> </w:t>
                            </w:r>
                            <w:r w:rsidRPr="00DF104A">
                              <w:t>(e.</w:t>
                            </w:r>
                            <w:r w:rsidRPr="00DF104A">
                              <w:rPr>
                                <w:spacing w:val="-18"/>
                              </w:rPr>
                              <w:t xml:space="preserve"> </w:t>
                            </w:r>
                            <w:r w:rsidRPr="00DF104A">
                              <w:t>g.</w:t>
                            </w:r>
                            <w:r w:rsidRPr="00DF104A">
                              <w:rPr>
                                <w:spacing w:val="-14"/>
                              </w:rPr>
                              <w:t xml:space="preserve"> </w:t>
                            </w:r>
                            <w:r w:rsidRPr="00DF104A">
                              <w:t>local</w:t>
                            </w:r>
                            <w:r w:rsidRPr="00DF104A">
                              <w:rPr>
                                <w:spacing w:val="-14"/>
                              </w:rPr>
                              <w:t xml:space="preserve"> </w:t>
                            </w:r>
                            <w:r w:rsidRPr="00DF104A">
                              <w:t>authorities, doctors’ surgeries, advice centres, schools)</w:t>
                            </w:r>
                          </w:p>
                          <w:p w14:paraId="61FC59E9" w14:textId="77777777" w:rsidR="00CF4478" w:rsidRPr="00DF104A" w:rsidRDefault="00CF4478">
                            <w:pPr>
                              <w:pStyle w:val="Textkrper"/>
                              <w:numPr>
                                <w:ilvl w:val="0"/>
                                <w:numId w:val="13"/>
                              </w:numPr>
                              <w:tabs>
                                <w:tab w:val="left" w:pos="453"/>
                              </w:tabs>
                              <w:kinsoku w:val="0"/>
                              <w:overflowPunct w:val="0"/>
                              <w:spacing w:before="89"/>
                              <w:ind w:left="452"/>
                              <w:rPr>
                                <w:color w:val="000000"/>
                                <w:spacing w:val="-2"/>
                                <w:lang w:val="en-US"/>
                              </w:rPr>
                            </w:pPr>
                            <w:r w:rsidRPr="00DF104A">
                              <w:rPr>
                                <w:color w:val="000000"/>
                                <w:lang w:val="en-US"/>
                              </w:rPr>
                              <w:t>Nationwide</w:t>
                            </w:r>
                            <w:r w:rsidRPr="00DF104A">
                              <w:rPr>
                                <w:color w:val="000000"/>
                                <w:spacing w:val="-1"/>
                                <w:lang w:val="en-US"/>
                              </w:rPr>
                              <w:t xml:space="preserve"> </w:t>
                            </w:r>
                            <w:r w:rsidRPr="00DF104A">
                              <w:rPr>
                                <w:color w:val="000000"/>
                                <w:lang w:val="en-US"/>
                              </w:rPr>
                              <w:t>funding</w:t>
                            </w:r>
                            <w:r w:rsidRPr="00DF104A">
                              <w:rPr>
                                <w:color w:val="000000"/>
                                <w:spacing w:val="1"/>
                                <w:lang w:val="en-US"/>
                              </w:rPr>
                              <w:t xml:space="preserve"> </w:t>
                            </w:r>
                            <w:r w:rsidRPr="00DF104A">
                              <w:rPr>
                                <w:color w:val="000000"/>
                                <w:lang w:val="en-US"/>
                              </w:rPr>
                              <w:t>for</w:t>
                            </w:r>
                            <w:r w:rsidRPr="00DF104A">
                              <w:rPr>
                                <w:color w:val="000000"/>
                                <w:spacing w:val="2"/>
                                <w:lang w:val="en-US"/>
                              </w:rPr>
                              <w:t xml:space="preserve"> </w:t>
                            </w:r>
                            <w:r w:rsidRPr="00DF104A">
                              <w:rPr>
                                <w:color w:val="000000"/>
                                <w:lang w:val="en-US"/>
                              </w:rPr>
                              <w:t>anti-FGM</w:t>
                            </w:r>
                            <w:r w:rsidRPr="00DF104A">
                              <w:rPr>
                                <w:color w:val="000000"/>
                                <w:spacing w:val="1"/>
                                <w:lang w:val="en-US"/>
                              </w:rPr>
                              <w:t xml:space="preserve"> </w:t>
                            </w:r>
                            <w:r w:rsidRPr="00DF104A">
                              <w:rPr>
                                <w:color w:val="000000"/>
                                <w:lang w:val="en-US"/>
                              </w:rPr>
                              <w:t>projects</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improved</w:t>
                            </w:r>
                            <w:r w:rsidRPr="00DF104A">
                              <w:rPr>
                                <w:color w:val="000000"/>
                                <w:spacing w:val="1"/>
                                <w:lang w:val="en-US"/>
                              </w:rPr>
                              <w:t xml:space="preserve"> </w:t>
                            </w:r>
                            <w:r w:rsidRPr="00DF104A">
                              <w:rPr>
                                <w:color w:val="000000"/>
                                <w:lang w:val="en-US"/>
                              </w:rPr>
                              <w:t>services,</w:t>
                            </w:r>
                            <w:r w:rsidRPr="00DF104A">
                              <w:rPr>
                                <w:color w:val="000000"/>
                                <w:spacing w:val="1"/>
                                <w:lang w:val="en-US"/>
                              </w:rPr>
                              <w:t xml:space="preserve"> </w:t>
                            </w:r>
                            <w:r w:rsidRPr="00DF104A">
                              <w:rPr>
                                <w:color w:val="000000"/>
                                <w:lang w:val="en-US"/>
                              </w:rPr>
                              <w:t>information,</w:t>
                            </w:r>
                            <w:r w:rsidRPr="00DF104A">
                              <w:rPr>
                                <w:color w:val="000000"/>
                                <w:spacing w:val="2"/>
                                <w:lang w:val="en-US"/>
                              </w:rPr>
                              <w:t xml:space="preserve"> </w:t>
                            </w:r>
                            <w:r w:rsidRPr="00DF104A">
                              <w:rPr>
                                <w:color w:val="000000"/>
                                <w:lang w:val="en-US"/>
                              </w:rPr>
                              <w:t>advice</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spacing w:val="-2"/>
                                <w:lang w:val="en-US"/>
                              </w:rPr>
                              <w:t>support</w:t>
                            </w:r>
                          </w:p>
                          <w:p w14:paraId="29122506" w14:textId="77777777" w:rsidR="00CF4478" w:rsidRPr="00DF104A" w:rsidRDefault="00CF4478">
                            <w:pPr>
                              <w:pStyle w:val="Textkrper"/>
                              <w:numPr>
                                <w:ilvl w:val="0"/>
                                <w:numId w:val="13"/>
                              </w:numPr>
                              <w:tabs>
                                <w:tab w:val="left" w:pos="453"/>
                              </w:tabs>
                              <w:kinsoku w:val="0"/>
                              <w:overflowPunct w:val="0"/>
                              <w:spacing w:before="84"/>
                              <w:ind w:left="452" w:hanging="285"/>
                              <w:rPr>
                                <w:color w:val="000000"/>
                                <w:spacing w:val="-2"/>
                                <w:lang w:val="en-US"/>
                              </w:rPr>
                            </w:pPr>
                            <w:r w:rsidRPr="00DF104A">
                              <w:rPr>
                                <w:color w:val="000000"/>
                                <w:lang w:val="en-US"/>
                              </w:rPr>
                              <w:t>A</w:t>
                            </w:r>
                            <w:r w:rsidRPr="00DF104A">
                              <w:rPr>
                                <w:color w:val="000000"/>
                                <w:spacing w:val="-3"/>
                                <w:lang w:val="en-US"/>
                              </w:rPr>
                              <w:t xml:space="preserve"> </w:t>
                            </w:r>
                            <w:r w:rsidRPr="00DF104A">
                              <w:rPr>
                                <w:color w:val="000000"/>
                                <w:lang w:val="en-US"/>
                              </w:rPr>
                              <w:t xml:space="preserve">national campaign to raise awareness of the </w:t>
                            </w:r>
                            <w:r w:rsidRPr="00DF104A">
                              <w:rPr>
                                <w:color w:val="000000"/>
                                <w:spacing w:val="-2"/>
                                <w:lang w:val="en-US"/>
                              </w:rPr>
                              <w:t>problem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4E144" id="Text Box 31" o:spid="_x0000_s1048" type="#_x0000_t202" style="position:absolute;margin-left:57pt;margin-top:8.1pt;width:481.9pt;height:175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" o:allowincell="f" fillcolor="#e5e2df" stroked="f">
                <v:textbox inset="0,0,0,0">
                  <w:txbxContent>
                    <w:p w14:paraId="04E439A4"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283ED98" w14:textId="77777777" w:rsidR="00CF4478" w:rsidRPr="00DF104A" w:rsidRDefault="00CF4478">
                      <w:pPr>
                        <w:pStyle w:val="Textkrper"/>
                        <w:numPr>
                          <w:ilvl w:val="0"/>
                          <w:numId w:val="13"/>
                        </w:numPr>
                        <w:tabs>
                          <w:tab w:val="left" w:pos="454"/>
                        </w:tabs>
                        <w:kinsoku w:val="0"/>
                        <w:overflowPunct w:val="0"/>
                        <w:spacing w:before="64"/>
                        <w:ind w:hanging="285"/>
                        <w:rPr>
                          <w:color w:val="000000"/>
                          <w:spacing w:val="-5"/>
                          <w:lang w:val="en-US"/>
                        </w:rPr>
                      </w:pPr>
                      <w:r w:rsidRPr="00DF104A">
                        <w:rPr>
                          <w:color w:val="000000"/>
                          <w:lang w:val="en-US"/>
                        </w:rPr>
                        <w:t>A national</w:t>
                      </w:r>
                      <w:r w:rsidRPr="00DF104A">
                        <w:rPr>
                          <w:color w:val="000000"/>
                          <w:spacing w:val="1"/>
                          <w:lang w:val="en-US"/>
                        </w:rPr>
                        <w:t xml:space="preserve"> </w:t>
                      </w:r>
                      <w:r w:rsidRPr="00DF104A">
                        <w:rPr>
                          <w:color w:val="000000"/>
                          <w:lang w:val="en-US"/>
                        </w:rPr>
                        <w:t>action</w:t>
                      </w:r>
                      <w:r w:rsidRPr="00DF104A">
                        <w:rPr>
                          <w:color w:val="000000"/>
                          <w:spacing w:val="1"/>
                          <w:lang w:val="en-US"/>
                        </w:rPr>
                        <w:t xml:space="preserve"> </w:t>
                      </w:r>
                      <w:r w:rsidRPr="00DF104A">
                        <w:rPr>
                          <w:color w:val="000000"/>
                          <w:lang w:val="en-US"/>
                        </w:rPr>
                        <w:t>plan</w:t>
                      </w:r>
                      <w:r w:rsidRPr="00DF104A">
                        <w:rPr>
                          <w:color w:val="000000"/>
                          <w:spacing w:val="1"/>
                          <w:lang w:val="en-US"/>
                        </w:rPr>
                        <w:t xml:space="preserve"> </w:t>
                      </w:r>
                      <w:r w:rsidRPr="00DF104A">
                        <w:rPr>
                          <w:color w:val="000000"/>
                          <w:lang w:val="en-US"/>
                        </w:rPr>
                        <w:t>against</w:t>
                      </w:r>
                      <w:r w:rsidRPr="00DF104A">
                        <w:rPr>
                          <w:color w:val="000000"/>
                          <w:spacing w:val="1"/>
                          <w:lang w:val="en-US"/>
                        </w:rPr>
                        <w:t xml:space="preserve"> </w:t>
                      </w:r>
                      <w:r w:rsidRPr="00DF104A">
                        <w:rPr>
                          <w:color w:val="000000"/>
                          <w:spacing w:val="-5"/>
                          <w:lang w:val="en-US"/>
                        </w:rPr>
                        <w:t>FGM</w:t>
                      </w:r>
                    </w:p>
                    <w:p w14:paraId="5A3EAFB7" w14:textId="77777777" w:rsidR="00CF4478" w:rsidRPr="00DF104A" w:rsidRDefault="00CF4478" w:rsidP="00502768">
                      <w:pPr>
                        <w:pStyle w:val="Box"/>
                      </w:pPr>
                      <w:r w:rsidRPr="00DF104A">
                        <w:t>Systematic integration of ongoing vocational courses on gender-specific violence – including FGM – in initial and further training of the relevant professional groups</w:t>
                      </w:r>
                    </w:p>
                    <w:p w14:paraId="31E7F4F8" w14:textId="77777777" w:rsidR="00CF4478" w:rsidRPr="00DF104A" w:rsidRDefault="00CF4478" w:rsidP="00502768">
                      <w:pPr>
                        <w:pStyle w:val="Box"/>
                      </w:pPr>
                      <w:r w:rsidRPr="00DF104A">
                        <w:t>Indication</w:t>
                      </w:r>
                      <w:r w:rsidRPr="00DF104A">
                        <w:rPr>
                          <w:spacing w:val="-2"/>
                        </w:rPr>
                        <w:t xml:space="preserve"> </w:t>
                      </w:r>
                      <w:r w:rsidRPr="00DF104A">
                        <w:t>of</w:t>
                      </w:r>
                      <w:r w:rsidRPr="00DF104A">
                        <w:rPr>
                          <w:spacing w:val="-2"/>
                        </w:rPr>
                        <w:t xml:space="preserve"> </w:t>
                      </w:r>
                      <w:r w:rsidRPr="00DF104A">
                        <w:t>FGM</w:t>
                      </w:r>
                      <w:r w:rsidRPr="00DF104A">
                        <w:rPr>
                          <w:spacing w:val="-2"/>
                        </w:rPr>
                        <w:t xml:space="preserve"> </w:t>
                      </w:r>
                      <w:r w:rsidRPr="00DF104A">
                        <w:t>–</w:t>
                      </w:r>
                      <w:r w:rsidRPr="00DF104A">
                        <w:rPr>
                          <w:spacing w:val="-2"/>
                        </w:rPr>
                        <w:t xml:space="preserve"> </w:t>
                      </w:r>
                      <w:r w:rsidRPr="00DF104A">
                        <w:t>in</w:t>
                      </w:r>
                      <w:r w:rsidRPr="00DF104A">
                        <w:rPr>
                          <w:spacing w:val="-2"/>
                        </w:rPr>
                        <w:t xml:space="preserve"> </w:t>
                      </w:r>
                      <w:r w:rsidRPr="00DF104A">
                        <w:t>particular</w:t>
                      </w:r>
                      <w:r w:rsidRPr="00DF104A">
                        <w:rPr>
                          <w:spacing w:val="-2"/>
                        </w:rPr>
                        <w:t xml:space="preserve"> </w:t>
                      </w:r>
                      <w:r w:rsidRPr="00DF104A">
                        <w:t>infibulation</w:t>
                      </w:r>
                      <w:r w:rsidRPr="00DF104A">
                        <w:rPr>
                          <w:spacing w:val="-2"/>
                        </w:rPr>
                        <w:t xml:space="preserve"> </w:t>
                      </w:r>
                      <w:r w:rsidRPr="00DF104A">
                        <w:t>(known</w:t>
                      </w:r>
                      <w:r w:rsidRPr="00DF104A">
                        <w:rPr>
                          <w:spacing w:val="-2"/>
                        </w:rPr>
                        <w:t xml:space="preserve"> </w:t>
                      </w:r>
                      <w:r w:rsidRPr="00DF104A">
                        <w:t>as</w:t>
                      </w:r>
                      <w:r w:rsidRPr="00DF104A">
                        <w:rPr>
                          <w:spacing w:val="-2"/>
                        </w:rPr>
                        <w:t xml:space="preserve"> </w:t>
                      </w:r>
                      <w:r w:rsidRPr="00DF104A">
                        <w:t>type</w:t>
                      </w:r>
                      <w:r w:rsidRPr="00DF104A">
                        <w:rPr>
                          <w:spacing w:val="-2"/>
                        </w:rPr>
                        <w:t xml:space="preserve"> </w:t>
                      </w:r>
                      <w:r w:rsidRPr="00DF104A">
                        <w:t>III</w:t>
                      </w:r>
                      <w:r w:rsidRPr="00DF104A">
                        <w:rPr>
                          <w:spacing w:val="-2"/>
                        </w:rPr>
                        <w:t xml:space="preserve"> </w:t>
                      </w:r>
                      <w:r w:rsidRPr="00DF104A">
                        <w:t>FGM)</w:t>
                      </w:r>
                      <w:r w:rsidRPr="00DF104A">
                        <w:rPr>
                          <w:spacing w:val="-2"/>
                        </w:rPr>
                        <w:t xml:space="preserve"> </w:t>
                      </w:r>
                      <w:r w:rsidRPr="00DF104A">
                        <w:t>–</w:t>
                      </w:r>
                      <w:r w:rsidRPr="00DF104A">
                        <w:rPr>
                          <w:spacing w:val="-2"/>
                        </w:rPr>
                        <w:t xml:space="preserve"> </w:t>
                      </w:r>
                      <w:r w:rsidRPr="00DF104A">
                        <w:t>in</w:t>
                      </w:r>
                      <w:r w:rsidRPr="00DF104A">
                        <w:rPr>
                          <w:spacing w:val="-2"/>
                        </w:rPr>
                        <w:t xml:space="preserve"> </w:t>
                      </w:r>
                      <w:r w:rsidRPr="00DF104A">
                        <w:t>a</w:t>
                      </w:r>
                      <w:r w:rsidRPr="00DF104A">
                        <w:rPr>
                          <w:spacing w:val="-2"/>
                        </w:rPr>
                        <w:t xml:space="preserve"> </w:t>
                      </w:r>
                      <w:r w:rsidRPr="00DF104A">
                        <w:t>pregnant</w:t>
                      </w:r>
                      <w:r w:rsidRPr="00DF104A">
                        <w:rPr>
                          <w:spacing w:val="-2"/>
                        </w:rPr>
                        <w:t xml:space="preserve"> </w:t>
                      </w:r>
                      <w:r w:rsidRPr="00DF104A">
                        <w:t>woman’s*</w:t>
                      </w:r>
                      <w:r w:rsidRPr="00DF104A">
                        <w:rPr>
                          <w:spacing w:val="-2"/>
                        </w:rPr>
                        <w:t xml:space="preserve"> </w:t>
                      </w:r>
                      <w:r w:rsidRPr="00DF104A">
                        <w:t>maternity</w:t>
                      </w:r>
                      <w:r w:rsidRPr="00DF104A">
                        <w:rPr>
                          <w:spacing w:val="-2"/>
                        </w:rPr>
                        <w:t xml:space="preserve"> </w:t>
                      </w:r>
                      <w:r w:rsidRPr="00DF104A">
                        <w:t>log to ensure appropriate care (with her* express consent)</w:t>
                      </w:r>
                    </w:p>
                    <w:p w14:paraId="2AADA0BE" w14:textId="77777777" w:rsidR="00CF4478" w:rsidRPr="00DF104A" w:rsidRDefault="00CF4478" w:rsidP="00502768">
                      <w:pPr>
                        <w:pStyle w:val="Box"/>
                      </w:pPr>
                      <w:r w:rsidRPr="00DF104A">
                        <w:t>Multilingual,</w:t>
                      </w:r>
                      <w:r w:rsidRPr="00DF104A">
                        <w:rPr>
                          <w:spacing w:val="-14"/>
                        </w:rPr>
                        <w:t xml:space="preserve"> </w:t>
                      </w:r>
                      <w:r w:rsidRPr="00DF104A">
                        <w:t>easy-access</w:t>
                      </w:r>
                      <w:r w:rsidRPr="00DF104A">
                        <w:rPr>
                          <w:spacing w:val="-14"/>
                        </w:rPr>
                        <w:t xml:space="preserve"> </w:t>
                      </w:r>
                      <w:r w:rsidRPr="00DF104A">
                        <w:t>information</w:t>
                      </w:r>
                      <w:r w:rsidRPr="00DF104A">
                        <w:rPr>
                          <w:spacing w:val="-14"/>
                        </w:rPr>
                        <w:t xml:space="preserve"> </w:t>
                      </w:r>
                      <w:r w:rsidRPr="00DF104A">
                        <w:t>about</w:t>
                      </w:r>
                      <w:r w:rsidRPr="00DF104A">
                        <w:rPr>
                          <w:spacing w:val="-14"/>
                        </w:rPr>
                        <w:t xml:space="preserve"> </w:t>
                      </w:r>
                      <w:r w:rsidRPr="00DF104A">
                        <w:t>support</w:t>
                      </w:r>
                      <w:r w:rsidRPr="00DF104A">
                        <w:rPr>
                          <w:spacing w:val="-14"/>
                        </w:rPr>
                        <w:t xml:space="preserve"> </w:t>
                      </w:r>
                      <w:r w:rsidRPr="00DF104A">
                        <w:t>services</w:t>
                      </w:r>
                      <w:r w:rsidRPr="00DF104A">
                        <w:rPr>
                          <w:spacing w:val="-14"/>
                        </w:rPr>
                        <w:t xml:space="preserve"> </w:t>
                      </w:r>
                      <w:r w:rsidRPr="00DF104A">
                        <w:t>in</w:t>
                      </w:r>
                      <w:r w:rsidRPr="00DF104A">
                        <w:rPr>
                          <w:spacing w:val="-14"/>
                        </w:rPr>
                        <w:t xml:space="preserve"> </w:t>
                      </w:r>
                      <w:r w:rsidRPr="00DF104A">
                        <w:t>all</w:t>
                      </w:r>
                      <w:r w:rsidRPr="00DF104A">
                        <w:rPr>
                          <w:spacing w:val="-14"/>
                        </w:rPr>
                        <w:t xml:space="preserve"> </w:t>
                      </w:r>
                      <w:r w:rsidRPr="00DF104A">
                        <w:t>appropriate</w:t>
                      </w:r>
                      <w:r w:rsidRPr="00DF104A">
                        <w:rPr>
                          <w:spacing w:val="-14"/>
                        </w:rPr>
                        <w:t xml:space="preserve"> </w:t>
                      </w:r>
                      <w:r w:rsidRPr="00DF104A">
                        <w:t>locations</w:t>
                      </w:r>
                      <w:r w:rsidRPr="00DF104A">
                        <w:rPr>
                          <w:spacing w:val="-14"/>
                        </w:rPr>
                        <w:t xml:space="preserve"> </w:t>
                      </w:r>
                      <w:r w:rsidRPr="00DF104A">
                        <w:t>(e.</w:t>
                      </w:r>
                      <w:r w:rsidRPr="00DF104A">
                        <w:rPr>
                          <w:spacing w:val="-18"/>
                        </w:rPr>
                        <w:t xml:space="preserve"> </w:t>
                      </w:r>
                      <w:r w:rsidRPr="00DF104A">
                        <w:t>g.</w:t>
                      </w:r>
                      <w:r w:rsidRPr="00DF104A">
                        <w:rPr>
                          <w:spacing w:val="-14"/>
                        </w:rPr>
                        <w:t xml:space="preserve"> </w:t>
                      </w:r>
                      <w:r w:rsidRPr="00DF104A">
                        <w:t>local</w:t>
                      </w:r>
                      <w:r w:rsidRPr="00DF104A">
                        <w:rPr>
                          <w:spacing w:val="-14"/>
                        </w:rPr>
                        <w:t xml:space="preserve"> </w:t>
                      </w:r>
                      <w:r w:rsidRPr="00DF104A">
                        <w:t>authorities, doctors’ surgeries, advice centres, schools)</w:t>
                      </w:r>
                    </w:p>
                    <w:p w14:paraId="61FC59E9" w14:textId="77777777" w:rsidR="00CF4478" w:rsidRPr="00DF104A" w:rsidRDefault="00CF4478">
                      <w:pPr>
                        <w:pStyle w:val="Textkrper"/>
                        <w:numPr>
                          <w:ilvl w:val="0"/>
                          <w:numId w:val="13"/>
                        </w:numPr>
                        <w:tabs>
                          <w:tab w:val="left" w:pos="453"/>
                        </w:tabs>
                        <w:kinsoku w:val="0"/>
                        <w:overflowPunct w:val="0"/>
                        <w:spacing w:before="89"/>
                        <w:ind w:left="452"/>
                        <w:rPr>
                          <w:color w:val="000000"/>
                          <w:spacing w:val="-2"/>
                          <w:lang w:val="en-US"/>
                        </w:rPr>
                      </w:pPr>
                      <w:r w:rsidRPr="00DF104A">
                        <w:rPr>
                          <w:color w:val="000000"/>
                          <w:lang w:val="en-US"/>
                        </w:rPr>
                        <w:t>Nationwide</w:t>
                      </w:r>
                      <w:r w:rsidRPr="00DF104A">
                        <w:rPr>
                          <w:color w:val="000000"/>
                          <w:spacing w:val="-1"/>
                          <w:lang w:val="en-US"/>
                        </w:rPr>
                        <w:t xml:space="preserve"> </w:t>
                      </w:r>
                      <w:r w:rsidRPr="00DF104A">
                        <w:rPr>
                          <w:color w:val="000000"/>
                          <w:lang w:val="en-US"/>
                        </w:rPr>
                        <w:t>funding</w:t>
                      </w:r>
                      <w:r w:rsidRPr="00DF104A">
                        <w:rPr>
                          <w:color w:val="000000"/>
                          <w:spacing w:val="1"/>
                          <w:lang w:val="en-US"/>
                        </w:rPr>
                        <w:t xml:space="preserve"> </w:t>
                      </w:r>
                      <w:r w:rsidRPr="00DF104A">
                        <w:rPr>
                          <w:color w:val="000000"/>
                          <w:lang w:val="en-US"/>
                        </w:rPr>
                        <w:t>for</w:t>
                      </w:r>
                      <w:r w:rsidRPr="00DF104A">
                        <w:rPr>
                          <w:color w:val="000000"/>
                          <w:spacing w:val="2"/>
                          <w:lang w:val="en-US"/>
                        </w:rPr>
                        <w:t xml:space="preserve"> </w:t>
                      </w:r>
                      <w:r w:rsidRPr="00DF104A">
                        <w:rPr>
                          <w:color w:val="000000"/>
                          <w:lang w:val="en-US"/>
                        </w:rPr>
                        <w:t>anti-FGM</w:t>
                      </w:r>
                      <w:r w:rsidRPr="00DF104A">
                        <w:rPr>
                          <w:color w:val="000000"/>
                          <w:spacing w:val="1"/>
                          <w:lang w:val="en-US"/>
                        </w:rPr>
                        <w:t xml:space="preserve"> </w:t>
                      </w:r>
                      <w:r w:rsidRPr="00DF104A">
                        <w:rPr>
                          <w:color w:val="000000"/>
                          <w:lang w:val="en-US"/>
                        </w:rPr>
                        <w:t>projects</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lang w:val="en-US"/>
                        </w:rPr>
                        <w:t>improved</w:t>
                      </w:r>
                      <w:r w:rsidRPr="00DF104A">
                        <w:rPr>
                          <w:color w:val="000000"/>
                          <w:spacing w:val="1"/>
                          <w:lang w:val="en-US"/>
                        </w:rPr>
                        <w:t xml:space="preserve"> </w:t>
                      </w:r>
                      <w:r w:rsidRPr="00DF104A">
                        <w:rPr>
                          <w:color w:val="000000"/>
                          <w:lang w:val="en-US"/>
                        </w:rPr>
                        <w:t>services,</w:t>
                      </w:r>
                      <w:r w:rsidRPr="00DF104A">
                        <w:rPr>
                          <w:color w:val="000000"/>
                          <w:spacing w:val="1"/>
                          <w:lang w:val="en-US"/>
                        </w:rPr>
                        <w:t xml:space="preserve"> </w:t>
                      </w:r>
                      <w:r w:rsidRPr="00DF104A">
                        <w:rPr>
                          <w:color w:val="000000"/>
                          <w:lang w:val="en-US"/>
                        </w:rPr>
                        <w:t>information,</w:t>
                      </w:r>
                      <w:r w:rsidRPr="00DF104A">
                        <w:rPr>
                          <w:color w:val="000000"/>
                          <w:spacing w:val="2"/>
                          <w:lang w:val="en-US"/>
                        </w:rPr>
                        <w:t xml:space="preserve"> </w:t>
                      </w:r>
                      <w:r w:rsidRPr="00DF104A">
                        <w:rPr>
                          <w:color w:val="000000"/>
                          <w:lang w:val="en-US"/>
                        </w:rPr>
                        <w:t>advice</w:t>
                      </w:r>
                      <w:r w:rsidRPr="00DF104A">
                        <w:rPr>
                          <w:color w:val="000000"/>
                          <w:spacing w:val="1"/>
                          <w:lang w:val="en-US"/>
                        </w:rPr>
                        <w:t xml:space="preserve"> </w:t>
                      </w:r>
                      <w:r w:rsidRPr="00DF104A">
                        <w:rPr>
                          <w:color w:val="000000"/>
                          <w:lang w:val="en-US"/>
                        </w:rPr>
                        <w:t>and</w:t>
                      </w:r>
                      <w:r w:rsidRPr="00DF104A">
                        <w:rPr>
                          <w:color w:val="000000"/>
                          <w:spacing w:val="2"/>
                          <w:lang w:val="en-US"/>
                        </w:rPr>
                        <w:t xml:space="preserve"> </w:t>
                      </w:r>
                      <w:r w:rsidRPr="00DF104A">
                        <w:rPr>
                          <w:color w:val="000000"/>
                          <w:spacing w:val="-2"/>
                          <w:lang w:val="en-US"/>
                        </w:rPr>
                        <w:t>support</w:t>
                      </w:r>
                    </w:p>
                    <w:p w14:paraId="29122506" w14:textId="77777777" w:rsidR="00CF4478" w:rsidRPr="00DF104A" w:rsidRDefault="00CF4478">
                      <w:pPr>
                        <w:pStyle w:val="Textkrper"/>
                        <w:numPr>
                          <w:ilvl w:val="0"/>
                          <w:numId w:val="13"/>
                        </w:numPr>
                        <w:tabs>
                          <w:tab w:val="left" w:pos="453"/>
                        </w:tabs>
                        <w:kinsoku w:val="0"/>
                        <w:overflowPunct w:val="0"/>
                        <w:spacing w:before="84"/>
                        <w:ind w:left="452" w:hanging="285"/>
                        <w:rPr>
                          <w:color w:val="000000"/>
                          <w:spacing w:val="-2"/>
                          <w:lang w:val="en-US"/>
                        </w:rPr>
                      </w:pPr>
                      <w:r w:rsidRPr="00DF104A">
                        <w:rPr>
                          <w:color w:val="000000"/>
                          <w:lang w:val="en-US"/>
                        </w:rPr>
                        <w:t>A</w:t>
                      </w:r>
                      <w:r w:rsidRPr="00DF104A">
                        <w:rPr>
                          <w:color w:val="000000"/>
                          <w:spacing w:val="-3"/>
                          <w:lang w:val="en-US"/>
                        </w:rPr>
                        <w:t xml:space="preserve"> </w:t>
                      </w:r>
                      <w:r w:rsidRPr="00DF104A">
                        <w:rPr>
                          <w:color w:val="000000"/>
                          <w:lang w:val="en-US"/>
                        </w:rPr>
                        <w:t xml:space="preserve">national campaign to raise awareness of the </w:t>
                      </w:r>
                      <w:r w:rsidRPr="00DF104A">
                        <w:rPr>
                          <w:color w:val="000000"/>
                          <w:spacing w:val="-2"/>
                          <w:lang w:val="en-US"/>
                        </w:rPr>
                        <w:t>problem</w:t>
                      </w:r>
                    </w:p>
                  </w:txbxContent>
                </v:textbox>
                <w10:wrap type="topAndBottom" anchorx="page"/>
              </v:shape>
            </w:pict>
          </mc:Fallback>
        </mc:AlternateContent>
      </w:r>
    </w:p>
    <w:p w14:paraId="64D29C9D" w14:textId="77777777" w:rsidR="00CF4478" w:rsidRPr="005E38C3" w:rsidRDefault="00CF4478">
      <w:pPr>
        <w:pStyle w:val="Textkrper"/>
        <w:kinsoku w:val="0"/>
        <w:overflowPunct w:val="0"/>
        <w:spacing w:before="7"/>
        <w:rPr>
          <w:sz w:val="22"/>
          <w:szCs w:val="22"/>
          <w:lang w:val="en-US"/>
        </w:rPr>
      </w:pPr>
    </w:p>
    <w:p w14:paraId="7ECF1018" w14:textId="77777777" w:rsidR="00CF4478" w:rsidRDefault="00CF4478">
      <w:pPr>
        <w:pStyle w:val="berschrift2"/>
        <w:numPr>
          <w:ilvl w:val="1"/>
          <w:numId w:val="32"/>
        </w:numPr>
        <w:tabs>
          <w:tab w:val="left" w:pos="1274"/>
        </w:tabs>
        <w:kinsoku w:val="0"/>
        <w:overflowPunct w:val="0"/>
        <w:spacing w:before="60"/>
        <w:ind w:hanging="721"/>
        <w:rPr>
          <w:spacing w:val="-2"/>
        </w:rPr>
      </w:pPr>
      <w:r>
        <w:t>Psychological</w:t>
      </w:r>
      <w:r>
        <w:rPr>
          <w:spacing w:val="-11"/>
        </w:rPr>
        <w:t xml:space="preserve"> </w:t>
      </w:r>
      <w:r>
        <w:t>and</w:t>
      </w:r>
      <w:r>
        <w:rPr>
          <w:spacing w:val="-11"/>
        </w:rPr>
        <w:t xml:space="preserve"> </w:t>
      </w:r>
      <w:r>
        <w:t>emotional</w:t>
      </w:r>
      <w:r>
        <w:rPr>
          <w:spacing w:val="-11"/>
        </w:rPr>
        <w:t xml:space="preserve"> </w:t>
      </w:r>
      <w:proofErr w:type="spellStart"/>
      <w:r>
        <w:rPr>
          <w:spacing w:val="-2"/>
        </w:rPr>
        <w:t>abuse</w:t>
      </w:r>
      <w:proofErr w:type="spellEnd"/>
    </w:p>
    <w:p w14:paraId="68A9597C" w14:textId="3E32247E" w:rsidR="00CF4478" w:rsidRPr="005E38C3" w:rsidRDefault="00CF4478">
      <w:pPr>
        <w:pStyle w:val="Textkrper"/>
        <w:kinsoku w:val="0"/>
        <w:overflowPunct w:val="0"/>
        <w:spacing w:before="64"/>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4"/>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11</w:t>
      </w:r>
      <w:r w:rsidR="0039634B">
        <w:rPr>
          <w:rFonts w:ascii="Whitney Medium" w:hAnsi="Whitney Medium" w:cs="Whitney Medium"/>
          <w:lang w:val="en-US"/>
        </w:rPr>
        <w:t xml:space="preserve"> (</w:t>
      </w:r>
      <w:r w:rsidRPr="005E38C3">
        <w:rPr>
          <w:rFonts w:ascii="Whitney Medium" w:hAnsi="Whitney Medium" w:cs="Whitney Medium"/>
          <w:lang w:val="en-US"/>
        </w:rPr>
        <w:t>g</w:t>
      </w:r>
      <w:r w:rsidR="0039634B">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Gender-based</w:t>
      </w:r>
      <w:r w:rsidRPr="005E38C3">
        <w:rPr>
          <w:rFonts w:ascii="Whitney Medium" w:hAnsi="Whitney Medium" w:cs="Whitney Medium"/>
          <w:spacing w:val="3"/>
          <w:lang w:val="en-US"/>
        </w:rPr>
        <w:t xml:space="preserve"> </w:t>
      </w:r>
      <w:r w:rsidRPr="005E38C3">
        <w:rPr>
          <w:rFonts w:ascii="Whitney Medium" w:hAnsi="Whitney Medium" w:cs="Whitney Medium"/>
          <w:lang w:val="en-US"/>
        </w:rPr>
        <w:t>violence</w:t>
      </w:r>
      <w:r w:rsidRPr="005E38C3">
        <w:rPr>
          <w:rFonts w:ascii="Whitney Medium" w:hAnsi="Whitney Medium" w:cs="Whitney Medium"/>
          <w:spacing w:val="3"/>
          <w:lang w:val="en-US"/>
        </w:rPr>
        <w:t xml:space="preserve"> </w:t>
      </w:r>
      <w:r w:rsidRPr="005E38C3">
        <w:rPr>
          <w:rFonts w:ascii="Whitney Medium" w:hAnsi="Whitney Medium" w:cs="Whitney Medium"/>
          <w:lang w:val="en-US"/>
        </w:rPr>
        <w:t>against</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women</w:t>
      </w:r>
    </w:p>
    <w:p w14:paraId="43DAD21F" w14:textId="77777777" w:rsidR="00CF4478" w:rsidRPr="005E38C3" w:rsidRDefault="00CF4478">
      <w:pPr>
        <w:pStyle w:val="Textkrper"/>
        <w:kinsoku w:val="0"/>
        <w:overflowPunct w:val="0"/>
        <w:spacing w:before="2"/>
        <w:rPr>
          <w:rFonts w:ascii="Whitney Medium" w:hAnsi="Whitney Medium" w:cs="Whitney Medium"/>
          <w:sz w:val="22"/>
          <w:szCs w:val="22"/>
          <w:lang w:val="en-US"/>
        </w:rPr>
      </w:pPr>
    </w:p>
    <w:p w14:paraId="3CBBD491" w14:textId="77777777" w:rsidR="00CF4478" w:rsidRPr="005E38C3" w:rsidRDefault="00CF4478">
      <w:pPr>
        <w:pStyle w:val="Textkrper"/>
        <w:kinsoku w:val="0"/>
        <w:overflowPunct w:val="0"/>
        <w:ind w:left="553"/>
        <w:rPr>
          <w:spacing w:val="-4"/>
          <w:lang w:val="en-US"/>
        </w:rPr>
      </w:pPr>
      <w:r w:rsidRPr="005E38C3">
        <w:rPr>
          <w:lang w:val="en-US"/>
        </w:rPr>
        <w:t>Psychological</w:t>
      </w:r>
      <w:r w:rsidRPr="005E38C3">
        <w:rPr>
          <w:spacing w:val="1"/>
          <w:lang w:val="en-US"/>
        </w:rPr>
        <w:t xml:space="preserve"> </w:t>
      </w:r>
      <w:r w:rsidRPr="005E38C3">
        <w:rPr>
          <w:lang w:val="en-US"/>
        </w:rPr>
        <w:t>abuse</w:t>
      </w:r>
      <w:r w:rsidRPr="005E38C3">
        <w:rPr>
          <w:spacing w:val="2"/>
          <w:lang w:val="en-US"/>
        </w:rPr>
        <w:t xml:space="preserve"> </w:t>
      </w:r>
      <w:r w:rsidRPr="005E38C3">
        <w:rPr>
          <w:lang w:val="en-US"/>
        </w:rPr>
        <w:t>is</w:t>
      </w:r>
      <w:r w:rsidRPr="005E38C3">
        <w:rPr>
          <w:spacing w:val="1"/>
          <w:lang w:val="en-US"/>
        </w:rPr>
        <w:t xml:space="preserve"> </w:t>
      </w:r>
      <w:r w:rsidRPr="005E38C3">
        <w:rPr>
          <w:lang w:val="en-US"/>
        </w:rPr>
        <w:t>not</w:t>
      </w:r>
      <w:r w:rsidRPr="005E38C3">
        <w:rPr>
          <w:spacing w:val="2"/>
          <w:lang w:val="en-US"/>
        </w:rPr>
        <w:t xml:space="preserve"> </w:t>
      </w:r>
      <w:r w:rsidRPr="005E38C3">
        <w:rPr>
          <w:lang w:val="en-US"/>
        </w:rPr>
        <w:t>defined</w:t>
      </w:r>
      <w:r w:rsidRPr="005E38C3">
        <w:rPr>
          <w:spacing w:val="1"/>
          <w:lang w:val="en-US"/>
        </w:rPr>
        <w:t xml:space="preserve"> </w:t>
      </w:r>
      <w:r w:rsidRPr="005E38C3">
        <w:rPr>
          <w:lang w:val="en-US"/>
        </w:rPr>
        <w:t>as</w:t>
      </w:r>
      <w:r w:rsidRPr="005E38C3">
        <w:rPr>
          <w:spacing w:val="2"/>
          <w:lang w:val="en-US"/>
        </w:rPr>
        <w:t xml:space="preserve"> </w:t>
      </w:r>
      <w:r w:rsidRPr="005E38C3">
        <w:rPr>
          <w:lang w:val="en-US"/>
        </w:rPr>
        <w:t>a</w:t>
      </w:r>
      <w:r w:rsidRPr="005E38C3">
        <w:rPr>
          <w:spacing w:val="1"/>
          <w:lang w:val="en-US"/>
        </w:rPr>
        <w:t xml:space="preserve"> </w:t>
      </w:r>
      <w:r w:rsidRPr="005E38C3">
        <w:rPr>
          <w:lang w:val="en-US"/>
        </w:rPr>
        <w:t>stand-alone</w:t>
      </w:r>
      <w:r w:rsidRPr="005E38C3">
        <w:rPr>
          <w:spacing w:val="2"/>
          <w:lang w:val="en-US"/>
        </w:rPr>
        <w:t xml:space="preserve"> </w:t>
      </w:r>
      <w:r w:rsidRPr="005E38C3">
        <w:rPr>
          <w:lang w:val="en-US"/>
        </w:rPr>
        <w:t>criminal</w:t>
      </w:r>
      <w:r w:rsidRPr="005E38C3">
        <w:rPr>
          <w:spacing w:val="1"/>
          <w:lang w:val="en-US"/>
        </w:rPr>
        <w:t xml:space="preserve"> </w:t>
      </w:r>
      <w:r w:rsidRPr="005E38C3">
        <w:rPr>
          <w:lang w:val="en-US"/>
        </w:rPr>
        <w:t>offence</w:t>
      </w:r>
      <w:r w:rsidRPr="005E38C3">
        <w:rPr>
          <w:spacing w:val="2"/>
          <w:lang w:val="en-US"/>
        </w:rPr>
        <w:t xml:space="preserve"> </w:t>
      </w:r>
      <w:r w:rsidRPr="005E38C3">
        <w:rPr>
          <w:lang w:val="en-US"/>
        </w:rPr>
        <w:t>under</w:t>
      </w:r>
      <w:r w:rsidRPr="005E38C3">
        <w:rPr>
          <w:spacing w:val="1"/>
          <w:lang w:val="en-US"/>
        </w:rPr>
        <w:t xml:space="preserve"> </w:t>
      </w:r>
      <w:r w:rsidRPr="005E38C3">
        <w:rPr>
          <w:lang w:val="en-US"/>
        </w:rPr>
        <w:t>German</w:t>
      </w:r>
      <w:r w:rsidRPr="005E38C3">
        <w:rPr>
          <w:spacing w:val="2"/>
          <w:lang w:val="en-US"/>
        </w:rPr>
        <w:t xml:space="preserve"> </w:t>
      </w:r>
      <w:r w:rsidRPr="005E38C3">
        <w:rPr>
          <w:spacing w:val="-4"/>
          <w:lang w:val="en-US"/>
        </w:rPr>
        <w:t>law.</w:t>
      </w:r>
    </w:p>
    <w:p w14:paraId="0CD68855" w14:textId="77777777" w:rsidR="00CF4478" w:rsidRPr="005E38C3" w:rsidRDefault="00CF4478">
      <w:pPr>
        <w:pStyle w:val="Textkrper"/>
        <w:kinsoku w:val="0"/>
        <w:overflowPunct w:val="0"/>
        <w:rPr>
          <w:lang w:val="en-US"/>
        </w:rPr>
      </w:pPr>
    </w:p>
    <w:p w14:paraId="1D38ED90" w14:textId="26D30646" w:rsidR="00CF4478" w:rsidRPr="005E38C3" w:rsidRDefault="0057493C">
      <w:pPr>
        <w:pStyle w:val="Textkrper"/>
        <w:kinsoku w:val="0"/>
        <w:overflowPunct w:val="0"/>
        <w:spacing w:before="9"/>
        <w:rPr>
          <w:sz w:val="10"/>
          <w:szCs w:val="10"/>
          <w:lang w:val="en-US"/>
        </w:rPr>
      </w:pPr>
      <w:r>
        <w:rPr>
          <w:noProof/>
        </w:rPr>
        <mc:AlternateContent>
          <mc:Choice Requires="wps">
            <w:drawing>
              <wp:anchor distT="0" distB="0" distL="0" distR="0" simplePos="0" relativeHeight="251644416" behindDoc="0" locked="0" layoutInCell="0" allowOverlap="1" wp14:anchorId="4E52C66B" wp14:editId="4BFC3D93">
                <wp:simplePos x="0" y="0"/>
                <wp:positionH relativeFrom="page">
                  <wp:posOffset>720090</wp:posOffset>
                </wp:positionH>
                <wp:positionV relativeFrom="paragraph">
                  <wp:posOffset>109855</wp:posOffset>
                </wp:positionV>
                <wp:extent cx="6120130" cy="977265"/>
                <wp:effectExtent l="0" t="0" r="0" b="0"/>
                <wp:wrapTopAndBottom/>
                <wp:docPr id="9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97726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BACE6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48CDA40" w14:textId="77777777" w:rsidR="00CF4478" w:rsidRPr="00DF104A" w:rsidRDefault="00CF4478" w:rsidP="00502768">
                            <w:pPr>
                              <w:pStyle w:val="Box"/>
                            </w:pPr>
                            <w:r w:rsidRPr="00DF104A">
                              <w:t>Criminalization of the intentional conduct of impairing a person’s psychological integrity, in line with the Istanbul Convention (including non-physical forms of domestic and sexualized abuse and threats made to victims of human trafficking and/or their family members)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2C66B" id="Text Box 32" o:spid="_x0000_s1049" type="#_x0000_t202" style="position:absolute;margin-left:56.7pt;margin-top:8.65pt;width:481.9pt;height:76.95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" o:allowincell="f" fillcolor="#e5e2df" stroked="f">
                <v:textbox inset="0,0,0,0">
                  <w:txbxContent>
                    <w:p w14:paraId="37BACE6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48CDA40" w14:textId="77777777" w:rsidR="00CF4478" w:rsidRPr="00DF104A" w:rsidRDefault="00CF4478" w:rsidP="00502768">
                      <w:pPr>
                        <w:pStyle w:val="Box"/>
                      </w:pPr>
                      <w:r w:rsidRPr="00DF104A">
                        <w:t>Criminalization of the intentional conduct of impairing a person’s psychological integrity, in line with the Istanbul Convention (including non-physical forms of domestic and sexualized abuse and threats made to victims of human trafficking and/or their family members)</w:t>
                      </w:r>
                    </w:p>
                  </w:txbxContent>
                </v:textbox>
                <w10:wrap type="topAndBottom" anchorx="page"/>
              </v:shape>
            </w:pict>
          </mc:Fallback>
        </mc:AlternateContent>
      </w:r>
    </w:p>
    <w:p w14:paraId="2BFE6822" w14:textId="77777777" w:rsidR="00CF4478" w:rsidRPr="005E38C3" w:rsidRDefault="00CF4478">
      <w:pPr>
        <w:pStyle w:val="Textkrper"/>
        <w:kinsoku w:val="0"/>
        <w:overflowPunct w:val="0"/>
        <w:spacing w:before="9"/>
        <w:rPr>
          <w:sz w:val="10"/>
          <w:szCs w:val="10"/>
          <w:lang w:val="en-US"/>
        </w:rPr>
        <w:sectPr w:rsidR="00CF4478" w:rsidRPr="005E38C3">
          <w:pgSz w:w="11910" w:h="16840"/>
          <w:pgMar w:top="1440" w:right="540" w:bottom="280" w:left="580" w:header="1091" w:footer="0" w:gutter="0"/>
          <w:cols w:space="720"/>
          <w:noEndnote/>
        </w:sectPr>
      </w:pPr>
    </w:p>
    <w:p w14:paraId="59EDAA61" w14:textId="77777777" w:rsidR="00CF4478" w:rsidRPr="005E38C3" w:rsidRDefault="00CF4478">
      <w:pPr>
        <w:pStyle w:val="Textkrper"/>
        <w:kinsoku w:val="0"/>
        <w:overflowPunct w:val="0"/>
        <w:rPr>
          <w:lang w:val="en-US"/>
        </w:rPr>
      </w:pPr>
    </w:p>
    <w:p w14:paraId="0DAE36C4" w14:textId="77777777" w:rsidR="00CF4478" w:rsidRDefault="00CF4478">
      <w:pPr>
        <w:pStyle w:val="berschrift2"/>
        <w:numPr>
          <w:ilvl w:val="1"/>
          <w:numId w:val="32"/>
        </w:numPr>
        <w:tabs>
          <w:tab w:val="left" w:pos="1274"/>
        </w:tabs>
        <w:kinsoku w:val="0"/>
        <w:overflowPunct w:val="0"/>
        <w:spacing w:before="229"/>
        <w:ind w:hanging="721"/>
        <w:rPr>
          <w:spacing w:val="-2"/>
        </w:rPr>
      </w:pPr>
      <w:proofErr w:type="spellStart"/>
      <w:r>
        <w:rPr>
          <w:spacing w:val="-2"/>
        </w:rPr>
        <w:t>Female</w:t>
      </w:r>
      <w:proofErr w:type="spellEnd"/>
      <w:r>
        <w:rPr>
          <w:spacing w:val="-2"/>
        </w:rPr>
        <w:t>*</w:t>
      </w:r>
      <w:r>
        <w:rPr>
          <w:spacing w:val="-6"/>
        </w:rPr>
        <w:t xml:space="preserve"> </w:t>
      </w:r>
      <w:proofErr w:type="spellStart"/>
      <w:r>
        <w:rPr>
          <w:spacing w:val="-2"/>
        </w:rPr>
        <w:t>refugees</w:t>
      </w:r>
      <w:proofErr w:type="spellEnd"/>
    </w:p>
    <w:p w14:paraId="6F77A36A" w14:textId="1BEF71EB" w:rsidR="00CF4478" w:rsidRPr="005E38C3" w:rsidRDefault="00CF4478">
      <w:pPr>
        <w:pStyle w:val="Textkrper"/>
        <w:kinsoku w:val="0"/>
        <w:overflowPunct w:val="0"/>
        <w:spacing w:before="64"/>
        <w:ind w:left="553"/>
        <w:jc w:val="both"/>
        <w:rPr>
          <w:rFonts w:ascii="Whitney Medium" w:hAnsi="Whitney Medium" w:cs="Whitney Medium"/>
          <w:spacing w:val="-2"/>
          <w:lang w:val="en-US"/>
        </w:rPr>
      </w:pPr>
      <w:r w:rsidRPr="005E38C3">
        <w:rPr>
          <w:rFonts w:ascii="Whitney Medium" w:hAnsi="Whitney Medium" w:cs="Whitney Medium"/>
          <w:lang w:val="en-US"/>
        </w:rPr>
        <w:t>Ninth 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21</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00460041">
        <w:rPr>
          <w:rFonts w:ascii="Whitney Medium" w:hAnsi="Whitney Medium" w:cs="Whitney Medium"/>
          <w:lang w:val="en-US"/>
        </w:rPr>
        <w:t xml:space="preserve"> R</w:t>
      </w:r>
      <w:r w:rsidRPr="005E38C3">
        <w:rPr>
          <w:rFonts w:ascii="Whitney Medium" w:hAnsi="Whitney Medium" w:cs="Whitney Medium"/>
          <w:lang w:val="en-US"/>
        </w:rPr>
        <w:t>efugee</w:t>
      </w:r>
      <w:r w:rsidRPr="005E38C3">
        <w:rPr>
          <w:rFonts w:ascii="Whitney Medium" w:hAnsi="Whitney Medium" w:cs="Whitney Medium"/>
          <w:spacing w:val="3"/>
          <w:lang w:val="en-US"/>
        </w:rPr>
        <w:t xml:space="preserve"> </w:t>
      </w:r>
      <w:r w:rsidRPr="005E38C3">
        <w:rPr>
          <w:rFonts w:ascii="Whitney Medium" w:hAnsi="Whitney Medium" w:cs="Whitney Medium"/>
          <w:lang w:val="en-US"/>
        </w:rPr>
        <w:t>and</w:t>
      </w:r>
      <w:r w:rsidRPr="005E38C3">
        <w:rPr>
          <w:rFonts w:ascii="Whitney Medium" w:hAnsi="Whitney Medium" w:cs="Whitney Medium"/>
          <w:spacing w:val="3"/>
          <w:lang w:val="en-US"/>
        </w:rPr>
        <w:t xml:space="preserve"> </w:t>
      </w:r>
      <w:r w:rsidRPr="005E38C3">
        <w:rPr>
          <w:rFonts w:ascii="Whitney Medium" w:hAnsi="Whitney Medium" w:cs="Whitney Medium"/>
          <w:lang w:val="en-US"/>
        </w:rPr>
        <w:t>asylum</w:t>
      </w:r>
      <w:r w:rsidRPr="005E38C3">
        <w:rPr>
          <w:rFonts w:ascii="Whitney Medium" w:hAnsi="Whitney Medium" w:cs="Whitney Medium"/>
          <w:spacing w:val="3"/>
          <w:lang w:val="en-US"/>
        </w:rPr>
        <w:t xml:space="preserve"> </w:t>
      </w:r>
      <w:r w:rsidRPr="005E38C3">
        <w:rPr>
          <w:rFonts w:ascii="Whitney Medium" w:hAnsi="Whitney Medium" w:cs="Whitney Medium"/>
          <w:spacing w:val="-2"/>
          <w:lang w:val="en-US"/>
        </w:rPr>
        <w:t>seek</w:t>
      </w:r>
      <w:r w:rsidR="00460041">
        <w:rPr>
          <w:rFonts w:ascii="Whitney Medium" w:hAnsi="Whitney Medium" w:cs="Whitney Medium"/>
          <w:spacing w:val="-2"/>
          <w:lang w:val="en-US"/>
        </w:rPr>
        <w:t>ing women</w:t>
      </w:r>
    </w:p>
    <w:p w14:paraId="5BC50BC6"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316184EB" w14:textId="77777777" w:rsidR="00CF4478" w:rsidRPr="005E38C3" w:rsidRDefault="00CF4478">
      <w:pPr>
        <w:pStyle w:val="Textkrper"/>
        <w:kinsoku w:val="0"/>
        <w:overflowPunct w:val="0"/>
        <w:spacing w:before="1" w:line="213" w:lineRule="auto"/>
        <w:ind w:left="553" w:right="591"/>
        <w:jc w:val="both"/>
        <w:rPr>
          <w:lang w:val="en-US"/>
        </w:rPr>
      </w:pPr>
      <w:r w:rsidRPr="005E38C3">
        <w:rPr>
          <w:lang w:val="en-US"/>
        </w:rPr>
        <w:t>Women* in communal accommodation are exposed to a greater risk of violence. Practical experience suggests that</w:t>
      </w:r>
      <w:r w:rsidRPr="005E38C3">
        <w:rPr>
          <w:spacing w:val="40"/>
          <w:lang w:val="en-US"/>
        </w:rPr>
        <w:t xml:space="preserve"> </w:t>
      </w:r>
      <w:r w:rsidRPr="005E38C3">
        <w:rPr>
          <w:lang w:val="en-US"/>
        </w:rPr>
        <w:t>it has become increasingly rare for gender-related persecution to be recognized as grounds for asylum. This also applies</w:t>
      </w:r>
      <w:r w:rsidRPr="005E38C3">
        <w:rPr>
          <w:spacing w:val="-4"/>
          <w:lang w:val="en-US"/>
        </w:rPr>
        <w:t xml:space="preserve"> </w:t>
      </w:r>
      <w:r w:rsidRPr="005E38C3">
        <w:rPr>
          <w:lang w:val="en-US"/>
        </w:rPr>
        <w:t>to</w:t>
      </w:r>
      <w:r w:rsidRPr="005E38C3">
        <w:rPr>
          <w:spacing w:val="-4"/>
          <w:lang w:val="en-US"/>
        </w:rPr>
        <w:t xml:space="preserve"> </w:t>
      </w:r>
      <w:r w:rsidRPr="005E38C3">
        <w:rPr>
          <w:lang w:val="en-US"/>
        </w:rPr>
        <w:t>lesbian,</w:t>
      </w:r>
      <w:r w:rsidRPr="005E38C3">
        <w:rPr>
          <w:spacing w:val="-4"/>
          <w:lang w:val="en-US"/>
        </w:rPr>
        <w:t xml:space="preserve"> </w:t>
      </w:r>
      <w:r w:rsidRPr="005E38C3">
        <w:rPr>
          <w:lang w:val="en-US"/>
        </w:rPr>
        <w:t>intersex</w:t>
      </w:r>
      <w:r w:rsidRPr="005E38C3">
        <w:rPr>
          <w:spacing w:val="-4"/>
          <w:lang w:val="en-US"/>
        </w:rPr>
        <w:t xml:space="preserve"> </w:t>
      </w:r>
      <w:r w:rsidRPr="005E38C3">
        <w:rPr>
          <w:lang w:val="en-US"/>
        </w:rPr>
        <w:t>and</w:t>
      </w:r>
      <w:r w:rsidRPr="005E38C3">
        <w:rPr>
          <w:spacing w:val="-4"/>
          <w:lang w:val="en-US"/>
        </w:rPr>
        <w:t xml:space="preserve"> </w:t>
      </w:r>
      <w:r w:rsidRPr="005E38C3">
        <w:rPr>
          <w:lang w:val="en-US"/>
        </w:rPr>
        <w:t>trans</w:t>
      </w:r>
      <w:r w:rsidRPr="005E38C3">
        <w:rPr>
          <w:spacing w:val="-4"/>
          <w:lang w:val="en-US"/>
        </w:rPr>
        <w:t xml:space="preserve"> </w:t>
      </w:r>
      <w:r w:rsidRPr="005E38C3">
        <w:rPr>
          <w:lang w:val="en-US"/>
        </w:rPr>
        <w:t>women*.</w:t>
      </w:r>
      <w:r w:rsidRPr="005E38C3">
        <w:rPr>
          <w:spacing w:val="-4"/>
          <w:lang w:val="en-US"/>
        </w:rPr>
        <w:t xml:space="preserve"> </w:t>
      </w:r>
      <w:r w:rsidRPr="005E38C3">
        <w:rPr>
          <w:lang w:val="en-US"/>
        </w:rPr>
        <w:t>Often,</w:t>
      </w:r>
      <w:r w:rsidRPr="005E38C3">
        <w:rPr>
          <w:spacing w:val="-4"/>
          <w:lang w:val="en-US"/>
        </w:rPr>
        <w:t xml:space="preserve"> </w:t>
      </w:r>
      <w:r w:rsidRPr="005E38C3">
        <w:rPr>
          <w:lang w:val="en-US"/>
        </w:rPr>
        <w:t>their</w:t>
      </w:r>
      <w:r w:rsidRPr="005E38C3">
        <w:rPr>
          <w:spacing w:val="-4"/>
          <w:lang w:val="en-US"/>
        </w:rPr>
        <w:t xml:space="preserve"> </w:t>
      </w:r>
      <w:r w:rsidRPr="005E38C3">
        <w:rPr>
          <w:lang w:val="en-US"/>
        </w:rPr>
        <w:t>statements</w:t>
      </w:r>
      <w:r w:rsidRPr="005E38C3">
        <w:rPr>
          <w:spacing w:val="-4"/>
          <w:lang w:val="en-US"/>
        </w:rPr>
        <w:t xml:space="preserve"> </w:t>
      </w:r>
      <w:r w:rsidRPr="005E38C3">
        <w:rPr>
          <w:lang w:val="en-US"/>
        </w:rPr>
        <w:t>are</w:t>
      </w:r>
      <w:r w:rsidRPr="005E38C3">
        <w:rPr>
          <w:spacing w:val="-4"/>
          <w:lang w:val="en-US"/>
        </w:rPr>
        <w:t xml:space="preserve"> </w:t>
      </w:r>
      <w:r w:rsidRPr="005E38C3">
        <w:rPr>
          <w:lang w:val="en-US"/>
        </w:rPr>
        <w:t>not</w:t>
      </w:r>
      <w:r w:rsidRPr="005E38C3">
        <w:rPr>
          <w:spacing w:val="-4"/>
          <w:lang w:val="en-US"/>
        </w:rPr>
        <w:t xml:space="preserve"> </w:t>
      </w:r>
      <w:r w:rsidRPr="005E38C3">
        <w:rPr>
          <w:lang w:val="en-US"/>
        </w:rPr>
        <w:t>deemed</w:t>
      </w:r>
      <w:r w:rsidRPr="005E38C3">
        <w:rPr>
          <w:spacing w:val="-4"/>
          <w:lang w:val="en-US"/>
        </w:rPr>
        <w:t xml:space="preserve"> </w:t>
      </w:r>
      <w:r w:rsidRPr="005E38C3">
        <w:rPr>
          <w:lang w:val="en-US"/>
        </w:rPr>
        <w:t>credible</w:t>
      </w:r>
      <w:r w:rsidRPr="005E38C3">
        <w:rPr>
          <w:spacing w:val="-4"/>
          <w:lang w:val="en-US"/>
        </w:rPr>
        <w:t xml:space="preserve"> </w:t>
      </w:r>
      <w:r w:rsidRPr="005E38C3">
        <w:rPr>
          <w:lang w:val="en-US"/>
        </w:rPr>
        <w:t>or</w:t>
      </w:r>
      <w:r w:rsidRPr="005E38C3">
        <w:rPr>
          <w:spacing w:val="-4"/>
          <w:lang w:val="en-US"/>
        </w:rPr>
        <w:t xml:space="preserve"> </w:t>
      </w:r>
      <w:r w:rsidRPr="005E38C3">
        <w:rPr>
          <w:lang w:val="en-US"/>
        </w:rPr>
        <w:t>they</w:t>
      </w:r>
      <w:r w:rsidRPr="005E38C3">
        <w:rPr>
          <w:spacing w:val="-4"/>
          <w:lang w:val="en-US"/>
        </w:rPr>
        <w:t xml:space="preserve"> </w:t>
      </w:r>
      <w:r w:rsidRPr="005E38C3">
        <w:rPr>
          <w:lang w:val="en-US"/>
        </w:rPr>
        <w:t>are</w:t>
      </w:r>
      <w:r w:rsidRPr="005E38C3">
        <w:rPr>
          <w:spacing w:val="-4"/>
          <w:lang w:val="en-US"/>
        </w:rPr>
        <w:t xml:space="preserve"> </w:t>
      </w:r>
      <w:r w:rsidRPr="005E38C3">
        <w:rPr>
          <w:lang w:val="en-US"/>
        </w:rPr>
        <w:t>advised</w:t>
      </w:r>
      <w:r w:rsidRPr="005E38C3">
        <w:rPr>
          <w:spacing w:val="-4"/>
          <w:lang w:val="en-US"/>
        </w:rPr>
        <w:t xml:space="preserve"> </w:t>
      </w:r>
      <w:r w:rsidRPr="005E38C3">
        <w:rPr>
          <w:lang w:val="en-US"/>
        </w:rPr>
        <w:t>to seek supposed “internal flight” alternatives within their country of origin.</w:t>
      </w:r>
    </w:p>
    <w:p w14:paraId="05350AFC" w14:textId="20C0320A" w:rsidR="00CF4478" w:rsidRPr="005E38C3" w:rsidRDefault="0057493C">
      <w:pPr>
        <w:pStyle w:val="Textkrper"/>
        <w:kinsoku w:val="0"/>
        <w:overflowPunct w:val="0"/>
        <w:spacing w:before="1"/>
        <w:rPr>
          <w:sz w:val="29"/>
          <w:szCs w:val="29"/>
          <w:lang w:val="en-US"/>
        </w:rPr>
      </w:pPr>
      <w:r>
        <w:rPr>
          <w:noProof/>
        </w:rPr>
        <mc:AlternateContent>
          <mc:Choice Requires="wps">
            <w:drawing>
              <wp:anchor distT="0" distB="0" distL="0" distR="0" simplePos="0" relativeHeight="251645440" behindDoc="0" locked="0" layoutInCell="0" allowOverlap="1" wp14:anchorId="5892D31B" wp14:editId="5A3790F0">
                <wp:simplePos x="0" y="0"/>
                <wp:positionH relativeFrom="page">
                  <wp:posOffset>720090</wp:posOffset>
                </wp:positionH>
                <wp:positionV relativeFrom="paragraph">
                  <wp:posOffset>273685</wp:posOffset>
                </wp:positionV>
                <wp:extent cx="6120130" cy="2837815"/>
                <wp:effectExtent l="0" t="0" r="0" b="0"/>
                <wp:wrapTopAndBottom/>
                <wp:docPr id="9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83781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A0DC66"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B33DD23" w14:textId="77777777" w:rsidR="00CF4478" w:rsidRPr="00DF104A" w:rsidRDefault="00CF4478" w:rsidP="006E42CF">
                            <w:pPr>
                              <w:pStyle w:val="Box"/>
                              <w:rPr>
                                <w:spacing w:val="-2"/>
                              </w:rPr>
                            </w:pPr>
                            <w:r w:rsidRPr="00DF104A">
                              <w:t>Long-term,</w:t>
                            </w:r>
                            <w:r w:rsidRPr="00DF104A">
                              <w:rPr>
                                <w:spacing w:val="-1"/>
                              </w:rPr>
                              <w:t xml:space="preserve"> </w:t>
                            </w:r>
                            <w:r w:rsidRPr="00DF104A">
                              <w:t>non-concentrated</w:t>
                            </w:r>
                            <w:r w:rsidRPr="00DF104A">
                              <w:rPr>
                                <w:spacing w:val="1"/>
                              </w:rPr>
                              <w:t xml:space="preserve"> </w:t>
                            </w:r>
                            <w:r w:rsidRPr="00DF104A">
                              <w:t>accommodation</w:t>
                            </w:r>
                            <w:r w:rsidRPr="00DF104A">
                              <w:rPr>
                                <w:spacing w:val="1"/>
                              </w:rPr>
                              <w:t xml:space="preserve"> </w:t>
                            </w:r>
                            <w:r w:rsidRPr="00DF104A">
                              <w:t>for</w:t>
                            </w:r>
                            <w:r w:rsidRPr="00DF104A">
                              <w:rPr>
                                <w:spacing w:val="1"/>
                              </w:rPr>
                              <w:t xml:space="preserve"> </w:t>
                            </w:r>
                            <w:r w:rsidRPr="00DF104A">
                              <w:t>particularly</w:t>
                            </w:r>
                            <w:r w:rsidRPr="00DF104A">
                              <w:rPr>
                                <w:spacing w:val="1"/>
                              </w:rPr>
                              <w:t xml:space="preserve"> </w:t>
                            </w:r>
                            <w:r w:rsidRPr="00DF104A">
                              <w:t>vulnerable</w:t>
                            </w:r>
                            <w:r w:rsidRPr="00DF104A">
                              <w:rPr>
                                <w:spacing w:val="2"/>
                              </w:rPr>
                              <w:t xml:space="preserve"> </w:t>
                            </w:r>
                            <w:r w:rsidRPr="00DF104A">
                              <w:rPr>
                                <w:spacing w:val="-2"/>
                              </w:rPr>
                              <w:t>refugees</w:t>
                            </w:r>
                          </w:p>
                          <w:p w14:paraId="0FB78EBD" w14:textId="77777777" w:rsidR="00CF4478" w:rsidRPr="00DF104A" w:rsidRDefault="00CF4478" w:rsidP="006E42CF">
                            <w:pPr>
                              <w:pStyle w:val="Box"/>
                            </w:pPr>
                            <w:r w:rsidRPr="00DF104A">
                              <w:t>Binding</w:t>
                            </w:r>
                            <w:r w:rsidRPr="00DF104A">
                              <w:rPr>
                                <w:spacing w:val="25"/>
                              </w:rPr>
                              <w:t xml:space="preserve"> </w:t>
                            </w:r>
                            <w:r w:rsidRPr="00DF104A">
                              <w:t>violence</w:t>
                            </w:r>
                            <w:r w:rsidRPr="00DF104A">
                              <w:rPr>
                                <w:spacing w:val="25"/>
                              </w:rPr>
                              <w:t xml:space="preserve"> </w:t>
                            </w:r>
                            <w:r w:rsidRPr="00DF104A">
                              <w:t>protection</w:t>
                            </w:r>
                            <w:r w:rsidRPr="00DF104A">
                              <w:rPr>
                                <w:spacing w:val="25"/>
                              </w:rPr>
                              <w:t xml:space="preserve"> </w:t>
                            </w:r>
                            <w:r w:rsidRPr="00DF104A">
                              <w:t>concepts</w:t>
                            </w:r>
                            <w:r w:rsidRPr="00DF104A">
                              <w:rPr>
                                <w:spacing w:val="25"/>
                              </w:rPr>
                              <w:t xml:space="preserve"> </w:t>
                            </w:r>
                            <w:r w:rsidRPr="00DF104A">
                              <w:t>in</w:t>
                            </w:r>
                            <w:r w:rsidRPr="00DF104A">
                              <w:rPr>
                                <w:spacing w:val="25"/>
                              </w:rPr>
                              <w:t xml:space="preserve"> </w:t>
                            </w:r>
                            <w:r w:rsidRPr="00DF104A">
                              <w:t>refugee</w:t>
                            </w:r>
                            <w:r w:rsidRPr="00DF104A">
                              <w:rPr>
                                <w:spacing w:val="25"/>
                              </w:rPr>
                              <w:t xml:space="preserve"> </w:t>
                            </w:r>
                            <w:r w:rsidRPr="00DF104A">
                              <w:t>accommodation,</w:t>
                            </w:r>
                            <w:r w:rsidRPr="00DF104A">
                              <w:rPr>
                                <w:spacing w:val="25"/>
                              </w:rPr>
                              <w:t xml:space="preserve"> </w:t>
                            </w:r>
                            <w:r w:rsidRPr="00DF104A">
                              <w:t>particularly</w:t>
                            </w:r>
                            <w:r w:rsidRPr="00DF104A">
                              <w:rPr>
                                <w:spacing w:val="25"/>
                              </w:rPr>
                              <w:t xml:space="preserve"> </w:t>
                            </w:r>
                            <w:r w:rsidRPr="00DF104A">
                              <w:t>for</w:t>
                            </w:r>
                            <w:r w:rsidRPr="00DF104A">
                              <w:rPr>
                                <w:spacing w:val="25"/>
                              </w:rPr>
                              <w:t xml:space="preserve"> </w:t>
                            </w:r>
                            <w:r w:rsidRPr="00DF104A">
                              <w:t>groups</w:t>
                            </w:r>
                            <w:r w:rsidRPr="00DF104A">
                              <w:rPr>
                                <w:spacing w:val="25"/>
                              </w:rPr>
                              <w:t xml:space="preserve"> </w:t>
                            </w:r>
                            <w:r w:rsidRPr="00DF104A">
                              <w:t>at</w:t>
                            </w:r>
                            <w:r w:rsidRPr="00DF104A">
                              <w:rPr>
                                <w:spacing w:val="25"/>
                              </w:rPr>
                              <w:t xml:space="preserve"> </w:t>
                            </w:r>
                            <w:r w:rsidRPr="00DF104A">
                              <w:t>greater</w:t>
                            </w:r>
                            <w:r w:rsidRPr="00DF104A">
                              <w:rPr>
                                <w:spacing w:val="25"/>
                              </w:rPr>
                              <w:t xml:space="preserve"> </w:t>
                            </w:r>
                            <w:r w:rsidRPr="00DF104A">
                              <w:t>risk</w:t>
                            </w:r>
                            <w:r w:rsidRPr="00DF104A">
                              <w:rPr>
                                <w:spacing w:val="25"/>
                              </w:rPr>
                              <w:t xml:space="preserve"> </w:t>
                            </w:r>
                            <w:r w:rsidRPr="00DF104A">
                              <w:t>of experiencing violence</w:t>
                            </w:r>
                          </w:p>
                          <w:p w14:paraId="0FEBA86D" w14:textId="77777777" w:rsidR="00CF4478" w:rsidRPr="00DF104A" w:rsidRDefault="00CF4478" w:rsidP="006E42CF">
                            <w:pPr>
                              <w:pStyle w:val="Box"/>
                              <w:rPr>
                                <w:spacing w:val="-2"/>
                              </w:rPr>
                            </w:pPr>
                            <w:r w:rsidRPr="00DF104A">
                              <w:t>The</w:t>
                            </w:r>
                            <w:r w:rsidRPr="00DF104A">
                              <w:rPr>
                                <w:spacing w:val="-20"/>
                              </w:rPr>
                              <w:t xml:space="preserve"> </w:t>
                            </w:r>
                            <w:r w:rsidRPr="00DF104A">
                              <w:t>presence</w:t>
                            </w:r>
                            <w:r w:rsidRPr="00DF104A">
                              <w:rPr>
                                <w:spacing w:val="-18"/>
                              </w:rPr>
                              <w:t xml:space="preserve"> </w:t>
                            </w:r>
                            <w:r w:rsidRPr="00DF104A">
                              <w:t>of</w:t>
                            </w:r>
                            <w:r w:rsidRPr="00DF104A">
                              <w:rPr>
                                <w:spacing w:val="-18"/>
                              </w:rPr>
                              <w:t xml:space="preserve"> </w:t>
                            </w:r>
                            <w:r w:rsidRPr="00DF104A">
                              <w:t>anti-violence</w:t>
                            </w:r>
                            <w:r w:rsidRPr="00DF104A">
                              <w:rPr>
                                <w:spacing w:val="-18"/>
                              </w:rPr>
                              <w:t xml:space="preserve"> </w:t>
                            </w:r>
                            <w:r w:rsidRPr="00DF104A">
                              <w:t>coordinators</w:t>
                            </w:r>
                            <w:r w:rsidRPr="00DF104A">
                              <w:rPr>
                                <w:spacing w:val="-18"/>
                              </w:rPr>
                              <w:t xml:space="preserve"> </w:t>
                            </w:r>
                            <w:r w:rsidRPr="00DF104A">
                              <w:t>on</w:t>
                            </w:r>
                            <w:r w:rsidRPr="00DF104A">
                              <w:rPr>
                                <w:spacing w:val="-18"/>
                              </w:rPr>
                              <w:t xml:space="preserve"> </w:t>
                            </w:r>
                            <w:r w:rsidRPr="00DF104A">
                              <w:t>the</w:t>
                            </w:r>
                            <w:r w:rsidRPr="00DF104A">
                              <w:rPr>
                                <w:spacing w:val="-17"/>
                              </w:rPr>
                              <w:t xml:space="preserve"> </w:t>
                            </w:r>
                            <w:r w:rsidRPr="00DF104A">
                              <w:t>ground</w:t>
                            </w:r>
                            <w:r w:rsidRPr="00DF104A">
                              <w:rPr>
                                <w:spacing w:val="-18"/>
                              </w:rPr>
                              <w:t xml:space="preserve"> </w:t>
                            </w:r>
                            <w:r w:rsidRPr="00DF104A">
                              <w:t>and</w:t>
                            </w:r>
                            <w:r w:rsidRPr="00DF104A">
                              <w:rPr>
                                <w:spacing w:val="-18"/>
                              </w:rPr>
                              <w:t xml:space="preserve"> </w:t>
                            </w:r>
                            <w:r w:rsidRPr="00DF104A">
                              <w:t>availability</w:t>
                            </w:r>
                            <w:r w:rsidRPr="00DF104A">
                              <w:rPr>
                                <w:spacing w:val="-18"/>
                              </w:rPr>
                              <w:t xml:space="preserve"> </w:t>
                            </w:r>
                            <w:r w:rsidRPr="00DF104A">
                              <w:t>of</w:t>
                            </w:r>
                            <w:r w:rsidRPr="00DF104A">
                              <w:rPr>
                                <w:spacing w:val="-18"/>
                              </w:rPr>
                              <w:t xml:space="preserve"> </w:t>
                            </w:r>
                            <w:r w:rsidRPr="00DF104A">
                              <w:t>an</w:t>
                            </w:r>
                            <w:r w:rsidRPr="00DF104A">
                              <w:rPr>
                                <w:spacing w:val="-18"/>
                              </w:rPr>
                              <w:t xml:space="preserve"> </w:t>
                            </w:r>
                            <w:r w:rsidRPr="00DF104A">
                              <w:t>effective</w:t>
                            </w:r>
                            <w:r w:rsidRPr="00DF104A">
                              <w:rPr>
                                <w:spacing w:val="-18"/>
                              </w:rPr>
                              <w:t xml:space="preserve"> </w:t>
                            </w:r>
                            <w:r w:rsidRPr="00DF104A">
                              <w:t>complaints</w:t>
                            </w:r>
                            <w:r w:rsidRPr="00DF104A">
                              <w:rPr>
                                <w:spacing w:val="-17"/>
                              </w:rPr>
                              <w:t xml:space="preserve"> </w:t>
                            </w:r>
                            <w:r w:rsidRPr="00DF104A">
                              <w:rPr>
                                <w:spacing w:val="-2"/>
                              </w:rPr>
                              <w:t>mechanism</w:t>
                            </w:r>
                          </w:p>
                          <w:p w14:paraId="5EA9272D" w14:textId="77777777" w:rsidR="00CF4478" w:rsidRPr="00DF104A" w:rsidRDefault="00CF4478" w:rsidP="006E42CF">
                            <w:pPr>
                              <w:pStyle w:val="Box"/>
                              <w:rPr>
                                <w:spacing w:val="-2"/>
                              </w:rPr>
                            </w:pPr>
                            <w:r w:rsidRPr="00DF104A">
                              <w:t>Early</w:t>
                            </w:r>
                            <w:r w:rsidRPr="00DF104A">
                              <w:rPr>
                                <w:spacing w:val="-2"/>
                              </w:rPr>
                              <w:t xml:space="preserve"> </w:t>
                            </w:r>
                            <w:r w:rsidRPr="00DF104A">
                              <w:t>identification</w:t>
                            </w:r>
                            <w:r w:rsidRPr="00DF104A">
                              <w:rPr>
                                <w:spacing w:val="1"/>
                              </w:rPr>
                              <w:t xml:space="preserve"> </w:t>
                            </w:r>
                            <w:r w:rsidRPr="00DF104A">
                              <w:t>of vulnerable</w:t>
                            </w:r>
                            <w:r w:rsidRPr="00DF104A">
                              <w:rPr>
                                <w:spacing w:val="1"/>
                              </w:rPr>
                              <w:t xml:space="preserve"> </w:t>
                            </w:r>
                            <w:r w:rsidRPr="00DF104A">
                              <w:t>groups and</w:t>
                            </w:r>
                            <w:r w:rsidRPr="00DF104A">
                              <w:rPr>
                                <w:spacing w:val="1"/>
                              </w:rPr>
                              <w:t xml:space="preserve"> </w:t>
                            </w:r>
                            <w:r w:rsidRPr="00DF104A">
                              <w:t>prioritization of</w:t>
                            </w:r>
                            <w:r w:rsidRPr="00DF104A">
                              <w:rPr>
                                <w:spacing w:val="1"/>
                              </w:rPr>
                              <w:t xml:space="preserve"> </w:t>
                            </w:r>
                            <w:r w:rsidRPr="00DF104A">
                              <w:t>their rapid</w:t>
                            </w:r>
                            <w:r w:rsidRPr="00DF104A">
                              <w:rPr>
                                <w:spacing w:val="1"/>
                              </w:rPr>
                              <w:t xml:space="preserve"> </w:t>
                            </w:r>
                            <w:r w:rsidRPr="00DF104A">
                              <w:t>accommodation in</w:t>
                            </w:r>
                            <w:r w:rsidRPr="00DF104A">
                              <w:rPr>
                                <w:spacing w:val="1"/>
                              </w:rPr>
                              <w:t xml:space="preserve"> </w:t>
                            </w:r>
                            <w:r w:rsidRPr="00DF104A">
                              <w:t>a safe</w:t>
                            </w:r>
                            <w:r w:rsidRPr="00DF104A">
                              <w:rPr>
                                <w:spacing w:val="1"/>
                              </w:rPr>
                              <w:t xml:space="preserve"> </w:t>
                            </w:r>
                            <w:r w:rsidRPr="00DF104A">
                              <w:rPr>
                                <w:spacing w:val="-2"/>
                              </w:rPr>
                              <w:t>space</w:t>
                            </w:r>
                          </w:p>
                          <w:p w14:paraId="1A50D16D" w14:textId="77777777" w:rsidR="00CF4478" w:rsidRPr="00DF104A" w:rsidRDefault="00CF4478" w:rsidP="006E42CF">
                            <w:pPr>
                              <w:pStyle w:val="Box"/>
                            </w:pPr>
                            <w:r w:rsidRPr="00DF104A">
                              <w:t>Classification of women* as a “particular social group” in line with the Geneva Convention Relating to the Status</w:t>
                            </w:r>
                            <w:r w:rsidRPr="00DF104A">
                              <w:rPr>
                                <w:spacing w:val="-12"/>
                              </w:rPr>
                              <w:t xml:space="preserve"> </w:t>
                            </w:r>
                            <w:r w:rsidRPr="00DF104A">
                              <w:t>of</w:t>
                            </w:r>
                            <w:r w:rsidRPr="00DF104A">
                              <w:rPr>
                                <w:spacing w:val="-6"/>
                              </w:rPr>
                              <w:t xml:space="preserve"> </w:t>
                            </w:r>
                            <w:r w:rsidRPr="00DF104A">
                              <w:t>Refugees</w:t>
                            </w:r>
                            <w:r w:rsidRPr="00DF104A">
                              <w:rPr>
                                <w:spacing w:val="-6"/>
                              </w:rPr>
                              <w:t xml:space="preserve"> </w:t>
                            </w:r>
                            <w:r w:rsidRPr="00DF104A">
                              <w:t>so</w:t>
                            </w:r>
                            <w:r w:rsidRPr="00DF104A">
                              <w:rPr>
                                <w:spacing w:val="-6"/>
                              </w:rPr>
                              <w:t xml:space="preserve"> </w:t>
                            </w:r>
                            <w:r w:rsidRPr="00DF104A">
                              <w:t>that</w:t>
                            </w:r>
                            <w:r w:rsidRPr="00DF104A">
                              <w:rPr>
                                <w:spacing w:val="-6"/>
                              </w:rPr>
                              <w:t xml:space="preserve"> </w:t>
                            </w:r>
                            <w:r w:rsidRPr="00DF104A">
                              <w:t>those</w:t>
                            </w:r>
                            <w:r w:rsidRPr="00DF104A">
                              <w:rPr>
                                <w:spacing w:val="-6"/>
                              </w:rPr>
                              <w:t xml:space="preserve"> </w:t>
                            </w:r>
                            <w:r w:rsidRPr="00DF104A">
                              <w:t>affected</w:t>
                            </w:r>
                            <w:r w:rsidRPr="00DF104A">
                              <w:rPr>
                                <w:spacing w:val="-6"/>
                              </w:rPr>
                              <w:t xml:space="preserve"> </w:t>
                            </w:r>
                            <w:r w:rsidRPr="00DF104A">
                              <w:t>by</w:t>
                            </w:r>
                            <w:r w:rsidRPr="00DF104A">
                              <w:rPr>
                                <w:spacing w:val="-6"/>
                              </w:rPr>
                              <w:t xml:space="preserve"> </w:t>
                            </w:r>
                            <w:r w:rsidRPr="00DF104A">
                              <w:t>gender-specific</w:t>
                            </w:r>
                            <w:r w:rsidRPr="00DF104A">
                              <w:rPr>
                                <w:spacing w:val="-6"/>
                              </w:rPr>
                              <w:t xml:space="preserve"> </w:t>
                            </w:r>
                            <w:r w:rsidRPr="00DF104A">
                              <w:t>persecution</w:t>
                            </w:r>
                            <w:r w:rsidRPr="00DF104A">
                              <w:rPr>
                                <w:spacing w:val="-6"/>
                              </w:rPr>
                              <w:t xml:space="preserve"> </w:t>
                            </w:r>
                            <w:r w:rsidRPr="00DF104A">
                              <w:t>(e.</w:t>
                            </w:r>
                            <w:r w:rsidRPr="00DF104A">
                              <w:rPr>
                                <w:spacing w:val="-12"/>
                              </w:rPr>
                              <w:t xml:space="preserve"> </w:t>
                            </w:r>
                            <w:r w:rsidRPr="00DF104A">
                              <w:t>g.</w:t>
                            </w:r>
                            <w:r w:rsidRPr="00DF104A">
                              <w:rPr>
                                <w:spacing w:val="-5"/>
                              </w:rPr>
                              <w:t xml:space="preserve"> </w:t>
                            </w:r>
                            <w:r w:rsidRPr="00DF104A">
                              <w:t>human</w:t>
                            </w:r>
                            <w:r w:rsidRPr="00DF104A">
                              <w:rPr>
                                <w:spacing w:val="-6"/>
                              </w:rPr>
                              <w:t xml:space="preserve"> </w:t>
                            </w:r>
                            <w:r w:rsidRPr="00DF104A">
                              <w:t>trafficking,</w:t>
                            </w:r>
                            <w:r w:rsidRPr="00DF104A">
                              <w:rPr>
                                <w:spacing w:val="-6"/>
                              </w:rPr>
                              <w:t xml:space="preserve"> </w:t>
                            </w:r>
                            <w:r w:rsidRPr="00DF104A">
                              <w:t>FGM,</w:t>
                            </w:r>
                            <w:r w:rsidRPr="00DF104A">
                              <w:rPr>
                                <w:spacing w:val="-6"/>
                              </w:rPr>
                              <w:t xml:space="preserve"> </w:t>
                            </w:r>
                            <w:r w:rsidRPr="00DF104A">
                              <w:t>forced marriage) receive protection</w:t>
                            </w:r>
                          </w:p>
                          <w:p w14:paraId="297F018A" w14:textId="77777777" w:rsidR="00CF4478" w:rsidRPr="00DF104A" w:rsidRDefault="00CF4478" w:rsidP="006E42CF">
                            <w:pPr>
                              <w:pStyle w:val="Box"/>
                            </w:pPr>
                            <w:r w:rsidRPr="00DF104A">
                              <w:t>Abolition of Section 87 of the Residence Act, relating to the duty to transfer data and information to local immigration offices</w:t>
                            </w:r>
                          </w:p>
                          <w:p w14:paraId="086AD4CB" w14:textId="77777777" w:rsidR="00CF4478" w:rsidRPr="00DF104A" w:rsidRDefault="00CF4478" w:rsidP="006E42CF">
                            <w:pPr>
                              <w:pStyle w:val="Box"/>
                              <w:rPr>
                                <w:spacing w:val="-2"/>
                              </w:rPr>
                            </w:pPr>
                            <w:r w:rsidRPr="00DF104A">
                              <w:t xml:space="preserve">Establishment or expansion of diversity management strategies, including diversity officers at the relevant </w:t>
                            </w:r>
                            <w:r w:rsidRPr="00DF104A">
                              <w:rPr>
                                <w:spacing w:val="-2"/>
                              </w:rPr>
                              <w:t>institutions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2D31B" id="Text Box 33" o:spid="_x0000_s1050" type="#_x0000_t202" style="position:absolute;margin-left:56.7pt;margin-top:21.55pt;width:481.9pt;height:223.45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" o:allowincell="f" fillcolor="#e5e2df" stroked="f">
                <v:textbox inset="0,0,0,0">
                  <w:txbxContent>
                    <w:p w14:paraId="09A0DC66"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7B33DD23" w14:textId="77777777" w:rsidR="00CF4478" w:rsidRPr="00DF104A" w:rsidRDefault="00CF4478" w:rsidP="006E42CF">
                      <w:pPr>
                        <w:pStyle w:val="Box"/>
                        <w:rPr>
                          <w:spacing w:val="-2"/>
                        </w:rPr>
                      </w:pPr>
                      <w:r w:rsidRPr="00DF104A">
                        <w:t>Long-term,</w:t>
                      </w:r>
                      <w:r w:rsidRPr="00DF104A">
                        <w:rPr>
                          <w:spacing w:val="-1"/>
                        </w:rPr>
                        <w:t xml:space="preserve"> </w:t>
                      </w:r>
                      <w:r w:rsidRPr="00DF104A">
                        <w:t>non-concentrated</w:t>
                      </w:r>
                      <w:r w:rsidRPr="00DF104A">
                        <w:rPr>
                          <w:spacing w:val="1"/>
                        </w:rPr>
                        <w:t xml:space="preserve"> </w:t>
                      </w:r>
                      <w:r w:rsidRPr="00DF104A">
                        <w:t>accommodation</w:t>
                      </w:r>
                      <w:r w:rsidRPr="00DF104A">
                        <w:rPr>
                          <w:spacing w:val="1"/>
                        </w:rPr>
                        <w:t xml:space="preserve"> </w:t>
                      </w:r>
                      <w:r w:rsidRPr="00DF104A">
                        <w:t>for</w:t>
                      </w:r>
                      <w:r w:rsidRPr="00DF104A">
                        <w:rPr>
                          <w:spacing w:val="1"/>
                        </w:rPr>
                        <w:t xml:space="preserve"> </w:t>
                      </w:r>
                      <w:r w:rsidRPr="00DF104A">
                        <w:t>particularly</w:t>
                      </w:r>
                      <w:r w:rsidRPr="00DF104A">
                        <w:rPr>
                          <w:spacing w:val="1"/>
                        </w:rPr>
                        <w:t xml:space="preserve"> </w:t>
                      </w:r>
                      <w:r w:rsidRPr="00DF104A">
                        <w:t>vulnerable</w:t>
                      </w:r>
                      <w:r w:rsidRPr="00DF104A">
                        <w:rPr>
                          <w:spacing w:val="2"/>
                        </w:rPr>
                        <w:t xml:space="preserve"> </w:t>
                      </w:r>
                      <w:r w:rsidRPr="00DF104A">
                        <w:rPr>
                          <w:spacing w:val="-2"/>
                        </w:rPr>
                        <w:t>refugees</w:t>
                      </w:r>
                    </w:p>
                    <w:p w14:paraId="0FB78EBD" w14:textId="77777777" w:rsidR="00CF4478" w:rsidRPr="00DF104A" w:rsidRDefault="00CF4478" w:rsidP="006E42CF">
                      <w:pPr>
                        <w:pStyle w:val="Box"/>
                      </w:pPr>
                      <w:r w:rsidRPr="00DF104A">
                        <w:t>Binding</w:t>
                      </w:r>
                      <w:r w:rsidRPr="00DF104A">
                        <w:rPr>
                          <w:spacing w:val="25"/>
                        </w:rPr>
                        <w:t xml:space="preserve"> </w:t>
                      </w:r>
                      <w:r w:rsidRPr="00DF104A">
                        <w:t>violence</w:t>
                      </w:r>
                      <w:r w:rsidRPr="00DF104A">
                        <w:rPr>
                          <w:spacing w:val="25"/>
                        </w:rPr>
                        <w:t xml:space="preserve"> </w:t>
                      </w:r>
                      <w:r w:rsidRPr="00DF104A">
                        <w:t>protection</w:t>
                      </w:r>
                      <w:r w:rsidRPr="00DF104A">
                        <w:rPr>
                          <w:spacing w:val="25"/>
                        </w:rPr>
                        <w:t xml:space="preserve"> </w:t>
                      </w:r>
                      <w:r w:rsidRPr="00DF104A">
                        <w:t>concepts</w:t>
                      </w:r>
                      <w:r w:rsidRPr="00DF104A">
                        <w:rPr>
                          <w:spacing w:val="25"/>
                        </w:rPr>
                        <w:t xml:space="preserve"> </w:t>
                      </w:r>
                      <w:r w:rsidRPr="00DF104A">
                        <w:t>in</w:t>
                      </w:r>
                      <w:r w:rsidRPr="00DF104A">
                        <w:rPr>
                          <w:spacing w:val="25"/>
                        </w:rPr>
                        <w:t xml:space="preserve"> </w:t>
                      </w:r>
                      <w:r w:rsidRPr="00DF104A">
                        <w:t>refugee</w:t>
                      </w:r>
                      <w:r w:rsidRPr="00DF104A">
                        <w:rPr>
                          <w:spacing w:val="25"/>
                        </w:rPr>
                        <w:t xml:space="preserve"> </w:t>
                      </w:r>
                      <w:r w:rsidRPr="00DF104A">
                        <w:t>accommodation,</w:t>
                      </w:r>
                      <w:r w:rsidRPr="00DF104A">
                        <w:rPr>
                          <w:spacing w:val="25"/>
                        </w:rPr>
                        <w:t xml:space="preserve"> </w:t>
                      </w:r>
                      <w:r w:rsidRPr="00DF104A">
                        <w:t>particularly</w:t>
                      </w:r>
                      <w:r w:rsidRPr="00DF104A">
                        <w:rPr>
                          <w:spacing w:val="25"/>
                        </w:rPr>
                        <w:t xml:space="preserve"> </w:t>
                      </w:r>
                      <w:r w:rsidRPr="00DF104A">
                        <w:t>for</w:t>
                      </w:r>
                      <w:r w:rsidRPr="00DF104A">
                        <w:rPr>
                          <w:spacing w:val="25"/>
                        </w:rPr>
                        <w:t xml:space="preserve"> </w:t>
                      </w:r>
                      <w:r w:rsidRPr="00DF104A">
                        <w:t>groups</w:t>
                      </w:r>
                      <w:r w:rsidRPr="00DF104A">
                        <w:rPr>
                          <w:spacing w:val="25"/>
                        </w:rPr>
                        <w:t xml:space="preserve"> </w:t>
                      </w:r>
                      <w:r w:rsidRPr="00DF104A">
                        <w:t>at</w:t>
                      </w:r>
                      <w:r w:rsidRPr="00DF104A">
                        <w:rPr>
                          <w:spacing w:val="25"/>
                        </w:rPr>
                        <w:t xml:space="preserve"> </w:t>
                      </w:r>
                      <w:r w:rsidRPr="00DF104A">
                        <w:t>greater</w:t>
                      </w:r>
                      <w:r w:rsidRPr="00DF104A">
                        <w:rPr>
                          <w:spacing w:val="25"/>
                        </w:rPr>
                        <w:t xml:space="preserve"> </w:t>
                      </w:r>
                      <w:r w:rsidRPr="00DF104A">
                        <w:t>risk</w:t>
                      </w:r>
                      <w:r w:rsidRPr="00DF104A">
                        <w:rPr>
                          <w:spacing w:val="25"/>
                        </w:rPr>
                        <w:t xml:space="preserve"> </w:t>
                      </w:r>
                      <w:r w:rsidRPr="00DF104A">
                        <w:t>of experiencing violence</w:t>
                      </w:r>
                    </w:p>
                    <w:p w14:paraId="0FEBA86D" w14:textId="77777777" w:rsidR="00CF4478" w:rsidRPr="00DF104A" w:rsidRDefault="00CF4478" w:rsidP="006E42CF">
                      <w:pPr>
                        <w:pStyle w:val="Box"/>
                        <w:rPr>
                          <w:spacing w:val="-2"/>
                        </w:rPr>
                      </w:pPr>
                      <w:r w:rsidRPr="00DF104A">
                        <w:t>The</w:t>
                      </w:r>
                      <w:r w:rsidRPr="00DF104A">
                        <w:rPr>
                          <w:spacing w:val="-20"/>
                        </w:rPr>
                        <w:t xml:space="preserve"> </w:t>
                      </w:r>
                      <w:r w:rsidRPr="00DF104A">
                        <w:t>presence</w:t>
                      </w:r>
                      <w:r w:rsidRPr="00DF104A">
                        <w:rPr>
                          <w:spacing w:val="-18"/>
                        </w:rPr>
                        <w:t xml:space="preserve"> </w:t>
                      </w:r>
                      <w:r w:rsidRPr="00DF104A">
                        <w:t>of</w:t>
                      </w:r>
                      <w:r w:rsidRPr="00DF104A">
                        <w:rPr>
                          <w:spacing w:val="-18"/>
                        </w:rPr>
                        <w:t xml:space="preserve"> </w:t>
                      </w:r>
                      <w:r w:rsidRPr="00DF104A">
                        <w:t>anti-violence</w:t>
                      </w:r>
                      <w:r w:rsidRPr="00DF104A">
                        <w:rPr>
                          <w:spacing w:val="-18"/>
                        </w:rPr>
                        <w:t xml:space="preserve"> </w:t>
                      </w:r>
                      <w:r w:rsidRPr="00DF104A">
                        <w:t>coordinators</w:t>
                      </w:r>
                      <w:r w:rsidRPr="00DF104A">
                        <w:rPr>
                          <w:spacing w:val="-18"/>
                        </w:rPr>
                        <w:t xml:space="preserve"> </w:t>
                      </w:r>
                      <w:r w:rsidRPr="00DF104A">
                        <w:t>on</w:t>
                      </w:r>
                      <w:r w:rsidRPr="00DF104A">
                        <w:rPr>
                          <w:spacing w:val="-18"/>
                        </w:rPr>
                        <w:t xml:space="preserve"> </w:t>
                      </w:r>
                      <w:r w:rsidRPr="00DF104A">
                        <w:t>the</w:t>
                      </w:r>
                      <w:r w:rsidRPr="00DF104A">
                        <w:rPr>
                          <w:spacing w:val="-17"/>
                        </w:rPr>
                        <w:t xml:space="preserve"> </w:t>
                      </w:r>
                      <w:r w:rsidRPr="00DF104A">
                        <w:t>ground</w:t>
                      </w:r>
                      <w:r w:rsidRPr="00DF104A">
                        <w:rPr>
                          <w:spacing w:val="-18"/>
                        </w:rPr>
                        <w:t xml:space="preserve"> </w:t>
                      </w:r>
                      <w:r w:rsidRPr="00DF104A">
                        <w:t>and</w:t>
                      </w:r>
                      <w:r w:rsidRPr="00DF104A">
                        <w:rPr>
                          <w:spacing w:val="-18"/>
                        </w:rPr>
                        <w:t xml:space="preserve"> </w:t>
                      </w:r>
                      <w:r w:rsidRPr="00DF104A">
                        <w:t>availability</w:t>
                      </w:r>
                      <w:r w:rsidRPr="00DF104A">
                        <w:rPr>
                          <w:spacing w:val="-18"/>
                        </w:rPr>
                        <w:t xml:space="preserve"> </w:t>
                      </w:r>
                      <w:r w:rsidRPr="00DF104A">
                        <w:t>of</w:t>
                      </w:r>
                      <w:r w:rsidRPr="00DF104A">
                        <w:rPr>
                          <w:spacing w:val="-18"/>
                        </w:rPr>
                        <w:t xml:space="preserve"> </w:t>
                      </w:r>
                      <w:r w:rsidRPr="00DF104A">
                        <w:t>an</w:t>
                      </w:r>
                      <w:r w:rsidRPr="00DF104A">
                        <w:rPr>
                          <w:spacing w:val="-18"/>
                        </w:rPr>
                        <w:t xml:space="preserve"> </w:t>
                      </w:r>
                      <w:r w:rsidRPr="00DF104A">
                        <w:t>effective</w:t>
                      </w:r>
                      <w:r w:rsidRPr="00DF104A">
                        <w:rPr>
                          <w:spacing w:val="-18"/>
                        </w:rPr>
                        <w:t xml:space="preserve"> </w:t>
                      </w:r>
                      <w:r w:rsidRPr="00DF104A">
                        <w:t>complaints</w:t>
                      </w:r>
                      <w:r w:rsidRPr="00DF104A">
                        <w:rPr>
                          <w:spacing w:val="-17"/>
                        </w:rPr>
                        <w:t xml:space="preserve"> </w:t>
                      </w:r>
                      <w:r w:rsidRPr="00DF104A">
                        <w:rPr>
                          <w:spacing w:val="-2"/>
                        </w:rPr>
                        <w:t>mechanism</w:t>
                      </w:r>
                    </w:p>
                    <w:p w14:paraId="5EA9272D" w14:textId="77777777" w:rsidR="00CF4478" w:rsidRPr="00DF104A" w:rsidRDefault="00CF4478" w:rsidP="006E42CF">
                      <w:pPr>
                        <w:pStyle w:val="Box"/>
                        <w:rPr>
                          <w:spacing w:val="-2"/>
                        </w:rPr>
                      </w:pPr>
                      <w:r w:rsidRPr="00DF104A">
                        <w:t>Early</w:t>
                      </w:r>
                      <w:r w:rsidRPr="00DF104A">
                        <w:rPr>
                          <w:spacing w:val="-2"/>
                        </w:rPr>
                        <w:t xml:space="preserve"> </w:t>
                      </w:r>
                      <w:r w:rsidRPr="00DF104A">
                        <w:t>identification</w:t>
                      </w:r>
                      <w:r w:rsidRPr="00DF104A">
                        <w:rPr>
                          <w:spacing w:val="1"/>
                        </w:rPr>
                        <w:t xml:space="preserve"> </w:t>
                      </w:r>
                      <w:r w:rsidRPr="00DF104A">
                        <w:t>of vulnerable</w:t>
                      </w:r>
                      <w:r w:rsidRPr="00DF104A">
                        <w:rPr>
                          <w:spacing w:val="1"/>
                        </w:rPr>
                        <w:t xml:space="preserve"> </w:t>
                      </w:r>
                      <w:r w:rsidRPr="00DF104A">
                        <w:t>groups and</w:t>
                      </w:r>
                      <w:r w:rsidRPr="00DF104A">
                        <w:rPr>
                          <w:spacing w:val="1"/>
                        </w:rPr>
                        <w:t xml:space="preserve"> </w:t>
                      </w:r>
                      <w:r w:rsidRPr="00DF104A">
                        <w:t>prioritization of</w:t>
                      </w:r>
                      <w:r w:rsidRPr="00DF104A">
                        <w:rPr>
                          <w:spacing w:val="1"/>
                        </w:rPr>
                        <w:t xml:space="preserve"> </w:t>
                      </w:r>
                      <w:r w:rsidRPr="00DF104A">
                        <w:t>their rapid</w:t>
                      </w:r>
                      <w:r w:rsidRPr="00DF104A">
                        <w:rPr>
                          <w:spacing w:val="1"/>
                        </w:rPr>
                        <w:t xml:space="preserve"> </w:t>
                      </w:r>
                      <w:r w:rsidRPr="00DF104A">
                        <w:t>accommodation in</w:t>
                      </w:r>
                      <w:r w:rsidRPr="00DF104A">
                        <w:rPr>
                          <w:spacing w:val="1"/>
                        </w:rPr>
                        <w:t xml:space="preserve"> </w:t>
                      </w:r>
                      <w:r w:rsidRPr="00DF104A">
                        <w:t>a safe</w:t>
                      </w:r>
                      <w:r w:rsidRPr="00DF104A">
                        <w:rPr>
                          <w:spacing w:val="1"/>
                        </w:rPr>
                        <w:t xml:space="preserve"> </w:t>
                      </w:r>
                      <w:r w:rsidRPr="00DF104A">
                        <w:rPr>
                          <w:spacing w:val="-2"/>
                        </w:rPr>
                        <w:t>space</w:t>
                      </w:r>
                    </w:p>
                    <w:p w14:paraId="1A50D16D" w14:textId="77777777" w:rsidR="00CF4478" w:rsidRPr="00DF104A" w:rsidRDefault="00CF4478" w:rsidP="006E42CF">
                      <w:pPr>
                        <w:pStyle w:val="Box"/>
                      </w:pPr>
                      <w:r w:rsidRPr="00DF104A">
                        <w:t>Classification of women* as a “particular social group” in line with the Geneva Convention Relating to the Status</w:t>
                      </w:r>
                      <w:r w:rsidRPr="00DF104A">
                        <w:rPr>
                          <w:spacing w:val="-12"/>
                        </w:rPr>
                        <w:t xml:space="preserve"> </w:t>
                      </w:r>
                      <w:r w:rsidRPr="00DF104A">
                        <w:t>of</w:t>
                      </w:r>
                      <w:r w:rsidRPr="00DF104A">
                        <w:rPr>
                          <w:spacing w:val="-6"/>
                        </w:rPr>
                        <w:t xml:space="preserve"> </w:t>
                      </w:r>
                      <w:r w:rsidRPr="00DF104A">
                        <w:t>Refugees</w:t>
                      </w:r>
                      <w:r w:rsidRPr="00DF104A">
                        <w:rPr>
                          <w:spacing w:val="-6"/>
                        </w:rPr>
                        <w:t xml:space="preserve"> </w:t>
                      </w:r>
                      <w:r w:rsidRPr="00DF104A">
                        <w:t>so</w:t>
                      </w:r>
                      <w:r w:rsidRPr="00DF104A">
                        <w:rPr>
                          <w:spacing w:val="-6"/>
                        </w:rPr>
                        <w:t xml:space="preserve"> </w:t>
                      </w:r>
                      <w:r w:rsidRPr="00DF104A">
                        <w:t>that</w:t>
                      </w:r>
                      <w:r w:rsidRPr="00DF104A">
                        <w:rPr>
                          <w:spacing w:val="-6"/>
                        </w:rPr>
                        <w:t xml:space="preserve"> </w:t>
                      </w:r>
                      <w:r w:rsidRPr="00DF104A">
                        <w:t>those</w:t>
                      </w:r>
                      <w:r w:rsidRPr="00DF104A">
                        <w:rPr>
                          <w:spacing w:val="-6"/>
                        </w:rPr>
                        <w:t xml:space="preserve"> </w:t>
                      </w:r>
                      <w:r w:rsidRPr="00DF104A">
                        <w:t>affected</w:t>
                      </w:r>
                      <w:r w:rsidRPr="00DF104A">
                        <w:rPr>
                          <w:spacing w:val="-6"/>
                        </w:rPr>
                        <w:t xml:space="preserve"> </w:t>
                      </w:r>
                      <w:r w:rsidRPr="00DF104A">
                        <w:t>by</w:t>
                      </w:r>
                      <w:r w:rsidRPr="00DF104A">
                        <w:rPr>
                          <w:spacing w:val="-6"/>
                        </w:rPr>
                        <w:t xml:space="preserve"> </w:t>
                      </w:r>
                      <w:r w:rsidRPr="00DF104A">
                        <w:t>gender-specific</w:t>
                      </w:r>
                      <w:r w:rsidRPr="00DF104A">
                        <w:rPr>
                          <w:spacing w:val="-6"/>
                        </w:rPr>
                        <w:t xml:space="preserve"> </w:t>
                      </w:r>
                      <w:r w:rsidRPr="00DF104A">
                        <w:t>persecution</w:t>
                      </w:r>
                      <w:r w:rsidRPr="00DF104A">
                        <w:rPr>
                          <w:spacing w:val="-6"/>
                        </w:rPr>
                        <w:t xml:space="preserve"> </w:t>
                      </w:r>
                      <w:r w:rsidRPr="00DF104A">
                        <w:t>(e.</w:t>
                      </w:r>
                      <w:r w:rsidRPr="00DF104A">
                        <w:rPr>
                          <w:spacing w:val="-12"/>
                        </w:rPr>
                        <w:t xml:space="preserve"> </w:t>
                      </w:r>
                      <w:r w:rsidRPr="00DF104A">
                        <w:t>g.</w:t>
                      </w:r>
                      <w:r w:rsidRPr="00DF104A">
                        <w:rPr>
                          <w:spacing w:val="-5"/>
                        </w:rPr>
                        <w:t xml:space="preserve"> </w:t>
                      </w:r>
                      <w:r w:rsidRPr="00DF104A">
                        <w:t>human</w:t>
                      </w:r>
                      <w:r w:rsidRPr="00DF104A">
                        <w:rPr>
                          <w:spacing w:val="-6"/>
                        </w:rPr>
                        <w:t xml:space="preserve"> </w:t>
                      </w:r>
                      <w:r w:rsidRPr="00DF104A">
                        <w:t>trafficking,</w:t>
                      </w:r>
                      <w:r w:rsidRPr="00DF104A">
                        <w:rPr>
                          <w:spacing w:val="-6"/>
                        </w:rPr>
                        <w:t xml:space="preserve"> </w:t>
                      </w:r>
                      <w:r w:rsidRPr="00DF104A">
                        <w:t>FGM,</w:t>
                      </w:r>
                      <w:r w:rsidRPr="00DF104A">
                        <w:rPr>
                          <w:spacing w:val="-6"/>
                        </w:rPr>
                        <w:t xml:space="preserve"> </w:t>
                      </w:r>
                      <w:r w:rsidRPr="00DF104A">
                        <w:t>forced marriage) receive protection</w:t>
                      </w:r>
                    </w:p>
                    <w:p w14:paraId="297F018A" w14:textId="77777777" w:rsidR="00CF4478" w:rsidRPr="00DF104A" w:rsidRDefault="00CF4478" w:rsidP="006E42CF">
                      <w:pPr>
                        <w:pStyle w:val="Box"/>
                      </w:pPr>
                      <w:r w:rsidRPr="00DF104A">
                        <w:t>Abolition of Section 87 of the Residence Act, relating to the duty to transfer data and information to local immigration offices</w:t>
                      </w:r>
                    </w:p>
                    <w:p w14:paraId="086AD4CB" w14:textId="77777777" w:rsidR="00CF4478" w:rsidRPr="00DF104A" w:rsidRDefault="00CF4478" w:rsidP="006E42CF">
                      <w:pPr>
                        <w:pStyle w:val="Box"/>
                        <w:rPr>
                          <w:spacing w:val="-2"/>
                        </w:rPr>
                      </w:pPr>
                      <w:r w:rsidRPr="00DF104A">
                        <w:t xml:space="preserve">Establishment or expansion of diversity management strategies, including diversity officers at the relevant </w:t>
                      </w:r>
                      <w:r w:rsidRPr="00DF104A">
                        <w:rPr>
                          <w:spacing w:val="-2"/>
                        </w:rPr>
                        <w:t>institutions</w:t>
                      </w:r>
                    </w:p>
                  </w:txbxContent>
                </v:textbox>
                <w10:wrap type="topAndBottom" anchorx="page"/>
              </v:shape>
            </w:pict>
          </mc:Fallback>
        </mc:AlternateContent>
      </w:r>
    </w:p>
    <w:p w14:paraId="5EF31054" w14:textId="77777777" w:rsidR="00CF4478" w:rsidRPr="005E38C3" w:rsidRDefault="00CF4478">
      <w:pPr>
        <w:pStyle w:val="Textkrper"/>
        <w:kinsoku w:val="0"/>
        <w:overflowPunct w:val="0"/>
        <w:spacing w:before="1"/>
        <w:rPr>
          <w:sz w:val="29"/>
          <w:szCs w:val="29"/>
          <w:lang w:val="en-US"/>
        </w:rPr>
        <w:sectPr w:rsidR="00CF4478" w:rsidRPr="005E38C3">
          <w:pgSz w:w="11910" w:h="16840"/>
          <w:pgMar w:top="1440" w:right="540" w:bottom="280" w:left="580" w:header="1091" w:footer="0" w:gutter="0"/>
          <w:cols w:space="720"/>
          <w:noEndnote/>
        </w:sectPr>
      </w:pPr>
    </w:p>
    <w:p w14:paraId="2DC65BDB" w14:textId="77777777" w:rsidR="00CF4478" w:rsidRPr="005E38C3" w:rsidRDefault="00CF4478">
      <w:pPr>
        <w:pStyle w:val="Textkrper"/>
        <w:kinsoku w:val="0"/>
        <w:overflowPunct w:val="0"/>
        <w:rPr>
          <w:lang w:val="en-US"/>
        </w:rPr>
      </w:pPr>
    </w:p>
    <w:p w14:paraId="2DBEA545" w14:textId="77777777" w:rsidR="00CF4478" w:rsidRPr="005E38C3" w:rsidRDefault="00CF4478">
      <w:pPr>
        <w:pStyle w:val="Textkrper"/>
        <w:kinsoku w:val="0"/>
        <w:overflowPunct w:val="0"/>
        <w:spacing w:before="13"/>
        <w:rPr>
          <w:sz w:val="14"/>
          <w:szCs w:val="14"/>
          <w:lang w:val="en-US"/>
        </w:rPr>
      </w:pPr>
    </w:p>
    <w:p w14:paraId="05D71133" w14:textId="77777777" w:rsidR="00CF4478" w:rsidRDefault="00CF4478">
      <w:pPr>
        <w:pStyle w:val="berschrift1"/>
        <w:numPr>
          <w:ilvl w:val="0"/>
          <w:numId w:val="32"/>
        </w:numPr>
        <w:tabs>
          <w:tab w:val="left" w:pos="1235"/>
        </w:tabs>
        <w:kinsoku w:val="0"/>
        <w:overflowPunct w:val="0"/>
        <w:ind w:hanging="682"/>
        <w:rPr>
          <w:spacing w:val="-2"/>
        </w:rPr>
      </w:pPr>
      <w:bookmarkStart w:id="12" w:name="6_HEALTH"/>
      <w:bookmarkStart w:id="13" w:name="_bookmark6"/>
      <w:bookmarkEnd w:id="12"/>
      <w:bookmarkEnd w:id="13"/>
      <w:r>
        <w:rPr>
          <w:spacing w:val="-2"/>
        </w:rPr>
        <w:t>HEALTH</w:t>
      </w:r>
    </w:p>
    <w:p w14:paraId="26BB8FCB" w14:textId="77777777" w:rsidR="00CF4478" w:rsidRDefault="00CF4478">
      <w:pPr>
        <w:pStyle w:val="Textkrper"/>
        <w:kinsoku w:val="0"/>
        <w:overflowPunct w:val="0"/>
        <w:rPr>
          <w:rFonts w:ascii="Whitney Semibold" w:hAnsi="Whitney Semibold" w:cs="Whitney Semibold"/>
          <w:sz w:val="41"/>
          <w:szCs w:val="41"/>
        </w:rPr>
      </w:pPr>
    </w:p>
    <w:p w14:paraId="0488366B" w14:textId="3C8EA427" w:rsidR="00CF4478" w:rsidRPr="005E38C3" w:rsidRDefault="00CF4478">
      <w:pPr>
        <w:pStyle w:val="berschrift2"/>
        <w:numPr>
          <w:ilvl w:val="1"/>
          <w:numId w:val="32"/>
        </w:numPr>
        <w:tabs>
          <w:tab w:val="left" w:pos="1274"/>
        </w:tabs>
        <w:kinsoku w:val="0"/>
        <w:overflowPunct w:val="0"/>
        <w:spacing w:before="1" w:line="220" w:lineRule="auto"/>
        <w:ind w:left="553" w:right="592" w:firstLine="0"/>
        <w:rPr>
          <w:lang w:val="en-US"/>
        </w:rPr>
      </w:pPr>
      <w:r w:rsidRPr="005E38C3">
        <w:rPr>
          <w:lang w:val="en-US"/>
        </w:rPr>
        <w:t>Sex and gender matter: proper consideration of women* in health research and practice; women</w:t>
      </w:r>
      <w:r w:rsidR="0039634B">
        <w:rPr>
          <w:lang w:val="en-US"/>
        </w:rPr>
        <w:t>*</w:t>
      </w:r>
      <w:r w:rsidRPr="005E38C3">
        <w:rPr>
          <w:lang w:val="en-US"/>
        </w:rPr>
        <w:t>-specific information</w:t>
      </w:r>
    </w:p>
    <w:p w14:paraId="789C47E9" w14:textId="77777777" w:rsidR="00CF4478" w:rsidRPr="005E38C3" w:rsidRDefault="00CF4478">
      <w:pPr>
        <w:pStyle w:val="Textkrper"/>
        <w:kinsoku w:val="0"/>
        <w:overflowPunct w:val="0"/>
        <w:spacing w:before="69"/>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4"/>
          <w:lang w:val="en-US"/>
        </w:rPr>
        <w:t xml:space="preserve"> </w:t>
      </w:r>
      <w:r w:rsidRPr="005E38C3">
        <w:rPr>
          <w:rFonts w:ascii="Whitney Medium" w:hAnsi="Whitney Medium" w:cs="Whitney Medium"/>
          <w:lang w:val="en-US"/>
        </w:rPr>
        <w:t>text:</w:t>
      </w:r>
      <w:r w:rsidRPr="005E38C3">
        <w:rPr>
          <w:rFonts w:ascii="Whitney Medium" w:hAnsi="Whitney Medium" w:cs="Whitney Medium"/>
          <w:spacing w:val="-3"/>
          <w:lang w:val="en-US"/>
        </w:rPr>
        <w:t xml:space="preserve"> </w:t>
      </w:r>
      <w:r w:rsidRPr="005E38C3">
        <w:rPr>
          <w:rFonts w:ascii="Whitney Medium" w:hAnsi="Whitney Medium" w:cs="Whitney Medium"/>
          <w:lang w:val="en-US"/>
        </w:rPr>
        <w:t>Article</w:t>
      </w:r>
      <w:r w:rsidRPr="005E38C3">
        <w:rPr>
          <w:rFonts w:ascii="Whitney Medium" w:hAnsi="Whitney Medium" w:cs="Whitney Medium"/>
          <w:spacing w:val="-3"/>
          <w:lang w:val="en-US"/>
        </w:rPr>
        <w:t xml:space="preserve"> </w:t>
      </w:r>
      <w:r w:rsidRPr="005E38C3">
        <w:rPr>
          <w:rFonts w:ascii="Whitney Medium" w:hAnsi="Whitney Medium" w:cs="Whitney Medium"/>
          <w:spacing w:val="-5"/>
          <w:lang w:val="en-US"/>
        </w:rPr>
        <w:t>12</w:t>
      </w:r>
    </w:p>
    <w:p w14:paraId="1E7FB9D2" w14:textId="77777777" w:rsidR="00CF4478" w:rsidRPr="005E38C3" w:rsidRDefault="00CF4478">
      <w:pPr>
        <w:pStyle w:val="Textkrper"/>
        <w:kinsoku w:val="0"/>
        <w:overflowPunct w:val="0"/>
        <w:spacing w:before="83"/>
        <w:ind w:left="553"/>
        <w:rPr>
          <w:rFonts w:ascii="Whitney Medium" w:hAnsi="Whitney Medium" w:cs="Whitney Medium"/>
          <w:spacing w:val="-5"/>
          <w:lang w:val="en-US"/>
        </w:rPr>
      </w:pPr>
      <w:r w:rsidRPr="005E38C3">
        <w:rPr>
          <w:rFonts w:ascii="Whitney Medium" w:hAnsi="Whitney Medium" w:cs="Whitney Medium"/>
          <w:lang w:val="en-US"/>
        </w:rPr>
        <w:t xml:space="preserve">CEDAW general recommendations: No. </w:t>
      </w:r>
      <w:r w:rsidRPr="005E38C3">
        <w:rPr>
          <w:rFonts w:ascii="Whitney Medium" w:hAnsi="Whitney Medium" w:cs="Whitney Medium"/>
          <w:spacing w:val="-5"/>
          <w:lang w:val="en-US"/>
        </w:rPr>
        <w:t>24</w:t>
      </w:r>
    </w:p>
    <w:p w14:paraId="250870A7" w14:textId="77777777" w:rsidR="00CF4478" w:rsidRPr="005E38C3" w:rsidRDefault="00CF4478">
      <w:pPr>
        <w:pStyle w:val="Textkrper"/>
        <w:kinsoku w:val="0"/>
        <w:overflowPunct w:val="0"/>
        <w:spacing w:before="83"/>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3"/>
          <w:lang w:val="en-US"/>
        </w:rPr>
        <w:t xml:space="preserve"> </w:t>
      </w:r>
      <w:r w:rsidRPr="005E38C3">
        <w:rPr>
          <w:rFonts w:ascii="Whitney Medium" w:hAnsi="Whitney Medium" w:cs="Whitney Medium"/>
          <w:lang w:val="en-US"/>
        </w:rPr>
        <w:t>Committee concluding</w:t>
      </w:r>
      <w:r w:rsidRPr="005E38C3">
        <w:rPr>
          <w:rFonts w:ascii="Whitney Medium" w:hAnsi="Whitney Medium" w:cs="Whitney Medium"/>
          <w:spacing w:val="-1"/>
          <w:lang w:val="en-US"/>
        </w:rPr>
        <w:t xml:space="preserve"> </w:t>
      </w:r>
      <w:r w:rsidRPr="005E38C3">
        <w:rPr>
          <w:rFonts w:ascii="Whitney Medium" w:hAnsi="Whitney Medium" w:cs="Whitney Medium"/>
          <w:lang w:val="en-US"/>
        </w:rPr>
        <w:t>observations of</w:t>
      </w:r>
      <w:r w:rsidRPr="005E38C3">
        <w:rPr>
          <w:rFonts w:ascii="Whitney Medium" w:hAnsi="Whitney Medium" w:cs="Whitney Medium"/>
          <w:spacing w:val="-1"/>
          <w:lang w:val="en-US"/>
        </w:rPr>
        <w:t xml:space="preserve"> </w:t>
      </w:r>
      <w:r w:rsidRPr="005E38C3">
        <w:rPr>
          <w:rFonts w:ascii="Whitney Medium" w:hAnsi="Whitney Medium" w:cs="Whitney Medium"/>
          <w:lang w:val="en-US"/>
        </w:rPr>
        <w:t xml:space="preserve">2017: No. </w:t>
      </w:r>
      <w:r w:rsidRPr="005E38C3">
        <w:rPr>
          <w:rFonts w:ascii="Whitney Medium" w:hAnsi="Whitney Medium" w:cs="Whitney Medium"/>
          <w:spacing w:val="-5"/>
          <w:lang w:val="en-US"/>
        </w:rPr>
        <w:t>37</w:t>
      </w:r>
    </w:p>
    <w:p w14:paraId="4FD67575" w14:textId="77777777" w:rsidR="00CF4478" w:rsidRPr="005E38C3" w:rsidRDefault="00CF4478">
      <w:pPr>
        <w:pStyle w:val="Textkrper"/>
        <w:kinsoku w:val="0"/>
        <w:overflowPunct w:val="0"/>
        <w:rPr>
          <w:rFonts w:ascii="Whitney Medium" w:hAnsi="Whitney Medium" w:cs="Whitney Medium"/>
          <w:sz w:val="24"/>
          <w:szCs w:val="24"/>
          <w:lang w:val="en-US"/>
        </w:rPr>
      </w:pPr>
    </w:p>
    <w:p w14:paraId="7164EB95" w14:textId="77777777" w:rsidR="00CF4478" w:rsidRPr="005E38C3" w:rsidRDefault="00CF4478" w:rsidP="006E42CF">
      <w:pPr>
        <w:pStyle w:val="Flie"/>
      </w:pPr>
      <w:r w:rsidRPr="005E38C3">
        <w:t>Basic</w:t>
      </w:r>
      <w:r w:rsidRPr="005E38C3">
        <w:rPr>
          <w:spacing w:val="-1"/>
        </w:rPr>
        <w:t xml:space="preserve"> </w:t>
      </w:r>
      <w:r w:rsidRPr="005E38C3">
        <w:t>research</w:t>
      </w:r>
      <w:r w:rsidRPr="005E38C3">
        <w:rPr>
          <w:spacing w:val="-1"/>
        </w:rPr>
        <w:t xml:space="preserve"> </w:t>
      </w:r>
      <w:r w:rsidRPr="005E38C3">
        <w:t>and</w:t>
      </w:r>
      <w:r w:rsidRPr="005E38C3">
        <w:rPr>
          <w:spacing w:val="-1"/>
        </w:rPr>
        <w:t xml:space="preserve"> </w:t>
      </w:r>
      <w:r w:rsidRPr="005E38C3">
        <w:t>clinical</w:t>
      </w:r>
      <w:r w:rsidRPr="005E38C3">
        <w:rPr>
          <w:spacing w:val="-1"/>
        </w:rPr>
        <w:t xml:space="preserve"> </w:t>
      </w:r>
      <w:r w:rsidRPr="005E38C3">
        <w:t>findings</w:t>
      </w:r>
      <w:r w:rsidRPr="005E38C3">
        <w:rPr>
          <w:spacing w:val="-1"/>
        </w:rPr>
        <w:t xml:space="preserve"> </w:t>
      </w:r>
      <w:r w:rsidRPr="005E38C3">
        <w:t>often</w:t>
      </w:r>
      <w:r w:rsidRPr="005E38C3">
        <w:rPr>
          <w:spacing w:val="-1"/>
        </w:rPr>
        <w:t xml:space="preserve"> </w:t>
      </w:r>
      <w:r w:rsidRPr="005E38C3">
        <w:t>reveal</w:t>
      </w:r>
      <w:r w:rsidRPr="005E38C3">
        <w:rPr>
          <w:spacing w:val="-1"/>
        </w:rPr>
        <w:t xml:space="preserve"> </w:t>
      </w:r>
      <w:r w:rsidRPr="005E38C3">
        <w:t>significant</w:t>
      </w:r>
      <w:r w:rsidRPr="005E38C3">
        <w:rPr>
          <w:spacing w:val="-1"/>
        </w:rPr>
        <w:t xml:space="preserve"> </w:t>
      </w:r>
      <w:r w:rsidRPr="005E38C3">
        <w:t>differences</w:t>
      </w:r>
      <w:r w:rsidRPr="005E38C3">
        <w:rPr>
          <w:spacing w:val="-1"/>
        </w:rPr>
        <w:t xml:space="preserve"> </w:t>
      </w:r>
      <w:r w:rsidRPr="005E38C3">
        <w:t>in</w:t>
      </w:r>
      <w:r w:rsidRPr="005E38C3">
        <w:rPr>
          <w:spacing w:val="-1"/>
        </w:rPr>
        <w:t xml:space="preserve"> </w:t>
      </w:r>
      <w:r w:rsidRPr="005E38C3">
        <w:t>the</w:t>
      </w:r>
      <w:r w:rsidRPr="005E38C3">
        <w:rPr>
          <w:spacing w:val="-1"/>
        </w:rPr>
        <w:t xml:space="preserve"> </w:t>
      </w:r>
      <w:r w:rsidRPr="005E38C3">
        <w:t>ways</w:t>
      </w:r>
      <w:r w:rsidRPr="005E38C3">
        <w:rPr>
          <w:spacing w:val="-1"/>
        </w:rPr>
        <w:t xml:space="preserve"> </w:t>
      </w:r>
      <w:r w:rsidRPr="005E38C3">
        <w:t>illnesses</w:t>
      </w:r>
      <w:r w:rsidRPr="005E38C3">
        <w:rPr>
          <w:spacing w:val="-1"/>
        </w:rPr>
        <w:t xml:space="preserve"> </w:t>
      </w:r>
      <w:r w:rsidRPr="005E38C3">
        <w:t>affect</w:t>
      </w:r>
      <w:r w:rsidRPr="005E38C3">
        <w:rPr>
          <w:spacing w:val="-1"/>
        </w:rPr>
        <w:t xml:space="preserve"> </w:t>
      </w:r>
      <w:r w:rsidRPr="005E38C3">
        <w:t>men*</w:t>
      </w:r>
      <w:r w:rsidRPr="005E38C3">
        <w:rPr>
          <w:spacing w:val="-1"/>
        </w:rPr>
        <w:t xml:space="preserve"> </w:t>
      </w:r>
      <w:r w:rsidRPr="005E38C3">
        <w:t>and</w:t>
      </w:r>
      <w:r w:rsidRPr="005E38C3">
        <w:rPr>
          <w:spacing w:val="-1"/>
        </w:rPr>
        <w:t xml:space="preserve"> </w:t>
      </w:r>
      <w:r w:rsidRPr="005E38C3">
        <w:t>women* and</w:t>
      </w:r>
      <w:r w:rsidRPr="005E38C3">
        <w:rPr>
          <w:spacing w:val="15"/>
        </w:rPr>
        <w:t xml:space="preserve"> </w:t>
      </w:r>
      <w:r w:rsidRPr="005E38C3">
        <w:t>in</w:t>
      </w:r>
      <w:r w:rsidRPr="005E38C3">
        <w:rPr>
          <w:spacing w:val="15"/>
        </w:rPr>
        <w:t xml:space="preserve"> </w:t>
      </w:r>
      <w:r w:rsidRPr="005E38C3">
        <w:t>the</w:t>
      </w:r>
      <w:r w:rsidRPr="005E38C3">
        <w:rPr>
          <w:spacing w:val="15"/>
        </w:rPr>
        <w:t xml:space="preserve"> </w:t>
      </w:r>
      <w:r w:rsidRPr="005E38C3">
        <w:t>effects</w:t>
      </w:r>
      <w:r w:rsidRPr="005E38C3">
        <w:rPr>
          <w:spacing w:val="15"/>
        </w:rPr>
        <w:t xml:space="preserve"> </w:t>
      </w:r>
      <w:r w:rsidRPr="005E38C3">
        <w:t>and</w:t>
      </w:r>
      <w:r w:rsidRPr="005E38C3">
        <w:rPr>
          <w:spacing w:val="15"/>
        </w:rPr>
        <w:t xml:space="preserve"> </w:t>
      </w:r>
      <w:r w:rsidRPr="005E38C3">
        <w:t>side-effects</w:t>
      </w:r>
      <w:r w:rsidRPr="005E38C3">
        <w:rPr>
          <w:spacing w:val="15"/>
        </w:rPr>
        <w:t xml:space="preserve"> </w:t>
      </w:r>
      <w:r w:rsidRPr="005E38C3">
        <w:t>of</w:t>
      </w:r>
      <w:r w:rsidRPr="005E38C3">
        <w:rPr>
          <w:spacing w:val="15"/>
        </w:rPr>
        <w:t xml:space="preserve"> </w:t>
      </w:r>
      <w:r w:rsidRPr="005E38C3">
        <w:t>medical</w:t>
      </w:r>
      <w:r w:rsidRPr="005E38C3">
        <w:rPr>
          <w:spacing w:val="15"/>
        </w:rPr>
        <w:t xml:space="preserve"> </w:t>
      </w:r>
      <w:r w:rsidRPr="005E38C3">
        <w:t>treatment.</w:t>
      </w:r>
      <w:r w:rsidRPr="005E38C3">
        <w:rPr>
          <w:spacing w:val="15"/>
        </w:rPr>
        <w:t xml:space="preserve"> </w:t>
      </w:r>
      <w:r w:rsidRPr="005E38C3">
        <w:t>Although</w:t>
      </w:r>
      <w:r w:rsidRPr="005E38C3">
        <w:rPr>
          <w:spacing w:val="15"/>
        </w:rPr>
        <w:t xml:space="preserve"> </w:t>
      </w:r>
      <w:r w:rsidRPr="005E38C3">
        <w:t>the</w:t>
      </w:r>
      <w:r w:rsidRPr="005E38C3">
        <w:rPr>
          <w:spacing w:val="15"/>
        </w:rPr>
        <w:t xml:space="preserve"> </w:t>
      </w:r>
      <w:r w:rsidRPr="005E38C3">
        <w:t>sex</w:t>
      </w:r>
      <w:r w:rsidRPr="005E38C3">
        <w:rPr>
          <w:spacing w:val="15"/>
        </w:rPr>
        <w:t xml:space="preserve"> </w:t>
      </w:r>
      <w:r w:rsidRPr="005E38C3">
        <w:t>of</w:t>
      </w:r>
      <w:r w:rsidRPr="005E38C3">
        <w:rPr>
          <w:spacing w:val="15"/>
        </w:rPr>
        <w:t xml:space="preserve"> </w:t>
      </w:r>
      <w:r w:rsidRPr="005E38C3">
        <w:t>the</w:t>
      </w:r>
      <w:r w:rsidRPr="005E38C3">
        <w:rPr>
          <w:spacing w:val="15"/>
        </w:rPr>
        <w:t xml:space="preserve"> </w:t>
      </w:r>
      <w:r w:rsidRPr="005E38C3">
        <w:t>patient</w:t>
      </w:r>
      <w:r w:rsidRPr="005E38C3">
        <w:rPr>
          <w:spacing w:val="15"/>
        </w:rPr>
        <w:t xml:space="preserve"> </w:t>
      </w:r>
      <w:r w:rsidRPr="005E38C3">
        <w:t>is</w:t>
      </w:r>
      <w:r w:rsidRPr="005E38C3">
        <w:rPr>
          <w:spacing w:val="15"/>
        </w:rPr>
        <w:t xml:space="preserve"> </w:t>
      </w:r>
      <w:r w:rsidRPr="005E38C3">
        <w:t>usually</w:t>
      </w:r>
      <w:r w:rsidRPr="005E38C3">
        <w:rPr>
          <w:spacing w:val="15"/>
        </w:rPr>
        <w:t xml:space="preserve"> </w:t>
      </w:r>
      <w:r w:rsidRPr="005E38C3">
        <w:t>documented,</w:t>
      </w:r>
      <w:r w:rsidRPr="005E38C3">
        <w:rPr>
          <w:spacing w:val="15"/>
        </w:rPr>
        <w:t xml:space="preserve"> </w:t>
      </w:r>
      <w:r w:rsidRPr="005E38C3">
        <w:t>it is recorded only as a binary category and not sufficiently evaluated when it comes to treatment recommendations.</w:t>
      </w:r>
      <w:r w:rsidRPr="005E38C3">
        <w:rPr>
          <w:spacing w:val="80"/>
        </w:rPr>
        <w:t xml:space="preserve"> </w:t>
      </w:r>
      <w:r w:rsidRPr="005E38C3">
        <w:t>If sex- and gender-specific aspects are not considered throughout research cycles, from initial application to final implementation in treatment, women* will be at a disadvantage: without sex- and gender-specific data, it is not possible to provide evidence-based treatment for women* or enable women* to make an informed decision and weigh up the benefits and risks – as required by the Act on Patient Rights (</w:t>
      </w:r>
      <w:proofErr w:type="spellStart"/>
      <w:r w:rsidRPr="005E38C3">
        <w:t>Patientenrechtegesetz</w:t>
      </w:r>
      <w:proofErr w:type="spellEnd"/>
      <w:r w:rsidRPr="005E38C3">
        <w:t>).</w:t>
      </w:r>
    </w:p>
    <w:p w14:paraId="47AEAA6A" w14:textId="1EFCA603" w:rsidR="00CF4478" w:rsidRPr="005E38C3" w:rsidRDefault="0057493C">
      <w:pPr>
        <w:pStyle w:val="Textkrper"/>
        <w:kinsoku w:val="0"/>
        <w:overflowPunct w:val="0"/>
        <w:spacing w:before="9"/>
        <w:rPr>
          <w:sz w:val="26"/>
          <w:szCs w:val="26"/>
          <w:lang w:val="en-US"/>
        </w:rPr>
      </w:pPr>
      <w:r>
        <w:rPr>
          <w:noProof/>
        </w:rPr>
        <mc:AlternateContent>
          <mc:Choice Requires="wps">
            <w:drawing>
              <wp:anchor distT="0" distB="0" distL="0" distR="0" simplePos="0" relativeHeight="251646464" behindDoc="0" locked="0" layoutInCell="0" allowOverlap="1" wp14:anchorId="13B9A3A7" wp14:editId="62959186">
                <wp:simplePos x="0" y="0"/>
                <wp:positionH relativeFrom="page">
                  <wp:posOffset>723900</wp:posOffset>
                </wp:positionH>
                <wp:positionV relativeFrom="paragraph">
                  <wp:posOffset>246380</wp:posOffset>
                </wp:positionV>
                <wp:extent cx="6120130" cy="3009900"/>
                <wp:effectExtent l="0" t="0" r="0" b="0"/>
                <wp:wrapTopAndBottom/>
                <wp:docPr id="9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0099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2BD100"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FFD90AB" w14:textId="77777777" w:rsidR="00CF4478" w:rsidRPr="00DF104A" w:rsidRDefault="00CF4478" w:rsidP="006E42CF">
                            <w:pPr>
                              <w:pStyle w:val="Box"/>
                            </w:pPr>
                            <w:r w:rsidRPr="00DF104A">
                              <w:t>Implementation of systematically sex- and gender-sensitive medical research and research funding by the federal and state governments. This requires consistent gathering and analysis of sex- and gender-specified data</w:t>
                            </w:r>
                            <w:r w:rsidRPr="00DF104A">
                              <w:rPr>
                                <w:spacing w:val="-6"/>
                              </w:rPr>
                              <w:t xml:space="preserve"> </w:t>
                            </w:r>
                            <w:r w:rsidRPr="00DF104A">
                              <w:t>on</w:t>
                            </w:r>
                            <w:r w:rsidRPr="00DF104A">
                              <w:rPr>
                                <w:spacing w:val="-6"/>
                              </w:rPr>
                              <w:t xml:space="preserve"> </w:t>
                            </w:r>
                            <w:r w:rsidRPr="00DF104A">
                              <w:t>sickness</w:t>
                            </w:r>
                            <w:r w:rsidRPr="00DF104A">
                              <w:rPr>
                                <w:spacing w:val="-6"/>
                              </w:rPr>
                              <w:t xml:space="preserve"> </w:t>
                            </w:r>
                            <w:r w:rsidRPr="00DF104A">
                              <w:t>and</w:t>
                            </w:r>
                            <w:r w:rsidRPr="00DF104A">
                              <w:rPr>
                                <w:spacing w:val="-6"/>
                              </w:rPr>
                              <w:t xml:space="preserve"> </w:t>
                            </w:r>
                            <w:r w:rsidRPr="00DF104A">
                              <w:t>health.</w:t>
                            </w:r>
                            <w:r w:rsidRPr="00DF104A">
                              <w:rPr>
                                <w:spacing w:val="-6"/>
                              </w:rPr>
                              <w:t xml:space="preserve"> </w:t>
                            </w:r>
                            <w:r w:rsidRPr="00DF104A">
                              <w:t>Fulfilment</w:t>
                            </w:r>
                            <w:r w:rsidRPr="00DF104A">
                              <w:rPr>
                                <w:spacing w:val="-6"/>
                              </w:rPr>
                              <w:t xml:space="preserve"> </w:t>
                            </w:r>
                            <w:r w:rsidRPr="00DF104A">
                              <w:t>of</w:t>
                            </w:r>
                            <w:r w:rsidRPr="00DF104A">
                              <w:rPr>
                                <w:spacing w:val="-6"/>
                              </w:rPr>
                              <w:t xml:space="preserve"> </w:t>
                            </w:r>
                            <w:r w:rsidRPr="00DF104A">
                              <w:t>these</w:t>
                            </w:r>
                            <w:r w:rsidRPr="00DF104A">
                              <w:rPr>
                                <w:spacing w:val="-6"/>
                              </w:rPr>
                              <w:t xml:space="preserve"> </w:t>
                            </w:r>
                            <w:r w:rsidRPr="00DF104A">
                              <w:t>standards</w:t>
                            </w:r>
                            <w:r w:rsidRPr="00DF104A">
                              <w:rPr>
                                <w:spacing w:val="-6"/>
                              </w:rPr>
                              <w:t xml:space="preserve"> </w:t>
                            </w:r>
                            <w:r w:rsidRPr="00DF104A">
                              <w:t>should</w:t>
                            </w:r>
                            <w:r w:rsidRPr="00DF104A">
                              <w:rPr>
                                <w:spacing w:val="-6"/>
                              </w:rPr>
                              <w:t xml:space="preserve"> </w:t>
                            </w:r>
                            <w:r w:rsidRPr="00DF104A">
                              <w:t>be</w:t>
                            </w:r>
                            <w:r w:rsidRPr="00DF104A">
                              <w:rPr>
                                <w:spacing w:val="-6"/>
                              </w:rPr>
                              <w:t xml:space="preserve"> </w:t>
                            </w:r>
                            <w:r w:rsidRPr="00DF104A">
                              <w:t>a</w:t>
                            </w:r>
                            <w:r w:rsidRPr="00DF104A">
                              <w:rPr>
                                <w:spacing w:val="-6"/>
                              </w:rPr>
                              <w:t xml:space="preserve"> </w:t>
                            </w:r>
                            <w:r w:rsidRPr="00DF104A">
                              <w:t>prerequisite</w:t>
                            </w:r>
                            <w:r w:rsidRPr="00DF104A">
                              <w:rPr>
                                <w:spacing w:val="-6"/>
                              </w:rPr>
                              <w:t xml:space="preserve"> </w:t>
                            </w:r>
                            <w:r w:rsidRPr="00DF104A">
                              <w:t>for</w:t>
                            </w:r>
                            <w:r w:rsidRPr="00DF104A">
                              <w:rPr>
                                <w:spacing w:val="-6"/>
                              </w:rPr>
                              <w:t xml:space="preserve"> </w:t>
                            </w:r>
                            <w:r w:rsidRPr="00DF104A">
                              <w:t>approval</w:t>
                            </w:r>
                            <w:r w:rsidRPr="00DF104A">
                              <w:rPr>
                                <w:spacing w:val="-6"/>
                              </w:rPr>
                              <w:t xml:space="preserve"> </w:t>
                            </w:r>
                            <w:r w:rsidRPr="00DF104A">
                              <w:t>and</w:t>
                            </w:r>
                            <w:r w:rsidRPr="00DF104A">
                              <w:rPr>
                                <w:spacing w:val="-6"/>
                              </w:rPr>
                              <w:t xml:space="preserve"> </w:t>
                            </w:r>
                            <w:r w:rsidRPr="00DF104A">
                              <w:t>financing.</w:t>
                            </w:r>
                          </w:p>
                          <w:p w14:paraId="5DA3B547" w14:textId="77777777" w:rsidR="00CF4478" w:rsidRPr="00DF104A" w:rsidRDefault="00CF4478" w:rsidP="006E42CF">
                            <w:pPr>
                              <w:pStyle w:val="Box"/>
                            </w:pPr>
                            <w:r w:rsidRPr="00DF104A">
                              <w:t>Sex- and gender-differentiated analysis of healthcare provision and healthcare quality reporting, including intersectional aspects</w:t>
                            </w:r>
                          </w:p>
                          <w:p w14:paraId="6C6E57BB" w14:textId="77777777" w:rsidR="00CF4478" w:rsidRPr="00DF104A" w:rsidRDefault="00CF4478" w:rsidP="006E42CF">
                            <w:pPr>
                              <w:pStyle w:val="Box"/>
                            </w:pPr>
                            <w:r w:rsidRPr="00DF104A">
                              <w:t>Structures</w:t>
                            </w:r>
                            <w:r w:rsidRPr="00DF104A">
                              <w:rPr>
                                <w:spacing w:val="-7"/>
                              </w:rPr>
                              <w:t xml:space="preserve"> </w:t>
                            </w:r>
                            <w:r w:rsidRPr="00DF104A">
                              <w:t>and</w:t>
                            </w:r>
                            <w:r w:rsidRPr="00DF104A">
                              <w:rPr>
                                <w:spacing w:val="-7"/>
                              </w:rPr>
                              <w:t xml:space="preserve"> </w:t>
                            </w:r>
                            <w:r w:rsidRPr="00DF104A">
                              <w:t>resources</w:t>
                            </w:r>
                            <w:r w:rsidRPr="00DF104A">
                              <w:rPr>
                                <w:spacing w:val="-7"/>
                              </w:rPr>
                              <w:t xml:space="preserve"> </w:t>
                            </w:r>
                            <w:r w:rsidRPr="00DF104A">
                              <w:t>for</w:t>
                            </w:r>
                            <w:r w:rsidRPr="00DF104A">
                              <w:rPr>
                                <w:spacing w:val="-7"/>
                              </w:rPr>
                              <w:t xml:space="preserve"> </w:t>
                            </w:r>
                            <w:r w:rsidRPr="00DF104A">
                              <w:t>sex-</w:t>
                            </w:r>
                            <w:r w:rsidRPr="00DF104A">
                              <w:rPr>
                                <w:spacing w:val="-7"/>
                              </w:rPr>
                              <w:t xml:space="preserve"> </w:t>
                            </w:r>
                            <w:r w:rsidRPr="00DF104A">
                              <w:t>and</w:t>
                            </w:r>
                            <w:r w:rsidRPr="00DF104A">
                              <w:rPr>
                                <w:spacing w:val="-7"/>
                              </w:rPr>
                              <w:t xml:space="preserve"> </w:t>
                            </w:r>
                            <w:r w:rsidRPr="00DF104A">
                              <w:t>gender-specific</w:t>
                            </w:r>
                            <w:r w:rsidRPr="00DF104A">
                              <w:rPr>
                                <w:spacing w:val="-7"/>
                              </w:rPr>
                              <w:t xml:space="preserve"> </w:t>
                            </w:r>
                            <w:r w:rsidRPr="00DF104A">
                              <w:t>–</w:t>
                            </w:r>
                            <w:r w:rsidRPr="00DF104A">
                              <w:rPr>
                                <w:spacing w:val="-7"/>
                              </w:rPr>
                              <w:t xml:space="preserve"> </w:t>
                            </w:r>
                            <w:r w:rsidRPr="00DF104A">
                              <w:t>and</w:t>
                            </w:r>
                            <w:r w:rsidRPr="00DF104A">
                              <w:rPr>
                                <w:spacing w:val="-7"/>
                              </w:rPr>
                              <w:t xml:space="preserve"> </w:t>
                            </w:r>
                            <w:r w:rsidRPr="00DF104A">
                              <w:t>thus</w:t>
                            </w:r>
                            <w:r w:rsidRPr="00DF104A">
                              <w:rPr>
                                <w:spacing w:val="-7"/>
                              </w:rPr>
                              <w:t xml:space="preserve"> </w:t>
                            </w:r>
                            <w:r w:rsidRPr="00DF104A">
                              <w:t>women-specific</w:t>
                            </w:r>
                            <w:r w:rsidRPr="00DF104A">
                              <w:rPr>
                                <w:spacing w:val="-7"/>
                              </w:rPr>
                              <w:t xml:space="preserve"> </w:t>
                            </w:r>
                            <w:r w:rsidRPr="00DF104A">
                              <w:t>–</w:t>
                            </w:r>
                            <w:r w:rsidRPr="00DF104A">
                              <w:rPr>
                                <w:spacing w:val="-7"/>
                              </w:rPr>
                              <w:t xml:space="preserve"> </w:t>
                            </w:r>
                            <w:r w:rsidRPr="00DF104A">
                              <w:t>research</w:t>
                            </w:r>
                            <w:r w:rsidRPr="00DF104A">
                              <w:rPr>
                                <w:spacing w:val="-7"/>
                              </w:rPr>
                              <w:t xml:space="preserve"> </w:t>
                            </w:r>
                            <w:r w:rsidRPr="00DF104A">
                              <w:t>and</w:t>
                            </w:r>
                            <w:r w:rsidRPr="00DF104A">
                              <w:rPr>
                                <w:spacing w:val="-7"/>
                              </w:rPr>
                              <w:t xml:space="preserve"> </w:t>
                            </w:r>
                            <w:r w:rsidRPr="00DF104A">
                              <w:t>treatment,</w:t>
                            </w:r>
                            <w:r w:rsidRPr="00DF104A">
                              <w:rPr>
                                <w:spacing w:val="-7"/>
                              </w:rPr>
                              <w:t xml:space="preserve"> </w:t>
                            </w:r>
                            <w:r w:rsidRPr="00DF104A">
                              <w:t>to be applied in prevention, screening, diagnosis, treatment, rehabilitation and palliative care, including training modules for healthcare professionals in aspects related to sex and gender</w:t>
                            </w:r>
                          </w:p>
                          <w:p w14:paraId="60289333" w14:textId="77777777" w:rsidR="00CF4478" w:rsidRPr="00DF104A" w:rsidRDefault="00CF4478" w:rsidP="006E42CF">
                            <w:pPr>
                              <w:pStyle w:val="Box"/>
                            </w:pPr>
                            <w:r w:rsidRPr="00DF104A">
                              <w:t>All guidelines of medical and scientific associations, all health information and decision aids to be sex- and gender-specific and users to be directly involved</w:t>
                            </w:r>
                          </w:p>
                          <w:p w14:paraId="0FA3E585" w14:textId="77777777" w:rsidR="00CF4478" w:rsidRPr="00DF104A" w:rsidRDefault="00CF4478" w:rsidP="006E42CF">
                            <w:pPr>
                              <w:pStyle w:val="Box"/>
                            </w:pPr>
                            <w:r w:rsidRPr="00DF104A">
                              <w:t>Sex- and gender-sensitive and non-discriminatory development and deployment of artificial intelligence in healthcare, ensuring transparency and greater participation by women* and including risk assessments for gender discrimination, with subsequent certification</w:t>
                            </w:r>
                          </w:p>
                          <w:p w14:paraId="1DA8D890" w14:textId="77777777" w:rsidR="00CF4478" w:rsidRPr="00DF104A" w:rsidRDefault="00CF4478" w:rsidP="006E42CF">
                            <w:pPr>
                              <w:pStyle w:val="Box"/>
                              <w:rPr>
                                <w:spacing w:val="-4"/>
                              </w:rPr>
                            </w:pPr>
                            <w:r w:rsidRPr="00DF104A">
                              <w:t>Inclusion</w:t>
                            </w:r>
                            <w:r w:rsidRPr="00DF104A">
                              <w:rPr>
                                <w:spacing w:val="-1"/>
                              </w:rPr>
                              <w:t xml:space="preserve"> </w:t>
                            </w:r>
                            <w:r w:rsidRPr="00DF104A">
                              <w:t>of</w:t>
                            </w:r>
                            <w:r w:rsidRPr="00DF104A">
                              <w:rPr>
                                <w:spacing w:val="2"/>
                              </w:rPr>
                              <w:t xml:space="preserve"> </w:t>
                            </w:r>
                            <w:r w:rsidRPr="00DF104A">
                              <w:t>medical</w:t>
                            </w:r>
                            <w:r w:rsidRPr="00DF104A">
                              <w:rPr>
                                <w:spacing w:val="1"/>
                              </w:rPr>
                              <w:t xml:space="preserve"> </w:t>
                            </w:r>
                            <w:r w:rsidRPr="00DF104A">
                              <w:t>measures</w:t>
                            </w:r>
                            <w:r w:rsidRPr="00DF104A">
                              <w:rPr>
                                <w:spacing w:val="2"/>
                              </w:rPr>
                              <w:t xml:space="preserve"> </w:t>
                            </w:r>
                            <w:r w:rsidRPr="00DF104A">
                              <w:t>for</w:t>
                            </w:r>
                            <w:r w:rsidRPr="00DF104A">
                              <w:rPr>
                                <w:spacing w:val="2"/>
                              </w:rPr>
                              <w:t xml:space="preserve"> </w:t>
                            </w:r>
                            <w:r w:rsidRPr="00DF104A">
                              <w:t>gender</w:t>
                            </w:r>
                            <w:r w:rsidRPr="00DF104A">
                              <w:rPr>
                                <w:spacing w:val="1"/>
                              </w:rPr>
                              <w:t xml:space="preserve"> </w:t>
                            </w:r>
                            <w:r w:rsidRPr="00DF104A">
                              <w:t>reassignment</w:t>
                            </w:r>
                            <w:r w:rsidRPr="00DF104A">
                              <w:rPr>
                                <w:spacing w:val="2"/>
                              </w:rPr>
                              <w:t xml:space="preserve"> </w:t>
                            </w:r>
                            <w:r w:rsidRPr="00DF104A">
                              <w:t>in</w:t>
                            </w:r>
                            <w:r w:rsidRPr="00DF104A">
                              <w:rPr>
                                <w:spacing w:val="2"/>
                              </w:rPr>
                              <w:t xml:space="preserve"> </w:t>
                            </w:r>
                            <w:r w:rsidRPr="00DF104A">
                              <w:t>the</w:t>
                            </w:r>
                            <w:r w:rsidRPr="00DF104A">
                              <w:rPr>
                                <w:spacing w:val="1"/>
                              </w:rPr>
                              <w:t xml:space="preserve"> </w:t>
                            </w:r>
                            <w:r w:rsidRPr="00DF104A">
                              <w:t>German</w:t>
                            </w:r>
                            <w:r w:rsidRPr="00DF104A">
                              <w:rPr>
                                <w:spacing w:val="2"/>
                              </w:rPr>
                              <w:t xml:space="preserve"> </w:t>
                            </w:r>
                            <w:r w:rsidRPr="00DF104A">
                              <w:t>Social</w:t>
                            </w:r>
                            <w:r w:rsidRPr="00DF104A">
                              <w:rPr>
                                <w:spacing w:val="2"/>
                              </w:rPr>
                              <w:t xml:space="preserve"> </w:t>
                            </w:r>
                            <w:r w:rsidRPr="00DF104A">
                              <w:rPr>
                                <w:spacing w:val="-4"/>
                              </w:rPr>
                              <w:t>Code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9A3A7" id="Text Box 34" o:spid="_x0000_s1051" type="#_x0000_t202" style="position:absolute;margin-left:57pt;margin-top:19.4pt;width:481.9pt;height:237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" o:allowincell="f" fillcolor="#e5e2df" stroked="f">
                <v:textbox inset="0,0,0,0">
                  <w:txbxContent>
                    <w:p w14:paraId="042BD100"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FFD90AB" w14:textId="77777777" w:rsidR="00CF4478" w:rsidRPr="00DF104A" w:rsidRDefault="00CF4478" w:rsidP="006E42CF">
                      <w:pPr>
                        <w:pStyle w:val="Box"/>
                      </w:pPr>
                      <w:r w:rsidRPr="00DF104A">
                        <w:t>Implementation of systematically sex- and gender-sensitive medical research and research funding by the federal and state governments. This requires consistent gathering and analysis of sex- and gender-specified data</w:t>
                      </w:r>
                      <w:r w:rsidRPr="00DF104A">
                        <w:rPr>
                          <w:spacing w:val="-6"/>
                        </w:rPr>
                        <w:t xml:space="preserve"> </w:t>
                      </w:r>
                      <w:r w:rsidRPr="00DF104A">
                        <w:t>on</w:t>
                      </w:r>
                      <w:r w:rsidRPr="00DF104A">
                        <w:rPr>
                          <w:spacing w:val="-6"/>
                        </w:rPr>
                        <w:t xml:space="preserve"> </w:t>
                      </w:r>
                      <w:r w:rsidRPr="00DF104A">
                        <w:t>sickness</w:t>
                      </w:r>
                      <w:r w:rsidRPr="00DF104A">
                        <w:rPr>
                          <w:spacing w:val="-6"/>
                        </w:rPr>
                        <w:t xml:space="preserve"> </w:t>
                      </w:r>
                      <w:r w:rsidRPr="00DF104A">
                        <w:t>and</w:t>
                      </w:r>
                      <w:r w:rsidRPr="00DF104A">
                        <w:rPr>
                          <w:spacing w:val="-6"/>
                        </w:rPr>
                        <w:t xml:space="preserve"> </w:t>
                      </w:r>
                      <w:r w:rsidRPr="00DF104A">
                        <w:t>health.</w:t>
                      </w:r>
                      <w:r w:rsidRPr="00DF104A">
                        <w:rPr>
                          <w:spacing w:val="-6"/>
                        </w:rPr>
                        <w:t xml:space="preserve"> </w:t>
                      </w:r>
                      <w:r w:rsidRPr="00DF104A">
                        <w:t>Fulfilment</w:t>
                      </w:r>
                      <w:r w:rsidRPr="00DF104A">
                        <w:rPr>
                          <w:spacing w:val="-6"/>
                        </w:rPr>
                        <w:t xml:space="preserve"> </w:t>
                      </w:r>
                      <w:r w:rsidRPr="00DF104A">
                        <w:t>of</w:t>
                      </w:r>
                      <w:r w:rsidRPr="00DF104A">
                        <w:rPr>
                          <w:spacing w:val="-6"/>
                        </w:rPr>
                        <w:t xml:space="preserve"> </w:t>
                      </w:r>
                      <w:r w:rsidRPr="00DF104A">
                        <w:t>these</w:t>
                      </w:r>
                      <w:r w:rsidRPr="00DF104A">
                        <w:rPr>
                          <w:spacing w:val="-6"/>
                        </w:rPr>
                        <w:t xml:space="preserve"> </w:t>
                      </w:r>
                      <w:r w:rsidRPr="00DF104A">
                        <w:t>standards</w:t>
                      </w:r>
                      <w:r w:rsidRPr="00DF104A">
                        <w:rPr>
                          <w:spacing w:val="-6"/>
                        </w:rPr>
                        <w:t xml:space="preserve"> </w:t>
                      </w:r>
                      <w:r w:rsidRPr="00DF104A">
                        <w:t>should</w:t>
                      </w:r>
                      <w:r w:rsidRPr="00DF104A">
                        <w:rPr>
                          <w:spacing w:val="-6"/>
                        </w:rPr>
                        <w:t xml:space="preserve"> </w:t>
                      </w:r>
                      <w:r w:rsidRPr="00DF104A">
                        <w:t>be</w:t>
                      </w:r>
                      <w:r w:rsidRPr="00DF104A">
                        <w:rPr>
                          <w:spacing w:val="-6"/>
                        </w:rPr>
                        <w:t xml:space="preserve"> </w:t>
                      </w:r>
                      <w:r w:rsidRPr="00DF104A">
                        <w:t>a</w:t>
                      </w:r>
                      <w:r w:rsidRPr="00DF104A">
                        <w:rPr>
                          <w:spacing w:val="-6"/>
                        </w:rPr>
                        <w:t xml:space="preserve"> </w:t>
                      </w:r>
                      <w:r w:rsidRPr="00DF104A">
                        <w:t>prerequisite</w:t>
                      </w:r>
                      <w:r w:rsidRPr="00DF104A">
                        <w:rPr>
                          <w:spacing w:val="-6"/>
                        </w:rPr>
                        <w:t xml:space="preserve"> </w:t>
                      </w:r>
                      <w:r w:rsidRPr="00DF104A">
                        <w:t>for</w:t>
                      </w:r>
                      <w:r w:rsidRPr="00DF104A">
                        <w:rPr>
                          <w:spacing w:val="-6"/>
                        </w:rPr>
                        <w:t xml:space="preserve"> </w:t>
                      </w:r>
                      <w:r w:rsidRPr="00DF104A">
                        <w:t>approval</w:t>
                      </w:r>
                      <w:r w:rsidRPr="00DF104A">
                        <w:rPr>
                          <w:spacing w:val="-6"/>
                        </w:rPr>
                        <w:t xml:space="preserve"> </w:t>
                      </w:r>
                      <w:r w:rsidRPr="00DF104A">
                        <w:t>and</w:t>
                      </w:r>
                      <w:r w:rsidRPr="00DF104A">
                        <w:rPr>
                          <w:spacing w:val="-6"/>
                        </w:rPr>
                        <w:t xml:space="preserve"> </w:t>
                      </w:r>
                      <w:r w:rsidRPr="00DF104A">
                        <w:t>financing.</w:t>
                      </w:r>
                    </w:p>
                    <w:p w14:paraId="5DA3B547" w14:textId="77777777" w:rsidR="00CF4478" w:rsidRPr="00DF104A" w:rsidRDefault="00CF4478" w:rsidP="006E42CF">
                      <w:pPr>
                        <w:pStyle w:val="Box"/>
                      </w:pPr>
                      <w:r w:rsidRPr="00DF104A">
                        <w:t>Sex- and gender-differentiated analysis of healthcare provision and healthcare quality reporting, including intersectional aspects</w:t>
                      </w:r>
                    </w:p>
                    <w:p w14:paraId="6C6E57BB" w14:textId="77777777" w:rsidR="00CF4478" w:rsidRPr="00DF104A" w:rsidRDefault="00CF4478" w:rsidP="006E42CF">
                      <w:pPr>
                        <w:pStyle w:val="Box"/>
                      </w:pPr>
                      <w:r w:rsidRPr="00DF104A">
                        <w:t>Structures</w:t>
                      </w:r>
                      <w:r w:rsidRPr="00DF104A">
                        <w:rPr>
                          <w:spacing w:val="-7"/>
                        </w:rPr>
                        <w:t xml:space="preserve"> </w:t>
                      </w:r>
                      <w:r w:rsidRPr="00DF104A">
                        <w:t>and</w:t>
                      </w:r>
                      <w:r w:rsidRPr="00DF104A">
                        <w:rPr>
                          <w:spacing w:val="-7"/>
                        </w:rPr>
                        <w:t xml:space="preserve"> </w:t>
                      </w:r>
                      <w:r w:rsidRPr="00DF104A">
                        <w:t>resources</w:t>
                      </w:r>
                      <w:r w:rsidRPr="00DF104A">
                        <w:rPr>
                          <w:spacing w:val="-7"/>
                        </w:rPr>
                        <w:t xml:space="preserve"> </w:t>
                      </w:r>
                      <w:r w:rsidRPr="00DF104A">
                        <w:t>for</w:t>
                      </w:r>
                      <w:r w:rsidRPr="00DF104A">
                        <w:rPr>
                          <w:spacing w:val="-7"/>
                        </w:rPr>
                        <w:t xml:space="preserve"> </w:t>
                      </w:r>
                      <w:r w:rsidRPr="00DF104A">
                        <w:t>sex-</w:t>
                      </w:r>
                      <w:r w:rsidRPr="00DF104A">
                        <w:rPr>
                          <w:spacing w:val="-7"/>
                        </w:rPr>
                        <w:t xml:space="preserve"> </w:t>
                      </w:r>
                      <w:r w:rsidRPr="00DF104A">
                        <w:t>and</w:t>
                      </w:r>
                      <w:r w:rsidRPr="00DF104A">
                        <w:rPr>
                          <w:spacing w:val="-7"/>
                        </w:rPr>
                        <w:t xml:space="preserve"> </w:t>
                      </w:r>
                      <w:r w:rsidRPr="00DF104A">
                        <w:t>gender-specific</w:t>
                      </w:r>
                      <w:r w:rsidRPr="00DF104A">
                        <w:rPr>
                          <w:spacing w:val="-7"/>
                        </w:rPr>
                        <w:t xml:space="preserve"> </w:t>
                      </w:r>
                      <w:r w:rsidRPr="00DF104A">
                        <w:t>–</w:t>
                      </w:r>
                      <w:r w:rsidRPr="00DF104A">
                        <w:rPr>
                          <w:spacing w:val="-7"/>
                        </w:rPr>
                        <w:t xml:space="preserve"> </w:t>
                      </w:r>
                      <w:r w:rsidRPr="00DF104A">
                        <w:t>and</w:t>
                      </w:r>
                      <w:r w:rsidRPr="00DF104A">
                        <w:rPr>
                          <w:spacing w:val="-7"/>
                        </w:rPr>
                        <w:t xml:space="preserve"> </w:t>
                      </w:r>
                      <w:r w:rsidRPr="00DF104A">
                        <w:t>thus</w:t>
                      </w:r>
                      <w:r w:rsidRPr="00DF104A">
                        <w:rPr>
                          <w:spacing w:val="-7"/>
                        </w:rPr>
                        <w:t xml:space="preserve"> </w:t>
                      </w:r>
                      <w:r w:rsidRPr="00DF104A">
                        <w:t>women-specific</w:t>
                      </w:r>
                      <w:r w:rsidRPr="00DF104A">
                        <w:rPr>
                          <w:spacing w:val="-7"/>
                        </w:rPr>
                        <w:t xml:space="preserve"> </w:t>
                      </w:r>
                      <w:r w:rsidRPr="00DF104A">
                        <w:t>–</w:t>
                      </w:r>
                      <w:r w:rsidRPr="00DF104A">
                        <w:rPr>
                          <w:spacing w:val="-7"/>
                        </w:rPr>
                        <w:t xml:space="preserve"> </w:t>
                      </w:r>
                      <w:r w:rsidRPr="00DF104A">
                        <w:t>research</w:t>
                      </w:r>
                      <w:r w:rsidRPr="00DF104A">
                        <w:rPr>
                          <w:spacing w:val="-7"/>
                        </w:rPr>
                        <w:t xml:space="preserve"> </w:t>
                      </w:r>
                      <w:r w:rsidRPr="00DF104A">
                        <w:t>and</w:t>
                      </w:r>
                      <w:r w:rsidRPr="00DF104A">
                        <w:rPr>
                          <w:spacing w:val="-7"/>
                        </w:rPr>
                        <w:t xml:space="preserve"> </w:t>
                      </w:r>
                      <w:r w:rsidRPr="00DF104A">
                        <w:t>treatment,</w:t>
                      </w:r>
                      <w:r w:rsidRPr="00DF104A">
                        <w:rPr>
                          <w:spacing w:val="-7"/>
                        </w:rPr>
                        <w:t xml:space="preserve"> </w:t>
                      </w:r>
                      <w:r w:rsidRPr="00DF104A">
                        <w:t>to be applied in prevention, screening, diagnosis, treatment, rehabilitation and palliative care, including training modules for healthcare professionals in aspects related to sex and gender</w:t>
                      </w:r>
                    </w:p>
                    <w:p w14:paraId="60289333" w14:textId="77777777" w:rsidR="00CF4478" w:rsidRPr="00DF104A" w:rsidRDefault="00CF4478" w:rsidP="006E42CF">
                      <w:pPr>
                        <w:pStyle w:val="Box"/>
                      </w:pPr>
                      <w:r w:rsidRPr="00DF104A">
                        <w:t>All guidelines of medical and scientific associations, all health information and decision aids to be sex- and gender-specific and users to be directly involved</w:t>
                      </w:r>
                    </w:p>
                    <w:p w14:paraId="0FA3E585" w14:textId="77777777" w:rsidR="00CF4478" w:rsidRPr="00DF104A" w:rsidRDefault="00CF4478" w:rsidP="006E42CF">
                      <w:pPr>
                        <w:pStyle w:val="Box"/>
                      </w:pPr>
                      <w:r w:rsidRPr="00DF104A">
                        <w:t>Sex- and gender-sensitive and non-discriminatory development and deployment of artificial intelligence in healthcare, ensuring transparency and greater participation by women* and including risk assessments for gender discrimination, with subsequent certification</w:t>
                      </w:r>
                    </w:p>
                    <w:p w14:paraId="1DA8D890" w14:textId="77777777" w:rsidR="00CF4478" w:rsidRPr="00DF104A" w:rsidRDefault="00CF4478" w:rsidP="006E42CF">
                      <w:pPr>
                        <w:pStyle w:val="Box"/>
                        <w:rPr>
                          <w:spacing w:val="-4"/>
                        </w:rPr>
                      </w:pPr>
                      <w:r w:rsidRPr="00DF104A">
                        <w:t>Inclusion</w:t>
                      </w:r>
                      <w:r w:rsidRPr="00DF104A">
                        <w:rPr>
                          <w:spacing w:val="-1"/>
                        </w:rPr>
                        <w:t xml:space="preserve"> </w:t>
                      </w:r>
                      <w:r w:rsidRPr="00DF104A">
                        <w:t>of</w:t>
                      </w:r>
                      <w:r w:rsidRPr="00DF104A">
                        <w:rPr>
                          <w:spacing w:val="2"/>
                        </w:rPr>
                        <w:t xml:space="preserve"> </w:t>
                      </w:r>
                      <w:r w:rsidRPr="00DF104A">
                        <w:t>medical</w:t>
                      </w:r>
                      <w:r w:rsidRPr="00DF104A">
                        <w:rPr>
                          <w:spacing w:val="1"/>
                        </w:rPr>
                        <w:t xml:space="preserve"> </w:t>
                      </w:r>
                      <w:r w:rsidRPr="00DF104A">
                        <w:t>measures</w:t>
                      </w:r>
                      <w:r w:rsidRPr="00DF104A">
                        <w:rPr>
                          <w:spacing w:val="2"/>
                        </w:rPr>
                        <w:t xml:space="preserve"> </w:t>
                      </w:r>
                      <w:r w:rsidRPr="00DF104A">
                        <w:t>for</w:t>
                      </w:r>
                      <w:r w:rsidRPr="00DF104A">
                        <w:rPr>
                          <w:spacing w:val="2"/>
                        </w:rPr>
                        <w:t xml:space="preserve"> </w:t>
                      </w:r>
                      <w:r w:rsidRPr="00DF104A">
                        <w:t>gender</w:t>
                      </w:r>
                      <w:r w:rsidRPr="00DF104A">
                        <w:rPr>
                          <w:spacing w:val="1"/>
                        </w:rPr>
                        <w:t xml:space="preserve"> </w:t>
                      </w:r>
                      <w:r w:rsidRPr="00DF104A">
                        <w:t>reassignment</w:t>
                      </w:r>
                      <w:r w:rsidRPr="00DF104A">
                        <w:rPr>
                          <w:spacing w:val="2"/>
                        </w:rPr>
                        <w:t xml:space="preserve"> </w:t>
                      </w:r>
                      <w:r w:rsidRPr="00DF104A">
                        <w:t>in</w:t>
                      </w:r>
                      <w:r w:rsidRPr="00DF104A">
                        <w:rPr>
                          <w:spacing w:val="2"/>
                        </w:rPr>
                        <w:t xml:space="preserve"> </w:t>
                      </w:r>
                      <w:r w:rsidRPr="00DF104A">
                        <w:t>the</w:t>
                      </w:r>
                      <w:r w:rsidRPr="00DF104A">
                        <w:rPr>
                          <w:spacing w:val="1"/>
                        </w:rPr>
                        <w:t xml:space="preserve"> </w:t>
                      </w:r>
                      <w:r w:rsidRPr="00DF104A">
                        <w:t>German</w:t>
                      </w:r>
                      <w:r w:rsidRPr="00DF104A">
                        <w:rPr>
                          <w:spacing w:val="2"/>
                        </w:rPr>
                        <w:t xml:space="preserve"> </w:t>
                      </w:r>
                      <w:r w:rsidRPr="00DF104A">
                        <w:t>Social</w:t>
                      </w:r>
                      <w:r w:rsidRPr="00DF104A">
                        <w:rPr>
                          <w:spacing w:val="2"/>
                        </w:rPr>
                        <w:t xml:space="preserve"> </w:t>
                      </w:r>
                      <w:r w:rsidRPr="00DF104A">
                        <w:rPr>
                          <w:spacing w:val="-4"/>
                        </w:rPr>
                        <w:t>Code</w:t>
                      </w:r>
                    </w:p>
                  </w:txbxContent>
                </v:textbox>
                <w10:wrap type="topAndBottom" anchorx="page"/>
              </v:shape>
            </w:pict>
          </mc:Fallback>
        </mc:AlternateContent>
      </w:r>
    </w:p>
    <w:p w14:paraId="12CC84F2" w14:textId="77777777" w:rsidR="00CF4478" w:rsidRPr="005E38C3" w:rsidRDefault="00CF4478">
      <w:pPr>
        <w:pStyle w:val="Textkrper"/>
        <w:kinsoku w:val="0"/>
        <w:overflowPunct w:val="0"/>
        <w:spacing w:before="9"/>
        <w:rPr>
          <w:sz w:val="26"/>
          <w:szCs w:val="26"/>
          <w:lang w:val="en-US"/>
        </w:rPr>
        <w:sectPr w:rsidR="00CF4478" w:rsidRPr="005E38C3">
          <w:pgSz w:w="11910" w:h="16840"/>
          <w:pgMar w:top="1440" w:right="540" w:bottom="280" w:left="580" w:header="1091" w:footer="0" w:gutter="0"/>
          <w:cols w:space="720"/>
          <w:noEndnote/>
        </w:sectPr>
      </w:pPr>
    </w:p>
    <w:p w14:paraId="4B14E29F" w14:textId="77777777" w:rsidR="00CF4478" w:rsidRPr="005E38C3" w:rsidRDefault="00CF4478">
      <w:pPr>
        <w:pStyle w:val="Textkrper"/>
        <w:kinsoku w:val="0"/>
        <w:overflowPunct w:val="0"/>
        <w:rPr>
          <w:lang w:val="en-US"/>
        </w:rPr>
      </w:pPr>
    </w:p>
    <w:p w14:paraId="7B46DC21" w14:textId="77777777" w:rsidR="00CF4478" w:rsidRDefault="00CF4478">
      <w:pPr>
        <w:pStyle w:val="berschrift2"/>
        <w:numPr>
          <w:ilvl w:val="1"/>
          <w:numId w:val="32"/>
        </w:numPr>
        <w:tabs>
          <w:tab w:val="left" w:pos="1274"/>
        </w:tabs>
        <w:kinsoku w:val="0"/>
        <w:overflowPunct w:val="0"/>
        <w:spacing w:before="229"/>
        <w:ind w:hanging="721"/>
        <w:rPr>
          <w:spacing w:val="-2"/>
        </w:rPr>
      </w:pPr>
      <w:proofErr w:type="spellStart"/>
      <w:r>
        <w:t>Reproductive</w:t>
      </w:r>
      <w:proofErr w:type="spellEnd"/>
      <w:r>
        <w:rPr>
          <w:spacing w:val="-7"/>
        </w:rPr>
        <w:t xml:space="preserve"> </w:t>
      </w:r>
      <w:proofErr w:type="spellStart"/>
      <w:r>
        <w:t>health</w:t>
      </w:r>
      <w:proofErr w:type="spellEnd"/>
      <w:r>
        <w:rPr>
          <w:spacing w:val="-7"/>
        </w:rPr>
        <w:t xml:space="preserve"> </w:t>
      </w:r>
      <w:r>
        <w:t>and</w:t>
      </w:r>
      <w:r>
        <w:rPr>
          <w:spacing w:val="-7"/>
        </w:rPr>
        <w:t xml:space="preserve"> </w:t>
      </w:r>
      <w:proofErr w:type="spellStart"/>
      <w:r>
        <w:t>self</w:t>
      </w:r>
      <w:proofErr w:type="spellEnd"/>
      <w:r>
        <w:t>-</w:t>
      </w:r>
      <w:r>
        <w:rPr>
          <w:spacing w:val="-2"/>
        </w:rPr>
        <w:t>determination</w:t>
      </w:r>
    </w:p>
    <w:p w14:paraId="6877CD2E" w14:textId="77777777" w:rsidR="00CF4478" w:rsidRDefault="00CF4478">
      <w:pPr>
        <w:pStyle w:val="Textkrper"/>
        <w:kinsoku w:val="0"/>
        <w:overflowPunct w:val="0"/>
        <w:spacing w:before="64"/>
        <w:ind w:left="553"/>
        <w:rPr>
          <w:rFonts w:ascii="Whitney Medium" w:hAnsi="Whitney Medium" w:cs="Whitney Medium"/>
          <w:spacing w:val="-5"/>
        </w:rPr>
      </w:pPr>
      <w:r>
        <w:rPr>
          <w:rFonts w:ascii="Whitney Medium" w:hAnsi="Whitney Medium" w:cs="Whitney Medium"/>
        </w:rPr>
        <w:t>CEDAW</w:t>
      </w:r>
      <w:r>
        <w:rPr>
          <w:rFonts w:ascii="Whitney Medium" w:hAnsi="Whitney Medium" w:cs="Whitney Medium"/>
          <w:spacing w:val="-4"/>
        </w:rPr>
        <w:t xml:space="preserve"> </w:t>
      </w:r>
      <w:proofErr w:type="spellStart"/>
      <w:r>
        <w:rPr>
          <w:rFonts w:ascii="Whitney Medium" w:hAnsi="Whitney Medium" w:cs="Whitney Medium"/>
        </w:rPr>
        <w:t>text</w:t>
      </w:r>
      <w:proofErr w:type="spellEnd"/>
      <w:r>
        <w:rPr>
          <w:rFonts w:ascii="Whitney Medium" w:hAnsi="Whitney Medium" w:cs="Whitney Medium"/>
        </w:rPr>
        <w:t>:</w:t>
      </w:r>
      <w:r>
        <w:rPr>
          <w:rFonts w:ascii="Whitney Medium" w:hAnsi="Whitney Medium" w:cs="Whitney Medium"/>
          <w:spacing w:val="-3"/>
        </w:rPr>
        <w:t xml:space="preserve"> </w:t>
      </w:r>
      <w:proofErr w:type="spellStart"/>
      <w:r>
        <w:rPr>
          <w:rFonts w:ascii="Whitney Medium" w:hAnsi="Whitney Medium" w:cs="Whitney Medium"/>
        </w:rPr>
        <w:t>Article</w:t>
      </w:r>
      <w:proofErr w:type="spellEnd"/>
      <w:r>
        <w:rPr>
          <w:rFonts w:ascii="Whitney Medium" w:hAnsi="Whitney Medium" w:cs="Whitney Medium"/>
          <w:spacing w:val="-3"/>
        </w:rPr>
        <w:t xml:space="preserve"> </w:t>
      </w:r>
      <w:r>
        <w:rPr>
          <w:rFonts w:ascii="Whitney Medium" w:hAnsi="Whitney Medium" w:cs="Whitney Medium"/>
          <w:spacing w:val="-5"/>
        </w:rPr>
        <w:t>12</w:t>
      </w:r>
    </w:p>
    <w:p w14:paraId="57074CD4" w14:textId="77777777" w:rsidR="00CF4478" w:rsidRDefault="00CF4478" w:rsidP="00460041">
      <w:pPr>
        <w:pStyle w:val="Textkrper"/>
        <w:kinsoku w:val="0"/>
        <w:overflowPunct w:val="0"/>
        <w:spacing w:before="83"/>
        <w:ind w:left="556"/>
        <w:rPr>
          <w:rFonts w:ascii="Whitney Medium" w:hAnsi="Whitney Medium" w:cs="Whitney Medium"/>
          <w:spacing w:val="-5"/>
        </w:rPr>
      </w:pPr>
      <w:r>
        <w:rPr>
          <w:rFonts w:ascii="Whitney Medium" w:hAnsi="Whitney Medium" w:cs="Whitney Medium"/>
        </w:rPr>
        <w:t xml:space="preserve">CEDAW </w:t>
      </w:r>
      <w:proofErr w:type="spellStart"/>
      <w:r>
        <w:rPr>
          <w:rFonts w:ascii="Whitney Medium" w:hAnsi="Whitney Medium" w:cs="Whitney Medium"/>
        </w:rPr>
        <w:t>general</w:t>
      </w:r>
      <w:proofErr w:type="spellEnd"/>
      <w:r>
        <w:rPr>
          <w:rFonts w:ascii="Whitney Medium" w:hAnsi="Whitney Medium" w:cs="Whitney Medium"/>
        </w:rPr>
        <w:t xml:space="preserve"> </w:t>
      </w:r>
      <w:proofErr w:type="spellStart"/>
      <w:r>
        <w:rPr>
          <w:rFonts w:ascii="Whitney Medium" w:hAnsi="Whitney Medium" w:cs="Whitney Medium"/>
        </w:rPr>
        <w:t>recommendations</w:t>
      </w:r>
      <w:proofErr w:type="spellEnd"/>
      <w:r>
        <w:rPr>
          <w:rFonts w:ascii="Whitney Medium" w:hAnsi="Whitney Medium" w:cs="Whitney Medium"/>
        </w:rPr>
        <w:t xml:space="preserve">: </w:t>
      </w:r>
      <w:proofErr w:type="spellStart"/>
      <w:r>
        <w:rPr>
          <w:rFonts w:ascii="Whitney Medium" w:hAnsi="Whitney Medium" w:cs="Whitney Medium"/>
        </w:rPr>
        <w:t>No</w:t>
      </w:r>
      <w:proofErr w:type="spellEnd"/>
      <w:r>
        <w:rPr>
          <w:rFonts w:ascii="Whitney Medium" w:hAnsi="Whitney Medium" w:cs="Whitney Medium"/>
        </w:rPr>
        <w:t xml:space="preserve">. </w:t>
      </w:r>
      <w:r>
        <w:rPr>
          <w:rFonts w:ascii="Whitney Medium" w:hAnsi="Whitney Medium" w:cs="Whitney Medium"/>
          <w:spacing w:val="-5"/>
        </w:rPr>
        <w:t>24</w:t>
      </w:r>
    </w:p>
    <w:p w14:paraId="12381974" w14:textId="77777777" w:rsidR="003F0267" w:rsidRDefault="00CF4478" w:rsidP="00460041">
      <w:pPr>
        <w:pStyle w:val="Textkrper"/>
        <w:kinsoku w:val="0"/>
        <w:overflowPunct w:val="0"/>
        <w:spacing w:before="83"/>
        <w:ind w:left="556" w:right="725"/>
        <w:rPr>
          <w:rFonts w:ascii="Whitney Medium" w:hAnsi="Whitney Medium" w:cs="Whitney Medium"/>
          <w:lang w:val="en-US"/>
        </w:rPr>
      </w:pPr>
      <w:r w:rsidRPr="005E38C3">
        <w:rPr>
          <w:rFonts w:ascii="Whitney Medium" w:hAnsi="Whitney Medium" w:cs="Whitney Medium"/>
          <w:lang w:val="en-US"/>
        </w:rPr>
        <w:t>CEDAW Committee concluding observations of 2017: Nos. 23</w:t>
      </w:r>
      <w:r w:rsidR="0039634B">
        <w:rPr>
          <w:rFonts w:ascii="Whitney Medium" w:hAnsi="Whitney Medium" w:cs="Whitney Medium"/>
          <w:lang w:val="en-US"/>
        </w:rPr>
        <w:t xml:space="preserve"> (</w:t>
      </w:r>
      <w:r w:rsidRPr="005E38C3">
        <w:rPr>
          <w:rFonts w:ascii="Whitney Medium" w:hAnsi="Whitney Medium" w:cs="Whitney Medium"/>
          <w:lang w:val="en-US"/>
        </w:rPr>
        <w:t>d</w:t>
      </w:r>
      <w:r w:rsidR="0039634B">
        <w:rPr>
          <w:rFonts w:ascii="Whitney Medium" w:hAnsi="Whitney Medium" w:cs="Whitney Medium"/>
          <w:lang w:val="en-US"/>
        </w:rPr>
        <w:t>)</w:t>
      </w:r>
      <w:r w:rsidRPr="005E38C3">
        <w:rPr>
          <w:rFonts w:ascii="Whitney Medium" w:hAnsi="Whitney Medium" w:cs="Whitney Medium"/>
          <w:lang w:val="en-US"/>
        </w:rPr>
        <w:t>, 37</w:t>
      </w:r>
      <w:r w:rsidR="0039634B">
        <w:rPr>
          <w:rFonts w:ascii="Whitney Medium" w:hAnsi="Whitney Medium" w:cs="Whitney Medium"/>
          <w:lang w:val="en-US"/>
        </w:rPr>
        <w:t xml:space="preserve"> (</w:t>
      </w:r>
      <w:r w:rsidRPr="005E38C3">
        <w:rPr>
          <w:rFonts w:ascii="Whitney Medium" w:hAnsi="Whitney Medium" w:cs="Whitney Medium"/>
          <w:lang w:val="en-US"/>
        </w:rPr>
        <w:t>b</w:t>
      </w:r>
      <w:r w:rsidR="0039634B">
        <w:rPr>
          <w:rFonts w:ascii="Whitney Medium" w:hAnsi="Whitney Medium" w:cs="Whitney Medium"/>
          <w:lang w:val="en-US"/>
        </w:rPr>
        <w:t>)</w:t>
      </w:r>
      <w:r w:rsidRPr="005E38C3">
        <w:rPr>
          <w:rFonts w:ascii="Whitney Medium" w:hAnsi="Whitney Medium" w:cs="Whitney Medium"/>
          <w:lang w:val="en-US"/>
        </w:rPr>
        <w:t xml:space="preserve"> and 38</w:t>
      </w:r>
      <w:r w:rsidR="0039634B">
        <w:rPr>
          <w:rFonts w:ascii="Whitney Medium" w:hAnsi="Whitney Medium" w:cs="Whitney Medium"/>
          <w:lang w:val="en-US"/>
        </w:rPr>
        <w:t xml:space="preserve"> (</w:t>
      </w:r>
      <w:r w:rsidRPr="005E38C3">
        <w:rPr>
          <w:rFonts w:ascii="Whitney Medium" w:hAnsi="Whitney Medium" w:cs="Whitney Medium"/>
          <w:lang w:val="en-US"/>
        </w:rPr>
        <w:t>b</w:t>
      </w:r>
      <w:r w:rsidR="0039634B">
        <w:rPr>
          <w:rFonts w:ascii="Whitney Medium" w:hAnsi="Whitney Medium" w:cs="Whitney Medium"/>
          <w:lang w:val="en-US"/>
        </w:rPr>
        <w:t>)</w:t>
      </w:r>
      <w:r w:rsidRPr="005E38C3">
        <w:rPr>
          <w:rFonts w:ascii="Whitney Medium" w:hAnsi="Whitney Medium" w:cs="Whitney Medium"/>
          <w:lang w:val="en-US"/>
        </w:rPr>
        <w:t xml:space="preserve"> </w:t>
      </w:r>
    </w:p>
    <w:p w14:paraId="4E1B492A" w14:textId="63ECE5C8" w:rsidR="00CF4478" w:rsidRPr="005E38C3" w:rsidRDefault="00CF4478" w:rsidP="00460041">
      <w:pPr>
        <w:pStyle w:val="Textkrper"/>
        <w:kinsoku w:val="0"/>
        <w:overflowPunct w:val="0"/>
        <w:spacing w:before="83"/>
        <w:ind w:left="556" w:right="725"/>
        <w:rPr>
          <w:rFonts w:ascii="Whitney Medium" w:hAnsi="Whitney Medium" w:cs="Whitney Medium"/>
          <w:lang w:val="en-US"/>
        </w:rPr>
      </w:pPr>
      <w:r w:rsidRPr="005E38C3">
        <w:rPr>
          <w:rFonts w:ascii="Whitney Medium" w:hAnsi="Whitney Medium" w:cs="Whitney Medium"/>
          <w:lang w:val="en-US"/>
        </w:rPr>
        <w:t>Germany interim report 2019</w:t>
      </w:r>
    </w:p>
    <w:p w14:paraId="07D2BC88" w14:textId="36571E50" w:rsidR="00CF4478" w:rsidRPr="005E38C3" w:rsidRDefault="00CF4478" w:rsidP="00460041">
      <w:pPr>
        <w:pStyle w:val="Textkrper"/>
        <w:kinsoku w:val="0"/>
        <w:overflowPunct w:val="0"/>
        <w:spacing w:before="83"/>
        <w:ind w:left="556"/>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16</w:t>
      </w:r>
      <w:r w:rsidR="0039634B">
        <w:rPr>
          <w:rFonts w:ascii="Whitney Medium" w:hAnsi="Whitney Medium" w:cs="Whitney Medium"/>
          <w:lang w:val="en-US"/>
        </w:rPr>
        <w:t xml:space="preserve"> (</w:t>
      </w:r>
      <w:r w:rsidRPr="005E38C3">
        <w:rPr>
          <w:rFonts w:ascii="Whitney Medium" w:hAnsi="Whitney Medium" w:cs="Whitney Medium"/>
          <w:lang w:val="en-US"/>
        </w:rPr>
        <w:t>b</w:t>
      </w:r>
      <w:r w:rsidR="0039634B">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Health</w:t>
      </w:r>
    </w:p>
    <w:p w14:paraId="3A9772F1"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5F21509B" w14:textId="50B02BAB" w:rsidR="00CF4478" w:rsidRPr="005E38C3" w:rsidRDefault="00CF4478" w:rsidP="006E42CF">
      <w:pPr>
        <w:pStyle w:val="Flie"/>
      </w:pPr>
      <w:r w:rsidRPr="005E38C3">
        <w:t>Section</w:t>
      </w:r>
      <w:r w:rsidRPr="005E38C3">
        <w:rPr>
          <w:spacing w:val="-8"/>
        </w:rPr>
        <w:t xml:space="preserve"> </w:t>
      </w:r>
      <w:r w:rsidRPr="005E38C3">
        <w:t>218</w:t>
      </w:r>
      <w:r w:rsidRPr="005E38C3">
        <w:rPr>
          <w:spacing w:val="-8"/>
        </w:rPr>
        <w:t xml:space="preserve"> </w:t>
      </w:r>
      <w:r w:rsidRPr="005E38C3">
        <w:t>of</w:t>
      </w:r>
      <w:r w:rsidRPr="005E38C3">
        <w:rPr>
          <w:spacing w:val="-8"/>
        </w:rPr>
        <w:t xml:space="preserve"> </w:t>
      </w:r>
      <w:r w:rsidRPr="005E38C3">
        <w:t>the</w:t>
      </w:r>
      <w:r w:rsidRPr="005E38C3">
        <w:rPr>
          <w:spacing w:val="-8"/>
        </w:rPr>
        <w:t xml:space="preserve"> </w:t>
      </w:r>
      <w:r w:rsidRPr="005E38C3">
        <w:t>German</w:t>
      </w:r>
      <w:r w:rsidRPr="005E38C3">
        <w:rPr>
          <w:spacing w:val="-8"/>
        </w:rPr>
        <w:t xml:space="preserve"> </w:t>
      </w:r>
      <w:r w:rsidRPr="005E38C3">
        <w:t>Criminal</w:t>
      </w:r>
      <w:r w:rsidRPr="005E38C3">
        <w:rPr>
          <w:spacing w:val="-8"/>
        </w:rPr>
        <w:t xml:space="preserve"> </w:t>
      </w:r>
      <w:r w:rsidRPr="005E38C3">
        <w:t>Code</w:t>
      </w:r>
      <w:r w:rsidRPr="005E38C3">
        <w:rPr>
          <w:spacing w:val="-8"/>
        </w:rPr>
        <w:t xml:space="preserve"> </w:t>
      </w:r>
      <w:r w:rsidR="00B727E3">
        <w:rPr>
          <w:spacing w:val="-8"/>
        </w:rPr>
        <w:t>(</w:t>
      </w:r>
      <w:proofErr w:type="spellStart"/>
      <w:r w:rsidR="00B727E3">
        <w:rPr>
          <w:spacing w:val="-8"/>
        </w:rPr>
        <w:t>S</w:t>
      </w:r>
      <w:r w:rsidR="00231ED7">
        <w:rPr>
          <w:spacing w:val="-8"/>
        </w:rPr>
        <w:t>tGB</w:t>
      </w:r>
      <w:proofErr w:type="spellEnd"/>
      <w:r w:rsidR="00231ED7">
        <w:rPr>
          <w:spacing w:val="-8"/>
        </w:rPr>
        <w:t xml:space="preserve">) </w:t>
      </w:r>
      <w:r w:rsidRPr="005E38C3">
        <w:t>stigmatizes</w:t>
      </w:r>
      <w:r w:rsidRPr="005E38C3">
        <w:rPr>
          <w:spacing w:val="-8"/>
        </w:rPr>
        <w:t xml:space="preserve"> </w:t>
      </w:r>
      <w:r w:rsidRPr="005E38C3">
        <w:t>and</w:t>
      </w:r>
      <w:r w:rsidRPr="005E38C3">
        <w:rPr>
          <w:spacing w:val="-8"/>
        </w:rPr>
        <w:t xml:space="preserve"> </w:t>
      </w:r>
      <w:r w:rsidRPr="005E38C3">
        <w:t>criminalizes</w:t>
      </w:r>
      <w:r w:rsidRPr="005E38C3">
        <w:rPr>
          <w:spacing w:val="-8"/>
        </w:rPr>
        <w:t xml:space="preserve"> </w:t>
      </w:r>
      <w:r w:rsidRPr="005E38C3">
        <w:t>women*</w:t>
      </w:r>
      <w:r w:rsidRPr="005E38C3">
        <w:rPr>
          <w:spacing w:val="-8"/>
        </w:rPr>
        <w:t xml:space="preserve"> </w:t>
      </w:r>
      <w:r w:rsidRPr="005E38C3">
        <w:t>and</w:t>
      </w:r>
      <w:r w:rsidRPr="005E38C3">
        <w:rPr>
          <w:spacing w:val="-8"/>
        </w:rPr>
        <w:t xml:space="preserve"> </w:t>
      </w:r>
      <w:r w:rsidRPr="005E38C3">
        <w:t>their</w:t>
      </w:r>
      <w:r w:rsidRPr="005E38C3">
        <w:rPr>
          <w:spacing w:val="-8"/>
        </w:rPr>
        <w:t xml:space="preserve"> </w:t>
      </w:r>
      <w:r w:rsidRPr="005E38C3">
        <w:t>doctors.</w:t>
      </w:r>
      <w:r w:rsidRPr="005E38C3">
        <w:rPr>
          <w:spacing w:val="-8"/>
        </w:rPr>
        <w:t xml:space="preserve"> </w:t>
      </w:r>
      <w:r w:rsidRPr="005E38C3">
        <w:t>The</w:t>
      </w:r>
      <w:r w:rsidRPr="005E38C3">
        <w:rPr>
          <w:spacing w:val="-8"/>
        </w:rPr>
        <w:t xml:space="preserve"> </w:t>
      </w:r>
      <w:r w:rsidRPr="005E38C3">
        <w:t>stipulation</w:t>
      </w:r>
      <w:r w:rsidRPr="005E38C3">
        <w:rPr>
          <w:spacing w:val="-8"/>
        </w:rPr>
        <w:t xml:space="preserve"> </w:t>
      </w:r>
      <w:r w:rsidRPr="005E38C3">
        <w:t>that women*</w:t>
      </w:r>
      <w:r w:rsidRPr="005E38C3">
        <w:rPr>
          <w:spacing w:val="-7"/>
        </w:rPr>
        <w:t xml:space="preserve"> </w:t>
      </w:r>
      <w:r w:rsidRPr="005E38C3">
        <w:t>obtain</w:t>
      </w:r>
      <w:r w:rsidRPr="005E38C3">
        <w:rPr>
          <w:spacing w:val="-7"/>
        </w:rPr>
        <w:t xml:space="preserve"> </w:t>
      </w:r>
      <w:r w:rsidRPr="005E38C3">
        <w:t>counselling</w:t>
      </w:r>
      <w:r w:rsidRPr="005E38C3">
        <w:rPr>
          <w:spacing w:val="-7"/>
        </w:rPr>
        <w:t xml:space="preserve"> </w:t>
      </w:r>
      <w:r w:rsidRPr="005E38C3">
        <w:t>prior</w:t>
      </w:r>
      <w:r w:rsidRPr="005E38C3">
        <w:rPr>
          <w:spacing w:val="-7"/>
        </w:rPr>
        <w:t xml:space="preserve"> </w:t>
      </w:r>
      <w:r w:rsidRPr="005E38C3">
        <w:t>to</w:t>
      </w:r>
      <w:r w:rsidRPr="005E38C3">
        <w:rPr>
          <w:spacing w:val="-7"/>
        </w:rPr>
        <w:t xml:space="preserve"> </w:t>
      </w:r>
      <w:r w:rsidRPr="005E38C3">
        <w:t>having</w:t>
      </w:r>
      <w:r w:rsidRPr="005E38C3">
        <w:rPr>
          <w:spacing w:val="-7"/>
        </w:rPr>
        <w:t xml:space="preserve"> </w:t>
      </w:r>
      <w:r w:rsidRPr="005E38C3">
        <w:t>an</w:t>
      </w:r>
      <w:r w:rsidRPr="005E38C3">
        <w:rPr>
          <w:spacing w:val="-7"/>
        </w:rPr>
        <w:t xml:space="preserve"> </w:t>
      </w:r>
      <w:r w:rsidRPr="005E38C3">
        <w:t>abortion</w:t>
      </w:r>
      <w:r w:rsidRPr="005E38C3">
        <w:rPr>
          <w:spacing w:val="-7"/>
        </w:rPr>
        <w:t xml:space="preserve"> </w:t>
      </w:r>
      <w:r w:rsidRPr="005E38C3">
        <w:t>places</w:t>
      </w:r>
      <w:r w:rsidRPr="005E38C3">
        <w:rPr>
          <w:spacing w:val="-7"/>
        </w:rPr>
        <w:t xml:space="preserve"> </w:t>
      </w:r>
      <w:r w:rsidRPr="005E38C3">
        <w:t>an</w:t>
      </w:r>
      <w:r w:rsidRPr="005E38C3">
        <w:rPr>
          <w:spacing w:val="-7"/>
        </w:rPr>
        <w:t xml:space="preserve"> </w:t>
      </w:r>
      <w:r w:rsidRPr="005E38C3">
        <w:t>additional</w:t>
      </w:r>
      <w:r w:rsidRPr="005E38C3">
        <w:rPr>
          <w:spacing w:val="-7"/>
        </w:rPr>
        <w:t xml:space="preserve"> </w:t>
      </w:r>
      <w:r w:rsidRPr="005E38C3">
        <w:t>burden</w:t>
      </w:r>
      <w:r w:rsidRPr="005E38C3">
        <w:rPr>
          <w:spacing w:val="-7"/>
        </w:rPr>
        <w:t xml:space="preserve"> </w:t>
      </w:r>
      <w:r w:rsidRPr="005E38C3">
        <w:t>on</w:t>
      </w:r>
      <w:r w:rsidRPr="005E38C3">
        <w:rPr>
          <w:spacing w:val="-7"/>
        </w:rPr>
        <w:t xml:space="preserve"> </w:t>
      </w:r>
      <w:r w:rsidRPr="005E38C3">
        <w:t>counsellors.</w:t>
      </w:r>
      <w:r w:rsidRPr="005E38C3">
        <w:rPr>
          <w:spacing w:val="-7"/>
        </w:rPr>
        <w:t xml:space="preserve"> </w:t>
      </w:r>
      <w:r w:rsidRPr="005E38C3">
        <w:t>This</w:t>
      </w:r>
      <w:r w:rsidRPr="005E38C3">
        <w:rPr>
          <w:spacing w:val="-7"/>
        </w:rPr>
        <w:t xml:space="preserve"> </w:t>
      </w:r>
      <w:r w:rsidRPr="005E38C3">
        <w:t>law</w:t>
      </w:r>
      <w:r w:rsidRPr="005E38C3">
        <w:rPr>
          <w:spacing w:val="-7"/>
        </w:rPr>
        <w:t xml:space="preserve"> </w:t>
      </w:r>
      <w:r w:rsidRPr="005E38C3">
        <w:t>is</w:t>
      </w:r>
      <w:r w:rsidRPr="005E38C3">
        <w:rPr>
          <w:spacing w:val="-7"/>
        </w:rPr>
        <w:t xml:space="preserve"> </w:t>
      </w:r>
      <w:r w:rsidRPr="005E38C3">
        <w:t>harmful to women*, violates their sexual and reproductive rights, and represents a form of discrimination on the basis of sex. Legislators</w:t>
      </w:r>
      <w:r w:rsidRPr="005E38C3">
        <w:rPr>
          <w:spacing w:val="-7"/>
        </w:rPr>
        <w:t xml:space="preserve"> </w:t>
      </w:r>
      <w:r w:rsidRPr="005E38C3">
        <w:t>do</w:t>
      </w:r>
      <w:r w:rsidRPr="005E38C3">
        <w:rPr>
          <w:spacing w:val="-7"/>
        </w:rPr>
        <w:t xml:space="preserve"> </w:t>
      </w:r>
      <w:r w:rsidRPr="005E38C3">
        <w:t>not</w:t>
      </w:r>
      <w:r w:rsidRPr="005E38C3">
        <w:rPr>
          <w:spacing w:val="-7"/>
        </w:rPr>
        <w:t xml:space="preserve"> </w:t>
      </w:r>
      <w:r w:rsidRPr="005E38C3">
        <w:t>restrict</w:t>
      </w:r>
      <w:r w:rsidRPr="005E38C3">
        <w:rPr>
          <w:spacing w:val="-7"/>
        </w:rPr>
        <w:t xml:space="preserve"> </w:t>
      </w:r>
      <w:r w:rsidRPr="005E38C3">
        <w:t>the</w:t>
      </w:r>
      <w:r w:rsidRPr="005E38C3">
        <w:rPr>
          <w:spacing w:val="-7"/>
        </w:rPr>
        <w:t xml:space="preserve"> </w:t>
      </w:r>
      <w:r w:rsidRPr="005E38C3">
        <w:t>reproductive</w:t>
      </w:r>
      <w:r w:rsidRPr="005E38C3">
        <w:rPr>
          <w:spacing w:val="-7"/>
        </w:rPr>
        <w:t xml:space="preserve"> </w:t>
      </w:r>
      <w:r w:rsidRPr="005E38C3">
        <w:t>rights</w:t>
      </w:r>
      <w:r w:rsidRPr="005E38C3">
        <w:rPr>
          <w:spacing w:val="-7"/>
        </w:rPr>
        <w:t xml:space="preserve"> </w:t>
      </w:r>
      <w:r w:rsidRPr="005E38C3">
        <w:t>of</w:t>
      </w:r>
      <w:r w:rsidRPr="005E38C3">
        <w:rPr>
          <w:spacing w:val="-7"/>
        </w:rPr>
        <w:t xml:space="preserve"> </w:t>
      </w:r>
      <w:r w:rsidRPr="005E38C3">
        <w:t>men*</w:t>
      </w:r>
      <w:r w:rsidRPr="005E38C3">
        <w:rPr>
          <w:spacing w:val="-7"/>
        </w:rPr>
        <w:t xml:space="preserve"> </w:t>
      </w:r>
      <w:r w:rsidRPr="005E38C3">
        <w:t>in</w:t>
      </w:r>
      <w:r w:rsidRPr="005E38C3">
        <w:rPr>
          <w:spacing w:val="-7"/>
        </w:rPr>
        <w:t xml:space="preserve"> </w:t>
      </w:r>
      <w:r w:rsidRPr="005E38C3">
        <w:t>any</w:t>
      </w:r>
      <w:r w:rsidRPr="005E38C3">
        <w:rPr>
          <w:spacing w:val="-7"/>
        </w:rPr>
        <w:t xml:space="preserve"> </w:t>
      </w:r>
      <w:r w:rsidRPr="005E38C3">
        <w:t>comparable</w:t>
      </w:r>
      <w:r w:rsidRPr="005E38C3">
        <w:rPr>
          <w:spacing w:val="-7"/>
        </w:rPr>
        <w:t xml:space="preserve"> </w:t>
      </w:r>
      <w:r w:rsidRPr="005E38C3">
        <w:t>way.</w:t>
      </w:r>
      <w:r w:rsidRPr="005E38C3">
        <w:rPr>
          <w:spacing w:val="-7"/>
        </w:rPr>
        <w:t xml:space="preserve"> </w:t>
      </w:r>
      <w:r w:rsidRPr="005E38C3">
        <w:t>The</w:t>
      </w:r>
      <w:r w:rsidRPr="005E38C3">
        <w:rPr>
          <w:spacing w:val="-7"/>
        </w:rPr>
        <w:t xml:space="preserve"> </w:t>
      </w:r>
      <w:r w:rsidRPr="005E38C3">
        <w:t>decisions</w:t>
      </w:r>
      <w:r w:rsidRPr="005E38C3">
        <w:rPr>
          <w:spacing w:val="-7"/>
        </w:rPr>
        <w:t xml:space="preserve"> </w:t>
      </w:r>
      <w:r w:rsidRPr="005E38C3">
        <w:t>of</w:t>
      </w:r>
      <w:r w:rsidRPr="005E38C3">
        <w:rPr>
          <w:spacing w:val="-7"/>
        </w:rPr>
        <w:t xml:space="preserve"> </w:t>
      </w:r>
      <w:r w:rsidRPr="005E38C3">
        <w:t>women*</w:t>
      </w:r>
      <w:r w:rsidRPr="005E38C3">
        <w:rPr>
          <w:spacing w:val="-7"/>
        </w:rPr>
        <w:t xml:space="preserve"> </w:t>
      </w:r>
      <w:r w:rsidRPr="005E38C3">
        <w:t>are</w:t>
      </w:r>
      <w:r w:rsidRPr="005E38C3">
        <w:rPr>
          <w:spacing w:val="-7"/>
        </w:rPr>
        <w:t xml:space="preserve"> </w:t>
      </w:r>
      <w:r w:rsidRPr="005E38C3">
        <w:t>called into question; they are deemed untrustworthy.</w:t>
      </w:r>
    </w:p>
    <w:p w14:paraId="1C1E27F9" w14:textId="458B7DA7" w:rsidR="00CF4478" w:rsidRPr="005E38C3" w:rsidRDefault="00CF4478" w:rsidP="006E42CF">
      <w:pPr>
        <w:pStyle w:val="Flie2"/>
      </w:pPr>
      <w:r w:rsidRPr="005E38C3">
        <w:t xml:space="preserve">Germany ratified CEDAW and endorsed the </w:t>
      </w:r>
      <w:proofErr w:type="spellStart"/>
      <w:r w:rsidRPr="005E38C3">
        <w:t>Programme</w:t>
      </w:r>
      <w:proofErr w:type="spellEnd"/>
      <w:r w:rsidRPr="005E38C3">
        <w:t xml:space="preserve"> of Action adopted at the International Conference on Population and Development in Cairo in 1994. That means it advocates sexual and reproductive rights both internationally and domestically. The continued existence of Section 218 ff. of the </w:t>
      </w:r>
      <w:proofErr w:type="spellStart"/>
      <w:r w:rsidR="00231ED7">
        <w:t>StGB</w:t>
      </w:r>
      <w:proofErr w:type="spellEnd"/>
      <w:r w:rsidRPr="005E38C3">
        <w:t xml:space="preserve"> is entirely at odds with that stance.</w:t>
      </w:r>
    </w:p>
    <w:p w14:paraId="4BF030E1" w14:textId="5672AAA9" w:rsidR="00CF4478" w:rsidRPr="005E38C3" w:rsidRDefault="0057493C">
      <w:pPr>
        <w:pStyle w:val="Textkrper"/>
        <w:kinsoku w:val="0"/>
        <w:overflowPunct w:val="0"/>
        <w:rPr>
          <w:sz w:val="25"/>
          <w:szCs w:val="25"/>
          <w:lang w:val="en-US"/>
        </w:rPr>
      </w:pPr>
      <w:r>
        <w:rPr>
          <w:noProof/>
        </w:rPr>
        <mc:AlternateContent>
          <mc:Choice Requires="wps">
            <w:drawing>
              <wp:anchor distT="0" distB="0" distL="0" distR="0" simplePos="0" relativeHeight="251647488" behindDoc="0" locked="0" layoutInCell="0" allowOverlap="1" wp14:anchorId="53C80646" wp14:editId="46F23F49">
                <wp:simplePos x="0" y="0"/>
                <wp:positionH relativeFrom="page">
                  <wp:posOffset>723900</wp:posOffset>
                </wp:positionH>
                <wp:positionV relativeFrom="paragraph">
                  <wp:posOffset>236220</wp:posOffset>
                </wp:positionV>
                <wp:extent cx="6120130" cy="3289300"/>
                <wp:effectExtent l="0" t="0" r="0" b="0"/>
                <wp:wrapTopAndBottom/>
                <wp:docPr id="9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2893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A4C6D8"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0E6D1155" w14:textId="63EB6419" w:rsidR="00CF4478" w:rsidRPr="00DF104A" w:rsidRDefault="00CF4478">
                            <w:pPr>
                              <w:pStyle w:val="Textkrper"/>
                              <w:numPr>
                                <w:ilvl w:val="0"/>
                                <w:numId w:val="9"/>
                              </w:numPr>
                              <w:tabs>
                                <w:tab w:val="left" w:pos="454"/>
                              </w:tabs>
                              <w:kinsoku w:val="0"/>
                              <w:overflowPunct w:val="0"/>
                              <w:spacing w:before="64"/>
                              <w:ind w:left="453" w:hanging="285"/>
                              <w:rPr>
                                <w:color w:val="000000"/>
                                <w:spacing w:val="-2"/>
                                <w:lang w:val="en-US"/>
                              </w:rPr>
                            </w:pPr>
                            <w:r w:rsidRPr="00DF104A">
                              <w:rPr>
                                <w:color w:val="000000"/>
                                <w:spacing w:val="-2"/>
                                <w:lang w:val="en-US"/>
                              </w:rPr>
                              <w:t>Reform</w:t>
                            </w:r>
                            <w:r w:rsidRPr="00DF104A">
                              <w:rPr>
                                <w:color w:val="000000"/>
                                <w:spacing w:val="-8"/>
                                <w:lang w:val="en-US"/>
                              </w:rPr>
                              <w:t xml:space="preserve"> </w:t>
                            </w:r>
                            <w:r w:rsidRPr="00DF104A">
                              <w:rPr>
                                <w:color w:val="000000"/>
                                <w:spacing w:val="-2"/>
                                <w:lang w:val="en-US"/>
                              </w:rPr>
                              <w:t>of</w:t>
                            </w:r>
                            <w:r w:rsidRPr="00DF104A">
                              <w:rPr>
                                <w:color w:val="000000"/>
                                <w:spacing w:val="-6"/>
                                <w:lang w:val="en-US"/>
                              </w:rPr>
                              <w:t xml:space="preserve"> </w:t>
                            </w:r>
                            <w:r w:rsidRPr="00DF104A">
                              <w:rPr>
                                <w:color w:val="000000"/>
                                <w:spacing w:val="-2"/>
                                <w:lang w:val="en-US"/>
                              </w:rPr>
                              <w:t>abortion</w:t>
                            </w:r>
                            <w:r w:rsidRPr="00DF104A">
                              <w:rPr>
                                <w:color w:val="000000"/>
                                <w:spacing w:val="-6"/>
                                <w:lang w:val="en-US"/>
                              </w:rPr>
                              <w:t xml:space="preserve"> </w:t>
                            </w:r>
                            <w:r w:rsidRPr="00DF104A">
                              <w:rPr>
                                <w:color w:val="000000"/>
                                <w:spacing w:val="-2"/>
                                <w:lang w:val="en-US"/>
                              </w:rPr>
                              <w:t>laws</w:t>
                            </w:r>
                            <w:r w:rsidRPr="00DF104A">
                              <w:rPr>
                                <w:color w:val="000000"/>
                                <w:spacing w:val="-6"/>
                                <w:lang w:val="en-US"/>
                              </w:rPr>
                              <w:t xml:space="preserve"> </w:t>
                            </w:r>
                            <w:r w:rsidRPr="00DF104A">
                              <w:rPr>
                                <w:color w:val="000000"/>
                                <w:spacing w:val="-2"/>
                                <w:lang w:val="en-US"/>
                              </w:rPr>
                              <w:t>(Section</w:t>
                            </w:r>
                            <w:r w:rsidRPr="00DF104A">
                              <w:rPr>
                                <w:color w:val="000000"/>
                                <w:spacing w:val="-6"/>
                                <w:lang w:val="en-US"/>
                              </w:rPr>
                              <w:t xml:space="preserve"> </w:t>
                            </w:r>
                            <w:r w:rsidRPr="00DF104A">
                              <w:rPr>
                                <w:color w:val="000000"/>
                                <w:spacing w:val="-2"/>
                                <w:lang w:val="en-US"/>
                              </w:rPr>
                              <w:t>218</w:t>
                            </w:r>
                            <w:r w:rsidRPr="00DF104A">
                              <w:rPr>
                                <w:color w:val="000000"/>
                                <w:spacing w:val="-6"/>
                                <w:lang w:val="en-US"/>
                              </w:rPr>
                              <w:t xml:space="preserve"> </w:t>
                            </w:r>
                            <w:r w:rsidR="00231ED7">
                              <w:rPr>
                                <w:color w:val="000000"/>
                                <w:spacing w:val="-2"/>
                                <w:lang w:val="en-US"/>
                              </w:rPr>
                              <w:t>StGB</w:t>
                            </w:r>
                            <w:r w:rsidRPr="00DF104A">
                              <w:rPr>
                                <w:color w:val="000000"/>
                                <w:spacing w:val="-2"/>
                                <w:lang w:val="en-US"/>
                              </w:rPr>
                              <w:t>)</w:t>
                            </w:r>
                            <w:r w:rsidRPr="00DF104A">
                              <w:rPr>
                                <w:color w:val="000000"/>
                                <w:spacing w:val="-6"/>
                                <w:lang w:val="en-US"/>
                              </w:rPr>
                              <w:t xml:space="preserve"> </w:t>
                            </w:r>
                            <w:r w:rsidRPr="00DF104A">
                              <w:rPr>
                                <w:color w:val="000000"/>
                                <w:spacing w:val="-2"/>
                                <w:lang w:val="en-US"/>
                              </w:rPr>
                              <w:t>to</w:t>
                            </w:r>
                            <w:r w:rsidRPr="00DF104A">
                              <w:rPr>
                                <w:color w:val="000000"/>
                                <w:spacing w:val="-6"/>
                                <w:lang w:val="en-US"/>
                              </w:rPr>
                              <w:t xml:space="preserve"> </w:t>
                            </w:r>
                            <w:r w:rsidRPr="00DF104A">
                              <w:rPr>
                                <w:color w:val="000000"/>
                                <w:spacing w:val="-2"/>
                                <w:lang w:val="en-US"/>
                              </w:rPr>
                              <w:t>align</w:t>
                            </w:r>
                            <w:r w:rsidRPr="00DF104A">
                              <w:rPr>
                                <w:color w:val="000000"/>
                                <w:spacing w:val="-6"/>
                                <w:lang w:val="en-US"/>
                              </w:rPr>
                              <w:t xml:space="preserve"> </w:t>
                            </w:r>
                            <w:r w:rsidRPr="00DF104A">
                              <w:rPr>
                                <w:color w:val="000000"/>
                                <w:spacing w:val="-2"/>
                                <w:lang w:val="en-US"/>
                              </w:rPr>
                              <w:t>with</w:t>
                            </w:r>
                            <w:r w:rsidRPr="00DF104A">
                              <w:rPr>
                                <w:color w:val="000000"/>
                                <w:spacing w:val="-6"/>
                                <w:lang w:val="en-US"/>
                              </w:rPr>
                              <w:t xml:space="preserve"> </w:t>
                            </w:r>
                            <w:r w:rsidRPr="00DF104A">
                              <w:rPr>
                                <w:color w:val="000000"/>
                                <w:spacing w:val="-2"/>
                                <w:lang w:val="en-US"/>
                              </w:rPr>
                              <w:t>international</w:t>
                            </w:r>
                            <w:r w:rsidRPr="00DF104A">
                              <w:rPr>
                                <w:color w:val="000000"/>
                                <w:spacing w:val="-6"/>
                                <w:lang w:val="en-US"/>
                              </w:rPr>
                              <w:t xml:space="preserve"> </w:t>
                            </w:r>
                            <w:r w:rsidRPr="00DF104A">
                              <w:rPr>
                                <w:color w:val="000000"/>
                                <w:spacing w:val="-2"/>
                                <w:lang w:val="en-US"/>
                              </w:rPr>
                              <w:t>human</w:t>
                            </w:r>
                            <w:r w:rsidRPr="00DF104A">
                              <w:rPr>
                                <w:color w:val="000000"/>
                                <w:spacing w:val="-6"/>
                                <w:lang w:val="en-US"/>
                              </w:rPr>
                              <w:t xml:space="preserve"> </w:t>
                            </w:r>
                            <w:r w:rsidRPr="00DF104A">
                              <w:rPr>
                                <w:color w:val="000000"/>
                                <w:spacing w:val="-2"/>
                                <w:lang w:val="en-US"/>
                              </w:rPr>
                              <w:t>rights</w:t>
                            </w:r>
                            <w:r w:rsidRPr="00DF104A">
                              <w:rPr>
                                <w:color w:val="000000"/>
                                <w:spacing w:val="-5"/>
                                <w:lang w:val="en-US"/>
                              </w:rPr>
                              <w:t xml:space="preserve"> </w:t>
                            </w:r>
                            <w:r w:rsidRPr="00DF104A">
                              <w:rPr>
                                <w:color w:val="000000"/>
                                <w:spacing w:val="-2"/>
                                <w:lang w:val="en-US"/>
                              </w:rPr>
                              <w:t>agreements</w:t>
                            </w:r>
                          </w:p>
                          <w:p w14:paraId="093E9A96" w14:textId="77777777" w:rsidR="00CF4478" w:rsidRPr="00DF104A" w:rsidRDefault="00CF4478">
                            <w:pPr>
                              <w:pStyle w:val="Textkrper"/>
                              <w:numPr>
                                <w:ilvl w:val="0"/>
                                <w:numId w:val="9"/>
                              </w:numPr>
                              <w:tabs>
                                <w:tab w:val="left" w:pos="454"/>
                              </w:tabs>
                              <w:kinsoku w:val="0"/>
                              <w:overflowPunct w:val="0"/>
                              <w:spacing w:before="83"/>
                              <w:ind w:left="453" w:hanging="285"/>
                              <w:rPr>
                                <w:color w:val="000000"/>
                                <w:spacing w:val="-2"/>
                                <w:lang w:val="en-US"/>
                              </w:rPr>
                            </w:pPr>
                            <w:r w:rsidRPr="00DF104A">
                              <w:rPr>
                                <w:color w:val="000000"/>
                                <w:lang w:val="en-US"/>
                              </w:rPr>
                              <w:t>An</w:t>
                            </w:r>
                            <w:r w:rsidRPr="00DF104A">
                              <w:rPr>
                                <w:color w:val="000000"/>
                                <w:spacing w:val="-1"/>
                                <w:lang w:val="en-US"/>
                              </w:rPr>
                              <w:t xml:space="preserve"> </w:t>
                            </w:r>
                            <w:r w:rsidRPr="00DF104A">
                              <w:rPr>
                                <w:color w:val="000000"/>
                                <w:lang w:val="en-US"/>
                              </w:rPr>
                              <w:t>end</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the criminalization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women*</w:t>
                            </w:r>
                            <w:r w:rsidRPr="00DF104A">
                              <w:rPr>
                                <w:color w:val="000000"/>
                                <w:spacing w:val="-1"/>
                                <w:lang w:val="en-US"/>
                              </w:rPr>
                              <w:t xml:space="preserve"> </w:t>
                            </w:r>
                            <w:r w:rsidRPr="00DF104A">
                              <w:rPr>
                                <w:color w:val="000000"/>
                                <w:lang w:val="en-US"/>
                              </w:rPr>
                              <w:t xml:space="preserve">and </w:t>
                            </w:r>
                            <w:r w:rsidRPr="00DF104A">
                              <w:rPr>
                                <w:color w:val="000000"/>
                                <w:spacing w:val="-2"/>
                                <w:lang w:val="en-US"/>
                              </w:rPr>
                              <w:t>doctors</w:t>
                            </w:r>
                          </w:p>
                          <w:p w14:paraId="41BD2284" w14:textId="77777777" w:rsidR="00CF4478" w:rsidRPr="00DF104A" w:rsidRDefault="00CF4478">
                            <w:pPr>
                              <w:pStyle w:val="Textkrper"/>
                              <w:numPr>
                                <w:ilvl w:val="0"/>
                                <w:numId w:val="9"/>
                              </w:numPr>
                              <w:tabs>
                                <w:tab w:val="left" w:pos="453"/>
                              </w:tabs>
                              <w:kinsoku w:val="0"/>
                              <w:overflowPunct w:val="0"/>
                              <w:spacing w:before="84"/>
                              <w:rPr>
                                <w:color w:val="000000"/>
                                <w:spacing w:val="-2"/>
                                <w:lang w:val="en-US"/>
                              </w:rPr>
                            </w:pPr>
                            <w:r w:rsidRPr="00DF104A">
                              <w:rPr>
                                <w:color w:val="000000"/>
                                <w:lang w:val="en-US"/>
                              </w:rPr>
                              <w:t>Abolition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compulsory</w:t>
                            </w:r>
                            <w:r w:rsidRPr="00DF104A">
                              <w:rPr>
                                <w:color w:val="000000"/>
                                <w:spacing w:val="1"/>
                                <w:lang w:val="en-US"/>
                              </w:rPr>
                              <w:t xml:space="preserve"> </w:t>
                            </w:r>
                            <w:r w:rsidRPr="00DF104A">
                              <w:rPr>
                                <w:color w:val="000000"/>
                                <w:lang w:val="en-US"/>
                              </w:rPr>
                              <w:t>counselling</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obligatory</w:t>
                            </w:r>
                            <w:r w:rsidRPr="00DF104A">
                              <w:rPr>
                                <w:color w:val="000000"/>
                                <w:spacing w:val="1"/>
                                <w:lang w:val="en-US"/>
                              </w:rPr>
                              <w:t xml:space="preserve"> </w:t>
                            </w:r>
                            <w:r w:rsidRPr="00DF104A">
                              <w:rPr>
                                <w:color w:val="000000"/>
                                <w:lang w:val="en-US"/>
                              </w:rPr>
                              <w:t>three-day</w:t>
                            </w:r>
                            <w:r w:rsidRPr="00DF104A">
                              <w:rPr>
                                <w:color w:val="000000"/>
                                <w:spacing w:val="1"/>
                                <w:lang w:val="en-US"/>
                              </w:rPr>
                              <w:t xml:space="preserve"> </w:t>
                            </w:r>
                            <w:r w:rsidRPr="00DF104A">
                              <w:rPr>
                                <w:color w:val="000000"/>
                                <w:lang w:val="en-US"/>
                              </w:rPr>
                              <w:t>waiting</w:t>
                            </w:r>
                            <w:r w:rsidRPr="00DF104A">
                              <w:rPr>
                                <w:color w:val="000000"/>
                                <w:spacing w:val="2"/>
                                <w:lang w:val="en-US"/>
                              </w:rPr>
                              <w:t xml:space="preserve"> </w:t>
                            </w:r>
                            <w:r w:rsidRPr="00DF104A">
                              <w:rPr>
                                <w:color w:val="000000"/>
                                <w:spacing w:val="-2"/>
                                <w:lang w:val="en-US"/>
                              </w:rPr>
                              <w:t>period</w:t>
                            </w:r>
                          </w:p>
                          <w:p w14:paraId="0FE1FA5F" w14:textId="77777777" w:rsidR="00CF4478" w:rsidRPr="00DF104A" w:rsidRDefault="00CF4478">
                            <w:pPr>
                              <w:pStyle w:val="Textkrper"/>
                              <w:numPr>
                                <w:ilvl w:val="0"/>
                                <w:numId w:val="9"/>
                              </w:numPr>
                              <w:tabs>
                                <w:tab w:val="left" w:pos="453"/>
                              </w:tabs>
                              <w:kinsoku w:val="0"/>
                              <w:overflowPunct w:val="0"/>
                              <w:spacing w:before="83"/>
                              <w:rPr>
                                <w:color w:val="000000"/>
                                <w:spacing w:val="-2"/>
                                <w:lang w:val="en-US"/>
                              </w:rPr>
                            </w:pPr>
                            <w:r w:rsidRPr="00DF104A">
                              <w:rPr>
                                <w:color w:val="000000"/>
                                <w:lang w:val="en-US"/>
                              </w:rPr>
                              <w:t>The</w:t>
                            </w:r>
                            <w:r w:rsidRPr="00DF104A">
                              <w:rPr>
                                <w:color w:val="000000"/>
                                <w:spacing w:val="-2"/>
                                <w:lang w:val="en-US"/>
                              </w:rPr>
                              <w:t xml:space="preserve"> </w:t>
                            </w:r>
                            <w:r w:rsidRPr="00DF104A">
                              <w:rPr>
                                <w:color w:val="000000"/>
                                <w:lang w:val="en-US"/>
                              </w:rPr>
                              <w:t>right</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counselling in</w:t>
                            </w:r>
                            <w:r w:rsidRPr="00DF104A">
                              <w:rPr>
                                <w:color w:val="000000"/>
                                <w:spacing w:val="1"/>
                                <w:lang w:val="en-US"/>
                              </w:rPr>
                              <w:t xml:space="preserve"> </w:t>
                            </w:r>
                            <w:r w:rsidRPr="00DF104A">
                              <w:rPr>
                                <w:color w:val="000000"/>
                                <w:lang w:val="en-US"/>
                              </w:rPr>
                              <w:t>all</w:t>
                            </w:r>
                            <w:r w:rsidRPr="00DF104A">
                              <w:rPr>
                                <w:color w:val="000000"/>
                                <w:spacing w:val="1"/>
                                <w:lang w:val="en-US"/>
                              </w:rPr>
                              <w:t xml:space="preserve"> </w:t>
                            </w:r>
                            <w:r w:rsidRPr="00DF104A">
                              <w:rPr>
                                <w:color w:val="000000"/>
                                <w:lang w:val="en-US"/>
                              </w:rPr>
                              <w:t>aspects of</w:t>
                            </w:r>
                            <w:r w:rsidRPr="00DF104A">
                              <w:rPr>
                                <w:color w:val="000000"/>
                                <w:spacing w:val="1"/>
                                <w:lang w:val="en-US"/>
                              </w:rPr>
                              <w:t xml:space="preserve"> </w:t>
                            </w:r>
                            <w:r w:rsidRPr="00DF104A">
                              <w:rPr>
                                <w:color w:val="000000"/>
                                <w:lang w:val="en-US"/>
                              </w:rPr>
                              <w:t>sexuality</w:t>
                            </w:r>
                            <w:r w:rsidRPr="00DF104A">
                              <w:rPr>
                                <w:color w:val="000000"/>
                                <w:spacing w:val="1"/>
                                <w:lang w:val="en-US"/>
                              </w:rPr>
                              <w:t xml:space="preserve"> </w:t>
                            </w:r>
                            <w:r w:rsidRPr="00DF104A">
                              <w:rPr>
                                <w:color w:val="000000"/>
                                <w:lang w:val="en-US"/>
                              </w:rPr>
                              <w:t>and pregnancy,</w:t>
                            </w:r>
                            <w:r w:rsidRPr="00DF104A">
                              <w:rPr>
                                <w:color w:val="000000"/>
                                <w:spacing w:val="1"/>
                                <w:lang w:val="en-US"/>
                              </w:rPr>
                              <w:t xml:space="preserve"> </w:t>
                            </w:r>
                            <w:r w:rsidRPr="00DF104A">
                              <w:rPr>
                                <w:color w:val="000000"/>
                                <w:lang w:val="en-US"/>
                              </w:rPr>
                              <w:t>reproductive</w:t>
                            </w:r>
                            <w:r w:rsidRPr="00DF104A">
                              <w:rPr>
                                <w:color w:val="000000"/>
                                <w:spacing w:val="1"/>
                                <w:lang w:val="en-US"/>
                              </w:rPr>
                              <w:t xml:space="preserve"> </w:t>
                            </w:r>
                            <w:r w:rsidRPr="00DF104A">
                              <w:rPr>
                                <w:color w:val="000000"/>
                                <w:lang w:val="en-US"/>
                              </w:rPr>
                              <w:t>rights and</w:t>
                            </w:r>
                            <w:r w:rsidRPr="00DF104A">
                              <w:rPr>
                                <w:color w:val="000000"/>
                                <w:spacing w:val="1"/>
                                <w:lang w:val="en-US"/>
                              </w:rPr>
                              <w:t xml:space="preserve"> </w:t>
                            </w:r>
                            <w:r w:rsidRPr="00DF104A">
                              <w:rPr>
                                <w:color w:val="000000"/>
                                <w:lang w:val="en-US"/>
                              </w:rPr>
                              <w:t>sexual</w:t>
                            </w:r>
                            <w:r w:rsidRPr="00DF104A">
                              <w:rPr>
                                <w:color w:val="000000"/>
                                <w:spacing w:val="1"/>
                                <w:lang w:val="en-US"/>
                              </w:rPr>
                              <w:t xml:space="preserve"> </w:t>
                            </w:r>
                            <w:r w:rsidRPr="00DF104A">
                              <w:rPr>
                                <w:color w:val="000000"/>
                                <w:spacing w:val="-2"/>
                                <w:lang w:val="en-US"/>
                              </w:rPr>
                              <w:t>health</w:t>
                            </w:r>
                          </w:p>
                          <w:p w14:paraId="6B4ECEDF" w14:textId="77777777" w:rsidR="00CF4478" w:rsidRPr="00DF104A" w:rsidRDefault="00CF4478" w:rsidP="006E42CF">
                            <w:pPr>
                              <w:pStyle w:val="Box"/>
                            </w:pPr>
                            <w:r w:rsidRPr="00DF104A">
                              <w:rPr>
                                <w:spacing w:val="-2"/>
                              </w:rPr>
                              <w:t xml:space="preserve">Availability of evidence-based information on abortions, including the various abortion options and procedures; </w:t>
                            </w:r>
                            <w:r w:rsidRPr="00DF104A">
                              <w:t>prohibition of deliberate misinformation on the internet, defamation of individual doctors, and “pavement harassment” of women* intended to discourage them from exercising their right to abortion</w:t>
                            </w:r>
                          </w:p>
                          <w:p w14:paraId="49634256" w14:textId="77777777" w:rsidR="00CF4478" w:rsidRPr="00DF104A" w:rsidRDefault="00CF4478" w:rsidP="006E42CF">
                            <w:pPr>
                              <w:pStyle w:val="Box"/>
                              <w:rPr>
                                <w:spacing w:val="-2"/>
                              </w:rPr>
                            </w:pPr>
                            <w:r w:rsidRPr="00DF104A">
                              <w:t>Guaranteed</w:t>
                            </w:r>
                            <w:r w:rsidRPr="00DF104A">
                              <w:rPr>
                                <w:spacing w:val="-1"/>
                              </w:rPr>
                              <w:t xml:space="preserve"> </w:t>
                            </w:r>
                            <w:r w:rsidRPr="00DF104A">
                              <w:t>access</w:t>
                            </w:r>
                            <w:r w:rsidRPr="00DF104A">
                              <w:rPr>
                                <w:spacing w:val="1"/>
                              </w:rPr>
                              <w:t xml:space="preserve"> </w:t>
                            </w:r>
                            <w:r w:rsidRPr="00DF104A">
                              <w:t>to</w:t>
                            </w:r>
                            <w:r w:rsidRPr="00DF104A">
                              <w:rPr>
                                <w:spacing w:val="1"/>
                              </w:rPr>
                              <w:t xml:space="preserve"> </w:t>
                            </w:r>
                            <w:r w:rsidRPr="00DF104A">
                              <w:t>free</w:t>
                            </w:r>
                            <w:r w:rsidRPr="00DF104A">
                              <w:rPr>
                                <w:spacing w:val="1"/>
                              </w:rPr>
                              <w:t xml:space="preserve"> </w:t>
                            </w:r>
                            <w:r w:rsidRPr="00DF104A">
                              <w:t>and</w:t>
                            </w:r>
                            <w:r w:rsidRPr="00DF104A">
                              <w:rPr>
                                <w:spacing w:val="1"/>
                              </w:rPr>
                              <w:t xml:space="preserve"> </w:t>
                            </w:r>
                            <w:r w:rsidRPr="00DF104A">
                              <w:t>safe</w:t>
                            </w:r>
                            <w:r w:rsidRPr="00DF104A">
                              <w:rPr>
                                <w:spacing w:val="2"/>
                              </w:rPr>
                              <w:t xml:space="preserve"> </w:t>
                            </w:r>
                            <w:r w:rsidRPr="00DF104A">
                              <w:rPr>
                                <w:spacing w:val="-2"/>
                              </w:rPr>
                              <w:t>abortions</w:t>
                            </w:r>
                          </w:p>
                          <w:p w14:paraId="7FF4CADC" w14:textId="77777777" w:rsidR="00CF4478" w:rsidRPr="00DF104A" w:rsidRDefault="00CF4478" w:rsidP="006E42CF">
                            <w:pPr>
                              <w:pStyle w:val="Box"/>
                            </w:pPr>
                            <w:r w:rsidRPr="00DF104A">
                              <w:t>Comprehensive nationwide provision of medical abortions and guaranteed affordable access to Misoprostol in</w:t>
                            </w:r>
                            <w:r w:rsidRPr="00DF104A">
                              <w:rPr>
                                <w:spacing w:val="-5"/>
                              </w:rPr>
                              <w:t xml:space="preserve"> </w:t>
                            </w:r>
                            <w:r w:rsidRPr="00DF104A">
                              <w:t>the</w:t>
                            </w:r>
                            <w:r w:rsidRPr="00DF104A">
                              <w:rPr>
                                <w:spacing w:val="-5"/>
                              </w:rPr>
                              <w:t xml:space="preserve"> </w:t>
                            </w:r>
                            <w:r w:rsidRPr="00DF104A">
                              <w:t>required</w:t>
                            </w:r>
                            <w:r w:rsidRPr="00DF104A">
                              <w:rPr>
                                <w:spacing w:val="-5"/>
                              </w:rPr>
                              <w:t xml:space="preserve"> </w:t>
                            </w:r>
                            <w:r w:rsidRPr="00DF104A">
                              <w:t>and</w:t>
                            </w:r>
                            <w:r w:rsidRPr="00DF104A">
                              <w:rPr>
                                <w:spacing w:val="-5"/>
                              </w:rPr>
                              <w:t xml:space="preserve"> </w:t>
                            </w:r>
                            <w:r w:rsidRPr="00DF104A">
                              <w:t>approved</w:t>
                            </w:r>
                            <w:r w:rsidRPr="00DF104A">
                              <w:rPr>
                                <w:spacing w:val="-5"/>
                              </w:rPr>
                              <w:t xml:space="preserve"> </w:t>
                            </w:r>
                            <w:r w:rsidRPr="00DF104A">
                              <w:t>dose</w:t>
                            </w:r>
                            <w:r w:rsidRPr="00DF104A">
                              <w:rPr>
                                <w:spacing w:val="-5"/>
                              </w:rPr>
                              <w:t xml:space="preserve"> </w:t>
                            </w:r>
                            <w:r w:rsidRPr="00DF104A">
                              <w:t>for</w:t>
                            </w:r>
                            <w:r w:rsidRPr="00DF104A">
                              <w:rPr>
                                <w:spacing w:val="-5"/>
                              </w:rPr>
                              <w:t xml:space="preserve"> </w:t>
                            </w:r>
                            <w:r w:rsidRPr="00DF104A">
                              <w:t>abortions</w:t>
                            </w:r>
                            <w:r w:rsidRPr="00DF104A">
                              <w:rPr>
                                <w:spacing w:val="-5"/>
                              </w:rPr>
                              <w:t xml:space="preserve"> </w:t>
                            </w:r>
                            <w:r w:rsidRPr="00DF104A">
                              <w:t>as</w:t>
                            </w:r>
                            <w:r w:rsidRPr="00DF104A">
                              <w:rPr>
                                <w:spacing w:val="-5"/>
                              </w:rPr>
                              <w:t xml:space="preserve"> </w:t>
                            </w:r>
                            <w:r w:rsidRPr="00DF104A">
                              <w:t>well</w:t>
                            </w:r>
                            <w:r w:rsidRPr="00DF104A">
                              <w:rPr>
                                <w:spacing w:val="-5"/>
                              </w:rPr>
                              <w:t xml:space="preserve"> </w:t>
                            </w:r>
                            <w:r w:rsidRPr="00DF104A">
                              <w:t>as</w:t>
                            </w:r>
                            <w:r w:rsidRPr="00DF104A">
                              <w:rPr>
                                <w:spacing w:val="-5"/>
                              </w:rPr>
                              <w:t xml:space="preserve"> </w:t>
                            </w:r>
                            <w:r w:rsidRPr="00DF104A">
                              <w:t>for</w:t>
                            </w:r>
                            <w:r w:rsidRPr="00DF104A">
                              <w:rPr>
                                <w:spacing w:val="-5"/>
                              </w:rPr>
                              <w:t xml:space="preserve"> </w:t>
                            </w:r>
                            <w:r w:rsidRPr="00DF104A">
                              <w:t>other</w:t>
                            </w:r>
                            <w:r w:rsidRPr="00DF104A">
                              <w:rPr>
                                <w:spacing w:val="-5"/>
                              </w:rPr>
                              <w:t xml:space="preserve"> </w:t>
                            </w:r>
                            <w:r w:rsidRPr="00DF104A">
                              <w:t>medical</w:t>
                            </w:r>
                            <w:r w:rsidRPr="00DF104A">
                              <w:rPr>
                                <w:spacing w:val="-5"/>
                              </w:rPr>
                              <w:t xml:space="preserve"> </w:t>
                            </w:r>
                            <w:r w:rsidRPr="00DF104A">
                              <w:t>indications</w:t>
                            </w:r>
                            <w:r w:rsidRPr="00DF104A">
                              <w:rPr>
                                <w:spacing w:val="-5"/>
                              </w:rPr>
                              <w:t xml:space="preserve"> </w:t>
                            </w:r>
                            <w:r w:rsidRPr="00DF104A">
                              <w:t>such</w:t>
                            </w:r>
                            <w:r w:rsidRPr="00DF104A">
                              <w:rPr>
                                <w:spacing w:val="-5"/>
                              </w:rPr>
                              <w:t xml:space="preserve"> </w:t>
                            </w:r>
                            <w:r w:rsidRPr="00DF104A">
                              <w:t>as</w:t>
                            </w:r>
                            <w:r w:rsidRPr="00DF104A">
                              <w:rPr>
                                <w:spacing w:val="-5"/>
                              </w:rPr>
                              <w:t xml:space="preserve"> </w:t>
                            </w:r>
                            <w:r w:rsidRPr="00DF104A">
                              <w:t>post-bleeding</w:t>
                            </w:r>
                          </w:p>
                          <w:p w14:paraId="6D175028" w14:textId="77777777" w:rsidR="00CF4478" w:rsidRPr="00DF104A" w:rsidRDefault="00CF4478" w:rsidP="006E42CF">
                            <w:pPr>
                              <w:pStyle w:val="Box"/>
                              <w:rPr>
                                <w:spacing w:val="-2"/>
                              </w:rPr>
                            </w:pPr>
                            <w:r w:rsidRPr="00DF104A">
                              <w:t>Training</w:t>
                            </w:r>
                            <w:r w:rsidRPr="00DF104A">
                              <w:rPr>
                                <w:spacing w:val="-2"/>
                              </w:rPr>
                              <w:t xml:space="preserve"> </w:t>
                            </w:r>
                            <w:r w:rsidRPr="00DF104A">
                              <w:t>of</w:t>
                            </w:r>
                            <w:r w:rsidRPr="00DF104A">
                              <w:rPr>
                                <w:spacing w:val="1"/>
                              </w:rPr>
                              <w:t xml:space="preserve"> </w:t>
                            </w:r>
                            <w:r w:rsidRPr="00DF104A">
                              <w:t>all</w:t>
                            </w:r>
                            <w:r w:rsidRPr="00DF104A">
                              <w:rPr>
                                <w:spacing w:val="1"/>
                              </w:rPr>
                              <w:t xml:space="preserve"> </w:t>
                            </w:r>
                            <w:r w:rsidRPr="00DF104A">
                              <w:t>gynaecologists</w:t>
                            </w:r>
                            <w:r w:rsidRPr="00DF104A">
                              <w:rPr>
                                <w:spacing w:val="1"/>
                              </w:rPr>
                              <w:t xml:space="preserve"> </w:t>
                            </w:r>
                            <w:r w:rsidRPr="00DF104A">
                              <w:t>in all</w:t>
                            </w:r>
                            <w:r w:rsidRPr="00DF104A">
                              <w:rPr>
                                <w:spacing w:val="1"/>
                              </w:rPr>
                              <w:t xml:space="preserve"> </w:t>
                            </w:r>
                            <w:r w:rsidRPr="00DF104A">
                              <w:t>abortion</w:t>
                            </w:r>
                            <w:r w:rsidRPr="00DF104A">
                              <w:rPr>
                                <w:spacing w:val="1"/>
                              </w:rPr>
                              <w:t xml:space="preserve"> </w:t>
                            </w:r>
                            <w:r w:rsidRPr="00DF104A">
                              <w:t>procedures</w:t>
                            </w:r>
                            <w:r w:rsidRPr="00DF104A">
                              <w:rPr>
                                <w:spacing w:val="1"/>
                              </w:rPr>
                              <w:t xml:space="preserve"> </w:t>
                            </w:r>
                            <w:r w:rsidRPr="00DF104A">
                              <w:t>as</w:t>
                            </w:r>
                            <w:r w:rsidRPr="00DF104A">
                              <w:rPr>
                                <w:spacing w:val="1"/>
                              </w:rPr>
                              <w:t xml:space="preserve"> </w:t>
                            </w:r>
                            <w:r w:rsidRPr="00DF104A">
                              <w:t>a mandatory</w:t>
                            </w:r>
                            <w:r w:rsidRPr="00DF104A">
                              <w:rPr>
                                <w:spacing w:val="1"/>
                              </w:rPr>
                              <w:t xml:space="preserve"> </w:t>
                            </w:r>
                            <w:r w:rsidRPr="00DF104A">
                              <w:t>part</w:t>
                            </w:r>
                            <w:r w:rsidRPr="00DF104A">
                              <w:rPr>
                                <w:spacing w:val="1"/>
                              </w:rPr>
                              <w:t xml:space="preserve"> </w:t>
                            </w:r>
                            <w:r w:rsidRPr="00DF104A">
                              <w:t>of</w:t>
                            </w:r>
                            <w:r w:rsidRPr="00DF104A">
                              <w:rPr>
                                <w:spacing w:val="1"/>
                              </w:rPr>
                              <w:t xml:space="preserve"> </w:t>
                            </w:r>
                            <w:r w:rsidRPr="00DF104A">
                              <w:t>their</w:t>
                            </w:r>
                            <w:r w:rsidRPr="00DF104A">
                              <w:rPr>
                                <w:spacing w:val="1"/>
                              </w:rPr>
                              <w:t xml:space="preserve"> </w:t>
                            </w:r>
                            <w:r w:rsidRPr="00DF104A">
                              <w:rPr>
                                <w:spacing w:val="-2"/>
                              </w:rPr>
                              <w:t>training</w:t>
                            </w:r>
                          </w:p>
                          <w:p w14:paraId="326B00A6" w14:textId="77777777" w:rsidR="00CF4478" w:rsidRPr="00DF104A" w:rsidRDefault="00CF4478" w:rsidP="006E42CF">
                            <w:pPr>
                              <w:pStyle w:val="Box"/>
                              <w:rPr>
                                <w:spacing w:val="-2"/>
                              </w:rPr>
                            </w:pPr>
                            <w:r w:rsidRPr="00DF104A">
                              <w:t>Free</w:t>
                            </w:r>
                            <w:r w:rsidRPr="00DF104A">
                              <w:rPr>
                                <w:spacing w:val="-3"/>
                              </w:rPr>
                              <w:t xml:space="preserve"> </w:t>
                            </w:r>
                            <w:r w:rsidRPr="00DF104A">
                              <w:t>contraception for all, with</w:t>
                            </w:r>
                            <w:r w:rsidRPr="00DF104A">
                              <w:rPr>
                                <w:spacing w:val="-1"/>
                              </w:rPr>
                              <w:t xml:space="preserve"> </w:t>
                            </w:r>
                            <w:r w:rsidRPr="00DF104A">
                              <w:t>the federal government contributing an</w:t>
                            </w:r>
                            <w:r w:rsidRPr="00DF104A">
                              <w:rPr>
                                <w:spacing w:val="-1"/>
                              </w:rPr>
                              <w:t xml:space="preserve"> </w:t>
                            </w:r>
                            <w:r w:rsidRPr="00DF104A">
                              <w:t xml:space="preserve">appropriate share of the </w:t>
                            </w:r>
                            <w:r w:rsidRPr="00DF104A">
                              <w:rPr>
                                <w:spacing w:val="-2"/>
                              </w:rPr>
                              <w:t>costs</w:t>
                            </w:r>
                          </w:p>
                          <w:p w14:paraId="4E04AC5B" w14:textId="77777777" w:rsidR="00CF4478" w:rsidRPr="00DF104A" w:rsidRDefault="00CF4478" w:rsidP="006E42CF">
                            <w:pPr>
                              <w:pStyle w:val="Box"/>
                              <w:rPr>
                                <w:spacing w:val="-5"/>
                              </w:rPr>
                            </w:pPr>
                            <w:r w:rsidRPr="00DF104A">
                              <w:t>Counselling</w:t>
                            </w:r>
                            <w:r w:rsidRPr="00DF104A">
                              <w:rPr>
                                <w:spacing w:val="-1"/>
                              </w:rPr>
                              <w:t xml:space="preserve"> </w:t>
                            </w:r>
                            <w:r w:rsidRPr="00DF104A">
                              <w:t>on</w:t>
                            </w:r>
                            <w:r w:rsidRPr="00DF104A">
                              <w:rPr>
                                <w:spacing w:val="1"/>
                              </w:rPr>
                              <w:t xml:space="preserve"> </w:t>
                            </w:r>
                            <w:r w:rsidRPr="00DF104A">
                              <w:t>all</w:t>
                            </w:r>
                            <w:r w:rsidRPr="00DF104A">
                              <w:rPr>
                                <w:spacing w:val="1"/>
                              </w:rPr>
                              <w:t xml:space="preserve"> </w:t>
                            </w:r>
                            <w:r w:rsidRPr="00DF104A">
                              <w:t>aspects</w:t>
                            </w:r>
                            <w:r w:rsidRPr="00DF104A">
                              <w:rPr>
                                <w:spacing w:val="1"/>
                              </w:rPr>
                              <w:t xml:space="preserve"> </w:t>
                            </w:r>
                            <w:r w:rsidRPr="00DF104A">
                              <w:t>of</w:t>
                            </w:r>
                            <w:r w:rsidRPr="00DF104A">
                              <w:rPr>
                                <w:spacing w:val="2"/>
                              </w:rPr>
                              <w:t xml:space="preserve"> </w:t>
                            </w:r>
                            <w:r w:rsidRPr="00DF104A">
                              <w:t>sexuality</w:t>
                            </w:r>
                            <w:r w:rsidRPr="00DF104A">
                              <w:rPr>
                                <w:spacing w:val="1"/>
                              </w:rPr>
                              <w:t xml:space="preserve"> </w:t>
                            </w:r>
                            <w:r w:rsidRPr="00DF104A">
                              <w:t>and</w:t>
                            </w:r>
                            <w:r w:rsidRPr="00DF104A">
                              <w:rPr>
                                <w:spacing w:val="1"/>
                              </w:rPr>
                              <w:t xml:space="preserve"> </w:t>
                            </w:r>
                            <w:r w:rsidRPr="00DF104A">
                              <w:t>pregnancy</w:t>
                            </w:r>
                            <w:r w:rsidRPr="00DF104A">
                              <w:rPr>
                                <w:spacing w:val="1"/>
                              </w:rPr>
                              <w:t xml:space="preserve"> </w:t>
                            </w:r>
                            <w:r w:rsidRPr="00DF104A">
                              <w:t>for</w:t>
                            </w:r>
                            <w:r w:rsidRPr="00DF104A">
                              <w:rPr>
                                <w:spacing w:val="2"/>
                              </w:rPr>
                              <w:t xml:space="preserve"> </w:t>
                            </w:r>
                            <w:r w:rsidRPr="00DF104A">
                              <w:t>all</w:t>
                            </w:r>
                            <w:r w:rsidRPr="00DF104A">
                              <w:rPr>
                                <w:spacing w:val="1"/>
                              </w:rPr>
                              <w:t xml:space="preserve"> </w:t>
                            </w:r>
                            <w:r w:rsidRPr="00DF104A">
                              <w:t>those</w:t>
                            </w:r>
                            <w:r w:rsidRPr="00DF104A">
                              <w:rPr>
                                <w:spacing w:val="1"/>
                              </w:rPr>
                              <w:t xml:space="preserve"> </w:t>
                            </w:r>
                            <w:r w:rsidRPr="00DF104A">
                              <w:t>who</w:t>
                            </w:r>
                            <w:r w:rsidRPr="00DF104A">
                              <w:rPr>
                                <w:spacing w:val="1"/>
                              </w:rPr>
                              <w:t xml:space="preserve"> </w:t>
                            </w:r>
                            <w:r w:rsidRPr="00DF104A">
                              <w:t>want</w:t>
                            </w:r>
                            <w:r w:rsidRPr="00DF104A">
                              <w:rPr>
                                <w:spacing w:val="2"/>
                              </w:rPr>
                              <w:t xml:space="preserve"> </w:t>
                            </w:r>
                            <w:r w:rsidRPr="00DF104A">
                              <w:rPr>
                                <w:spacing w:val="-5"/>
                              </w:rPr>
                              <w:t>it</w:t>
                            </w:r>
                          </w:p>
                          <w:p w14:paraId="245506E9" w14:textId="77777777" w:rsidR="00CF4478" w:rsidRPr="00DF104A" w:rsidRDefault="00CF4478" w:rsidP="006E42CF">
                            <w:pPr>
                              <w:pStyle w:val="Box"/>
                              <w:rPr>
                                <w:spacing w:val="-2"/>
                              </w:rPr>
                            </w:pPr>
                            <w:r w:rsidRPr="00DF104A">
                              <w:t>Provision</w:t>
                            </w:r>
                            <w:r w:rsidRPr="00DF104A">
                              <w:rPr>
                                <w:spacing w:val="-1"/>
                              </w:rPr>
                              <w:t xml:space="preserve"> </w:t>
                            </w:r>
                            <w:r w:rsidRPr="00DF104A">
                              <w:t>and</w:t>
                            </w:r>
                            <w:r w:rsidRPr="00DF104A">
                              <w:rPr>
                                <w:spacing w:val="2"/>
                              </w:rPr>
                              <w:t xml:space="preserve"> </w:t>
                            </w:r>
                            <w:r w:rsidRPr="00DF104A">
                              <w:t>support</w:t>
                            </w:r>
                            <w:r w:rsidRPr="00DF104A">
                              <w:rPr>
                                <w:spacing w:val="2"/>
                              </w:rPr>
                              <w:t xml:space="preserve"> </w:t>
                            </w:r>
                            <w:r w:rsidRPr="00DF104A">
                              <w:t>of</w:t>
                            </w:r>
                            <w:r w:rsidRPr="00DF104A">
                              <w:rPr>
                                <w:spacing w:val="2"/>
                              </w:rPr>
                              <w:t xml:space="preserve"> </w:t>
                            </w:r>
                            <w:r w:rsidRPr="00DF104A">
                              <w:t>sex</w:t>
                            </w:r>
                            <w:r w:rsidRPr="00DF104A">
                              <w:rPr>
                                <w:spacing w:val="2"/>
                              </w:rPr>
                              <w:t xml:space="preserve"> </w:t>
                            </w:r>
                            <w:r w:rsidRPr="00DF104A">
                              <w:t>education</w:t>
                            </w:r>
                            <w:r w:rsidRPr="00DF104A">
                              <w:rPr>
                                <w:spacing w:val="2"/>
                              </w:rPr>
                              <w:t xml:space="preserve"> </w:t>
                            </w:r>
                            <w:r w:rsidRPr="00DF104A">
                              <w:rPr>
                                <w:spacing w:val="-2"/>
                              </w:rPr>
                              <w:t>measures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80646" id="Text Box 35" o:spid="_x0000_s1052" type="#_x0000_t202" style="position:absolute;margin-left:57pt;margin-top:18.6pt;width:481.9pt;height:259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" o:allowincell="f" fillcolor="#e5e2df" stroked="f">
                <v:textbox inset="0,0,0,0">
                  <w:txbxContent>
                    <w:p w14:paraId="2AA4C6D8"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0E6D1155" w14:textId="63EB6419" w:rsidR="00CF4478" w:rsidRPr="00DF104A" w:rsidRDefault="00CF4478">
                      <w:pPr>
                        <w:pStyle w:val="Textkrper"/>
                        <w:numPr>
                          <w:ilvl w:val="0"/>
                          <w:numId w:val="9"/>
                        </w:numPr>
                        <w:tabs>
                          <w:tab w:val="left" w:pos="454"/>
                        </w:tabs>
                        <w:kinsoku w:val="0"/>
                        <w:overflowPunct w:val="0"/>
                        <w:spacing w:before="64"/>
                        <w:ind w:left="453" w:hanging="285"/>
                        <w:rPr>
                          <w:color w:val="000000"/>
                          <w:spacing w:val="-2"/>
                          <w:lang w:val="en-US"/>
                        </w:rPr>
                      </w:pPr>
                      <w:r w:rsidRPr="00DF104A">
                        <w:rPr>
                          <w:color w:val="000000"/>
                          <w:spacing w:val="-2"/>
                          <w:lang w:val="en-US"/>
                        </w:rPr>
                        <w:t>Reform</w:t>
                      </w:r>
                      <w:r w:rsidRPr="00DF104A">
                        <w:rPr>
                          <w:color w:val="000000"/>
                          <w:spacing w:val="-8"/>
                          <w:lang w:val="en-US"/>
                        </w:rPr>
                        <w:t xml:space="preserve"> </w:t>
                      </w:r>
                      <w:r w:rsidRPr="00DF104A">
                        <w:rPr>
                          <w:color w:val="000000"/>
                          <w:spacing w:val="-2"/>
                          <w:lang w:val="en-US"/>
                        </w:rPr>
                        <w:t>of</w:t>
                      </w:r>
                      <w:r w:rsidRPr="00DF104A">
                        <w:rPr>
                          <w:color w:val="000000"/>
                          <w:spacing w:val="-6"/>
                          <w:lang w:val="en-US"/>
                        </w:rPr>
                        <w:t xml:space="preserve"> </w:t>
                      </w:r>
                      <w:r w:rsidRPr="00DF104A">
                        <w:rPr>
                          <w:color w:val="000000"/>
                          <w:spacing w:val="-2"/>
                          <w:lang w:val="en-US"/>
                        </w:rPr>
                        <w:t>abortion</w:t>
                      </w:r>
                      <w:r w:rsidRPr="00DF104A">
                        <w:rPr>
                          <w:color w:val="000000"/>
                          <w:spacing w:val="-6"/>
                          <w:lang w:val="en-US"/>
                        </w:rPr>
                        <w:t xml:space="preserve"> </w:t>
                      </w:r>
                      <w:r w:rsidRPr="00DF104A">
                        <w:rPr>
                          <w:color w:val="000000"/>
                          <w:spacing w:val="-2"/>
                          <w:lang w:val="en-US"/>
                        </w:rPr>
                        <w:t>laws</w:t>
                      </w:r>
                      <w:r w:rsidRPr="00DF104A">
                        <w:rPr>
                          <w:color w:val="000000"/>
                          <w:spacing w:val="-6"/>
                          <w:lang w:val="en-US"/>
                        </w:rPr>
                        <w:t xml:space="preserve"> </w:t>
                      </w:r>
                      <w:r w:rsidRPr="00DF104A">
                        <w:rPr>
                          <w:color w:val="000000"/>
                          <w:spacing w:val="-2"/>
                          <w:lang w:val="en-US"/>
                        </w:rPr>
                        <w:t>(Section</w:t>
                      </w:r>
                      <w:r w:rsidRPr="00DF104A">
                        <w:rPr>
                          <w:color w:val="000000"/>
                          <w:spacing w:val="-6"/>
                          <w:lang w:val="en-US"/>
                        </w:rPr>
                        <w:t xml:space="preserve"> </w:t>
                      </w:r>
                      <w:r w:rsidRPr="00DF104A">
                        <w:rPr>
                          <w:color w:val="000000"/>
                          <w:spacing w:val="-2"/>
                          <w:lang w:val="en-US"/>
                        </w:rPr>
                        <w:t>218</w:t>
                      </w:r>
                      <w:r w:rsidRPr="00DF104A">
                        <w:rPr>
                          <w:color w:val="000000"/>
                          <w:spacing w:val="-6"/>
                          <w:lang w:val="en-US"/>
                        </w:rPr>
                        <w:t xml:space="preserve"> </w:t>
                      </w:r>
                      <w:r w:rsidR="00231ED7">
                        <w:rPr>
                          <w:color w:val="000000"/>
                          <w:spacing w:val="-2"/>
                          <w:lang w:val="en-US"/>
                        </w:rPr>
                        <w:t>StGB</w:t>
                      </w:r>
                      <w:r w:rsidRPr="00DF104A">
                        <w:rPr>
                          <w:color w:val="000000"/>
                          <w:spacing w:val="-2"/>
                          <w:lang w:val="en-US"/>
                        </w:rPr>
                        <w:t>)</w:t>
                      </w:r>
                      <w:r w:rsidRPr="00DF104A">
                        <w:rPr>
                          <w:color w:val="000000"/>
                          <w:spacing w:val="-6"/>
                          <w:lang w:val="en-US"/>
                        </w:rPr>
                        <w:t xml:space="preserve"> </w:t>
                      </w:r>
                      <w:r w:rsidRPr="00DF104A">
                        <w:rPr>
                          <w:color w:val="000000"/>
                          <w:spacing w:val="-2"/>
                          <w:lang w:val="en-US"/>
                        </w:rPr>
                        <w:t>to</w:t>
                      </w:r>
                      <w:r w:rsidRPr="00DF104A">
                        <w:rPr>
                          <w:color w:val="000000"/>
                          <w:spacing w:val="-6"/>
                          <w:lang w:val="en-US"/>
                        </w:rPr>
                        <w:t xml:space="preserve"> </w:t>
                      </w:r>
                      <w:r w:rsidRPr="00DF104A">
                        <w:rPr>
                          <w:color w:val="000000"/>
                          <w:spacing w:val="-2"/>
                          <w:lang w:val="en-US"/>
                        </w:rPr>
                        <w:t>align</w:t>
                      </w:r>
                      <w:r w:rsidRPr="00DF104A">
                        <w:rPr>
                          <w:color w:val="000000"/>
                          <w:spacing w:val="-6"/>
                          <w:lang w:val="en-US"/>
                        </w:rPr>
                        <w:t xml:space="preserve"> </w:t>
                      </w:r>
                      <w:r w:rsidRPr="00DF104A">
                        <w:rPr>
                          <w:color w:val="000000"/>
                          <w:spacing w:val="-2"/>
                          <w:lang w:val="en-US"/>
                        </w:rPr>
                        <w:t>with</w:t>
                      </w:r>
                      <w:r w:rsidRPr="00DF104A">
                        <w:rPr>
                          <w:color w:val="000000"/>
                          <w:spacing w:val="-6"/>
                          <w:lang w:val="en-US"/>
                        </w:rPr>
                        <w:t xml:space="preserve"> </w:t>
                      </w:r>
                      <w:r w:rsidRPr="00DF104A">
                        <w:rPr>
                          <w:color w:val="000000"/>
                          <w:spacing w:val="-2"/>
                          <w:lang w:val="en-US"/>
                        </w:rPr>
                        <w:t>international</w:t>
                      </w:r>
                      <w:r w:rsidRPr="00DF104A">
                        <w:rPr>
                          <w:color w:val="000000"/>
                          <w:spacing w:val="-6"/>
                          <w:lang w:val="en-US"/>
                        </w:rPr>
                        <w:t xml:space="preserve"> </w:t>
                      </w:r>
                      <w:r w:rsidRPr="00DF104A">
                        <w:rPr>
                          <w:color w:val="000000"/>
                          <w:spacing w:val="-2"/>
                          <w:lang w:val="en-US"/>
                        </w:rPr>
                        <w:t>human</w:t>
                      </w:r>
                      <w:r w:rsidRPr="00DF104A">
                        <w:rPr>
                          <w:color w:val="000000"/>
                          <w:spacing w:val="-6"/>
                          <w:lang w:val="en-US"/>
                        </w:rPr>
                        <w:t xml:space="preserve"> </w:t>
                      </w:r>
                      <w:r w:rsidRPr="00DF104A">
                        <w:rPr>
                          <w:color w:val="000000"/>
                          <w:spacing w:val="-2"/>
                          <w:lang w:val="en-US"/>
                        </w:rPr>
                        <w:t>rights</w:t>
                      </w:r>
                      <w:r w:rsidRPr="00DF104A">
                        <w:rPr>
                          <w:color w:val="000000"/>
                          <w:spacing w:val="-5"/>
                          <w:lang w:val="en-US"/>
                        </w:rPr>
                        <w:t xml:space="preserve"> </w:t>
                      </w:r>
                      <w:r w:rsidRPr="00DF104A">
                        <w:rPr>
                          <w:color w:val="000000"/>
                          <w:spacing w:val="-2"/>
                          <w:lang w:val="en-US"/>
                        </w:rPr>
                        <w:t>agreements</w:t>
                      </w:r>
                    </w:p>
                    <w:p w14:paraId="093E9A96" w14:textId="77777777" w:rsidR="00CF4478" w:rsidRPr="00DF104A" w:rsidRDefault="00CF4478">
                      <w:pPr>
                        <w:pStyle w:val="Textkrper"/>
                        <w:numPr>
                          <w:ilvl w:val="0"/>
                          <w:numId w:val="9"/>
                        </w:numPr>
                        <w:tabs>
                          <w:tab w:val="left" w:pos="454"/>
                        </w:tabs>
                        <w:kinsoku w:val="0"/>
                        <w:overflowPunct w:val="0"/>
                        <w:spacing w:before="83"/>
                        <w:ind w:left="453" w:hanging="285"/>
                        <w:rPr>
                          <w:color w:val="000000"/>
                          <w:spacing w:val="-2"/>
                          <w:lang w:val="en-US"/>
                        </w:rPr>
                      </w:pPr>
                      <w:r w:rsidRPr="00DF104A">
                        <w:rPr>
                          <w:color w:val="000000"/>
                          <w:lang w:val="en-US"/>
                        </w:rPr>
                        <w:t>An</w:t>
                      </w:r>
                      <w:r w:rsidRPr="00DF104A">
                        <w:rPr>
                          <w:color w:val="000000"/>
                          <w:spacing w:val="-1"/>
                          <w:lang w:val="en-US"/>
                        </w:rPr>
                        <w:t xml:space="preserve"> </w:t>
                      </w:r>
                      <w:r w:rsidRPr="00DF104A">
                        <w:rPr>
                          <w:color w:val="000000"/>
                          <w:lang w:val="en-US"/>
                        </w:rPr>
                        <w:t>end</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the criminalization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women*</w:t>
                      </w:r>
                      <w:r w:rsidRPr="00DF104A">
                        <w:rPr>
                          <w:color w:val="000000"/>
                          <w:spacing w:val="-1"/>
                          <w:lang w:val="en-US"/>
                        </w:rPr>
                        <w:t xml:space="preserve"> </w:t>
                      </w:r>
                      <w:r w:rsidRPr="00DF104A">
                        <w:rPr>
                          <w:color w:val="000000"/>
                          <w:lang w:val="en-US"/>
                        </w:rPr>
                        <w:t xml:space="preserve">and </w:t>
                      </w:r>
                      <w:r w:rsidRPr="00DF104A">
                        <w:rPr>
                          <w:color w:val="000000"/>
                          <w:spacing w:val="-2"/>
                          <w:lang w:val="en-US"/>
                        </w:rPr>
                        <w:t>doctors</w:t>
                      </w:r>
                    </w:p>
                    <w:p w14:paraId="41BD2284" w14:textId="77777777" w:rsidR="00CF4478" w:rsidRPr="00DF104A" w:rsidRDefault="00CF4478">
                      <w:pPr>
                        <w:pStyle w:val="Textkrper"/>
                        <w:numPr>
                          <w:ilvl w:val="0"/>
                          <w:numId w:val="9"/>
                        </w:numPr>
                        <w:tabs>
                          <w:tab w:val="left" w:pos="453"/>
                        </w:tabs>
                        <w:kinsoku w:val="0"/>
                        <w:overflowPunct w:val="0"/>
                        <w:spacing w:before="84"/>
                        <w:rPr>
                          <w:color w:val="000000"/>
                          <w:spacing w:val="-2"/>
                          <w:lang w:val="en-US"/>
                        </w:rPr>
                      </w:pPr>
                      <w:r w:rsidRPr="00DF104A">
                        <w:rPr>
                          <w:color w:val="000000"/>
                          <w:lang w:val="en-US"/>
                        </w:rPr>
                        <w:t>Abolition</w:t>
                      </w:r>
                      <w:r w:rsidRPr="00DF104A">
                        <w:rPr>
                          <w:color w:val="000000"/>
                          <w:spacing w:val="-1"/>
                          <w:lang w:val="en-US"/>
                        </w:rPr>
                        <w:t xml:space="preserve"> </w:t>
                      </w:r>
                      <w:r w:rsidRPr="00DF104A">
                        <w:rPr>
                          <w:color w:val="000000"/>
                          <w:lang w:val="en-US"/>
                        </w:rPr>
                        <w:t>of</w:t>
                      </w:r>
                      <w:r w:rsidRPr="00DF104A">
                        <w:rPr>
                          <w:color w:val="000000"/>
                          <w:spacing w:val="1"/>
                          <w:lang w:val="en-US"/>
                        </w:rPr>
                        <w:t xml:space="preserve"> </w:t>
                      </w:r>
                      <w:r w:rsidRPr="00DF104A">
                        <w:rPr>
                          <w:color w:val="000000"/>
                          <w:lang w:val="en-US"/>
                        </w:rPr>
                        <w:t>compulsory</w:t>
                      </w:r>
                      <w:r w:rsidRPr="00DF104A">
                        <w:rPr>
                          <w:color w:val="000000"/>
                          <w:spacing w:val="1"/>
                          <w:lang w:val="en-US"/>
                        </w:rPr>
                        <w:t xml:space="preserve"> </w:t>
                      </w:r>
                      <w:r w:rsidRPr="00DF104A">
                        <w:rPr>
                          <w:color w:val="000000"/>
                          <w:lang w:val="en-US"/>
                        </w:rPr>
                        <w:t>counselling</w:t>
                      </w:r>
                      <w:r w:rsidRPr="00DF104A">
                        <w:rPr>
                          <w:color w:val="000000"/>
                          <w:spacing w:val="1"/>
                          <w:lang w:val="en-US"/>
                        </w:rPr>
                        <w:t xml:space="preserve"> </w:t>
                      </w:r>
                      <w:r w:rsidRPr="00DF104A">
                        <w:rPr>
                          <w:color w:val="000000"/>
                          <w:lang w:val="en-US"/>
                        </w:rPr>
                        <w:t>and</w:t>
                      </w:r>
                      <w:r w:rsidRPr="00DF104A">
                        <w:rPr>
                          <w:color w:val="000000"/>
                          <w:spacing w:val="1"/>
                          <w:lang w:val="en-US"/>
                        </w:rPr>
                        <w:t xml:space="preserve"> </w:t>
                      </w:r>
                      <w:r w:rsidRPr="00DF104A">
                        <w:rPr>
                          <w:color w:val="000000"/>
                          <w:lang w:val="en-US"/>
                        </w:rPr>
                        <w:t>the</w:t>
                      </w:r>
                      <w:r w:rsidRPr="00DF104A">
                        <w:rPr>
                          <w:color w:val="000000"/>
                          <w:spacing w:val="1"/>
                          <w:lang w:val="en-US"/>
                        </w:rPr>
                        <w:t xml:space="preserve"> </w:t>
                      </w:r>
                      <w:r w:rsidRPr="00DF104A">
                        <w:rPr>
                          <w:color w:val="000000"/>
                          <w:lang w:val="en-US"/>
                        </w:rPr>
                        <w:t>obligatory</w:t>
                      </w:r>
                      <w:r w:rsidRPr="00DF104A">
                        <w:rPr>
                          <w:color w:val="000000"/>
                          <w:spacing w:val="1"/>
                          <w:lang w:val="en-US"/>
                        </w:rPr>
                        <w:t xml:space="preserve"> </w:t>
                      </w:r>
                      <w:r w:rsidRPr="00DF104A">
                        <w:rPr>
                          <w:color w:val="000000"/>
                          <w:lang w:val="en-US"/>
                        </w:rPr>
                        <w:t>three-day</w:t>
                      </w:r>
                      <w:r w:rsidRPr="00DF104A">
                        <w:rPr>
                          <w:color w:val="000000"/>
                          <w:spacing w:val="1"/>
                          <w:lang w:val="en-US"/>
                        </w:rPr>
                        <w:t xml:space="preserve"> </w:t>
                      </w:r>
                      <w:r w:rsidRPr="00DF104A">
                        <w:rPr>
                          <w:color w:val="000000"/>
                          <w:lang w:val="en-US"/>
                        </w:rPr>
                        <w:t>waiting</w:t>
                      </w:r>
                      <w:r w:rsidRPr="00DF104A">
                        <w:rPr>
                          <w:color w:val="000000"/>
                          <w:spacing w:val="2"/>
                          <w:lang w:val="en-US"/>
                        </w:rPr>
                        <w:t xml:space="preserve"> </w:t>
                      </w:r>
                      <w:r w:rsidRPr="00DF104A">
                        <w:rPr>
                          <w:color w:val="000000"/>
                          <w:spacing w:val="-2"/>
                          <w:lang w:val="en-US"/>
                        </w:rPr>
                        <w:t>period</w:t>
                      </w:r>
                    </w:p>
                    <w:p w14:paraId="0FE1FA5F" w14:textId="77777777" w:rsidR="00CF4478" w:rsidRPr="00DF104A" w:rsidRDefault="00CF4478">
                      <w:pPr>
                        <w:pStyle w:val="Textkrper"/>
                        <w:numPr>
                          <w:ilvl w:val="0"/>
                          <w:numId w:val="9"/>
                        </w:numPr>
                        <w:tabs>
                          <w:tab w:val="left" w:pos="453"/>
                        </w:tabs>
                        <w:kinsoku w:val="0"/>
                        <w:overflowPunct w:val="0"/>
                        <w:spacing w:before="83"/>
                        <w:rPr>
                          <w:color w:val="000000"/>
                          <w:spacing w:val="-2"/>
                          <w:lang w:val="en-US"/>
                        </w:rPr>
                      </w:pPr>
                      <w:r w:rsidRPr="00DF104A">
                        <w:rPr>
                          <w:color w:val="000000"/>
                          <w:lang w:val="en-US"/>
                        </w:rPr>
                        <w:t>The</w:t>
                      </w:r>
                      <w:r w:rsidRPr="00DF104A">
                        <w:rPr>
                          <w:color w:val="000000"/>
                          <w:spacing w:val="-2"/>
                          <w:lang w:val="en-US"/>
                        </w:rPr>
                        <w:t xml:space="preserve"> </w:t>
                      </w:r>
                      <w:r w:rsidRPr="00DF104A">
                        <w:rPr>
                          <w:color w:val="000000"/>
                          <w:lang w:val="en-US"/>
                        </w:rPr>
                        <w:t>right</w:t>
                      </w:r>
                      <w:r w:rsidRPr="00DF104A">
                        <w:rPr>
                          <w:color w:val="000000"/>
                          <w:spacing w:val="1"/>
                          <w:lang w:val="en-US"/>
                        </w:rPr>
                        <w:t xml:space="preserve"> </w:t>
                      </w:r>
                      <w:r w:rsidRPr="00DF104A">
                        <w:rPr>
                          <w:color w:val="000000"/>
                          <w:lang w:val="en-US"/>
                        </w:rPr>
                        <w:t>to</w:t>
                      </w:r>
                      <w:r w:rsidRPr="00DF104A">
                        <w:rPr>
                          <w:color w:val="000000"/>
                          <w:spacing w:val="1"/>
                          <w:lang w:val="en-US"/>
                        </w:rPr>
                        <w:t xml:space="preserve"> </w:t>
                      </w:r>
                      <w:r w:rsidRPr="00DF104A">
                        <w:rPr>
                          <w:color w:val="000000"/>
                          <w:lang w:val="en-US"/>
                        </w:rPr>
                        <w:t>counselling in</w:t>
                      </w:r>
                      <w:r w:rsidRPr="00DF104A">
                        <w:rPr>
                          <w:color w:val="000000"/>
                          <w:spacing w:val="1"/>
                          <w:lang w:val="en-US"/>
                        </w:rPr>
                        <w:t xml:space="preserve"> </w:t>
                      </w:r>
                      <w:r w:rsidRPr="00DF104A">
                        <w:rPr>
                          <w:color w:val="000000"/>
                          <w:lang w:val="en-US"/>
                        </w:rPr>
                        <w:t>all</w:t>
                      </w:r>
                      <w:r w:rsidRPr="00DF104A">
                        <w:rPr>
                          <w:color w:val="000000"/>
                          <w:spacing w:val="1"/>
                          <w:lang w:val="en-US"/>
                        </w:rPr>
                        <w:t xml:space="preserve"> </w:t>
                      </w:r>
                      <w:r w:rsidRPr="00DF104A">
                        <w:rPr>
                          <w:color w:val="000000"/>
                          <w:lang w:val="en-US"/>
                        </w:rPr>
                        <w:t>aspects of</w:t>
                      </w:r>
                      <w:r w:rsidRPr="00DF104A">
                        <w:rPr>
                          <w:color w:val="000000"/>
                          <w:spacing w:val="1"/>
                          <w:lang w:val="en-US"/>
                        </w:rPr>
                        <w:t xml:space="preserve"> </w:t>
                      </w:r>
                      <w:r w:rsidRPr="00DF104A">
                        <w:rPr>
                          <w:color w:val="000000"/>
                          <w:lang w:val="en-US"/>
                        </w:rPr>
                        <w:t>sexuality</w:t>
                      </w:r>
                      <w:r w:rsidRPr="00DF104A">
                        <w:rPr>
                          <w:color w:val="000000"/>
                          <w:spacing w:val="1"/>
                          <w:lang w:val="en-US"/>
                        </w:rPr>
                        <w:t xml:space="preserve"> </w:t>
                      </w:r>
                      <w:r w:rsidRPr="00DF104A">
                        <w:rPr>
                          <w:color w:val="000000"/>
                          <w:lang w:val="en-US"/>
                        </w:rPr>
                        <w:t>and pregnancy,</w:t>
                      </w:r>
                      <w:r w:rsidRPr="00DF104A">
                        <w:rPr>
                          <w:color w:val="000000"/>
                          <w:spacing w:val="1"/>
                          <w:lang w:val="en-US"/>
                        </w:rPr>
                        <w:t xml:space="preserve"> </w:t>
                      </w:r>
                      <w:r w:rsidRPr="00DF104A">
                        <w:rPr>
                          <w:color w:val="000000"/>
                          <w:lang w:val="en-US"/>
                        </w:rPr>
                        <w:t>reproductive</w:t>
                      </w:r>
                      <w:r w:rsidRPr="00DF104A">
                        <w:rPr>
                          <w:color w:val="000000"/>
                          <w:spacing w:val="1"/>
                          <w:lang w:val="en-US"/>
                        </w:rPr>
                        <w:t xml:space="preserve"> </w:t>
                      </w:r>
                      <w:r w:rsidRPr="00DF104A">
                        <w:rPr>
                          <w:color w:val="000000"/>
                          <w:lang w:val="en-US"/>
                        </w:rPr>
                        <w:t>rights and</w:t>
                      </w:r>
                      <w:r w:rsidRPr="00DF104A">
                        <w:rPr>
                          <w:color w:val="000000"/>
                          <w:spacing w:val="1"/>
                          <w:lang w:val="en-US"/>
                        </w:rPr>
                        <w:t xml:space="preserve"> </w:t>
                      </w:r>
                      <w:r w:rsidRPr="00DF104A">
                        <w:rPr>
                          <w:color w:val="000000"/>
                          <w:lang w:val="en-US"/>
                        </w:rPr>
                        <w:t>sexual</w:t>
                      </w:r>
                      <w:r w:rsidRPr="00DF104A">
                        <w:rPr>
                          <w:color w:val="000000"/>
                          <w:spacing w:val="1"/>
                          <w:lang w:val="en-US"/>
                        </w:rPr>
                        <w:t xml:space="preserve"> </w:t>
                      </w:r>
                      <w:r w:rsidRPr="00DF104A">
                        <w:rPr>
                          <w:color w:val="000000"/>
                          <w:spacing w:val="-2"/>
                          <w:lang w:val="en-US"/>
                        </w:rPr>
                        <w:t>health</w:t>
                      </w:r>
                    </w:p>
                    <w:p w14:paraId="6B4ECEDF" w14:textId="77777777" w:rsidR="00CF4478" w:rsidRPr="00DF104A" w:rsidRDefault="00CF4478" w:rsidP="006E42CF">
                      <w:pPr>
                        <w:pStyle w:val="Box"/>
                      </w:pPr>
                      <w:r w:rsidRPr="00DF104A">
                        <w:rPr>
                          <w:spacing w:val="-2"/>
                        </w:rPr>
                        <w:t xml:space="preserve">Availability of evidence-based information on abortions, including the various abortion options and procedures; </w:t>
                      </w:r>
                      <w:r w:rsidRPr="00DF104A">
                        <w:t>prohibition of deliberate misinformation on the internet, defamation of individual doctors, and “pavement harassment” of women* intended to discourage them from exercising their right to abortion</w:t>
                      </w:r>
                    </w:p>
                    <w:p w14:paraId="49634256" w14:textId="77777777" w:rsidR="00CF4478" w:rsidRPr="00DF104A" w:rsidRDefault="00CF4478" w:rsidP="006E42CF">
                      <w:pPr>
                        <w:pStyle w:val="Box"/>
                        <w:rPr>
                          <w:spacing w:val="-2"/>
                        </w:rPr>
                      </w:pPr>
                      <w:r w:rsidRPr="00DF104A">
                        <w:t>Guaranteed</w:t>
                      </w:r>
                      <w:r w:rsidRPr="00DF104A">
                        <w:rPr>
                          <w:spacing w:val="-1"/>
                        </w:rPr>
                        <w:t xml:space="preserve"> </w:t>
                      </w:r>
                      <w:r w:rsidRPr="00DF104A">
                        <w:t>access</w:t>
                      </w:r>
                      <w:r w:rsidRPr="00DF104A">
                        <w:rPr>
                          <w:spacing w:val="1"/>
                        </w:rPr>
                        <w:t xml:space="preserve"> </w:t>
                      </w:r>
                      <w:r w:rsidRPr="00DF104A">
                        <w:t>to</w:t>
                      </w:r>
                      <w:r w:rsidRPr="00DF104A">
                        <w:rPr>
                          <w:spacing w:val="1"/>
                        </w:rPr>
                        <w:t xml:space="preserve"> </w:t>
                      </w:r>
                      <w:r w:rsidRPr="00DF104A">
                        <w:t>free</w:t>
                      </w:r>
                      <w:r w:rsidRPr="00DF104A">
                        <w:rPr>
                          <w:spacing w:val="1"/>
                        </w:rPr>
                        <w:t xml:space="preserve"> </w:t>
                      </w:r>
                      <w:r w:rsidRPr="00DF104A">
                        <w:t>and</w:t>
                      </w:r>
                      <w:r w:rsidRPr="00DF104A">
                        <w:rPr>
                          <w:spacing w:val="1"/>
                        </w:rPr>
                        <w:t xml:space="preserve"> </w:t>
                      </w:r>
                      <w:r w:rsidRPr="00DF104A">
                        <w:t>safe</w:t>
                      </w:r>
                      <w:r w:rsidRPr="00DF104A">
                        <w:rPr>
                          <w:spacing w:val="2"/>
                        </w:rPr>
                        <w:t xml:space="preserve"> </w:t>
                      </w:r>
                      <w:r w:rsidRPr="00DF104A">
                        <w:rPr>
                          <w:spacing w:val="-2"/>
                        </w:rPr>
                        <w:t>abortions</w:t>
                      </w:r>
                    </w:p>
                    <w:p w14:paraId="7FF4CADC" w14:textId="77777777" w:rsidR="00CF4478" w:rsidRPr="00DF104A" w:rsidRDefault="00CF4478" w:rsidP="006E42CF">
                      <w:pPr>
                        <w:pStyle w:val="Box"/>
                      </w:pPr>
                      <w:r w:rsidRPr="00DF104A">
                        <w:t>Comprehensive nationwide provision of medical abortions and guaranteed affordable access to Misoprostol in</w:t>
                      </w:r>
                      <w:r w:rsidRPr="00DF104A">
                        <w:rPr>
                          <w:spacing w:val="-5"/>
                        </w:rPr>
                        <w:t xml:space="preserve"> </w:t>
                      </w:r>
                      <w:r w:rsidRPr="00DF104A">
                        <w:t>the</w:t>
                      </w:r>
                      <w:r w:rsidRPr="00DF104A">
                        <w:rPr>
                          <w:spacing w:val="-5"/>
                        </w:rPr>
                        <w:t xml:space="preserve"> </w:t>
                      </w:r>
                      <w:r w:rsidRPr="00DF104A">
                        <w:t>required</w:t>
                      </w:r>
                      <w:r w:rsidRPr="00DF104A">
                        <w:rPr>
                          <w:spacing w:val="-5"/>
                        </w:rPr>
                        <w:t xml:space="preserve"> </w:t>
                      </w:r>
                      <w:r w:rsidRPr="00DF104A">
                        <w:t>and</w:t>
                      </w:r>
                      <w:r w:rsidRPr="00DF104A">
                        <w:rPr>
                          <w:spacing w:val="-5"/>
                        </w:rPr>
                        <w:t xml:space="preserve"> </w:t>
                      </w:r>
                      <w:r w:rsidRPr="00DF104A">
                        <w:t>approved</w:t>
                      </w:r>
                      <w:r w:rsidRPr="00DF104A">
                        <w:rPr>
                          <w:spacing w:val="-5"/>
                        </w:rPr>
                        <w:t xml:space="preserve"> </w:t>
                      </w:r>
                      <w:r w:rsidRPr="00DF104A">
                        <w:t>dose</w:t>
                      </w:r>
                      <w:r w:rsidRPr="00DF104A">
                        <w:rPr>
                          <w:spacing w:val="-5"/>
                        </w:rPr>
                        <w:t xml:space="preserve"> </w:t>
                      </w:r>
                      <w:r w:rsidRPr="00DF104A">
                        <w:t>for</w:t>
                      </w:r>
                      <w:r w:rsidRPr="00DF104A">
                        <w:rPr>
                          <w:spacing w:val="-5"/>
                        </w:rPr>
                        <w:t xml:space="preserve"> </w:t>
                      </w:r>
                      <w:r w:rsidRPr="00DF104A">
                        <w:t>abortions</w:t>
                      </w:r>
                      <w:r w:rsidRPr="00DF104A">
                        <w:rPr>
                          <w:spacing w:val="-5"/>
                        </w:rPr>
                        <w:t xml:space="preserve"> </w:t>
                      </w:r>
                      <w:r w:rsidRPr="00DF104A">
                        <w:t>as</w:t>
                      </w:r>
                      <w:r w:rsidRPr="00DF104A">
                        <w:rPr>
                          <w:spacing w:val="-5"/>
                        </w:rPr>
                        <w:t xml:space="preserve"> </w:t>
                      </w:r>
                      <w:r w:rsidRPr="00DF104A">
                        <w:t>well</w:t>
                      </w:r>
                      <w:r w:rsidRPr="00DF104A">
                        <w:rPr>
                          <w:spacing w:val="-5"/>
                        </w:rPr>
                        <w:t xml:space="preserve"> </w:t>
                      </w:r>
                      <w:r w:rsidRPr="00DF104A">
                        <w:t>as</w:t>
                      </w:r>
                      <w:r w:rsidRPr="00DF104A">
                        <w:rPr>
                          <w:spacing w:val="-5"/>
                        </w:rPr>
                        <w:t xml:space="preserve"> </w:t>
                      </w:r>
                      <w:r w:rsidRPr="00DF104A">
                        <w:t>for</w:t>
                      </w:r>
                      <w:r w:rsidRPr="00DF104A">
                        <w:rPr>
                          <w:spacing w:val="-5"/>
                        </w:rPr>
                        <w:t xml:space="preserve"> </w:t>
                      </w:r>
                      <w:r w:rsidRPr="00DF104A">
                        <w:t>other</w:t>
                      </w:r>
                      <w:r w:rsidRPr="00DF104A">
                        <w:rPr>
                          <w:spacing w:val="-5"/>
                        </w:rPr>
                        <w:t xml:space="preserve"> </w:t>
                      </w:r>
                      <w:r w:rsidRPr="00DF104A">
                        <w:t>medical</w:t>
                      </w:r>
                      <w:r w:rsidRPr="00DF104A">
                        <w:rPr>
                          <w:spacing w:val="-5"/>
                        </w:rPr>
                        <w:t xml:space="preserve"> </w:t>
                      </w:r>
                      <w:r w:rsidRPr="00DF104A">
                        <w:t>indications</w:t>
                      </w:r>
                      <w:r w:rsidRPr="00DF104A">
                        <w:rPr>
                          <w:spacing w:val="-5"/>
                        </w:rPr>
                        <w:t xml:space="preserve"> </w:t>
                      </w:r>
                      <w:r w:rsidRPr="00DF104A">
                        <w:t>such</w:t>
                      </w:r>
                      <w:r w:rsidRPr="00DF104A">
                        <w:rPr>
                          <w:spacing w:val="-5"/>
                        </w:rPr>
                        <w:t xml:space="preserve"> </w:t>
                      </w:r>
                      <w:r w:rsidRPr="00DF104A">
                        <w:t>as</w:t>
                      </w:r>
                      <w:r w:rsidRPr="00DF104A">
                        <w:rPr>
                          <w:spacing w:val="-5"/>
                        </w:rPr>
                        <w:t xml:space="preserve"> </w:t>
                      </w:r>
                      <w:r w:rsidRPr="00DF104A">
                        <w:t>post-bleeding</w:t>
                      </w:r>
                    </w:p>
                    <w:p w14:paraId="6D175028" w14:textId="77777777" w:rsidR="00CF4478" w:rsidRPr="00DF104A" w:rsidRDefault="00CF4478" w:rsidP="006E42CF">
                      <w:pPr>
                        <w:pStyle w:val="Box"/>
                        <w:rPr>
                          <w:spacing w:val="-2"/>
                        </w:rPr>
                      </w:pPr>
                      <w:r w:rsidRPr="00DF104A">
                        <w:t>Training</w:t>
                      </w:r>
                      <w:r w:rsidRPr="00DF104A">
                        <w:rPr>
                          <w:spacing w:val="-2"/>
                        </w:rPr>
                        <w:t xml:space="preserve"> </w:t>
                      </w:r>
                      <w:r w:rsidRPr="00DF104A">
                        <w:t>of</w:t>
                      </w:r>
                      <w:r w:rsidRPr="00DF104A">
                        <w:rPr>
                          <w:spacing w:val="1"/>
                        </w:rPr>
                        <w:t xml:space="preserve"> </w:t>
                      </w:r>
                      <w:r w:rsidRPr="00DF104A">
                        <w:t>all</w:t>
                      </w:r>
                      <w:r w:rsidRPr="00DF104A">
                        <w:rPr>
                          <w:spacing w:val="1"/>
                        </w:rPr>
                        <w:t xml:space="preserve"> </w:t>
                      </w:r>
                      <w:r w:rsidRPr="00DF104A">
                        <w:t>gynaecologists</w:t>
                      </w:r>
                      <w:r w:rsidRPr="00DF104A">
                        <w:rPr>
                          <w:spacing w:val="1"/>
                        </w:rPr>
                        <w:t xml:space="preserve"> </w:t>
                      </w:r>
                      <w:r w:rsidRPr="00DF104A">
                        <w:t>in all</w:t>
                      </w:r>
                      <w:r w:rsidRPr="00DF104A">
                        <w:rPr>
                          <w:spacing w:val="1"/>
                        </w:rPr>
                        <w:t xml:space="preserve"> </w:t>
                      </w:r>
                      <w:r w:rsidRPr="00DF104A">
                        <w:t>abortion</w:t>
                      </w:r>
                      <w:r w:rsidRPr="00DF104A">
                        <w:rPr>
                          <w:spacing w:val="1"/>
                        </w:rPr>
                        <w:t xml:space="preserve"> </w:t>
                      </w:r>
                      <w:r w:rsidRPr="00DF104A">
                        <w:t>procedures</w:t>
                      </w:r>
                      <w:r w:rsidRPr="00DF104A">
                        <w:rPr>
                          <w:spacing w:val="1"/>
                        </w:rPr>
                        <w:t xml:space="preserve"> </w:t>
                      </w:r>
                      <w:r w:rsidRPr="00DF104A">
                        <w:t>as</w:t>
                      </w:r>
                      <w:r w:rsidRPr="00DF104A">
                        <w:rPr>
                          <w:spacing w:val="1"/>
                        </w:rPr>
                        <w:t xml:space="preserve"> </w:t>
                      </w:r>
                      <w:r w:rsidRPr="00DF104A">
                        <w:t>a mandatory</w:t>
                      </w:r>
                      <w:r w:rsidRPr="00DF104A">
                        <w:rPr>
                          <w:spacing w:val="1"/>
                        </w:rPr>
                        <w:t xml:space="preserve"> </w:t>
                      </w:r>
                      <w:r w:rsidRPr="00DF104A">
                        <w:t>part</w:t>
                      </w:r>
                      <w:r w:rsidRPr="00DF104A">
                        <w:rPr>
                          <w:spacing w:val="1"/>
                        </w:rPr>
                        <w:t xml:space="preserve"> </w:t>
                      </w:r>
                      <w:r w:rsidRPr="00DF104A">
                        <w:t>of</w:t>
                      </w:r>
                      <w:r w:rsidRPr="00DF104A">
                        <w:rPr>
                          <w:spacing w:val="1"/>
                        </w:rPr>
                        <w:t xml:space="preserve"> </w:t>
                      </w:r>
                      <w:r w:rsidRPr="00DF104A">
                        <w:t>their</w:t>
                      </w:r>
                      <w:r w:rsidRPr="00DF104A">
                        <w:rPr>
                          <w:spacing w:val="1"/>
                        </w:rPr>
                        <w:t xml:space="preserve"> </w:t>
                      </w:r>
                      <w:r w:rsidRPr="00DF104A">
                        <w:rPr>
                          <w:spacing w:val="-2"/>
                        </w:rPr>
                        <w:t>training</w:t>
                      </w:r>
                    </w:p>
                    <w:p w14:paraId="326B00A6" w14:textId="77777777" w:rsidR="00CF4478" w:rsidRPr="00DF104A" w:rsidRDefault="00CF4478" w:rsidP="006E42CF">
                      <w:pPr>
                        <w:pStyle w:val="Box"/>
                        <w:rPr>
                          <w:spacing w:val="-2"/>
                        </w:rPr>
                      </w:pPr>
                      <w:r w:rsidRPr="00DF104A">
                        <w:t>Free</w:t>
                      </w:r>
                      <w:r w:rsidRPr="00DF104A">
                        <w:rPr>
                          <w:spacing w:val="-3"/>
                        </w:rPr>
                        <w:t xml:space="preserve"> </w:t>
                      </w:r>
                      <w:r w:rsidRPr="00DF104A">
                        <w:t>contraception for all, with</w:t>
                      </w:r>
                      <w:r w:rsidRPr="00DF104A">
                        <w:rPr>
                          <w:spacing w:val="-1"/>
                        </w:rPr>
                        <w:t xml:space="preserve"> </w:t>
                      </w:r>
                      <w:r w:rsidRPr="00DF104A">
                        <w:t>the federal government contributing an</w:t>
                      </w:r>
                      <w:r w:rsidRPr="00DF104A">
                        <w:rPr>
                          <w:spacing w:val="-1"/>
                        </w:rPr>
                        <w:t xml:space="preserve"> </w:t>
                      </w:r>
                      <w:r w:rsidRPr="00DF104A">
                        <w:t xml:space="preserve">appropriate share of the </w:t>
                      </w:r>
                      <w:r w:rsidRPr="00DF104A">
                        <w:rPr>
                          <w:spacing w:val="-2"/>
                        </w:rPr>
                        <w:t>costs</w:t>
                      </w:r>
                    </w:p>
                    <w:p w14:paraId="4E04AC5B" w14:textId="77777777" w:rsidR="00CF4478" w:rsidRPr="00DF104A" w:rsidRDefault="00CF4478" w:rsidP="006E42CF">
                      <w:pPr>
                        <w:pStyle w:val="Box"/>
                        <w:rPr>
                          <w:spacing w:val="-5"/>
                        </w:rPr>
                      </w:pPr>
                      <w:r w:rsidRPr="00DF104A">
                        <w:t>Counselling</w:t>
                      </w:r>
                      <w:r w:rsidRPr="00DF104A">
                        <w:rPr>
                          <w:spacing w:val="-1"/>
                        </w:rPr>
                        <w:t xml:space="preserve"> </w:t>
                      </w:r>
                      <w:r w:rsidRPr="00DF104A">
                        <w:t>on</w:t>
                      </w:r>
                      <w:r w:rsidRPr="00DF104A">
                        <w:rPr>
                          <w:spacing w:val="1"/>
                        </w:rPr>
                        <w:t xml:space="preserve"> </w:t>
                      </w:r>
                      <w:r w:rsidRPr="00DF104A">
                        <w:t>all</w:t>
                      </w:r>
                      <w:r w:rsidRPr="00DF104A">
                        <w:rPr>
                          <w:spacing w:val="1"/>
                        </w:rPr>
                        <w:t xml:space="preserve"> </w:t>
                      </w:r>
                      <w:r w:rsidRPr="00DF104A">
                        <w:t>aspects</w:t>
                      </w:r>
                      <w:r w:rsidRPr="00DF104A">
                        <w:rPr>
                          <w:spacing w:val="1"/>
                        </w:rPr>
                        <w:t xml:space="preserve"> </w:t>
                      </w:r>
                      <w:r w:rsidRPr="00DF104A">
                        <w:t>of</w:t>
                      </w:r>
                      <w:r w:rsidRPr="00DF104A">
                        <w:rPr>
                          <w:spacing w:val="2"/>
                        </w:rPr>
                        <w:t xml:space="preserve"> </w:t>
                      </w:r>
                      <w:r w:rsidRPr="00DF104A">
                        <w:t>sexuality</w:t>
                      </w:r>
                      <w:r w:rsidRPr="00DF104A">
                        <w:rPr>
                          <w:spacing w:val="1"/>
                        </w:rPr>
                        <w:t xml:space="preserve"> </w:t>
                      </w:r>
                      <w:r w:rsidRPr="00DF104A">
                        <w:t>and</w:t>
                      </w:r>
                      <w:r w:rsidRPr="00DF104A">
                        <w:rPr>
                          <w:spacing w:val="1"/>
                        </w:rPr>
                        <w:t xml:space="preserve"> </w:t>
                      </w:r>
                      <w:r w:rsidRPr="00DF104A">
                        <w:t>pregnancy</w:t>
                      </w:r>
                      <w:r w:rsidRPr="00DF104A">
                        <w:rPr>
                          <w:spacing w:val="1"/>
                        </w:rPr>
                        <w:t xml:space="preserve"> </w:t>
                      </w:r>
                      <w:r w:rsidRPr="00DF104A">
                        <w:t>for</w:t>
                      </w:r>
                      <w:r w:rsidRPr="00DF104A">
                        <w:rPr>
                          <w:spacing w:val="2"/>
                        </w:rPr>
                        <w:t xml:space="preserve"> </w:t>
                      </w:r>
                      <w:r w:rsidRPr="00DF104A">
                        <w:t>all</w:t>
                      </w:r>
                      <w:r w:rsidRPr="00DF104A">
                        <w:rPr>
                          <w:spacing w:val="1"/>
                        </w:rPr>
                        <w:t xml:space="preserve"> </w:t>
                      </w:r>
                      <w:r w:rsidRPr="00DF104A">
                        <w:t>those</w:t>
                      </w:r>
                      <w:r w:rsidRPr="00DF104A">
                        <w:rPr>
                          <w:spacing w:val="1"/>
                        </w:rPr>
                        <w:t xml:space="preserve"> </w:t>
                      </w:r>
                      <w:r w:rsidRPr="00DF104A">
                        <w:t>who</w:t>
                      </w:r>
                      <w:r w:rsidRPr="00DF104A">
                        <w:rPr>
                          <w:spacing w:val="1"/>
                        </w:rPr>
                        <w:t xml:space="preserve"> </w:t>
                      </w:r>
                      <w:r w:rsidRPr="00DF104A">
                        <w:t>want</w:t>
                      </w:r>
                      <w:r w:rsidRPr="00DF104A">
                        <w:rPr>
                          <w:spacing w:val="2"/>
                        </w:rPr>
                        <w:t xml:space="preserve"> </w:t>
                      </w:r>
                      <w:r w:rsidRPr="00DF104A">
                        <w:rPr>
                          <w:spacing w:val="-5"/>
                        </w:rPr>
                        <w:t>it</w:t>
                      </w:r>
                    </w:p>
                    <w:p w14:paraId="245506E9" w14:textId="77777777" w:rsidR="00CF4478" w:rsidRPr="00DF104A" w:rsidRDefault="00CF4478" w:rsidP="006E42CF">
                      <w:pPr>
                        <w:pStyle w:val="Box"/>
                        <w:rPr>
                          <w:spacing w:val="-2"/>
                        </w:rPr>
                      </w:pPr>
                      <w:r w:rsidRPr="00DF104A">
                        <w:t>Provision</w:t>
                      </w:r>
                      <w:r w:rsidRPr="00DF104A">
                        <w:rPr>
                          <w:spacing w:val="-1"/>
                        </w:rPr>
                        <w:t xml:space="preserve"> </w:t>
                      </w:r>
                      <w:r w:rsidRPr="00DF104A">
                        <w:t>and</w:t>
                      </w:r>
                      <w:r w:rsidRPr="00DF104A">
                        <w:rPr>
                          <w:spacing w:val="2"/>
                        </w:rPr>
                        <w:t xml:space="preserve"> </w:t>
                      </w:r>
                      <w:r w:rsidRPr="00DF104A">
                        <w:t>support</w:t>
                      </w:r>
                      <w:r w:rsidRPr="00DF104A">
                        <w:rPr>
                          <w:spacing w:val="2"/>
                        </w:rPr>
                        <w:t xml:space="preserve"> </w:t>
                      </w:r>
                      <w:r w:rsidRPr="00DF104A">
                        <w:t>of</w:t>
                      </w:r>
                      <w:r w:rsidRPr="00DF104A">
                        <w:rPr>
                          <w:spacing w:val="2"/>
                        </w:rPr>
                        <w:t xml:space="preserve"> </w:t>
                      </w:r>
                      <w:r w:rsidRPr="00DF104A">
                        <w:t>sex</w:t>
                      </w:r>
                      <w:r w:rsidRPr="00DF104A">
                        <w:rPr>
                          <w:spacing w:val="2"/>
                        </w:rPr>
                        <w:t xml:space="preserve"> </w:t>
                      </w:r>
                      <w:r w:rsidRPr="00DF104A">
                        <w:t>education</w:t>
                      </w:r>
                      <w:r w:rsidRPr="00DF104A">
                        <w:rPr>
                          <w:spacing w:val="2"/>
                        </w:rPr>
                        <w:t xml:space="preserve"> </w:t>
                      </w:r>
                      <w:r w:rsidRPr="00DF104A">
                        <w:rPr>
                          <w:spacing w:val="-2"/>
                        </w:rPr>
                        <w:t>measures</w:t>
                      </w:r>
                    </w:p>
                  </w:txbxContent>
                </v:textbox>
                <w10:wrap type="topAndBottom" anchorx="page"/>
              </v:shape>
            </w:pict>
          </mc:Fallback>
        </mc:AlternateContent>
      </w:r>
    </w:p>
    <w:p w14:paraId="58901522" w14:textId="77777777" w:rsidR="00CF4478" w:rsidRPr="005E38C3" w:rsidRDefault="00CF4478">
      <w:pPr>
        <w:pStyle w:val="Textkrper"/>
        <w:kinsoku w:val="0"/>
        <w:overflowPunct w:val="0"/>
        <w:rPr>
          <w:sz w:val="25"/>
          <w:szCs w:val="25"/>
          <w:lang w:val="en-US"/>
        </w:rPr>
        <w:sectPr w:rsidR="00CF4478" w:rsidRPr="005E38C3">
          <w:pgSz w:w="11910" w:h="16840"/>
          <w:pgMar w:top="1440" w:right="540" w:bottom="280" w:left="580" w:header="1091" w:footer="0" w:gutter="0"/>
          <w:cols w:space="720"/>
          <w:noEndnote/>
        </w:sectPr>
      </w:pPr>
    </w:p>
    <w:p w14:paraId="2A879AAF" w14:textId="77777777" w:rsidR="00CF4478" w:rsidRPr="005E38C3" w:rsidRDefault="00CF4478">
      <w:pPr>
        <w:pStyle w:val="Textkrper"/>
        <w:kinsoku w:val="0"/>
        <w:overflowPunct w:val="0"/>
        <w:rPr>
          <w:lang w:val="en-US"/>
        </w:rPr>
      </w:pPr>
    </w:p>
    <w:p w14:paraId="2F46038B" w14:textId="77777777" w:rsidR="00CF4478" w:rsidRDefault="00CF4478">
      <w:pPr>
        <w:pStyle w:val="berschrift2"/>
        <w:numPr>
          <w:ilvl w:val="1"/>
          <w:numId w:val="32"/>
        </w:numPr>
        <w:tabs>
          <w:tab w:val="left" w:pos="1274"/>
        </w:tabs>
        <w:kinsoku w:val="0"/>
        <w:overflowPunct w:val="0"/>
        <w:spacing w:before="229"/>
        <w:ind w:hanging="721"/>
        <w:rPr>
          <w:spacing w:val="-4"/>
        </w:rPr>
      </w:pPr>
      <w:r>
        <w:t>Care</w:t>
      </w:r>
      <w:r>
        <w:rPr>
          <w:spacing w:val="-5"/>
        </w:rPr>
        <w:t xml:space="preserve"> </w:t>
      </w:r>
      <w:proofErr w:type="spellStart"/>
      <w:r>
        <w:t>deficits</w:t>
      </w:r>
      <w:proofErr w:type="spellEnd"/>
      <w:r>
        <w:rPr>
          <w:spacing w:val="-5"/>
        </w:rPr>
        <w:t xml:space="preserve"> </w:t>
      </w:r>
      <w:r>
        <w:t>in</w:t>
      </w:r>
      <w:r>
        <w:rPr>
          <w:spacing w:val="-5"/>
        </w:rPr>
        <w:t xml:space="preserve"> </w:t>
      </w:r>
      <w:proofErr w:type="spellStart"/>
      <w:r>
        <w:t>maternity</w:t>
      </w:r>
      <w:proofErr w:type="spellEnd"/>
      <w:r>
        <w:rPr>
          <w:spacing w:val="-5"/>
        </w:rPr>
        <w:t xml:space="preserve"> </w:t>
      </w:r>
      <w:r>
        <w:rPr>
          <w:spacing w:val="-4"/>
        </w:rPr>
        <w:t>care</w:t>
      </w:r>
    </w:p>
    <w:p w14:paraId="2C02A86A" w14:textId="77777777" w:rsidR="00CF4478" w:rsidRDefault="00CF4478">
      <w:pPr>
        <w:pStyle w:val="Textkrper"/>
        <w:kinsoku w:val="0"/>
        <w:overflowPunct w:val="0"/>
        <w:spacing w:before="64"/>
        <w:ind w:left="553"/>
        <w:rPr>
          <w:rFonts w:ascii="Whitney Medium" w:hAnsi="Whitney Medium" w:cs="Whitney Medium"/>
          <w:spacing w:val="-5"/>
        </w:rPr>
      </w:pPr>
      <w:r>
        <w:rPr>
          <w:rFonts w:ascii="Whitney Medium" w:hAnsi="Whitney Medium" w:cs="Whitney Medium"/>
        </w:rPr>
        <w:t>CEDAW</w:t>
      </w:r>
      <w:r>
        <w:rPr>
          <w:rFonts w:ascii="Whitney Medium" w:hAnsi="Whitney Medium" w:cs="Whitney Medium"/>
          <w:spacing w:val="-4"/>
        </w:rPr>
        <w:t xml:space="preserve"> </w:t>
      </w:r>
      <w:proofErr w:type="spellStart"/>
      <w:r>
        <w:rPr>
          <w:rFonts w:ascii="Whitney Medium" w:hAnsi="Whitney Medium" w:cs="Whitney Medium"/>
        </w:rPr>
        <w:t>text</w:t>
      </w:r>
      <w:proofErr w:type="spellEnd"/>
      <w:r>
        <w:rPr>
          <w:rFonts w:ascii="Whitney Medium" w:hAnsi="Whitney Medium" w:cs="Whitney Medium"/>
        </w:rPr>
        <w:t>:</w:t>
      </w:r>
      <w:r>
        <w:rPr>
          <w:rFonts w:ascii="Whitney Medium" w:hAnsi="Whitney Medium" w:cs="Whitney Medium"/>
          <w:spacing w:val="-3"/>
        </w:rPr>
        <w:t xml:space="preserve"> </w:t>
      </w:r>
      <w:proofErr w:type="spellStart"/>
      <w:r>
        <w:rPr>
          <w:rFonts w:ascii="Whitney Medium" w:hAnsi="Whitney Medium" w:cs="Whitney Medium"/>
        </w:rPr>
        <w:t>Article</w:t>
      </w:r>
      <w:proofErr w:type="spellEnd"/>
      <w:r>
        <w:rPr>
          <w:rFonts w:ascii="Whitney Medium" w:hAnsi="Whitney Medium" w:cs="Whitney Medium"/>
          <w:spacing w:val="-3"/>
        </w:rPr>
        <w:t xml:space="preserve"> </w:t>
      </w:r>
      <w:r>
        <w:rPr>
          <w:rFonts w:ascii="Whitney Medium" w:hAnsi="Whitney Medium" w:cs="Whitney Medium"/>
          <w:spacing w:val="-5"/>
        </w:rPr>
        <w:t>12</w:t>
      </w:r>
    </w:p>
    <w:p w14:paraId="7D03B7D5" w14:textId="77777777" w:rsidR="00CF4478" w:rsidRDefault="00CF4478">
      <w:pPr>
        <w:pStyle w:val="Textkrper"/>
        <w:kinsoku w:val="0"/>
        <w:overflowPunct w:val="0"/>
        <w:spacing w:before="83"/>
        <w:ind w:left="553"/>
        <w:rPr>
          <w:rFonts w:ascii="Whitney Medium" w:hAnsi="Whitney Medium" w:cs="Whitney Medium"/>
          <w:spacing w:val="-5"/>
        </w:rPr>
      </w:pPr>
      <w:r>
        <w:rPr>
          <w:rFonts w:ascii="Whitney Medium" w:hAnsi="Whitney Medium" w:cs="Whitney Medium"/>
        </w:rPr>
        <w:t xml:space="preserve">CEDAW </w:t>
      </w:r>
      <w:proofErr w:type="spellStart"/>
      <w:r>
        <w:rPr>
          <w:rFonts w:ascii="Whitney Medium" w:hAnsi="Whitney Medium" w:cs="Whitney Medium"/>
        </w:rPr>
        <w:t>general</w:t>
      </w:r>
      <w:proofErr w:type="spellEnd"/>
      <w:r>
        <w:rPr>
          <w:rFonts w:ascii="Whitney Medium" w:hAnsi="Whitney Medium" w:cs="Whitney Medium"/>
        </w:rPr>
        <w:t xml:space="preserve"> </w:t>
      </w:r>
      <w:proofErr w:type="spellStart"/>
      <w:r>
        <w:rPr>
          <w:rFonts w:ascii="Whitney Medium" w:hAnsi="Whitney Medium" w:cs="Whitney Medium"/>
        </w:rPr>
        <w:t>recommendations</w:t>
      </w:r>
      <w:proofErr w:type="spellEnd"/>
      <w:r>
        <w:rPr>
          <w:rFonts w:ascii="Whitney Medium" w:hAnsi="Whitney Medium" w:cs="Whitney Medium"/>
        </w:rPr>
        <w:t xml:space="preserve">: </w:t>
      </w:r>
      <w:proofErr w:type="spellStart"/>
      <w:r>
        <w:rPr>
          <w:rFonts w:ascii="Whitney Medium" w:hAnsi="Whitney Medium" w:cs="Whitney Medium"/>
        </w:rPr>
        <w:t>No</w:t>
      </w:r>
      <w:proofErr w:type="spellEnd"/>
      <w:r>
        <w:rPr>
          <w:rFonts w:ascii="Whitney Medium" w:hAnsi="Whitney Medium" w:cs="Whitney Medium"/>
        </w:rPr>
        <w:t xml:space="preserve">. </w:t>
      </w:r>
      <w:r>
        <w:rPr>
          <w:rFonts w:ascii="Whitney Medium" w:hAnsi="Whitney Medium" w:cs="Whitney Medium"/>
          <w:spacing w:val="-5"/>
        </w:rPr>
        <w:t>24</w:t>
      </w:r>
    </w:p>
    <w:p w14:paraId="12B0519B" w14:textId="1539A315" w:rsidR="00CF4478" w:rsidRPr="005E38C3" w:rsidRDefault="00CF4478">
      <w:pPr>
        <w:pStyle w:val="Textkrper"/>
        <w:kinsoku w:val="0"/>
        <w:overflowPunct w:val="0"/>
        <w:spacing w:before="84"/>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16</w:t>
      </w:r>
      <w:r w:rsidR="0039634B">
        <w:rPr>
          <w:rFonts w:ascii="Whitney Medium" w:hAnsi="Whitney Medium" w:cs="Whitney Medium"/>
          <w:lang w:val="en-US"/>
        </w:rPr>
        <w:t xml:space="preserve"> (</w:t>
      </w:r>
      <w:r w:rsidRPr="005E38C3">
        <w:rPr>
          <w:rFonts w:ascii="Whitney Medium" w:hAnsi="Whitney Medium" w:cs="Whitney Medium"/>
          <w:lang w:val="en-US"/>
        </w:rPr>
        <w:t>b</w:t>
      </w:r>
      <w:r w:rsidR="0039634B">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Health</w:t>
      </w:r>
    </w:p>
    <w:p w14:paraId="11375817"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133B275A" w14:textId="77777777" w:rsidR="00CF4478" w:rsidRPr="005E38C3" w:rsidRDefault="00CF4478" w:rsidP="006E42CF">
      <w:pPr>
        <w:pStyle w:val="Flie"/>
      </w:pPr>
      <w:r w:rsidRPr="005E38C3">
        <w:t>Maternity</w:t>
      </w:r>
      <w:r w:rsidRPr="005E38C3">
        <w:rPr>
          <w:spacing w:val="-4"/>
        </w:rPr>
        <w:t xml:space="preserve"> </w:t>
      </w:r>
      <w:r w:rsidRPr="005E38C3">
        <w:t>care</w:t>
      </w:r>
      <w:r w:rsidRPr="005E38C3">
        <w:rPr>
          <w:spacing w:val="-4"/>
        </w:rPr>
        <w:t xml:space="preserve"> </w:t>
      </w:r>
      <w:r w:rsidRPr="005E38C3">
        <w:t>in</w:t>
      </w:r>
      <w:r w:rsidRPr="005E38C3">
        <w:rPr>
          <w:spacing w:val="-4"/>
        </w:rPr>
        <w:t xml:space="preserve"> </w:t>
      </w:r>
      <w:r w:rsidRPr="005E38C3">
        <w:t>Germany</w:t>
      </w:r>
      <w:r w:rsidRPr="005E38C3">
        <w:rPr>
          <w:spacing w:val="-4"/>
        </w:rPr>
        <w:t xml:space="preserve"> </w:t>
      </w:r>
      <w:r w:rsidRPr="005E38C3">
        <w:t>must</w:t>
      </w:r>
      <w:r w:rsidRPr="005E38C3">
        <w:rPr>
          <w:spacing w:val="-4"/>
        </w:rPr>
        <w:t xml:space="preserve"> </w:t>
      </w:r>
      <w:r w:rsidRPr="005E38C3">
        <w:t>be</w:t>
      </w:r>
      <w:r w:rsidRPr="005E38C3">
        <w:rPr>
          <w:spacing w:val="-4"/>
        </w:rPr>
        <w:t xml:space="preserve"> </w:t>
      </w:r>
      <w:r w:rsidRPr="005E38C3">
        <w:t>refocused</w:t>
      </w:r>
      <w:r w:rsidRPr="005E38C3">
        <w:rPr>
          <w:spacing w:val="-4"/>
        </w:rPr>
        <w:t xml:space="preserve"> </w:t>
      </w:r>
      <w:r w:rsidRPr="005E38C3">
        <w:t>on</w:t>
      </w:r>
      <w:r w:rsidRPr="005E38C3">
        <w:rPr>
          <w:spacing w:val="-4"/>
        </w:rPr>
        <w:t xml:space="preserve"> </w:t>
      </w:r>
      <w:r w:rsidRPr="005E38C3">
        <w:t>women’s*</w:t>
      </w:r>
      <w:r w:rsidRPr="005E38C3">
        <w:rPr>
          <w:spacing w:val="-4"/>
        </w:rPr>
        <w:t xml:space="preserve"> </w:t>
      </w:r>
      <w:r w:rsidRPr="005E38C3">
        <w:t>innate</w:t>
      </w:r>
      <w:r w:rsidRPr="005E38C3">
        <w:rPr>
          <w:spacing w:val="-4"/>
        </w:rPr>
        <w:t xml:space="preserve"> </w:t>
      </w:r>
      <w:r w:rsidRPr="005E38C3">
        <w:t>capacity</w:t>
      </w:r>
      <w:r w:rsidRPr="005E38C3">
        <w:rPr>
          <w:spacing w:val="-4"/>
        </w:rPr>
        <w:t xml:space="preserve"> </w:t>
      </w:r>
      <w:r w:rsidRPr="005E38C3">
        <w:t>for</w:t>
      </w:r>
      <w:r w:rsidRPr="005E38C3">
        <w:rPr>
          <w:spacing w:val="-4"/>
        </w:rPr>
        <w:t xml:space="preserve"> </w:t>
      </w:r>
      <w:r w:rsidRPr="005E38C3">
        <w:t>childbearing.</w:t>
      </w:r>
      <w:r w:rsidRPr="005E38C3">
        <w:rPr>
          <w:spacing w:val="-4"/>
        </w:rPr>
        <w:t xml:space="preserve"> </w:t>
      </w:r>
      <w:r w:rsidRPr="005E38C3">
        <w:t>To</w:t>
      </w:r>
      <w:r w:rsidRPr="005E38C3">
        <w:rPr>
          <w:spacing w:val="-4"/>
        </w:rPr>
        <w:t xml:space="preserve"> </w:t>
      </w:r>
      <w:r w:rsidRPr="005E38C3">
        <w:t>this</w:t>
      </w:r>
      <w:r w:rsidRPr="005E38C3">
        <w:rPr>
          <w:spacing w:val="-4"/>
        </w:rPr>
        <w:t xml:space="preserve"> </w:t>
      </w:r>
      <w:r w:rsidRPr="005E38C3">
        <w:t>day,</w:t>
      </w:r>
      <w:r w:rsidRPr="005E38C3">
        <w:rPr>
          <w:spacing w:val="-4"/>
        </w:rPr>
        <w:t xml:space="preserve"> </w:t>
      </w:r>
      <w:r w:rsidRPr="005E38C3">
        <w:t>childbirth</w:t>
      </w:r>
      <w:r w:rsidRPr="005E38C3">
        <w:rPr>
          <w:spacing w:val="-4"/>
        </w:rPr>
        <w:t xml:space="preserve"> </w:t>
      </w:r>
      <w:r w:rsidRPr="005E38C3">
        <w:t>is highly</w:t>
      </w:r>
      <w:r w:rsidRPr="005E38C3">
        <w:rPr>
          <w:spacing w:val="-4"/>
        </w:rPr>
        <w:t xml:space="preserve"> </w:t>
      </w:r>
      <w:r w:rsidRPr="005E38C3">
        <w:t>pathologized,</w:t>
      </w:r>
      <w:r w:rsidRPr="005E38C3">
        <w:rPr>
          <w:spacing w:val="-4"/>
        </w:rPr>
        <w:t xml:space="preserve"> </w:t>
      </w:r>
      <w:r w:rsidRPr="005E38C3">
        <w:t>with</w:t>
      </w:r>
      <w:r w:rsidRPr="005E38C3">
        <w:rPr>
          <w:spacing w:val="-4"/>
        </w:rPr>
        <w:t xml:space="preserve"> </w:t>
      </w:r>
      <w:r w:rsidRPr="005E38C3">
        <w:t>excessive</w:t>
      </w:r>
      <w:r w:rsidRPr="005E38C3">
        <w:rPr>
          <w:spacing w:val="-4"/>
        </w:rPr>
        <w:t xml:space="preserve"> </w:t>
      </w:r>
      <w:r w:rsidRPr="005E38C3">
        <w:t>emphasis</w:t>
      </w:r>
      <w:r w:rsidRPr="005E38C3">
        <w:rPr>
          <w:spacing w:val="-4"/>
        </w:rPr>
        <w:t xml:space="preserve"> </w:t>
      </w:r>
      <w:r w:rsidRPr="005E38C3">
        <w:t>on</w:t>
      </w:r>
      <w:r w:rsidRPr="005E38C3">
        <w:rPr>
          <w:spacing w:val="-4"/>
        </w:rPr>
        <w:t xml:space="preserve"> </w:t>
      </w:r>
      <w:r w:rsidRPr="005E38C3">
        <w:t>risks.</w:t>
      </w:r>
      <w:r w:rsidRPr="005E38C3">
        <w:rPr>
          <w:spacing w:val="-4"/>
        </w:rPr>
        <w:t xml:space="preserve"> </w:t>
      </w:r>
      <w:r w:rsidRPr="005E38C3">
        <w:t>Maternity</w:t>
      </w:r>
      <w:r w:rsidRPr="005E38C3">
        <w:rPr>
          <w:spacing w:val="-4"/>
        </w:rPr>
        <w:t xml:space="preserve"> </w:t>
      </w:r>
      <w:r w:rsidRPr="005E38C3">
        <w:t>care</w:t>
      </w:r>
      <w:r w:rsidRPr="005E38C3">
        <w:rPr>
          <w:spacing w:val="-4"/>
        </w:rPr>
        <w:t xml:space="preserve"> </w:t>
      </w:r>
      <w:r w:rsidRPr="005E38C3">
        <w:t>still</w:t>
      </w:r>
      <w:r w:rsidRPr="005E38C3">
        <w:rPr>
          <w:spacing w:val="-4"/>
        </w:rPr>
        <w:t xml:space="preserve"> </w:t>
      </w:r>
      <w:r w:rsidRPr="005E38C3">
        <w:t>does</w:t>
      </w:r>
      <w:r w:rsidRPr="005E38C3">
        <w:rPr>
          <w:spacing w:val="-4"/>
        </w:rPr>
        <w:t xml:space="preserve"> </w:t>
      </w:r>
      <w:r w:rsidRPr="005E38C3">
        <w:t>not</w:t>
      </w:r>
      <w:r w:rsidRPr="005E38C3">
        <w:rPr>
          <w:spacing w:val="-4"/>
        </w:rPr>
        <w:t xml:space="preserve"> </w:t>
      </w:r>
      <w:r w:rsidRPr="005E38C3">
        <w:t>adequately</w:t>
      </w:r>
      <w:r w:rsidRPr="005E38C3">
        <w:rPr>
          <w:spacing w:val="-4"/>
        </w:rPr>
        <w:t xml:space="preserve"> </w:t>
      </w:r>
      <w:r w:rsidRPr="005E38C3">
        <w:t>focus</w:t>
      </w:r>
      <w:r w:rsidRPr="005E38C3">
        <w:rPr>
          <w:spacing w:val="-4"/>
        </w:rPr>
        <w:t xml:space="preserve"> </w:t>
      </w:r>
      <w:r w:rsidRPr="005E38C3">
        <w:t>on</w:t>
      </w:r>
      <w:r w:rsidRPr="005E38C3">
        <w:rPr>
          <w:spacing w:val="-4"/>
        </w:rPr>
        <w:t xml:space="preserve"> </w:t>
      </w:r>
      <w:r w:rsidRPr="005E38C3">
        <w:t>women*</w:t>
      </w:r>
      <w:r w:rsidRPr="005E38C3">
        <w:rPr>
          <w:spacing w:val="-4"/>
        </w:rPr>
        <w:t xml:space="preserve"> </w:t>
      </w:r>
      <w:r w:rsidRPr="005E38C3">
        <w:t>and their needs. It is not sufficiently evidence based and does not follow the evidence-based guidelines.</w:t>
      </w:r>
    </w:p>
    <w:p w14:paraId="5F6155A0" w14:textId="621FDB98" w:rsidR="00CF4478" w:rsidRPr="005E38C3" w:rsidRDefault="0057493C">
      <w:pPr>
        <w:pStyle w:val="Textkrper"/>
        <w:kinsoku w:val="0"/>
        <w:overflowPunct w:val="0"/>
        <w:spacing w:before="4"/>
        <w:rPr>
          <w:sz w:val="29"/>
          <w:szCs w:val="29"/>
          <w:lang w:val="en-US"/>
        </w:rPr>
      </w:pPr>
      <w:r>
        <w:rPr>
          <w:noProof/>
        </w:rPr>
        <mc:AlternateContent>
          <mc:Choice Requires="wps">
            <w:drawing>
              <wp:anchor distT="0" distB="0" distL="0" distR="0" simplePos="0" relativeHeight="251648512" behindDoc="0" locked="0" layoutInCell="0" allowOverlap="1" wp14:anchorId="3BA585A5" wp14:editId="77145578">
                <wp:simplePos x="0" y="0"/>
                <wp:positionH relativeFrom="page">
                  <wp:posOffset>723900</wp:posOffset>
                </wp:positionH>
                <wp:positionV relativeFrom="paragraph">
                  <wp:posOffset>276225</wp:posOffset>
                </wp:positionV>
                <wp:extent cx="6120130" cy="2921000"/>
                <wp:effectExtent l="0" t="0" r="0" b="0"/>
                <wp:wrapTopAndBottom/>
                <wp:docPr id="8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92100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572103"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49A5E02" w14:textId="77777777" w:rsidR="00CF4478" w:rsidRPr="00DF104A" w:rsidRDefault="00CF4478">
                            <w:pPr>
                              <w:pStyle w:val="Textkrper"/>
                              <w:numPr>
                                <w:ilvl w:val="0"/>
                                <w:numId w:val="8"/>
                              </w:numPr>
                              <w:tabs>
                                <w:tab w:val="left" w:pos="454"/>
                              </w:tabs>
                              <w:kinsoku w:val="0"/>
                              <w:overflowPunct w:val="0"/>
                              <w:spacing w:before="64"/>
                              <w:ind w:left="453" w:hanging="285"/>
                              <w:jc w:val="both"/>
                              <w:rPr>
                                <w:color w:val="000000"/>
                                <w:spacing w:val="-2"/>
                                <w:lang w:val="en-US"/>
                              </w:rPr>
                            </w:pPr>
                            <w:r w:rsidRPr="00DF104A">
                              <w:rPr>
                                <w:color w:val="000000"/>
                                <w:lang w:val="en-US"/>
                              </w:rPr>
                              <w:t>Full</w:t>
                            </w:r>
                            <w:r w:rsidRPr="00DF104A">
                              <w:rPr>
                                <w:color w:val="000000"/>
                                <w:spacing w:val="-5"/>
                                <w:lang w:val="en-US"/>
                              </w:rPr>
                              <w:t xml:space="preserve"> </w:t>
                            </w:r>
                            <w:r w:rsidRPr="00DF104A">
                              <w:rPr>
                                <w:color w:val="000000"/>
                                <w:lang w:val="en-US"/>
                              </w:rPr>
                              <w:t>implementation</w:t>
                            </w:r>
                            <w:r w:rsidRPr="00DF104A">
                              <w:rPr>
                                <w:color w:val="000000"/>
                                <w:spacing w:val="-2"/>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national</w:t>
                            </w:r>
                            <w:r w:rsidRPr="00DF104A">
                              <w:rPr>
                                <w:color w:val="000000"/>
                                <w:spacing w:val="-3"/>
                                <w:lang w:val="en-US"/>
                              </w:rPr>
                              <w:t xml:space="preserve"> </w:t>
                            </w:r>
                            <w:r w:rsidRPr="00DF104A">
                              <w:rPr>
                                <w:color w:val="000000"/>
                                <w:lang w:val="en-US"/>
                              </w:rPr>
                              <w:t>health</w:t>
                            </w:r>
                            <w:r w:rsidRPr="00DF104A">
                              <w:rPr>
                                <w:color w:val="000000"/>
                                <w:spacing w:val="-2"/>
                                <w:lang w:val="en-US"/>
                              </w:rPr>
                              <w:t xml:space="preserve"> </w:t>
                            </w:r>
                            <w:r w:rsidRPr="00DF104A">
                              <w:rPr>
                                <w:color w:val="000000"/>
                                <w:lang w:val="en-US"/>
                              </w:rPr>
                              <w:t>goal</w:t>
                            </w:r>
                            <w:r w:rsidRPr="00DF104A">
                              <w:rPr>
                                <w:color w:val="000000"/>
                                <w:spacing w:val="-3"/>
                                <w:lang w:val="en-US"/>
                              </w:rPr>
                              <w:t xml:space="preserve"> </w:t>
                            </w:r>
                            <w:r w:rsidRPr="00DF104A">
                              <w:rPr>
                                <w:color w:val="000000"/>
                                <w:lang w:val="en-US"/>
                              </w:rPr>
                              <w:t>“Gesundheit</w:t>
                            </w:r>
                            <w:r w:rsidRPr="00DF104A">
                              <w:rPr>
                                <w:color w:val="000000"/>
                                <w:spacing w:val="-2"/>
                                <w:lang w:val="en-US"/>
                              </w:rPr>
                              <w:t xml:space="preserve"> </w:t>
                            </w:r>
                            <w:r w:rsidRPr="00DF104A">
                              <w:rPr>
                                <w:color w:val="000000"/>
                                <w:lang w:val="en-US"/>
                              </w:rPr>
                              <w:t>rund</w:t>
                            </w:r>
                            <w:r w:rsidRPr="00DF104A">
                              <w:rPr>
                                <w:color w:val="000000"/>
                                <w:spacing w:val="-3"/>
                                <w:lang w:val="en-US"/>
                              </w:rPr>
                              <w:t xml:space="preserve"> </w:t>
                            </w:r>
                            <w:r w:rsidRPr="00DF104A">
                              <w:rPr>
                                <w:color w:val="000000"/>
                                <w:lang w:val="en-US"/>
                              </w:rPr>
                              <w:t>um</w:t>
                            </w:r>
                            <w:r w:rsidRPr="00DF104A">
                              <w:rPr>
                                <w:color w:val="000000"/>
                                <w:spacing w:val="-2"/>
                                <w:lang w:val="en-US"/>
                              </w:rPr>
                              <w:t xml:space="preserve"> </w:t>
                            </w:r>
                            <w:r w:rsidRPr="00DF104A">
                              <w:rPr>
                                <w:color w:val="000000"/>
                                <w:lang w:val="en-US"/>
                              </w:rPr>
                              <w:t>die</w:t>
                            </w:r>
                            <w:r w:rsidRPr="00DF104A">
                              <w:rPr>
                                <w:color w:val="000000"/>
                                <w:spacing w:val="-3"/>
                                <w:lang w:val="en-US"/>
                              </w:rPr>
                              <w:t xml:space="preserve"> </w:t>
                            </w:r>
                            <w:r w:rsidRPr="00DF104A">
                              <w:rPr>
                                <w:color w:val="000000"/>
                                <w:lang w:val="en-US"/>
                              </w:rPr>
                              <w:t>Geburt”</w:t>
                            </w:r>
                            <w:r w:rsidRPr="00DF104A">
                              <w:rPr>
                                <w:color w:val="000000"/>
                                <w:spacing w:val="-2"/>
                                <w:lang w:val="en-US"/>
                              </w:rPr>
                              <w:t xml:space="preserve"> </w:t>
                            </w:r>
                            <w:r w:rsidRPr="00DF104A">
                              <w:rPr>
                                <w:color w:val="000000"/>
                                <w:lang w:val="en-US"/>
                              </w:rPr>
                              <w:t>(“birth-related</w:t>
                            </w:r>
                            <w:r w:rsidRPr="00DF104A">
                              <w:rPr>
                                <w:color w:val="000000"/>
                                <w:spacing w:val="-2"/>
                                <w:lang w:val="en-US"/>
                              </w:rPr>
                              <w:t xml:space="preserve"> healthcare”)</w:t>
                            </w:r>
                          </w:p>
                          <w:p w14:paraId="71155E79" w14:textId="77777777" w:rsidR="00CF4478" w:rsidRPr="00DF104A" w:rsidRDefault="00CF4478">
                            <w:pPr>
                              <w:pStyle w:val="Textkrper"/>
                              <w:numPr>
                                <w:ilvl w:val="0"/>
                                <w:numId w:val="8"/>
                              </w:numPr>
                              <w:tabs>
                                <w:tab w:val="left" w:pos="454"/>
                              </w:tabs>
                              <w:kinsoku w:val="0"/>
                              <w:overflowPunct w:val="0"/>
                              <w:spacing w:before="83"/>
                              <w:ind w:left="453" w:hanging="285"/>
                              <w:jc w:val="both"/>
                              <w:rPr>
                                <w:color w:val="000000"/>
                                <w:spacing w:val="-4"/>
                                <w:lang w:val="en-US"/>
                              </w:rPr>
                            </w:pPr>
                            <w:r w:rsidRPr="00DF104A">
                              <w:rPr>
                                <w:color w:val="000000"/>
                                <w:lang w:val="en-US"/>
                              </w:rPr>
                              <w:t>Coordination</w:t>
                            </w:r>
                            <w:r w:rsidRPr="00DF104A">
                              <w:rPr>
                                <w:color w:val="000000"/>
                                <w:spacing w:val="-2"/>
                                <w:lang w:val="en-US"/>
                              </w:rPr>
                              <w:t xml:space="preserve"> </w:t>
                            </w:r>
                            <w:r w:rsidRPr="00DF104A">
                              <w:rPr>
                                <w:color w:val="000000"/>
                                <w:lang w:val="en-US"/>
                              </w:rPr>
                              <w:t>between all relevant ministries on</w:t>
                            </w:r>
                            <w:r w:rsidRPr="00DF104A">
                              <w:rPr>
                                <w:color w:val="000000"/>
                                <w:spacing w:val="1"/>
                                <w:lang w:val="en-US"/>
                              </w:rPr>
                              <w:t xml:space="preserve"> </w:t>
                            </w:r>
                            <w:r w:rsidRPr="00DF104A">
                              <w:rPr>
                                <w:color w:val="000000"/>
                                <w:lang w:val="en-US"/>
                              </w:rPr>
                              <w:t>a national transformation process for maternity</w:t>
                            </w:r>
                            <w:r w:rsidRPr="00DF104A">
                              <w:rPr>
                                <w:color w:val="000000"/>
                                <w:spacing w:val="1"/>
                                <w:lang w:val="en-US"/>
                              </w:rPr>
                              <w:t xml:space="preserve"> </w:t>
                            </w:r>
                            <w:r w:rsidRPr="00DF104A">
                              <w:rPr>
                                <w:color w:val="000000"/>
                                <w:spacing w:val="-4"/>
                                <w:lang w:val="en-US"/>
                              </w:rPr>
                              <w:t>care</w:t>
                            </w:r>
                          </w:p>
                          <w:p w14:paraId="5BD62970" w14:textId="77777777" w:rsidR="00CF4478" w:rsidRPr="00DF104A" w:rsidRDefault="00CF4478" w:rsidP="006E42CF">
                            <w:pPr>
                              <w:pStyle w:val="Box"/>
                            </w:pPr>
                            <w:r w:rsidRPr="00DF104A">
                              <w:t>Structural measures to counter violence in maternity care; systematic monitoring of traumatic experiences and their long-term consequences</w:t>
                            </w:r>
                          </w:p>
                          <w:p w14:paraId="420093AA" w14:textId="77777777" w:rsidR="00CF4478" w:rsidRPr="00DF104A" w:rsidRDefault="00CF4478" w:rsidP="006E42CF">
                            <w:pPr>
                              <w:pStyle w:val="Box"/>
                            </w:pPr>
                            <w:r w:rsidRPr="00DF104A">
                              <w:t>Needs-</w:t>
                            </w:r>
                            <w:r w:rsidRPr="00DF104A">
                              <w:rPr>
                                <w:spacing w:val="-12"/>
                              </w:rPr>
                              <w:t xml:space="preserve"> </w:t>
                            </w:r>
                            <w:r w:rsidRPr="00DF104A">
                              <w:t>and</w:t>
                            </w:r>
                            <w:r w:rsidRPr="00DF104A">
                              <w:rPr>
                                <w:spacing w:val="-11"/>
                              </w:rPr>
                              <w:t xml:space="preserve"> </w:t>
                            </w:r>
                            <w:r w:rsidRPr="00DF104A">
                              <w:t>performance-based</w:t>
                            </w:r>
                            <w:r w:rsidRPr="00DF104A">
                              <w:rPr>
                                <w:spacing w:val="-11"/>
                              </w:rPr>
                              <w:t xml:space="preserve"> </w:t>
                            </w:r>
                            <w:r w:rsidRPr="00DF104A">
                              <w:t>remuneration;</w:t>
                            </w:r>
                            <w:r w:rsidRPr="00DF104A">
                              <w:rPr>
                                <w:spacing w:val="-12"/>
                              </w:rPr>
                              <w:t xml:space="preserve"> </w:t>
                            </w:r>
                            <w:r w:rsidRPr="00DF104A">
                              <w:t>removal</w:t>
                            </w:r>
                            <w:r w:rsidRPr="00DF104A">
                              <w:rPr>
                                <w:spacing w:val="-11"/>
                              </w:rPr>
                              <w:t xml:space="preserve"> </w:t>
                            </w:r>
                            <w:r w:rsidRPr="00DF104A">
                              <w:t>of</w:t>
                            </w:r>
                            <w:r w:rsidRPr="00DF104A">
                              <w:rPr>
                                <w:spacing w:val="-11"/>
                              </w:rPr>
                              <w:t xml:space="preserve"> </w:t>
                            </w:r>
                            <w:r w:rsidRPr="00DF104A">
                              <w:t>all</w:t>
                            </w:r>
                            <w:r w:rsidRPr="00DF104A">
                              <w:rPr>
                                <w:spacing w:val="-12"/>
                              </w:rPr>
                              <w:t xml:space="preserve"> </w:t>
                            </w:r>
                            <w:r w:rsidRPr="00DF104A">
                              <w:t>false</w:t>
                            </w:r>
                            <w:r w:rsidRPr="00DF104A">
                              <w:rPr>
                                <w:spacing w:val="-11"/>
                              </w:rPr>
                              <w:t xml:space="preserve"> </w:t>
                            </w:r>
                            <w:r w:rsidRPr="00DF104A">
                              <w:t>incentives</w:t>
                            </w:r>
                            <w:r w:rsidRPr="00DF104A">
                              <w:rPr>
                                <w:spacing w:val="-11"/>
                              </w:rPr>
                              <w:t xml:space="preserve"> </w:t>
                            </w:r>
                            <w:r w:rsidRPr="00DF104A">
                              <w:t>within</w:t>
                            </w:r>
                            <w:r w:rsidRPr="00DF104A">
                              <w:rPr>
                                <w:spacing w:val="-11"/>
                              </w:rPr>
                              <w:t xml:space="preserve"> </w:t>
                            </w:r>
                            <w:r w:rsidRPr="00DF104A">
                              <w:t>the</w:t>
                            </w:r>
                            <w:r w:rsidRPr="00DF104A">
                              <w:rPr>
                                <w:spacing w:val="-12"/>
                              </w:rPr>
                              <w:t xml:space="preserve"> </w:t>
                            </w:r>
                            <w:r w:rsidRPr="00DF104A">
                              <w:t>current</w:t>
                            </w:r>
                            <w:r w:rsidRPr="00DF104A">
                              <w:rPr>
                                <w:spacing w:val="-11"/>
                              </w:rPr>
                              <w:t xml:space="preserve"> </w:t>
                            </w:r>
                            <w:r w:rsidRPr="00DF104A">
                              <w:t>DRG</w:t>
                            </w:r>
                            <w:r w:rsidRPr="00DF104A">
                              <w:rPr>
                                <w:spacing w:val="-11"/>
                              </w:rPr>
                              <w:t xml:space="preserve"> </w:t>
                            </w:r>
                            <w:r w:rsidRPr="00DF104A">
                              <w:t>system</w:t>
                            </w:r>
                            <w:r w:rsidRPr="00DF104A">
                              <w:rPr>
                                <w:spacing w:val="-12"/>
                              </w:rPr>
                              <w:t xml:space="preserve"> </w:t>
                            </w:r>
                            <w:r w:rsidRPr="00DF104A">
                              <w:t>to intervene</w:t>
                            </w:r>
                            <w:r w:rsidRPr="00DF104A">
                              <w:rPr>
                                <w:spacing w:val="-3"/>
                              </w:rPr>
                              <w:t xml:space="preserve"> </w:t>
                            </w:r>
                            <w:r w:rsidRPr="00DF104A">
                              <w:t>in</w:t>
                            </w:r>
                            <w:r w:rsidRPr="00DF104A">
                              <w:rPr>
                                <w:spacing w:val="-3"/>
                              </w:rPr>
                              <w:t xml:space="preserve"> </w:t>
                            </w:r>
                            <w:r w:rsidRPr="00DF104A">
                              <w:t>childbirth;</w:t>
                            </w:r>
                            <w:r w:rsidRPr="00DF104A">
                              <w:rPr>
                                <w:spacing w:val="-3"/>
                              </w:rPr>
                              <w:t xml:space="preserve"> </w:t>
                            </w:r>
                            <w:r w:rsidRPr="00DF104A">
                              <w:t>consideration</w:t>
                            </w:r>
                            <w:r w:rsidRPr="00DF104A">
                              <w:rPr>
                                <w:spacing w:val="-3"/>
                              </w:rPr>
                              <w:t xml:space="preserve"> </w:t>
                            </w:r>
                            <w:r w:rsidRPr="00DF104A">
                              <w:t>of</w:t>
                            </w:r>
                            <w:r w:rsidRPr="00DF104A">
                              <w:rPr>
                                <w:spacing w:val="-3"/>
                              </w:rPr>
                              <w:t xml:space="preserve"> </w:t>
                            </w:r>
                            <w:r w:rsidRPr="00DF104A">
                              <w:t>alternative</w:t>
                            </w:r>
                            <w:r w:rsidRPr="00DF104A">
                              <w:rPr>
                                <w:spacing w:val="-3"/>
                              </w:rPr>
                              <w:t xml:space="preserve"> </w:t>
                            </w:r>
                            <w:r w:rsidRPr="00DF104A">
                              <w:t>financing</w:t>
                            </w:r>
                            <w:r w:rsidRPr="00DF104A">
                              <w:rPr>
                                <w:spacing w:val="-3"/>
                              </w:rPr>
                              <w:t xml:space="preserve"> </w:t>
                            </w:r>
                            <w:r w:rsidRPr="00DF104A">
                              <w:t>models,</w:t>
                            </w:r>
                            <w:r w:rsidRPr="00DF104A">
                              <w:rPr>
                                <w:spacing w:val="-3"/>
                              </w:rPr>
                              <w:t xml:space="preserve"> </w:t>
                            </w:r>
                            <w:r w:rsidRPr="00DF104A">
                              <w:t>in</w:t>
                            </w:r>
                            <w:r w:rsidRPr="00DF104A">
                              <w:rPr>
                                <w:spacing w:val="-3"/>
                              </w:rPr>
                              <w:t xml:space="preserve"> </w:t>
                            </w:r>
                            <w:r w:rsidRPr="00DF104A">
                              <w:t>particular</w:t>
                            </w:r>
                            <w:r w:rsidRPr="00DF104A">
                              <w:rPr>
                                <w:spacing w:val="-3"/>
                              </w:rPr>
                              <w:t xml:space="preserve"> </w:t>
                            </w:r>
                            <w:r w:rsidRPr="00DF104A">
                              <w:t>with</w:t>
                            </w:r>
                            <w:r w:rsidRPr="00DF104A">
                              <w:rPr>
                                <w:spacing w:val="-3"/>
                              </w:rPr>
                              <w:t xml:space="preserve"> </w:t>
                            </w:r>
                            <w:r w:rsidRPr="00DF104A">
                              <w:t>regards</w:t>
                            </w:r>
                            <w:r w:rsidRPr="00DF104A">
                              <w:rPr>
                                <w:spacing w:val="-3"/>
                              </w:rPr>
                              <w:t xml:space="preserve"> </w:t>
                            </w:r>
                            <w:r w:rsidRPr="00DF104A">
                              <w:t>to</w:t>
                            </w:r>
                            <w:r w:rsidRPr="00DF104A">
                              <w:rPr>
                                <w:spacing w:val="-3"/>
                              </w:rPr>
                              <w:t xml:space="preserve"> </w:t>
                            </w:r>
                            <w:r w:rsidRPr="00DF104A">
                              <w:t>appropriate financing for midwife-led units in hospitals</w:t>
                            </w:r>
                          </w:p>
                          <w:p w14:paraId="2B2DC2C4" w14:textId="77777777" w:rsidR="00CF4478" w:rsidRPr="00DF104A" w:rsidRDefault="00CF4478" w:rsidP="006E42CF">
                            <w:pPr>
                              <w:pStyle w:val="Box"/>
                              <w:rPr>
                                <w:spacing w:val="-2"/>
                              </w:rPr>
                            </w:pPr>
                            <w:r w:rsidRPr="00DF104A">
                              <w:t>Removal</w:t>
                            </w:r>
                            <w:r w:rsidRPr="00DF104A">
                              <w:rPr>
                                <w:spacing w:val="-2"/>
                              </w:rPr>
                              <w:t xml:space="preserve"> </w:t>
                            </w:r>
                            <w:r w:rsidRPr="00DF104A">
                              <w:t>of</w:t>
                            </w:r>
                            <w:r w:rsidRPr="00DF104A">
                              <w:rPr>
                                <w:spacing w:val="1"/>
                              </w:rPr>
                              <w:t xml:space="preserve"> </w:t>
                            </w:r>
                            <w:r w:rsidRPr="00DF104A">
                              <w:t>structural hurdles</w:t>
                            </w:r>
                            <w:r w:rsidRPr="00DF104A">
                              <w:rPr>
                                <w:spacing w:val="1"/>
                              </w:rPr>
                              <w:t xml:space="preserve"> </w:t>
                            </w:r>
                            <w:r w:rsidRPr="00DF104A">
                              <w:t>to</w:t>
                            </w:r>
                            <w:r w:rsidRPr="00DF104A">
                              <w:rPr>
                                <w:spacing w:val="1"/>
                              </w:rPr>
                              <w:t xml:space="preserve"> </w:t>
                            </w:r>
                            <w:r w:rsidRPr="00DF104A">
                              <w:t>cooperation between</w:t>
                            </w:r>
                            <w:r w:rsidRPr="00DF104A">
                              <w:rPr>
                                <w:spacing w:val="1"/>
                              </w:rPr>
                              <w:t xml:space="preserve"> </w:t>
                            </w:r>
                            <w:r w:rsidRPr="00DF104A">
                              <w:t>all relevant</w:t>
                            </w:r>
                            <w:r w:rsidRPr="00DF104A">
                              <w:rPr>
                                <w:spacing w:val="1"/>
                              </w:rPr>
                              <w:t xml:space="preserve"> </w:t>
                            </w:r>
                            <w:r w:rsidRPr="00DF104A">
                              <w:t>perinatal</w:t>
                            </w:r>
                            <w:r w:rsidRPr="00DF104A">
                              <w:rPr>
                                <w:spacing w:val="1"/>
                              </w:rPr>
                              <w:t xml:space="preserve"> </w:t>
                            </w:r>
                            <w:r w:rsidRPr="00DF104A">
                              <w:rPr>
                                <w:spacing w:val="-2"/>
                              </w:rPr>
                              <w:t>professionals</w:t>
                            </w:r>
                          </w:p>
                          <w:p w14:paraId="1595A329" w14:textId="77777777" w:rsidR="00CF4478" w:rsidRPr="00DF104A" w:rsidRDefault="00CF4478" w:rsidP="006E42CF">
                            <w:pPr>
                              <w:pStyle w:val="Box"/>
                            </w:pPr>
                            <w:r w:rsidRPr="00DF104A">
                              <w:t>Enabling</w:t>
                            </w:r>
                            <w:r w:rsidRPr="00DF104A">
                              <w:rPr>
                                <w:spacing w:val="-10"/>
                              </w:rPr>
                              <w:t xml:space="preserve"> </w:t>
                            </w:r>
                            <w:r w:rsidRPr="00DF104A">
                              <w:t>of</w:t>
                            </w:r>
                            <w:r w:rsidRPr="00DF104A">
                              <w:rPr>
                                <w:spacing w:val="-10"/>
                              </w:rPr>
                              <w:t xml:space="preserve"> </w:t>
                            </w:r>
                            <w:r w:rsidRPr="00DF104A">
                              <w:t>all</w:t>
                            </w:r>
                            <w:r w:rsidRPr="00DF104A">
                              <w:rPr>
                                <w:spacing w:val="-10"/>
                              </w:rPr>
                              <w:t xml:space="preserve"> </w:t>
                            </w:r>
                            <w:r w:rsidRPr="00DF104A">
                              <w:t>women*</w:t>
                            </w:r>
                            <w:r w:rsidRPr="00DF104A">
                              <w:rPr>
                                <w:spacing w:val="-10"/>
                              </w:rPr>
                              <w:t xml:space="preserve"> </w:t>
                            </w:r>
                            <w:r w:rsidRPr="00DF104A">
                              <w:t>to</w:t>
                            </w:r>
                            <w:r w:rsidRPr="00DF104A">
                              <w:rPr>
                                <w:spacing w:val="-10"/>
                              </w:rPr>
                              <w:t xml:space="preserve"> </w:t>
                            </w:r>
                            <w:r w:rsidRPr="00DF104A">
                              <w:t>exercise</w:t>
                            </w:r>
                            <w:r w:rsidRPr="00DF104A">
                              <w:rPr>
                                <w:spacing w:val="-10"/>
                              </w:rPr>
                              <w:t xml:space="preserve"> </w:t>
                            </w:r>
                            <w:r w:rsidRPr="00DF104A">
                              <w:t>their</w:t>
                            </w:r>
                            <w:r w:rsidRPr="00DF104A">
                              <w:rPr>
                                <w:spacing w:val="-10"/>
                              </w:rPr>
                              <w:t xml:space="preserve"> </w:t>
                            </w:r>
                            <w:r w:rsidRPr="00DF104A">
                              <w:t>legal</w:t>
                            </w:r>
                            <w:r w:rsidRPr="00DF104A">
                              <w:rPr>
                                <w:spacing w:val="-10"/>
                              </w:rPr>
                              <w:t xml:space="preserve"> </w:t>
                            </w:r>
                            <w:r w:rsidRPr="00DF104A">
                              <w:t>entitlement</w:t>
                            </w:r>
                            <w:r w:rsidRPr="00DF104A">
                              <w:rPr>
                                <w:spacing w:val="-10"/>
                              </w:rPr>
                              <w:t xml:space="preserve"> </w:t>
                            </w:r>
                            <w:r w:rsidRPr="00DF104A">
                              <w:t>(Sections</w:t>
                            </w:r>
                            <w:r w:rsidRPr="00DF104A">
                              <w:rPr>
                                <w:spacing w:val="-10"/>
                              </w:rPr>
                              <w:t xml:space="preserve"> </w:t>
                            </w:r>
                            <w:r w:rsidRPr="00DF104A">
                              <w:t>24d</w:t>
                            </w:r>
                            <w:r w:rsidRPr="00DF104A">
                              <w:rPr>
                                <w:spacing w:val="-10"/>
                              </w:rPr>
                              <w:t xml:space="preserve"> </w:t>
                            </w:r>
                            <w:r w:rsidRPr="00DF104A">
                              <w:t>and</w:t>
                            </w:r>
                            <w:r w:rsidRPr="00DF104A">
                              <w:rPr>
                                <w:spacing w:val="-10"/>
                              </w:rPr>
                              <w:t xml:space="preserve"> </w:t>
                            </w:r>
                            <w:r w:rsidRPr="00DF104A">
                              <w:t>24f</w:t>
                            </w:r>
                            <w:r w:rsidRPr="00DF104A">
                              <w:rPr>
                                <w:spacing w:val="-10"/>
                              </w:rPr>
                              <w:t xml:space="preserve"> </w:t>
                            </w:r>
                            <w:r w:rsidRPr="00DF104A">
                              <w:t>of</w:t>
                            </w:r>
                            <w:r w:rsidRPr="00DF104A">
                              <w:rPr>
                                <w:spacing w:val="-10"/>
                              </w:rPr>
                              <w:t xml:space="preserve"> </w:t>
                            </w:r>
                            <w:r w:rsidRPr="00DF104A">
                              <w:t>the</w:t>
                            </w:r>
                            <w:r w:rsidRPr="00DF104A">
                              <w:rPr>
                                <w:spacing w:val="-10"/>
                              </w:rPr>
                              <w:t xml:space="preserve"> </w:t>
                            </w:r>
                            <w:r w:rsidRPr="00DF104A">
                              <w:t>German</w:t>
                            </w:r>
                            <w:r w:rsidRPr="00DF104A">
                              <w:rPr>
                                <w:spacing w:val="-10"/>
                              </w:rPr>
                              <w:t xml:space="preserve"> </w:t>
                            </w:r>
                            <w:r w:rsidRPr="00DF104A">
                              <w:t>Social</w:t>
                            </w:r>
                            <w:r w:rsidRPr="00DF104A">
                              <w:rPr>
                                <w:spacing w:val="-10"/>
                              </w:rPr>
                              <w:t xml:space="preserve"> </w:t>
                            </w:r>
                            <w:r w:rsidRPr="00DF104A">
                              <w:t>Code)</w:t>
                            </w:r>
                            <w:r w:rsidRPr="00DF104A">
                              <w:rPr>
                                <w:spacing w:val="-10"/>
                              </w:rPr>
                              <w:t xml:space="preserve"> </w:t>
                            </w:r>
                            <w:r w:rsidRPr="00DF104A">
                              <w:t>to make</w:t>
                            </w:r>
                            <w:r w:rsidRPr="00DF104A">
                              <w:rPr>
                                <w:spacing w:val="-5"/>
                              </w:rPr>
                              <w:t xml:space="preserve"> </w:t>
                            </w:r>
                            <w:r w:rsidRPr="00DF104A">
                              <w:t>choices</w:t>
                            </w:r>
                            <w:r w:rsidRPr="00DF104A">
                              <w:rPr>
                                <w:spacing w:val="-5"/>
                              </w:rPr>
                              <w:t xml:space="preserve"> </w:t>
                            </w:r>
                            <w:r w:rsidRPr="00DF104A">
                              <w:t>concerning</w:t>
                            </w:r>
                            <w:r w:rsidRPr="00DF104A">
                              <w:rPr>
                                <w:spacing w:val="-5"/>
                              </w:rPr>
                              <w:t xml:space="preserve"> </w:t>
                            </w:r>
                            <w:r w:rsidRPr="00DF104A">
                              <w:t>midwife</w:t>
                            </w:r>
                            <w:r w:rsidRPr="00DF104A">
                              <w:rPr>
                                <w:spacing w:val="-5"/>
                              </w:rPr>
                              <w:t xml:space="preserve"> </w:t>
                            </w:r>
                            <w:r w:rsidRPr="00DF104A">
                              <w:t>care</w:t>
                            </w:r>
                            <w:r w:rsidRPr="00DF104A">
                              <w:rPr>
                                <w:spacing w:val="-5"/>
                              </w:rPr>
                              <w:t xml:space="preserve"> </w:t>
                            </w:r>
                            <w:r w:rsidRPr="00DF104A">
                              <w:t>and</w:t>
                            </w:r>
                            <w:r w:rsidRPr="00DF104A">
                              <w:rPr>
                                <w:spacing w:val="-5"/>
                              </w:rPr>
                              <w:t xml:space="preserve"> </w:t>
                            </w:r>
                            <w:r w:rsidRPr="00DF104A">
                              <w:t>where</w:t>
                            </w:r>
                            <w:r w:rsidRPr="00DF104A">
                              <w:rPr>
                                <w:spacing w:val="-5"/>
                              </w:rPr>
                              <w:t xml:space="preserve"> </w:t>
                            </w:r>
                            <w:r w:rsidRPr="00DF104A">
                              <w:t>they</w:t>
                            </w:r>
                            <w:r w:rsidRPr="00DF104A">
                              <w:rPr>
                                <w:spacing w:val="-5"/>
                              </w:rPr>
                              <w:t xml:space="preserve"> </w:t>
                            </w:r>
                            <w:r w:rsidRPr="00DF104A">
                              <w:t>give</w:t>
                            </w:r>
                            <w:r w:rsidRPr="00DF104A">
                              <w:rPr>
                                <w:spacing w:val="-5"/>
                              </w:rPr>
                              <w:t xml:space="preserve"> </w:t>
                            </w:r>
                            <w:r w:rsidRPr="00DF104A">
                              <w:t>birth,</w:t>
                            </w:r>
                            <w:r w:rsidRPr="00DF104A">
                              <w:rPr>
                                <w:spacing w:val="-5"/>
                              </w:rPr>
                              <w:t xml:space="preserve"> </w:t>
                            </w:r>
                            <w:r w:rsidRPr="00DF104A">
                              <w:t>by</w:t>
                            </w:r>
                            <w:r w:rsidRPr="00DF104A">
                              <w:rPr>
                                <w:spacing w:val="-5"/>
                              </w:rPr>
                              <w:t xml:space="preserve"> </w:t>
                            </w:r>
                            <w:r w:rsidRPr="00DF104A">
                              <w:t>creating</w:t>
                            </w:r>
                            <w:r w:rsidRPr="00DF104A">
                              <w:rPr>
                                <w:spacing w:val="-5"/>
                              </w:rPr>
                              <w:t xml:space="preserve"> </w:t>
                            </w:r>
                            <w:r w:rsidRPr="00DF104A">
                              <w:t>options</w:t>
                            </w:r>
                            <w:r w:rsidRPr="00DF104A">
                              <w:rPr>
                                <w:spacing w:val="-5"/>
                              </w:rPr>
                              <w:t xml:space="preserve"> </w:t>
                            </w:r>
                            <w:r w:rsidRPr="00DF104A">
                              <w:t>and</w:t>
                            </w:r>
                            <w:r w:rsidRPr="00DF104A">
                              <w:rPr>
                                <w:spacing w:val="-5"/>
                              </w:rPr>
                              <w:t xml:space="preserve"> </w:t>
                            </w:r>
                            <w:r w:rsidRPr="00DF104A">
                              <w:t>removing</w:t>
                            </w:r>
                            <w:r w:rsidRPr="00DF104A">
                              <w:rPr>
                                <w:spacing w:val="-5"/>
                              </w:rPr>
                              <w:t xml:space="preserve"> </w:t>
                            </w:r>
                            <w:r w:rsidRPr="00DF104A">
                              <w:t>obstacles</w:t>
                            </w:r>
                          </w:p>
                          <w:p w14:paraId="28A11A16" w14:textId="77777777" w:rsidR="00CF4478" w:rsidRDefault="00CF4478" w:rsidP="006E42CF">
                            <w:pPr>
                              <w:pStyle w:val="Box"/>
                            </w:pPr>
                            <w:r w:rsidRPr="00DF104A">
                              <w:t>Training of professionals on shared decision-making and implementation of the legal obligation to fully informed</w:t>
                            </w:r>
                            <w:r w:rsidRPr="00DF104A">
                              <w:rPr>
                                <w:spacing w:val="-7"/>
                              </w:rPr>
                              <w:t xml:space="preserve"> </w:t>
                            </w:r>
                            <w:r w:rsidRPr="00DF104A">
                              <w:t>consent,</w:t>
                            </w:r>
                            <w:r w:rsidRPr="00DF104A">
                              <w:rPr>
                                <w:spacing w:val="-7"/>
                              </w:rPr>
                              <w:t xml:space="preserve"> </w:t>
                            </w:r>
                            <w:r w:rsidRPr="00DF104A">
                              <w:t>as</w:t>
                            </w:r>
                            <w:r w:rsidRPr="00DF104A">
                              <w:rPr>
                                <w:spacing w:val="-7"/>
                              </w:rPr>
                              <w:t xml:space="preserve"> </w:t>
                            </w:r>
                            <w:r w:rsidRPr="00DF104A">
                              <w:t>enshrined</w:t>
                            </w:r>
                            <w:r w:rsidRPr="00DF104A">
                              <w:rPr>
                                <w:spacing w:val="-7"/>
                              </w:rPr>
                              <w:t xml:space="preserve"> </w:t>
                            </w:r>
                            <w:r w:rsidRPr="00DF104A">
                              <w:t>in</w:t>
                            </w:r>
                            <w:r w:rsidRPr="00DF104A">
                              <w:rPr>
                                <w:spacing w:val="-7"/>
                              </w:rPr>
                              <w:t xml:space="preserve"> </w:t>
                            </w:r>
                            <w:r w:rsidRPr="00DF104A">
                              <w:t>medical</w:t>
                            </w:r>
                            <w:r w:rsidRPr="00DF104A">
                              <w:rPr>
                                <w:spacing w:val="-7"/>
                              </w:rPr>
                              <w:t xml:space="preserve"> </w:t>
                            </w:r>
                            <w:r w:rsidRPr="00DF104A">
                              <w:t>law</w:t>
                            </w:r>
                            <w:r w:rsidRPr="00DF104A">
                              <w:rPr>
                                <w:spacing w:val="-7"/>
                              </w:rPr>
                              <w:t xml:space="preserve"> </w:t>
                            </w:r>
                            <w:r w:rsidRPr="00DF104A">
                              <w:t>(Section</w:t>
                            </w:r>
                            <w:r w:rsidRPr="00DF104A">
                              <w:rPr>
                                <w:spacing w:val="-7"/>
                              </w:rPr>
                              <w:t xml:space="preserve"> </w:t>
                            </w:r>
                            <w:r w:rsidRPr="00DF104A">
                              <w:t>630d</w:t>
                            </w:r>
                            <w:r w:rsidRPr="00DF104A">
                              <w:rPr>
                                <w:spacing w:val="-7"/>
                              </w:rPr>
                              <w:t xml:space="preserve"> </w:t>
                            </w:r>
                            <w:r w:rsidRPr="00DF104A">
                              <w:t>of</w:t>
                            </w:r>
                            <w:r w:rsidRPr="00DF104A">
                              <w:rPr>
                                <w:spacing w:val="-7"/>
                              </w:rPr>
                              <w:t xml:space="preserve"> </w:t>
                            </w:r>
                            <w:r w:rsidRPr="00DF104A">
                              <w:t>the</w:t>
                            </w:r>
                            <w:r w:rsidRPr="00DF104A">
                              <w:rPr>
                                <w:spacing w:val="-7"/>
                              </w:rPr>
                              <w:t xml:space="preserve"> </w:t>
                            </w:r>
                            <w:r w:rsidRPr="00DF104A">
                              <w:t>Civil</w:t>
                            </w:r>
                            <w:r w:rsidRPr="00DF104A">
                              <w:rPr>
                                <w:spacing w:val="-7"/>
                              </w:rPr>
                              <w:t xml:space="preserve"> </w:t>
                            </w:r>
                            <w:r w:rsidRPr="00DF104A">
                              <w:t>Code),</w:t>
                            </w:r>
                            <w:r w:rsidRPr="00DF104A">
                              <w:rPr>
                                <w:spacing w:val="-7"/>
                              </w:rPr>
                              <w:t xml:space="preserve"> </w:t>
                            </w:r>
                            <w:r w:rsidRPr="00DF104A">
                              <w:t>where</w:t>
                            </w:r>
                            <w:r w:rsidRPr="00DF104A">
                              <w:rPr>
                                <w:spacing w:val="-7"/>
                              </w:rPr>
                              <w:t xml:space="preserve"> </w:t>
                            </w:r>
                            <w:r w:rsidRPr="00DF104A">
                              <w:t>needed</w:t>
                            </w:r>
                            <w:r w:rsidRPr="00DF104A">
                              <w:rPr>
                                <w:spacing w:val="-7"/>
                              </w:rPr>
                              <w:t xml:space="preserve"> </w:t>
                            </w:r>
                            <w:r w:rsidRPr="00DF104A">
                              <w:t>in</w:t>
                            </w:r>
                            <w:r w:rsidRPr="00DF104A">
                              <w:rPr>
                                <w:spacing w:val="-7"/>
                              </w:rPr>
                              <w:t xml:space="preserve"> </w:t>
                            </w:r>
                            <w:r w:rsidRPr="00DF104A">
                              <w:t>the</w:t>
                            </w:r>
                            <w:r w:rsidRPr="00DF104A">
                              <w:rPr>
                                <w:spacing w:val="-7"/>
                              </w:rPr>
                              <w:t xml:space="preserve"> </w:t>
                            </w:r>
                            <w:r w:rsidRPr="00DF104A">
                              <w:t xml:space="preserve">patient’s native language. </w:t>
                            </w:r>
                            <w:r>
                              <w:t>This should be taught in further training.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585A5" id="Text Box 36" o:spid="_x0000_s1053" type="#_x0000_t202" style="position:absolute;margin-left:57pt;margin-top:21.75pt;width:481.9pt;height:230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" o:allowincell="f" fillcolor="#e5e2df" stroked="f">
                <v:textbox inset="0,0,0,0">
                  <w:txbxContent>
                    <w:p w14:paraId="57572103"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49A5E02" w14:textId="77777777" w:rsidR="00CF4478" w:rsidRPr="00DF104A" w:rsidRDefault="00CF4478">
                      <w:pPr>
                        <w:pStyle w:val="Textkrper"/>
                        <w:numPr>
                          <w:ilvl w:val="0"/>
                          <w:numId w:val="8"/>
                        </w:numPr>
                        <w:tabs>
                          <w:tab w:val="left" w:pos="454"/>
                        </w:tabs>
                        <w:kinsoku w:val="0"/>
                        <w:overflowPunct w:val="0"/>
                        <w:spacing w:before="64"/>
                        <w:ind w:left="453" w:hanging="285"/>
                        <w:jc w:val="both"/>
                        <w:rPr>
                          <w:color w:val="000000"/>
                          <w:spacing w:val="-2"/>
                          <w:lang w:val="en-US"/>
                        </w:rPr>
                      </w:pPr>
                      <w:r w:rsidRPr="00DF104A">
                        <w:rPr>
                          <w:color w:val="000000"/>
                          <w:lang w:val="en-US"/>
                        </w:rPr>
                        <w:t>Full</w:t>
                      </w:r>
                      <w:r w:rsidRPr="00DF104A">
                        <w:rPr>
                          <w:color w:val="000000"/>
                          <w:spacing w:val="-5"/>
                          <w:lang w:val="en-US"/>
                        </w:rPr>
                        <w:t xml:space="preserve"> </w:t>
                      </w:r>
                      <w:r w:rsidRPr="00DF104A">
                        <w:rPr>
                          <w:color w:val="000000"/>
                          <w:lang w:val="en-US"/>
                        </w:rPr>
                        <w:t>implementation</w:t>
                      </w:r>
                      <w:r w:rsidRPr="00DF104A">
                        <w:rPr>
                          <w:color w:val="000000"/>
                          <w:spacing w:val="-2"/>
                          <w:lang w:val="en-US"/>
                        </w:rPr>
                        <w:t xml:space="preserve"> </w:t>
                      </w:r>
                      <w:r w:rsidRPr="00DF104A">
                        <w:rPr>
                          <w:color w:val="000000"/>
                          <w:lang w:val="en-US"/>
                        </w:rPr>
                        <w:t>of</w:t>
                      </w:r>
                      <w:r w:rsidRPr="00DF104A">
                        <w:rPr>
                          <w:color w:val="000000"/>
                          <w:spacing w:val="-3"/>
                          <w:lang w:val="en-US"/>
                        </w:rPr>
                        <w:t xml:space="preserve"> </w:t>
                      </w:r>
                      <w:r w:rsidRPr="00DF104A">
                        <w:rPr>
                          <w:color w:val="000000"/>
                          <w:lang w:val="en-US"/>
                        </w:rPr>
                        <w:t>the</w:t>
                      </w:r>
                      <w:r w:rsidRPr="00DF104A">
                        <w:rPr>
                          <w:color w:val="000000"/>
                          <w:spacing w:val="-2"/>
                          <w:lang w:val="en-US"/>
                        </w:rPr>
                        <w:t xml:space="preserve"> </w:t>
                      </w:r>
                      <w:r w:rsidRPr="00DF104A">
                        <w:rPr>
                          <w:color w:val="000000"/>
                          <w:lang w:val="en-US"/>
                        </w:rPr>
                        <w:t>national</w:t>
                      </w:r>
                      <w:r w:rsidRPr="00DF104A">
                        <w:rPr>
                          <w:color w:val="000000"/>
                          <w:spacing w:val="-3"/>
                          <w:lang w:val="en-US"/>
                        </w:rPr>
                        <w:t xml:space="preserve"> </w:t>
                      </w:r>
                      <w:r w:rsidRPr="00DF104A">
                        <w:rPr>
                          <w:color w:val="000000"/>
                          <w:lang w:val="en-US"/>
                        </w:rPr>
                        <w:t>health</w:t>
                      </w:r>
                      <w:r w:rsidRPr="00DF104A">
                        <w:rPr>
                          <w:color w:val="000000"/>
                          <w:spacing w:val="-2"/>
                          <w:lang w:val="en-US"/>
                        </w:rPr>
                        <w:t xml:space="preserve"> </w:t>
                      </w:r>
                      <w:r w:rsidRPr="00DF104A">
                        <w:rPr>
                          <w:color w:val="000000"/>
                          <w:lang w:val="en-US"/>
                        </w:rPr>
                        <w:t>goal</w:t>
                      </w:r>
                      <w:r w:rsidRPr="00DF104A">
                        <w:rPr>
                          <w:color w:val="000000"/>
                          <w:spacing w:val="-3"/>
                          <w:lang w:val="en-US"/>
                        </w:rPr>
                        <w:t xml:space="preserve"> </w:t>
                      </w:r>
                      <w:r w:rsidRPr="00DF104A">
                        <w:rPr>
                          <w:color w:val="000000"/>
                          <w:lang w:val="en-US"/>
                        </w:rPr>
                        <w:t>“Gesundheit</w:t>
                      </w:r>
                      <w:r w:rsidRPr="00DF104A">
                        <w:rPr>
                          <w:color w:val="000000"/>
                          <w:spacing w:val="-2"/>
                          <w:lang w:val="en-US"/>
                        </w:rPr>
                        <w:t xml:space="preserve"> </w:t>
                      </w:r>
                      <w:r w:rsidRPr="00DF104A">
                        <w:rPr>
                          <w:color w:val="000000"/>
                          <w:lang w:val="en-US"/>
                        </w:rPr>
                        <w:t>rund</w:t>
                      </w:r>
                      <w:r w:rsidRPr="00DF104A">
                        <w:rPr>
                          <w:color w:val="000000"/>
                          <w:spacing w:val="-3"/>
                          <w:lang w:val="en-US"/>
                        </w:rPr>
                        <w:t xml:space="preserve"> </w:t>
                      </w:r>
                      <w:r w:rsidRPr="00DF104A">
                        <w:rPr>
                          <w:color w:val="000000"/>
                          <w:lang w:val="en-US"/>
                        </w:rPr>
                        <w:t>um</w:t>
                      </w:r>
                      <w:r w:rsidRPr="00DF104A">
                        <w:rPr>
                          <w:color w:val="000000"/>
                          <w:spacing w:val="-2"/>
                          <w:lang w:val="en-US"/>
                        </w:rPr>
                        <w:t xml:space="preserve"> </w:t>
                      </w:r>
                      <w:r w:rsidRPr="00DF104A">
                        <w:rPr>
                          <w:color w:val="000000"/>
                          <w:lang w:val="en-US"/>
                        </w:rPr>
                        <w:t>die</w:t>
                      </w:r>
                      <w:r w:rsidRPr="00DF104A">
                        <w:rPr>
                          <w:color w:val="000000"/>
                          <w:spacing w:val="-3"/>
                          <w:lang w:val="en-US"/>
                        </w:rPr>
                        <w:t xml:space="preserve"> </w:t>
                      </w:r>
                      <w:r w:rsidRPr="00DF104A">
                        <w:rPr>
                          <w:color w:val="000000"/>
                          <w:lang w:val="en-US"/>
                        </w:rPr>
                        <w:t>Geburt”</w:t>
                      </w:r>
                      <w:r w:rsidRPr="00DF104A">
                        <w:rPr>
                          <w:color w:val="000000"/>
                          <w:spacing w:val="-2"/>
                          <w:lang w:val="en-US"/>
                        </w:rPr>
                        <w:t xml:space="preserve"> </w:t>
                      </w:r>
                      <w:r w:rsidRPr="00DF104A">
                        <w:rPr>
                          <w:color w:val="000000"/>
                          <w:lang w:val="en-US"/>
                        </w:rPr>
                        <w:t>(“birth-related</w:t>
                      </w:r>
                      <w:r w:rsidRPr="00DF104A">
                        <w:rPr>
                          <w:color w:val="000000"/>
                          <w:spacing w:val="-2"/>
                          <w:lang w:val="en-US"/>
                        </w:rPr>
                        <w:t xml:space="preserve"> healthcare”)</w:t>
                      </w:r>
                    </w:p>
                    <w:p w14:paraId="71155E79" w14:textId="77777777" w:rsidR="00CF4478" w:rsidRPr="00DF104A" w:rsidRDefault="00CF4478">
                      <w:pPr>
                        <w:pStyle w:val="Textkrper"/>
                        <w:numPr>
                          <w:ilvl w:val="0"/>
                          <w:numId w:val="8"/>
                        </w:numPr>
                        <w:tabs>
                          <w:tab w:val="left" w:pos="454"/>
                        </w:tabs>
                        <w:kinsoku w:val="0"/>
                        <w:overflowPunct w:val="0"/>
                        <w:spacing w:before="83"/>
                        <w:ind w:left="453" w:hanging="285"/>
                        <w:jc w:val="both"/>
                        <w:rPr>
                          <w:color w:val="000000"/>
                          <w:spacing w:val="-4"/>
                          <w:lang w:val="en-US"/>
                        </w:rPr>
                      </w:pPr>
                      <w:r w:rsidRPr="00DF104A">
                        <w:rPr>
                          <w:color w:val="000000"/>
                          <w:lang w:val="en-US"/>
                        </w:rPr>
                        <w:t>Coordination</w:t>
                      </w:r>
                      <w:r w:rsidRPr="00DF104A">
                        <w:rPr>
                          <w:color w:val="000000"/>
                          <w:spacing w:val="-2"/>
                          <w:lang w:val="en-US"/>
                        </w:rPr>
                        <w:t xml:space="preserve"> </w:t>
                      </w:r>
                      <w:r w:rsidRPr="00DF104A">
                        <w:rPr>
                          <w:color w:val="000000"/>
                          <w:lang w:val="en-US"/>
                        </w:rPr>
                        <w:t>between all relevant ministries on</w:t>
                      </w:r>
                      <w:r w:rsidRPr="00DF104A">
                        <w:rPr>
                          <w:color w:val="000000"/>
                          <w:spacing w:val="1"/>
                          <w:lang w:val="en-US"/>
                        </w:rPr>
                        <w:t xml:space="preserve"> </w:t>
                      </w:r>
                      <w:r w:rsidRPr="00DF104A">
                        <w:rPr>
                          <w:color w:val="000000"/>
                          <w:lang w:val="en-US"/>
                        </w:rPr>
                        <w:t>a national transformation process for maternity</w:t>
                      </w:r>
                      <w:r w:rsidRPr="00DF104A">
                        <w:rPr>
                          <w:color w:val="000000"/>
                          <w:spacing w:val="1"/>
                          <w:lang w:val="en-US"/>
                        </w:rPr>
                        <w:t xml:space="preserve"> </w:t>
                      </w:r>
                      <w:r w:rsidRPr="00DF104A">
                        <w:rPr>
                          <w:color w:val="000000"/>
                          <w:spacing w:val="-4"/>
                          <w:lang w:val="en-US"/>
                        </w:rPr>
                        <w:t>care</w:t>
                      </w:r>
                    </w:p>
                    <w:p w14:paraId="5BD62970" w14:textId="77777777" w:rsidR="00CF4478" w:rsidRPr="00DF104A" w:rsidRDefault="00CF4478" w:rsidP="006E42CF">
                      <w:pPr>
                        <w:pStyle w:val="Box"/>
                      </w:pPr>
                      <w:r w:rsidRPr="00DF104A">
                        <w:t>Structural measures to counter violence in maternity care; systematic monitoring of traumatic experiences and their long-term consequences</w:t>
                      </w:r>
                    </w:p>
                    <w:p w14:paraId="420093AA" w14:textId="77777777" w:rsidR="00CF4478" w:rsidRPr="00DF104A" w:rsidRDefault="00CF4478" w:rsidP="006E42CF">
                      <w:pPr>
                        <w:pStyle w:val="Box"/>
                      </w:pPr>
                      <w:r w:rsidRPr="00DF104A">
                        <w:t>Needs-</w:t>
                      </w:r>
                      <w:r w:rsidRPr="00DF104A">
                        <w:rPr>
                          <w:spacing w:val="-12"/>
                        </w:rPr>
                        <w:t xml:space="preserve"> </w:t>
                      </w:r>
                      <w:r w:rsidRPr="00DF104A">
                        <w:t>and</w:t>
                      </w:r>
                      <w:r w:rsidRPr="00DF104A">
                        <w:rPr>
                          <w:spacing w:val="-11"/>
                        </w:rPr>
                        <w:t xml:space="preserve"> </w:t>
                      </w:r>
                      <w:r w:rsidRPr="00DF104A">
                        <w:t>performance-based</w:t>
                      </w:r>
                      <w:r w:rsidRPr="00DF104A">
                        <w:rPr>
                          <w:spacing w:val="-11"/>
                        </w:rPr>
                        <w:t xml:space="preserve"> </w:t>
                      </w:r>
                      <w:r w:rsidRPr="00DF104A">
                        <w:t>remuneration;</w:t>
                      </w:r>
                      <w:r w:rsidRPr="00DF104A">
                        <w:rPr>
                          <w:spacing w:val="-12"/>
                        </w:rPr>
                        <w:t xml:space="preserve"> </w:t>
                      </w:r>
                      <w:r w:rsidRPr="00DF104A">
                        <w:t>removal</w:t>
                      </w:r>
                      <w:r w:rsidRPr="00DF104A">
                        <w:rPr>
                          <w:spacing w:val="-11"/>
                        </w:rPr>
                        <w:t xml:space="preserve"> </w:t>
                      </w:r>
                      <w:r w:rsidRPr="00DF104A">
                        <w:t>of</w:t>
                      </w:r>
                      <w:r w:rsidRPr="00DF104A">
                        <w:rPr>
                          <w:spacing w:val="-11"/>
                        </w:rPr>
                        <w:t xml:space="preserve"> </w:t>
                      </w:r>
                      <w:r w:rsidRPr="00DF104A">
                        <w:t>all</w:t>
                      </w:r>
                      <w:r w:rsidRPr="00DF104A">
                        <w:rPr>
                          <w:spacing w:val="-12"/>
                        </w:rPr>
                        <w:t xml:space="preserve"> </w:t>
                      </w:r>
                      <w:r w:rsidRPr="00DF104A">
                        <w:t>false</w:t>
                      </w:r>
                      <w:r w:rsidRPr="00DF104A">
                        <w:rPr>
                          <w:spacing w:val="-11"/>
                        </w:rPr>
                        <w:t xml:space="preserve"> </w:t>
                      </w:r>
                      <w:r w:rsidRPr="00DF104A">
                        <w:t>incentives</w:t>
                      </w:r>
                      <w:r w:rsidRPr="00DF104A">
                        <w:rPr>
                          <w:spacing w:val="-11"/>
                        </w:rPr>
                        <w:t xml:space="preserve"> </w:t>
                      </w:r>
                      <w:r w:rsidRPr="00DF104A">
                        <w:t>within</w:t>
                      </w:r>
                      <w:r w:rsidRPr="00DF104A">
                        <w:rPr>
                          <w:spacing w:val="-11"/>
                        </w:rPr>
                        <w:t xml:space="preserve"> </w:t>
                      </w:r>
                      <w:r w:rsidRPr="00DF104A">
                        <w:t>the</w:t>
                      </w:r>
                      <w:r w:rsidRPr="00DF104A">
                        <w:rPr>
                          <w:spacing w:val="-12"/>
                        </w:rPr>
                        <w:t xml:space="preserve"> </w:t>
                      </w:r>
                      <w:r w:rsidRPr="00DF104A">
                        <w:t>current</w:t>
                      </w:r>
                      <w:r w:rsidRPr="00DF104A">
                        <w:rPr>
                          <w:spacing w:val="-11"/>
                        </w:rPr>
                        <w:t xml:space="preserve"> </w:t>
                      </w:r>
                      <w:r w:rsidRPr="00DF104A">
                        <w:t>DRG</w:t>
                      </w:r>
                      <w:r w:rsidRPr="00DF104A">
                        <w:rPr>
                          <w:spacing w:val="-11"/>
                        </w:rPr>
                        <w:t xml:space="preserve"> </w:t>
                      </w:r>
                      <w:r w:rsidRPr="00DF104A">
                        <w:t>system</w:t>
                      </w:r>
                      <w:r w:rsidRPr="00DF104A">
                        <w:rPr>
                          <w:spacing w:val="-12"/>
                        </w:rPr>
                        <w:t xml:space="preserve"> </w:t>
                      </w:r>
                      <w:r w:rsidRPr="00DF104A">
                        <w:t>to intervene</w:t>
                      </w:r>
                      <w:r w:rsidRPr="00DF104A">
                        <w:rPr>
                          <w:spacing w:val="-3"/>
                        </w:rPr>
                        <w:t xml:space="preserve"> </w:t>
                      </w:r>
                      <w:r w:rsidRPr="00DF104A">
                        <w:t>in</w:t>
                      </w:r>
                      <w:r w:rsidRPr="00DF104A">
                        <w:rPr>
                          <w:spacing w:val="-3"/>
                        </w:rPr>
                        <w:t xml:space="preserve"> </w:t>
                      </w:r>
                      <w:r w:rsidRPr="00DF104A">
                        <w:t>childbirth;</w:t>
                      </w:r>
                      <w:r w:rsidRPr="00DF104A">
                        <w:rPr>
                          <w:spacing w:val="-3"/>
                        </w:rPr>
                        <w:t xml:space="preserve"> </w:t>
                      </w:r>
                      <w:r w:rsidRPr="00DF104A">
                        <w:t>consideration</w:t>
                      </w:r>
                      <w:r w:rsidRPr="00DF104A">
                        <w:rPr>
                          <w:spacing w:val="-3"/>
                        </w:rPr>
                        <w:t xml:space="preserve"> </w:t>
                      </w:r>
                      <w:r w:rsidRPr="00DF104A">
                        <w:t>of</w:t>
                      </w:r>
                      <w:r w:rsidRPr="00DF104A">
                        <w:rPr>
                          <w:spacing w:val="-3"/>
                        </w:rPr>
                        <w:t xml:space="preserve"> </w:t>
                      </w:r>
                      <w:r w:rsidRPr="00DF104A">
                        <w:t>alternative</w:t>
                      </w:r>
                      <w:r w:rsidRPr="00DF104A">
                        <w:rPr>
                          <w:spacing w:val="-3"/>
                        </w:rPr>
                        <w:t xml:space="preserve"> </w:t>
                      </w:r>
                      <w:r w:rsidRPr="00DF104A">
                        <w:t>financing</w:t>
                      </w:r>
                      <w:r w:rsidRPr="00DF104A">
                        <w:rPr>
                          <w:spacing w:val="-3"/>
                        </w:rPr>
                        <w:t xml:space="preserve"> </w:t>
                      </w:r>
                      <w:r w:rsidRPr="00DF104A">
                        <w:t>models,</w:t>
                      </w:r>
                      <w:r w:rsidRPr="00DF104A">
                        <w:rPr>
                          <w:spacing w:val="-3"/>
                        </w:rPr>
                        <w:t xml:space="preserve"> </w:t>
                      </w:r>
                      <w:r w:rsidRPr="00DF104A">
                        <w:t>in</w:t>
                      </w:r>
                      <w:r w:rsidRPr="00DF104A">
                        <w:rPr>
                          <w:spacing w:val="-3"/>
                        </w:rPr>
                        <w:t xml:space="preserve"> </w:t>
                      </w:r>
                      <w:r w:rsidRPr="00DF104A">
                        <w:t>particular</w:t>
                      </w:r>
                      <w:r w:rsidRPr="00DF104A">
                        <w:rPr>
                          <w:spacing w:val="-3"/>
                        </w:rPr>
                        <w:t xml:space="preserve"> </w:t>
                      </w:r>
                      <w:r w:rsidRPr="00DF104A">
                        <w:t>with</w:t>
                      </w:r>
                      <w:r w:rsidRPr="00DF104A">
                        <w:rPr>
                          <w:spacing w:val="-3"/>
                        </w:rPr>
                        <w:t xml:space="preserve"> </w:t>
                      </w:r>
                      <w:r w:rsidRPr="00DF104A">
                        <w:t>regards</w:t>
                      </w:r>
                      <w:r w:rsidRPr="00DF104A">
                        <w:rPr>
                          <w:spacing w:val="-3"/>
                        </w:rPr>
                        <w:t xml:space="preserve"> </w:t>
                      </w:r>
                      <w:r w:rsidRPr="00DF104A">
                        <w:t>to</w:t>
                      </w:r>
                      <w:r w:rsidRPr="00DF104A">
                        <w:rPr>
                          <w:spacing w:val="-3"/>
                        </w:rPr>
                        <w:t xml:space="preserve"> </w:t>
                      </w:r>
                      <w:r w:rsidRPr="00DF104A">
                        <w:t>appropriate financing for midwife-led units in hospitals</w:t>
                      </w:r>
                    </w:p>
                    <w:p w14:paraId="2B2DC2C4" w14:textId="77777777" w:rsidR="00CF4478" w:rsidRPr="00DF104A" w:rsidRDefault="00CF4478" w:rsidP="006E42CF">
                      <w:pPr>
                        <w:pStyle w:val="Box"/>
                        <w:rPr>
                          <w:spacing w:val="-2"/>
                        </w:rPr>
                      </w:pPr>
                      <w:r w:rsidRPr="00DF104A">
                        <w:t>Removal</w:t>
                      </w:r>
                      <w:r w:rsidRPr="00DF104A">
                        <w:rPr>
                          <w:spacing w:val="-2"/>
                        </w:rPr>
                        <w:t xml:space="preserve"> </w:t>
                      </w:r>
                      <w:r w:rsidRPr="00DF104A">
                        <w:t>of</w:t>
                      </w:r>
                      <w:r w:rsidRPr="00DF104A">
                        <w:rPr>
                          <w:spacing w:val="1"/>
                        </w:rPr>
                        <w:t xml:space="preserve"> </w:t>
                      </w:r>
                      <w:r w:rsidRPr="00DF104A">
                        <w:t>structural hurdles</w:t>
                      </w:r>
                      <w:r w:rsidRPr="00DF104A">
                        <w:rPr>
                          <w:spacing w:val="1"/>
                        </w:rPr>
                        <w:t xml:space="preserve"> </w:t>
                      </w:r>
                      <w:r w:rsidRPr="00DF104A">
                        <w:t>to</w:t>
                      </w:r>
                      <w:r w:rsidRPr="00DF104A">
                        <w:rPr>
                          <w:spacing w:val="1"/>
                        </w:rPr>
                        <w:t xml:space="preserve"> </w:t>
                      </w:r>
                      <w:r w:rsidRPr="00DF104A">
                        <w:t>cooperation between</w:t>
                      </w:r>
                      <w:r w:rsidRPr="00DF104A">
                        <w:rPr>
                          <w:spacing w:val="1"/>
                        </w:rPr>
                        <w:t xml:space="preserve"> </w:t>
                      </w:r>
                      <w:r w:rsidRPr="00DF104A">
                        <w:t>all relevant</w:t>
                      </w:r>
                      <w:r w:rsidRPr="00DF104A">
                        <w:rPr>
                          <w:spacing w:val="1"/>
                        </w:rPr>
                        <w:t xml:space="preserve"> </w:t>
                      </w:r>
                      <w:r w:rsidRPr="00DF104A">
                        <w:t>perinatal</w:t>
                      </w:r>
                      <w:r w:rsidRPr="00DF104A">
                        <w:rPr>
                          <w:spacing w:val="1"/>
                        </w:rPr>
                        <w:t xml:space="preserve"> </w:t>
                      </w:r>
                      <w:r w:rsidRPr="00DF104A">
                        <w:rPr>
                          <w:spacing w:val="-2"/>
                        </w:rPr>
                        <w:t>professionals</w:t>
                      </w:r>
                    </w:p>
                    <w:p w14:paraId="1595A329" w14:textId="77777777" w:rsidR="00CF4478" w:rsidRPr="00DF104A" w:rsidRDefault="00CF4478" w:rsidP="006E42CF">
                      <w:pPr>
                        <w:pStyle w:val="Box"/>
                      </w:pPr>
                      <w:r w:rsidRPr="00DF104A">
                        <w:t>Enabling</w:t>
                      </w:r>
                      <w:r w:rsidRPr="00DF104A">
                        <w:rPr>
                          <w:spacing w:val="-10"/>
                        </w:rPr>
                        <w:t xml:space="preserve"> </w:t>
                      </w:r>
                      <w:r w:rsidRPr="00DF104A">
                        <w:t>of</w:t>
                      </w:r>
                      <w:r w:rsidRPr="00DF104A">
                        <w:rPr>
                          <w:spacing w:val="-10"/>
                        </w:rPr>
                        <w:t xml:space="preserve"> </w:t>
                      </w:r>
                      <w:r w:rsidRPr="00DF104A">
                        <w:t>all</w:t>
                      </w:r>
                      <w:r w:rsidRPr="00DF104A">
                        <w:rPr>
                          <w:spacing w:val="-10"/>
                        </w:rPr>
                        <w:t xml:space="preserve"> </w:t>
                      </w:r>
                      <w:r w:rsidRPr="00DF104A">
                        <w:t>women*</w:t>
                      </w:r>
                      <w:r w:rsidRPr="00DF104A">
                        <w:rPr>
                          <w:spacing w:val="-10"/>
                        </w:rPr>
                        <w:t xml:space="preserve"> </w:t>
                      </w:r>
                      <w:r w:rsidRPr="00DF104A">
                        <w:t>to</w:t>
                      </w:r>
                      <w:r w:rsidRPr="00DF104A">
                        <w:rPr>
                          <w:spacing w:val="-10"/>
                        </w:rPr>
                        <w:t xml:space="preserve"> </w:t>
                      </w:r>
                      <w:r w:rsidRPr="00DF104A">
                        <w:t>exercise</w:t>
                      </w:r>
                      <w:r w:rsidRPr="00DF104A">
                        <w:rPr>
                          <w:spacing w:val="-10"/>
                        </w:rPr>
                        <w:t xml:space="preserve"> </w:t>
                      </w:r>
                      <w:r w:rsidRPr="00DF104A">
                        <w:t>their</w:t>
                      </w:r>
                      <w:r w:rsidRPr="00DF104A">
                        <w:rPr>
                          <w:spacing w:val="-10"/>
                        </w:rPr>
                        <w:t xml:space="preserve"> </w:t>
                      </w:r>
                      <w:r w:rsidRPr="00DF104A">
                        <w:t>legal</w:t>
                      </w:r>
                      <w:r w:rsidRPr="00DF104A">
                        <w:rPr>
                          <w:spacing w:val="-10"/>
                        </w:rPr>
                        <w:t xml:space="preserve"> </w:t>
                      </w:r>
                      <w:r w:rsidRPr="00DF104A">
                        <w:t>entitlement</w:t>
                      </w:r>
                      <w:r w:rsidRPr="00DF104A">
                        <w:rPr>
                          <w:spacing w:val="-10"/>
                        </w:rPr>
                        <w:t xml:space="preserve"> </w:t>
                      </w:r>
                      <w:r w:rsidRPr="00DF104A">
                        <w:t>(Sections</w:t>
                      </w:r>
                      <w:r w:rsidRPr="00DF104A">
                        <w:rPr>
                          <w:spacing w:val="-10"/>
                        </w:rPr>
                        <w:t xml:space="preserve"> </w:t>
                      </w:r>
                      <w:r w:rsidRPr="00DF104A">
                        <w:t>24d</w:t>
                      </w:r>
                      <w:r w:rsidRPr="00DF104A">
                        <w:rPr>
                          <w:spacing w:val="-10"/>
                        </w:rPr>
                        <w:t xml:space="preserve"> </w:t>
                      </w:r>
                      <w:r w:rsidRPr="00DF104A">
                        <w:t>and</w:t>
                      </w:r>
                      <w:r w:rsidRPr="00DF104A">
                        <w:rPr>
                          <w:spacing w:val="-10"/>
                        </w:rPr>
                        <w:t xml:space="preserve"> </w:t>
                      </w:r>
                      <w:r w:rsidRPr="00DF104A">
                        <w:t>24f</w:t>
                      </w:r>
                      <w:r w:rsidRPr="00DF104A">
                        <w:rPr>
                          <w:spacing w:val="-10"/>
                        </w:rPr>
                        <w:t xml:space="preserve"> </w:t>
                      </w:r>
                      <w:r w:rsidRPr="00DF104A">
                        <w:t>of</w:t>
                      </w:r>
                      <w:r w:rsidRPr="00DF104A">
                        <w:rPr>
                          <w:spacing w:val="-10"/>
                        </w:rPr>
                        <w:t xml:space="preserve"> </w:t>
                      </w:r>
                      <w:r w:rsidRPr="00DF104A">
                        <w:t>the</w:t>
                      </w:r>
                      <w:r w:rsidRPr="00DF104A">
                        <w:rPr>
                          <w:spacing w:val="-10"/>
                        </w:rPr>
                        <w:t xml:space="preserve"> </w:t>
                      </w:r>
                      <w:r w:rsidRPr="00DF104A">
                        <w:t>German</w:t>
                      </w:r>
                      <w:r w:rsidRPr="00DF104A">
                        <w:rPr>
                          <w:spacing w:val="-10"/>
                        </w:rPr>
                        <w:t xml:space="preserve"> </w:t>
                      </w:r>
                      <w:r w:rsidRPr="00DF104A">
                        <w:t>Social</w:t>
                      </w:r>
                      <w:r w:rsidRPr="00DF104A">
                        <w:rPr>
                          <w:spacing w:val="-10"/>
                        </w:rPr>
                        <w:t xml:space="preserve"> </w:t>
                      </w:r>
                      <w:r w:rsidRPr="00DF104A">
                        <w:t>Code)</w:t>
                      </w:r>
                      <w:r w:rsidRPr="00DF104A">
                        <w:rPr>
                          <w:spacing w:val="-10"/>
                        </w:rPr>
                        <w:t xml:space="preserve"> </w:t>
                      </w:r>
                      <w:r w:rsidRPr="00DF104A">
                        <w:t>to make</w:t>
                      </w:r>
                      <w:r w:rsidRPr="00DF104A">
                        <w:rPr>
                          <w:spacing w:val="-5"/>
                        </w:rPr>
                        <w:t xml:space="preserve"> </w:t>
                      </w:r>
                      <w:r w:rsidRPr="00DF104A">
                        <w:t>choices</w:t>
                      </w:r>
                      <w:r w:rsidRPr="00DF104A">
                        <w:rPr>
                          <w:spacing w:val="-5"/>
                        </w:rPr>
                        <w:t xml:space="preserve"> </w:t>
                      </w:r>
                      <w:r w:rsidRPr="00DF104A">
                        <w:t>concerning</w:t>
                      </w:r>
                      <w:r w:rsidRPr="00DF104A">
                        <w:rPr>
                          <w:spacing w:val="-5"/>
                        </w:rPr>
                        <w:t xml:space="preserve"> </w:t>
                      </w:r>
                      <w:r w:rsidRPr="00DF104A">
                        <w:t>midwife</w:t>
                      </w:r>
                      <w:r w:rsidRPr="00DF104A">
                        <w:rPr>
                          <w:spacing w:val="-5"/>
                        </w:rPr>
                        <w:t xml:space="preserve"> </w:t>
                      </w:r>
                      <w:r w:rsidRPr="00DF104A">
                        <w:t>care</w:t>
                      </w:r>
                      <w:r w:rsidRPr="00DF104A">
                        <w:rPr>
                          <w:spacing w:val="-5"/>
                        </w:rPr>
                        <w:t xml:space="preserve"> </w:t>
                      </w:r>
                      <w:r w:rsidRPr="00DF104A">
                        <w:t>and</w:t>
                      </w:r>
                      <w:r w:rsidRPr="00DF104A">
                        <w:rPr>
                          <w:spacing w:val="-5"/>
                        </w:rPr>
                        <w:t xml:space="preserve"> </w:t>
                      </w:r>
                      <w:r w:rsidRPr="00DF104A">
                        <w:t>where</w:t>
                      </w:r>
                      <w:r w:rsidRPr="00DF104A">
                        <w:rPr>
                          <w:spacing w:val="-5"/>
                        </w:rPr>
                        <w:t xml:space="preserve"> </w:t>
                      </w:r>
                      <w:r w:rsidRPr="00DF104A">
                        <w:t>they</w:t>
                      </w:r>
                      <w:r w:rsidRPr="00DF104A">
                        <w:rPr>
                          <w:spacing w:val="-5"/>
                        </w:rPr>
                        <w:t xml:space="preserve"> </w:t>
                      </w:r>
                      <w:r w:rsidRPr="00DF104A">
                        <w:t>give</w:t>
                      </w:r>
                      <w:r w:rsidRPr="00DF104A">
                        <w:rPr>
                          <w:spacing w:val="-5"/>
                        </w:rPr>
                        <w:t xml:space="preserve"> </w:t>
                      </w:r>
                      <w:r w:rsidRPr="00DF104A">
                        <w:t>birth,</w:t>
                      </w:r>
                      <w:r w:rsidRPr="00DF104A">
                        <w:rPr>
                          <w:spacing w:val="-5"/>
                        </w:rPr>
                        <w:t xml:space="preserve"> </w:t>
                      </w:r>
                      <w:r w:rsidRPr="00DF104A">
                        <w:t>by</w:t>
                      </w:r>
                      <w:r w:rsidRPr="00DF104A">
                        <w:rPr>
                          <w:spacing w:val="-5"/>
                        </w:rPr>
                        <w:t xml:space="preserve"> </w:t>
                      </w:r>
                      <w:r w:rsidRPr="00DF104A">
                        <w:t>creating</w:t>
                      </w:r>
                      <w:r w:rsidRPr="00DF104A">
                        <w:rPr>
                          <w:spacing w:val="-5"/>
                        </w:rPr>
                        <w:t xml:space="preserve"> </w:t>
                      </w:r>
                      <w:r w:rsidRPr="00DF104A">
                        <w:t>options</w:t>
                      </w:r>
                      <w:r w:rsidRPr="00DF104A">
                        <w:rPr>
                          <w:spacing w:val="-5"/>
                        </w:rPr>
                        <w:t xml:space="preserve"> </w:t>
                      </w:r>
                      <w:r w:rsidRPr="00DF104A">
                        <w:t>and</w:t>
                      </w:r>
                      <w:r w:rsidRPr="00DF104A">
                        <w:rPr>
                          <w:spacing w:val="-5"/>
                        </w:rPr>
                        <w:t xml:space="preserve"> </w:t>
                      </w:r>
                      <w:r w:rsidRPr="00DF104A">
                        <w:t>removing</w:t>
                      </w:r>
                      <w:r w:rsidRPr="00DF104A">
                        <w:rPr>
                          <w:spacing w:val="-5"/>
                        </w:rPr>
                        <w:t xml:space="preserve"> </w:t>
                      </w:r>
                      <w:r w:rsidRPr="00DF104A">
                        <w:t>obstacles</w:t>
                      </w:r>
                    </w:p>
                    <w:p w14:paraId="28A11A16" w14:textId="77777777" w:rsidR="00CF4478" w:rsidRDefault="00CF4478" w:rsidP="006E42CF">
                      <w:pPr>
                        <w:pStyle w:val="Box"/>
                      </w:pPr>
                      <w:r w:rsidRPr="00DF104A">
                        <w:t>Training of professionals on shared decision-making and implementation of the legal obligation to fully informed</w:t>
                      </w:r>
                      <w:r w:rsidRPr="00DF104A">
                        <w:rPr>
                          <w:spacing w:val="-7"/>
                        </w:rPr>
                        <w:t xml:space="preserve"> </w:t>
                      </w:r>
                      <w:r w:rsidRPr="00DF104A">
                        <w:t>consent,</w:t>
                      </w:r>
                      <w:r w:rsidRPr="00DF104A">
                        <w:rPr>
                          <w:spacing w:val="-7"/>
                        </w:rPr>
                        <w:t xml:space="preserve"> </w:t>
                      </w:r>
                      <w:r w:rsidRPr="00DF104A">
                        <w:t>as</w:t>
                      </w:r>
                      <w:r w:rsidRPr="00DF104A">
                        <w:rPr>
                          <w:spacing w:val="-7"/>
                        </w:rPr>
                        <w:t xml:space="preserve"> </w:t>
                      </w:r>
                      <w:r w:rsidRPr="00DF104A">
                        <w:t>enshrined</w:t>
                      </w:r>
                      <w:r w:rsidRPr="00DF104A">
                        <w:rPr>
                          <w:spacing w:val="-7"/>
                        </w:rPr>
                        <w:t xml:space="preserve"> </w:t>
                      </w:r>
                      <w:r w:rsidRPr="00DF104A">
                        <w:t>in</w:t>
                      </w:r>
                      <w:r w:rsidRPr="00DF104A">
                        <w:rPr>
                          <w:spacing w:val="-7"/>
                        </w:rPr>
                        <w:t xml:space="preserve"> </w:t>
                      </w:r>
                      <w:r w:rsidRPr="00DF104A">
                        <w:t>medical</w:t>
                      </w:r>
                      <w:r w:rsidRPr="00DF104A">
                        <w:rPr>
                          <w:spacing w:val="-7"/>
                        </w:rPr>
                        <w:t xml:space="preserve"> </w:t>
                      </w:r>
                      <w:r w:rsidRPr="00DF104A">
                        <w:t>law</w:t>
                      </w:r>
                      <w:r w:rsidRPr="00DF104A">
                        <w:rPr>
                          <w:spacing w:val="-7"/>
                        </w:rPr>
                        <w:t xml:space="preserve"> </w:t>
                      </w:r>
                      <w:r w:rsidRPr="00DF104A">
                        <w:t>(Section</w:t>
                      </w:r>
                      <w:r w:rsidRPr="00DF104A">
                        <w:rPr>
                          <w:spacing w:val="-7"/>
                        </w:rPr>
                        <w:t xml:space="preserve"> </w:t>
                      </w:r>
                      <w:r w:rsidRPr="00DF104A">
                        <w:t>630d</w:t>
                      </w:r>
                      <w:r w:rsidRPr="00DF104A">
                        <w:rPr>
                          <w:spacing w:val="-7"/>
                        </w:rPr>
                        <w:t xml:space="preserve"> </w:t>
                      </w:r>
                      <w:r w:rsidRPr="00DF104A">
                        <w:t>of</w:t>
                      </w:r>
                      <w:r w:rsidRPr="00DF104A">
                        <w:rPr>
                          <w:spacing w:val="-7"/>
                        </w:rPr>
                        <w:t xml:space="preserve"> </w:t>
                      </w:r>
                      <w:r w:rsidRPr="00DF104A">
                        <w:t>the</w:t>
                      </w:r>
                      <w:r w:rsidRPr="00DF104A">
                        <w:rPr>
                          <w:spacing w:val="-7"/>
                        </w:rPr>
                        <w:t xml:space="preserve"> </w:t>
                      </w:r>
                      <w:r w:rsidRPr="00DF104A">
                        <w:t>Civil</w:t>
                      </w:r>
                      <w:r w:rsidRPr="00DF104A">
                        <w:rPr>
                          <w:spacing w:val="-7"/>
                        </w:rPr>
                        <w:t xml:space="preserve"> </w:t>
                      </w:r>
                      <w:r w:rsidRPr="00DF104A">
                        <w:t>Code),</w:t>
                      </w:r>
                      <w:r w:rsidRPr="00DF104A">
                        <w:rPr>
                          <w:spacing w:val="-7"/>
                        </w:rPr>
                        <w:t xml:space="preserve"> </w:t>
                      </w:r>
                      <w:r w:rsidRPr="00DF104A">
                        <w:t>where</w:t>
                      </w:r>
                      <w:r w:rsidRPr="00DF104A">
                        <w:rPr>
                          <w:spacing w:val="-7"/>
                        </w:rPr>
                        <w:t xml:space="preserve"> </w:t>
                      </w:r>
                      <w:r w:rsidRPr="00DF104A">
                        <w:t>needed</w:t>
                      </w:r>
                      <w:r w:rsidRPr="00DF104A">
                        <w:rPr>
                          <w:spacing w:val="-7"/>
                        </w:rPr>
                        <w:t xml:space="preserve"> </w:t>
                      </w:r>
                      <w:r w:rsidRPr="00DF104A">
                        <w:t>in</w:t>
                      </w:r>
                      <w:r w:rsidRPr="00DF104A">
                        <w:rPr>
                          <w:spacing w:val="-7"/>
                        </w:rPr>
                        <w:t xml:space="preserve"> </w:t>
                      </w:r>
                      <w:r w:rsidRPr="00DF104A">
                        <w:t>the</w:t>
                      </w:r>
                      <w:r w:rsidRPr="00DF104A">
                        <w:rPr>
                          <w:spacing w:val="-7"/>
                        </w:rPr>
                        <w:t xml:space="preserve"> </w:t>
                      </w:r>
                      <w:r w:rsidRPr="00DF104A">
                        <w:t xml:space="preserve">patient’s native language. </w:t>
                      </w:r>
                      <w:r>
                        <w:t>This should be taught in further training.</w:t>
                      </w:r>
                    </w:p>
                  </w:txbxContent>
                </v:textbox>
                <w10:wrap type="topAndBottom" anchorx="page"/>
              </v:shape>
            </w:pict>
          </mc:Fallback>
        </mc:AlternateContent>
      </w:r>
    </w:p>
    <w:p w14:paraId="341EC23A" w14:textId="77777777" w:rsidR="00CF4478" w:rsidRPr="005E38C3" w:rsidRDefault="00CF4478">
      <w:pPr>
        <w:pStyle w:val="Textkrper"/>
        <w:kinsoku w:val="0"/>
        <w:overflowPunct w:val="0"/>
        <w:spacing w:before="10"/>
        <w:rPr>
          <w:sz w:val="28"/>
          <w:szCs w:val="28"/>
          <w:lang w:val="en-US"/>
        </w:rPr>
      </w:pPr>
    </w:p>
    <w:p w14:paraId="1B0E0284" w14:textId="77777777" w:rsidR="00CF4478" w:rsidRDefault="00CF4478">
      <w:pPr>
        <w:pStyle w:val="berschrift2"/>
        <w:numPr>
          <w:ilvl w:val="1"/>
          <w:numId w:val="32"/>
        </w:numPr>
        <w:tabs>
          <w:tab w:val="left" w:pos="1274"/>
        </w:tabs>
        <w:kinsoku w:val="0"/>
        <w:overflowPunct w:val="0"/>
        <w:spacing w:before="59"/>
        <w:ind w:hanging="721"/>
        <w:rPr>
          <w:spacing w:val="-2"/>
        </w:rPr>
      </w:pPr>
      <w:r>
        <w:t>Environmental</w:t>
      </w:r>
      <w:r>
        <w:rPr>
          <w:spacing w:val="-10"/>
        </w:rPr>
        <w:t xml:space="preserve"> </w:t>
      </w:r>
      <w:proofErr w:type="spellStart"/>
      <w:r>
        <w:t>protection</w:t>
      </w:r>
      <w:proofErr w:type="spellEnd"/>
      <w:r>
        <w:rPr>
          <w:spacing w:val="-9"/>
        </w:rPr>
        <w:t xml:space="preserve"> </w:t>
      </w:r>
      <w:r>
        <w:t>and</w:t>
      </w:r>
      <w:r>
        <w:rPr>
          <w:spacing w:val="-10"/>
        </w:rPr>
        <w:t xml:space="preserve"> </w:t>
      </w:r>
      <w:proofErr w:type="spellStart"/>
      <w:r>
        <w:t>climate</w:t>
      </w:r>
      <w:proofErr w:type="spellEnd"/>
      <w:r>
        <w:rPr>
          <w:spacing w:val="-9"/>
        </w:rPr>
        <w:t xml:space="preserve"> </w:t>
      </w:r>
      <w:proofErr w:type="spellStart"/>
      <w:r>
        <w:rPr>
          <w:spacing w:val="-2"/>
        </w:rPr>
        <w:t>change</w:t>
      </w:r>
      <w:proofErr w:type="spellEnd"/>
    </w:p>
    <w:p w14:paraId="03833475" w14:textId="77777777" w:rsidR="00CF4478" w:rsidRDefault="00CF4478">
      <w:pPr>
        <w:pStyle w:val="Textkrper"/>
        <w:kinsoku w:val="0"/>
        <w:overflowPunct w:val="0"/>
        <w:spacing w:before="64"/>
        <w:ind w:left="553"/>
        <w:rPr>
          <w:rFonts w:ascii="Whitney Medium" w:hAnsi="Whitney Medium" w:cs="Whitney Medium"/>
          <w:spacing w:val="-10"/>
        </w:rPr>
      </w:pPr>
      <w:r>
        <w:rPr>
          <w:rFonts w:ascii="Whitney Medium" w:hAnsi="Whitney Medium" w:cs="Whitney Medium"/>
        </w:rPr>
        <w:t>CEDAW</w:t>
      </w:r>
      <w:r>
        <w:rPr>
          <w:rFonts w:ascii="Whitney Medium" w:hAnsi="Whitney Medium" w:cs="Whitney Medium"/>
          <w:spacing w:val="-4"/>
        </w:rPr>
        <w:t xml:space="preserve"> </w:t>
      </w:r>
      <w:proofErr w:type="spellStart"/>
      <w:r>
        <w:rPr>
          <w:rFonts w:ascii="Whitney Medium" w:hAnsi="Whitney Medium" w:cs="Whitney Medium"/>
        </w:rPr>
        <w:t>text</w:t>
      </w:r>
      <w:proofErr w:type="spellEnd"/>
      <w:r>
        <w:rPr>
          <w:rFonts w:ascii="Whitney Medium" w:hAnsi="Whitney Medium" w:cs="Whitney Medium"/>
        </w:rPr>
        <w:t>:</w:t>
      </w:r>
      <w:r>
        <w:rPr>
          <w:rFonts w:ascii="Whitney Medium" w:hAnsi="Whitney Medium" w:cs="Whitney Medium"/>
          <w:spacing w:val="-3"/>
        </w:rPr>
        <w:t xml:space="preserve"> </w:t>
      </w:r>
      <w:proofErr w:type="spellStart"/>
      <w:r>
        <w:rPr>
          <w:rFonts w:ascii="Whitney Medium" w:hAnsi="Whitney Medium" w:cs="Whitney Medium"/>
        </w:rPr>
        <w:t>Article</w:t>
      </w:r>
      <w:proofErr w:type="spellEnd"/>
      <w:r>
        <w:rPr>
          <w:rFonts w:ascii="Whitney Medium" w:hAnsi="Whitney Medium" w:cs="Whitney Medium"/>
          <w:spacing w:val="-3"/>
        </w:rPr>
        <w:t xml:space="preserve"> </w:t>
      </w:r>
      <w:r>
        <w:rPr>
          <w:rFonts w:ascii="Whitney Medium" w:hAnsi="Whitney Medium" w:cs="Whitney Medium"/>
          <w:spacing w:val="-10"/>
        </w:rPr>
        <w:t>2</w:t>
      </w:r>
    </w:p>
    <w:p w14:paraId="5B803050" w14:textId="77777777" w:rsidR="00CF4478" w:rsidRDefault="00CF4478">
      <w:pPr>
        <w:pStyle w:val="Textkrper"/>
        <w:kinsoku w:val="0"/>
        <w:overflowPunct w:val="0"/>
        <w:spacing w:before="84"/>
        <w:ind w:left="553"/>
        <w:rPr>
          <w:rFonts w:ascii="Whitney Medium" w:hAnsi="Whitney Medium" w:cs="Whitney Medium"/>
          <w:spacing w:val="-5"/>
        </w:rPr>
      </w:pPr>
      <w:r>
        <w:rPr>
          <w:rFonts w:ascii="Whitney Medium" w:hAnsi="Whitney Medium" w:cs="Whitney Medium"/>
        </w:rPr>
        <w:t xml:space="preserve">CEDAW </w:t>
      </w:r>
      <w:proofErr w:type="spellStart"/>
      <w:r>
        <w:rPr>
          <w:rFonts w:ascii="Whitney Medium" w:hAnsi="Whitney Medium" w:cs="Whitney Medium"/>
        </w:rPr>
        <w:t>general</w:t>
      </w:r>
      <w:proofErr w:type="spellEnd"/>
      <w:r>
        <w:rPr>
          <w:rFonts w:ascii="Whitney Medium" w:hAnsi="Whitney Medium" w:cs="Whitney Medium"/>
        </w:rPr>
        <w:t xml:space="preserve"> </w:t>
      </w:r>
      <w:proofErr w:type="spellStart"/>
      <w:r>
        <w:rPr>
          <w:rFonts w:ascii="Whitney Medium" w:hAnsi="Whitney Medium" w:cs="Whitney Medium"/>
        </w:rPr>
        <w:t>recommendations</w:t>
      </w:r>
      <w:proofErr w:type="spellEnd"/>
      <w:r>
        <w:rPr>
          <w:rFonts w:ascii="Whitney Medium" w:hAnsi="Whitney Medium" w:cs="Whitney Medium"/>
        </w:rPr>
        <w:t xml:space="preserve">: </w:t>
      </w:r>
      <w:proofErr w:type="spellStart"/>
      <w:r>
        <w:rPr>
          <w:rFonts w:ascii="Whitney Medium" w:hAnsi="Whitney Medium" w:cs="Whitney Medium"/>
        </w:rPr>
        <w:t>No</w:t>
      </w:r>
      <w:proofErr w:type="spellEnd"/>
      <w:r>
        <w:rPr>
          <w:rFonts w:ascii="Whitney Medium" w:hAnsi="Whitney Medium" w:cs="Whitney Medium"/>
        </w:rPr>
        <w:t xml:space="preserve">. </w:t>
      </w:r>
      <w:r>
        <w:rPr>
          <w:rFonts w:ascii="Whitney Medium" w:hAnsi="Whitney Medium" w:cs="Whitney Medium"/>
          <w:spacing w:val="-5"/>
        </w:rPr>
        <w:t>37</w:t>
      </w:r>
    </w:p>
    <w:p w14:paraId="5FCA55A9" w14:textId="77777777" w:rsidR="00CF4478" w:rsidRDefault="00CF4478">
      <w:pPr>
        <w:pStyle w:val="Textkrper"/>
        <w:kinsoku w:val="0"/>
        <w:overflowPunct w:val="0"/>
        <w:spacing w:before="13"/>
        <w:rPr>
          <w:rFonts w:ascii="Whitney Medium" w:hAnsi="Whitney Medium" w:cs="Whitney Medium"/>
          <w:sz w:val="23"/>
          <w:szCs w:val="23"/>
        </w:rPr>
      </w:pPr>
    </w:p>
    <w:p w14:paraId="7045241C" w14:textId="77777777" w:rsidR="00CF4478" w:rsidRPr="005E38C3" w:rsidRDefault="00CF4478" w:rsidP="006E42CF">
      <w:pPr>
        <w:pStyle w:val="Flie"/>
      </w:pPr>
      <w:r w:rsidRPr="005E38C3">
        <w:t>The consequences of climate change have an above-average impact on the health of women* and place greater burdens on their daily lives. Elderly and pregnant women* are particularly vulnerable to extreme weather events. For example, premature births are more likely in extreme heat.</w:t>
      </w:r>
    </w:p>
    <w:p w14:paraId="27873FB5" w14:textId="580D8A32" w:rsidR="00CF4478" w:rsidRPr="005E38C3" w:rsidRDefault="0057493C">
      <w:pPr>
        <w:pStyle w:val="Textkrper"/>
        <w:kinsoku w:val="0"/>
        <w:overflowPunct w:val="0"/>
        <w:spacing w:before="7"/>
        <w:rPr>
          <w:sz w:val="29"/>
          <w:szCs w:val="29"/>
          <w:lang w:val="en-US"/>
        </w:rPr>
      </w:pPr>
      <w:r>
        <w:rPr>
          <w:noProof/>
        </w:rPr>
        <mc:AlternateContent>
          <mc:Choice Requires="wps">
            <w:drawing>
              <wp:anchor distT="0" distB="0" distL="0" distR="0" simplePos="0" relativeHeight="251649536" behindDoc="0" locked="0" layoutInCell="0" allowOverlap="1" wp14:anchorId="5804D917" wp14:editId="5E680826">
                <wp:simplePos x="0" y="0"/>
                <wp:positionH relativeFrom="page">
                  <wp:posOffset>720090</wp:posOffset>
                </wp:positionH>
                <wp:positionV relativeFrom="paragraph">
                  <wp:posOffset>277495</wp:posOffset>
                </wp:positionV>
                <wp:extent cx="6120130" cy="1049020"/>
                <wp:effectExtent l="0" t="0" r="0" b="0"/>
                <wp:wrapTopAndBottom/>
                <wp:docPr id="8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04902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D8E7D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C428D73" w14:textId="77777777" w:rsidR="00CF4478" w:rsidRPr="00DF104A" w:rsidRDefault="00CF4478" w:rsidP="006E42CF">
                            <w:pPr>
                              <w:pStyle w:val="Box"/>
                            </w:pPr>
                            <w:r w:rsidRPr="00DF104A">
                              <w:t>Acceleration</w:t>
                            </w:r>
                            <w:r w:rsidRPr="00DF104A">
                              <w:rPr>
                                <w:spacing w:val="-3"/>
                              </w:rPr>
                              <w:t xml:space="preserve"> </w:t>
                            </w:r>
                            <w:r w:rsidRPr="00DF104A">
                              <w:t>of</w:t>
                            </w:r>
                            <w:r w:rsidRPr="00DF104A">
                              <w:rPr>
                                <w:spacing w:val="-3"/>
                              </w:rPr>
                              <w:t xml:space="preserve"> </w:t>
                            </w:r>
                            <w:r w:rsidRPr="00DF104A">
                              <w:t>efforts</w:t>
                            </w:r>
                            <w:r w:rsidRPr="00DF104A">
                              <w:rPr>
                                <w:spacing w:val="-3"/>
                              </w:rPr>
                              <w:t xml:space="preserve"> </w:t>
                            </w:r>
                            <w:r w:rsidRPr="00DF104A">
                              <w:t>nationwide</w:t>
                            </w:r>
                            <w:r w:rsidRPr="00DF104A">
                              <w:rPr>
                                <w:spacing w:val="-3"/>
                              </w:rPr>
                              <w:t xml:space="preserve"> </w:t>
                            </w:r>
                            <w:r w:rsidRPr="00DF104A">
                              <w:t>to</w:t>
                            </w:r>
                            <w:r w:rsidRPr="00DF104A">
                              <w:rPr>
                                <w:spacing w:val="-3"/>
                              </w:rPr>
                              <w:t xml:space="preserve"> </w:t>
                            </w:r>
                            <w:r w:rsidRPr="00DF104A">
                              <w:t>improve</w:t>
                            </w:r>
                            <w:r w:rsidRPr="00DF104A">
                              <w:rPr>
                                <w:spacing w:val="-3"/>
                              </w:rPr>
                              <w:t xml:space="preserve"> </w:t>
                            </w:r>
                            <w:r w:rsidRPr="00DF104A">
                              <w:t>air</w:t>
                            </w:r>
                            <w:r w:rsidRPr="00DF104A">
                              <w:rPr>
                                <w:spacing w:val="-3"/>
                              </w:rPr>
                              <w:t xml:space="preserve"> </w:t>
                            </w:r>
                            <w:r w:rsidRPr="00DF104A">
                              <w:t>quality</w:t>
                            </w:r>
                            <w:r w:rsidRPr="00DF104A">
                              <w:rPr>
                                <w:spacing w:val="-3"/>
                              </w:rPr>
                              <w:t xml:space="preserve"> </w:t>
                            </w:r>
                            <w:r w:rsidRPr="00DF104A">
                              <w:t>and</w:t>
                            </w:r>
                            <w:r w:rsidRPr="00DF104A">
                              <w:rPr>
                                <w:spacing w:val="-3"/>
                              </w:rPr>
                              <w:t xml:space="preserve"> </w:t>
                            </w:r>
                            <w:r w:rsidRPr="00DF104A">
                              <w:t>climate</w:t>
                            </w:r>
                            <w:r w:rsidRPr="00DF104A">
                              <w:rPr>
                                <w:spacing w:val="-3"/>
                              </w:rPr>
                              <w:t xml:space="preserve"> </w:t>
                            </w:r>
                            <w:r w:rsidRPr="00DF104A">
                              <w:t>protection</w:t>
                            </w:r>
                            <w:r w:rsidRPr="00DF104A">
                              <w:rPr>
                                <w:spacing w:val="-3"/>
                              </w:rPr>
                              <w:t xml:space="preserve"> </w:t>
                            </w:r>
                            <w:r w:rsidRPr="00DF104A">
                              <w:t>in</w:t>
                            </w:r>
                            <w:r w:rsidRPr="00DF104A">
                              <w:rPr>
                                <w:spacing w:val="-3"/>
                              </w:rPr>
                              <w:t xml:space="preserve"> </w:t>
                            </w:r>
                            <w:r w:rsidRPr="00DF104A">
                              <w:t>order</w:t>
                            </w:r>
                            <w:r w:rsidRPr="00DF104A">
                              <w:rPr>
                                <w:spacing w:val="-3"/>
                              </w:rPr>
                              <w:t xml:space="preserve"> </w:t>
                            </w:r>
                            <w:r w:rsidRPr="00DF104A">
                              <w:t>to</w:t>
                            </w:r>
                            <w:r w:rsidRPr="00DF104A">
                              <w:rPr>
                                <w:spacing w:val="-3"/>
                              </w:rPr>
                              <w:t xml:space="preserve"> </w:t>
                            </w:r>
                            <w:r w:rsidRPr="00DF104A">
                              <w:t>reduce</w:t>
                            </w:r>
                            <w:r w:rsidRPr="00DF104A">
                              <w:rPr>
                                <w:spacing w:val="-3"/>
                              </w:rPr>
                              <w:t xml:space="preserve"> </w:t>
                            </w:r>
                            <w:r w:rsidRPr="00DF104A">
                              <w:t>respiratory conditions</w:t>
                            </w:r>
                            <w:r w:rsidRPr="00DF104A">
                              <w:rPr>
                                <w:spacing w:val="-11"/>
                              </w:rPr>
                              <w:t xml:space="preserve"> </w:t>
                            </w:r>
                            <w:r w:rsidRPr="00DF104A">
                              <w:t>and</w:t>
                            </w:r>
                            <w:r w:rsidRPr="00DF104A">
                              <w:rPr>
                                <w:spacing w:val="-11"/>
                              </w:rPr>
                              <w:t xml:space="preserve"> </w:t>
                            </w:r>
                            <w:r w:rsidRPr="00DF104A">
                              <w:t>allergies</w:t>
                            </w:r>
                            <w:r w:rsidRPr="00DF104A">
                              <w:rPr>
                                <w:spacing w:val="-11"/>
                              </w:rPr>
                              <w:t xml:space="preserve"> </w:t>
                            </w:r>
                            <w:r w:rsidRPr="00DF104A">
                              <w:t>in</w:t>
                            </w:r>
                            <w:r w:rsidRPr="00DF104A">
                              <w:rPr>
                                <w:spacing w:val="-11"/>
                              </w:rPr>
                              <w:t xml:space="preserve"> </w:t>
                            </w:r>
                            <w:r w:rsidRPr="00DF104A">
                              <w:t>women*</w:t>
                            </w:r>
                            <w:r w:rsidRPr="00DF104A">
                              <w:rPr>
                                <w:spacing w:val="-11"/>
                              </w:rPr>
                              <w:t xml:space="preserve"> </w:t>
                            </w:r>
                            <w:r w:rsidRPr="00DF104A">
                              <w:t>and</w:t>
                            </w:r>
                            <w:r w:rsidRPr="00DF104A">
                              <w:rPr>
                                <w:spacing w:val="-11"/>
                              </w:rPr>
                              <w:t xml:space="preserve"> </w:t>
                            </w:r>
                            <w:r w:rsidRPr="00DF104A">
                              <w:t>children</w:t>
                            </w:r>
                            <w:r w:rsidRPr="00DF104A">
                              <w:rPr>
                                <w:spacing w:val="-11"/>
                              </w:rPr>
                              <w:t xml:space="preserve"> </w:t>
                            </w:r>
                            <w:r w:rsidRPr="00DF104A">
                              <w:t>and</w:t>
                            </w:r>
                            <w:r w:rsidRPr="00DF104A">
                              <w:rPr>
                                <w:spacing w:val="-11"/>
                              </w:rPr>
                              <w:t xml:space="preserve"> </w:t>
                            </w:r>
                            <w:r w:rsidRPr="00DF104A">
                              <w:t>reduce</w:t>
                            </w:r>
                            <w:r w:rsidRPr="00DF104A">
                              <w:rPr>
                                <w:spacing w:val="-11"/>
                              </w:rPr>
                              <w:t xml:space="preserve"> </w:t>
                            </w:r>
                            <w:r w:rsidRPr="00DF104A">
                              <w:t>negative</w:t>
                            </w:r>
                            <w:r w:rsidRPr="00DF104A">
                              <w:rPr>
                                <w:spacing w:val="-11"/>
                              </w:rPr>
                              <w:t xml:space="preserve"> </w:t>
                            </w:r>
                            <w:r w:rsidRPr="00DF104A">
                              <w:t>impacts</w:t>
                            </w:r>
                            <w:r w:rsidRPr="00DF104A">
                              <w:rPr>
                                <w:spacing w:val="-11"/>
                              </w:rPr>
                              <w:t xml:space="preserve"> </w:t>
                            </w:r>
                            <w:r w:rsidRPr="00DF104A">
                              <w:t>on</w:t>
                            </w:r>
                            <w:r w:rsidRPr="00DF104A">
                              <w:rPr>
                                <w:spacing w:val="-11"/>
                              </w:rPr>
                              <w:t xml:space="preserve"> </w:t>
                            </w:r>
                            <w:r w:rsidRPr="00DF104A">
                              <w:t>elderly</w:t>
                            </w:r>
                            <w:r w:rsidRPr="00DF104A">
                              <w:rPr>
                                <w:spacing w:val="-11"/>
                              </w:rPr>
                              <w:t xml:space="preserve"> </w:t>
                            </w:r>
                            <w:r w:rsidRPr="00DF104A">
                              <w:t>and</w:t>
                            </w:r>
                            <w:r w:rsidRPr="00DF104A">
                              <w:rPr>
                                <w:spacing w:val="-11"/>
                              </w:rPr>
                              <w:t xml:space="preserve"> </w:t>
                            </w:r>
                            <w:r w:rsidRPr="00DF104A">
                              <w:t>pregnant</w:t>
                            </w:r>
                            <w:r w:rsidRPr="00DF104A">
                              <w:rPr>
                                <w:spacing w:val="-11"/>
                              </w:rPr>
                              <w:t xml:space="preserve"> </w:t>
                            </w:r>
                            <w:r w:rsidRPr="00DF104A">
                              <w:t>women*</w:t>
                            </w:r>
                          </w:p>
                          <w:p w14:paraId="50396206" w14:textId="77777777" w:rsidR="00CF4478" w:rsidRPr="00DF104A" w:rsidRDefault="00CF4478">
                            <w:pPr>
                              <w:pStyle w:val="Textkrper"/>
                              <w:numPr>
                                <w:ilvl w:val="0"/>
                                <w:numId w:val="7"/>
                              </w:numPr>
                              <w:tabs>
                                <w:tab w:val="left" w:pos="454"/>
                              </w:tabs>
                              <w:kinsoku w:val="0"/>
                              <w:overflowPunct w:val="0"/>
                              <w:spacing w:before="89"/>
                              <w:ind w:hanging="285"/>
                              <w:rPr>
                                <w:color w:val="000000"/>
                                <w:spacing w:val="-2"/>
                                <w:lang w:val="en-US"/>
                              </w:rPr>
                            </w:pPr>
                            <w:r w:rsidRPr="00DF104A">
                              <w:rPr>
                                <w:color w:val="000000"/>
                                <w:lang w:val="en-US"/>
                              </w:rPr>
                              <w:t>Equal</w:t>
                            </w:r>
                            <w:r w:rsidRPr="00DF104A">
                              <w:rPr>
                                <w:color w:val="000000"/>
                                <w:spacing w:val="-3"/>
                                <w:lang w:val="en-US"/>
                              </w:rPr>
                              <w:t xml:space="preserve"> </w:t>
                            </w:r>
                            <w:r w:rsidRPr="00DF104A">
                              <w:rPr>
                                <w:color w:val="000000"/>
                                <w:lang w:val="en-US"/>
                              </w:rPr>
                              <w:t>participation</w:t>
                            </w:r>
                            <w:r w:rsidRPr="00DF104A">
                              <w:rPr>
                                <w:color w:val="000000"/>
                                <w:spacing w:val="-1"/>
                                <w:lang w:val="en-US"/>
                              </w:rPr>
                              <w:t xml:space="preserve"> </w:t>
                            </w:r>
                            <w:r w:rsidRPr="00DF104A">
                              <w:rPr>
                                <w:color w:val="000000"/>
                                <w:lang w:val="en-US"/>
                              </w:rPr>
                              <w:t>of women*</w:t>
                            </w:r>
                            <w:r w:rsidRPr="00DF104A">
                              <w:rPr>
                                <w:color w:val="000000"/>
                                <w:spacing w:val="-1"/>
                                <w:lang w:val="en-US"/>
                              </w:rPr>
                              <w:t xml:space="preserve"> </w:t>
                            </w:r>
                            <w:r w:rsidRPr="00DF104A">
                              <w:rPr>
                                <w:color w:val="000000"/>
                                <w:lang w:val="en-US"/>
                              </w:rPr>
                              <w:t>in all</w:t>
                            </w:r>
                            <w:r w:rsidRPr="00DF104A">
                              <w:rPr>
                                <w:color w:val="000000"/>
                                <w:spacing w:val="-1"/>
                                <w:lang w:val="en-US"/>
                              </w:rPr>
                              <w:t xml:space="preserve"> </w:t>
                            </w:r>
                            <w:r w:rsidRPr="00DF104A">
                              <w:rPr>
                                <w:color w:val="000000"/>
                                <w:lang w:val="en-US"/>
                              </w:rPr>
                              <w:t>federal climate</w:t>
                            </w:r>
                            <w:r w:rsidRPr="00DF104A">
                              <w:rPr>
                                <w:color w:val="000000"/>
                                <w:spacing w:val="-1"/>
                                <w:lang w:val="en-US"/>
                              </w:rPr>
                              <w:t xml:space="preserve"> </w:t>
                            </w:r>
                            <w:r w:rsidRPr="00DF104A">
                              <w:rPr>
                                <w:color w:val="000000"/>
                                <w:lang w:val="en-US"/>
                              </w:rPr>
                              <w:t xml:space="preserve">protection </w:t>
                            </w:r>
                            <w:r w:rsidRPr="00DF104A">
                              <w:rPr>
                                <w:color w:val="000000"/>
                                <w:spacing w:val="-2"/>
                                <w:lang w:val="en-US"/>
                              </w:rPr>
                              <w:t>programmes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4D917" id="Text Box 37" o:spid="_x0000_s1054" type="#_x0000_t202" style="position:absolute;margin-left:56.7pt;margin-top:21.85pt;width:481.9pt;height:82.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" o:allowincell="f" fillcolor="#e5e2df" stroked="f">
                <v:textbox inset="0,0,0,0">
                  <w:txbxContent>
                    <w:p w14:paraId="10D8E7D5"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C428D73" w14:textId="77777777" w:rsidR="00CF4478" w:rsidRPr="00DF104A" w:rsidRDefault="00CF4478" w:rsidP="006E42CF">
                      <w:pPr>
                        <w:pStyle w:val="Box"/>
                      </w:pPr>
                      <w:r w:rsidRPr="00DF104A">
                        <w:t>Acceleration</w:t>
                      </w:r>
                      <w:r w:rsidRPr="00DF104A">
                        <w:rPr>
                          <w:spacing w:val="-3"/>
                        </w:rPr>
                        <w:t xml:space="preserve"> </w:t>
                      </w:r>
                      <w:r w:rsidRPr="00DF104A">
                        <w:t>of</w:t>
                      </w:r>
                      <w:r w:rsidRPr="00DF104A">
                        <w:rPr>
                          <w:spacing w:val="-3"/>
                        </w:rPr>
                        <w:t xml:space="preserve"> </w:t>
                      </w:r>
                      <w:r w:rsidRPr="00DF104A">
                        <w:t>efforts</w:t>
                      </w:r>
                      <w:r w:rsidRPr="00DF104A">
                        <w:rPr>
                          <w:spacing w:val="-3"/>
                        </w:rPr>
                        <w:t xml:space="preserve"> </w:t>
                      </w:r>
                      <w:r w:rsidRPr="00DF104A">
                        <w:t>nationwide</w:t>
                      </w:r>
                      <w:r w:rsidRPr="00DF104A">
                        <w:rPr>
                          <w:spacing w:val="-3"/>
                        </w:rPr>
                        <w:t xml:space="preserve"> </w:t>
                      </w:r>
                      <w:r w:rsidRPr="00DF104A">
                        <w:t>to</w:t>
                      </w:r>
                      <w:r w:rsidRPr="00DF104A">
                        <w:rPr>
                          <w:spacing w:val="-3"/>
                        </w:rPr>
                        <w:t xml:space="preserve"> </w:t>
                      </w:r>
                      <w:r w:rsidRPr="00DF104A">
                        <w:t>improve</w:t>
                      </w:r>
                      <w:r w:rsidRPr="00DF104A">
                        <w:rPr>
                          <w:spacing w:val="-3"/>
                        </w:rPr>
                        <w:t xml:space="preserve"> </w:t>
                      </w:r>
                      <w:r w:rsidRPr="00DF104A">
                        <w:t>air</w:t>
                      </w:r>
                      <w:r w:rsidRPr="00DF104A">
                        <w:rPr>
                          <w:spacing w:val="-3"/>
                        </w:rPr>
                        <w:t xml:space="preserve"> </w:t>
                      </w:r>
                      <w:r w:rsidRPr="00DF104A">
                        <w:t>quality</w:t>
                      </w:r>
                      <w:r w:rsidRPr="00DF104A">
                        <w:rPr>
                          <w:spacing w:val="-3"/>
                        </w:rPr>
                        <w:t xml:space="preserve"> </w:t>
                      </w:r>
                      <w:r w:rsidRPr="00DF104A">
                        <w:t>and</w:t>
                      </w:r>
                      <w:r w:rsidRPr="00DF104A">
                        <w:rPr>
                          <w:spacing w:val="-3"/>
                        </w:rPr>
                        <w:t xml:space="preserve"> </w:t>
                      </w:r>
                      <w:r w:rsidRPr="00DF104A">
                        <w:t>climate</w:t>
                      </w:r>
                      <w:r w:rsidRPr="00DF104A">
                        <w:rPr>
                          <w:spacing w:val="-3"/>
                        </w:rPr>
                        <w:t xml:space="preserve"> </w:t>
                      </w:r>
                      <w:r w:rsidRPr="00DF104A">
                        <w:t>protection</w:t>
                      </w:r>
                      <w:r w:rsidRPr="00DF104A">
                        <w:rPr>
                          <w:spacing w:val="-3"/>
                        </w:rPr>
                        <w:t xml:space="preserve"> </w:t>
                      </w:r>
                      <w:r w:rsidRPr="00DF104A">
                        <w:t>in</w:t>
                      </w:r>
                      <w:r w:rsidRPr="00DF104A">
                        <w:rPr>
                          <w:spacing w:val="-3"/>
                        </w:rPr>
                        <w:t xml:space="preserve"> </w:t>
                      </w:r>
                      <w:r w:rsidRPr="00DF104A">
                        <w:t>order</w:t>
                      </w:r>
                      <w:r w:rsidRPr="00DF104A">
                        <w:rPr>
                          <w:spacing w:val="-3"/>
                        </w:rPr>
                        <w:t xml:space="preserve"> </w:t>
                      </w:r>
                      <w:r w:rsidRPr="00DF104A">
                        <w:t>to</w:t>
                      </w:r>
                      <w:r w:rsidRPr="00DF104A">
                        <w:rPr>
                          <w:spacing w:val="-3"/>
                        </w:rPr>
                        <w:t xml:space="preserve"> </w:t>
                      </w:r>
                      <w:r w:rsidRPr="00DF104A">
                        <w:t>reduce</w:t>
                      </w:r>
                      <w:r w:rsidRPr="00DF104A">
                        <w:rPr>
                          <w:spacing w:val="-3"/>
                        </w:rPr>
                        <w:t xml:space="preserve"> </w:t>
                      </w:r>
                      <w:r w:rsidRPr="00DF104A">
                        <w:t>respiratory conditions</w:t>
                      </w:r>
                      <w:r w:rsidRPr="00DF104A">
                        <w:rPr>
                          <w:spacing w:val="-11"/>
                        </w:rPr>
                        <w:t xml:space="preserve"> </w:t>
                      </w:r>
                      <w:r w:rsidRPr="00DF104A">
                        <w:t>and</w:t>
                      </w:r>
                      <w:r w:rsidRPr="00DF104A">
                        <w:rPr>
                          <w:spacing w:val="-11"/>
                        </w:rPr>
                        <w:t xml:space="preserve"> </w:t>
                      </w:r>
                      <w:r w:rsidRPr="00DF104A">
                        <w:t>allergies</w:t>
                      </w:r>
                      <w:r w:rsidRPr="00DF104A">
                        <w:rPr>
                          <w:spacing w:val="-11"/>
                        </w:rPr>
                        <w:t xml:space="preserve"> </w:t>
                      </w:r>
                      <w:r w:rsidRPr="00DF104A">
                        <w:t>in</w:t>
                      </w:r>
                      <w:r w:rsidRPr="00DF104A">
                        <w:rPr>
                          <w:spacing w:val="-11"/>
                        </w:rPr>
                        <w:t xml:space="preserve"> </w:t>
                      </w:r>
                      <w:r w:rsidRPr="00DF104A">
                        <w:t>women*</w:t>
                      </w:r>
                      <w:r w:rsidRPr="00DF104A">
                        <w:rPr>
                          <w:spacing w:val="-11"/>
                        </w:rPr>
                        <w:t xml:space="preserve"> </w:t>
                      </w:r>
                      <w:r w:rsidRPr="00DF104A">
                        <w:t>and</w:t>
                      </w:r>
                      <w:r w:rsidRPr="00DF104A">
                        <w:rPr>
                          <w:spacing w:val="-11"/>
                        </w:rPr>
                        <w:t xml:space="preserve"> </w:t>
                      </w:r>
                      <w:r w:rsidRPr="00DF104A">
                        <w:t>children</w:t>
                      </w:r>
                      <w:r w:rsidRPr="00DF104A">
                        <w:rPr>
                          <w:spacing w:val="-11"/>
                        </w:rPr>
                        <w:t xml:space="preserve"> </w:t>
                      </w:r>
                      <w:r w:rsidRPr="00DF104A">
                        <w:t>and</w:t>
                      </w:r>
                      <w:r w:rsidRPr="00DF104A">
                        <w:rPr>
                          <w:spacing w:val="-11"/>
                        </w:rPr>
                        <w:t xml:space="preserve"> </w:t>
                      </w:r>
                      <w:r w:rsidRPr="00DF104A">
                        <w:t>reduce</w:t>
                      </w:r>
                      <w:r w:rsidRPr="00DF104A">
                        <w:rPr>
                          <w:spacing w:val="-11"/>
                        </w:rPr>
                        <w:t xml:space="preserve"> </w:t>
                      </w:r>
                      <w:r w:rsidRPr="00DF104A">
                        <w:t>negative</w:t>
                      </w:r>
                      <w:r w:rsidRPr="00DF104A">
                        <w:rPr>
                          <w:spacing w:val="-11"/>
                        </w:rPr>
                        <w:t xml:space="preserve"> </w:t>
                      </w:r>
                      <w:r w:rsidRPr="00DF104A">
                        <w:t>impacts</w:t>
                      </w:r>
                      <w:r w:rsidRPr="00DF104A">
                        <w:rPr>
                          <w:spacing w:val="-11"/>
                        </w:rPr>
                        <w:t xml:space="preserve"> </w:t>
                      </w:r>
                      <w:r w:rsidRPr="00DF104A">
                        <w:t>on</w:t>
                      </w:r>
                      <w:r w:rsidRPr="00DF104A">
                        <w:rPr>
                          <w:spacing w:val="-11"/>
                        </w:rPr>
                        <w:t xml:space="preserve"> </w:t>
                      </w:r>
                      <w:r w:rsidRPr="00DF104A">
                        <w:t>elderly</w:t>
                      </w:r>
                      <w:r w:rsidRPr="00DF104A">
                        <w:rPr>
                          <w:spacing w:val="-11"/>
                        </w:rPr>
                        <w:t xml:space="preserve"> </w:t>
                      </w:r>
                      <w:r w:rsidRPr="00DF104A">
                        <w:t>and</w:t>
                      </w:r>
                      <w:r w:rsidRPr="00DF104A">
                        <w:rPr>
                          <w:spacing w:val="-11"/>
                        </w:rPr>
                        <w:t xml:space="preserve"> </w:t>
                      </w:r>
                      <w:r w:rsidRPr="00DF104A">
                        <w:t>pregnant</w:t>
                      </w:r>
                      <w:r w:rsidRPr="00DF104A">
                        <w:rPr>
                          <w:spacing w:val="-11"/>
                        </w:rPr>
                        <w:t xml:space="preserve"> </w:t>
                      </w:r>
                      <w:r w:rsidRPr="00DF104A">
                        <w:t>women*</w:t>
                      </w:r>
                    </w:p>
                    <w:p w14:paraId="50396206" w14:textId="77777777" w:rsidR="00CF4478" w:rsidRPr="00DF104A" w:rsidRDefault="00CF4478">
                      <w:pPr>
                        <w:pStyle w:val="Textkrper"/>
                        <w:numPr>
                          <w:ilvl w:val="0"/>
                          <w:numId w:val="7"/>
                        </w:numPr>
                        <w:tabs>
                          <w:tab w:val="left" w:pos="454"/>
                        </w:tabs>
                        <w:kinsoku w:val="0"/>
                        <w:overflowPunct w:val="0"/>
                        <w:spacing w:before="89"/>
                        <w:ind w:hanging="285"/>
                        <w:rPr>
                          <w:color w:val="000000"/>
                          <w:spacing w:val="-2"/>
                          <w:lang w:val="en-US"/>
                        </w:rPr>
                      </w:pPr>
                      <w:r w:rsidRPr="00DF104A">
                        <w:rPr>
                          <w:color w:val="000000"/>
                          <w:lang w:val="en-US"/>
                        </w:rPr>
                        <w:t>Equal</w:t>
                      </w:r>
                      <w:r w:rsidRPr="00DF104A">
                        <w:rPr>
                          <w:color w:val="000000"/>
                          <w:spacing w:val="-3"/>
                          <w:lang w:val="en-US"/>
                        </w:rPr>
                        <w:t xml:space="preserve"> </w:t>
                      </w:r>
                      <w:r w:rsidRPr="00DF104A">
                        <w:rPr>
                          <w:color w:val="000000"/>
                          <w:lang w:val="en-US"/>
                        </w:rPr>
                        <w:t>participation</w:t>
                      </w:r>
                      <w:r w:rsidRPr="00DF104A">
                        <w:rPr>
                          <w:color w:val="000000"/>
                          <w:spacing w:val="-1"/>
                          <w:lang w:val="en-US"/>
                        </w:rPr>
                        <w:t xml:space="preserve"> </w:t>
                      </w:r>
                      <w:r w:rsidRPr="00DF104A">
                        <w:rPr>
                          <w:color w:val="000000"/>
                          <w:lang w:val="en-US"/>
                        </w:rPr>
                        <w:t>of women*</w:t>
                      </w:r>
                      <w:r w:rsidRPr="00DF104A">
                        <w:rPr>
                          <w:color w:val="000000"/>
                          <w:spacing w:val="-1"/>
                          <w:lang w:val="en-US"/>
                        </w:rPr>
                        <w:t xml:space="preserve"> </w:t>
                      </w:r>
                      <w:r w:rsidRPr="00DF104A">
                        <w:rPr>
                          <w:color w:val="000000"/>
                          <w:lang w:val="en-US"/>
                        </w:rPr>
                        <w:t>in all</w:t>
                      </w:r>
                      <w:r w:rsidRPr="00DF104A">
                        <w:rPr>
                          <w:color w:val="000000"/>
                          <w:spacing w:val="-1"/>
                          <w:lang w:val="en-US"/>
                        </w:rPr>
                        <w:t xml:space="preserve"> </w:t>
                      </w:r>
                      <w:r w:rsidRPr="00DF104A">
                        <w:rPr>
                          <w:color w:val="000000"/>
                          <w:lang w:val="en-US"/>
                        </w:rPr>
                        <w:t>federal climate</w:t>
                      </w:r>
                      <w:r w:rsidRPr="00DF104A">
                        <w:rPr>
                          <w:color w:val="000000"/>
                          <w:spacing w:val="-1"/>
                          <w:lang w:val="en-US"/>
                        </w:rPr>
                        <w:t xml:space="preserve"> </w:t>
                      </w:r>
                      <w:r w:rsidRPr="00DF104A">
                        <w:rPr>
                          <w:color w:val="000000"/>
                          <w:lang w:val="en-US"/>
                        </w:rPr>
                        <w:t xml:space="preserve">protection </w:t>
                      </w:r>
                      <w:r w:rsidRPr="00DF104A">
                        <w:rPr>
                          <w:color w:val="000000"/>
                          <w:spacing w:val="-2"/>
                          <w:lang w:val="en-US"/>
                        </w:rPr>
                        <w:t>programmes</w:t>
                      </w:r>
                    </w:p>
                  </w:txbxContent>
                </v:textbox>
                <w10:wrap type="topAndBottom" anchorx="page"/>
              </v:shape>
            </w:pict>
          </mc:Fallback>
        </mc:AlternateContent>
      </w:r>
    </w:p>
    <w:p w14:paraId="0AA3CE36" w14:textId="77777777" w:rsidR="00CF4478" w:rsidRPr="005E38C3" w:rsidRDefault="00CF4478">
      <w:pPr>
        <w:pStyle w:val="Textkrper"/>
        <w:kinsoku w:val="0"/>
        <w:overflowPunct w:val="0"/>
        <w:spacing w:before="7"/>
        <w:rPr>
          <w:sz w:val="29"/>
          <w:szCs w:val="29"/>
          <w:lang w:val="en-US"/>
        </w:rPr>
        <w:sectPr w:rsidR="00CF4478" w:rsidRPr="005E38C3">
          <w:pgSz w:w="11910" w:h="16840"/>
          <w:pgMar w:top="1440" w:right="540" w:bottom="280" w:left="580" w:header="1091" w:footer="0" w:gutter="0"/>
          <w:cols w:space="720"/>
          <w:noEndnote/>
        </w:sectPr>
      </w:pPr>
    </w:p>
    <w:p w14:paraId="492A9DB9" w14:textId="77777777" w:rsidR="00CF4478" w:rsidRPr="005E38C3" w:rsidRDefault="00CF4478">
      <w:pPr>
        <w:pStyle w:val="Textkrper"/>
        <w:kinsoku w:val="0"/>
        <w:overflowPunct w:val="0"/>
        <w:rPr>
          <w:lang w:val="en-US"/>
        </w:rPr>
      </w:pPr>
    </w:p>
    <w:p w14:paraId="02F18D37" w14:textId="77777777" w:rsidR="00CF4478" w:rsidRPr="005E38C3" w:rsidRDefault="00CF4478">
      <w:pPr>
        <w:pStyle w:val="Textkrper"/>
        <w:kinsoku w:val="0"/>
        <w:overflowPunct w:val="0"/>
        <w:spacing w:before="13"/>
        <w:rPr>
          <w:sz w:val="14"/>
          <w:szCs w:val="14"/>
          <w:lang w:val="en-US"/>
        </w:rPr>
      </w:pPr>
    </w:p>
    <w:p w14:paraId="07C323A4" w14:textId="06902073" w:rsidR="00CF4478" w:rsidRPr="0039634B" w:rsidRDefault="00CF4478">
      <w:pPr>
        <w:pStyle w:val="berschrift1"/>
        <w:numPr>
          <w:ilvl w:val="0"/>
          <w:numId w:val="32"/>
        </w:numPr>
        <w:tabs>
          <w:tab w:val="left" w:pos="1235"/>
        </w:tabs>
        <w:kinsoku w:val="0"/>
        <w:overflowPunct w:val="0"/>
        <w:ind w:hanging="682"/>
        <w:rPr>
          <w:spacing w:val="-2"/>
          <w:lang w:val="en-US"/>
        </w:rPr>
      </w:pPr>
      <w:bookmarkStart w:id="14" w:name="7_INTERNATIONAL_HUMAN_RIGHTS_OF_WOMEN"/>
      <w:bookmarkStart w:id="15" w:name="_bookmark7"/>
      <w:bookmarkEnd w:id="14"/>
      <w:bookmarkEnd w:id="15"/>
      <w:r w:rsidRPr="0039634B">
        <w:rPr>
          <w:lang w:val="en-US"/>
        </w:rPr>
        <w:t>INTERNATIONAL</w:t>
      </w:r>
      <w:r w:rsidRPr="0039634B">
        <w:rPr>
          <w:spacing w:val="-13"/>
          <w:lang w:val="en-US"/>
        </w:rPr>
        <w:t xml:space="preserve"> </w:t>
      </w:r>
      <w:r w:rsidRPr="0039634B">
        <w:rPr>
          <w:lang w:val="en-US"/>
        </w:rPr>
        <w:t>HUMAN</w:t>
      </w:r>
      <w:r w:rsidRPr="0039634B">
        <w:rPr>
          <w:spacing w:val="-11"/>
          <w:lang w:val="en-US"/>
        </w:rPr>
        <w:t xml:space="preserve"> </w:t>
      </w:r>
      <w:r w:rsidRPr="0039634B">
        <w:rPr>
          <w:lang w:val="en-US"/>
        </w:rPr>
        <w:t>RIGHTS</w:t>
      </w:r>
      <w:r w:rsidRPr="0039634B">
        <w:rPr>
          <w:spacing w:val="-11"/>
          <w:lang w:val="en-US"/>
        </w:rPr>
        <w:t xml:space="preserve"> </w:t>
      </w:r>
      <w:r w:rsidRPr="0039634B">
        <w:rPr>
          <w:lang w:val="en-US"/>
        </w:rPr>
        <w:t>OF</w:t>
      </w:r>
      <w:r w:rsidRPr="0039634B">
        <w:rPr>
          <w:spacing w:val="-11"/>
          <w:lang w:val="en-US"/>
        </w:rPr>
        <w:t xml:space="preserve"> </w:t>
      </w:r>
      <w:r w:rsidRPr="0039634B">
        <w:rPr>
          <w:spacing w:val="-2"/>
          <w:lang w:val="en-US"/>
        </w:rPr>
        <w:t>WOMEN</w:t>
      </w:r>
      <w:r w:rsidR="0039634B" w:rsidRPr="0039634B">
        <w:rPr>
          <w:spacing w:val="-2"/>
          <w:lang w:val="en-US"/>
        </w:rPr>
        <w:t>*</w:t>
      </w:r>
    </w:p>
    <w:p w14:paraId="643B07F2" w14:textId="77777777" w:rsidR="00CF4478" w:rsidRPr="0039634B" w:rsidRDefault="00CF4478">
      <w:pPr>
        <w:pStyle w:val="Textkrper"/>
        <w:kinsoku w:val="0"/>
        <w:overflowPunct w:val="0"/>
        <w:spacing w:before="2"/>
        <w:rPr>
          <w:rFonts w:ascii="Whitney Semibold" w:hAnsi="Whitney Semibold" w:cs="Whitney Semibold"/>
          <w:sz w:val="39"/>
          <w:szCs w:val="39"/>
          <w:lang w:val="en-US"/>
        </w:rPr>
      </w:pPr>
    </w:p>
    <w:p w14:paraId="47ACB6AE" w14:textId="77777777" w:rsidR="00CF4478" w:rsidRPr="005E38C3" w:rsidRDefault="00CF4478">
      <w:pPr>
        <w:pStyle w:val="berschrift2"/>
        <w:numPr>
          <w:ilvl w:val="1"/>
          <w:numId w:val="32"/>
        </w:numPr>
        <w:tabs>
          <w:tab w:val="left" w:pos="1274"/>
        </w:tabs>
        <w:kinsoku w:val="0"/>
        <w:overflowPunct w:val="0"/>
        <w:spacing w:before="1"/>
        <w:ind w:hanging="721"/>
        <w:rPr>
          <w:spacing w:val="-2"/>
          <w:lang w:val="en-US"/>
        </w:rPr>
      </w:pPr>
      <w:r w:rsidRPr="005E38C3">
        <w:rPr>
          <w:lang w:val="en-US"/>
        </w:rPr>
        <w:t>Beijing</w:t>
      </w:r>
      <w:r w:rsidRPr="005E38C3">
        <w:rPr>
          <w:spacing w:val="-9"/>
          <w:lang w:val="en-US"/>
        </w:rPr>
        <w:t xml:space="preserve"> </w:t>
      </w:r>
      <w:r w:rsidRPr="005E38C3">
        <w:rPr>
          <w:lang w:val="en-US"/>
        </w:rPr>
        <w:t>Platform</w:t>
      </w:r>
      <w:r w:rsidRPr="005E38C3">
        <w:rPr>
          <w:spacing w:val="-6"/>
          <w:lang w:val="en-US"/>
        </w:rPr>
        <w:t xml:space="preserve"> </w:t>
      </w:r>
      <w:r w:rsidRPr="005E38C3">
        <w:rPr>
          <w:lang w:val="en-US"/>
        </w:rPr>
        <w:t>for</w:t>
      </w:r>
      <w:r w:rsidRPr="005E38C3">
        <w:rPr>
          <w:spacing w:val="-7"/>
          <w:lang w:val="en-US"/>
        </w:rPr>
        <w:t xml:space="preserve"> </w:t>
      </w:r>
      <w:r w:rsidRPr="005E38C3">
        <w:rPr>
          <w:lang w:val="en-US"/>
        </w:rPr>
        <w:t>Action,</w:t>
      </w:r>
      <w:r w:rsidRPr="005E38C3">
        <w:rPr>
          <w:spacing w:val="-6"/>
          <w:lang w:val="en-US"/>
        </w:rPr>
        <w:t xml:space="preserve"> </w:t>
      </w:r>
      <w:r w:rsidRPr="005E38C3">
        <w:rPr>
          <w:lang w:val="en-US"/>
        </w:rPr>
        <w:t>Agenda</w:t>
      </w:r>
      <w:r w:rsidRPr="005E38C3">
        <w:rPr>
          <w:spacing w:val="-7"/>
          <w:lang w:val="en-US"/>
        </w:rPr>
        <w:t xml:space="preserve"> </w:t>
      </w:r>
      <w:r w:rsidRPr="005E38C3">
        <w:rPr>
          <w:lang w:val="en-US"/>
        </w:rPr>
        <w:t>2030,</w:t>
      </w:r>
      <w:r w:rsidRPr="005E38C3">
        <w:rPr>
          <w:spacing w:val="-6"/>
          <w:lang w:val="en-US"/>
        </w:rPr>
        <w:t xml:space="preserve"> </w:t>
      </w:r>
      <w:r w:rsidRPr="005E38C3">
        <w:rPr>
          <w:lang w:val="en-US"/>
        </w:rPr>
        <w:t>Generation</w:t>
      </w:r>
      <w:r w:rsidRPr="005E38C3">
        <w:rPr>
          <w:spacing w:val="-7"/>
          <w:lang w:val="en-US"/>
        </w:rPr>
        <w:t xml:space="preserve"> </w:t>
      </w:r>
      <w:r w:rsidRPr="005E38C3">
        <w:rPr>
          <w:lang w:val="en-US"/>
        </w:rPr>
        <w:t>Equality,</w:t>
      </w:r>
      <w:r w:rsidRPr="005E38C3">
        <w:rPr>
          <w:spacing w:val="-6"/>
          <w:lang w:val="en-US"/>
        </w:rPr>
        <w:t xml:space="preserve"> </w:t>
      </w:r>
      <w:r w:rsidRPr="005E38C3">
        <w:rPr>
          <w:lang w:val="en-US"/>
        </w:rPr>
        <w:t>EU</w:t>
      </w:r>
      <w:r w:rsidRPr="005E38C3">
        <w:rPr>
          <w:spacing w:val="-6"/>
          <w:lang w:val="en-US"/>
        </w:rPr>
        <w:t xml:space="preserve"> </w:t>
      </w:r>
      <w:r w:rsidRPr="005E38C3">
        <w:rPr>
          <w:spacing w:val="-2"/>
          <w:lang w:val="en-US"/>
        </w:rPr>
        <w:t>policy</w:t>
      </w:r>
    </w:p>
    <w:p w14:paraId="47E911B8" w14:textId="77777777" w:rsidR="00CF4478" w:rsidRPr="005E38C3" w:rsidRDefault="00CF4478">
      <w:pPr>
        <w:pStyle w:val="Textkrper"/>
        <w:kinsoku w:val="0"/>
        <w:overflowPunct w:val="0"/>
        <w:spacing w:before="64"/>
        <w:ind w:left="553"/>
        <w:rPr>
          <w:rFonts w:ascii="Whitney Medium" w:hAnsi="Whitney Medium" w:cs="Whitney Medium"/>
          <w:spacing w:val="-10"/>
          <w:lang w:val="en-US"/>
        </w:rPr>
      </w:pPr>
      <w:r w:rsidRPr="005E38C3">
        <w:rPr>
          <w:rFonts w:ascii="Whitney Medium" w:hAnsi="Whitney Medium" w:cs="Whitney Medium"/>
          <w:lang w:val="en-US"/>
        </w:rPr>
        <w:t>CEDAW</w:t>
      </w:r>
      <w:r w:rsidRPr="005E38C3">
        <w:rPr>
          <w:rFonts w:ascii="Whitney Medium" w:hAnsi="Whitney Medium" w:cs="Whitney Medium"/>
          <w:spacing w:val="-4"/>
          <w:lang w:val="en-US"/>
        </w:rPr>
        <w:t xml:space="preserve"> </w:t>
      </w:r>
      <w:r w:rsidRPr="005E38C3">
        <w:rPr>
          <w:rFonts w:ascii="Whitney Medium" w:hAnsi="Whitney Medium" w:cs="Whitney Medium"/>
          <w:lang w:val="en-US"/>
        </w:rPr>
        <w:t>text:</w:t>
      </w:r>
      <w:r w:rsidRPr="005E38C3">
        <w:rPr>
          <w:rFonts w:ascii="Whitney Medium" w:hAnsi="Whitney Medium" w:cs="Whitney Medium"/>
          <w:spacing w:val="-3"/>
          <w:lang w:val="en-US"/>
        </w:rPr>
        <w:t xml:space="preserve"> </w:t>
      </w:r>
      <w:r w:rsidRPr="005E38C3">
        <w:rPr>
          <w:rFonts w:ascii="Whitney Medium" w:hAnsi="Whitney Medium" w:cs="Whitney Medium"/>
          <w:lang w:val="en-US"/>
        </w:rPr>
        <w:t>Article</w:t>
      </w:r>
      <w:r w:rsidRPr="005E38C3">
        <w:rPr>
          <w:rFonts w:ascii="Whitney Medium" w:hAnsi="Whitney Medium" w:cs="Whitney Medium"/>
          <w:spacing w:val="-3"/>
          <w:lang w:val="en-US"/>
        </w:rPr>
        <w:t xml:space="preserve"> </w:t>
      </w:r>
      <w:r w:rsidRPr="005E38C3">
        <w:rPr>
          <w:rFonts w:ascii="Whitney Medium" w:hAnsi="Whitney Medium" w:cs="Whitney Medium"/>
          <w:spacing w:val="-10"/>
          <w:lang w:val="en-US"/>
        </w:rPr>
        <w:t>2</w:t>
      </w:r>
    </w:p>
    <w:p w14:paraId="535997E2" w14:textId="77777777" w:rsidR="00CF4478" w:rsidRPr="005E38C3" w:rsidRDefault="00CF4478">
      <w:pPr>
        <w:pStyle w:val="Textkrper"/>
        <w:kinsoku w:val="0"/>
        <w:overflowPunct w:val="0"/>
        <w:spacing w:before="83"/>
        <w:ind w:left="553"/>
        <w:rPr>
          <w:rFonts w:ascii="Whitney Medium" w:hAnsi="Whitney Medium" w:cs="Whitney Medium"/>
          <w:spacing w:val="-5"/>
          <w:lang w:val="en-US"/>
        </w:rPr>
      </w:pPr>
      <w:r w:rsidRPr="005E38C3">
        <w:rPr>
          <w:rFonts w:ascii="Whitney Medium" w:hAnsi="Whitney Medium" w:cs="Whitney Medium"/>
          <w:lang w:val="en-US"/>
        </w:rPr>
        <w:t>Optional</w:t>
      </w:r>
      <w:r w:rsidRPr="005E38C3">
        <w:rPr>
          <w:rFonts w:ascii="Whitney Medium" w:hAnsi="Whitney Medium" w:cs="Whitney Medium"/>
          <w:spacing w:val="-5"/>
          <w:lang w:val="en-US"/>
        </w:rPr>
        <w:t xml:space="preserve"> </w:t>
      </w:r>
      <w:r w:rsidRPr="005E38C3">
        <w:rPr>
          <w:rFonts w:ascii="Whitney Medium" w:hAnsi="Whitney Medium" w:cs="Whitney Medium"/>
          <w:lang w:val="en-US"/>
        </w:rPr>
        <w:t>Protocol</w:t>
      </w:r>
      <w:r w:rsidRPr="005E38C3">
        <w:rPr>
          <w:rFonts w:ascii="Whitney Medium" w:hAnsi="Whitney Medium" w:cs="Whitney Medium"/>
          <w:spacing w:val="-3"/>
          <w:lang w:val="en-US"/>
        </w:rPr>
        <w:t xml:space="preserve"> </w:t>
      </w:r>
      <w:r w:rsidRPr="005E38C3">
        <w:rPr>
          <w:rFonts w:ascii="Whitney Medium" w:hAnsi="Whitney Medium" w:cs="Whitney Medium"/>
          <w:lang w:val="en-US"/>
        </w:rPr>
        <w:t>to</w:t>
      </w:r>
      <w:r w:rsidRPr="005E38C3">
        <w:rPr>
          <w:rFonts w:ascii="Whitney Medium" w:hAnsi="Whitney Medium" w:cs="Whitney Medium"/>
          <w:spacing w:val="-3"/>
          <w:lang w:val="en-US"/>
        </w:rPr>
        <w:t xml:space="preserve"> </w:t>
      </w:r>
      <w:r w:rsidRPr="005E38C3">
        <w:rPr>
          <w:rFonts w:ascii="Whitney Medium" w:hAnsi="Whitney Medium" w:cs="Whitney Medium"/>
          <w:lang w:val="en-US"/>
        </w:rPr>
        <w:t>CEDAW:</w:t>
      </w:r>
      <w:r w:rsidRPr="005E38C3">
        <w:rPr>
          <w:rFonts w:ascii="Whitney Medium" w:hAnsi="Whitney Medium" w:cs="Whitney Medium"/>
          <w:spacing w:val="-3"/>
          <w:lang w:val="en-US"/>
        </w:rPr>
        <w:t xml:space="preserve"> </w:t>
      </w:r>
      <w:r w:rsidRPr="005E38C3">
        <w:rPr>
          <w:rFonts w:ascii="Whitney Medium" w:hAnsi="Whitney Medium" w:cs="Whitney Medium"/>
          <w:lang w:val="en-US"/>
        </w:rPr>
        <w:t>Article</w:t>
      </w:r>
      <w:r w:rsidRPr="005E38C3">
        <w:rPr>
          <w:rFonts w:ascii="Whitney Medium" w:hAnsi="Whitney Medium" w:cs="Whitney Medium"/>
          <w:spacing w:val="-3"/>
          <w:lang w:val="en-US"/>
        </w:rPr>
        <w:t xml:space="preserve"> </w:t>
      </w:r>
      <w:r w:rsidRPr="005E38C3">
        <w:rPr>
          <w:rFonts w:ascii="Whitney Medium" w:hAnsi="Whitney Medium" w:cs="Whitney Medium"/>
          <w:spacing w:val="-5"/>
          <w:lang w:val="en-US"/>
        </w:rPr>
        <w:t>13</w:t>
      </w:r>
    </w:p>
    <w:p w14:paraId="2F24A35A" w14:textId="77777777" w:rsidR="00CF4478" w:rsidRPr="005E38C3" w:rsidRDefault="00CF4478">
      <w:pPr>
        <w:pStyle w:val="Textkrper"/>
        <w:kinsoku w:val="0"/>
        <w:overflowPunct w:val="0"/>
        <w:spacing w:before="8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2"/>
          <w:lang w:val="en-US"/>
        </w:rPr>
        <w:t xml:space="preserve"> </w:t>
      </w:r>
      <w:r w:rsidRPr="005E38C3">
        <w:rPr>
          <w:rFonts w:ascii="Whitney Medium" w:hAnsi="Whitney Medium" w:cs="Whitney Medium"/>
          <w:lang w:val="en-US"/>
        </w:rPr>
        <w:t>Committee concluding</w:t>
      </w:r>
      <w:r w:rsidRPr="005E38C3">
        <w:rPr>
          <w:rFonts w:ascii="Whitney Medium" w:hAnsi="Whitney Medium" w:cs="Whitney Medium"/>
          <w:spacing w:val="1"/>
          <w:lang w:val="en-US"/>
        </w:rPr>
        <w:t xml:space="preserve"> </w:t>
      </w:r>
      <w:r w:rsidRPr="005E38C3">
        <w:rPr>
          <w:rFonts w:ascii="Whitney Medium" w:hAnsi="Whitney Medium" w:cs="Whitney Medium"/>
          <w:lang w:val="en-US"/>
        </w:rPr>
        <w:t>observations of</w:t>
      </w:r>
      <w:r w:rsidRPr="005E38C3">
        <w:rPr>
          <w:rFonts w:ascii="Whitney Medium" w:hAnsi="Whitney Medium" w:cs="Whitney Medium"/>
          <w:spacing w:val="1"/>
          <w:lang w:val="en-US"/>
        </w:rPr>
        <w:t xml:space="preserve"> </w:t>
      </w:r>
      <w:r w:rsidRPr="005E38C3">
        <w:rPr>
          <w:rFonts w:ascii="Whitney Medium" w:hAnsi="Whitney Medium" w:cs="Whitney Medium"/>
          <w:lang w:val="en-US"/>
        </w:rPr>
        <w:t>2017: Nos.</w:t>
      </w:r>
      <w:r w:rsidRPr="005E38C3">
        <w:rPr>
          <w:rFonts w:ascii="Whitney Medium" w:hAnsi="Whitney Medium" w:cs="Whitney Medium"/>
          <w:spacing w:val="1"/>
          <w:lang w:val="en-US"/>
        </w:rPr>
        <w:t xml:space="preserve"> </w:t>
      </w:r>
      <w:r w:rsidRPr="005E38C3">
        <w:rPr>
          <w:rFonts w:ascii="Whitney Medium" w:hAnsi="Whitney Medium" w:cs="Whitney Medium"/>
          <w:lang w:val="en-US"/>
        </w:rPr>
        <w:t>9 and</w:t>
      </w:r>
      <w:r w:rsidRPr="005E38C3">
        <w:rPr>
          <w:rFonts w:ascii="Whitney Medium" w:hAnsi="Whitney Medium" w:cs="Whitney Medium"/>
          <w:spacing w:val="1"/>
          <w:lang w:val="en-US"/>
        </w:rPr>
        <w:t xml:space="preserve"> </w:t>
      </w:r>
      <w:r w:rsidRPr="005E38C3">
        <w:rPr>
          <w:rFonts w:ascii="Whitney Medium" w:hAnsi="Whitney Medium" w:cs="Whitney Medium"/>
          <w:spacing w:val="-5"/>
          <w:lang w:val="en-US"/>
        </w:rPr>
        <w:t>10</w:t>
      </w:r>
    </w:p>
    <w:p w14:paraId="2B9B7CE7" w14:textId="77777777" w:rsidR="00CF4478" w:rsidRPr="005E38C3" w:rsidRDefault="00CF4478">
      <w:pPr>
        <w:pStyle w:val="Textkrper"/>
        <w:kinsoku w:val="0"/>
        <w:overflowPunct w:val="0"/>
        <w:spacing w:before="83"/>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5</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Extraterritorial</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obligations</w:t>
      </w:r>
    </w:p>
    <w:p w14:paraId="07136F28" w14:textId="77777777" w:rsidR="00CF4478" w:rsidRPr="005E38C3" w:rsidRDefault="00CF4478">
      <w:pPr>
        <w:pStyle w:val="Textkrper"/>
        <w:kinsoku w:val="0"/>
        <w:overflowPunct w:val="0"/>
        <w:rPr>
          <w:rFonts w:ascii="Whitney Medium" w:hAnsi="Whitney Medium" w:cs="Whitney Medium"/>
          <w:sz w:val="24"/>
          <w:szCs w:val="24"/>
          <w:lang w:val="en-US"/>
        </w:rPr>
      </w:pPr>
    </w:p>
    <w:p w14:paraId="0F9BFEB7" w14:textId="77777777" w:rsidR="00CF4478" w:rsidRPr="005E38C3" w:rsidRDefault="00CF4478" w:rsidP="006E42CF">
      <w:pPr>
        <w:pStyle w:val="Flie"/>
      </w:pPr>
      <w:r w:rsidRPr="005E38C3">
        <w:t>EU law and policy targeted at achieving gender equality would gain additional value if CEDAW were used as an essential international legal framework for formulating legislation.</w:t>
      </w:r>
      <w:r w:rsidRPr="005E38C3">
        <w:rPr>
          <w:position w:val="7"/>
          <w:sz w:val="12"/>
          <w:szCs w:val="12"/>
        </w:rPr>
        <w:t>11</w:t>
      </w:r>
      <w:r w:rsidRPr="005E38C3">
        <w:rPr>
          <w:spacing w:val="24"/>
          <w:position w:val="7"/>
          <w:sz w:val="12"/>
          <w:szCs w:val="12"/>
        </w:rPr>
        <w:t xml:space="preserve"> </w:t>
      </w:r>
      <w:r w:rsidRPr="005E38C3">
        <w:t>Of particular concern are the gaps in action and funding regarding SDG 5, “Gender Equality”. With the internationally recognized 2030 Agenda (cf. 7.4) and the Beijing Platform for Action, there is a normative framework for action. We welcome the feminist development policy guidelines as an expression of serious intent to alter the way development cooperation is directed. It is gratifying to note</w:t>
      </w:r>
      <w:r w:rsidRPr="005E38C3">
        <w:rPr>
          <w:spacing w:val="-3"/>
        </w:rPr>
        <w:t xml:space="preserve"> </w:t>
      </w:r>
      <w:r w:rsidRPr="005E38C3">
        <w:t>that</w:t>
      </w:r>
      <w:r w:rsidRPr="005E38C3">
        <w:rPr>
          <w:spacing w:val="-3"/>
        </w:rPr>
        <w:t xml:space="preserve"> </w:t>
      </w:r>
      <w:r w:rsidRPr="005E38C3">
        <w:t>the</w:t>
      </w:r>
      <w:r w:rsidRPr="005E38C3">
        <w:rPr>
          <w:spacing w:val="-3"/>
        </w:rPr>
        <w:t xml:space="preserve"> </w:t>
      </w:r>
      <w:r w:rsidRPr="005E38C3">
        <w:t>current</w:t>
      </w:r>
      <w:r w:rsidRPr="005E38C3">
        <w:rPr>
          <w:spacing w:val="-3"/>
        </w:rPr>
        <w:t xml:space="preserve"> </w:t>
      </w:r>
      <w:r w:rsidRPr="005E38C3">
        <w:t>stances</w:t>
      </w:r>
      <w:r w:rsidRPr="005E38C3">
        <w:rPr>
          <w:spacing w:val="-3"/>
        </w:rPr>
        <w:t xml:space="preserve"> </w:t>
      </w:r>
      <w:r w:rsidRPr="005E38C3">
        <w:t>and</w:t>
      </w:r>
      <w:r w:rsidRPr="005E38C3">
        <w:rPr>
          <w:spacing w:val="-3"/>
        </w:rPr>
        <w:t xml:space="preserve"> </w:t>
      </w:r>
      <w:r w:rsidRPr="005E38C3">
        <w:t>intersectional</w:t>
      </w:r>
      <w:r w:rsidRPr="005E38C3">
        <w:rPr>
          <w:spacing w:val="-3"/>
        </w:rPr>
        <w:t xml:space="preserve"> </w:t>
      </w:r>
      <w:r w:rsidRPr="005E38C3">
        <w:t>feminist</w:t>
      </w:r>
      <w:r w:rsidRPr="005E38C3">
        <w:rPr>
          <w:spacing w:val="-3"/>
        </w:rPr>
        <w:t xml:space="preserve"> </w:t>
      </w:r>
      <w:r w:rsidRPr="005E38C3">
        <w:t>discourse</w:t>
      </w:r>
      <w:r w:rsidRPr="005E38C3">
        <w:rPr>
          <w:spacing w:val="-3"/>
        </w:rPr>
        <w:t xml:space="preserve"> </w:t>
      </w:r>
      <w:r w:rsidRPr="005E38C3">
        <w:t>of</w:t>
      </w:r>
      <w:r w:rsidRPr="005E38C3">
        <w:rPr>
          <w:spacing w:val="-3"/>
        </w:rPr>
        <w:t xml:space="preserve"> </w:t>
      </w:r>
      <w:r w:rsidRPr="005E38C3">
        <w:t>civil</w:t>
      </w:r>
      <w:r w:rsidRPr="005E38C3">
        <w:rPr>
          <w:spacing w:val="-3"/>
        </w:rPr>
        <w:t xml:space="preserve"> </w:t>
      </w:r>
      <w:r w:rsidRPr="005E38C3">
        <w:t>society</w:t>
      </w:r>
      <w:r w:rsidRPr="005E38C3">
        <w:rPr>
          <w:spacing w:val="-3"/>
        </w:rPr>
        <w:t xml:space="preserve"> </w:t>
      </w:r>
      <w:r w:rsidRPr="005E38C3">
        <w:t>in</w:t>
      </w:r>
      <w:r w:rsidRPr="005E38C3">
        <w:rPr>
          <w:spacing w:val="-3"/>
        </w:rPr>
        <w:t xml:space="preserve"> </w:t>
      </w:r>
      <w:r w:rsidRPr="005E38C3">
        <w:t>the</w:t>
      </w:r>
      <w:r w:rsidRPr="005E38C3">
        <w:rPr>
          <w:spacing w:val="-3"/>
        </w:rPr>
        <w:t xml:space="preserve"> </w:t>
      </w:r>
      <w:r w:rsidRPr="005E38C3">
        <w:t>Global</w:t>
      </w:r>
      <w:r w:rsidRPr="005E38C3">
        <w:rPr>
          <w:spacing w:val="-3"/>
        </w:rPr>
        <w:t xml:space="preserve"> </w:t>
      </w:r>
      <w:r w:rsidRPr="005E38C3">
        <w:t>South</w:t>
      </w:r>
      <w:r w:rsidRPr="005E38C3">
        <w:rPr>
          <w:spacing w:val="-3"/>
        </w:rPr>
        <w:t xml:space="preserve"> </w:t>
      </w:r>
      <w:r w:rsidRPr="005E38C3">
        <w:t>and</w:t>
      </w:r>
      <w:r w:rsidRPr="005E38C3">
        <w:rPr>
          <w:spacing w:val="-3"/>
        </w:rPr>
        <w:t xml:space="preserve"> </w:t>
      </w:r>
      <w:r w:rsidRPr="005E38C3">
        <w:t>North</w:t>
      </w:r>
      <w:r w:rsidRPr="005E38C3">
        <w:rPr>
          <w:spacing w:val="-3"/>
        </w:rPr>
        <w:t xml:space="preserve"> </w:t>
      </w:r>
      <w:r w:rsidRPr="005E38C3">
        <w:t>have been incorporated. What is required now is for other areas, in particular economics and finance, to follow suit. The German</w:t>
      </w:r>
      <w:r w:rsidRPr="005E38C3">
        <w:rPr>
          <w:spacing w:val="-3"/>
        </w:rPr>
        <w:t xml:space="preserve"> </w:t>
      </w:r>
      <w:r w:rsidRPr="005E38C3">
        <w:t>government</w:t>
      </w:r>
      <w:r w:rsidRPr="005E38C3">
        <w:rPr>
          <w:spacing w:val="-3"/>
        </w:rPr>
        <w:t xml:space="preserve"> </w:t>
      </w:r>
      <w:r w:rsidRPr="005E38C3">
        <w:t>must</w:t>
      </w:r>
      <w:r w:rsidRPr="005E38C3">
        <w:rPr>
          <w:spacing w:val="-3"/>
        </w:rPr>
        <w:t xml:space="preserve"> </w:t>
      </w:r>
      <w:r w:rsidRPr="005E38C3">
        <w:t>live</w:t>
      </w:r>
      <w:r w:rsidRPr="005E38C3">
        <w:rPr>
          <w:spacing w:val="-3"/>
        </w:rPr>
        <w:t xml:space="preserve"> </w:t>
      </w:r>
      <w:r w:rsidRPr="005E38C3">
        <w:t>up</w:t>
      </w:r>
      <w:r w:rsidRPr="005E38C3">
        <w:rPr>
          <w:spacing w:val="-3"/>
        </w:rPr>
        <w:t xml:space="preserve"> </w:t>
      </w:r>
      <w:r w:rsidRPr="005E38C3">
        <w:t>to</w:t>
      </w:r>
      <w:r w:rsidRPr="005E38C3">
        <w:rPr>
          <w:spacing w:val="-3"/>
        </w:rPr>
        <w:t xml:space="preserve"> </w:t>
      </w:r>
      <w:r w:rsidRPr="005E38C3">
        <w:t>its</w:t>
      </w:r>
      <w:r w:rsidRPr="005E38C3">
        <w:rPr>
          <w:spacing w:val="-3"/>
        </w:rPr>
        <w:t xml:space="preserve"> </w:t>
      </w:r>
      <w:r w:rsidRPr="005E38C3">
        <w:t>leadership</w:t>
      </w:r>
      <w:r w:rsidRPr="005E38C3">
        <w:rPr>
          <w:spacing w:val="-3"/>
        </w:rPr>
        <w:t xml:space="preserve"> </w:t>
      </w:r>
      <w:r w:rsidRPr="005E38C3">
        <w:t>responsibility</w:t>
      </w:r>
      <w:r w:rsidRPr="005E38C3">
        <w:rPr>
          <w:spacing w:val="-3"/>
        </w:rPr>
        <w:t xml:space="preserve"> </w:t>
      </w:r>
      <w:r w:rsidRPr="005E38C3">
        <w:t>within</w:t>
      </w:r>
      <w:r w:rsidRPr="005E38C3">
        <w:rPr>
          <w:spacing w:val="-3"/>
        </w:rPr>
        <w:t xml:space="preserve"> </w:t>
      </w:r>
      <w:r w:rsidRPr="005E38C3">
        <w:t>the</w:t>
      </w:r>
      <w:r w:rsidRPr="005E38C3">
        <w:rPr>
          <w:spacing w:val="-3"/>
        </w:rPr>
        <w:t xml:space="preserve"> </w:t>
      </w:r>
      <w:r w:rsidRPr="005E38C3">
        <w:t>Action</w:t>
      </w:r>
      <w:r w:rsidRPr="005E38C3">
        <w:rPr>
          <w:spacing w:val="-3"/>
        </w:rPr>
        <w:t xml:space="preserve"> </w:t>
      </w:r>
      <w:r w:rsidRPr="005E38C3">
        <w:t>Coalition</w:t>
      </w:r>
      <w:r w:rsidRPr="005E38C3">
        <w:rPr>
          <w:spacing w:val="-3"/>
        </w:rPr>
        <w:t xml:space="preserve"> </w:t>
      </w:r>
      <w:r w:rsidRPr="005E38C3">
        <w:t>on</w:t>
      </w:r>
      <w:r w:rsidRPr="005E38C3">
        <w:rPr>
          <w:spacing w:val="-3"/>
        </w:rPr>
        <w:t xml:space="preserve"> </w:t>
      </w:r>
      <w:r w:rsidRPr="005E38C3">
        <w:t>Economic</w:t>
      </w:r>
      <w:r w:rsidRPr="005E38C3">
        <w:rPr>
          <w:spacing w:val="-3"/>
        </w:rPr>
        <w:t xml:space="preserve"> </w:t>
      </w:r>
      <w:r w:rsidRPr="005E38C3">
        <w:t>Justice</w:t>
      </w:r>
      <w:r w:rsidRPr="005E38C3">
        <w:rPr>
          <w:spacing w:val="-3"/>
        </w:rPr>
        <w:t xml:space="preserve"> </w:t>
      </w:r>
      <w:r w:rsidRPr="005E38C3">
        <w:t>and Rights and promote gender equality within the Global Acceleration Plan for Gender Equality.</w:t>
      </w:r>
    </w:p>
    <w:p w14:paraId="6E877A42" w14:textId="746F2636" w:rsidR="00CF4478" w:rsidRPr="005E38C3" w:rsidRDefault="0057493C">
      <w:pPr>
        <w:pStyle w:val="Textkrper"/>
        <w:kinsoku w:val="0"/>
        <w:overflowPunct w:val="0"/>
        <w:spacing w:before="1"/>
        <w:rPr>
          <w:sz w:val="25"/>
          <w:szCs w:val="25"/>
          <w:lang w:val="en-US"/>
        </w:rPr>
      </w:pPr>
      <w:r>
        <w:rPr>
          <w:noProof/>
        </w:rPr>
        <mc:AlternateContent>
          <mc:Choice Requires="wps">
            <w:drawing>
              <wp:anchor distT="0" distB="0" distL="0" distR="0" simplePos="0" relativeHeight="251650560" behindDoc="0" locked="0" layoutInCell="0" allowOverlap="1" wp14:anchorId="4D093281" wp14:editId="56076309">
                <wp:simplePos x="0" y="0"/>
                <wp:positionH relativeFrom="page">
                  <wp:posOffset>720090</wp:posOffset>
                </wp:positionH>
                <wp:positionV relativeFrom="paragraph">
                  <wp:posOffset>238125</wp:posOffset>
                </wp:positionV>
                <wp:extent cx="6120130" cy="1669415"/>
                <wp:effectExtent l="0" t="0" r="0" b="0"/>
                <wp:wrapTopAndBottom/>
                <wp:docPr id="8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66941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02CE5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3B32CFD" w14:textId="77777777" w:rsidR="00CF4478" w:rsidRPr="00DF104A" w:rsidRDefault="00CF4478">
                            <w:pPr>
                              <w:pStyle w:val="Textkrper"/>
                              <w:numPr>
                                <w:ilvl w:val="0"/>
                                <w:numId w:val="6"/>
                              </w:numPr>
                              <w:tabs>
                                <w:tab w:val="left" w:pos="454"/>
                              </w:tabs>
                              <w:kinsoku w:val="0"/>
                              <w:overflowPunct w:val="0"/>
                              <w:spacing w:before="64"/>
                              <w:ind w:hanging="285"/>
                              <w:rPr>
                                <w:color w:val="000000"/>
                                <w:spacing w:val="-2"/>
                                <w:lang w:val="en-US"/>
                              </w:rPr>
                            </w:pPr>
                            <w:r w:rsidRPr="00DF104A">
                              <w:rPr>
                                <w:color w:val="000000"/>
                                <w:lang w:val="en-US"/>
                              </w:rPr>
                              <w:t>Employment</w:t>
                            </w:r>
                            <w:r w:rsidRPr="00DF104A">
                              <w:rPr>
                                <w:color w:val="000000"/>
                                <w:spacing w:val="-3"/>
                                <w:lang w:val="en-US"/>
                              </w:rPr>
                              <w:t xml:space="preserve"> </w:t>
                            </w:r>
                            <w:r w:rsidRPr="00DF104A">
                              <w:rPr>
                                <w:color w:val="000000"/>
                                <w:lang w:val="en-US"/>
                              </w:rPr>
                              <w:t>of the</w:t>
                            </w:r>
                            <w:r w:rsidRPr="00DF104A">
                              <w:rPr>
                                <w:color w:val="000000"/>
                                <w:spacing w:val="-1"/>
                                <w:lang w:val="en-US"/>
                              </w:rPr>
                              <w:t xml:space="preserve"> </w:t>
                            </w:r>
                            <w:r w:rsidRPr="00DF104A">
                              <w:rPr>
                                <w:color w:val="000000"/>
                                <w:lang w:val="en-US"/>
                              </w:rPr>
                              <w:t>strategies developed</w:t>
                            </w:r>
                            <w:r w:rsidRPr="00DF104A">
                              <w:rPr>
                                <w:color w:val="000000"/>
                                <w:spacing w:val="-1"/>
                                <w:lang w:val="en-US"/>
                              </w:rPr>
                              <w:t xml:space="preserve"> </w:t>
                            </w:r>
                            <w:r w:rsidRPr="00DF104A">
                              <w:rPr>
                                <w:color w:val="000000"/>
                                <w:lang w:val="en-US"/>
                              </w:rPr>
                              <w:t>by the</w:t>
                            </w:r>
                            <w:r w:rsidRPr="00DF104A">
                              <w:rPr>
                                <w:color w:val="000000"/>
                                <w:spacing w:val="-1"/>
                                <w:lang w:val="en-US"/>
                              </w:rPr>
                              <w:t xml:space="preserve"> </w:t>
                            </w:r>
                            <w:r w:rsidRPr="00DF104A">
                              <w:rPr>
                                <w:color w:val="000000"/>
                                <w:lang w:val="en-US"/>
                              </w:rPr>
                              <w:t>Action Coalition</w:t>
                            </w:r>
                            <w:r w:rsidRPr="00DF104A">
                              <w:rPr>
                                <w:color w:val="000000"/>
                                <w:spacing w:val="-1"/>
                                <w:lang w:val="en-US"/>
                              </w:rPr>
                              <w:t xml:space="preserve"> </w:t>
                            </w:r>
                            <w:r w:rsidRPr="00DF104A">
                              <w:rPr>
                                <w:color w:val="000000"/>
                                <w:lang w:val="en-US"/>
                              </w:rPr>
                              <w:t>at national</w:t>
                            </w:r>
                            <w:r w:rsidRPr="00DF104A">
                              <w:rPr>
                                <w:color w:val="000000"/>
                                <w:spacing w:val="-1"/>
                                <w:lang w:val="en-US"/>
                              </w:rPr>
                              <w:t xml:space="preserve"> </w:t>
                            </w:r>
                            <w:r w:rsidRPr="00DF104A">
                              <w:rPr>
                                <w:color w:val="000000"/>
                                <w:lang w:val="en-US"/>
                              </w:rPr>
                              <w:t xml:space="preserve">and international </w:t>
                            </w:r>
                            <w:r w:rsidRPr="00DF104A">
                              <w:rPr>
                                <w:color w:val="000000"/>
                                <w:spacing w:val="-2"/>
                                <w:lang w:val="en-US"/>
                              </w:rPr>
                              <w:t>level</w:t>
                            </w:r>
                          </w:p>
                          <w:p w14:paraId="5BD194BD" w14:textId="77777777" w:rsidR="00CF4478" w:rsidRPr="00DF104A" w:rsidRDefault="00CF4478" w:rsidP="006E42CF">
                            <w:pPr>
                              <w:pStyle w:val="Box"/>
                            </w:pPr>
                            <w:r w:rsidRPr="00DF104A">
                              <w:t>Regular, transparent evaluation of measures and action plans implemented to safeguard the human rights of women* on the basis of gender-specific data and gender impact assessments</w:t>
                            </w:r>
                          </w:p>
                          <w:p w14:paraId="124404A8" w14:textId="77777777" w:rsidR="00CF4478" w:rsidRPr="00DF104A" w:rsidRDefault="00CF4478" w:rsidP="006E42CF">
                            <w:pPr>
                              <w:pStyle w:val="Box"/>
                              <w:rPr>
                                <w:position w:val="7"/>
                                <w:sz w:val="12"/>
                                <w:szCs w:val="12"/>
                              </w:rPr>
                            </w:pPr>
                            <w:r w:rsidRPr="00DF104A">
                              <w:t>Substantial participation of young women* in Generation Equality Forum processes, using power analyses to expose and adjust power imbalances</w:t>
                            </w:r>
                            <w:r w:rsidRPr="00DF104A">
                              <w:rPr>
                                <w:position w:val="7"/>
                                <w:sz w:val="12"/>
                                <w:szCs w:val="12"/>
                              </w:rPr>
                              <w:t>12</w:t>
                            </w:r>
                          </w:p>
                          <w:p w14:paraId="56736D62" w14:textId="77777777" w:rsidR="00CF4478" w:rsidRPr="00DF104A" w:rsidRDefault="00CF4478">
                            <w:pPr>
                              <w:pStyle w:val="Textkrper"/>
                              <w:numPr>
                                <w:ilvl w:val="0"/>
                                <w:numId w:val="6"/>
                              </w:numPr>
                              <w:tabs>
                                <w:tab w:val="left" w:pos="454"/>
                              </w:tabs>
                              <w:kinsoku w:val="0"/>
                              <w:overflowPunct w:val="0"/>
                              <w:spacing w:before="89"/>
                              <w:ind w:hanging="285"/>
                              <w:rPr>
                                <w:color w:val="000000"/>
                                <w:spacing w:val="-2"/>
                                <w:lang w:val="en-US"/>
                              </w:rPr>
                            </w:pPr>
                            <w:r w:rsidRPr="00DF104A">
                              <w:rPr>
                                <w:color w:val="000000"/>
                                <w:lang w:val="en-US"/>
                              </w:rPr>
                              <w:t>Use</w:t>
                            </w:r>
                            <w:r w:rsidRPr="00DF104A">
                              <w:rPr>
                                <w:color w:val="000000"/>
                                <w:spacing w:val="-2"/>
                                <w:lang w:val="en-US"/>
                              </w:rPr>
                              <w:t xml:space="preserve"> </w:t>
                            </w:r>
                            <w:r w:rsidRPr="00DF104A">
                              <w:rPr>
                                <w:color w:val="000000"/>
                                <w:lang w:val="en-US"/>
                              </w:rPr>
                              <w:t>of</w:t>
                            </w:r>
                            <w:r w:rsidRPr="00DF104A">
                              <w:rPr>
                                <w:color w:val="000000"/>
                                <w:spacing w:val="-2"/>
                                <w:lang w:val="en-US"/>
                              </w:rPr>
                              <w:t xml:space="preserve"> </w:t>
                            </w:r>
                            <w:r w:rsidRPr="00DF104A">
                              <w:rPr>
                                <w:color w:val="000000"/>
                                <w:lang w:val="en-US"/>
                              </w:rPr>
                              <w:t>CEDAW</w:t>
                            </w:r>
                            <w:r w:rsidRPr="00DF104A">
                              <w:rPr>
                                <w:color w:val="000000"/>
                                <w:spacing w:val="-1"/>
                                <w:lang w:val="en-US"/>
                              </w:rPr>
                              <w:t xml:space="preserve"> </w:t>
                            </w:r>
                            <w:r w:rsidRPr="00DF104A">
                              <w:rPr>
                                <w:color w:val="000000"/>
                                <w:lang w:val="en-US"/>
                              </w:rPr>
                              <w:t>as</w:t>
                            </w:r>
                            <w:r w:rsidRPr="00DF104A">
                              <w:rPr>
                                <w:color w:val="000000"/>
                                <w:spacing w:val="-2"/>
                                <w:lang w:val="en-US"/>
                              </w:rPr>
                              <w:t xml:space="preserve"> </w:t>
                            </w:r>
                            <w:r w:rsidRPr="00DF104A">
                              <w:rPr>
                                <w:color w:val="000000"/>
                                <w:lang w:val="en-US"/>
                              </w:rPr>
                              <w:t>a</w:t>
                            </w:r>
                            <w:r w:rsidRPr="00DF104A">
                              <w:rPr>
                                <w:color w:val="000000"/>
                                <w:spacing w:val="-1"/>
                                <w:lang w:val="en-US"/>
                              </w:rPr>
                              <w:t xml:space="preserve"> </w:t>
                            </w:r>
                            <w:r w:rsidRPr="00DF104A">
                              <w:rPr>
                                <w:color w:val="000000"/>
                                <w:lang w:val="en-US"/>
                              </w:rPr>
                              <w:t>major</w:t>
                            </w:r>
                            <w:r w:rsidRPr="00DF104A">
                              <w:rPr>
                                <w:color w:val="000000"/>
                                <w:spacing w:val="-2"/>
                                <w:lang w:val="en-US"/>
                              </w:rPr>
                              <w:t xml:space="preserve"> </w:t>
                            </w:r>
                            <w:r w:rsidRPr="00DF104A">
                              <w:rPr>
                                <w:color w:val="000000"/>
                                <w:lang w:val="en-US"/>
                              </w:rPr>
                              <w:t>legal</w:t>
                            </w:r>
                            <w:r w:rsidRPr="00DF104A">
                              <w:rPr>
                                <w:color w:val="000000"/>
                                <w:spacing w:val="-1"/>
                                <w:lang w:val="en-US"/>
                              </w:rPr>
                              <w:t xml:space="preserve"> </w:t>
                            </w:r>
                            <w:r w:rsidRPr="00DF104A">
                              <w:rPr>
                                <w:color w:val="000000"/>
                                <w:lang w:val="en-US"/>
                              </w:rPr>
                              <w:t>framework</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formulating</w:t>
                            </w:r>
                            <w:r w:rsidRPr="00DF104A">
                              <w:rPr>
                                <w:color w:val="000000"/>
                                <w:spacing w:val="-2"/>
                                <w:lang w:val="en-US"/>
                              </w:rPr>
                              <w:t xml:space="preserve"> </w:t>
                            </w:r>
                            <w:r w:rsidRPr="00DF104A">
                              <w:rPr>
                                <w:color w:val="000000"/>
                                <w:lang w:val="en-US"/>
                              </w:rPr>
                              <w:t>EU</w:t>
                            </w:r>
                            <w:r w:rsidRPr="00DF104A">
                              <w:rPr>
                                <w:color w:val="000000"/>
                                <w:spacing w:val="-1"/>
                                <w:lang w:val="en-US"/>
                              </w:rPr>
                              <w:t xml:space="preserve"> </w:t>
                            </w:r>
                            <w:r w:rsidRPr="00DF104A">
                              <w:rPr>
                                <w:color w:val="000000"/>
                                <w:spacing w:val="-2"/>
                                <w:lang w:val="en-US"/>
                              </w:rPr>
                              <w:t>legislation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93281" id="Text Box 38" o:spid="_x0000_s1055" type="#_x0000_t202" style="position:absolute;margin-left:56.7pt;margin-top:18.75pt;width:481.9pt;height:131.45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" o:allowincell="f" fillcolor="#e5e2df" stroked="f">
                <v:textbox inset="0,0,0,0">
                  <w:txbxContent>
                    <w:p w14:paraId="7102CE59"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13B32CFD" w14:textId="77777777" w:rsidR="00CF4478" w:rsidRPr="00DF104A" w:rsidRDefault="00CF4478">
                      <w:pPr>
                        <w:pStyle w:val="Textkrper"/>
                        <w:numPr>
                          <w:ilvl w:val="0"/>
                          <w:numId w:val="6"/>
                        </w:numPr>
                        <w:tabs>
                          <w:tab w:val="left" w:pos="454"/>
                        </w:tabs>
                        <w:kinsoku w:val="0"/>
                        <w:overflowPunct w:val="0"/>
                        <w:spacing w:before="64"/>
                        <w:ind w:hanging="285"/>
                        <w:rPr>
                          <w:color w:val="000000"/>
                          <w:spacing w:val="-2"/>
                          <w:lang w:val="en-US"/>
                        </w:rPr>
                      </w:pPr>
                      <w:r w:rsidRPr="00DF104A">
                        <w:rPr>
                          <w:color w:val="000000"/>
                          <w:lang w:val="en-US"/>
                        </w:rPr>
                        <w:t>Employment</w:t>
                      </w:r>
                      <w:r w:rsidRPr="00DF104A">
                        <w:rPr>
                          <w:color w:val="000000"/>
                          <w:spacing w:val="-3"/>
                          <w:lang w:val="en-US"/>
                        </w:rPr>
                        <w:t xml:space="preserve"> </w:t>
                      </w:r>
                      <w:r w:rsidRPr="00DF104A">
                        <w:rPr>
                          <w:color w:val="000000"/>
                          <w:lang w:val="en-US"/>
                        </w:rPr>
                        <w:t>of the</w:t>
                      </w:r>
                      <w:r w:rsidRPr="00DF104A">
                        <w:rPr>
                          <w:color w:val="000000"/>
                          <w:spacing w:val="-1"/>
                          <w:lang w:val="en-US"/>
                        </w:rPr>
                        <w:t xml:space="preserve"> </w:t>
                      </w:r>
                      <w:r w:rsidRPr="00DF104A">
                        <w:rPr>
                          <w:color w:val="000000"/>
                          <w:lang w:val="en-US"/>
                        </w:rPr>
                        <w:t>strategies developed</w:t>
                      </w:r>
                      <w:r w:rsidRPr="00DF104A">
                        <w:rPr>
                          <w:color w:val="000000"/>
                          <w:spacing w:val="-1"/>
                          <w:lang w:val="en-US"/>
                        </w:rPr>
                        <w:t xml:space="preserve"> </w:t>
                      </w:r>
                      <w:r w:rsidRPr="00DF104A">
                        <w:rPr>
                          <w:color w:val="000000"/>
                          <w:lang w:val="en-US"/>
                        </w:rPr>
                        <w:t>by the</w:t>
                      </w:r>
                      <w:r w:rsidRPr="00DF104A">
                        <w:rPr>
                          <w:color w:val="000000"/>
                          <w:spacing w:val="-1"/>
                          <w:lang w:val="en-US"/>
                        </w:rPr>
                        <w:t xml:space="preserve"> </w:t>
                      </w:r>
                      <w:r w:rsidRPr="00DF104A">
                        <w:rPr>
                          <w:color w:val="000000"/>
                          <w:lang w:val="en-US"/>
                        </w:rPr>
                        <w:t>Action Coalition</w:t>
                      </w:r>
                      <w:r w:rsidRPr="00DF104A">
                        <w:rPr>
                          <w:color w:val="000000"/>
                          <w:spacing w:val="-1"/>
                          <w:lang w:val="en-US"/>
                        </w:rPr>
                        <w:t xml:space="preserve"> </w:t>
                      </w:r>
                      <w:r w:rsidRPr="00DF104A">
                        <w:rPr>
                          <w:color w:val="000000"/>
                          <w:lang w:val="en-US"/>
                        </w:rPr>
                        <w:t>at national</w:t>
                      </w:r>
                      <w:r w:rsidRPr="00DF104A">
                        <w:rPr>
                          <w:color w:val="000000"/>
                          <w:spacing w:val="-1"/>
                          <w:lang w:val="en-US"/>
                        </w:rPr>
                        <w:t xml:space="preserve"> </w:t>
                      </w:r>
                      <w:r w:rsidRPr="00DF104A">
                        <w:rPr>
                          <w:color w:val="000000"/>
                          <w:lang w:val="en-US"/>
                        </w:rPr>
                        <w:t xml:space="preserve">and international </w:t>
                      </w:r>
                      <w:r w:rsidRPr="00DF104A">
                        <w:rPr>
                          <w:color w:val="000000"/>
                          <w:spacing w:val="-2"/>
                          <w:lang w:val="en-US"/>
                        </w:rPr>
                        <w:t>level</w:t>
                      </w:r>
                    </w:p>
                    <w:p w14:paraId="5BD194BD" w14:textId="77777777" w:rsidR="00CF4478" w:rsidRPr="00DF104A" w:rsidRDefault="00CF4478" w:rsidP="006E42CF">
                      <w:pPr>
                        <w:pStyle w:val="Box"/>
                      </w:pPr>
                      <w:r w:rsidRPr="00DF104A">
                        <w:t>Regular, transparent evaluation of measures and action plans implemented to safeguard the human rights of women* on the basis of gender-specific data and gender impact assessments</w:t>
                      </w:r>
                    </w:p>
                    <w:p w14:paraId="124404A8" w14:textId="77777777" w:rsidR="00CF4478" w:rsidRPr="00DF104A" w:rsidRDefault="00CF4478" w:rsidP="006E42CF">
                      <w:pPr>
                        <w:pStyle w:val="Box"/>
                        <w:rPr>
                          <w:position w:val="7"/>
                          <w:sz w:val="12"/>
                          <w:szCs w:val="12"/>
                        </w:rPr>
                      </w:pPr>
                      <w:r w:rsidRPr="00DF104A">
                        <w:t>Substantial participation of young women* in Generation Equality Forum processes, using power analyses to expose and adjust power imbalances</w:t>
                      </w:r>
                      <w:r w:rsidRPr="00DF104A">
                        <w:rPr>
                          <w:position w:val="7"/>
                          <w:sz w:val="12"/>
                          <w:szCs w:val="12"/>
                        </w:rPr>
                        <w:t>12</w:t>
                      </w:r>
                    </w:p>
                    <w:p w14:paraId="56736D62" w14:textId="77777777" w:rsidR="00CF4478" w:rsidRPr="00DF104A" w:rsidRDefault="00CF4478">
                      <w:pPr>
                        <w:pStyle w:val="Textkrper"/>
                        <w:numPr>
                          <w:ilvl w:val="0"/>
                          <w:numId w:val="6"/>
                        </w:numPr>
                        <w:tabs>
                          <w:tab w:val="left" w:pos="454"/>
                        </w:tabs>
                        <w:kinsoku w:val="0"/>
                        <w:overflowPunct w:val="0"/>
                        <w:spacing w:before="89"/>
                        <w:ind w:hanging="285"/>
                        <w:rPr>
                          <w:color w:val="000000"/>
                          <w:spacing w:val="-2"/>
                          <w:lang w:val="en-US"/>
                        </w:rPr>
                      </w:pPr>
                      <w:r w:rsidRPr="00DF104A">
                        <w:rPr>
                          <w:color w:val="000000"/>
                          <w:lang w:val="en-US"/>
                        </w:rPr>
                        <w:t>Use</w:t>
                      </w:r>
                      <w:r w:rsidRPr="00DF104A">
                        <w:rPr>
                          <w:color w:val="000000"/>
                          <w:spacing w:val="-2"/>
                          <w:lang w:val="en-US"/>
                        </w:rPr>
                        <w:t xml:space="preserve"> </w:t>
                      </w:r>
                      <w:r w:rsidRPr="00DF104A">
                        <w:rPr>
                          <w:color w:val="000000"/>
                          <w:lang w:val="en-US"/>
                        </w:rPr>
                        <w:t>of</w:t>
                      </w:r>
                      <w:r w:rsidRPr="00DF104A">
                        <w:rPr>
                          <w:color w:val="000000"/>
                          <w:spacing w:val="-2"/>
                          <w:lang w:val="en-US"/>
                        </w:rPr>
                        <w:t xml:space="preserve"> </w:t>
                      </w:r>
                      <w:r w:rsidRPr="00DF104A">
                        <w:rPr>
                          <w:color w:val="000000"/>
                          <w:lang w:val="en-US"/>
                        </w:rPr>
                        <w:t>CEDAW</w:t>
                      </w:r>
                      <w:r w:rsidRPr="00DF104A">
                        <w:rPr>
                          <w:color w:val="000000"/>
                          <w:spacing w:val="-1"/>
                          <w:lang w:val="en-US"/>
                        </w:rPr>
                        <w:t xml:space="preserve"> </w:t>
                      </w:r>
                      <w:r w:rsidRPr="00DF104A">
                        <w:rPr>
                          <w:color w:val="000000"/>
                          <w:lang w:val="en-US"/>
                        </w:rPr>
                        <w:t>as</w:t>
                      </w:r>
                      <w:r w:rsidRPr="00DF104A">
                        <w:rPr>
                          <w:color w:val="000000"/>
                          <w:spacing w:val="-2"/>
                          <w:lang w:val="en-US"/>
                        </w:rPr>
                        <w:t xml:space="preserve"> </w:t>
                      </w:r>
                      <w:r w:rsidRPr="00DF104A">
                        <w:rPr>
                          <w:color w:val="000000"/>
                          <w:lang w:val="en-US"/>
                        </w:rPr>
                        <w:t>a</w:t>
                      </w:r>
                      <w:r w:rsidRPr="00DF104A">
                        <w:rPr>
                          <w:color w:val="000000"/>
                          <w:spacing w:val="-1"/>
                          <w:lang w:val="en-US"/>
                        </w:rPr>
                        <w:t xml:space="preserve"> </w:t>
                      </w:r>
                      <w:r w:rsidRPr="00DF104A">
                        <w:rPr>
                          <w:color w:val="000000"/>
                          <w:lang w:val="en-US"/>
                        </w:rPr>
                        <w:t>major</w:t>
                      </w:r>
                      <w:r w:rsidRPr="00DF104A">
                        <w:rPr>
                          <w:color w:val="000000"/>
                          <w:spacing w:val="-2"/>
                          <w:lang w:val="en-US"/>
                        </w:rPr>
                        <w:t xml:space="preserve"> </w:t>
                      </w:r>
                      <w:r w:rsidRPr="00DF104A">
                        <w:rPr>
                          <w:color w:val="000000"/>
                          <w:lang w:val="en-US"/>
                        </w:rPr>
                        <w:t>legal</w:t>
                      </w:r>
                      <w:r w:rsidRPr="00DF104A">
                        <w:rPr>
                          <w:color w:val="000000"/>
                          <w:spacing w:val="-1"/>
                          <w:lang w:val="en-US"/>
                        </w:rPr>
                        <w:t xml:space="preserve"> </w:t>
                      </w:r>
                      <w:r w:rsidRPr="00DF104A">
                        <w:rPr>
                          <w:color w:val="000000"/>
                          <w:lang w:val="en-US"/>
                        </w:rPr>
                        <w:t>framework</w:t>
                      </w:r>
                      <w:r w:rsidRPr="00DF104A">
                        <w:rPr>
                          <w:color w:val="000000"/>
                          <w:spacing w:val="-2"/>
                          <w:lang w:val="en-US"/>
                        </w:rPr>
                        <w:t xml:space="preserve"> </w:t>
                      </w:r>
                      <w:r w:rsidRPr="00DF104A">
                        <w:rPr>
                          <w:color w:val="000000"/>
                          <w:lang w:val="en-US"/>
                        </w:rPr>
                        <w:t>for</w:t>
                      </w:r>
                      <w:r w:rsidRPr="00DF104A">
                        <w:rPr>
                          <w:color w:val="000000"/>
                          <w:spacing w:val="-1"/>
                          <w:lang w:val="en-US"/>
                        </w:rPr>
                        <w:t xml:space="preserve"> </w:t>
                      </w:r>
                      <w:r w:rsidRPr="00DF104A">
                        <w:rPr>
                          <w:color w:val="000000"/>
                          <w:lang w:val="en-US"/>
                        </w:rPr>
                        <w:t>formulating</w:t>
                      </w:r>
                      <w:r w:rsidRPr="00DF104A">
                        <w:rPr>
                          <w:color w:val="000000"/>
                          <w:spacing w:val="-2"/>
                          <w:lang w:val="en-US"/>
                        </w:rPr>
                        <w:t xml:space="preserve"> </w:t>
                      </w:r>
                      <w:r w:rsidRPr="00DF104A">
                        <w:rPr>
                          <w:color w:val="000000"/>
                          <w:lang w:val="en-US"/>
                        </w:rPr>
                        <w:t>EU</w:t>
                      </w:r>
                      <w:r w:rsidRPr="00DF104A">
                        <w:rPr>
                          <w:color w:val="000000"/>
                          <w:spacing w:val="-1"/>
                          <w:lang w:val="en-US"/>
                        </w:rPr>
                        <w:t xml:space="preserve"> </w:t>
                      </w:r>
                      <w:r w:rsidRPr="00DF104A">
                        <w:rPr>
                          <w:color w:val="000000"/>
                          <w:spacing w:val="-2"/>
                          <w:lang w:val="en-US"/>
                        </w:rPr>
                        <w:t>legislation</w:t>
                      </w:r>
                    </w:p>
                  </w:txbxContent>
                </v:textbox>
                <w10:wrap type="topAndBottom" anchorx="page"/>
              </v:shape>
            </w:pict>
          </mc:Fallback>
        </mc:AlternateContent>
      </w:r>
    </w:p>
    <w:p w14:paraId="5E6A36A0" w14:textId="77777777" w:rsidR="00CF4478" w:rsidRPr="005E38C3" w:rsidRDefault="00CF4478">
      <w:pPr>
        <w:pStyle w:val="Textkrper"/>
        <w:kinsoku w:val="0"/>
        <w:overflowPunct w:val="0"/>
        <w:spacing w:before="10"/>
        <w:rPr>
          <w:sz w:val="23"/>
          <w:szCs w:val="23"/>
          <w:lang w:val="en-US"/>
        </w:rPr>
      </w:pPr>
    </w:p>
    <w:p w14:paraId="2BBE93AF" w14:textId="77777777" w:rsidR="00CF4478" w:rsidRPr="005E38C3" w:rsidRDefault="00CF4478">
      <w:pPr>
        <w:pStyle w:val="berschrift2"/>
        <w:numPr>
          <w:ilvl w:val="1"/>
          <w:numId w:val="32"/>
        </w:numPr>
        <w:tabs>
          <w:tab w:val="left" w:pos="1275"/>
        </w:tabs>
        <w:kinsoku w:val="0"/>
        <w:overflowPunct w:val="0"/>
        <w:spacing w:before="59"/>
        <w:ind w:left="1274" w:hanging="722"/>
        <w:rPr>
          <w:spacing w:val="-2"/>
          <w:lang w:val="en-US"/>
        </w:rPr>
      </w:pPr>
      <w:r w:rsidRPr="005E38C3">
        <w:rPr>
          <w:lang w:val="en-US"/>
        </w:rPr>
        <w:t>Business</w:t>
      </w:r>
      <w:r w:rsidRPr="005E38C3">
        <w:rPr>
          <w:spacing w:val="-12"/>
          <w:lang w:val="en-US"/>
        </w:rPr>
        <w:t xml:space="preserve"> </w:t>
      </w:r>
      <w:r w:rsidRPr="005E38C3">
        <w:rPr>
          <w:lang w:val="en-US"/>
        </w:rPr>
        <w:t>and</w:t>
      </w:r>
      <w:r w:rsidRPr="005E38C3">
        <w:rPr>
          <w:spacing w:val="-12"/>
          <w:lang w:val="en-US"/>
        </w:rPr>
        <w:t xml:space="preserve"> </w:t>
      </w:r>
      <w:r w:rsidRPr="005E38C3">
        <w:rPr>
          <w:lang w:val="en-US"/>
        </w:rPr>
        <w:t>human</w:t>
      </w:r>
      <w:r w:rsidRPr="005E38C3">
        <w:rPr>
          <w:spacing w:val="-12"/>
          <w:lang w:val="en-US"/>
        </w:rPr>
        <w:t xml:space="preserve"> </w:t>
      </w:r>
      <w:r w:rsidRPr="005E38C3">
        <w:rPr>
          <w:lang w:val="en-US"/>
        </w:rPr>
        <w:t>rights</w:t>
      </w:r>
      <w:r w:rsidRPr="005E38C3">
        <w:rPr>
          <w:spacing w:val="-12"/>
          <w:lang w:val="en-US"/>
        </w:rPr>
        <w:t xml:space="preserve"> </w:t>
      </w:r>
      <w:r w:rsidRPr="005E38C3">
        <w:rPr>
          <w:lang w:val="en-US"/>
        </w:rPr>
        <w:t>(extraterritorial</w:t>
      </w:r>
      <w:r w:rsidRPr="005E38C3">
        <w:rPr>
          <w:spacing w:val="-11"/>
          <w:lang w:val="en-US"/>
        </w:rPr>
        <w:t xml:space="preserve"> </w:t>
      </w:r>
      <w:r w:rsidRPr="005E38C3">
        <w:rPr>
          <w:spacing w:val="-2"/>
          <w:lang w:val="en-US"/>
        </w:rPr>
        <w:t>obligations)</w:t>
      </w:r>
    </w:p>
    <w:p w14:paraId="49346835" w14:textId="77777777" w:rsidR="00CF4478" w:rsidRPr="005E38C3" w:rsidRDefault="00CF4478">
      <w:pPr>
        <w:pStyle w:val="Textkrper"/>
        <w:kinsoku w:val="0"/>
        <w:overflowPunct w:val="0"/>
        <w:spacing w:before="64"/>
        <w:ind w:left="553"/>
        <w:rPr>
          <w:rFonts w:ascii="Whitney Medium" w:hAnsi="Whitney Medium" w:cs="Whitney Medium"/>
          <w:spacing w:val="-10"/>
          <w:lang w:val="en-US"/>
        </w:rPr>
      </w:pPr>
      <w:r w:rsidRPr="005E38C3">
        <w:rPr>
          <w:rFonts w:ascii="Whitney Medium" w:hAnsi="Whitney Medium" w:cs="Whitney Medium"/>
          <w:lang w:val="en-US"/>
        </w:rPr>
        <w:t>CEDAW</w:t>
      </w:r>
      <w:r w:rsidRPr="005E38C3">
        <w:rPr>
          <w:rFonts w:ascii="Whitney Medium" w:hAnsi="Whitney Medium" w:cs="Whitney Medium"/>
          <w:spacing w:val="-4"/>
          <w:lang w:val="en-US"/>
        </w:rPr>
        <w:t xml:space="preserve"> </w:t>
      </w:r>
      <w:r w:rsidRPr="005E38C3">
        <w:rPr>
          <w:rFonts w:ascii="Whitney Medium" w:hAnsi="Whitney Medium" w:cs="Whitney Medium"/>
          <w:lang w:val="en-US"/>
        </w:rPr>
        <w:t>text:</w:t>
      </w:r>
      <w:r w:rsidRPr="005E38C3">
        <w:rPr>
          <w:rFonts w:ascii="Whitney Medium" w:hAnsi="Whitney Medium" w:cs="Whitney Medium"/>
          <w:spacing w:val="-3"/>
          <w:lang w:val="en-US"/>
        </w:rPr>
        <w:t xml:space="preserve"> </w:t>
      </w:r>
      <w:r w:rsidRPr="005E38C3">
        <w:rPr>
          <w:rFonts w:ascii="Whitney Medium" w:hAnsi="Whitney Medium" w:cs="Whitney Medium"/>
          <w:lang w:val="en-US"/>
        </w:rPr>
        <w:t>Article</w:t>
      </w:r>
      <w:r w:rsidRPr="005E38C3">
        <w:rPr>
          <w:rFonts w:ascii="Whitney Medium" w:hAnsi="Whitney Medium" w:cs="Whitney Medium"/>
          <w:spacing w:val="-3"/>
          <w:lang w:val="en-US"/>
        </w:rPr>
        <w:t xml:space="preserve"> </w:t>
      </w:r>
      <w:r w:rsidRPr="005E38C3">
        <w:rPr>
          <w:rFonts w:ascii="Whitney Medium" w:hAnsi="Whitney Medium" w:cs="Whitney Medium"/>
          <w:spacing w:val="-10"/>
          <w:lang w:val="en-US"/>
        </w:rPr>
        <w:t>2</w:t>
      </w:r>
    </w:p>
    <w:p w14:paraId="7A8E859A" w14:textId="77777777" w:rsidR="00CF4478" w:rsidRPr="005E38C3" w:rsidRDefault="00CF4478">
      <w:pPr>
        <w:pStyle w:val="Textkrper"/>
        <w:kinsoku w:val="0"/>
        <w:overflowPunct w:val="0"/>
        <w:spacing w:before="8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general</w:t>
      </w:r>
      <w:r w:rsidRPr="005E38C3">
        <w:rPr>
          <w:rFonts w:ascii="Whitney Medium" w:hAnsi="Whitney Medium" w:cs="Whitney Medium"/>
          <w:spacing w:val="1"/>
          <w:lang w:val="en-US"/>
        </w:rPr>
        <w:t xml:space="preserve"> </w:t>
      </w:r>
      <w:r w:rsidRPr="005E38C3">
        <w:rPr>
          <w:rFonts w:ascii="Whitney Medium" w:hAnsi="Whitney Medium" w:cs="Whitney Medium"/>
          <w:lang w:val="en-US"/>
        </w:rPr>
        <w:t>recommendations:</w:t>
      </w:r>
      <w:r w:rsidRPr="005E38C3">
        <w:rPr>
          <w:rFonts w:ascii="Whitney Medium" w:hAnsi="Whitney Medium" w:cs="Whitney Medium"/>
          <w:spacing w:val="2"/>
          <w:lang w:val="en-US"/>
        </w:rPr>
        <w:t xml:space="preserve"> </w:t>
      </w:r>
      <w:r w:rsidRPr="005E38C3">
        <w:rPr>
          <w:rFonts w:ascii="Whitney Medium" w:hAnsi="Whitney Medium" w:cs="Whitney Medium"/>
          <w:lang w:val="en-US"/>
        </w:rPr>
        <w:t>Nos.</w:t>
      </w:r>
      <w:r w:rsidRPr="005E38C3">
        <w:rPr>
          <w:rFonts w:ascii="Whitney Medium" w:hAnsi="Whitney Medium" w:cs="Whitney Medium"/>
          <w:spacing w:val="1"/>
          <w:lang w:val="en-US"/>
        </w:rPr>
        <w:t xml:space="preserve"> </w:t>
      </w:r>
      <w:r w:rsidRPr="005E38C3">
        <w:rPr>
          <w:rFonts w:ascii="Whitney Medium" w:hAnsi="Whitney Medium" w:cs="Whitney Medium"/>
          <w:lang w:val="en-US"/>
        </w:rPr>
        <w:t>15</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2"/>
          <w:lang w:val="en-US"/>
        </w:rPr>
        <w:t xml:space="preserve"> </w:t>
      </w:r>
      <w:r w:rsidRPr="005E38C3">
        <w:rPr>
          <w:rFonts w:ascii="Whitney Medium" w:hAnsi="Whitney Medium" w:cs="Whitney Medium"/>
          <w:spacing w:val="-5"/>
          <w:lang w:val="en-US"/>
        </w:rPr>
        <w:t>16</w:t>
      </w:r>
    </w:p>
    <w:p w14:paraId="48A868AB" w14:textId="77777777" w:rsidR="00CF4478" w:rsidRPr="005E38C3" w:rsidRDefault="00CF4478">
      <w:pPr>
        <w:pStyle w:val="Textkrper"/>
        <w:kinsoku w:val="0"/>
        <w:overflowPunct w:val="0"/>
        <w:spacing w:before="83"/>
        <w:ind w:left="553"/>
        <w:rPr>
          <w:rFonts w:ascii="Whitney Medium" w:hAnsi="Whitney Medium" w:cs="Whitney Medium"/>
          <w:spacing w:val="-5"/>
          <w:lang w:val="en-US"/>
        </w:rPr>
      </w:pPr>
      <w:r w:rsidRPr="005E38C3">
        <w:rPr>
          <w:rFonts w:ascii="Whitney Medium" w:hAnsi="Whitney Medium" w:cs="Whitney Medium"/>
          <w:lang w:val="en-US"/>
        </w:rPr>
        <w:t>CEDAW Committee</w:t>
      </w:r>
      <w:r w:rsidRPr="005E38C3">
        <w:rPr>
          <w:rFonts w:ascii="Whitney Medium" w:hAnsi="Whitney Medium" w:cs="Whitney Medium"/>
          <w:spacing w:val="1"/>
          <w:lang w:val="en-US"/>
        </w:rPr>
        <w:t xml:space="preserve"> </w:t>
      </w:r>
      <w:r w:rsidRPr="005E38C3">
        <w:rPr>
          <w:rFonts w:ascii="Whitney Medium" w:hAnsi="Whitney Medium" w:cs="Whitney Medium"/>
          <w:lang w:val="en-US"/>
        </w:rPr>
        <w:t>concluding observations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of 2017:</w:t>
      </w:r>
      <w:r w:rsidRPr="005E38C3">
        <w:rPr>
          <w:rFonts w:ascii="Whitney Medium" w:hAnsi="Whitney Medium" w:cs="Whitney Medium"/>
          <w:spacing w:val="1"/>
          <w:lang w:val="en-US"/>
        </w:rPr>
        <w:t xml:space="preserve"> </w:t>
      </w:r>
      <w:r w:rsidRPr="005E38C3">
        <w:rPr>
          <w:rFonts w:ascii="Whitney Medium" w:hAnsi="Whitney Medium" w:cs="Whitney Medium"/>
          <w:lang w:val="en-US"/>
        </w:rPr>
        <w:t>Nos. 15</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1"/>
          <w:lang w:val="en-US"/>
        </w:rPr>
        <w:t xml:space="preserve"> </w:t>
      </w:r>
      <w:r w:rsidRPr="005E38C3">
        <w:rPr>
          <w:rFonts w:ascii="Whitney Medium" w:hAnsi="Whitney Medium" w:cs="Whitney Medium"/>
          <w:spacing w:val="-5"/>
          <w:lang w:val="en-US"/>
        </w:rPr>
        <w:t>16</w:t>
      </w:r>
    </w:p>
    <w:p w14:paraId="7FC44E8B" w14:textId="77777777" w:rsidR="00CF4478" w:rsidRPr="005E38C3" w:rsidRDefault="00CF4478">
      <w:pPr>
        <w:pStyle w:val="Textkrper"/>
        <w:kinsoku w:val="0"/>
        <w:overflowPunct w:val="0"/>
        <w:spacing w:before="84"/>
        <w:ind w:left="553"/>
        <w:rPr>
          <w:rFonts w:ascii="Whitney Medium" w:hAnsi="Whitney Medium" w:cs="Whitney Medium"/>
          <w:spacing w:val="-2"/>
          <w:lang w:val="en-US"/>
        </w:rPr>
      </w:pPr>
      <w:r w:rsidRPr="005E38C3">
        <w:rPr>
          <w:rFonts w:ascii="Whitney Medium" w:hAnsi="Whitney Medium" w:cs="Whitney Medium"/>
          <w:lang w:val="en-US"/>
        </w:rPr>
        <w:t>Ninth</w:t>
      </w:r>
      <w:r w:rsidRPr="005E38C3">
        <w:rPr>
          <w:rFonts w:ascii="Whitney Medium" w:hAnsi="Whitney Medium" w:cs="Whitney Medium"/>
          <w:spacing w:val="1"/>
          <w:lang w:val="en-US"/>
        </w:rPr>
        <w:t xml:space="preserve"> </w:t>
      </w:r>
      <w:r w:rsidRPr="005E38C3">
        <w:rPr>
          <w:rFonts w:ascii="Whitney Medium" w:hAnsi="Whitney Medium" w:cs="Whitney Medium"/>
          <w:lang w:val="en-US"/>
        </w:rPr>
        <w:t>Periodic</w:t>
      </w:r>
      <w:r w:rsidRPr="005E38C3">
        <w:rPr>
          <w:rFonts w:ascii="Whitney Medium" w:hAnsi="Whitney Medium" w:cs="Whitney Medium"/>
          <w:spacing w:val="3"/>
          <w:lang w:val="en-US"/>
        </w:rPr>
        <w:t xml:space="preserve"> </w:t>
      </w:r>
      <w:r w:rsidRPr="005E38C3">
        <w:rPr>
          <w:rFonts w:ascii="Whitney Medium" w:hAnsi="Whitney Medium" w:cs="Whitney Medium"/>
          <w:lang w:val="en-US"/>
        </w:rPr>
        <w:t>Report</w:t>
      </w:r>
      <w:r w:rsidRPr="005E38C3">
        <w:rPr>
          <w:rFonts w:ascii="Whitney Medium" w:hAnsi="Whitney Medium" w:cs="Whitney Medium"/>
          <w:spacing w:val="3"/>
          <w:lang w:val="en-US"/>
        </w:rPr>
        <w:t xml:space="preserve"> </w:t>
      </w:r>
      <w:r w:rsidRPr="005E38C3">
        <w:rPr>
          <w:rFonts w:ascii="Whitney Medium" w:hAnsi="Whitney Medium" w:cs="Whitney Medium"/>
          <w:lang w:val="en-US"/>
        </w:rPr>
        <w:t>submitted</w:t>
      </w:r>
      <w:r w:rsidRPr="005E38C3">
        <w:rPr>
          <w:rFonts w:ascii="Whitney Medium" w:hAnsi="Whitney Medium" w:cs="Whitney Medium"/>
          <w:spacing w:val="3"/>
          <w:lang w:val="en-US"/>
        </w:rPr>
        <w:t xml:space="preserve"> </w:t>
      </w:r>
      <w:r w:rsidRPr="005E38C3">
        <w:rPr>
          <w:rFonts w:ascii="Whitney Medium" w:hAnsi="Whitney Medium" w:cs="Whitney Medium"/>
          <w:lang w:val="en-US"/>
        </w:rPr>
        <w:t>by</w:t>
      </w:r>
      <w:r w:rsidRPr="005E38C3">
        <w:rPr>
          <w:rFonts w:ascii="Whitney Medium" w:hAnsi="Whitney Medium" w:cs="Whitney Medium"/>
          <w:spacing w:val="3"/>
          <w:lang w:val="en-US"/>
        </w:rPr>
        <w:t xml:space="preserve"> </w:t>
      </w:r>
      <w:r w:rsidRPr="005E38C3">
        <w:rPr>
          <w:rFonts w:ascii="Whitney Medium" w:hAnsi="Whitney Medium" w:cs="Whitney Medium"/>
          <w:lang w:val="en-US"/>
        </w:rPr>
        <w:t>Germany:</w:t>
      </w:r>
      <w:r w:rsidRPr="005E38C3">
        <w:rPr>
          <w:rFonts w:ascii="Whitney Medium" w:hAnsi="Whitney Medium" w:cs="Whitney Medium"/>
          <w:spacing w:val="3"/>
          <w:lang w:val="en-US"/>
        </w:rPr>
        <w:t xml:space="preserve"> </w:t>
      </w:r>
      <w:r w:rsidRPr="005E38C3">
        <w:rPr>
          <w:rFonts w:ascii="Whitney Medium" w:hAnsi="Whitney Medium" w:cs="Whitney Medium"/>
          <w:lang w:val="en-US"/>
        </w:rPr>
        <w:t>No.</w:t>
      </w:r>
      <w:r w:rsidRPr="005E38C3">
        <w:rPr>
          <w:rFonts w:ascii="Whitney Medium" w:hAnsi="Whitney Medium" w:cs="Whitney Medium"/>
          <w:spacing w:val="3"/>
          <w:lang w:val="en-US"/>
        </w:rPr>
        <w:t xml:space="preserve"> </w:t>
      </w:r>
      <w:r w:rsidRPr="005E38C3">
        <w:rPr>
          <w:rFonts w:ascii="Whitney Medium" w:hAnsi="Whitney Medium" w:cs="Whitney Medium"/>
          <w:lang w:val="en-US"/>
        </w:rPr>
        <w:t>5</w:t>
      </w:r>
      <w:r w:rsidRPr="005E38C3">
        <w:rPr>
          <w:rFonts w:ascii="Whitney Medium" w:hAnsi="Whitney Medium" w:cs="Whitney Medium"/>
          <w:spacing w:val="3"/>
          <w:lang w:val="en-US"/>
        </w:rPr>
        <w:t xml:space="preserve"> </w:t>
      </w:r>
      <w:r w:rsidRPr="005E38C3">
        <w:rPr>
          <w:rFonts w:ascii="Whitney Medium" w:hAnsi="Whitney Medium" w:cs="Whitney Medium"/>
          <w:lang w:val="en-US"/>
        </w:rPr>
        <w:t>–</w:t>
      </w:r>
      <w:r w:rsidRPr="005E38C3">
        <w:rPr>
          <w:rFonts w:ascii="Whitney Medium" w:hAnsi="Whitney Medium" w:cs="Whitney Medium"/>
          <w:spacing w:val="3"/>
          <w:lang w:val="en-US"/>
        </w:rPr>
        <w:t xml:space="preserve"> </w:t>
      </w:r>
      <w:r w:rsidRPr="005E38C3">
        <w:rPr>
          <w:rFonts w:ascii="Whitney Medium" w:hAnsi="Whitney Medium" w:cs="Whitney Medium"/>
          <w:lang w:val="en-US"/>
        </w:rPr>
        <w:t>Extraterritorial</w:t>
      </w:r>
      <w:r w:rsidRPr="005E38C3">
        <w:rPr>
          <w:rFonts w:ascii="Whitney Medium" w:hAnsi="Whitney Medium" w:cs="Whitney Medium"/>
          <w:spacing w:val="4"/>
          <w:lang w:val="en-US"/>
        </w:rPr>
        <w:t xml:space="preserve"> </w:t>
      </w:r>
      <w:r w:rsidRPr="005E38C3">
        <w:rPr>
          <w:rFonts w:ascii="Whitney Medium" w:hAnsi="Whitney Medium" w:cs="Whitney Medium"/>
          <w:spacing w:val="-2"/>
          <w:lang w:val="en-US"/>
        </w:rPr>
        <w:t>obligations</w:t>
      </w:r>
    </w:p>
    <w:p w14:paraId="29063650" w14:textId="77777777" w:rsidR="00CF4478" w:rsidRPr="005E38C3" w:rsidRDefault="00CF4478">
      <w:pPr>
        <w:pStyle w:val="Textkrper"/>
        <w:kinsoku w:val="0"/>
        <w:overflowPunct w:val="0"/>
        <w:spacing w:before="13"/>
        <w:rPr>
          <w:rFonts w:ascii="Whitney Medium" w:hAnsi="Whitney Medium" w:cs="Whitney Medium"/>
          <w:sz w:val="23"/>
          <w:szCs w:val="23"/>
          <w:lang w:val="en-US"/>
        </w:rPr>
      </w:pPr>
    </w:p>
    <w:p w14:paraId="6E5E72CD" w14:textId="77777777" w:rsidR="00CF4478" w:rsidRPr="005E38C3" w:rsidRDefault="00CF4478" w:rsidP="006E42CF">
      <w:pPr>
        <w:pStyle w:val="Flie"/>
      </w:pPr>
      <w:r w:rsidRPr="005E38C3">
        <w:t>Improving gender equality worldwide requires policies that address the structural disadvantages facing women* working both formally and informally in global value chains. Equal participation of men* and women* and the fair distribution of time, money and power require collectively negotiated wages and minimum wages, social security, decent</w:t>
      </w:r>
      <w:r w:rsidRPr="005E38C3">
        <w:rPr>
          <w:spacing w:val="-11"/>
        </w:rPr>
        <w:t xml:space="preserve"> </w:t>
      </w:r>
      <w:r w:rsidRPr="005E38C3">
        <w:t>working</w:t>
      </w:r>
      <w:r w:rsidRPr="005E38C3">
        <w:rPr>
          <w:spacing w:val="-11"/>
        </w:rPr>
        <w:t xml:space="preserve"> </w:t>
      </w:r>
      <w:r w:rsidRPr="005E38C3">
        <w:t>conditions</w:t>
      </w:r>
      <w:r w:rsidRPr="005E38C3">
        <w:rPr>
          <w:spacing w:val="-11"/>
        </w:rPr>
        <w:t xml:space="preserve"> </w:t>
      </w:r>
      <w:r w:rsidRPr="005E38C3">
        <w:t>for</w:t>
      </w:r>
      <w:r w:rsidRPr="005E38C3">
        <w:rPr>
          <w:spacing w:val="-11"/>
        </w:rPr>
        <w:t xml:space="preserve"> </w:t>
      </w:r>
      <w:r w:rsidRPr="005E38C3">
        <w:t>men*</w:t>
      </w:r>
      <w:r w:rsidRPr="005E38C3">
        <w:rPr>
          <w:spacing w:val="-11"/>
        </w:rPr>
        <w:t xml:space="preserve"> </w:t>
      </w:r>
      <w:r w:rsidRPr="005E38C3">
        <w:t>and</w:t>
      </w:r>
      <w:r w:rsidRPr="005E38C3">
        <w:rPr>
          <w:spacing w:val="-11"/>
        </w:rPr>
        <w:t xml:space="preserve"> </w:t>
      </w:r>
      <w:r w:rsidRPr="005E38C3">
        <w:t>women*</w:t>
      </w:r>
      <w:r w:rsidRPr="005E38C3">
        <w:rPr>
          <w:spacing w:val="-11"/>
        </w:rPr>
        <w:t xml:space="preserve"> </w:t>
      </w:r>
      <w:r w:rsidRPr="005E38C3">
        <w:t>around</w:t>
      </w:r>
      <w:r w:rsidRPr="005E38C3">
        <w:rPr>
          <w:spacing w:val="-11"/>
        </w:rPr>
        <w:t xml:space="preserve"> </w:t>
      </w:r>
      <w:r w:rsidRPr="005E38C3">
        <w:t>the</w:t>
      </w:r>
      <w:r w:rsidRPr="005E38C3">
        <w:rPr>
          <w:spacing w:val="-11"/>
        </w:rPr>
        <w:t xml:space="preserve"> </w:t>
      </w:r>
      <w:r w:rsidRPr="005E38C3">
        <w:t>globe,</w:t>
      </w:r>
      <w:r w:rsidRPr="005E38C3">
        <w:rPr>
          <w:spacing w:val="-11"/>
        </w:rPr>
        <w:t xml:space="preserve"> </w:t>
      </w:r>
      <w:r w:rsidRPr="005E38C3">
        <w:t>and</w:t>
      </w:r>
      <w:r w:rsidRPr="005E38C3">
        <w:rPr>
          <w:spacing w:val="-11"/>
        </w:rPr>
        <w:t xml:space="preserve"> </w:t>
      </w:r>
      <w:r w:rsidRPr="005E38C3">
        <w:t>policies</w:t>
      </w:r>
      <w:r w:rsidRPr="005E38C3">
        <w:rPr>
          <w:spacing w:val="-11"/>
        </w:rPr>
        <w:t xml:space="preserve"> </w:t>
      </w:r>
      <w:r w:rsidRPr="005E38C3">
        <w:t>targeted</w:t>
      </w:r>
      <w:r w:rsidRPr="005E38C3">
        <w:rPr>
          <w:spacing w:val="-11"/>
        </w:rPr>
        <w:t xml:space="preserve"> </w:t>
      </w:r>
      <w:r w:rsidRPr="005E38C3">
        <w:t>at</w:t>
      </w:r>
      <w:r w:rsidRPr="005E38C3">
        <w:rPr>
          <w:spacing w:val="-11"/>
        </w:rPr>
        <w:t xml:space="preserve"> </w:t>
      </w:r>
      <w:r w:rsidRPr="005E38C3">
        <w:t>eliminating</w:t>
      </w:r>
      <w:r w:rsidRPr="005E38C3">
        <w:rPr>
          <w:spacing w:val="-11"/>
        </w:rPr>
        <w:t xml:space="preserve"> </w:t>
      </w:r>
      <w:r w:rsidRPr="005E38C3">
        <w:t>discrimination.</w:t>
      </w:r>
    </w:p>
    <w:p w14:paraId="65F24C74" w14:textId="5BE611CB" w:rsidR="006E42CF" w:rsidRPr="005B0017" w:rsidRDefault="00CF4478" w:rsidP="00460041">
      <w:pPr>
        <w:pStyle w:val="Textkrper"/>
        <w:kinsoku w:val="0"/>
        <w:overflowPunct w:val="0"/>
        <w:spacing w:before="115" w:line="213" w:lineRule="auto"/>
        <w:ind w:left="553" w:right="591"/>
        <w:jc w:val="both"/>
        <w:rPr>
          <w:spacing w:val="-4"/>
          <w:lang w:val="en-US"/>
        </w:rPr>
      </w:pPr>
      <w:r w:rsidRPr="006E42CF">
        <w:rPr>
          <w:lang w:val="en-US"/>
        </w:rPr>
        <w:t>At the same time, there is a need for continued efforts to introduce a gender-responsive supply chain law covering civil liability and to ratify ILO Convention 190, which sets binding minimum standards on combatting violence and harassment in the workplace.</w:t>
      </w:r>
      <w:r w:rsidR="006E42CF" w:rsidRPr="006E42CF">
        <w:rPr>
          <w:lang w:val="en-US"/>
        </w:rPr>
        <w:t xml:space="preserve"> </w:t>
      </w:r>
    </w:p>
    <w:p w14:paraId="1B6BF62E" w14:textId="77777777" w:rsidR="00CF4478" w:rsidRPr="005E38C3" w:rsidRDefault="00CF4478" w:rsidP="006E42CF">
      <w:pPr>
        <w:pStyle w:val="Flie2"/>
      </w:pPr>
      <w:r w:rsidRPr="005E38C3">
        <w:rPr>
          <w:spacing w:val="-4"/>
        </w:rPr>
        <w:t>The</w:t>
      </w:r>
      <w:r w:rsidRPr="005E38C3">
        <w:rPr>
          <w:spacing w:val="-6"/>
        </w:rPr>
        <w:t xml:space="preserve"> </w:t>
      </w:r>
      <w:r w:rsidRPr="005E38C3">
        <w:rPr>
          <w:spacing w:val="-4"/>
        </w:rPr>
        <w:t>UN</w:t>
      </w:r>
      <w:r w:rsidRPr="005E38C3">
        <w:rPr>
          <w:spacing w:val="-6"/>
        </w:rPr>
        <w:t xml:space="preserve"> </w:t>
      </w:r>
      <w:r w:rsidRPr="005E38C3">
        <w:rPr>
          <w:spacing w:val="-4"/>
        </w:rPr>
        <w:t>Migrant</w:t>
      </w:r>
      <w:r w:rsidRPr="005E38C3">
        <w:rPr>
          <w:spacing w:val="-6"/>
        </w:rPr>
        <w:t xml:space="preserve"> </w:t>
      </w:r>
      <w:r w:rsidRPr="005E38C3">
        <w:rPr>
          <w:spacing w:val="-4"/>
        </w:rPr>
        <w:t>Workers</w:t>
      </w:r>
      <w:r w:rsidRPr="005E38C3">
        <w:rPr>
          <w:spacing w:val="-6"/>
        </w:rPr>
        <w:t xml:space="preserve"> </w:t>
      </w:r>
      <w:r w:rsidRPr="005E38C3">
        <w:rPr>
          <w:spacing w:val="-4"/>
        </w:rPr>
        <w:t>Convention</w:t>
      </w:r>
      <w:r w:rsidRPr="005E38C3">
        <w:rPr>
          <w:spacing w:val="-6"/>
        </w:rPr>
        <w:t xml:space="preserve"> </w:t>
      </w:r>
      <w:r w:rsidRPr="005E38C3">
        <w:rPr>
          <w:spacing w:val="-4"/>
        </w:rPr>
        <w:t>(ICRMW)</w:t>
      </w:r>
      <w:r w:rsidRPr="005E38C3">
        <w:rPr>
          <w:spacing w:val="-6"/>
        </w:rPr>
        <w:t xml:space="preserve"> </w:t>
      </w:r>
      <w:r w:rsidRPr="005E38C3">
        <w:rPr>
          <w:spacing w:val="-4"/>
        </w:rPr>
        <w:t>is</w:t>
      </w:r>
      <w:r w:rsidRPr="005E38C3">
        <w:rPr>
          <w:spacing w:val="-6"/>
        </w:rPr>
        <w:t xml:space="preserve"> </w:t>
      </w:r>
      <w:r w:rsidRPr="005E38C3">
        <w:rPr>
          <w:spacing w:val="-4"/>
        </w:rPr>
        <w:t>a</w:t>
      </w:r>
      <w:r w:rsidRPr="005E38C3">
        <w:rPr>
          <w:spacing w:val="-6"/>
        </w:rPr>
        <w:t xml:space="preserve"> </w:t>
      </w:r>
      <w:r w:rsidRPr="005E38C3">
        <w:rPr>
          <w:spacing w:val="-4"/>
        </w:rPr>
        <w:t>fundamental</w:t>
      </w:r>
      <w:r w:rsidRPr="005E38C3">
        <w:rPr>
          <w:spacing w:val="-6"/>
        </w:rPr>
        <w:t xml:space="preserve"> </w:t>
      </w:r>
      <w:r w:rsidRPr="005E38C3">
        <w:rPr>
          <w:spacing w:val="-4"/>
        </w:rPr>
        <w:t>international</w:t>
      </w:r>
      <w:r w:rsidRPr="005E38C3">
        <w:rPr>
          <w:spacing w:val="-6"/>
        </w:rPr>
        <w:t xml:space="preserve"> </w:t>
      </w:r>
      <w:r w:rsidRPr="005E38C3">
        <w:rPr>
          <w:spacing w:val="-4"/>
        </w:rPr>
        <w:t>human</w:t>
      </w:r>
      <w:r w:rsidRPr="005E38C3">
        <w:rPr>
          <w:spacing w:val="-6"/>
        </w:rPr>
        <w:t xml:space="preserve"> </w:t>
      </w:r>
      <w:r w:rsidRPr="005E38C3">
        <w:rPr>
          <w:spacing w:val="-4"/>
        </w:rPr>
        <w:t>rights</w:t>
      </w:r>
      <w:r w:rsidRPr="005E38C3">
        <w:rPr>
          <w:spacing w:val="-6"/>
        </w:rPr>
        <w:t xml:space="preserve"> </w:t>
      </w:r>
      <w:r w:rsidRPr="005E38C3">
        <w:rPr>
          <w:spacing w:val="-4"/>
        </w:rPr>
        <w:t>treaty</w:t>
      </w:r>
      <w:r w:rsidRPr="005E38C3">
        <w:rPr>
          <w:spacing w:val="-6"/>
        </w:rPr>
        <w:t xml:space="preserve"> </w:t>
      </w:r>
      <w:r w:rsidRPr="005E38C3">
        <w:rPr>
          <w:spacing w:val="-4"/>
        </w:rPr>
        <w:t>that</w:t>
      </w:r>
      <w:r w:rsidRPr="005E38C3">
        <w:rPr>
          <w:spacing w:val="-6"/>
        </w:rPr>
        <w:t xml:space="preserve"> </w:t>
      </w:r>
      <w:r w:rsidRPr="005E38C3">
        <w:rPr>
          <w:spacing w:val="-4"/>
        </w:rPr>
        <w:t>has</w:t>
      </w:r>
      <w:r w:rsidRPr="005E38C3">
        <w:rPr>
          <w:spacing w:val="-6"/>
        </w:rPr>
        <w:t xml:space="preserve"> </w:t>
      </w:r>
      <w:r w:rsidRPr="005E38C3">
        <w:rPr>
          <w:spacing w:val="-4"/>
        </w:rPr>
        <w:t>not,</w:t>
      </w:r>
      <w:r w:rsidRPr="005E38C3">
        <w:rPr>
          <w:spacing w:val="-6"/>
        </w:rPr>
        <w:t xml:space="preserve"> </w:t>
      </w:r>
      <w:r w:rsidRPr="005E38C3">
        <w:rPr>
          <w:spacing w:val="-4"/>
        </w:rPr>
        <w:t xml:space="preserve">however, </w:t>
      </w:r>
      <w:r w:rsidRPr="005E38C3">
        <w:t>been signed by the German government. There are severe shortcomings in the protection of the rights of migrants</w:t>
      </w:r>
      <w:r w:rsidR="006E42CF">
        <w:t xml:space="preserve"> </w:t>
      </w:r>
      <w:r w:rsidRPr="005E38C3">
        <w:t>in Germany, in particular the right to work, the right to health, and the right to education. Migrants find themselves confronted</w:t>
      </w:r>
      <w:r w:rsidRPr="005E38C3">
        <w:rPr>
          <w:spacing w:val="-4"/>
        </w:rPr>
        <w:t xml:space="preserve"> </w:t>
      </w:r>
      <w:r w:rsidRPr="005E38C3">
        <w:t>by</w:t>
      </w:r>
      <w:r w:rsidRPr="005E38C3">
        <w:rPr>
          <w:spacing w:val="-4"/>
        </w:rPr>
        <w:t xml:space="preserve"> </w:t>
      </w:r>
      <w:r w:rsidRPr="005E38C3">
        <w:t>a</w:t>
      </w:r>
      <w:r w:rsidRPr="005E38C3">
        <w:rPr>
          <w:spacing w:val="-4"/>
        </w:rPr>
        <w:t xml:space="preserve"> </w:t>
      </w:r>
      <w:r w:rsidRPr="005E38C3">
        <w:t>foreign</w:t>
      </w:r>
      <w:r w:rsidRPr="005E38C3">
        <w:rPr>
          <w:spacing w:val="-4"/>
        </w:rPr>
        <w:t xml:space="preserve"> </w:t>
      </w:r>
      <w:r w:rsidRPr="005E38C3">
        <w:t>language</w:t>
      </w:r>
      <w:r w:rsidRPr="005E38C3">
        <w:rPr>
          <w:spacing w:val="-4"/>
        </w:rPr>
        <w:t xml:space="preserve"> </w:t>
      </w:r>
      <w:r w:rsidRPr="005E38C3">
        <w:t>and</w:t>
      </w:r>
      <w:r w:rsidRPr="005E38C3">
        <w:rPr>
          <w:spacing w:val="-4"/>
        </w:rPr>
        <w:t xml:space="preserve"> </w:t>
      </w:r>
      <w:r w:rsidRPr="005E38C3">
        <w:t>culture</w:t>
      </w:r>
      <w:r w:rsidRPr="005E38C3">
        <w:rPr>
          <w:spacing w:val="-4"/>
        </w:rPr>
        <w:t xml:space="preserve"> </w:t>
      </w:r>
      <w:r w:rsidRPr="005E38C3">
        <w:t>in</w:t>
      </w:r>
      <w:r w:rsidRPr="005E38C3">
        <w:rPr>
          <w:spacing w:val="-4"/>
        </w:rPr>
        <w:t xml:space="preserve"> </w:t>
      </w:r>
      <w:r w:rsidRPr="005E38C3">
        <w:t>their</w:t>
      </w:r>
      <w:r w:rsidRPr="005E38C3">
        <w:rPr>
          <w:spacing w:val="-4"/>
        </w:rPr>
        <w:t xml:space="preserve"> </w:t>
      </w:r>
      <w:r w:rsidRPr="005E38C3">
        <w:t>country</w:t>
      </w:r>
      <w:r w:rsidRPr="005E38C3">
        <w:rPr>
          <w:spacing w:val="-4"/>
        </w:rPr>
        <w:t xml:space="preserve"> </w:t>
      </w:r>
      <w:r w:rsidRPr="005E38C3">
        <w:t>of</w:t>
      </w:r>
      <w:r w:rsidRPr="005E38C3">
        <w:rPr>
          <w:spacing w:val="-4"/>
        </w:rPr>
        <w:t xml:space="preserve"> </w:t>
      </w:r>
      <w:r w:rsidRPr="005E38C3">
        <w:t>destination</w:t>
      </w:r>
      <w:r w:rsidRPr="005E38C3">
        <w:rPr>
          <w:spacing w:val="-4"/>
        </w:rPr>
        <w:t xml:space="preserve"> </w:t>
      </w:r>
      <w:r w:rsidRPr="005E38C3">
        <w:t>and</w:t>
      </w:r>
      <w:r w:rsidRPr="005E38C3">
        <w:rPr>
          <w:spacing w:val="-4"/>
        </w:rPr>
        <w:t xml:space="preserve"> </w:t>
      </w:r>
      <w:r w:rsidRPr="005E38C3">
        <w:t>tend</w:t>
      </w:r>
      <w:r w:rsidRPr="005E38C3">
        <w:rPr>
          <w:spacing w:val="-4"/>
        </w:rPr>
        <w:t xml:space="preserve"> </w:t>
      </w:r>
      <w:r w:rsidRPr="005E38C3">
        <w:t>not</w:t>
      </w:r>
      <w:r w:rsidRPr="005E38C3">
        <w:rPr>
          <w:spacing w:val="-4"/>
        </w:rPr>
        <w:t xml:space="preserve"> </w:t>
      </w:r>
      <w:r w:rsidRPr="005E38C3">
        <w:t>to</w:t>
      </w:r>
      <w:r w:rsidRPr="005E38C3">
        <w:rPr>
          <w:spacing w:val="-4"/>
        </w:rPr>
        <w:t xml:space="preserve"> </w:t>
      </w:r>
      <w:r w:rsidRPr="005E38C3">
        <w:t>know</w:t>
      </w:r>
      <w:r w:rsidRPr="005E38C3">
        <w:rPr>
          <w:spacing w:val="-4"/>
        </w:rPr>
        <w:t xml:space="preserve"> </w:t>
      </w:r>
      <w:r w:rsidRPr="005E38C3">
        <w:t>their</w:t>
      </w:r>
      <w:r w:rsidRPr="005E38C3">
        <w:rPr>
          <w:spacing w:val="-4"/>
        </w:rPr>
        <w:t xml:space="preserve"> </w:t>
      </w:r>
      <w:r w:rsidRPr="005E38C3">
        <w:t>rights.</w:t>
      </w:r>
    </w:p>
    <w:p w14:paraId="17CFF5BD" w14:textId="627B770D" w:rsidR="00CF4478" w:rsidRPr="005E38C3" w:rsidRDefault="0057493C">
      <w:pPr>
        <w:pStyle w:val="Textkrper"/>
        <w:kinsoku w:val="0"/>
        <w:overflowPunct w:val="0"/>
        <w:rPr>
          <w:sz w:val="27"/>
          <w:szCs w:val="27"/>
          <w:lang w:val="en-US"/>
        </w:rPr>
      </w:pPr>
      <w:r>
        <w:rPr>
          <w:noProof/>
        </w:rPr>
        <w:lastRenderedPageBreak/>
        <mc:AlternateContent>
          <mc:Choice Requires="wps">
            <w:drawing>
              <wp:anchor distT="0" distB="0" distL="0" distR="0" simplePos="0" relativeHeight="251651584" behindDoc="0" locked="0" layoutInCell="0" allowOverlap="1" wp14:anchorId="74E34EF5" wp14:editId="1B352FE7">
                <wp:simplePos x="0" y="0"/>
                <wp:positionH relativeFrom="page">
                  <wp:posOffset>720090</wp:posOffset>
                </wp:positionH>
                <wp:positionV relativeFrom="paragraph">
                  <wp:posOffset>255270</wp:posOffset>
                </wp:positionV>
                <wp:extent cx="6120130" cy="3703955"/>
                <wp:effectExtent l="0" t="0" r="0" b="0"/>
                <wp:wrapTopAndBottom/>
                <wp:docPr id="8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70395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1534A4"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26917576" w14:textId="77777777" w:rsidR="00CF4478" w:rsidRPr="00DF104A" w:rsidRDefault="00CF4478" w:rsidP="006E42CF">
                            <w:pPr>
                              <w:pStyle w:val="Box"/>
                            </w:pPr>
                            <w:r w:rsidRPr="00DF104A">
                              <w:t>An</w:t>
                            </w:r>
                            <w:r w:rsidRPr="00DF104A">
                              <w:rPr>
                                <w:spacing w:val="-5"/>
                              </w:rPr>
                              <w:t xml:space="preserve"> </w:t>
                            </w:r>
                            <w:r w:rsidRPr="00DF104A">
                              <w:t>obligation</w:t>
                            </w:r>
                            <w:r w:rsidRPr="00DF104A">
                              <w:rPr>
                                <w:spacing w:val="-5"/>
                              </w:rPr>
                              <w:t xml:space="preserve"> </w:t>
                            </w:r>
                            <w:r w:rsidRPr="00DF104A">
                              <w:t>for</w:t>
                            </w:r>
                            <w:r w:rsidRPr="00DF104A">
                              <w:rPr>
                                <w:spacing w:val="-5"/>
                              </w:rPr>
                              <w:t xml:space="preserve"> </w:t>
                            </w:r>
                            <w:r w:rsidRPr="00DF104A">
                              <w:t>companies</w:t>
                            </w:r>
                            <w:r w:rsidRPr="00DF104A">
                              <w:rPr>
                                <w:spacing w:val="-5"/>
                              </w:rPr>
                              <w:t xml:space="preserve"> </w:t>
                            </w:r>
                            <w:r w:rsidRPr="00DF104A">
                              <w:t>to</w:t>
                            </w:r>
                            <w:r w:rsidRPr="00DF104A">
                              <w:rPr>
                                <w:spacing w:val="-5"/>
                              </w:rPr>
                              <w:t xml:space="preserve"> </w:t>
                            </w:r>
                            <w:r w:rsidRPr="00DF104A">
                              <w:t>exercise</w:t>
                            </w:r>
                            <w:r w:rsidRPr="00DF104A">
                              <w:rPr>
                                <w:spacing w:val="-5"/>
                              </w:rPr>
                              <w:t xml:space="preserve"> </w:t>
                            </w:r>
                            <w:r w:rsidRPr="00DF104A">
                              <w:t>due</w:t>
                            </w:r>
                            <w:r w:rsidRPr="00DF104A">
                              <w:rPr>
                                <w:spacing w:val="-5"/>
                              </w:rPr>
                              <w:t xml:space="preserve"> </w:t>
                            </w:r>
                            <w:r w:rsidRPr="00DF104A">
                              <w:t>diligence</w:t>
                            </w:r>
                            <w:r w:rsidRPr="00DF104A">
                              <w:rPr>
                                <w:spacing w:val="-5"/>
                              </w:rPr>
                              <w:t xml:space="preserve"> </w:t>
                            </w:r>
                            <w:r w:rsidRPr="00DF104A">
                              <w:t>throughout</w:t>
                            </w:r>
                            <w:r w:rsidRPr="00DF104A">
                              <w:rPr>
                                <w:spacing w:val="-5"/>
                              </w:rPr>
                              <w:t xml:space="preserve"> </w:t>
                            </w:r>
                            <w:r w:rsidRPr="00DF104A">
                              <w:t>the</w:t>
                            </w:r>
                            <w:r w:rsidRPr="00DF104A">
                              <w:rPr>
                                <w:spacing w:val="-5"/>
                              </w:rPr>
                              <w:t xml:space="preserve"> </w:t>
                            </w:r>
                            <w:r w:rsidRPr="00DF104A">
                              <w:t>supply</w:t>
                            </w:r>
                            <w:r w:rsidRPr="00DF104A">
                              <w:rPr>
                                <w:spacing w:val="-5"/>
                              </w:rPr>
                              <w:t xml:space="preserve"> </w:t>
                            </w:r>
                            <w:r w:rsidRPr="00DF104A">
                              <w:t>chain</w:t>
                            </w:r>
                            <w:r w:rsidRPr="00DF104A">
                              <w:rPr>
                                <w:spacing w:val="-5"/>
                              </w:rPr>
                              <w:t xml:space="preserve"> </w:t>
                            </w:r>
                            <w:r w:rsidRPr="00DF104A">
                              <w:t>in</w:t>
                            </w:r>
                            <w:r w:rsidRPr="00DF104A">
                              <w:rPr>
                                <w:spacing w:val="-5"/>
                              </w:rPr>
                              <w:t xml:space="preserve"> </w:t>
                            </w:r>
                            <w:r w:rsidRPr="00DF104A">
                              <w:t>accordance</w:t>
                            </w:r>
                            <w:r w:rsidRPr="00DF104A">
                              <w:rPr>
                                <w:spacing w:val="-5"/>
                              </w:rPr>
                              <w:t xml:space="preserve"> </w:t>
                            </w:r>
                            <w:r w:rsidRPr="00DF104A">
                              <w:t>with</w:t>
                            </w:r>
                            <w:r w:rsidRPr="00DF104A">
                              <w:rPr>
                                <w:spacing w:val="-5"/>
                              </w:rPr>
                              <w:t xml:space="preserve"> </w:t>
                            </w:r>
                            <w:r w:rsidRPr="00DF104A">
                              <w:t>the</w:t>
                            </w:r>
                            <w:r w:rsidRPr="00DF104A">
                              <w:rPr>
                                <w:spacing w:val="-5"/>
                              </w:rPr>
                              <w:t xml:space="preserve"> </w:t>
                            </w:r>
                            <w:r w:rsidRPr="00DF104A">
                              <w:t>UN Guiding Principles on Business and Human Rights, to implement CEDAW and ensure that their suppliers do the same</w:t>
                            </w:r>
                          </w:p>
                          <w:p w14:paraId="3553E957" w14:textId="77777777" w:rsidR="00CF4478" w:rsidRPr="00DF104A" w:rsidRDefault="00CF4478" w:rsidP="006E42CF">
                            <w:pPr>
                              <w:pStyle w:val="Box"/>
                            </w:pPr>
                            <w:r w:rsidRPr="00DF104A">
                              <w:t>Efforts to ensure that companies analyse their own risks, take appropriate action, and report on the action taken. In cases of violation of the rules, the rights of affected people must be strengthened through civil liability provisions.</w:t>
                            </w:r>
                          </w:p>
                          <w:p w14:paraId="6F2B6E4B" w14:textId="77777777" w:rsidR="00CF4478" w:rsidRPr="00DF104A" w:rsidRDefault="00CF4478" w:rsidP="006E42CF">
                            <w:pPr>
                              <w:pStyle w:val="Box"/>
                            </w:pPr>
                            <w:r w:rsidRPr="00DF104A">
                              <w:t>German advocacy of an effective supply chain law in the EU that obligates companies to ensure gender- sensitive implementation</w:t>
                            </w:r>
                          </w:p>
                          <w:p w14:paraId="70331C38" w14:textId="77777777" w:rsidR="00CF4478" w:rsidRPr="00DF104A" w:rsidRDefault="00CF4478" w:rsidP="006E42CF">
                            <w:pPr>
                              <w:pStyle w:val="Box"/>
                            </w:pPr>
                            <w:r w:rsidRPr="00DF104A">
                              <w:t>Obligation of companies to implement ILO Conventions 100, 111 and 190 and to take a gender-sensitive approach to risk and impact analyses that considers multiple discrimination and gender-based violence</w:t>
                            </w:r>
                          </w:p>
                          <w:p w14:paraId="73CE7C9D" w14:textId="77777777" w:rsidR="00CF4478" w:rsidRPr="00DF104A" w:rsidRDefault="00CF4478" w:rsidP="006E42CF">
                            <w:pPr>
                              <w:pStyle w:val="Box"/>
                            </w:pPr>
                            <w:r w:rsidRPr="00DF104A">
                              <w:t>Protection of employees from gender-based violence in the workplace and recognition of their sexual and reproductive health and rights worldwide as a part of occupational health and safety strategies</w:t>
                            </w:r>
                          </w:p>
                          <w:p w14:paraId="538F7F02" w14:textId="77777777" w:rsidR="00CF4478" w:rsidRPr="00DF104A" w:rsidRDefault="00CF4478" w:rsidP="006E42CF">
                            <w:pPr>
                              <w:pStyle w:val="Box"/>
                              <w:rPr>
                                <w:spacing w:val="-2"/>
                              </w:rPr>
                            </w:pPr>
                            <w:r w:rsidRPr="00DF104A">
                              <w:t>Appointment</w:t>
                            </w:r>
                            <w:r w:rsidRPr="00DF104A">
                              <w:rPr>
                                <w:spacing w:val="-1"/>
                              </w:rPr>
                              <w:t xml:space="preserve"> </w:t>
                            </w:r>
                            <w:r w:rsidRPr="00DF104A">
                              <w:t>of</w:t>
                            </w:r>
                            <w:r w:rsidRPr="00DF104A">
                              <w:rPr>
                                <w:spacing w:val="2"/>
                              </w:rPr>
                              <w:t xml:space="preserve"> </w:t>
                            </w:r>
                            <w:r w:rsidRPr="00DF104A">
                              <w:t>a</w:t>
                            </w:r>
                            <w:r w:rsidRPr="00DF104A">
                              <w:rPr>
                                <w:spacing w:val="2"/>
                              </w:rPr>
                              <w:t xml:space="preserve"> </w:t>
                            </w:r>
                            <w:r w:rsidRPr="00DF104A">
                              <w:t>Commissioner</w:t>
                            </w:r>
                            <w:r w:rsidRPr="00DF104A">
                              <w:rPr>
                                <w:spacing w:val="2"/>
                              </w:rPr>
                              <w:t xml:space="preserve"> </w:t>
                            </w:r>
                            <w:r w:rsidRPr="00DF104A">
                              <w:t>for</w:t>
                            </w:r>
                            <w:r w:rsidRPr="00DF104A">
                              <w:rPr>
                                <w:spacing w:val="2"/>
                              </w:rPr>
                              <w:t xml:space="preserve"> </w:t>
                            </w:r>
                            <w:r w:rsidRPr="00DF104A">
                              <w:t>Business</w:t>
                            </w:r>
                            <w:r w:rsidRPr="00DF104A">
                              <w:rPr>
                                <w:spacing w:val="2"/>
                              </w:rPr>
                              <w:t xml:space="preserve"> </w:t>
                            </w:r>
                            <w:r w:rsidRPr="00DF104A">
                              <w:t>and</w:t>
                            </w:r>
                            <w:r w:rsidRPr="00DF104A">
                              <w:rPr>
                                <w:spacing w:val="2"/>
                              </w:rPr>
                              <w:t xml:space="preserve"> </w:t>
                            </w:r>
                            <w:r w:rsidRPr="00DF104A">
                              <w:t>Human</w:t>
                            </w:r>
                            <w:r w:rsidRPr="00DF104A">
                              <w:rPr>
                                <w:spacing w:val="2"/>
                              </w:rPr>
                              <w:t xml:space="preserve"> </w:t>
                            </w:r>
                            <w:r w:rsidRPr="00DF104A">
                              <w:rPr>
                                <w:spacing w:val="-2"/>
                              </w:rPr>
                              <w:t>Rights</w:t>
                            </w:r>
                          </w:p>
                          <w:p w14:paraId="43083FD3" w14:textId="0B937ACB" w:rsidR="00CF4478" w:rsidRPr="00DF104A" w:rsidRDefault="00CF4478" w:rsidP="006E42CF">
                            <w:pPr>
                              <w:pStyle w:val="Box"/>
                            </w:pPr>
                            <w:r w:rsidRPr="00DF104A">
                              <w:t xml:space="preserve">Immediate ratification of the </w:t>
                            </w:r>
                            <w:r w:rsidR="000D6AF0" w:rsidRPr="005E38C3">
                              <w:rPr>
                                <w:spacing w:val="-4"/>
                              </w:rPr>
                              <w:t>ICRMW</w:t>
                            </w:r>
                            <w:r w:rsidR="000D6AF0" w:rsidRPr="00DF104A">
                              <w:t xml:space="preserve"> </w:t>
                            </w:r>
                            <w:r w:rsidRPr="00DF104A">
                              <w:t>and mandatory provision of information and legal advice for migrant workers, as well as ratification of the optional protocol to the UN Social Covenant</w:t>
                            </w:r>
                          </w:p>
                          <w:p w14:paraId="2E856229" w14:textId="77777777" w:rsidR="00CF4478" w:rsidRPr="00DF104A" w:rsidRDefault="00CF4478" w:rsidP="006E42CF">
                            <w:pPr>
                              <w:pStyle w:val="Box"/>
                            </w:pPr>
                            <w:r w:rsidRPr="00DF104A">
                              <w:t>Support</w:t>
                            </w:r>
                            <w:r w:rsidRPr="00DF104A">
                              <w:rPr>
                                <w:spacing w:val="-1"/>
                              </w:rPr>
                              <w:t xml:space="preserve"> </w:t>
                            </w:r>
                            <w:r w:rsidRPr="00DF104A">
                              <w:t>and</w:t>
                            </w:r>
                            <w:r w:rsidRPr="00DF104A">
                              <w:rPr>
                                <w:spacing w:val="-1"/>
                              </w:rPr>
                              <w:t xml:space="preserve"> </w:t>
                            </w:r>
                            <w:r w:rsidRPr="00DF104A">
                              <w:t>funding</w:t>
                            </w:r>
                            <w:r w:rsidRPr="00DF104A">
                              <w:rPr>
                                <w:spacing w:val="-1"/>
                              </w:rPr>
                              <w:t xml:space="preserve"> </w:t>
                            </w:r>
                            <w:r w:rsidRPr="00DF104A">
                              <w:t>for</w:t>
                            </w:r>
                            <w:r w:rsidRPr="00DF104A">
                              <w:rPr>
                                <w:spacing w:val="-1"/>
                              </w:rPr>
                              <w:t xml:space="preserve"> </w:t>
                            </w:r>
                            <w:r w:rsidRPr="00DF104A">
                              <w:t>women’s</w:t>
                            </w:r>
                            <w:r w:rsidRPr="00DF104A">
                              <w:rPr>
                                <w:spacing w:val="-1"/>
                              </w:rPr>
                              <w:t xml:space="preserve"> </w:t>
                            </w:r>
                            <w:r w:rsidRPr="00DF104A">
                              <w:t>rights</w:t>
                            </w:r>
                            <w:r w:rsidRPr="00DF104A">
                              <w:rPr>
                                <w:spacing w:val="-1"/>
                              </w:rPr>
                              <w:t xml:space="preserve"> </w:t>
                            </w:r>
                            <w:r w:rsidRPr="00DF104A">
                              <w:t>organizations</w:t>
                            </w:r>
                            <w:r w:rsidRPr="00DF104A">
                              <w:rPr>
                                <w:spacing w:val="-1"/>
                              </w:rPr>
                              <w:t xml:space="preserve"> </w:t>
                            </w:r>
                            <w:r w:rsidRPr="00DF104A">
                              <w:t>and</w:t>
                            </w:r>
                            <w:r w:rsidRPr="00DF104A">
                              <w:rPr>
                                <w:spacing w:val="-1"/>
                              </w:rPr>
                              <w:t xml:space="preserve"> </w:t>
                            </w:r>
                            <w:r w:rsidRPr="00DF104A">
                              <w:t>human</w:t>
                            </w:r>
                            <w:r w:rsidRPr="00DF104A">
                              <w:rPr>
                                <w:spacing w:val="-1"/>
                              </w:rPr>
                              <w:t xml:space="preserve"> </w:t>
                            </w:r>
                            <w:r w:rsidRPr="00DF104A">
                              <w:t>rights</w:t>
                            </w:r>
                            <w:r w:rsidRPr="00DF104A">
                              <w:rPr>
                                <w:spacing w:val="-1"/>
                              </w:rPr>
                              <w:t xml:space="preserve"> </w:t>
                            </w:r>
                            <w:r w:rsidRPr="00DF104A">
                              <w:t>defenders</w:t>
                            </w:r>
                            <w:r w:rsidRPr="00DF104A">
                              <w:rPr>
                                <w:spacing w:val="-1"/>
                              </w:rPr>
                              <w:t xml:space="preserve"> </w:t>
                            </w:r>
                            <w:r w:rsidRPr="00DF104A">
                              <w:t>so</w:t>
                            </w:r>
                            <w:r w:rsidRPr="00DF104A">
                              <w:rPr>
                                <w:spacing w:val="-1"/>
                              </w:rPr>
                              <w:t xml:space="preserve"> </w:t>
                            </w:r>
                            <w:r w:rsidRPr="00DF104A">
                              <w:t>that</w:t>
                            </w:r>
                            <w:r w:rsidRPr="00DF104A">
                              <w:rPr>
                                <w:spacing w:val="-1"/>
                              </w:rPr>
                              <w:t xml:space="preserve"> </w:t>
                            </w:r>
                            <w:r w:rsidRPr="00DF104A">
                              <w:t>they</w:t>
                            </w:r>
                            <w:r w:rsidRPr="00DF104A">
                              <w:rPr>
                                <w:spacing w:val="-1"/>
                              </w:rPr>
                              <w:t xml:space="preserve"> </w:t>
                            </w:r>
                            <w:r w:rsidRPr="00DF104A">
                              <w:t>can</w:t>
                            </w:r>
                            <w:r w:rsidRPr="00DF104A">
                              <w:rPr>
                                <w:spacing w:val="-1"/>
                              </w:rPr>
                              <w:t xml:space="preserve"> </w:t>
                            </w:r>
                            <w:r w:rsidRPr="00DF104A">
                              <w:t>advocate for the rights of women* working in the informal economy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34EF5" id="Text Box 39" o:spid="_x0000_s1056" type="#_x0000_t202" style="position:absolute;margin-left:56.7pt;margin-top:20.1pt;width:481.9pt;height:291.65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" o:allowincell="f" fillcolor="#e5e2df" stroked="f">
                <v:textbox inset="0,0,0,0">
                  <w:txbxContent>
                    <w:p w14:paraId="761534A4"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26917576" w14:textId="77777777" w:rsidR="00CF4478" w:rsidRPr="00DF104A" w:rsidRDefault="00CF4478" w:rsidP="006E42CF">
                      <w:pPr>
                        <w:pStyle w:val="Box"/>
                      </w:pPr>
                      <w:r w:rsidRPr="00DF104A">
                        <w:t>An</w:t>
                      </w:r>
                      <w:r w:rsidRPr="00DF104A">
                        <w:rPr>
                          <w:spacing w:val="-5"/>
                        </w:rPr>
                        <w:t xml:space="preserve"> </w:t>
                      </w:r>
                      <w:r w:rsidRPr="00DF104A">
                        <w:t>obligation</w:t>
                      </w:r>
                      <w:r w:rsidRPr="00DF104A">
                        <w:rPr>
                          <w:spacing w:val="-5"/>
                        </w:rPr>
                        <w:t xml:space="preserve"> </w:t>
                      </w:r>
                      <w:r w:rsidRPr="00DF104A">
                        <w:t>for</w:t>
                      </w:r>
                      <w:r w:rsidRPr="00DF104A">
                        <w:rPr>
                          <w:spacing w:val="-5"/>
                        </w:rPr>
                        <w:t xml:space="preserve"> </w:t>
                      </w:r>
                      <w:r w:rsidRPr="00DF104A">
                        <w:t>companies</w:t>
                      </w:r>
                      <w:r w:rsidRPr="00DF104A">
                        <w:rPr>
                          <w:spacing w:val="-5"/>
                        </w:rPr>
                        <w:t xml:space="preserve"> </w:t>
                      </w:r>
                      <w:r w:rsidRPr="00DF104A">
                        <w:t>to</w:t>
                      </w:r>
                      <w:r w:rsidRPr="00DF104A">
                        <w:rPr>
                          <w:spacing w:val="-5"/>
                        </w:rPr>
                        <w:t xml:space="preserve"> </w:t>
                      </w:r>
                      <w:r w:rsidRPr="00DF104A">
                        <w:t>exercise</w:t>
                      </w:r>
                      <w:r w:rsidRPr="00DF104A">
                        <w:rPr>
                          <w:spacing w:val="-5"/>
                        </w:rPr>
                        <w:t xml:space="preserve"> </w:t>
                      </w:r>
                      <w:r w:rsidRPr="00DF104A">
                        <w:t>due</w:t>
                      </w:r>
                      <w:r w:rsidRPr="00DF104A">
                        <w:rPr>
                          <w:spacing w:val="-5"/>
                        </w:rPr>
                        <w:t xml:space="preserve"> </w:t>
                      </w:r>
                      <w:r w:rsidRPr="00DF104A">
                        <w:t>diligence</w:t>
                      </w:r>
                      <w:r w:rsidRPr="00DF104A">
                        <w:rPr>
                          <w:spacing w:val="-5"/>
                        </w:rPr>
                        <w:t xml:space="preserve"> </w:t>
                      </w:r>
                      <w:r w:rsidRPr="00DF104A">
                        <w:t>throughout</w:t>
                      </w:r>
                      <w:r w:rsidRPr="00DF104A">
                        <w:rPr>
                          <w:spacing w:val="-5"/>
                        </w:rPr>
                        <w:t xml:space="preserve"> </w:t>
                      </w:r>
                      <w:r w:rsidRPr="00DF104A">
                        <w:t>the</w:t>
                      </w:r>
                      <w:r w:rsidRPr="00DF104A">
                        <w:rPr>
                          <w:spacing w:val="-5"/>
                        </w:rPr>
                        <w:t xml:space="preserve"> </w:t>
                      </w:r>
                      <w:r w:rsidRPr="00DF104A">
                        <w:t>supply</w:t>
                      </w:r>
                      <w:r w:rsidRPr="00DF104A">
                        <w:rPr>
                          <w:spacing w:val="-5"/>
                        </w:rPr>
                        <w:t xml:space="preserve"> </w:t>
                      </w:r>
                      <w:r w:rsidRPr="00DF104A">
                        <w:t>chain</w:t>
                      </w:r>
                      <w:r w:rsidRPr="00DF104A">
                        <w:rPr>
                          <w:spacing w:val="-5"/>
                        </w:rPr>
                        <w:t xml:space="preserve"> </w:t>
                      </w:r>
                      <w:r w:rsidRPr="00DF104A">
                        <w:t>in</w:t>
                      </w:r>
                      <w:r w:rsidRPr="00DF104A">
                        <w:rPr>
                          <w:spacing w:val="-5"/>
                        </w:rPr>
                        <w:t xml:space="preserve"> </w:t>
                      </w:r>
                      <w:r w:rsidRPr="00DF104A">
                        <w:t>accordance</w:t>
                      </w:r>
                      <w:r w:rsidRPr="00DF104A">
                        <w:rPr>
                          <w:spacing w:val="-5"/>
                        </w:rPr>
                        <w:t xml:space="preserve"> </w:t>
                      </w:r>
                      <w:r w:rsidRPr="00DF104A">
                        <w:t>with</w:t>
                      </w:r>
                      <w:r w:rsidRPr="00DF104A">
                        <w:rPr>
                          <w:spacing w:val="-5"/>
                        </w:rPr>
                        <w:t xml:space="preserve"> </w:t>
                      </w:r>
                      <w:r w:rsidRPr="00DF104A">
                        <w:t>the</w:t>
                      </w:r>
                      <w:r w:rsidRPr="00DF104A">
                        <w:rPr>
                          <w:spacing w:val="-5"/>
                        </w:rPr>
                        <w:t xml:space="preserve"> </w:t>
                      </w:r>
                      <w:r w:rsidRPr="00DF104A">
                        <w:t>UN Guiding Principles on Business and Human Rights, to implement CEDAW and ensure that their suppliers do the same</w:t>
                      </w:r>
                    </w:p>
                    <w:p w14:paraId="3553E957" w14:textId="77777777" w:rsidR="00CF4478" w:rsidRPr="00DF104A" w:rsidRDefault="00CF4478" w:rsidP="006E42CF">
                      <w:pPr>
                        <w:pStyle w:val="Box"/>
                      </w:pPr>
                      <w:r w:rsidRPr="00DF104A">
                        <w:t>Efforts to ensure that companies analyse their own risks, take appropriate action, and report on the action taken. In cases of violation of the rules, the rights of affected people must be strengthened through civil liability provisions.</w:t>
                      </w:r>
                    </w:p>
                    <w:p w14:paraId="6F2B6E4B" w14:textId="77777777" w:rsidR="00CF4478" w:rsidRPr="00DF104A" w:rsidRDefault="00CF4478" w:rsidP="006E42CF">
                      <w:pPr>
                        <w:pStyle w:val="Box"/>
                      </w:pPr>
                      <w:r w:rsidRPr="00DF104A">
                        <w:t>German advocacy of an effective supply chain law in the EU that obligates companies to ensure gender- sensitive implementation</w:t>
                      </w:r>
                    </w:p>
                    <w:p w14:paraId="70331C38" w14:textId="77777777" w:rsidR="00CF4478" w:rsidRPr="00DF104A" w:rsidRDefault="00CF4478" w:rsidP="006E42CF">
                      <w:pPr>
                        <w:pStyle w:val="Box"/>
                      </w:pPr>
                      <w:r w:rsidRPr="00DF104A">
                        <w:t>Obligation of companies to implement ILO Conventions 100, 111 and 190 and to take a gender-sensitive approach to risk and impact analyses that considers multiple discrimination and gender-based violence</w:t>
                      </w:r>
                    </w:p>
                    <w:p w14:paraId="73CE7C9D" w14:textId="77777777" w:rsidR="00CF4478" w:rsidRPr="00DF104A" w:rsidRDefault="00CF4478" w:rsidP="006E42CF">
                      <w:pPr>
                        <w:pStyle w:val="Box"/>
                      </w:pPr>
                      <w:r w:rsidRPr="00DF104A">
                        <w:t>Protection of employees from gender-based violence in the workplace and recognition of their sexual and reproductive health and rights worldwide as a part of occupational health and safety strategies</w:t>
                      </w:r>
                    </w:p>
                    <w:p w14:paraId="538F7F02" w14:textId="77777777" w:rsidR="00CF4478" w:rsidRPr="00DF104A" w:rsidRDefault="00CF4478" w:rsidP="006E42CF">
                      <w:pPr>
                        <w:pStyle w:val="Box"/>
                        <w:rPr>
                          <w:spacing w:val="-2"/>
                        </w:rPr>
                      </w:pPr>
                      <w:r w:rsidRPr="00DF104A">
                        <w:t>Appointment</w:t>
                      </w:r>
                      <w:r w:rsidRPr="00DF104A">
                        <w:rPr>
                          <w:spacing w:val="-1"/>
                        </w:rPr>
                        <w:t xml:space="preserve"> </w:t>
                      </w:r>
                      <w:r w:rsidRPr="00DF104A">
                        <w:t>of</w:t>
                      </w:r>
                      <w:r w:rsidRPr="00DF104A">
                        <w:rPr>
                          <w:spacing w:val="2"/>
                        </w:rPr>
                        <w:t xml:space="preserve"> </w:t>
                      </w:r>
                      <w:r w:rsidRPr="00DF104A">
                        <w:t>a</w:t>
                      </w:r>
                      <w:r w:rsidRPr="00DF104A">
                        <w:rPr>
                          <w:spacing w:val="2"/>
                        </w:rPr>
                        <w:t xml:space="preserve"> </w:t>
                      </w:r>
                      <w:r w:rsidRPr="00DF104A">
                        <w:t>Commissioner</w:t>
                      </w:r>
                      <w:r w:rsidRPr="00DF104A">
                        <w:rPr>
                          <w:spacing w:val="2"/>
                        </w:rPr>
                        <w:t xml:space="preserve"> </w:t>
                      </w:r>
                      <w:r w:rsidRPr="00DF104A">
                        <w:t>for</w:t>
                      </w:r>
                      <w:r w:rsidRPr="00DF104A">
                        <w:rPr>
                          <w:spacing w:val="2"/>
                        </w:rPr>
                        <w:t xml:space="preserve"> </w:t>
                      </w:r>
                      <w:r w:rsidRPr="00DF104A">
                        <w:t>Business</w:t>
                      </w:r>
                      <w:r w:rsidRPr="00DF104A">
                        <w:rPr>
                          <w:spacing w:val="2"/>
                        </w:rPr>
                        <w:t xml:space="preserve"> </w:t>
                      </w:r>
                      <w:r w:rsidRPr="00DF104A">
                        <w:t>and</w:t>
                      </w:r>
                      <w:r w:rsidRPr="00DF104A">
                        <w:rPr>
                          <w:spacing w:val="2"/>
                        </w:rPr>
                        <w:t xml:space="preserve"> </w:t>
                      </w:r>
                      <w:r w:rsidRPr="00DF104A">
                        <w:t>Human</w:t>
                      </w:r>
                      <w:r w:rsidRPr="00DF104A">
                        <w:rPr>
                          <w:spacing w:val="2"/>
                        </w:rPr>
                        <w:t xml:space="preserve"> </w:t>
                      </w:r>
                      <w:r w:rsidRPr="00DF104A">
                        <w:rPr>
                          <w:spacing w:val="-2"/>
                        </w:rPr>
                        <w:t>Rights</w:t>
                      </w:r>
                    </w:p>
                    <w:p w14:paraId="43083FD3" w14:textId="0B937ACB" w:rsidR="00CF4478" w:rsidRPr="00DF104A" w:rsidRDefault="00CF4478" w:rsidP="006E42CF">
                      <w:pPr>
                        <w:pStyle w:val="Box"/>
                      </w:pPr>
                      <w:r w:rsidRPr="00DF104A">
                        <w:t xml:space="preserve">Immediate ratification of the </w:t>
                      </w:r>
                      <w:r w:rsidR="000D6AF0" w:rsidRPr="005E38C3">
                        <w:rPr>
                          <w:spacing w:val="-4"/>
                        </w:rPr>
                        <w:t>ICRMW</w:t>
                      </w:r>
                      <w:r w:rsidR="000D6AF0" w:rsidRPr="00DF104A">
                        <w:t xml:space="preserve"> </w:t>
                      </w:r>
                      <w:r w:rsidRPr="00DF104A">
                        <w:t>and mandatory provision of information and legal advice for migrant workers, as well as ratification of the optional protocol to the UN Social Covenant</w:t>
                      </w:r>
                    </w:p>
                    <w:p w14:paraId="2E856229" w14:textId="77777777" w:rsidR="00CF4478" w:rsidRPr="00DF104A" w:rsidRDefault="00CF4478" w:rsidP="006E42CF">
                      <w:pPr>
                        <w:pStyle w:val="Box"/>
                      </w:pPr>
                      <w:r w:rsidRPr="00DF104A">
                        <w:t>Support</w:t>
                      </w:r>
                      <w:r w:rsidRPr="00DF104A">
                        <w:rPr>
                          <w:spacing w:val="-1"/>
                        </w:rPr>
                        <w:t xml:space="preserve"> </w:t>
                      </w:r>
                      <w:r w:rsidRPr="00DF104A">
                        <w:t>and</w:t>
                      </w:r>
                      <w:r w:rsidRPr="00DF104A">
                        <w:rPr>
                          <w:spacing w:val="-1"/>
                        </w:rPr>
                        <w:t xml:space="preserve"> </w:t>
                      </w:r>
                      <w:r w:rsidRPr="00DF104A">
                        <w:t>funding</w:t>
                      </w:r>
                      <w:r w:rsidRPr="00DF104A">
                        <w:rPr>
                          <w:spacing w:val="-1"/>
                        </w:rPr>
                        <w:t xml:space="preserve"> </w:t>
                      </w:r>
                      <w:r w:rsidRPr="00DF104A">
                        <w:t>for</w:t>
                      </w:r>
                      <w:r w:rsidRPr="00DF104A">
                        <w:rPr>
                          <w:spacing w:val="-1"/>
                        </w:rPr>
                        <w:t xml:space="preserve"> </w:t>
                      </w:r>
                      <w:r w:rsidRPr="00DF104A">
                        <w:t>women’s</w:t>
                      </w:r>
                      <w:r w:rsidRPr="00DF104A">
                        <w:rPr>
                          <w:spacing w:val="-1"/>
                        </w:rPr>
                        <w:t xml:space="preserve"> </w:t>
                      </w:r>
                      <w:r w:rsidRPr="00DF104A">
                        <w:t>rights</w:t>
                      </w:r>
                      <w:r w:rsidRPr="00DF104A">
                        <w:rPr>
                          <w:spacing w:val="-1"/>
                        </w:rPr>
                        <w:t xml:space="preserve"> </w:t>
                      </w:r>
                      <w:r w:rsidRPr="00DF104A">
                        <w:t>organizations</w:t>
                      </w:r>
                      <w:r w:rsidRPr="00DF104A">
                        <w:rPr>
                          <w:spacing w:val="-1"/>
                        </w:rPr>
                        <w:t xml:space="preserve"> </w:t>
                      </w:r>
                      <w:r w:rsidRPr="00DF104A">
                        <w:t>and</w:t>
                      </w:r>
                      <w:r w:rsidRPr="00DF104A">
                        <w:rPr>
                          <w:spacing w:val="-1"/>
                        </w:rPr>
                        <w:t xml:space="preserve"> </w:t>
                      </w:r>
                      <w:r w:rsidRPr="00DF104A">
                        <w:t>human</w:t>
                      </w:r>
                      <w:r w:rsidRPr="00DF104A">
                        <w:rPr>
                          <w:spacing w:val="-1"/>
                        </w:rPr>
                        <w:t xml:space="preserve"> </w:t>
                      </w:r>
                      <w:r w:rsidRPr="00DF104A">
                        <w:t>rights</w:t>
                      </w:r>
                      <w:r w:rsidRPr="00DF104A">
                        <w:rPr>
                          <w:spacing w:val="-1"/>
                        </w:rPr>
                        <w:t xml:space="preserve"> </w:t>
                      </w:r>
                      <w:r w:rsidRPr="00DF104A">
                        <w:t>defenders</w:t>
                      </w:r>
                      <w:r w:rsidRPr="00DF104A">
                        <w:rPr>
                          <w:spacing w:val="-1"/>
                        </w:rPr>
                        <w:t xml:space="preserve"> </w:t>
                      </w:r>
                      <w:r w:rsidRPr="00DF104A">
                        <w:t>so</w:t>
                      </w:r>
                      <w:r w:rsidRPr="00DF104A">
                        <w:rPr>
                          <w:spacing w:val="-1"/>
                        </w:rPr>
                        <w:t xml:space="preserve"> </w:t>
                      </w:r>
                      <w:r w:rsidRPr="00DF104A">
                        <w:t>that</w:t>
                      </w:r>
                      <w:r w:rsidRPr="00DF104A">
                        <w:rPr>
                          <w:spacing w:val="-1"/>
                        </w:rPr>
                        <w:t xml:space="preserve"> </w:t>
                      </w:r>
                      <w:r w:rsidRPr="00DF104A">
                        <w:t>they</w:t>
                      </w:r>
                      <w:r w:rsidRPr="00DF104A">
                        <w:rPr>
                          <w:spacing w:val="-1"/>
                        </w:rPr>
                        <w:t xml:space="preserve"> </w:t>
                      </w:r>
                      <w:r w:rsidRPr="00DF104A">
                        <w:t>can</w:t>
                      </w:r>
                      <w:r w:rsidRPr="00DF104A">
                        <w:rPr>
                          <w:spacing w:val="-1"/>
                        </w:rPr>
                        <w:t xml:space="preserve"> </w:t>
                      </w:r>
                      <w:r w:rsidRPr="00DF104A">
                        <w:t>advocate for the rights of women* working in the informal economy</w:t>
                      </w:r>
                    </w:p>
                  </w:txbxContent>
                </v:textbox>
                <w10:wrap type="topAndBottom" anchorx="page"/>
              </v:shape>
            </w:pict>
          </mc:Fallback>
        </mc:AlternateContent>
      </w:r>
    </w:p>
    <w:p w14:paraId="201321E3" w14:textId="77777777" w:rsidR="00CF4478" w:rsidRPr="005E38C3" w:rsidRDefault="00CF4478">
      <w:pPr>
        <w:pStyle w:val="Textkrper"/>
        <w:kinsoku w:val="0"/>
        <w:overflowPunct w:val="0"/>
        <w:spacing w:before="5"/>
        <w:rPr>
          <w:sz w:val="26"/>
          <w:szCs w:val="26"/>
          <w:lang w:val="en-US"/>
        </w:rPr>
      </w:pPr>
    </w:p>
    <w:p w14:paraId="1907CD38" w14:textId="77777777" w:rsidR="00CF4478" w:rsidRPr="005E38C3" w:rsidRDefault="00CF4478">
      <w:pPr>
        <w:pStyle w:val="berschrift2"/>
        <w:tabs>
          <w:tab w:val="left" w:pos="1273"/>
        </w:tabs>
        <w:kinsoku w:val="0"/>
        <w:overflowPunct w:val="0"/>
        <w:spacing w:before="59"/>
        <w:ind w:left="553"/>
        <w:rPr>
          <w:spacing w:val="-2"/>
          <w:lang w:val="en-US"/>
        </w:rPr>
      </w:pPr>
      <w:r w:rsidRPr="005E38C3">
        <w:rPr>
          <w:spacing w:val="-4"/>
          <w:lang w:val="en-US"/>
        </w:rPr>
        <w:t>7.3.</w:t>
      </w:r>
      <w:r w:rsidRPr="005E38C3">
        <w:rPr>
          <w:lang w:val="en-US"/>
        </w:rPr>
        <w:tab/>
        <w:t>Women,</w:t>
      </w:r>
      <w:r w:rsidRPr="005E38C3">
        <w:rPr>
          <w:spacing w:val="-6"/>
          <w:lang w:val="en-US"/>
        </w:rPr>
        <w:t xml:space="preserve"> </w:t>
      </w:r>
      <w:r w:rsidRPr="005E38C3">
        <w:rPr>
          <w:lang w:val="en-US"/>
        </w:rPr>
        <w:t>peace</w:t>
      </w:r>
      <w:r w:rsidRPr="005E38C3">
        <w:rPr>
          <w:spacing w:val="-5"/>
          <w:lang w:val="en-US"/>
        </w:rPr>
        <w:t xml:space="preserve"> </w:t>
      </w:r>
      <w:r w:rsidRPr="005E38C3">
        <w:rPr>
          <w:lang w:val="en-US"/>
        </w:rPr>
        <w:t>and</w:t>
      </w:r>
      <w:r w:rsidRPr="005E38C3">
        <w:rPr>
          <w:spacing w:val="-5"/>
          <w:lang w:val="en-US"/>
        </w:rPr>
        <w:t xml:space="preserve"> </w:t>
      </w:r>
      <w:r w:rsidRPr="005E38C3">
        <w:rPr>
          <w:spacing w:val="-2"/>
          <w:lang w:val="en-US"/>
        </w:rPr>
        <w:t>security</w:t>
      </w:r>
    </w:p>
    <w:p w14:paraId="5B58A952" w14:textId="77777777" w:rsidR="00CF4478" w:rsidRPr="005E38C3" w:rsidRDefault="00CF4478">
      <w:pPr>
        <w:pStyle w:val="Textkrper"/>
        <w:kinsoku w:val="0"/>
        <w:overflowPunct w:val="0"/>
        <w:spacing w:before="64"/>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 xml:space="preserve">text: Articles 1, 2, </w:t>
      </w:r>
      <w:r w:rsidRPr="005E38C3">
        <w:rPr>
          <w:rFonts w:ascii="Whitney Medium" w:hAnsi="Whitney Medium" w:cs="Whitney Medium"/>
          <w:spacing w:val="-5"/>
          <w:lang w:val="en-US"/>
        </w:rPr>
        <w:t>12</w:t>
      </w:r>
    </w:p>
    <w:p w14:paraId="73648FAB" w14:textId="77777777" w:rsidR="00CF4478" w:rsidRPr="005E38C3" w:rsidRDefault="00CF4478">
      <w:pPr>
        <w:pStyle w:val="Textkrper"/>
        <w:kinsoku w:val="0"/>
        <w:overflowPunct w:val="0"/>
        <w:spacing w:before="83"/>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general</w:t>
      </w:r>
      <w:r w:rsidRPr="005E38C3">
        <w:rPr>
          <w:rFonts w:ascii="Whitney Medium" w:hAnsi="Whitney Medium" w:cs="Whitney Medium"/>
          <w:spacing w:val="1"/>
          <w:lang w:val="en-US"/>
        </w:rPr>
        <w:t xml:space="preserve"> </w:t>
      </w:r>
      <w:r w:rsidRPr="005E38C3">
        <w:rPr>
          <w:rFonts w:ascii="Whitney Medium" w:hAnsi="Whitney Medium" w:cs="Whitney Medium"/>
          <w:lang w:val="en-US"/>
        </w:rPr>
        <w:t>recommendations: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Nos.</w:t>
      </w:r>
      <w:r w:rsidRPr="005E38C3">
        <w:rPr>
          <w:rFonts w:ascii="Whitney Medium" w:hAnsi="Whitney Medium" w:cs="Whitney Medium"/>
          <w:spacing w:val="1"/>
          <w:lang w:val="en-US"/>
        </w:rPr>
        <w:t xml:space="preserve"> </w:t>
      </w:r>
      <w:r w:rsidRPr="005E38C3">
        <w:rPr>
          <w:rFonts w:ascii="Whitney Medium" w:hAnsi="Whitney Medium" w:cs="Whitney Medium"/>
          <w:lang w:val="en-US"/>
        </w:rPr>
        <w:t>28</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2"/>
          <w:lang w:val="en-US"/>
        </w:rPr>
        <w:t xml:space="preserve"> </w:t>
      </w:r>
      <w:r w:rsidRPr="005E38C3">
        <w:rPr>
          <w:rFonts w:ascii="Whitney Medium" w:hAnsi="Whitney Medium" w:cs="Whitney Medium"/>
          <w:spacing w:val="-5"/>
          <w:lang w:val="en-US"/>
        </w:rPr>
        <w:t>37</w:t>
      </w:r>
    </w:p>
    <w:p w14:paraId="73E88E00" w14:textId="1EAC3478" w:rsidR="00CF4478" w:rsidRPr="005E38C3" w:rsidRDefault="00CF4478" w:rsidP="0039634B">
      <w:pPr>
        <w:pStyle w:val="Textkrper"/>
        <w:kinsoku w:val="0"/>
        <w:overflowPunct w:val="0"/>
        <w:spacing w:before="84" w:line="312" w:lineRule="auto"/>
        <w:ind w:left="553" w:right="2993"/>
        <w:rPr>
          <w:rFonts w:ascii="Whitney Medium" w:hAnsi="Whitney Medium" w:cs="Whitney Medium"/>
          <w:lang w:val="en-US"/>
        </w:rPr>
      </w:pPr>
      <w:r w:rsidRPr="005E38C3">
        <w:rPr>
          <w:rFonts w:ascii="Whitney Medium" w:hAnsi="Whitney Medium" w:cs="Whitney Medium"/>
          <w:lang w:val="en-US"/>
        </w:rPr>
        <w:t>CEDAW Committee concluding observations of 2017: Nos. 15, 16</w:t>
      </w:r>
      <w:r w:rsidR="0039634B">
        <w:rPr>
          <w:rFonts w:ascii="Whitney Medium" w:hAnsi="Whitney Medium" w:cs="Whitney Medium"/>
          <w:lang w:val="en-US"/>
        </w:rPr>
        <w:t xml:space="preserve"> (</w:t>
      </w:r>
      <w:r w:rsidRPr="005E38C3">
        <w:rPr>
          <w:rFonts w:ascii="Whitney Medium" w:hAnsi="Whitney Medium" w:cs="Whitney Medium"/>
          <w:lang w:val="en-US"/>
        </w:rPr>
        <w:t>d</w:t>
      </w:r>
      <w:r w:rsidR="0039634B">
        <w:rPr>
          <w:rFonts w:ascii="Whitney Medium" w:hAnsi="Whitney Medium" w:cs="Whitney Medium"/>
          <w:lang w:val="en-US"/>
        </w:rPr>
        <w:t>)</w:t>
      </w:r>
      <w:r w:rsidRPr="005E38C3">
        <w:rPr>
          <w:rFonts w:ascii="Whitney Medium" w:hAnsi="Whitney Medium" w:cs="Whitney Medium"/>
          <w:lang w:val="en-US"/>
        </w:rPr>
        <w:t>, 26</w:t>
      </w:r>
      <w:r w:rsidR="0039634B">
        <w:rPr>
          <w:rFonts w:ascii="Whitney Medium" w:hAnsi="Whitney Medium" w:cs="Whitney Medium"/>
          <w:lang w:val="en-US"/>
        </w:rPr>
        <w:t xml:space="preserve"> (</w:t>
      </w:r>
      <w:r w:rsidRPr="005E38C3">
        <w:rPr>
          <w:rFonts w:ascii="Whitney Medium" w:hAnsi="Whitney Medium" w:cs="Whitney Medium"/>
          <w:lang w:val="en-US"/>
        </w:rPr>
        <w:t>d</w:t>
      </w:r>
      <w:r w:rsidR="0039634B">
        <w:rPr>
          <w:rFonts w:ascii="Whitney Medium" w:hAnsi="Whitney Medium" w:cs="Whitney Medium"/>
          <w:lang w:val="en-US"/>
        </w:rPr>
        <w:t>)</w:t>
      </w:r>
      <w:r w:rsidRPr="005E38C3">
        <w:rPr>
          <w:rFonts w:ascii="Whitney Medium" w:hAnsi="Whitney Medium" w:cs="Whitney Medium"/>
          <w:lang w:val="en-US"/>
        </w:rPr>
        <w:t xml:space="preserve"> and 26</w:t>
      </w:r>
      <w:r w:rsidR="0039634B">
        <w:rPr>
          <w:rFonts w:ascii="Whitney Medium" w:hAnsi="Whitney Medium" w:cs="Whitney Medium"/>
          <w:lang w:val="en-US"/>
        </w:rPr>
        <w:t xml:space="preserve"> (</w:t>
      </w:r>
      <w:r w:rsidRPr="005E38C3">
        <w:rPr>
          <w:rFonts w:ascii="Whitney Medium" w:hAnsi="Whitney Medium" w:cs="Whitney Medium"/>
          <w:lang w:val="en-US"/>
        </w:rPr>
        <w:t>g</w:t>
      </w:r>
      <w:r w:rsidR="0039634B">
        <w:rPr>
          <w:rFonts w:ascii="Whitney Medium" w:hAnsi="Whitney Medium" w:cs="Whitney Medium"/>
          <w:lang w:val="en-US"/>
        </w:rPr>
        <w:t>)</w:t>
      </w:r>
      <w:r w:rsidRPr="005E38C3">
        <w:rPr>
          <w:rFonts w:ascii="Whitney Medium" w:hAnsi="Whitney Medium" w:cs="Whitney Medium"/>
          <w:lang w:val="en-US"/>
        </w:rPr>
        <w:t xml:space="preserve"> Ninth Periodic Report submitted by Germany: No. 6 – Women, peace and security</w:t>
      </w:r>
    </w:p>
    <w:p w14:paraId="3B9C9202" w14:textId="77777777" w:rsidR="00CF4478" w:rsidRPr="005E38C3" w:rsidRDefault="00CF4478">
      <w:pPr>
        <w:pStyle w:val="Textkrper"/>
        <w:kinsoku w:val="0"/>
        <w:overflowPunct w:val="0"/>
        <w:spacing w:before="13"/>
        <w:rPr>
          <w:rFonts w:ascii="Whitney Medium" w:hAnsi="Whitney Medium" w:cs="Whitney Medium"/>
          <w:sz w:val="17"/>
          <w:szCs w:val="17"/>
          <w:lang w:val="en-US"/>
        </w:rPr>
      </w:pPr>
    </w:p>
    <w:p w14:paraId="009A21E2" w14:textId="77777777" w:rsidR="00CF4478" w:rsidRPr="005E38C3" w:rsidRDefault="00CF4478" w:rsidP="006E42CF">
      <w:pPr>
        <w:pStyle w:val="Flie"/>
      </w:pPr>
      <w:r w:rsidRPr="005E38C3">
        <w:t>Germany remains the fourth-largest arms supplier in the world, after the United States, Russia and France.</w:t>
      </w:r>
      <w:r w:rsidRPr="005E38C3">
        <w:rPr>
          <w:position w:val="7"/>
          <w:sz w:val="12"/>
          <w:szCs w:val="12"/>
        </w:rPr>
        <w:t>13</w:t>
      </w:r>
      <w:r w:rsidRPr="005E38C3">
        <w:rPr>
          <w:spacing w:val="40"/>
          <w:position w:val="7"/>
          <w:sz w:val="12"/>
          <w:szCs w:val="12"/>
        </w:rPr>
        <w:t xml:space="preserve"> </w:t>
      </w:r>
      <w:r w:rsidRPr="005E38C3">
        <w:t>Disarmament is long overdue, alongside a ban on exporting arms, in particular to crisis regions.</w:t>
      </w:r>
    </w:p>
    <w:p w14:paraId="341295B2" w14:textId="77777777" w:rsidR="00CF4478" w:rsidRPr="005E38C3" w:rsidRDefault="00CF4478" w:rsidP="006E42CF">
      <w:pPr>
        <w:pStyle w:val="Flie2"/>
      </w:pPr>
      <w:r w:rsidRPr="005E38C3">
        <w:rPr>
          <w:spacing w:val="-2"/>
        </w:rPr>
        <w:t>In</w:t>
      </w:r>
      <w:r w:rsidRPr="005E38C3">
        <w:rPr>
          <w:spacing w:val="-8"/>
        </w:rPr>
        <w:t xml:space="preserve"> </w:t>
      </w:r>
      <w:r w:rsidRPr="005E38C3">
        <w:rPr>
          <w:spacing w:val="-2"/>
        </w:rPr>
        <w:t>February</w:t>
      </w:r>
      <w:r w:rsidRPr="005E38C3">
        <w:rPr>
          <w:spacing w:val="-8"/>
        </w:rPr>
        <w:t xml:space="preserve"> </w:t>
      </w:r>
      <w:r w:rsidRPr="005E38C3">
        <w:rPr>
          <w:spacing w:val="-2"/>
        </w:rPr>
        <w:t>2021,</w:t>
      </w:r>
      <w:r w:rsidRPr="005E38C3">
        <w:rPr>
          <w:spacing w:val="-8"/>
        </w:rPr>
        <w:t xml:space="preserve"> </w:t>
      </w:r>
      <w:r w:rsidRPr="005E38C3">
        <w:rPr>
          <w:spacing w:val="-2"/>
        </w:rPr>
        <w:t>the</w:t>
      </w:r>
      <w:r w:rsidRPr="005E38C3">
        <w:rPr>
          <w:spacing w:val="-8"/>
        </w:rPr>
        <w:t xml:space="preserve"> </w:t>
      </w:r>
      <w:r w:rsidRPr="005E38C3">
        <w:rPr>
          <w:spacing w:val="-2"/>
        </w:rPr>
        <w:t>German</w:t>
      </w:r>
      <w:r w:rsidRPr="005E38C3">
        <w:rPr>
          <w:spacing w:val="-8"/>
        </w:rPr>
        <w:t xml:space="preserve"> </w:t>
      </w:r>
      <w:r w:rsidRPr="005E38C3">
        <w:rPr>
          <w:spacing w:val="-2"/>
        </w:rPr>
        <w:t>Government</w:t>
      </w:r>
      <w:r w:rsidRPr="005E38C3">
        <w:rPr>
          <w:spacing w:val="-8"/>
        </w:rPr>
        <w:t xml:space="preserve"> </w:t>
      </w:r>
      <w:r w:rsidRPr="005E38C3">
        <w:rPr>
          <w:spacing w:val="-2"/>
        </w:rPr>
        <w:t>passed</w:t>
      </w:r>
      <w:r w:rsidRPr="005E38C3">
        <w:rPr>
          <w:spacing w:val="-8"/>
        </w:rPr>
        <w:t xml:space="preserve"> </w:t>
      </w:r>
      <w:r w:rsidRPr="005E38C3">
        <w:rPr>
          <w:spacing w:val="-2"/>
        </w:rPr>
        <w:t>the</w:t>
      </w:r>
      <w:r w:rsidRPr="005E38C3">
        <w:rPr>
          <w:spacing w:val="-8"/>
        </w:rPr>
        <w:t xml:space="preserve"> </w:t>
      </w:r>
      <w:r w:rsidRPr="005E38C3">
        <w:rPr>
          <w:spacing w:val="-2"/>
        </w:rPr>
        <w:t>third</w:t>
      </w:r>
      <w:r w:rsidRPr="005E38C3">
        <w:rPr>
          <w:spacing w:val="-8"/>
        </w:rPr>
        <w:t xml:space="preserve"> </w:t>
      </w:r>
      <w:r w:rsidRPr="005E38C3">
        <w:rPr>
          <w:spacing w:val="-2"/>
        </w:rPr>
        <w:t>German</w:t>
      </w:r>
      <w:r w:rsidRPr="005E38C3">
        <w:rPr>
          <w:spacing w:val="-8"/>
        </w:rPr>
        <w:t xml:space="preserve"> </w:t>
      </w:r>
      <w:r w:rsidRPr="005E38C3">
        <w:rPr>
          <w:spacing w:val="-2"/>
        </w:rPr>
        <w:t>National</w:t>
      </w:r>
      <w:r w:rsidRPr="005E38C3">
        <w:rPr>
          <w:spacing w:val="-8"/>
        </w:rPr>
        <w:t xml:space="preserve"> </w:t>
      </w:r>
      <w:r w:rsidRPr="005E38C3">
        <w:rPr>
          <w:spacing w:val="-2"/>
        </w:rPr>
        <w:t>Action</w:t>
      </w:r>
      <w:r w:rsidRPr="005E38C3">
        <w:rPr>
          <w:spacing w:val="-8"/>
        </w:rPr>
        <w:t xml:space="preserve"> </w:t>
      </w:r>
      <w:r w:rsidRPr="005E38C3">
        <w:rPr>
          <w:spacing w:val="-2"/>
        </w:rPr>
        <w:t>Plan</w:t>
      </w:r>
      <w:r w:rsidRPr="005E38C3">
        <w:rPr>
          <w:spacing w:val="-8"/>
        </w:rPr>
        <w:t xml:space="preserve"> </w:t>
      </w:r>
      <w:r w:rsidRPr="005E38C3">
        <w:rPr>
          <w:spacing w:val="-2"/>
        </w:rPr>
        <w:t>(NAP)</w:t>
      </w:r>
      <w:r w:rsidRPr="005E38C3">
        <w:rPr>
          <w:spacing w:val="-8"/>
        </w:rPr>
        <w:t xml:space="preserve"> </w:t>
      </w:r>
      <w:r w:rsidRPr="005E38C3">
        <w:rPr>
          <w:spacing w:val="-2"/>
        </w:rPr>
        <w:t>on</w:t>
      </w:r>
      <w:r w:rsidRPr="005E38C3">
        <w:rPr>
          <w:spacing w:val="-8"/>
        </w:rPr>
        <w:t xml:space="preserve"> </w:t>
      </w:r>
      <w:r w:rsidRPr="005E38C3">
        <w:rPr>
          <w:spacing w:val="-2"/>
        </w:rPr>
        <w:t>the</w:t>
      </w:r>
      <w:r w:rsidRPr="005E38C3">
        <w:rPr>
          <w:spacing w:val="-8"/>
        </w:rPr>
        <w:t xml:space="preserve"> </w:t>
      </w:r>
      <w:r w:rsidRPr="005E38C3">
        <w:rPr>
          <w:spacing w:val="-2"/>
        </w:rPr>
        <w:t xml:space="preserve">implementation </w:t>
      </w:r>
      <w:r w:rsidRPr="005E38C3">
        <w:t>of</w:t>
      </w:r>
      <w:r w:rsidRPr="005E38C3">
        <w:rPr>
          <w:spacing w:val="-6"/>
        </w:rPr>
        <w:t xml:space="preserve"> </w:t>
      </w:r>
      <w:r w:rsidRPr="005E38C3">
        <w:t>the</w:t>
      </w:r>
      <w:r w:rsidRPr="005E38C3">
        <w:rPr>
          <w:spacing w:val="-6"/>
        </w:rPr>
        <w:t xml:space="preserve"> </w:t>
      </w:r>
      <w:r w:rsidRPr="005E38C3">
        <w:t>Women,</w:t>
      </w:r>
      <w:r w:rsidRPr="005E38C3">
        <w:rPr>
          <w:spacing w:val="-6"/>
        </w:rPr>
        <w:t xml:space="preserve"> </w:t>
      </w:r>
      <w:r w:rsidRPr="005E38C3">
        <w:t>Peace</w:t>
      </w:r>
      <w:r w:rsidRPr="005E38C3">
        <w:rPr>
          <w:spacing w:val="-6"/>
        </w:rPr>
        <w:t xml:space="preserve"> </w:t>
      </w:r>
      <w:r w:rsidRPr="005E38C3">
        <w:t>and</w:t>
      </w:r>
      <w:r w:rsidRPr="005E38C3">
        <w:rPr>
          <w:spacing w:val="-6"/>
        </w:rPr>
        <w:t xml:space="preserve"> </w:t>
      </w:r>
      <w:r w:rsidRPr="005E38C3">
        <w:t>Security</w:t>
      </w:r>
      <w:r w:rsidRPr="005E38C3">
        <w:rPr>
          <w:spacing w:val="-6"/>
        </w:rPr>
        <w:t xml:space="preserve"> </w:t>
      </w:r>
      <w:r w:rsidRPr="005E38C3">
        <w:t>agenda.</w:t>
      </w:r>
      <w:r w:rsidRPr="005E38C3">
        <w:rPr>
          <w:position w:val="7"/>
          <w:sz w:val="12"/>
          <w:szCs w:val="12"/>
        </w:rPr>
        <w:t>14</w:t>
      </w:r>
      <w:r w:rsidRPr="005E38C3">
        <w:rPr>
          <w:spacing w:val="12"/>
          <w:position w:val="7"/>
          <w:sz w:val="12"/>
          <w:szCs w:val="12"/>
        </w:rPr>
        <w:t xml:space="preserve"> </w:t>
      </w:r>
      <w:r w:rsidRPr="005E38C3">
        <w:t>This</w:t>
      </w:r>
      <w:r w:rsidRPr="005E38C3">
        <w:rPr>
          <w:spacing w:val="-6"/>
        </w:rPr>
        <w:t xml:space="preserve"> </w:t>
      </w:r>
      <w:r w:rsidRPr="005E38C3">
        <w:t>document</w:t>
      </w:r>
      <w:r w:rsidRPr="005E38C3">
        <w:rPr>
          <w:spacing w:val="-6"/>
        </w:rPr>
        <w:t xml:space="preserve"> </w:t>
      </w:r>
      <w:r w:rsidRPr="005E38C3">
        <w:t>represents</w:t>
      </w:r>
      <w:r w:rsidRPr="005E38C3">
        <w:rPr>
          <w:spacing w:val="-6"/>
        </w:rPr>
        <w:t xml:space="preserve"> </w:t>
      </w:r>
      <w:r w:rsidRPr="005E38C3">
        <w:t>a</w:t>
      </w:r>
      <w:r w:rsidRPr="005E38C3">
        <w:rPr>
          <w:spacing w:val="-6"/>
        </w:rPr>
        <w:t xml:space="preserve"> </w:t>
      </w:r>
      <w:r w:rsidRPr="005E38C3">
        <w:t>distinct</w:t>
      </w:r>
      <w:r w:rsidRPr="005E38C3">
        <w:rPr>
          <w:spacing w:val="-6"/>
        </w:rPr>
        <w:t xml:space="preserve"> </w:t>
      </w:r>
      <w:r w:rsidRPr="005E38C3">
        <w:t>improvement</w:t>
      </w:r>
      <w:r w:rsidRPr="005E38C3">
        <w:rPr>
          <w:spacing w:val="-6"/>
        </w:rPr>
        <w:t xml:space="preserve"> </w:t>
      </w:r>
      <w:r w:rsidRPr="005E38C3">
        <w:t>over</w:t>
      </w:r>
      <w:r w:rsidRPr="005E38C3">
        <w:rPr>
          <w:spacing w:val="-6"/>
        </w:rPr>
        <w:t xml:space="preserve"> </w:t>
      </w:r>
      <w:r w:rsidRPr="005E38C3">
        <w:t>the</w:t>
      </w:r>
      <w:r w:rsidRPr="005E38C3">
        <w:rPr>
          <w:spacing w:val="-6"/>
        </w:rPr>
        <w:t xml:space="preserve"> </w:t>
      </w:r>
      <w:r w:rsidRPr="005E38C3">
        <w:t>two</w:t>
      </w:r>
      <w:r w:rsidRPr="005E38C3">
        <w:rPr>
          <w:spacing w:val="-6"/>
        </w:rPr>
        <w:t xml:space="preserve"> </w:t>
      </w:r>
      <w:r w:rsidRPr="005E38C3">
        <w:t>previous NAPs as it states that the perspectives and expertise of women* and girls* should be incorporated in peace and security</w:t>
      </w:r>
      <w:r w:rsidRPr="005E38C3">
        <w:rPr>
          <w:spacing w:val="-2"/>
        </w:rPr>
        <w:t xml:space="preserve"> </w:t>
      </w:r>
      <w:r w:rsidRPr="005E38C3">
        <w:t>policy,</w:t>
      </w:r>
      <w:r w:rsidRPr="005E38C3">
        <w:rPr>
          <w:spacing w:val="-2"/>
        </w:rPr>
        <w:t xml:space="preserve"> </w:t>
      </w:r>
      <w:r w:rsidRPr="005E38C3">
        <w:t>development</w:t>
      </w:r>
      <w:r w:rsidRPr="005E38C3">
        <w:rPr>
          <w:spacing w:val="-2"/>
        </w:rPr>
        <w:t xml:space="preserve"> </w:t>
      </w:r>
      <w:r w:rsidRPr="005E38C3">
        <w:t>cooperation,</w:t>
      </w:r>
      <w:r w:rsidRPr="005E38C3">
        <w:rPr>
          <w:spacing w:val="-2"/>
        </w:rPr>
        <w:t xml:space="preserve"> </w:t>
      </w:r>
      <w:r w:rsidRPr="005E38C3">
        <w:t>and</w:t>
      </w:r>
      <w:r w:rsidRPr="005E38C3">
        <w:rPr>
          <w:spacing w:val="-2"/>
        </w:rPr>
        <w:t xml:space="preserve"> </w:t>
      </w:r>
      <w:r w:rsidRPr="005E38C3">
        <w:t>humanitarian</w:t>
      </w:r>
      <w:r w:rsidRPr="005E38C3">
        <w:rPr>
          <w:spacing w:val="-2"/>
        </w:rPr>
        <w:t xml:space="preserve"> </w:t>
      </w:r>
      <w:r w:rsidRPr="005E38C3">
        <w:t>aid.</w:t>
      </w:r>
      <w:r w:rsidRPr="005E38C3">
        <w:rPr>
          <w:spacing w:val="-2"/>
        </w:rPr>
        <w:t xml:space="preserve"> </w:t>
      </w:r>
      <w:r w:rsidRPr="005E38C3">
        <w:t>CEDAW</w:t>
      </w:r>
      <w:r w:rsidRPr="005E38C3">
        <w:rPr>
          <w:spacing w:val="-2"/>
        </w:rPr>
        <w:t xml:space="preserve"> </w:t>
      </w:r>
      <w:r w:rsidRPr="005E38C3">
        <w:t>Alliance</w:t>
      </w:r>
      <w:r w:rsidRPr="005E38C3">
        <w:rPr>
          <w:spacing w:val="-2"/>
        </w:rPr>
        <w:t xml:space="preserve"> </w:t>
      </w:r>
      <w:r w:rsidRPr="005E38C3">
        <w:t>Germany</w:t>
      </w:r>
      <w:r w:rsidRPr="005E38C3">
        <w:rPr>
          <w:spacing w:val="-2"/>
        </w:rPr>
        <w:t xml:space="preserve"> </w:t>
      </w:r>
      <w:r w:rsidRPr="005E38C3">
        <w:t>expressly</w:t>
      </w:r>
      <w:r w:rsidRPr="005E38C3">
        <w:rPr>
          <w:spacing w:val="-2"/>
        </w:rPr>
        <w:t xml:space="preserve"> </w:t>
      </w:r>
      <w:r w:rsidRPr="005E38C3">
        <w:t>welcomes</w:t>
      </w:r>
      <w:r w:rsidRPr="005E38C3">
        <w:rPr>
          <w:spacing w:val="-2"/>
        </w:rPr>
        <w:t xml:space="preserve"> </w:t>
      </w:r>
      <w:r w:rsidRPr="005E38C3">
        <w:t>the historic progress made in the 2021 Coalition Agreement, when the federal government committed to a feminist foreign policy and to ambitiously implementing the NAP.</w:t>
      </w:r>
    </w:p>
    <w:p w14:paraId="1C371A32" w14:textId="77777777" w:rsidR="00CF4478" w:rsidRPr="005E38C3" w:rsidRDefault="00CF4478">
      <w:pPr>
        <w:pStyle w:val="Textkrper"/>
        <w:kinsoku w:val="0"/>
        <w:overflowPunct w:val="0"/>
        <w:rPr>
          <w:lang w:val="en-US"/>
        </w:rPr>
      </w:pPr>
    </w:p>
    <w:p w14:paraId="08F4A3DE" w14:textId="77777777" w:rsidR="00CF4478" w:rsidRPr="005E38C3" w:rsidRDefault="00CF4478">
      <w:pPr>
        <w:pStyle w:val="Textkrper"/>
        <w:kinsoku w:val="0"/>
        <w:overflowPunct w:val="0"/>
        <w:spacing w:before="6" w:after="1"/>
        <w:rPr>
          <w:sz w:val="23"/>
          <w:szCs w:val="23"/>
          <w:lang w:val="en-US"/>
        </w:rPr>
      </w:pPr>
    </w:p>
    <w:p w14:paraId="2C3F3BDD" w14:textId="33814564" w:rsidR="00CF4478" w:rsidRDefault="0057493C">
      <w:pPr>
        <w:pStyle w:val="Textkrper"/>
        <w:kinsoku w:val="0"/>
        <w:overflowPunct w:val="0"/>
        <w:ind w:left="553"/>
      </w:pPr>
      <w:r>
        <w:rPr>
          <w:noProof/>
        </w:rPr>
        <mc:AlternateContent>
          <mc:Choice Requires="wps">
            <w:drawing>
              <wp:inline distT="0" distB="0" distL="0" distR="0" wp14:anchorId="4F5913E0" wp14:editId="5BB46B32">
                <wp:extent cx="6120130" cy="2058670"/>
                <wp:effectExtent l="0" t="0" r="0" b="0"/>
                <wp:docPr id="8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05867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923912"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4A4571B" w14:textId="77777777" w:rsidR="00CF4478" w:rsidRPr="00DF104A" w:rsidRDefault="00CF4478" w:rsidP="006E42CF">
                            <w:pPr>
                              <w:pStyle w:val="Box"/>
                              <w:rPr>
                                <w:spacing w:val="-2"/>
                              </w:rPr>
                            </w:pPr>
                            <w:r w:rsidRPr="00DF104A">
                              <w:t>The</w:t>
                            </w:r>
                            <w:r w:rsidRPr="00DF104A">
                              <w:rPr>
                                <w:spacing w:val="40"/>
                              </w:rPr>
                              <w:t xml:space="preserve"> </w:t>
                            </w:r>
                            <w:r w:rsidRPr="00DF104A">
                              <w:t>pursuit</w:t>
                            </w:r>
                            <w:r w:rsidRPr="00DF104A">
                              <w:rPr>
                                <w:spacing w:val="40"/>
                              </w:rPr>
                              <w:t xml:space="preserve"> </w:t>
                            </w:r>
                            <w:r w:rsidRPr="00DF104A">
                              <w:t>of</w:t>
                            </w:r>
                            <w:r w:rsidRPr="00DF104A">
                              <w:rPr>
                                <w:spacing w:val="40"/>
                              </w:rPr>
                              <w:t xml:space="preserve"> </w:t>
                            </w:r>
                            <w:r w:rsidRPr="00DF104A">
                              <w:t>peace</w:t>
                            </w:r>
                            <w:r w:rsidRPr="00DF104A">
                              <w:rPr>
                                <w:spacing w:val="40"/>
                              </w:rPr>
                              <w:t xml:space="preserve"> </w:t>
                            </w:r>
                            <w:r w:rsidRPr="00DF104A">
                              <w:t>in</w:t>
                            </w:r>
                            <w:r w:rsidRPr="00DF104A">
                              <w:rPr>
                                <w:spacing w:val="40"/>
                              </w:rPr>
                              <w:t xml:space="preserve"> </w:t>
                            </w:r>
                            <w:r w:rsidRPr="00DF104A">
                              <w:t>German</w:t>
                            </w:r>
                            <w:r w:rsidRPr="00DF104A">
                              <w:rPr>
                                <w:spacing w:val="40"/>
                              </w:rPr>
                              <w:t xml:space="preserve"> </w:t>
                            </w:r>
                            <w:r w:rsidRPr="00DF104A">
                              <w:t>feminist</w:t>
                            </w:r>
                            <w:r w:rsidRPr="00DF104A">
                              <w:rPr>
                                <w:spacing w:val="40"/>
                              </w:rPr>
                              <w:t xml:space="preserve"> </w:t>
                            </w:r>
                            <w:r w:rsidRPr="00DF104A">
                              <w:t>foreign</w:t>
                            </w:r>
                            <w:r w:rsidRPr="00DF104A">
                              <w:rPr>
                                <w:spacing w:val="40"/>
                              </w:rPr>
                              <w:t xml:space="preserve"> </w:t>
                            </w:r>
                            <w:r w:rsidRPr="00DF104A">
                              <w:t>policy</w:t>
                            </w:r>
                            <w:r w:rsidRPr="00DF104A">
                              <w:rPr>
                                <w:spacing w:val="40"/>
                              </w:rPr>
                              <w:t xml:space="preserve"> </w:t>
                            </w:r>
                            <w:r w:rsidRPr="00DF104A">
                              <w:t>with</w:t>
                            </w:r>
                            <w:r w:rsidRPr="00DF104A">
                              <w:rPr>
                                <w:spacing w:val="40"/>
                              </w:rPr>
                              <w:t xml:space="preserve"> </w:t>
                            </w:r>
                            <w:r w:rsidRPr="00DF104A">
                              <w:t>a</w:t>
                            </w:r>
                            <w:r w:rsidRPr="00DF104A">
                              <w:rPr>
                                <w:spacing w:val="40"/>
                              </w:rPr>
                              <w:t xml:space="preserve"> </w:t>
                            </w:r>
                            <w:r w:rsidRPr="00DF104A">
                              <w:t>focus</w:t>
                            </w:r>
                            <w:r w:rsidRPr="00DF104A">
                              <w:rPr>
                                <w:spacing w:val="40"/>
                              </w:rPr>
                              <w:t xml:space="preserve"> </w:t>
                            </w:r>
                            <w:r w:rsidRPr="00DF104A">
                              <w:t>on</w:t>
                            </w:r>
                            <w:r w:rsidRPr="00DF104A">
                              <w:rPr>
                                <w:spacing w:val="40"/>
                              </w:rPr>
                              <w:t xml:space="preserve"> </w:t>
                            </w:r>
                            <w:r w:rsidRPr="00DF104A">
                              <w:t>gender-sensitive</w:t>
                            </w:r>
                            <w:r w:rsidRPr="00DF104A">
                              <w:rPr>
                                <w:spacing w:val="40"/>
                              </w:rPr>
                              <w:t xml:space="preserve"> </w:t>
                            </w:r>
                            <w:r w:rsidRPr="00DF104A">
                              <w:t>civilian</w:t>
                            </w:r>
                            <w:r w:rsidRPr="00DF104A">
                              <w:rPr>
                                <w:spacing w:val="40"/>
                              </w:rPr>
                              <w:t xml:space="preserve"> </w:t>
                            </w:r>
                            <w:r w:rsidRPr="00DF104A">
                              <w:t xml:space="preserve">crisis </w:t>
                            </w:r>
                            <w:r w:rsidRPr="00DF104A">
                              <w:rPr>
                                <w:spacing w:val="-2"/>
                              </w:rPr>
                              <w:t>intervention</w:t>
                            </w:r>
                          </w:p>
                          <w:p w14:paraId="0FAE9269" w14:textId="77777777" w:rsidR="00CF4478" w:rsidRPr="00DF104A" w:rsidRDefault="00CF4478" w:rsidP="006E42CF">
                            <w:pPr>
                              <w:pStyle w:val="Box"/>
                              <w:rPr>
                                <w:spacing w:val="-2"/>
                              </w:rPr>
                            </w:pPr>
                            <w:r w:rsidRPr="00DF104A">
                              <w:t>The</w:t>
                            </w:r>
                            <w:r w:rsidRPr="00DF104A">
                              <w:rPr>
                                <w:spacing w:val="-1"/>
                              </w:rPr>
                              <w:t xml:space="preserve"> </w:t>
                            </w:r>
                            <w:r w:rsidRPr="00DF104A">
                              <w:t>end</w:t>
                            </w:r>
                            <w:r w:rsidRPr="00DF104A">
                              <w:rPr>
                                <w:spacing w:val="-1"/>
                              </w:rPr>
                              <w:t xml:space="preserve"> </w:t>
                            </w:r>
                            <w:r w:rsidRPr="00DF104A">
                              <w:t>of</w:t>
                            </w:r>
                            <w:r w:rsidRPr="00DF104A">
                              <w:rPr>
                                <w:spacing w:val="-1"/>
                              </w:rPr>
                              <w:t xml:space="preserve"> </w:t>
                            </w:r>
                            <w:r w:rsidRPr="00DF104A">
                              <w:t>arms</w:t>
                            </w:r>
                            <w:r w:rsidRPr="00DF104A">
                              <w:rPr>
                                <w:spacing w:val="-1"/>
                              </w:rPr>
                              <w:t xml:space="preserve"> </w:t>
                            </w:r>
                            <w:r w:rsidRPr="00DF104A">
                              <w:t>exports</w:t>
                            </w:r>
                            <w:r w:rsidRPr="00DF104A">
                              <w:rPr>
                                <w:spacing w:val="-1"/>
                              </w:rPr>
                              <w:t xml:space="preserve"> </w:t>
                            </w:r>
                            <w:r w:rsidRPr="00DF104A">
                              <w:t>and</w:t>
                            </w:r>
                            <w:r w:rsidRPr="00DF104A">
                              <w:rPr>
                                <w:spacing w:val="-1"/>
                              </w:rPr>
                              <w:t xml:space="preserve"> </w:t>
                            </w:r>
                            <w:r w:rsidRPr="00DF104A">
                              <w:t>a</w:t>
                            </w:r>
                            <w:r w:rsidRPr="00DF104A">
                              <w:rPr>
                                <w:spacing w:val="-1"/>
                              </w:rPr>
                              <w:t xml:space="preserve"> </w:t>
                            </w:r>
                            <w:r w:rsidRPr="00DF104A">
                              <w:t>comprehensive</w:t>
                            </w:r>
                            <w:r w:rsidRPr="00DF104A">
                              <w:rPr>
                                <w:spacing w:val="-1"/>
                              </w:rPr>
                              <w:t xml:space="preserve"> </w:t>
                            </w:r>
                            <w:r w:rsidRPr="00DF104A">
                              <w:t>disarmament</w:t>
                            </w:r>
                            <w:r w:rsidRPr="00DF104A">
                              <w:rPr>
                                <w:spacing w:val="-1"/>
                              </w:rPr>
                              <w:t xml:space="preserve"> </w:t>
                            </w:r>
                            <w:r w:rsidRPr="00DF104A">
                              <w:t>policy</w:t>
                            </w:r>
                            <w:r w:rsidRPr="00DF104A">
                              <w:rPr>
                                <w:spacing w:val="-1"/>
                              </w:rPr>
                              <w:t xml:space="preserve"> </w:t>
                            </w:r>
                            <w:r w:rsidRPr="00DF104A">
                              <w:t>as</w:t>
                            </w:r>
                            <w:r w:rsidRPr="00DF104A">
                              <w:rPr>
                                <w:spacing w:val="-1"/>
                              </w:rPr>
                              <w:t xml:space="preserve"> </w:t>
                            </w:r>
                            <w:r w:rsidRPr="00DF104A">
                              <w:t>a</w:t>
                            </w:r>
                            <w:r w:rsidRPr="00DF104A">
                              <w:rPr>
                                <w:spacing w:val="-1"/>
                              </w:rPr>
                              <w:t xml:space="preserve"> </w:t>
                            </w:r>
                            <w:r w:rsidRPr="00DF104A">
                              <w:t>core</w:t>
                            </w:r>
                            <w:r w:rsidRPr="00DF104A">
                              <w:rPr>
                                <w:spacing w:val="-1"/>
                              </w:rPr>
                              <w:t xml:space="preserve"> </w:t>
                            </w:r>
                            <w:r w:rsidRPr="00DF104A">
                              <w:t>component</w:t>
                            </w:r>
                            <w:r w:rsidRPr="00DF104A">
                              <w:rPr>
                                <w:spacing w:val="-1"/>
                              </w:rPr>
                              <w:t xml:space="preserve"> </w:t>
                            </w:r>
                            <w:r w:rsidRPr="00DF104A">
                              <w:t>of</w:t>
                            </w:r>
                            <w:r w:rsidRPr="00DF104A">
                              <w:rPr>
                                <w:spacing w:val="-1"/>
                              </w:rPr>
                              <w:t xml:space="preserve"> </w:t>
                            </w:r>
                            <w:r w:rsidRPr="00DF104A">
                              <w:t>crisis</w:t>
                            </w:r>
                            <w:r w:rsidRPr="00DF104A">
                              <w:rPr>
                                <w:spacing w:val="-1"/>
                              </w:rPr>
                              <w:t xml:space="preserve"> </w:t>
                            </w:r>
                            <w:r w:rsidRPr="00DF104A">
                              <w:t>and</w:t>
                            </w:r>
                            <w:r w:rsidRPr="00DF104A">
                              <w:rPr>
                                <w:spacing w:val="-1"/>
                              </w:rPr>
                              <w:t xml:space="preserve"> </w:t>
                            </w:r>
                            <w:r w:rsidRPr="00DF104A">
                              <w:t xml:space="preserve">conflict </w:t>
                            </w:r>
                            <w:r w:rsidRPr="00DF104A">
                              <w:rPr>
                                <w:spacing w:val="-2"/>
                              </w:rPr>
                              <w:t>prevention</w:t>
                            </w:r>
                          </w:p>
                          <w:p w14:paraId="37337354" w14:textId="77777777" w:rsidR="00CF4478" w:rsidRPr="00DF104A" w:rsidRDefault="00CF4478" w:rsidP="006E42CF">
                            <w:pPr>
                              <w:pStyle w:val="Box"/>
                              <w:rPr>
                                <w:spacing w:val="-5"/>
                              </w:rPr>
                            </w:pPr>
                            <w:r w:rsidRPr="00DF104A">
                              <w:t>Involvement</w:t>
                            </w:r>
                            <w:r w:rsidRPr="00DF104A">
                              <w:rPr>
                                <w:spacing w:val="-3"/>
                              </w:rPr>
                              <w:t xml:space="preserve"> </w:t>
                            </w:r>
                            <w:r w:rsidRPr="00DF104A">
                              <w:t>of civil society</w:t>
                            </w:r>
                            <w:r w:rsidRPr="00DF104A">
                              <w:rPr>
                                <w:spacing w:val="-1"/>
                              </w:rPr>
                              <w:t xml:space="preserve"> </w:t>
                            </w:r>
                            <w:r w:rsidRPr="00DF104A">
                              <w:t>in evaluating the</w:t>
                            </w:r>
                            <w:r w:rsidRPr="00DF104A">
                              <w:rPr>
                                <w:spacing w:val="-1"/>
                              </w:rPr>
                              <w:t xml:space="preserve"> </w:t>
                            </w:r>
                            <w:r w:rsidRPr="00DF104A">
                              <w:t>3rd NAP and</w:t>
                            </w:r>
                            <w:r w:rsidRPr="00DF104A">
                              <w:rPr>
                                <w:spacing w:val="-1"/>
                              </w:rPr>
                              <w:t xml:space="preserve"> </w:t>
                            </w:r>
                            <w:r w:rsidRPr="00DF104A">
                              <w:t xml:space="preserve">drafting the 4th </w:t>
                            </w:r>
                            <w:r w:rsidRPr="00DF104A">
                              <w:rPr>
                                <w:spacing w:val="-5"/>
                              </w:rPr>
                              <w:t>NAP</w:t>
                            </w:r>
                          </w:p>
                          <w:p w14:paraId="4BDC254C" w14:textId="77777777" w:rsidR="00CF4478" w:rsidRPr="00DF104A" w:rsidRDefault="00CF4478" w:rsidP="006E42CF">
                            <w:pPr>
                              <w:pStyle w:val="Box"/>
                              <w:rPr>
                                <w:spacing w:val="-5"/>
                              </w:rPr>
                            </w:pPr>
                            <w:r w:rsidRPr="00DF104A">
                              <w:t>Introduction</w:t>
                            </w:r>
                            <w:r w:rsidRPr="00DF104A">
                              <w:rPr>
                                <w:spacing w:val="-1"/>
                              </w:rPr>
                              <w:t xml:space="preserve"> </w:t>
                            </w:r>
                            <w:r w:rsidRPr="00DF104A">
                              <w:t>of</w:t>
                            </w:r>
                            <w:r w:rsidRPr="00DF104A">
                              <w:rPr>
                                <w:spacing w:val="1"/>
                              </w:rPr>
                              <w:t xml:space="preserve"> </w:t>
                            </w:r>
                            <w:r w:rsidRPr="00DF104A">
                              <w:t>gender</w:t>
                            </w:r>
                            <w:r w:rsidRPr="00DF104A">
                              <w:rPr>
                                <w:spacing w:val="1"/>
                              </w:rPr>
                              <w:t xml:space="preserve"> </w:t>
                            </w:r>
                            <w:r w:rsidRPr="00DF104A">
                              <w:t>budgeting</w:t>
                            </w:r>
                            <w:r w:rsidRPr="00DF104A">
                              <w:rPr>
                                <w:spacing w:val="1"/>
                              </w:rPr>
                              <w:t xml:space="preserve"> </w:t>
                            </w:r>
                            <w:r w:rsidRPr="00DF104A">
                              <w:t>in</w:t>
                            </w:r>
                            <w:r w:rsidRPr="00DF104A">
                              <w:rPr>
                                <w:spacing w:val="2"/>
                              </w:rPr>
                              <w:t xml:space="preserve"> </w:t>
                            </w:r>
                            <w:r w:rsidRPr="00DF104A">
                              <w:t>foreign</w:t>
                            </w:r>
                            <w:r w:rsidRPr="00DF104A">
                              <w:rPr>
                                <w:spacing w:val="1"/>
                              </w:rPr>
                              <w:t xml:space="preserve"> </w:t>
                            </w:r>
                            <w:r w:rsidRPr="00DF104A">
                              <w:t>policy</w:t>
                            </w:r>
                            <w:r w:rsidRPr="00DF104A">
                              <w:rPr>
                                <w:spacing w:val="1"/>
                              </w:rPr>
                              <w:t xml:space="preserve"> </w:t>
                            </w:r>
                            <w:r w:rsidRPr="00DF104A">
                              <w:t>and</w:t>
                            </w:r>
                            <w:r w:rsidRPr="00DF104A">
                              <w:rPr>
                                <w:spacing w:val="1"/>
                              </w:rPr>
                              <w:t xml:space="preserve"> </w:t>
                            </w:r>
                            <w:r w:rsidRPr="00DF104A">
                              <w:t>humanitarian</w:t>
                            </w:r>
                            <w:r w:rsidRPr="00DF104A">
                              <w:rPr>
                                <w:spacing w:val="2"/>
                              </w:rPr>
                              <w:t xml:space="preserve"> </w:t>
                            </w:r>
                            <w:r w:rsidRPr="00DF104A">
                              <w:rPr>
                                <w:spacing w:val="-5"/>
                              </w:rPr>
                              <w:t>aid</w:t>
                            </w:r>
                          </w:p>
                          <w:p w14:paraId="578FAEE6" w14:textId="77777777" w:rsidR="00CF4478" w:rsidRPr="00DF104A" w:rsidRDefault="00CF4478" w:rsidP="006E42CF">
                            <w:pPr>
                              <w:pStyle w:val="Box"/>
                            </w:pPr>
                            <w:r w:rsidRPr="00DF104A">
                              <w:t>High prioritization in domestic policy on protecting refugees and ensuring their human rights are respected, particularly with a view to their accommodation in reception centres</w:t>
                            </w:r>
                          </w:p>
                        </w:txbxContent>
                      </wps:txbx>
                      <wps:bodyPr rot="0" vert="horz" wrap="square" lIns="0" tIns="0" rIns="0" bIns="0" anchor="t" anchorCtr="0" upright="1">
                        <a:noAutofit/>
                      </wps:bodyPr>
                    </wps:wsp>
                  </a:graphicData>
                </a:graphic>
              </wp:inline>
            </w:drawing>
          </mc:Choice>
          <mc:Fallback>
            <w:pict>
              <v:shape w14:anchorId="4F5913E0" id="Text Box 40" o:spid="_x0000_s1057" type="#_x0000_t202" style="width:481.9pt;height:16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" fillcolor="#e5e2df" stroked="f">
                <v:textbox inset="0,0,0,0">
                  <w:txbxContent>
                    <w:p w14:paraId="60923912"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64A4571B" w14:textId="77777777" w:rsidR="00CF4478" w:rsidRPr="00DF104A" w:rsidRDefault="00CF4478" w:rsidP="006E42CF">
                      <w:pPr>
                        <w:pStyle w:val="Box"/>
                        <w:rPr>
                          <w:spacing w:val="-2"/>
                        </w:rPr>
                      </w:pPr>
                      <w:r w:rsidRPr="00DF104A">
                        <w:t>The</w:t>
                      </w:r>
                      <w:r w:rsidRPr="00DF104A">
                        <w:rPr>
                          <w:spacing w:val="40"/>
                        </w:rPr>
                        <w:t xml:space="preserve"> </w:t>
                      </w:r>
                      <w:r w:rsidRPr="00DF104A">
                        <w:t>pursuit</w:t>
                      </w:r>
                      <w:r w:rsidRPr="00DF104A">
                        <w:rPr>
                          <w:spacing w:val="40"/>
                        </w:rPr>
                        <w:t xml:space="preserve"> </w:t>
                      </w:r>
                      <w:r w:rsidRPr="00DF104A">
                        <w:t>of</w:t>
                      </w:r>
                      <w:r w:rsidRPr="00DF104A">
                        <w:rPr>
                          <w:spacing w:val="40"/>
                        </w:rPr>
                        <w:t xml:space="preserve"> </w:t>
                      </w:r>
                      <w:r w:rsidRPr="00DF104A">
                        <w:t>peace</w:t>
                      </w:r>
                      <w:r w:rsidRPr="00DF104A">
                        <w:rPr>
                          <w:spacing w:val="40"/>
                        </w:rPr>
                        <w:t xml:space="preserve"> </w:t>
                      </w:r>
                      <w:r w:rsidRPr="00DF104A">
                        <w:t>in</w:t>
                      </w:r>
                      <w:r w:rsidRPr="00DF104A">
                        <w:rPr>
                          <w:spacing w:val="40"/>
                        </w:rPr>
                        <w:t xml:space="preserve"> </w:t>
                      </w:r>
                      <w:r w:rsidRPr="00DF104A">
                        <w:t>German</w:t>
                      </w:r>
                      <w:r w:rsidRPr="00DF104A">
                        <w:rPr>
                          <w:spacing w:val="40"/>
                        </w:rPr>
                        <w:t xml:space="preserve"> </w:t>
                      </w:r>
                      <w:r w:rsidRPr="00DF104A">
                        <w:t>feminist</w:t>
                      </w:r>
                      <w:r w:rsidRPr="00DF104A">
                        <w:rPr>
                          <w:spacing w:val="40"/>
                        </w:rPr>
                        <w:t xml:space="preserve"> </w:t>
                      </w:r>
                      <w:r w:rsidRPr="00DF104A">
                        <w:t>foreign</w:t>
                      </w:r>
                      <w:r w:rsidRPr="00DF104A">
                        <w:rPr>
                          <w:spacing w:val="40"/>
                        </w:rPr>
                        <w:t xml:space="preserve"> </w:t>
                      </w:r>
                      <w:r w:rsidRPr="00DF104A">
                        <w:t>policy</w:t>
                      </w:r>
                      <w:r w:rsidRPr="00DF104A">
                        <w:rPr>
                          <w:spacing w:val="40"/>
                        </w:rPr>
                        <w:t xml:space="preserve"> </w:t>
                      </w:r>
                      <w:r w:rsidRPr="00DF104A">
                        <w:t>with</w:t>
                      </w:r>
                      <w:r w:rsidRPr="00DF104A">
                        <w:rPr>
                          <w:spacing w:val="40"/>
                        </w:rPr>
                        <w:t xml:space="preserve"> </w:t>
                      </w:r>
                      <w:r w:rsidRPr="00DF104A">
                        <w:t>a</w:t>
                      </w:r>
                      <w:r w:rsidRPr="00DF104A">
                        <w:rPr>
                          <w:spacing w:val="40"/>
                        </w:rPr>
                        <w:t xml:space="preserve"> </w:t>
                      </w:r>
                      <w:r w:rsidRPr="00DF104A">
                        <w:t>focus</w:t>
                      </w:r>
                      <w:r w:rsidRPr="00DF104A">
                        <w:rPr>
                          <w:spacing w:val="40"/>
                        </w:rPr>
                        <w:t xml:space="preserve"> </w:t>
                      </w:r>
                      <w:r w:rsidRPr="00DF104A">
                        <w:t>on</w:t>
                      </w:r>
                      <w:r w:rsidRPr="00DF104A">
                        <w:rPr>
                          <w:spacing w:val="40"/>
                        </w:rPr>
                        <w:t xml:space="preserve"> </w:t>
                      </w:r>
                      <w:r w:rsidRPr="00DF104A">
                        <w:t>gender-sensitive</w:t>
                      </w:r>
                      <w:r w:rsidRPr="00DF104A">
                        <w:rPr>
                          <w:spacing w:val="40"/>
                        </w:rPr>
                        <w:t xml:space="preserve"> </w:t>
                      </w:r>
                      <w:r w:rsidRPr="00DF104A">
                        <w:t>civilian</w:t>
                      </w:r>
                      <w:r w:rsidRPr="00DF104A">
                        <w:rPr>
                          <w:spacing w:val="40"/>
                        </w:rPr>
                        <w:t xml:space="preserve"> </w:t>
                      </w:r>
                      <w:r w:rsidRPr="00DF104A">
                        <w:t xml:space="preserve">crisis </w:t>
                      </w:r>
                      <w:r w:rsidRPr="00DF104A">
                        <w:rPr>
                          <w:spacing w:val="-2"/>
                        </w:rPr>
                        <w:t>intervention</w:t>
                      </w:r>
                    </w:p>
                    <w:p w14:paraId="0FAE9269" w14:textId="77777777" w:rsidR="00CF4478" w:rsidRPr="00DF104A" w:rsidRDefault="00CF4478" w:rsidP="006E42CF">
                      <w:pPr>
                        <w:pStyle w:val="Box"/>
                        <w:rPr>
                          <w:spacing w:val="-2"/>
                        </w:rPr>
                      </w:pPr>
                      <w:r w:rsidRPr="00DF104A">
                        <w:t>The</w:t>
                      </w:r>
                      <w:r w:rsidRPr="00DF104A">
                        <w:rPr>
                          <w:spacing w:val="-1"/>
                        </w:rPr>
                        <w:t xml:space="preserve"> </w:t>
                      </w:r>
                      <w:r w:rsidRPr="00DF104A">
                        <w:t>end</w:t>
                      </w:r>
                      <w:r w:rsidRPr="00DF104A">
                        <w:rPr>
                          <w:spacing w:val="-1"/>
                        </w:rPr>
                        <w:t xml:space="preserve"> </w:t>
                      </w:r>
                      <w:r w:rsidRPr="00DF104A">
                        <w:t>of</w:t>
                      </w:r>
                      <w:r w:rsidRPr="00DF104A">
                        <w:rPr>
                          <w:spacing w:val="-1"/>
                        </w:rPr>
                        <w:t xml:space="preserve"> </w:t>
                      </w:r>
                      <w:r w:rsidRPr="00DF104A">
                        <w:t>arms</w:t>
                      </w:r>
                      <w:r w:rsidRPr="00DF104A">
                        <w:rPr>
                          <w:spacing w:val="-1"/>
                        </w:rPr>
                        <w:t xml:space="preserve"> </w:t>
                      </w:r>
                      <w:r w:rsidRPr="00DF104A">
                        <w:t>exports</w:t>
                      </w:r>
                      <w:r w:rsidRPr="00DF104A">
                        <w:rPr>
                          <w:spacing w:val="-1"/>
                        </w:rPr>
                        <w:t xml:space="preserve"> </w:t>
                      </w:r>
                      <w:r w:rsidRPr="00DF104A">
                        <w:t>and</w:t>
                      </w:r>
                      <w:r w:rsidRPr="00DF104A">
                        <w:rPr>
                          <w:spacing w:val="-1"/>
                        </w:rPr>
                        <w:t xml:space="preserve"> </w:t>
                      </w:r>
                      <w:r w:rsidRPr="00DF104A">
                        <w:t>a</w:t>
                      </w:r>
                      <w:r w:rsidRPr="00DF104A">
                        <w:rPr>
                          <w:spacing w:val="-1"/>
                        </w:rPr>
                        <w:t xml:space="preserve"> </w:t>
                      </w:r>
                      <w:r w:rsidRPr="00DF104A">
                        <w:t>comprehensive</w:t>
                      </w:r>
                      <w:r w:rsidRPr="00DF104A">
                        <w:rPr>
                          <w:spacing w:val="-1"/>
                        </w:rPr>
                        <w:t xml:space="preserve"> </w:t>
                      </w:r>
                      <w:r w:rsidRPr="00DF104A">
                        <w:t>disarmament</w:t>
                      </w:r>
                      <w:r w:rsidRPr="00DF104A">
                        <w:rPr>
                          <w:spacing w:val="-1"/>
                        </w:rPr>
                        <w:t xml:space="preserve"> </w:t>
                      </w:r>
                      <w:r w:rsidRPr="00DF104A">
                        <w:t>policy</w:t>
                      </w:r>
                      <w:r w:rsidRPr="00DF104A">
                        <w:rPr>
                          <w:spacing w:val="-1"/>
                        </w:rPr>
                        <w:t xml:space="preserve"> </w:t>
                      </w:r>
                      <w:r w:rsidRPr="00DF104A">
                        <w:t>as</w:t>
                      </w:r>
                      <w:r w:rsidRPr="00DF104A">
                        <w:rPr>
                          <w:spacing w:val="-1"/>
                        </w:rPr>
                        <w:t xml:space="preserve"> </w:t>
                      </w:r>
                      <w:r w:rsidRPr="00DF104A">
                        <w:t>a</w:t>
                      </w:r>
                      <w:r w:rsidRPr="00DF104A">
                        <w:rPr>
                          <w:spacing w:val="-1"/>
                        </w:rPr>
                        <w:t xml:space="preserve"> </w:t>
                      </w:r>
                      <w:r w:rsidRPr="00DF104A">
                        <w:t>core</w:t>
                      </w:r>
                      <w:r w:rsidRPr="00DF104A">
                        <w:rPr>
                          <w:spacing w:val="-1"/>
                        </w:rPr>
                        <w:t xml:space="preserve"> </w:t>
                      </w:r>
                      <w:r w:rsidRPr="00DF104A">
                        <w:t>component</w:t>
                      </w:r>
                      <w:r w:rsidRPr="00DF104A">
                        <w:rPr>
                          <w:spacing w:val="-1"/>
                        </w:rPr>
                        <w:t xml:space="preserve"> </w:t>
                      </w:r>
                      <w:r w:rsidRPr="00DF104A">
                        <w:t>of</w:t>
                      </w:r>
                      <w:r w:rsidRPr="00DF104A">
                        <w:rPr>
                          <w:spacing w:val="-1"/>
                        </w:rPr>
                        <w:t xml:space="preserve"> </w:t>
                      </w:r>
                      <w:r w:rsidRPr="00DF104A">
                        <w:t>crisis</w:t>
                      </w:r>
                      <w:r w:rsidRPr="00DF104A">
                        <w:rPr>
                          <w:spacing w:val="-1"/>
                        </w:rPr>
                        <w:t xml:space="preserve"> </w:t>
                      </w:r>
                      <w:r w:rsidRPr="00DF104A">
                        <w:t>and</w:t>
                      </w:r>
                      <w:r w:rsidRPr="00DF104A">
                        <w:rPr>
                          <w:spacing w:val="-1"/>
                        </w:rPr>
                        <w:t xml:space="preserve"> </w:t>
                      </w:r>
                      <w:r w:rsidRPr="00DF104A">
                        <w:t xml:space="preserve">conflict </w:t>
                      </w:r>
                      <w:r w:rsidRPr="00DF104A">
                        <w:rPr>
                          <w:spacing w:val="-2"/>
                        </w:rPr>
                        <w:t>prevention</w:t>
                      </w:r>
                    </w:p>
                    <w:p w14:paraId="37337354" w14:textId="77777777" w:rsidR="00CF4478" w:rsidRPr="00DF104A" w:rsidRDefault="00CF4478" w:rsidP="006E42CF">
                      <w:pPr>
                        <w:pStyle w:val="Box"/>
                        <w:rPr>
                          <w:spacing w:val="-5"/>
                        </w:rPr>
                      </w:pPr>
                      <w:r w:rsidRPr="00DF104A">
                        <w:t>Involvement</w:t>
                      </w:r>
                      <w:r w:rsidRPr="00DF104A">
                        <w:rPr>
                          <w:spacing w:val="-3"/>
                        </w:rPr>
                        <w:t xml:space="preserve"> </w:t>
                      </w:r>
                      <w:r w:rsidRPr="00DF104A">
                        <w:t>of civil society</w:t>
                      </w:r>
                      <w:r w:rsidRPr="00DF104A">
                        <w:rPr>
                          <w:spacing w:val="-1"/>
                        </w:rPr>
                        <w:t xml:space="preserve"> </w:t>
                      </w:r>
                      <w:r w:rsidRPr="00DF104A">
                        <w:t>in evaluating the</w:t>
                      </w:r>
                      <w:r w:rsidRPr="00DF104A">
                        <w:rPr>
                          <w:spacing w:val="-1"/>
                        </w:rPr>
                        <w:t xml:space="preserve"> </w:t>
                      </w:r>
                      <w:r w:rsidRPr="00DF104A">
                        <w:t>3rd NAP and</w:t>
                      </w:r>
                      <w:r w:rsidRPr="00DF104A">
                        <w:rPr>
                          <w:spacing w:val="-1"/>
                        </w:rPr>
                        <w:t xml:space="preserve"> </w:t>
                      </w:r>
                      <w:r w:rsidRPr="00DF104A">
                        <w:t xml:space="preserve">drafting the 4th </w:t>
                      </w:r>
                      <w:r w:rsidRPr="00DF104A">
                        <w:rPr>
                          <w:spacing w:val="-5"/>
                        </w:rPr>
                        <w:t>NAP</w:t>
                      </w:r>
                    </w:p>
                    <w:p w14:paraId="4BDC254C" w14:textId="77777777" w:rsidR="00CF4478" w:rsidRPr="00DF104A" w:rsidRDefault="00CF4478" w:rsidP="006E42CF">
                      <w:pPr>
                        <w:pStyle w:val="Box"/>
                        <w:rPr>
                          <w:spacing w:val="-5"/>
                        </w:rPr>
                      </w:pPr>
                      <w:r w:rsidRPr="00DF104A">
                        <w:t>Introduction</w:t>
                      </w:r>
                      <w:r w:rsidRPr="00DF104A">
                        <w:rPr>
                          <w:spacing w:val="-1"/>
                        </w:rPr>
                        <w:t xml:space="preserve"> </w:t>
                      </w:r>
                      <w:r w:rsidRPr="00DF104A">
                        <w:t>of</w:t>
                      </w:r>
                      <w:r w:rsidRPr="00DF104A">
                        <w:rPr>
                          <w:spacing w:val="1"/>
                        </w:rPr>
                        <w:t xml:space="preserve"> </w:t>
                      </w:r>
                      <w:r w:rsidRPr="00DF104A">
                        <w:t>gender</w:t>
                      </w:r>
                      <w:r w:rsidRPr="00DF104A">
                        <w:rPr>
                          <w:spacing w:val="1"/>
                        </w:rPr>
                        <w:t xml:space="preserve"> </w:t>
                      </w:r>
                      <w:r w:rsidRPr="00DF104A">
                        <w:t>budgeting</w:t>
                      </w:r>
                      <w:r w:rsidRPr="00DF104A">
                        <w:rPr>
                          <w:spacing w:val="1"/>
                        </w:rPr>
                        <w:t xml:space="preserve"> </w:t>
                      </w:r>
                      <w:r w:rsidRPr="00DF104A">
                        <w:t>in</w:t>
                      </w:r>
                      <w:r w:rsidRPr="00DF104A">
                        <w:rPr>
                          <w:spacing w:val="2"/>
                        </w:rPr>
                        <w:t xml:space="preserve"> </w:t>
                      </w:r>
                      <w:r w:rsidRPr="00DF104A">
                        <w:t>foreign</w:t>
                      </w:r>
                      <w:r w:rsidRPr="00DF104A">
                        <w:rPr>
                          <w:spacing w:val="1"/>
                        </w:rPr>
                        <w:t xml:space="preserve"> </w:t>
                      </w:r>
                      <w:r w:rsidRPr="00DF104A">
                        <w:t>policy</w:t>
                      </w:r>
                      <w:r w:rsidRPr="00DF104A">
                        <w:rPr>
                          <w:spacing w:val="1"/>
                        </w:rPr>
                        <w:t xml:space="preserve"> </w:t>
                      </w:r>
                      <w:r w:rsidRPr="00DF104A">
                        <w:t>and</w:t>
                      </w:r>
                      <w:r w:rsidRPr="00DF104A">
                        <w:rPr>
                          <w:spacing w:val="1"/>
                        </w:rPr>
                        <w:t xml:space="preserve"> </w:t>
                      </w:r>
                      <w:r w:rsidRPr="00DF104A">
                        <w:t>humanitarian</w:t>
                      </w:r>
                      <w:r w:rsidRPr="00DF104A">
                        <w:rPr>
                          <w:spacing w:val="2"/>
                        </w:rPr>
                        <w:t xml:space="preserve"> </w:t>
                      </w:r>
                      <w:r w:rsidRPr="00DF104A">
                        <w:rPr>
                          <w:spacing w:val="-5"/>
                        </w:rPr>
                        <w:t>aid</w:t>
                      </w:r>
                    </w:p>
                    <w:p w14:paraId="578FAEE6" w14:textId="77777777" w:rsidR="00CF4478" w:rsidRPr="00DF104A" w:rsidRDefault="00CF4478" w:rsidP="006E42CF">
                      <w:pPr>
                        <w:pStyle w:val="Box"/>
                      </w:pPr>
                      <w:r w:rsidRPr="00DF104A">
                        <w:t>High prioritization in domestic policy on protecting refugees and ensuring their human rights are respected, particularly with a view to their accommodation in reception centres</w:t>
                      </w:r>
                    </w:p>
                  </w:txbxContent>
                </v:textbox>
                <w10:anchorlock/>
              </v:shape>
            </w:pict>
          </mc:Fallback>
        </mc:AlternateContent>
      </w:r>
    </w:p>
    <w:p w14:paraId="10E85A51" w14:textId="74918D65" w:rsidR="00CF4478" w:rsidRDefault="00CF4478">
      <w:pPr>
        <w:pStyle w:val="Textkrper"/>
        <w:kinsoku w:val="0"/>
        <w:overflowPunct w:val="0"/>
        <w:spacing w:before="11"/>
      </w:pPr>
    </w:p>
    <w:p w14:paraId="0EEA5B86" w14:textId="4FC5D2A9" w:rsidR="0057493C" w:rsidRDefault="0057493C">
      <w:pPr>
        <w:pStyle w:val="Textkrper"/>
        <w:kinsoku w:val="0"/>
        <w:overflowPunct w:val="0"/>
        <w:spacing w:before="11"/>
      </w:pPr>
    </w:p>
    <w:p w14:paraId="732F72F6" w14:textId="77777777" w:rsidR="0057493C" w:rsidRDefault="0057493C">
      <w:pPr>
        <w:pStyle w:val="Textkrper"/>
        <w:kinsoku w:val="0"/>
        <w:overflowPunct w:val="0"/>
        <w:spacing w:before="11"/>
      </w:pPr>
    </w:p>
    <w:p w14:paraId="3CDD7E69" w14:textId="77777777" w:rsidR="00CF4478" w:rsidRPr="005E38C3" w:rsidRDefault="00CF4478">
      <w:pPr>
        <w:pStyle w:val="berschrift2"/>
        <w:tabs>
          <w:tab w:val="left" w:pos="1273"/>
        </w:tabs>
        <w:kinsoku w:val="0"/>
        <w:overflowPunct w:val="0"/>
        <w:spacing w:before="59"/>
        <w:ind w:left="553"/>
        <w:rPr>
          <w:spacing w:val="-2"/>
          <w:lang w:val="en-US"/>
        </w:rPr>
      </w:pPr>
      <w:r w:rsidRPr="005E38C3">
        <w:rPr>
          <w:spacing w:val="-5"/>
          <w:lang w:val="en-US"/>
        </w:rPr>
        <w:t>7.4</w:t>
      </w:r>
      <w:r w:rsidRPr="005E38C3">
        <w:rPr>
          <w:lang w:val="en-US"/>
        </w:rPr>
        <w:tab/>
        <w:t>Sustainable</w:t>
      </w:r>
      <w:r w:rsidRPr="005E38C3">
        <w:rPr>
          <w:spacing w:val="-11"/>
          <w:lang w:val="en-US"/>
        </w:rPr>
        <w:t xml:space="preserve"> </w:t>
      </w:r>
      <w:r w:rsidRPr="005E38C3">
        <w:rPr>
          <w:lang w:val="en-US"/>
        </w:rPr>
        <w:t>Development</w:t>
      </w:r>
      <w:r w:rsidRPr="005E38C3">
        <w:rPr>
          <w:spacing w:val="-11"/>
          <w:lang w:val="en-US"/>
        </w:rPr>
        <w:t xml:space="preserve"> </w:t>
      </w:r>
      <w:r w:rsidRPr="005E38C3">
        <w:rPr>
          <w:lang w:val="en-US"/>
        </w:rPr>
        <w:t>Goals</w:t>
      </w:r>
      <w:r w:rsidRPr="005E38C3">
        <w:rPr>
          <w:spacing w:val="-11"/>
          <w:lang w:val="en-US"/>
        </w:rPr>
        <w:t xml:space="preserve"> </w:t>
      </w:r>
      <w:r w:rsidRPr="005E38C3">
        <w:rPr>
          <w:lang w:val="en-US"/>
        </w:rPr>
        <w:t>(SDGs)</w:t>
      </w:r>
      <w:r w:rsidRPr="005E38C3">
        <w:rPr>
          <w:spacing w:val="-11"/>
          <w:lang w:val="en-US"/>
        </w:rPr>
        <w:t xml:space="preserve"> </w:t>
      </w:r>
      <w:r w:rsidRPr="005E38C3">
        <w:rPr>
          <w:lang w:val="en-US"/>
        </w:rPr>
        <w:t>and</w:t>
      </w:r>
      <w:r w:rsidRPr="005E38C3">
        <w:rPr>
          <w:spacing w:val="-11"/>
          <w:lang w:val="en-US"/>
        </w:rPr>
        <w:t xml:space="preserve"> </w:t>
      </w:r>
      <w:r w:rsidRPr="005E38C3">
        <w:rPr>
          <w:lang w:val="en-US"/>
        </w:rPr>
        <w:t>climate</w:t>
      </w:r>
      <w:r w:rsidRPr="005E38C3">
        <w:rPr>
          <w:spacing w:val="-10"/>
          <w:lang w:val="en-US"/>
        </w:rPr>
        <w:t xml:space="preserve"> </w:t>
      </w:r>
      <w:r w:rsidRPr="005E38C3">
        <w:rPr>
          <w:spacing w:val="-2"/>
          <w:lang w:val="en-US"/>
        </w:rPr>
        <w:t>change</w:t>
      </w:r>
    </w:p>
    <w:p w14:paraId="184769B3" w14:textId="77777777" w:rsidR="00CF4478" w:rsidRPr="005E38C3" w:rsidRDefault="00CF4478">
      <w:pPr>
        <w:pStyle w:val="Textkrper"/>
        <w:kinsoku w:val="0"/>
        <w:overflowPunct w:val="0"/>
        <w:spacing w:before="64"/>
        <w:ind w:left="553"/>
        <w:rPr>
          <w:rFonts w:ascii="Whitney Medium" w:hAnsi="Whitney Medium" w:cs="Whitney Medium"/>
          <w:spacing w:val="-10"/>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text:</w:t>
      </w:r>
      <w:r w:rsidRPr="005E38C3">
        <w:rPr>
          <w:rFonts w:ascii="Whitney Medium" w:hAnsi="Whitney Medium" w:cs="Whitney Medium"/>
          <w:spacing w:val="-1"/>
          <w:lang w:val="en-US"/>
        </w:rPr>
        <w:t xml:space="preserve"> </w:t>
      </w:r>
      <w:r w:rsidRPr="005E38C3">
        <w:rPr>
          <w:rFonts w:ascii="Whitney Medium" w:hAnsi="Whitney Medium" w:cs="Whitney Medium"/>
          <w:lang w:val="en-US"/>
        </w:rPr>
        <w:t>Articles</w:t>
      </w:r>
      <w:r w:rsidRPr="005E38C3">
        <w:rPr>
          <w:rFonts w:ascii="Whitney Medium" w:hAnsi="Whitney Medium" w:cs="Whitney Medium"/>
          <w:spacing w:val="-1"/>
          <w:lang w:val="en-US"/>
        </w:rPr>
        <w:t xml:space="preserve"> </w:t>
      </w:r>
      <w:r w:rsidRPr="005E38C3">
        <w:rPr>
          <w:rFonts w:ascii="Whitney Medium" w:hAnsi="Whitney Medium" w:cs="Whitney Medium"/>
          <w:lang w:val="en-US"/>
        </w:rPr>
        <w:t>2,</w:t>
      </w:r>
      <w:r w:rsidRPr="005E38C3">
        <w:rPr>
          <w:rFonts w:ascii="Whitney Medium" w:hAnsi="Whitney Medium" w:cs="Whitney Medium"/>
          <w:spacing w:val="-1"/>
          <w:lang w:val="en-US"/>
        </w:rPr>
        <w:t xml:space="preserve"> </w:t>
      </w:r>
      <w:r w:rsidRPr="005E38C3">
        <w:rPr>
          <w:rFonts w:ascii="Whitney Medium" w:hAnsi="Whitney Medium" w:cs="Whitney Medium"/>
          <w:spacing w:val="-10"/>
          <w:lang w:val="en-US"/>
        </w:rPr>
        <w:t>7</w:t>
      </w:r>
    </w:p>
    <w:p w14:paraId="06AEAC8E" w14:textId="77777777" w:rsidR="00CF4478" w:rsidRPr="005E38C3" w:rsidRDefault="00CF4478">
      <w:pPr>
        <w:pStyle w:val="Textkrper"/>
        <w:kinsoku w:val="0"/>
        <w:overflowPunct w:val="0"/>
        <w:spacing w:before="83"/>
        <w:ind w:left="553"/>
        <w:rPr>
          <w:rFonts w:ascii="Whitney Medium" w:hAnsi="Whitney Medium" w:cs="Whitney Medium"/>
          <w:spacing w:val="-5"/>
          <w:lang w:val="en-US"/>
        </w:rPr>
      </w:pPr>
      <w:r w:rsidRPr="005E38C3">
        <w:rPr>
          <w:rFonts w:ascii="Whitney Medium" w:hAnsi="Whitney Medium" w:cs="Whitney Medium"/>
          <w:lang w:val="en-US"/>
        </w:rPr>
        <w:t>CEDAW</w:t>
      </w:r>
      <w:r w:rsidRPr="005E38C3">
        <w:rPr>
          <w:rFonts w:ascii="Whitney Medium" w:hAnsi="Whitney Medium" w:cs="Whitney Medium"/>
          <w:spacing w:val="-1"/>
          <w:lang w:val="en-US"/>
        </w:rPr>
        <w:t xml:space="preserve"> </w:t>
      </w:r>
      <w:r w:rsidRPr="005E38C3">
        <w:rPr>
          <w:rFonts w:ascii="Whitney Medium" w:hAnsi="Whitney Medium" w:cs="Whitney Medium"/>
          <w:lang w:val="en-US"/>
        </w:rPr>
        <w:t>general</w:t>
      </w:r>
      <w:r w:rsidRPr="005E38C3">
        <w:rPr>
          <w:rFonts w:ascii="Whitney Medium" w:hAnsi="Whitney Medium" w:cs="Whitney Medium"/>
          <w:spacing w:val="1"/>
          <w:lang w:val="en-US"/>
        </w:rPr>
        <w:t xml:space="preserve"> </w:t>
      </w:r>
      <w:r w:rsidRPr="005E38C3">
        <w:rPr>
          <w:rFonts w:ascii="Whitney Medium" w:hAnsi="Whitney Medium" w:cs="Whitney Medium"/>
          <w:lang w:val="en-US"/>
        </w:rPr>
        <w:t>recommendations:</w:t>
      </w:r>
      <w:r w:rsidRPr="005E38C3">
        <w:rPr>
          <w:rFonts w:ascii="Whitney Medium" w:hAnsi="Whitney Medium" w:cs="Whitney Medium"/>
          <w:spacing w:val="1"/>
          <w:lang w:val="en-US"/>
        </w:rPr>
        <w:t xml:space="preserve"> </w:t>
      </w:r>
      <w:r w:rsidRPr="005E38C3">
        <w:rPr>
          <w:rFonts w:ascii="Whitney Medium" w:hAnsi="Whitney Medium" w:cs="Whitney Medium"/>
          <w:lang w:val="en-US"/>
        </w:rPr>
        <w:t>Nos.</w:t>
      </w:r>
      <w:r w:rsidRPr="005E38C3">
        <w:rPr>
          <w:rFonts w:ascii="Whitney Medium" w:hAnsi="Whitney Medium" w:cs="Whitney Medium"/>
          <w:spacing w:val="1"/>
          <w:lang w:val="en-US"/>
        </w:rPr>
        <w:t xml:space="preserve"> </w:t>
      </w:r>
      <w:r w:rsidRPr="005E38C3">
        <w:rPr>
          <w:rFonts w:ascii="Whitney Medium" w:hAnsi="Whitney Medium" w:cs="Whitney Medium"/>
          <w:lang w:val="en-US"/>
        </w:rPr>
        <w:t>28</w:t>
      </w:r>
      <w:r w:rsidRPr="005E38C3">
        <w:rPr>
          <w:rFonts w:ascii="Whitney Medium" w:hAnsi="Whitney Medium" w:cs="Whitney Medium"/>
          <w:spacing w:val="1"/>
          <w:lang w:val="en-US"/>
        </w:rPr>
        <w:t xml:space="preserve"> </w:t>
      </w:r>
      <w:r w:rsidRPr="005E38C3">
        <w:rPr>
          <w:rFonts w:ascii="Whitney Medium" w:hAnsi="Whitney Medium" w:cs="Whitney Medium"/>
          <w:lang w:val="en-US"/>
        </w:rPr>
        <w:t>and</w:t>
      </w:r>
      <w:r w:rsidRPr="005E38C3">
        <w:rPr>
          <w:rFonts w:ascii="Whitney Medium" w:hAnsi="Whitney Medium" w:cs="Whitney Medium"/>
          <w:spacing w:val="2"/>
          <w:lang w:val="en-US"/>
        </w:rPr>
        <w:t xml:space="preserve"> </w:t>
      </w:r>
      <w:r w:rsidRPr="005E38C3">
        <w:rPr>
          <w:rFonts w:ascii="Whitney Medium" w:hAnsi="Whitney Medium" w:cs="Whitney Medium"/>
          <w:spacing w:val="-5"/>
          <w:lang w:val="en-US"/>
        </w:rPr>
        <w:t>37</w:t>
      </w:r>
    </w:p>
    <w:p w14:paraId="761E83B9" w14:textId="33E5C714" w:rsidR="00CF4478" w:rsidRPr="005E38C3" w:rsidRDefault="00CF4478">
      <w:pPr>
        <w:pStyle w:val="Textkrper"/>
        <w:kinsoku w:val="0"/>
        <w:overflowPunct w:val="0"/>
        <w:spacing w:before="84" w:line="312" w:lineRule="auto"/>
        <w:ind w:left="553" w:right="3661"/>
        <w:rPr>
          <w:rFonts w:ascii="Whitney Medium" w:hAnsi="Whitney Medium" w:cs="Whitney Medium"/>
          <w:lang w:val="en-US"/>
        </w:rPr>
      </w:pPr>
      <w:r w:rsidRPr="005E38C3">
        <w:rPr>
          <w:rFonts w:ascii="Whitney Medium" w:hAnsi="Whitney Medium" w:cs="Whitney Medium"/>
          <w:lang w:val="en-US"/>
        </w:rPr>
        <w:t>CEDAW Committee concluding observations of 2017: Nos. 16, 18</w:t>
      </w:r>
      <w:r w:rsidR="0039634B">
        <w:rPr>
          <w:rFonts w:ascii="Whitney Medium" w:hAnsi="Whitney Medium" w:cs="Whitney Medium"/>
          <w:lang w:val="en-US"/>
        </w:rPr>
        <w:t xml:space="preserve"> (</w:t>
      </w:r>
      <w:r w:rsidRPr="005E38C3">
        <w:rPr>
          <w:rFonts w:ascii="Whitney Medium" w:hAnsi="Whitney Medium" w:cs="Whitney Medium"/>
          <w:lang w:val="en-US"/>
        </w:rPr>
        <w:t>c</w:t>
      </w:r>
      <w:r w:rsidR="0039634B">
        <w:rPr>
          <w:rFonts w:ascii="Whitney Medium" w:hAnsi="Whitney Medium" w:cs="Whitney Medium"/>
          <w:lang w:val="en-US"/>
        </w:rPr>
        <w:t>)</w:t>
      </w:r>
      <w:r w:rsidRPr="005E38C3">
        <w:rPr>
          <w:rFonts w:ascii="Whitney Medium" w:hAnsi="Whitney Medium" w:cs="Whitney Medium"/>
          <w:lang w:val="en-US"/>
        </w:rPr>
        <w:t xml:space="preserve"> and 52 Ninth Periodic Report submitted by Germany: No. 23 – Additional information</w:t>
      </w:r>
    </w:p>
    <w:p w14:paraId="0BB03CA2" w14:textId="77777777" w:rsidR="00CF4478" w:rsidRPr="005E38C3" w:rsidRDefault="00CF4478">
      <w:pPr>
        <w:pStyle w:val="Textkrper"/>
        <w:kinsoku w:val="0"/>
        <w:overflowPunct w:val="0"/>
        <w:spacing w:before="11"/>
        <w:rPr>
          <w:rFonts w:ascii="Whitney Medium" w:hAnsi="Whitney Medium" w:cs="Whitney Medium"/>
          <w:sz w:val="17"/>
          <w:szCs w:val="17"/>
          <w:lang w:val="en-US"/>
        </w:rPr>
      </w:pPr>
    </w:p>
    <w:p w14:paraId="0312C00A" w14:textId="77777777" w:rsidR="00CF4478" w:rsidRPr="008B47D1" w:rsidRDefault="00CF4478">
      <w:pPr>
        <w:pStyle w:val="berschrift2"/>
        <w:kinsoku w:val="0"/>
        <w:overflowPunct w:val="0"/>
        <w:spacing w:before="0"/>
        <w:ind w:left="553"/>
        <w:rPr>
          <w:spacing w:val="-2"/>
          <w:sz w:val="26"/>
          <w:szCs w:val="26"/>
          <w:lang w:val="en-US"/>
        </w:rPr>
      </w:pPr>
      <w:r w:rsidRPr="008B47D1">
        <w:rPr>
          <w:spacing w:val="-2"/>
          <w:sz w:val="26"/>
          <w:szCs w:val="26"/>
          <w:lang w:val="en-US"/>
        </w:rPr>
        <w:t>Sustainability</w:t>
      </w:r>
    </w:p>
    <w:p w14:paraId="015DE10E" w14:textId="77777777" w:rsidR="00CF4478" w:rsidRPr="005E38C3" w:rsidRDefault="00CF4478" w:rsidP="006E42CF">
      <w:pPr>
        <w:pStyle w:val="Flie"/>
      </w:pPr>
      <w:r w:rsidRPr="005E38C3">
        <w:t>The Ninth Periodic Report states that the most recent updated version of Germany’s Sustainable Development Strategy (DNS) of March 2021 takes account of gender aspects as part of its gender mainstreaming approach. But the DNS and the federal government’s affirmed position of November 2022 do not live up to the international 2030 Agenda’s pledge that no one will be left behind, as they do not take account of gender-based discrimination and vulnerability to environmental and climate-related hazards.</w:t>
      </w:r>
    </w:p>
    <w:p w14:paraId="098F8A04" w14:textId="4BC20721" w:rsidR="00CF4478" w:rsidRPr="005E38C3" w:rsidRDefault="0057493C">
      <w:pPr>
        <w:pStyle w:val="Textkrper"/>
        <w:kinsoku w:val="0"/>
        <w:overflowPunct w:val="0"/>
        <w:spacing w:before="10"/>
        <w:rPr>
          <w:sz w:val="27"/>
          <w:szCs w:val="27"/>
          <w:lang w:val="en-US"/>
        </w:rPr>
      </w:pPr>
      <w:r>
        <w:rPr>
          <w:noProof/>
        </w:rPr>
        <mc:AlternateContent>
          <mc:Choice Requires="wps">
            <w:drawing>
              <wp:anchor distT="0" distB="0" distL="0" distR="0" simplePos="0" relativeHeight="251652608" behindDoc="0" locked="0" layoutInCell="0" allowOverlap="1" wp14:anchorId="1B85DCC2" wp14:editId="5310EF88">
                <wp:simplePos x="0" y="0"/>
                <wp:positionH relativeFrom="page">
                  <wp:posOffset>720090</wp:posOffset>
                </wp:positionH>
                <wp:positionV relativeFrom="paragraph">
                  <wp:posOffset>261620</wp:posOffset>
                </wp:positionV>
                <wp:extent cx="6120130" cy="1525270"/>
                <wp:effectExtent l="0" t="0" r="0" b="0"/>
                <wp:wrapTopAndBottom/>
                <wp:docPr id="8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525270"/>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2E783"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0CD85D11" w14:textId="45F23FD6" w:rsidR="00CF4478" w:rsidRPr="006E42CF" w:rsidRDefault="00CF4478" w:rsidP="006E42CF">
                            <w:pPr>
                              <w:pStyle w:val="Box"/>
                            </w:pPr>
                            <w:r w:rsidRPr="00DF104A">
                              <w:t>Development</w:t>
                            </w:r>
                            <w:r w:rsidRPr="00DF104A">
                              <w:rPr>
                                <w:spacing w:val="-10"/>
                              </w:rPr>
                              <w:t xml:space="preserve"> </w:t>
                            </w:r>
                            <w:r w:rsidRPr="00DF104A">
                              <w:t>of</w:t>
                            </w:r>
                            <w:r w:rsidRPr="00DF104A">
                              <w:rPr>
                                <w:spacing w:val="-10"/>
                              </w:rPr>
                              <w:t xml:space="preserve"> </w:t>
                            </w:r>
                            <w:r w:rsidRPr="00DF104A">
                              <w:t>gender-justice</w:t>
                            </w:r>
                            <w:r w:rsidRPr="00DF104A">
                              <w:rPr>
                                <w:spacing w:val="-10"/>
                              </w:rPr>
                              <w:t xml:space="preserve"> </w:t>
                            </w:r>
                            <w:r w:rsidRPr="00DF104A">
                              <w:t>indicators</w:t>
                            </w:r>
                            <w:r w:rsidRPr="00DF104A">
                              <w:rPr>
                                <w:spacing w:val="-10"/>
                              </w:rPr>
                              <w:t xml:space="preserve"> </w:t>
                            </w:r>
                            <w:r w:rsidRPr="00DF104A">
                              <w:t>and</w:t>
                            </w:r>
                            <w:r w:rsidRPr="00DF104A">
                              <w:rPr>
                                <w:spacing w:val="-10"/>
                              </w:rPr>
                              <w:t xml:space="preserve"> </w:t>
                            </w:r>
                            <w:r w:rsidRPr="00DF104A">
                              <w:t>gender-specific</w:t>
                            </w:r>
                            <w:r w:rsidRPr="00DF104A">
                              <w:rPr>
                                <w:spacing w:val="-10"/>
                              </w:rPr>
                              <w:t xml:space="preserve"> </w:t>
                            </w:r>
                            <w:r w:rsidRPr="006E42CF">
                              <w:t xml:space="preserve">disaggregation of data in the implementation of the </w:t>
                            </w:r>
                            <w:r w:rsidR="00AE1957">
                              <w:t>DNS</w:t>
                            </w:r>
                            <w:r w:rsidRPr="006E42CF">
                              <w:t xml:space="preserve"> to gain information about gender discrimination with regard to access to natural and societal resources and unequal responsibility (especially with regard to mobility poverty and energy poverty) and effectively fighting that through political means</w:t>
                            </w:r>
                          </w:p>
                          <w:p w14:paraId="63770BCC" w14:textId="77777777" w:rsidR="00CF4478" w:rsidRPr="00DF104A" w:rsidRDefault="00CF4478" w:rsidP="006E42CF">
                            <w:pPr>
                              <w:pStyle w:val="Box"/>
                            </w:pPr>
                            <w:r w:rsidRPr="006E42CF">
                              <w:t>Targeted promotion and safeguarding of access to natural resources</w:t>
                            </w:r>
                            <w:r w:rsidRPr="00DF104A">
                              <w:rPr>
                                <w:spacing w:val="-2"/>
                              </w:rPr>
                              <w:t xml:space="preserve"> </w:t>
                            </w:r>
                            <w:r w:rsidRPr="00DF104A">
                              <w:t>and</w:t>
                            </w:r>
                            <w:r w:rsidRPr="00DF104A">
                              <w:rPr>
                                <w:spacing w:val="-2"/>
                              </w:rPr>
                              <w:t xml:space="preserve"> </w:t>
                            </w:r>
                            <w:r w:rsidRPr="00DF104A">
                              <w:t>social</w:t>
                            </w:r>
                            <w:r w:rsidRPr="00DF104A">
                              <w:rPr>
                                <w:spacing w:val="-2"/>
                              </w:rPr>
                              <w:t xml:space="preserve"> </w:t>
                            </w:r>
                            <w:r w:rsidRPr="00DF104A">
                              <w:t>participation</w:t>
                            </w:r>
                            <w:r w:rsidRPr="00DF104A">
                              <w:rPr>
                                <w:spacing w:val="-2"/>
                              </w:rPr>
                              <w:t xml:space="preserve"> </w:t>
                            </w:r>
                            <w:r w:rsidRPr="00DF104A">
                              <w:t>for</w:t>
                            </w:r>
                            <w:r w:rsidRPr="00DF104A">
                              <w:rPr>
                                <w:spacing w:val="-2"/>
                              </w:rPr>
                              <w:t xml:space="preserve"> </w:t>
                            </w:r>
                            <w:r w:rsidRPr="00DF104A">
                              <w:t>women*</w:t>
                            </w:r>
                            <w:r w:rsidRPr="00DF104A">
                              <w:rPr>
                                <w:spacing w:val="-2"/>
                              </w:rPr>
                              <w:t xml:space="preserve"> </w:t>
                            </w:r>
                            <w:r w:rsidRPr="00DF104A">
                              <w:t>and women’s organizations in the areas of rural development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5DCC2" id="Text Box 41" o:spid="_x0000_s1058" type="#_x0000_t202" style="position:absolute;margin-left:56.7pt;margin-top:20.6pt;width:481.9pt;height:120.1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" o:allowincell="f" fillcolor="#e5e2df" stroked="f">
                <v:textbox inset="0,0,0,0">
                  <w:txbxContent>
                    <w:p w14:paraId="25E2E783"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0CD85D11" w14:textId="45F23FD6" w:rsidR="00CF4478" w:rsidRPr="006E42CF" w:rsidRDefault="00CF4478" w:rsidP="006E42CF">
                      <w:pPr>
                        <w:pStyle w:val="Box"/>
                      </w:pPr>
                      <w:r w:rsidRPr="00DF104A">
                        <w:t>Development</w:t>
                      </w:r>
                      <w:r w:rsidRPr="00DF104A">
                        <w:rPr>
                          <w:spacing w:val="-10"/>
                        </w:rPr>
                        <w:t xml:space="preserve"> </w:t>
                      </w:r>
                      <w:r w:rsidRPr="00DF104A">
                        <w:t>of</w:t>
                      </w:r>
                      <w:r w:rsidRPr="00DF104A">
                        <w:rPr>
                          <w:spacing w:val="-10"/>
                        </w:rPr>
                        <w:t xml:space="preserve"> </w:t>
                      </w:r>
                      <w:r w:rsidRPr="00DF104A">
                        <w:t>gender-justice</w:t>
                      </w:r>
                      <w:r w:rsidRPr="00DF104A">
                        <w:rPr>
                          <w:spacing w:val="-10"/>
                        </w:rPr>
                        <w:t xml:space="preserve"> </w:t>
                      </w:r>
                      <w:r w:rsidRPr="00DF104A">
                        <w:t>indicators</w:t>
                      </w:r>
                      <w:r w:rsidRPr="00DF104A">
                        <w:rPr>
                          <w:spacing w:val="-10"/>
                        </w:rPr>
                        <w:t xml:space="preserve"> </w:t>
                      </w:r>
                      <w:r w:rsidRPr="00DF104A">
                        <w:t>and</w:t>
                      </w:r>
                      <w:r w:rsidRPr="00DF104A">
                        <w:rPr>
                          <w:spacing w:val="-10"/>
                        </w:rPr>
                        <w:t xml:space="preserve"> </w:t>
                      </w:r>
                      <w:r w:rsidRPr="00DF104A">
                        <w:t>gender-specific</w:t>
                      </w:r>
                      <w:r w:rsidRPr="00DF104A">
                        <w:rPr>
                          <w:spacing w:val="-10"/>
                        </w:rPr>
                        <w:t xml:space="preserve"> </w:t>
                      </w:r>
                      <w:r w:rsidRPr="006E42CF">
                        <w:t xml:space="preserve">disaggregation of data in the implementation of the </w:t>
                      </w:r>
                      <w:r w:rsidR="00AE1957">
                        <w:t>DNS</w:t>
                      </w:r>
                      <w:r w:rsidRPr="006E42CF">
                        <w:t xml:space="preserve"> to gain information about gender discrimination with regard to access to natural and societal resources and unequal responsibility (especially with regard to mobility poverty and energy poverty) and effectively fighting that through political means</w:t>
                      </w:r>
                    </w:p>
                    <w:p w14:paraId="63770BCC" w14:textId="77777777" w:rsidR="00CF4478" w:rsidRPr="00DF104A" w:rsidRDefault="00CF4478" w:rsidP="006E42CF">
                      <w:pPr>
                        <w:pStyle w:val="Box"/>
                      </w:pPr>
                      <w:r w:rsidRPr="006E42CF">
                        <w:t>Targeted promotion and safeguarding of access to natural resources</w:t>
                      </w:r>
                      <w:r w:rsidRPr="00DF104A">
                        <w:rPr>
                          <w:spacing w:val="-2"/>
                        </w:rPr>
                        <w:t xml:space="preserve"> </w:t>
                      </w:r>
                      <w:r w:rsidRPr="00DF104A">
                        <w:t>and</w:t>
                      </w:r>
                      <w:r w:rsidRPr="00DF104A">
                        <w:rPr>
                          <w:spacing w:val="-2"/>
                        </w:rPr>
                        <w:t xml:space="preserve"> </w:t>
                      </w:r>
                      <w:r w:rsidRPr="00DF104A">
                        <w:t>social</w:t>
                      </w:r>
                      <w:r w:rsidRPr="00DF104A">
                        <w:rPr>
                          <w:spacing w:val="-2"/>
                        </w:rPr>
                        <w:t xml:space="preserve"> </w:t>
                      </w:r>
                      <w:r w:rsidRPr="00DF104A">
                        <w:t>participation</w:t>
                      </w:r>
                      <w:r w:rsidRPr="00DF104A">
                        <w:rPr>
                          <w:spacing w:val="-2"/>
                        </w:rPr>
                        <w:t xml:space="preserve"> </w:t>
                      </w:r>
                      <w:r w:rsidRPr="00DF104A">
                        <w:t>for</w:t>
                      </w:r>
                      <w:r w:rsidRPr="00DF104A">
                        <w:rPr>
                          <w:spacing w:val="-2"/>
                        </w:rPr>
                        <w:t xml:space="preserve"> </w:t>
                      </w:r>
                      <w:r w:rsidRPr="00DF104A">
                        <w:t>women*</w:t>
                      </w:r>
                      <w:r w:rsidRPr="00DF104A">
                        <w:rPr>
                          <w:spacing w:val="-2"/>
                        </w:rPr>
                        <w:t xml:space="preserve"> </w:t>
                      </w:r>
                      <w:r w:rsidRPr="00DF104A">
                        <w:t>and women’s organizations in the areas of rural development</w:t>
                      </w:r>
                    </w:p>
                  </w:txbxContent>
                </v:textbox>
                <w10:wrap type="topAndBottom" anchorx="page"/>
              </v:shape>
            </w:pict>
          </mc:Fallback>
        </mc:AlternateContent>
      </w:r>
    </w:p>
    <w:p w14:paraId="62AE8134" w14:textId="77777777" w:rsidR="00CF4478" w:rsidRPr="005E38C3" w:rsidRDefault="00CF4478">
      <w:pPr>
        <w:pStyle w:val="Textkrper"/>
        <w:kinsoku w:val="0"/>
        <w:overflowPunct w:val="0"/>
        <w:spacing w:before="11"/>
        <w:rPr>
          <w:sz w:val="22"/>
          <w:szCs w:val="22"/>
          <w:lang w:val="en-US"/>
        </w:rPr>
      </w:pPr>
    </w:p>
    <w:p w14:paraId="5B9F9916" w14:textId="77777777" w:rsidR="00CF4478" w:rsidRPr="008B47D1" w:rsidRDefault="00CF4478">
      <w:pPr>
        <w:pStyle w:val="berschrift2"/>
        <w:kinsoku w:val="0"/>
        <w:overflowPunct w:val="0"/>
        <w:spacing w:before="59"/>
        <w:ind w:left="553"/>
        <w:jc w:val="both"/>
        <w:rPr>
          <w:spacing w:val="-2"/>
          <w:sz w:val="26"/>
          <w:szCs w:val="26"/>
          <w:lang w:val="en-US"/>
        </w:rPr>
      </w:pPr>
      <w:r w:rsidRPr="008B47D1">
        <w:rPr>
          <w:sz w:val="26"/>
          <w:szCs w:val="26"/>
          <w:lang w:val="en-US"/>
        </w:rPr>
        <w:t>The</w:t>
      </w:r>
      <w:r w:rsidRPr="008B47D1">
        <w:rPr>
          <w:spacing w:val="-7"/>
          <w:sz w:val="26"/>
          <w:szCs w:val="26"/>
          <w:lang w:val="en-US"/>
        </w:rPr>
        <w:t xml:space="preserve"> </w:t>
      </w:r>
      <w:r w:rsidRPr="008B47D1">
        <w:rPr>
          <w:sz w:val="26"/>
          <w:szCs w:val="26"/>
          <w:lang w:val="en-US"/>
        </w:rPr>
        <w:t>climate</w:t>
      </w:r>
      <w:r w:rsidRPr="008B47D1">
        <w:rPr>
          <w:spacing w:val="-7"/>
          <w:sz w:val="26"/>
          <w:szCs w:val="26"/>
          <w:lang w:val="en-US"/>
        </w:rPr>
        <w:t xml:space="preserve"> </w:t>
      </w:r>
      <w:r w:rsidRPr="008B47D1">
        <w:rPr>
          <w:sz w:val="26"/>
          <w:szCs w:val="26"/>
          <w:lang w:val="en-US"/>
        </w:rPr>
        <w:t>and</w:t>
      </w:r>
      <w:r w:rsidRPr="008B47D1">
        <w:rPr>
          <w:spacing w:val="-7"/>
          <w:sz w:val="26"/>
          <w:szCs w:val="26"/>
          <w:lang w:val="en-US"/>
        </w:rPr>
        <w:t xml:space="preserve"> </w:t>
      </w:r>
      <w:r w:rsidRPr="008B47D1">
        <w:rPr>
          <w:sz w:val="26"/>
          <w:szCs w:val="26"/>
          <w:lang w:val="en-US"/>
        </w:rPr>
        <w:t>climate</w:t>
      </w:r>
      <w:r w:rsidRPr="008B47D1">
        <w:rPr>
          <w:spacing w:val="-6"/>
          <w:sz w:val="26"/>
          <w:szCs w:val="26"/>
          <w:lang w:val="en-US"/>
        </w:rPr>
        <w:t xml:space="preserve"> </w:t>
      </w:r>
      <w:r w:rsidRPr="008B47D1">
        <w:rPr>
          <w:spacing w:val="-2"/>
          <w:sz w:val="26"/>
          <w:szCs w:val="26"/>
          <w:lang w:val="en-US"/>
        </w:rPr>
        <w:t>finance</w:t>
      </w:r>
    </w:p>
    <w:p w14:paraId="14C0D44F" w14:textId="77777777" w:rsidR="00CF4478" w:rsidRPr="005E38C3" w:rsidRDefault="00CF4478" w:rsidP="006E42CF">
      <w:pPr>
        <w:pStyle w:val="Flie"/>
      </w:pPr>
      <w:r w:rsidRPr="005E38C3">
        <w:t>CEDAW</w:t>
      </w:r>
      <w:r w:rsidRPr="005E38C3">
        <w:rPr>
          <w:spacing w:val="-7"/>
        </w:rPr>
        <w:t xml:space="preserve"> </w:t>
      </w:r>
      <w:r w:rsidRPr="005E38C3">
        <w:t>Alliance</w:t>
      </w:r>
      <w:r w:rsidRPr="005E38C3">
        <w:rPr>
          <w:spacing w:val="-7"/>
        </w:rPr>
        <w:t xml:space="preserve"> </w:t>
      </w:r>
      <w:r w:rsidRPr="005E38C3">
        <w:t>Germany</w:t>
      </w:r>
      <w:r w:rsidRPr="005E38C3">
        <w:rPr>
          <w:spacing w:val="-7"/>
        </w:rPr>
        <w:t xml:space="preserve"> </w:t>
      </w:r>
      <w:r w:rsidRPr="005E38C3">
        <w:t>welcomes</w:t>
      </w:r>
      <w:r w:rsidRPr="005E38C3">
        <w:rPr>
          <w:spacing w:val="-7"/>
        </w:rPr>
        <w:t xml:space="preserve"> </w:t>
      </w:r>
      <w:r w:rsidRPr="005E38C3">
        <w:t>the</w:t>
      </w:r>
      <w:r w:rsidRPr="005E38C3">
        <w:rPr>
          <w:spacing w:val="-7"/>
        </w:rPr>
        <w:t xml:space="preserve"> </w:t>
      </w:r>
      <w:r w:rsidRPr="005E38C3">
        <w:t>establishment</w:t>
      </w:r>
      <w:r w:rsidRPr="005E38C3">
        <w:rPr>
          <w:spacing w:val="-7"/>
        </w:rPr>
        <w:t xml:space="preserve"> </w:t>
      </w:r>
      <w:r w:rsidRPr="005E38C3">
        <w:t>by</w:t>
      </w:r>
      <w:r w:rsidRPr="005E38C3">
        <w:rPr>
          <w:spacing w:val="-7"/>
        </w:rPr>
        <w:t xml:space="preserve"> </w:t>
      </w:r>
      <w:r w:rsidRPr="005E38C3">
        <w:t>the</w:t>
      </w:r>
      <w:r w:rsidRPr="005E38C3">
        <w:rPr>
          <w:spacing w:val="-7"/>
        </w:rPr>
        <w:t xml:space="preserve"> </w:t>
      </w:r>
      <w:r w:rsidRPr="005E38C3">
        <w:t>Conference</w:t>
      </w:r>
      <w:r w:rsidRPr="005E38C3">
        <w:rPr>
          <w:spacing w:val="-7"/>
        </w:rPr>
        <w:t xml:space="preserve"> </w:t>
      </w:r>
      <w:r w:rsidRPr="005E38C3">
        <w:t>of</w:t>
      </w:r>
      <w:r w:rsidRPr="005E38C3">
        <w:rPr>
          <w:spacing w:val="-7"/>
        </w:rPr>
        <w:t xml:space="preserve"> </w:t>
      </w:r>
      <w:r w:rsidRPr="005E38C3">
        <w:t>the</w:t>
      </w:r>
      <w:r w:rsidRPr="005E38C3">
        <w:rPr>
          <w:spacing w:val="-7"/>
        </w:rPr>
        <w:t xml:space="preserve"> </w:t>
      </w:r>
      <w:r w:rsidRPr="005E38C3">
        <w:t>Parties</w:t>
      </w:r>
      <w:r w:rsidRPr="005E38C3">
        <w:rPr>
          <w:spacing w:val="-7"/>
        </w:rPr>
        <w:t xml:space="preserve"> </w:t>
      </w:r>
      <w:r w:rsidRPr="005E38C3">
        <w:t>of</w:t>
      </w:r>
      <w:r w:rsidRPr="005E38C3">
        <w:rPr>
          <w:spacing w:val="-7"/>
        </w:rPr>
        <w:t xml:space="preserve"> </w:t>
      </w:r>
      <w:r w:rsidRPr="005E38C3">
        <w:t>the</w:t>
      </w:r>
      <w:r w:rsidRPr="005E38C3">
        <w:rPr>
          <w:spacing w:val="-7"/>
        </w:rPr>
        <w:t xml:space="preserve"> </w:t>
      </w:r>
      <w:r w:rsidRPr="005E38C3">
        <w:t>UNFCCC</w:t>
      </w:r>
      <w:r w:rsidRPr="005E38C3">
        <w:rPr>
          <w:spacing w:val="-7"/>
        </w:rPr>
        <w:t xml:space="preserve"> </w:t>
      </w:r>
      <w:r w:rsidRPr="005E38C3">
        <w:t>(COP27)</w:t>
      </w:r>
      <w:r w:rsidRPr="005E38C3">
        <w:rPr>
          <w:spacing w:val="-7"/>
        </w:rPr>
        <w:t xml:space="preserve"> </w:t>
      </w:r>
      <w:r w:rsidRPr="005E38C3">
        <w:t>of a</w:t>
      </w:r>
      <w:r w:rsidRPr="005E38C3">
        <w:rPr>
          <w:spacing w:val="-3"/>
        </w:rPr>
        <w:t xml:space="preserve"> </w:t>
      </w:r>
      <w:r w:rsidRPr="005E38C3">
        <w:t>Loss</w:t>
      </w:r>
      <w:r w:rsidRPr="005E38C3">
        <w:rPr>
          <w:spacing w:val="-3"/>
        </w:rPr>
        <w:t xml:space="preserve"> </w:t>
      </w:r>
      <w:r w:rsidRPr="005E38C3">
        <w:t>and</w:t>
      </w:r>
      <w:r w:rsidRPr="005E38C3">
        <w:rPr>
          <w:spacing w:val="-3"/>
        </w:rPr>
        <w:t xml:space="preserve"> </w:t>
      </w:r>
      <w:r w:rsidRPr="005E38C3">
        <w:t>Damage</w:t>
      </w:r>
      <w:r w:rsidRPr="005E38C3">
        <w:rPr>
          <w:spacing w:val="-3"/>
        </w:rPr>
        <w:t xml:space="preserve"> </w:t>
      </w:r>
      <w:r w:rsidRPr="005E38C3">
        <w:t>Fund.</w:t>
      </w:r>
      <w:r w:rsidRPr="005E38C3">
        <w:rPr>
          <w:spacing w:val="-3"/>
        </w:rPr>
        <w:t xml:space="preserve"> </w:t>
      </w:r>
      <w:r w:rsidRPr="005E38C3">
        <w:t>Germany</w:t>
      </w:r>
      <w:r w:rsidRPr="005E38C3">
        <w:rPr>
          <w:spacing w:val="-3"/>
        </w:rPr>
        <w:t xml:space="preserve"> </w:t>
      </w:r>
      <w:r w:rsidRPr="005E38C3">
        <w:t>must</w:t>
      </w:r>
      <w:r w:rsidRPr="005E38C3">
        <w:rPr>
          <w:spacing w:val="-3"/>
        </w:rPr>
        <w:t xml:space="preserve"> </w:t>
      </w:r>
      <w:r w:rsidRPr="005E38C3">
        <w:t>increase</w:t>
      </w:r>
      <w:r w:rsidRPr="005E38C3">
        <w:rPr>
          <w:spacing w:val="-3"/>
        </w:rPr>
        <w:t xml:space="preserve"> </w:t>
      </w:r>
      <w:r w:rsidRPr="005E38C3">
        <w:t>its</w:t>
      </w:r>
      <w:r w:rsidRPr="005E38C3">
        <w:rPr>
          <w:spacing w:val="-3"/>
        </w:rPr>
        <w:t xml:space="preserve"> </w:t>
      </w:r>
      <w:r w:rsidRPr="005E38C3">
        <w:t>contribution</w:t>
      </w:r>
      <w:r w:rsidRPr="005E38C3">
        <w:rPr>
          <w:spacing w:val="-3"/>
        </w:rPr>
        <w:t xml:space="preserve"> </w:t>
      </w:r>
      <w:r w:rsidRPr="005E38C3">
        <w:t>to</w:t>
      </w:r>
      <w:r w:rsidRPr="005E38C3">
        <w:rPr>
          <w:spacing w:val="-3"/>
        </w:rPr>
        <w:t xml:space="preserve"> </w:t>
      </w:r>
      <w:r w:rsidRPr="005E38C3">
        <w:t>this</w:t>
      </w:r>
      <w:r w:rsidRPr="005E38C3">
        <w:rPr>
          <w:spacing w:val="-3"/>
        </w:rPr>
        <w:t xml:space="preserve"> </w:t>
      </w:r>
      <w:r w:rsidRPr="005E38C3">
        <w:t>and</w:t>
      </w:r>
      <w:r w:rsidRPr="005E38C3">
        <w:rPr>
          <w:spacing w:val="-3"/>
        </w:rPr>
        <w:t xml:space="preserve"> </w:t>
      </w:r>
      <w:r w:rsidRPr="005E38C3">
        <w:t>other</w:t>
      </w:r>
      <w:r w:rsidRPr="005E38C3">
        <w:rPr>
          <w:spacing w:val="-3"/>
        </w:rPr>
        <w:t xml:space="preserve"> </w:t>
      </w:r>
      <w:r w:rsidRPr="005E38C3">
        <w:t>multilateral</w:t>
      </w:r>
      <w:r w:rsidRPr="005E38C3">
        <w:rPr>
          <w:spacing w:val="-3"/>
        </w:rPr>
        <w:t xml:space="preserve"> </w:t>
      </w:r>
      <w:r w:rsidRPr="005E38C3">
        <w:t>funds</w:t>
      </w:r>
      <w:r w:rsidRPr="005E38C3">
        <w:rPr>
          <w:spacing w:val="-3"/>
        </w:rPr>
        <w:t xml:space="preserve"> </w:t>
      </w:r>
      <w:r w:rsidRPr="005E38C3">
        <w:t>to</w:t>
      </w:r>
      <w:r w:rsidRPr="005E38C3">
        <w:rPr>
          <w:spacing w:val="-3"/>
        </w:rPr>
        <w:t xml:space="preserve"> </w:t>
      </w:r>
      <w:r w:rsidRPr="005E38C3">
        <w:t>fight</w:t>
      </w:r>
      <w:r w:rsidRPr="005E38C3">
        <w:rPr>
          <w:spacing w:val="-3"/>
        </w:rPr>
        <w:t xml:space="preserve"> </w:t>
      </w:r>
      <w:r w:rsidRPr="005E38C3">
        <w:t>climate change and its consequences. Its bilateral development cooperation and financial cooperation should primarily take the</w:t>
      </w:r>
      <w:r w:rsidRPr="005E38C3">
        <w:rPr>
          <w:spacing w:val="-7"/>
        </w:rPr>
        <w:t xml:space="preserve"> </w:t>
      </w:r>
      <w:r w:rsidRPr="005E38C3">
        <w:t>form</w:t>
      </w:r>
      <w:r w:rsidRPr="005E38C3">
        <w:rPr>
          <w:spacing w:val="-7"/>
        </w:rPr>
        <w:t xml:space="preserve"> </w:t>
      </w:r>
      <w:r w:rsidRPr="005E38C3">
        <w:t>of</w:t>
      </w:r>
      <w:r w:rsidRPr="005E38C3">
        <w:rPr>
          <w:spacing w:val="-7"/>
        </w:rPr>
        <w:t xml:space="preserve"> </w:t>
      </w:r>
      <w:r w:rsidRPr="005E38C3">
        <w:t>non-repayable</w:t>
      </w:r>
      <w:r w:rsidRPr="005E38C3">
        <w:rPr>
          <w:spacing w:val="-7"/>
        </w:rPr>
        <w:t xml:space="preserve"> </w:t>
      </w:r>
      <w:r w:rsidRPr="005E38C3">
        <w:t>grants</w:t>
      </w:r>
      <w:r w:rsidRPr="005E38C3">
        <w:rPr>
          <w:spacing w:val="-7"/>
        </w:rPr>
        <w:t xml:space="preserve"> </w:t>
      </w:r>
      <w:r w:rsidRPr="005E38C3">
        <w:t>rather</w:t>
      </w:r>
      <w:r w:rsidRPr="005E38C3">
        <w:rPr>
          <w:spacing w:val="-7"/>
        </w:rPr>
        <w:t xml:space="preserve"> </w:t>
      </w:r>
      <w:r w:rsidRPr="005E38C3">
        <w:t>than</w:t>
      </w:r>
      <w:r w:rsidRPr="005E38C3">
        <w:rPr>
          <w:spacing w:val="-7"/>
        </w:rPr>
        <w:t xml:space="preserve"> </w:t>
      </w:r>
      <w:r w:rsidRPr="005E38C3">
        <w:t>loans.</w:t>
      </w:r>
      <w:r w:rsidRPr="005E38C3">
        <w:rPr>
          <w:spacing w:val="-7"/>
        </w:rPr>
        <w:t xml:space="preserve"> </w:t>
      </w:r>
      <w:r w:rsidRPr="005E38C3">
        <w:t>This</w:t>
      </w:r>
      <w:r w:rsidRPr="005E38C3">
        <w:rPr>
          <w:spacing w:val="-7"/>
        </w:rPr>
        <w:t xml:space="preserve"> </w:t>
      </w:r>
      <w:r w:rsidRPr="005E38C3">
        <w:t>is</w:t>
      </w:r>
      <w:r w:rsidRPr="005E38C3">
        <w:rPr>
          <w:spacing w:val="-7"/>
        </w:rPr>
        <w:t xml:space="preserve"> </w:t>
      </w:r>
      <w:r w:rsidRPr="005E38C3">
        <w:t>necessary</w:t>
      </w:r>
      <w:r w:rsidRPr="005E38C3">
        <w:rPr>
          <w:spacing w:val="-7"/>
        </w:rPr>
        <w:t xml:space="preserve"> </w:t>
      </w:r>
      <w:r w:rsidRPr="005E38C3">
        <w:t>to</w:t>
      </w:r>
      <w:r w:rsidRPr="005E38C3">
        <w:rPr>
          <w:spacing w:val="-7"/>
        </w:rPr>
        <w:t xml:space="preserve"> </w:t>
      </w:r>
      <w:r w:rsidRPr="005E38C3">
        <w:t>enable</w:t>
      </w:r>
      <w:r w:rsidRPr="005E38C3">
        <w:rPr>
          <w:spacing w:val="-7"/>
        </w:rPr>
        <w:t xml:space="preserve"> </w:t>
      </w:r>
      <w:r w:rsidRPr="005E38C3">
        <w:t>developing</w:t>
      </w:r>
      <w:r w:rsidRPr="005E38C3">
        <w:rPr>
          <w:spacing w:val="-7"/>
        </w:rPr>
        <w:t xml:space="preserve"> </w:t>
      </w:r>
      <w:r w:rsidRPr="005E38C3">
        <w:t>countries</w:t>
      </w:r>
      <w:r w:rsidRPr="005E38C3">
        <w:rPr>
          <w:spacing w:val="-7"/>
        </w:rPr>
        <w:t xml:space="preserve"> </w:t>
      </w:r>
      <w:r w:rsidRPr="005E38C3">
        <w:t>to</w:t>
      </w:r>
      <w:r w:rsidRPr="005E38C3">
        <w:rPr>
          <w:spacing w:val="-7"/>
        </w:rPr>
        <w:t xml:space="preserve"> </w:t>
      </w:r>
      <w:r w:rsidRPr="005E38C3">
        <w:t>start</w:t>
      </w:r>
      <w:r w:rsidRPr="005E38C3">
        <w:rPr>
          <w:spacing w:val="-7"/>
        </w:rPr>
        <w:t xml:space="preserve"> </w:t>
      </w:r>
      <w:r w:rsidRPr="005E38C3">
        <w:t>investing in their social and healthcare systems once again. Otherwise, it will be women* above all who bear the brunt of the climate</w:t>
      </w:r>
      <w:r w:rsidRPr="005E38C3">
        <w:rPr>
          <w:spacing w:val="-6"/>
        </w:rPr>
        <w:t xml:space="preserve"> </w:t>
      </w:r>
      <w:r w:rsidRPr="005E38C3">
        <w:t>catastrophe</w:t>
      </w:r>
      <w:r w:rsidRPr="005E38C3">
        <w:rPr>
          <w:spacing w:val="-6"/>
        </w:rPr>
        <w:t xml:space="preserve"> </w:t>
      </w:r>
      <w:r w:rsidRPr="005E38C3">
        <w:t>and</w:t>
      </w:r>
      <w:r w:rsidRPr="005E38C3">
        <w:rPr>
          <w:spacing w:val="-6"/>
        </w:rPr>
        <w:t xml:space="preserve"> </w:t>
      </w:r>
      <w:r w:rsidRPr="005E38C3">
        <w:t>the</w:t>
      </w:r>
      <w:r w:rsidRPr="005E38C3">
        <w:rPr>
          <w:spacing w:val="-6"/>
        </w:rPr>
        <w:t xml:space="preserve"> </w:t>
      </w:r>
      <w:r w:rsidRPr="005E38C3">
        <w:t>breakdown</w:t>
      </w:r>
      <w:r w:rsidRPr="005E38C3">
        <w:rPr>
          <w:spacing w:val="-6"/>
        </w:rPr>
        <w:t xml:space="preserve"> </w:t>
      </w:r>
      <w:r w:rsidRPr="005E38C3">
        <w:t>of</w:t>
      </w:r>
      <w:r w:rsidRPr="005E38C3">
        <w:rPr>
          <w:spacing w:val="-6"/>
        </w:rPr>
        <w:t xml:space="preserve"> </w:t>
      </w:r>
      <w:r w:rsidRPr="005E38C3">
        <w:t>the</w:t>
      </w:r>
      <w:r w:rsidRPr="005E38C3">
        <w:rPr>
          <w:spacing w:val="-6"/>
        </w:rPr>
        <w:t xml:space="preserve"> </w:t>
      </w:r>
      <w:r w:rsidRPr="005E38C3">
        <w:t>social</w:t>
      </w:r>
      <w:r w:rsidRPr="005E38C3">
        <w:rPr>
          <w:spacing w:val="-6"/>
        </w:rPr>
        <w:t xml:space="preserve"> </w:t>
      </w:r>
      <w:r w:rsidRPr="005E38C3">
        <w:t>welfare</w:t>
      </w:r>
      <w:r w:rsidRPr="005E38C3">
        <w:rPr>
          <w:spacing w:val="-6"/>
        </w:rPr>
        <w:t xml:space="preserve"> </w:t>
      </w:r>
      <w:r w:rsidRPr="005E38C3">
        <w:t>system.</w:t>
      </w:r>
      <w:r w:rsidRPr="005E38C3">
        <w:rPr>
          <w:position w:val="7"/>
          <w:sz w:val="12"/>
          <w:szCs w:val="12"/>
        </w:rPr>
        <w:t>15</w:t>
      </w:r>
      <w:r w:rsidRPr="005E38C3">
        <w:rPr>
          <w:spacing w:val="12"/>
          <w:position w:val="7"/>
          <w:sz w:val="12"/>
          <w:szCs w:val="12"/>
        </w:rPr>
        <w:t xml:space="preserve"> </w:t>
      </w:r>
      <w:r w:rsidRPr="005E38C3">
        <w:t>In</w:t>
      </w:r>
      <w:r w:rsidRPr="005E38C3">
        <w:rPr>
          <w:spacing w:val="-6"/>
        </w:rPr>
        <w:t xml:space="preserve"> </w:t>
      </w:r>
      <w:r w:rsidRPr="005E38C3">
        <w:t>line</w:t>
      </w:r>
      <w:r w:rsidRPr="005E38C3">
        <w:rPr>
          <w:spacing w:val="-6"/>
        </w:rPr>
        <w:t xml:space="preserve"> </w:t>
      </w:r>
      <w:r w:rsidRPr="005E38C3">
        <w:t>with</w:t>
      </w:r>
      <w:r w:rsidRPr="005E38C3">
        <w:rPr>
          <w:spacing w:val="-6"/>
        </w:rPr>
        <w:t xml:space="preserve"> </w:t>
      </w:r>
      <w:r w:rsidRPr="005E38C3">
        <w:t>the</w:t>
      </w:r>
      <w:r w:rsidRPr="005E38C3">
        <w:rPr>
          <w:spacing w:val="-6"/>
        </w:rPr>
        <w:t xml:space="preserve"> </w:t>
      </w:r>
      <w:r w:rsidRPr="005E38C3">
        <w:t>principles</w:t>
      </w:r>
      <w:r w:rsidRPr="005E38C3">
        <w:rPr>
          <w:spacing w:val="-6"/>
        </w:rPr>
        <w:t xml:space="preserve"> </w:t>
      </w:r>
      <w:r w:rsidRPr="005E38C3">
        <w:t>of</w:t>
      </w:r>
      <w:r w:rsidRPr="005E38C3">
        <w:rPr>
          <w:spacing w:val="-6"/>
        </w:rPr>
        <w:t xml:space="preserve"> </w:t>
      </w:r>
      <w:r w:rsidRPr="005E38C3">
        <w:t>its</w:t>
      </w:r>
      <w:r w:rsidRPr="005E38C3">
        <w:rPr>
          <w:spacing w:val="-6"/>
        </w:rPr>
        <w:t xml:space="preserve"> </w:t>
      </w:r>
      <w:r w:rsidRPr="005E38C3">
        <w:t>feminist</w:t>
      </w:r>
      <w:r w:rsidRPr="005E38C3">
        <w:rPr>
          <w:spacing w:val="-6"/>
        </w:rPr>
        <w:t xml:space="preserve"> </w:t>
      </w:r>
      <w:r w:rsidRPr="005E38C3">
        <w:t>foreign and development policy, the German government must uphold the rights of women* to participate in advisory and decision-making processes within the new financial architecture.</w:t>
      </w:r>
    </w:p>
    <w:p w14:paraId="6E8621EF" w14:textId="77777777" w:rsidR="00CF4478" w:rsidRPr="005E38C3" w:rsidRDefault="00CF4478">
      <w:pPr>
        <w:pStyle w:val="Textkrper"/>
        <w:kinsoku w:val="0"/>
        <w:overflowPunct w:val="0"/>
        <w:rPr>
          <w:lang w:val="en-US"/>
        </w:rPr>
      </w:pPr>
    </w:p>
    <w:p w14:paraId="2AD0CEB4" w14:textId="77777777" w:rsidR="00CF4478" w:rsidRPr="005E38C3" w:rsidRDefault="00CF4478">
      <w:pPr>
        <w:pStyle w:val="Textkrper"/>
        <w:kinsoku w:val="0"/>
        <w:overflowPunct w:val="0"/>
        <w:spacing w:before="6" w:after="1"/>
        <w:rPr>
          <w:sz w:val="23"/>
          <w:szCs w:val="23"/>
          <w:lang w:val="en-US"/>
        </w:rPr>
      </w:pPr>
    </w:p>
    <w:p w14:paraId="2796930D" w14:textId="7B56E12C" w:rsidR="00CF4478" w:rsidRDefault="0057493C">
      <w:pPr>
        <w:pStyle w:val="Textkrper"/>
        <w:kinsoku w:val="0"/>
        <w:overflowPunct w:val="0"/>
        <w:ind w:left="553"/>
      </w:pPr>
      <w:r>
        <w:rPr>
          <w:noProof/>
        </w:rPr>
        <mc:AlternateContent>
          <mc:Choice Requires="wps">
            <w:drawing>
              <wp:inline distT="0" distB="0" distL="0" distR="0" wp14:anchorId="7972C7AE" wp14:editId="36EE9F02">
                <wp:extent cx="6120130" cy="2304415"/>
                <wp:effectExtent l="0" t="0" r="0" b="4445"/>
                <wp:docPr id="8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304415"/>
                        </a:xfrm>
                        <a:prstGeom prst="rect">
                          <a:avLst/>
                        </a:prstGeom>
                        <a:solidFill>
                          <a:srgbClr val="E5E2D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D40268"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66D0761" w14:textId="77777777" w:rsidR="00CF4478" w:rsidRPr="00DF104A" w:rsidRDefault="00CF4478" w:rsidP="006E42CF">
                            <w:pPr>
                              <w:pStyle w:val="Box"/>
                            </w:pPr>
                            <w:r w:rsidRPr="00DF104A">
                              <w:t>Commitment</w:t>
                            </w:r>
                            <w:r w:rsidRPr="00DF104A">
                              <w:rPr>
                                <w:spacing w:val="-8"/>
                              </w:rPr>
                              <w:t xml:space="preserve"> </w:t>
                            </w:r>
                            <w:r w:rsidRPr="00DF104A">
                              <w:t>by</w:t>
                            </w:r>
                            <w:r w:rsidRPr="00DF104A">
                              <w:rPr>
                                <w:spacing w:val="-8"/>
                              </w:rPr>
                              <w:t xml:space="preserve"> </w:t>
                            </w:r>
                            <w:r w:rsidRPr="00DF104A">
                              <w:t>Germany</w:t>
                            </w:r>
                            <w:r w:rsidRPr="00DF104A">
                              <w:rPr>
                                <w:spacing w:val="-8"/>
                              </w:rPr>
                              <w:t xml:space="preserve"> </w:t>
                            </w:r>
                            <w:r w:rsidRPr="00DF104A">
                              <w:t>to</w:t>
                            </w:r>
                            <w:r w:rsidRPr="00DF104A">
                              <w:rPr>
                                <w:spacing w:val="-8"/>
                              </w:rPr>
                              <w:t xml:space="preserve"> </w:t>
                            </w:r>
                            <w:r w:rsidRPr="00DF104A">
                              <w:t>reduce</w:t>
                            </w:r>
                            <w:r w:rsidRPr="00DF104A">
                              <w:rPr>
                                <w:spacing w:val="-8"/>
                              </w:rPr>
                              <w:t xml:space="preserve"> </w:t>
                            </w:r>
                            <w:r w:rsidRPr="00DF104A">
                              <w:t>emissions</w:t>
                            </w:r>
                            <w:r w:rsidRPr="00DF104A">
                              <w:rPr>
                                <w:spacing w:val="-8"/>
                              </w:rPr>
                              <w:t xml:space="preserve"> </w:t>
                            </w:r>
                            <w:r w:rsidRPr="00DF104A">
                              <w:t>as</w:t>
                            </w:r>
                            <w:r w:rsidRPr="00DF104A">
                              <w:rPr>
                                <w:spacing w:val="-8"/>
                              </w:rPr>
                              <w:t xml:space="preserve"> </w:t>
                            </w:r>
                            <w:r w:rsidRPr="00DF104A">
                              <w:t>part</w:t>
                            </w:r>
                            <w:r w:rsidRPr="00DF104A">
                              <w:rPr>
                                <w:spacing w:val="-8"/>
                              </w:rPr>
                              <w:t xml:space="preserve"> </w:t>
                            </w:r>
                            <w:r w:rsidRPr="00DF104A">
                              <w:t>of</w:t>
                            </w:r>
                            <w:r w:rsidRPr="00DF104A">
                              <w:rPr>
                                <w:spacing w:val="-8"/>
                              </w:rPr>
                              <w:t xml:space="preserve"> </w:t>
                            </w:r>
                            <w:r w:rsidRPr="00DF104A">
                              <w:t>its</w:t>
                            </w:r>
                            <w:r w:rsidRPr="00DF104A">
                              <w:rPr>
                                <w:spacing w:val="-8"/>
                              </w:rPr>
                              <w:t xml:space="preserve"> </w:t>
                            </w:r>
                            <w:r w:rsidRPr="00DF104A">
                              <w:t>efforts</w:t>
                            </w:r>
                            <w:r w:rsidRPr="00DF104A">
                              <w:rPr>
                                <w:spacing w:val="-8"/>
                              </w:rPr>
                              <w:t xml:space="preserve"> </w:t>
                            </w:r>
                            <w:r w:rsidRPr="00DF104A">
                              <w:t>to</w:t>
                            </w:r>
                            <w:r w:rsidRPr="00DF104A">
                              <w:rPr>
                                <w:spacing w:val="-8"/>
                              </w:rPr>
                              <w:t xml:space="preserve"> </w:t>
                            </w:r>
                            <w:r w:rsidRPr="00DF104A">
                              <w:t>move</w:t>
                            </w:r>
                            <w:r w:rsidRPr="00DF104A">
                              <w:rPr>
                                <w:spacing w:val="-8"/>
                              </w:rPr>
                              <w:t xml:space="preserve"> </w:t>
                            </w:r>
                            <w:r w:rsidRPr="00DF104A">
                              <w:t>away</w:t>
                            </w:r>
                            <w:r w:rsidRPr="00DF104A">
                              <w:rPr>
                                <w:spacing w:val="-8"/>
                              </w:rPr>
                              <w:t xml:space="preserve"> </w:t>
                            </w:r>
                            <w:r w:rsidRPr="00DF104A">
                              <w:t>from</w:t>
                            </w:r>
                            <w:r w:rsidRPr="00DF104A">
                              <w:rPr>
                                <w:spacing w:val="-8"/>
                              </w:rPr>
                              <w:t xml:space="preserve"> </w:t>
                            </w:r>
                            <w:r w:rsidRPr="00DF104A">
                              <w:t>fossil</w:t>
                            </w:r>
                            <w:r w:rsidRPr="00DF104A">
                              <w:rPr>
                                <w:spacing w:val="-8"/>
                              </w:rPr>
                              <w:t xml:space="preserve"> </w:t>
                            </w:r>
                            <w:r w:rsidRPr="00DF104A">
                              <w:t>fuels</w:t>
                            </w:r>
                            <w:r w:rsidRPr="00DF104A">
                              <w:rPr>
                                <w:spacing w:val="-8"/>
                              </w:rPr>
                              <w:t xml:space="preserve"> </w:t>
                            </w:r>
                            <w:r w:rsidRPr="00DF104A">
                              <w:t>and</w:t>
                            </w:r>
                            <w:r w:rsidRPr="00DF104A">
                              <w:rPr>
                                <w:spacing w:val="-8"/>
                              </w:rPr>
                              <w:t xml:space="preserve"> </w:t>
                            </w:r>
                            <w:r w:rsidRPr="00DF104A">
                              <w:t>nuclear energy;</w:t>
                            </w:r>
                            <w:r w:rsidRPr="00DF104A">
                              <w:rPr>
                                <w:spacing w:val="-7"/>
                              </w:rPr>
                              <w:t xml:space="preserve"> </w:t>
                            </w:r>
                            <w:r w:rsidRPr="00DF104A">
                              <w:t>abolition</w:t>
                            </w:r>
                            <w:r w:rsidRPr="00DF104A">
                              <w:rPr>
                                <w:spacing w:val="-7"/>
                              </w:rPr>
                              <w:t xml:space="preserve"> </w:t>
                            </w:r>
                            <w:r w:rsidRPr="00DF104A">
                              <w:t>of</w:t>
                            </w:r>
                            <w:r w:rsidRPr="00DF104A">
                              <w:rPr>
                                <w:spacing w:val="-7"/>
                              </w:rPr>
                              <w:t xml:space="preserve"> </w:t>
                            </w:r>
                            <w:r w:rsidRPr="00DF104A">
                              <w:t>all</w:t>
                            </w:r>
                            <w:r w:rsidRPr="00DF104A">
                              <w:rPr>
                                <w:spacing w:val="-7"/>
                              </w:rPr>
                              <w:t xml:space="preserve"> </w:t>
                            </w:r>
                            <w:r w:rsidRPr="00DF104A">
                              <w:t>subsidies</w:t>
                            </w:r>
                            <w:r w:rsidRPr="00DF104A">
                              <w:rPr>
                                <w:spacing w:val="-7"/>
                              </w:rPr>
                              <w:t xml:space="preserve"> </w:t>
                            </w:r>
                            <w:r w:rsidRPr="00DF104A">
                              <w:t>for</w:t>
                            </w:r>
                            <w:r w:rsidRPr="00DF104A">
                              <w:rPr>
                                <w:spacing w:val="-7"/>
                              </w:rPr>
                              <w:t xml:space="preserve"> </w:t>
                            </w:r>
                            <w:r w:rsidRPr="00DF104A">
                              <w:t>practices</w:t>
                            </w:r>
                            <w:r w:rsidRPr="00DF104A">
                              <w:rPr>
                                <w:spacing w:val="-7"/>
                              </w:rPr>
                              <w:t xml:space="preserve"> </w:t>
                            </w:r>
                            <w:r w:rsidRPr="00DF104A">
                              <w:t>that</w:t>
                            </w:r>
                            <w:r w:rsidRPr="00DF104A">
                              <w:rPr>
                                <w:spacing w:val="-7"/>
                              </w:rPr>
                              <w:t xml:space="preserve"> </w:t>
                            </w:r>
                            <w:r w:rsidRPr="00DF104A">
                              <w:t>are</w:t>
                            </w:r>
                            <w:r w:rsidRPr="00DF104A">
                              <w:rPr>
                                <w:spacing w:val="-7"/>
                              </w:rPr>
                              <w:t xml:space="preserve"> </w:t>
                            </w:r>
                            <w:r w:rsidRPr="00DF104A">
                              <w:t>harmful</w:t>
                            </w:r>
                            <w:r w:rsidRPr="00DF104A">
                              <w:rPr>
                                <w:spacing w:val="-7"/>
                              </w:rPr>
                              <w:t xml:space="preserve"> </w:t>
                            </w:r>
                            <w:r w:rsidRPr="00DF104A">
                              <w:t>to</w:t>
                            </w:r>
                            <w:r w:rsidRPr="00DF104A">
                              <w:rPr>
                                <w:spacing w:val="-7"/>
                              </w:rPr>
                              <w:t xml:space="preserve"> </w:t>
                            </w:r>
                            <w:r w:rsidRPr="00DF104A">
                              <w:t>the</w:t>
                            </w:r>
                            <w:r w:rsidRPr="00DF104A">
                              <w:rPr>
                                <w:spacing w:val="-7"/>
                              </w:rPr>
                              <w:t xml:space="preserve"> </w:t>
                            </w:r>
                            <w:r w:rsidRPr="00DF104A">
                              <w:t>environment</w:t>
                            </w:r>
                            <w:r w:rsidRPr="00DF104A">
                              <w:rPr>
                                <w:spacing w:val="-7"/>
                              </w:rPr>
                              <w:t xml:space="preserve"> </w:t>
                            </w:r>
                            <w:r w:rsidRPr="00DF104A">
                              <w:t>and</w:t>
                            </w:r>
                            <w:r w:rsidRPr="00DF104A">
                              <w:rPr>
                                <w:spacing w:val="-7"/>
                              </w:rPr>
                              <w:t xml:space="preserve"> </w:t>
                            </w:r>
                            <w:r w:rsidRPr="00DF104A">
                              <w:t>the</w:t>
                            </w:r>
                            <w:r w:rsidRPr="00DF104A">
                              <w:rPr>
                                <w:spacing w:val="-7"/>
                              </w:rPr>
                              <w:t xml:space="preserve"> </w:t>
                            </w:r>
                            <w:r w:rsidRPr="00DF104A">
                              <w:t>climate,</w:t>
                            </w:r>
                            <w:r w:rsidRPr="00DF104A">
                              <w:rPr>
                                <w:spacing w:val="-7"/>
                              </w:rPr>
                              <w:t xml:space="preserve"> </w:t>
                            </w:r>
                            <w:r w:rsidRPr="00DF104A">
                              <w:t>particularly in the agricultural sector</w:t>
                            </w:r>
                          </w:p>
                          <w:p w14:paraId="5FC0E589" w14:textId="77777777" w:rsidR="00CF4478" w:rsidRPr="00DF104A" w:rsidRDefault="00CF4478" w:rsidP="006E42CF">
                            <w:pPr>
                              <w:pStyle w:val="Box"/>
                            </w:pPr>
                            <w:r w:rsidRPr="00DF104A">
                              <w:t>Commitment by Germany to provide substantially more support within the Green Climate Fund to policies and</w:t>
                            </w:r>
                            <w:r w:rsidRPr="00DF104A">
                              <w:rPr>
                                <w:spacing w:val="-4"/>
                              </w:rPr>
                              <w:t xml:space="preserve"> </w:t>
                            </w:r>
                            <w:r w:rsidRPr="00DF104A">
                              <w:t>financial</w:t>
                            </w:r>
                            <w:r w:rsidRPr="00DF104A">
                              <w:rPr>
                                <w:spacing w:val="-4"/>
                              </w:rPr>
                              <w:t xml:space="preserve"> </w:t>
                            </w:r>
                            <w:r w:rsidRPr="00DF104A">
                              <w:t>approaches</w:t>
                            </w:r>
                            <w:r w:rsidRPr="00DF104A">
                              <w:rPr>
                                <w:spacing w:val="-4"/>
                              </w:rPr>
                              <w:t xml:space="preserve"> </w:t>
                            </w:r>
                            <w:r w:rsidRPr="00DF104A">
                              <w:t>that</w:t>
                            </w:r>
                            <w:r w:rsidRPr="00DF104A">
                              <w:rPr>
                                <w:spacing w:val="-4"/>
                              </w:rPr>
                              <w:t xml:space="preserve"> </w:t>
                            </w:r>
                            <w:r w:rsidRPr="00DF104A">
                              <w:t>channel</w:t>
                            </w:r>
                            <w:r w:rsidRPr="00DF104A">
                              <w:rPr>
                                <w:spacing w:val="-4"/>
                              </w:rPr>
                              <w:t xml:space="preserve"> </w:t>
                            </w:r>
                            <w:r w:rsidRPr="00DF104A">
                              <w:t>climate</w:t>
                            </w:r>
                            <w:r w:rsidRPr="00DF104A">
                              <w:rPr>
                                <w:spacing w:val="-4"/>
                              </w:rPr>
                              <w:t xml:space="preserve"> </w:t>
                            </w:r>
                            <w:r w:rsidRPr="00DF104A">
                              <w:t>financing</w:t>
                            </w:r>
                            <w:r w:rsidRPr="00DF104A">
                              <w:rPr>
                                <w:spacing w:val="-4"/>
                              </w:rPr>
                              <w:t xml:space="preserve"> </w:t>
                            </w:r>
                            <w:r w:rsidRPr="00DF104A">
                              <w:t>directly</w:t>
                            </w:r>
                            <w:r w:rsidRPr="00DF104A">
                              <w:rPr>
                                <w:spacing w:val="-4"/>
                              </w:rPr>
                              <w:t xml:space="preserve"> </w:t>
                            </w:r>
                            <w:r w:rsidRPr="00DF104A">
                              <w:t>to</w:t>
                            </w:r>
                            <w:r w:rsidRPr="00DF104A">
                              <w:rPr>
                                <w:spacing w:val="-4"/>
                              </w:rPr>
                              <w:t xml:space="preserve"> </w:t>
                            </w:r>
                            <w:r w:rsidRPr="00DF104A">
                              <w:t>women*</w:t>
                            </w:r>
                            <w:r w:rsidRPr="00DF104A">
                              <w:rPr>
                                <w:spacing w:val="-4"/>
                              </w:rPr>
                              <w:t xml:space="preserve"> </w:t>
                            </w:r>
                            <w:r w:rsidRPr="00DF104A">
                              <w:t>and</w:t>
                            </w:r>
                            <w:r w:rsidRPr="00DF104A">
                              <w:rPr>
                                <w:spacing w:val="-4"/>
                              </w:rPr>
                              <w:t xml:space="preserve"> </w:t>
                            </w:r>
                            <w:r w:rsidRPr="00DF104A">
                              <w:t>marginalized</w:t>
                            </w:r>
                            <w:r w:rsidRPr="00DF104A">
                              <w:rPr>
                                <w:spacing w:val="-4"/>
                              </w:rPr>
                              <w:t xml:space="preserve"> </w:t>
                            </w:r>
                            <w:r w:rsidRPr="00DF104A">
                              <w:t>communities</w:t>
                            </w:r>
                            <w:r w:rsidRPr="00DF104A">
                              <w:rPr>
                                <w:spacing w:val="-4"/>
                              </w:rPr>
                              <w:t xml:space="preserve"> </w:t>
                            </w:r>
                            <w:r w:rsidRPr="00DF104A">
                              <w:t>at local level (“Enhanced Direct Access”)</w:t>
                            </w:r>
                          </w:p>
                          <w:p w14:paraId="063295AF" w14:textId="3FF92040" w:rsidR="00CF4478" w:rsidRPr="00DF104A" w:rsidRDefault="00CF4478" w:rsidP="006E42CF">
                            <w:pPr>
                              <w:pStyle w:val="Box"/>
                            </w:pPr>
                            <w:r w:rsidRPr="00DF104A">
                              <w:t>Increased,</w:t>
                            </w:r>
                            <w:r w:rsidRPr="00DF104A">
                              <w:rPr>
                                <w:spacing w:val="-6"/>
                              </w:rPr>
                              <w:t xml:space="preserve"> </w:t>
                            </w:r>
                            <w:r w:rsidRPr="00DF104A">
                              <w:t>direct</w:t>
                            </w:r>
                            <w:r w:rsidRPr="00DF104A">
                              <w:rPr>
                                <w:spacing w:val="-6"/>
                              </w:rPr>
                              <w:t xml:space="preserve"> </w:t>
                            </w:r>
                            <w:r w:rsidRPr="00DF104A">
                              <w:t>support</w:t>
                            </w:r>
                            <w:r w:rsidRPr="00DF104A">
                              <w:rPr>
                                <w:spacing w:val="-6"/>
                              </w:rPr>
                              <w:t xml:space="preserve"> </w:t>
                            </w:r>
                            <w:r w:rsidRPr="00DF104A">
                              <w:t>for</w:t>
                            </w:r>
                            <w:r w:rsidRPr="00DF104A">
                              <w:rPr>
                                <w:spacing w:val="-6"/>
                              </w:rPr>
                              <w:t xml:space="preserve"> </w:t>
                            </w:r>
                            <w:r w:rsidRPr="00DF104A">
                              <w:t>women’s,</w:t>
                            </w:r>
                            <w:r w:rsidRPr="00DF104A">
                              <w:rPr>
                                <w:spacing w:val="-6"/>
                              </w:rPr>
                              <w:t xml:space="preserve"> </w:t>
                            </w:r>
                            <w:r w:rsidRPr="00DF104A">
                              <w:t>human</w:t>
                            </w:r>
                            <w:r w:rsidRPr="00DF104A">
                              <w:rPr>
                                <w:spacing w:val="-6"/>
                              </w:rPr>
                              <w:t xml:space="preserve"> </w:t>
                            </w:r>
                            <w:r w:rsidRPr="00DF104A">
                              <w:t>rights</w:t>
                            </w:r>
                            <w:r w:rsidRPr="00DF104A">
                              <w:rPr>
                                <w:spacing w:val="-6"/>
                              </w:rPr>
                              <w:t xml:space="preserve"> </w:t>
                            </w:r>
                            <w:r w:rsidRPr="00DF104A">
                              <w:t>and</w:t>
                            </w:r>
                            <w:r w:rsidRPr="00DF104A">
                              <w:rPr>
                                <w:spacing w:val="-6"/>
                              </w:rPr>
                              <w:t xml:space="preserve"> </w:t>
                            </w:r>
                            <w:r w:rsidRPr="00DF104A">
                              <w:t>feminist</w:t>
                            </w:r>
                            <w:r w:rsidRPr="00DF104A">
                              <w:rPr>
                                <w:spacing w:val="-6"/>
                              </w:rPr>
                              <w:t xml:space="preserve"> </w:t>
                            </w:r>
                            <w:r w:rsidRPr="00DF104A">
                              <w:t>organizations</w:t>
                            </w:r>
                            <w:r w:rsidRPr="00DF104A">
                              <w:rPr>
                                <w:spacing w:val="-6"/>
                              </w:rPr>
                              <w:t xml:space="preserve"> </w:t>
                            </w:r>
                            <w:r w:rsidRPr="00DF104A">
                              <w:t>that</w:t>
                            </w:r>
                            <w:r w:rsidRPr="00DF104A">
                              <w:rPr>
                                <w:spacing w:val="-6"/>
                              </w:rPr>
                              <w:t xml:space="preserve"> </w:t>
                            </w:r>
                            <w:r w:rsidRPr="00DF104A">
                              <w:t>have</w:t>
                            </w:r>
                            <w:r w:rsidRPr="00DF104A">
                              <w:rPr>
                                <w:spacing w:val="-6"/>
                              </w:rPr>
                              <w:t xml:space="preserve"> </w:t>
                            </w:r>
                            <w:r w:rsidRPr="00DF104A">
                              <w:t>not</w:t>
                            </w:r>
                            <w:r w:rsidRPr="00DF104A">
                              <w:rPr>
                                <w:spacing w:val="-6"/>
                              </w:rPr>
                              <w:t xml:space="preserve"> </w:t>
                            </w:r>
                            <w:r w:rsidRPr="00DF104A">
                              <w:t>yet</w:t>
                            </w:r>
                            <w:r w:rsidRPr="00DF104A">
                              <w:rPr>
                                <w:spacing w:val="-6"/>
                              </w:rPr>
                              <w:t xml:space="preserve"> </w:t>
                            </w:r>
                            <w:r w:rsidRPr="00DF104A">
                              <w:t>been</w:t>
                            </w:r>
                            <w:r w:rsidRPr="00DF104A">
                              <w:rPr>
                                <w:spacing w:val="-6"/>
                              </w:rPr>
                              <w:t xml:space="preserve"> </w:t>
                            </w:r>
                            <w:r w:rsidRPr="00DF104A">
                              <w:t>able</w:t>
                            </w:r>
                            <w:r w:rsidRPr="00DF104A">
                              <w:rPr>
                                <w:spacing w:val="-6"/>
                              </w:rPr>
                              <w:t xml:space="preserve"> </w:t>
                            </w:r>
                            <w:r w:rsidRPr="00DF104A">
                              <w:t>to adequately benefit from the International Climate Initiative</w:t>
                            </w:r>
                            <w:r w:rsidR="00B727E3">
                              <w:t xml:space="preserve"> (IKI)</w:t>
                            </w:r>
                          </w:p>
                          <w:p w14:paraId="5DA5170A" w14:textId="77777777" w:rsidR="00CF4478" w:rsidRPr="00DF104A" w:rsidRDefault="00CF4478" w:rsidP="006E42CF">
                            <w:pPr>
                              <w:pStyle w:val="Box"/>
                            </w:pPr>
                            <w:r w:rsidRPr="00DF104A">
                              <w:t>Proactive support for the further development of the UNFCCC Gender Action Plan in order to tackle the gender-specific impacts of multiple global crises</w:t>
                            </w:r>
                          </w:p>
                        </w:txbxContent>
                      </wps:txbx>
                      <wps:bodyPr rot="0" vert="horz" wrap="square" lIns="0" tIns="0" rIns="0" bIns="0" anchor="t" anchorCtr="0" upright="1">
                        <a:noAutofit/>
                      </wps:bodyPr>
                    </wps:wsp>
                  </a:graphicData>
                </a:graphic>
              </wp:inline>
            </w:drawing>
          </mc:Choice>
          <mc:Fallback>
            <w:pict>
              <v:shape w14:anchorId="7972C7AE" id="Text Box 42" o:spid="_x0000_s1059" type="#_x0000_t202" style="width:481.9pt;height:18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" fillcolor="#e5e2df" stroked="f">
                <v:textbox inset="0,0,0,0">
                  <w:txbxContent>
                    <w:p w14:paraId="1ED40268" w14:textId="77777777" w:rsidR="00CF4478" w:rsidRDefault="00CF4478">
                      <w:pPr>
                        <w:pStyle w:val="Textkrper"/>
                        <w:kinsoku w:val="0"/>
                        <w:overflowPunct w:val="0"/>
                        <w:spacing w:before="140"/>
                        <w:ind w:left="170"/>
                        <w:rPr>
                          <w:rFonts w:ascii="Whitney Medium" w:hAnsi="Whitney Medium" w:cs="Whitney Medium"/>
                          <w:color w:val="000000"/>
                          <w:spacing w:val="-2"/>
                          <w:sz w:val="28"/>
                          <w:szCs w:val="28"/>
                        </w:rPr>
                      </w:pPr>
                      <w:r>
                        <w:rPr>
                          <w:rFonts w:ascii="Whitney Medium" w:hAnsi="Whitney Medium" w:cs="Whitney Medium"/>
                          <w:color w:val="000000"/>
                          <w:spacing w:val="-2"/>
                          <w:sz w:val="28"/>
                          <w:szCs w:val="28"/>
                        </w:rPr>
                        <w:t>CEDAW</w:t>
                      </w:r>
                      <w:r>
                        <w:rPr>
                          <w:rFonts w:ascii="Whitney Medium" w:hAnsi="Whitney Medium" w:cs="Whitney Medium"/>
                          <w:color w:val="000000"/>
                          <w:spacing w:val="-7"/>
                          <w:sz w:val="28"/>
                          <w:szCs w:val="28"/>
                        </w:rPr>
                        <w:t xml:space="preserve"> </w:t>
                      </w:r>
                      <w:r>
                        <w:rPr>
                          <w:rFonts w:ascii="Whitney Medium" w:hAnsi="Whitney Medium" w:cs="Whitney Medium"/>
                          <w:color w:val="000000"/>
                          <w:spacing w:val="-2"/>
                          <w:sz w:val="28"/>
                          <w:szCs w:val="28"/>
                        </w:rPr>
                        <w:t>Alliance</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Germany</w:t>
                      </w:r>
                      <w:r>
                        <w:rPr>
                          <w:rFonts w:ascii="Whitney Medium" w:hAnsi="Whitney Medium" w:cs="Whitney Medium"/>
                          <w:color w:val="000000"/>
                          <w:spacing w:val="-6"/>
                          <w:sz w:val="28"/>
                          <w:szCs w:val="28"/>
                        </w:rPr>
                        <w:t xml:space="preserve"> </w:t>
                      </w:r>
                      <w:r>
                        <w:rPr>
                          <w:rFonts w:ascii="Whitney Medium" w:hAnsi="Whitney Medium" w:cs="Whitney Medium"/>
                          <w:color w:val="000000"/>
                          <w:spacing w:val="-2"/>
                          <w:sz w:val="28"/>
                          <w:szCs w:val="28"/>
                        </w:rPr>
                        <w:t>demands:</w:t>
                      </w:r>
                    </w:p>
                    <w:p w14:paraId="466D0761" w14:textId="77777777" w:rsidR="00CF4478" w:rsidRPr="00DF104A" w:rsidRDefault="00CF4478" w:rsidP="006E42CF">
                      <w:pPr>
                        <w:pStyle w:val="Box"/>
                      </w:pPr>
                      <w:r w:rsidRPr="00DF104A">
                        <w:t>Commitment</w:t>
                      </w:r>
                      <w:r w:rsidRPr="00DF104A">
                        <w:rPr>
                          <w:spacing w:val="-8"/>
                        </w:rPr>
                        <w:t xml:space="preserve"> </w:t>
                      </w:r>
                      <w:r w:rsidRPr="00DF104A">
                        <w:t>by</w:t>
                      </w:r>
                      <w:r w:rsidRPr="00DF104A">
                        <w:rPr>
                          <w:spacing w:val="-8"/>
                        </w:rPr>
                        <w:t xml:space="preserve"> </w:t>
                      </w:r>
                      <w:r w:rsidRPr="00DF104A">
                        <w:t>Germany</w:t>
                      </w:r>
                      <w:r w:rsidRPr="00DF104A">
                        <w:rPr>
                          <w:spacing w:val="-8"/>
                        </w:rPr>
                        <w:t xml:space="preserve"> </w:t>
                      </w:r>
                      <w:r w:rsidRPr="00DF104A">
                        <w:t>to</w:t>
                      </w:r>
                      <w:r w:rsidRPr="00DF104A">
                        <w:rPr>
                          <w:spacing w:val="-8"/>
                        </w:rPr>
                        <w:t xml:space="preserve"> </w:t>
                      </w:r>
                      <w:r w:rsidRPr="00DF104A">
                        <w:t>reduce</w:t>
                      </w:r>
                      <w:r w:rsidRPr="00DF104A">
                        <w:rPr>
                          <w:spacing w:val="-8"/>
                        </w:rPr>
                        <w:t xml:space="preserve"> </w:t>
                      </w:r>
                      <w:r w:rsidRPr="00DF104A">
                        <w:t>emissions</w:t>
                      </w:r>
                      <w:r w:rsidRPr="00DF104A">
                        <w:rPr>
                          <w:spacing w:val="-8"/>
                        </w:rPr>
                        <w:t xml:space="preserve"> </w:t>
                      </w:r>
                      <w:r w:rsidRPr="00DF104A">
                        <w:t>as</w:t>
                      </w:r>
                      <w:r w:rsidRPr="00DF104A">
                        <w:rPr>
                          <w:spacing w:val="-8"/>
                        </w:rPr>
                        <w:t xml:space="preserve"> </w:t>
                      </w:r>
                      <w:r w:rsidRPr="00DF104A">
                        <w:t>part</w:t>
                      </w:r>
                      <w:r w:rsidRPr="00DF104A">
                        <w:rPr>
                          <w:spacing w:val="-8"/>
                        </w:rPr>
                        <w:t xml:space="preserve"> </w:t>
                      </w:r>
                      <w:r w:rsidRPr="00DF104A">
                        <w:t>of</w:t>
                      </w:r>
                      <w:r w:rsidRPr="00DF104A">
                        <w:rPr>
                          <w:spacing w:val="-8"/>
                        </w:rPr>
                        <w:t xml:space="preserve"> </w:t>
                      </w:r>
                      <w:r w:rsidRPr="00DF104A">
                        <w:t>its</w:t>
                      </w:r>
                      <w:r w:rsidRPr="00DF104A">
                        <w:rPr>
                          <w:spacing w:val="-8"/>
                        </w:rPr>
                        <w:t xml:space="preserve"> </w:t>
                      </w:r>
                      <w:r w:rsidRPr="00DF104A">
                        <w:t>efforts</w:t>
                      </w:r>
                      <w:r w:rsidRPr="00DF104A">
                        <w:rPr>
                          <w:spacing w:val="-8"/>
                        </w:rPr>
                        <w:t xml:space="preserve"> </w:t>
                      </w:r>
                      <w:r w:rsidRPr="00DF104A">
                        <w:t>to</w:t>
                      </w:r>
                      <w:r w:rsidRPr="00DF104A">
                        <w:rPr>
                          <w:spacing w:val="-8"/>
                        </w:rPr>
                        <w:t xml:space="preserve"> </w:t>
                      </w:r>
                      <w:r w:rsidRPr="00DF104A">
                        <w:t>move</w:t>
                      </w:r>
                      <w:r w:rsidRPr="00DF104A">
                        <w:rPr>
                          <w:spacing w:val="-8"/>
                        </w:rPr>
                        <w:t xml:space="preserve"> </w:t>
                      </w:r>
                      <w:r w:rsidRPr="00DF104A">
                        <w:t>away</w:t>
                      </w:r>
                      <w:r w:rsidRPr="00DF104A">
                        <w:rPr>
                          <w:spacing w:val="-8"/>
                        </w:rPr>
                        <w:t xml:space="preserve"> </w:t>
                      </w:r>
                      <w:r w:rsidRPr="00DF104A">
                        <w:t>from</w:t>
                      </w:r>
                      <w:r w:rsidRPr="00DF104A">
                        <w:rPr>
                          <w:spacing w:val="-8"/>
                        </w:rPr>
                        <w:t xml:space="preserve"> </w:t>
                      </w:r>
                      <w:r w:rsidRPr="00DF104A">
                        <w:t>fossil</w:t>
                      </w:r>
                      <w:r w:rsidRPr="00DF104A">
                        <w:rPr>
                          <w:spacing w:val="-8"/>
                        </w:rPr>
                        <w:t xml:space="preserve"> </w:t>
                      </w:r>
                      <w:r w:rsidRPr="00DF104A">
                        <w:t>fuels</w:t>
                      </w:r>
                      <w:r w:rsidRPr="00DF104A">
                        <w:rPr>
                          <w:spacing w:val="-8"/>
                        </w:rPr>
                        <w:t xml:space="preserve"> </w:t>
                      </w:r>
                      <w:r w:rsidRPr="00DF104A">
                        <w:t>and</w:t>
                      </w:r>
                      <w:r w:rsidRPr="00DF104A">
                        <w:rPr>
                          <w:spacing w:val="-8"/>
                        </w:rPr>
                        <w:t xml:space="preserve"> </w:t>
                      </w:r>
                      <w:r w:rsidRPr="00DF104A">
                        <w:t>nuclear energy;</w:t>
                      </w:r>
                      <w:r w:rsidRPr="00DF104A">
                        <w:rPr>
                          <w:spacing w:val="-7"/>
                        </w:rPr>
                        <w:t xml:space="preserve"> </w:t>
                      </w:r>
                      <w:r w:rsidRPr="00DF104A">
                        <w:t>abolition</w:t>
                      </w:r>
                      <w:r w:rsidRPr="00DF104A">
                        <w:rPr>
                          <w:spacing w:val="-7"/>
                        </w:rPr>
                        <w:t xml:space="preserve"> </w:t>
                      </w:r>
                      <w:r w:rsidRPr="00DF104A">
                        <w:t>of</w:t>
                      </w:r>
                      <w:r w:rsidRPr="00DF104A">
                        <w:rPr>
                          <w:spacing w:val="-7"/>
                        </w:rPr>
                        <w:t xml:space="preserve"> </w:t>
                      </w:r>
                      <w:r w:rsidRPr="00DF104A">
                        <w:t>all</w:t>
                      </w:r>
                      <w:r w:rsidRPr="00DF104A">
                        <w:rPr>
                          <w:spacing w:val="-7"/>
                        </w:rPr>
                        <w:t xml:space="preserve"> </w:t>
                      </w:r>
                      <w:r w:rsidRPr="00DF104A">
                        <w:t>subsidies</w:t>
                      </w:r>
                      <w:r w:rsidRPr="00DF104A">
                        <w:rPr>
                          <w:spacing w:val="-7"/>
                        </w:rPr>
                        <w:t xml:space="preserve"> </w:t>
                      </w:r>
                      <w:r w:rsidRPr="00DF104A">
                        <w:t>for</w:t>
                      </w:r>
                      <w:r w:rsidRPr="00DF104A">
                        <w:rPr>
                          <w:spacing w:val="-7"/>
                        </w:rPr>
                        <w:t xml:space="preserve"> </w:t>
                      </w:r>
                      <w:r w:rsidRPr="00DF104A">
                        <w:t>practices</w:t>
                      </w:r>
                      <w:r w:rsidRPr="00DF104A">
                        <w:rPr>
                          <w:spacing w:val="-7"/>
                        </w:rPr>
                        <w:t xml:space="preserve"> </w:t>
                      </w:r>
                      <w:r w:rsidRPr="00DF104A">
                        <w:t>that</w:t>
                      </w:r>
                      <w:r w:rsidRPr="00DF104A">
                        <w:rPr>
                          <w:spacing w:val="-7"/>
                        </w:rPr>
                        <w:t xml:space="preserve"> </w:t>
                      </w:r>
                      <w:r w:rsidRPr="00DF104A">
                        <w:t>are</w:t>
                      </w:r>
                      <w:r w:rsidRPr="00DF104A">
                        <w:rPr>
                          <w:spacing w:val="-7"/>
                        </w:rPr>
                        <w:t xml:space="preserve"> </w:t>
                      </w:r>
                      <w:r w:rsidRPr="00DF104A">
                        <w:t>harmful</w:t>
                      </w:r>
                      <w:r w:rsidRPr="00DF104A">
                        <w:rPr>
                          <w:spacing w:val="-7"/>
                        </w:rPr>
                        <w:t xml:space="preserve"> </w:t>
                      </w:r>
                      <w:r w:rsidRPr="00DF104A">
                        <w:t>to</w:t>
                      </w:r>
                      <w:r w:rsidRPr="00DF104A">
                        <w:rPr>
                          <w:spacing w:val="-7"/>
                        </w:rPr>
                        <w:t xml:space="preserve"> </w:t>
                      </w:r>
                      <w:r w:rsidRPr="00DF104A">
                        <w:t>the</w:t>
                      </w:r>
                      <w:r w:rsidRPr="00DF104A">
                        <w:rPr>
                          <w:spacing w:val="-7"/>
                        </w:rPr>
                        <w:t xml:space="preserve"> </w:t>
                      </w:r>
                      <w:r w:rsidRPr="00DF104A">
                        <w:t>environment</w:t>
                      </w:r>
                      <w:r w:rsidRPr="00DF104A">
                        <w:rPr>
                          <w:spacing w:val="-7"/>
                        </w:rPr>
                        <w:t xml:space="preserve"> </w:t>
                      </w:r>
                      <w:r w:rsidRPr="00DF104A">
                        <w:t>and</w:t>
                      </w:r>
                      <w:r w:rsidRPr="00DF104A">
                        <w:rPr>
                          <w:spacing w:val="-7"/>
                        </w:rPr>
                        <w:t xml:space="preserve"> </w:t>
                      </w:r>
                      <w:r w:rsidRPr="00DF104A">
                        <w:t>the</w:t>
                      </w:r>
                      <w:r w:rsidRPr="00DF104A">
                        <w:rPr>
                          <w:spacing w:val="-7"/>
                        </w:rPr>
                        <w:t xml:space="preserve"> </w:t>
                      </w:r>
                      <w:r w:rsidRPr="00DF104A">
                        <w:t>climate,</w:t>
                      </w:r>
                      <w:r w:rsidRPr="00DF104A">
                        <w:rPr>
                          <w:spacing w:val="-7"/>
                        </w:rPr>
                        <w:t xml:space="preserve"> </w:t>
                      </w:r>
                      <w:r w:rsidRPr="00DF104A">
                        <w:t>particularly in the agricultural sector</w:t>
                      </w:r>
                    </w:p>
                    <w:p w14:paraId="5FC0E589" w14:textId="77777777" w:rsidR="00CF4478" w:rsidRPr="00DF104A" w:rsidRDefault="00CF4478" w:rsidP="006E42CF">
                      <w:pPr>
                        <w:pStyle w:val="Box"/>
                      </w:pPr>
                      <w:r w:rsidRPr="00DF104A">
                        <w:t>Commitment by Germany to provide substantially more support within the Green Climate Fund to policies and</w:t>
                      </w:r>
                      <w:r w:rsidRPr="00DF104A">
                        <w:rPr>
                          <w:spacing w:val="-4"/>
                        </w:rPr>
                        <w:t xml:space="preserve"> </w:t>
                      </w:r>
                      <w:r w:rsidRPr="00DF104A">
                        <w:t>financial</w:t>
                      </w:r>
                      <w:r w:rsidRPr="00DF104A">
                        <w:rPr>
                          <w:spacing w:val="-4"/>
                        </w:rPr>
                        <w:t xml:space="preserve"> </w:t>
                      </w:r>
                      <w:r w:rsidRPr="00DF104A">
                        <w:t>approaches</w:t>
                      </w:r>
                      <w:r w:rsidRPr="00DF104A">
                        <w:rPr>
                          <w:spacing w:val="-4"/>
                        </w:rPr>
                        <w:t xml:space="preserve"> </w:t>
                      </w:r>
                      <w:r w:rsidRPr="00DF104A">
                        <w:t>that</w:t>
                      </w:r>
                      <w:r w:rsidRPr="00DF104A">
                        <w:rPr>
                          <w:spacing w:val="-4"/>
                        </w:rPr>
                        <w:t xml:space="preserve"> </w:t>
                      </w:r>
                      <w:r w:rsidRPr="00DF104A">
                        <w:t>channel</w:t>
                      </w:r>
                      <w:r w:rsidRPr="00DF104A">
                        <w:rPr>
                          <w:spacing w:val="-4"/>
                        </w:rPr>
                        <w:t xml:space="preserve"> </w:t>
                      </w:r>
                      <w:r w:rsidRPr="00DF104A">
                        <w:t>climate</w:t>
                      </w:r>
                      <w:r w:rsidRPr="00DF104A">
                        <w:rPr>
                          <w:spacing w:val="-4"/>
                        </w:rPr>
                        <w:t xml:space="preserve"> </w:t>
                      </w:r>
                      <w:r w:rsidRPr="00DF104A">
                        <w:t>financing</w:t>
                      </w:r>
                      <w:r w:rsidRPr="00DF104A">
                        <w:rPr>
                          <w:spacing w:val="-4"/>
                        </w:rPr>
                        <w:t xml:space="preserve"> </w:t>
                      </w:r>
                      <w:r w:rsidRPr="00DF104A">
                        <w:t>directly</w:t>
                      </w:r>
                      <w:r w:rsidRPr="00DF104A">
                        <w:rPr>
                          <w:spacing w:val="-4"/>
                        </w:rPr>
                        <w:t xml:space="preserve"> </w:t>
                      </w:r>
                      <w:r w:rsidRPr="00DF104A">
                        <w:t>to</w:t>
                      </w:r>
                      <w:r w:rsidRPr="00DF104A">
                        <w:rPr>
                          <w:spacing w:val="-4"/>
                        </w:rPr>
                        <w:t xml:space="preserve"> </w:t>
                      </w:r>
                      <w:r w:rsidRPr="00DF104A">
                        <w:t>women*</w:t>
                      </w:r>
                      <w:r w:rsidRPr="00DF104A">
                        <w:rPr>
                          <w:spacing w:val="-4"/>
                        </w:rPr>
                        <w:t xml:space="preserve"> </w:t>
                      </w:r>
                      <w:r w:rsidRPr="00DF104A">
                        <w:t>and</w:t>
                      </w:r>
                      <w:r w:rsidRPr="00DF104A">
                        <w:rPr>
                          <w:spacing w:val="-4"/>
                        </w:rPr>
                        <w:t xml:space="preserve"> </w:t>
                      </w:r>
                      <w:r w:rsidRPr="00DF104A">
                        <w:t>marginalized</w:t>
                      </w:r>
                      <w:r w:rsidRPr="00DF104A">
                        <w:rPr>
                          <w:spacing w:val="-4"/>
                        </w:rPr>
                        <w:t xml:space="preserve"> </w:t>
                      </w:r>
                      <w:r w:rsidRPr="00DF104A">
                        <w:t>communities</w:t>
                      </w:r>
                      <w:r w:rsidRPr="00DF104A">
                        <w:rPr>
                          <w:spacing w:val="-4"/>
                        </w:rPr>
                        <w:t xml:space="preserve"> </w:t>
                      </w:r>
                      <w:r w:rsidRPr="00DF104A">
                        <w:t>at local level (“Enhanced Direct Access”)</w:t>
                      </w:r>
                    </w:p>
                    <w:p w14:paraId="063295AF" w14:textId="3FF92040" w:rsidR="00CF4478" w:rsidRPr="00DF104A" w:rsidRDefault="00CF4478" w:rsidP="006E42CF">
                      <w:pPr>
                        <w:pStyle w:val="Box"/>
                      </w:pPr>
                      <w:r w:rsidRPr="00DF104A">
                        <w:t>Increased,</w:t>
                      </w:r>
                      <w:r w:rsidRPr="00DF104A">
                        <w:rPr>
                          <w:spacing w:val="-6"/>
                        </w:rPr>
                        <w:t xml:space="preserve"> </w:t>
                      </w:r>
                      <w:r w:rsidRPr="00DF104A">
                        <w:t>direct</w:t>
                      </w:r>
                      <w:r w:rsidRPr="00DF104A">
                        <w:rPr>
                          <w:spacing w:val="-6"/>
                        </w:rPr>
                        <w:t xml:space="preserve"> </w:t>
                      </w:r>
                      <w:r w:rsidRPr="00DF104A">
                        <w:t>support</w:t>
                      </w:r>
                      <w:r w:rsidRPr="00DF104A">
                        <w:rPr>
                          <w:spacing w:val="-6"/>
                        </w:rPr>
                        <w:t xml:space="preserve"> </w:t>
                      </w:r>
                      <w:r w:rsidRPr="00DF104A">
                        <w:t>for</w:t>
                      </w:r>
                      <w:r w:rsidRPr="00DF104A">
                        <w:rPr>
                          <w:spacing w:val="-6"/>
                        </w:rPr>
                        <w:t xml:space="preserve"> </w:t>
                      </w:r>
                      <w:r w:rsidRPr="00DF104A">
                        <w:t>women’s,</w:t>
                      </w:r>
                      <w:r w:rsidRPr="00DF104A">
                        <w:rPr>
                          <w:spacing w:val="-6"/>
                        </w:rPr>
                        <w:t xml:space="preserve"> </w:t>
                      </w:r>
                      <w:r w:rsidRPr="00DF104A">
                        <w:t>human</w:t>
                      </w:r>
                      <w:r w:rsidRPr="00DF104A">
                        <w:rPr>
                          <w:spacing w:val="-6"/>
                        </w:rPr>
                        <w:t xml:space="preserve"> </w:t>
                      </w:r>
                      <w:r w:rsidRPr="00DF104A">
                        <w:t>rights</w:t>
                      </w:r>
                      <w:r w:rsidRPr="00DF104A">
                        <w:rPr>
                          <w:spacing w:val="-6"/>
                        </w:rPr>
                        <w:t xml:space="preserve"> </w:t>
                      </w:r>
                      <w:r w:rsidRPr="00DF104A">
                        <w:t>and</w:t>
                      </w:r>
                      <w:r w:rsidRPr="00DF104A">
                        <w:rPr>
                          <w:spacing w:val="-6"/>
                        </w:rPr>
                        <w:t xml:space="preserve"> </w:t>
                      </w:r>
                      <w:r w:rsidRPr="00DF104A">
                        <w:t>feminist</w:t>
                      </w:r>
                      <w:r w:rsidRPr="00DF104A">
                        <w:rPr>
                          <w:spacing w:val="-6"/>
                        </w:rPr>
                        <w:t xml:space="preserve"> </w:t>
                      </w:r>
                      <w:r w:rsidRPr="00DF104A">
                        <w:t>organizations</w:t>
                      </w:r>
                      <w:r w:rsidRPr="00DF104A">
                        <w:rPr>
                          <w:spacing w:val="-6"/>
                        </w:rPr>
                        <w:t xml:space="preserve"> </w:t>
                      </w:r>
                      <w:r w:rsidRPr="00DF104A">
                        <w:t>that</w:t>
                      </w:r>
                      <w:r w:rsidRPr="00DF104A">
                        <w:rPr>
                          <w:spacing w:val="-6"/>
                        </w:rPr>
                        <w:t xml:space="preserve"> </w:t>
                      </w:r>
                      <w:r w:rsidRPr="00DF104A">
                        <w:t>have</w:t>
                      </w:r>
                      <w:r w:rsidRPr="00DF104A">
                        <w:rPr>
                          <w:spacing w:val="-6"/>
                        </w:rPr>
                        <w:t xml:space="preserve"> </w:t>
                      </w:r>
                      <w:r w:rsidRPr="00DF104A">
                        <w:t>not</w:t>
                      </w:r>
                      <w:r w:rsidRPr="00DF104A">
                        <w:rPr>
                          <w:spacing w:val="-6"/>
                        </w:rPr>
                        <w:t xml:space="preserve"> </w:t>
                      </w:r>
                      <w:r w:rsidRPr="00DF104A">
                        <w:t>yet</w:t>
                      </w:r>
                      <w:r w:rsidRPr="00DF104A">
                        <w:rPr>
                          <w:spacing w:val="-6"/>
                        </w:rPr>
                        <w:t xml:space="preserve"> </w:t>
                      </w:r>
                      <w:r w:rsidRPr="00DF104A">
                        <w:t>been</w:t>
                      </w:r>
                      <w:r w:rsidRPr="00DF104A">
                        <w:rPr>
                          <w:spacing w:val="-6"/>
                        </w:rPr>
                        <w:t xml:space="preserve"> </w:t>
                      </w:r>
                      <w:r w:rsidRPr="00DF104A">
                        <w:t>able</w:t>
                      </w:r>
                      <w:r w:rsidRPr="00DF104A">
                        <w:rPr>
                          <w:spacing w:val="-6"/>
                        </w:rPr>
                        <w:t xml:space="preserve"> </w:t>
                      </w:r>
                      <w:r w:rsidRPr="00DF104A">
                        <w:t>to adequately benefit from the International Climate Initiative</w:t>
                      </w:r>
                      <w:r w:rsidR="00B727E3">
                        <w:t xml:space="preserve"> (IKI)</w:t>
                      </w:r>
                    </w:p>
                    <w:p w14:paraId="5DA5170A" w14:textId="77777777" w:rsidR="00CF4478" w:rsidRPr="00DF104A" w:rsidRDefault="00CF4478" w:rsidP="006E42CF">
                      <w:pPr>
                        <w:pStyle w:val="Box"/>
                      </w:pPr>
                      <w:r w:rsidRPr="00DF104A">
                        <w:t>Proactive support for the further development of the UNFCCC Gender Action Plan in order to tackle the gender-specific impacts of multiple global crises</w:t>
                      </w:r>
                    </w:p>
                  </w:txbxContent>
                </v:textbox>
                <w10:anchorlock/>
              </v:shape>
            </w:pict>
          </mc:Fallback>
        </mc:AlternateContent>
      </w:r>
    </w:p>
    <w:p w14:paraId="56943463" w14:textId="77777777" w:rsidR="00CF4478" w:rsidRDefault="00CF4478">
      <w:pPr>
        <w:pStyle w:val="Textkrper"/>
        <w:kinsoku w:val="0"/>
        <w:overflowPunct w:val="0"/>
        <w:ind w:left="553"/>
        <w:sectPr w:rsidR="00CF4478">
          <w:pgSz w:w="11910" w:h="16840"/>
          <w:pgMar w:top="1440" w:right="540" w:bottom="280" w:left="580" w:header="1091" w:footer="0" w:gutter="0"/>
          <w:cols w:space="720"/>
          <w:noEndnote/>
        </w:sectPr>
      </w:pPr>
    </w:p>
    <w:p w14:paraId="0EAA8B91" w14:textId="77777777" w:rsidR="00CF4478" w:rsidRDefault="00CF4478">
      <w:pPr>
        <w:pStyle w:val="Textkrper"/>
        <w:kinsoku w:val="0"/>
        <w:overflowPunct w:val="0"/>
      </w:pPr>
    </w:p>
    <w:p w14:paraId="3FB8E5BC" w14:textId="77777777" w:rsidR="00CF4478" w:rsidRDefault="00CF4478">
      <w:pPr>
        <w:pStyle w:val="Textkrper"/>
        <w:kinsoku w:val="0"/>
        <w:overflowPunct w:val="0"/>
        <w:spacing w:before="13"/>
        <w:rPr>
          <w:sz w:val="14"/>
          <w:szCs w:val="14"/>
        </w:rPr>
      </w:pPr>
    </w:p>
    <w:p w14:paraId="33522FA5" w14:textId="77777777" w:rsidR="00CF4478" w:rsidRDefault="00CF4478">
      <w:pPr>
        <w:pStyle w:val="berschrift1"/>
        <w:kinsoku w:val="0"/>
        <w:overflowPunct w:val="0"/>
        <w:ind w:left="553" w:firstLine="0"/>
        <w:rPr>
          <w:spacing w:val="-2"/>
        </w:rPr>
      </w:pPr>
      <w:bookmarkStart w:id="16" w:name="Sources"/>
      <w:bookmarkStart w:id="17" w:name="_bookmark8"/>
      <w:bookmarkStart w:id="18" w:name="_Sources"/>
      <w:bookmarkEnd w:id="16"/>
      <w:bookmarkEnd w:id="17"/>
      <w:bookmarkEnd w:id="18"/>
      <w:r>
        <w:rPr>
          <w:spacing w:val="-2"/>
        </w:rPr>
        <w:t>Sources</w:t>
      </w:r>
    </w:p>
    <w:p w14:paraId="72FA9851" w14:textId="77777777" w:rsidR="00CF4478" w:rsidRPr="005E38C3" w:rsidRDefault="00CF4478" w:rsidP="000D6AF0">
      <w:pPr>
        <w:pStyle w:val="Listenabsatz"/>
        <w:numPr>
          <w:ilvl w:val="0"/>
          <w:numId w:val="1"/>
        </w:numPr>
        <w:tabs>
          <w:tab w:val="left" w:pos="914"/>
        </w:tabs>
        <w:kinsoku w:val="0"/>
        <w:overflowPunct w:val="0"/>
        <w:spacing w:before="127"/>
        <w:ind w:right="645"/>
        <w:rPr>
          <w:sz w:val="20"/>
          <w:szCs w:val="20"/>
          <w:lang w:val="en-US"/>
        </w:rPr>
      </w:pPr>
      <w:r w:rsidRPr="005E38C3">
        <w:rPr>
          <w:sz w:val="20"/>
          <w:szCs w:val="20"/>
          <w:lang w:val="en-US"/>
        </w:rPr>
        <w:t xml:space="preserve">Inter-Parliamentary Union (2016): “Evaluating the gender sensitivity of parliaments: A self-assessment toolkit”, </w:t>
      </w:r>
      <w:hyperlink r:id="rId14" w:history="1">
        <w:r w:rsidRPr="005E38C3">
          <w:rPr>
            <w:spacing w:val="-2"/>
            <w:sz w:val="20"/>
            <w:szCs w:val="20"/>
            <w:lang w:val="en-US"/>
          </w:rPr>
          <w:t>https://www.ipu.org/resources/publications/toolkits/2016-11/evaluating-gender-sensitivity-parlia</w:t>
        </w:r>
      </w:hyperlink>
      <w:hyperlink r:id="rId15" w:history="1">
        <w:r w:rsidRPr="005E38C3">
          <w:rPr>
            <w:spacing w:val="-2"/>
            <w:sz w:val="20"/>
            <w:szCs w:val="20"/>
            <w:lang w:val="en-US"/>
          </w:rPr>
          <w:t>ments-self-</w:t>
        </w:r>
      </w:hyperlink>
      <w:r w:rsidRPr="005E38C3">
        <w:rPr>
          <w:spacing w:val="-2"/>
          <w:sz w:val="20"/>
          <w:szCs w:val="20"/>
          <w:lang w:val="en-US"/>
        </w:rPr>
        <w:t xml:space="preserve"> </w:t>
      </w:r>
      <w:hyperlink r:id="rId16" w:history="1">
        <w:r w:rsidRPr="005E38C3">
          <w:rPr>
            <w:sz w:val="20"/>
            <w:szCs w:val="20"/>
            <w:lang w:val="en-US"/>
          </w:rPr>
          <w:t>assessment-toolkit</w:t>
        </w:r>
      </w:hyperlink>
      <w:r w:rsidRPr="005E38C3">
        <w:rPr>
          <w:sz w:val="20"/>
          <w:szCs w:val="20"/>
          <w:lang w:val="en-US"/>
        </w:rPr>
        <w:t xml:space="preserve"> (last consulted on 20 February 2023).</w:t>
      </w:r>
    </w:p>
    <w:p w14:paraId="12B2514B" w14:textId="77777777" w:rsidR="00CF4478" w:rsidRPr="005E38C3" w:rsidRDefault="00CF4478" w:rsidP="000D6AF0">
      <w:pPr>
        <w:pStyle w:val="Listenabsatz"/>
        <w:numPr>
          <w:ilvl w:val="0"/>
          <w:numId w:val="1"/>
        </w:numPr>
        <w:tabs>
          <w:tab w:val="left" w:pos="914"/>
        </w:tabs>
        <w:kinsoku w:val="0"/>
        <w:overflowPunct w:val="0"/>
        <w:spacing w:before="116"/>
        <w:ind w:right="654"/>
        <w:rPr>
          <w:sz w:val="20"/>
          <w:szCs w:val="20"/>
          <w:lang w:val="en-US"/>
        </w:rPr>
      </w:pPr>
      <w:r w:rsidRPr="005B0017">
        <w:rPr>
          <w:sz w:val="20"/>
          <w:szCs w:val="20"/>
          <w:lang w:val="en-US"/>
        </w:rPr>
        <w:t>Federal Statistical Office of Germany (2022): “</w:t>
      </w:r>
      <w:proofErr w:type="spellStart"/>
      <w:r w:rsidRPr="005B0017">
        <w:rPr>
          <w:sz w:val="20"/>
          <w:szCs w:val="20"/>
          <w:lang w:val="en-US"/>
        </w:rPr>
        <w:t>Qualität</w:t>
      </w:r>
      <w:proofErr w:type="spellEnd"/>
      <w:r w:rsidRPr="005B0017">
        <w:rPr>
          <w:sz w:val="20"/>
          <w:szCs w:val="20"/>
          <w:lang w:val="en-US"/>
        </w:rPr>
        <w:t xml:space="preserve"> der Arbeit: </w:t>
      </w:r>
      <w:proofErr w:type="spellStart"/>
      <w:r w:rsidRPr="005B0017">
        <w:rPr>
          <w:sz w:val="20"/>
          <w:szCs w:val="20"/>
          <w:lang w:val="en-US"/>
        </w:rPr>
        <w:t>Erwerbstätige</w:t>
      </w:r>
      <w:proofErr w:type="spellEnd"/>
      <w:r w:rsidRPr="005B0017">
        <w:rPr>
          <w:sz w:val="20"/>
          <w:szCs w:val="20"/>
          <w:lang w:val="en-US"/>
        </w:rPr>
        <w:t xml:space="preserve">, die von </w:t>
      </w:r>
      <w:proofErr w:type="spellStart"/>
      <w:r w:rsidRPr="005B0017">
        <w:rPr>
          <w:sz w:val="20"/>
          <w:szCs w:val="20"/>
          <w:lang w:val="en-US"/>
        </w:rPr>
        <w:t>zu</w:t>
      </w:r>
      <w:proofErr w:type="spellEnd"/>
      <w:r w:rsidRPr="005B0017">
        <w:rPr>
          <w:sz w:val="20"/>
          <w:szCs w:val="20"/>
          <w:lang w:val="en-US"/>
        </w:rPr>
        <w:t xml:space="preserve"> </w:t>
      </w:r>
      <w:proofErr w:type="spellStart"/>
      <w:r w:rsidRPr="005B0017">
        <w:rPr>
          <w:sz w:val="20"/>
          <w:szCs w:val="20"/>
          <w:lang w:val="en-US"/>
        </w:rPr>
        <w:t>Hause</w:t>
      </w:r>
      <w:proofErr w:type="spellEnd"/>
      <w:r w:rsidRPr="005B0017">
        <w:rPr>
          <w:sz w:val="20"/>
          <w:szCs w:val="20"/>
          <w:lang w:val="en-US"/>
        </w:rPr>
        <w:t xml:space="preserve"> </w:t>
      </w:r>
      <w:proofErr w:type="spellStart"/>
      <w:r w:rsidRPr="005B0017">
        <w:rPr>
          <w:sz w:val="20"/>
          <w:szCs w:val="20"/>
          <w:lang w:val="en-US"/>
        </w:rPr>
        <w:t>aus</w:t>
      </w:r>
      <w:proofErr w:type="spellEnd"/>
      <w:r w:rsidRPr="005B0017">
        <w:rPr>
          <w:sz w:val="20"/>
          <w:szCs w:val="20"/>
          <w:lang w:val="en-US"/>
        </w:rPr>
        <w:t xml:space="preserve"> </w:t>
      </w:r>
      <w:proofErr w:type="spellStart"/>
      <w:r w:rsidRPr="005B0017">
        <w:rPr>
          <w:sz w:val="20"/>
          <w:szCs w:val="20"/>
          <w:lang w:val="en-US"/>
        </w:rPr>
        <w:t>arbeiten</w:t>
      </w:r>
      <w:proofErr w:type="spellEnd"/>
      <w:r w:rsidRPr="005B0017">
        <w:rPr>
          <w:sz w:val="20"/>
          <w:szCs w:val="20"/>
          <w:lang w:val="en-US"/>
        </w:rPr>
        <w:t xml:space="preserve">”, </w:t>
      </w:r>
      <w:hyperlink r:id="rId17" w:history="1">
        <w:r w:rsidRPr="005B0017">
          <w:rPr>
            <w:sz w:val="20"/>
            <w:szCs w:val="20"/>
            <w:lang w:val="en-US"/>
          </w:rPr>
          <w:t>https://www.destatis.de/DE/Themen/Arbeit/Arbeitsmarkt/Qualitaet-Arbeit/Dimension-3/home-</w:t>
        </w:r>
      </w:hyperlink>
      <w:r w:rsidRPr="005B0017">
        <w:rPr>
          <w:sz w:val="20"/>
          <w:szCs w:val="20"/>
          <w:lang w:val="en-US"/>
        </w:rPr>
        <w:t xml:space="preserve"> </w:t>
      </w:r>
      <w:hyperlink r:id="rId18" w:history="1">
        <w:r w:rsidRPr="005B0017">
          <w:rPr>
            <w:sz w:val="20"/>
            <w:szCs w:val="20"/>
            <w:lang w:val="en-US"/>
          </w:rPr>
          <w:t>office.html</w:t>
        </w:r>
      </w:hyperlink>
      <w:r w:rsidRPr="005B0017">
        <w:rPr>
          <w:sz w:val="20"/>
          <w:szCs w:val="20"/>
          <w:lang w:val="en-US"/>
        </w:rPr>
        <w:t xml:space="preserve"> (last consulted on 20 February 2023). </w:t>
      </w:r>
      <w:r w:rsidRPr="005E38C3">
        <w:rPr>
          <w:sz w:val="20"/>
          <w:szCs w:val="20"/>
          <w:lang w:val="en-US"/>
        </w:rPr>
        <w:t>The statistics are from 2019. “The highest proportion of remote working is performed by people in professions dominated by freelancers and men. 30.3% of managers […] work from home.”</w:t>
      </w:r>
    </w:p>
    <w:p w14:paraId="5DE55315" w14:textId="77777777" w:rsidR="00CF4478" w:rsidRDefault="00CF4478" w:rsidP="000D6AF0">
      <w:pPr>
        <w:pStyle w:val="Listenabsatz"/>
        <w:numPr>
          <w:ilvl w:val="0"/>
          <w:numId w:val="1"/>
        </w:numPr>
        <w:tabs>
          <w:tab w:val="left" w:pos="914"/>
        </w:tabs>
        <w:kinsoku w:val="0"/>
        <w:overflowPunct w:val="0"/>
        <w:spacing w:before="92"/>
        <w:ind w:hanging="361"/>
        <w:rPr>
          <w:spacing w:val="-5"/>
          <w:sz w:val="20"/>
          <w:szCs w:val="20"/>
        </w:rPr>
      </w:pPr>
      <w:r>
        <w:rPr>
          <w:sz w:val="20"/>
          <w:szCs w:val="20"/>
        </w:rPr>
        <w:t>WSI</w:t>
      </w:r>
      <w:r>
        <w:rPr>
          <w:spacing w:val="-3"/>
          <w:sz w:val="20"/>
          <w:szCs w:val="20"/>
        </w:rPr>
        <w:t xml:space="preserve"> </w:t>
      </w:r>
      <w:r>
        <w:rPr>
          <w:sz w:val="20"/>
          <w:szCs w:val="20"/>
        </w:rPr>
        <w:t>(2021):</w:t>
      </w:r>
      <w:r>
        <w:rPr>
          <w:spacing w:val="-1"/>
          <w:sz w:val="20"/>
          <w:szCs w:val="20"/>
        </w:rPr>
        <w:t xml:space="preserve"> </w:t>
      </w:r>
      <w:r>
        <w:rPr>
          <w:sz w:val="20"/>
          <w:szCs w:val="20"/>
        </w:rPr>
        <w:t>“Coronakrise:</w:t>
      </w:r>
      <w:r>
        <w:rPr>
          <w:spacing w:val="-1"/>
          <w:sz w:val="20"/>
          <w:szCs w:val="20"/>
        </w:rPr>
        <w:t xml:space="preserve"> </w:t>
      </w:r>
      <w:r>
        <w:rPr>
          <w:sz w:val="20"/>
          <w:szCs w:val="20"/>
        </w:rPr>
        <w:t>Weniger</w:t>
      </w:r>
      <w:r>
        <w:rPr>
          <w:spacing w:val="-1"/>
          <w:sz w:val="20"/>
          <w:szCs w:val="20"/>
        </w:rPr>
        <w:t xml:space="preserve"> </w:t>
      </w:r>
      <w:r>
        <w:rPr>
          <w:sz w:val="20"/>
          <w:szCs w:val="20"/>
        </w:rPr>
        <w:t>Minijobs,</w:t>
      </w:r>
      <w:r>
        <w:rPr>
          <w:spacing w:val="-1"/>
          <w:sz w:val="20"/>
          <w:szCs w:val="20"/>
        </w:rPr>
        <w:t xml:space="preserve"> </w:t>
      </w:r>
      <w:r>
        <w:rPr>
          <w:sz w:val="20"/>
          <w:szCs w:val="20"/>
        </w:rPr>
        <w:t>Hans-Böckler-Stiftung”</w:t>
      </w:r>
      <w:r>
        <w:rPr>
          <w:spacing w:val="-1"/>
          <w:sz w:val="20"/>
          <w:szCs w:val="20"/>
        </w:rPr>
        <w:t xml:space="preserve"> </w:t>
      </w:r>
      <w:r>
        <w:rPr>
          <w:sz w:val="20"/>
          <w:szCs w:val="20"/>
        </w:rPr>
        <w:t>(Ed.).</w:t>
      </w:r>
      <w:r>
        <w:rPr>
          <w:spacing w:val="-1"/>
          <w:sz w:val="20"/>
          <w:szCs w:val="20"/>
        </w:rPr>
        <w:t xml:space="preserve"> </w:t>
      </w:r>
      <w:r>
        <w:rPr>
          <w:sz w:val="20"/>
          <w:szCs w:val="20"/>
        </w:rPr>
        <w:t>Böckler</w:t>
      </w:r>
      <w:r>
        <w:rPr>
          <w:spacing w:val="-1"/>
          <w:sz w:val="20"/>
          <w:szCs w:val="20"/>
        </w:rPr>
        <w:t xml:space="preserve"> </w:t>
      </w:r>
      <w:r>
        <w:rPr>
          <w:sz w:val="20"/>
          <w:szCs w:val="20"/>
        </w:rPr>
        <w:t>Impuls.</w:t>
      </w:r>
      <w:r>
        <w:rPr>
          <w:spacing w:val="-1"/>
          <w:sz w:val="20"/>
          <w:szCs w:val="20"/>
        </w:rPr>
        <w:t xml:space="preserve"> </w:t>
      </w:r>
      <w:r>
        <w:rPr>
          <w:sz w:val="20"/>
          <w:szCs w:val="20"/>
        </w:rPr>
        <w:t>12/2021.</w:t>
      </w:r>
      <w:r>
        <w:rPr>
          <w:spacing w:val="-1"/>
          <w:sz w:val="20"/>
          <w:szCs w:val="20"/>
        </w:rPr>
        <w:t xml:space="preserve"> </w:t>
      </w:r>
      <w:r>
        <w:rPr>
          <w:sz w:val="20"/>
          <w:szCs w:val="20"/>
        </w:rPr>
        <w:t>p.</w:t>
      </w:r>
      <w:r>
        <w:rPr>
          <w:spacing w:val="-1"/>
          <w:sz w:val="20"/>
          <w:szCs w:val="20"/>
        </w:rPr>
        <w:t xml:space="preserve"> </w:t>
      </w:r>
      <w:r>
        <w:rPr>
          <w:spacing w:val="-5"/>
          <w:sz w:val="20"/>
          <w:szCs w:val="20"/>
        </w:rPr>
        <w:t>7.</w:t>
      </w:r>
    </w:p>
    <w:p w14:paraId="41B1263E" w14:textId="454EC6A3" w:rsidR="00CF4478" w:rsidRDefault="00CF4478" w:rsidP="000D6AF0">
      <w:pPr>
        <w:pStyle w:val="Listenabsatz"/>
        <w:numPr>
          <w:ilvl w:val="0"/>
          <w:numId w:val="1"/>
        </w:numPr>
        <w:tabs>
          <w:tab w:val="left" w:pos="914"/>
        </w:tabs>
        <w:kinsoku w:val="0"/>
        <w:overflowPunct w:val="0"/>
        <w:spacing w:before="109"/>
        <w:ind w:right="1169"/>
        <w:rPr>
          <w:sz w:val="20"/>
          <w:szCs w:val="20"/>
        </w:rPr>
      </w:pPr>
      <w:r>
        <w:rPr>
          <w:sz w:val="20"/>
          <w:szCs w:val="20"/>
        </w:rPr>
        <w:t>Aline</w:t>
      </w:r>
      <w:r>
        <w:rPr>
          <w:spacing w:val="-2"/>
          <w:sz w:val="20"/>
          <w:szCs w:val="20"/>
        </w:rPr>
        <w:t xml:space="preserve"> </w:t>
      </w:r>
      <w:r>
        <w:rPr>
          <w:sz w:val="20"/>
          <w:szCs w:val="20"/>
        </w:rPr>
        <w:t>Zucco,</w:t>
      </w:r>
      <w:r>
        <w:rPr>
          <w:spacing w:val="-2"/>
          <w:sz w:val="20"/>
          <w:szCs w:val="20"/>
        </w:rPr>
        <w:t xml:space="preserve"> </w:t>
      </w:r>
      <w:r>
        <w:rPr>
          <w:sz w:val="20"/>
          <w:szCs w:val="20"/>
        </w:rPr>
        <w:t>Yvonne</w:t>
      </w:r>
      <w:r>
        <w:rPr>
          <w:spacing w:val="-2"/>
          <w:sz w:val="20"/>
          <w:szCs w:val="20"/>
        </w:rPr>
        <w:t xml:space="preserve"> </w:t>
      </w:r>
      <w:r>
        <w:rPr>
          <w:sz w:val="20"/>
          <w:szCs w:val="20"/>
        </w:rPr>
        <w:t>Lott</w:t>
      </w:r>
      <w:r>
        <w:rPr>
          <w:spacing w:val="-2"/>
          <w:sz w:val="20"/>
          <w:szCs w:val="20"/>
        </w:rPr>
        <w:t xml:space="preserve"> </w:t>
      </w:r>
      <w:r>
        <w:rPr>
          <w:sz w:val="20"/>
          <w:szCs w:val="20"/>
        </w:rPr>
        <w:t>(2021):</w:t>
      </w:r>
      <w:r>
        <w:rPr>
          <w:spacing w:val="-2"/>
          <w:sz w:val="20"/>
          <w:szCs w:val="20"/>
        </w:rPr>
        <w:t xml:space="preserve"> </w:t>
      </w:r>
      <w:r>
        <w:rPr>
          <w:sz w:val="20"/>
          <w:szCs w:val="20"/>
        </w:rPr>
        <w:t>“Stand</w:t>
      </w:r>
      <w:r>
        <w:rPr>
          <w:spacing w:val="-2"/>
          <w:sz w:val="20"/>
          <w:szCs w:val="20"/>
        </w:rPr>
        <w:t xml:space="preserve"> </w:t>
      </w:r>
      <w:r>
        <w:rPr>
          <w:sz w:val="20"/>
          <w:szCs w:val="20"/>
        </w:rPr>
        <w:t>der</w:t>
      </w:r>
      <w:r>
        <w:rPr>
          <w:spacing w:val="-2"/>
          <w:sz w:val="20"/>
          <w:szCs w:val="20"/>
        </w:rPr>
        <w:t xml:space="preserve"> </w:t>
      </w:r>
      <w:r>
        <w:rPr>
          <w:sz w:val="20"/>
          <w:szCs w:val="20"/>
        </w:rPr>
        <w:t>Gleichstellung:</w:t>
      </w:r>
      <w:r>
        <w:rPr>
          <w:spacing w:val="-2"/>
          <w:sz w:val="20"/>
          <w:szCs w:val="20"/>
        </w:rPr>
        <w:t xml:space="preserve"> </w:t>
      </w:r>
      <w:r>
        <w:rPr>
          <w:sz w:val="20"/>
          <w:szCs w:val="20"/>
        </w:rPr>
        <w:t>Ein</w:t>
      </w:r>
      <w:r>
        <w:rPr>
          <w:spacing w:val="-2"/>
          <w:sz w:val="20"/>
          <w:szCs w:val="20"/>
        </w:rPr>
        <w:t xml:space="preserve"> </w:t>
      </w:r>
      <w:r>
        <w:rPr>
          <w:sz w:val="20"/>
          <w:szCs w:val="20"/>
        </w:rPr>
        <w:t>Jahr</w:t>
      </w:r>
      <w:r>
        <w:rPr>
          <w:spacing w:val="-2"/>
          <w:sz w:val="20"/>
          <w:szCs w:val="20"/>
        </w:rPr>
        <w:t xml:space="preserve"> </w:t>
      </w:r>
      <w:r>
        <w:rPr>
          <w:sz w:val="20"/>
          <w:szCs w:val="20"/>
        </w:rPr>
        <w:t>mit</w:t>
      </w:r>
      <w:r>
        <w:rPr>
          <w:spacing w:val="-2"/>
          <w:sz w:val="20"/>
          <w:szCs w:val="20"/>
        </w:rPr>
        <w:t xml:space="preserve"> </w:t>
      </w:r>
      <w:r>
        <w:rPr>
          <w:sz w:val="20"/>
          <w:szCs w:val="20"/>
        </w:rPr>
        <w:t>Corona”,</w:t>
      </w:r>
      <w:r>
        <w:rPr>
          <w:spacing w:val="-2"/>
          <w:sz w:val="20"/>
          <w:szCs w:val="20"/>
        </w:rPr>
        <w:t xml:space="preserve"> </w:t>
      </w:r>
      <w:r>
        <w:rPr>
          <w:sz w:val="20"/>
          <w:szCs w:val="20"/>
        </w:rPr>
        <w:t>WSI</w:t>
      </w:r>
      <w:r>
        <w:rPr>
          <w:spacing w:val="-2"/>
          <w:sz w:val="20"/>
          <w:szCs w:val="20"/>
        </w:rPr>
        <w:t xml:space="preserve"> </w:t>
      </w:r>
      <w:r>
        <w:rPr>
          <w:sz w:val="20"/>
          <w:szCs w:val="20"/>
        </w:rPr>
        <w:t>der</w:t>
      </w:r>
      <w:r>
        <w:rPr>
          <w:spacing w:val="-2"/>
          <w:sz w:val="20"/>
          <w:szCs w:val="20"/>
        </w:rPr>
        <w:t xml:space="preserve"> </w:t>
      </w:r>
      <w:r>
        <w:rPr>
          <w:sz w:val="20"/>
          <w:szCs w:val="20"/>
        </w:rPr>
        <w:t>Hans-Böckler-Stiftung (Ed.). WSI Report Nr. 64, 03/2021. pp. 8–12.</w:t>
      </w:r>
    </w:p>
    <w:p w14:paraId="4414FBA7" w14:textId="77777777" w:rsidR="00CF4478" w:rsidRPr="005E38C3" w:rsidRDefault="00CF4478" w:rsidP="000D6AF0">
      <w:pPr>
        <w:pStyle w:val="Listenabsatz"/>
        <w:numPr>
          <w:ilvl w:val="0"/>
          <w:numId w:val="1"/>
        </w:numPr>
        <w:tabs>
          <w:tab w:val="left" w:pos="914"/>
        </w:tabs>
        <w:kinsoku w:val="0"/>
        <w:overflowPunct w:val="0"/>
        <w:spacing w:before="115"/>
        <w:ind w:right="1075"/>
        <w:rPr>
          <w:sz w:val="20"/>
          <w:szCs w:val="20"/>
          <w:lang w:val="en-US"/>
        </w:rPr>
      </w:pPr>
      <w:r w:rsidRPr="005E38C3">
        <w:rPr>
          <w:sz w:val="20"/>
          <w:szCs w:val="20"/>
          <w:lang w:val="en-US"/>
        </w:rPr>
        <w:t>State survey conducted as part of a workshop organized by the round table “</w:t>
      </w:r>
      <w:proofErr w:type="spellStart"/>
      <w:r w:rsidRPr="005E38C3">
        <w:rPr>
          <w:sz w:val="20"/>
          <w:szCs w:val="20"/>
          <w:lang w:val="en-US"/>
        </w:rPr>
        <w:t>Gemeinsam</w:t>
      </w:r>
      <w:proofErr w:type="spellEnd"/>
      <w:r w:rsidRPr="005E38C3">
        <w:rPr>
          <w:sz w:val="20"/>
          <w:szCs w:val="20"/>
          <w:lang w:val="en-US"/>
        </w:rPr>
        <w:t xml:space="preserve"> </w:t>
      </w:r>
      <w:proofErr w:type="spellStart"/>
      <w:r w:rsidRPr="005E38C3">
        <w:rPr>
          <w:sz w:val="20"/>
          <w:szCs w:val="20"/>
          <w:lang w:val="en-US"/>
        </w:rPr>
        <w:t>gegen</w:t>
      </w:r>
      <w:proofErr w:type="spellEnd"/>
      <w:r w:rsidRPr="005E38C3">
        <w:rPr>
          <w:sz w:val="20"/>
          <w:szCs w:val="20"/>
          <w:lang w:val="en-US"/>
        </w:rPr>
        <w:t xml:space="preserve"> </w:t>
      </w:r>
      <w:proofErr w:type="spellStart"/>
      <w:r w:rsidRPr="005E38C3">
        <w:rPr>
          <w:sz w:val="20"/>
          <w:szCs w:val="20"/>
          <w:lang w:val="en-US"/>
        </w:rPr>
        <w:t>Gewalt</w:t>
      </w:r>
      <w:proofErr w:type="spellEnd"/>
      <w:r w:rsidRPr="005E38C3">
        <w:rPr>
          <w:sz w:val="20"/>
          <w:szCs w:val="20"/>
          <w:lang w:val="en-US"/>
        </w:rPr>
        <w:t xml:space="preserve"> an Frauen” on 30 November 2018.</w:t>
      </w:r>
    </w:p>
    <w:p w14:paraId="74071B6B" w14:textId="196264F2" w:rsidR="00CF4478" w:rsidRPr="000D6AF0" w:rsidRDefault="00CF4478" w:rsidP="000D6AF0">
      <w:pPr>
        <w:pStyle w:val="Listenabsatz"/>
        <w:numPr>
          <w:ilvl w:val="0"/>
          <w:numId w:val="1"/>
        </w:numPr>
        <w:tabs>
          <w:tab w:val="left" w:pos="914"/>
        </w:tabs>
        <w:kinsoku w:val="0"/>
        <w:overflowPunct w:val="0"/>
        <w:spacing w:before="115"/>
        <w:ind w:right="593"/>
        <w:rPr>
          <w:sz w:val="20"/>
          <w:szCs w:val="20"/>
          <w:lang w:val="en-US"/>
        </w:rPr>
      </w:pPr>
      <w:r>
        <w:rPr>
          <w:sz w:val="20"/>
          <w:szCs w:val="20"/>
        </w:rPr>
        <w:t xml:space="preserve">BMFSFJ (2012): “Bericht der Bundesregierung zur Situation der Frauenhäuser, der Fachberatungsstellen und an- derer Unterstützungsangebote für gewaltbetroffene Frauen und deren Kinder”, pp. 63–69. </w:t>
      </w:r>
      <w:hyperlink r:id="rId19" w:history="1">
        <w:r w:rsidRPr="000D6AF0">
          <w:rPr>
            <w:rStyle w:val="Hyperlink"/>
            <w:color w:val="auto"/>
            <w:sz w:val="20"/>
            <w:szCs w:val="20"/>
            <w:u w:val="none"/>
            <w:lang w:val="en-US"/>
          </w:rPr>
          <w:t>https://www.bmfsfj.</w:t>
        </w:r>
        <w:r w:rsidRPr="000D6AF0">
          <w:rPr>
            <w:rStyle w:val="Hyperlink"/>
            <w:color w:val="auto"/>
            <w:spacing w:val="-2"/>
            <w:sz w:val="20"/>
            <w:szCs w:val="20"/>
            <w:u w:val="none"/>
            <w:lang w:val="en-US"/>
          </w:rPr>
          <w:t>de/resource/blob/93350/e8f90d2446d01af18a3c88a110200457/bericht-der-bundesregierung-zur-situation-</w:t>
        </w:r>
        <w:r w:rsidRPr="000D6AF0">
          <w:rPr>
            <w:rStyle w:val="Hyperlink"/>
            <w:color w:val="auto"/>
            <w:sz w:val="20"/>
            <w:szCs w:val="20"/>
            <w:u w:val="none"/>
            <w:lang w:val="en-US"/>
          </w:rPr>
          <w:t>der-frauenhaeuser-data.pdf</w:t>
        </w:r>
      </w:hyperlink>
      <w:r w:rsidRPr="000D6AF0">
        <w:rPr>
          <w:sz w:val="20"/>
          <w:szCs w:val="20"/>
          <w:lang w:val="en-US"/>
        </w:rPr>
        <w:t xml:space="preserve"> (last consulted on 4 April 2023).</w:t>
      </w:r>
    </w:p>
    <w:p w14:paraId="4FB3CB56" w14:textId="77777777" w:rsidR="00CF4478" w:rsidRDefault="00CF4478" w:rsidP="000D6AF0">
      <w:pPr>
        <w:pStyle w:val="Listenabsatz"/>
        <w:numPr>
          <w:ilvl w:val="0"/>
          <w:numId w:val="1"/>
        </w:numPr>
        <w:tabs>
          <w:tab w:val="left" w:pos="914"/>
        </w:tabs>
        <w:kinsoku w:val="0"/>
        <w:overflowPunct w:val="0"/>
        <w:spacing w:before="116"/>
        <w:ind w:right="1148"/>
        <w:rPr>
          <w:sz w:val="20"/>
          <w:szCs w:val="20"/>
        </w:rPr>
      </w:pPr>
      <w:r>
        <w:rPr>
          <w:sz w:val="20"/>
          <w:szCs w:val="20"/>
        </w:rPr>
        <w:t xml:space="preserve">Susanne </w:t>
      </w:r>
      <w:proofErr w:type="spellStart"/>
      <w:r>
        <w:rPr>
          <w:sz w:val="20"/>
          <w:szCs w:val="20"/>
        </w:rPr>
        <w:t>Nothhafft</w:t>
      </w:r>
      <w:proofErr w:type="spellEnd"/>
      <w:r>
        <w:rPr>
          <w:sz w:val="20"/>
          <w:szCs w:val="20"/>
        </w:rPr>
        <w:t xml:space="preserve"> (2009): “Kinder sind keine Inseln: Zur Synchronisierung des Gewaltschutzes im Familiensystem,</w:t>
      </w:r>
      <w:r>
        <w:rPr>
          <w:spacing w:val="-2"/>
          <w:sz w:val="20"/>
          <w:szCs w:val="20"/>
        </w:rPr>
        <w:t xml:space="preserve"> </w:t>
      </w:r>
      <w:r>
        <w:rPr>
          <w:sz w:val="20"/>
          <w:szCs w:val="20"/>
        </w:rPr>
        <w:t>7.</w:t>
      </w:r>
      <w:r>
        <w:rPr>
          <w:spacing w:val="-2"/>
          <w:sz w:val="20"/>
          <w:szCs w:val="20"/>
        </w:rPr>
        <w:t xml:space="preserve"> </w:t>
      </w:r>
      <w:r>
        <w:rPr>
          <w:sz w:val="20"/>
          <w:szCs w:val="20"/>
        </w:rPr>
        <w:t>Kinderschutzforum</w:t>
      </w:r>
      <w:r>
        <w:rPr>
          <w:spacing w:val="-2"/>
          <w:sz w:val="20"/>
          <w:szCs w:val="20"/>
        </w:rPr>
        <w:t xml:space="preserve"> </w:t>
      </w:r>
      <w:r>
        <w:rPr>
          <w:sz w:val="20"/>
          <w:szCs w:val="20"/>
        </w:rPr>
        <w:t>Köln”,</w:t>
      </w:r>
      <w:r>
        <w:rPr>
          <w:spacing w:val="-2"/>
          <w:sz w:val="20"/>
          <w:szCs w:val="20"/>
        </w:rPr>
        <w:t xml:space="preserve"> </w:t>
      </w:r>
      <w:r>
        <w:rPr>
          <w:sz w:val="20"/>
          <w:szCs w:val="20"/>
        </w:rPr>
        <w:t>Die</w:t>
      </w:r>
      <w:r>
        <w:rPr>
          <w:spacing w:val="-2"/>
          <w:sz w:val="20"/>
          <w:szCs w:val="20"/>
        </w:rPr>
        <w:t xml:space="preserve"> </w:t>
      </w:r>
      <w:r>
        <w:rPr>
          <w:sz w:val="20"/>
          <w:szCs w:val="20"/>
        </w:rPr>
        <w:t>Kinderschutzzentren</w:t>
      </w:r>
      <w:r>
        <w:rPr>
          <w:spacing w:val="-2"/>
          <w:sz w:val="20"/>
          <w:szCs w:val="20"/>
        </w:rPr>
        <w:t xml:space="preserve"> </w:t>
      </w:r>
      <w:r>
        <w:rPr>
          <w:sz w:val="20"/>
          <w:szCs w:val="20"/>
        </w:rPr>
        <w:t>(Ed.).</w:t>
      </w:r>
      <w:r>
        <w:rPr>
          <w:spacing w:val="-2"/>
          <w:sz w:val="20"/>
          <w:szCs w:val="20"/>
        </w:rPr>
        <w:t xml:space="preserve"> </w:t>
      </w:r>
      <w:r>
        <w:rPr>
          <w:sz w:val="20"/>
          <w:szCs w:val="20"/>
        </w:rPr>
        <w:t>Die</w:t>
      </w:r>
      <w:r>
        <w:rPr>
          <w:spacing w:val="-2"/>
          <w:sz w:val="20"/>
          <w:szCs w:val="20"/>
        </w:rPr>
        <w:t xml:space="preserve"> </w:t>
      </w:r>
      <w:r>
        <w:rPr>
          <w:sz w:val="20"/>
          <w:szCs w:val="20"/>
        </w:rPr>
        <w:t>Jugend(</w:t>
      </w:r>
      <w:proofErr w:type="spellStart"/>
      <w:r>
        <w:rPr>
          <w:sz w:val="20"/>
          <w:szCs w:val="20"/>
        </w:rPr>
        <w:t>hilfe</w:t>
      </w:r>
      <w:proofErr w:type="spellEnd"/>
      <w:r>
        <w:rPr>
          <w:sz w:val="20"/>
          <w:szCs w:val="20"/>
        </w:rPr>
        <w:t>)</w:t>
      </w:r>
      <w:r>
        <w:rPr>
          <w:spacing w:val="-2"/>
          <w:sz w:val="20"/>
          <w:szCs w:val="20"/>
        </w:rPr>
        <w:t xml:space="preserve"> </w:t>
      </w:r>
      <w:r>
        <w:rPr>
          <w:sz w:val="20"/>
          <w:szCs w:val="20"/>
        </w:rPr>
        <w:t>von</w:t>
      </w:r>
      <w:r>
        <w:rPr>
          <w:spacing w:val="-2"/>
          <w:sz w:val="20"/>
          <w:szCs w:val="20"/>
        </w:rPr>
        <w:t xml:space="preserve"> </w:t>
      </w:r>
      <w:r>
        <w:rPr>
          <w:sz w:val="20"/>
          <w:szCs w:val="20"/>
        </w:rPr>
        <w:t>heute. Helfen mit Risiko, pp. 283–306.</w:t>
      </w:r>
    </w:p>
    <w:p w14:paraId="3F8C78A3" w14:textId="21134558" w:rsidR="00CF4478" w:rsidRDefault="00CF4478" w:rsidP="000D6AF0">
      <w:pPr>
        <w:pStyle w:val="Listenabsatz"/>
        <w:numPr>
          <w:ilvl w:val="0"/>
          <w:numId w:val="1"/>
        </w:numPr>
        <w:tabs>
          <w:tab w:val="left" w:pos="914"/>
        </w:tabs>
        <w:kinsoku w:val="0"/>
        <w:overflowPunct w:val="0"/>
        <w:spacing w:before="116"/>
        <w:ind w:right="1043"/>
        <w:rPr>
          <w:sz w:val="20"/>
          <w:szCs w:val="20"/>
        </w:rPr>
      </w:pPr>
      <w:r>
        <w:rPr>
          <w:sz w:val="20"/>
          <w:szCs w:val="20"/>
        </w:rPr>
        <w:t>BMFSFJ</w:t>
      </w:r>
      <w:r>
        <w:rPr>
          <w:spacing w:val="-6"/>
          <w:sz w:val="20"/>
          <w:szCs w:val="20"/>
        </w:rPr>
        <w:t xml:space="preserve"> </w:t>
      </w:r>
      <w:r>
        <w:rPr>
          <w:sz w:val="20"/>
          <w:szCs w:val="20"/>
        </w:rPr>
        <w:t>(2020):</w:t>
      </w:r>
      <w:r>
        <w:rPr>
          <w:spacing w:val="-6"/>
          <w:sz w:val="20"/>
          <w:szCs w:val="20"/>
        </w:rPr>
        <w:t xml:space="preserve"> </w:t>
      </w:r>
      <w:r>
        <w:rPr>
          <w:sz w:val="20"/>
          <w:szCs w:val="20"/>
        </w:rPr>
        <w:t>“Ministerin</w:t>
      </w:r>
      <w:r>
        <w:rPr>
          <w:spacing w:val="-6"/>
          <w:sz w:val="20"/>
          <w:szCs w:val="20"/>
        </w:rPr>
        <w:t xml:space="preserve"> </w:t>
      </w:r>
      <w:r>
        <w:rPr>
          <w:sz w:val="20"/>
          <w:szCs w:val="20"/>
        </w:rPr>
        <w:t>Giffey</w:t>
      </w:r>
      <w:r>
        <w:rPr>
          <w:spacing w:val="-6"/>
          <w:sz w:val="20"/>
          <w:szCs w:val="20"/>
        </w:rPr>
        <w:t xml:space="preserve"> </w:t>
      </w:r>
      <w:r>
        <w:rPr>
          <w:sz w:val="20"/>
          <w:szCs w:val="20"/>
        </w:rPr>
        <w:t>stellt</w:t>
      </w:r>
      <w:r>
        <w:rPr>
          <w:spacing w:val="-6"/>
          <w:sz w:val="20"/>
          <w:szCs w:val="20"/>
        </w:rPr>
        <w:t xml:space="preserve"> </w:t>
      </w:r>
      <w:r>
        <w:rPr>
          <w:sz w:val="20"/>
          <w:szCs w:val="20"/>
        </w:rPr>
        <w:t>Zahlen</w:t>
      </w:r>
      <w:r>
        <w:rPr>
          <w:spacing w:val="-6"/>
          <w:sz w:val="20"/>
          <w:szCs w:val="20"/>
        </w:rPr>
        <w:t xml:space="preserve"> </w:t>
      </w:r>
      <w:r>
        <w:rPr>
          <w:sz w:val="20"/>
          <w:szCs w:val="20"/>
        </w:rPr>
        <w:t>zu</w:t>
      </w:r>
      <w:r>
        <w:rPr>
          <w:spacing w:val="-6"/>
          <w:sz w:val="20"/>
          <w:szCs w:val="20"/>
        </w:rPr>
        <w:t xml:space="preserve"> </w:t>
      </w:r>
      <w:r>
        <w:rPr>
          <w:sz w:val="20"/>
          <w:szCs w:val="20"/>
        </w:rPr>
        <w:t>weiblicher</w:t>
      </w:r>
      <w:r>
        <w:rPr>
          <w:spacing w:val="-6"/>
          <w:sz w:val="20"/>
          <w:szCs w:val="20"/>
        </w:rPr>
        <w:t xml:space="preserve"> </w:t>
      </w:r>
      <w:r>
        <w:rPr>
          <w:sz w:val="20"/>
          <w:szCs w:val="20"/>
        </w:rPr>
        <w:t>Genitalverstümmelung</w:t>
      </w:r>
      <w:r>
        <w:rPr>
          <w:spacing w:val="-6"/>
          <w:sz w:val="20"/>
          <w:szCs w:val="20"/>
        </w:rPr>
        <w:t xml:space="preserve"> </w:t>
      </w:r>
      <w:r>
        <w:rPr>
          <w:sz w:val="20"/>
          <w:szCs w:val="20"/>
        </w:rPr>
        <w:t>vor”,</w:t>
      </w:r>
      <w:r>
        <w:rPr>
          <w:spacing w:val="-6"/>
          <w:sz w:val="20"/>
          <w:szCs w:val="20"/>
        </w:rPr>
        <w:t xml:space="preserve"> </w:t>
      </w:r>
      <w:hyperlink r:id="rId20" w:history="1">
        <w:r>
          <w:rPr>
            <w:sz w:val="20"/>
            <w:szCs w:val="20"/>
          </w:rPr>
          <w:t>https://www.</w:t>
        </w:r>
      </w:hyperlink>
      <w:r>
        <w:rPr>
          <w:sz w:val="20"/>
          <w:szCs w:val="20"/>
        </w:rPr>
        <w:t xml:space="preserve"> </w:t>
      </w:r>
      <w:hyperlink r:id="rId21" w:history="1">
        <w:proofErr w:type="spellStart"/>
        <w:r>
          <w:rPr>
            <w:sz w:val="20"/>
            <w:szCs w:val="20"/>
          </w:rPr>
          <w:t>bmfsfj</w:t>
        </w:r>
        <w:proofErr w:type="spellEnd"/>
        <w:r>
          <w:rPr>
            <w:sz w:val="20"/>
            <w:szCs w:val="20"/>
          </w:rPr>
          <w:t>.</w:t>
        </w:r>
      </w:hyperlink>
      <w:r>
        <w:rPr>
          <w:sz w:val="20"/>
          <w:szCs w:val="20"/>
        </w:rPr>
        <w:t xml:space="preserve"> </w:t>
      </w:r>
      <w:hyperlink r:id="rId22" w:history="1">
        <w:r>
          <w:rPr>
            <w:sz w:val="20"/>
            <w:szCs w:val="20"/>
          </w:rPr>
          <w:t>de/bmfsfj/aktuelles/presse/pressemitteilungen/ministerin-giffey-stellt-zahlen-zu-weiblicher-</w:t>
        </w:r>
      </w:hyperlink>
      <w:r>
        <w:rPr>
          <w:sz w:val="20"/>
          <w:szCs w:val="20"/>
        </w:rPr>
        <w:t xml:space="preserve"> </w:t>
      </w:r>
      <w:hyperlink r:id="rId23" w:history="1">
        <w:proofErr w:type="spellStart"/>
        <w:r>
          <w:rPr>
            <w:sz w:val="20"/>
            <w:szCs w:val="20"/>
          </w:rPr>
          <w:t>genitalverstuem</w:t>
        </w:r>
        <w:proofErr w:type="spellEnd"/>
      </w:hyperlink>
      <w:r>
        <w:rPr>
          <w:sz w:val="20"/>
          <w:szCs w:val="20"/>
        </w:rPr>
        <w:t xml:space="preserve"> </w:t>
      </w:r>
      <w:hyperlink r:id="rId24" w:history="1">
        <w:r>
          <w:rPr>
            <w:sz w:val="20"/>
            <w:szCs w:val="20"/>
          </w:rPr>
          <w:t>melung-vor-156804</w:t>
        </w:r>
      </w:hyperlink>
      <w:r>
        <w:rPr>
          <w:sz w:val="20"/>
          <w:szCs w:val="20"/>
        </w:rPr>
        <w:t xml:space="preserve"> (last </w:t>
      </w:r>
      <w:proofErr w:type="spellStart"/>
      <w:r>
        <w:rPr>
          <w:sz w:val="20"/>
          <w:szCs w:val="20"/>
        </w:rPr>
        <w:t>consulted</w:t>
      </w:r>
      <w:proofErr w:type="spellEnd"/>
      <w:r>
        <w:rPr>
          <w:sz w:val="20"/>
          <w:szCs w:val="20"/>
        </w:rPr>
        <w:t xml:space="preserve"> on 20 </w:t>
      </w:r>
      <w:proofErr w:type="spellStart"/>
      <w:r>
        <w:rPr>
          <w:sz w:val="20"/>
          <w:szCs w:val="20"/>
        </w:rPr>
        <w:t>February</w:t>
      </w:r>
      <w:proofErr w:type="spellEnd"/>
      <w:r>
        <w:rPr>
          <w:sz w:val="20"/>
          <w:szCs w:val="20"/>
        </w:rPr>
        <w:t xml:space="preserve"> 2023).</w:t>
      </w:r>
    </w:p>
    <w:p w14:paraId="0AFCC941" w14:textId="77777777" w:rsidR="00CF4478" w:rsidRDefault="00CF4478" w:rsidP="000D6AF0">
      <w:pPr>
        <w:pStyle w:val="Textkrper"/>
        <w:kinsoku w:val="0"/>
        <w:overflowPunct w:val="0"/>
        <w:spacing w:before="2"/>
        <w:ind w:left="913" w:right="678"/>
      </w:pPr>
      <w:r>
        <w:t>See</w:t>
      </w:r>
      <w:r>
        <w:rPr>
          <w:spacing w:val="-2"/>
        </w:rPr>
        <w:t xml:space="preserve"> </w:t>
      </w:r>
      <w:r>
        <w:t>also:</w:t>
      </w:r>
      <w:r>
        <w:rPr>
          <w:spacing w:val="-2"/>
        </w:rPr>
        <w:t xml:space="preserve"> </w:t>
      </w:r>
      <w:r>
        <w:t>BMFSFJ</w:t>
      </w:r>
      <w:r>
        <w:rPr>
          <w:spacing w:val="-2"/>
        </w:rPr>
        <w:t xml:space="preserve"> </w:t>
      </w:r>
      <w:r>
        <w:t>(2020):</w:t>
      </w:r>
      <w:r>
        <w:rPr>
          <w:spacing w:val="-2"/>
        </w:rPr>
        <w:t xml:space="preserve"> </w:t>
      </w:r>
      <w:r>
        <w:t>“Weibliche</w:t>
      </w:r>
      <w:r>
        <w:rPr>
          <w:spacing w:val="-2"/>
        </w:rPr>
        <w:t xml:space="preserve"> </w:t>
      </w:r>
      <w:r>
        <w:t>Genitalverstümmelung:</w:t>
      </w:r>
      <w:r>
        <w:rPr>
          <w:spacing w:val="-2"/>
        </w:rPr>
        <w:t xml:space="preserve"> </w:t>
      </w:r>
      <w:r>
        <w:t>An</w:t>
      </w:r>
      <w:r>
        <w:rPr>
          <w:spacing w:val="-2"/>
        </w:rPr>
        <w:t xml:space="preserve"> </w:t>
      </w:r>
      <w:r>
        <w:t>die</w:t>
      </w:r>
      <w:r>
        <w:rPr>
          <w:spacing w:val="-2"/>
        </w:rPr>
        <w:t xml:space="preserve"> </w:t>
      </w:r>
      <w:r>
        <w:t>67.000</w:t>
      </w:r>
      <w:r>
        <w:rPr>
          <w:spacing w:val="-2"/>
        </w:rPr>
        <w:t xml:space="preserve"> </w:t>
      </w:r>
      <w:r>
        <w:t>Frauen</w:t>
      </w:r>
      <w:r>
        <w:rPr>
          <w:spacing w:val="-2"/>
        </w:rPr>
        <w:t xml:space="preserve"> </w:t>
      </w:r>
      <w:r>
        <w:t>und</w:t>
      </w:r>
      <w:r>
        <w:rPr>
          <w:spacing w:val="-2"/>
        </w:rPr>
        <w:t xml:space="preserve"> </w:t>
      </w:r>
      <w:r>
        <w:t>Mädchen</w:t>
      </w:r>
      <w:r>
        <w:rPr>
          <w:spacing w:val="-2"/>
        </w:rPr>
        <w:t xml:space="preserve"> </w:t>
      </w:r>
      <w:r>
        <w:t>in</w:t>
      </w:r>
      <w:r>
        <w:rPr>
          <w:spacing w:val="-2"/>
        </w:rPr>
        <w:t xml:space="preserve"> </w:t>
      </w:r>
      <w:r>
        <w:t xml:space="preserve">Deutsch- </w:t>
      </w:r>
      <w:proofErr w:type="spellStart"/>
      <w:r>
        <w:t>land</w:t>
      </w:r>
      <w:proofErr w:type="spellEnd"/>
      <w:r>
        <w:t xml:space="preserve"> betroffen”, </w:t>
      </w:r>
      <w:hyperlink r:id="rId25" w:history="1">
        <w:r>
          <w:t>https://www.bmfsfj.de/bmfsfj/aktuelles/alle-meldungen/an-die-67-000-frauen-und-maed-</w:t>
        </w:r>
      </w:hyperlink>
      <w:r>
        <w:t xml:space="preserve"> </w:t>
      </w:r>
      <w:hyperlink r:id="rId26" w:history="1">
        <w:r>
          <w:t>chen-in-deutschland-betroffen-156806</w:t>
        </w:r>
      </w:hyperlink>
      <w:r>
        <w:t xml:space="preserve"> (last </w:t>
      </w:r>
      <w:proofErr w:type="spellStart"/>
      <w:r>
        <w:t>consulted</w:t>
      </w:r>
      <w:proofErr w:type="spellEnd"/>
      <w:r>
        <w:t xml:space="preserve"> on 20 </w:t>
      </w:r>
      <w:proofErr w:type="spellStart"/>
      <w:r>
        <w:t>February</w:t>
      </w:r>
      <w:proofErr w:type="spellEnd"/>
      <w:r>
        <w:t xml:space="preserve"> 2023).</w:t>
      </w:r>
    </w:p>
    <w:p w14:paraId="1EC17365" w14:textId="77777777" w:rsidR="00CF4478" w:rsidRDefault="00CF4478" w:rsidP="000D6AF0">
      <w:pPr>
        <w:pStyle w:val="Listenabsatz"/>
        <w:numPr>
          <w:ilvl w:val="0"/>
          <w:numId w:val="1"/>
        </w:numPr>
        <w:tabs>
          <w:tab w:val="left" w:pos="914"/>
        </w:tabs>
        <w:kinsoku w:val="0"/>
        <w:overflowPunct w:val="0"/>
        <w:spacing w:before="116"/>
        <w:ind w:right="957"/>
        <w:rPr>
          <w:sz w:val="20"/>
          <w:szCs w:val="20"/>
        </w:rPr>
      </w:pPr>
      <w:r>
        <w:rPr>
          <w:sz w:val="20"/>
          <w:szCs w:val="20"/>
        </w:rPr>
        <w:t xml:space="preserve">Jann </w:t>
      </w:r>
      <w:proofErr w:type="spellStart"/>
      <w:r>
        <w:rPr>
          <w:sz w:val="20"/>
          <w:szCs w:val="20"/>
        </w:rPr>
        <w:t>Nestlinger</w:t>
      </w:r>
      <w:proofErr w:type="spellEnd"/>
      <w:r>
        <w:rPr>
          <w:sz w:val="20"/>
          <w:szCs w:val="20"/>
        </w:rPr>
        <w:t>, Patrick Fischer et al. (2017): “Eine empirische Studie zu weiblicher Genitalverstümmelung in</w:t>
      </w:r>
      <w:r>
        <w:rPr>
          <w:spacing w:val="-2"/>
          <w:sz w:val="20"/>
          <w:szCs w:val="20"/>
        </w:rPr>
        <w:t xml:space="preserve"> </w:t>
      </w:r>
      <w:r>
        <w:rPr>
          <w:sz w:val="20"/>
          <w:szCs w:val="20"/>
        </w:rPr>
        <w:t>Deutschland.</w:t>
      </w:r>
      <w:r>
        <w:rPr>
          <w:spacing w:val="-2"/>
          <w:sz w:val="20"/>
          <w:szCs w:val="20"/>
        </w:rPr>
        <w:t xml:space="preserve"> </w:t>
      </w:r>
      <w:r>
        <w:rPr>
          <w:sz w:val="20"/>
          <w:szCs w:val="20"/>
        </w:rPr>
        <w:t>Daten</w:t>
      </w:r>
      <w:r>
        <w:rPr>
          <w:spacing w:val="-2"/>
          <w:sz w:val="20"/>
          <w:szCs w:val="20"/>
        </w:rPr>
        <w:t xml:space="preserve"> </w:t>
      </w:r>
      <w:r>
        <w:rPr>
          <w:sz w:val="20"/>
          <w:szCs w:val="20"/>
        </w:rPr>
        <w:t>–</w:t>
      </w:r>
      <w:r>
        <w:rPr>
          <w:spacing w:val="-2"/>
          <w:sz w:val="20"/>
          <w:szCs w:val="20"/>
        </w:rPr>
        <w:t xml:space="preserve"> </w:t>
      </w:r>
      <w:r>
        <w:rPr>
          <w:sz w:val="20"/>
          <w:szCs w:val="20"/>
        </w:rPr>
        <w:t>Zusammenhänge</w:t>
      </w:r>
      <w:r>
        <w:rPr>
          <w:spacing w:val="-2"/>
          <w:sz w:val="20"/>
          <w:szCs w:val="20"/>
        </w:rPr>
        <w:t xml:space="preserve"> </w:t>
      </w:r>
      <w:r>
        <w:rPr>
          <w:sz w:val="20"/>
          <w:szCs w:val="20"/>
        </w:rPr>
        <w:t>–</w:t>
      </w:r>
      <w:r>
        <w:rPr>
          <w:spacing w:val="-2"/>
          <w:sz w:val="20"/>
          <w:szCs w:val="20"/>
        </w:rPr>
        <w:t xml:space="preserve"> </w:t>
      </w:r>
      <w:r>
        <w:rPr>
          <w:sz w:val="20"/>
          <w:szCs w:val="20"/>
        </w:rPr>
        <w:t>Perspektiven”,</w:t>
      </w:r>
      <w:r>
        <w:rPr>
          <w:spacing w:val="-2"/>
          <w:sz w:val="20"/>
          <w:szCs w:val="20"/>
        </w:rPr>
        <w:t xml:space="preserve"> </w:t>
      </w:r>
      <w:hyperlink r:id="rId27" w:history="1">
        <w:r>
          <w:rPr>
            <w:sz w:val="20"/>
            <w:szCs w:val="20"/>
          </w:rPr>
          <w:t>https://www.netzwerk-integra.de/wp-content/</w:t>
        </w:r>
      </w:hyperlink>
    </w:p>
    <w:p w14:paraId="5C2B5BDE" w14:textId="7982DCFC" w:rsidR="00CF4478" w:rsidRPr="005E38C3" w:rsidRDefault="00BC255A" w:rsidP="000D6AF0">
      <w:pPr>
        <w:pStyle w:val="Textkrper"/>
        <w:kinsoku w:val="0"/>
        <w:overflowPunct w:val="0"/>
        <w:spacing w:before="2"/>
        <w:ind w:left="913" w:right="771"/>
        <w:rPr>
          <w:spacing w:val="-2"/>
          <w:lang w:val="en-US"/>
        </w:rPr>
      </w:pPr>
      <w:hyperlink r:id="rId28" w:history="1">
        <w:r w:rsidR="00CF4478">
          <w:t>uploads/2021/07/Eine-empirische-Studie-zu-Genitalverstuemmelung-in-Deutschland.pdf</w:t>
        </w:r>
      </w:hyperlink>
      <w:r w:rsidR="00CF4478">
        <w:rPr>
          <w:spacing w:val="-2"/>
        </w:rPr>
        <w:t xml:space="preserve"> </w:t>
      </w:r>
      <w:r w:rsidR="00CF4478">
        <w:t>(last</w:t>
      </w:r>
      <w:r w:rsidR="00CF4478">
        <w:rPr>
          <w:spacing w:val="-2"/>
        </w:rPr>
        <w:t xml:space="preserve"> </w:t>
      </w:r>
      <w:proofErr w:type="spellStart"/>
      <w:r w:rsidR="00CF4478">
        <w:t>consulted</w:t>
      </w:r>
      <w:proofErr w:type="spellEnd"/>
      <w:r w:rsidR="00CF4478">
        <w:rPr>
          <w:spacing w:val="-3"/>
        </w:rPr>
        <w:t xml:space="preserve"> </w:t>
      </w:r>
      <w:r w:rsidR="00CF4478">
        <w:t xml:space="preserve">on 20 </w:t>
      </w:r>
      <w:proofErr w:type="spellStart"/>
      <w:r w:rsidR="00CF4478">
        <w:t>February</w:t>
      </w:r>
      <w:proofErr w:type="spellEnd"/>
      <w:r w:rsidR="00CF4478">
        <w:t xml:space="preserve"> 2023).</w:t>
      </w:r>
      <w:r w:rsidR="000D6AF0">
        <w:t xml:space="preserve"> </w:t>
      </w:r>
      <w:r w:rsidR="00CF4478" w:rsidRPr="005E38C3">
        <w:rPr>
          <w:lang w:val="en-US"/>
        </w:rPr>
        <w:t>See</w:t>
      </w:r>
      <w:r w:rsidR="00CF4478" w:rsidRPr="005E38C3">
        <w:rPr>
          <w:spacing w:val="-5"/>
          <w:lang w:val="en-US"/>
        </w:rPr>
        <w:t xml:space="preserve"> </w:t>
      </w:r>
      <w:r w:rsidR="00CF4478" w:rsidRPr="005E38C3">
        <w:rPr>
          <w:lang w:val="en-US"/>
        </w:rPr>
        <w:t>also:</w:t>
      </w:r>
      <w:r w:rsidR="00CF4478" w:rsidRPr="005E38C3">
        <w:rPr>
          <w:spacing w:val="-2"/>
          <w:lang w:val="en-US"/>
        </w:rPr>
        <w:t xml:space="preserve"> </w:t>
      </w:r>
      <w:hyperlink r:id="rId29" w:history="1">
        <w:r w:rsidR="00CF4478" w:rsidRPr="005E38C3">
          <w:rPr>
            <w:lang w:val="en-US"/>
          </w:rPr>
          <w:t>https://www.netzwerk-integra.de/</w:t>
        </w:r>
      </w:hyperlink>
      <w:r w:rsidR="00CF4478" w:rsidRPr="005E38C3">
        <w:rPr>
          <w:spacing w:val="-2"/>
          <w:lang w:val="en-US"/>
        </w:rPr>
        <w:t xml:space="preserve"> </w:t>
      </w:r>
      <w:r w:rsidR="00CF4478" w:rsidRPr="005E38C3">
        <w:rPr>
          <w:lang w:val="en-US"/>
        </w:rPr>
        <w:t>(last</w:t>
      </w:r>
      <w:r w:rsidR="00CF4478" w:rsidRPr="005E38C3">
        <w:rPr>
          <w:spacing w:val="-2"/>
          <w:lang w:val="en-US"/>
        </w:rPr>
        <w:t xml:space="preserve"> </w:t>
      </w:r>
      <w:r w:rsidR="00CF4478" w:rsidRPr="005E38C3">
        <w:rPr>
          <w:lang w:val="en-US"/>
        </w:rPr>
        <w:t>consulted</w:t>
      </w:r>
      <w:r w:rsidR="00CF4478" w:rsidRPr="005E38C3">
        <w:rPr>
          <w:spacing w:val="-3"/>
          <w:lang w:val="en-US"/>
        </w:rPr>
        <w:t xml:space="preserve"> </w:t>
      </w:r>
      <w:r w:rsidR="00CF4478" w:rsidRPr="005E38C3">
        <w:rPr>
          <w:lang w:val="en-US"/>
        </w:rPr>
        <w:t>on</w:t>
      </w:r>
      <w:r w:rsidR="00CF4478" w:rsidRPr="005E38C3">
        <w:rPr>
          <w:spacing w:val="-2"/>
          <w:lang w:val="en-US"/>
        </w:rPr>
        <w:t xml:space="preserve"> </w:t>
      </w:r>
      <w:r w:rsidR="00CF4478" w:rsidRPr="005E38C3">
        <w:rPr>
          <w:lang w:val="en-US"/>
        </w:rPr>
        <w:t>20</w:t>
      </w:r>
      <w:r w:rsidR="00CF4478" w:rsidRPr="005E38C3">
        <w:rPr>
          <w:spacing w:val="-2"/>
          <w:lang w:val="en-US"/>
        </w:rPr>
        <w:t xml:space="preserve"> </w:t>
      </w:r>
      <w:r w:rsidR="00CF4478" w:rsidRPr="005E38C3">
        <w:rPr>
          <w:lang w:val="en-US"/>
        </w:rPr>
        <w:t>February</w:t>
      </w:r>
      <w:r w:rsidR="00CF4478" w:rsidRPr="005E38C3">
        <w:rPr>
          <w:spacing w:val="-2"/>
          <w:lang w:val="en-US"/>
        </w:rPr>
        <w:t xml:space="preserve"> 2023).</w:t>
      </w:r>
    </w:p>
    <w:p w14:paraId="06703AD4" w14:textId="77777777" w:rsidR="00CF4478" w:rsidRDefault="00CF4478" w:rsidP="000D6AF0">
      <w:pPr>
        <w:pStyle w:val="Listenabsatz"/>
        <w:numPr>
          <w:ilvl w:val="0"/>
          <w:numId w:val="1"/>
        </w:numPr>
        <w:tabs>
          <w:tab w:val="left" w:pos="914"/>
        </w:tabs>
        <w:kinsoku w:val="0"/>
        <w:overflowPunct w:val="0"/>
        <w:spacing w:before="109"/>
        <w:ind w:right="634"/>
        <w:rPr>
          <w:sz w:val="20"/>
          <w:szCs w:val="20"/>
        </w:rPr>
      </w:pPr>
      <w:r w:rsidRPr="00DF104A">
        <w:rPr>
          <w:sz w:val="20"/>
          <w:szCs w:val="20"/>
          <w:lang w:val="en-US"/>
        </w:rPr>
        <w:t xml:space="preserve">Violeta Neubauer (2011): “How Could the Convention on the Elimination of All Forms of Discrimination Against Women (CEDAW) be Implemented in the EU Legal Framework?” </w:t>
      </w:r>
      <w:r>
        <w:rPr>
          <w:sz w:val="20"/>
          <w:szCs w:val="20"/>
        </w:rPr>
        <w:t xml:space="preserve">European </w:t>
      </w:r>
      <w:proofErr w:type="spellStart"/>
      <w:r>
        <w:rPr>
          <w:sz w:val="20"/>
          <w:szCs w:val="20"/>
        </w:rPr>
        <w:t>Parliament</w:t>
      </w:r>
      <w:proofErr w:type="spellEnd"/>
      <w:r>
        <w:rPr>
          <w:sz w:val="20"/>
          <w:szCs w:val="20"/>
        </w:rPr>
        <w:t xml:space="preserve">. </w:t>
      </w:r>
      <w:proofErr w:type="spellStart"/>
      <w:r>
        <w:rPr>
          <w:sz w:val="20"/>
          <w:szCs w:val="20"/>
        </w:rPr>
        <w:t>Directorate</w:t>
      </w:r>
      <w:proofErr w:type="spellEnd"/>
      <w:r>
        <w:rPr>
          <w:sz w:val="20"/>
          <w:szCs w:val="20"/>
        </w:rPr>
        <w:t xml:space="preserve"> General</w:t>
      </w:r>
    </w:p>
    <w:p w14:paraId="1A8D8F11" w14:textId="77777777" w:rsidR="00CF4478" w:rsidRPr="00DF104A" w:rsidRDefault="00CF4478" w:rsidP="000D6AF0">
      <w:pPr>
        <w:pStyle w:val="Textkrper"/>
        <w:kinsoku w:val="0"/>
        <w:overflowPunct w:val="0"/>
        <w:spacing w:before="1"/>
        <w:ind w:left="913" w:right="838"/>
        <w:rPr>
          <w:lang w:val="en-US"/>
        </w:rPr>
      </w:pPr>
      <w:r w:rsidRPr="00DF104A">
        <w:rPr>
          <w:lang w:val="en-US"/>
        </w:rPr>
        <w:t xml:space="preserve">for Internal Policies (Ed.): Policy Department for Citizens’ Rights and Constitutional Affairs: Gender Equality, </w:t>
      </w:r>
      <w:hyperlink r:id="rId30" w:history="1">
        <w:r w:rsidRPr="00DF104A">
          <w:rPr>
            <w:spacing w:val="-2"/>
            <w:lang w:val="en-US"/>
          </w:rPr>
          <w:t>https://www.europarl.europa.eu/RegData/etudes/note/join/2011/453193/IPOL-FEMM_NT(2011)453193_</w:t>
        </w:r>
      </w:hyperlink>
      <w:r w:rsidRPr="00DF104A">
        <w:rPr>
          <w:spacing w:val="-2"/>
          <w:lang w:val="en-US"/>
        </w:rPr>
        <w:t xml:space="preserve"> </w:t>
      </w:r>
      <w:hyperlink r:id="rId31" w:history="1">
        <w:r w:rsidRPr="00DF104A">
          <w:rPr>
            <w:lang w:val="en-US"/>
          </w:rPr>
          <w:t>EN.pdf</w:t>
        </w:r>
      </w:hyperlink>
      <w:r w:rsidRPr="00DF104A">
        <w:rPr>
          <w:lang w:val="en-US"/>
        </w:rPr>
        <w:t xml:space="preserve"> (last consulted on 25 February 2023).</w:t>
      </w:r>
    </w:p>
    <w:p w14:paraId="43B62D8E" w14:textId="77777777" w:rsidR="00CF4478" w:rsidRPr="00DF104A" w:rsidRDefault="00CF4478" w:rsidP="000D6AF0">
      <w:pPr>
        <w:pStyle w:val="Listenabsatz"/>
        <w:numPr>
          <w:ilvl w:val="0"/>
          <w:numId w:val="1"/>
        </w:numPr>
        <w:tabs>
          <w:tab w:val="left" w:pos="914"/>
        </w:tabs>
        <w:kinsoku w:val="0"/>
        <w:overflowPunct w:val="0"/>
        <w:spacing w:before="116"/>
        <w:ind w:right="698"/>
        <w:rPr>
          <w:sz w:val="20"/>
          <w:szCs w:val="20"/>
          <w:lang w:val="en-US"/>
        </w:rPr>
      </w:pPr>
      <w:r w:rsidRPr="00DF104A">
        <w:rPr>
          <w:sz w:val="20"/>
          <w:szCs w:val="20"/>
          <w:lang w:val="en-US"/>
        </w:rPr>
        <w:t>Generation</w:t>
      </w:r>
      <w:r w:rsidRPr="00DF104A">
        <w:rPr>
          <w:spacing w:val="-8"/>
          <w:sz w:val="20"/>
          <w:szCs w:val="20"/>
          <w:lang w:val="en-US"/>
        </w:rPr>
        <w:t xml:space="preserve"> </w:t>
      </w:r>
      <w:r w:rsidRPr="00DF104A">
        <w:rPr>
          <w:sz w:val="20"/>
          <w:szCs w:val="20"/>
          <w:lang w:val="en-US"/>
        </w:rPr>
        <w:t>Equality</w:t>
      </w:r>
      <w:r w:rsidRPr="00DF104A">
        <w:rPr>
          <w:spacing w:val="-8"/>
          <w:sz w:val="20"/>
          <w:szCs w:val="20"/>
          <w:lang w:val="en-US"/>
        </w:rPr>
        <w:t xml:space="preserve"> </w:t>
      </w:r>
      <w:r w:rsidRPr="00DF104A">
        <w:rPr>
          <w:sz w:val="20"/>
          <w:szCs w:val="20"/>
          <w:lang w:val="en-US"/>
        </w:rPr>
        <w:t>Forum:</w:t>
      </w:r>
      <w:r w:rsidRPr="00DF104A">
        <w:rPr>
          <w:spacing w:val="-8"/>
          <w:sz w:val="20"/>
          <w:szCs w:val="20"/>
          <w:lang w:val="en-US"/>
        </w:rPr>
        <w:t xml:space="preserve"> </w:t>
      </w:r>
      <w:r w:rsidRPr="00DF104A">
        <w:rPr>
          <w:sz w:val="20"/>
          <w:szCs w:val="20"/>
          <w:lang w:val="en-US"/>
        </w:rPr>
        <w:t>“Young</w:t>
      </w:r>
      <w:r w:rsidRPr="00DF104A">
        <w:rPr>
          <w:spacing w:val="-8"/>
          <w:sz w:val="20"/>
          <w:szCs w:val="20"/>
          <w:lang w:val="en-US"/>
        </w:rPr>
        <w:t xml:space="preserve"> </w:t>
      </w:r>
      <w:r w:rsidRPr="00DF104A">
        <w:rPr>
          <w:sz w:val="20"/>
          <w:szCs w:val="20"/>
          <w:lang w:val="en-US"/>
        </w:rPr>
        <w:t>Feminist</w:t>
      </w:r>
      <w:r w:rsidRPr="00DF104A">
        <w:rPr>
          <w:spacing w:val="-8"/>
          <w:sz w:val="20"/>
          <w:szCs w:val="20"/>
          <w:lang w:val="en-US"/>
        </w:rPr>
        <w:t xml:space="preserve"> </w:t>
      </w:r>
      <w:r w:rsidRPr="00DF104A">
        <w:rPr>
          <w:sz w:val="20"/>
          <w:szCs w:val="20"/>
          <w:lang w:val="en-US"/>
        </w:rPr>
        <w:t>Manifesto”,</w:t>
      </w:r>
      <w:r w:rsidRPr="00DF104A">
        <w:rPr>
          <w:spacing w:val="-8"/>
          <w:sz w:val="20"/>
          <w:szCs w:val="20"/>
          <w:lang w:val="en-US"/>
        </w:rPr>
        <w:t xml:space="preserve"> </w:t>
      </w:r>
      <w:hyperlink r:id="rId32" w:history="1">
        <w:r w:rsidRPr="00DF104A">
          <w:rPr>
            <w:sz w:val="20"/>
            <w:szCs w:val="20"/>
            <w:lang w:val="en-US"/>
          </w:rPr>
          <w:t>https://gefyouthmanifesto.wixsite.com/website</w:t>
        </w:r>
      </w:hyperlink>
      <w:r w:rsidRPr="00DF104A">
        <w:rPr>
          <w:spacing w:val="-8"/>
          <w:sz w:val="20"/>
          <w:szCs w:val="20"/>
          <w:lang w:val="en-US"/>
        </w:rPr>
        <w:t xml:space="preserve"> </w:t>
      </w:r>
      <w:r w:rsidRPr="00DF104A">
        <w:rPr>
          <w:sz w:val="20"/>
          <w:szCs w:val="20"/>
          <w:lang w:val="en-US"/>
        </w:rPr>
        <w:t>(last consulted on 25 February 2023).</w:t>
      </w:r>
    </w:p>
    <w:p w14:paraId="3EFE8B22" w14:textId="77777777" w:rsidR="00CF4478" w:rsidRPr="00DF104A" w:rsidRDefault="00CF4478" w:rsidP="000D6AF0">
      <w:pPr>
        <w:pStyle w:val="Listenabsatz"/>
        <w:numPr>
          <w:ilvl w:val="0"/>
          <w:numId w:val="1"/>
        </w:numPr>
        <w:tabs>
          <w:tab w:val="left" w:pos="914"/>
        </w:tabs>
        <w:kinsoku w:val="0"/>
        <w:overflowPunct w:val="0"/>
        <w:spacing w:before="115"/>
        <w:ind w:right="688"/>
        <w:rPr>
          <w:sz w:val="20"/>
          <w:szCs w:val="20"/>
          <w:lang w:val="en-US"/>
        </w:rPr>
      </w:pPr>
      <w:r w:rsidRPr="005B0017">
        <w:rPr>
          <w:sz w:val="20"/>
          <w:szCs w:val="20"/>
        </w:rPr>
        <w:t xml:space="preserve">Pieter D. </w:t>
      </w:r>
      <w:proofErr w:type="spellStart"/>
      <w:r w:rsidRPr="005B0017">
        <w:rPr>
          <w:sz w:val="20"/>
          <w:szCs w:val="20"/>
        </w:rPr>
        <w:t>Wezeman</w:t>
      </w:r>
      <w:proofErr w:type="spellEnd"/>
      <w:r w:rsidRPr="005B0017">
        <w:rPr>
          <w:sz w:val="20"/>
          <w:szCs w:val="20"/>
        </w:rPr>
        <w:t xml:space="preserve">, Alexandra </w:t>
      </w:r>
      <w:proofErr w:type="spellStart"/>
      <w:r w:rsidRPr="005B0017">
        <w:rPr>
          <w:sz w:val="20"/>
          <w:szCs w:val="20"/>
        </w:rPr>
        <w:t>Kuimova</w:t>
      </w:r>
      <w:proofErr w:type="spellEnd"/>
      <w:r w:rsidRPr="005B0017">
        <w:rPr>
          <w:sz w:val="20"/>
          <w:szCs w:val="20"/>
        </w:rPr>
        <w:t xml:space="preserve"> et al. </w:t>
      </w:r>
      <w:r w:rsidRPr="00DF104A">
        <w:rPr>
          <w:sz w:val="20"/>
          <w:szCs w:val="20"/>
          <w:lang w:val="en-US"/>
        </w:rPr>
        <w:t>(2021): “Trends in International Arms Transfers”, Stockholm International</w:t>
      </w:r>
      <w:r w:rsidRPr="00DF104A">
        <w:rPr>
          <w:spacing w:val="-5"/>
          <w:sz w:val="20"/>
          <w:szCs w:val="20"/>
          <w:lang w:val="en-US"/>
        </w:rPr>
        <w:t xml:space="preserve"> </w:t>
      </w:r>
      <w:r w:rsidRPr="00DF104A">
        <w:rPr>
          <w:sz w:val="20"/>
          <w:szCs w:val="20"/>
          <w:lang w:val="en-US"/>
        </w:rPr>
        <w:t>Peace</w:t>
      </w:r>
      <w:r w:rsidRPr="00DF104A">
        <w:rPr>
          <w:spacing w:val="-5"/>
          <w:sz w:val="20"/>
          <w:szCs w:val="20"/>
          <w:lang w:val="en-US"/>
        </w:rPr>
        <w:t xml:space="preserve"> </w:t>
      </w:r>
      <w:r w:rsidRPr="00DF104A">
        <w:rPr>
          <w:sz w:val="20"/>
          <w:szCs w:val="20"/>
          <w:lang w:val="en-US"/>
        </w:rPr>
        <w:t>Research</w:t>
      </w:r>
      <w:r w:rsidRPr="00DF104A">
        <w:rPr>
          <w:spacing w:val="-5"/>
          <w:sz w:val="20"/>
          <w:szCs w:val="20"/>
          <w:lang w:val="en-US"/>
        </w:rPr>
        <w:t xml:space="preserve"> </w:t>
      </w:r>
      <w:r w:rsidRPr="00DF104A">
        <w:rPr>
          <w:sz w:val="20"/>
          <w:szCs w:val="20"/>
          <w:lang w:val="en-US"/>
        </w:rPr>
        <w:t>Institute</w:t>
      </w:r>
      <w:r w:rsidRPr="00DF104A">
        <w:rPr>
          <w:spacing w:val="-5"/>
          <w:sz w:val="20"/>
          <w:szCs w:val="20"/>
          <w:lang w:val="en-US"/>
        </w:rPr>
        <w:t xml:space="preserve"> </w:t>
      </w:r>
      <w:r w:rsidRPr="00DF104A">
        <w:rPr>
          <w:sz w:val="20"/>
          <w:szCs w:val="20"/>
          <w:lang w:val="en-US"/>
        </w:rPr>
        <w:t>(Ed).</w:t>
      </w:r>
      <w:r w:rsidRPr="00DF104A">
        <w:rPr>
          <w:spacing w:val="-5"/>
          <w:sz w:val="20"/>
          <w:szCs w:val="20"/>
          <w:lang w:val="en-US"/>
        </w:rPr>
        <w:t xml:space="preserve"> </w:t>
      </w:r>
      <w:r w:rsidRPr="00DF104A">
        <w:rPr>
          <w:sz w:val="20"/>
          <w:szCs w:val="20"/>
          <w:lang w:val="en-US"/>
        </w:rPr>
        <w:t>SIPRI</w:t>
      </w:r>
      <w:r w:rsidRPr="00DF104A">
        <w:rPr>
          <w:spacing w:val="-5"/>
          <w:sz w:val="20"/>
          <w:szCs w:val="20"/>
          <w:lang w:val="en-US"/>
        </w:rPr>
        <w:t xml:space="preserve"> </w:t>
      </w:r>
      <w:r w:rsidRPr="00DF104A">
        <w:rPr>
          <w:sz w:val="20"/>
          <w:szCs w:val="20"/>
          <w:lang w:val="en-US"/>
        </w:rPr>
        <w:t>Fact</w:t>
      </w:r>
      <w:r w:rsidRPr="00DF104A">
        <w:rPr>
          <w:spacing w:val="-5"/>
          <w:sz w:val="20"/>
          <w:szCs w:val="20"/>
          <w:lang w:val="en-US"/>
        </w:rPr>
        <w:t xml:space="preserve"> </w:t>
      </w:r>
      <w:r w:rsidRPr="00DF104A">
        <w:rPr>
          <w:sz w:val="20"/>
          <w:szCs w:val="20"/>
          <w:lang w:val="en-US"/>
        </w:rPr>
        <w:t>Sheet,</w:t>
      </w:r>
      <w:r w:rsidRPr="00DF104A">
        <w:rPr>
          <w:spacing w:val="-5"/>
          <w:sz w:val="20"/>
          <w:szCs w:val="20"/>
          <w:lang w:val="en-US"/>
        </w:rPr>
        <w:t xml:space="preserve"> </w:t>
      </w:r>
      <w:r w:rsidRPr="00DF104A">
        <w:rPr>
          <w:sz w:val="20"/>
          <w:szCs w:val="20"/>
          <w:lang w:val="en-US"/>
        </w:rPr>
        <w:t>03/2021.</w:t>
      </w:r>
      <w:r w:rsidRPr="00DF104A">
        <w:rPr>
          <w:spacing w:val="-5"/>
          <w:sz w:val="20"/>
          <w:szCs w:val="20"/>
          <w:lang w:val="en-US"/>
        </w:rPr>
        <w:t xml:space="preserve"> </w:t>
      </w:r>
      <w:r w:rsidRPr="00DF104A">
        <w:rPr>
          <w:sz w:val="20"/>
          <w:szCs w:val="20"/>
          <w:lang w:val="en-US"/>
        </w:rPr>
        <w:t>pp.</w:t>
      </w:r>
      <w:r w:rsidRPr="00DF104A">
        <w:rPr>
          <w:spacing w:val="-5"/>
          <w:sz w:val="20"/>
          <w:szCs w:val="20"/>
          <w:lang w:val="en-US"/>
        </w:rPr>
        <w:t xml:space="preserve"> </w:t>
      </w:r>
      <w:r w:rsidRPr="00DF104A">
        <w:rPr>
          <w:sz w:val="20"/>
          <w:szCs w:val="20"/>
          <w:lang w:val="en-US"/>
        </w:rPr>
        <w:t>1–2.</w:t>
      </w:r>
      <w:r w:rsidRPr="00DF104A">
        <w:rPr>
          <w:spacing w:val="-5"/>
          <w:sz w:val="20"/>
          <w:szCs w:val="20"/>
          <w:lang w:val="en-US"/>
        </w:rPr>
        <w:t xml:space="preserve"> </w:t>
      </w:r>
      <w:hyperlink r:id="rId33" w:history="1">
        <w:r w:rsidRPr="00DF104A">
          <w:rPr>
            <w:sz w:val="20"/>
            <w:szCs w:val="20"/>
            <w:lang w:val="en-US"/>
          </w:rPr>
          <w:t>https://sipri.org/sites/default/</w:t>
        </w:r>
      </w:hyperlink>
      <w:r w:rsidRPr="00DF104A">
        <w:rPr>
          <w:sz w:val="20"/>
          <w:szCs w:val="20"/>
          <w:lang w:val="en-US"/>
        </w:rPr>
        <w:t xml:space="preserve"> </w:t>
      </w:r>
      <w:hyperlink r:id="rId34" w:history="1">
        <w:r w:rsidRPr="00DF104A">
          <w:rPr>
            <w:sz w:val="20"/>
            <w:szCs w:val="20"/>
            <w:lang w:val="en-US"/>
          </w:rPr>
          <w:t>files/2021-03/fs_2103_at_2020_v2.pdf</w:t>
        </w:r>
      </w:hyperlink>
      <w:r w:rsidRPr="00DF104A">
        <w:rPr>
          <w:sz w:val="20"/>
          <w:szCs w:val="20"/>
          <w:lang w:val="en-US"/>
        </w:rPr>
        <w:t xml:space="preserve"> (last consulted on 25 February 2023).</w:t>
      </w:r>
    </w:p>
    <w:p w14:paraId="462C7C6E" w14:textId="77777777" w:rsidR="00CF4478" w:rsidRDefault="00CF4478" w:rsidP="000D6AF0">
      <w:pPr>
        <w:pStyle w:val="Listenabsatz"/>
        <w:numPr>
          <w:ilvl w:val="0"/>
          <w:numId w:val="1"/>
        </w:numPr>
        <w:tabs>
          <w:tab w:val="left" w:pos="914"/>
        </w:tabs>
        <w:kinsoku w:val="0"/>
        <w:overflowPunct w:val="0"/>
        <w:spacing w:before="116"/>
        <w:ind w:right="675"/>
        <w:rPr>
          <w:sz w:val="20"/>
          <w:szCs w:val="20"/>
        </w:rPr>
      </w:pPr>
      <w:r>
        <w:rPr>
          <w:sz w:val="20"/>
          <w:szCs w:val="20"/>
        </w:rPr>
        <w:t xml:space="preserve">“Frauen, Frieden, Sicherheit. Zivilgesellschaftliche Stellungnahme zum Dritten Nationalen Aktionsplan” (2021), </w:t>
      </w:r>
      <w:hyperlink r:id="rId35" w:history="1">
        <w:r>
          <w:rPr>
            <w:sz w:val="20"/>
            <w:szCs w:val="20"/>
          </w:rPr>
          <w:t>https://www.frauenrat.de/wp-content/uploads/2021/04/Stellungnahme-NAP-04.21-als-PDF.pdf</w:t>
        </w:r>
      </w:hyperlink>
      <w:r>
        <w:rPr>
          <w:sz w:val="20"/>
          <w:szCs w:val="20"/>
        </w:rPr>
        <w:t xml:space="preserve"> (last </w:t>
      </w:r>
      <w:proofErr w:type="spellStart"/>
      <w:r>
        <w:rPr>
          <w:sz w:val="20"/>
          <w:szCs w:val="20"/>
        </w:rPr>
        <w:t>consulted</w:t>
      </w:r>
      <w:proofErr w:type="spellEnd"/>
      <w:r>
        <w:rPr>
          <w:sz w:val="20"/>
          <w:szCs w:val="20"/>
        </w:rPr>
        <w:t xml:space="preserve"> on 25 </w:t>
      </w:r>
      <w:proofErr w:type="spellStart"/>
      <w:r>
        <w:rPr>
          <w:sz w:val="20"/>
          <w:szCs w:val="20"/>
        </w:rPr>
        <w:t>February</w:t>
      </w:r>
      <w:proofErr w:type="spellEnd"/>
      <w:r>
        <w:rPr>
          <w:sz w:val="20"/>
          <w:szCs w:val="20"/>
        </w:rPr>
        <w:t xml:space="preserve"> 2023).</w:t>
      </w:r>
    </w:p>
    <w:p w14:paraId="33AE6313" w14:textId="77777777" w:rsidR="00CF4478" w:rsidRPr="00DF104A" w:rsidRDefault="00CF4478" w:rsidP="000D6AF0">
      <w:pPr>
        <w:pStyle w:val="Listenabsatz"/>
        <w:numPr>
          <w:ilvl w:val="0"/>
          <w:numId w:val="1"/>
        </w:numPr>
        <w:tabs>
          <w:tab w:val="left" w:pos="914"/>
        </w:tabs>
        <w:kinsoku w:val="0"/>
        <w:overflowPunct w:val="0"/>
        <w:spacing w:before="116"/>
        <w:ind w:right="660"/>
        <w:rPr>
          <w:sz w:val="20"/>
          <w:szCs w:val="20"/>
          <w:lang w:val="en-US"/>
        </w:rPr>
      </w:pPr>
      <w:r w:rsidRPr="00DF104A">
        <w:rPr>
          <w:sz w:val="20"/>
          <w:szCs w:val="20"/>
          <w:lang w:val="en-US"/>
        </w:rPr>
        <w:t xml:space="preserve">Liane </w:t>
      </w:r>
      <w:proofErr w:type="spellStart"/>
      <w:r w:rsidRPr="00DF104A">
        <w:rPr>
          <w:sz w:val="20"/>
          <w:szCs w:val="20"/>
          <w:lang w:val="en-US"/>
        </w:rPr>
        <w:t>Schalatek</w:t>
      </w:r>
      <w:proofErr w:type="spellEnd"/>
      <w:r w:rsidRPr="00DF104A">
        <w:rPr>
          <w:sz w:val="20"/>
          <w:szCs w:val="20"/>
          <w:lang w:val="en-US"/>
        </w:rPr>
        <w:t xml:space="preserve"> (2021): “Core Steps to Increase Quality and Quantity of Gender-Responsive Climate Finance”, paper for UN Women Expert Group Meeting, Heinrich </w:t>
      </w:r>
      <w:proofErr w:type="spellStart"/>
      <w:r w:rsidRPr="00DF104A">
        <w:rPr>
          <w:sz w:val="20"/>
          <w:szCs w:val="20"/>
          <w:lang w:val="en-US"/>
        </w:rPr>
        <w:t>Böll</w:t>
      </w:r>
      <w:proofErr w:type="spellEnd"/>
      <w:r w:rsidRPr="00DF104A">
        <w:rPr>
          <w:sz w:val="20"/>
          <w:szCs w:val="20"/>
          <w:lang w:val="en-US"/>
        </w:rPr>
        <w:t xml:space="preserve"> Stiftung Washington, D.C., </w:t>
      </w:r>
      <w:hyperlink r:id="rId36" w:history="1">
        <w:r w:rsidRPr="00DF104A">
          <w:rPr>
            <w:sz w:val="20"/>
            <w:szCs w:val="20"/>
            <w:lang w:val="en-US"/>
          </w:rPr>
          <w:t>https://www.unwomen.</w:t>
        </w:r>
      </w:hyperlink>
      <w:r w:rsidRPr="00DF104A">
        <w:rPr>
          <w:sz w:val="20"/>
          <w:szCs w:val="20"/>
          <w:lang w:val="en-US"/>
        </w:rPr>
        <w:t xml:space="preserve"> </w:t>
      </w:r>
      <w:hyperlink r:id="rId37" w:history="1">
        <w:r w:rsidRPr="00DF104A">
          <w:rPr>
            <w:spacing w:val="-2"/>
            <w:sz w:val="20"/>
            <w:szCs w:val="20"/>
            <w:lang w:val="en-US"/>
          </w:rPr>
          <w:t>org/sites/default/files/Headquarters/Attachments/Sections/CSW/66/EGM/Expert%20Papers/Liane%20</w:t>
        </w:r>
      </w:hyperlink>
      <w:r w:rsidRPr="00DF104A">
        <w:rPr>
          <w:spacing w:val="-2"/>
          <w:sz w:val="20"/>
          <w:szCs w:val="20"/>
          <w:lang w:val="en-US"/>
        </w:rPr>
        <w:t xml:space="preserve"> </w:t>
      </w:r>
      <w:hyperlink r:id="rId38" w:history="1">
        <w:r w:rsidRPr="00DF104A">
          <w:rPr>
            <w:sz w:val="20"/>
            <w:szCs w:val="20"/>
            <w:lang w:val="en-US"/>
          </w:rPr>
          <w:t>SCHALATEK_CSW66%20Expert%20Paper.pdf</w:t>
        </w:r>
      </w:hyperlink>
      <w:r w:rsidRPr="00DF104A">
        <w:rPr>
          <w:sz w:val="20"/>
          <w:szCs w:val="20"/>
          <w:lang w:val="en-US"/>
        </w:rPr>
        <w:t xml:space="preserve"> (last consulted on 25 February 2023).</w:t>
      </w:r>
    </w:p>
    <w:p w14:paraId="441BA4F2" w14:textId="77777777" w:rsidR="00CF4478" w:rsidRPr="00DF104A" w:rsidRDefault="00CF4478">
      <w:pPr>
        <w:pStyle w:val="Listenabsatz"/>
        <w:numPr>
          <w:ilvl w:val="0"/>
          <w:numId w:val="1"/>
        </w:numPr>
        <w:tabs>
          <w:tab w:val="left" w:pos="914"/>
        </w:tabs>
        <w:kinsoku w:val="0"/>
        <w:overflowPunct w:val="0"/>
        <w:spacing w:before="116" w:line="213" w:lineRule="auto"/>
        <w:ind w:right="660"/>
        <w:rPr>
          <w:sz w:val="20"/>
          <w:szCs w:val="20"/>
          <w:lang w:val="en-US"/>
        </w:rPr>
        <w:sectPr w:rsidR="00CF4478" w:rsidRPr="00DF104A">
          <w:pgSz w:w="11910" w:h="16840"/>
          <w:pgMar w:top="1440" w:right="540" w:bottom="280" w:left="580" w:header="1091" w:footer="0" w:gutter="0"/>
          <w:cols w:space="720"/>
          <w:noEndnote/>
        </w:sectPr>
      </w:pPr>
    </w:p>
    <w:p w14:paraId="7393B7F8" w14:textId="7A7DDC4B" w:rsidR="00CF4478" w:rsidRDefault="0057493C">
      <w:pPr>
        <w:pStyle w:val="Textkrper"/>
        <w:kinsoku w:val="0"/>
        <w:overflowPunct w:val="0"/>
        <w:ind w:left="7976"/>
      </w:pPr>
      <w:r>
        <w:rPr>
          <w:noProof/>
        </w:rPr>
        <w:lastRenderedPageBreak/>
        <w:drawing>
          <wp:inline distT="0" distB="0" distL="0" distR="0" wp14:anchorId="53135DBE" wp14:editId="16273DE3">
            <wp:extent cx="1539240" cy="441960"/>
            <wp:effectExtent l="0" t="0" r="0" b="0"/>
            <wp:docPr id="11"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39240" cy="441960"/>
                    </a:xfrm>
                    <a:prstGeom prst="rect">
                      <a:avLst/>
                    </a:prstGeom>
                    <a:noFill/>
                    <a:ln>
                      <a:noFill/>
                    </a:ln>
                  </pic:spPr>
                </pic:pic>
              </a:graphicData>
            </a:graphic>
          </wp:inline>
        </w:drawing>
      </w:r>
    </w:p>
    <w:p w14:paraId="0505A00E" w14:textId="77777777" w:rsidR="00CF4478" w:rsidRDefault="00CF4478">
      <w:pPr>
        <w:pStyle w:val="Textkrper"/>
        <w:kinsoku w:val="0"/>
        <w:overflowPunct w:val="0"/>
      </w:pPr>
    </w:p>
    <w:p w14:paraId="43D9EF69" w14:textId="57845732" w:rsidR="00CF4478" w:rsidRDefault="0057493C">
      <w:pPr>
        <w:pStyle w:val="Textkrper"/>
        <w:kinsoku w:val="0"/>
        <w:overflowPunct w:val="0"/>
        <w:spacing w:before="1"/>
        <w:rPr>
          <w:sz w:val="16"/>
          <w:szCs w:val="16"/>
        </w:rPr>
      </w:pPr>
      <w:r>
        <w:rPr>
          <w:noProof/>
        </w:rPr>
        <mc:AlternateContent>
          <mc:Choice Requires="wps">
            <w:drawing>
              <wp:anchor distT="0" distB="0" distL="0" distR="0" simplePos="0" relativeHeight="251653632" behindDoc="0" locked="0" layoutInCell="0" allowOverlap="1" wp14:anchorId="2900302B" wp14:editId="6758DF88">
                <wp:simplePos x="0" y="0"/>
                <wp:positionH relativeFrom="page">
                  <wp:posOffset>440690</wp:posOffset>
                </wp:positionH>
                <wp:positionV relativeFrom="paragraph">
                  <wp:posOffset>161925</wp:posOffset>
                </wp:positionV>
                <wp:extent cx="1485900" cy="762000"/>
                <wp:effectExtent l="0" t="0" r="0" b="0"/>
                <wp:wrapTopAndBottom/>
                <wp:docPr id="8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0D0F6" w14:textId="2E647A54" w:rsidR="00CF4478" w:rsidRDefault="0057493C">
                            <w:pPr>
                              <w:widowControl/>
                              <w:autoSpaceDE/>
                              <w:autoSpaceDN/>
                              <w:adjustRightInd/>
                              <w:spacing w:line="12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06C40202" wp14:editId="119C25D8">
                                  <wp:extent cx="1478280" cy="762000"/>
                                  <wp:effectExtent l="0" t="0" r="0" b="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78280" cy="762000"/>
                                          </a:xfrm>
                                          <a:prstGeom prst="rect">
                                            <a:avLst/>
                                          </a:prstGeom>
                                          <a:noFill/>
                                          <a:ln>
                                            <a:noFill/>
                                          </a:ln>
                                        </pic:spPr>
                                      </pic:pic>
                                    </a:graphicData>
                                  </a:graphic>
                                </wp:inline>
                              </w:drawing>
                            </w:r>
                          </w:p>
                          <w:p w14:paraId="59DD422F"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0302B" id="Rectangle 43" o:spid="_x0000_s1060" style="position:absolute;margin-left:34.7pt;margin-top:12.75pt;width:117pt;height:60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" o:allowincell="f" filled="f" stroked="f">
                <v:textbox inset="0,0,0,0">
                  <w:txbxContent>
                    <w:p w14:paraId="2580D0F6" w14:textId="2E647A54" w:rsidR="00CF4478" w:rsidRDefault="0057493C">
                      <w:pPr>
                        <w:widowControl/>
                        <w:autoSpaceDE/>
                        <w:autoSpaceDN/>
                        <w:adjustRightInd/>
                        <w:spacing w:line="12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06C40202" wp14:editId="119C25D8">
                            <wp:extent cx="1478280" cy="762000"/>
                            <wp:effectExtent l="0" t="0" r="0" b="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78280" cy="762000"/>
                                    </a:xfrm>
                                    <a:prstGeom prst="rect">
                                      <a:avLst/>
                                    </a:prstGeom>
                                    <a:noFill/>
                                    <a:ln>
                                      <a:noFill/>
                                    </a:ln>
                                  </pic:spPr>
                                </pic:pic>
                              </a:graphicData>
                            </a:graphic>
                          </wp:inline>
                        </w:drawing>
                      </w:r>
                    </w:p>
                    <w:p w14:paraId="59DD422F"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54656" behindDoc="0" locked="0" layoutInCell="0" allowOverlap="1" wp14:anchorId="0744BBEA" wp14:editId="2AAAEB38">
                <wp:simplePos x="0" y="0"/>
                <wp:positionH relativeFrom="page">
                  <wp:posOffset>2369820</wp:posOffset>
                </wp:positionH>
                <wp:positionV relativeFrom="paragraph">
                  <wp:posOffset>233045</wp:posOffset>
                </wp:positionV>
                <wp:extent cx="1701800" cy="635000"/>
                <wp:effectExtent l="0" t="0" r="0" b="0"/>
                <wp:wrapTopAndBottom/>
                <wp:docPr id="7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0DFD1" w14:textId="4073E51B" w:rsidR="00CF4478" w:rsidRDefault="0057493C">
                            <w:pPr>
                              <w:widowControl/>
                              <w:autoSpaceDE/>
                              <w:autoSpaceDN/>
                              <w:adjustRightInd/>
                              <w:spacing w:line="10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88DCDD6" wp14:editId="70D89909">
                                  <wp:extent cx="1699260" cy="632460"/>
                                  <wp:effectExtent l="0" t="0" r="0" b="0"/>
                                  <wp:docPr id="15"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99260" cy="632460"/>
                                          </a:xfrm>
                                          <a:prstGeom prst="rect">
                                            <a:avLst/>
                                          </a:prstGeom>
                                          <a:noFill/>
                                          <a:ln>
                                            <a:noFill/>
                                          </a:ln>
                                        </pic:spPr>
                                      </pic:pic>
                                    </a:graphicData>
                                  </a:graphic>
                                </wp:inline>
                              </w:drawing>
                            </w:r>
                          </w:p>
                          <w:p w14:paraId="46D70A0D"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4BBEA" id="Rectangle 44" o:spid="_x0000_s1061" style="position:absolute;margin-left:186.6pt;margin-top:18.35pt;width:134pt;height:50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" o:allowincell="f" filled="f" stroked="f">
                <v:textbox inset="0,0,0,0">
                  <w:txbxContent>
                    <w:p w14:paraId="0F40DFD1" w14:textId="4073E51B" w:rsidR="00CF4478" w:rsidRDefault="0057493C">
                      <w:pPr>
                        <w:widowControl/>
                        <w:autoSpaceDE/>
                        <w:autoSpaceDN/>
                        <w:adjustRightInd/>
                        <w:spacing w:line="10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88DCDD6" wp14:editId="70D89909">
                            <wp:extent cx="1699260" cy="632460"/>
                            <wp:effectExtent l="0" t="0" r="0" b="0"/>
                            <wp:docPr id="15"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99260" cy="632460"/>
                                    </a:xfrm>
                                    <a:prstGeom prst="rect">
                                      <a:avLst/>
                                    </a:prstGeom>
                                    <a:noFill/>
                                    <a:ln>
                                      <a:noFill/>
                                    </a:ln>
                                  </pic:spPr>
                                </pic:pic>
                              </a:graphicData>
                            </a:graphic>
                          </wp:inline>
                        </w:drawing>
                      </w:r>
                    </w:p>
                    <w:p w14:paraId="46D70A0D"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55680" behindDoc="0" locked="0" layoutInCell="0" allowOverlap="1" wp14:anchorId="72E9AEC3" wp14:editId="106CA80B">
                <wp:simplePos x="0" y="0"/>
                <wp:positionH relativeFrom="page">
                  <wp:posOffset>4450715</wp:posOffset>
                </wp:positionH>
                <wp:positionV relativeFrom="paragraph">
                  <wp:posOffset>158115</wp:posOffset>
                </wp:positionV>
                <wp:extent cx="762000" cy="762000"/>
                <wp:effectExtent l="0" t="0" r="0" b="0"/>
                <wp:wrapTopAndBottom/>
                <wp:docPr id="7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44A56" w14:textId="6D1EE365" w:rsidR="00CF4478" w:rsidRDefault="0057493C">
                            <w:pPr>
                              <w:widowControl/>
                              <w:autoSpaceDE/>
                              <w:autoSpaceDN/>
                              <w:adjustRightInd/>
                              <w:spacing w:line="12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31E4CAD" wp14:editId="42485CDA">
                                  <wp:extent cx="739140" cy="739140"/>
                                  <wp:effectExtent l="0" t="0" r="0" b="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inline>
                              </w:drawing>
                            </w:r>
                          </w:p>
                          <w:p w14:paraId="4064C213"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9AEC3" id="Rectangle 45" o:spid="_x0000_s1062" style="position:absolute;margin-left:350.45pt;margin-top:12.45pt;width:60pt;height:60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" o:allowincell="f" filled="f" stroked="f">
                <v:textbox inset="0,0,0,0">
                  <w:txbxContent>
                    <w:p w14:paraId="77C44A56" w14:textId="6D1EE365" w:rsidR="00CF4478" w:rsidRDefault="0057493C">
                      <w:pPr>
                        <w:widowControl/>
                        <w:autoSpaceDE/>
                        <w:autoSpaceDN/>
                        <w:adjustRightInd/>
                        <w:spacing w:line="12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31E4CAD" wp14:editId="42485CDA">
                            <wp:extent cx="739140" cy="739140"/>
                            <wp:effectExtent l="0" t="0" r="0" b="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inline>
                        </w:drawing>
                      </w:r>
                    </w:p>
                    <w:p w14:paraId="4064C213"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56704" behindDoc="0" locked="0" layoutInCell="0" allowOverlap="1" wp14:anchorId="09E255DF" wp14:editId="2DC41503">
                <wp:simplePos x="0" y="0"/>
                <wp:positionH relativeFrom="page">
                  <wp:posOffset>5725795</wp:posOffset>
                </wp:positionH>
                <wp:positionV relativeFrom="paragraph">
                  <wp:posOffset>158750</wp:posOffset>
                </wp:positionV>
                <wp:extent cx="1257300" cy="749300"/>
                <wp:effectExtent l="0" t="0" r="0" b="0"/>
                <wp:wrapTopAndBottom/>
                <wp:docPr id="7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BE00A" w14:textId="4F279170" w:rsidR="00CF4478" w:rsidRDefault="0057493C">
                            <w:pPr>
                              <w:widowControl/>
                              <w:autoSpaceDE/>
                              <w:autoSpaceDN/>
                              <w:adjustRightInd/>
                              <w:spacing w:line="11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C70830F" wp14:editId="419012A1">
                                  <wp:extent cx="1249680" cy="746760"/>
                                  <wp:effectExtent l="0" t="0" r="0" b="0"/>
                                  <wp:docPr id="19"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9680" cy="746760"/>
                                          </a:xfrm>
                                          <a:prstGeom prst="rect">
                                            <a:avLst/>
                                          </a:prstGeom>
                                          <a:noFill/>
                                          <a:ln>
                                            <a:noFill/>
                                          </a:ln>
                                        </pic:spPr>
                                      </pic:pic>
                                    </a:graphicData>
                                  </a:graphic>
                                </wp:inline>
                              </w:drawing>
                            </w:r>
                          </w:p>
                          <w:p w14:paraId="2F7EE1A2"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255DF" id="Rectangle 46" o:spid="_x0000_s1063" style="position:absolute;margin-left:450.85pt;margin-top:12.5pt;width:99pt;height:59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" o:allowincell="f" filled="f" stroked="f">
                <v:textbox inset="0,0,0,0">
                  <w:txbxContent>
                    <w:p w14:paraId="726BE00A" w14:textId="4F279170" w:rsidR="00CF4478" w:rsidRDefault="0057493C">
                      <w:pPr>
                        <w:widowControl/>
                        <w:autoSpaceDE/>
                        <w:autoSpaceDN/>
                        <w:adjustRightInd/>
                        <w:spacing w:line="11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C70830F" wp14:editId="419012A1">
                            <wp:extent cx="1249680" cy="746760"/>
                            <wp:effectExtent l="0" t="0" r="0" b="0"/>
                            <wp:docPr id="19"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9680" cy="746760"/>
                                    </a:xfrm>
                                    <a:prstGeom prst="rect">
                                      <a:avLst/>
                                    </a:prstGeom>
                                    <a:noFill/>
                                    <a:ln>
                                      <a:noFill/>
                                    </a:ln>
                                  </pic:spPr>
                                </pic:pic>
                              </a:graphicData>
                            </a:graphic>
                          </wp:inline>
                        </w:drawing>
                      </w:r>
                    </w:p>
                    <w:p w14:paraId="2F7EE1A2"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1AC25D13" w14:textId="77777777" w:rsidR="00CF4478" w:rsidRDefault="00CF4478">
      <w:pPr>
        <w:pStyle w:val="Textkrper"/>
        <w:kinsoku w:val="0"/>
        <w:overflowPunct w:val="0"/>
      </w:pPr>
    </w:p>
    <w:p w14:paraId="2D7951C8" w14:textId="5778D7D7" w:rsidR="00CF4478" w:rsidRDefault="0057493C">
      <w:pPr>
        <w:pStyle w:val="Textkrper"/>
        <w:kinsoku w:val="0"/>
        <w:overflowPunct w:val="0"/>
        <w:spacing w:before="10"/>
        <w:rPr>
          <w:sz w:val="10"/>
          <w:szCs w:val="10"/>
        </w:rPr>
      </w:pPr>
      <w:r>
        <w:rPr>
          <w:noProof/>
        </w:rPr>
        <mc:AlternateContent>
          <mc:Choice Requires="wps">
            <w:drawing>
              <wp:anchor distT="0" distB="0" distL="0" distR="0" simplePos="0" relativeHeight="251657728" behindDoc="0" locked="0" layoutInCell="0" allowOverlap="1" wp14:anchorId="4B04F632" wp14:editId="634E8CB5">
                <wp:simplePos x="0" y="0"/>
                <wp:positionH relativeFrom="page">
                  <wp:posOffset>448945</wp:posOffset>
                </wp:positionH>
                <wp:positionV relativeFrom="paragraph">
                  <wp:posOffset>165735</wp:posOffset>
                </wp:positionV>
                <wp:extent cx="2552700" cy="457200"/>
                <wp:effectExtent l="0" t="0" r="0" b="0"/>
                <wp:wrapTopAndBottom/>
                <wp:docPr id="7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A1725" w14:textId="13EF23A5" w:rsidR="00CF4478" w:rsidRDefault="0057493C">
                            <w:pPr>
                              <w:widowControl/>
                              <w:autoSpaceDE/>
                              <w:autoSpaceDN/>
                              <w:adjustRightInd/>
                              <w:spacing w:line="7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36093BE" wp14:editId="3C75F2C4">
                                  <wp:extent cx="2545080" cy="457200"/>
                                  <wp:effectExtent l="0" t="0" r="0" b="0"/>
                                  <wp:docPr id="21"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45080" cy="457200"/>
                                          </a:xfrm>
                                          <a:prstGeom prst="rect">
                                            <a:avLst/>
                                          </a:prstGeom>
                                          <a:noFill/>
                                          <a:ln>
                                            <a:noFill/>
                                          </a:ln>
                                        </pic:spPr>
                                      </pic:pic>
                                    </a:graphicData>
                                  </a:graphic>
                                </wp:inline>
                              </w:drawing>
                            </w:r>
                          </w:p>
                          <w:p w14:paraId="2556B98A"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4F632" id="Rectangle 47" o:spid="_x0000_s1064" style="position:absolute;margin-left:35.35pt;margin-top:13.05pt;width:201pt;height:3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" o:allowincell="f" filled="f" stroked="f">
                <v:textbox inset="0,0,0,0">
                  <w:txbxContent>
                    <w:p w14:paraId="50FA1725" w14:textId="13EF23A5" w:rsidR="00CF4478" w:rsidRDefault="0057493C">
                      <w:pPr>
                        <w:widowControl/>
                        <w:autoSpaceDE/>
                        <w:autoSpaceDN/>
                        <w:adjustRightInd/>
                        <w:spacing w:line="7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36093BE" wp14:editId="3C75F2C4">
                            <wp:extent cx="2545080" cy="457200"/>
                            <wp:effectExtent l="0" t="0" r="0" b="0"/>
                            <wp:docPr id="21"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45080" cy="457200"/>
                                    </a:xfrm>
                                    <a:prstGeom prst="rect">
                                      <a:avLst/>
                                    </a:prstGeom>
                                    <a:noFill/>
                                    <a:ln>
                                      <a:noFill/>
                                    </a:ln>
                                  </pic:spPr>
                                </pic:pic>
                              </a:graphicData>
                            </a:graphic>
                          </wp:inline>
                        </w:drawing>
                      </w:r>
                    </w:p>
                    <w:p w14:paraId="2556B98A"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58752" behindDoc="0" locked="0" layoutInCell="0" allowOverlap="1" wp14:anchorId="1865C01F" wp14:editId="1E3B13E8">
                <wp:simplePos x="0" y="0"/>
                <wp:positionH relativeFrom="page">
                  <wp:posOffset>3366770</wp:posOffset>
                </wp:positionH>
                <wp:positionV relativeFrom="paragraph">
                  <wp:posOffset>166370</wp:posOffset>
                </wp:positionV>
                <wp:extent cx="2235200" cy="444500"/>
                <wp:effectExtent l="0" t="0" r="0" b="0"/>
                <wp:wrapTopAndBottom/>
                <wp:docPr id="7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5200"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D733F" w14:textId="516E885C" w:rsidR="00CF4478" w:rsidRDefault="0057493C">
                            <w:pPr>
                              <w:widowControl/>
                              <w:autoSpaceDE/>
                              <w:autoSpaceDN/>
                              <w:adjustRightInd/>
                              <w:spacing w:line="7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B10A9D4" wp14:editId="5194B848">
                                  <wp:extent cx="2270760" cy="434340"/>
                                  <wp:effectExtent l="0" t="0" r="0" b="0"/>
                                  <wp:docPr id="23"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70760" cy="434340"/>
                                          </a:xfrm>
                                          <a:prstGeom prst="rect">
                                            <a:avLst/>
                                          </a:prstGeom>
                                          <a:noFill/>
                                          <a:ln>
                                            <a:noFill/>
                                          </a:ln>
                                        </pic:spPr>
                                      </pic:pic>
                                    </a:graphicData>
                                  </a:graphic>
                                </wp:inline>
                              </w:drawing>
                            </w:r>
                          </w:p>
                          <w:p w14:paraId="099B0AC3"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5C01F" id="Rectangle 48" o:spid="_x0000_s1065" style="position:absolute;margin-left:265.1pt;margin-top:13.1pt;width:176pt;height:3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" o:allowincell="f" filled="f" stroked="f">
                <v:textbox inset="0,0,0,0">
                  <w:txbxContent>
                    <w:p w14:paraId="4BDD733F" w14:textId="516E885C" w:rsidR="00CF4478" w:rsidRDefault="0057493C">
                      <w:pPr>
                        <w:widowControl/>
                        <w:autoSpaceDE/>
                        <w:autoSpaceDN/>
                        <w:adjustRightInd/>
                        <w:spacing w:line="7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B10A9D4" wp14:editId="5194B848">
                            <wp:extent cx="2270760" cy="434340"/>
                            <wp:effectExtent l="0" t="0" r="0" b="0"/>
                            <wp:docPr id="23"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70760" cy="434340"/>
                                    </a:xfrm>
                                    <a:prstGeom prst="rect">
                                      <a:avLst/>
                                    </a:prstGeom>
                                    <a:noFill/>
                                    <a:ln>
                                      <a:noFill/>
                                    </a:ln>
                                  </pic:spPr>
                                </pic:pic>
                              </a:graphicData>
                            </a:graphic>
                          </wp:inline>
                        </w:drawing>
                      </w:r>
                    </w:p>
                    <w:p w14:paraId="099B0AC3"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59776" behindDoc="0" locked="0" layoutInCell="0" allowOverlap="1" wp14:anchorId="12882494" wp14:editId="3404D039">
                <wp:simplePos x="0" y="0"/>
                <wp:positionH relativeFrom="page">
                  <wp:posOffset>6098540</wp:posOffset>
                </wp:positionH>
                <wp:positionV relativeFrom="paragraph">
                  <wp:posOffset>110490</wp:posOffset>
                </wp:positionV>
                <wp:extent cx="863600" cy="571500"/>
                <wp:effectExtent l="0" t="0" r="0" b="0"/>
                <wp:wrapTopAndBottom/>
                <wp:docPr id="7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D5215" w14:textId="782C9F04" w:rsidR="00CF4478" w:rsidRDefault="0057493C">
                            <w:pPr>
                              <w:widowControl/>
                              <w:autoSpaceDE/>
                              <w:autoSpaceDN/>
                              <w:adjustRightInd/>
                              <w:spacing w:line="9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95000A2" wp14:editId="27AB7823">
                                  <wp:extent cx="861060" cy="556260"/>
                                  <wp:effectExtent l="0" t="0" r="0" b="0"/>
                                  <wp:docPr id="25"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61060" cy="556260"/>
                                          </a:xfrm>
                                          <a:prstGeom prst="rect">
                                            <a:avLst/>
                                          </a:prstGeom>
                                          <a:noFill/>
                                          <a:ln>
                                            <a:noFill/>
                                          </a:ln>
                                        </pic:spPr>
                                      </pic:pic>
                                    </a:graphicData>
                                  </a:graphic>
                                </wp:inline>
                              </w:drawing>
                            </w:r>
                          </w:p>
                          <w:p w14:paraId="4DA2C160"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82494" id="Rectangle 49" o:spid="_x0000_s1066" style="position:absolute;margin-left:480.2pt;margin-top:8.7pt;width:68pt;height:4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" o:allowincell="f" filled="f" stroked="f">
                <v:textbox inset="0,0,0,0">
                  <w:txbxContent>
                    <w:p w14:paraId="28DD5215" w14:textId="782C9F04" w:rsidR="00CF4478" w:rsidRDefault="0057493C">
                      <w:pPr>
                        <w:widowControl/>
                        <w:autoSpaceDE/>
                        <w:autoSpaceDN/>
                        <w:adjustRightInd/>
                        <w:spacing w:line="9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95000A2" wp14:editId="27AB7823">
                            <wp:extent cx="861060" cy="556260"/>
                            <wp:effectExtent l="0" t="0" r="0" b="0"/>
                            <wp:docPr id="25"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61060" cy="556260"/>
                                    </a:xfrm>
                                    <a:prstGeom prst="rect">
                                      <a:avLst/>
                                    </a:prstGeom>
                                    <a:noFill/>
                                    <a:ln>
                                      <a:noFill/>
                                    </a:ln>
                                  </pic:spPr>
                                </pic:pic>
                              </a:graphicData>
                            </a:graphic>
                          </wp:inline>
                        </w:drawing>
                      </w:r>
                    </w:p>
                    <w:p w14:paraId="4DA2C160"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60800" behindDoc="0" locked="0" layoutInCell="0" allowOverlap="1" wp14:anchorId="0BF007E7" wp14:editId="294712ED">
                <wp:simplePos x="0" y="0"/>
                <wp:positionH relativeFrom="page">
                  <wp:posOffset>456565</wp:posOffset>
                </wp:positionH>
                <wp:positionV relativeFrom="paragraph">
                  <wp:posOffset>978535</wp:posOffset>
                </wp:positionV>
                <wp:extent cx="2006600" cy="495300"/>
                <wp:effectExtent l="0" t="0" r="0" b="0"/>
                <wp:wrapTopAndBottom/>
                <wp:docPr id="68"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5A7E7" w14:textId="05670FFD"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D351FCA" wp14:editId="4CB2E0CE">
                                  <wp:extent cx="2004060" cy="487680"/>
                                  <wp:effectExtent l="0" t="0" r="0" b="0"/>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04060" cy="487680"/>
                                          </a:xfrm>
                                          <a:prstGeom prst="rect">
                                            <a:avLst/>
                                          </a:prstGeom>
                                          <a:noFill/>
                                          <a:ln>
                                            <a:noFill/>
                                          </a:ln>
                                        </pic:spPr>
                                      </pic:pic>
                                    </a:graphicData>
                                  </a:graphic>
                                </wp:inline>
                              </w:drawing>
                            </w:r>
                          </w:p>
                          <w:p w14:paraId="5177151F"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007E7" id="Rectangle 50" o:spid="_x0000_s1067" style="position:absolute;margin-left:35.95pt;margin-top:77.05pt;width:158pt;height:39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" o:allowincell="f" filled="f" stroked="f">
                <v:textbox inset="0,0,0,0">
                  <w:txbxContent>
                    <w:p w14:paraId="1C35A7E7" w14:textId="05670FFD"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D351FCA" wp14:editId="4CB2E0CE">
                            <wp:extent cx="2004060" cy="487680"/>
                            <wp:effectExtent l="0" t="0" r="0" b="0"/>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04060" cy="487680"/>
                                    </a:xfrm>
                                    <a:prstGeom prst="rect">
                                      <a:avLst/>
                                    </a:prstGeom>
                                    <a:noFill/>
                                    <a:ln>
                                      <a:noFill/>
                                    </a:ln>
                                  </pic:spPr>
                                </pic:pic>
                              </a:graphicData>
                            </a:graphic>
                          </wp:inline>
                        </w:drawing>
                      </w:r>
                    </w:p>
                    <w:p w14:paraId="5177151F"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61824" behindDoc="0" locked="0" layoutInCell="0" allowOverlap="1" wp14:anchorId="126BDCFF" wp14:editId="2381B8FF">
                <wp:simplePos x="0" y="0"/>
                <wp:positionH relativeFrom="page">
                  <wp:posOffset>3141345</wp:posOffset>
                </wp:positionH>
                <wp:positionV relativeFrom="paragraph">
                  <wp:posOffset>965200</wp:posOffset>
                </wp:positionV>
                <wp:extent cx="1574800" cy="495300"/>
                <wp:effectExtent l="0" t="0" r="0" b="0"/>
                <wp:wrapTopAndBottom/>
                <wp:docPr id="6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B6C919" w14:textId="0DC7F2F4"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A117987" wp14:editId="2DF0E683">
                                  <wp:extent cx="1531620" cy="480060"/>
                                  <wp:effectExtent l="0" t="0" r="0" b="0"/>
                                  <wp:docPr id="29" name="Bild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31620" cy="480060"/>
                                          </a:xfrm>
                                          <a:prstGeom prst="rect">
                                            <a:avLst/>
                                          </a:prstGeom>
                                          <a:noFill/>
                                          <a:ln>
                                            <a:noFill/>
                                          </a:ln>
                                        </pic:spPr>
                                      </pic:pic>
                                    </a:graphicData>
                                  </a:graphic>
                                </wp:inline>
                              </w:drawing>
                            </w:r>
                          </w:p>
                          <w:p w14:paraId="664D747C"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BDCFF" id="Rectangle 51" o:spid="_x0000_s1068" style="position:absolute;margin-left:247.35pt;margin-top:76pt;width:124pt;height:39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" o:allowincell="f" filled="f" stroked="f">
                <v:textbox inset="0,0,0,0">
                  <w:txbxContent>
                    <w:p w14:paraId="13B6C919" w14:textId="0DC7F2F4"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A117987" wp14:editId="2DF0E683">
                            <wp:extent cx="1531620" cy="480060"/>
                            <wp:effectExtent l="0" t="0" r="0" b="0"/>
                            <wp:docPr id="29" name="Bild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31620" cy="480060"/>
                                    </a:xfrm>
                                    <a:prstGeom prst="rect">
                                      <a:avLst/>
                                    </a:prstGeom>
                                    <a:noFill/>
                                    <a:ln>
                                      <a:noFill/>
                                    </a:ln>
                                  </pic:spPr>
                                </pic:pic>
                              </a:graphicData>
                            </a:graphic>
                          </wp:inline>
                        </w:drawing>
                      </w:r>
                    </w:p>
                    <w:p w14:paraId="664D747C"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62848" behindDoc="0" locked="0" layoutInCell="0" allowOverlap="1" wp14:anchorId="4F09DF54" wp14:editId="241F4377">
                <wp:simplePos x="0" y="0"/>
                <wp:positionH relativeFrom="page">
                  <wp:posOffset>5521325</wp:posOffset>
                </wp:positionH>
                <wp:positionV relativeFrom="paragraph">
                  <wp:posOffset>951865</wp:posOffset>
                </wp:positionV>
                <wp:extent cx="1358900" cy="546100"/>
                <wp:effectExtent l="0" t="0" r="0" b="0"/>
                <wp:wrapTopAndBottom/>
                <wp:docPr id="6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0" cy="54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609A3" w14:textId="14371E6B" w:rsidR="00CF4478" w:rsidRDefault="0057493C">
                            <w:pPr>
                              <w:widowControl/>
                              <w:autoSpaceDE/>
                              <w:autoSpaceDN/>
                              <w:adjustRightInd/>
                              <w:spacing w:line="8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7B6FEE4E" wp14:editId="1036751A">
                                  <wp:extent cx="1356360" cy="548640"/>
                                  <wp:effectExtent l="0" t="0" r="0" b="0"/>
                                  <wp:docPr id="31"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56360" cy="548640"/>
                                          </a:xfrm>
                                          <a:prstGeom prst="rect">
                                            <a:avLst/>
                                          </a:prstGeom>
                                          <a:noFill/>
                                          <a:ln>
                                            <a:noFill/>
                                          </a:ln>
                                        </pic:spPr>
                                      </pic:pic>
                                    </a:graphicData>
                                  </a:graphic>
                                </wp:inline>
                              </w:drawing>
                            </w:r>
                          </w:p>
                          <w:p w14:paraId="12BC7115"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9DF54" id="Rectangle 52" o:spid="_x0000_s1069" style="position:absolute;margin-left:434.75pt;margin-top:74.95pt;width:107pt;height:43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" o:allowincell="f" filled="f" stroked="f">
                <v:textbox inset="0,0,0,0">
                  <w:txbxContent>
                    <w:p w14:paraId="2F5609A3" w14:textId="14371E6B" w:rsidR="00CF4478" w:rsidRDefault="0057493C">
                      <w:pPr>
                        <w:widowControl/>
                        <w:autoSpaceDE/>
                        <w:autoSpaceDN/>
                        <w:adjustRightInd/>
                        <w:spacing w:line="8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7B6FEE4E" wp14:editId="1036751A">
                            <wp:extent cx="1356360" cy="548640"/>
                            <wp:effectExtent l="0" t="0" r="0" b="0"/>
                            <wp:docPr id="31"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56360" cy="548640"/>
                                    </a:xfrm>
                                    <a:prstGeom prst="rect">
                                      <a:avLst/>
                                    </a:prstGeom>
                                    <a:noFill/>
                                    <a:ln>
                                      <a:noFill/>
                                    </a:ln>
                                  </pic:spPr>
                                </pic:pic>
                              </a:graphicData>
                            </a:graphic>
                          </wp:inline>
                        </w:drawing>
                      </w:r>
                    </w:p>
                    <w:p w14:paraId="12BC7115"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2243421F" w14:textId="77777777" w:rsidR="00CF4478" w:rsidRDefault="00CF4478">
      <w:pPr>
        <w:pStyle w:val="Textkrper"/>
        <w:kinsoku w:val="0"/>
        <w:overflowPunct w:val="0"/>
        <w:spacing w:before="6"/>
        <w:rPr>
          <w:sz w:val="28"/>
          <w:szCs w:val="28"/>
        </w:rPr>
      </w:pPr>
    </w:p>
    <w:p w14:paraId="094C5849" w14:textId="77777777" w:rsidR="00CF4478" w:rsidRDefault="00CF4478">
      <w:pPr>
        <w:pStyle w:val="Textkrper"/>
        <w:kinsoku w:val="0"/>
        <w:overflowPunct w:val="0"/>
      </w:pPr>
    </w:p>
    <w:p w14:paraId="50E3A4C3" w14:textId="084871D9" w:rsidR="00CF4478" w:rsidRDefault="002E02B0">
      <w:pPr>
        <w:pStyle w:val="Textkrper"/>
        <w:kinsoku w:val="0"/>
        <w:overflowPunct w:val="0"/>
        <w:spacing w:before="5"/>
        <w:rPr>
          <w:sz w:val="12"/>
          <w:szCs w:val="12"/>
        </w:rPr>
      </w:pPr>
      <w:r>
        <w:rPr>
          <w:noProof/>
        </w:rPr>
        <mc:AlternateContent>
          <mc:Choice Requires="wps">
            <w:drawing>
              <wp:anchor distT="0" distB="0" distL="0" distR="0" simplePos="0" relativeHeight="251664896" behindDoc="0" locked="0" layoutInCell="0" allowOverlap="1" wp14:anchorId="7418F331" wp14:editId="67DF7998">
                <wp:simplePos x="0" y="0"/>
                <wp:positionH relativeFrom="page">
                  <wp:posOffset>2255520</wp:posOffset>
                </wp:positionH>
                <wp:positionV relativeFrom="paragraph">
                  <wp:posOffset>125730</wp:posOffset>
                </wp:positionV>
                <wp:extent cx="850900" cy="830580"/>
                <wp:effectExtent l="0" t="0" r="6350" b="7620"/>
                <wp:wrapTopAndBottom/>
                <wp:docPr id="60"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0900" cy="830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9CFB9" w14:textId="2843E97F" w:rsidR="00CF4478" w:rsidRDefault="002E02B0">
                            <w:pPr>
                              <w:widowControl/>
                              <w:autoSpaceDE/>
                              <w:autoSpaceDN/>
                              <w:adjustRightInd/>
                              <w:spacing w:line="12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06178F7" wp14:editId="5CE5C699">
                                  <wp:extent cx="562292" cy="733425"/>
                                  <wp:effectExtent l="0" t="0" r="9525" b="0"/>
                                  <wp:docPr id="82" name="Bild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7971" cy="740833"/>
                                          </a:xfrm>
                                          <a:prstGeom prst="rect">
                                            <a:avLst/>
                                          </a:prstGeom>
                                          <a:noFill/>
                                          <a:ln>
                                            <a:noFill/>
                                          </a:ln>
                                        </pic:spPr>
                                      </pic:pic>
                                    </a:graphicData>
                                  </a:graphic>
                                </wp:inline>
                              </w:drawing>
                            </w:r>
                          </w:p>
                          <w:p w14:paraId="0822BDE2"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8F331" id="Rectangle 54" o:spid="_x0000_s1070" style="position:absolute;margin-left:177.6pt;margin-top:9.9pt;width:67pt;height:65.4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" o:allowincell="f" filled="f" stroked="f">
                <v:textbox inset="0,0,0,0">
                  <w:txbxContent>
                    <w:p w14:paraId="1C79CFB9" w14:textId="2843E97F" w:rsidR="00CF4478" w:rsidRDefault="002E02B0">
                      <w:pPr>
                        <w:widowControl/>
                        <w:autoSpaceDE/>
                        <w:autoSpaceDN/>
                        <w:adjustRightInd/>
                        <w:spacing w:line="12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06178F7" wp14:editId="5CE5C699">
                            <wp:extent cx="562292" cy="733425"/>
                            <wp:effectExtent l="0" t="0" r="9525" b="0"/>
                            <wp:docPr id="82" name="Bild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7971" cy="740833"/>
                                    </a:xfrm>
                                    <a:prstGeom prst="rect">
                                      <a:avLst/>
                                    </a:prstGeom>
                                    <a:noFill/>
                                    <a:ln>
                                      <a:noFill/>
                                    </a:ln>
                                  </pic:spPr>
                                </pic:pic>
                              </a:graphicData>
                            </a:graphic>
                          </wp:inline>
                        </w:drawing>
                      </w:r>
                    </w:p>
                    <w:p w14:paraId="0822BDE2"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sidR="0057493C">
        <w:rPr>
          <w:noProof/>
        </w:rPr>
        <mc:AlternateContent>
          <mc:Choice Requires="wps">
            <w:drawing>
              <wp:anchor distT="0" distB="0" distL="0" distR="0" simplePos="0" relativeHeight="251663872" behindDoc="0" locked="0" layoutInCell="0" allowOverlap="1" wp14:anchorId="48C9784D" wp14:editId="3D89E5E3">
                <wp:simplePos x="0" y="0"/>
                <wp:positionH relativeFrom="page">
                  <wp:posOffset>461645</wp:posOffset>
                </wp:positionH>
                <wp:positionV relativeFrom="paragraph">
                  <wp:posOffset>241300</wp:posOffset>
                </wp:positionV>
                <wp:extent cx="1358900" cy="571500"/>
                <wp:effectExtent l="0" t="0" r="0" b="0"/>
                <wp:wrapTopAndBottom/>
                <wp:docPr id="6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1F13A" w14:textId="3E2F1355" w:rsidR="00CF4478" w:rsidRDefault="0057493C">
                            <w:pPr>
                              <w:widowControl/>
                              <w:autoSpaceDE/>
                              <w:autoSpaceDN/>
                              <w:adjustRightInd/>
                              <w:spacing w:line="9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016245E" wp14:editId="7ADE5350">
                                  <wp:extent cx="1356360" cy="556260"/>
                                  <wp:effectExtent l="0" t="0" r="0" b="0"/>
                                  <wp:docPr id="33"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56360" cy="556260"/>
                                          </a:xfrm>
                                          <a:prstGeom prst="rect">
                                            <a:avLst/>
                                          </a:prstGeom>
                                          <a:noFill/>
                                          <a:ln>
                                            <a:noFill/>
                                          </a:ln>
                                        </pic:spPr>
                                      </pic:pic>
                                    </a:graphicData>
                                  </a:graphic>
                                </wp:inline>
                              </w:drawing>
                            </w:r>
                          </w:p>
                          <w:p w14:paraId="75801EE0"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9784D" id="Rectangle 53" o:spid="_x0000_s1071" style="position:absolute;margin-left:36.35pt;margin-top:19pt;width:107pt;height:45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" o:allowincell="f" filled="f" stroked="f">
                <v:textbox inset="0,0,0,0">
                  <w:txbxContent>
                    <w:p w14:paraId="70B1F13A" w14:textId="3E2F1355" w:rsidR="00CF4478" w:rsidRDefault="0057493C">
                      <w:pPr>
                        <w:widowControl/>
                        <w:autoSpaceDE/>
                        <w:autoSpaceDN/>
                        <w:adjustRightInd/>
                        <w:spacing w:line="9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016245E" wp14:editId="7ADE5350">
                            <wp:extent cx="1356360" cy="556260"/>
                            <wp:effectExtent l="0" t="0" r="0" b="0"/>
                            <wp:docPr id="33"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56360" cy="556260"/>
                                    </a:xfrm>
                                    <a:prstGeom prst="rect">
                                      <a:avLst/>
                                    </a:prstGeom>
                                    <a:noFill/>
                                    <a:ln>
                                      <a:noFill/>
                                    </a:ln>
                                  </pic:spPr>
                                </pic:pic>
                              </a:graphicData>
                            </a:graphic>
                          </wp:inline>
                        </w:drawing>
                      </w:r>
                    </w:p>
                    <w:p w14:paraId="75801EE0"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sidR="0057493C">
        <w:rPr>
          <w:noProof/>
        </w:rPr>
        <mc:AlternateContent>
          <mc:Choice Requires="wps">
            <w:drawing>
              <wp:anchor distT="0" distB="0" distL="0" distR="0" simplePos="0" relativeHeight="251665920" behindDoc="0" locked="0" layoutInCell="0" allowOverlap="1" wp14:anchorId="7C369B1A" wp14:editId="1C54900F">
                <wp:simplePos x="0" y="0"/>
                <wp:positionH relativeFrom="page">
                  <wp:posOffset>3343275</wp:posOffset>
                </wp:positionH>
                <wp:positionV relativeFrom="paragraph">
                  <wp:posOffset>177165</wp:posOffset>
                </wp:positionV>
                <wp:extent cx="1346200" cy="685800"/>
                <wp:effectExtent l="0" t="0" r="0" b="0"/>
                <wp:wrapTopAndBottom/>
                <wp:docPr id="58"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6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51D236" w14:textId="23DEBD91" w:rsidR="00CF4478" w:rsidRDefault="0057493C">
                            <w:pPr>
                              <w:widowControl/>
                              <w:autoSpaceDE/>
                              <w:autoSpaceDN/>
                              <w:adjustRightInd/>
                              <w:spacing w:line="10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6AE7223" wp14:editId="2665A103">
                                  <wp:extent cx="1341120" cy="685800"/>
                                  <wp:effectExtent l="0" t="0" r="0" b="0"/>
                                  <wp:docPr id="37" name="Bild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41120" cy="685800"/>
                                          </a:xfrm>
                                          <a:prstGeom prst="rect">
                                            <a:avLst/>
                                          </a:prstGeom>
                                          <a:noFill/>
                                          <a:ln>
                                            <a:noFill/>
                                          </a:ln>
                                        </pic:spPr>
                                      </pic:pic>
                                    </a:graphicData>
                                  </a:graphic>
                                </wp:inline>
                              </w:drawing>
                            </w:r>
                          </w:p>
                          <w:p w14:paraId="0DFA53BD"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69B1A" id="Rectangle 55" o:spid="_x0000_s1072" style="position:absolute;margin-left:263.25pt;margin-top:13.95pt;width:106pt;height:54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" o:allowincell="f" filled="f" stroked="f">
                <v:textbox inset="0,0,0,0">
                  <w:txbxContent>
                    <w:p w14:paraId="7051D236" w14:textId="23DEBD91" w:rsidR="00CF4478" w:rsidRDefault="0057493C">
                      <w:pPr>
                        <w:widowControl/>
                        <w:autoSpaceDE/>
                        <w:autoSpaceDN/>
                        <w:adjustRightInd/>
                        <w:spacing w:line="10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6AE7223" wp14:editId="2665A103">
                            <wp:extent cx="1341120" cy="685800"/>
                            <wp:effectExtent l="0" t="0" r="0" b="0"/>
                            <wp:docPr id="37" name="Bild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41120" cy="685800"/>
                                    </a:xfrm>
                                    <a:prstGeom prst="rect">
                                      <a:avLst/>
                                    </a:prstGeom>
                                    <a:noFill/>
                                    <a:ln>
                                      <a:noFill/>
                                    </a:ln>
                                  </pic:spPr>
                                </pic:pic>
                              </a:graphicData>
                            </a:graphic>
                          </wp:inline>
                        </w:drawing>
                      </w:r>
                    </w:p>
                    <w:p w14:paraId="0DFA53BD"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sidR="0057493C">
        <w:rPr>
          <w:noProof/>
        </w:rPr>
        <mc:AlternateContent>
          <mc:Choice Requires="wps">
            <w:drawing>
              <wp:anchor distT="0" distB="0" distL="0" distR="0" simplePos="0" relativeHeight="251666944" behindDoc="0" locked="0" layoutInCell="0" allowOverlap="1" wp14:anchorId="55E941D6" wp14:editId="001A7884">
                <wp:simplePos x="0" y="0"/>
                <wp:positionH relativeFrom="page">
                  <wp:posOffset>5032375</wp:posOffset>
                </wp:positionH>
                <wp:positionV relativeFrom="paragraph">
                  <wp:posOffset>172085</wp:posOffset>
                </wp:positionV>
                <wp:extent cx="698500" cy="609600"/>
                <wp:effectExtent l="0" t="0" r="0" b="0"/>
                <wp:wrapTopAndBottom/>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5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9E812F" w14:textId="6556327B" w:rsidR="00CF4478" w:rsidRDefault="0057493C">
                            <w:pPr>
                              <w:widowControl/>
                              <w:autoSpaceDE/>
                              <w:autoSpaceDN/>
                              <w:adjustRightInd/>
                              <w:spacing w:line="9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D5D8A33" wp14:editId="4687DDD6">
                                  <wp:extent cx="678180" cy="594360"/>
                                  <wp:effectExtent l="0" t="0" r="0" b="0"/>
                                  <wp:docPr id="39"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78180" cy="594360"/>
                                          </a:xfrm>
                                          <a:prstGeom prst="rect">
                                            <a:avLst/>
                                          </a:prstGeom>
                                          <a:noFill/>
                                          <a:ln>
                                            <a:noFill/>
                                          </a:ln>
                                        </pic:spPr>
                                      </pic:pic>
                                    </a:graphicData>
                                  </a:graphic>
                                </wp:inline>
                              </w:drawing>
                            </w:r>
                          </w:p>
                          <w:p w14:paraId="32CEB879"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941D6" id="Rectangle 56" o:spid="_x0000_s1073" style="position:absolute;margin-left:396.25pt;margin-top:13.55pt;width:55pt;height:48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" o:allowincell="f" filled="f" stroked="f">
                <v:textbox inset="0,0,0,0">
                  <w:txbxContent>
                    <w:p w14:paraId="439E812F" w14:textId="6556327B" w:rsidR="00CF4478" w:rsidRDefault="0057493C">
                      <w:pPr>
                        <w:widowControl/>
                        <w:autoSpaceDE/>
                        <w:autoSpaceDN/>
                        <w:adjustRightInd/>
                        <w:spacing w:line="9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D5D8A33" wp14:editId="4687DDD6">
                            <wp:extent cx="678180" cy="594360"/>
                            <wp:effectExtent l="0" t="0" r="0" b="0"/>
                            <wp:docPr id="39"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78180" cy="594360"/>
                                    </a:xfrm>
                                    <a:prstGeom prst="rect">
                                      <a:avLst/>
                                    </a:prstGeom>
                                    <a:noFill/>
                                    <a:ln>
                                      <a:noFill/>
                                    </a:ln>
                                  </pic:spPr>
                                </pic:pic>
                              </a:graphicData>
                            </a:graphic>
                          </wp:inline>
                        </w:drawing>
                      </w:r>
                    </w:p>
                    <w:p w14:paraId="32CEB879"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sidR="0057493C">
        <w:rPr>
          <w:noProof/>
        </w:rPr>
        <mc:AlternateContent>
          <mc:Choice Requires="wps">
            <w:drawing>
              <wp:anchor distT="0" distB="0" distL="0" distR="0" simplePos="0" relativeHeight="251667968" behindDoc="0" locked="0" layoutInCell="0" allowOverlap="1" wp14:anchorId="708F7F4A" wp14:editId="6F08D107">
                <wp:simplePos x="0" y="0"/>
                <wp:positionH relativeFrom="page">
                  <wp:posOffset>6034405</wp:posOffset>
                </wp:positionH>
                <wp:positionV relativeFrom="paragraph">
                  <wp:posOffset>215265</wp:posOffset>
                </wp:positionV>
                <wp:extent cx="1117600" cy="584200"/>
                <wp:effectExtent l="0" t="0" r="0" b="0"/>
                <wp:wrapTopAndBottom/>
                <wp:docPr id="54"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7600"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27160" w14:textId="0EE07B71" w:rsidR="00CF4478" w:rsidRDefault="0057493C">
                            <w:pPr>
                              <w:widowControl/>
                              <w:autoSpaceDE/>
                              <w:autoSpaceDN/>
                              <w:adjustRightInd/>
                              <w:spacing w:line="9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788B8610" wp14:editId="3C9DDAD2">
                                  <wp:extent cx="1112520" cy="579120"/>
                                  <wp:effectExtent l="0" t="0" r="0" b="0"/>
                                  <wp:docPr id="41" name="Bild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12520" cy="579120"/>
                                          </a:xfrm>
                                          <a:prstGeom prst="rect">
                                            <a:avLst/>
                                          </a:prstGeom>
                                          <a:noFill/>
                                          <a:ln>
                                            <a:noFill/>
                                          </a:ln>
                                        </pic:spPr>
                                      </pic:pic>
                                    </a:graphicData>
                                  </a:graphic>
                                </wp:inline>
                              </w:drawing>
                            </w:r>
                          </w:p>
                          <w:p w14:paraId="08045BA0"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F7F4A" id="Rectangle 57" o:spid="_x0000_s1074" style="position:absolute;margin-left:475.15pt;margin-top:16.95pt;width:88pt;height:4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" o:allowincell="f" filled="f" stroked="f">
                <v:textbox inset="0,0,0,0">
                  <w:txbxContent>
                    <w:p w14:paraId="58427160" w14:textId="0EE07B71" w:rsidR="00CF4478" w:rsidRDefault="0057493C">
                      <w:pPr>
                        <w:widowControl/>
                        <w:autoSpaceDE/>
                        <w:autoSpaceDN/>
                        <w:adjustRightInd/>
                        <w:spacing w:line="9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788B8610" wp14:editId="3C9DDAD2">
                            <wp:extent cx="1112520" cy="579120"/>
                            <wp:effectExtent l="0" t="0" r="0" b="0"/>
                            <wp:docPr id="41" name="Bild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12520" cy="579120"/>
                                    </a:xfrm>
                                    <a:prstGeom prst="rect">
                                      <a:avLst/>
                                    </a:prstGeom>
                                    <a:noFill/>
                                    <a:ln>
                                      <a:noFill/>
                                    </a:ln>
                                  </pic:spPr>
                                </pic:pic>
                              </a:graphicData>
                            </a:graphic>
                          </wp:inline>
                        </w:drawing>
                      </w:r>
                    </w:p>
                    <w:p w14:paraId="08045BA0"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4834A82D" w14:textId="77777777" w:rsidR="00CF4478" w:rsidRDefault="00CF4478">
      <w:pPr>
        <w:pStyle w:val="Textkrper"/>
        <w:kinsoku w:val="0"/>
        <w:overflowPunct w:val="0"/>
      </w:pPr>
    </w:p>
    <w:p w14:paraId="2724B04C" w14:textId="77777777" w:rsidR="00CF4478" w:rsidRDefault="00CF4478">
      <w:pPr>
        <w:pStyle w:val="Textkrper"/>
        <w:kinsoku w:val="0"/>
        <w:overflowPunct w:val="0"/>
      </w:pPr>
    </w:p>
    <w:p w14:paraId="458C274E" w14:textId="77777777" w:rsidR="00CF4478" w:rsidRDefault="00CF4478">
      <w:pPr>
        <w:pStyle w:val="Textkrper"/>
        <w:kinsoku w:val="0"/>
        <w:overflowPunct w:val="0"/>
        <w:spacing w:before="7"/>
        <w:rPr>
          <w:sz w:val="28"/>
          <w:szCs w:val="28"/>
        </w:rPr>
      </w:pPr>
    </w:p>
    <w:p w14:paraId="2CCCB10E" w14:textId="47DFB790" w:rsidR="00CF4478" w:rsidRDefault="0057493C">
      <w:pPr>
        <w:pStyle w:val="Textkrper"/>
        <w:kinsoku w:val="0"/>
        <w:overflowPunct w:val="0"/>
        <w:spacing w:before="118" w:line="199" w:lineRule="auto"/>
        <w:ind w:left="798" w:right="9071" w:hanging="1"/>
        <w:rPr>
          <w:rFonts w:ascii="Futura" w:hAnsi="Futura" w:cs="Futura"/>
          <w:color w:val="8C2577"/>
          <w:spacing w:val="-2"/>
          <w:w w:val="105"/>
          <w:sz w:val="13"/>
          <w:szCs w:val="13"/>
        </w:rPr>
      </w:pPr>
      <w:r>
        <w:rPr>
          <w:noProof/>
        </w:rPr>
        <mc:AlternateContent>
          <mc:Choice Requires="wps">
            <w:drawing>
              <wp:anchor distT="0" distB="0" distL="114300" distR="114300" simplePos="0" relativeHeight="251684352" behindDoc="0" locked="0" layoutInCell="0" allowOverlap="1" wp14:anchorId="4C131DD6" wp14:editId="1F818BDF">
                <wp:simplePos x="0" y="0"/>
                <wp:positionH relativeFrom="page">
                  <wp:posOffset>1778000</wp:posOffset>
                </wp:positionH>
                <wp:positionV relativeFrom="paragraph">
                  <wp:posOffset>-180340</wp:posOffset>
                </wp:positionV>
                <wp:extent cx="1130300" cy="558800"/>
                <wp:effectExtent l="0" t="0" r="0" b="0"/>
                <wp:wrapNone/>
                <wp:docPr id="5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4646D" w14:textId="31699360" w:rsidR="00CF4478" w:rsidRDefault="0057493C">
                            <w:pPr>
                              <w:widowControl/>
                              <w:autoSpaceDE/>
                              <w:autoSpaceDN/>
                              <w:adjustRightInd/>
                              <w:spacing w:line="8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BA31537" wp14:editId="70ACD4B8">
                                  <wp:extent cx="1135380" cy="556260"/>
                                  <wp:effectExtent l="0" t="0" r="0" b="0"/>
                                  <wp:docPr id="43"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35380" cy="556260"/>
                                          </a:xfrm>
                                          <a:prstGeom prst="rect">
                                            <a:avLst/>
                                          </a:prstGeom>
                                          <a:noFill/>
                                          <a:ln>
                                            <a:noFill/>
                                          </a:ln>
                                        </pic:spPr>
                                      </pic:pic>
                                    </a:graphicData>
                                  </a:graphic>
                                </wp:inline>
                              </w:drawing>
                            </w:r>
                          </w:p>
                          <w:p w14:paraId="41ED84A3"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31DD6" id="Rectangle 58" o:spid="_x0000_s1075" style="position:absolute;left:0;text-align:left;margin-left:140pt;margin-top:-14.2pt;width:89pt;height:44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" o:allowincell="f" filled="f" stroked="f">
                <v:textbox inset="0,0,0,0">
                  <w:txbxContent>
                    <w:p w14:paraId="51E4646D" w14:textId="31699360" w:rsidR="00CF4478" w:rsidRDefault="0057493C">
                      <w:pPr>
                        <w:widowControl/>
                        <w:autoSpaceDE/>
                        <w:autoSpaceDN/>
                        <w:adjustRightInd/>
                        <w:spacing w:line="8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BA31537" wp14:editId="70ACD4B8">
                            <wp:extent cx="1135380" cy="556260"/>
                            <wp:effectExtent l="0" t="0" r="0" b="0"/>
                            <wp:docPr id="43"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35380" cy="556260"/>
                                    </a:xfrm>
                                    <a:prstGeom prst="rect">
                                      <a:avLst/>
                                    </a:prstGeom>
                                    <a:noFill/>
                                    <a:ln>
                                      <a:noFill/>
                                    </a:ln>
                                  </pic:spPr>
                                </pic:pic>
                              </a:graphicData>
                            </a:graphic>
                          </wp:inline>
                        </w:drawing>
                      </w:r>
                    </w:p>
                    <w:p w14:paraId="41ED84A3" w14:textId="77777777" w:rsidR="00CF4478" w:rsidRDefault="00CF4478">
                      <w:pPr>
                        <w:rPr>
                          <w:rFonts w:ascii="Times New Roman" w:hAnsi="Times New Roman" w:cs="Times New Roman"/>
                          <w:sz w:val="24"/>
                          <w:szCs w:val="24"/>
                        </w:rPr>
                      </w:pPr>
                    </w:p>
                  </w:txbxContent>
                </v:textbox>
                <w10:wrap anchorx="page"/>
              </v:rect>
            </w:pict>
          </mc:Fallback>
        </mc:AlternateContent>
      </w:r>
      <w:r>
        <w:rPr>
          <w:noProof/>
        </w:rPr>
        <mc:AlternateContent>
          <mc:Choice Requires="wps">
            <w:drawing>
              <wp:anchor distT="0" distB="0" distL="114300" distR="114300" simplePos="0" relativeHeight="251685376" behindDoc="0" locked="0" layoutInCell="0" allowOverlap="1" wp14:anchorId="146C8093" wp14:editId="0298FD2A">
                <wp:simplePos x="0" y="0"/>
                <wp:positionH relativeFrom="page">
                  <wp:posOffset>3339465</wp:posOffset>
                </wp:positionH>
                <wp:positionV relativeFrom="paragraph">
                  <wp:posOffset>-207645</wp:posOffset>
                </wp:positionV>
                <wp:extent cx="1917700" cy="609600"/>
                <wp:effectExtent l="0" t="0" r="0" b="0"/>
                <wp:wrapNone/>
                <wp:docPr id="5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10E11" w14:textId="7C867DC7" w:rsidR="00CF4478" w:rsidRDefault="0057493C">
                            <w:pPr>
                              <w:widowControl/>
                              <w:autoSpaceDE/>
                              <w:autoSpaceDN/>
                              <w:adjustRightInd/>
                              <w:spacing w:line="9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A71AD21" wp14:editId="21DED462">
                                  <wp:extent cx="1866900" cy="609600"/>
                                  <wp:effectExtent l="0" t="0" r="0" b="0"/>
                                  <wp:docPr id="45" name="Bild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66900" cy="609600"/>
                                          </a:xfrm>
                                          <a:prstGeom prst="rect">
                                            <a:avLst/>
                                          </a:prstGeom>
                                          <a:noFill/>
                                          <a:ln>
                                            <a:noFill/>
                                          </a:ln>
                                        </pic:spPr>
                                      </pic:pic>
                                    </a:graphicData>
                                  </a:graphic>
                                </wp:inline>
                              </w:drawing>
                            </w:r>
                          </w:p>
                          <w:p w14:paraId="78955007"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C8093" id="Rectangle 59" o:spid="_x0000_s1076" style="position:absolute;left:0;text-align:left;margin-left:262.95pt;margin-top:-16.35pt;width:151pt;height:48pt;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" o:allowincell="f" filled="f" stroked="f">
                <v:textbox inset="0,0,0,0">
                  <w:txbxContent>
                    <w:p w14:paraId="18510E11" w14:textId="7C867DC7" w:rsidR="00CF4478" w:rsidRDefault="0057493C">
                      <w:pPr>
                        <w:widowControl/>
                        <w:autoSpaceDE/>
                        <w:autoSpaceDN/>
                        <w:adjustRightInd/>
                        <w:spacing w:line="9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A71AD21" wp14:editId="21DED462">
                            <wp:extent cx="1866900" cy="609600"/>
                            <wp:effectExtent l="0" t="0" r="0" b="0"/>
                            <wp:docPr id="45" name="Bild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66900" cy="609600"/>
                                    </a:xfrm>
                                    <a:prstGeom prst="rect">
                                      <a:avLst/>
                                    </a:prstGeom>
                                    <a:noFill/>
                                    <a:ln>
                                      <a:noFill/>
                                    </a:ln>
                                  </pic:spPr>
                                </pic:pic>
                              </a:graphicData>
                            </a:graphic>
                          </wp:inline>
                        </w:drawing>
                      </w:r>
                    </w:p>
                    <w:p w14:paraId="78955007" w14:textId="77777777" w:rsidR="00CF4478" w:rsidRDefault="00CF4478">
                      <w:pPr>
                        <w:rPr>
                          <w:rFonts w:ascii="Times New Roman" w:hAnsi="Times New Roman" w:cs="Times New Roman"/>
                          <w:sz w:val="24"/>
                          <w:szCs w:val="24"/>
                        </w:rPr>
                      </w:pPr>
                    </w:p>
                  </w:txbxContent>
                </v:textbox>
                <w10:wrap anchorx="page"/>
              </v:rect>
            </w:pict>
          </mc:Fallback>
        </mc:AlternateContent>
      </w:r>
      <w:r>
        <w:rPr>
          <w:noProof/>
        </w:rPr>
        <mc:AlternateContent>
          <mc:Choice Requires="wps">
            <w:drawing>
              <wp:anchor distT="0" distB="0" distL="114300" distR="114300" simplePos="0" relativeHeight="251686400" behindDoc="0" locked="0" layoutInCell="0" allowOverlap="1" wp14:anchorId="218D351C" wp14:editId="066BA69F">
                <wp:simplePos x="0" y="0"/>
                <wp:positionH relativeFrom="page">
                  <wp:posOffset>5660390</wp:posOffset>
                </wp:positionH>
                <wp:positionV relativeFrom="paragraph">
                  <wp:posOffset>-191135</wp:posOffset>
                </wp:positionV>
                <wp:extent cx="1447800" cy="571500"/>
                <wp:effectExtent l="0" t="0" r="0" b="0"/>
                <wp:wrapNone/>
                <wp:docPr id="4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91246" w14:textId="35E2ACCE" w:rsidR="00CF4478" w:rsidRDefault="0057493C">
                            <w:pPr>
                              <w:widowControl/>
                              <w:autoSpaceDE/>
                              <w:autoSpaceDN/>
                              <w:adjustRightInd/>
                              <w:spacing w:line="9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60BB622" wp14:editId="6D141125">
                                  <wp:extent cx="1432560" cy="579120"/>
                                  <wp:effectExtent l="0" t="0" r="0" b="0"/>
                                  <wp:docPr id="47" name="Bild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32560" cy="579120"/>
                                          </a:xfrm>
                                          <a:prstGeom prst="rect">
                                            <a:avLst/>
                                          </a:prstGeom>
                                          <a:noFill/>
                                          <a:ln>
                                            <a:noFill/>
                                          </a:ln>
                                        </pic:spPr>
                                      </pic:pic>
                                    </a:graphicData>
                                  </a:graphic>
                                </wp:inline>
                              </w:drawing>
                            </w:r>
                          </w:p>
                          <w:p w14:paraId="514EC086"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D351C" id="Rectangle 60" o:spid="_x0000_s1077" style="position:absolute;left:0;text-align:left;margin-left:445.7pt;margin-top:-15.05pt;width:114pt;height:45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" o:allowincell="f" filled="f" stroked="f">
                <v:textbox inset="0,0,0,0">
                  <w:txbxContent>
                    <w:p w14:paraId="1F491246" w14:textId="35E2ACCE" w:rsidR="00CF4478" w:rsidRDefault="0057493C">
                      <w:pPr>
                        <w:widowControl/>
                        <w:autoSpaceDE/>
                        <w:autoSpaceDN/>
                        <w:adjustRightInd/>
                        <w:spacing w:line="9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560BB622" wp14:editId="6D141125">
                            <wp:extent cx="1432560" cy="579120"/>
                            <wp:effectExtent l="0" t="0" r="0" b="0"/>
                            <wp:docPr id="47" name="Bild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32560" cy="579120"/>
                                    </a:xfrm>
                                    <a:prstGeom prst="rect">
                                      <a:avLst/>
                                    </a:prstGeom>
                                    <a:noFill/>
                                    <a:ln>
                                      <a:noFill/>
                                    </a:ln>
                                  </pic:spPr>
                                </pic:pic>
                              </a:graphicData>
                            </a:graphic>
                          </wp:inline>
                        </w:drawing>
                      </w:r>
                    </w:p>
                    <w:p w14:paraId="514EC086" w14:textId="77777777" w:rsidR="00CF4478" w:rsidRDefault="00CF4478">
                      <w:pPr>
                        <w:rPr>
                          <w:rFonts w:ascii="Times New Roman" w:hAnsi="Times New Roman" w:cs="Times New Roman"/>
                          <w:sz w:val="24"/>
                          <w:szCs w:val="24"/>
                        </w:rPr>
                      </w:pPr>
                    </w:p>
                  </w:txbxContent>
                </v:textbox>
                <w10:wrap anchorx="page"/>
              </v:rect>
            </w:pict>
          </mc:Fallback>
        </mc:AlternateContent>
      </w:r>
      <w:r>
        <w:rPr>
          <w:noProof/>
        </w:rPr>
        <mc:AlternateContent>
          <mc:Choice Requires="wpg">
            <w:drawing>
              <wp:anchor distT="0" distB="0" distL="114300" distR="114300" simplePos="0" relativeHeight="251687424" behindDoc="1" locked="0" layoutInCell="0" allowOverlap="1" wp14:anchorId="413B455E" wp14:editId="1D4711E2">
                <wp:simplePos x="0" y="0"/>
                <wp:positionH relativeFrom="page">
                  <wp:posOffset>553720</wp:posOffset>
                </wp:positionH>
                <wp:positionV relativeFrom="paragraph">
                  <wp:posOffset>-260350</wp:posOffset>
                </wp:positionV>
                <wp:extent cx="604520" cy="446405"/>
                <wp:effectExtent l="0" t="0" r="0" b="0"/>
                <wp:wrapNone/>
                <wp:docPr id="36"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520" cy="446405"/>
                          <a:chOff x="872" y="-410"/>
                          <a:chExt cx="952" cy="703"/>
                        </a:xfrm>
                      </wpg:grpSpPr>
                      <wps:wsp>
                        <wps:cNvPr id="38" name="Freeform 62"/>
                        <wps:cNvSpPr>
                          <a:spLocks/>
                        </wps:cNvSpPr>
                        <wps:spPr bwMode="auto">
                          <a:xfrm>
                            <a:off x="1090" y="-390"/>
                            <a:ext cx="515" cy="258"/>
                          </a:xfrm>
                          <a:custGeom>
                            <a:avLst/>
                            <a:gdLst>
                              <a:gd name="T0" fmla="*/ 514 w 515"/>
                              <a:gd name="T1" fmla="*/ 257 h 258"/>
                              <a:gd name="T2" fmla="*/ 505 w 515"/>
                              <a:gd name="T3" fmla="*/ 188 h 258"/>
                              <a:gd name="T4" fmla="*/ 479 w 515"/>
                              <a:gd name="T5" fmla="*/ 127 h 258"/>
                              <a:gd name="T6" fmla="*/ 439 w 515"/>
                              <a:gd name="T7" fmla="*/ 75 h 258"/>
                              <a:gd name="T8" fmla="*/ 387 w 515"/>
                              <a:gd name="T9" fmla="*/ 35 h 258"/>
                              <a:gd name="T10" fmla="*/ 325 w 515"/>
                              <a:gd name="T11" fmla="*/ 9 h 258"/>
                              <a:gd name="T12" fmla="*/ 257 w 515"/>
                              <a:gd name="T13" fmla="*/ 0 h 258"/>
                              <a:gd name="T14" fmla="*/ 188 w 515"/>
                              <a:gd name="T15" fmla="*/ 9 h 258"/>
                              <a:gd name="T16" fmla="*/ 127 w 515"/>
                              <a:gd name="T17" fmla="*/ 35 h 258"/>
                              <a:gd name="T18" fmla="*/ 75 w 515"/>
                              <a:gd name="T19" fmla="*/ 75 h 258"/>
                              <a:gd name="T20" fmla="*/ 35 w 515"/>
                              <a:gd name="T21" fmla="*/ 127 h 258"/>
                              <a:gd name="T22" fmla="*/ 9 w 515"/>
                              <a:gd name="T23" fmla="*/ 188 h 258"/>
                              <a:gd name="T24" fmla="*/ 0 w 515"/>
                              <a:gd name="T25" fmla="*/ 257 h 2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15" h="258">
                                <a:moveTo>
                                  <a:pt x="514" y="257"/>
                                </a:moveTo>
                                <a:lnTo>
                                  <a:pt x="505" y="188"/>
                                </a:lnTo>
                                <a:lnTo>
                                  <a:pt x="479" y="127"/>
                                </a:lnTo>
                                <a:lnTo>
                                  <a:pt x="439" y="75"/>
                                </a:lnTo>
                                <a:lnTo>
                                  <a:pt x="387" y="35"/>
                                </a:lnTo>
                                <a:lnTo>
                                  <a:pt x="325" y="9"/>
                                </a:lnTo>
                                <a:lnTo>
                                  <a:pt x="257" y="0"/>
                                </a:lnTo>
                                <a:lnTo>
                                  <a:pt x="188" y="9"/>
                                </a:lnTo>
                                <a:lnTo>
                                  <a:pt x="127" y="35"/>
                                </a:lnTo>
                                <a:lnTo>
                                  <a:pt x="75" y="75"/>
                                </a:lnTo>
                                <a:lnTo>
                                  <a:pt x="35" y="127"/>
                                </a:lnTo>
                                <a:lnTo>
                                  <a:pt x="9" y="188"/>
                                </a:lnTo>
                                <a:lnTo>
                                  <a:pt x="0" y="257"/>
                                </a:lnTo>
                              </a:path>
                            </a:pathLst>
                          </a:custGeom>
                          <a:noFill/>
                          <a:ln w="245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0" name="Group 63"/>
                        <wpg:cNvGrpSpPr>
                          <a:grpSpLocks/>
                        </wpg:cNvGrpSpPr>
                        <wpg:grpSpPr bwMode="auto">
                          <a:xfrm>
                            <a:off x="872" y="-144"/>
                            <a:ext cx="952" cy="204"/>
                            <a:chOff x="872" y="-144"/>
                            <a:chExt cx="952" cy="204"/>
                          </a:xfrm>
                        </wpg:grpSpPr>
                        <wps:wsp>
                          <wps:cNvPr id="42" name="Freeform 64"/>
                          <wps:cNvSpPr>
                            <a:spLocks/>
                          </wps:cNvSpPr>
                          <wps:spPr bwMode="auto">
                            <a:xfrm>
                              <a:off x="872" y="-144"/>
                              <a:ext cx="952" cy="204"/>
                            </a:xfrm>
                            <a:custGeom>
                              <a:avLst/>
                              <a:gdLst>
                                <a:gd name="T0" fmla="*/ 436 w 952"/>
                                <a:gd name="T1" fmla="*/ 204 h 204"/>
                                <a:gd name="T2" fmla="*/ 422 w 952"/>
                                <a:gd name="T3" fmla="*/ 139 h 204"/>
                                <a:gd name="T4" fmla="*/ 389 w 952"/>
                                <a:gd name="T5" fmla="*/ 83 h 204"/>
                                <a:gd name="T6" fmla="*/ 343 w 952"/>
                                <a:gd name="T7" fmla="*/ 39 h 204"/>
                                <a:gd name="T8" fmla="*/ 284 w 952"/>
                                <a:gd name="T9" fmla="*/ 10 h 204"/>
                                <a:gd name="T10" fmla="*/ 218 w 952"/>
                                <a:gd name="T11" fmla="*/ 0 h 204"/>
                                <a:gd name="T12" fmla="*/ 151 w 952"/>
                                <a:gd name="T13" fmla="*/ 10 h 204"/>
                                <a:gd name="T14" fmla="*/ 93 w 952"/>
                                <a:gd name="T15" fmla="*/ 39 h 204"/>
                                <a:gd name="T16" fmla="*/ 46 w 952"/>
                                <a:gd name="T17" fmla="*/ 83 h 204"/>
                                <a:gd name="T18" fmla="*/ 14 w 952"/>
                                <a:gd name="T19" fmla="*/ 139 h 204"/>
                                <a:gd name="T20" fmla="*/ 0 w 952"/>
                                <a:gd name="T21" fmla="*/ 204 h 204"/>
                                <a:gd name="T22" fmla="*/ 38 w 952"/>
                                <a:gd name="T23" fmla="*/ 204 h 204"/>
                                <a:gd name="T24" fmla="*/ 56 w 952"/>
                                <a:gd name="T25" fmla="*/ 139 h 204"/>
                                <a:gd name="T26" fmla="*/ 95 w 952"/>
                                <a:gd name="T27" fmla="*/ 87 h 204"/>
                                <a:gd name="T28" fmla="*/ 151 w 952"/>
                                <a:gd name="T29" fmla="*/ 51 h 204"/>
                                <a:gd name="T30" fmla="*/ 218 w 952"/>
                                <a:gd name="T31" fmla="*/ 38 h 204"/>
                                <a:gd name="T32" fmla="*/ 285 w 952"/>
                                <a:gd name="T33" fmla="*/ 51 h 204"/>
                                <a:gd name="T34" fmla="*/ 340 w 952"/>
                                <a:gd name="T35" fmla="*/ 87 h 204"/>
                                <a:gd name="T36" fmla="*/ 379 w 952"/>
                                <a:gd name="T37" fmla="*/ 139 h 204"/>
                                <a:gd name="T38" fmla="*/ 397 w 952"/>
                                <a:gd name="T39" fmla="*/ 204 h 204"/>
                                <a:gd name="T40" fmla="*/ 436 w 952"/>
                                <a:gd name="T41" fmla="*/ 204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52" h="204">
                                  <a:moveTo>
                                    <a:pt x="436" y="204"/>
                                  </a:moveTo>
                                  <a:lnTo>
                                    <a:pt x="422" y="139"/>
                                  </a:lnTo>
                                  <a:lnTo>
                                    <a:pt x="389" y="83"/>
                                  </a:lnTo>
                                  <a:lnTo>
                                    <a:pt x="343" y="39"/>
                                  </a:lnTo>
                                  <a:lnTo>
                                    <a:pt x="284" y="10"/>
                                  </a:lnTo>
                                  <a:lnTo>
                                    <a:pt x="218" y="0"/>
                                  </a:lnTo>
                                  <a:lnTo>
                                    <a:pt x="151" y="10"/>
                                  </a:lnTo>
                                  <a:lnTo>
                                    <a:pt x="93" y="39"/>
                                  </a:lnTo>
                                  <a:lnTo>
                                    <a:pt x="46" y="83"/>
                                  </a:lnTo>
                                  <a:lnTo>
                                    <a:pt x="14" y="139"/>
                                  </a:lnTo>
                                  <a:lnTo>
                                    <a:pt x="0" y="204"/>
                                  </a:lnTo>
                                  <a:lnTo>
                                    <a:pt x="38" y="204"/>
                                  </a:lnTo>
                                  <a:lnTo>
                                    <a:pt x="56" y="139"/>
                                  </a:lnTo>
                                  <a:lnTo>
                                    <a:pt x="95" y="87"/>
                                  </a:lnTo>
                                  <a:lnTo>
                                    <a:pt x="151" y="51"/>
                                  </a:lnTo>
                                  <a:lnTo>
                                    <a:pt x="218" y="38"/>
                                  </a:lnTo>
                                  <a:lnTo>
                                    <a:pt x="285" y="51"/>
                                  </a:lnTo>
                                  <a:lnTo>
                                    <a:pt x="340" y="87"/>
                                  </a:lnTo>
                                  <a:lnTo>
                                    <a:pt x="379" y="139"/>
                                  </a:lnTo>
                                  <a:lnTo>
                                    <a:pt x="397" y="204"/>
                                  </a:lnTo>
                                  <a:lnTo>
                                    <a:pt x="436" y="2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65"/>
                          <wps:cNvSpPr>
                            <a:spLocks/>
                          </wps:cNvSpPr>
                          <wps:spPr bwMode="auto">
                            <a:xfrm>
                              <a:off x="872" y="-144"/>
                              <a:ext cx="952" cy="204"/>
                            </a:xfrm>
                            <a:custGeom>
                              <a:avLst/>
                              <a:gdLst>
                                <a:gd name="T0" fmla="*/ 951 w 952"/>
                                <a:gd name="T1" fmla="*/ 204 h 204"/>
                                <a:gd name="T2" fmla="*/ 937 w 952"/>
                                <a:gd name="T3" fmla="*/ 139 h 204"/>
                                <a:gd name="T4" fmla="*/ 905 w 952"/>
                                <a:gd name="T5" fmla="*/ 83 h 204"/>
                                <a:gd name="T6" fmla="*/ 858 w 952"/>
                                <a:gd name="T7" fmla="*/ 39 h 204"/>
                                <a:gd name="T8" fmla="*/ 800 w 952"/>
                                <a:gd name="T9" fmla="*/ 10 h 204"/>
                                <a:gd name="T10" fmla="*/ 733 w 952"/>
                                <a:gd name="T11" fmla="*/ 0 h 204"/>
                                <a:gd name="T12" fmla="*/ 667 w 952"/>
                                <a:gd name="T13" fmla="*/ 10 h 204"/>
                                <a:gd name="T14" fmla="*/ 608 w 952"/>
                                <a:gd name="T15" fmla="*/ 39 h 204"/>
                                <a:gd name="T16" fmla="*/ 562 w 952"/>
                                <a:gd name="T17" fmla="*/ 83 h 204"/>
                                <a:gd name="T18" fmla="*/ 529 w 952"/>
                                <a:gd name="T19" fmla="*/ 139 h 204"/>
                                <a:gd name="T20" fmla="*/ 515 w 952"/>
                                <a:gd name="T21" fmla="*/ 204 h 204"/>
                                <a:gd name="T22" fmla="*/ 554 w 952"/>
                                <a:gd name="T23" fmla="*/ 204 h 204"/>
                                <a:gd name="T24" fmla="*/ 572 w 952"/>
                                <a:gd name="T25" fmla="*/ 139 h 204"/>
                                <a:gd name="T26" fmla="*/ 611 w 952"/>
                                <a:gd name="T27" fmla="*/ 87 h 204"/>
                                <a:gd name="T28" fmla="*/ 666 w 952"/>
                                <a:gd name="T29" fmla="*/ 51 h 204"/>
                                <a:gd name="T30" fmla="*/ 733 w 952"/>
                                <a:gd name="T31" fmla="*/ 38 h 204"/>
                                <a:gd name="T32" fmla="*/ 800 w 952"/>
                                <a:gd name="T33" fmla="*/ 51 h 204"/>
                                <a:gd name="T34" fmla="*/ 856 w 952"/>
                                <a:gd name="T35" fmla="*/ 87 h 204"/>
                                <a:gd name="T36" fmla="*/ 895 w 952"/>
                                <a:gd name="T37" fmla="*/ 139 h 204"/>
                                <a:gd name="T38" fmla="*/ 913 w 952"/>
                                <a:gd name="T39" fmla="*/ 204 h 204"/>
                                <a:gd name="T40" fmla="*/ 951 w 952"/>
                                <a:gd name="T41" fmla="*/ 204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52" h="204">
                                  <a:moveTo>
                                    <a:pt x="951" y="204"/>
                                  </a:moveTo>
                                  <a:lnTo>
                                    <a:pt x="937" y="139"/>
                                  </a:lnTo>
                                  <a:lnTo>
                                    <a:pt x="905" y="83"/>
                                  </a:lnTo>
                                  <a:lnTo>
                                    <a:pt x="858" y="39"/>
                                  </a:lnTo>
                                  <a:lnTo>
                                    <a:pt x="800" y="10"/>
                                  </a:lnTo>
                                  <a:lnTo>
                                    <a:pt x="733" y="0"/>
                                  </a:lnTo>
                                  <a:lnTo>
                                    <a:pt x="667" y="10"/>
                                  </a:lnTo>
                                  <a:lnTo>
                                    <a:pt x="608" y="39"/>
                                  </a:lnTo>
                                  <a:lnTo>
                                    <a:pt x="562" y="83"/>
                                  </a:lnTo>
                                  <a:lnTo>
                                    <a:pt x="529" y="139"/>
                                  </a:lnTo>
                                  <a:lnTo>
                                    <a:pt x="515" y="204"/>
                                  </a:lnTo>
                                  <a:lnTo>
                                    <a:pt x="554" y="204"/>
                                  </a:lnTo>
                                  <a:lnTo>
                                    <a:pt x="572" y="139"/>
                                  </a:lnTo>
                                  <a:lnTo>
                                    <a:pt x="611" y="87"/>
                                  </a:lnTo>
                                  <a:lnTo>
                                    <a:pt x="666" y="51"/>
                                  </a:lnTo>
                                  <a:lnTo>
                                    <a:pt x="733" y="38"/>
                                  </a:lnTo>
                                  <a:lnTo>
                                    <a:pt x="800" y="51"/>
                                  </a:lnTo>
                                  <a:lnTo>
                                    <a:pt x="856" y="87"/>
                                  </a:lnTo>
                                  <a:lnTo>
                                    <a:pt x="895" y="139"/>
                                  </a:lnTo>
                                  <a:lnTo>
                                    <a:pt x="913" y="204"/>
                                  </a:lnTo>
                                  <a:lnTo>
                                    <a:pt x="951" y="2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6" name="Freeform 66"/>
                        <wps:cNvSpPr>
                          <a:spLocks/>
                        </wps:cNvSpPr>
                        <wps:spPr bwMode="auto">
                          <a:xfrm>
                            <a:off x="873" y="100"/>
                            <a:ext cx="434" cy="193"/>
                          </a:xfrm>
                          <a:custGeom>
                            <a:avLst/>
                            <a:gdLst>
                              <a:gd name="T0" fmla="*/ 433 w 434"/>
                              <a:gd name="T1" fmla="*/ 0 h 193"/>
                              <a:gd name="T2" fmla="*/ 394 w 434"/>
                              <a:gd name="T3" fmla="*/ 0 h 193"/>
                              <a:gd name="T4" fmla="*/ 374 w 434"/>
                              <a:gd name="T5" fmla="*/ 60 h 193"/>
                              <a:gd name="T6" fmla="*/ 335 w 434"/>
                              <a:gd name="T7" fmla="*/ 109 h 193"/>
                              <a:gd name="T8" fmla="*/ 281 w 434"/>
                              <a:gd name="T9" fmla="*/ 141 h 193"/>
                              <a:gd name="T10" fmla="*/ 216 w 434"/>
                              <a:gd name="T11" fmla="*/ 153 h 193"/>
                              <a:gd name="T12" fmla="*/ 152 w 434"/>
                              <a:gd name="T13" fmla="*/ 141 h 193"/>
                              <a:gd name="T14" fmla="*/ 98 w 434"/>
                              <a:gd name="T15" fmla="*/ 109 h 193"/>
                              <a:gd name="T16" fmla="*/ 59 w 434"/>
                              <a:gd name="T17" fmla="*/ 60 h 193"/>
                              <a:gd name="T18" fmla="*/ 39 w 434"/>
                              <a:gd name="T19" fmla="*/ 0 h 193"/>
                              <a:gd name="T20" fmla="*/ 0 w 434"/>
                              <a:gd name="T21" fmla="*/ 0 h 193"/>
                              <a:gd name="T22" fmla="*/ 23 w 434"/>
                              <a:gd name="T23" fmla="*/ 75 h 193"/>
                              <a:gd name="T24" fmla="*/ 71 w 434"/>
                              <a:gd name="T25" fmla="*/ 136 h 193"/>
                              <a:gd name="T26" fmla="*/ 137 w 434"/>
                              <a:gd name="T27" fmla="*/ 177 h 193"/>
                              <a:gd name="T28" fmla="*/ 216 w 434"/>
                              <a:gd name="T29" fmla="*/ 192 h 193"/>
                              <a:gd name="T30" fmla="*/ 296 w 434"/>
                              <a:gd name="T31" fmla="*/ 177 h 193"/>
                              <a:gd name="T32" fmla="*/ 362 w 434"/>
                              <a:gd name="T33" fmla="*/ 136 h 193"/>
                              <a:gd name="T34" fmla="*/ 410 w 434"/>
                              <a:gd name="T35" fmla="*/ 75 h 193"/>
                              <a:gd name="T36" fmla="*/ 433 w 434"/>
                              <a:gd name="T37" fmla="*/ 0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34" h="193">
                                <a:moveTo>
                                  <a:pt x="433" y="0"/>
                                </a:moveTo>
                                <a:lnTo>
                                  <a:pt x="394" y="0"/>
                                </a:lnTo>
                                <a:lnTo>
                                  <a:pt x="374" y="60"/>
                                </a:lnTo>
                                <a:lnTo>
                                  <a:pt x="335" y="109"/>
                                </a:lnTo>
                                <a:lnTo>
                                  <a:pt x="281" y="141"/>
                                </a:lnTo>
                                <a:lnTo>
                                  <a:pt x="216" y="153"/>
                                </a:lnTo>
                                <a:lnTo>
                                  <a:pt x="152" y="141"/>
                                </a:lnTo>
                                <a:lnTo>
                                  <a:pt x="98" y="109"/>
                                </a:lnTo>
                                <a:lnTo>
                                  <a:pt x="59" y="60"/>
                                </a:lnTo>
                                <a:lnTo>
                                  <a:pt x="39" y="0"/>
                                </a:lnTo>
                                <a:lnTo>
                                  <a:pt x="0" y="0"/>
                                </a:lnTo>
                                <a:lnTo>
                                  <a:pt x="23" y="75"/>
                                </a:lnTo>
                                <a:lnTo>
                                  <a:pt x="71" y="136"/>
                                </a:lnTo>
                                <a:lnTo>
                                  <a:pt x="137" y="177"/>
                                </a:lnTo>
                                <a:lnTo>
                                  <a:pt x="216" y="192"/>
                                </a:lnTo>
                                <a:lnTo>
                                  <a:pt x="296" y="177"/>
                                </a:lnTo>
                                <a:lnTo>
                                  <a:pt x="362" y="136"/>
                                </a:lnTo>
                                <a:lnTo>
                                  <a:pt x="410" y="75"/>
                                </a:lnTo>
                                <a:lnTo>
                                  <a:pt x="433" y="0"/>
                                </a:lnTo>
                                <a:close/>
                              </a:path>
                            </a:pathLst>
                          </a:custGeom>
                          <a:solidFill>
                            <a:srgbClr val="8C257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9EB5C9" id="Group 61" o:spid="_x0000_s1026" style="position:absolute;margin-left:43.6pt;margin-top:-20.5pt;width:47.6pt;height:35.15pt;z-index:-251629056;mso-position-horizontal-relative:page" coordorigin="872,-410" coordsize="952,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" o:allowincell="f">
                <v:shape id="Freeform 62" o:spid="_x0000_s1027" style="position:absolute;left:1090;top:-390;width:515;height:258;visibility:visible;mso-wrap-style:square;v-text-anchor:top" coordsize="515,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" path="m514,257r-9,-69l479,127,439,75,387,35,325,9,257,,188,9,127,35,75,75,35,127,9,188,,257e" filled="f" strokeweight=".68297mm">
                  <v:path arrowok="t" o:connecttype="custom" o:connectlocs="514,257;505,188;479,127;439,75;387,35;325,9;257,0;188,9;127,35;75,75;35,127;9,188;0,257" o:connectangles="0,0,0,0,0,0,0,0,0,0,0,0,0"/>
                </v:shape>
                <v:group id="Group 63" o:spid="_x0000_s1028" style="position:absolute;left:872;top:-144;width:952;height:204" coordorigin="872,-144" coordsize="95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64" o:spid="_x0000_s1029" style="position:absolute;left:872;top:-144;width:952;height:204;visibility:visible;mso-wrap-style:square;v-text-anchor:top" coordsize="95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" path="m436,204l422,139,389,83,343,39,284,10,218,,151,10,93,39,46,83,14,139,,204r38,l56,139,95,87,151,51,218,38r67,13l340,87r39,52l397,204r39,xe" fillcolor="black" stroked="f">
                    <v:path arrowok="t" o:connecttype="custom" o:connectlocs="436,204;422,139;389,83;343,39;284,10;218,0;151,10;93,39;46,83;14,139;0,204;38,204;56,139;95,87;151,51;218,38;285,51;340,87;379,139;397,204;436,204" o:connectangles="0,0,0,0,0,0,0,0,0,0,0,0,0,0,0,0,0,0,0,0,0"/>
                  </v:shape>
                  <v:shape id="Freeform 65" o:spid="_x0000_s1030" style="position:absolute;left:872;top:-144;width:952;height:204;visibility:visible;mso-wrap-style:square;v-text-anchor:top" coordsize="95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" path="m951,204l937,139,905,83,858,39,800,10,733,,667,10,608,39,562,83r-33,56l515,204r39,l572,139,611,87,666,51,733,38r67,13l856,87r39,52l913,204r38,xe" fillcolor="black" stroked="f">
                    <v:path arrowok="t" o:connecttype="custom" o:connectlocs="951,204;937,139;905,83;858,39;800,10;733,0;667,10;608,39;562,83;529,139;515,204;554,204;572,139;611,87;666,51;733,38;800,51;856,87;895,139;913,204;951,204" o:connectangles="0,0,0,0,0,0,0,0,0,0,0,0,0,0,0,0,0,0,0,0,0"/>
                  </v:shape>
                </v:group>
                <v:shape id="Freeform 66" o:spid="_x0000_s1031" style="position:absolute;left:873;top:100;width:434;height:193;visibility:visible;mso-wrap-style:square;v-text-anchor:top" coordsize="434,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" path="m433,l394,,374,60r-39,49l281,141r-65,12l152,141,98,109,59,60,39,,,,23,75r48,61l137,177r79,15l296,177r66,-41l410,75,433,xe" fillcolor="#8c2577" stroked="f">
                  <v:path arrowok="t" o:connecttype="custom" o:connectlocs="433,0;394,0;374,60;335,109;281,141;216,153;152,141;98,109;59,60;39,0;0,0;23,75;71,136;137,177;216,192;296,177;362,136;410,75;433,0" o:connectangles="0,0,0,0,0,0,0,0,0,0,0,0,0,0,0,0,0,0,0"/>
                </v:shape>
                <w10:wrap anchorx="page"/>
              </v:group>
            </w:pict>
          </mc:Fallback>
        </mc:AlternateContent>
      </w:r>
      <w:r w:rsidR="00CF4478">
        <w:rPr>
          <w:rFonts w:ascii="Futura" w:hAnsi="Futura" w:cs="Futura"/>
          <w:spacing w:val="-2"/>
          <w:w w:val="105"/>
          <w:sz w:val="13"/>
          <w:szCs w:val="13"/>
        </w:rPr>
        <w:t>DOCTORS</w:t>
      </w:r>
      <w:r w:rsidR="00CF4478">
        <w:rPr>
          <w:rFonts w:ascii="Futura" w:hAnsi="Futura" w:cs="Futura"/>
          <w:w w:val="105"/>
          <w:sz w:val="13"/>
          <w:szCs w:val="13"/>
        </w:rPr>
        <w:t xml:space="preserve"> FOR CHOICE </w:t>
      </w:r>
      <w:r w:rsidR="00CF4478">
        <w:rPr>
          <w:rFonts w:ascii="Futura" w:hAnsi="Futura" w:cs="Futura"/>
          <w:color w:val="8C2577"/>
          <w:spacing w:val="-2"/>
          <w:w w:val="105"/>
          <w:sz w:val="13"/>
          <w:szCs w:val="13"/>
        </w:rPr>
        <w:t>GERMANY</w:t>
      </w:r>
    </w:p>
    <w:p w14:paraId="43B13822" w14:textId="77777777" w:rsidR="00CF4478" w:rsidRDefault="00CF4478">
      <w:pPr>
        <w:pStyle w:val="Textkrper"/>
        <w:kinsoku w:val="0"/>
        <w:overflowPunct w:val="0"/>
        <w:rPr>
          <w:rFonts w:ascii="Futura" w:hAnsi="Futura" w:cs="Futura"/>
        </w:rPr>
      </w:pPr>
    </w:p>
    <w:p w14:paraId="00C34639" w14:textId="7B5E7CA4" w:rsidR="00CF4478" w:rsidRDefault="0057493C">
      <w:pPr>
        <w:pStyle w:val="Textkrper"/>
        <w:kinsoku w:val="0"/>
        <w:overflowPunct w:val="0"/>
        <w:spacing w:before="9"/>
        <w:rPr>
          <w:rFonts w:ascii="Futura" w:hAnsi="Futura" w:cs="Futura"/>
          <w:sz w:val="25"/>
          <w:szCs w:val="25"/>
        </w:rPr>
      </w:pPr>
      <w:r>
        <w:rPr>
          <w:noProof/>
        </w:rPr>
        <mc:AlternateContent>
          <mc:Choice Requires="wps">
            <w:drawing>
              <wp:anchor distT="0" distB="0" distL="0" distR="0" simplePos="0" relativeHeight="251668992" behindDoc="0" locked="0" layoutInCell="0" allowOverlap="1" wp14:anchorId="19E10AF5" wp14:editId="16A60D72">
                <wp:simplePos x="0" y="0"/>
                <wp:positionH relativeFrom="page">
                  <wp:posOffset>449580</wp:posOffset>
                </wp:positionH>
                <wp:positionV relativeFrom="paragraph">
                  <wp:posOffset>265430</wp:posOffset>
                </wp:positionV>
                <wp:extent cx="1422400" cy="800100"/>
                <wp:effectExtent l="0" t="0" r="0" b="0"/>
                <wp:wrapTopAndBottom/>
                <wp:docPr id="3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5B9AD5" w14:textId="1422F735" w:rsidR="00CF4478" w:rsidRDefault="00CB79FC">
                            <w:pPr>
                              <w:widowControl/>
                              <w:autoSpaceDE/>
                              <w:autoSpaceDN/>
                              <w:adjustRightInd/>
                              <w:spacing w:line="1260" w:lineRule="atLeast"/>
                              <w:rPr>
                                <w:rFonts w:ascii="Times New Roman" w:hAnsi="Times New Roman" w:cs="Times New Roman"/>
                                <w:sz w:val="24"/>
                                <w:szCs w:val="24"/>
                              </w:rPr>
                            </w:pPr>
                            <w:r>
                              <w:rPr>
                                <w:noProof/>
                              </w:rPr>
                              <w:drawing>
                                <wp:inline distT="0" distB="0" distL="0" distR="0" wp14:anchorId="3514B20C" wp14:editId="3F49206C">
                                  <wp:extent cx="1422400" cy="697865"/>
                                  <wp:effectExtent l="0" t="0" r="0" b="0"/>
                                  <wp:docPr id="120" name="Grafi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2400" cy="697865"/>
                                          </a:xfrm>
                                          <a:prstGeom prst="rect">
                                            <a:avLst/>
                                          </a:prstGeom>
                                          <a:noFill/>
                                          <a:ln>
                                            <a:noFill/>
                                          </a:ln>
                                        </pic:spPr>
                                      </pic:pic>
                                    </a:graphicData>
                                  </a:graphic>
                                </wp:inline>
                              </w:drawing>
                            </w:r>
                          </w:p>
                          <w:p w14:paraId="534FA157"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10AF5" id="Rectangle 67" o:spid="_x0000_s1078" style="position:absolute;margin-left:35.4pt;margin-top:20.9pt;width:112pt;height:63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" o:allowincell="f" filled="f" stroked="f">
                <v:textbox inset="0,0,0,0">
                  <w:txbxContent>
                    <w:p w14:paraId="165B9AD5" w14:textId="1422F735" w:rsidR="00CF4478" w:rsidRDefault="00CB79FC">
                      <w:pPr>
                        <w:widowControl/>
                        <w:autoSpaceDE/>
                        <w:autoSpaceDN/>
                        <w:adjustRightInd/>
                        <w:spacing w:line="1260" w:lineRule="atLeast"/>
                        <w:rPr>
                          <w:rFonts w:ascii="Times New Roman" w:hAnsi="Times New Roman" w:cs="Times New Roman"/>
                          <w:sz w:val="24"/>
                          <w:szCs w:val="24"/>
                        </w:rPr>
                      </w:pPr>
                      <w:r>
                        <w:rPr>
                          <w:noProof/>
                        </w:rPr>
                        <w:drawing>
                          <wp:inline distT="0" distB="0" distL="0" distR="0" wp14:anchorId="3514B20C" wp14:editId="3F49206C">
                            <wp:extent cx="1422400" cy="697865"/>
                            <wp:effectExtent l="0" t="0" r="0" b="0"/>
                            <wp:docPr id="120" name="Grafi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2400" cy="697865"/>
                                    </a:xfrm>
                                    <a:prstGeom prst="rect">
                                      <a:avLst/>
                                    </a:prstGeom>
                                    <a:noFill/>
                                    <a:ln>
                                      <a:noFill/>
                                    </a:ln>
                                  </pic:spPr>
                                </pic:pic>
                              </a:graphicData>
                            </a:graphic>
                          </wp:inline>
                        </w:drawing>
                      </w:r>
                    </w:p>
                    <w:p w14:paraId="534FA157"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0016" behindDoc="0" locked="0" layoutInCell="0" allowOverlap="1" wp14:anchorId="696E0A61" wp14:editId="68186021">
                <wp:simplePos x="0" y="0"/>
                <wp:positionH relativeFrom="page">
                  <wp:posOffset>2378075</wp:posOffset>
                </wp:positionH>
                <wp:positionV relativeFrom="paragraph">
                  <wp:posOffset>231775</wp:posOffset>
                </wp:positionV>
                <wp:extent cx="635000" cy="863600"/>
                <wp:effectExtent l="0" t="0" r="0" b="0"/>
                <wp:wrapTopAndBottom/>
                <wp:docPr id="3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0" cy="86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6F7C5" w14:textId="163A7E6B" w:rsidR="00CF4478" w:rsidRDefault="0057493C">
                            <w:pPr>
                              <w:widowControl/>
                              <w:autoSpaceDE/>
                              <w:autoSpaceDN/>
                              <w:adjustRightInd/>
                              <w:spacing w:line="13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D5F0813" wp14:editId="5CA738CA">
                                  <wp:extent cx="632460" cy="838200"/>
                                  <wp:effectExtent l="0" t="0" r="0" b="0"/>
                                  <wp:docPr id="51" name="Bild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32460" cy="838200"/>
                                          </a:xfrm>
                                          <a:prstGeom prst="rect">
                                            <a:avLst/>
                                          </a:prstGeom>
                                          <a:noFill/>
                                          <a:ln>
                                            <a:noFill/>
                                          </a:ln>
                                        </pic:spPr>
                                      </pic:pic>
                                    </a:graphicData>
                                  </a:graphic>
                                </wp:inline>
                              </w:drawing>
                            </w:r>
                          </w:p>
                          <w:p w14:paraId="1DFC147D"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E0A61" id="Rectangle 68" o:spid="_x0000_s1079" style="position:absolute;margin-left:187.25pt;margin-top:18.25pt;width:50pt;height:68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" o:allowincell="f" filled="f" stroked="f">
                <v:textbox inset="0,0,0,0">
                  <w:txbxContent>
                    <w:p w14:paraId="1C26F7C5" w14:textId="163A7E6B" w:rsidR="00CF4478" w:rsidRDefault="0057493C">
                      <w:pPr>
                        <w:widowControl/>
                        <w:autoSpaceDE/>
                        <w:autoSpaceDN/>
                        <w:adjustRightInd/>
                        <w:spacing w:line="13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D5F0813" wp14:editId="5CA738CA">
                            <wp:extent cx="632460" cy="838200"/>
                            <wp:effectExtent l="0" t="0" r="0" b="0"/>
                            <wp:docPr id="51" name="Bild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32460" cy="838200"/>
                                    </a:xfrm>
                                    <a:prstGeom prst="rect">
                                      <a:avLst/>
                                    </a:prstGeom>
                                    <a:noFill/>
                                    <a:ln>
                                      <a:noFill/>
                                    </a:ln>
                                  </pic:spPr>
                                </pic:pic>
                              </a:graphicData>
                            </a:graphic>
                          </wp:inline>
                        </w:drawing>
                      </w:r>
                    </w:p>
                    <w:p w14:paraId="1DFC147D"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1040" behindDoc="0" locked="0" layoutInCell="0" allowOverlap="1" wp14:anchorId="3D911FFA" wp14:editId="7220BE32">
                <wp:simplePos x="0" y="0"/>
                <wp:positionH relativeFrom="page">
                  <wp:posOffset>3489960</wp:posOffset>
                </wp:positionH>
                <wp:positionV relativeFrom="paragraph">
                  <wp:posOffset>394335</wp:posOffset>
                </wp:positionV>
                <wp:extent cx="1905000" cy="533400"/>
                <wp:effectExtent l="0" t="0" r="0" b="0"/>
                <wp:wrapTopAndBottom/>
                <wp:docPr id="32"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1632B" w14:textId="36436776" w:rsidR="00CF4478" w:rsidRDefault="0057493C">
                            <w:pPr>
                              <w:widowControl/>
                              <w:autoSpaceDE/>
                              <w:autoSpaceDN/>
                              <w:adjustRightInd/>
                              <w:spacing w:line="8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1C57294" wp14:editId="4524F7CE">
                                  <wp:extent cx="1905000" cy="525780"/>
                                  <wp:effectExtent l="0" t="0" r="0" b="0"/>
                                  <wp:docPr id="53" name="Bild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05000" cy="525780"/>
                                          </a:xfrm>
                                          <a:prstGeom prst="rect">
                                            <a:avLst/>
                                          </a:prstGeom>
                                          <a:noFill/>
                                          <a:ln>
                                            <a:noFill/>
                                          </a:ln>
                                        </pic:spPr>
                                      </pic:pic>
                                    </a:graphicData>
                                  </a:graphic>
                                </wp:inline>
                              </w:drawing>
                            </w:r>
                          </w:p>
                          <w:p w14:paraId="7FE63F9C"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11FFA" id="Rectangle 69" o:spid="_x0000_s1080" style="position:absolute;margin-left:274.8pt;margin-top:31.05pt;width:150pt;height:42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" o:allowincell="f" filled="f" stroked="f">
                <v:textbox inset="0,0,0,0">
                  <w:txbxContent>
                    <w:p w14:paraId="3421632B" w14:textId="36436776" w:rsidR="00CF4478" w:rsidRDefault="0057493C">
                      <w:pPr>
                        <w:widowControl/>
                        <w:autoSpaceDE/>
                        <w:autoSpaceDN/>
                        <w:adjustRightInd/>
                        <w:spacing w:line="8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1C57294" wp14:editId="4524F7CE">
                            <wp:extent cx="1905000" cy="525780"/>
                            <wp:effectExtent l="0" t="0" r="0" b="0"/>
                            <wp:docPr id="53" name="Bild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05000" cy="525780"/>
                                    </a:xfrm>
                                    <a:prstGeom prst="rect">
                                      <a:avLst/>
                                    </a:prstGeom>
                                    <a:noFill/>
                                    <a:ln>
                                      <a:noFill/>
                                    </a:ln>
                                  </pic:spPr>
                                </pic:pic>
                              </a:graphicData>
                            </a:graphic>
                          </wp:inline>
                        </w:drawing>
                      </w:r>
                    </w:p>
                    <w:p w14:paraId="7FE63F9C"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2064" behindDoc="0" locked="0" layoutInCell="0" allowOverlap="1" wp14:anchorId="03849383" wp14:editId="0E40228F">
                <wp:simplePos x="0" y="0"/>
                <wp:positionH relativeFrom="page">
                  <wp:posOffset>5863590</wp:posOffset>
                </wp:positionH>
                <wp:positionV relativeFrom="paragraph">
                  <wp:posOffset>375920</wp:posOffset>
                </wp:positionV>
                <wp:extent cx="1244600" cy="584200"/>
                <wp:effectExtent l="0" t="0" r="0" b="0"/>
                <wp:wrapTopAndBottom/>
                <wp:docPr id="3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621AD" w14:textId="7ACE0DA7" w:rsidR="00CF4478" w:rsidRDefault="0057493C">
                            <w:pPr>
                              <w:widowControl/>
                              <w:autoSpaceDE/>
                              <w:autoSpaceDN/>
                              <w:adjustRightInd/>
                              <w:spacing w:line="9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EC98203" wp14:editId="262BD66E">
                                  <wp:extent cx="1219200" cy="579120"/>
                                  <wp:effectExtent l="0" t="0" r="0" b="0"/>
                                  <wp:docPr id="55" name="Bil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19200" cy="579120"/>
                                          </a:xfrm>
                                          <a:prstGeom prst="rect">
                                            <a:avLst/>
                                          </a:prstGeom>
                                          <a:noFill/>
                                          <a:ln>
                                            <a:noFill/>
                                          </a:ln>
                                        </pic:spPr>
                                      </pic:pic>
                                    </a:graphicData>
                                  </a:graphic>
                                </wp:inline>
                              </w:drawing>
                            </w:r>
                          </w:p>
                          <w:p w14:paraId="0B86D034"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49383" id="Rectangle 70" o:spid="_x0000_s1081" style="position:absolute;margin-left:461.7pt;margin-top:29.6pt;width:98pt;height:4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" o:allowincell="f" filled="f" stroked="f">
                <v:textbox inset="0,0,0,0">
                  <w:txbxContent>
                    <w:p w14:paraId="464621AD" w14:textId="7ACE0DA7" w:rsidR="00CF4478" w:rsidRDefault="0057493C">
                      <w:pPr>
                        <w:widowControl/>
                        <w:autoSpaceDE/>
                        <w:autoSpaceDN/>
                        <w:adjustRightInd/>
                        <w:spacing w:line="9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EC98203" wp14:editId="262BD66E">
                            <wp:extent cx="1219200" cy="579120"/>
                            <wp:effectExtent l="0" t="0" r="0" b="0"/>
                            <wp:docPr id="55" name="Bil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19200" cy="579120"/>
                                    </a:xfrm>
                                    <a:prstGeom prst="rect">
                                      <a:avLst/>
                                    </a:prstGeom>
                                    <a:noFill/>
                                    <a:ln>
                                      <a:noFill/>
                                    </a:ln>
                                  </pic:spPr>
                                </pic:pic>
                              </a:graphicData>
                            </a:graphic>
                          </wp:inline>
                        </w:drawing>
                      </w:r>
                    </w:p>
                    <w:p w14:paraId="0B86D034"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5E69B253" w14:textId="77777777" w:rsidR="00CF4478" w:rsidRDefault="00CF4478">
      <w:pPr>
        <w:pStyle w:val="Textkrper"/>
        <w:kinsoku w:val="0"/>
        <w:overflowPunct w:val="0"/>
        <w:rPr>
          <w:rFonts w:ascii="Futura" w:hAnsi="Futura" w:cs="Futura"/>
        </w:rPr>
      </w:pPr>
    </w:p>
    <w:p w14:paraId="17EB0E25" w14:textId="18858CE8" w:rsidR="00CF4478" w:rsidRDefault="0057493C">
      <w:pPr>
        <w:pStyle w:val="Textkrper"/>
        <w:kinsoku w:val="0"/>
        <w:overflowPunct w:val="0"/>
        <w:spacing w:before="4"/>
        <w:rPr>
          <w:rFonts w:ascii="Futura" w:hAnsi="Futura" w:cs="Futura"/>
          <w:sz w:val="18"/>
          <w:szCs w:val="18"/>
        </w:rPr>
      </w:pPr>
      <w:r>
        <w:rPr>
          <w:noProof/>
        </w:rPr>
        <mc:AlternateContent>
          <mc:Choice Requires="wps">
            <w:drawing>
              <wp:anchor distT="0" distB="0" distL="0" distR="0" simplePos="0" relativeHeight="251673088" behindDoc="0" locked="0" layoutInCell="0" allowOverlap="1" wp14:anchorId="101BCC54" wp14:editId="1B7FFFD0">
                <wp:simplePos x="0" y="0"/>
                <wp:positionH relativeFrom="page">
                  <wp:posOffset>449580</wp:posOffset>
                </wp:positionH>
                <wp:positionV relativeFrom="paragraph">
                  <wp:posOffset>222885</wp:posOffset>
                </wp:positionV>
                <wp:extent cx="1384300" cy="596900"/>
                <wp:effectExtent l="0" t="0" r="0" b="0"/>
                <wp:wrapTopAndBottom/>
                <wp:docPr id="28"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4300" cy="596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C35CD" w14:textId="4A1850A0" w:rsidR="00CF4478" w:rsidRDefault="0057493C">
                            <w:pPr>
                              <w:widowControl/>
                              <w:autoSpaceDE/>
                              <w:autoSpaceDN/>
                              <w:adjustRightInd/>
                              <w:spacing w:line="9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38D9CA8" wp14:editId="7CFE7D42">
                                  <wp:extent cx="1386840" cy="594360"/>
                                  <wp:effectExtent l="0" t="0" r="0" b="0"/>
                                  <wp:docPr id="57" name="Bild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86840" cy="594360"/>
                                          </a:xfrm>
                                          <a:prstGeom prst="rect">
                                            <a:avLst/>
                                          </a:prstGeom>
                                          <a:noFill/>
                                          <a:ln>
                                            <a:noFill/>
                                          </a:ln>
                                        </pic:spPr>
                                      </pic:pic>
                                    </a:graphicData>
                                  </a:graphic>
                                </wp:inline>
                              </w:drawing>
                            </w:r>
                          </w:p>
                          <w:p w14:paraId="0988DFE7"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BCC54" id="Rectangle 71" o:spid="_x0000_s1082" style="position:absolute;margin-left:35.4pt;margin-top:17.55pt;width:109pt;height:47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" o:allowincell="f" filled="f" stroked="f">
                <v:textbox inset="0,0,0,0">
                  <w:txbxContent>
                    <w:p w14:paraId="415C35CD" w14:textId="4A1850A0" w:rsidR="00CF4478" w:rsidRDefault="0057493C">
                      <w:pPr>
                        <w:widowControl/>
                        <w:autoSpaceDE/>
                        <w:autoSpaceDN/>
                        <w:adjustRightInd/>
                        <w:spacing w:line="9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38D9CA8" wp14:editId="7CFE7D42">
                            <wp:extent cx="1386840" cy="594360"/>
                            <wp:effectExtent l="0" t="0" r="0" b="0"/>
                            <wp:docPr id="57" name="Bild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86840" cy="594360"/>
                                    </a:xfrm>
                                    <a:prstGeom prst="rect">
                                      <a:avLst/>
                                    </a:prstGeom>
                                    <a:noFill/>
                                    <a:ln>
                                      <a:noFill/>
                                    </a:ln>
                                  </pic:spPr>
                                </pic:pic>
                              </a:graphicData>
                            </a:graphic>
                          </wp:inline>
                        </w:drawing>
                      </w:r>
                    </w:p>
                    <w:p w14:paraId="0988DFE7"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4112" behindDoc="0" locked="0" layoutInCell="0" allowOverlap="1" wp14:anchorId="157A6DC9" wp14:editId="282A21DD">
                <wp:simplePos x="0" y="0"/>
                <wp:positionH relativeFrom="page">
                  <wp:posOffset>2057400</wp:posOffset>
                </wp:positionH>
                <wp:positionV relativeFrom="paragraph">
                  <wp:posOffset>170180</wp:posOffset>
                </wp:positionV>
                <wp:extent cx="1676400" cy="698500"/>
                <wp:effectExtent l="0" t="0" r="0" b="0"/>
                <wp:wrapTopAndBottom/>
                <wp:docPr id="2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A0451" w14:textId="18F378B2" w:rsidR="00CF4478" w:rsidRDefault="0057493C">
                            <w:pPr>
                              <w:widowControl/>
                              <w:autoSpaceDE/>
                              <w:autoSpaceDN/>
                              <w:adjustRightInd/>
                              <w:spacing w:line="11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ABFC4B4" wp14:editId="753BFA05">
                                  <wp:extent cx="1676400" cy="701040"/>
                                  <wp:effectExtent l="0" t="0" r="0" b="0"/>
                                  <wp:docPr id="59" name="Bild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76400" cy="701040"/>
                                          </a:xfrm>
                                          <a:prstGeom prst="rect">
                                            <a:avLst/>
                                          </a:prstGeom>
                                          <a:noFill/>
                                          <a:ln>
                                            <a:noFill/>
                                          </a:ln>
                                        </pic:spPr>
                                      </pic:pic>
                                    </a:graphicData>
                                  </a:graphic>
                                </wp:inline>
                              </w:drawing>
                            </w:r>
                          </w:p>
                          <w:p w14:paraId="7FF47E39"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A6DC9" id="Rectangle 72" o:spid="_x0000_s1083" style="position:absolute;margin-left:162pt;margin-top:13.4pt;width:132pt;height:55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" o:allowincell="f" filled="f" stroked="f">
                <v:textbox inset="0,0,0,0">
                  <w:txbxContent>
                    <w:p w14:paraId="6D2A0451" w14:textId="18F378B2" w:rsidR="00CF4478" w:rsidRDefault="0057493C">
                      <w:pPr>
                        <w:widowControl/>
                        <w:autoSpaceDE/>
                        <w:autoSpaceDN/>
                        <w:adjustRightInd/>
                        <w:spacing w:line="11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ABFC4B4" wp14:editId="753BFA05">
                            <wp:extent cx="1676400" cy="701040"/>
                            <wp:effectExtent l="0" t="0" r="0" b="0"/>
                            <wp:docPr id="59" name="Bild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76400" cy="701040"/>
                                    </a:xfrm>
                                    <a:prstGeom prst="rect">
                                      <a:avLst/>
                                    </a:prstGeom>
                                    <a:noFill/>
                                    <a:ln>
                                      <a:noFill/>
                                    </a:ln>
                                  </pic:spPr>
                                </pic:pic>
                              </a:graphicData>
                            </a:graphic>
                          </wp:inline>
                        </w:drawing>
                      </w:r>
                    </w:p>
                    <w:p w14:paraId="7FF47E39"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5136" behindDoc="0" locked="0" layoutInCell="0" allowOverlap="1" wp14:anchorId="14D28580" wp14:editId="3D905246">
                <wp:simplePos x="0" y="0"/>
                <wp:positionH relativeFrom="page">
                  <wp:posOffset>3872230</wp:posOffset>
                </wp:positionH>
                <wp:positionV relativeFrom="paragraph">
                  <wp:posOffset>300990</wp:posOffset>
                </wp:positionV>
                <wp:extent cx="1587500" cy="355600"/>
                <wp:effectExtent l="0" t="0" r="0" b="0"/>
                <wp:wrapTopAndBottom/>
                <wp:docPr id="24"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0"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23E6D" w14:textId="7A0E1D87" w:rsidR="00CF4478" w:rsidRDefault="0057493C">
                            <w:pPr>
                              <w:widowControl/>
                              <w:autoSpaceDE/>
                              <w:autoSpaceDN/>
                              <w:adjustRightInd/>
                              <w:spacing w:line="5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9EA07E8" wp14:editId="4FF80CC1">
                                  <wp:extent cx="1584960" cy="350520"/>
                                  <wp:effectExtent l="0" t="0" r="0" b="0"/>
                                  <wp:docPr id="61"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84960" cy="350520"/>
                                          </a:xfrm>
                                          <a:prstGeom prst="rect">
                                            <a:avLst/>
                                          </a:prstGeom>
                                          <a:noFill/>
                                          <a:ln>
                                            <a:noFill/>
                                          </a:ln>
                                        </pic:spPr>
                                      </pic:pic>
                                    </a:graphicData>
                                  </a:graphic>
                                </wp:inline>
                              </w:drawing>
                            </w:r>
                          </w:p>
                          <w:p w14:paraId="1411A4E1"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28580" id="Rectangle 73" o:spid="_x0000_s1084" style="position:absolute;margin-left:304.9pt;margin-top:23.7pt;width:125pt;height:28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" o:allowincell="f" filled="f" stroked="f">
                <v:textbox inset="0,0,0,0">
                  <w:txbxContent>
                    <w:p w14:paraId="1FB23E6D" w14:textId="7A0E1D87" w:rsidR="00CF4478" w:rsidRDefault="0057493C">
                      <w:pPr>
                        <w:widowControl/>
                        <w:autoSpaceDE/>
                        <w:autoSpaceDN/>
                        <w:adjustRightInd/>
                        <w:spacing w:line="5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19EA07E8" wp14:editId="4FF80CC1">
                            <wp:extent cx="1584960" cy="350520"/>
                            <wp:effectExtent l="0" t="0" r="0" b="0"/>
                            <wp:docPr id="61"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84960" cy="350520"/>
                                    </a:xfrm>
                                    <a:prstGeom prst="rect">
                                      <a:avLst/>
                                    </a:prstGeom>
                                    <a:noFill/>
                                    <a:ln>
                                      <a:noFill/>
                                    </a:ln>
                                  </pic:spPr>
                                </pic:pic>
                              </a:graphicData>
                            </a:graphic>
                          </wp:inline>
                        </w:drawing>
                      </w:r>
                    </w:p>
                    <w:p w14:paraId="1411A4E1"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6160" behindDoc="0" locked="0" layoutInCell="0" allowOverlap="1" wp14:anchorId="6B582BEE" wp14:editId="74D8CF69">
                <wp:simplePos x="0" y="0"/>
                <wp:positionH relativeFrom="page">
                  <wp:posOffset>5556250</wp:posOffset>
                </wp:positionH>
                <wp:positionV relativeFrom="paragraph">
                  <wp:posOffset>520065</wp:posOffset>
                </wp:positionV>
                <wp:extent cx="1600200" cy="342900"/>
                <wp:effectExtent l="0" t="0" r="0" b="0"/>
                <wp:wrapTopAndBottom/>
                <wp:docPr id="2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647FB" w14:textId="2C5CD4FA" w:rsidR="00CF4478" w:rsidRDefault="0057493C">
                            <w:pPr>
                              <w:widowControl/>
                              <w:autoSpaceDE/>
                              <w:autoSpaceDN/>
                              <w:adjustRightInd/>
                              <w:spacing w:line="5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23E12F1" wp14:editId="70EC17E0">
                                  <wp:extent cx="1584960" cy="335280"/>
                                  <wp:effectExtent l="0" t="0" r="0" b="0"/>
                                  <wp:docPr id="63" name="Bild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84960" cy="335280"/>
                                          </a:xfrm>
                                          <a:prstGeom prst="rect">
                                            <a:avLst/>
                                          </a:prstGeom>
                                          <a:noFill/>
                                          <a:ln>
                                            <a:noFill/>
                                          </a:ln>
                                        </pic:spPr>
                                      </pic:pic>
                                    </a:graphicData>
                                  </a:graphic>
                                </wp:inline>
                              </w:drawing>
                            </w:r>
                          </w:p>
                          <w:p w14:paraId="02B409FB"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82BEE" id="Rectangle 74" o:spid="_x0000_s1085" style="position:absolute;margin-left:437.5pt;margin-top:40.95pt;width:126pt;height:27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" o:allowincell="f" filled="f" stroked="f">
                <v:textbox inset="0,0,0,0">
                  <w:txbxContent>
                    <w:p w14:paraId="067647FB" w14:textId="2C5CD4FA" w:rsidR="00CF4478" w:rsidRDefault="0057493C">
                      <w:pPr>
                        <w:widowControl/>
                        <w:autoSpaceDE/>
                        <w:autoSpaceDN/>
                        <w:adjustRightInd/>
                        <w:spacing w:line="54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423E12F1" wp14:editId="70EC17E0">
                            <wp:extent cx="1584960" cy="335280"/>
                            <wp:effectExtent l="0" t="0" r="0" b="0"/>
                            <wp:docPr id="63" name="Bild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84960" cy="335280"/>
                                    </a:xfrm>
                                    <a:prstGeom prst="rect">
                                      <a:avLst/>
                                    </a:prstGeom>
                                    <a:noFill/>
                                    <a:ln>
                                      <a:noFill/>
                                    </a:ln>
                                  </pic:spPr>
                                </pic:pic>
                              </a:graphicData>
                            </a:graphic>
                          </wp:inline>
                        </w:drawing>
                      </w:r>
                    </w:p>
                    <w:p w14:paraId="02B409FB"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2F8A6747" w14:textId="77777777" w:rsidR="00CF4478" w:rsidRDefault="00CF4478">
      <w:pPr>
        <w:pStyle w:val="Textkrper"/>
        <w:kinsoku w:val="0"/>
        <w:overflowPunct w:val="0"/>
        <w:rPr>
          <w:rFonts w:ascii="Futura" w:hAnsi="Futura" w:cs="Futura"/>
        </w:rPr>
      </w:pPr>
    </w:p>
    <w:p w14:paraId="6BA8CD5B" w14:textId="79EB1B0A" w:rsidR="00CF4478" w:rsidRDefault="0057493C">
      <w:pPr>
        <w:pStyle w:val="Textkrper"/>
        <w:kinsoku w:val="0"/>
        <w:overflowPunct w:val="0"/>
        <w:spacing w:before="4"/>
        <w:rPr>
          <w:rFonts w:ascii="Futura" w:hAnsi="Futura" w:cs="Futura"/>
          <w:sz w:val="28"/>
          <w:szCs w:val="28"/>
        </w:rPr>
      </w:pPr>
      <w:r>
        <w:rPr>
          <w:noProof/>
        </w:rPr>
        <mc:AlternateContent>
          <mc:Choice Requires="wps">
            <w:drawing>
              <wp:anchor distT="0" distB="0" distL="0" distR="0" simplePos="0" relativeHeight="251677184" behindDoc="0" locked="0" layoutInCell="0" allowOverlap="1" wp14:anchorId="309A3EA6" wp14:editId="1B8FE258">
                <wp:simplePos x="0" y="0"/>
                <wp:positionH relativeFrom="page">
                  <wp:posOffset>881380</wp:posOffset>
                </wp:positionH>
                <wp:positionV relativeFrom="paragraph">
                  <wp:posOffset>351155</wp:posOffset>
                </wp:positionV>
                <wp:extent cx="939800" cy="304800"/>
                <wp:effectExtent l="0" t="0" r="0" b="0"/>
                <wp:wrapTopAndBottom/>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D76B5F" w14:textId="63FD3830" w:rsidR="00CF4478" w:rsidRDefault="0057493C">
                            <w:pPr>
                              <w:widowControl/>
                              <w:autoSpaceDE/>
                              <w:autoSpaceDN/>
                              <w:adjustRightInd/>
                              <w:spacing w:line="4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2698236" wp14:editId="5F914B28">
                                  <wp:extent cx="899160" cy="304800"/>
                                  <wp:effectExtent l="0" t="0" r="0" b="0"/>
                                  <wp:docPr id="65" name="Bild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99160" cy="304800"/>
                                          </a:xfrm>
                                          <a:prstGeom prst="rect">
                                            <a:avLst/>
                                          </a:prstGeom>
                                          <a:noFill/>
                                          <a:ln>
                                            <a:noFill/>
                                          </a:ln>
                                        </pic:spPr>
                                      </pic:pic>
                                    </a:graphicData>
                                  </a:graphic>
                                </wp:inline>
                              </w:drawing>
                            </w:r>
                          </w:p>
                          <w:p w14:paraId="473EF50D"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A3EA6" id="Rectangle 75" o:spid="_x0000_s1086" style="position:absolute;margin-left:69.4pt;margin-top:27.65pt;width:74pt;height:24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" o:allowincell="f" filled="f" stroked="f">
                <v:textbox inset="0,0,0,0">
                  <w:txbxContent>
                    <w:p w14:paraId="34D76B5F" w14:textId="63FD3830" w:rsidR="00CF4478" w:rsidRDefault="0057493C">
                      <w:pPr>
                        <w:widowControl/>
                        <w:autoSpaceDE/>
                        <w:autoSpaceDN/>
                        <w:adjustRightInd/>
                        <w:spacing w:line="4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2698236" wp14:editId="5F914B28">
                            <wp:extent cx="899160" cy="304800"/>
                            <wp:effectExtent l="0" t="0" r="0" b="0"/>
                            <wp:docPr id="65" name="Bild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99160" cy="304800"/>
                                    </a:xfrm>
                                    <a:prstGeom prst="rect">
                                      <a:avLst/>
                                    </a:prstGeom>
                                    <a:noFill/>
                                    <a:ln>
                                      <a:noFill/>
                                    </a:ln>
                                  </pic:spPr>
                                </pic:pic>
                              </a:graphicData>
                            </a:graphic>
                          </wp:inline>
                        </w:drawing>
                      </w:r>
                    </w:p>
                    <w:p w14:paraId="473EF50D"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8208" behindDoc="0" locked="0" layoutInCell="0" allowOverlap="1" wp14:anchorId="28624371" wp14:editId="047546F5">
                <wp:simplePos x="0" y="0"/>
                <wp:positionH relativeFrom="page">
                  <wp:posOffset>2122170</wp:posOffset>
                </wp:positionH>
                <wp:positionV relativeFrom="paragraph">
                  <wp:posOffset>254000</wp:posOffset>
                </wp:positionV>
                <wp:extent cx="3022600" cy="482600"/>
                <wp:effectExtent l="0" t="0" r="0" b="0"/>
                <wp:wrapTopAndBottom/>
                <wp:docPr id="1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72FAF9" w14:textId="5DA7E0B0" w:rsidR="00CF4478" w:rsidRDefault="0057493C">
                            <w:pPr>
                              <w:widowControl/>
                              <w:autoSpaceDE/>
                              <w:autoSpaceDN/>
                              <w:adjustRightInd/>
                              <w:spacing w:line="7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04B54995" wp14:editId="1A522D7D">
                                  <wp:extent cx="2948940" cy="480060"/>
                                  <wp:effectExtent l="0" t="0" r="0" b="0"/>
                                  <wp:docPr id="67" name="Bild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8940" cy="480060"/>
                                          </a:xfrm>
                                          <a:prstGeom prst="rect">
                                            <a:avLst/>
                                          </a:prstGeom>
                                          <a:noFill/>
                                          <a:ln>
                                            <a:noFill/>
                                          </a:ln>
                                        </pic:spPr>
                                      </pic:pic>
                                    </a:graphicData>
                                  </a:graphic>
                                </wp:inline>
                              </w:drawing>
                            </w:r>
                          </w:p>
                          <w:p w14:paraId="4E13158C"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24371" id="Rectangle 76" o:spid="_x0000_s1087" style="position:absolute;margin-left:167.1pt;margin-top:20pt;width:238pt;height:38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" o:allowincell="f" filled="f" stroked="f">
                <v:textbox inset="0,0,0,0">
                  <w:txbxContent>
                    <w:p w14:paraId="5872FAF9" w14:textId="5DA7E0B0" w:rsidR="00CF4478" w:rsidRDefault="0057493C">
                      <w:pPr>
                        <w:widowControl/>
                        <w:autoSpaceDE/>
                        <w:autoSpaceDN/>
                        <w:adjustRightInd/>
                        <w:spacing w:line="76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04B54995" wp14:editId="1A522D7D">
                            <wp:extent cx="2948940" cy="480060"/>
                            <wp:effectExtent l="0" t="0" r="0" b="0"/>
                            <wp:docPr id="67" name="Bild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8940" cy="480060"/>
                                    </a:xfrm>
                                    <a:prstGeom prst="rect">
                                      <a:avLst/>
                                    </a:prstGeom>
                                    <a:noFill/>
                                    <a:ln>
                                      <a:noFill/>
                                    </a:ln>
                                  </pic:spPr>
                                </pic:pic>
                              </a:graphicData>
                            </a:graphic>
                          </wp:inline>
                        </w:drawing>
                      </w:r>
                    </w:p>
                    <w:p w14:paraId="4E13158C"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79232" behindDoc="0" locked="0" layoutInCell="0" allowOverlap="1" wp14:anchorId="5CC2176C" wp14:editId="7B04E593">
                <wp:simplePos x="0" y="0"/>
                <wp:positionH relativeFrom="page">
                  <wp:posOffset>5665470</wp:posOffset>
                </wp:positionH>
                <wp:positionV relativeFrom="paragraph">
                  <wp:posOffset>254635</wp:posOffset>
                </wp:positionV>
                <wp:extent cx="1282700" cy="495300"/>
                <wp:effectExtent l="0" t="0" r="0" b="0"/>
                <wp:wrapTopAndBottom/>
                <wp:docPr id="16"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625B4" w14:textId="16C0597E"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39D48530" wp14:editId="34A41B84">
                                  <wp:extent cx="1287780" cy="487680"/>
                                  <wp:effectExtent l="0" t="0" r="0" b="0"/>
                                  <wp:docPr id="69" name="Bild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87780" cy="487680"/>
                                          </a:xfrm>
                                          <a:prstGeom prst="rect">
                                            <a:avLst/>
                                          </a:prstGeom>
                                          <a:noFill/>
                                          <a:ln>
                                            <a:noFill/>
                                          </a:ln>
                                        </pic:spPr>
                                      </pic:pic>
                                    </a:graphicData>
                                  </a:graphic>
                                </wp:inline>
                              </w:drawing>
                            </w:r>
                          </w:p>
                          <w:p w14:paraId="0BC11D6C"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2176C" id="Rectangle 77" o:spid="_x0000_s1088" style="position:absolute;margin-left:446.1pt;margin-top:20.05pt;width:101pt;height:39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" o:allowincell="f" filled="f" stroked="f">
                <v:textbox inset="0,0,0,0">
                  <w:txbxContent>
                    <w:p w14:paraId="0A6625B4" w14:textId="16C0597E" w:rsidR="00CF4478" w:rsidRDefault="0057493C">
                      <w:pPr>
                        <w:widowControl/>
                        <w:autoSpaceDE/>
                        <w:autoSpaceDN/>
                        <w:adjustRightInd/>
                        <w:spacing w:line="7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39D48530" wp14:editId="34A41B84">
                            <wp:extent cx="1287780" cy="487680"/>
                            <wp:effectExtent l="0" t="0" r="0" b="0"/>
                            <wp:docPr id="69" name="Bild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87780" cy="487680"/>
                                    </a:xfrm>
                                    <a:prstGeom prst="rect">
                                      <a:avLst/>
                                    </a:prstGeom>
                                    <a:noFill/>
                                    <a:ln>
                                      <a:noFill/>
                                    </a:ln>
                                  </pic:spPr>
                                </pic:pic>
                              </a:graphicData>
                            </a:graphic>
                          </wp:inline>
                        </w:drawing>
                      </w:r>
                    </w:p>
                    <w:p w14:paraId="0BC11D6C"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p w14:paraId="45DB0F99" w14:textId="77777777" w:rsidR="00CF4478" w:rsidRDefault="00CF4478">
      <w:pPr>
        <w:pStyle w:val="Textkrper"/>
        <w:kinsoku w:val="0"/>
        <w:overflowPunct w:val="0"/>
        <w:rPr>
          <w:rFonts w:ascii="Futura" w:hAnsi="Futura" w:cs="Futura"/>
        </w:rPr>
      </w:pPr>
    </w:p>
    <w:p w14:paraId="7FF23E04" w14:textId="482BB228" w:rsidR="00CF4478" w:rsidRDefault="0057493C">
      <w:pPr>
        <w:pStyle w:val="Textkrper"/>
        <w:kinsoku w:val="0"/>
        <w:overflowPunct w:val="0"/>
        <w:spacing w:before="10"/>
        <w:rPr>
          <w:rFonts w:ascii="Futura" w:hAnsi="Futura" w:cs="Futura"/>
          <w:sz w:val="19"/>
          <w:szCs w:val="19"/>
        </w:rPr>
      </w:pPr>
      <w:r>
        <w:rPr>
          <w:noProof/>
        </w:rPr>
        <mc:AlternateContent>
          <mc:Choice Requires="wps">
            <w:drawing>
              <wp:anchor distT="0" distB="0" distL="0" distR="0" simplePos="0" relativeHeight="251680256" behindDoc="0" locked="0" layoutInCell="0" allowOverlap="1" wp14:anchorId="1D096E1E" wp14:editId="722D1FD9">
                <wp:simplePos x="0" y="0"/>
                <wp:positionH relativeFrom="page">
                  <wp:posOffset>456565</wp:posOffset>
                </wp:positionH>
                <wp:positionV relativeFrom="paragraph">
                  <wp:posOffset>182245</wp:posOffset>
                </wp:positionV>
                <wp:extent cx="749300" cy="774700"/>
                <wp:effectExtent l="0" t="0" r="0" b="0"/>
                <wp:wrapTopAndBottom/>
                <wp:docPr id="14"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77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D6AD6" w14:textId="73478405" w:rsidR="00CF4478" w:rsidRDefault="0057493C">
                            <w:pPr>
                              <w:widowControl/>
                              <w:autoSpaceDE/>
                              <w:autoSpaceDN/>
                              <w:adjustRightInd/>
                              <w:spacing w:line="12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90654C9" wp14:editId="467435FA">
                                  <wp:extent cx="754380" cy="754380"/>
                                  <wp:effectExtent l="0" t="0" r="0" b="0"/>
                                  <wp:docPr id="71" name="Bild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inline>
                              </w:drawing>
                            </w:r>
                          </w:p>
                          <w:p w14:paraId="62785FB8"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96E1E" id="Rectangle 78" o:spid="_x0000_s1089" style="position:absolute;margin-left:35.95pt;margin-top:14.35pt;width:59pt;height:61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" o:allowincell="f" filled="f" stroked="f">
                <v:textbox inset="0,0,0,0">
                  <w:txbxContent>
                    <w:p w14:paraId="2C7D6AD6" w14:textId="73478405" w:rsidR="00CF4478" w:rsidRDefault="0057493C">
                      <w:pPr>
                        <w:widowControl/>
                        <w:autoSpaceDE/>
                        <w:autoSpaceDN/>
                        <w:adjustRightInd/>
                        <w:spacing w:line="122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290654C9" wp14:editId="467435FA">
                            <wp:extent cx="754380" cy="754380"/>
                            <wp:effectExtent l="0" t="0" r="0" b="0"/>
                            <wp:docPr id="71" name="Bild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inline>
                        </w:drawing>
                      </w:r>
                    </w:p>
                    <w:p w14:paraId="62785FB8"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81280" behindDoc="0" locked="0" layoutInCell="0" allowOverlap="1" wp14:anchorId="0DD22D3F" wp14:editId="4CD43E70">
                <wp:simplePos x="0" y="0"/>
                <wp:positionH relativeFrom="page">
                  <wp:posOffset>1757045</wp:posOffset>
                </wp:positionH>
                <wp:positionV relativeFrom="paragraph">
                  <wp:posOffset>207645</wp:posOffset>
                </wp:positionV>
                <wp:extent cx="1346200" cy="749300"/>
                <wp:effectExtent l="0" t="0" r="0" b="0"/>
                <wp:wrapTopAndBottom/>
                <wp:docPr id="1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620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1218" w14:textId="5A54998E" w:rsidR="00CF4478" w:rsidRDefault="008512A3">
                            <w:pPr>
                              <w:widowControl/>
                              <w:autoSpaceDE/>
                              <w:autoSpaceDN/>
                              <w:adjustRightInd/>
                              <w:spacing w:line="1180" w:lineRule="atLeast"/>
                              <w:rPr>
                                <w:rFonts w:ascii="Times New Roman" w:hAnsi="Times New Roman" w:cs="Times New Roman"/>
                                <w:sz w:val="24"/>
                                <w:szCs w:val="24"/>
                              </w:rPr>
                            </w:pPr>
                            <w:r>
                              <w:rPr>
                                <w:noProof/>
                              </w:rPr>
                              <w:drawing>
                                <wp:inline distT="0" distB="0" distL="0" distR="0" wp14:anchorId="1DEAFA41" wp14:editId="3D155760">
                                  <wp:extent cx="1379220" cy="977465"/>
                                  <wp:effectExtent l="0" t="0" r="0" b="0"/>
                                  <wp:docPr id="119" name="Grafi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86368" cy="982531"/>
                                          </a:xfrm>
                                          <a:prstGeom prst="rect">
                                            <a:avLst/>
                                          </a:prstGeom>
                                          <a:noFill/>
                                          <a:ln>
                                            <a:noFill/>
                                          </a:ln>
                                        </pic:spPr>
                                      </pic:pic>
                                    </a:graphicData>
                                  </a:graphic>
                                </wp:inline>
                              </w:drawing>
                            </w:r>
                          </w:p>
                          <w:p w14:paraId="43CCD200"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22D3F" id="Rectangle 79" o:spid="_x0000_s1090" style="position:absolute;margin-left:138.35pt;margin-top:16.35pt;width:106pt;height:59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" o:allowincell="f" filled="f" stroked="f">
                <v:textbox inset="0,0,0,0">
                  <w:txbxContent>
                    <w:p w14:paraId="09921218" w14:textId="5A54998E" w:rsidR="00CF4478" w:rsidRDefault="008512A3">
                      <w:pPr>
                        <w:widowControl/>
                        <w:autoSpaceDE/>
                        <w:autoSpaceDN/>
                        <w:adjustRightInd/>
                        <w:spacing w:line="1180" w:lineRule="atLeast"/>
                        <w:rPr>
                          <w:rFonts w:ascii="Times New Roman" w:hAnsi="Times New Roman" w:cs="Times New Roman"/>
                          <w:sz w:val="24"/>
                          <w:szCs w:val="24"/>
                        </w:rPr>
                      </w:pPr>
                      <w:r>
                        <w:rPr>
                          <w:noProof/>
                        </w:rPr>
                        <w:drawing>
                          <wp:inline distT="0" distB="0" distL="0" distR="0" wp14:anchorId="1DEAFA41" wp14:editId="3D155760">
                            <wp:extent cx="1379220" cy="977465"/>
                            <wp:effectExtent l="0" t="0" r="0" b="0"/>
                            <wp:docPr id="119" name="Grafi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86368" cy="982531"/>
                                    </a:xfrm>
                                    <a:prstGeom prst="rect">
                                      <a:avLst/>
                                    </a:prstGeom>
                                    <a:noFill/>
                                    <a:ln>
                                      <a:noFill/>
                                    </a:ln>
                                  </pic:spPr>
                                </pic:pic>
                              </a:graphicData>
                            </a:graphic>
                          </wp:inline>
                        </w:drawing>
                      </w:r>
                    </w:p>
                    <w:p w14:paraId="43CCD200"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82304" behindDoc="0" locked="0" layoutInCell="0" allowOverlap="1" wp14:anchorId="531E9424" wp14:editId="01BC8EF8">
                <wp:simplePos x="0" y="0"/>
                <wp:positionH relativeFrom="page">
                  <wp:posOffset>3668395</wp:posOffset>
                </wp:positionH>
                <wp:positionV relativeFrom="paragraph">
                  <wp:posOffset>266700</wp:posOffset>
                </wp:positionV>
                <wp:extent cx="1752600" cy="635000"/>
                <wp:effectExtent l="0" t="0" r="0" b="0"/>
                <wp:wrapTopAndBottom/>
                <wp:docPr id="1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27A40" w14:textId="5B66C867" w:rsidR="00CF4478" w:rsidRDefault="0057493C">
                            <w:pPr>
                              <w:widowControl/>
                              <w:autoSpaceDE/>
                              <w:autoSpaceDN/>
                              <w:adjustRightInd/>
                              <w:spacing w:line="10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66B0E8D" wp14:editId="422332F5">
                                  <wp:extent cx="1744980" cy="632460"/>
                                  <wp:effectExtent l="0" t="0" r="0" b="0"/>
                                  <wp:docPr id="75" name="Bild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44980" cy="632460"/>
                                          </a:xfrm>
                                          <a:prstGeom prst="rect">
                                            <a:avLst/>
                                          </a:prstGeom>
                                          <a:noFill/>
                                          <a:ln>
                                            <a:noFill/>
                                          </a:ln>
                                        </pic:spPr>
                                      </pic:pic>
                                    </a:graphicData>
                                  </a:graphic>
                                </wp:inline>
                              </w:drawing>
                            </w:r>
                          </w:p>
                          <w:p w14:paraId="5B08EF38"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E9424" id="Rectangle 80" o:spid="_x0000_s1091" style="position:absolute;margin-left:288.85pt;margin-top:21pt;width:138pt;height:50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" o:allowincell="f" filled="f" stroked="f">
                <v:textbox inset="0,0,0,0">
                  <w:txbxContent>
                    <w:p w14:paraId="75B27A40" w14:textId="5B66C867" w:rsidR="00CF4478" w:rsidRDefault="0057493C">
                      <w:pPr>
                        <w:widowControl/>
                        <w:autoSpaceDE/>
                        <w:autoSpaceDN/>
                        <w:adjustRightInd/>
                        <w:spacing w:line="100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666B0E8D" wp14:editId="422332F5">
                            <wp:extent cx="1744980" cy="632460"/>
                            <wp:effectExtent l="0" t="0" r="0" b="0"/>
                            <wp:docPr id="75" name="Bild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44980" cy="632460"/>
                                    </a:xfrm>
                                    <a:prstGeom prst="rect">
                                      <a:avLst/>
                                    </a:prstGeom>
                                    <a:noFill/>
                                    <a:ln>
                                      <a:noFill/>
                                    </a:ln>
                                  </pic:spPr>
                                </pic:pic>
                              </a:graphicData>
                            </a:graphic>
                          </wp:inline>
                        </w:drawing>
                      </w:r>
                    </w:p>
                    <w:p w14:paraId="5B08EF38" w14:textId="77777777" w:rsidR="00CF4478" w:rsidRDefault="00CF4478">
                      <w:pPr>
                        <w:rPr>
                          <w:rFonts w:ascii="Times New Roman" w:hAnsi="Times New Roman" w:cs="Times New Roman"/>
                          <w:sz w:val="24"/>
                          <w:szCs w:val="24"/>
                        </w:rPr>
                      </w:pPr>
                    </w:p>
                  </w:txbxContent>
                </v:textbox>
                <w10:wrap type="topAndBottom" anchorx="page"/>
              </v:rect>
            </w:pict>
          </mc:Fallback>
        </mc:AlternateContent>
      </w:r>
      <w:r>
        <w:rPr>
          <w:noProof/>
        </w:rPr>
        <mc:AlternateContent>
          <mc:Choice Requires="wps">
            <w:drawing>
              <wp:anchor distT="0" distB="0" distL="0" distR="0" simplePos="0" relativeHeight="251683328" behindDoc="0" locked="0" layoutInCell="0" allowOverlap="1" wp14:anchorId="57260324" wp14:editId="1AA4AB40">
                <wp:simplePos x="0" y="0"/>
                <wp:positionH relativeFrom="page">
                  <wp:posOffset>5925820</wp:posOffset>
                </wp:positionH>
                <wp:positionV relativeFrom="paragraph">
                  <wp:posOffset>212725</wp:posOffset>
                </wp:positionV>
                <wp:extent cx="1181100" cy="749300"/>
                <wp:effectExtent l="0" t="0" r="0" b="0"/>
                <wp:wrapTopAndBottom/>
                <wp:docPr id="9"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8568A" w14:textId="7D51F1AB" w:rsidR="00CF4478" w:rsidRDefault="0057493C">
                            <w:pPr>
                              <w:widowControl/>
                              <w:autoSpaceDE/>
                              <w:autoSpaceDN/>
                              <w:adjustRightInd/>
                              <w:spacing w:line="11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341A2CC9" wp14:editId="1F32DCEB">
                                  <wp:extent cx="1181100" cy="746760"/>
                                  <wp:effectExtent l="0" t="0" r="0" b="0"/>
                                  <wp:docPr id="77" name="Bild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81100" cy="746760"/>
                                          </a:xfrm>
                                          <a:prstGeom prst="rect">
                                            <a:avLst/>
                                          </a:prstGeom>
                                          <a:noFill/>
                                          <a:ln>
                                            <a:noFill/>
                                          </a:ln>
                                        </pic:spPr>
                                      </pic:pic>
                                    </a:graphicData>
                                  </a:graphic>
                                </wp:inline>
                              </w:drawing>
                            </w:r>
                          </w:p>
                          <w:p w14:paraId="6C4C8A7A" w14:textId="77777777" w:rsidR="00CF4478" w:rsidRDefault="00CF447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60324" id="Rectangle 81" o:spid="_x0000_s1092" style="position:absolute;margin-left:466.6pt;margin-top:16.75pt;width:93pt;height:59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" o:allowincell="f" filled="f" stroked="f">
                <v:textbox inset="0,0,0,0">
                  <w:txbxContent>
                    <w:p w14:paraId="00E8568A" w14:textId="7D51F1AB" w:rsidR="00CF4478" w:rsidRDefault="0057493C">
                      <w:pPr>
                        <w:widowControl/>
                        <w:autoSpaceDE/>
                        <w:autoSpaceDN/>
                        <w:adjustRightInd/>
                        <w:spacing w:line="1180" w:lineRule="atLeast"/>
                        <w:rPr>
                          <w:rFonts w:ascii="Times New Roman" w:hAnsi="Times New Roman" w:cs="Times New Roman"/>
                          <w:sz w:val="24"/>
                          <w:szCs w:val="24"/>
                        </w:rPr>
                      </w:pPr>
                      <w:r w:rsidRPr="000F5E00">
                        <w:rPr>
                          <w:rFonts w:ascii="Times New Roman" w:hAnsi="Times New Roman" w:cs="Times New Roman"/>
                          <w:noProof/>
                          <w:sz w:val="24"/>
                          <w:szCs w:val="24"/>
                        </w:rPr>
                        <w:drawing>
                          <wp:inline distT="0" distB="0" distL="0" distR="0" wp14:anchorId="341A2CC9" wp14:editId="1F32DCEB">
                            <wp:extent cx="1181100" cy="746760"/>
                            <wp:effectExtent l="0" t="0" r="0" b="0"/>
                            <wp:docPr id="77" name="Bild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81100" cy="746760"/>
                                    </a:xfrm>
                                    <a:prstGeom prst="rect">
                                      <a:avLst/>
                                    </a:prstGeom>
                                    <a:noFill/>
                                    <a:ln>
                                      <a:noFill/>
                                    </a:ln>
                                  </pic:spPr>
                                </pic:pic>
                              </a:graphicData>
                            </a:graphic>
                          </wp:inline>
                        </w:drawing>
                      </w:r>
                    </w:p>
                    <w:p w14:paraId="6C4C8A7A" w14:textId="77777777" w:rsidR="00CF4478" w:rsidRDefault="00CF4478">
                      <w:pPr>
                        <w:rPr>
                          <w:rFonts w:ascii="Times New Roman" w:hAnsi="Times New Roman" w:cs="Times New Roman"/>
                          <w:sz w:val="24"/>
                          <w:szCs w:val="24"/>
                        </w:rPr>
                      </w:pPr>
                    </w:p>
                  </w:txbxContent>
                </v:textbox>
                <w10:wrap type="topAndBottom" anchorx="page"/>
              </v:rect>
            </w:pict>
          </mc:Fallback>
        </mc:AlternateContent>
      </w:r>
    </w:p>
    <w:sectPr w:rsidR="00CF4478">
      <w:headerReference w:type="even" r:id="rId73"/>
      <w:headerReference w:type="default" r:id="rId74"/>
      <w:pgSz w:w="11910" w:h="16840"/>
      <w:pgMar w:top="800" w:right="540" w:bottom="280" w:left="580"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D81A9" w14:textId="77777777" w:rsidR="00CF4478" w:rsidRDefault="00CF4478">
      <w:r>
        <w:separator/>
      </w:r>
    </w:p>
  </w:endnote>
  <w:endnote w:type="continuationSeparator" w:id="0">
    <w:p w14:paraId="135A7AC9" w14:textId="77777777" w:rsidR="00CF4478" w:rsidRDefault="00CF4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hitney Book">
    <w:altName w:val="Calibri"/>
    <w:panose1 w:val="00000000000000000000"/>
    <w:charset w:val="00"/>
    <w:family w:val="auto"/>
    <w:notTrueType/>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Whitney Semibold">
    <w:altName w:val="Calibri"/>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hitney Bold">
    <w:altName w:val="Calibri"/>
    <w:panose1 w:val="00000000000000000000"/>
    <w:charset w:val="00"/>
    <w:family w:val="auto"/>
    <w:notTrueType/>
    <w:pitch w:val="variable"/>
    <w:sig w:usb0="00000003" w:usb1="00000000" w:usb2="00000000" w:usb3="00000000" w:csb0="00000001" w:csb1="00000000"/>
  </w:font>
  <w:font w:name="Whitney Medium">
    <w:altName w:val="Calibri"/>
    <w:panose1 w:val="00000000000000000000"/>
    <w:charset w:val="00"/>
    <w:family w:val="auto"/>
    <w:notTrueType/>
    <w:pitch w:val="variable"/>
    <w:sig w:usb0="00000003" w:usb1="00000000" w:usb2="00000000" w:usb3="00000000" w:csb0="00000001" w:csb1="00000000"/>
  </w:font>
  <w:font w:name="Futura">
    <w:altName w:val="Century Gothic"/>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DC02C" w14:textId="77777777" w:rsidR="00CF4478" w:rsidRDefault="00CF4478">
    <w:pPr>
      <w:pStyle w:val="Textkrper"/>
      <w:kinsoku w:val="0"/>
      <w:overflowPunct w:val="0"/>
      <w:spacing w:line="14" w:lineRule="auto"/>
      <w:rPr>
        <w:rFonts w:ascii="Times New Roman" w:hAnsi="Times New Roman" w:cs="Times New Roman"/>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AD49" w14:textId="77777777" w:rsidR="00CF4478" w:rsidRDefault="00CF4478">
    <w:pPr>
      <w:pStyle w:val="Textkrper"/>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C940E" w14:textId="77777777" w:rsidR="00CF4478" w:rsidRDefault="00CF4478">
      <w:r>
        <w:separator/>
      </w:r>
    </w:p>
  </w:footnote>
  <w:footnote w:type="continuationSeparator" w:id="0">
    <w:p w14:paraId="004BC3AA" w14:textId="77777777" w:rsidR="00CF4478" w:rsidRDefault="00CF4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4E5DD" w14:textId="216D16AD" w:rsidR="00CF4478" w:rsidRDefault="0057493C">
    <w:pPr>
      <w:pStyle w:val="Textkrper"/>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8240" behindDoc="1" locked="0" layoutInCell="0" allowOverlap="1" wp14:anchorId="7D29D7DF" wp14:editId="6A282700">
              <wp:simplePos x="0" y="0"/>
              <wp:positionH relativeFrom="page">
                <wp:posOffset>719455</wp:posOffset>
              </wp:positionH>
              <wp:positionV relativeFrom="page">
                <wp:posOffset>915035</wp:posOffset>
              </wp:positionV>
              <wp:extent cx="6120130" cy="635"/>
              <wp:effectExtent l="0" t="0" r="0" b="0"/>
              <wp:wrapNone/>
              <wp:docPr id="6"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0130" cy="635"/>
                      </a:xfrm>
                      <a:custGeom>
                        <a:avLst/>
                        <a:gdLst>
                          <a:gd name="T0" fmla="*/ 0 w 9638"/>
                          <a:gd name="T1" fmla="*/ 0 h 1"/>
                          <a:gd name="T2" fmla="*/ 2147483646 w 9638"/>
                          <a:gd name="T3" fmla="*/ 0 h 1"/>
                          <a:gd name="T4" fmla="*/ 0 60000 65536"/>
                          <a:gd name="T5" fmla="*/ 0 60000 65536"/>
                        </a:gdLst>
                        <a:ahLst/>
                        <a:cxnLst>
                          <a:cxn ang="T4">
                            <a:pos x="T0" y="T1"/>
                          </a:cxn>
                          <a:cxn ang="T5">
                            <a:pos x="T2" y="T3"/>
                          </a:cxn>
                        </a:cxnLst>
                        <a:rect l="0" t="0" r="r" b="b"/>
                        <a:pathLst>
                          <a:path w="9638" h="1">
                            <a:moveTo>
                              <a:pt x="0" y="0"/>
                            </a:moveTo>
                            <a:lnTo>
                              <a:pt x="9637" y="0"/>
                            </a:lnTo>
                          </a:path>
                        </a:pathLst>
                      </a:custGeom>
                      <a:noFill/>
                      <a:ln w="6350">
                        <a:solidFill>
                          <a:srgbClr val="58517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EA3454" id="Freeform 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72.05pt,538.5pt,72.05pt" coordsize="96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" o:allowincell="f" filled="f" strokecolor="#585178" strokeweight=".5pt">
              <v:path arrowok="t" o:connecttype="custom" o:connectlocs="0,0;2147483646,0" o:connectangles="0,0"/>
              <w10:wrap anchorx="page" anchory="page"/>
            </v:polyline>
          </w:pict>
        </mc:Fallback>
      </mc:AlternateContent>
    </w:r>
    <w:r>
      <w:rPr>
        <w:noProof/>
      </w:rPr>
      <mc:AlternateContent>
        <mc:Choice Requires="wps">
          <w:drawing>
            <wp:anchor distT="0" distB="0" distL="114300" distR="114300" simplePos="0" relativeHeight="251659264" behindDoc="1" locked="0" layoutInCell="0" allowOverlap="1" wp14:anchorId="494B7D86" wp14:editId="460BA15B">
              <wp:simplePos x="0" y="0"/>
              <wp:positionH relativeFrom="page">
                <wp:posOffset>681990</wp:posOffset>
              </wp:positionH>
              <wp:positionV relativeFrom="page">
                <wp:posOffset>680085</wp:posOffset>
              </wp:positionV>
              <wp:extent cx="238760" cy="18986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4F4A2" w14:textId="77777777" w:rsidR="00CF4478" w:rsidRDefault="00CF4478">
                          <w:pPr>
                            <w:pStyle w:val="Textkrper"/>
                            <w:kinsoku w:val="0"/>
                            <w:overflowPunct w:val="0"/>
                            <w:spacing w:line="271" w:lineRule="exact"/>
                            <w:ind w:left="60"/>
                            <w:rPr>
                              <w:rFonts w:ascii="Whitney Semibold" w:hAnsi="Whitney Semibold" w:cs="Whitney Semibold"/>
                              <w:spacing w:val="-5"/>
                            </w:rPr>
                          </w:pPr>
                          <w:r>
                            <w:rPr>
                              <w:rFonts w:ascii="Whitney Semibold" w:hAnsi="Whitney Semibold" w:cs="Whitney Semibold"/>
                              <w:spacing w:val="-5"/>
                            </w:rPr>
                            <w:fldChar w:fldCharType="begin"/>
                          </w:r>
                          <w:r>
                            <w:rPr>
                              <w:rFonts w:ascii="Whitney Semibold" w:hAnsi="Whitney Semibold" w:cs="Whitney Semibold"/>
                              <w:spacing w:val="-5"/>
                            </w:rPr>
                            <w:instrText xml:space="preserve"> PAGE </w:instrText>
                          </w:r>
                          <w:r>
                            <w:rPr>
                              <w:rFonts w:ascii="Whitney Semibold" w:hAnsi="Whitney Semibold" w:cs="Whitney Semibold"/>
                              <w:spacing w:val="-5"/>
                            </w:rPr>
                            <w:fldChar w:fldCharType="separate"/>
                          </w:r>
                          <w:r w:rsidR="005E38C3">
                            <w:rPr>
                              <w:rFonts w:ascii="Whitney Semibold" w:hAnsi="Whitney Semibold" w:cs="Whitney Semibold"/>
                              <w:noProof/>
                              <w:spacing w:val="-5"/>
                            </w:rPr>
                            <w:t>6</w:t>
                          </w:r>
                          <w:r>
                            <w:rPr>
                              <w:rFonts w:ascii="Whitney Semibold" w:hAnsi="Whitney Semibold" w:cs="Whitney Semibold"/>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B7D86" id="_x0000_t202" coordsize="21600,21600" o:spt="202" path="m,l,21600r21600,l21600,xe">
              <v:stroke joinstyle="miter"/>
              <v:path gradientshapeok="t" o:connecttype="rect"/>
            </v:shapetype>
            <v:shape id="Text Box 2" o:spid="_x0000_s1093" type="#_x0000_t202" style="position:absolute;margin-left:53.7pt;margin-top:53.55pt;width:18.8pt;height:14.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" o:allowincell="f" filled="f" stroked="f">
              <v:textbox inset="0,0,0,0">
                <w:txbxContent>
                  <w:p w14:paraId="6B34F4A2" w14:textId="77777777" w:rsidR="00CF4478" w:rsidRDefault="00CF4478">
                    <w:pPr>
                      <w:pStyle w:val="Textkrper"/>
                      <w:kinsoku w:val="0"/>
                      <w:overflowPunct w:val="0"/>
                      <w:spacing w:line="271" w:lineRule="exact"/>
                      <w:ind w:left="60"/>
                      <w:rPr>
                        <w:rFonts w:ascii="Whitney Semibold" w:hAnsi="Whitney Semibold" w:cs="Whitney Semibold"/>
                        <w:spacing w:val="-5"/>
                      </w:rPr>
                    </w:pPr>
                    <w:r>
                      <w:rPr>
                        <w:rFonts w:ascii="Whitney Semibold" w:hAnsi="Whitney Semibold" w:cs="Whitney Semibold"/>
                        <w:spacing w:val="-5"/>
                      </w:rPr>
                      <w:fldChar w:fldCharType="begin"/>
                    </w:r>
                    <w:r>
                      <w:rPr>
                        <w:rFonts w:ascii="Whitney Semibold" w:hAnsi="Whitney Semibold" w:cs="Whitney Semibold"/>
                        <w:spacing w:val="-5"/>
                      </w:rPr>
                      <w:instrText xml:space="preserve"> PAGE </w:instrText>
                    </w:r>
                    <w:r>
                      <w:rPr>
                        <w:rFonts w:ascii="Whitney Semibold" w:hAnsi="Whitney Semibold" w:cs="Whitney Semibold"/>
                        <w:spacing w:val="-5"/>
                      </w:rPr>
                      <w:fldChar w:fldCharType="separate"/>
                    </w:r>
                    <w:r w:rsidR="005E38C3">
                      <w:rPr>
                        <w:rFonts w:ascii="Whitney Semibold" w:hAnsi="Whitney Semibold" w:cs="Whitney Semibold"/>
                        <w:noProof/>
                        <w:spacing w:val="-5"/>
                      </w:rPr>
                      <w:t>6</w:t>
                    </w:r>
                    <w:r>
                      <w:rPr>
                        <w:rFonts w:ascii="Whitney Semibold" w:hAnsi="Whitney Semibold" w:cs="Whitney Semibold"/>
                        <w:spacing w:val="-5"/>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0" allowOverlap="1" wp14:anchorId="701B4CBA" wp14:editId="57F1E2C6">
              <wp:simplePos x="0" y="0"/>
              <wp:positionH relativeFrom="page">
                <wp:posOffset>5379720</wp:posOffset>
              </wp:positionH>
              <wp:positionV relativeFrom="page">
                <wp:posOffset>680085</wp:posOffset>
              </wp:positionV>
              <wp:extent cx="1473200" cy="18796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7FFC03" w14:textId="77777777" w:rsidR="00CF4478" w:rsidRDefault="00CF4478">
                          <w:pPr>
                            <w:pStyle w:val="Textkrper"/>
                            <w:kinsoku w:val="0"/>
                            <w:overflowPunct w:val="0"/>
                            <w:spacing w:line="270" w:lineRule="exact"/>
                            <w:ind w:left="20"/>
                            <w:rPr>
                              <w:spacing w:val="-2"/>
                            </w:rPr>
                          </w:pPr>
                          <w:r>
                            <w:rPr>
                              <w:spacing w:val="-2"/>
                            </w:rPr>
                            <w:t>CEDAW</w:t>
                          </w:r>
                          <w:r>
                            <w:rPr>
                              <w:spacing w:val="2"/>
                            </w:rPr>
                            <w:t xml:space="preserve"> </w:t>
                          </w:r>
                          <w:r>
                            <w:rPr>
                              <w:spacing w:val="-2"/>
                            </w:rPr>
                            <w:t>Alternative</w:t>
                          </w:r>
                          <w:r>
                            <w:rPr>
                              <w:spacing w:val="5"/>
                            </w:rPr>
                            <w:t xml:space="preserve"> </w:t>
                          </w:r>
                          <w:r>
                            <w:rPr>
                              <w:spacing w:val="-2"/>
                            </w:rPr>
                            <w:t>Report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B4CBA" id="Text Box 3" o:spid="_x0000_s1094" type="#_x0000_t202" style="position:absolute;margin-left:423.6pt;margin-top:53.55pt;width:116pt;height:14.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" o:allowincell="f" filled="f" stroked="f">
              <v:textbox inset="0,0,0,0">
                <w:txbxContent>
                  <w:p w14:paraId="4C7FFC03" w14:textId="77777777" w:rsidR="00CF4478" w:rsidRDefault="00CF4478">
                    <w:pPr>
                      <w:pStyle w:val="Textkrper"/>
                      <w:kinsoku w:val="0"/>
                      <w:overflowPunct w:val="0"/>
                      <w:spacing w:line="270" w:lineRule="exact"/>
                      <w:ind w:left="20"/>
                      <w:rPr>
                        <w:spacing w:val="-2"/>
                      </w:rPr>
                    </w:pPr>
                    <w:r>
                      <w:rPr>
                        <w:spacing w:val="-2"/>
                      </w:rPr>
                      <w:t>CEDAW</w:t>
                    </w:r>
                    <w:r>
                      <w:rPr>
                        <w:spacing w:val="2"/>
                      </w:rPr>
                      <w:t xml:space="preserve"> </w:t>
                    </w:r>
                    <w:r>
                      <w:rPr>
                        <w:spacing w:val="-2"/>
                      </w:rPr>
                      <w:t>Alternative</w:t>
                    </w:r>
                    <w:r>
                      <w:rPr>
                        <w:spacing w:val="5"/>
                      </w:rPr>
                      <w:t xml:space="preserve"> </w:t>
                    </w:r>
                    <w:r>
                      <w:rPr>
                        <w:spacing w:val="-2"/>
                      </w:rPr>
                      <w:t>Report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71BF" w14:textId="35773EA7" w:rsidR="00CF4478" w:rsidRDefault="0057493C">
    <w:pPr>
      <w:pStyle w:val="Textkrper"/>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5168" behindDoc="1" locked="0" layoutInCell="0" allowOverlap="1" wp14:anchorId="625B6D9C" wp14:editId="1F19A262">
              <wp:simplePos x="0" y="0"/>
              <wp:positionH relativeFrom="page">
                <wp:posOffset>719455</wp:posOffset>
              </wp:positionH>
              <wp:positionV relativeFrom="page">
                <wp:posOffset>915035</wp:posOffset>
              </wp:positionV>
              <wp:extent cx="6120130" cy="635"/>
              <wp:effectExtent l="0" t="0" r="0" b="0"/>
              <wp:wrapNone/>
              <wp:docPr id="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0130" cy="635"/>
                      </a:xfrm>
                      <a:custGeom>
                        <a:avLst/>
                        <a:gdLst>
                          <a:gd name="T0" fmla="*/ 0 w 9638"/>
                          <a:gd name="T1" fmla="*/ 0 h 1"/>
                          <a:gd name="T2" fmla="*/ 2147483646 w 9638"/>
                          <a:gd name="T3" fmla="*/ 0 h 1"/>
                          <a:gd name="T4" fmla="*/ 0 60000 65536"/>
                          <a:gd name="T5" fmla="*/ 0 60000 65536"/>
                        </a:gdLst>
                        <a:ahLst/>
                        <a:cxnLst>
                          <a:cxn ang="T4">
                            <a:pos x="T0" y="T1"/>
                          </a:cxn>
                          <a:cxn ang="T5">
                            <a:pos x="T2" y="T3"/>
                          </a:cxn>
                        </a:cxnLst>
                        <a:rect l="0" t="0" r="r" b="b"/>
                        <a:pathLst>
                          <a:path w="9638" h="1">
                            <a:moveTo>
                              <a:pt x="0" y="0"/>
                            </a:moveTo>
                            <a:lnTo>
                              <a:pt x="9637" y="0"/>
                            </a:lnTo>
                          </a:path>
                        </a:pathLst>
                      </a:custGeom>
                      <a:noFill/>
                      <a:ln w="6350">
                        <a:solidFill>
                          <a:srgbClr val="58517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5803B72" id="Freeform 4"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72.05pt,538.5pt,72.05pt" coordsize="96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" o:allowincell="f" filled="f" strokecolor="#585178" strokeweight=".5pt">
              <v:path arrowok="t" o:connecttype="custom" o:connectlocs="0,0;2147483646,0" o:connectangles="0,0"/>
              <w10:wrap anchorx="page" anchory="page"/>
            </v:polyline>
          </w:pict>
        </mc:Fallback>
      </mc:AlternateContent>
    </w:r>
    <w:r>
      <w:rPr>
        <w:noProof/>
      </w:rPr>
      <mc:AlternateContent>
        <mc:Choice Requires="wps">
          <w:drawing>
            <wp:anchor distT="0" distB="0" distL="114300" distR="114300" simplePos="0" relativeHeight="251656192" behindDoc="1" locked="0" layoutInCell="0" allowOverlap="1" wp14:anchorId="6888E531" wp14:editId="6025F83F">
              <wp:simplePos x="0" y="0"/>
              <wp:positionH relativeFrom="page">
                <wp:posOffset>707390</wp:posOffset>
              </wp:positionH>
              <wp:positionV relativeFrom="page">
                <wp:posOffset>680085</wp:posOffset>
              </wp:positionV>
              <wp:extent cx="1473200" cy="18796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89E16" w14:textId="77777777" w:rsidR="00CF4478" w:rsidRDefault="00CF4478">
                          <w:pPr>
                            <w:pStyle w:val="Textkrper"/>
                            <w:kinsoku w:val="0"/>
                            <w:overflowPunct w:val="0"/>
                            <w:spacing w:line="270" w:lineRule="exact"/>
                            <w:ind w:left="20"/>
                            <w:rPr>
                              <w:spacing w:val="-2"/>
                            </w:rPr>
                          </w:pPr>
                          <w:r>
                            <w:rPr>
                              <w:spacing w:val="-2"/>
                            </w:rPr>
                            <w:t>CEDAW</w:t>
                          </w:r>
                          <w:r>
                            <w:rPr>
                              <w:spacing w:val="2"/>
                            </w:rPr>
                            <w:t xml:space="preserve"> </w:t>
                          </w:r>
                          <w:r>
                            <w:rPr>
                              <w:spacing w:val="-2"/>
                            </w:rPr>
                            <w:t>Alternative</w:t>
                          </w:r>
                          <w:r>
                            <w:rPr>
                              <w:spacing w:val="5"/>
                            </w:rPr>
                            <w:t xml:space="preserve"> </w:t>
                          </w:r>
                          <w:r>
                            <w:rPr>
                              <w:spacing w:val="-2"/>
                            </w:rPr>
                            <w:t>Report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88E531" id="_x0000_t202" coordsize="21600,21600" o:spt="202" path="m,l,21600r21600,l21600,xe">
              <v:stroke joinstyle="miter"/>
              <v:path gradientshapeok="t" o:connecttype="rect"/>
            </v:shapetype>
            <v:shape id="_x0000_s1095" type="#_x0000_t202" style="position:absolute;margin-left:55.7pt;margin-top:53.55pt;width:116pt;height:14.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" o:allowincell="f" filled="f" stroked="f">
              <v:textbox inset="0,0,0,0">
                <w:txbxContent>
                  <w:p w14:paraId="78F89E16" w14:textId="77777777" w:rsidR="00CF4478" w:rsidRDefault="00CF4478">
                    <w:pPr>
                      <w:pStyle w:val="Textkrper"/>
                      <w:kinsoku w:val="0"/>
                      <w:overflowPunct w:val="0"/>
                      <w:spacing w:line="270" w:lineRule="exact"/>
                      <w:ind w:left="20"/>
                      <w:rPr>
                        <w:spacing w:val="-2"/>
                      </w:rPr>
                    </w:pPr>
                    <w:r>
                      <w:rPr>
                        <w:spacing w:val="-2"/>
                      </w:rPr>
                      <w:t>CEDAW</w:t>
                    </w:r>
                    <w:r>
                      <w:rPr>
                        <w:spacing w:val="2"/>
                      </w:rPr>
                      <w:t xml:space="preserve"> </w:t>
                    </w:r>
                    <w:r>
                      <w:rPr>
                        <w:spacing w:val="-2"/>
                      </w:rPr>
                      <w:t>Alternative</w:t>
                    </w:r>
                    <w:r>
                      <w:rPr>
                        <w:spacing w:val="5"/>
                      </w:rPr>
                      <w:t xml:space="preserve"> </w:t>
                    </w:r>
                    <w:r>
                      <w:rPr>
                        <w:spacing w:val="-2"/>
                      </w:rPr>
                      <w:t>Report</w:t>
                    </w: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0" allowOverlap="1" wp14:anchorId="66CD7BBD" wp14:editId="7A2CF97B">
              <wp:simplePos x="0" y="0"/>
              <wp:positionH relativeFrom="page">
                <wp:posOffset>6663690</wp:posOffset>
              </wp:positionH>
              <wp:positionV relativeFrom="page">
                <wp:posOffset>680085</wp:posOffset>
              </wp:positionV>
              <wp:extent cx="229235" cy="18986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048A3" w14:textId="77777777" w:rsidR="00CF4478" w:rsidRDefault="00CF4478">
                          <w:pPr>
                            <w:pStyle w:val="Textkrper"/>
                            <w:kinsoku w:val="0"/>
                            <w:overflowPunct w:val="0"/>
                            <w:spacing w:line="271" w:lineRule="exact"/>
                            <w:ind w:left="60"/>
                            <w:rPr>
                              <w:rFonts w:ascii="Whitney Semibold" w:hAnsi="Whitney Semibold" w:cs="Whitney Semibold"/>
                              <w:spacing w:val="-5"/>
                            </w:rPr>
                          </w:pPr>
                          <w:r>
                            <w:rPr>
                              <w:rFonts w:ascii="Whitney Semibold" w:hAnsi="Whitney Semibold" w:cs="Whitney Semibold"/>
                              <w:spacing w:val="-5"/>
                            </w:rPr>
                            <w:fldChar w:fldCharType="begin"/>
                          </w:r>
                          <w:r>
                            <w:rPr>
                              <w:rFonts w:ascii="Whitney Semibold" w:hAnsi="Whitney Semibold" w:cs="Whitney Semibold"/>
                              <w:spacing w:val="-5"/>
                            </w:rPr>
                            <w:instrText xml:space="preserve"> PAGE </w:instrText>
                          </w:r>
                          <w:r>
                            <w:rPr>
                              <w:rFonts w:ascii="Whitney Semibold" w:hAnsi="Whitney Semibold" w:cs="Whitney Semibold"/>
                              <w:spacing w:val="-5"/>
                            </w:rPr>
                            <w:fldChar w:fldCharType="separate"/>
                          </w:r>
                          <w:r w:rsidR="005E38C3">
                            <w:rPr>
                              <w:rFonts w:ascii="Whitney Semibold" w:hAnsi="Whitney Semibold" w:cs="Whitney Semibold"/>
                              <w:noProof/>
                              <w:spacing w:val="-5"/>
                            </w:rPr>
                            <w:t>5</w:t>
                          </w:r>
                          <w:r>
                            <w:rPr>
                              <w:rFonts w:ascii="Whitney Semibold" w:hAnsi="Whitney Semibold" w:cs="Whitney Semibold"/>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D7BBD" id="_x0000_s1096" type="#_x0000_t202" style="position:absolute;margin-left:524.7pt;margin-top:53.55pt;width:18.05pt;height:14.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" o:allowincell="f" filled="f" stroked="f">
              <v:textbox inset="0,0,0,0">
                <w:txbxContent>
                  <w:p w14:paraId="46A048A3" w14:textId="77777777" w:rsidR="00CF4478" w:rsidRDefault="00CF4478">
                    <w:pPr>
                      <w:pStyle w:val="Textkrper"/>
                      <w:kinsoku w:val="0"/>
                      <w:overflowPunct w:val="0"/>
                      <w:spacing w:line="271" w:lineRule="exact"/>
                      <w:ind w:left="60"/>
                      <w:rPr>
                        <w:rFonts w:ascii="Whitney Semibold" w:hAnsi="Whitney Semibold" w:cs="Whitney Semibold"/>
                        <w:spacing w:val="-5"/>
                      </w:rPr>
                    </w:pPr>
                    <w:r>
                      <w:rPr>
                        <w:rFonts w:ascii="Whitney Semibold" w:hAnsi="Whitney Semibold" w:cs="Whitney Semibold"/>
                        <w:spacing w:val="-5"/>
                      </w:rPr>
                      <w:fldChar w:fldCharType="begin"/>
                    </w:r>
                    <w:r>
                      <w:rPr>
                        <w:rFonts w:ascii="Whitney Semibold" w:hAnsi="Whitney Semibold" w:cs="Whitney Semibold"/>
                        <w:spacing w:val="-5"/>
                      </w:rPr>
                      <w:instrText xml:space="preserve"> PAGE </w:instrText>
                    </w:r>
                    <w:r>
                      <w:rPr>
                        <w:rFonts w:ascii="Whitney Semibold" w:hAnsi="Whitney Semibold" w:cs="Whitney Semibold"/>
                        <w:spacing w:val="-5"/>
                      </w:rPr>
                      <w:fldChar w:fldCharType="separate"/>
                    </w:r>
                    <w:r w:rsidR="005E38C3">
                      <w:rPr>
                        <w:rFonts w:ascii="Whitney Semibold" w:hAnsi="Whitney Semibold" w:cs="Whitney Semibold"/>
                        <w:noProof/>
                        <w:spacing w:val="-5"/>
                      </w:rPr>
                      <w:t>5</w:t>
                    </w:r>
                    <w:r>
                      <w:rPr>
                        <w:rFonts w:ascii="Whitney Semibold" w:hAnsi="Whitney Semibold" w:cs="Whitney Semibold"/>
                        <w:spacing w:val="-5"/>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232D" w14:textId="77777777" w:rsidR="00CF4478" w:rsidRDefault="00CF4478">
    <w:pPr>
      <w:pStyle w:val="Textkrper"/>
      <w:kinsoku w:val="0"/>
      <w:overflowPunct w:val="0"/>
      <w:spacing w:line="14" w:lineRule="auto"/>
      <w:rPr>
        <w:rFonts w:ascii="Times New Roman" w:hAnsi="Times New Roman" w:cs="Times New Roman"/>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DFBBA" w14:textId="77777777" w:rsidR="00CF4478" w:rsidRDefault="00CF4478">
    <w:pPr>
      <w:pStyle w:val="Textkrper"/>
      <w:kinsoku w:val="0"/>
      <w:overflowPunct w:val="0"/>
      <w:spacing w:line="14" w:lineRule="auto"/>
      <w:rPr>
        <w:rFonts w:ascii="Times New Roman" w:hAnsi="Times New Roman" w:cs="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start w:val="1"/>
      <w:numFmt w:val="decimal"/>
      <w:lvlText w:val="%1"/>
      <w:lvlJc w:val="left"/>
      <w:pPr>
        <w:ind w:left="2409" w:hanging="420"/>
      </w:pPr>
      <w:rPr>
        <w:rFonts w:ascii="Whitney Book" w:hAnsi="Whitney Book" w:cs="Whitney Book"/>
        <w:b w:val="0"/>
        <w:bCs w:val="0"/>
        <w:i w:val="0"/>
        <w:iCs w:val="0"/>
        <w:w w:val="100"/>
        <w:sz w:val="20"/>
        <w:szCs w:val="20"/>
      </w:rPr>
    </w:lvl>
    <w:lvl w:ilvl="1">
      <w:numFmt w:val="bullet"/>
      <w:lvlText w:val="ï"/>
      <w:lvlJc w:val="left"/>
      <w:pPr>
        <w:ind w:left="3238" w:hanging="420"/>
      </w:pPr>
    </w:lvl>
    <w:lvl w:ilvl="2">
      <w:numFmt w:val="bullet"/>
      <w:lvlText w:val="ï"/>
      <w:lvlJc w:val="left"/>
      <w:pPr>
        <w:ind w:left="4077" w:hanging="420"/>
      </w:pPr>
    </w:lvl>
    <w:lvl w:ilvl="3">
      <w:numFmt w:val="bullet"/>
      <w:lvlText w:val="ï"/>
      <w:lvlJc w:val="left"/>
      <w:pPr>
        <w:ind w:left="4915" w:hanging="420"/>
      </w:pPr>
    </w:lvl>
    <w:lvl w:ilvl="4">
      <w:numFmt w:val="bullet"/>
      <w:lvlText w:val="ï"/>
      <w:lvlJc w:val="left"/>
      <w:pPr>
        <w:ind w:left="5754" w:hanging="420"/>
      </w:pPr>
    </w:lvl>
    <w:lvl w:ilvl="5">
      <w:numFmt w:val="bullet"/>
      <w:lvlText w:val="ï"/>
      <w:lvlJc w:val="left"/>
      <w:pPr>
        <w:ind w:left="6592" w:hanging="420"/>
      </w:pPr>
    </w:lvl>
    <w:lvl w:ilvl="6">
      <w:numFmt w:val="bullet"/>
      <w:lvlText w:val="ï"/>
      <w:lvlJc w:val="left"/>
      <w:pPr>
        <w:ind w:left="7431" w:hanging="420"/>
      </w:pPr>
    </w:lvl>
    <w:lvl w:ilvl="7">
      <w:numFmt w:val="bullet"/>
      <w:lvlText w:val="ï"/>
      <w:lvlJc w:val="left"/>
      <w:pPr>
        <w:ind w:left="8269" w:hanging="420"/>
      </w:pPr>
    </w:lvl>
    <w:lvl w:ilvl="8">
      <w:numFmt w:val="bullet"/>
      <w:lvlText w:val="ï"/>
      <w:lvlJc w:val="left"/>
      <w:pPr>
        <w:ind w:left="9108" w:hanging="420"/>
      </w:pPr>
    </w:lvl>
  </w:abstractNum>
  <w:abstractNum w:abstractNumId="1" w15:restartNumberingAfterBreak="0">
    <w:nsid w:val="00000403"/>
    <w:multiLevelType w:val="multilevel"/>
    <w:tmpl w:val="FFFFFFFF"/>
    <w:lvl w:ilvl="0">
      <w:start w:val="1"/>
      <w:numFmt w:val="decimal"/>
      <w:lvlText w:val="%1"/>
      <w:lvlJc w:val="left"/>
      <w:pPr>
        <w:ind w:left="1234" w:hanging="681"/>
      </w:pPr>
      <w:rPr>
        <w:rFonts w:ascii="Whitney Semibold" w:hAnsi="Whitney Semibold" w:cs="Whitney Semibold"/>
        <w:b w:val="0"/>
        <w:bCs w:val="0"/>
        <w:i w:val="0"/>
        <w:iCs w:val="0"/>
        <w:w w:val="100"/>
        <w:sz w:val="36"/>
        <w:szCs w:val="36"/>
      </w:rPr>
    </w:lvl>
    <w:lvl w:ilvl="1">
      <w:start w:val="1"/>
      <w:numFmt w:val="decimal"/>
      <w:lvlText w:val="%1.%2"/>
      <w:lvlJc w:val="left"/>
      <w:pPr>
        <w:ind w:left="1273" w:hanging="720"/>
      </w:pPr>
      <w:rPr>
        <w:rFonts w:ascii="Whitney Semibold" w:hAnsi="Whitney Semibold" w:cs="Whitney Semibold"/>
        <w:b w:val="0"/>
        <w:bCs w:val="0"/>
        <w:i w:val="0"/>
        <w:iCs w:val="0"/>
        <w:spacing w:val="-10"/>
        <w:w w:val="100"/>
        <w:sz w:val="28"/>
        <w:szCs w:val="28"/>
      </w:rPr>
    </w:lvl>
    <w:lvl w:ilvl="2">
      <w:numFmt w:val="bullet"/>
      <w:lvlText w:val="ï"/>
      <w:lvlJc w:val="left"/>
      <w:pPr>
        <w:ind w:left="1280" w:hanging="720"/>
      </w:pPr>
    </w:lvl>
    <w:lvl w:ilvl="3">
      <w:numFmt w:val="bullet"/>
      <w:lvlText w:val="ï"/>
      <w:lvlJc w:val="left"/>
      <w:pPr>
        <w:ind w:left="2468" w:hanging="720"/>
      </w:pPr>
    </w:lvl>
    <w:lvl w:ilvl="4">
      <w:numFmt w:val="bullet"/>
      <w:lvlText w:val="ï"/>
      <w:lvlJc w:val="left"/>
      <w:pPr>
        <w:ind w:left="3656" w:hanging="720"/>
      </w:pPr>
    </w:lvl>
    <w:lvl w:ilvl="5">
      <w:numFmt w:val="bullet"/>
      <w:lvlText w:val="ï"/>
      <w:lvlJc w:val="left"/>
      <w:pPr>
        <w:ind w:left="4844" w:hanging="720"/>
      </w:pPr>
    </w:lvl>
    <w:lvl w:ilvl="6">
      <w:numFmt w:val="bullet"/>
      <w:lvlText w:val="ï"/>
      <w:lvlJc w:val="left"/>
      <w:pPr>
        <w:ind w:left="6032" w:hanging="720"/>
      </w:pPr>
    </w:lvl>
    <w:lvl w:ilvl="7">
      <w:numFmt w:val="bullet"/>
      <w:lvlText w:val="ï"/>
      <w:lvlJc w:val="left"/>
      <w:pPr>
        <w:ind w:left="7220" w:hanging="720"/>
      </w:pPr>
    </w:lvl>
    <w:lvl w:ilvl="8">
      <w:numFmt w:val="bullet"/>
      <w:lvlText w:val="ï"/>
      <w:lvlJc w:val="left"/>
      <w:pPr>
        <w:ind w:left="8409" w:hanging="720"/>
      </w:pPr>
    </w:lvl>
  </w:abstractNum>
  <w:abstractNum w:abstractNumId="2" w15:restartNumberingAfterBreak="0">
    <w:nsid w:val="00000404"/>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3" w15:restartNumberingAfterBreak="0">
    <w:nsid w:val="00000405"/>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4" w15:restartNumberingAfterBreak="0">
    <w:nsid w:val="00000406"/>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5" w15:restartNumberingAfterBreak="0">
    <w:nsid w:val="00000407"/>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6" w15:restartNumberingAfterBreak="0">
    <w:nsid w:val="00000408"/>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7" w15:restartNumberingAfterBreak="0">
    <w:nsid w:val="00000409"/>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8" w15:restartNumberingAfterBreak="0">
    <w:nsid w:val="0000040A"/>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9" w15:restartNumberingAfterBreak="0">
    <w:nsid w:val="0000040B"/>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0" w15:restartNumberingAfterBreak="0">
    <w:nsid w:val="0000040C"/>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1" w15:restartNumberingAfterBreak="0">
    <w:nsid w:val="0000040D"/>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2" w15:restartNumberingAfterBreak="0">
    <w:nsid w:val="0000040E"/>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3" w15:restartNumberingAfterBreak="0">
    <w:nsid w:val="0000040F"/>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4" w15:restartNumberingAfterBreak="0">
    <w:nsid w:val="00000410"/>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5" w15:restartNumberingAfterBreak="0">
    <w:nsid w:val="00000411"/>
    <w:multiLevelType w:val="multilevel"/>
    <w:tmpl w:val="FFFFFFFF"/>
    <w:lvl w:ilvl="0">
      <w:numFmt w:val="bullet"/>
      <w:pStyle w:val="Box"/>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6" w15:restartNumberingAfterBreak="0">
    <w:nsid w:val="00000412"/>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7" w15:restartNumberingAfterBreak="0">
    <w:nsid w:val="00000413"/>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8" w15:restartNumberingAfterBreak="0">
    <w:nsid w:val="00000414"/>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19" w15:restartNumberingAfterBreak="0">
    <w:nsid w:val="00000415"/>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0" w15:restartNumberingAfterBreak="0">
    <w:nsid w:val="00000416"/>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1" w15:restartNumberingAfterBreak="0">
    <w:nsid w:val="00000417"/>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2" w15:restartNumberingAfterBreak="0">
    <w:nsid w:val="00000418"/>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3" w15:restartNumberingAfterBreak="0">
    <w:nsid w:val="00000419"/>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4" w15:restartNumberingAfterBreak="0">
    <w:nsid w:val="0000041A"/>
    <w:multiLevelType w:val="multilevel"/>
    <w:tmpl w:val="FFFFFFFF"/>
    <w:lvl w:ilvl="0">
      <w:numFmt w:val="bullet"/>
      <w:lvlText w:val="■"/>
      <w:lvlJc w:val="left"/>
      <w:pPr>
        <w:ind w:left="452"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5" w15:restartNumberingAfterBreak="0">
    <w:nsid w:val="0000041B"/>
    <w:multiLevelType w:val="multilevel"/>
    <w:tmpl w:val="FFFFFFFF"/>
    <w:lvl w:ilvl="0">
      <w:numFmt w:val="bullet"/>
      <w:lvlText w:val="■"/>
      <w:lvlJc w:val="left"/>
      <w:pPr>
        <w:ind w:left="452"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6" w15:restartNumberingAfterBreak="0">
    <w:nsid w:val="0000041C"/>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7" w15:restartNumberingAfterBreak="0">
    <w:nsid w:val="0000041D"/>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8" w15:restartNumberingAfterBreak="0">
    <w:nsid w:val="0000041E"/>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29" w15:restartNumberingAfterBreak="0">
    <w:nsid w:val="0000041F"/>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30" w15:restartNumberingAfterBreak="0">
    <w:nsid w:val="00000420"/>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31" w15:restartNumberingAfterBreak="0">
    <w:nsid w:val="00000421"/>
    <w:multiLevelType w:val="multilevel"/>
    <w:tmpl w:val="FFFFFFFF"/>
    <w:lvl w:ilvl="0">
      <w:numFmt w:val="bullet"/>
      <w:lvlText w:val="■"/>
      <w:lvlJc w:val="left"/>
      <w:pPr>
        <w:ind w:left="453" w:hanging="284"/>
      </w:pPr>
      <w:rPr>
        <w:rFonts w:ascii="Arial" w:hAnsi="Arial"/>
        <w:b w:val="0"/>
        <w:i w:val="0"/>
        <w:w w:val="75"/>
        <w:sz w:val="20"/>
      </w:rPr>
    </w:lvl>
    <w:lvl w:ilvl="1">
      <w:numFmt w:val="bullet"/>
      <w:lvlText w:val="ï"/>
      <w:lvlJc w:val="left"/>
      <w:pPr>
        <w:ind w:left="1377" w:hanging="284"/>
      </w:pPr>
    </w:lvl>
    <w:lvl w:ilvl="2">
      <w:numFmt w:val="bullet"/>
      <w:lvlText w:val="ï"/>
      <w:lvlJc w:val="left"/>
      <w:pPr>
        <w:ind w:left="2295" w:hanging="284"/>
      </w:pPr>
    </w:lvl>
    <w:lvl w:ilvl="3">
      <w:numFmt w:val="bullet"/>
      <w:lvlText w:val="ï"/>
      <w:lvlJc w:val="left"/>
      <w:pPr>
        <w:ind w:left="3213" w:hanging="284"/>
      </w:pPr>
    </w:lvl>
    <w:lvl w:ilvl="4">
      <w:numFmt w:val="bullet"/>
      <w:lvlText w:val="ï"/>
      <w:lvlJc w:val="left"/>
      <w:pPr>
        <w:ind w:left="4131" w:hanging="284"/>
      </w:pPr>
    </w:lvl>
    <w:lvl w:ilvl="5">
      <w:numFmt w:val="bullet"/>
      <w:lvlText w:val="ï"/>
      <w:lvlJc w:val="left"/>
      <w:pPr>
        <w:ind w:left="5048" w:hanging="284"/>
      </w:pPr>
    </w:lvl>
    <w:lvl w:ilvl="6">
      <w:numFmt w:val="bullet"/>
      <w:lvlText w:val="ï"/>
      <w:lvlJc w:val="left"/>
      <w:pPr>
        <w:ind w:left="5966" w:hanging="284"/>
      </w:pPr>
    </w:lvl>
    <w:lvl w:ilvl="7">
      <w:numFmt w:val="bullet"/>
      <w:lvlText w:val="ï"/>
      <w:lvlJc w:val="left"/>
      <w:pPr>
        <w:ind w:left="6884" w:hanging="284"/>
      </w:pPr>
    </w:lvl>
    <w:lvl w:ilvl="8">
      <w:numFmt w:val="bullet"/>
      <w:lvlText w:val="ï"/>
      <w:lvlJc w:val="left"/>
      <w:pPr>
        <w:ind w:left="7802" w:hanging="284"/>
      </w:pPr>
    </w:lvl>
  </w:abstractNum>
  <w:abstractNum w:abstractNumId="32" w15:restartNumberingAfterBreak="0">
    <w:nsid w:val="00000422"/>
    <w:multiLevelType w:val="multilevel"/>
    <w:tmpl w:val="FFFFFFFF"/>
    <w:lvl w:ilvl="0">
      <w:start w:val="1"/>
      <w:numFmt w:val="decimal"/>
      <w:lvlText w:val="%1"/>
      <w:lvlJc w:val="left"/>
      <w:pPr>
        <w:ind w:left="913" w:hanging="360"/>
      </w:pPr>
      <w:rPr>
        <w:rFonts w:ascii="Whitney Book" w:hAnsi="Whitney Book" w:cs="Whitney Book"/>
        <w:b w:val="0"/>
        <w:bCs w:val="0"/>
        <w:i w:val="0"/>
        <w:iCs w:val="0"/>
        <w:w w:val="100"/>
        <w:sz w:val="20"/>
        <w:szCs w:val="20"/>
      </w:rPr>
    </w:lvl>
    <w:lvl w:ilvl="1">
      <w:numFmt w:val="bullet"/>
      <w:lvlText w:val="ï"/>
      <w:lvlJc w:val="left"/>
      <w:pPr>
        <w:ind w:left="1906" w:hanging="360"/>
      </w:pPr>
    </w:lvl>
    <w:lvl w:ilvl="2">
      <w:numFmt w:val="bullet"/>
      <w:lvlText w:val="ï"/>
      <w:lvlJc w:val="left"/>
      <w:pPr>
        <w:ind w:left="2893" w:hanging="360"/>
      </w:pPr>
    </w:lvl>
    <w:lvl w:ilvl="3">
      <w:numFmt w:val="bullet"/>
      <w:lvlText w:val="ï"/>
      <w:lvlJc w:val="left"/>
      <w:pPr>
        <w:ind w:left="3879" w:hanging="360"/>
      </w:pPr>
    </w:lvl>
    <w:lvl w:ilvl="4">
      <w:numFmt w:val="bullet"/>
      <w:lvlText w:val="ï"/>
      <w:lvlJc w:val="left"/>
      <w:pPr>
        <w:ind w:left="4866" w:hanging="360"/>
      </w:pPr>
    </w:lvl>
    <w:lvl w:ilvl="5">
      <w:numFmt w:val="bullet"/>
      <w:lvlText w:val="ï"/>
      <w:lvlJc w:val="left"/>
      <w:pPr>
        <w:ind w:left="5852" w:hanging="360"/>
      </w:pPr>
    </w:lvl>
    <w:lvl w:ilvl="6">
      <w:numFmt w:val="bullet"/>
      <w:lvlText w:val="ï"/>
      <w:lvlJc w:val="left"/>
      <w:pPr>
        <w:ind w:left="6839" w:hanging="360"/>
      </w:pPr>
    </w:lvl>
    <w:lvl w:ilvl="7">
      <w:numFmt w:val="bullet"/>
      <w:lvlText w:val="ï"/>
      <w:lvlJc w:val="left"/>
      <w:pPr>
        <w:ind w:left="7825" w:hanging="360"/>
      </w:pPr>
    </w:lvl>
    <w:lvl w:ilvl="8">
      <w:numFmt w:val="bullet"/>
      <w:lvlText w:val="ï"/>
      <w:lvlJc w:val="left"/>
      <w:pPr>
        <w:ind w:left="8812" w:hanging="360"/>
      </w:pPr>
    </w:lvl>
  </w:abstractNum>
  <w:num w:numId="1" w16cid:durableId="1595557085">
    <w:abstractNumId w:val="32"/>
  </w:num>
  <w:num w:numId="2" w16cid:durableId="428936926">
    <w:abstractNumId w:val="31"/>
  </w:num>
  <w:num w:numId="3" w16cid:durableId="336805915">
    <w:abstractNumId w:val="30"/>
  </w:num>
  <w:num w:numId="4" w16cid:durableId="161551497">
    <w:abstractNumId w:val="29"/>
  </w:num>
  <w:num w:numId="5" w16cid:durableId="1968848313">
    <w:abstractNumId w:val="28"/>
  </w:num>
  <w:num w:numId="6" w16cid:durableId="434450032">
    <w:abstractNumId w:val="27"/>
  </w:num>
  <w:num w:numId="7" w16cid:durableId="1273364536">
    <w:abstractNumId w:val="26"/>
  </w:num>
  <w:num w:numId="8" w16cid:durableId="478806924">
    <w:abstractNumId w:val="25"/>
  </w:num>
  <w:num w:numId="9" w16cid:durableId="1278292338">
    <w:abstractNumId w:val="24"/>
  </w:num>
  <w:num w:numId="10" w16cid:durableId="302387436">
    <w:abstractNumId w:val="23"/>
  </w:num>
  <w:num w:numId="11" w16cid:durableId="1506440844">
    <w:abstractNumId w:val="22"/>
  </w:num>
  <w:num w:numId="12" w16cid:durableId="553808366">
    <w:abstractNumId w:val="21"/>
  </w:num>
  <w:num w:numId="13" w16cid:durableId="1966964354">
    <w:abstractNumId w:val="20"/>
  </w:num>
  <w:num w:numId="14" w16cid:durableId="261228374">
    <w:abstractNumId w:val="19"/>
  </w:num>
  <w:num w:numId="15" w16cid:durableId="463355690">
    <w:abstractNumId w:val="18"/>
  </w:num>
  <w:num w:numId="16" w16cid:durableId="2070956272">
    <w:abstractNumId w:val="17"/>
  </w:num>
  <w:num w:numId="17" w16cid:durableId="1846744062">
    <w:abstractNumId w:val="16"/>
  </w:num>
  <w:num w:numId="18" w16cid:durableId="477041769">
    <w:abstractNumId w:val="15"/>
  </w:num>
  <w:num w:numId="19" w16cid:durableId="971591779">
    <w:abstractNumId w:val="14"/>
  </w:num>
  <w:num w:numId="20" w16cid:durableId="587007386">
    <w:abstractNumId w:val="13"/>
  </w:num>
  <w:num w:numId="21" w16cid:durableId="252934824">
    <w:abstractNumId w:val="12"/>
  </w:num>
  <w:num w:numId="22" w16cid:durableId="1489394593">
    <w:abstractNumId w:val="11"/>
  </w:num>
  <w:num w:numId="23" w16cid:durableId="1781680828">
    <w:abstractNumId w:val="10"/>
  </w:num>
  <w:num w:numId="24" w16cid:durableId="1423334859">
    <w:abstractNumId w:val="9"/>
  </w:num>
  <w:num w:numId="25" w16cid:durableId="1954824278">
    <w:abstractNumId w:val="8"/>
  </w:num>
  <w:num w:numId="26" w16cid:durableId="1883208823">
    <w:abstractNumId w:val="7"/>
  </w:num>
  <w:num w:numId="27" w16cid:durableId="1180587611">
    <w:abstractNumId w:val="6"/>
  </w:num>
  <w:num w:numId="28" w16cid:durableId="516770977">
    <w:abstractNumId w:val="5"/>
  </w:num>
  <w:num w:numId="29" w16cid:durableId="166677948">
    <w:abstractNumId w:val="4"/>
  </w:num>
  <w:num w:numId="30" w16cid:durableId="1802765138">
    <w:abstractNumId w:val="3"/>
  </w:num>
  <w:num w:numId="31" w16cid:durableId="6836715">
    <w:abstractNumId w:val="2"/>
  </w:num>
  <w:num w:numId="32" w16cid:durableId="1505318867">
    <w:abstractNumId w:val="1"/>
  </w:num>
  <w:num w:numId="33" w16cid:durableId="1937712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8C3"/>
    <w:rsid w:val="000D6AF0"/>
    <w:rsid w:val="000F5E00"/>
    <w:rsid w:val="00155C38"/>
    <w:rsid w:val="001F798E"/>
    <w:rsid w:val="00231ED7"/>
    <w:rsid w:val="00285434"/>
    <w:rsid w:val="002E02B0"/>
    <w:rsid w:val="00332DC0"/>
    <w:rsid w:val="0039634B"/>
    <w:rsid w:val="003F0267"/>
    <w:rsid w:val="00460041"/>
    <w:rsid w:val="00502768"/>
    <w:rsid w:val="00571BF0"/>
    <w:rsid w:val="0057493C"/>
    <w:rsid w:val="005B0017"/>
    <w:rsid w:val="005B0605"/>
    <w:rsid w:val="005C6DEE"/>
    <w:rsid w:val="005E38C3"/>
    <w:rsid w:val="00613A9A"/>
    <w:rsid w:val="00694430"/>
    <w:rsid w:val="006D6FAB"/>
    <w:rsid w:val="006E42CF"/>
    <w:rsid w:val="008512A3"/>
    <w:rsid w:val="00867929"/>
    <w:rsid w:val="00877F18"/>
    <w:rsid w:val="008B47D1"/>
    <w:rsid w:val="008C1374"/>
    <w:rsid w:val="009F58D2"/>
    <w:rsid w:val="00AE1957"/>
    <w:rsid w:val="00B2300A"/>
    <w:rsid w:val="00B727E3"/>
    <w:rsid w:val="00BB2D45"/>
    <w:rsid w:val="00BC255A"/>
    <w:rsid w:val="00BF448E"/>
    <w:rsid w:val="00C10A1C"/>
    <w:rsid w:val="00CA3E23"/>
    <w:rsid w:val="00CB79FC"/>
    <w:rsid w:val="00CF4478"/>
    <w:rsid w:val="00DF104A"/>
    <w:rsid w:val="00E424DE"/>
    <w:rsid w:val="00F25C47"/>
    <w:rsid w:val="00FB262E"/>
    <w:rsid w:val="00FC31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677B820"/>
  <w14:defaultImageDpi w14:val="0"/>
  <w15:docId w15:val="{D6BF7372-100D-4D85-B3DC-B6375083B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4"/>
        <w:szCs w:val="24"/>
        <w:lang w:val="de-DE" w:eastAsia="de-DE"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autoSpaceDE w:val="0"/>
      <w:autoSpaceDN w:val="0"/>
      <w:adjustRightInd w:val="0"/>
    </w:pPr>
    <w:rPr>
      <w:rFonts w:ascii="Whitney Book" w:hAnsi="Whitney Book" w:cs="Whitney Book"/>
      <w:sz w:val="22"/>
      <w:szCs w:val="22"/>
    </w:rPr>
  </w:style>
  <w:style w:type="paragraph" w:styleId="berschrift1">
    <w:name w:val="heading 1"/>
    <w:basedOn w:val="Standard"/>
    <w:next w:val="Standard"/>
    <w:link w:val="berschrift1Zchn"/>
    <w:uiPriority w:val="1"/>
    <w:qFormat/>
    <w:pPr>
      <w:spacing w:before="47"/>
      <w:ind w:left="1234" w:hanging="682"/>
      <w:outlineLvl w:val="0"/>
    </w:pPr>
    <w:rPr>
      <w:rFonts w:ascii="Whitney Semibold" w:hAnsi="Whitney Semibold" w:cs="Whitney Semibold"/>
      <w:sz w:val="36"/>
      <w:szCs w:val="36"/>
    </w:rPr>
  </w:style>
  <w:style w:type="paragraph" w:styleId="berschrift2">
    <w:name w:val="heading 2"/>
    <w:basedOn w:val="Standard"/>
    <w:next w:val="Standard"/>
    <w:link w:val="berschrift2Zchn"/>
    <w:uiPriority w:val="1"/>
    <w:qFormat/>
    <w:pPr>
      <w:spacing w:before="140"/>
      <w:ind w:left="170"/>
      <w:outlineLvl w:val="1"/>
    </w:pPr>
    <w:rPr>
      <w:rFonts w:ascii="Whitney Semibold" w:hAnsi="Whitney Semibold" w:cs="Whitney Semibold"/>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imes New Roman"/>
      <w:b/>
      <w:bCs/>
      <w:kern w:val="32"/>
      <w:sz w:val="32"/>
      <w:szCs w:val="32"/>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imes New Roman"/>
      <w:b/>
      <w:bCs/>
      <w:i/>
      <w:iCs/>
      <w:sz w:val="28"/>
      <w:szCs w:val="28"/>
    </w:rPr>
  </w:style>
  <w:style w:type="paragraph" w:styleId="Textkrper">
    <w:name w:val="Body Text"/>
    <w:basedOn w:val="Standard"/>
    <w:link w:val="TextkrperZchn"/>
    <w:uiPriority w:val="1"/>
    <w:qFormat/>
    <w:rPr>
      <w:sz w:val="20"/>
      <w:szCs w:val="20"/>
    </w:rPr>
  </w:style>
  <w:style w:type="character" w:customStyle="1" w:styleId="TextkrperZchn">
    <w:name w:val="Textkörper Zchn"/>
    <w:basedOn w:val="Absatz-Standardschriftart"/>
    <w:link w:val="Textkrper"/>
    <w:uiPriority w:val="99"/>
    <w:semiHidden/>
    <w:rPr>
      <w:rFonts w:ascii="Whitney Book" w:hAnsi="Whitney Book" w:cs="Whitney Book"/>
      <w:sz w:val="22"/>
      <w:szCs w:val="22"/>
    </w:rPr>
  </w:style>
  <w:style w:type="paragraph" w:styleId="Titel">
    <w:name w:val="Title"/>
    <w:basedOn w:val="Standard"/>
    <w:next w:val="Standard"/>
    <w:link w:val="TitelZchn"/>
    <w:uiPriority w:val="1"/>
    <w:qFormat/>
    <w:pPr>
      <w:spacing w:line="1051" w:lineRule="exact"/>
      <w:ind w:left="1836" w:right="1920"/>
      <w:jc w:val="center"/>
    </w:pPr>
    <w:rPr>
      <w:rFonts w:ascii="Whitney Bold" w:hAnsi="Whitney Bold" w:cs="Whitney Bold"/>
      <w:sz w:val="88"/>
      <w:szCs w:val="88"/>
    </w:rPr>
  </w:style>
  <w:style w:type="character" w:customStyle="1" w:styleId="TitelZchn">
    <w:name w:val="Titel Zchn"/>
    <w:basedOn w:val="Absatz-Standardschriftart"/>
    <w:link w:val="Titel"/>
    <w:uiPriority w:val="10"/>
    <w:rPr>
      <w:rFonts w:asciiTheme="majorHAnsi" w:eastAsiaTheme="majorEastAsia" w:hAnsiTheme="majorHAnsi" w:cs="Times New Roman"/>
      <w:b/>
      <w:bCs/>
      <w:kern w:val="28"/>
      <w:sz w:val="32"/>
      <w:szCs w:val="32"/>
    </w:rPr>
  </w:style>
  <w:style w:type="paragraph" w:styleId="Listenabsatz">
    <w:name w:val="List Paragraph"/>
    <w:basedOn w:val="Standard"/>
    <w:uiPriority w:val="1"/>
    <w:qFormat/>
    <w:pPr>
      <w:spacing w:before="229"/>
      <w:ind w:left="1273" w:hanging="721"/>
    </w:pPr>
    <w:rPr>
      <w:sz w:val="24"/>
      <w:szCs w:val="24"/>
    </w:rPr>
  </w:style>
  <w:style w:type="paragraph" w:customStyle="1" w:styleId="TableParagraph">
    <w:name w:val="Table Paragraph"/>
    <w:basedOn w:val="Standard"/>
    <w:uiPriority w:val="1"/>
    <w:qFormat/>
    <w:rPr>
      <w:rFonts w:ascii="Times New Roman" w:hAnsi="Times New Roman" w:cs="Times New Roman"/>
      <w:sz w:val="24"/>
      <w:szCs w:val="24"/>
    </w:rPr>
  </w:style>
  <w:style w:type="paragraph" w:customStyle="1" w:styleId="Flie">
    <w:name w:val="Fließ"/>
    <w:basedOn w:val="Textkrper"/>
    <w:uiPriority w:val="1"/>
    <w:qFormat/>
    <w:rsid w:val="00DF104A"/>
    <w:pPr>
      <w:kinsoku w:val="0"/>
      <w:overflowPunct w:val="0"/>
      <w:ind w:left="556" w:right="590"/>
      <w:jc w:val="both"/>
    </w:pPr>
    <w:rPr>
      <w:lang w:val="en-US"/>
    </w:rPr>
  </w:style>
  <w:style w:type="paragraph" w:customStyle="1" w:styleId="Flie2">
    <w:name w:val="Fließ2"/>
    <w:basedOn w:val="Flie"/>
    <w:uiPriority w:val="1"/>
    <w:qFormat/>
    <w:rsid w:val="00DF104A"/>
    <w:pPr>
      <w:spacing w:before="140"/>
    </w:pPr>
  </w:style>
  <w:style w:type="paragraph" w:customStyle="1" w:styleId="Box">
    <w:name w:val="Box"/>
    <w:basedOn w:val="Textkrper"/>
    <w:uiPriority w:val="1"/>
    <w:qFormat/>
    <w:rsid w:val="00502768"/>
    <w:pPr>
      <w:numPr>
        <w:numId w:val="18"/>
      </w:numPr>
      <w:tabs>
        <w:tab w:val="left" w:pos="454"/>
      </w:tabs>
      <w:kinsoku w:val="0"/>
      <w:overflowPunct w:val="0"/>
      <w:spacing w:before="90"/>
      <w:ind w:left="454" w:right="170"/>
      <w:jc w:val="both"/>
    </w:pPr>
    <w:rPr>
      <w:color w:val="000000"/>
      <w:lang w:val="en-US"/>
    </w:rPr>
  </w:style>
  <w:style w:type="paragraph" w:styleId="berarbeitung">
    <w:name w:val="Revision"/>
    <w:hidden/>
    <w:uiPriority w:val="99"/>
    <w:semiHidden/>
    <w:rsid w:val="000F5E00"/>
    <w:rPr>
      <w:rFonts w:ascii="Whitney Book" w:hAnsi="Whitney Book" w:cs="Whitney Book"/>
      <w:sz w:val="22"/>
      <w:szCs w:val="22"/>
    </w:rPr>
  </w:style>
  <w:style w:type="character" w:styleId="Hyperlink">
    <w:name w:val="Hyperlink"/>
    <w:basedOn w:val="Absatz-Standardschriftart"/>
    <w:uiPriority w:val="99"/>
    <w:unhideWhenUsed/>
    <w:rsid w:val="000D6AF0"/>
    <w:rPr>
      <w:color w:val="0563C1" w:themeColor="hyperlink"/>
      <w:u w:val="single"/>
    </w:rPr>
  </w:style>
  <w:style w:type="character" w:styleId="NichtaufgelsteErwhnung">
    <w:name w:val="Unresolved Mention"/>
    <w:basedOn w:val="Absatz-Standardschriftart"/>
    <w:uiPriority w:val="99"/>
    <w:semiHidden/>
    <w:unhideWhenUsed/>
    <w:rsid w:val="000D6AF0"/>
    <w:rPr>
      <w:color w:val="605E5C"/>
      <w:shd w:val="clear" w:color="auto" w:fill="E1DFDD"/>
    </w:rPr>
  </w:style>
  <w:style w:type="character" w:styleId="Kommentarzeichen">
    <w:name w:val="annotation reference"/>
    <w:basedOn w:val="Absatz-Standardschriftart"/>
    <w:uiPriority w:val="99"/>
    <w:semiHidden/>
    <w:unhideWhenUsed/>
    <w:rsid w:val="00332DC0"/>
    <w:rPr>
      <w:sz w:val="16"/>
      <w:szCs w:val="16"/>
    </w:rPr>
  </w:style>
  <w:style w:type="paragraph" w:styleId="Kommentartext">
    <w:name w:val="annotation text"/>
    <w:basedOn w:val="Standard"/>
    <w:link w:val="KommentartextZchn"/>
    <w:uiPriority w:val="99"/>
    <w:unhideWhenUsed/>
    <w:rsid w:val="00332DC0"/>
    <w:rPr>
      <w:sz w:val="20"/>
      <w:szCs w:val="20"/>
    </w:rPr>
  </w:style>
  <w:style w:type="character" w:customStyle="1" w:styleId="KommentartextZchn">
    <w:name w:val="Kommentartext Zchn"/>
    <w:basedOn w:val="Absatz-Standardschriftart"/>
    <w:link w:val="Kommentartext"/>
    <w:uiPriority w:val="99"/>
    <w:rsid w:val="00332DC0"/>
    <w:rPr>
      <w:rFonts w:ascii="Whitney Book" w:hAnsi="Whitney Book" w:cs="Whitney Book"/>
      <w:sz w:val="20"/>
      <w:szCs w:val="20"/>
    </w:rPr>
  </w:style>
  <w:style w:type="paragraph" w:styleId="Kommentarthema">
    <w:name w:val="annotation subject"/>
    <w:basedOn w:val="Kommentartext"/>
    <w:next w:val="Kommentartext"/>
    <w:link w:val="KommentarthemaZchn"/>
    <w:uiPriority w:val="99"/>
    <w:semiHidden/>
    <w:unhideWhenUsed/>
    <w:rsid w:val="00332DC0"/>
    <w:rPr>
      <w:b/>
      <w:bCs/>
    </w:rPr>
  </w:style>
  <w:style w:type="character" w:customStyle="1" w:styleId="KommentarthemaZchn">
    <w:name w:val="Kommentarthema Zchn"/>
    <w:basedOn w:val="KommentartextZchn"/>
    <w:link w:val="Kommentarthema"/>
    <w:uiPriority w:val="99"/>
    <w:semiHidden/>
    <w:rsid w:val="00332DC0"/>
    <w:rPr>
      <w:rFonts w:ascii="Whitney Book" w:hAnsi="Whitney Book" w:cs="Whitney Book"/>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91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destatis.de/DE/Themen/Arbeit/Arbeitsmarkt/Qualitaet-Arbeit/Dimension-3/home-office.html" TargetMode="External"/><Relationship Id="rId26" Type="http://schemas.openxmlformats.org/officeDocument/2006/relationships/hyperlink" Target="https://www.bmfsfj.de/bmfsfj/aktuelles/alle-meldungen/an-die-67-000-frauen-und-maedchen-in-deutschland-betroffen-156806" TargetMode="External"/><Relationship Id="rId39" Type="http://schemas.openxmlformats.org/officeDocument/2006/relationships/image" Target="media/image4.png"/><Relationship Id="rId21" Type="http://schemas.openxmlformats.org/officeDocument/2006/relationships/hyperlink" Target="https://www.bmfsfj.de/bmfsfj/aktuelles/presse/pressemitteilungen/ministerin-giffey-stellt-zahlen-zu-weiblicher-genitalverstuemmelung-vor-156804" TargetMode="External"/><Relationship Id="rId34" Type="http://schemas.openxmlformats.org/officeDocument/2006/relationships/hyperlink" Target="https://sipri.org/sites/default/files/2021-03/fs_2103_at_2020_v2.pdf" TargetMode="External"/><Relationship Id="rId42" Type="http://schemas.openxmlformats.org/officeDocument/2006/relationships/image" Target="media/image7.jpeg"/><Relationship Id="rId47" Type="http://schemas.openxmlformats.org/officeDocument/2006/relationships/image" Target="media/image12.jpeg"/><Relationship Id="rId50" Type="http://schemas.openxmlformats.org/officeDocument/2006/relationships/image" Target="media/image15.png"/><Relationship Id="rId55" Type="http://schemas.openxmlformats.org/officeDocument/2006/relationships/image" Target="media/image20.jpeg"/><Relationship Id="rId63" Type="http://schemas.openxmlformats.org/officeDocument/2006/relationships/image" Target="media/image28.jpeg"/><Relationship Id="rId68" Type="http://schemas.openxmlformats.org/officeDocument/2006/relationships/image" Target="media/image33.jpeg"/><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36.jpeg"/><Relationship Id="rId2" Type="http://schemas.openxmlformats.org/officeDocument/2006/relationships/styles" Target="styles.xml"/><Relationship Id="rId16" Type="http://schemas.openxmlformats.org/officeDocument/2006/relationships/hyperlink" Target="https://www.ipu.org/resources/publications/toolkits/2016-11/evaluating-gender-sensitivity-parliaments-self-assessment-toolkit" TargetMode="External"/><Relationship Id="rId29" Type="http://schemas.openxmlformats.org/officeDocument/2006/relationships/hyperlink" Target="https://www.netzwerk-integra.de/" TargetMode="External"/><Relationship Id="rId11" Type="http://schemas.openxmlformats.org/officeDocument/2006/relationships/image" Target="media/image3.png"/><Relationship Id="rId24" Type="http://schemas.openxmlformats.org/officeDocument/2006/relationships/hyperlink" Target="https://www.bmfsfj.de/bmfsfj/aktuelles/presse/pressemitteilungen/ministerin-giffey-stellt-zahlen-zu-weiblicher-genitalverstuemmelung-vor-156804" TargetMode="External"/><Relationship Id="rId32" Type="http://schemas.openxmlformats.org/officeDocument/2006/relationships/hyperlink" Target="https://gefyouthmanifesto.wixsite.com/website" TargetMode="External"/><Relationship Id="rId37" Type="http://schemas.openxmlformats.org/officeDocument/2006/relationships/hyperlink" Target="https://www.unwomen.org/sites/default/files/Headquarters/Attachments/Sections/CSW/66/EGM/Expert%20Papers/Liane%20SCHALATEK_CSW66%20Expert%20Paper.pdf" TargetMode="External"/><Relationship Id="rId40" Type="http://schemas.openxmlformats.org/officeDocument/2006/relationships/image" Target="media/image5.jpeg"/><Relationship Id="rId45" Type="http://schemas.openxmlformats.org/officeDocument/2006/relationships/image" Target="media/image10.jpeg"/><Relationship Id="rId53" Type="http://schemas.openxmlformats.org/officeDocument/2006/relationships/image" Target="media/image18.jpeg"/><Relationship Id="rId58" Type="http://schemas.openxmlformats.org/officeDocument/2006/relationships/image" Target="media/image23.png"/><Relationship Id="rId66" Type="http://schemas.openxmlformats.org/officeDocument/2006/relationships/image" Target="media/image31.jpeg"/><Relationship Id="rId7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s://www.ipu.org/resources/publications/toolkits/2016-11/evaluating-gender-sensitivity-parliaments-self-assessment-toolkit" TargetMode="External"/><Relationship Id="rId23" Type="http://schemas.openxmlformats.org/officeDocument/2006/relationships/hyperlink" Target="https://www.bmfsfj.de/bmfsfj/aktuelles/presse/pressemitteilungen/ministerin-giffey-stellt-zahlen-zu-weiblicher-genitalverstuemmelung-vor-156804" TargetMode="External"/><Relationship Id="rId28" Type="http://schemas.openxmlformats.org/officeDocument/2006/relationships/hyperlink" Target="https://www.netzwerk-integra.de/wp-content/uploads/2021/07/Eine-empirische-Studie-zu-Genitalverstuemmelung-in-Deutschland.pdf" TargetMode="External"/><Relationship Id="rId36" Type="http://schemas.openxmlformats.org/officeDocument/2006/relationships/hyperlink" Target="https://www.unwomen.org/sites/default/files/Headquarters/Attachments/Sections/CSW/66/EGM/Expert%20Papers/Liane%20SCHALATEK_CSW66%20Expert%20Paper.pdf" TargetMode="External"/><Relationship Id="rId49" Type="http://schemas.openxmlformats.org/officeDocument/2006/relationships/image" Target="media/image14.jpeg"/><Relationship Id="rId57" Type="http://schemas.openxmlformats.org/officeDocument/2006/relationships/image" Target="media/image22.jpeg"/><Relationship Id="rId61"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hyperlink" Target="https://www.bmfsfj.de/resource/blob/93350/e8f90d2446d01af18a3c88a110200457/bericht-der-bundesregierung-zur-situation-der-frauenhaeuser-data.pdf%20" TargetMode="External"/><Relationship Id="rId31" Type="http://schemas.openxmlformats.org/officeDocument/2006/relationships/hyperlink" Target="https://www.europarl.europa.eu/RegData/etudes/note/join/2011/453193/IPOL-FEMM_NT(2011)453193_EN.pdf" TargetMode="External"/><Relationship Id="rId44" Type="http://schemas.openxmlformats.org/officeDocument/2006/relationships/image" Target="media/image9.jpeg"/><Relationship Id="rId52" Type="http://schemas.openxmlformats.org/officeDocument/2006/relationships/image" Target="media/image17.jpeg"/><Relationship Id="rId60" Type="http://schemas.openxmlformats.org/officeDocument/2006/relationships/image" Target="media/image25.jpeg"/><Relationship Id="rId65" Type="http://schemas.openxmlformats.org/officeDocument/2006/relationships/image" Target="media/image30.jpeg"/><Relationship Id="rId73"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ipu.org/resources/publications/toolkits/2016-11/evaluating-gender-sensitivity-parliaments-self-assessment-toolkit" TargetMode="External"/><Relationship Id="rId22" Type="http://schemas.openxmlformats.org/officeDocument/2006/relationships/hyperlink" Target="https://www.bmfsfj.de/bmfsfj/aktuelles/presse/pressemitteilungen/ministerin-giffey-stellt-zahlen-zu-weiblicher-genitalverstuemmelung-vor-156804" TargetMode="External"/><Relationship Id="rId27" Type="http://schemas.openxmlformats.org/officeDocument/2006/relationships/hyperlink" Target="https://www.netzwerk-integra.de/wp-content/uploads/2021/07/Eine-empirische-Studie-zu-Genitalverstuemmelung-in-Deutschland.pdf" TargetMode="External"/><Relationship Id="rId30" Type="http://schemas.openxmlformats.org/officeDocument/2006/relationships/hyperlink" Target="https://www.europarl.europa.eu/RegData/etudes/note/join/2011/453193/IPOL-FEMM_NT(2011)453193_EN.pdf" TargetMode="External"/><Relationship Id="rId35" Type="http://schemas.openxmlformats.org/officeDocument/2006/relationships/hyperlink" Target="https://www.frauenrat.de/wp-content/uploads/2021/04/Stellungnahme-NAP-04.21-als-PDF.pdf" TargetMode="External"/><Relationship Id="rId43" Type="http://schemas.openxmlformats.org/officeDocument/2006/relationships/image" Target="media/image8.jpeg"/><Relationship Id="rId48" Type="http://schemas.openxmlformats.org/officeDocument/2006/relationships/image" Target="media/image13.jpeg"/><Relationship Id="rId56" Type="http://schemas.openxmlformats.org/officeDocument/2006/relationships/image" Target="media/image21.jpeg"/><Relationship Id="rId64" Type="http://schemas.openxmlformats.org/officeDocument/2006/relationships/image" Target="media/image29.png"/><Relationship Id="rId69" Type="http://schemas.openxmlformats.org/officeDocument/2006/relationships/image" Target="media/image34.jpeg"/><Relationship Id="rId8" Type="http://schemas.openxmlformats.org/officeDocument/2006/relationships/footer" Target="footer1.xml"/><Relationship Id="rId51" Type="http://schemas.openxmlformats.org/officeDocument/2006/relationships/image" Target="media/image16.jpeg"/><Relationship Id="rId72" Type="http://schemas.openxmlformats.org/officeDocument/2006/relationships/image" Target="media/image37.jpeg"/><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estatis.de/DE/Themen/Arbeit/Arbeitsmarkt/Qualitaet-Arbeit/Dimension-3/home-office.html" TargetMode="External"/><Relationship Id="rId25" Type="http://schemas.openxmlformats.org/officeDocument/2006/relationships/hyperlink" Target="https://www.bmfsfj.de/bmfsfj/aktuelles/alle-meldungen/an-die-67-000-frauen-und-maedchen-in-deutschland-betroffen-156806" TargetMode="External"/><Relationship Id="rId33" Type="http://schemas.openxmlformats.org/officeDocument/2006/relationships/hyperlink" Target="https://sipri.org/sites/default/files/2021-03/fs_2103_at_2020_v2.pdf" TargetMode="External"/><Relationship Id="rId38" Type="http://schemas.openxmlformats.org/officeDocument/2006/relationships/hyperlink" Target="https://www.unwomen.org/sites/default/files/Headquarters/Attachments/Sections/CSW/66/EGM/Expert%20Papers/Liane%20SCHALATEK_CSW66%20Expert%20Paper.pdf" TargetMode="External"/><Relationship Id="rId46" Type="http://schemas.openxmlformats.org/officeDocument/2006/relationships/image" Target="media/image11.jpeg"/><Relationship Id="rId59" Type="http://schemas.openxmlformats.org/officeDocument/2006/relationships/image" Target="media/image24.png"/><Relationship Id="rId67" Type="http://schemas.openxmlformats.org/officeDocument/2006/relationships/image" Target="media/image32.jpeg"/><Relationship Id="rId20" Type="http://schemas.openxmlformats.org/officeDocument/2006/relationships/hyperlink" Target="https://www.bmfsfj.de/bmfsfj/aktuelles/presse/pressemitteilungen/ministerin-giffey-stellt-zahlen-zu-weiblicher-genitalverstuemmelung-vor-156804" TargetMode="External"/><Relationship Id="rId41" Type="http://schemas.openxmlformats.org/officeDocument/2006/relationships/image" Target="media/image6.jpeg"/><Relationship Id="rId54" Type="http://schemas.openxmlformats.org/officeDocument/2006/relationships/image" Target="media/image19.jpeg"/><Relationship Id="rId62" Type="http://schemas.openxmlformats.org/officeDocument/2006/relationships/image" Target="media/image27.png"/><Relationship Id="rId70" Type="http://schemas.openxmlformats.org/officeDocument/2006/relationships/image" Target="media/image35.jpe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5327</Words>
  <Characters>33566</Characters>
  <Application>Microsoft Office Word</Application>
  <DocSecurity>2</DocSecurity>
  <Lines>279</Lines>
  <Paragraphs>77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Gey | CEDAW-Allianz</dc:creator>
  <cp:keywords/>
  <dc:description/>
  <cp:lastModifiedBy>Laura Gey | CEDAW-Allianz</cp:lastModifiedBy>
  <cp:revision>8</cp:revision>
  <dcterms:created xsi:type="dcterms:W3CDTF">2023-04-06T13:01:00Z</dcterms:created>
  <dcterms:modified xsi:type="dcterms:W3CDTF">2023-04-06T15:24:00Z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17.3 (Macintosh)</vt:lpwstr>
  </property>
  <property fmtid="{D5CDD505-2E9C-101B-9397-08002B2CF9AE}" pid="3" name="Producer">
    <vt:lpwstr>Adobe PDF Library 16.0.7</vt:lpwstr>
  </property>
</Properties>
</file>