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235" w:rsidRDefault="00571ECB" w:rsidP="00044235">
      <w:pPr>
        <w:jc w:val="both"/>
        <w:rPr>
          <w:i/>
          <w:noProof/>
          <w:u w:val="single"/>
        </w:rPr>
      </w:pPr>
      <w:r w:rsidRPr="00BD6569">
        <w:rPr>
          <w:b/>
          <w:noProof/>
          <w:u w:val="single"/>
        </w:rPr>
        <w:t>Taux de chômage par âge et sexe en France métropolitaine</w:t>
      </w:r>
      <w:r w:rsidR="00044235" w:rsidRPr="00BD6569">
        <w:rPr>
          <w:i/>
          <w:noProof/>
          <w:u w:val="single"/>
        </w:rPr>
        <w:t xml:space="preserve"> </w:t>
      </w:r>
    </w:p>
    <w:p w:rsidR="00BD6569" w:rsidRPr="00BD6569" w:rsidRDefault="00BD6569" w:rsidP="00044235">
      <w:pPr>
        <w:jc w:val="both"/>
        <w:rPr>
          <w:i/>
          <w:noProof/>
          <w:u w:val="single"/>
        </w:rPr>
      </w:pPr>
    </w:p>
    <w:tbl>
      <w:tblPr>
        <w:tblW w:w="80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154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71ECB" w:rsidRPr="0063544B" w:rsidTr="00BB0765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2009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2014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Femmes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moins de 25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19,6%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18,1%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24,4%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22,2%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25-49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9,2%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50 ans et plus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6,6%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7,5%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8,8%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9,4%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9,8%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9,6%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Hommes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moins de 25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18,3%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18,5%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24,1%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24,1%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23,8%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24,5%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25-49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9,4%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50 ans et plus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6,8%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7,3%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6,7%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8,7%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8,7%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8,6%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9,5%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10,0%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10,2%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moins de 25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18,9%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18,3%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24,0%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23,4%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25-49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7,8%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9,3%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50 ans et plus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5,9%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6,7%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7,7%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7,1%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8,8%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8,9%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8,8%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9,4%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9,9%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9,9%</w:t>
            </w:r>
          </w:p>
        </w:tc>
      </w:tr>
    </w:tbl>
    <w:p w:rsidR="00044235" w:rsidRDefault="00044235" w:rsidP="00571ECB">
      <w:pPr>
        <w:jc w:val="both"/>
        <w:rPr>
          <w:i/>
          <w:noProof/>
        </w:rPr>
      </w:pPr>
    </w:p>
    <w:p w:rsidR="00BD6569" w:rsidRDefault="00BD6569" w:rsidP="00571ECB">
      <w:pPr>
        <w:jc w:val="both"/>
        <w:rPr>
          <w:i/>
          <w:noProof/>
        </w:rPr>
      </w:pPr>
    </w:p>
    <w:p w:rsidR="00BD6569" w:rsidRPr="0063544B" w:rsidRDefault="00BD6569" w:rsidP="00571ECB">
      <w:pPr>
        <w:jc w:val="both"/>
        <w:rPr>
          <w:i/>
          <w:noProof/>
        </w:rPr>
      </w:pPr>
    </w:p>
    <w:p w:rsidR="00571ECB" w:rsidRDefault="00571ECB" w:rsidP="00571ECB">
      <w:pPr>
        <w:jc w:val="both"/>
        <w:rPr>
          <w:b/>
          <w:noProof/>
          <w:u w:val="single"/>
        </w:rPr>
      </w:pPr>
      <w:r w:rsidRPr="00BD6569">
        <w:rPr>
          <w:b/>
          <w:noProof/>
          <w:u w:val="single"/>
        </w:rPr>
        <w:t>Taux de chômage par âge et sexe en France métropolitaine dans les zones urbaines sensibles</w:t>
      </w:r>
    </w:p>
    <w:p w:rsidR="00BD6569" w:rsidRPr="00BD6569" w:rsidRDefault="00BD6569" w:rsidP="00571ECB">
      <w:pPr>
        <w:jc w:val="both"/>
        <w:rPr>
          <w:b/>
          <w:noProof/>
          <w:u w:val="single"/>
        </w:rPr>
      </w:pPr>
    </w:p>
    <w:tbl>
      <w:tblPr>
        <w:tblW w:w="80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154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71ECB" w:rsidRPr="0063544B" w:rsidTr="00BB0765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2009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2014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Femmes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moins de 25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36%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25-49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50 ans et plus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19%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22%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Hommes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moins de 25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46%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25-49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50 ans et plus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20%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18%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17%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19%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25%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24%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24%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center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moins de 25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38%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41%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25-49 ans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21%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50 ans et plus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sz w:val="20"/>
                <w:szCs w:val="20"/>
                <w:lang w:eastAsia="ja-JP"/>
              </w:rPr>
              <w:t>18%</w:t>
            </w:r>
          </w:p>
        </w:tc>
      </w:tr>
      <w:tr w:rsidR="00571ECB" w:rsidRPr="0063544B" w:rsidTr="00BB0765">
        <w:trPr>
          <w:trHeight w:val="255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Ensemble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17%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15%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18%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21%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22%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23%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23%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71ECB" w:rsidRPr="0063544B" w:rsidRDefault="00571ECB" w:rsidP="00BB0765">
            <w:pPr>
              <w:spacing w:after="0" w:line="240" w:lineRule="auto"/>
              <w:jc w:val="right"/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</w:pPr>
            <w:r w:rsidRPr="0063544B">
              <w:rPr>
                <w:rFonts w:eastAsia="MS Mincho" w:cs="Arial"/>
                <w:b/>
                <w:bCs/>
                <w:sz w:val="20"/>
                <w:szCs w:val="20"/>
                <w:lang w:eastAsia="ja-JP"/>
              </w:rPr>
              <w:t>23%</w:t>
            </w:r>
          </w:p>
        </w:tc>
      </w:tr>
    </w:tbl>
    <w:p w:rsidR="00571ECB" w:rsidRDefault="00571ECB" w:rsidP="00571ECB">
      <w:pPr>
        <w:jc w:val="both"/>
        <w:rPr>
          <w:noProof/>
        </w:rPr>
      </w:pPr>
    </w:p>
    <w:p w:rsidR="00BD6569" w:rsidRDefault="00BD6569">
      <w:pPr>
        <w:jc w:val="both"/>
        <w:rPr>
          <w:rFonts w:ascii="Calibri" w:hAnsi="Calibri" w:cs="Calibri"/>
        </w:rPr>
      </w:pPr>
    </w:p>
    <w:p w:rsidR="00BD6569" w:rsidRDefault="00BD6569">
      <w:pPr>
        <w:jc w:val="both"/>
        <w:rPr>
          <w:rFonts w:ascii="Calibri" w:hAnsi="Calibri" w:cs="Calibri"/>
        </w:rPr>
      </w:pPr>
    </w:p>
    <w:p w:rsidR="00DB5B5D" w:rsidRPr="00571ECB" w:rsidRDefault="001C2AD4">
      <w:pPr>
        <w:jc w:val="both"/>
        <w:rPr>
          <w:rFonts w:ascii="Calibri" w:hAnsi="Calibri" w:cs="Calibri"/>
        </w:rPr>
      </w:pPr>
      <w:r w:rsidRPr="001C2AD4">
        <w:rPr>
          <w:rFonts w:ascii="Calibri" w:hAnsi="Calibri" w:cs="Calibri"/>
        </w:rPr>
        <w:t>Source : Insee, enquête Emploi ;  Dares</w:t>
      </w:r>
    </w:p>
    <w:sectPr w:rsidR="00DB5B5D" w:rsidRPr="00571ECB" w:rsidSect="00A854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04D" w:rsidRDefault="0024104D" w:rsidP="006D0272">
      <w:pPr>
        <w:spacing w:after="0" w:line="240" w:lineRule="auto"/>
      </w:pPr>
      <w:r>
        <w:separator/>
      </w:r>
    </w:p>
  </w:endnote>
  <w:endnote w:type="continuationSeparator" w:id="0">
    <w:p w:rsidR="0024104D" w:rsidRDefault="0024104D" w:rsidP="006D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FB" w:rsidRDefault="004C60FB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89407"/>
      <w:docPartObj>
        <w:docPartGallery w:val="Page Numbers (Bottom of Page)"/>
        <w:docPartUnique/>
      </w:docPartObj>
    </w:sdtPr>
    <w:sdtEndPr/>
    <w:sdtContent>
      <w:p w:rsidR="00BB0765" w:rsidRDefault="00243127">
        <w:pPr>
          <w:pStyle w:val="Pieddepag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32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0765" w:rsidRDefault="00BB076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FB" w:rsidRDefault="004C60F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04D" w:rsidRDefault="0024104D" w:rsidP="006D0272">
      <w:pPr>
        <w:spacing w:after="0" w:line="240" w:lineRule="auto"/>
      </w:pPr>
      <w:r>
        <w:separator/>
      </w:r>
    </w:p>
  </w:footnote>
  <w:footnote w:type="continuationSeparator" w:id="0">
    <w:p w:rsidR="0024104D" w:rsidRDefault="0024104D" w:rsidP="006D0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FB" w:rsidRDefault="004C60FB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765" w:rsidRDefault="004C60FB">
    <w:pPr>
      <w:pStyle w:val="En-tte"/>
    </w:pPr>
    <w:r>
      <w:t>Annexe</w:t>
    </w:r>
    <w:r w:rsidR="006832B9">
      <w:t xml:space="preserve"> </w:t>
    </w:r>
    <w:r w:rsidR="006832B9">
      <w:t>point</w:t>
    </w:r>
    <w:bookmarkStart w:id="0" w:name="_GoBack"/>
    <w:bookmarkEnd w:id="0"/>
    <w:r>
      <w:t xml:space="preserve"> 10</w:t>
    </w:r>
  </w:p>
  <w:p w:rsidR="00BB0765" w:rsidRDefault="00BB0765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0FB" w:rsidRDefault="004C60FB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295"/>
    <w:multiLevelType w:val="hybridMultilevel"/>
    <w:tmpl w:val="8B607212"/>
    <w:lvl w:ilvl="0" w:tplc="BF9C76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501BA"/>
    <w:multiLevelType w:val="hybridMultilevel"/>
    <w:tmpl w:val="47921C38"/>
    <w:lvl w:ilvl="0" w:tplc="A8681F6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7F5698"/>
    <w:multiLevelType w:val="hybridMultilevel"/>
    <w:tmpl w:val="EB222EDA"/>
    <w:lvl w:ilvl="0" w:tplc="3F400F64">
      <w:start w:val="28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504D56F5"/>
    <w:multiLevelType w:val="hybridMultilevel"/>
    <w:tmpl w:val="1320279A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1BD6260"/>
    <w:multiLevelType w:val="hybridMultilevel"/>
    <w:tmpl w:val="BE6CB916"/>
    <w:lvl w:ilvl="0" w:tplc="1256DD3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F1596D"/>
    <w:multiLevelType w:val="hybridMultilevel"/>
    <w:tmpl w:val="A27A9B5A"/>
    <w:lvl w:ilvl="0" w:tplc="69F2C33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72"/>
    <w:rsid w:val="00005C00"/>
    <w:rsid w:val="00044235"/>
    <w:rsid w:val="000657AD"/>
    <w:rsid w:val="00096625"/>
    <w:rsid w:val="000F63A1"/>
    <w:rsid w:val="00140B90"/>
    <w:rsid w:val="00185D87"/>
    <w:rsid w:val="001C2AD4"/>
    <w:rsid w:val="001F5FDE"/>
    <w:rsid w:val="00204257"/>
    <w:rsid w:val="002144D5"/>
    <w:rsid w:val="002158DA"/>
    <w:rsid w:val="002258E3"/>
    <w:rsid w:val="0024104D"/>
    <w:rsid w:val="00243127"/>
    <w:rsid w:val="002C6106"/>
    <w:rsid w:val="00331C0A"/>
    <w:rsid w:val="00336F18"/>
    <w:rsid w:val="00343F24"/>
    <w:rsid w:val="0036624F"/>
    <w:rsid w:val="003C141A"/>
    <w:rsid w:val="003D65F7"/>
    <w:rsid w:val="0041035A"/>
    <w:rsid w:val="004C0C40"/>
    <w:rsid w:val="004C60FB"/>
    <w:rsid w:val="004D1321"/>
    <w:rsid w:val="00546139"/>
    <w:rsid w:val="00546320"/>
    <w:rsid w:val="00571ECB"/>
    <w:rsid w:val="005B3ACC"/>
    <w:rsid w:val="005D1DF2"/>
    <w:rsid w:val="005E59CE"/>
    <w:rsid w:val="005F4EB7"/>
    <w:rsid w:val="0062704E"/>
    <w:rsid w:val="006832B9"/>
    <w:rsid w:val="00685C80"/>
    <w:rsid w:val="00694492"/>
    <w:rsid w:val="006B01CD"/>
    <w:rsid w:val="006B2924"/>
    <w:rsid w:val="006C0304"/>
    <w:rsid w:val="006D0272"/>
    <w:rsid w:val="006E0174"/>
    <w:rsid w:val="00714DCA"/>
    <w:rsid w:val="00721E76"/>
    <w:rsid w:val="00756630"/>
    <w:rsid w:val="00761ACB"/>
    <w:rsid w:val="007711C0"/>
    <w:rsid w:val="00783AF8"/>
    <w:rsid w:val="00793308"/>
    <w:rsid w:val="007F6593"/>
    <w:rsid w:val="00820FF7"/>
    <w:rsid w:val="00844086"/>
    <w:rsid w:val="008E4366"/>
    <w:rsid w:val="008F15C4"/>
    <w:rsid w:val="00953B41"/>
    <w:rsid w:val="00967B9B"/>
    <w:rsid w:val="00990DBA"/>
    <w:rsid w:val="00993F0E"/>
    <w:rsid w:val="009B13A4"/>
    <w:rsid w:val="00A1106D"/>
    <w:rsid w:val="00A51ED4"/>
    <w:rsid w:val="00A854B8"/>
    <w:rsid w:val="00A85548"/>
    <w:rsid w:val="00AB073B"/>
    <w:rsid w:val="00AB4D17"/>
    <w:rsid w:val="00AB4F6E"/>
    <w:rsid w:val="00AC56F9"/>
    <w:rsid w:val="00AC7136"/>
    <w:rsid w:val="00AF0C1F"/>
    <w:rsid w:val="00B11649"/>
    <w:rsid w:val="00B664B0"/>
    <w:rsid w:val="00B83AE2"/>
    <w:rsid w:val="00BB0765"/>
    <w:rsid w:val="00BD3105"/>
    <w:rsid w:val="00BD6569"/>
    <w:rsid w:val="00BE76AE"/>
    <w:rsid w:val="00C245AC"/>
    <w:rsid w:val="00C93B33"/>
    <w:rsid w:val="00CE7129"/>
    <w:rsid w:val="00D43576"/>
    <w:rsid w:val="00D70541"/>
    <w:rsid w:val="00D72811"/>
    <w:rsid w:val="00DA25D2"/>
    <w:rsid w:val="00DB24C5"/>
    <w:rsid w:val="00DB5B5D"/>
    <w:rsid w:val="00DF2DF3"/>
    <w:rsid w:val="00E26B0C"/>
    <w:rsid w:val="00E3588E"/>
    <w:rsid w:val="00E57D41"/>
    <w:rsid w:val="00E60A01"/>
    <w:rsid w:val="00EC0BF0"/>
    <w:rsid w:val="00EE1F84"/>
    <w:rsid w:val="00EE5ECF"/>
    <w:rsid w:val="00EE6616"/>
    <w:rsid w:val="00FA67E7"/>
    <w:rsid w:val="00FC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qFormat/>
    <w:rsid w:val="00DB5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272"/>
  </w:style>
  <w:style w:type="paragraph" w:styleId="Pieddepage">
    <w:name w:val="footer"/>
    <w:basedOn w:val="Normal"/>
    <w:link w:val="Pieddepag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272"/>
  </w:style>
  <w:style w:type="paragraph" w:styleId="Paragraphedeliste">
    <w:name w:val="List Paragraph"/>
    <w:basedOn w:val="Normal"/>
    <w:uiPriority w:val="34"/>
    <w:qFormat/>
    <w:rsid w:val="006C0304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F4EB7"/>
  </w:style>
  <w:style w:type="character" w:styleId="lev">
    <w:name w:val="Strong"/>
    <w:basedOn w:val="Policepardfaut"/>
    <w:uiPriority w:val="22"/>
    <w:qFormat/>
    <w:rsid w:val="005F4EB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7D4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DB5B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customStyle="1" w:styleId="Default">
    <w:name w:val="Default"/>
    <w:rsid w:val="00DB5B5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Web">
    <w:name w:val="Normal (Web)"/>
    <w:basedOn w:val="Normal"/>
    <w:rsid w:val="00DB5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rsid w:val="00571ECB"/>
    <w:pPr>
      <w:ind w:left="720"/>
      <w:contextualSpacing/>
    </w:pPr>
    <w:rPr>
      <w:rFonts w:ascii="Calibri" w:eastAsia="Times New Roman" w:hAnsi="Calibri" w:cs="Times New Roman"/>
    </w:rPr>
  </w:style>
  <w:style w:type="paragraph" w:styleId="Corpsdetexte">
    <w:name w:val="Body Text"/>
    <w:basedOn w:val="Normal"/>
    <w:link w:val="CorpsdetexteCar"/>
    <w:rsid w:val="00714DCA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</w:rPr>
  </w:style>
  <w:style w:type="character" w:customStyle="1" w:styleId="CorpsdetexteCar">
    <w:name w:val="Corps de texte Car"/>
    <w:basedOn w:val="Policepardfaut"/>
    <w:link w:val="Corpsdetexte"/>
    <w:rsid w:val="00714DCA"/>
    <w:rPr>
      <w:rFonts w:ascii="Arial" w:eastAsia="Times New Roman" w:hAnsi="Arial" w:cs="Times New Roman"/>
      <w:snapToGrid w:val="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4D132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4D13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qFormat/>
    <w:rsid w:val="00DB5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272"/>
  </w:style>
  <w:style w:type="paragraph" w:styleId="Pieddepage">
    <w:name w:val="footer"/>
    <w:basedOn w:val="Normal"/>
    <w:link w:val="Pieddepag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272"/>
  </w:style>
  <w:style w:type="paragraph" w:styleId="Paragraphedeliste">
    <w:name w:val="List Paragraph"/>
    <w:basedOn w:val="Normal"/>
    <w:uiPriority w:val="34"/>
    <w:qFormat/>
    <w:rsid w:val="006C0304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F4EB7"/>
  </w:style>
  <w:style w:type="character" w:styleId="lev">
    <w:name w:val="Strong"/>
    <w:basedOn w:val="Policepardfaut"/>
    <w:uiPriority w:val="22"/>
    <w:qFormat/>
    <w:rsid w:val="005F4EB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7D4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DB5B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customStyle="1" w:styleId="Default">
    <w:name w:val="Default"/>
    <w:rsid w:val="00DB5B5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Web">
    <w:name w:val="Normal (Web)"/>
    <w:basedOn w:val="Normal"/>
    <w:rsid w:val="00DB5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rsid w:val="00571ECB"/>
    <w:pPr>
      <w:ind w:left="720"/>
      <w:contextualSpacing/>
    </w:pPr>
    <w:rPr>
      <w:rFonts w:ascii="Calibri" w:eastAsia="Times New Roman" w:hAnsi="Calibri" w:cs="Times New Roman"/>
    </w:rPr>
  </w:style>
  <w:style w:type="paragraph" w:styleId="Corpsdetexte">
    <w:name w:val="Body Text"/>
    <w:basedOn w:val="Normal"/>
    <w:link w:val="CorpsdetexteCar"/>
    <w:rsid w:val="00714DCA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</w:rPr>
  </w:style>
  <w:style w:type="character" w:customStyle="1" w:styleId="CorpsdetexteCar">
    <w:name w:val="Corps de texte Car"/>
    <w:basedOn w:val="Policepardfaut"/>
    <w:link w:val="Corpsdetexte"/>
    <w:rsid w:val="00714DCA"/>
    <w:rPr>
      <w:rFonts w:ascii="Arial" w:eastAsia="Times New Roman" w:hAnsi="Arial" w:cs="Times New Roman"/>
      <w:snapToGrid w:val="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4D132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4D1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5311B2-5398-4416-8161-622F44336B19}"/>
</file>

<file path=customXml/itemProps2.xml><?xml version="1.0" encoding="utf-8"?>
<ds:datastoreItem xmlns:ds="http://schemas.openxmlformats.org/officeDocument/2006/customXml" ds:itemID="{980E9F1E-CEA3-4CC7-9149-F8236B04264B}"/>
</file>

<file path=customXml/itemProps3.xml><?xml version="1.0" encoding="utf-8"?>
<ds:datastoreItem xmlns:ds="http://schemas.openxmlformats.org/officeDocument/2006/customXml" ds:itemID="{74DB37C0-30B7-45D2-A5A9-7EDC22B13B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MSS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tfilleur</dc:creator>
  <cp:lastModifiedBy>D-ANGELO Christelle</cp:lastModifiedBy>
  <cp:revision>7</cp:revision>
  <cp:lastPrinted>2016-02-01T15:49:00Z</cp:lastPrinted>
  <dcterms:created xsi:type="dcterms:W3CDTF">2016-02-04T18:51:00Z</dcterms:created>
  <dcterms:modified xsi:type="dcterms:W3CDTF">2016-03-03T13:47:00Z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