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6DC" w:rsidRPr="00FD6428" w:rsidRDefault="007526DC" w:rsidP="007526DC">
      <w:pPr>
        <w:snapToGrid w:val="0"/>
        <w:spacing w:line="360" w:lineRule="atLeast"/>
        <w:jc w:val="right"/>
        <w:rPr>
          <w:rFonts w:ascii="Times New Roman" w:hAnsi="Times New Roman" w:cs="Times New Roman"/>
          <w:b/>
          <w:sz w:val="28"/>
          <w:szCs w:val="28"/>
          <w:lang w:eastAsia="zh-HK"/>
        </w:rPr>
      </w:pPr>
      <w:r w:rsidRPr="00FD6428">
        <w:rPr>
          <w:rFonts w:ascii="Times New Roman" w:hAnsi="Times New Roman" w:cs="Times New Roman"/>
          <w:b/>
          <w:sz w:val="28"/>
          <w:szCs w:val="28"/>
        </w:rPr>
        <w:t>A</w:t>
      </w:r>
      <w:r w:rsidRPr="00FD6428">
        <w:rPr>
          <w:rFonts w:ascii="Times New Roman" w:hAnsi="Times New Roman" w:cs="Times New Roman"/>
          <w:b/>
          <w:sz w:val="28"/>
          <w:szCs w:val="28"/>
          <w:lang w:eastAsia="zh-HK"/>
        </w:rPr>
        <w:t xml:space="preserve">nnex </w:t>
      </w:r>
      <w:r w:rsidR="00502568">
        <w:rPr>
          <w:rFonts w:ascii="Times New Roman" w:hAnsi="Times New Roman" w:cs="Times New Roman"/>
          <w:b/>
          <w:sz w:val="28"/>
          <w:szCs w:val="28"/>
        </w:rPr>
        <w:t>20</w:t>
      </w:r>
    </w:p>
    <w:p w:rsidR="007526DC" w:rsidRPr="007526DC" w:rsidRDefault="007526DC" w:rsidP="007526DC">
      <w:pPr>
        <w:snapToGrid w:val="0"/>
        <w:spacing w:line="360" w:lineRule="atLeast"/>
        <w:jc w:val="right"/>
        <w:rPr>
          <w:rFonts w:ascii="Times New Roman" w:hAnsi="Times New Roman" w:cs="Times New Roman"/>
          <w:b/>
          <w:sz w:val="28"/>
          <w:szCs w:val="28"/>
          <w:lang w:eastAsia="zh-HK"/>
        </w:rPr>
      </w:pPr>
    </w:p>
    <w:p w:rsidR="00516C9C" w:rsidRDefault="00876EFC" w:rsidP="007526D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  <w:r w:rsidRPr="007526DC">
        <w:rPr>
          <w:rFonts w:ascii="Times New Roman" w:hAnsi="Times New Roman" w:cs="Times New Roman" w:hint="eastAsia"/>
          <w:b/>
          <w:snapToGrid w:val="0"/>
          <w:sz w:val="28"/>
          <w:szCs w:val="28"/>
          <w:lang w:val="en-US"/>
        </w:rPr>
        <w:t>L</w:t>
      </w:r>
      <w:r w:rsidRPr="007526DC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 xml:space="preserve">ist of the 13 member institutions under the </w:t>
      </w:r>
    </w:p>
    <w:p w:rsidR="001C7405" w:rsidRPr="007526DC" w:rsidRDefault="00876EFC" w:rsidP="007526D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  <w:r w:rsidRPr="007526DC"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  <w:t>Vocational Training Council</w:t>
      </w:r>
      <w:bookmarkStart w:id="0" w:name="_GoBack"/>
      <w:bookmarkEnd w:id="0"/>
    </w:p>
    <w:p w:rsidR="00876EFC" w:rsidRDefault="00876EFC" w:rsidP="007526D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 w:hint="eastAsia"/>
          <w:b/>
          <w:snapToGrid w:val="0"/>
          <w:sz w:val="28"/>
          <w:szCs w:val="28"/>
          <w:lang w:val="en-US"/>
        </w:rPr>
      </w:pPr>
    </w:p>
    <w:p w:rsidR="00C63B92" w:rsidRPr="00C63B92" w:rsidRDefault="00C63B92" w:rsidP="007526DC">
      <w:pPr>
        <w:tabs>
          <w:tab w:val="left" w:pos="1680"/>
        </w:tabs>
        <w:snapToGrid w:val="0"/>
        <w:spacing w:line="360" w:lineRule="atLeast"/>
        <w:jc w:val="center"/>
        <w:rPr>
          <w:rFonts w:ascii="Times New Roman" w:hAnsi="Times New Roman" w:cs="Times New Roman"/>
          <w:b/>
          <w:snapToGrid w:val="0"/>
          <w:sz w:val="28"/>
          <w:szCs w:val="28"/>
          <w:lang w:val="en-US"/>
        </w:rPr>
      </w:pP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Technological and Higher Education Institute of Hong Kong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2.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Hong Kong Institute of Vocational Education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3.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Hong Kong Design Institute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4.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Youth College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5.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Hotel and Tourism Institute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6.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Chinese Culinary Institute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7.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International Culinary Institute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8.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Maritime Services Training Institute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9.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Institute of Professional Education </w:t>
      </w:r>
      <w:proofErr w:type="gramStart"/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And</w:t>
      </w:r>
      <w:proofErr w:type="gramEnd"/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Knowledge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10.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School for Higher and Professional Education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11.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Pro-Act</w:t>
      </w:r>
    </w:p>
    <w:p w:rsidR="001E70EB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12.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Integrated Vocational Development Centre</w:t>
      </w:r>
    </w:p>
    <w:p w:rsidR="00876EFC" w:rsidRPr="007526DC" w:rsidRDefault="00AF05E8" w:rsidP="00C907B2">
      <w:pPr>
        <w:tabs>
          <w:tab w:val="left" w:pos="851"/>
        </w:tabs>
        <w:snapToGrid w:val="0"/>
        <w:spacing w:after="240" w:line="360" w:lineRule="atLeast"/>
        <w:jc w:val="both"/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</w:pPr>
      <w:r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13.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 xml:space="preserve"> </w:t>
      </w:r>
      <w:r w:rsidR="001E70EB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ab/>
      </w:r>
      <w:r w:rsidR="00876EFC" w:rsidRPr="007526DC">
        <w:rPr>
          <w:rFonts w:ascii="Times New Roman" w:eastAsia="新細明體" w:hAnsi="Times New Roman" w:cs="Times New Roman"/>
          <w:bCs/>
          <w:snapToGrid w:val="0"/>
          <w:kern w:val="0"/>
          <w:sz w:val="28"/>
          <w:szCs w:val="28"/>
          <w:lang w:val="en-US"/>
        </w:rPr>
        <w:t>Shine Skills Centre</w:t>
      </w:r>
    </w:p>
    <w:sectPr w:rsidR="00876EFC" w:rsidRPr="007526D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DB0" w:rsidRDefault="00831DB0" w:rsidP="00876EFC">
      <w:r>
        <w:separator/>
      </w:r>
    </w:p>
  </w:endnote>
  <w:endnote w:type="continuationSeparator" w:id="0">
    <w:p w:rsidR="00831DB0" w:rsidRDefault="00831DB0" w:rsidP="0087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11430"/>
      <w:docPartObj>
        <w:docPartGallery w:val="Page Numbers (Bottom of Page)"/>
        <w:docPartUnique/>
      </w:docPartObj>
    </w:sdtPr>
    <w:sdtEndPr>
      <w:rPr>
        <w:rFonts w:ascii="Times New Roman" w:eastAsia="新細明體" w:hAnsi="Times New Roman"/>
        <w:sz w:val="24"/>
      </w:rPr>
    </w:sdtEndPr>
    <w:sdtContent>
      <w:p w:rsidR="00C10E92" w:rsidRDefault="00C10E92">
        <w:pPr>
          <w:pStyle w:val="a5"/>
          <w:jc w:val="center"/>
        </w:pPr>
        <w:r w:rsidRPr="00C10E92">
          <w:rPr>
            <w:rFonts w:ascii="Times New Roman" w:eastAsia="新細明體" w:hAnsi="Times New Roman"/>
            <w:sz w:val="24"/>
          </w:rPr>
          <w:fldChar w:fldCharType="begin"/>
        </w:r>
        <w:r w:rsidRPr="00C10E92">
          <w:rPr>
            <w:rFonts w:ascii="Times New Roman" w:eastAsia="新細明體" w:hAnsi="Times New Roman"/>
            <w:sz w:val="24"/>
          </w:rPr>
          <w:instrText>PAGE   \* MERGEFORMAT</w:instrText>
        </w:r>
        <w:r w:rsidRPr="00C10E92">
          <w:rPr>
            <w:rFonts w:ascii="Times New Roman" w:eastAsia="新細明體" w:hAnsi="Times New Roman"/>
            <w:sz w:val="24"/>
          </w:rPr>
          <w:fldChar w:fldCharType="separate"/>
        </w:r>
        <w:r w:rsidR="006315CA" w:rsidRPr="006315CA">
          <w:rPr>
            <w:rFonts w:ascii="Times New Roman" w:eastAsia="新細明體" w:hAnsi="Times New Roman"/>
            <w:noProof/>
            <w:sz w:val="24"/>
            <w:lang w:val="zh-TW"/>
          </w:rPr>
          <w:t>1</w:t>
        </w:r>
        <w:r w:rsidRPr="00C10E92">
          <w:rPr>
            <w:rFonts w:ascii="Times New Roman" w:eastAsia="新細明體" w:hAnsi="Times New Roman"/>
            <w:sz w:val="24"/>
          </w:rPr>
          <w:fldChar w:fldCharType="end"/>
        </w:r>
      </w:p>
    </w:sdtContent>
  </w:sdt>
  <w:p w:rsidR="00C10E92" w:rsidRDefault="00C10E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DB0" w:rsidRDefault="00831DB0" w:rsidP="00876EFC">
      <w:r>
        <w:separator/>
      </w:r>
    </w:p>
  </w:footnote>
  <w:footnote w:type="continuationSeparator" w:id="0">
    <w:p w:rsidR="00831DB0" w:rsidRDefault="00831DB0" w:rsidP="00876E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FC"/>
    <w:rsid w:val="001C7405"/>
    <w:rsid w:val="001E70EB"/>
    <w:rsid w:val="0032269C"/>
    <w:rsid w:val="004865D1"/>
    <w:rsid w:val="00502568"/>
    <w:rsid w:val="00516C9C"/>
    <w:rsid w:val="0053723D"/>
    <w:rsid w:val="006315CA"/>
    <w:rsid w:val="00635B0A"/>
    <w:rsid w:val="006B7033"/>
    <w:rsid w:val="007526DC"/>
    <w:rsid w:val="00831DB0"/>
    <w:rsid w:val="00876EFC"/>
    <w:rsid w:val="00A8418D"/>
    <w:rsid w:val="00AF05E8"/>
    <w:rsid w:val="00B640D0"/>
    <w:rsid w:val="00B96E81"/>
    <w:rsid w:val="00C10E92"/>
    <w:rsid w:val="00C63B92"/>
    <w:rsid w:val="00C907B2"/>
    <w:rsid w:val="00D3485B"/>
    <w:rsid w:val="00D63E55"/>
    <w:rsid w:val="00DA7BE9"/>
    <w:rsid w:val="00E573D3"/>
    <w:rsid w:val="00E7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9C59DD7"/>
  <w15:chartTrackingRefBased/>
  <w15:docId w15:val="{18830AE7-014E-4ABC-984B-F10EBD4C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6EFC"/>
    <w:rPr>
      <w:sz w:val="20"/>
      <w:szCs w:val="20"/>
      <w:lang w:val="en-GB"/>
    </w:rPr>
  </w:style>
  <w:style w:type="paragraph" w:styleId="a5">
    <w:name w:val="footer"/>
    <w:basedOn w:val="a"/>
    <w:link w:val="a6"/>
    <w:uiPriority w:val="99"/>
    <w:unhideWhenUsed/>
    <w:rsid w:val="00876E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6EFC"/>
    <w:rPr>
      <w:sz w:val="20"/>
      <w:szCs w:val="20"/>
      <w:lang w:val="en-GB"/>
    </w:rPr>
  </w:style>
  <w:style w:type="paragraph" w:styleId="a7">
    <w:name w:val="List Paragraph"/>
    <w:basedOn w:val="a"/>
    <w:uiPriority w:val="34"/>
    <w:qFormat/>
    <w:rsid w:val="007526D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E70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70EB"/>
    <w:rPr>
      <w:rFonts w:asciiTheme="majorHAnsi" w:eastAsiaTheme="majorEastAsia" w:hAnsiTheme="majorHAnsi" w:cstheme="majorBid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85</Words>
  <Characters>489</Characters>
  <Application>Microsoft Office Word</Application>
  <DocSecurity>0</DocSecurity>
  <Lines>4</Lines>
  <Paragraphs>1</Paragraphs>
  <ScaleCrop>false</ScaleCrop>
  <Company>HK Govt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CMAB</dc:creator>
  <cp:keywords/>
  <dc:description/>
  <cp:lastModifiedBy>CMAB</cp:lastModifiedBy>
  <cp:revision>19</cp:revision>
  <dcterms:created xsi:type="dcterms:W3CDTF">2021-06-07T07:52:00Z</dcterms:created>
  <dcterms:modified xsi:type="dcterms:W3CDTF">2021-09-30T10:31:00Z</dcterms:modified>
</cp:coreProperties>
</file>