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33579" w14:textId="4F6EEB50" w:rsidR="00FC53BD" w:rsidRPr="00152D07" w:rsidRDefault="00FC53BD" w:rsidP="00152D07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C2757D9" w14:textId="77777777" w:rsidR="00FC53BD" w:rsidRPr="00152D07" w:rsidRDefault="00FC53BD" w:rsidP="00152D07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C61E118" w14:textId="77777777" w:rsidR="00FC53BD" w:rsidRPr="00152D07" w:rsidRDefault="00FC53BD" w:rsidP="00152D07">
      <w:pPr>
        <w:rPr>
          <w:rFonts w:asciiTheme="majorBidi" w:hAnsiTheme="majorBidi" w:cstheme="majorBidi"/>
          <w:b/>
          <w:bCs/>
          <w:sz w:val="32"/>
          <w:szCs w:val="32"/>
        </w:rPr>
      </w:pPr>
      <w:r w:rsidRPr="00152D07">
        <w:rPr>
          <w:rFonts w:asciiTheme="majorBidi" w:hAnsiTheme="majorBidi" w:cstheme="majorBidi"/>
          <w:b/>
          <w:bCs/>
          <w:sz w:val="32"/>
          <w:szCs w:val="32"/>
        </w:rPr>
        <w:t xml:space="preserve">Alternative Report on the </w:t>
      </w:r>
      <w:proofErr w:type="spellStart"/>
      <w:r w:rsidRPr="00152D07">
        <w:rPr>
          <w:rFonts w:asciiTheme="majorBidi" w:hAnsiTheme="majorBidi" w:cstheme="majorBidi"/>
          <w:b/>
          <w:bCs/>
          <w:sz w:val="32"/>
          <w:szCs w:val="32"/>
        </w:rPr>
        <w:t>Implementation</w:t>
      </w:r>
      <w:proofErr w:type="spellEnd"/>
      <w:r w:rsidRPr="00152D07">
        <w:rPr>
          <w:rFonts w:asciiTheme="majorBidi" w:hAnsiTheme="majorBidi" w:cstheme="majorBidi"/>
          <w:b/>
          <w:bCs/>
          <w:sz w:val="32"/>
          <w:szCs w:val="32"/>
        </w:rPr>
        <w:t xml:space="preserve"> of the International Convention for the Protection of All </w:t>
      </w:r>
      <w:proofErr w:type="spellStart"/>
      <w:r w:rsidRPr="00152D07">
        <w:rPr>
          <w:rFonts w:asciiTheme="majorBidi" w:hAnsiTheme="majorBidi" w:cstheme="majorBidi"/>
          <w:b/>
          <w:bCs/>
          <w:sz w:val="32"/>
          <w:szCs w:val="32"/>
        </w:rPr>
        <w:t>Persons</w:t>
      </w:r>
      <w:proofErr w:type="spellEnd"/>
      <w:r w:rsidRPr="00152D07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b/>
          <w:bCs/>
          <w:sz w:val="32"/>
          <w:szCs w:val="32"/>
        </w:rPr>
        <w:t>from</w:t>
      </w:r>
      <w:proofErr w:type="spellEnd"/>
      <w:r w:rsidRPr="00152D07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b/>
          <w:bCs/>
          <w:sz w:val="32"/>
          <w:szCs w:val="32"/>
        </w:rPr>
        <w:t>Enforced</w:t>
      </w:r>
      <w:proofErr w:type="spellEnd"/>
      <w:r w:rsidRPr="00152D07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b/>
          <w:bCs/>
          <w:sz w:val="32"/>
          <w:szCs w:val="32"/>
        </w:rPr>
        <w:t>Disappearance</w:t>
      </w:r>
      <w:proofErr w:type="spellEnd"/>
      <w:r w:rsidRPr="00152D07">
        <w:rPr>
          <w:rFonts w:asciiTheme="majorBidi" w:hAnsiTheme="majorBidi" w:cstheme="majorBidi"/>
          <w:b/>
          <w:bCs/>
          <w:sz w:val="32"/>
          <w:szCs w:val="32"/>
        </w:rPr>
        <w:t xml:space="preserve"> by the </w:t>
      </w:r>
      <w:proofErr w:type="spellStart"/>
      <w:r w:rsidRPr="00152D07">
        <w:rPr>
          <w:rFonts w:asciiTheme="majorBidi" w:hAnsiTheme="majorBidi" w:cstheme="majorBidi"/>
          <w:b/>
          <w:bCs/>
          <w:sz w:val="32"/>
          <w:szCs w:val="32"/>
        </w:rPr>
        <w:t>Kingdom</w:t>
      </w:r>
      <w:proofErr w:type="spellEnd"/>
      <w:r w:rsidRPr="00152D07">
        <w:rPr>
          <w:rFonts w:asciiTheme="majorBidi" w:hAnsiTheme="majorBidi" w:cstheme="majorBidi"/>
          <w:b/>
          <w:bCs/>
          <w:sz w:val="32"/>
          <w:szCs w:val="32"/>
        </w:rPr>
        <w:t xml:space="preserve"> of Lesotho</w:t>
      </w:r>
    </w:p>
    <w:p w14:paraId="62053793" w14:textId="77777777" w:rsidR="00FC53BD" w:rsidRPr="00152D07" w:rsidRDefault="00FC53BD" w:rsidP="00152D07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D31E4C8" w14:textId="77777777" w:rsidR="00FC53BD" w:rsidRPr="00152D07" w:rsidRDefault="00FC53BD" w:rsidP="00152D07">
      <w:pPr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</w:pPr>
      <w:proofErr w:type="spellStart"/>
      <w:r w:rsidRPr="00152D07"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  <w:t>Submitted</w:t>
      </w:r>
      <w:proofErr w:type="spellEnd"/>
      <w:r w:rsidRPr="00152D07"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  <w:t xml:space="preserve"> by</w:t>
      </w:r>
    </w:p>
    <w:p w14:paraId="7E22B973" w14:textId="77777777" w:rsidR="00FC53BD" w:rsidRPr="00152D07" w:rsidRDefault="00FC53BD" w:rsidP="00152D07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5316718" w14:textId="77777777" w:rsidR="00FC53BD" w:rsidRPr="00152D07" w:rsidRDefault="00FC53BD" w:rsidP="00152D07">
      <w:pPr>
        <w:rPr>
          <w:rFonts w:asciiTheme="majorBidi" w:hAnsiTheme="majorBidi" w:cstheme="majorBidi"/>
          <w:b/>
          <w:bCs/>
          <w:sz w:val="32"/>
          <w:szCs w:val="32"/>
        </w:rPr>
      </w:pPr>
      <w:r w:rsidRPr="00152D07">
        <w:rPr>
          <w:rFonts w:asciiTheme="majorBidi" w:hAnsiTheme="majorBidi" w:cstheme="majorBidi"/>
          <w:b/>
          <w:bCs/>
          <w:sz w:val="32"/>
          <w:szCs w:val="32"/>
        </w:rPr>
        <w:t>Forum Méditerranéen pour la Promotion des Droits du Citoyen (FMPDC)</w:t>
      </w:r>
    </w:p>
    <w:p w14:paraId="234CB001" w14:textId="77777777" w:rsidR="00FC53BD" w:rsidRPr="00152D07" w:rsidRDefault="00FC53BD" w:rsidP="00152D07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008D740" w14:textId="77777777" w:rsidR="00FC53BD" w:rsidRPr="00152D07" w:rsidRDefault="00FC53BD" w:rsidP="00152D07">
      <w:pPr>
        <w:rPr>
          <w:rFonts w:asciiTheme="majorBidi" w:hAnsiTheme="majorBidi" w:cstheme="majorBidi"/>
          <w:b/>
          <w:bCs/>
          <w:sz w:val="32"/>
          <w:szCs w:val="32"/>
        </w:rPr>
      </w:pPr>
      <w:proofErr w:type="spellStart"/>
      <w:r w:rsidRPr="00152D07">
        <w:rPr>
          <w:rFonts w:asciiTheme="majorBidi" w:hAnsiTheme="majorBidi" w:cstheme="majorBidi"/>
          <w:b/>
          <w:bCs/>
          <w:sz w:val="32"/>
          <w:szCs w:val="32"/>
        </w:rPr>
        <w:t>Special</w:t>
      </w:r>
      <w:proofErr w:type="spellEnd"/>
      <w:r w:rsidRPr="00152D07">
        <w:rPr>
          <w:rFonts w:asciiTheme="majorBidi" w:hAnsiTheme="majorBidi" w:cstheme="majorBidi"/>
          <w:b/>
          <w:bCs/>
          <w:sz w:val="32"/>
          <w:szCs w:val="32"/>
        </w:rPr>
        <w:t xml:space="preserve"> Consultative </w:t>
      </w:r>
      <w:proofErr w:type="spellStart"/>
      <w:r w:rsidRPr="00152D07">
        <w:rPr>
          <w:rFonts w:asciiTheme="majorBidi" w:hAnsiTheme="majorBidi" w:cstheme="majorBidi"/>
          <w:b/>
          <w:bCs/>
          <w:sz w:val="32"/>
          <w:szCs w:val="32"/>
        </w:rPr>
        <w:t>Status</w:t>
      </w:r>
      <w:proofErr w:type="spellEnd"/>
      <w:r w:rsidRPr="00152D07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b/>
          <w:bCs/>
          <w:sz w:val="32"/>
          <w:szCs w:val="32"/>
        </w:rPr>
        <w:t>with</w:t>
      </w:r>
      <w:proofErr w:type="spellEnd"/>
      <w:r w:rsidRPr="00152D07">
        <w:rPr>
          <w:rFonts w:asciiTheme="majorBidi" w:hAnsiTheme="majorBidi" w:cstheme="majorBidi"/>
          <w:b/>
          <w:bCs/>
          <w:sz w:val="32"/>
          <w:szCs w:val="32"/>
        </w:rPr>
        <w:t xml:space="preserve"> the United Nations </w:t>
      </w:r>
      <w:proofErr w:type="spellStart"/>
      <w:r w:rsidRPr="00152D07">
        <w:rPr>
          <w:rFonts w:asciiTheme="majorBidi" w:hAnsiTheme="majorBidi" w:cstheme="majorBidi"/>
          <w:b/>
          <w:bCs/>
          <w:sz w:val="32"/>
          <w:szCs w:val="32"/>
        </w:rPr>
        <w:t>Economic</w:t>
      </w:r>
      <w:proofErr w:type="spellEnd"/>
      <w:r w:rsidRPr="00152D07">
        <w:rPr>
          <w:rFonts w:asciiTheme="majorBidi" w:hAnsiTheme="majorBidi" w:cstheme="majorBidi"/>
          <w:b/>
          <w:bCs/>
          <w:sz w:val="32"/>
          <w:szCs w:val="32"/>
        </w:rPr>
        <w:t xml:space="preserve"> and Social Council (ECOSOC)</w:t>
      </w:r>
    </w:p>
    <w:p w14:paraId="7E3697A0" w14:textId="77777777" w:rsidR="00FC53BD" w:rsidRPr="00152D07" w:rsidRDefault="00FC53BD" w:rsidP="00152D07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F63CC1D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  <w:proofErr w:type="spellStart"/>
      <w:r w:rsidRPr="00152D07">
        <w:rPr>
          <w:rFonts w:asciiTheme="majorBidi" w:hAnsiTheme="majorBidi" w:cstheme="majorBidi"/>
          <w:sz w:val="32"/>
          <w:szCs w:val="32"/>
        </w:rPr>
        <w:t>September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2026</w:t>
      </w:r>
    </w:p>
    <w:p w14:paraId="029A3919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</w:p>
    <w:p w14:paraId="718D2F46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</w:p>
    <w:p w14:paraId="505B7D4D" w14:textId="77777777" w:rsidR="00FC53BD" w:rsidRPr="00152D07" w:rsidRDefault="00FC53BD" w:rsidP="00152D07">
      <w:pPr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</w:pPr>
      <w:r w:rsidRPr="00152D07"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  <w:t>EXECUTIVE SUMMARY</w:t>
      </w:r>
    </w:p>
    <w:p w14:paraId="60E2E0E4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</w:p>
    <w:p w14:paraId="7ADA7692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This alternative report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respectfully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submitted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by the Forum Méditerranéen pour la Promotion des Droits du Citoyen (FMPDC) to support the constructive dialogue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between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Committee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on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Enforced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Disappearances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Kingdom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Lesotho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during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consideration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the State party in the absence of an initial report.</w:t>
      </w:r>
    </w:p>
    <w:p w14:paraId="2A03C6E3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</w:p>
    <w:p w14:paraId="6DF1B214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lastRenderedPageBreak/>
        <w:t xml:space="preserve">The report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welcomes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Lesotho's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commitment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the International Convention for the Protection of All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Persons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from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Enforced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Disappearance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acknowledges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efforts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undertaken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by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Government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strengthen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rule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law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improve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administration of justice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cooperate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with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international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human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rights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mechanisms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>.</w:t>
      </w:r>
    </w:p>
    <w:p w14:paraId="6C498B45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</w:p>
    <w:p w14:paraId="5C70C662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FMPDC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further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welcomes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written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information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submitted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by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Government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in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response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Committee's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List of Issues,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which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demonstrates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State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party's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willingness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engage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constructively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with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treaty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body system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despite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delay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in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submitting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initial report.</w:t>
      </w:r>
    </w:p>
    <w:p w14:paraId="6D77823A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</w:p>
    <w:p w14:paraId="1CCBE91A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The report identifies a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number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positive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developments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while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proposing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recommendations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intended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support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continued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implementation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the Convention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through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dialogue,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technical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cooperation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institutional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strengthening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>.</w:t>
      </w:r>
    </w:p>
    <w:p w14:paraId="55BA51DA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</w:p>
    <w:p w14:paraId="67E2F601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</w:p>
    <w:p w14:paraId="09046E17" w14:textId="77777777" w:rsidR="00FC53BD" w:rsidRPr="00152D07" w:rsidRDefault="00FC53BD" w:rsidP="00152D07">
      <w:pPr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</w:pPr>
      <w:r w:rsidRPr="00152D07"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  <w:t>I. INFORMATION ON THE SUBMITTING ORGANIZATION</w:t>
      </w:r>
    </w:p>
    <w:p w14:paraId="0A002726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</w:p>
    <w:p w14:paraId="42EA9886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The Forum Méditerranéen pour la Promotion des Droits du Citoyen (FMPDC)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independent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non-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governmental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organization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holding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Special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Consultative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Status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with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United Nations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Economic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Social Council.</w:t>
      </w:r>
    </w:p>
    <w:p w14:paraId="3CEA1D9A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</w:p>
    <w:p w14:paraId="7C7E7D60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lastRenderedPageBreak/>
        <w:t xml:space="preserve">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organization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actively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contributes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work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United Nations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Treaty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Bodies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through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alternative reports,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technical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recommendations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participation in international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human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rights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mechanisms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>.</w:t>
      </w:r>
    </w:p>
    <w:p w14:paraId="1B9CC350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</w:p>
    <w:p w14:paraId="67FD9C11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</w:p>
    <w:p w14:paraId="07592760" w14:textId="77777777" w:rsidR="00FC53BD" w:rsidRPr="00152D07" w:rsidRDefault="00FC53BD" w:rsidP="00152D07">
      <w:pPr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</w:pPr>
      <w:r w:rsidRPr="00152D07"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  <w:t>II. POSITIVE INSTITUTIONAL CONTEXT</w:t>
      </w:r>
    </w:p>
    <w:p w14:paraId="02483045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</w:p>
    <w:p w14:paraId="267088DB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FMPDC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welcomes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several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encouraging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developments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undertaken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by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Kingdom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Lesotho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since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becoming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 State Party to the Convention.</w:t>
      </w:r>
    </w:p>
    <w:p w14:paraId="463EFF78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</w:p>
    <w:p w14:paraId="79DB7B21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Government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has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maintained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constructive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cooperation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with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United Nations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human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rights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mechanisms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has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demonstrated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commitment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by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responding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Committee's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List of Issues in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preparation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for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present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review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. This engagement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reflects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 positive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willingness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strengthen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compliance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with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international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human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rights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obligations.</w:t>
      </w:r>
    </w:p>
    <w:p w14:paraId="740F8756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</w:p>
    <w:p w14:paraId="12C7F318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The Forum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also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notes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ongoing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efforts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modernize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justice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sector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strengthen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independence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judicial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institutions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reinforce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cooperation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between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Ministry of Justice, the Lesotho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Mounted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Police Service, the Office of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Director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Public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Prosecutions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other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competent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authorities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.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These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initiatives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provide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solid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institutional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basis for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preventing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enforced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disappearance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protecting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fundamental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rights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>.</w:t>
      </w:r>
    </w:p>
    <w:p w14:paraId="1BC59525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</w:p>
    <w:p w14:paraId="05F7737A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</w:p>
    <w:p w14:paraId="0115CA4B" w14:textId="77777777" w:rsidR="00FC53BD" w:rsidRPr="00152D07" w:rsidRDefault="00FC53BD" w:rsidP="00152D07">
      <w:pPr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</w:pPr>
      <w:r w:rsidRPr="00152D07"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  <w:lastRenderedPageBreak/>
        <w:t>III. NATIONAL LEGAL FRAMEWORK</w:t>
      </w:r>
    </w:p>
    <w:p w14:paraId="3BFE50D9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</w:p>
    <w:p w14:paraId="2670781D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Lesotho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 State Party to the International Convention for the Protection of All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Persons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from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Enforced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Disappearance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has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undertaken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prevent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investigate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punish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enforced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disappearance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in accordance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with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international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law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>.</w:t>
      </w:r>
    </w:p>
    <w:p w14:paraId="43BCC953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</w:p>
    <w:p w14:paraId="3C84585C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The Constitution of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Kingdom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Lesotho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provides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important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guarantees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relating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personal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liberty,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access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justice, due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process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judicial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protection.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These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constitutional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safeguards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are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complemented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by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criminal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legislation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procedural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rules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designed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prevent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arbitrary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detention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protect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individual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rights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>.</w:t>
      </w:r>
    </w:p>
    <w:p w14:paraId="3C3E87C8" w14:textId="77777777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</w:p>
    <w:p w14:paraId="1F3E3415" w14:textId="45EBCCA3" w:rsidR="00FC53BD" w:rsidRPr="00152D07" w:rsidRDefault="00FC53B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FMPDC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welcomes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Government's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continued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efforts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review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modernize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legislative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framework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. The information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provided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Committee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indicates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that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authorities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recognize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importance of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progressively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aligning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domestic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legislation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with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Convention and have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taken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steps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strengthen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institutional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capacity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in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this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regard.</w:t>
      </w:r>
    </w:p>
    <w:p w14:paraId="3A918D73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586FB2AE" w14:textId="77777777" w:rsidR="008747AD" w:rsidRPr="00152D07" w:rsidRDefault="008747AD" w:rsidP="00152D07">
      <w:pPr>
        <w:rPr>
          <w:rFonts w:asciiTheme="majorBidi" w:hAnsiTheme="majorBidi" w:cstheme="majorBidi"/>
          <w:b/>
          <w:bCs/>
          <w:sz w:val="32"/>
          <w:szCs w:val="32"/>
          <w:u w:val="single"/>
        </w:rPr>
      </w:pPr>
      <w:r w:rsidRPr="00152D07">
        <w:rPr>
          <w:rFonts w:asciiTheme="majorBidi" w:hAnsiTheme="majorBidi" w:cstheme="majorBidi"/>
          <w:b/>
          <w:bCs/>
          <w:sz w:val="32"/>
          <w:szCs w:val="32"/>
          <w:u w:val="single"/>
        </w:rPr>
        <w:t>IV. IMPLEMENTATION OF THE CONVENTION</w:t>
      </w:r>
    </w:p>
    <w:p w14:paraId="502695B3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7349E1B8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A.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Criminalization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Enforced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Disappearance</w:t>
      </w:r>
      <w:proofErr w:type="spellEnd"/>
    </w:p>
    <w:p w14:paraId="74654D0C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6D49B347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>Relevant Articles: 2, 4, 6 and 7</w:t>
      </w:r>
    </w:p>
    <w:p w14:paraId="3F6F969D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36F1ED90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lastRenderedPageBreak/>
        <w:t xml:space="preserve">FMPDC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welcomes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commitment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expressed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by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Kingdom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Lesotho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progressively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strengthen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domestic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legal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framework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in accordance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with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Convention.</w:t>
      </w:r>
    </w:p>
    <w:p w14:paraId="7A336FB2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2250FD52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The information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provided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by the State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indicates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that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existing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criminal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legislation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already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protects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fundamental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rights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through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offences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such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as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unlawful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deprivation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liberty, kidnapping and abuse of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authority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.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These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provisions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provide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 important basis for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preventing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acts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that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may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amount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enforced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disappearance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>.</w:t>
      </w:r>
    </w:p>
    <w:p w14:paraId="1812FDCC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2B9F27C5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The Forum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further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welcomes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Government's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recognition of the importance of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legislative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development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notes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willingness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expressed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by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authorities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continue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reviewing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national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legislation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with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view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ensuring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full compatibility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with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international standards.</w:t>
      </w:r>
    </w:p>
    <w:p w14:paraId="13C56DF0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18173A9A" w14:textId="77777777" w:rsidR="008747AD" w:rsidRPr="00152D07" w:rsidRDefault="008747AD" w:rsidP="00152D07">
      <w:pPr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</w:pPr>
      <w:proofErr w:type="spellStart"/>
      <w:r w:rsidRPr="00152D07"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  <w:t>Assessment</w:t>
      </w:r>
      <w:proofErr w:type="spellEnd"/>
    </w:p>
    <w:p w14:paraId="4E2FD214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1B9B2295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  <w:proofErr w:type="spellStart"/>
      <w:r w:rsidRPr="00152D07">
        <w:rPr>
          <w:rFonts w:asciiTheme="majorBidi" w:hAnsiTheme="majorBidi" w:cstheme="majorBidi"/>
          <w:sz w:val="32"/>
          <w:szCs w:val="32"/>
        </w:rPr>
        <w:t>Implementation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Status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: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Significant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Progress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Achieved</w:t>
      </w:r>
      <w:proofErr w:type="spellEnd"/>
    </w:p>
    <w:p w14:paraId="298A7563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3FC626D7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current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legal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framework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offers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important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guarantees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protecting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individuals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against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arbitrary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deprivation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liberty.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Continued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legislative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harmonization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would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further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reinforce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legal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certainty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strengthen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implementation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the Convention.</w:t>
      </w:r>
    </w:p>
    <w:p w14:paraId="2FCCD1B6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5F95F128" w14:textId="77777777" w:rsidR="008747AD" w:rsidRPr="00152D07" w:rsidRDefault="008747AD" w:rsidP="00152D07">
      <w:pPr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</w:pPr>
      <w:proofErr w:type="spellStart"/>
      <w:r w:rsidRPr="00152D07"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  <w:t>Recommendation</w:t>
      </w:r>
      <w:proofErr w:type="spellEnd"/>
    </w:p>
    <w:p w14:paraId="165174A9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4DF524CD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lastRenderedPageBreak/>
        <w:t xml:space="preserve">FMPDC encourages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Kingdom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Lesotho to continue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ongoing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legislative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review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process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build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upon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important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safeguards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already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existing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within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legal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system.</w:t>
      </w:r>
    </w:p>
    <w:p w14:paraId="5091A929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7F1357D1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>------------------------------------------------------------</w:t>
      </w:r>
    </w:p>
    <w:p w14:paraId="241CE989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0437E2F2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B.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Prevention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Arbitrary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Detention</w:t>
      </w:r>
      <w:proofErr w:type="spellEnd"/>
    </w:p>
    <w:p w14:paraId="6F0A1DE6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722A0566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>Relevant Articles: 17 and 18</w:t>
      </w:r>
    </w:p>
    <w:p w14:paraId="511E1C34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0B2CE45D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FMPDC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welcomes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constitutional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guarantees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protecting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personal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liberty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judicial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supervision over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deprivation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liberty.</w:t>
      </w:r>
    </w:p>
    <w:p w14:paraId="544185B9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70B3DE0D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legal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framework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Lesotho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provides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safeguards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intended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ensure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that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persons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deprived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liberty are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brought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before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competent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judicial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authorities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have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access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legal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representation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>.</w:t>
      </w:r>
    </w:p>
    <w:p w14:paraId="3F5A7C61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0D625F0C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The Forum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also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welcomes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continued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efforts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undertaken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by national institutions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strengthen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professionalism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within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law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enforcement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agencies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judicial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institutions.</w:t>
      </w:r>
    </w:p>
    <w:p w14:paraId="11E4FF9E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192F02FA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  <w:proofErr w:type="spellStart"/>
      <w:r w:rsidRPr="00152D07">
        <w:rPr>
          <w:rFonts w:asciiTheme="majorBidi" w:hAnsiTheme="majorBidi" w:cstheme="majorBidi"/>
          <w:sz w:val="32"/>
          <w:szCs w:val="32"/>
        </w:rPr>
        <w:t>These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developments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contribute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reducing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risk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arbitrary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detention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reinforce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public confidence in the administration of justice.</w:t>
      </w:r>
    </w:p>
    <w:p w14:paraId="3B91FB99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6A6E010F" w14:textId="77777777" w:rsidR="008747AD" w:rsidRPr="00152D07" w:rsidRDefault="008747AD" w:rsidP="00152D07">
      <w:pPr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</w:pPr>
      <w:proofErr w:type="spellStart"/>
      <w:r w:rsidRPr="00152D07"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  <w:t>Assessment</w:t>
      </w:r>
      <w:proofErr w:type="spellEnd"/>
    </w:p>
    <w:p w14:paraId="192B8C8B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36BB8025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  <w:proofErr w:type="spellStart"/>
      <w:r w:rsidRPr="00152D07">
        <w:rPr>
          <w:rFonts w:asciiTheme="majorBidi" w:hAnsiTheme="majorBidi" w:cstheme="majorBidi"/>
          <w:sz w:val="32"/>
          <w:szCs w:val="32"/>
        </w:rPr>
        <w:t>Implementation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Status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: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Largely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Implemented</w:t>
      </w:r>
      <w:proofErr w:type="spellEnd"/>
    </w:p>
    <w:p w14:paraId="522FE880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12F76745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Lesotho has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established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important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constitutional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procedural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safeguards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.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Continued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institutional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strengthening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capacity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-building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will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further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consolidate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these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achievements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>.</w:t>
      </w:r>
    </w:p>
    <w:p w14:paraId="384183B4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44666EBA" w14:textId="77777777" w:rsidR="008747AD" w:rsidRPr="00152D07" w:rsidRDefault="008747AD" w:rsidP="00152D07">
      <w:pPr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</w:pPr>
      <w:proofErr w:type="spellStart"/>
      <w:r w:rsidRPr="00152D07"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  <w:t>Recommendation</w:t>
      </w:r>
      <w:proofErr w:type="spellEnd"/>
    </w:p>
    <w:p w14:paraId="28B2A359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683155A3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FMPDC encourages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Government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continue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investing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in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institutional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capacity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administrative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modernization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in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order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ensure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consistent application of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procedural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safeguards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throughout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country.</w:t>
      </w:r>
    </w:p>
    <w:p w14:paraId="47AF32EB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0D415004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1DA76147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C.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Registers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Persons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Deprived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Liberty</w:t>
      </w:r>
    </w:p>
    <w:p w14:paraId="394BA0A2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255E3767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>Relevant Articles: 17, 18 and 22</w:t>
      </w:r>
    </w:p>
    <w:p w14:paraId="2A802803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118BBA68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FMPDC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welcomes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efforts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undertaken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by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competent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authorities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improve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administrative management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within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places of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detention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>.</w:t>
      </w:r>
    </w:p>
    <w:p w14:paraId="387AEDEA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5F060472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The maintenance of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detention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records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constitutes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 important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safeguard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against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enforced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disappearance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contributes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transparency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accountability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judicial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oversight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>.</w:t>
      </w:r>
    </w:p>
    <w:p w14:paraId="04E56C79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707F1660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lastRenderedPageBreak/>
        <w:t xml:space="preserve">The Forum notes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positively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Government's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willingness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continue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improving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administrative practices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institutional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coordination.</w:t>
      </w:r>
    </w:p>
    <w:p w14:paraId="568A5876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14707CD0" w14:textId="77777777" w:rsidR="008747AD" w:rsidRPr="00152D07" w:rsidRDefault="008747AD" w:rsidP="00152D07">
      <w:pPr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</w:pPr>
      <w:proofErr w:type="spellStart"/>
      <w:r w:rsidRPr="00152D07"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  <w:t>Assessment</w:t>
      </w:r>
      <w:proofErr w:type="spellEnd"/>
    </w:p>
    <w:p w14:paraId="3A70F827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1AECB9AD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  <w:proofErr w:type="spellStart"/>
      <w:r w:rsidRPr="00152D07">
        <w:rPr>
          <w:rFonts w:asciiTheme="majorBidi" w:hAnsiTheme="majorBidi" w:cstheme="majorBidi"/>
          <w:sz w:val="32"/>
          <w:szCs w:val="32"/>
        </w:rPr>
        <w:t>Implementation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Status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: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Largely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Implemented</w:t>
      </w:r>
      <w:proofErr w:type="spellEnd"/>
    </w:p>
    <w:p w14:paraId="069BDC98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246A7648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existing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administrative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framework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provides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appropriate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basis for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ensuring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legal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certainty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regarding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detention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.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Continued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modernization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record-management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systems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would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further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improve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efficiency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accessibility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>.</w:t>
      </w:r>
    </w:p>
    <w:p w14:paraId="23487170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2D34A1E4" w14:textId="77777777" w:rsidR="008747AD" w:rsidRPr="00152D07" w:rsidRDefault="008747AD" w:rsidP="00152D07">
      <w:pPr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</w:pPr>
      <w:proofErr w:type="spellStart"/>
      <w:r w:rsidRPr="00152D07"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  <w:t>Recommendation</w:t>
      </w:r>
      <w:proofErr w:type="spellEnd"/>
    </w:p>
    <w:p w14:paraId="57337740" w14:textId="77777777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</w:p>
    <w:p w14:paraId="10F8506B" w14:textId="6C72C0C4" w:rsidR="008747AD" w:rsidRPr="00152D07" w:rsidRDefault="008747AD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FMPDC encourages Lesotho to continue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strengthening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administrative record-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keeping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</w:t>
      </w:r>
    </w:p>
    <w:p w14:paraId="06FB188B" w14:textId="77777777" w:rsidR="00A40083" w:rsidRPr="00152D07" w:rsidRDefault="00A40083" w:rsidP="00152D07">
      <w:pPr>
        <w:rPr>
          <w:rFonts w:asciiTheme="majorBidi" w:hAnsiTheme="majorBidi" w:cstheme="majorBidi"/>
          <w:sz w:val="32"/>
          <w:szCs w:val="32"/>
        </w:rPr>
      </w:pPr>
    </w:p>
    <w:p w14:paraId="28375E9D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E.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Rights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Victims</w:t>
      </w:r>
      <w:proofErr w:type="spellEnd"/>
    </w:p>
    <w:p w14:paraId="6F356468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</w:p>
    <w:p w14:paraId="6E59CC89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>Relevant Article: 24</w:t>
      </w:r>
    </w:p>
    <w:p w14:paraId="06088D0C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</w:p>
    <w:p w14:paraId="1117C0C8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FMPDC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welcomes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continued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commitment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Kingdom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Lesotho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strengthening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protection of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victims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within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justice system.</w:t>
      </w:r>
    </w:p>
    <w:p w14:paraId="574B6DB4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</w:p>
    <w:p w14:paraId="03BC8350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lastRenderedPageBreak/>
        <w:t xml:space="preserve">The Constitution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existing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legislation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provide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important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guarantees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relating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access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justice,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equality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before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law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judicial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protection.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During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reporting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period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,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Government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continued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promote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reforms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aimed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at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improving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access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legal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remedies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strengthening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public confidence in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judicial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institutions.</w:t>
      </w:r>
    </w:p>
    <w:p w14:paraId="72063D45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</w:p>
    <w:p w14:paraId="74697C85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The Forum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also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welcomes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willingness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authorities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further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develop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policies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that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promote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respect for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human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dignity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the protection of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vulnerable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persons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>.</w:t>
      </w:r>
    </w:p>
    <w:p w14:paraId="0DDAEF48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</w:p>
    <w:p w14:paraId="231A6577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  <w:proofErr w:type="spellStart"/>
      <w:r w:rsidRPr="00152D07">
        <w:rPr>
          <w:rFonts w:asciiTheme="majorBidi" w:hAnsiTheme="majorBidi" w:cstheme="majorBidi"/>
          <w:sz w:val="32"/>
          <w:szCs w:val="32"/>
        </w:rPr>
        <w:t>Assessment</w:t>
      </w:r>
      <w:proofErr w:type="spellEnd"/>
    </w:p>
    <w:p w14:paraId="46B34492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</w:p>
    <w:p w14:paraId="665A73AC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  <w:proofErr w:type="spellStart"/>
      <w:r w:rsidRPr="00152D07">
        <w:rPr>
          <w:rFonts w:asciiTheme="majorBidi" w:hAnsiTheme="majorBidi" w:cstheme="majorBidi"/>
          <w:sz w:val="32"/>
          <w:szCs w:val="32"/>
        </w:rPr>
        <w:t>Implementation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Status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: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Significant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Progress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Achieved</w:t>
      </w:r>
      <w:proofErr w:type="spellEnd"/>
    </w:p>
    <w:p w14:paraId="37147722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</w:p>
    <w:p w14:paraId="272B318A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Lesotho has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continued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strengthening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legal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institutional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framework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for the protection of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victims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.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Continued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development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specialized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support services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rehabilitation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programmes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would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further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enhance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these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positive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achievements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>.</w:t>
      </w:r>
    </w:p>
    <w:p w14:paraId="3F183AF9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</w:p>
    <w:p w14:paraId="1F9B3302" w14:textId="77777777" w:rsidR="004B308E" w:rsidRPr="00152D07" w:rsidRDefault="004B308E" w:rsidP="00152D07">
      <w:pPr>
        <w:rPr>
          <w:rFonts w:asciiTheme="majorBidi" w:hAnsiTheme="majorBidi" w:cstheme="majorBidi"/>
          <w:b/>
          <w:bCs/>
          <w:sz w:val="32"/>
          <w:szCs w:val="32"/>
          <w:u w:val="single"/>
        </w:rPr>
      </w:pPr>
      <w:proofErr w:type="spellStart"/>
      <w:r w:rsidRPr="00152D07">
        <w:rPr>
          <w:rFonts w:asciiTheme="majorBidi" w:hAnsiTheme="majorBidi" w:cstheme="majorBidi"/>
          <w:b/>
          <w:bCs/>
          <w:sz w:val="32"/>
          <w:szCs w:val="32"/>
          <w:u w:val="single"/>
        </w:rPr>
        <w:t>Recommendation</w:t>
      </w:r>
      <w:proofErr w:type="spellEnd"/>
    </w:p>
    <w:p w14:paraId="20009152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</w:p>
    <w:p w14:paraId="50D3B61A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FMPDC encourages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Government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continue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reinforcing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comprehensive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assistance for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victims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their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families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through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coordinated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legal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, social and administrative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measures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>.</w:t>
      </w:r>
    </w:p>
    <w:p w14:paraId="64FDEFF1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</w:p>
    <w:p w14:paraId="567A2EF7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</w:p>
    <w:p w14:paraId="28689884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lastRenderedPageBreak/>
        <w:t>F. Education and Professional Training</w:t>
      </w:r>
    </w:p>
    <w:p w14:paraId="4FAFD12D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</w:p>
    <w:p w14:paraId="26F8814B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>Relevant Article: 23</w:t>
      </w:r>
    </w:p>
    <w:p w14:paraId="2684DAD6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</w:p>
    <w:p w14:paraId="51CC0D3F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FMPDC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welcomes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initiatives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undertaken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by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Government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strengthen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professional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capacity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within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justice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sector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>.</w:t>
      </w:r>
    </w:p>
    <w:p w14:paraId="1C250AFF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</w:p>
    <w:p w14:paraId="54239BB2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Training programmes for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judges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prosecutors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, police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officers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other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public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officials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contribute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improving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knowledge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constitutional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guarantees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, international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human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rights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standards and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rule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law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>.</w:t>
      </w:r>
    </w:p>
    <w:p w14:paraId="7518EB4E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</w:p>
    <w:p w14:paraId="580801E6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The Forum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considers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these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initiatives an important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preventive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measure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that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reinforces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institutional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professionalism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accountability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>.</w:t>
      </w:r>
    </w:p>
    <w:p w14:paraId="463DCA6B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</w:p>
    <w:p w14:paraId="4B8B39FF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  <w:proofErr w:type="spellStart"/>
      <w:r w:rsidRPr="00152D07">
        <w:rPr>
          <w:rFonts w:asciiTheme="majorBidi" w:hAnsiTheme="majorBidi" w:cstheme="majorBidi"/>
          <w:sz w:val="32"/>
          <w:szCs w:val="32"/>
        </w:rPr>
        <w:t>Assessment</w:t>
      </w:r>
      <w:proofErr w:type="spellEnd"/>
    </w:p>
    <w:p w14:paraId="373CBE49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</w:p>
    <w:p w14:paraId="305CB769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  <w:proofErr w:type="spellStart"/>
      <w:r w:rsidRPr="00152D07">
        <w:rPr>
          <w:rFonts w:asciiTheme="majorBidi" w:hAnsiTheme="majorBidi" w:cstheme="majorBidi"/>
          <w:sz w:val="32"/>
          <w:szCs w:val="32"/>
        </w:rPr>
        <w:t>Implementation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Status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: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Largely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Implemented</w:t>
      </w:r>
      <w:proofErr w:type="spellEnd"/>
    </w:p>
    <w:p w14:paraId="6FF4F628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</w:p>
    <w:p w14:paraId="23945385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The expansion of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professional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training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demonstrates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Government's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commitment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strengthening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public institutions.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Continued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inclusion of the Convention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within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national training curricula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would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further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consolidate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these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efforts.</w:t>
      </w:r>
    </w:p>
    <w:p w14:paraId="0C54D9E1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</w:p>
    <w:p w14:paraId="2E3747EF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  <w:proofErr w:type="spellStart"/>
      <w:r w:rsidRPr="00152D07">
        <w:rPr>
          <w:rFonts w:asciiTheme="majorBidi" w:hAnsiTheme="majorBidi" w:cstheme="majorBidi"/>
          <w:sz w:val="32"/>
          <w:szCs w:val="32"/>
        </w:rPr>
        <w:t>Recommendation</w:t>
      </w:r>
      <w:proofErr w:type="spellEnd"/>
    </w:p>
    <w:p w14:paraId="19CF6256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</w:p>
    <w:p w14:paraId="33C6AAF3" w14:textId="43FC2DCC" w:rsidR="00A40083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FMPDC encourages Lesotho to continue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expanding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specialized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training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activities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concerning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Convention</w:t>
      </w:r>
    </w:p>
    <w:p w14:paraId="0B5C839C" w14:textId="77777777" w:rsidR="004B308E" w:rsidRPr="00152D07" w:rsidRDefault="004B308E" w:rsidP="00152D07">
      <w:pPr>
        <w:rPr>
          <w:rFonts w:asciiTheme="majorBidi" w:hAnsiTheme="majorBidi" w:cstheme="majorBidi"/>
          <w:sz w:val="32"/>
          <w:szCs w:val="32"/>
        </w:rPr>
      </w:pPr>
    </w:p>
    <w:p w14:paraId="75BAD6DF" w14:textId="77777777" w:rsidR="00457A90" w:rsidRPr="00152D07" w:rsidRDefault="00457A90" w:rsidP="00152D07">
      <w:pPr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</w:pPr>
      <w:r w:rsidRPr="00152D07"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  <w:t>VI. CONCLUSIONS</w:t>
      </w:r>
    </w:p>
    <w:p w14:paraId="1BD22D0A" w14:textId="77777777" w:rsidR="00457A90" w:rsidRPr="00152D07" w:rsidRDefault="00457A90" w:rsidP="00152D07">
      <w:pPr>
        <w:rPr>
          <w:rFonts w:asciiTheme="majorBidi" w:hAnsiTheme="majorBidi" w:cstheme="majorBidi"/>
          <w:sz w:val="32"/>
          <w:szCs w:val="32"/>
        </w:rPr>
      </w:pPr>
    </w:p>
    <w:p w14:paraId="69168E0E" w14:textId="77777777" w:rsidR="00457A90" w:rsidRPr="00152D07" w:rsidRDefault="00457A90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FMPDC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commends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Kingdom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Lesotho for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constructive engagement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with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Committee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on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Enforced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Disappearances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for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continued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commitment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the promotion and protection of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human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rights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>.</w:t>
      </w:r>
    </w:p>
    <w:p w14:paraId="21549C7C" w14:textId="77777777" w:rsidR="00457A90" w:rsidRPr="00152D07" w:rsidRDefault="00457A90" w:rsidP="00152D07">
      <w:pPr>
        <w:rPr>
          <w:rFonts w:asciiTheme="majorBidi" w:hAnsiTheme="majorBidi" w:cstheme="majorBidi"/>
          <w:sz w:val="32"/>
          <w:szCs w:val="32"/>
        </w:rPr>
      </w:pPr>
    </w:p>
    <w:p w14:paraId="4603FC04" w14:textId="77777777" w:rsidR="00457A90" w:rsidRPr="00152D07" w:rsidRDefault="00457A90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The Forum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recognizes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important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progress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achieved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in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strengthening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constitutional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guarantees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reinforcing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judicial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independence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improving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institutional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coordination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promoting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cooperation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with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international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human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rights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mechanisms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>.</w:t>
      </w:r>
    </w:p>
    <w:p w14:paraId="21E7FD6C" w14:textId="77777777" w:rsidR="00457A90" w:rsidRPr="00152D07" w:rsidRDefault="00457A90" w:rsidP="00152D07">
      <w:pPr>
        <w:rPr>
          <w:rFonts w:asciiTheme="majorBidi" w:hAnsiTheme="majorBidi" w:cstheme="majorBidi"/>
          <w:sz w:val="32"/>
          <w:szCs w:val="32"/>
        </w:rPr>
      </w:pPr>
    </w:p>
    <w:p w14:paraId="5BF1D526" w14:textId="77777777" w:rsidR="00457A90" w:rsidRPr="00152D07" w:rsidRDefault="00457A90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written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information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submitted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by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Government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demonstrates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clear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willingness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engage in constructive dialogue and to continue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strengthening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implementation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the International Convention for the Protection of All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Persons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from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Enforced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Disappearance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>.</w:t>
      </w:r>
    </w:p>
    <w:p w14:paraId="678B067E" w14:textId="77777777" w:rsidR="00457A90" w:rsidRPr="00152D07" w:rsidRDefault="00457A90" w:rsidP="00152D07">
      <w:pPr>
        <w:rPr>
          <w:rFonts w:asciiTheme="majorBidi" w:hAnsiTheme="majorBidi" w:cstheme="majorBidi"/>
          <w:sz w:val="32"/>
          <w:szCs w:val="32"/>
        </w:rPr>
      </w:pPr>
    </w:p>
    <w:p w14:paraId="5B84FAFF" w14:textId="77777777" w:rsidR="00457A90" w:rsidRPr="00152D07" w:rsidRDefault="00457A90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FMPDC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believes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that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progress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already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achieved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provides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solid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foundation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for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further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legislative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institutional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development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.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Continued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reforms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will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contribute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strengthening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legal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certainty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enhancing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institutional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effectiveness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ensuring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full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realization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the objectives of the Convention.</w:t>
      </w:r>
    </w:p>
    <w:p w14:paraId="179DDFB5" w14:textId="77777777" w:rsidR="00457A90" w:rsidRPr="00152D07" w:rsidRDefault="00457A90" w:rsidP="00152D07">
      <w:pPr>
        <w:rPr>
          <w:rFonts w:asciiTheme="majorBidi" w:hAnsiTheme="majorBidi" w:cstheme="majorBidi"/>
          <w:sz w:val="32"/>
          <w:szCs w:val="32"/>
        </w:rPr>
      </w:pPr>
    </w:p>
    <w:p w14:paraId="1E9BD8C8" w14:textId="77777777" w:rsidR="00457A90" w:rsidRPr="00152D07" w:rsidRDefault="00457A90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lastRenderedPageBreak/>
        <w:t xml:space="preserve">The Forum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remains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confident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that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Lesotho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will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continue building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upon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these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achievements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through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constructive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cooperation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with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Committee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with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all relevant national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stakeholders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>.</w:t>
      </w:r>
    </w:p>
    <w:p w14:paraId="5BD822B5" w14:textId="77777777" w:rsidR="00457A90" w:rsidRPr="00152D07" w:rsidRDefault="00457A90" w:rsidP="00152D07">
      <w:pPr>
        <w:rPr>
          <w:rFonts w:asciiTheme="majorBidi" w:hAnsiTheme="majorBidi" w:cstheme="majorBidi"/>
          <w:sz w:val="32"/>
          <w:szCs w:val="32"/>
        </w:rPr>
      </w:pPr>
    </w:p>
    <w:p w14:paraId="0DB8607C" w14:textId="77777777" w:rsidR="00457A90" w:rsidRPr="00152D07" w:rsidRDefault="00457A90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>------------------------------------------------------------</w:t>
      </w:r>
    </w:p>
    <w:p w14:paraId="755A29A5" w14:textId="77777777" w:rsidR="00457A90" w:rsidRPr="00152D07" w:rsidRDefault="00457A90" w:rsidP="00152D07">
      <w:pPr>
        <w:rPr>
          <w:rFonts w:asciiTheme="majorBidi" w:hAnsiTheme="majorBidi" w:cstheme="majorBidi"/>
          <w:sz w:val="32"/>
          <w:szCs w:val="32"/>
        </w:rPr>
      </w:pPr>
    </w:p>
    <w:p w14:paraId="1EFC8C6A" w14:textId="77777777" w:rsidR="00457A90" w:rsidRPr="00152D07" w:rsidRDefault="00457A90" w:rsidP="00152D07">
      <w:pPr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</w:pPr>
      <w:r w:rsidRPr="00152D07"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  <w:t>VII. RECOMMENDATIONS</w:t>
      </w:r>
    </w:p>
    <w:p w14:paraId="59A38085" w14:textId="77777777" w:rsidR="00457A90" w:rsidRPr="00152D07" w:rsidRDefault="00457A90" w:rsidP="00152D07">
      <w:pPr>
        <w:rPr>
          <w:rFonts w:asciiTheme="majorBidi" w:hAnsiTheme="majorBidi" w:cstheme="majorBidi"/>
          <w:sz w:val="32"/>
          <w:szCs w:val="32"/>
        </w:rPr>
      </w:pPr>
    </w:p>
    <w:p w14:paraId="70864920" w14:textId="77777777" w:rsidR="00457A90" w:rsidRPr="00152D07" w:rsidRDefault="00457A90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In the spirit of constructive dialogue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partnership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, FMPDC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respectfully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recommends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that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Committee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encourage the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Kingdom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of Lesotho to:</w:t>
      </w:r>
    </w:p>
    <w:p w14:paraId="6AB05685" w14:textId="77777777" w:rsidR="00457A90" w:rsidRPr="00152D07" w:rsidRDefault="00457A90" w:rsidP="00152D07">
      <w:pPr>
        <w:rPr>
          <w:rFonts w:asciiTheme="majorBidi" w:hAnsiTheme="majorBidi" w:cstheme="majorBidi"/>
          <w:sz w:val="32"/>
          <w:szCs w:val="32"/>
        </w:rPr>
      </w:pPr>
    </w:p>
    <w:p w14:paraId="09F41CF0" w14:textId="77777777" w:rsidR="00457A90" w:rsidRPr="00152D07" w:rsidRDefault="00457A90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1. Continue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strengthening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its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legislative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framework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in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order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ensure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full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harmonization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with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International Convention for the Protection of All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Persons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from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Enforced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Disappearance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>.</w:t>
      </w:r>
    </w:p>
    <w:p w14:paraId="7506D6E3" w14:textId="77777777" w:rsidR="00457A90" w:rsidRPr="00152D07" w:rsidRDefault="00457A90" w:rsidP="00152D07">
      <w:pPr>
        <w:rPr>
          <w:rFonts w:asciiTheme="majorBidi" w:hAnsiTheme="majorBidi" w:cstheme="majorBidi"/>
          <w:sz w:val="32"/>
          <w:szCs w:val="32"/>
        </w:rPr>
      </w:pPr>
    </w:p>
    <w:p w14:paraId="226EA90B" w14:textId="77777777" w:rsidR="00457A90" w:rsidRPr="00152D07" w:rsidRDefault="00457A90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2.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Build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upon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important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constitutional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safeguards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already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protecting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personal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liberty and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access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to justice.</w:t>
      </w:r>
    </w:p>
    <w:p w14:paraId="0A57D81A" w14:textId="77777777" w:rsidR="00457A90" w:rsidRPr="00152D07" w:rsidRDefault="00457A90" w:rsidP="00152D07">
      <w:pPr>
        <w:rPr>
          <w:rFonts w:asciiTheme="majorBidi" w:hAnsiTheme="majorBidi" w:cstheme="majorBidi"/>
          <w:sz w:val="32"/>
          <w:szCs w:val="32"/>
        </w:rPr>
      </w:pPr>
    </w:p>
    <w:p w14:paraId="1DBF5F25" w14:textId="670A0D66" w:rsidR="00457A90" w:rsidRPr="00152D07" w:rsidRDefault="00457A90" w:rsidP="00152D07">
      <w:pPr>
        <w:rPr>
          <w:rFonts w:asciiTheme="majorBidi" w:hAnsiTheme="majorBidi" w:cstheme="majorBidi"/>
          <w:sz w:val="32"/>
          <w:szCs w:val="32"/>
        </w:rPr>
      </w:pPr>
      <w:r w:rsidRPr="00152D07">
        <w:rPr>
          <w:rFonts w:asciiTheme="majorBidi" w:hAnsiTheme="majorBidi" w:cstheme="majorBidi"/>
          <w:sz w:val="32"/>
          <w:szCs w:val="32"/>
        </w:rPr>
        <w:t xml:space="preserve">3. Continue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modernizing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the justice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sector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through</w:t>
      </w:r>
      <w:proofErr w:type="spellEnd"/>
      <w:r w:rsidRPr="00152D0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52D07">
        <w:rPr>
          <w:rFonts w:asciiTheme="majorBidi" w:hAnsiTheme="majorBidi" w:cstheme="majorBidi"/>
          <w:sz w:val="32"/>
          <w:szCs w:val="32"/>
        </w:rPr>
        <w:t>institutional</w:t>
      </w:r>
      <w:proofErr w:type="spellEnd"/>
    </w:p>
    <w:sectPr w:rsidR="00457A90" w:rsidRPr="00152D07">
      <w:headerReference w:type="default" r:id="rId6"/>
      <w:footerReference w:type="default" r:id="rId7"/>
      <w:pgSz w:w="11906" w:h="16838"/>
      <w:pgMar w:top="1417" w:right="1417" w:bottom="1417" w:left="1417" w:header="708" w:footer="5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9A8E3" w14:textId="77777777" w:rsidR="00ED322F" w:rsidRDefault="00ED322F">
      <w:pPr>
        <w:spacing w:after="0" w:line="240" w:lineRule="auto"/>
      </w:pPr>
      <w:r>
        <w:separator/>
      </w:r>
    </w:p>
  </w:endnote>
  <w:endnote w:type="continuationSeparator" w:id="0">
    <w:p w14:paraId="5BE20186" w14:textId="77777777" w:rsidR="00ED322F" w:rsidRDefault="00ED3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3B8BD" w14:textId="77777777" w:rsidR="00ED322F" w:rsidRDefault="00ED322F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6152D75" wp14:editId="657DA6F6">
              <wp:simplePos x="0" y="0"/>
              <wp:positionH relativeFrom="column">
                <wp:posOffset>14602</wp:posOffset>
              </wp:positionH>
              <wp:positionV relativeFrom="paragraph">
                <wp:posOffset>40635</wp:posOffset>
              </wp:positionV>
              <wp:extent cx="5781679" cy="0"/>
              <wp:effectExtent l="0" t="0" r="0" b="0"/>
              <wp:wrapNone/>
              <wp:docPr id="1449400219" name="Connecteur droit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81679" cy="0"/>
                      </a:xfrm>
                      <a:prstGeom prst="straightConnector1">
                        <a:avLst/>
                      </a:prstGeom>
                      <a:noFill/>
                      <a:ln w="6345" cap="flat">
                        <a:solidFill>
                          <a:srgbClr val="4472C4"/>
                        </a:solidFill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67B9D526" id="_x0000_t32" coordsize="21600,21600" o:spt="32" o:oned="t" path="m,l21600,21600e" filled="f">
              <v:path arrowok="t" fillok="f" o:connecttype="none"/>
              <o:lock v:ext="edit" shapetype="t"/>
            </v:shapetype>
            <v:shape id="Connecteur droit 1" o:spid="_x0000_s1026" type="#_x0000_t32" style="position:absolute;margin-left:1.15pt;margin-top:3.2pt;width:455.2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" strokecolor="#4472c4" strokeweight=".17625mm">
              <v:stroke joinstyle="miter"/>
            </v:shape>
          </w:pict>
        </mc:Fallback>
      </mc:AlternateContent>
    </w:r>
  </w:p>
  <w:p w14:paraId="3672F72A" w14:textId="77777777" w:rsidR="00ED322F" w:rsidRDefault="00ED322F">
    <w:pPr>
      <w:pStyle w:val="Pieddepage"/>
      <w:spacing w:line="276" w:lineRule="auto"/>
    </w:pPr>
    <w:r>
      <w:t xml:space="preserve">Email : </w:t>
    </w:r>
    <w:hyperlink r:id="rId1" w:history="1">
      <w:r>
        <w:rPr>
          <w:rStyle w:val="Lienhypertexte"/>
        </w:rPr>
        <w:t>mo_rad036@hotmail.com</w:t>
      </w:r>
    </w:hyperlink>
  </w:p>
  <w:p w14:paraId="7380CB30" w14:textId="77777777" w:rsidR="00ED322F" w:rsidRDefault="00ED322F">
    <w:pPr>
      <w:pStyle w:val="Pieddepage"/>
      <w:spacing w:line="276" w:lineRule="auto"/>
    </w:pPr>
    <w:r>
      <w:t>Tel : 002126 59597253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5DFCA" w14:textId="77777777" w:rsidR="00ED322F" w:rsidRDefault="00ED322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CFF8BBC" w14:textId="77777777" w:rsidR="00ED322F" w:rsidRDefault="00ED32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BC1D6" w14:textId="77777777" w:rsidR="00ED322F" w:rsidRDefault="00ED322F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379B64" wp14:editId="6351040C">
          <wp:simplePos x="0" y="0"/>
          <wp:positionH relativeFrom="column">
            <wp:posOffset>2285369</wp:posOffset>
          </wp:positionH>
          <wp:positionV relativeFrom="paragraph">
            <wp:posOffset>-230501</wp:posOffset>
          </wp:positionV>
          <wp:extent cx="3975738" cy="685800"/>
          <wp:effectExtent l="0" t="0" r="5712" b="0"/>
          <wp:wrapSquare wrapText="bothSides"/>
          <wp:docPr id="65180502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18855" t="37477" r="28406" b="46351"/>
                  <a:stretch>
                    <a:fillRect/>
                  </a:stretch>
                </pic:blipFill>
                <pic:spPr>
                  <a:xfrm>
                    <a:off x="0" y="0"/>
                    <a:ext cx="3975738" cy="6858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50A"/>
    <w:rsid w:val="00152D07"/>
    <w:rsid w:val="002F4108"/>
    <w:rsid w:val="00457A90"/>
    <w:rsid w:val="004B308E"/>
    <w:rsid w:val="008747AD"/>
    <w:rsid w:val="00A40083"/>
    <w:rsid w:val="00B40241"/>
    <w:rsid w:val="00BE750A"/>
    <w:rsid w:val="00BF04FA"/>
    <w:rsid w:val="00CD6E38"/>
    <w:rsid w:val="00D2580E"/>
    <w:rsid w:val="00D905F7"/>
    <w:rsid w:val="00ED322F"/>
    <w:rsid w:val="00F33819"/>
    <w:rsid w:val="00FC5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5E75D52C"/>
  <w15:docId w15:val="{2D5271A8-889F-4697-93D4-2D08489F4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kern w:val="3"/>
        <w:sz w:val="24"/>
        <w:szCs w:val="24"/>
        <w:lang w:val="fr-FR" w:eastAsia="en-US" w:bidi="ar-SA"/>
      </w:rPr>
    </w:rPrDefault>
    <w:pPrDefault>
      <w:pPr>
        <w:autoSpaceDN w:val="0"/>
        <w:spacing w:after="16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re1">
    <w:name w:val="Titre 1"/>
    <w:basedOn w:val="a"/>
    <w:next w:val="a"/>
    <w:pPr>
      <w:keepNext/>
      <w:keepLines/>
      <w:spacing w:before="360" w:after="80"/>
      <w:outlineLvl w:val="0"/>
    </w:pPr>
    <w:rPr>
      <w:rFonts w:ascii="Calibri Light" w:eastAsia="Times New Roman" w:hAnsi="Calibri Light" w:cs="Times New Roman"/>
      <w:color w:val="2F5496"/>
      <w:sz w:val="40"/>
      <w:szCs w:val="40"/>
    </w:rPr>
  </w:style>
  <w:style w:type="paragraph" w:customStyle="1" w:styleId="Titre2">
    <w:name w:val="Titre 2"/>
    <w:basedOn w:val="a"/>
    <w:next w:val="a"/>
    <w:pPr>
      <w:keepNext/>
      <w:keepLines/>
      <w:spacing w:before="160" w:after="80"/>
      <w:outlineLvl w:val="1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customStyle="1" w:styleId="Titre3">
    <w:name w:val="Titre 3"/>
    <w:basedOn w:val="a"/>
    <w:next w:val="a"/>
    <w:pPr>
      <w:keepNext/>
      <w:keepLines/>
      <w:spacing w:before="160" w:after="80"/>
      <w:outlineLvl w:val="2"/>
    </w:pPr>
    <w:rPr>
      <w:rFonts w:eastAsia="Times New Roman" w:cs="Times New Roman"/>
      <w:color w:val="2F5496"/>
      <w:sz w:val="28"/>
      <w:szCs w:val="28"/>
    </w:rPr>
  </w:style>
  <w:style w:type="paragraph" w:customStyle="1" w:styleId="Titre4">
    <w:name w:val="Titre 4"/>
    <w:basedOn w:val="a"/>
    <w:next w:val="a"/>
    <w:pPr>
      <w:keepNext/>
      <w:keepLines/>
      <w:spacing w:before="80" w:after="40"/>
      <w:outlineLvl w:val="3"/>
    </w:pPr>
    <w:rPr>
      <w:rFonts w:eastAsia="Times New Roman" w:cs="Times New Roman"/>
      <w:i/>
      <w:iCs/>
      <w:color w:val="2F5496"/>
    </w:rPr>
  </w:style>
  <w:style w:type="paragraph" w:customStyle="1" w:styleId="Titre5">
    <w:name w:val="Titre 5"/>
    <w:basedOn w:val="a"/>
    <w:next w:val="a"/>
    <w:pPr>
      <w:keepNext/>
      <w:keepLines/>
      <w:spacing w:before="80" w:after="40"/>
      <w:outlineLvl w:val="4"/>
    </w:pPr>
    <w:rPr>
      <w:rFonts w:eastAsia="Times New Roman" w:cs="Times New Roman"/>
      <w:color w:val="2F5496"/>
    </w:rPr>
  </w:style>
  <w:style w:type="paragraph" w:customStyle="1" w:styleId="Titre6">
    <w:name w:val="Titre 6"/>
    <w:basedOn w:val="a"/>
    <w:next w:val="a"/>
    <w:pPr>
      <w:keepNext/>
      <w:keepLines/>
      <w:spacing w:before="40" w:after="0"/>
      <w:outlineLvl w:val="5"/>
    </w:pPr>
    <w:rPr>
      <w:rFonts w:eastAsia="Times New Roman" w:cs="Times New Roman"/>
      <w:i/>
      <w:iCs/>
      <w:color w:val="595959"/>
    </w:rPr>
  </w:style>
  <w:style w:type="paragraph" w:customStyle="1" w:styleId="Titre7">
    <w:name w:val="Titre 7"/>
    <w:basedOn w:val="a"/>
    <w:next w:val="a"/>
    <w:pPr>
      <w:keepNext/>
      <w:keepLines/>
      <w:spacing w:before="40" w:after="0"/>
      <w:outlineLvl w:val="6"/>
    </w:pPr>
    <w:rPr>
      <w:rFonts w:eastAsia="Times New Roman" w:cs="Times New Roman"/>
      <w:color w:val="595959"/>
    </w:rPr>
  </w:style>
  <w:style w:type="paragraph" w:customStyle="1" w:styleId="Titre8">
    <w:name w:val="Titre 8"/>
    <w:basedOn w:val="a"/>
    <w:next w:val="a"/>
    <w:pPr>
      <w:keepNext/>
      <w:keepLines/>
      <w:spacing w:after="0"/>
      <w:outlineLvl w:val="7"/>
    </w:pPr>
    <w:rPr>
      <w:rFonts w:eastAsia="Times New Roman" w:cs="Times New Roman"/>
      <w:i/>
      <w:iCs/>
      <w:color w:val="272727"/>
    </w:rPr>
  </w:style>
  <w:style w:type="paragraph" w:customStyle="1" w:styleId="Titre9">
    <w:name w:val="Titre 9"/>
    <w:basedOn w:val="a"/>
    <w:next w:val="a"/>
    <w:pPr>
      <w:keepNext/>
      <w:keepLines/>
      <w:spacing w:after="0"/>
      <w:outlineLvl w:val="8"/>
    </w:pPr>
    <w:rPr>
      <w:rFonts w:eastAsia="Times New Roman" w:cs="Times New Roman"/>
      <w:color w:val="272727"/>
    </w:rPr>
  </w:style>
  <w:style w:type="character" w:customStyle="1" w:styleId="Policepardfaut">
    <w:name w:val="Police par défaut"/>
  </w:style>
  <w:style w:type="character" w:customStyle="1" w:styleId="Titre1Car">
    <w:name w:val="Titre 1 Car"/>
    <w:basedOn w:val="Policepardfaut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Titre2Car">
    <w:name w:val="Titre 2 Car"/>
    <w:basedOn w:val="Policepardfaut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Titre3Car">
    <w:name w:val="Titre 3 Car"/>
    <w:basedOn w:val="Policepardfaut"/>
    <w:rPr>
      <w:rFonts w:eastAsia="Times New Roman" w:cs="Times New Roman"/>
      <w:color w:val="2F5496"/>
      <w:sz w:val="28"/>
      <w:szCs w:val="28"/>
    </w:rPr>
  </w:style>
  <w:style w:type="character" w:customStyle="1" w:styleId="Titre4Car">
    <w:name w:val="Titre 4 Car"/>
    <w:basedOn w:val="Policepardfaut"/>
    <w:rPr>
      <w:rFonts w:eastAsia="Times New Roman" w:cs="Times New Roman"/>
      <w:i/>
      <w:iCs/>
      <w:color w:val="2F5496"/>
    </w:rPr>
  </w:style>
  <w:style w:type="character" w:customStyle="1" w:styleId="Titre5Car">
    <w:name w:val="Titre 5 Car"/>
    <w:basedOn w:val="Policepardfaut"/>
    <w:rPr>
      <w:rFonts w:eastAsia="Times New Roman" w:cs="Times New Roman"/>
      <w:color w:val="2F5496"/>
    </w:rPr>
  </w:style>
  <w:style w:type="character" w:customStyle="1" w:styleId="Titre6Car">
    <w:name w:val="Titre 6 Car"/>
    <w:basedOn w:val="Policepardfaut"/>
    <w:rPr>
      <w:rFonts w:eastAsia="Times New Roman" w:cs="Times New Roman"/>
      <w:i/>
      <w:iCs/>
      <w:color w:val="595959"/>
    </w:rPr>
  </w:style>
  <w:style w:type="character" w:customStyle="1" w:styleId="Titre7Car">
    <w:name w:val="Titre 7 Car"/>
    <w:basedOn w:val="Policepardfaut"/>
    <w:rPr>
      <w:rFonts w:eastAsia="Times New Roman" w:cs="Times New Roman"/>
      <w:color w:val="595959"/>
    </w:rPr>
  </w:style>
  <w:style w:type="character" w:customStyle="1" w:styleId="Titre8Car">
    <w:name w:val="Titre 8 Car"/>
    <w:basedOn w:val="Policepardfaut"/>
    <w:rPr>
      <w:rFonts w:eastAsia="Times New Roman" w:cs="Times New Roman"/>
      <w:i/>
      <w:iCs/>
      <w:color w:val="272727"/>
    </w:rPr>
  </w:style>
  <w:style w:type="character" w:customStyle="1" w:styleId="Titre9Car">
    <w:name w:val="Titre 9 Car"/>
    <w:basedOn w:val="Policepardfaut"/>
    <w:rPr>
      <w:rFonts w:eastAsia="Times New Roman" w:cs="Times New Roman"/>
      <w:color w:val="272727"/>
    </w:rPr>
  </w:style>
  <w:style w:type="paragraph" w:customStyle="1" w:styleId="Titre">
    <w:name w:val="Titre"/>
    <w:basedOn w:val="a"/>
    <w:next w:val="a"/>
    <w:pPr>
      <w:spacing w:after="80" w:line="240" w:lineRule="auto"/>
    </w:pPr>
    <w:rPr>
      <w:rFonts w:ascii="Calibri Light" w:eastAsia="Times New Roman" w:hAnsi="Calibri Light" w:cs="Times New Roman"/>
      <w:spacing w:val="-10"/>
      <w:sz w:val="56"/>
      <w:szCs w:val="56"/>
    </w:rPr>
  </w:style>
  <w:style w:type="character" w:customStyle="1" w:styleId="TitreCar">
    <w:name w:val="Titre Car"/>
    <w:basedOn w:val="Policepardfaut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customStyle="1" w:styleId="Sous-titre">
    <w:name w:val="Sous-titre"/>
    <w:basedOn w:val="a"/>
    <w:next w:val="a"/>
    <w:rPr>
      <w:rFonts w:eastAsia="Times New Roman" w:cs="Times New Roman"/>
      <w:color w:val="595959"/>
      <w:spacing w:val="15"/>
      <w:sz w:val="28"/>
      <w:szCs w:val="28"/>
    </w:rPr>
  </w:style>
  <w:style w:type="character" w:customStyle="1" w:styleId="Sous-titreCar">
    <w:name w:val="Sous-titre Car"/>
    <w:basedOn w:val="Policepardfaut"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Citation">
    <w:name w:val="Citation"/>
    <w:basedOn w:val="a"/>
    <w:next w:val="a"/>
    <w:pPr>
      <w:spacing w:before="160"/>
      <w:jc w:val="center"/>
    </w:pPr>
    <w:rPr>
      <w:i/>
      <w:iCs/>
      <w:color w:val="404040"/>
    </w:rPr>
  </w:style>
  <w:style w:type="character" w:customStyle="1" w:styleId="CitationCar">
    <w:name w:val="Citation Car"/>
    <w:basedOn w:val="Policepardfaut"/>
    <w:rPr>
      <w:i/>
      <w:iCs/>
      <w:color w:val="404040"/>
    </w:rPr>
  </w:style>
  <w:style w:type="paragraph" w:customStyle="1" w:styleId="Paragraphedeliste">
    <w:name w:val="Paragraphe de liste"/>
    <w:basedOn w:val="a"/>
    <w:pPr>
      <w:ind w:left="720"/>
    </w:pPr>
  </w:style>
  <w:style w:type="character" w:customStyle="1" w:styleId="Accentuationintense">
    <w:name w:val="Accentuation intense"/>
    <w:basedOn w:val="Policepardfaut"/>
    <w:rPr>
      <w:i/>
      <w:iCs/>
      <w:color w:val="2F5496"/>
    </w:rPr>
  </w:style>
  <w:style w:type="paragraph" w:customStyle="1" w:styleId="Citationintense">
    <w:name w:val="Citation intense"/>
    <w:basedOn w:val="a"/>
    <w:next w:val="a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itationintenseCar">
    <w:name w:val="Citation intense Car"/>
    <w:basedOn w:val="Policepardfaut"/>
    <w:rPr>
      <w:i/>
      <w:iCs/>
      <w:color w:val="2F5496"/>
    </w:rPr>
  </w:style>
  <w:style w:type="character" w:customStyle="1" w:styleId="Rfrenceintense">
    <w:name w:val="Référence intense"/>
    <w:basedOn w:val="Policepardfaut"/>
    <w:rPr>
      <w:b/>
      <w:bCs/>
      <w:smallCaps/>
      <w:color w:val="2F5496"/>
      <w:spacing w:val="5"/>
    </w:rPr>
  </w:style>
  <w:style w:type="paragraph" w:customStyle="1" w:styleId="En-tte">
    <w:name w:val="En-tête"/>
    <w:basedOn w:val="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</w:style>
  <w:style w:type="paragraph" w:customStyle="1" w:styleId="Pieddepage">
    <w:name w:val="Pied de page"/>
    <w:basedOn w:val="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</w:style>
  <w:style w:type="character" w:customStyle="1" w:styleId="Lienhypertexte">
    <w:name w:val="Lien hypertexte"/>
    <w:basedOn w:val="Policepardfaut"/>
    <w:rPr>
      <w:color w:val="0563C1"/>
      <w:u w:val="single"/>
    </w:rPr>
  </w:style>
  <w:style w:type="character" w:customStyle="1" w:styleId="Mentionnonrsolue">
    <w:name w:val="Mention non résolue"/>
    <w:basedOn w:val="Policepardfaut"/>
    <w:rPr>
      <w:color w:val="605E5C"/>
      <w:shd w:val="clear" w:color="auto" w:fill="E1DFDD"/>
    </w:rPr>
  </w:style>
  <w:style w:type="paragraph" w:styleId="a3">
    <w:name w:val="header"/>
    <w:basedOn w:val="a"/>
    <w:link w:val="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o_rad036@hotmail.com" TargetMode="Externa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3498CE0ABCF44AFA9CE6E5EEF9E2B" ma:contentTypeVersion="37" ma:contentTypeDescription="Create a new document." ma:contentTypeScope="" ma:versionID="a627a59a40450c1b63fe2b17c6432c3f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328ca42-2125-412e-803c-da962a6c2716" targetNamespace="http://schemas.microsoft.com/office/2006/metadata/properties" ma:root="true" ma:fieldsID="4e001e1e6b41f87d345fae84299fbf68" ns3:_="" ns4:_="" ns5:_="">
    <xsd:import namespace="985ec44e-1bab-4c0b-9df0-6ba128686fc9"/>
    <xsd:import namespace="11a6fe0c-d8de-4390-afb3-d9c7c54181f0"/>
    <xsd:import namespace="8328ca42-2125-412e-803c-da962a6c2716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DateTaken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8ca42-2125-412e-803c-da962a6c2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2026-08-13T08:46:18+00:00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lcf76f155ced4ddcb4097134ff3c332f xmlns="8328ca42-2125-412e-803c-da962a6c2716">
      <Terms xmlns="http://schemas.microsoft.com/office/infopath/2007/PartnerControls"/>
    </lcf76f155ced4ddcb4097134ff3c332f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4615B1C0-E917-4C0A-A2FC-14851523DE37}"/>
</file>

<file path=customXml/itemProps2.xml><?xml version="1.0" encoding="utf-8"?>
<ds:datastoreItem xmlns:ds="http://schemas.openxmlformats.org/officeDocument/2006/customXml" ds:itemID="{03F8BA5F-5024-4AE6-B563-42F094B58677}"/>
</file>

<file path=customXml/itemProps3.xml><?xml version="1.0" encoding="utf-8"?>
<ds:datastoreItem xmlns:ds="http://schemas.openxmlformats.org/officeDocument/2006/customXml" ds:itemID="{176240CC-CACB-4C42-8C0E-6788EA31F1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1687</Words>
  <Characters>9617</Characters>
  <Application>Microsoft Office Word</Application>
  <DocSecurity>0</DocSecurity>
  <Lines>80</Lines>
  <Paragraphs>22</Paragraphs>
  <ScaleCrop>false</ScaleCrop>
  <Company/>
  <LinksUpToDate>false</LinksUpToDate>
  <CharactersWithSpaces>11282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dc:description/>
  <cp:lastModifiedBy>Mourad LAFKIHEN</cp:lastModifiedBy>
  <cp:revision>2</cp:revision>
  <dcterms:created xsi:type="dcterms:W3CDTF">2026-08-05T21:53:00Z</dcterms:created>
  <dcterms:modified xsi:type="dcterms:W3CDTF">2026-08-05T21:53:00Z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0x010100F3F3498CE0ABCF44AFA9CE6E5EEF9E2B</vt:lpwstr>
  </property>
</Properties>
</file>