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BF219" w14:textId="77777777" w:rsidR="00AE2D82" w:rsidRDefault="00AE2D82">
      <w:pPr>
        <w:tabs>
          <w:tab w:val="center" w:pos="4252"/>
          <w:tab w:val="right" w:pos="8504"/>
        </w:tabs>
        <w:spacing w:after="0" w:line="240" w:lineRule="auto"/>
        <w:jc w:val="center"/>
      </w:pPr>
    </w:p>
    <w:p w14:paraId="5B43726F" w14:textId="77777777" w:rsidR="00AE2D82" w:rsidRDefault="00420175">
      <w:pPr>
        <w:tabs>
          <w:tab w:val="center" w:pos="4252"/>
          <w:tab w:val="right" w:pos="8504"/>
        </w:tabs>
        <w:spacing w:after="0" w:line="240" w:lineRule="auto"/>
        <w:jc w:val="center"/>
      </w:pPr>
      <w:r>
        <w:rPr>
          <w:noProof/>
        </w:rPr>
        <w:drawing>
          <wp:inline distT="0" distB="0" distL="0" distR="0" wp14:anchorId="43B52246" wp14:editId="16F0B192">
            <wp:extent cx="1762125" cy="7715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771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58A05DC" w14:textId="77777777" w:rsidR="00AE2D82" w:rsidRDefault="00420175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The Federal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Public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Defenders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’ Office</w:t>
      </w:r>
    </w:p>
    <w:p w14:paraId="5B0F9439" w14:textId="77777777" w:rsidR="00AE2D82" w:rsidRDefault="00420175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Setor Bancário Norte, Quadra 01, Bloco F, Edifício Palácio da Agricultura - Bairro Asa Norte - CEP 70040-908 - Brasília - DF - www.dpu.def.br</w:t>
      </w:r>
    </w:p>
    <w:p w14:paraId="7FB63D99" w14:textId="77777777" w:rsidR="00AE2D82" w:rsidRDefault="00AE2D82">
      <w:pPr>
        <w:tabs>
          <w:tab w:val="left" w:pos="1418"/>
          <w:tab w:val="left" w:pos="2835"/>
        </w:tabs>
        <w:spacing w:after="0" w:line="360" w:lineRule="auto"/>
        <w:ind w:left="-566" w:right="-55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D661032" w14:textId="77777777" w:rsidR="00AE2D82" w:rsidRDefault="00420175">
      <w:pPr>
        <w:tabs>
          <w:tab w:val="left" w:pos="1418"/>
          <w:tab w:val="left" w:pos="2835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Subject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Contributions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Brazil’s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Review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before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Committee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against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Torture (CAT)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 xml:space="preserve"> </w:t>
      </w:r>
    </w:p>
    <w:p w14:paraId="1F87FA26" w14:textId="77777777" w:rsidR="00AE2D82" w:rsidRDefault="00AE2D82">
      <w:pPr>
        <w:tabs>
          <w:tab w:val="left" w:pos="1418"/>
          <w:tab w:val="left" w:pos="2835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</w:p>
    <w:p w14:paraId="3E944F2F" w14:textId="77777777" w:rsidR="00AE2D82" w:rsidRDefault="00AE2D82">
      <w:pPr>
        <w:tabs>
          <w:tab w:val="left" w:pos="1418"/>
          <w:tab w:val="left" w:pos="2835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</w:p>
    <w:p w14:paraId="5AAE8D92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I. INSTITUTIONAL OVERVIEW</w:t>
      </w:r>
    </w:p>
    <w:p w14:paraId="757A0F86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B280B0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Defenders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’ Office (DPU)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permanent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essential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jurisdictional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Pursuant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1988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Constitution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Defenders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’ Office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responsible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defending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full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legal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assistance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those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exercise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constitutional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DPU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legal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guidance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carries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judicial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extrajudicial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representation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promotes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situations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vul</w:t>
      </w:r>
      <w:r>
        <w:rPr>
          <w:rFonts w:ascii="Times New Roman" w:eastAsia="Times New Roman" w:hAnsi="Times New Roman" w:cs="Times New Roman"/>
          <w:sz w:val="24"/>
          <w:szCs w:val="24"/>
        </w:rPr>
        <w:t>nerability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including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contexts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8FFC743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8C41B0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scope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Working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Fight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Against Torture (GTPSP),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specialized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technical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body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DPU,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conducts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systematic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inspections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facilities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monitors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execution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criminal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sentences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engages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strategic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litigation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Inter-American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including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before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Inter-American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Commission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Inter-American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GTPSP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</w:t>
      </w:r>
      <w:r>
        <w:rPr>
          <w:rFonts w:ascii="Times New Roman" w:eastAsia="Times New Roman" w:hAnsi="Times New Roman" w:cs="Times New Roman"/>
          <w:sz w:val="24"/>
          <w:szCs w:val="24"/>
        </w:rPr>
        <w:t>ounded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empirical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data, on-site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inspections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technical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direct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engagement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AC0C971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FCB8FB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A517995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II. SYSTEMIC CONTEXT: THE SCALE OF VIOLATIONS IN BRAZIL</w:t>
      </w:r>
    </w:p>
    <w:p w14:paraId="12B22179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BAD85A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submission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massive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systematic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ongoing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particular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focus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Differentiated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Disciplinary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Regime (Regime Disciplinar Diferenciado – RDD)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 (Sistema Penitenciário Federal – SPF).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Hundreds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remain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subjected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regimes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extreme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isolation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amount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institutionalized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torture.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isolated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cases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individual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deviations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rather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deliberate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employs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</w:t>
      </w:r>
      <w:r>
        <w:rPr>
          <w:rFonts w:ascii="Times New Roman" w:eastAsia="Times New Roman" w:hAnsi="Times New Roman" w:cs="Times New Roman"/>
          <w:sz w:val="24"/>
          <w:szCs w:val="24"/>
        </w:rPr>
        <w:t>olonged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indefinite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solitary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confinement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instrument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control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0AD3C7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6B6664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Official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reveal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alarming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scope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practices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Report (RELIPEN, 18th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Cycle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covering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period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January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2025), 1,499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subjected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regimes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extreme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isolation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including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944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RDD—925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19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SPF—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555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directly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System.</w:t>
      </w:r>
    </w:p>
    <w:p w14:paraId="2643CFCA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873A79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2023,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half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SPF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exceeded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legal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limit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two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confinement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regimes. At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least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19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remained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regimes for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uninterrupted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subjected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decade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solitude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absence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meaningful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contact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progressive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deterioration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mental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8DAEF5F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1E114A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8A0E70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III. RDD AND SPF: ANATOMY OF THE INSTITUTIONALIZED TORTURE</w:t>
      </w:r>
    </w:p>
    <w:p w14:paraId="3958AE43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22166F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Although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legally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distinct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RDD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SPF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essential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characteristics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amount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institutionalized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torture: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cellular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confinement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22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24 hours per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individual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cells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approximately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6m2;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-total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meaningful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contact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severe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restrictions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communication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outside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world;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surveillance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application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prolonged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periods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exceed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standards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proportionality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8C36EDA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806275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genesis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regimes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marked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illegality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RDD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initially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established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through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administrative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legal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basis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introduced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later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SPF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followed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similar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trajectory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Hundreds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subjected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extreme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isolation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adequate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legal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basis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principle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fundamental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Democratic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Rule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Law.</w:t>
      </w:r>
    </w:p>
    <w:p w14:paraId="144E045D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0A1FF5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Successive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renewals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render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isolation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—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intended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exceptional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—a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permanent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practice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RDD,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possibility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indefinite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reapplication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sanction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creates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endless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cycles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solitary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confinement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SPF,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automatic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renewals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keep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isolation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decade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substantive review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original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grounds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78A802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D242CD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7595F81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IV. DEVASTATING CONSEQUENCES: WHEN BODY AND MIND FALL ILL</w:t>
      </w:r>
    </w:p>
    <w:p w14:paraId="1AB1B813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EF8413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Prolonged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solitary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confinement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produces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harms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widely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recognized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scientific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community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include extreme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anxiety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severe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depression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psychosis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hallucinations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post-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traumatic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stress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disorder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cognitive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deterioration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lasting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inability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maintain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affective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bonds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persistent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suicidal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5AA9835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9DF1C8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Inspections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carried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Working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Fight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Against Torture (GTPSP)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identified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alarming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rates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suicidal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penitentiaries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committed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suicide as a direct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consequence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incarceration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conditions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happened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officials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highlighting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system’s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structural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toxicity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2517F45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8C260E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level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significant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weight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chronic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severe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vitamin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deficiency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muscular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deterioration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gastrointestinal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disorders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premature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Medical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insufficient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fragmented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frequently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replaced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excessive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medicalization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treatment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merely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control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A9C8C1B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B7A7F1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B27F5C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V. TORTURE EXTENDED TO FAMILIES</w:t>
      </w:r>
    </w:p>
    <w:p w14:paraId="0CCCD477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FF9879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limited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extends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Degrading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strip-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search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procedures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persist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despite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availability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body scanners,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subjecting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—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including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women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—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humiliating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practices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undressing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squatting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abuse.</w:t>
      </w:r>
    </w:p>
    <w:p w14:paraId="7089191E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9598D2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2017,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in-person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visits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SPF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abolished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replaced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meetings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through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glass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partitions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intercom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contact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Correspondence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arbitrarily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withheld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months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breaking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aggravating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distress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travel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distances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limited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resources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face social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stigmatization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live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uncertainty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414931F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5CD624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9000AA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VI. INTERSECTIONAL DISCRIMINATION: WHO ARE THE TORTURED INDIVIDUALS</w:t>
      </w:r>
    </w:p>
    <w:p w14:paraId="27764E94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B14EEC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statistical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disaggregated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race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ethnicity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orientation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subjected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RDD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SPF.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identification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discriminatory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patterns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hinders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accountability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systematic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specific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D2D6E54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2EE6801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18CB63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VII. STRUCTURAL IMPUNITY AND OBSTACLES TO JUSTICE</w:t>
      </w:r>
    </w:p>
    <w:p w14:paraId="053F6F08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93461E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Violations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occur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environments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absolute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control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removed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independent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oversight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hinders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collection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evidence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discourages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Fear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retaliation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torture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result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harsher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isolation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further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5F5E04A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AA463C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Even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complaints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reach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justice system,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encounter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significant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obstacles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Legal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remedies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frequently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adjudicated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belatedly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dismissed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complaints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relativized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discipline,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investigations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accountability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officials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full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reparation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survivors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torture.</w:t>
      </w:r>
    </w:p>
    <w:p w14:paraId="13552CFD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AB9A6F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507AD3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VIII. SYSTEMIC SUPPRESSION OF FUNDAMENTAL RIGHTS</w:t>
      </w:r>
    </w:p>
    <w:p w14:paraId="2184DD13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21F560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 (SPF), fundamental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sentence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progression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parole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effectively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hollowed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practice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2017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2023,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custody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remained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completely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in-person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labour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activities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Sentence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reduction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becomes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virtually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inaccessible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ECF24B1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BF5259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outdoor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exercise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severely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restricted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minimal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exposure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sunlight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initial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period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placement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Federal RDD, outdoor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exercise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takes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inside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itself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through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skylight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resulting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consequences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mental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5C70094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6E00A3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D1B4302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IX. THE SECRET MANUAL: OPPRESSION UNDER SECRECY</w:t>
      </w:r>
    </w:p>
    <w:p w14:paraId="29E67CBE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4C56C6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prisons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operate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“Procedures Manual”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kept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absolute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secrecy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Defenders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’ Office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requested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pursuant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Access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Law,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requests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grounds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alleged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security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risks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maintenance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secrecy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conceals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practices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systematic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humiliation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institutionalized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oppression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DA9A3ED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028533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BBCE804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X. ABSENCE OF NON-REPETITION MEASURES</w:t>
      </w:r>
    </w:p>
    <w:p w14:paraId="791DD045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CBD9B6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continued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placement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hundreds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extreme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isolation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decade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demonstrates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isolated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abuses,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deliberate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political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choice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evidence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structural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reforms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Mandela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Rules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participation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survivors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torture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formulation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policies.</w:t>
      </w:r>
    </w:p>
    <w:p w14:paraId="326BCB4C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62F494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B4DC708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XI. THE HERNÁNDEZ NORAMBUENA CASE: A PARADIGM OF SYSTEMIC VIOLATIONS</w:t>
      </w:r>
    </w:p>
    <w:p w14:paraId="61D93BB8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D4FC6D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case Hernández Norambuena v.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currently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before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Inter-American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constitutes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historic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milestone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first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time,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examine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compatibility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RDD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SPF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American Convention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6E4C1BB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E8FE80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Mauricio Hernández Norambuena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subjected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approximately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17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extreme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isolation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period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413 times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longer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internationally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recognized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limit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Independent expert assessments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conducted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Istanbul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Protocol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confirmed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irreversible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harm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directly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resulting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prolonged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solitary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confinement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57826A2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D6EB5D2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B421BA1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XII. CONCLUSION AND REQUESTS</w:t>
      </w:r>
    </w:p>
    <w:p w14:paraId="422ABE17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CB4095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official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data,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systematic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inspections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carried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GTPSP,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independent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medical expert assessments,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paradigmatic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Hernández Norambuena case converge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toward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unequivocal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conclusion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maintains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institutionalized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torture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through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RDD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SPF.</w:t>
      </w:r>
    </w:p>
    <w:p w14:paraId="1C79983B" w14:textId="77777777" w:rsidR="00AE2D82" w:rsidRDefault="00AE2D82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D1CBE6" w14:textId="77777777" w:rsidR="00AE2D82" w:rsidRDefault="00420175">
      <w:pPr>
        <w:tabs>
          <w:tab w:val="left" w:pos="1140"/>
        </w:tabs>
        <w:spacing w:after="0" w:line="24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In light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scenario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Defenders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’ Office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calls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recognition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systemic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widespread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inclusion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specific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questions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regarding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RDD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SPF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monitoring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mechanisms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adoption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urgent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concrete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8826CC" w14:textId="77777777" w:rsidR="00AE2D82" w:rsidRDefault="00AE2D82">
      <w:pPr>
        <w:spacing w:after="0" w:line="36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8453DD8" w14:textId="77777777" w:rsidR="00AE2D82" w:rsidRDefault="00420175">
      <w:pPr>
        <w:spacing w:after="0" w:line="360" w:lineRule="auto"/>
        <w:ind w:left="-850" w:right="-8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REFERENCES</w:t>
      </w:r>
    </w:p>
    <w:p w14:paraId="53626A39" w14:textId="77777777" w:rsidR="00AE2D82" w:rsidRDefault="00420175">
      <w:pPr>
        <w:spacing w:after="0" w:line="36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Caso Hernández Norambuena vs. Brasil (Corte IDH, CDH-23-2022/076)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https://www.corteidh.or.cr/docs/tramite/hernandez_norambuena.pdf .</w:t>
      </w:r>
      <w:proofErr w:type="gramEnd"/>
    </w:p>
    <w:p w14:paraId="0191F5FC" w14:textId="77777777" w:rsidR="00AE2D82" w:rsidRDefault="00420175">
      <w:pPr>
        <w:spacing w:after="0" w:line="36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RELIPEN (18º Ciclo) https://www.gov.br/senappen/pt-br/servicos/sisdepen/relatorios/relatorios-de-informacoes-penitenciarias/r elatorio-do-1o-semestre-de-2025.pdf</w:t>
      </w:r>
    </w:p>
    <w:p w14:paraId="57967FE4" w14:textId="77777777" w:rsidR="00AE2D82" w:rsidRDefault="00420175">
      <w:pPr>
        <w:spacing w:after="0" w:line="360" w:lineRule="auto"/>
        <w:ind w:left="-850" w:right="-8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Informe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Defensorial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DPU (2017-2023) https://direitoshumanos.dpu.def.br/wp-content/uploads/2024/09/informe_defensorial_2017-2023_setembr o.pdf</w:t>
      </w:r>
    </w:p>
    <w:sectPr w:rsidR="00AE2D82">
      <w:pgSz w:w="11906" w:h="16838"/>
      <w:pgMar w:top="566" w:right="1701" w:bottom="684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E471E" w14:textId="77777777" w:rsidR="00420175" w:rsidRDefault="00420175">
      <w:pPr>
        <w:spacing w:after="0" w:line="240" w:lineRule="auto"/>
      </w:pPr>
      <w:r>
        <w:separator/>
      </w:r>
    </w:p>
  </w:endnote>
  <w:endnote w:type="continuationSeparator" w:id="0">
    <w:p w14:paraId="0B0561F3" w14:textId="77777777" w:rsidR="00420175" w:rsidRDefault="00420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2E2FDD7-E037-4CD3-80A5-84B4AC9769A1}"/>
    <w:embedBold r:id="rId2" w:fontKey="{481AB13E-56E4-44D5-A1EE-C1428BCC17E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D8A9A7FE-8CB0-4FF3-A590-FE67F6A57FF7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184A9C3-B38E-4EAE-BECC-DB523CB1105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7DE84" w14:textId="77777777" w:rsidR="00420175" w:rsidRDefault="00420175">
      <w:pPr>
        <w:spacing w:after="0" w:line="240" w:lineRule="auto"/>
      </w:pPr>
      <w:r>
        <w:separator/>
      </w:r>
    </w:p>
  </w:footnote>
  <w:footnote w:type="continuationSeparator" w:id="0">
    <w:p w14:paraId="3FD59241" w14:textId="77777777" w:rsidR="00420175" w:rsidRDefault="004201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D82"/>
    <w:rsid w:val="00093D88"/>
    <w:rsid w:val="00325755"/>
    <w:rsid w:val="00420175"/>
    <w:rsid w:val="00AE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E75C25"/>
  <w15:docId w15:val="{E9AE4D59-C8D7-4BE8-8A97-C3838276B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257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755"/>
  </w:style>
  <w:style w:type="paragraph" w:styleId="Footer">
    <w:name w:val="footer"/>
    <w:basedOn w:val="Normal"/>
    <w:link w:val="FooterChar"/>
    <w:uiPriority w:val="99"/>
    <w:unhideWhenUsed/>
    <w:rsid w:val="003257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FA57C9FAB45A42AB7F0F2F29DA9B83" ma:contentTypeVersion="47" ma:contentTypeDescription="Create a new document." ma:contentTypeScope="" ma:versionID="ec4471c69014bc60dfea23ed1dc22885">
  <xsd:schema xmlns:xsd="http://www.w3.org/2001/XMLSchema" xmlns:xs="http://www.w3.org/2001/XMLSchema" xmlns:p="http://schemas.microsoft.com/office/2006/metadata/properties" xmlns:ns2="11a6fe0c-d8de-4390-afb3-d9c7c54181f0" xmlns:ns3="985ec44e-1bab-4c0b-9df0-6ba128686fc9" xmlns:ns5="dfe5883a-cdd3-42a9-8146-0edb2232418f" targetNamespace="http://schemas.microsoft.com/office/2006/metadata/properties" ma:root="true" ma:fieldsID="092186715981cc1a9e0215788ab14117" ns2:_="" ns3:_="" ns5:_="">
    <xsd:import namespace="11a6fe0c-d8de-4390-afb3-d9c7c54181f0"/>
    <xsd:import namespace="985ec44e-1bab-4c0b-9df0-6ba128686fc9"/>
    <xsd:import namespace="dfe5883a-cdd3-42a9-8146-0edb2232418f"/>
    <xsd:element name="properties">
      <xsd:complexType>
        <xsd:sequence>
          <xsd:element name="documentManagement">
            <xsd:complexType>
              <xsd:all>
                <xsd:element ref="ns2:Country" minOccurs="0"/>
                <xsd:element ref="ns3:Date_x0020_Received" minOccurs="0"/>
                <xsd:element ref="ns3:Date_x0020_Sent" minOccurs="0"/>
                <xsd:element ref="ns3:Document_x0020_Date" minOccurs="0"/>
                <xsd:element ref="ns3:Document_x0020_Type" minOccurs="0"/>
                <xsd:element ref="ns2:Donor" minOccurs="0"/>
                <xsd:element ref="ns2:Field_x0020_Office" minOccurs="0"/>
                <xsd:element ref="ns3:UN_x0020_Official_x0020_Language" minOccurs="0"/>
                <xsd:element ref="ns3:Linked_x0020_Records" minOccurs="0"/>
                <xsd:element ref="ns2:Meeting" minOccurs="0"/>
                <xsd:element ref="ns3:TaxCatchAll" minOccurs="0"/>
                <xsd:element ref="ns3:Personal_x0020_Information_x0020__x0028_PII_x0029_" minOccurs="0"/>
                <xsd:element ref="ns2:Project_x0020_Name" minOccurs="0"/>
                <xsd:element ref="ns2:Report_x0020_Type" minOccurs="0"/>
                <xsd:element ref="ns3:Security_x0020_Level" minOccurs="0"/>
                <xsd:element ref="ns2:Session" minOccurs="0"/>
                <xsd:element ref="ns2:Thematic_x0020_Area" minOccurs="0"/>
                <xsd:element ref="ns2:Treaty_x0020_Body" minOccurs="0"/>
                <xsd:element ref="ns2:UD_x0020_Added_x0020_By" minOccurs="0"/>
                <xsd:element ref="ns2:UD_x0020_Added_x0020_On" minOccurs="0"/>
                <xsd:element ref="ns2:UD_x0020_Modified_x0020_By" minOccurs="0"/>
                <xsd:element ref="ns2:UD_x0020_Modified_x0020_On" minOccurs="0"/>
                <xsd:element ref="ns2:UD_x0020_Office_x0020_of_x0020_Origin" minOccurs="0"/>
                <xsd:element ref="ns2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2:SharedWithUsers" minOccurs="0"/>
                <xsd:element ref="ns2:SharedWithDetails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5:MediaServiceObjectDetectorVersions" minOccurs="0"/>
                <xsd:element ref="ns5:MediaServiceSearchPropertie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Country" ma:index="8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13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14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Meeting" ma:index="17" nillable="true" ma:displayName="Meeting" ma:internalName="Meeting">
      <xsd:simpleType>
        <xsd:restriction base="dms:Text">
          <xsd:maxLength value="255"/>
        </xsd:restriction>
      </xsd:simpleType>
    </xsd:element>
    <xsd:element name="Project_x0020_Name" ma:index="20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1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ession" ma:index="23" nillable="true" ma:displayName="Session" ma:internalName="Session">
      <xsd:simpleType>
        <xsd:restriction base="dms:Text">
          <xsd:maxLength value="255"/>
        </xsd:restriction>
      </xsd:simpleType>
    </xsd:element>
    <xsd:element name="Thematic_x0020_Area" ma:index="24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Treaty_x0020_Body" ma:index="25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UD_x0020_Added_x0020_By" ma:index="26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27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28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29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30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Working_x0020_Group" ma:index="31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ate_x0020_Received" ma:index="9" nillable="true" ma:displayName="Date Received" ma:default="[today]" ma:format="DateOnly" ma:internalName="Date_x0020_Received">
      <xsd:simpleType>
        <xsd:restriction base="dms:DateTime"/>
      </xsd:simpleType>
    </xsd:element>
    <xsd:element name="Date_x0020_Sent" ma:index="10" nillable="true" ma:displayName="Date Sent" ma:default="[today]" ma:format="DateOnly" ma:internalName="Date_x0020_Sent">
      <xsd:simpleType>
        <xsd:restriction base="dms:DateTime"/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5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Linked_x0020_Records" ma:index="16" nillable="true" ma:displayName="Linked Records" ma:format="Hyperlink" ma:internalName="Linked_x0020_Record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TaxCatchAll" ma:index="18" nillable="true" ma:displayName="Taxonomy Catch All Column" ma:hidden="true" ma:list="{edcab123-23af-4b97-b88d-ffdc823631e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_x0020_Information_x0020__x0028_PII_x0029_" ma:index="19" nillable="true" ma:displayName="Personal Information (PII)" ma:default="0" ma:description="This field indicates whether the file contains Personal Information" ma:internalName="Personal_x0020_Information_x0020__x0028_PII_x0029_">
      <xsd:simpleType>
        <xsd:restriction base="dms:Boolean"/>
      </xsd:simpleType>
    </xsd:element>
    <xsd:element name="Security_x0020_Level" ma:index="22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5883a-cdd3-42a9-8146-0edb22324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4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7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5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2" ma:displayName="Subject"/>
        <xsd:element ref="dc:description" minOccurs="0" maxOccurs="1"/>
        <xsd:element name="keywords" minOccurs="0" maxOccurs="1" type="xsd:string" ma:index="3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2026-02-20T11:19:22+00:00</Document_x0020_Date>
    <lcf76f155ced4ddcb4097134ff3c332f xmlns="dfe5883a-cdd3-42a9-8146-0edb2232418f">
      <Terms xmlns="http://schemas.microsoft.com/office/infopath/2007/PartnerControls"/>
    </lcf76f155ced4ddcb4097134ff3c332f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>UN others</Document_x0020_Type>
    <UD_x0020_Added_x0020_On xmlns="11a6fe0c-d8de-4390-afb3-d9c7c54181f0" xsi:nil="true"/>
    <UD_x0020_Modified_x0020_By xmlns="11a6fe0c-d8de-4390-afb3-d9c7c54181f0" xsi:nil="true"/>
    <TaxCatchAll xmlns="985ec44e-1bab-4c0b-9df0-6ba128686fc9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Project_x0020_Name xmlns="11a6fe0c-d8de-4390-afb3-d9c7c54181f0" xsi:nil="true"/>
    <UD_x0020_Added_x0020_By xmlns="11a6fe0c-d8de-4390-afb3-d9c7c54181f0" xsi:nil="true"/>
    <Date_x0020_Sent xmlns="985ec44e-1bab-4c0b-9df0-6ba128686fc9">2026-02-20T11:19:22+00:00</Date_x0020_Sent>
    <Personal_x0020_Information_x0020__x0028_PII_x0029_ xmlns="985ec44e-1bab-4c0b-9df0-6ba128686fc9">false</Personal_x0020_Information_x0020__x0028_PII_x0029_>
    <Session xmlns="11a6fe0c-d8de-4390-afb3-d9c7c54181f0" xsi:nil="true"/>
    <Date_x0020_Received xmlns="985ec44e-1bab-4c0b-9df0-6ba128686fc9">2026-02-20T11:19:22+00:00</Date_x0020_Received>
    <Meeting xmlns="11a6fe0c-d8de-4390-afb3-d9c7c54181f0" xsi:nil="true"/>
    <Country xmlns="11a6fe0c-d8de-4390-afb3-d9c7c54181f0" xsi:nil="true"/>
    <Linked_x0020_Records xmlns="985ec44e-1bab-4c0b-9df0-6ba128686fc9">
      <Url xsi:nil="true"/>
      <Description xsi:nil="true"/>
    </Linked_x0020_Records>
    <UD_x0020_Office_x0020_of_x0020_Origin xmlns="11a6fe0c-d8de-4390-afb3-d9c7c54181f0" xsi:nil="true"/>
    <Security_x0020_Level xmlns="985ec44e-1bab-4c0b-9df0-6ba128686fc9">Unclassified</Security_x0020_Level>
    <UN_x0020_Official_x0020_Language xmlns="985ec44e-1bab-4c0b-9df0-6ba128686fc9">English</UN_x0020_Official_x0020_Language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692EF37B-1BDF-4BF1-A99B-9D2AC5DA122B}"/>
</file>

<file path=customXml/itemProps2.xml><?xml version="1.0" encoding="utf-8"?>
<ds:datastoreItem xmlns:ds="http://schemas.openxmlformats.org/officeDocument/2006/customXml" ds:itemID="{B09F7DF2-9F09-4CAF-9C67-A17C6DFB4070}"/>
</file>

<file path=customXml/itemProps3.xml><?xml version="1.0" encoding="utf-8"?>
<ds:datastoreItem xmlns:ds="http://schemas.openxmlformats.org/officeDocument/2006/customXml" ds:itemID="{7899EE36-3330-4BF9-BFB4-E327B09D7183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1600</Words>
  <Characters>9121</Characters>
  <Application>Microsoft Office Word</Application>
  <DocSecurity>4</DocSecurity>
  <Lines>76</Lines>
  <Paragraphs>21</Paragraphs>
  <ScaleCrop>false</ScaleCrop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Youssef Hamdan</dc:creator>
  <cp:lastModifiedBy>Youssef Hamdan</cp:lastModifiedBy>
  <cp:revision>2</cp:revision>
  <dcterms:created xsi:type="dcterms:W3CDTF">2026-01-18T11:49:00Z</dcterms:created>
  <dcterms:modified xsi:type="dcterms:W3CDTF">2026-01-18T11:49:00Z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0x010100A7FA57C9FAB45A42AB7F0F2F29DA9B83</vt:lpwstr>
  </property>
</Properties>
</file>