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ANEXO 1 </w:t>
      </w:r>
    </w:p>
    <w:p w:rsidR="00000000" w:rsidDel="00000000" w:rsidP="00000000" w:rsidRDefault="00000000" w:rsidRPr="00000000" w14:paraId="00000002">
      <w:pPr>
        <w:numPr>
          <w:ilvl w:val="0"/>
          <w:numId w:val="2"/>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Accesibilidad para las denuncias</w:t>
      </w:r>
    </w:p>
    <w:p w:rsidR="00000000" w:rsidDel="00000000" w:rsidP="00000000" w:rsidRDefault="00000000" w:rsidRPr="00000000" w14:paraId="00000003">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Carabineros de Chile ha desarrollado el servicio de videointerpretación vi-sor en comisaría virtual (</w:t>
      </w:r>
      <w:hyperlink r:id="rId6">
        <w:r w:rsidDel="00000000" w:rsidR="00000000" w:rsidRPr="00000000">
          <w:rPr>
            <w:rFonts w:ascii="Times New Roman" w:cs="Times New Roman" w:eastAsia="Times New Roman" w:hAnsi="Times New Roman"/>
            <w:color w:val="1155cc"/>
            <w:u w:val="single"/>
            <w:rtl w:val="0"/>
          </w:rPr>
          <w:t xml:space="preserve">https://comisariavirtual.cl/</w:t>
        </w:r>
      </w:hyperlink>
      <w:r w:rsidDel="00000000" w:rsidR="00000000" w:rsidRPr="00000000">
        <w:rPr>
          <w:rFonts w:ascii="Times New Roman" w:cs="Times New Roman" w:eastAsia="Times New Roman" w:hAnsi="Times New Roman"/>
          <w:rtl w:val="0"/>
        </w:rPr>
        <w:t xml:space="preserve">). Por medio de la Orden de Servicio N° 01 de fecha 6.01.2025 de la Dirección General de Carabineros de Chile, se designó responsables sobre Estudio Piloto que contribuirá a evaluar la inclusión de personas con discapacidad auditiva en la prestación de</w:t>
      </w:r>
    </w:p>
    <w:p w:rsidR="00000000" w:rsidDel="00000000" w:rsidP="00000000" w:rsidRDefault="00000000" w:rsidRPr="00000000" w14:paraId="00000004">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servicios policiales.</w:t>
      </w:r>
    </w:p>
    <w:p w:rsidR="00000000" w:rsidDel="00000000" w:rsidP="00000000" w:rsidRDefault="00000000" w:rsidRPr="00000000" w14:paraId="00000005">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estudio piloto consistía en implementar un Plan Piloto para la atención de personas con discapacidad auditiva, tanto en una unidad policial, para realizar una denuncia o constancia de manera presencial, como a través del fono 139 para obtener información que Carabineros brinda a la comunidad a través de este servicio.</w:t>
      </w:r>
    </w:p>
    <w:p w:rsidR="00000000" w:rsidDel="00000000" w:rsidP="00000000" w:rsidRDefault="00000000" w:rsidRPr="00000000" w14:paraId="00000007">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piloto se materializó a través de un aplicativo web desarrollado y operado por la empresa RedApis (registrado e inscrito bajo el certificado N° 294.894 del Departamento de Derechos Intelectuales), basado en una tecnología de videoconferencia que permite la atención e interacción con personas que se comunican en otro idioma, a través de intérpretes en línea y en tiempo real, cuya adquisición fue financiada por un periodo de 12 meses por el Banco Interamericano de Desarrollo (BID).</w:t>
      </w:r>
    </w:p>
    <w:p w:rsidR="00000000" w:rsidDel="00000000" w:rsidP="00000000" w:rsidRDefault="00000000" w:rsidRPr="00000000" w14:paraId="00000009">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servicio se orientó en facilitar la comunicación de una persona con discapacidad auditiva con un funcionario/a de Carabineros de Chile, para esto, constó con acceso al servicio de interpretación en línea Vi-Sor, permitiendo operar bajo dos modalidades que se detallan a continuación:</w:t>
      </w:r>
    </w:p>
    <w:p w:rsidR="00000000" w:rsidDel="00000000" w:rsidP="00000000" w:rsidRDefault="00000000" w:rsidRPr="00000000" w14:paraId="0000000B">
      <w:pPr>
        <w:numPr>
          <w:ilvl w:val="0"/>
          <w:numId w:val="1"/>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Modalidad presencial: Se llevó a cabo en la 4ta. Comisaría Suboficial Mayor Daniel R. Palma Yáñez, la cual se dispuso para la atención presencial de personas con discapacidad auditiva en este estudio Piloto, creando para ello un módulo de atención, donde con la ayuda de un intérprete de lenguaje de señas de la empresa RedApis, a través del aplicativo web Vi-Sor, podrían efectuar determinadas denuncias y constancias en la guardia a través del personal dispuesto a esa labor.</w:t>
      </w:r>
    </w:p>
    <w:p w:rsidR="00000000" w:rsidDel="00000000" w:rsidP="00000000" w:rsidRDefault="00000000" w:rsidRPr="00000000" w14:paraId="0000000C">
      <w:pPr>
        <w:spacing w:line="278.0000000000000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numPr>
          <w:ilvl w:val="0"/>
          <w:numId w:val="1"/>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Modalidad en línea: Se llevó a cabo mediante un botón de atención inclusiva que se encuentra en la página web institucional, el cual direccionará la comunicación con un intérprete en línea de la empresa Vi-Sor, quien actuará como puente comunicativo entre la persona con discapacidad auditiva y el fono 139 entregando de manera efectiva la información, permitiendo de esta manera resolver las dudas de las personas con discapacidad auditiva de manera fluida y efectiva.</w:t>
      </w:r>
    </w:p>
    <w:p w:rsidR="00000000" w:rsidDel="00000000" w:rsidP="00000000" w:rsidRDefault="00000000" w:rsidRPr="00000000" w14:paraId="0000000E">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consecuencia, finalizada la temporalidad de éste, es que, el responsable según Orden de Servicio en comento, generó una minuta en donde se concluye que no existieron personas que concurrieron a la Unidad y respecto a la modalidad online (fono informaciones), existieron 47 llamadas, en donde, 21 de éstos requirieron denuncia. Es en este contexto, que la Dirección de Planificación y Desarrollo como ente coordinador generó diferentes instancias con representantes extrainstitucionales e institucionales buscando otras vías a fin de obtener mejores resultados y poder brindar y robustecer la inclusión de personas sordas dados los orígenes de la presente materia destacando entre ellos, Comisaría Virtual y los servicios que ofertan a la comunidad.</w:t>
      </w:r>
    </w:p>
    <w:p w:rsidR="00000000" w:rsidDel="00000000" w:rsidP="00000000" w:rsidRDefault="00000000" w:rsidRPr="00000000" w14:paraId="00000010">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Comisaría Virtual constituye una herramienta fundamental que permite a la ciudadanía realizar trámites y denuncias en línea, garantizando acceso rápido y oportuno a los servicios de Carabineros de Chile. Es así, que, en la búsqueda de garantizar la igualdad de condiciones, inclusión y accesibilidad universal, se propone la integración del sistema Vi-Sor, plataforma de videointerpretación en Lengua de Señas. Esta solución permite que las personas sordas puedan realizar denuncias en la Comisaría Virtual con el mismo nivel de autonomía, comprensión y seguridad que el resto de los ciudadanos.</w:t>
      </w:r>
    </w:p>
    <w:p w:rsidR="00000000" w:rsidDel="00000000" w:rsidP="00000000" w:rsidRDefault="00000000" w:rsidRPr="00000000" w14:paraId="00000012">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Descripción del servicio</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4">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incorpora una capa inclusiva que permite la atención de personas sordas usuarias de la Lengua de Señas Chilena en las instancias donde actualmente se realiza contacto telefónico de validación. El proceso contempla las siguientes etapas principales:</w:t>
      </w:r>
    </w:p>
    <w:p w:rsidR="00000000" w:rsidDel="00000000" w:rsidP="00000000" w:rsidRDefault="00000000" w:rsidRPr="00000000" w14:paraId="00000015">
      <w:pPr>
        <w:spacing w:line="278.00000000000006" w:lineRule="auto"/>
        <w:jc w:val="both"/>
        <w:rPr>
          <w:rFonts w:ascii="Times New Roman" w:cs="Times New Roman" w:eastAsia="Times New Roman" w:hAnsi="Times New Roman"/>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4995"/>
        <w:gridCol w:w="2265"/>
        <w:tblGridChange w:id="0">
          <w:tblGrid>
            <w:gridCol w:w="2100"/>
            <w:gridCol w:w="4995"/>
            <w:gridCol w:w="22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RESPONSABLE</w:t>
            </w:r>
          </w:p>
        </w:tc>
      </w:tr>
      <w:tr>
        <w:trPr>
          <w:cantSplit w:val="0"/>
          <w:trHeight w:val="1189.892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Ingreso de requerimiento</w:t>
            </w:r>
          </w:p>
          <w:p w:rsidR="00000000" w:rsidDel="00000000" w:rsidP="00000000" w:rsidRDefault="00000000" w:rsidRPr="00000000" w14:paraId="0000001A">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Comisaría Virtual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persona sorda previo a iniciar su requerimiento deberá indicar si presenta una discapacidad auditiva en campo radio (si/no)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 Sorda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Revisión backend funcionarios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Funcionarios revisarán la denuncia para ver si se requieren completar datos. Ante la eventualidad que no se requiera dicho trámite finaliza en este apartado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Comisaría Virtual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Coordinación con VI-SOR y reunión tripartita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Funcionarios al determinar que se requiere complementar datos y/o información deberá registrar en la plataforma Vi-sor, de acuerdo agendamiento con el requirente, donde visor comenzará la reunión de contacto con el funcionario y compartirá el enlace de acceso el que será enviado por correo al denunciante quien se unirá a la reunión. (tripartita)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Comisaría Virtual y Red Apis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Finalización del trámite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Una vez se cuente con la totalidad de</w:t>
            </w:r>
          </w:p>
          <w:p w:rsidR="00000000" w:rsidDel="00000000" w:rsidP="00000000" w:rsidRDefault="00000000" w:rsidRPr="00000000" w14:paraId="00000025">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información se valida la denuncia por parte de integrantes de la Comisaría Virtual y finaliza el servicio.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Comisaría Virtual</w:t>
            </w:r>
          </w:p>
        </w:tc>
      </w:tr>
    </w:tbl>
    <w:p w:rsidR="00000000" w:rsidDel="00000000" w:rsidP="00000000" w:rsidRDefault="00000000" w:rsidRPr="00000000" w14:paraId="00000027">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line="278.00000000000006"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Alcances del Servicio</w:t>
      </w:r>
    </w:p>
    <w:p w:rsidR="00000000" w:rsidDel="00000000" w:rsidP="00000000" w:rsidRDefault="00000000" w:rsidRPr="00000000" w14:paraId="00000029">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Estos alcances establecen las condiciones de funcionamiento, cobertura y resguardo que permite implementar un sistema inclusivo, seguro y eficiente para la atención de personas sordas en los trámites digitales que son administrados por Comisaría Virtual.</w:t>
      </w:r>
    </w:p>
    <w:p w:rsidR="00000000" w:rsidDel="00000000" w:rsidP="00000000" w:rsidRDefault="00000000" w:rsidRPr="00000000" w14:paraId="0000002A">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numPr>
          <w:ilvl w:val="0"/>
          <w:numId w:val="3"/>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Disponibilidad horaria: El servicio de videointerpretación funciona de lunes a domingo entre las 08:00 y 20:00 horas, incluyendo días feriados y festivos.</w:t>
      </w:r>
    </w:p>
    <w:p w:rsidR="00000000" w:rsidDel="00000000" w:rsidP="00000000" w:rsidRDefault="00000000" w:rsidRPr="00000000" w14:paraId="0000002C">
      <w:pPr>
        <w:spacing w:line="278.0000000000000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numPr>
          <w:ilvl w:val="0"/>
          <w:numId w:val="3"/>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Cobertura de trámites: El sistema Vi-Sor está disponible para el módulo de denuncias que mantiene actualmente la Comisaría Virtual. De esta forma, cualquier gestión en la cual participe una persona sorda usuaria de Lengua de Señas Chilena podrá contar con el apoyo de videointerpretación, garantizando accesibilidad universal y equidad en el acceso a los servicios de Carabineros de Chile. Ahora bien, en lo referido a los otros módulos, funcionan de manera automatizada, es decir, en base a las alternativas seleccionadas por el propio usuario, sin requerir interacción con terceras personas.</w:t>
      </w:r>
    </w:p>
    <w:p w:rsidR="00000000" w:rsidDel="00000000" w:rsidP="00000000" w:rsidRDefault="00000000" w:rsidRPr="00000000" w14:paraId="0000002E">
      <w:pPr>
        <w:spacing w:line="278.00000000000006"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 utilizar este servicio, las personas deberán ingresar a la Comisaría Virtual utilizando su RUT y Clave Única. Una vez autenticadas, deberán seleccionar el trámite que desean realizar y completar los antecedentes solicitados por la plataforma. Tras el envío de la solicitud, la persona recibirá un correo electrónico de confirmación informando que un funcionario de Carabineros de Chile, acompañado por un intérprete de lengua de señas chilena de la plataforma Vi-Sor de Red Apis, se contactará mediante una videollamada para completar el procedimiento de forma accesible y segura.</w:t>
      </w:r>
    </w:p>
    <w:p w:rsidR="00000000" w:rsidDel="00000000" w:rsidP="00000000" w:rsidRDefault="00000000" w:rsidRPr="00000000" w14:paraId="0000002F">
      <w:pPr>
        <w:spacing w:line="278.0000000000000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numPr>
          <w:ilvl w:val="0"/>
          <w:numId w:val="3"/>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Cantidad de líneas de interpretación: Una línea activa de interpretación en Lengua de Señas disponible en todo momento dentro del horario de servicio, con posibilidad de escalar según demanda.</w:t>
      </w:r>
    </w:p>
    <w:p w:rsidR="00000000" w:rsidDel="00000000" w:rsidP="00000000" w:rsidRDefault="00000000" w:rsidRPr="00000000" w14:paraId="00000031">
      <w:pPr>
        <w:spacing w:line="278.0000000000000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numPr>
          <w:ilvl w:val="0"/>
          <w:numId w:val="3"/>
        </w:numPr>
        <w:spacing w:line="278.0000000000000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Resguardo de datos: Todas las atenciones quedan registradas bajo protocolos de ciberseguridad y protección de datos personales, en cumplimiento con la Ley N° 19.628 sobre Protección de la Vida Privada.</w:t>
      </w:r>
    </w:p>
    <w:p w:rsidR="00000000" w:rsidDel="00000000" w:rsidP="00000000" w:rsidRDefault="00000000" w:rsidRPr="00000000" w14:paraId="00000033">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line="278.00000000000006"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Difusión y publicidad del servicio </w:t>
      </w:r>
    </w:p>
    <w:p w:rsidR="00000000" w:rsidDel="00000000" w:rsidP="00000000" w:rsidRDefault="00000000" w:rsidRPr="00000000" w14:paraId="00000035">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realiza por parte de Comisaría Virtual un video explicativo respecto a lo que involucra dicho servicio siendo todo en cooperación con traductores intérpretes de RedApis.</w:t>
      </w:r>
    </w:p>
    <w:p w:rsidR="00000000" w:rsidDel="00000000" w:rsidP="00000000" w:rsidRDefault="00000000" w:rsidRPr="00000000" w14:paraId="00000036">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line="278.00000000000006"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Temporalidad</w:t>
      </w:r>
    </w:p>
    <w:p w:rsidR="00000000" w:rsidDel="00000000" w:rsidP="00000000" w:rsidRDefault="00000000" w:rsidRPr="00000000" w14:paraId="00000038">
      <w:pPr>
        <w:spacing w:line="278.0000000000000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meses desde el momento de su implementación.</w:t>
      </w:r>
    </w:p>
    <w:p w:rsidR="00000000" w:rsidDel="00000000" w:rsidP="00000000" w:rsidRDefault="00000000" w:rsidRPr="00000000" w14:paraId="00000039">
      <w:pPr>
        <w:spacing w:line="278.0000000000000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after="20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after="240" w:before="240" w:lineRule="auto"/>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b w:val="1"/>
          <w:bCs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https://comisariavirtual.cl/" TargetMode="Externa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2026-08-20T14:04:15+00:00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A7C7D1-88FE-44CF-8999-0A8F97DBADA1}"/>
</file>

<file path=customXml/itemProps2.xml><?xml version="1.0" encoding="utf-8"?>
<ds:datastoreItem xmlns:ds="http://schemas.openxmlformats.org/officeDocument/2006/customXml" ds:itemID="{64D021EE-DC59-4C9D-8FFF-9C3AF0D00D09}"/>
</file>

<file path=customXml/itemProps3.xml><?xml version="1.0" encoding="utf-8"?>
<ds:datastoreItem xmlns:ds="http://schemas.openxmlformats.org/officeDocument/2006/customXml" ds:itemID="{4A0B6E03-557C-4D12-B45A-36848A8672F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