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A4F358" w14:textId="55FFABFF" w:rsidR="002C1BA5" w:rsidRPr="0081709C" w:rsidRDefault="002C1BA5" w:rsidP="002C1BA5">
      <w:pPr>
        <w:spacing w:after="0" w:line="240" w:lineRule="auto"/>
        <w:jc w:val="center"/>
        <w:rPr>
          <w:rFonts w:cs="Times New Roman"/>
          <w:b/>
          <w:sz w:val="24"/>
          <w:szCs w:val="24"/>
        </w:rPr>
      </w:pPr>
      <w:r w:rsidRPr="0081709C">
        <w:rPr>
          <w:rFonts w:cs="Times New Roman"/>
          <w:b/>
          <w:sz w:val="24"/>
          <w:szCs w:val="24"/>
        </w:rPr>
        <w:t xml:space="preserve">United Nations Convention on the Rights </w:t>
      </w:r>
      <w:r w:rsidRPr="0081709C">
        <w:rPr>
          <w:rFonts w:cs="Times New Roman"/>
          <w:b/>
          <w:bCs/>
          <w:sz w:val="24"/>
          <w:szCs w:val="24"/>
        </w:rPr>
        <w:t>of</w:t>
      </w:r>
      <w:r w:rsidRPr="0081709C">
        <w:rPr>
          <w:rFonts w:cs="Times New Roman"/>
          <w:b/>
          <w:sz w:val="24"/>
          <w:szCs w:val="24"/>
        </w:rPr>
        <w:t xml:space="preserve"> the Child</w:t>
      </w:r>
    </w:p>
    <w:p w14:paraId="1A1871EE" w14:textId="1217CAED" w:rsidR="002C1BA5" w:rsidRPr="0081709C" w:rsidRDefault="002C1BA5" w:rsidP="002C1BA5">
      <w:pPr>
        <w:spacing w:after="0" w:line="240" w:lineRule="auto"/>
        <w:jc w:val="center"/>
        <w:rPr>
          <w:rFonts w:cs="Times New Roman"/>
          <w:b/>
          <w:sz w:val="24"/>
        </w:rPr>
      </w:pPr>
      <w:r w:rsidRPr="0081709C">
        <w:rPr>
          <w:rFonts w:cs="Times New Roman"/>
          <w:b/>
          <w:sz w:val="24"/>
        </w:rPr>
        <w:t xml:space="preserve">Singapore’s Sixth Periodic Report  </w:t>
      </w:r>
    </w:p>
    <w:p w14:paraId="201C6DC9" w14:textId="0059EB9D" w:rsidR="002C1BA5" w:rsidRPr="0081709C" w:rsidRDefault="002C1BA5" w:rsidP="002C1BA5">
      <w:pPr>
        <w:spacing w:after="0" w:line="240" w:lineRule="auto"/>
        <w:jc w:val="center"/>
        <w:rPr>
          <w:rFonts w:cs="Times New Roman"/>
          <w:b/>
          <w:sz w:val="32"/>
        </w:rPr>
      </w:pPr>
      <w:r w:rsidRPr="0081709C">
        <w:rPr>
          <w:rFonts w:cs="Times New Roman"/>
          <w:b/>
          <w:sz w:val="32"/>
        </w:rPr>
        <w:t xml:space="preserve">Annex </w:t>
      </w:r>
      <w:r w:rsidR="00AF655B" w:rsidRPr="0081709C">
        <w:rPr>
          <w:rFonts w:cs="Times New Roman"/>
          <w:b/>
          <w:sz w:val="32"/>
        </w:rPr>
        <w:t>A</w:t>
      </w:r>
      <w:r w:rsidRPr="0081709C">
        <w:rPr>
          <w:rFonts w:cs="Times New Roman"/>
          <w:b/>
          <w:sz w:val="32"/>
        </w:rPr>
        <w:t xml:space="preserve"> – Statistics</w:t>
      </w:r>
    </w:p>
    <w:sdt>
      <w:sdtPr>
        <w:rPr>
          <w:rFonts w:asciiTheme="minorHAnsi" w:eastAsiaTheme="minorEastAsia" w:hAnsiTheme="minorHAnsi" w:cstheme="minorBidi"/>
          <w:color w:val="auto"/>
          <w:kern w:val="2"/>
          <w:sz w:val="22"/>
          <w:szCs w:val="22"/>
          <w:lang w:val="en-SG"/>
          <w14:ligatures w14:val="standardContextual"/>
        </w:rPr>
        <w:id w:val="-1293747990"/>
        <w:docPartObj>
          <w:docPartGallery w:val="Table of Contents"/>
          <w:docPartUnique/>
        </w:docPartObj>
      </w:sdtPr>
      <w:sdtEndPr>
        <w:rPr>
          <w:b/>
          <w:bCs/>
        </w:rPr>
      </w:sdtEndPr>
      <w:sdtContent>
        <w:p w14:paraId="343EC848" w14:textId="011D3B1F" w:rsidR="002B0819" w:rsidRPr="0081709C" w:rsidRDefault="002B0819" w:rsidP="001D2551">
          <w:pPr>
            <w:pStyle w:val="TOCHeading"/>
            <w:rPr>
              <w:b/>
              <w:color w:val="auto"/>
            </w:rPr>
          </w:pPr>
          <w:r w:rsidRPr="0081709C">
            <w:rPr>
              <w:b/>
              <w:color w:val="auto"/>
            </w:rPr>
            <w:t>Contents</w:t>
          </w:r>
        </w:p>
        <w:p w14:paraId="42DD0A7F" w14:textId="24DBE09C" w:rsidR="0081709C" w:rsidRDefault="002B0819">
          <w:pPr>
            <w:pStyle w:val="TOC1"/>
            <w:rPr>
              <w:rFonts w:eastAsiaTheme="minorEastAsia"/>
              <w:noProof/>
              <w:sz w:val="24"/>
              <w:szCs w:val="24"/>
              <w:lang w:eastAsia="en-SG"/>
            </w:rPr>
          </w:pPr>
          <w:r w:rsidRPr="0081709C">
            <w:fldChar w:fldCharType="begin"/>
          </w:r>
          <w:r w:rsidRPr="0081709C">
            <w:instrText xml:space="preserve"> TOC \o "1-3" \h \z \u </w:instrText>
          </w:r>
          <w:r w:rsidRPr="0081709C">
            <w:fldChar w:fldCharType="separate"/>
          </w:r>
          <w:hyperlink w:anchor="_Toc180771893" w:history="1">
            <w:r w:rsidR="0081709C" w:rsidRPr="00E170F7">
              <w:rPr>
                <w:rStyle w:val="Hyperlink"/>
                <w:noProof/>
              </w:rPr>
              <w:t>NOTES ON THE DATA</w:t>
            </w:r>
            <w:r w:rsidR="0081709C">
              <w:rPr>
                <w:noProof/>
                <w:webHidden/>
              </w:rPr>
              <w:tab/>
            </w:r>
            <w:r w:rsidR="0081709C">
              <w:rPr>
                <w:noProof/>
                <w:webHidden/>
              </w:rPr>
              <w:fldChar w:fldCharType="begin"/>
            </w:r>
            <w:r w:rsidR="0081709C">
              <w:rPr>
                <w:noProof/>
                <w:webHidden/>
              </w:rPr>
              <w:instrText xml:space="preserve"> PAGEREF _Toc180771893 \h </w:instrText>
            </w:r>
            <w:r w:rsidR="0081709C">
              <w:rPr>
                <w:noProof/>
                <w:webHidden/>
              </w:rPr>
            </w:r>
            <w:r w:rsidR="0081709C">
              <w:rPr>
                <w:noProof/>
                <w:webHidden/>
              </w:rPr>
              <w:fldChar w:fldCharType="separate"/>
            </w:r>
            <w:r w:rsidR="0081709C">
              <w:rPr>
                <w:noProof/>
                <w:webHidden/>
              </w:rPr>
              <w:t>3</w:t>
            </w:r>
            <w:r w:rsidR="0081709C">
              <w:rPr>
                <w:noProof/>
                <w:webHidden/>
              </w:rPr>
              <w:fldChar w:fldCharType="end"/>
            </w:r>
          </w:hyperlink>
        </w:p>
        <w:p w14:paraId="34E889F9" w14:textId="68AE5856" w:rsidR="0081709C" w:rsidRDefault="00000000">
          <w:pPr>
            <w:pStyle w:val="TOC1"/>
            <w:rPr>
              <w:rFonts w:eastAsiaTheme="minorEastAsia"/>
              <w:noProof/>
              <w:sz w:val="24"/>
              <w:szCs w:val="24"/>
              <w:lang w:eastAsia="en-SG"/>
            </w:rPr>
          </w:pPr>
          <w:hyperlink w:anchor="_Toc180771894" w:history="1">
            <w:r w:rsidR="0081709C" w:rsidRPr="00E170F7">
              <w:rPr>
                <w:rStyle w:val="Hyperlink"/>
                <w:noProof/>
              </w:rPr>
              <w:t>I.</w:t>
            </w:r>
            <w:r w:rsidR="0081709C">
              <w:rPr>
                <w:rFonts w:eastAsiaTheme="minorEastAsia"/>
                <w:noProof/>
                <w:sz w:val="24"/>
                <w:szCs w:val="24"/>
                <w:lang w:eastAsia="en-SG"/>
              </w:rPr>
              <w:tab/>
            </w:r>
            <w:r w:rsidR="0081709C" w:rsidRPr="00E170F7">
              <w:rPr>
                <w:rStyle w:val="Hyperlink"/>
                <w:noProof/>
              </w:rPr>
              <w:t>GENERAL MEASURES OF IMPLEMENTATION</w:t>
            </w:r>
            <w:r w:rsidR="0081709C">
              <w:rPr>
                <w:noProof/>
                <w:webHidden/>
              </w:rPr>
              <w:tab/>
            </w:r>
            <w:r w:rsidR="0081709C">
              <w:rPr>
                <w:noProof/>
                <w:webHidden/>
              </w:rPr>
              <w:fldChar w:fldCharType="begin"/>
            </w:r>
            <w:r w:rsidR="0081709C">
              <w:rPr>
                <w:noProof/>
                <w:webHidden/>
              </w:rPr>
              <w:instrText xml:space="preserve"> PAGEREF _Toc180771894 \h </w:instrText>
            </w:r>
            <w:r w:rsidR="0081709C">
              <w:rPr>
                <w:noProof/>
                <w:webHidden/>
              </w:rPr>
            </w:r>
            <w:r w:rsidR="0081709C">
              <w:rPr>
                <w:noProof/>
                <w:webHidden/>
              </w:rPr>
              <w:fldChar w:fldCharType="separate"/>
            </w:r>
            <w:r w:rsidR="0081709C">
              <w:rPr>
                <w:noProof/>
                <w:webHidden/>
              </w:rPr>
              <w:t>3</w:t>
            </w:r>
            <w:r w:rsidR="0081709C">
              <w:rPr>
                <w:noProof/>
                <w:webHidden/>
              </w:rPr>
              <w:fldChar w:fldCharType="end"/>
            </w:r>
          </w:hyperlink>
        </w:p>
        <w:p w14:paraId="5801D525" w14:textId="43D5D871" w:rsidR="0081709C" w:rsidRDefault="00000000">
          <w:pPr>
            <w:pStyle w:val="TOC2"/>
            <w:rPr>
              <w:rFonts w:eastAsiaTheme="minorEastAsia"/>
              <w:noProof/>
              <w:sz w:val="24"/>
              <w:szCs w:val="24"/>
              <w:lang w:eastAsia="en-SG"/>
            </w:rPr>
          </w:pPr>
          <w:hyperlink w:anchor="_Toc180771895" w:history="1">
            <w:r w:rsidR="0081709C" w:rsidRPr="00E170F7">
              <w:rPr>
                <w:rStyle w:val="Hyperlink"/>
                <w:noProof/>
              </w:rPr>
              <w:t>Table 1: Government Operating Expenditure on Social Development</w:t>
            </w:r>
            <w:r w:rsidR="0081709C">
              <w:rPr>
                <w:noProof/>
                <w:webHidden/>
              </w:rPr>
              <w:tab/>
            </w:r>
            <w:r w:rsidR="0081709C">
              <w:rPr>
                <w:noProof/>
                <w:webHidden/>
              </w:rPr>
              <w:fldChar w:fldCharType="begin"/>
            </w:r>
            <w:r w:rsidR="0081709C">
              <w:rPr>
                <w:noProof/>
                <w:webHidden/>
              </w:rPr>
              <w:instrText xml:space="preserve"> PAGEREF _Toc180771895 \h </w:instrText>
            </w:r>
            <w:r w:rsidR="0081709C">
              <w:rPr>
                <w:noProof/>
                <w:webHidden/>
              </w:rPr>
            </w:r>
            <w:r w:rsidR="0081709C">
              <w:rPr>
                <w:noProof/>
                <w:webHidden/>
              </w:rPr>
              <w:fldChar w:fldCharType="separate"/>
            </w:r>
            <w:r w:rsidR="0081709C">
              <w:rPr>
                <w:noProof/>
                <w:webHidden/>
              </w:rPr>
              <w:t>3</w:t>
            </w:r>
            <w:r w:rsidR="0081709C">
              <w:rPr>
                <w:noProof/>
                <w:webHidden/>
              </w:rPr>
              <w:fldChar w:fldCharType="end"/>
            </w:r>
          </w:hyperlink>
        </w:p>
        <w:p w14:paraId="595AD56A" w14:textId="06D1C83D" w:rsidR="0081709C" w:rsidRDefault="00000000">
          <w:pPr>
            <w:pStyle w:val="TOC2"/>
            <w:rPr>
              <w:rFonts w:eastAsiaTheme="minorEastAsia"/>
              <w:noProof/>
              <w:sz w:val="24"/>
              <w:szCs w:val="24"/>
              <w:lang w:eastAsia="en-SG"/>
            </w:rPr>
          </w:pPr>
          <w:hyperlink w:anchor="_Toc180771896" w:history="1">
            <w:r w:rsidR="0081709C" w:rsidRPr="00E170F7">
              <w:rPr>
                <w:rStyle w:val="Hyperlink"/>
                <w:noProof/>
              </w:rPr>
              <w:t>Table 2: Government Development Expenditure on Social Development</w:t>
            </w:r>
            <w:r w:rsidR="0081709C">
              <w:rPr>
                <w:noProof/>
                <w:webHidden/>
              </w:rPr>
              <w:tab/>
            </w:r>
            <w:r w:rsidR="0081709C">
              <w:rPr>
                <w:noProof/>
                <w:webHidden/>
              </w:rPr>
              <w:fldChar w:fldCharType="begin"/>
            </w:r>
            <w:r w:rsidR="0081709C">
              <w:rPr>
                <w:noProof/>
                <w:webHidden/>
              </w:rPr>
              <w:instrText xml:space="preserve"> PAGEREF _Toc180771896 \h </w:instrText>
            </w:r>
            <w:r w:rsidR="0081709C">
              <w:rPr>
                <w:noProof/>
                <w:webHidden/>
              </w:rPr>
            </w:r>
            <w:r w:rsidR="0081709C">
              <w:rPr>
                <w:noProof/>
                <w:webHidden/>
              </w:rPr>
              <w:fldChar w:fldCharType="separate"/>
            </w:r>
            <w:r w:rsidR="0081709C">
              <w:rPr>
                <w:noProof/>
                <w:webHidden/>
              </w:rPr>
              <w:t>4</w:t>
            </w:r>
            <w:r w:rsidR="0081709C">
              <w:rPr>
                <w:noProof/>
                <w:webHidden/>
              </w:rPr>
              <w:fldChar w:fldCharType="end"/>
            </w:r>
          </w:hyperlink>
        </w:p>
        <w:p w14:paraId="0CBA2FB5" w14:textId="29C6C389" w:rsidR="0081709C" w:rsidRDefault="00000000">
          <w:pPr>
            <w:pStyle w:val="TOC2"/>
            <w:rPr>
              <w:rFonts w:eastAsiaTheme="minorEastAsia"/>
              <w:noProof/>
              <w:sz w:val="24"/>
              <w:szCs w:val="24"/>
              <w:lang w:eastAsia="en-SG"/>
            </w:rPr>
          </w:pPr>
          <w:hyperlink w:anchor="_Toc180771897" w:history="1">
            <w:r w:rsidR="0081709C" w:rsidRPr="00E170F7">
              <w:rPr>
                <w:rStyle w:val="Hyperlink"/>
                <w:rFonts w:eastAsiaTheme="majorEastAsia" w:cs="Times New Roman"/>
                <w:noProof/>
              </w:rPr>
              <w:t>Table 3: Funding from Community Chest for children and youth services</w:t>
            </w:r>
            <w:r w:rsidR="0081709C">
              <w:rPr>
                <w:noProof/>
                <w:webHidden/>
              </w:rPr>
              <w:tab/>
            </w:r>
            <w:r w:rsidR="0081709C">
              <w:rPr>
                <w:noProof/>
                <w:webHidden/>
              </w:rPr>
              <w:fldChar w:fldCharType="begin"/>
            </w:r>
            <w:r w:rsidR="0081709C">
              <w:rPr>
                <w:noProof/>
                <w:webHidden/>
              </w:rPr>
              <w:instrText xml:space="preserve"> PAGEREF _Toc180771897 \h </w:instrText>
            </w:r>
            <w:r w:rsidR="0081709C">
              <w:rPr>
                <w:noProof/>
                <w:webHidden/>
              </w:rPr>
            </w:r>
            <w:r w:rsidR="0081709C">
              <w:rPr>
                <w:noProof/>
                <w:webHidden/>
              </w:rPr>
              <w:fldChar w:fldCharType="separate"/>
            </w:r>
            <w:r w:rsidR="0081709C">
              <w:rPr>
                <w:noProof/>
                <w:webHidden/>
              </w:rPr>
              <w:t>5</w:t>
            </w:r>
            <w:r w:rsidR="0081709C">
              <w:rPr>
                <w:noProof/>
                <w:webHidden/>
              </w:rPr>
              <w:fldChar w:fldCharType="end"/>
            </w:r>
          </w:hyperlink>
        </w:p>
        <w:p w14:paraId="5DC4F151" w14:textId="199BC9AA" w:rsidR="0081709C" w:rsidRDefault="00000000">
          <w:pPr>
            <w:pStyle w:val="TOC2"/>
            <w:rPr>
              <w:rFonts w:eastAsiaTheme="minorEastAsia"/>
              <w:noProof/>
              <w:sz w:val="24"/>
              <w:szCs w:val="24"/>
              <w:lang w:eastAsia="en-SG"/>
            </w:rPr>
          </w:pPr>
          <w:hyperlink w:anchor="_Toc180771898" w:history="1">
            <w:r w:rsidR="0081709C" w:rsidRPr="00E170F7">
              <w:rPr>
                <w:rStyle w:val="Hyperlink"/>
                <w:noProof/>
              </w:rPr>
              <w:t>Table 4: Expenditure on family development</w:t>
            </w:r>
            <w:r w:rsidR="0081709C">
              <w:rPr>
                <w:noProof/>
                <w:webHidden/>
              </w:rPr>
              <w:tab/>
            </w:r>
            <w:r w:rsidR="0081709C">
              <w:rPr>
                <w:noProof/>
                <w:webHidden/>
              </w:rPr>
              <w:fldChar w:fldCharType="begin"/>
            </w:r>
            <w:r w:rsidR="0081709C">
              <w:rPr>
                <w:noProof/>
                <w:webHidden/>
              </w:rPr>
              <w:instrText xml:space="preserve"> PAGEREF _Toc180771898 \h </w:instrText>
            </w:r>
            <w:r w:rsidR="0081709C">
              <w:rPr>
                <w:noProof/>
                <w:webHidden/>
              </w:rPr>
            </w:r>
            <w:r w:rsidR="0081709C">
              <w:rPr>
                <w:noProof/>
                <w:webHidden/>
              </w:rPr>
              <w:fldChar w:fldCharType="separate"/>
            </w:r>
            <w:r w:rsidR="0081709C">
              <w:rPr>
                <w:noProof/>
                <w:webHidden/>
              </w:rPr>
              <w:t>5</w:t>
            </w:r>
            <w:r w:rsidR="0081709C">
              <w:rPr>
                <w:noProof/>
                <w:webHidden/>
              </w:rPr>
              <w:fldChar w:fldCharType="end"/>
            </w:r>
          </w:hyperlink>
        </w:p>
        <w:p w14:paraId="676AA3F7" w14:textId="119C0668" w:rsidR="0081709C" w:rsidRDefault="00000000">
          <w:pPr>
            <w:pStyle w:val="TOC2"/>
            <w:rPr>
              <w:rFonts w:eastAsiaTheme="minorEastAsia"/>
              <w:noProof/>
              <w:sz w:val="24"/>
              <w:szCs w:val="24"/>
              <w:lang w:eastAsia="en-SG"/>
            </w:rPr>
          </w:pPr>
          <w:hyperlink w:anchor="_Toc180771899" w:history="1">
            <w:r w:rsidR="0081709C" w:rsidRPr="00E170F7">
              <w:rPr>
                <w:rStyle w:val="Hyperlink"/>
                <w:noProof/>
              </w:rPr>
              <w:t>Table 5:  Expenditure on early childhood development</w:t>
            </w:r>
            <w:r w:rsidR="0081709C">
              <w:rPr>
                <w:noProof/>
                <w:webHidden/>
              </w:rPr>
              <w:tab/>
            </w:r>
            <w:r w:rsidR="0081709C">
              <w:rPr>
                <w:noProof/>
                <w:webHidden/>
              </w:rPr>
              <w:fldChar w:fldCharType="begin"/>
            </w:r>
            <w:r w:rsidR="0081709C">
              <w:rPr>
                <w:noProof/>
                <w:webHidden/>
              </w:rPr>
              <w:instrText xml:space="preserve"> PAGEREF _Toc180771899 \h </w:instrText>
            </w:r>
            <w:r w:rsidR="0081709C">
              <w:rPr>
                <w:noProof/>
                <w:webHidden/>
              </w:rPr>
            </w:r>
            <w:r w:rsidR="0081709C">
              <w:rPr>
                <w:noProof/>
                <w:webHidden/>
              </w:rPr>
              <w:fldChar w:fldCharType="separate"/>
            </w:r>
            <w:r w:rsidR="0081709C">
              <w:rPr>
                <w:noProof/>
                <w:webHidden/>
              </w:rPr>
              <w:t>5</w:t>
            </w:r>
            <w:r w:rsidR="0081709C">
              <w:rPr>
                <w:noProof/>
                <w:webHidden/>
              </w:rPr>
              <w:fldChar w:fldCharType="end"/>
            </w:r>
          </w:hyperlink>
        </w:p>
        <w:p w14:paraId="01211805" w14:textId="64D522AE" w:rsidR="0081709C" w:rsidRDefault="00000000">
          <w:pPr>
            <w:pStyle w:val="TOC2"/>
            <w:rPr>
              <w:rFonts w:eastAsiaTheme="minorEastAsia"/>
              <w:noProof/>
              <w:sz w:val="24"/>
              <w:szCs w:val="24"/>
              <w:lang w:eastAsia="en-SG"/>
            </w:rPr>
          </w:pPr>
          <w:hyperlink w:anchor="_Toc180771900" w:history="1">
            <w:r w:rsidR="0081709C" w:rsidRPr="00E170F7">
              <w:rPr>
                <w:rStyle w:val="Hyperlink"/>
                <w:noProof/>
              </w:rPr>
              <w:t>Table 6: Expenditure on education</w:t>
            </w:r>
            <w:r w:rsidR="0081709C">
              <w:rPr>
                <w:noProof/>
                <w:webHidden/>
              </w:rPr>
              <w:tab/>
            </w:r>
            <w:r w:rsidR="0081709C">
              <w:rPr>
                <w:noProof/>
                <w:webHidden/>
              </w:rPr>
              <w:fldChar w:fldCharType="begin"/>
            </w:r>
            <w:r w:rsidR="0081709C">
              <w:rPr>
                <w:noProof/>
                <w:webHidden/>
              </w:rPr>
              <w:instrText xml:space="preserve"> PAGEREF _Toc180771900 \h </w:instrText>
            </w:r>
            <w:r w:rsidR="0081709C">
              <w:rPr>
                <w:noProof/>
                <w:webHidden/>
              </w:rPr>
            </w:r>
            <w:r w:rsidR="0081709C">
              <w:rPr>
                <w:noProof/>
                <w:webHidden/>
              </w:rPr>
              <w:fldChar w:fldCharType="separate"/>
            </w:r>
            <w:r w:rsidR="0081709C">
              <w:rPr>
                <w:noProof/>
                <w:webHidden/>
              </w:rPr>
              <w:t>6</w:t>
            </w:r>
            <w:r w:rsidR="0081709C">
              <w:rPr>
                <w:noProof/>
                <w:webHidden/>
              </w:rPr>
              <w:fldChar w:fldCharType="end"/>
            </w:r>
          </w:hyperlink>
        </w:p>
        <w:p w14:paraId="6DA330C2" w14:textId="0BD9EEFA" w:rsidR="0081709C" w:rsidRDefault="00000000">
          <w:pPr>
            <w:pStyle w:val="TOC2"/>
            <w:rPr>
              <w:rFonts w:eastAsiaTheme="minorEastAsia"/>
              <w:noProof/>
              <w:sz w:val="24"/>
              <w:szCs w:val="24"/>
              <w:lang w:eastAsia="en-SG"/>
            </w:rPr>
          </w:pPr>
          <w:hyperlink w:anchor="_Toc180771901" w:history="1">
            <w:r w:rsidR="0081709C" w:rsidRPr="00E170F7">
              <w:rPr>
                <w:rStyle w:val="Hyperlink"/>
                <w:noProof/>
              </w:rPr>
              <w:t>Table 7: Training on the Convention for teachers</w:t>
            </w:r>
            <w:r w:rsidR="0081709C">
              <w:rPr>
                <w:noProof/>
                <w:webHidden/>
              </w:rPr>
              <w:tab/>
            </w:r>
            <w:r w:rsidR="0081709C">
              <w:rPr>
                <w:noProof/>
                <w:webHidden/>
              </w:rPr>
              <w:fldChar w:fldCharType="begin"/>
            </w:r>
            <w:r w:rsidR="0081709C">
              <w:rPr>
                <w:noProof/>
                <w:webHidden/>
              </w:rPr>
              <w:instrText xml:space="preserve"> PAGEREF _Toc180771901 \h </w:instrText>
            </w:r>
            <w:r w:rsidR="0081709C">
              <w:rPr>
                <w:noProof/>
                <w:webHidden/>
              </w:rPr>
            </w:r>
            <w:r w:rsidR="0081709C">
              <w:rPr>
                <w:noProof/>
                <w:webHidden/>
              </w:rPr>
              <w:fldChar w:fldCharType="separate"/>
            </w:r>
            <w:r w:rsidR="0081709C">
              <w:rPr>
                <w:noProof/>
                <w:webHidden/>
              </w:rPr>
              <w:t>7</w:t>
            </w:r>
            <w:r w:rsidR="0081709C">
              <w:rPr>
                <w:noProof/>
                <w:webHidden/>
              </w:rPr>
              <w:fldChar w:fldCharType="end"/>
            </w:r>
          </w:hyperlink>
        </w:p>
        <w:p w14:paraId="2892847B" w14:textId="208446E0" w:rsidR="0081709C" w:rsidRDefault="00000000">
          <w:pPr>
            <w:pStyle w:val="TOC1"/>
            <w:rPr>
              <w:rFonts w:eastAsiaTheme="minorEastAsia"/>
              <w:noProof/>
              <w:sz w:val="24"/>
              <w:szCs w:val="24"/>
              <w:lang w:eastAsia="en-SG"/>
            </w:rPr>
          </w:pPr>
          <w:hyperlink w:anchor="_Toc180771902" w:history="1">
            <w:r w:rsidR="0081709C" w:rsidRPr="00E170F7">
              <w:rPr>
                <w:rStyle w:val="Hyperlink"/>
                <w:noProof/>
              </w:rPr>
              <w:t>II.</w:t>
            </w:r>
            <w:r w:rsidR="0081709C">
              <w:rPr>
                <w:rFonts w:eastAsiaTheme="minorEastAsia"/>
                <w:noProof/>
                <w:sz w:val="24"/>
                <w:szCs w:val="24"/>
                <w:lang w:eastAsia="en-SG"/>
              </w:rPr>
              <w:tab/>
            </w:r>
            <w:r w:rsidR="0081709C" w:rsidRPr="00E170F7">
              <w:rPr>
                <w:rStyle w:val="Hyperlink"/>
                <w:noProof/>
              </w:rPr>
              <w:t>DEFINITION OF THE CHILD</w:t>
            </w:r>
            <w:r w:rsidR="0081709C">
              <w:rPr>
                <w:noProof/>
                <w:webHidden/>
              </w:rPr>
              <w:tab/>
            </w:r>
            <w:r w:rsidR="0081709C">
              <w:rPr>
                <w:noProof/>
                <w:webHidden/>
              </w:rPr>
              <w:fldChar w:fldCharType="begin"/>
            </w:r>
            <w:r w:rsidR="0081709C">
              <w:rPr>
                <w:noProof/>
                <w:webHidden/>
              </w:rPr>
              <w:instrText xml:space="preserve"> PAGEREF _Toc180771902 \h </w:instrText>
            </w:r>
            <w:r w:rsidR="0081709C">
              <w:rPr>
                <w:noProof/>
                <w:webHidden/>
              </w:rPr>
            </w:r>
            <w:r w:rsidR="0081709C">
              <w:rPr>
                <w:noProof/>
                <w:webHidden/>
              </w:rPr>
              <w:fldChar w:fldCharType="separate"/>
            </w:r>
            <w:r w:rsidR="0081709C">
              <w:rPr>
                <w:noProof/>
                <w:webHidden/>
              </w:rPr>
              <w:t>7</w:t>
            </w:r>
            <w:r w:rsidR="0081709C">
              <w:rPr>
                <w:noProof/>
                <w:webHidden/>
              </w:rPr>
              <w:fldChar w:fldCharType="end"/>
            </w:r>
          </w:hyperlink>
        </w:p>
        <w:p w14:paraId="17F12765" w14:textId="73FA62A4" w:rsidR="0081709C" w:rsidRDefault="00000000">
          <w:pPr>
            <w:pStyle w:val="TOC2"/>
            <w:rPr>
              <w:rFonts w:eastAsiaTheme="minorEastAsia"/>
              <w:noProof/>
              <w:sz w:val="24"/>
              <w:szCs w:val="24"/>
              <w:lang w:eastAsia="en-SG"/>
            </w:rPr>
          </w:pPr>
          <w:hyperlink w:anchor="_Toc180771903" w:history="1">
            <w:r w:rsidR="0081709C" w:rsidRPr="00E170F7">
              <w:rPr>
                <w:rStyle w:val="Hyperlink"/>
                <w:noProof/>
              </w:rPr>
              <w:t>Table 8: Residents aged 19 years and below in Singapore by age and sex</w:t>
            </w:r>
            <w:r w:rsidR="0081709C">
              <w:rPr>
                <w:noProof/>
                <w:webHidden/>
              </w:rPr>
              <w:tab/>
            </w:r>
            <w:r w:rsidR="0081709C">
              <w:rPr>
                <w:noProof/>
                <w:webHidden/>
              </w:rPr>
              <w:fldChar w:fldCharType="begin"/>
            </w:r>
            <w:r w:rsidR="0081709C">
              <w:rPr>
                <w:noProof/>
                <w:webHidden/>
              </w:rPr>
              <w:instrText xml:space="preserve"> PAGEREF _Toc180771903 \h </w:instrText>
            </w:r>
            <w:r w:rsidR="0081709C">
              <w:rPr>
                <w:noProof/>
                <w:webHidden/>
              </w:rPr>
            </w:r>
            <w:r w:rsidR="0081709C">
              <w:rPr>
                <w:noProof/>
                <w:webHidden/>
              </w:rPr>
              <w:fldChar w:fldCharType="separate"/>
            </w:r>
            <w:r w:rsidR="0081709C">
              <w:rPr>
                <w:noProof/>
                <w:webHidden/>
              </w:rPr>
              <w:t>7</w:t>
            </w:r>
            <w:r w:rsidR="0081709C">
              <w:rPr>
                <w:noProof/>
                <w:webHidden/>
              </w:rPr>
              <w:fldChar w:fldCharType="end"/>
            </w:r>
          </w:hyperlink>
        </w:p>
        <w:p w14:paraId="198116D3" w14:textId="645BC291" w:rsidR="0081709C" w:rsidRDefault="00000000">
          <w:pPr>
            <w:pStyle w:val="TOC2"/>
            <w:rPr>
              <w:rFonts w:eastAsiaTheme="minorEastAsia"/>
              <w:noProof/>
              <w:sz w:val="24"/>
              <w:szCs w:val="24"/>
              <w:lang w:eastAsia="en-SG"/>
            </w:rPr>
          </w:pPr>
          <w:hyperlink w:anchor="_Toc180771904" w:history="1">
            <w:r w:rsidR="0081709C" w:rsidRPr="00E170F7">
              <w:rPr>
                <w:rStyle w:val="Hyperlink"/>
                <w:noProof/>
              </w:rPr>
              <w:t>Table 9: Residents aged 19 years and below by age and ethnicity</w:t>
            </w:r>
            <w:r w:rsidR="0081709C">
              <w:rPr>
                <w:noProof/>
                <w:webHidden/>
              </w:rPr>
              <w:tab/>
            </w:r>
            <w:r w:rsidR="0081709C">
              <w:rPr>
                <w:noProof/>
                <w:webHidden/>
              </w:rPr>
              <w:fldChar w:fldCharType="begin"/>
            </w:r>
            <w:r w:rsidR="0081709C">
              <w:rPr>
                <w:noProof/>
                <w:webHidden/>
              </w:rPr>
              <w:instrText xml:space="preserve"> PAGEREF _Toc180771904 \h </w:instrText>
            </w:r>
            <w:r w:rsidR="0081709C">
              <w:rPr>
                <w:noProof/>
                <w:webHidden/>
              </w:rPr>
            </w:r>
            <w:r w:rsidR="0081709C">
              <w:rPr>
                <w:noProof/>
                <w:webHidden/>
              </w:rPr>
              <w:fldChar w:fldCharType="separate"/>
            </w:r>
            <w:r w:rsidR="0081709C">
              <w:rPr>
                <w:noProof/>
                <w:webHidden/>
              </w:rPr>
              <w:t>8</w:t>
            </w:r>
            <w:r w:rsidR="0081709C">
              <w:rPr>
                <w:noProof/>
                <w:webHidden/>
              </w:rPr>
              <w:fldChar w:fldCharType="end"/>
            </w:r>
          </w:hyperlink>
        </w:p>
        <w:p w14:paraId="08555AEC" w14:textId="6B88DD1E" w:rsidR="0081709C" w:rsidRDefault="00000000">
          <w:pPr>
            <w:pStyle w:val="TOC1"/>
            <w:rPr>
              <w:rFonts w:eastAsiaTheme="minorEastAsia"/>
              <w:noProof/>
              <w:sz w:val="24"/>
              <w:szCs w:val="24"/>
              <w:lang w:eastAsia="en-SG"/>
            </w:rPr>
          </w:pPr>
          <w:hyperlink w:anchor="_Toc180771905" w:history="1">
            <w:r w:rsidR="0081709C" w:rsidRPr="00E170F7">
              <w:rPr>
                <w:rStyle w:val="Hyperlink"/>
                <w:noProof/>
              </w:rPr>
              <w:t>III.</w:t>
            </w:r>
            <w:r w:rsidR="0081709C">
              <w:rPr>
                <w:rFonts w:eastAsiaTheme="minorEastAsia"/>
                <w:noProof/>
                <w:sz w:val="24"/>
                <w:szCs w:val="24"/>
                <w:lang w:eastAsia="en-SG"/>
              </w:rPr>
              <w:tab/>
            </w:r>
            <w:r w:rsidR="0081709C" w:rsidRPr="00E170F7">
              <w:rPr>
                <w:rStyle w:val="Hyperlink"/>
                <w:noProof/>
              </w:rPr>
              <w:t>GENERAL PRINCIPLES</w:t>
            </w:r>
            <w:r w:rsidR="0081709C">
              <w:rPr>
                <w:noProof/>
                <w:webHidden/>
              </w:rPr>
              <w:tab/>
            </w:r>
            <w:r w:rsidR="0081709C">
              <w:rPr>
                <w:noProof/>
                <w:webHidden/>
              </w:rPr>
              <w:fldChar w:fldCharType="begin"/>
            </w:r>
            <w:r w:rsidR="0081709C">
              <w:rPr>
                <w:noProof/>
                <w:webHidden/>
              </w:rPr>
              <w:instrText xml:space="preserve"> PAGEREF _Toc180771905 \h </w:instrText>
            </w:r>
            <w:r w:rsidR="0081709C">
              <w:rPr>
                <w:noProof/>
                <w:webHidden/>
              </w:rPr>
            </w:r>
            <w:r w:rsidR="0081709C">
              <w:rPr>
                <w:noProof/>
                <w:webHidden/>
              </w:rPr>
              <w:fldChar w:fldCharType="separate"/>
            </w:r>
            <w:r w:rsidR="0081709C">
              <w:rPr>
                <w:noProof/>
                <w:webHidden/>
              </w:rPr>
              <w:t>9</w:t>
            </w:r>
            <w:r w:rsidR="0081709C">
              <w:rPr>
                <w:noProof/>
                <w:webHidden/>
              </w:rPr>
              <w:fldChar w:fldCharType="end"/>
            </w:r>
          </w:hyperlink>
        </w:p>
        <w:p w14:paraId="4D8DC109" w14:textId="34617707" w:rsidR="0081709C" w:rsidRDefault="00000000">
          <w:pPr>
            <w:pStyle w:val="TOC2"/>
            <w:rPr>
              <w:rFonts w:eastAsiaTheme="minorEastAsia"/>
              <w:noProof/>
              <w:sz w:val="24"/>
              <w:szCs w:val="24"/>
              <w:lang w:eastAsia="en-SG"/>
            </w:rPr>
          </w:pPr>
          <w:hyperlink w:anchor="_Toc180771906" w:history="1">
            <w:r w:rsidR="0081709C" w:rsidRPr="00E170F7">
              <w:rPr>
                <w:rStyle w:val="Hyperlink"/>
                <w:noProof/>
              </w:rPr>
              <w:t>Table 10: Death of children aged 18 years and below by cause</w:t>
            </w:r>
            <w:r w:rsidR="0081709C">
              <w:rPr>
                <w:noProof/>
                <w:webHidden/>
              </w:rPr>
              <w:tab/>
            </w:r>
            <w:r w:rsidR="0081709C">
              <w:rPr>
                <w:noProof/>
                <w:webHidden/>
              </w:rPr>
              <w:fldChar w:fldCharType="begin"/>
            </w:r>
            <w:r w:rsidR="0081709C">
              <w:rPr>
                <w:noProof/>
                <w:webHidden/>
              </w:rPr>
              <w:instrText xml:space="preserve"> PAGEREF _Toc180771906 \h </w:instrText>
            </w:r>
            <w:r w:rsidR="0081709C">
              <w:rPr>
                <w:noProof/>
                <w:webHidden/>
              </w:rPr>
            </w:r>
            <w:r w:rsidR="0081709C">
              <w:rPr>
                <w:noProof/>
                <w:webHidden/>
              </w:rPr>
              <w:fldChar w:fldCharType="separate"/>
            </w:r>
            <w:r w:rsidR="0081709C">
              <w:rPr>
                <w:noProof/>
                <w:webHidden/>
              </w:rPr>
              <w:t>9</w:t>
            </w:r>
            <w:r w:rsidR="0081709C">
              <w:rPr>
                <w:noProof/>
                <w:webHidden/>
              </w:rPr>
              <w:fldChar w:fldCharType="end"/>
            </w:r>
          </w:hyperlink>
        </w:p>
        <w:p w14:paraId="5233640A" w14:textId="38A4433D" w:rsidR="0081709C" w:rsidRDefault="00000000">
          <w:pPr>
            <w:pStyle w:val="TOC2"/>
            <w:rPr>
              <w:rFonts w:eastAsiaTheme="minorEastAsia"/>
              <w:noProof/>
              <w:sz w:val="24"/>
              <w:szCs w:val="24"/>
              <w:lang w:eastAsia="en-SG"/>
            </w:rPr>
          </w:pPr>
          <w:hyperlink w:anchor="_Toc180771907" w:history="1">
            <w:r w:rsidR="0081709C" w:rsidRPr="00E170F7">
              <w:rPr>
                <w:rStyle w:val="Hyperlink"/>
                <w:noProof/>
              </w:rPr>
              <w:t>Table 11: Schools with independent student councils</w:t>
            </w:r>
            <w:r w:rsidR="0081709C">
              <w:rPr>
                <w:noProof/>
                <w:webHidden/>
              </w:rPr>
              <w:tab/>
            </w:r>
            <w:r w:rsidR="0081709C">
              <w:rPr>
                <w:noProof/>
                <w:webHidden/>
              </w:rPr>
              <w:fldChar w:fldCharType="begin"/>
            </w:r>
            <w:r w:rsidR="0081709C">
              <w:rPr>
                <w:noProof/>
                <w:webHidden/>
              </w:rPr>
              <w:instrText xml:space="preserve"> PAGEREF _Toc180771907 \h </w:instrText>
            </w:r>
            <w:r w:rsidR="0081709C">
              <w:rPr>
                <w:noProof/>
                <w:webHidden/>
              </w:rPr>
            </w:r>
            <w:r w:rsidR="0081709C">
              <w:rPr>
                <w:noProof/>
                <w:webHidden/>
              </w:rPr>
              <w:fldChar w:fldCharType="separate"/>
            </w:r>
            <w:r w:rsidR="0081709C">
              <w:rPr>
                <w:noProof/>
                <w:webHidden/>
              </w:rPr>
              <w:t>10</w:t>
            </w:r>
            <w:r w:rsidR="0081709C">
              <w:rPr>
                <w:noProof/>
                <w:webHidden/>
              </w:rPr>
              <w:fldChar w:fldCharType="end"/>
            </w:r>
          </w:hyperlink>
        </w:p>
        <w:p w14:paraId="1891B172" w14:textId="7178B4EF" w:rsidR="0081709C" w:rsidRDefault="00000000">
          <w:pPr>
            <w:pStyle w:val="TOC2"/>
            <w:rPr>
              <w:rFonts w:eastAsiaTheme="minorEastAsia"/>
              <w:noProof/>
              <w:sz w:val="24"/>
              <w:szCs w:val="24"/>
              <w:lang w:eastAsia="en-SG"/>
            </w:rPr>
          </w:pPr>
          <w:hyperlink w:anchor="_Toc180771908" w:history="1">
            <w:r w:rsidR="0081709C" w:rsidRPr="00E170F7">
              <w:rPr>
                <w:rStyle w:val="Hyperlink"/>
                <w:noProof/>
              </w:rPr>
              <w:t>Table 12: Children who have been heard in judicial and administrative proceedings</w:t>
            </w:r>
            <w:r w:rsidR="0081709C">
              <w:rPr>
                <w:noProof/>
                <w:webHidden/>
              </w:rPr>
              <w:tab/>
            </w:r>
            <w:r w:rsidR="0081709C">
              <w:rPr>
                <w:noProof/>
                <w:webHidden/>
              </w:rPr>
              <w:fldChar w:fldCharType="begin"/>
            </w:r>
            <w:r w:rsidR="0081709C">
              <w:rPr>
                <w:noProof/>
                <w:webHidden/>
              </w:rPr>
              <w:instrText xml:space="preserve"> PAGEREF _Toc180771908 \h </w:instrText>
            </w:r>
            <w:r w:rsidR="0081709C">
              <w:rPr>
                <w:noProof/>
                <w:webHidden/>
              </w:rPr>
            </w:r>
            <w:r w:rsidR="0081709C">
              <w:rPr>
                <w:noProof/>
                <w:webHidden/>
              </w:rPr>
              <w:fldChar w:fldCharType="separate"/>
            </w:r>
            <w:r w:rsidR="0081709C">
              <w:rPr>
                <w:noProof/>
                <w:webHidden/>
              </w:rPr>
              <w:t>10</w:t>
            </w:r>
            <w:r w:rsidR="0081709C">
              <w:rPr>
                <w:noProof/>
                <w:webHidden/>
              </w:rPr>
              <w:fldChar w:fldCharType="end"/>
            </w:r>
          </w:hyperlink>
        </w:p>
        <w:p w14:paraId="285125C7" w14:textId="0BD49E64" w:rsidR="0081709C" w:rsidRDefault="00000000">
          <w:pPr>
            <w:pStyle w:val="TOC1"/>
            <w:rPr>
              <w:rFonts w:eastAsiaTheme="minorEastAsia"/>
              <w:noProof/>
              <w:sz w:val="24"/>
              <w:szCs w:val="24"/>
              <w:lang w:eastAsia="en-SG"/>
            </w:rPr>
          </w:pPr>
          <w:hyperlink w:anchor="_Toc180771909" w:history="1">
            <w:r w:rsidR="0081709C" w:rsidRPr="00E170F7">
              <w:rPr>
                <w:rStyle w:val="Hyperlink"/>
                <w:noProof/>
              </w:rPr>
              <w:t>IV.</w:t>
            </w:r>
            <w:r w:rsidR="0081709C">
              <w:rPr>
                <w:rFonts w:eastAsiaTheme="minorEastAsia"/>
                <w:noProof/>
                <w:sz w:val="24"/>
                <w:szCs w:val="24"/>
                <w:lang w:eastAsia="en-SG"/>
              </w:rPr>
              <w:tab/>
            </w:r>
            <w:r w:rsidR="0081709C" w:rsidRPr="00E170F7">
              <w:rPr>
                <w:rStyle w:val="Hyperlink"/>
                <w:noProof/>
              </w:rPr>
              <w:t>CIVIL RIGHTS AND FREEDOMS</w:t>
            </w:r>
            <w:r w:rsidR="0081709C">
              <w:rPr>
                <w:noProof/>
                <w:webHidden/>
              </w:rPr>
              <w:tab/>
            </w:r>
            <w:r w:rsidR="0081709C">
              <w:rPr>
                <w:noProof/>
                <w:webHidden/>
              </w:rPr>
              <w:fldChar w:fldCharType="begin"/>
            </w:r>
            <w:r w:rsidR="0081709C">
              <w:rPr>
                <w:noProof/>
                <w:webHidden/>
              </w:rPr>
              <w:instrText xml:space="preserve"> PAGEREF _Toc180771909 \h </w:instrText>
            </w:r>
            <w:r w:rsidR="0081709C">
              <w:rPr>
                <w:noProof/>
                <w:webHidden/>
              </w:rPr>
            </w:r>
            <w:r w:rsidR="0081709C">
              <w:rPr>
                <w:noProof/>
                <w:webHidden/>
              </w:rPr>
              <w:fldChar w:fldCharType="separate"/>
            </w:r>
            <w:r w:rsidR="0081709C">
              <w:rPr>
                <w:noProof/>
                <w:webHidden/>
              </w:rPr>
              <w:t>10</w:t>
            </w:r>
            <w:r w:rsidR="0081709C">
              <w:rPr>
                <w:noProof/>
                <w:webHidden/>
              </w:rPr>
              <w:fldChar w:fldCharType="end"/>
            </w:r>
          </w:hyperlink>
        </w:p>
        <w:p w14:paraId="4C230215" w14:textId="490A3183" w:rsidR="0081709C" w:rsidRDefault="00000000">
          <w:pPr>
            <w:pStyle w:val="TOC2"/>
            <w:rPr>
              <w:rFonts w:eastAsiaTheme="minorEastAsia"/>
              <w:noProof/>
              <w:sz w:val="24"/>
              <w:szCs w:val="24"/>
              <w:lang w:eastAsia="en-SG"/>
            </w:rPr>
          </w:pPr>
          <w:hyperlink w:anchor="_Toc180771910" w:history="1">
            <w:r w:rsidR="0081709C" w:rsidRPr="00E170F7">
              <w:rPr>
                <w:rStyle w:val="Hyperlink"/>
                <w:noProof/>
              </w:rPr>
              <w:t>Table 13: Number of babies born each year</w:t>
            </w:r>
            <w:r w:rsidR="0081709C">
              <w:rPr>
                <w:noProof/>
                <w:webHidden/>
              </w:rPr>
              <w:tab/>
            </w:r>
            <w:r w:rsidR="0081709C">
              <w:rPr>
                <w:noProof/>
                <w:webHidden/>
              </w:rPr>
              <w:fldChar w:fldCharType="begin"/>
            </w:r>
            <w:r w:rsidR="0081709C">
              <w:rPr>
                <w:noProof/>
                <w:webHidden/>
              </w:rPr>
              <w:instrText xml:space="preserve"> PAGEREF _Toc180771910 \h </w:instrText>
            </w:r>
            <w:r w:rsidR="0081709C">
              <w:rPr>
                <w:noProof/>
                <w:webHidden/>
              </w:rPr>
            </w:r>
            <w:r w:rsidR="0081709C">
              <w:rPr>
                <w:noProof/>
                <w:webHidden/>
              </w:rPr>
              <w:fldChar w:fldCharType="separate"/>
            </w:r>
            <w:r w:rsidR="0081709C">
              <w:rPr>
                <w:noProof/>
                <w:webHidden/>
              </w:rPr>
              <w:t>10</w:t>
            </w:r>
            <w:r w:rsidR="0081709C">
              <w:rPr>
                <w:noProof/>
                <w:webHidden/>
              </w:rPr>
              <w:fldChar w:fldCharType="end"/>
            </w:r>
          </w:hyperlink>
        </w:p>
        <w:p w14:paraId="7613C1B5" w14:textId="62536A98" w:rsidR="0081709C" w:rsidRDefault="00000000">
          <w:pPr>
            <w:pStyle w:val="TOC2"/>
            <w:rPr>
              <w:rFonts w:eastAsiaTheme="minorEastAsia"/>
              <w:noProof/>
              <w:sz w:val="24"/>
              <w:szCs w:val="24"/>
              <w:lang w:eastAsia="en-SG"/>
            </w:rPr>
          </w:pPr>
          <w:hyperlink w:anchor="_Toc180771911" w:history="1">
            <w:r w:rsidR="0081709C" w:rsidRPr="00E170F7">
              <w:rPr>
                <w:rStyle w:val="Hyperlink"/>
                <w:noProof/>
                <w:lang w:val="en-US"/>
              </w:rPr>
              <w:t>Table 14: Number of libraries accessible to children</w:t>
            </w:r>
            <w:r w:rsidR="0081709C">
              <w:rPr>
                <w:noProof/>
                <w:webHidden/>
              </w:rPr>
              <w:tab/>
            </w:r>
            <w:r w:rsidR="0081709C">
              <w:rPr>
                <w:noProof/>
                <w:webHidden/>
              </w:rPr>
              <w:fldChar w:fldCharType="begin"/>
            </w:r>
            <w:r w:rsidR="0081709C">
              <w:rPr>
                <w:noProof/>
                <w:webHidden/>
              </w:rPr>
              <w:instrText xml:space="preserve"> PAGEREF _Toc180771911 \h </w:instrText>
            </w:r>
            <w:r w:rsidR="0081709C">
              <w:rPr>
                <w:noProof/>
                <w:webHidden/>
              </w:rPr>
            </w:r>
            <w:r w:rsidR="0081709C">
              <w:rPr>
                <w:noProof/>
                <w:webHidden/>
              </w:rPr>
              <w:fldChar w:fldCharType="separate"/>
            </w:r>
            <w:r w:rsidR="0081709C">
              <w:rPr>
                <w:noProof/>
                <w:webHidden/>
              </w:rPr>
              <w:t>11</w:t>
            </w:r>
            <w:r w:rsidR="0081709C">
              <w:rPr>
                <w:noProof/>
                <w:webHidden/>
              </w:rPr>
              <w:fldChar w:fldCharType="end"/>
            </w:r>
          </w:hyperlink>
        </w:p>
        <w:p w14:paraId="6EFB340A" w14:textId="77F18866" w:rsidR="0081709C" w:rsidRDefault="00000000">
          <w:pPr>
            <w:pStyle w:val="TOC1"/>
            <w:rPr>
              <w:rFonts w:eastAsiaTheme="minorEastAsia"/>
              <w:noProof/>
              <w:sz w:val="24"/>
              <w:szCs w:val="24"/>
              <w:lang w:eastAsia="en-SG"/>
            </w:rPr>
          </w:pPr>
          <w:hyperlink w:anchor="_Toc180771912" w:history="1">
            <w:r w:rsidR="0081709C" w:rsidRPr="00E170F7">
              <w:rPr>
                <w:rStyle w:val="Hyperlink"/>
                <w:noProof/>
              </w:rPr>
              <w:t>V.</w:t>
            </w:r>
            <w:r w:rsidR="0081709C">
              <w:rPr>
                <w:rFonts w:eastAsiaTheme="minorEastAsia"/>
                <w:noProof/>
                <w:sz w:val="24"/>
                <w:szCs w:val="24"/>
                <w:lang w:eastAsia="en-SG"/>
              </w:rPr>
              <w:tab/>
            </w:r>
            <w:r w:rsidR="0081709C" w:rsidRPr="00E170F7">
              <w:rPr>
                <w:rStyle w:val="Hyperlink"/>
                <w:noProof/>
              </w:rPr>
              <w:t>VIOLENCE AGAINST CHILDREN</w:t>
            </w:r>
            <w:r w:rsidR="0081709C">
              <w:rPr>
                <w:noProof/>
                <w:webHidden/>
              </w:rPr>
              <w:tab/>
            </w:r>
            <w:r w:rsidR="0081709C">
              <w:rPr>
                <w:noProof/>
                <w:webHidden/>
              </w:rPr>
              <w:fldChar w:fldCharType="begin"/>
            </w:r>
            <w:r w:rsidR="0081709C">
              <w:rPr>
                <w:noProof/>
                <w:webHidden/>
              </w:rPr>
              <w:instrText xml:space="preserve"> PAGEREF _Toc180771912 \h </w:instrText>
            </w:r>
            <w:r w:rsidR="0081709C">
              <w:rPr>
                <w:noProof/>
                <w:webHidden/>
              </w:rPr>
            </w:r>
            <w:r w:rsidR="0081709C">
              <w:rPr>
                <w:noProof/>
                <w:webHidden/>
              </w:rPr>
              <w:fldChar w:fldCharType="separate"/>
            </w:r>
            <w:r w:rsidR="0081709C">
              <w:rPr>
                <w:noProof/>
                <w:webHidden/>
              </w:rPr>
              <w:t>12</w:t>
            </w:r>
            <w:r w:rsidR="0081709C">
              <w:rPr>
                <w:noProof/>
                <w:webHidden/>
              </w:rPr>
              <w:fldChar w:fldCharType="end"/>
            </w:r>
          </w:hyperlink>
        </w:p>
        <w:p w14:paraId="36084411" w14:textId="5AB23F63" w:rsidR="0081709C" w:rsidRDefault="00000000">
          <w:pPr>
            <w:pStyle w:val="TOC2"/>
            <w:rPr>
              <w:rFonts w:eastAsiaTheme="minorEastAsia"/>
              <w:noProof/>
              <w:sz w:val="24"/>
              <w:szCs w:val="24"/>
              <w:lang w:eastAsia="en-SG"/>
            </w:rPr>
          </w:pPr>
          <w:hyperlink w:anchor="_Toc180771913" w:history="1">
            <w:r w:rsidR="0081709C" w:rsidRPr="00E170F7">
              <w:rPr>
                <w:rStyle w:val="Hyperlink"/>
                <w:noProof/>
              </w:rPr>
              <w:t>Table 15: Child abuse cases overseen by MSF</w:t>
            </w:r>
            <w:r w:rsidR="0081709C">
              <w:rPr>
                <w:noProof/>
                <w:webHidden/>
              </w:rPr>
              <w:tab/>
            </w:r>
            <w:r w:rsidR="0081709C">
              <w:rPr>
                <w:noProof/>
                <w:webHidden/>
              </w:rPr>
              <w:fldChar w:fldCharType="begin"/>
            </w:r>
            <w:r w:rsidR="0081709C">
              <w:rPr>
                <w:noProof/>
                <w:webHidden/>
              </w:rPr>
              <w:instrText xml:space="preserve"> PAGEREF _Toc180771913 \h </w:instrText>
            </w:r>
            <w:r w:rsidR="0081709C">
              <w:rPr>
                <w:noProof/>
                <w:webHidden/>
              </w:rPr>
            </w:r>
            <w:r w:rsidR="0081709C">
              <w:rPr>
                <w:noProof/>
                <w:webHidden/>
              </w:rPr>
              <w:fldChar w:fldCharType="separate"/>
            </w:r>
            <w:r w:rsidR="0081709C">
              <w:rPr>
                <w:noProof/>
                <w:webHidden/>
              </w:rPr>
              <w:t>12</w:t>
            </w:r>
            <w:r w:rsidR="0081709C">
              <w:rPr>
                <w:noProof/>
                <w:webHidden/>
              </w:rPr>
              <w:fldChar w:fldCharType="end"/>
            </w:r>
          </w:hyperlink>
        </w:p>
        <w:p w14:paraId="76281152" w14:textId="706B1C18" w:rsidR="0081709C" w:rsidRDefault="00000000">
          <w:pPr>
            <w:pStyle w:val="TOC1"/>
            <w:rPr>
              <w:rFonts w:eastAsiaTheme="minorEastAsia"/>
              <w:noProof/>
              <w:sz w:val="24"/>
              <w:szCs w:val="24"/>
              <w:lang w:eastAsia="en-SG"/>
            </w:rPr>
          </w:pPr>
          <w:hyperlink w:anchor="_Toc180771914" w:history="1">
            <w:r w:rsidR="0081709C" w:rsidRPr="00E170F7">
              <w:rPr>
                <w:rStyle w:val="Hyperlink"/>
                <w:noProof/>
              </w:rPr>
              <w:t>VI.</w:t>
            </w:r>
            <w:r w:rsidR="0081709C">
              <w:rPr>
                <w:rFonts w:eastAsiaTheme="minorEastAsia"/>
                <w:noProof/>
                <w:sz w:val="24"/>
                <w:szCs w:val="24"/>
                <w:lang w:eastAsia="en-SG"/>
              </w:rPr>
              <w:tab/>
            </w:r>
            <w:r w:rsidR="0081709C" w:rsidRPr="00E170F7">
              <w:rPr>
                <w:rStyle w:val="Hyperlink"/>
                <w:noProof/>
              </w:rPr>
              <w:t>FAMILY ENVIRONMENT AND ALTERNATIVE CARE</w:t>
            </w:r>
            <w:r w:rsidR="0081709C">
              <w:rPr>
                <w:noProof/>
                <w:webHidden/>
              </w:rPr>
              <w:tab/>
            </w:r>
            <w:r w:rsidR="0081709C">
              <w:rPr>
                <w:noProof/>
                <w:webHidden/>
              </w:rPr>
              <w:fldChar w:fldCharType="begin"/>
            </w:r>
            <w:r w:rsidR="0081709C">
              <w:rPr>
                <w:noProof/>
                <w:webHidden/>
              </w:rPr>
              <w:instrText xml:space="preserve"> PAGEREF _Toc180771914 \h </w:instrText>
            </w:r>
            <w:r w:rsidR="0081709C">
              <w:rPr>
                <w:noProof/>
                <w:webHidden/>
              </w:rPr>
            </w:r>
            <w:r w:rsidR="0081709C">
              <w:rPr>
                <w:noProof/>
                <w:webHidden/>
              </w:rPr>
              <w:fldChar w:fldCharType="separate"/>
            </w:r>
            <w:r w:rsidR="0081709C">
              <w:rPr>
                <w:noProof/>
                <w:webHidden/>
              </w:rPr>
              <w:t>13</w:t>
            </w:r>
            <w:r w:rsidR="0081709C">
              <w:rPr>
                <w:noProof/>
                <w:webHidden/>
              </w:rPr>
              <w:fldChar w:fldCharType="end"/>
            </w:r>
          </w:hyperlink>
        </w:p>
        <w:p w14:paraId="7A2D6C20" w14:textId="0172D8C0" w:rsidR="0081709C" w:rsidRDefault="00000000">
          <w:pPr>
            <w:pStyle w:val="TOC2"/>
            <w:rPr>
              <w:rFonts w:eastAsiaTheme="minorEastAsia"/>
              <w:noProof/>
              <w:sz w:val="24"/>
              <w:szCs w:val="24"/>
              <w:lang w:eastAsia="en-SG"/>
            </w:rPr>
          </w:pPr>
          <w:hyperlink w:anchor="_Toc180771915" w:history="1">
            <w:r w:rsidR="0081709C" w:rsidRPr="00E170F7">
              <w:rPr>
                <w:rStyle w:val="Hyperlink"/>
                <w:noProof/>
              </w:rPr>
              <w:t>Table 16: Infant care and childcare places available</w:t>
            </w:r>
            <w:r w:rsidR="0081709C">
              <w:rPr>
                <w:noProof/>
                <w:webHidden/>
              </w:rPr>
              <w:tab/>
            </w:r>
            <w:r w:rsidR="0081709C">
              <w:rPr>
                <w:noProof/>
                <w:webHidden/>
              </w:rPr>
              <w:fldChar w:fldCharType="begin"/>
            </w:r>
            <w:r w:rsidR="0081709C">
              <w:rPr>
                <w:noProof/>
                <w:webHidden/>
              </w:rPr>
              <w:instrText xml:space="preserve"> PAGEREF _Toc180771915 \h </w:instrText>
            </w:r>
            <w:r w:rsidR="0081709C">
              <w:rPr>
                <w:noProof/>
                <w:webHidden/>
              </w:rPr>
            </w:r>
            <w:r w:rsidR="0081709C">
              <w:rPr>
                <w:noProof/>
                <w:webHidden/>
              </w:rPr>
              <w:fldChar w:fldCharType="separate"/>
            </w:r>
            <w:r w:rsidR="0081709C">
              <w:rPr>
                <w:noProof/>
                <w:webHidden/>
              </w:rPr>
              <w:t>13</w:t>
            </w:r>
            <w:r w:rsidR="0081709C">
              <w:rPr>
                <w:noProof/>
                <w:webHidden/>
              </w:rPr>
              <w:fldChar w:fldCharType="end"/>
            </w:r>
          </w:hyperlink>
        </w:p>
        <w:p w14:paraId="3B99F2D9" w14:textId="6EDCF17A" w:rsidR="0081709C" w:rsidRDefault="00000000">
          <w:pPr>
            <w:pStyle w:val="TOC2"/>
            <w:rPr>
              <w:rFonts w:eastAsiaTheme="minorEastAsia"/>
              <w:noProof/>
              <w:sz w:val="24"/>
              <w:szCs w:val="24"/>
              <w:lang w:eastAsia="en-SG"/>
            </w:rPr>
          </w:pPr>
          <w:hyperlink w:anchor="_Toc180771916" w:history="1">
            <w:r w:rsidR="0081709C" w:rsidRPr="00E170F7">
              <w:rPr>
                <w:rStyle w:val="Hyperlink"/>
                <w:noProof/>
              </w:rPr>
              <w:t>Table 17: Children who require out-of-home care</w:t>
            </w:r>
            <w:r w:rsidR="0081709C">
              <w:rPr>
                <w:noProof/>
                <w:webHidden/>
              </w:rPr>
              <w:tab/>
            </w:r>
            <w:r w:rsidR="0081709C">
              <w:rPr>
                <w:noProof/>
                <w:webHidden/>
              </w:rPr>
              <w:fldChar w:fldCharType="begin"/>
            </w:r>
            <w:r w:rsidR="0081709C">
              <w:rPr>
                <w:noProof/>
                <w:webHidden/>
              </w:rPr>
              <w:instrText xml:space="preserve"> PAGEREF _Toc180771916 \h </w:instrText>
            </w:r>
            <w:r w:rsidR="0081709C">
              <w:rPr>
                <w:noProof/>
                <w:webHidden/>
              </w:rPr>
            </w:r>
            <w:r w:rsidR="0081709C">
              <w:rPr>
                <w:noProof/>
                <w:webHidden/>
              </w:rPr>
              <w:fldChar w:fldCharType="separate"/>
            </w:r>
            <w:r w:rsidR="0081709C">
              <w:rPr>
                <w:noProof/>
                <w:webHidden/>
              </w:rPr>
              <w:t>13</w:t>
            </w:r>
            <w:r w:rsidR="0081709C">
              <w:rPr>
                <w:noProof/>
                <w:webHidden/>
              </w:rPr>
              <w:fldChar w:fldCharType="end"/>
            </w:r>
          </w:hyperlink>
        </w:p>
        <w:p w14:paraId="1C0645FA" w14:textId="6F79F168" w:rsidR="0081709C" w:rsidRDefault="00000000">
          <w:pPr>
            <w:pStyle w:val="TOC2"/>
            <w:rPr>
              <w:rFonts w:eastAsiaTheme="minorEastAsia"/>
              <w:noProof/>
              <w:sz w:val="24"/>
              <w:szCs w:val="24"/>
              <w:lang w:eastAsia="en-SG"/>
            </w:rPr>
          </w:pPr>
          <w:hyperlink w:anchor="_Toc180771917" w:history="1">
            <w:r w:rsidR="0081709C" w:rsidRPr="00E170F7">
              <w:rPr>
                <w:rStyle w:val="Hyperlink"/>
                <w:noProof/>
              </w:rPr>
              <w:t>Table 18: Number of children’s homes and foster families for children who require out-of-home care</w:t>
            </w:r>
            <w:r w:rsidR="0081709C">
              <w:rPr>
                <w:noProof/>
                <w:webHidden/>
              </w:rPr>
              <w:tab/>
            </w:r>
            <w:r w:rsidR="0081709C">
              <w:rPr>
                <w:noProof/>
                <w:webHidden/>
              </w:rPr>
              <w:fldChar w:fldCharType="begin"/>
            </w:r>
            <w:r w:rsidR="0081709C">
              <w:rPr>
                <w:noProof/>
                <w:webHidden/>
              </w:rPr>
              <w:instrText xml:space="preserve"> PAGEREF _Toc180771917 \h </w:instrText>
            </w:r>
            <w:r w:rsidR="0081709C">
              <w:rPr>
                <w:noProof/>
                <w:webHidden/>
              </w:rPr>
            </w:r>
            <w:r w:rsidR="0081709C">
              <w:rPr>
                <w:noProof/>
                <w:webHidden/>
              </w:rPr>
              <w:fldChar w:fldCharType="separate"/>
            </w:r>
            <w:r w:rsidR="0081709C">
              <w:rPr>
                <w:noProof/>
                <w:webHidden/>
              </w:rPr>
              <w:t>14</w:t>
            </w:r>
            <w:r w:rsidR="0081709C">
              <w:rPr>
                <w:noProof/>
                <w:webHidden/>
              </w:rPr>
              <w:fldChar w:fldCharType="end"/>
            </w:r>
          </w:hyperlink>
        </w:p>
        <w:p w14:paraId="37B744D0" w14:textId="43BAAD30" w:rsidR="0081709C" w:rsidRDefault="00000000">
          <w:pPr>
            <w:pStyle w:val="TOC2"/>
            <w:rPr>
              <w:rFonts w:eastAsiaTheme="minorEastAsia"/>
              <w:noProof/>
              <w:sz w:val="24"/>
              <w:szCs w:val="24"/>
              <w:lang w:eastAsia="en-SG"/>
            </w:rPr>
          </w:pPr>
          <w:hyperlink w:anchor="_Toc180771918" w:history="1">
            <w:r w:rsidR="0081709C" w:rsidRPr="00E170F7">
              <w:rPr>
                <w:rStyle w:val="Hyperlink"/>
                <w:noProof/>
              </w:rPr>
              <w:t>Table 19: Adoption orders granted</w:t>
            </w:r>
            <w:r w:rsidR="0081709C">
              <w:rPr>
                <w:noProof/>
                <w:webHidden/>
              </w:rPr>
              <w:tab/>
            </w:r>
            <w:r w:rsidR="0081709C">
              <w:rPr>
                <w:noProof/>
                <w:webHidden/>
              </w:rPr>
              <w:fldChar w:fldCharType="begin"/>
            </w:r>
            <w:r w:rsidR="0081709C">
              <w:rPr>
                <w:noProof/>
                <w:webHidden/>
              </w:rPr>
              <w:instrText xml:space="preserve"> PAGEREF _Toc180771918 \h </w:instrText>
            </w:r>
            <w:r w:rsidR="0081709C">
              <w:rPr>
                <w:noProof/>
                <w:webHidden/>
              </w:rPr>
            </w:r>
            <w:r w:rsidR="0081709C">
              <w:rPr>
                <w:noProof/>
                <w:webHidden/>
              </w:rPr>
              <w:fldChar w:fldCharType="separate"/>
            </w:r>
            <w:r w:rsidR="0081709C">
              <w:rPr>
                <w:noProof/>
                <w:webHidden/>
              </w:rPr>
              <w:t>14</w:t>
            </w:r>
            <w:r w:rsidR="0081709C">
              <w:rPr>
                <w:noProof/>
                <w:webHidden/>
              </w:rPr>
              <w:fldChar w:fldCharType="end"/>
            </w:r>
          </w:hyperlink>
        </w:p>
        <w:p w14:paraId="0CD7B3DC" w14:textId="4D8F5DB3" w:rsidR="0081709C" w:rsidRDefault="00000000">
          <w:pPr>
            <w:pStyle w:val="TOC2"/>
            <w:rPr>
              <w:rFonts w:eastAsiaTheme="minorEastAsia"/>
              <w:noProof/>
              <w:sz w:val="24"/>
              <w:szCs w:val="24"/>
              <w:lang w:eastAsia="en-SG"/>
            </w:rPr>
          </w:pPr>
          <w:hyperlink w:anchor="_Toc180771919" w:history="1">
            <w:r w:rsidR="0081709C" w:rsidRPr="00E170F7">
              <w:rPr>
                <w:rStyle w:val="Hyperlink"/>
                <w:noProof/>
              </w:rPr>
              <w:t>Table 20: Children with incarcerated parents</w:t>
            </w:r>
            <w:r w:rsidR="0081709C">
              <w:rPr>
                <w:noProof/>
                <w:webHidden/>
              </w:rPr>
              <w:tab/>
            </w:r>
            <w:r w:rsidR="0081709C">
              <w:rPr>
                <w:noProof/>
                <w:webHidden/>
              </w:rPr>
              <w:fldChar w:fldCharType="begin"/>
            </w:r>
            <w:r w:rsidR="0081709C">
              <w:rPr>
                <w:noProof/>
                <w:webHidden/>
              </w:rPr>
              <w:instrText xml:space="preserve"> PAGEREF _Toc180771919 \h </w:instrText>
            </w:r>
            <w:r w:rsidR="0081709C">
              <w:rPr>
                <w:noProof/>
                <w:webHidden/>
              </w:rPr>
            </w:r>
            <w:r w:rsidR="0081709C">
              <w:rPr>
                <w:noProof/>
                <w:webHidden/>
              </w:rPr>
              <w:fldChar w:fldCharType="separate"/>
            </w:r>
            <w:r w:rsidR="0081709C">
              <w:rPr>
                <w:noProof/>
                <w:webHidden/>
              </w:rPr>
              <w:t>14</w:t>
            </w:r>
            <w:r w:rsidR="0081709C">
              <w:rPr>
                <w:noProof/>
                <w:webHidden/>
              </w:rPr>
              <w:fldChar w:fldCharType="end"/>
            </w:r>
          </w:hyperlink>
        </w:p>
        <w:p w14:paraId="4A1BBFA9" w14:textId="169B9C61" w:rsidR="0081709C" w:rsidRDefault="00000000">
          <w:pPr>
            <w:pStyle w:val="TOC1"/>
            <w:rPr>
              <w:rFonts w:eastAsiaTheme="minorEastAsia"/>
              <w:noProof/>
              <w:sz w:val="24"/>
              <w:szCs w:val="24"/>
              <w:lang w:eastAsia="en-SG"/>
            </w:rPr>
          </w:pPr>
          <w:hyperlink w:anchor="_Toc180771920" w:history="1">
            <w:r w:rsidR="0081709C" w:rsidRPr="00E170F7">
              <w:rPr>
                <w:rStyle w:val="Hyperlink"/>
                <w:noProof/>
              </w:rPr>
              <w:t>VII.</w:t>
            </w:r>
            <w:r w:rsidR="0081709C">
              <w:rPr>
                <w:rFonts w:eastAsiaTheme="minorEastAsia"/>
                <w:noProof/>
                <w:sz w:val="24"/>
                <w:szCs w:val="24"/>
                <w:lang w:eastAsia="en-SG"/>
              </w:rPr>
              <w:tab/>
            </w:r>
            <w:r w:rsidR="0081709C" w:rsidRPr="00E170F7">
              <w:rPr>
                <w:rStyle w:val="Hyperlink"/>
                <w:noProof/>
              </w:rPr>
              <w:t>DISABILITY, BASIC HEALTH AND WELFARE</w:t>
            </w:r>
            <w:r w:rsidR="0081709C">
              <w:rPr>
                <w:noProof/>
                <w:webHidden/>
              </w:rPr>
              <w:tab/>
            </w:r>
            <w:r w:rsidR="0081709C">
              <w:rPr>
                <w:noProof/>
                <w:webHidden/>
              </w:rPr>
              <w:fldChar w:fldCharType="begin"/>
            </w:r>
            <w:r w:rsidR="0081709C">
              <w:rPr>
                <w:noProof/>
                <w:webHidden/>
              </w:rPr>
              <w:instrText xml:space="preserve"> PAGEREF _Toc180771920 \h </w:instrText>
            </w:r>
            <w:r w:rsidR="0081709C">
              <w:rPr>
                <w:noProof/>
                <w:webHidden/>
              </w:rPr>
            </w:r>
            <w:r w:rsidR="0081709C">
              <w:rPr>
                <w:noProof/>
                <w:webHidden/>
              </w:rPr>
              <w:fldChar w:fldCharType="separate"/>
            </w:r>
            <w:r w:rsidR="0081709C">
              <w:rPr>
                <w:noProof/>
                <w:webHidden/>
              </w:rPr>
              <w:t>15</w:t>
            </w:r>
            <w:r w:rsidR="0081709C">
              <w:rPr>
                <w:noProof/>
                <w:webHidden/>
              </w:rPr>
              <w:fldChar w:fldCharType="end"/>
            </w:r>
          </w:hyperlink>
        </w:p>
        <w:p w14:paraId="25948DD6" w14:textId="0D0A3358" w:rsidR="0081709C" w:rsidRDefault="00000000">
          <w:pPr>
            <w:pStyle w:val="TOC2"/>
            <w:rPr>
              <w:rFonts w:eastAsiaTheme="minorEastAsia"/>
              <w:noProof/>
              <w:sz w:val="24"/>
              <w:szCs w:val="24"/>
              <w:lang w:eastAsia="en-SG"/>
            </w:rPr>
          </w:pPr>
          <w:hyperlink w:anchor="_Toc180771921" w:history="1">
            <w:r w:rsidR="0081709C" w:rsidRPr="00E170F7">
              <w:rPr>
                <w:rStyle w:val="Hyperlink"/>
                <w:noProof/>
              </w:rPr>
              <w:t>Table 21: Children with developmental needs (DN)</w:t>
            </w:r>
            <w:r w:rsidR="0081709C">
              <w:rPr>
                <w:noProof/>
                <w:webHidden/>
              </w:rPr>
              <w:tab/>
            </w:r>
            <w:r w:rsidR="0081709C">
              <w:rPr>
                <w:noProof/>
                <w:webHidden/>
              </w:rPr>
              <w:fldChar w:fldCharType="begin"/>
            </w:r>
            <w:r w:rsidR="0081709C">
              <w:rPr>
                <w:noProof/>
                <w:webHidden/>
              </w:rPr>
              <w:instrText xml:space="preserve"> PAGEREF _Toc180771921 \h </w:instrText>
            </w:r>
            <w:r w:rsidR="0081709C">
              <w:rPr>
                <w:noProof/>
                <w:webHidden/>
              </w:rPr>
            </w:r>
            <w:r w:rsidR="0081709C">
              <w:rPr>
                <w:noProof/>
                <w:webHidden/>
              </w:rPr>
              <w:fldChar w:fldCharType="separate"/>
            </w:r>
            <w:r w:rsidR="0081709C">
              <w:rPr>
                <w:noProof/>
                <w:webHidden/>
              </w:rPr>
              <w:t>15</w:t>
            </w:r>
            <w:r w:rsidR="0081709C">
              <w:rPr>
                <w:noProof/>
                <w:webHidden/>
              </w:rPr>
              <w:fldChar w:fldCharType="end"/>
            </w:r>
          </w:hyperlink>
        </w:p>
        <w:p w14:paraId="4F12239B" w14:textId="724A503C" w:rsidR="0081709C" w:rsidRDefault="00000000">
          <w:pPr>
            <w:pStyle w:val="TOC2"/>
            <w:rPr>
              <w:rFonts w:eastAsiaTheme="minorEastAsia"/>
              <w:noProof/>
              <w:sz w:val="24"/>
              <w:szCs w:val="24"/>
              <w:lang w:eastAsia="en-SG"/>
            </w:rPr>
          </w:pPr>
          <w:hyperlink w:anchor="_Toc180771922" w:history="1">
            <w:r w:rsidR="0081709C" w:rsidRPr="00E170F7">
              <w:rPr>
                <w:rStyle w:val="Hyperlink"/>
                <w:noProof/>
              </w:rPr>
              <w:t>Table 22: Students with reported disabilities and special educational needs (SEN) and the type of schools they attend</w:t>
            </w:r>
            <w:r w:rsidR="0081709C">
              <w:rPr>
                <w:noProof/>
                <w:webHidden/>
              </w:rPr>
              <w:tab/>
            </w:r>
            <w:r w:rsidR="0081709C">
              <w:rPr>
                <w:noProof/>
                <w:webHidden/>
              </w:rPr>
              <w:fldChar w:fldCharType="begin"/>
            </w:r>
            <w:r w:rsidR="0081709C">
              <w:rPr>
                <w:noProof/>
                <w:webHidden/>
              </w:rPr>
              <w:instrText xml:space="preserve"> PAGEREF _Toc180771922 \h </w:instrText>
            </w:r>
            <w:r w:rsidR="0081709C">
              <w:rPr>
                <w:noProof/>
                <w:webHidden/>
              </w:rPr>
            </w:r>
            <w:r w:rsidR="0081709C">
              <w:rPr>
                <w:noProof/>
                <w:webHidden/>
              </w:rPr>
              <w:fldChar w:fldCharType="separate"/>
            </w:r>
            <w:r w:rsidR="0081709C">
              <w:rPr>
                <w:noProof/>
                <w:webHidden/>
              </w:rPr>
              <w:t>16</w:t>
            </w:r>
            <w:r w:rsidR="0081709C">
              <w:rPr>
                <w:noProof/>
                <w:webHidden/>
              </w:rPr>
              <w:fldChar w:fldCharType="end"/>
            </w:r>
          </w:hyperlink>
        </w:p>
        <w:p w14:paraId="05ECDB7C" w14:textId="0D5D32FC" w:rsidR="0081709C" w:rsidRDefault="00000000">
          <w:pPr>
            <w:pStyle w:val="TOC2"/>
            <w:rPr>
              <w:rFonts w:eastAsiaTheme="minorEastAsia"/>
              <w:noProof/>
              <w:sz w:val="24"/>
              <w:szCs w:val="24"/>
              <w:lang w:eastAsia="en-SG"/>
            </w:rPr>
          </w:pPr>
          <w:hyperlink w:anchor="_Toc180771923" w:history="1">
            <w:r w:rsidR="0081709C" w:rsidRPr="00E170F7">
              <w:rPr>
                <w:rStyle w:val="Hyperlink"/>
                <w:noProof/>
              </w:rPr>
              <w:t>Table 23: Children with disabilities in out-of-home care, foster care, or living in institutions</w:t>
            </w:r>
            <w:r w:rsidR="0081709C">
              <w:rPr>
                <w:noProof/>
                <w:webHidden/>
              </w:rPr>
              <w:tab/>
            </w:r>
            <w:r w:rsidR="0081709C">
              <w:rPr>
                <w:noProof/>
                <w:webHidden/>
              </w:rPr>
              <w:fldChar w:fldCharType="begin"/>
            </w:r>
            <w:r w:rsidR="0081709C">
              <w:rPr>
                <w:noProof/>
                <w:webHidden/>
              </w:rPr>
              <w:instrText xml:space="preserve"> PAGEREF _Toc180771923 \h </w:instrText>
            </w:r>
            <w:r w:rsidR="0081709C">
              <w:rPr>
                <w:noProof/>
                <w:webHidden/>
              </w:rPr>
            </w:r>
            <w:r w:rsidR="0081709C">
              <w:rPr>
                <w:noProof/>
                <w:webHidden/>
              </w:rPr>
              <w:fldChar w:fldCharType="separate"/>
            </w:r>
            <w:r w:rsidR="0081709C">
              <w:rPr>
                <w:noProof/>
                <w:webHidden/>
              </w:rPr>
              <w:t>17</w:t>
            </w:r>
            <w:r w:rsidR="0081709C">
              <w:rPr>
                <w:noProof/>
                <w:webHidden/>
              </w:rPr>
              <w:fldChar w:fldCharType="end"/>
            </w:r>
          </w:hyperlink>
        </w:p>
        <w:p w14:paraId="6AACE648" w14:textId="25AF6896" w:rsidR="0081709C" w:rsidRDefault="00000000">
          <w:pPr>
            <w:pStyle w:val="TOC2"/>
            <w:rPr>
              <w:rFonts w:eastAsiaTheme="minorEastAsia"/>
              <w:noProof/>
              <w:sz w:val="24"/>
              <w:szCs w:val="24"/>
              <w:lang w:eastAsia="en-SG"/>
            </w:rPr>
          </w:pPr>
          <w:hyperlink w:anchor="_Toc180771924" w:history="1">
            <w:r w:rsidR="0081709C" w:rsidRPr="00E170F7">
              <w:rPr>
                <w:rStyle w:val="Hyperlink"/>
                <w:noProof/>
              </w:rPr>
              <w:t>Table 24: Child mortality rate and proportion of children with low birth weight</w:t>
            </w:r>
            <w:r w:rsidR="0081709C">
              <w:rPr>
                <w:noProof/>
                <w:webHidden/>
              </w:rPr>
              <w:tab/>
            </w:r>
            <w:r w:rsidR="0081709C">
              <w:rPr>
                <w:noProof/>
                <w:webHidden/>
              </w:rPr>
              <w:fldChar w:fldCharType="begin"/>
            </w:r>
            <w:r w:rsidR="0081709C">
              <w:rPr>
                <w:noProof/>
                <w:webHidden/>
              </w:rPr>
              <w:instrText xml:space="preserve"> PAGEREF _Toc180771924 \h </w:instrText>
            </w:r>
            <w:r w:rsidR="0081709C">
              <w:rPr>
                <w:noProof/>
                <w:webHidden/>
              </w:rPr>
            </w:r>
            <w:r w:rsidR="0081709C">
              <w:rPr>
                <w:noProof/>
                <w:webHidden/>
              </w:rPr>
              <w:fldChar w:fldCharType="separate"/>
            </w:r>
            <w:r w:rsidR="0081709C">
              <w:rPr>
                <w:noProof/>
                <w:webHidden/>
              </w:rPr>
              <w:t>17</w:t>
            </w:r>
            <w:r w:rsidR="0081709C">
              <w:rPr>
                <w:noProof/>
                <w:webHidden/>
              </w:rPr>
              <w:fldChar w:fldCharType="end"/>
            </w:r>
          </w:hyperlink>
        </w:p>
        <w:p w14:paraId="060B47E1" w14:textId="074A6F90" w:rsidR="0081709C" w:rsidRDefault="00000000">
          <w:pPr>
            <w:pStyle w:val="TOC2"/>
            <w:rPr>
              <w:rFonts w:eastAsiaTheme="minorEastAsia"/>
              <w:noProof/>
              <w:sz w:val="24"/>
              <w:szCs w:val="24"/>
              <w:lang w:eastAsia="en-SG"/>
            </w:rPr>
          </w:pPr>
          <w:hyperlink w:anchor="_Toc180771925" w:history="1">
            <w:r w:rsidR="0081709C" w:rsidRPr="00E170F7">
              <w:rPr>
                <w:rStyle w:val="Hyperlink"/>
                <w:noProof/>
              </w:rPr>
              <w:t>Table 25: Rate of child mortality due to suicide by age group</w:t>
            </w:r>
            <w:r w:rsidR="0081709C">
              <w:rPr>
                <w:noProof/>
                <w:webHidden/>
              </w:rPr>
              <w:tab/>
            </w:r>
            <w:r w:rsidR="0081709C">
              <w:rPr>
                <w:noProof/>
                <w:webHidden/>
              </w:rPr>
              <w:fldChar w:fldCharType="begin"/>
            </w:r>
            <w:r w:rsidR="0081709C">
              <w:rPr>
                <w:noProof/>
                <w:webHidden/>
              </w:rPr>
              <w:instrText xml:space="preserve"> PAGEREF _Toc180771925 \h </w:instrText>
            </w:r>
            <w:r w:rsidR="0081709C">
              <w:rPr>
                <w:noProof/>
                <w:webHidden/>
              </w:rPr>
            </w:r>
            <w:r w:rsidR="0081709C">
              <w:rPr>
                <w:noProof/>
                <w:webHidden/>
              </w:rPr>
              <w:fldChar w:fldCharType="separate"/>
            </w:r>
            <w:r w:rsidR="0081709C">
              <w:rPr>
                <w:noProof/>
                <w:webHidden/>
              </w:rPr>
              <w:t>17</w:t>
            </w:r>
            <w:r w:rsidR="0081709C">
              <w:rPr>
                <w:noProof/>
                <w:webHidden/>
              </w:rPr>
              <w:fldChar w:fldCharType="end"/>
            </w:r>
          </w:hyperlink>
        </w:p>
        <w:p w14:paraId="79D12F8B" w14:textId="3A7C1933" w:rsidR="0081709C" w:rsidRDefault="00000000">
          <w:pPr>
            <w:pStyle w:val="TOC2"/>
            <w:rPr>
              <w:rFonts w:eastAsiaTheme="minorEastAsia"/>
              <w:noProof/>
              <w:sz w:val="24"/>
              <w:szCs w:val="24"/>
              <w:lang w:eastAsia="en-SG"/>
            </w:rPr>
          </w:pPr>
          <w:hyperlink w:anchor="_Toc180771926" w:history="1">
            <w:r w:rsidR="0081709C" w:rsidRPr="00E170F7">
              <w:rPr>
                <w:rStyle w:val="Hyperlink"/>
                <w:noProof/>
              </w:rPr>
              <w:t>Table 26: Children who are immunised against tuberculosis, diphtheria, pertussis, tetanus, polio, hepatitis B and measles</w:t>
            </w:r>
            <w:r w:rsidR="0081709C">
              <w:rPr>
                <w:noProof/>
                <w:webHidden/>
              </w:rPr>
              <w:tab/>
            </w:r>
            <w:r w:rsidR="0081709C">
              <w:rPr>
                <w:noProof/>
                <w:webHidden/>
              </w:rPr>
              <w:fldChar w:fldCharType="begin"/>
            </w:r>
            <w:r w:rsidR="0081709C">
              <w:rPr>
                <w:noProof/>
                <w:webHidden/>
              </w:rPr>
              <w:instrText xml:space="preserve"> PAGEREF _Toc180771926 \h </w:instrText>
            </w:r>
            <w:r w:rsidR="0081709C">
              <w:rPr>
                <w:noProof/>
                <w:webHidden/>
              </w:rPr>
            </w:r>
            <w:r w:rsidR="0081709C">
              <w:rPr>
                <w:noProof/>
                <w:webHidden/>
              </w:rPr>
              <w:fldChar w:fldCharType="separate"/>
            </w:r>
            <w:r w:rsidR="0081709C">
              <w:rPr>
                <w:noProof/>
                <w:webHidden/>
              </w:rPr>
              <w:t>17</w:t>
            </w:r>
            <w:r w:rsidR="0081709C">
              <w:rPr>
                <w:noProof/>
                <w:webHidden/>
              </w:rPr>
              <w:fldChar w:fldCharType="end"/>
            </w:r>
          </w:hyperlink>
        </w:p>
        <w:p w14:paraId="6919D929" w14:textId="2F1E2B38" w:rsidR="0081709C" w:rsidRDefault="00000000">
          <w:pPr>
            <w:pStyle w:val="TOC2"/>
            <w:rPr>
              <w:rFonts w:eastAsiaTheme="minorEastAsia"/>
              <w:noProof/>
              <w:sz w:val="24"/>
              <w:szCs w:val="24"/>
              <w:lang w:eastAsia="en-SG"/>
            </w:rPr>
          </w:pPr>
          <w:hyperlink w:anchor="_Toc180771927" w:history="1">
            <w:r w:rsidR="0081709C" w:rsidRPr="00E170F7">
              <w:rPr>
                <w:rStyle w:val="Hyperlink"/>
                <w:noProof/>
              </w:rPr>
              <w:t>Table 27: Proportion of live-births born in hospitals</w:t>
            </w:r>
            <w:r w:rsidR="0081709C">
              <w:rPr>
                <w:noProof/>
                <w:webHidden/>
              </w:rPr>
              <w:tab/>
            </w:r>
            <w:r w:rsidR="0081709C">
              <w:rPr>
                <w:noProof/>
                <w:webHidden/>
              </w:rPr>
              <w:fldChar w:fldCharType="begin"/>
            </w:r>
            <w:r w:rsidR="0081709C">
              <w:rPr>
                <w:noProof/>
                <w:webHidden/>
              </w:rPr>
              <w:instrText xml:space="preserve"> PAGEREF _Toc180771927 \h </w:instrText>
            </w:r>
            <w:r w:rsidR="0081709C">
              <w:rPr>
                <w:noProof/>
                <w:webHidden/>
              </w:rPr>
            </w:r>
            <w:r w:rsidR="0081709C">
              <w:rPr>
                <w:noProof/>
                <w:webHidden/>
              </w:rPr>
              <w:fldChar w:fldCharType="separate"/>
            </w:r>
            <w:r w:rsidR="0081709C">
              <w:rPr>
                <w:noProof/>
                <w:webHidden/>
              </w:rPr>
              <w:t>18</w:t>
            </w:r>
            <w:r w:rsidR="0081709C">
              <w:rPr>
                <w:noProof/>
                <w:webHidden/>
              </w:rPr>
              <w:fldChar w:fldCharType="end"/>
            </w:r>
          </w:hyperlink>
        </w:p>
        <w:p w14:paraId="1FACE8DE" w14:textId="0EC2EE76" w:rsidR="0081709C" w:rsidRDefault="00000000">
          <w:pPr>
            <w:pStyle w:val="TOC2"/>
            <w:rPr>
              <w:rFonts w:eastAsiaTheme="minorEastAsia"/>
              <w:noProof/>
              <w:sz w:val="24"/>
              <w:szCs w:val="24"/>
              <w:lang w:eastAsia="en-SG"/>
            </w:rPr>
          </w:pPr>
          <w:hyperlink w:anchor="_Toc180771928" w:history="1">
            <w:r w:rsidR="0081709C" w:rsidRPr="00E170F7">
              <w:rPr>
                <w:rStyle w:val="Hyperlink"/>
                <w:noProof/>
              </w:rPr>
              <w:t>Table 28: Healthcare manpower</w:t>
            </w:r>
            <w:r w:rsidR="0081709C">
              <w:rPr>
                <w:noProof/>
                <w:webHidden/>
              </w:rPr>
              <w:tab/>
            </w:r>
            <w:r w:rsidR="0081709C">
              <w:rPr>
                <w:noProof/>
                <w:webHidden/>
              </w:rPr>
              <w:fldChar w:fldCharType="begin"/>
            </w:r>
            <w:r w:rsidR="0081709C">
              <w:rPr>
                <w:noProof/>
                <w:webHidden/>
              </w:rPr>
              <w:instrText xml:space="preserve"> PAGEREF _Toc180771928 \h </w:instrText>
            </w:r>
            <w:r w:rsidR="0081709C">
              <w:rPr>
                <w:noProof/>
                <w:webHidden/>
              </w:rPr>
            </w:r>
            <w:r w:rsidR="0081709C">
              <w:rPr>
                <w:noProof/>
                <w:webHidden/>
              </w:rPr>
              <w:fldChar w:fldCharType="separate"/>
            </w:r>
            <w:r w:rsidR="0081709C">
              <w:rPr>
                <w:noProof/>
                <w:webHidden/>
              </w:rPr>
              <w:t>18</w:t>
            </w:r>
            <w:r w:rsidR="0081709C">
              <w:rPr>
                <w:noProof/>
                <w:webHidden/>
              </w:rPr>
              <w:fldChar w:fldCharType="end"/>
            </w:r>
          </w:hyperlink>
        </w:p>
        <w:p w14:paraId="476E4080" w14:textId="50755642" w:rsidR="0081709C" w:rsidRDefault="00000000">
          <w:pPr>
            <w:pStyle w:val="TOC2"/>
            <w:rPr>
              <w:rFonts w:eastAsiaTheme="minorEastAsia"/>
              <w:noProof/>
              <w:sz w:val="24"/>
              <w:szCs w:val="24"/>
              <w:lang w:eastAsia="en-SG"/>
            </w:rPr>
          </w:pPr>
          <w:hyperlink w:anchor="_Toc180771929" w:history="1">
            <w:r w:rsidR="0081709C" w:rsidRPr="00E170F7">
              <w:rPr>
                <w:rStyle w:val="Hyperlink"/>
                <w:noProof/>
              </w:rPr>
              <w:t>Table 29: Proportion of mothers who practise exclusive breastfeeding and for how long</w:t>
            </w:r>
            <w:r w:rsidR="0081709C">
              <w:rPr>
                <w:noProof/>
                <w:webHidden/>
              </w:rPr>
              <w:tab/>
            </w:r>
            <w:r w:rsidR="0081709C">
              <w:rPr>
                <w:noProof/>
                <w:webHidden/>
              </w:rPr>
              <w:fldChar w:fldCharType="begin"/>
            </w:r>
            <w:r w:rsidR="0081709C">
              <w:rPr>
                <w:noProof/>
                <w:webHidden/>
              </w:rPr>
              <w:instrText xml:space="preserve"> PAGEREF _Toc180771929 \h </w:instrText>
            </w:r>
            <w:r w:rsidR="0081709C">
              <w:rPr>
                <w:noProof/>
                <w:webHidden/>
              </w:rPr>
            </w:r>
            <w:r w:rsidR="0081709C">
              <w:rPr>
                <w:noProof/>
                <w:webHidden/>
              </w:rPr>
              <w:fldChar w:fldCharType="separate"/>
            </w:r>
            <w:r w:rsidR="0081709C">
              <w:rPr>
                <w:noProof/>
                <w:webHidden/>
              </w:rPr>
              <w:t>19</w:t>
            </w:r>
            <w:r w:rsidR="0081709C">
              <w:rPr>
                <w:noProof/>
                <w:webHidden/>
              </w:rPr>
              <w:fldChar w:fldCharType="end"/>
            </w:r>
          </w:hyperlink>
        </w:p>
        <w:p w14:paraId="6BAD3CA6" w14:textId="74C6A957" w:rsidR="0081709C" w:rsidRDefault="00000000">
          <w:pPr>
            <w:pStyle w:val="TOC2"/>
            <w:rPr>
              <w:rFonts w:eastAsiaTheme="minorEastAsia"/>
              <w:noProof/>
              <w:sz w:val="24"/>
              <w:szCs w:val="24"/>
              <w:lang w:eastAsia="en-SG"/>
            </w:rPr>
          </w:pPr>
          <w:hyperlink w:anchor="_Toc180771930" w:history="1">
            <w:r w:rsidR="0081709C" w:rsidRPr="00E170F7">
              <w:rPr>
                <w:rStyle w:val="Hyperlink"/>
                <w:noProof/>
              </w:rPr>
              <w:t>Table 30: Number of adolescents affected by alcohol and drug abuse</w:t>
            </w:r>
            <w:r w:rsidR="0081709C">
              <w:rPr>
                <w:noProof/>
                <w:webHidden/>
              </w:rPr>
              <w:tab/>
            </w:r>
            <w:r w:rsidR="0081709C">
              <w:rPr>
                <w:noProof/>
                <w:webHidden/>
              </w:rPr>
              <w:fldChar w:fldCharType="begin"/>
            </w:r>
            <w:r w:rsidR="0081709C">
              <w:rPr>
                <w:noProof/>
                <w:webHidden/>
              </w:rPr>
              <w:instrText xml:space="preserve"> PAGEREF _Toc180771930 \h </w:instrText>
            </w:r>
            <w:r w:rsidR="0081709C">
              <w:rPr>
                <w:noProof/>
                <w:webHidden/>
              </w:rPr>
            </w:r>
            <w:r w:rsidR="0081709C">
              <w:rPr>
                <w:noProof/>
                <w:webHidden/>
              </w:rPr>
              <w:fldChar w:fldCharType="separate"/>
            </w:r>
            <w:r w:rsidR="0081709C">
              <w:rPr>
                <w:noProof/>
                <w:webHidden/>
              </w:rPr>
              <w:t>19</w:t>
            </w:r>
            <w:r w:rsidR="0081709C">
              <w:rPr>
                <w:noProof/>
                <w:webHidden/>
              </w:rPr>
              <w:fldChar w:fldCharType="end"/>
            </w:r>
          </w:hyperlink>
        </w:p>
        <w:p w14:paraId="6FFC9773" w14:textId="3D764502" w:rsidR="0081709C" w:rsidRDefault="00000000">
          <w:pPr>
            <w:pStyle w:val="TOC1"/>
            <w:rPr>
              <w:rFonts w:eastAsiaTheme="minorEastAsia"/>
              <w:noProof/>
              <w:sz w:val="24"/>
              <w:szCs w:val="24"/>
              <w:lang w:eastAsia="en-SG"/>
            </w:rPr>
          </w:pPr>
          <w:hyperlink w:anchor="_Toc180771931" w:history="1">
            <w:r w:rsidR="0081709C" w:rsidRPr="00E170F7">
              <w:rPr>
                <w:rStyle w:val="Hyperlink"/>
                <w:noProof/>
              </w:rPr>
              <w:t>VIII.</w:t>
            </w:r>
            <w:r w:rsidR="0081709C">
              <w:rPr>
                <w:rFonts w:eastAsiaTheme="minorEastAsia"/>
                <w:noProof/>
                <w:sz w:val="24"/>
                <w:szCs w:val="24"/>
                <w:lang w:eastAsia="en-SG"/>
              </w:rPr>
              <w:tab/>
            </w:r>
            <w:r w:rsidR="0081709C" w:rsidRPr="00E170F7">
              <w:rPr>
                <w:rStyle w:val="Hyperlink"/>
                <w:noProof/>
              </w:rPr>
              <w:t>EDUCATION, LEISURE AND CULTURAL ACTIVITIES</w:t>
            </w:r>
            <w:r w:rsidR="0081709C">
              <w:rPr>
                <w:noProof/>
                <w:webHidden/>
              </w:rPr>
              <w:tab/>
            </w:r>
            <w:r w:rsidR="0081709C">
              <w:rPr>
                <w:noProof/>
                <w:webHidden/>
              </w:rPr>
              <w:fldChar w:fldCharType="begin"/>
            </w:r>
            <w:r w:rsidR="0081709C">
              <w:rPr>
                <w:noProof/>
                <w:webHidden/>
              </w:rPr>
              <w:instrText xml:space="preserve"> PAGEREF _Toc180771931 \h </w:instrText>
            </w:r>
            <w:r w:rsidR="0081709C">
              <w:rPr>
                <w:noProof/>
                <w:webHidden/>
              </w:rPr>
            </w:r>
            <w:r w:rsidR="0081709C">
              <w:rPr>
                <w:noProof/>
                <w:webHidden/>
              </w:rPr>
              <w:fldChar w:fldCharType="separate"/>
            </w:r>
            <w:r w:rsidR="0081709C">
              <w:rPr>
                <w:noProof/>
                <w:webHidden/>
              </w:rPr>
              <w:t>20</w:t>
            </w:r>
            <w:r w:rsidR="0081709C">
              <w:rPr>
                <w:noProof/>
                <w:webHidden/>
              </w:rPr>
              <w:fldChar w:fldCharType="end"/>
            </w:r>
          </w:hyperlink>
        </w:p>
        <w:p w14:paraId="484B0D63" w14:textId="6B7C9572" w:rsidR="0081709C" w:rsidRDefault="00000000">
          <w:pPr>
            <w:pStyle w:val="TOC2"/>
            <w:rPr>
              <w:rFonts w:eastAsiaTheme="minorEastAsia"/>
              <w:noProof/>
              <w:sz w:val="24"/>
              <w:szCs w:val="24"/>
              <w:lang w:eastAsia="en-SG"/>
            </w:rPr>
          </w:pPr>
          <w:hyperlink w:anchor="_Toc180771932" w:history="1">
            <w:r w:rsidR="0081709C" w:rsidRPr="00E170F7">
              <w:rPr>
                <w:rStyle w:val="Hyperlink"/>
                <w:noProof/>
              </w:rPr>
              <w:t>Table 31: Literacy rate for those 15 and over</w:t>
            </w:r>
            <w:r w:rsidR="0081709C">
              <w:rPr>
                <w:noProof/>
                <w:webHidden/>
              </w:rPr>
              <w:tab/>
            </w:r>
            <w:r w:rsidR="0081709C">
              <w:rPr>
                <w:noProof/>
                <w:webHidden/>
              </w:rPr>
              <w:fldChar w:fldCharType="begin"/>
            </w:r>
            <w:r w:rsidR="0081709C">
              <w:rPr>
                <w:noProof/>
                <w:webHidden/>
              </w:rPr>
              <w:instrText xml:space="preserve"> PAGEREF _Toc180771932 \h </w:instrText>
            </w:r>
            <w:r w:rsidR="0081709C">
              <w:rPr>
                <w:noProof/>
                <w:webHidden/>
              </w:rPr>
            </w:r>
            <w:r w:rsidR="0081709C">
              <w:rPr>
                <w:noProof/>
                <w:webHidden/>
              </w:rPr>
              <w:fldChar w:fldCharType="separate"/>
            </w:r>
            <w:r w:rsidR="0081709C">
              <w:rPr>
                <w:noProof/>
                <w:webHidden/>
              </w:rPr>
              <w:t>20</w:t>
            </w:r>
            <w:r w:rsidR="0081709C">
              <w:rPr>
                <w:noProof/>
                <w:webHidden/>
              </w:rPr>
              <w:fldChar w:fldCharType="end"/>
            </w:r>
          </w:hyperlink>
        </w:p>
        <w:p w14:paraId="024D7D7D" w14:textId="276C7739" w:rsidR="0081709C" w:rsidRDefault="00000000">
          <w:pPr>
            <w:pStyle w:val="TOC2"/>
            <w:rPr>
              <w:rFonts w:eastAsiaTheme="minorEastAsia"/>
              <w:noProof/>
              <w:sz w:val="24"/>
              <w:szCs w:val="24"/>
              <w:lang w:eastAsia="en-SG"/>
            </w:rPr>
          </w:pPr>
          <w:hyperlink w:anchor="_Toc180771933" w:history="1">
            <w:r w:rsidR="0081709C" w:rsidRPr="00E170F7">
              <w:rPr>
                <w:rStyle w:val="Hyperlink"/>
                <w:noProof/>
              </w:rPr>
              <w:t>Table 32: Enrolment Ratios by Level of Education</w:t>
            </w:r>
            <w:r w:rsidR="0081709C">
              <w:rPr>
                <w:noProof/>
                <w:webHidden/>
              </w:rPr>
              <w:tab/>
            </w:r>
            <w:r w:rsidR="0081709C">
              <w:rPr>
                <w:noProof/>
                <w:webHidden/>
              </w:rPr>
              <w:fldChar w:fldCharType="begin"/>
            </w:r>
            <w:r w:rsidR="0081709C">
              <w:rPr>
                <w:noProof/>
                <w:webHidden/>
              </w:rPr>
              <w:instrText xml:space="preserve"> PAGEREF _Toc180771933 \h </w:instrText>
            </w:r>
            <w:r w:rsidR="0081709C">
              <w:rPr>
                <w:noProof/>
                <w:webHidden/>
              </w:rPr>
            </w:r>
            <w:r w:rsidR="0081709C">
              <w:rPr>
                <w:noProof/>
                <w:webHidden/>
              </w:rPr>
              <w:fldChar w:fldCharType="separate"/>
            </w:r>
            <w:r w:rsidR="0081709C">
              <w:rPr>
                <w:noProof/>
                <w:webHidden/>
              </w:rPr>
              <w:t>20</w:t>
            </w:r>
            <w:r w:rsidR="0081709C">
              <w:rPr>
                <w:noProof/>
                <w:webHidden/>
              </w:rPr>
              <w:fldChar w:fldCharType="end"/>
            </w:r>
          </w:hyperlink>
        </w:p>
        <w:p w14:paraId="71D3D4D0" w14:textId="28E4D0BB" w:rsidR="0081709C" w:rsidRDefault="00000000">
          <w:pPr>
            <w:pStyle w:val="TOC2"/>
            <w:rPr>
              <w:rFonts w:eastAsiaTheme="minorEastAsia"/>
              <w:noProof/>
              <w:sz w:val="24"/>
              <w:szCs w:val="24"/>
              <w:lang w:eastAsia="en-SG"/>
            </w:rPr>
          </w:pPr>
          <w:hyperlink w:anchor="_Toc180771934" w:history="1">
            <w:r w:rsidR="0081709C" w:rsidRPr="00E170F7">
              <w:rPr>
                <w:rStyle w:val="Hyperlink"/>
                <w:noProof/>
              </w:rPr>
              <w:t>Table 33: Percentage of Primary One cohort who progressed to post-secondary education</w:t>
            </w:r>
            <w:r w:rsidR="0081709C">
              <w:rPr>
                <w:noProof/>
                <w:webHidden/>
              </w:rPr>
              <w:tab/>
            </w:r>
            <w:r w:rsidR="0081709C">
              <w:rPr>
                <w:noProof/>
                <w:webHidden/>
              </w:rPr>
              <w:fldChar w:fldCharType="begin"/>
            </w:r>
            <w:r w:rsidR="0081709C">
              <w:rPr>
                <w:noProof/>
                <w:webHidden/>
              </w:rPr>
              <w:instrText xml:space="preserve"> PAGEREF _Toc180771934 \h </w:instrText>
            </w:r>
            <w:r w:rsidR="0081709C">
              <w:rPr>
                <w:noProof/>
                <w:webHidden/>
              </w:rPr>
            </w:r>
            <w:r w:rsidR="0081709C">
              <w:rPr>
                <w:noProof/>
                <w:webHidden/>
              </w:rPr>
              <w:fldChar w:fldCharType="separate"/>
            </w:r>
            <w:r w:rsidR="0081709C">
              <w:rPr>
                <w:noProof/>
                <w:webHidden/>
              </w:rPr>
              <w:t>21</w:t>
            </w:r>
            <w:r w:rsidR="0081709C">
              <w:rPr>
                <w:noProof/>
                <w:webHidden/>
              </w:rPr>
              <w:fldChar w:fldCharType="end"/>
            </w:r>
          </w:hyperlink>
        </w:p>
        <w:p w14:paraId="66981670" w14:textId="7CC4C0DB" w:rsidR="0081709C" w:rsidRDefault="00000000">
          <w:pPr>
            <w:pStyle w:val="TOC2"/>
            <w:rPr>
              <w:rFonts w:eastAsiaTheme="minorEastAsia"/>
              <w:noProof/>
              <w:sz w:val="24"/>
              <w:szCs w:val="24"/>
              <w:lang w:eastAsia="en-SG"/>
            </w:rPr>
          </w:pPr>
          <w:hyperlink w:anchor="_Toc180771935" w:history="1">
            <w:r w:rsidR="0081709C" w:rsidRPr="00E170F7">
              <w:rPr>
                <w:rStyle w:val="Hyperlink"/>
                <w:noProof/>
              </w:rPr>
              <w:t>Table 34: Pupil-teacher ratio and number of teachers (Primary and Secondary)</w:t>
            </w:r>
            <w:r w:rsidR="0081709C">
              <w:rPr>
                <w:noProof/>
                <w:webHidden/>
              </w:rPr>
              <w:tab/>
            </w:r>
            <w:r w:rsidR="0081709C">
              <w:rPr>
                <w:noProof/>
                <w:webHidden/>
              </w:rPr>
              <w:fldChar w:fldCharType="begin"/>
            </w:r>
            <w:r w:rsidR="0081709C">
              <w:rPr>
                <w:noProof/>
                <w:webHidden/>
              </w:rPr>
              <w:instrText xml:space="preserve"> PAGEREF _Toc180771935 \h </w:instrText>
            </w:r>
            <w:r w:rsidR="0081709C">
              <w:rPr>
                <w:noProof/>
                <w:webHidden/>
              </w:rPr>
            </w:r>
            <w:r w:rsidR="0081709C">
              <w:rPr>
                <w:noProof/>
                <w:webHidden/>
              </w:rPr>
              <w:fldChar w:fldCharType="separate"/>
            </w:r>
            <w:r w:rsidR="0081709C">
              <w:rPr>
                <w:noProof/>
                <w:webHidden/>
              </w:rPr>
              <w:t>21</w:t>
            </w:r>
            <w:r w:rsidR="0081709C">
              <w:rPr>
                <w:noProof/>
                <w:webHidden/>
              </w:rPr>
              <w:fldChar w:fldCharType="end"/>
            </w:r>
          </w:hyperlink>
        </w:p>
        <w:p w14:paraId="73A1C696" w14:textId="33C17A56" w:rsidR="0081709C" w:rsidRDefault="00000000">
          <w:pPr>
            <w:pStyle w:val="TOC2"/>
            <w:rPr>
              <w:rFonts w:eastAsiaTheme="minorEastAsia"/>
              <w:noProof/>
              <w:sz w:val="24"/>
              <w:szCs w:val="24"/>
              <w:lang w:eastAsia="en-SG"/>
            </w:rPr>
          </w:pPr>
          <w:hyperlink w:anchor="_Toc180771936" w:history="1">
            <w:r w:rsidR="0081709C" w:rsidRPr="00E170F7">
              <w:rPr>
                <w:rStyle w:val="Hyperlink"/>
                <w:noProof/>
              </w:rPr>
              <w:t>Table 35: Children who attend preschool and other early development education facilities</w:t>
            </w:r>
            <w:r w:rsidR="0081709C">
              <w:rPr>
                <w:noProof/>
                <w:webHidden/>
              </w:rPr>
              <w:tab/>
            </w:r>
            <w:r w:rsidR="0081709C">
              <w:rPr>
                <w:noProof/>
                <w:webHidden/>
              </w:rPr>
              <w:fldChar w:fldCharType="begin"/>
            </w:r>
            <w:r w:rsidR="0081709C">
              <w:rPr>
                <w:noProof/>
                <w:webHidden/>
              </w:rPr>
              <w:instrText xml:space="preserve"> PAGEREF _Toc180771936 \h </w:instrText>
            </w:r>
            <w:r w:rsidR="0081709C">
              <w:rPr>
                <w:noProof/>
                <w:webHidden/>
              </w:rPr>
            </w:r>
            <w:r w:rsidR="0081709C">
              <w:rPr>
                <w:noProof/>
                <w:webHidden/>
              </w:rPr>
              <w:fldChar w:fldCharType="separate"/>
            </w:r>
            <w:r w:rsidR="0081709C">
              <w:rPr>
                <w:noProof/>
                <w:webHidden/>
              </w:rPr>
              <w:t>21</w:t>
            </w:r>
            <w:r w:rsidR="0081709C">
              <w:rPr>
                <w:noProof/>
                <w:webHidden/>
              </w:rPr>
              <w:fldChar w:fldCharType="end"/>
            </w:r>
          </w:hyperlink>
        </w:p>
        <w:p w14:paraId="204C6B05" w14:textId="12585766" w:rsidR="0081709C" w:rsidRDefault="00000000">
          <w:pPr>
            <w:pStyle w:val="TOC2"/>
            <w:rPr>
              <w:rFonts w:eastAsiaTheme="minorEastAsia"/>
              <w:noProof/>
              <w:sz w:val="24"/>
              <w:szCs w:val="24"/>
              <w:lang w:eastAsia="en-SG"/>
            </w:rPr>
          </w:pPr>
          <w:hyperlink w:anchor="_Toc180771937" w:history="1">
            <w:r w:rsidR="0081709C" w:rsidRPr="00E170F7">
              <w:rPr>
                <w:rStyle w:val="Hyperlink"/>
                <w:noProof/>
              </w:rPr>
              <w:t>Table 36: Children who attend after-school student care at Government-registered student care centres</w:t>
            </w:r>
            <w:r w:rsidR="0081709C">
              <w:rPr>
                <w:noProof/>
                <w:webHidden/>
              </w:rPr>
              <w:tab/>
            </w:r>
            <w:r w:rsidR="0081709C">
              <w:rPr>
                <w:noProof/>
                <w:webHidden/>
              </w:rPr>
              <w:fldChar w:fldCharType="begin"/>
            </w:r>
            <w:r w:rsidR="0081709C">
              <w:rPr>
                <w:noProof/>
                <w:webHidden/>
              </w:rPr>
              <w:instrText xml:space="preserve"> PAGEREF _Toc180771937 \h </w:instrText>
            </w:r>
            <w:r w:rsidR="0081709C">
              <w:rPr>
                <w:noProof/>
                <w:webHidden/>
              </w:rPr>
            </w:r>
            <w:r w:rsidR="0081709C">
              <w:rPr>
                <w:noProof/>
                <w:webHidden/>
              </w:rPr>
              <w:fldChar w:fldCharType="separate"/>
            </w:r>
            <w:r w:rsidR="0081709C">
              <w:rPr>
                <w:noProof/>
                <w:webHidden/>
              </w:rPr>
              <w:t>21</w:t>
            </w:r>
            <w:r w:rsidR="0081709C">
              <w:rPr>
                <w:noProof/>
                <w:webHidden/>
              </w:rPr>
              <w:fldChar w:fldCharType="end"/>
            </w:r>
          </w:hyperlink>
        </w:p>
        <w:p w14:paraId="2EB2627A" w14:textId="6E870BC2" w:rsidR="0081709C" w:rsidRDefault="00000000">
          <w:pPr>
            <w:pStyle w:val="TOC2"/>
            <w:rPr>
              <w:rFonts w:eastAsiaTheme="minorEastAsia"/>
              <w:noProof/>
              <w:sz w:val="24"/>
              <w:szCs w:val="24"/>
              <w:lang w:eastAsia="en-SG"/>
            </w:rPr>
          </w:pPr>
          <w:hyperlink w:anchor="_Toc180771938" w:history="1">
            <w:r w:rsidR="0081709C" w:rsidRPr="00E170F7">
              <w:rPr>
                <w:rStyle w:val="Hyperlink"/>
                <w:noProof/>
              </w:rPr>
              <w:t>Table 37: Number and percentage of children participating in organised leisure, sports, cultural and artistic activities</w:t>
            </w:r>
            <w:r w:rsidR="0081709C">
              <w:rPr>
                <w:noProof/>
                <w:webHidden/>
              </w:rPr>
              <w:tab/>
            </w:r>
            <w:r w:rsidR="0081709C">
              <w:rPr>
                <w:noProof/>
                <w:webHidden/>
              </w:rPr>
              <w:fldChar w:fldCharType="begin"/>
            </w:r>
            <w:r w:rsidR="0081709C">
              <w:rPr>
                <w:noProof/>
                <w:webHidden/>
              </w:rPr>
              <w:instrText xml:space="preserve"> PAGEREF _Toc180771938 \h </w:instrText>
            </w:r>
            <w:r w:rsidR="0081709C">
              <w:rPr>
                <w:noProof/>
                <w:webHidden/>
              </w:rPr>
            </w:r>
            <w:r w:rsidR="0081709C">
              <w:rPr>
                <w:noProof/>
                <w:webHidden/>
              </w:rPr>
              <w:fldChar w:fldCharType="separate"/>
            </w:r>
            <w:r w:rsidR="0081709C">
              <w:rPr>
                <w:noProof/>
                <w:webHidden/>
              </w:rPr>
              <w:t>22</w:t>
            </w:r>
            <w:r w:rsidR="0081709C">
              <w:rPr>
                <w:noProof/>
                <w:webHidden/>
              </w:rPr>
              <w:fldChar w:fldCharType="end"/>
            </w:r>
          </w:hyperlink>
        </w:p>
        <w:p w14:paraId="0C78BCFD" w14:textId="128500DE" w:rsidR="0081709C" w:rsidRDefault="00000000">
          <w:pPr>
            <w:pStyle w:val="TOC1"/>
            <w:rPr>
              <w:rFonts w:eastAsiaTheme="minorEastAsia"/>
              <w:noProof/>
              <w:sz w:val="24"/>
              <w:szCs w:val="24"/>
              <w:lang w:eastAsia="en-SG"/>
            </w:rPr>
          </w:pPr>
          <w:hyperlink w:anchor="_Toc180771939" w:history="1">
            <w:r w:rsidR="0081709C" w:rsidRPr="00E170F7">
              <w:rPr>
                <w:rStyle w:val="Hyperlink"/>
                <w:noProof/>
              </w:rPr>
              <w:t>IX.</w:t>
            </w:r>
            <w:r w:rsidR="0081709C">
              <w:rPr>
                <w:rFonts w:eastAsiaTheme="minorEastAsia"/>
                <w:noProof/>
                <w:sz w:val="24"/>
                <w:szCs w:val="24"/>
                <w:lang w:eastAsia="en-SG"/>
              </w:rPr>
              <w:tab/>
            </w:r>
            <w:r w:rsidR="0081709C" w:rsidRPr="00E170F7">
              <w:rPr>
                <w:rStyle w:val="Hyperlink"/>
                <w:noProof/>
              </w:rPr>
              <w:t>SPECIAL PROTECTION MEASURES</w:t>
            </w:r>
            <w:r w:rsidR="0081709C">
              <w:rPr>
                <w:noProof/>
                <w:webHidden/>
              </w:rPr>
              <w:tab/>
            </w:r>
            <w:r w:rsidR="0081709C">
              <w:rPr>
                <w:noProof/>
                <w:webHidden/>
              </w:rPr>
              <w:fldChar w:fldCharType="begin"/>
            </w:r>
            <w:r w:rsidR="0081709C">
              <w:rPr>
                <w:noProof/>
                <w:webHidden/>
              </w:rPr>
              <w:instrText xml:space="preserve"> PAGEREF _Toc180771939 \h </w:instrText>
            </w:r>
            <w:r w:rsidR="0081709C">
              <w:rPr>
                <w:noProof/>
                <w:webHidden/>
              </w:rPr>
            </w:r>
            <w:r w:rsidR="0081709C">
              <w:rPr>
                <w:noProof/>
                <w:webHidden/>
              </w:rPr>
              <w:fldChar w:fldCharType="separate"/>
            </w:r>
            <w:r w:rsidR="0081709C">
              <w:rPr>
                <w:noProof/>
                <w:webHidden/>
              </w:rPr>
              <w:t>22</w:t>
            </w:r>
            <w:r w:rsidR="0081709C">
              <w:rPr>
                <w:noProof/>
                <w:webHidden/>
              </w:rPr>
              <w:fldChar w:fldCharType="end"/>
            </w:r>
          </w:hyperlink>
        </w:p>
        <w:p w14:paraId="0EF6E126" w14:textId="17D44F78" w:rsidR="0081709C" w:rsidRDefault="00000000">
          <w:pPr>
            <w:pStyle w:val="TOC2"/>
            <w:rPr>
              <w:rFonts w:eastAsiaTheme="minorEastAsia"/>
              <w:noProof/>
              <w:sz w:val="24"/>
              <w:szCs w:val="24"/>
              <w:lang w:eastAsia="en-SG"/>
            </w:rPr>
          </w:pPr>
          <w:hyperlink w:anchor="_Toc180771940" w:history="1">
            <w:r w:rsidR="0081709C" w:rsidRPr="00E170F7">
              <w:rPr>
                <w:rStyle w:val="Hyperlink"/>
                <w:noProof/>
              </w:rPr>
              <w:t>Table 38: Number of border and law enforcement officials trained in the aspect of preventing child trafficking</w:t>
            </w:r>
            <w:r w:rsidR="0081709C">
              <w:rPr>
                <w:noProof/>
                <w:webHidden/>
              </w:rPr>
              <w:tab/>
            </w:r>
            <w:r w:rsidR="0081709C">
              <w:rPr>
                <w:noProof/>
                <w:webHidden/>
              </w:rPr>
              <w:fldChar w:fldCharType="begin"/>
            </w:r>
            <w:r w:rsidR="0081709C">
              <w:rPr>
                <w:noProof/>
                <w:webHidden/>
              </w:rPr>
              <w:instrText xml:space="preserve"> PAGEREF _Toc180771940 \h </w:instrText>
            </w:r>
            <w:r w:rsidR="0081709C">
              <w:rPr>
                <w:noProof/>
                <w:webHidden/>
              </w:rPr>
            </w:r>
            <w:r w:rsidR="0081709C">
              <w:rPr>
                <w:noProof/>
                <w:webHidden/>
              </w:rPr>
              <w:fldChar w:fldCharType="separate"/>
            </w:r>
            <w:r w:rsidR="0081709C">
              <w:rPr>
                <w:noProof/>
                <w:webHidden/>
              </w:rPr>
              <w:t>22</w:t>
            </w:r>
            <w:r w:rsidR="0081709C">
              <w:rPr>
                <w:noProof/>
                <w:webHidden/>
              </w:rPr>
              <w:fldChar w:fldCharType="end"/>
            </w:r>
          </w:hyperlink>
        </w:p>
        <w:p w14:paraId="30281ADD" w14:textId="49E6194F" w:rsidR="0081709C" w:rsidRDefault="00000000">
          <w:pPr>
            <w:pStyle w:val="TOC2"/>
            <w:rPr>
              <w:rFonts w:eastAsiaTheme="minorEastAsia"/>
              <w:noProof/>
              <w:sz w:val="24"/>
              <w:szCs w:val="24"/>
              <w:lang w:eastAsia="en-SG"/>
            </w:rPr>
          </w:pPr>
          <w:hyperlink w:anchor="_Toc180771941" w:history="1">
            <w:r w:rsidR="0081709C" w:rsidRPr="00E170F7">
              <w:rPr>
                <w:rStyle w:val="Hyperlink"/>
                <w:noProof/>
              </w:rPr>
              <w:t>Table 39: Persons aged 19 and below arrested by police due to alleged conflict with the law</w:t>
            </w:r>
            <w:r w:rsidR="0081709C">
              <w:rPr>
                <w:noProof/>
                <w:webHidden/>
              </w:rPr>
              <w:tab/>
            </w:r>
            <w:r w:rsidR="0081709C">
              <w:rPr>
                <w:noProof/>
                <w:webHidden/>
              </w:rPr>
              <w:fldChar w:fldCharType="begin"/>
            </w:r>
            <w:r w:rsidR="0081709C">
              <w:rPr>
                <w:noProof/>
                <w:webHidden/>
              </w:rPr>
              <w:instrText xml:space="preserve"> PAGEREF _Toc180771941 \h </w:instrText>
            </w:r>
            <w:r w:rsidR="0081709C">
              <w:rPr>
                <w:noProof/>
                <w:webHidden/>
              </w:rPr>
            </w:r>
            <w:r w:rsidR="0081709C">
              <w:rPr>
                <w:noProof/>
                <w:webHidden/>
              </w:rPr>
              <w:fldChar w:fldCharType="separate"/>
            </w:r>
            <w:r w:rsidR="0081709C">
              <w:rPr>
                <w:noProof/>
                <w:webHidden/>
              </w:rPr>
              <w:t>23</w:t>
            </w:r>
            <w:r w:rsidR="0081709C">
              <w:rPr>
                <w:noProof/>
                <w:webHidden/>
              </w:rPr>
              <w:fldChar w:fldCharType="end"/>
            </w:r>
          </w:hyperlink>
        </w:p>
        <w:p w14:paraId="0D9B62A2" w14:textId="333AEEA9" w:rsidR="0081709C" w:rsidRDefault="00000000">
          <w:pPr>
            <w:pStyle w:val="TOC2"/>
            <w:rPr>
              <w:rFonts w:eastAsiaTheme="minorEastAsia"/>
              <w:noProof/>
              <w:sz w:val="24"/>
              <w:szCs w:val="24"/>
              <w:lang w:eastAsia="en-SG"/>
            </w:rPr>
          </w:pPr>
          <w:hyperlink w:anchor="_Toc180771942" w:history="1">
            <w:r w:rsidR="0081709C" w:rsidRPr="00E170F7">
              <w:rPr>
                <w:rStyle w:val="Hyperlink"/>
                <w:noProof/>
              </w:rPr>
              <w:t>Table 40: Persons aged 21 and below placed on diversionary programmes and probation orders</w:t>
            </w:r>
            <w:r w:rsidR="0081709C">
              <w:rPr>
                <w:noProof/>
                <w:webHidden/>
              </w:rPr>
              <w:tab/>
            </w:r>
            <w:r w:rsidR="0081709C">
              <w:rPr>
                <w:noProof/>
                <w:webHidden/>
              </w:rPr>
              <w:fldChar w:fldCharType="begin"/>
            </w:r>
            <w:r w:rsidR="0081709C">
              <w:rPr>
                <w:noProof/>
                <w:webHidden/>
              </w:rPr>
              <w:instrText xml:space="preserve"> PAGEREF _Toc180771942 \h </w:instrText>
            </w:r>
            <w:r w:rsidR="0081709C">
              <w:rPr>
                <w:noProof/>
                <w:webHidden/>
              </w:rPr>
            </w:r>
            <w:r w:rsidR="0081709C">
              <w:rPr>
                <w:noProof/>
                <w:webHidden/>
              </w:rPr>
              <w:fldChar w:fldCharType="separate"/>
            </w:r>
            <w:r w:rsidR="0081709C">
              <w:rPr>
                <w:noProof/>
                <w:webHidden/>
              </w:rPr>
              <w:t>23</w:t>
            </w:r>
            <w:r w:rsidR="0081709C">
              <w:rPr>
                <w:noProof/>
                <w:webHidden/>
              </w:rPr>
              <w:fldChar w:fldCharType="end"/>
            </w:r>
          </w:hyperlink>
        </w:p>
        <w:p w14:paraId="1D23AC3B" w14:textId="70B6AE2F" w:rsidR="0081709C" w:rsidRDefault="00000000">
          <w:pPr>
            <w:pStyle w:val="TOC2"/>
            <w:rPr>
              <w:rFonts w:eastAsiaTheme="minorEastAsia"/>
              <w:noProof/>
              <w:sz w:val="24"/>
              <w:szCs w:val="24"/>
              <w:lang w:eastAsia="en-SG"/>
            </w:rPr>
          </w:pPr>
          <w:hyperlink w:anchor="_Toc180771943" w:history="1">
            <w:r w:rsidR="0081709C" w:rsidRPr="00E170F7">
              <w:rPr>
                <w:rStyle w:val="Hyperlink"/>
                <w:noProof/>
              </w:rPr>
              <w:t>Table 41: 2-year recidivism rate for persons under 21, by rehabilitation programmes</w:t>
            </w:r>
            <w:r w:rsidR="0081709C">
              <w:rPr>
                <w:noProof/>
                <w:webHidden/>
              </w:rPr>
              <w:tab/>
            </w:r>
            <w:r w:rsidR="0081709C">
              <w:rPr>
                <w:noProof/>
                <w:webHidden/>
              </w:rPr>
              <w:fldChar w:fldCharType="begin"/>
            </w:r>
            <w:r w:rsidR="0081709C">
              <w:rPr>
                <w:noProof/>
                <w:webHidden/>
              </w:rPr>
              <w:instrText xml:space="preserve"> PAGEREF _Toc180771943 \h </w:instrText>
            </w:r>
            <w:r w:rsidR="0081709C">
              <w:rPr>
                <w:noProof/>
                <w:webHidden/>
              </w:rPr>
            </w:r>
            <w:r w:rsidR="0081709C">
              <w:rPr>
                <w:noProof/>
                <w:webHidden/>
              </w:rPr>
              <w:fldChar w:fldCharType="separate"/>
            </w:r>
            <w:r w:rsidR="0081709C">
              <w:rPr>
                <w:noProof/>
                <w:webHidden/>
              </w:rPr>
              <w:t>23</w:t>
            </w:r>
            <w:r w:rsidR="0081709C">
              <w:rPr>
                <w:noProof/>
                <w:webHidden/>
              </w:rPr>
              <w:fldChar w:fldCharType="end"/>
            </w:r>
          </w:hyperlink>
        </w:p>
        <w:p w14:paraId="67963C1C" w14:textId="7C9322EE" w:rsidR="002B0819" w:rsidRPr="0081709C" w:rsidRDefault="002B0819">
          <w:r w:rsidRPr="0081709C">
            <w:rPr>
              <w:b/>
              <w:bCs/>
              <w:noProof/>
            </w:rPr>
            <w:fldChar w:fldCharType="end"/>
          </w:r>
        </w:p>
      </w:sdtContent>
    </w:sdt>
    <w:p w14:paraId="2470C758" w14:textId="77777777" w:rsidR="002B0819" w:rsidRPr="0081709C" w:rsidRDefault="002B0819">
      <w:pPr>
        <w:rPr>
          <w:b/>
          <w:bCs/>
          <w:highlight w:val="cyan"/>
        </w:rPr>
      </w:pPr>
      <w:r w:rsidRPr="0081709C">
        <w:rPr>
          <w:b/>
          <w:bCs/>
          <w:highlight w:val="cyan"/>
        </w:rPr>
        <w:br w:type="page"/>
      </w:r>
    </w:p>
    <w:p w14:paraId="62A79153" w14:textId="4A2B3F28" w:rsidR="00DE1EB2" w:rsidRPr="0081709C" w:rsidRDefault="00DE1EB2" w:rsidP="001D2551">
      <w:pPr>
        <w:pStyle w:val="Heading1"/>
        <w:numPr>
          <w:ilvl w:val="0"/>
          <w:numId w:val="0"/>
        </w:numPr>
        <w:spacing w:after="120"/>
        <w:ind w:left="142" w:hanging="142"/>
        <w:rPr>
          <w:color w:val="auto"/>
        </w:rPr>
      </w:pPr>
      <w:bookmarkStart w:id="0" w:name="_Toc180771893"/>
      <w:r w:rsidRPr="0081709C">
        <w:rPr>
          <w:color w:val="auto"/>
        </w:rPr>
        <w:lastRenderedPageBreak/>
        <w:t>NOTES ON THE DATA</w:t>
      </w:r>
      <w:bookmarkEnd w:id="0"/>
    </w:p>
    <w:p w14:paraId="49074C78" w14:textId="7A5B47E5" w:rsidR="00DE1EB2" w:rsidRPr="0081709C" w:rsidRDefault="00DE1EB2" w:rsidP="00176213">
      <w:pPr>
        <w:jc w:val="both"/>
      </w:pPr>
      <w:r w:rsidRPr="0081709C">
        <w:t xml:space="preserve">This </w:t>
      </w:r>
      <w:r w:rsidR="007E18D5" w:rsidRPr="0081709C">
        <w:t>Annex</w:t>
      </w:r>
      <w:r w:rsidRPr="0081709C">
        <w:t xml:space="preserve"> contains </w:t>
      </w:r>
      <w:r w:rsidR="003446D7" w:rsidRPr="0081709C">
        <w:t xml:space="preserve">statistical </w:t>
      </w:r>
      <w:r w:rsidRPr="0081709C">
        <w:t>information about children in Singapore for the reporting timeframe</w:t>
      </w:r>
      <w:r w:rsidR="004C546C" w:rsidRPr="0081709C">
        <w:t xml:space="preserve"> of </w:t>
      </w:r>
      <w:r w:rsidR="003446D7" w:rsidRPr="0081709C">
        <w:t>Singapore’s</w:t>
      </w:r>
      <w:r w:rsidR="004C546C" w:rsidRPr="0081709C">
        <w:t xml:space="preserve"> 6</w:t>
      </w:r>
      <w:r w:rsidR="004C546C" w:rsidRPr="0081709C">
        <w:rPr>
          <w:vertAlign w:val="superscript"/>
        </w:rPr>
        <w:t>th</w:t>
      </w:r>
      <w:r w:rsidR="004C546C" w:rsidRPr="0081709C">
        <w:t xml:space="preserve"> Periodic Report</w:t>
      </w:r>
      <w:r w:rsidR="003446D7" w:rsidRPr="0081709C">
        <w:t xml:space="preserve"> on the UNCRC</w:t>
      </w:r>
      <w:r w:rsidRPr="0081709C">
        <w:t xml:space="preserve">. </w:t>
      </w:r>
      <w:r w:rsidR="00170D54" w:rsidRPr="0081709C">
        <w:t>Subject to data availability, d</w:t>
      </w:r>
      <w:r w:rsidRPr="0081709C">
        <w:t xml:space="preserve">ata is disaggregated by age, sex and/or ethnicity, otherwise, the most relevant breakdown of the data is given. Where relevant, brief explanations will be provided after each table. </w:t>
      </w:r>
    </w:p>
    <w:p w14:paraId="4CF51B5B" w14:textId="612A62E5" w:rsidR="00DE1EB2" w:rsidRPr="0081709C" w:rsidRDefault="00DE1EB2" w:rsidP="001D2551">
      <w:pPr>
        <w:pStyle w:val="Heading1"/>
        <w:rPr>
          <w:color w:val="auto"/>
        </w:rPr>
      </w:pPr>
      <w:bookmarkStart w:id="1" w:name="_Toc180771894"/>
      <w:r w:rsidRPr="0081709C">
        <w:rPr>
          <w:color w:val="auto"/>
        </w:rPr>
        <w:t>GENERAL MEASURES OF IMPLEMENTATION</w:t>
      </w:r>
      <w:bookmarkEnd w:id="1"/>
    </w:p>
    <w:p w14:paraId="04C63357" w14:textId="77777777" w:rsidR="00C77935" w:rsidRPr="0081709C" w:rsidRDefault="00C77935" w:rsidP="00B050F3">
      <w:pPr>
        <w:pStyle w:val="Default"/>
        <w:rPr>
          <w:color w:val="auto"/>
        </w:rPr>
      </w:pPr>
    </w:p>
    <w:p w14:paraId="7ACD0C4E" w14:textId="323F07C5" w:rsidR="00176213" w:rsidRPr="0081709C" w:rsidRDefault="00176213" w:rsidP="00176213">
      <w:pPr>
        <w:pStyle w:val="Default"/>
        <w:jc w:val="both"/>
        <w:rPr>
          <w:color w:val="auto"/>
          <w:sz w:val="22"/>
          <w:szCs w:val="22"/>
        </w:rPr>
      </w:pPr>
      <w:r w:rsidRPr="0081709C">
        <w:rPr>
          <w:color w:val="auto"/>
          <w:sz w:val="22"/>
          <w:szCs w:val="22"/>
        </w:rPr>
        <w:t>All data on the Government’s expenditure is based on the Government’s financial year, unless otherwise stated.</w:t>
      </w:r>
    </w:p>
    <w:p w14:paraId="3BE8DA71" w14:textId="77777777" w:rsidR="00176213" w:rsidRPr="0081709C" w:rsidRDefault="00176213" w:rsidP="00B050F3">
      <w:pPr>
        <w:pStyle w:val="Default"/>
        <w:rPr>
          <w:color w:val="auto"/>
        </w:rPr>
      </w:pPr>
    </w:p>
    <w:p w14:paraId="28587F67" w14:textId="43456478" w:rsidR="002C1BA5" w:rsidRPr="0081709C" w:rsidRDefault="00D01F57" w:rsidP="00A23E4F">
      <w:pPr>
        <w:pStyle w:val="Heading2"/>
      </w:pPr>
      <w:bookmarkStart w:id="2" w:name="_Toc180771895"/>
      <w:r w:rsidRPr="0081709C">
        <w:t xml:space="preserve">Table </w:t>
      </w:r>
      <w:r w:rsidR="00D63FCD" w:rsidRPr="0081709C">
        <w:t>1</w:t>
      </w:r>
      <w:r w:rsidRPr="0081709C">
        <w:t>: Government Operating Expenditure on Social Development</w:t>
      </w:r>
      <w:bookmarkEnd w:id="2"/>
    </w:p>
    <w:tbl>
      <w:tblPr>
        <w:tblStyle w:val="GridTable2"/>
        <w:tblW w:w="9067" w:type="dxa"/>
        <w:tblLayout w:type="fixed"/>
        <w:tblLook w:val="04A0" w:firstRow="1" w:lastRow="0" w:firstColumn="1" w:lastColumn="0" w:noHBand="0" w:noVBand="1"/>
      </w:tblPr>
      <w:tblGrid>
        <w:gridCol w:w="1980"/>
        <w:gridCol w:w="1181"/>
        <w:gridCol w:w="1181"/>
        <w:gridCol w:w="1181"/>
        <w:gridCol w:w="1181"/>
        <w:gridCol w:w="1181"/>
        <w:gridCol w:w="1182"/>
      </w:tblGrid>
      <w:tr w:rsidR="0081709C" w:rsidRPr="0081709C" w14:paraId="2326B69E" w14:textId="77777777" w:rsidTr="00170D54">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980" w:type="dxa"/>
            <w:tcBorders>
              <w:top w:val="single" w:sz="6" w:space="0" w:color="auto"/>
              <w:bottom w:val="single" w:sz="12" w:space="0" w:color="000000"/>
            </w:tcBorders>
            <w:noWrap/>
            <w:hideMark/>
          </w:tcPr>
          <w:p w14:paraId="7B3DB671" w14:textId="7081AF66" w:rsidR="00F54C76" w:rsidRPr="0081709C" w:rsidRDefault="00F54C76" w:rsidP="002C1BA5">
            <w:pPr>
              <w:rPr>
                <w:rFonts w:eastAsia="Times New Roman" w:cstheme="minorHAnsi"/>
                <w:b w:val="0"/>
                <w:bCs w:val="0"/>
                <w:kern w:val="0"/>
                <w:lang w:eastAsia="en-SG"/>
                <w14:ligatures w14:val="none"/>
              </w:rPr>
            </w:pPr>
          </w:p>
        </w:tc>
        <w:tc>
          <w:tcPr>
            <w:tcW w:w="1181" w:type="dxa"/>
            <w:tcBorders>
              <w:top w:val="single" w:sz="6" w:space="0" w:color="auto"/>
              <w:bottom w:val="single" w:sz="12" w:space="0" w:color="000000"/>
            </w:tcBorders>
          </w:tcPr>
          <w:p w14:paraId="2EA2BFC6" w14:textId="147824CA" w:rsidR="00F54C76" w:rsidRPr="0081709C" w:rsidRDefault="00F54C76" w:rsidP="002C1BA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i/>
                <w:iCs/>
                <w:kern w:val="0"/>
                <w:lang w:eastAsia="en-SG"/>
                <w14:ligatures w14:val="none"/>
              </w:rPr>
            </w:pPr>
            <w:r w:rsidRPr="0081709C">
              <w:rPr>
                <w:rFonts w:eastAsia="Times New Roman" w:cstheme="minorHAnsi"/>
                <w:b w:val="0"/>
                <w:bCs w:val="0"/>
                <w:i/>
                <w:iCs/>
                <w:kern w:val="0"/>
                <w:lang w:eastAsia="en-SG"/>
                <w14:ligatures w14:val="none"/>
              </w:rPr>
              <w:t>2018</w:t>
            </w:r>
          </w:p>
        </w:tc>
        <w:tc>
          <w:tcPr>
            <w:tcW w:w="1181" w:type="dxa"/>
            <w:tcBorders>
              <w:top w:val="single" w:sz="6" w:space="0" w:color="auto"/>
              <w:bottom w:val="single" w:sz="12" w:space="0" w:color="000000"/>
            </w:tcBorders>
          </w:tcPr>
          <w:p w14:paraId="3359CC1F" w14:textId="48D04341" w:rsidR="00F54C76" w:rsidRPr="0081709C" w:rsidRDefault="00F54C76" w:rsidP="002C1BA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i/>
                <w:iCs/>
                <w:kern w:val="0"/>
                <w:lang w:eastAsia="en-SG"/>
                <w14:ligatures w14:val="none"/>
              </w:rPr>
            </w:pPr>
            <w:r w:rsidRPr="0081709C">
              <w:rPr>
                <w:rFonts w:eastAsia="Times New Roman" w:cstheme="minorHAnsi"/>
                <w:b w:val="0"/>
                <w:bCs w:val="0"/>
                <w:i/>
                <w:iCs/>
                <w:kern w:val="0"/>
                <w:lang w:eastAsia="en-SG"/>
                <w14:ligatures w14:val="none"/>
              </w:rPr>
              <w:t>2019</w:t>
            </w:r>
          </w:p>
        </w:tc>
        <w:tc>
          <w:tcPr>
            <w:tcW w:w="1181" w:type="dxa"/>
            <w:tcBorders>
              <w:top w:val="single" w:sz="6" w:space="0" w:color="auto"/>
              <w:bottom w:val="single" w:sz="12" w:space="0" w:color="000000"/>
            </w:tcBorders>
          </w:tcPr>
          <w:p w14:paraId="38893E49" w14:textId="478D6C10" w:rsidR="00F54C76" w:rsidRPr="0081709C" w:rsidRDefault="00F54C76" w:rsidP="002C1BA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i/>
                <w:iCs/>
                <w:kern w:val="0"/>
                <w:lang w:eastAsia="en-SG"/>
                <w14:ligatures w14:val="none"/>
              </w:rPr>
            </w:pPr>
            <w:r w:rsidRPr="0081709C">
              <w:rPr>
                <w:rFonts w:eastAsia="Times New Roman" w:cstheme="minorHAnsi"/>
                <w:b w:val="0"/>
                <w:bCs w:val="0"/>
                <w:i/>
                <w:iCs/>
                <w:kern w:val="0"/>
                <w:lang w:eastAsia="en-SG"/>
                <w14:ligatures w14:val="none"/>
              </w:rPr>
              <w:t>2020</w:t>
            </w:r>
          </w:p>
        </w:tc>
        <w:tc>
          <w:tcPr>
            <w:tcW w:w="1181" w:type="dxa"/>
            <w:tcBorders>
              <w:top w:val="single" w:sz="6" w:space="0" w:color="auto"/>
              <w:bottom w:val="single" w:sz="12" w:space="0" w:color="000000"/>
            </w:tcBorders>
          </w:tcPr>
          <w:p w14:paraId="7BBD0AA5" w14:textId="2458B900" w:rsidR="00F54C76" w:rsidRPr="0081709C" w:rsidRDefault="00F54C76" w:rsidP="002C1BA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i/>
                <w:iCs/>
                <w:kern w:val="0"/>
                <w:lang w:eastAsia="en-SG"/>
                <w14:ligatures w14:val="none"/>
              </w:rPr>
            </w:pPr>
            <w:r w:rsidRPr="0081709C">
              <w:rPr>
                <w:rFonts w:eastAsia="Times New Roman" w:cstheme="minorHAnsi"/>
                <w:b w:val="0"/>
                <w:bCs w:val="0"/>
                <w:i/>
                <w:iCs/>
                <w:kern w:val="0"/>
                <w:lang w:eastAsia="en-SG"/>
                <w14:ligatures w14:val="none"/>
              </w:rPr>
              <w:t>2021</w:t>
            </w:r>
          </w:p>
        </w:tc>
        <w:tc>
          <w:tcPr>
            <w:tcW w:w="1181" w:type="dxa"/>
            <w:tcBorders>
              <w:top w:val="single" w:sz="6" w:space="0" w:color="auto"/>
              <w:bottom w:val="single" w:sz="12" w:space="0" w:color="000000"/>
            </w:tcBorders>
          </w:tcPr>
          <w:p w14:paraId="0EFF157E" w14:textId="6912CA02" w:rsidR="00F54C76" w:rsidRPr="0081709C" w:rsidRDefault="00F54C76" w:rsidP="002C1BA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i/>
                <w:iCs/>
                <w:kern w:val="0"/>
                <w:lang w:eastAsia="en-SG"/>
                <w14:ligatures w14:val="none"/>
              </w:rPr>
            </w:pPr>
            <w:r w:rsidRPr="0081709C">
              <w:rPr>
                <w:rFonts w:eastAsia="Times New Roman" w:cstheme="minorHAnsi"/>
                <w:b w:val="0"/>
                <w:bCs w:val="0"/>
                <w:i/>
                <w:iCs/>
                <w:kern w:val="0"/>
                <w:lang w:eastAsia="en-SG"/>
                <w14:ligatures w14:val="none"/>
              </w:rPr>
              <w:t>2022</w:t>
            </w:r>
          </w:p>
        </w:tc>
        <w:tc>
          <w:tcPr>
            <w:tcW w:w="1182" w:type="dxa"/>
            <w:tcBorders>
              <w:top w:val="single" w:sz="6" w:space="0" w:color="auto"/>
              <w:bottom w:val="single" w:sz="12" w:space="0" w:color="000000"/>
            </w:tcBorders>
          </w:tcPr>
          <w:p w14:paraId="06AE1F32" w14:textId="047B7333" w:rsidR="00F54C76" w:rsidRPr="0081709C" w:rsidRDefault="00F54C76" w:rsidP="002C1BA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i/>
                <w:iCs/>
                <w:kern w:val="0"/>
                <w:lang w:eastAsia="en-SG"/>
                <w14:ligatures w14:val="none"/>
              </w:rPr>
            </w:pPr>
            <w:r w:rsidRPr="0081709C">
              <w:rPr>
                <w:rFonts w:eastAsia="Times New Roman" w:cstheme="minorHAnsi"/>
                <w:b w:val="0"/>
                <w:bCs w:val="0"/>
                <w:i/>
                <w:iCs/>
                <w:kern w:val="0"/>
                <w:lang w:eastAsia="en-SG"/>
                <w14:ligatures w14:val="none"/>
              </w:rPr>
              <w:t>2023</w:t>
            </w:r>
          </w:p>
        </w:tc>
      </w:tr>
      <w:tr w:rsidR="0081709C" w:rsidRPr="0081709C" w14:paraId="7DB17622" w14:textId="77777777" w:rsidTr="00D407AA">
        <w:trPr>
          <w:cnfStyle w:val="000000100000" w:firstRow="0" w:lastRow="0" w:firstColumn="0" w:lastColumn="0" w:oddVBand="0" w:evenVBand="0" w:oddHBand="1"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1980" w:type="dxa"/>
            <w:tcBorders>
              <w:top w:val="single" w:sz="12" w:space="0" w:color="000000"/>
              <w:bottom w:val="nil"/>
              <w:right w:val="nil"/>
            </w:tcBorders>
            <w:shd w:val="clear" w:color="auto" w:fill="auto"/>
            <w:noWrap/>
            <w:hideMark/>
          </w:tcPr>
          <w:p w14:paraId="4A05C300" w14:textId="260F2FC0" w:rsidR="00F54C76" w:rsidRPr="0081709C" w:rsidRDefault="00F54C76" w:rsidP="00A51A05">
            <w:pPr>
              <w:rPr>
                <w:rFonts w:eastAsia="Times New Roman" w:cstheme="minorHAnsi"/>
                <w:b w:val="0"/>
                <w:bCs w:val="0"/>
                <w:kern w:val="0"/>
                <w:lang w:eastAsia="en-SG"/>
                <w14:ligatures w14:val="none"/>
              </w:rPr>
            </w:pPr>
            <w:r w:rsidRPr="0081709C">
              <w:rPr>
                <w:rFonts w:eastAsia="Times New Roman" w:cstheme="minorHAnsi"/>
                <w:b w:val="0"/>
                <w:bCs w:val="0"/>
                <w:kern w:val="0"/>
                <w:lang w:eastAsia="en-SG"/>
                <w14:ligatures w14:val="none"/>
              </w:rPr>
              <w:t>Education</w:t>
            </w:r>
          </w:p>
        </w:tc>
        <w:tc>
          <w:tcPr>
            <w:tcW w:w="1181" w:type="dxa"/>
            <w:tcBorders>
              <w:top w:val="single" w:sz="12" w:space="0" w:color="000000"/>
              <w:left w:val="nil"/>
              <w:bottom w:val="nil"/>
              <w:right w:val="nil"/>
            </w:tcBorders>
            <w:shd w:val="clear" w:color="auto" w:fill="auto"/>
            <w:vAlign w:val="center"/>
          </w:tcPr>
          <w:p w14:paraId="4DDE3A2F" w14:textId="5DEDFA3F"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12,429</w:t>
            </w:r>
          </w:p>
        </w:tc>
        <w:tc>
          <w:tcPr>
            <w:tcW w:w="1181" w:type="dxa"/>
            <w:tcBorders>
              <w:top w:val="single" w:sz="12" w:space="0" w:color="000000"/>
              <w:left w:val="nil"/>
              <w:bottom w:val="nil"/>
              <w:right w:val="nil"/>
            </w:tcBorders>
            <w:shd w:val="clear" w:color="auto" w:fill="auto"/>
            <w:vAlign w:val="center"/>
          </w:tcPr>
          <w:p w14:paraId="03210A19" w14:textId="60331AAA"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11,932</w:t>
            </w:r>
          </w:p>
        </w:tc>
        <w:tc>
          <w:tcPr>
            <w:tcW w:w="1181" w:type="dxa"/>
            <w:tcBorders>
              <w:top w:val="single" w:sz="12" w:space="0" w:color="000000"/>
              <w:left w:val="nil"/>
              <w:bottom w:val="nil"/>
              <w:right w:val="nil"/>
            </w:tcBorders>
            <w:shd w:val="clear" w:color="auto" w:fill="auto"/>
            <w:vAlign w:val="center"/>
          </w:tcPr>
          <w:p w14:paraId="1BD064BB" w14:textId="73600FBA"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11,76</w:t>
            </w:r>
            <w:r w:rsidR="006263A3" w:rsidRPr="0081709C">
              <w:rPr>
                <w:rFonts w:eastAsia="Times New Roman" w:cstheme="minorHAnsi"/>
                <w:kern w:val="0"/>
                <w:lang w:eastAsia="en-SG"/>
                <w14:ligatures w14:val="none"/>
              </w:rPr>
              <w:t>7</w:t>
            </w:r>
          </w:p>
        </w:tc>
        <w:tc>
          <w:tcPr>
            <w:tcW w:w="1181" w:type="dxa"/>
            <w:tcBorders>
              <w:top w:val="single" w:sz="12" w:space="0" w:color="000000"/>
              <w:left w:val="nil"/>
              <w:bottom w:val="nil"/>
              <w:right w:val="nil"/>
            </w:tcBorders>
            <w:shd w:val="clear" w:color="auto" w:fill="auto"/>
            <w:vAlign w:val="center"/>
          </w:tcPr>
          <w:p w14:paraId="2C5680C2" w14:textId="45FFFFF3"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12,60</w:t>
            </w:r>
            <w:r w:rsidR="0069142C" w:rsidRPr="0081709C">
              <w:rPr>
                <w:rFonts w:eastAsia="Times New Roman" w:cstheme="minorHAnsi"/>
                <w:kern w:val="0"/>
                <w:lang w:eastAsia="en-SG"/>
                <w14:ligatures w14:val="none"/>
              </w:rPr>
              <w:t>5</w:t>
            </w:r>
          </w:p>
        </w:tc>
        <w:tc>
          <w:tcPr>
            <w:tcW w:w="1181" w:type="dxa"/>
            <w:tcBorders>
              <w:top w:val="single" w:sz="12" w:space="0" w:color="000000"/>
              <w:left w:val="nil"/>
              <w:bottom w:val="nil"/>
              <w:right w:val="nil"/>
            </w:tcBorders>
            <w:shd w:val="clear" w:color="auto" w:fill="auto"/>
            <w:vAlign w:val="center"/>
          </w:tcPr>
          <w:p w14:paraId="4AC02C22" w14:textId="5B418662"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w:t>
            </w:r>
            <w:r w:rsidR="0069142C" w:rsidRPr="0081709C">
              <w:rPr>
                <w:rFonts w:eastAsia="Times New Roman" w:cstheme="minorHAnsi"/>
                <w:kern w:val="0"/>
                <w:lang w:eastAsia="en-SG"/>
                <w14:ligatures w14:val="none"/>
              </w:rPr>
              <w:t>2,890</w:t>
            </w:r>
          </w:p>
        </w:tc>
        <w:tc>
          <w:tcPr>
            <w:tcW w:w="1182" w:type="dxa"/>
            <w:tcBorders>
              <w:top w:val="single" w:sz="12" w:space="0" w:color="000000"/>
              <w:left w:val="nil"/>
              <w:bottom w:val="nil"/>
            </w:tcBorders>
            <w:shd w:val="clear" w:color="auto" w:fill="auto"/>
            <w:vAlign w:val="center"/>
          </w:tcPr>
          <w:p w14:paraId="6777CFDC" w14:textId="429CE8DB" w:rsidR="00F54C76" w:rsidRPr="0081709C" w:rsidRDefault="00A546B8"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13,748</w:t>
            </w:r>
          </w:p>
        </w:tc>
      </w:tr>
      <w:tr w:rsidR="0081709C" w:rsidRPr="0081709C" w14:paraId="2188F15D" w14:textId="77777777" w:rsidTr="00D407AA">
        <w:trPr>
          <w:trHeight w:val="428"/>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right w:val="nil"/>
            </w:tcBorders>
            <w:shd w:val="clear" w:color="auto" w:fill="auto"/>
            <w:noWrap/>
            <w:hideMark/>
          </w:tcPr>
          <w:p w14:paraId="1C0DF595" w14:textId="4C05B34E" w:rsidR="00F54C76" w:rsidRPr="0081709C" w:rsidRDefault="00F54C76" w:rsidP="00A51A05">
            <w:pPr>
              <w:rPr>
                <w:rFonts w:eastAsia="Times New Roman" w:cstheme="minorHAnsi"/>
                <w:b w:val="0"/>
                <w:bCs w:val="0"/>
                <w:kern w:val="0"/>
                <w:lang w:eastAsia="en-SG"/>
                <w14:ligatures w14:val="none"/>
              </w:rPr>
            </w:pPr>
            <w:r w:rsidRPr="0081709C">
              <w:rPr>
                <w:rFonts w:eastAsia="Times New Roman" w:cstheme="minorHAnsi"/>
                <w:b w:val="0"/>
                <w:bCs w:val="0"/>
                <w:kern w:val="0"/>
                <w:lang w:eastAsia="en-SG"/>
                <w14:ligatures w14:val="none"/>
              </w:rPr>
              <w:t>Health</w:t>
            </w:r>
          </w:p>
        </w:tc>
        <w:tc>
          <w:tcPr>
            <w:tcW w:w="1181" w:type="dxa"/>
            <w:tcBorders>
              <w:top w:val="nil"/>
              <w:left w:val="nil"/>
              <w:bottom w:val="nil"/>
              <w:right w:val="nil"/>
            </w:tcBorders>
            <w:shd w:val="clear" w:color="auto" w:fill="auto"/>
            <w:vAlign w:val="center"/>
          </w:tcPr>
          <w:p w14:paraId="60303970" w14:textId="5CA3191B"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8,937</w:t>
            </w:r>
          </w:p>
        </w:tc>
        <w:tc>
          <w:tcPr>
            <w:tcW w:w="1181" w:type="dxa"/>
            <w:tcBorders>
              <w:top w:val="nil"/>
              <w:left w:val="nil"/>
              <w:bottom w:val="nil"/>
              <w:right w:val="nil"/>
            </w:tcBorders>
            <w:shd w:val="clear" w:color="auto" w:fill="auto"/>
            <w:vAlign w:val="center"/>
          </w:tcPr>
          <w:p w14:paraId="2D9A434F" w14:textId="5B1A0645"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9,91</w:t>
            </w:r>
            <w:r w:rsidR="001F70CD" w:rsidRPr="0081709C">
              <w:rPr>
                <w:rFonts w:eastAsia="Times New Roman" w:cstheme="minorHAnsi"/>
                <w:kern w:val="0"/>
                <w:lang w:eastAsia="en-SG"/>
                <w14:ligatures w14:val="none"/>
              </w:rPr>
              <w:t>5</w:t>
            </w:r>
          </w:p>
        </w:tc>
        <w:tc>
          <w:tcPr>
            <w:tcW w:w="1181" w:type="dxa"/>
            <w:tcBorders>
              <w:top w:val="nil"/>
              <w:left w:val="nil"/>
              <w:bottom w:val="nil"/>
              <w:right w:val="nil"/>
            </w:tcBorders>
            <w:shd w:val="clear" w:color="auto" w:fill="auto"/>
            <w:vAlign w:val="center"/>
          </w:tcPr>
          <w:p w14:paraId="55AFCEB0" w14:textId="2856A54F"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14,31</w:t>
            </w:r>
            <w:r w:rsidR="001F70CD" w:rsidRPr="0081709C">
              <w:rPr>
                <w:rFonts w:eastAsia="Times New Roman" w:cstheme="minorHAnsi"/>
                <w:kern w:val="0"/>
                <w:lang w:eastAsia="en-SG"/>
                <w14:ligatures w14:val="none"/>
              </w:rPr>
              <w:t>1</w:t>
            </w:r>
          </w:p>
        </w:tc>
        <w:tc>
          <w:tcPr>
            <w:tcW w:w="1181" w:type="dxa"/>
            <w:tcBorders>
              <w:top w:val="nil"/>
              <w:left w:val="nil"/>
              <w:bottom w:val="nil"/>
              <w:right w:val="nil"/>
            </w:tcBorders>
            <w:shd w:val="clear" w:color="auto" w:fill="auto"/>
            <w:vAlign w:val="center"/>
          </w:tcPr>
          <w:p w14:paraId="5C9E49ED" w14:textId="0C7D9970"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16,2</w:t>
            </w:r>
            <w:r w:rsidR="001F70CD" w:rsidRPr="0081709C">
              <w:rPr>
                <w:rFonts w:eastAsia="Times New Roman" w:cstheme="minorHAnsi"/>
                <w:kern w:val="0"/>
                <w:lang w:eastAsia="en-SG"/>
                <w14:ligatures w14:val="none"/>
              </w:rPr>
              <w:t>74</w:t>
            </w:r>
          </w:p>
        </w:tc>
        <w:tc>
          <w:tcPr>
            <w:tcW w:w="1181" w:type="dxa"/>
            <w:tcBorders>
              <w:top w:val="nil"/>
              <w:left w:val="nil"/>
              <w:bottom w:val="nil"/>
              <w:right w:val="nil"/>
            </w:tcBorders>
            <w:shd w:val="clear" w:color="auto" w:fill="auto"/>
            <w:vAlign w:val="center"/>
          </w:tcPr>
          <w:p w14:paraId="7FB5A18A" w14:textId="1744DCB2"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w:t>
            </w:r>
            <w:r w:rsidR="008776F1" w:rsidRPr="0081709C">
              <w:rPr>
                <w:rFonts w:eastAsia="Times New Roman" w:cstheme="minorHAnsi"/>
                <w:kern w:val="0"/>
                <w:lang w:eastAsia="en-SG"/>
                <w14:ligatures w14:val="none"/>
              </w:rPr>
              <w:t>5,909</w:t>
            </w:r>
          </w:p>
        </w:tc>
        <w:tc>
          <w:tcPr>
            <w:tcW w:w="1182" w:type="dxa"/>
            <w:tcBorders>
              <w:top w:val="nil"/>
              <w:left w:val="nil"/>
              <w:bottom w:val="nil"/>
            </w:tcBorders>
            <w:shd w:val="clear" w:color="auto" w:fill="auto"/>
            <w:vAlign w:val="center"/>
          </w:tcPr>
          <w:p w14:paraId="6B6E6ADA" w14:textId="216B7069" w:rsidR="00F54C76" w:rsidRPr="0081709C" w:rsidRDefault="00A546B8"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16,674</w:t>
            </w:r>
          </w:p>
        </w:tc>
      </w:tr>
      <w:tr w:rsidR="0081709C" w:rsidRPr="0081709C" w14:paraId="6638ADF0" w14:textId="77777777" w:rsidTr="005B2BE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right w:val="nil"/>
            </w:tcBorders>
            <w:shd w:val="clear" w:color="auto" w:fill="auto"/>
            <w:noWrap/>
            <w:hideMark/>
          </w:tcPr>
          <w:p w14:paraId="1DA05235" w14:textId="534EB110" w:rsidR="00F54C76" w:rsidRPr="0081709C" w:rsidRDefault="00F54C76" w:rsidP="00A51A05">
            <w:pPr>
              <w:rPr>
                <w:rFonts w:eastAsia="Times New Roman" w:cstheme="minorHAnsi"/>
                <w:b w:val="0"/>
                <w:bCs w:val="0"/>
                <w:kern w:val="0"/>
                <w:lang w:eastAsia="en-SG"/>
                <w14:ligatures w14:val="none"/>
              </w:rPr>
            </w:pPr>
            <w:r w:rsidRPr="0081709C">
              <w:rPr>
                <w:rFonts w:eastAsia="Times New Roman" w:cstheme="minorHAnsi"/>
                <w:b w:val="0"/>
                <w:bCs w:val="0"/>
                <w:kern w:val="0"/>
                <w:lang w:eastAsia="en-SG"/>
                <w14:ligatures w14:val="none"/>
              </w:rPr>
              <w:t>National Development</w:t>
            </w:r>
          </w:p>
        </w:tc>
        <w:tc>
          <w:tcPr>
            <w:tcW w:w="1181" w:type="dxa"/>
            <w:tcBorders>
              <w:top w:val="nil"/>
              <w:left w:val="nil"/>
              <w:bottom w:val="nil"/>
              <w:right w:val="nil"/>
            </w:tcBorders>
            <w:shd w:val="clear" w:color="auto" w:fill="auto"/>
            <w:vAlign w:val="center"/>
          </w:tcPr>
          <w:p w14:paraId="01BA6988" w14:textId="235784B7"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2,941</w:t>
            </w:r>
          </w:p>
        </w:tc>
        <w:tc>
          <w:tcPr>
            <w:tcW w:w="1181" w:type="dxa"/>
            <w:tcBorders>
              <w:top w:val="nil"/>
              <w:left w:val="nil"/>
              <w:bottom w:val="nil"/>
              <w:right w:val="nil"/>
            </w:tcBorders>
            <w:shd w:val="clear" w:color="auto" w:fill="auto"/>
            <w:vAlign w:val="center"/>
          </w:tcPr>
          <w:p w14:paraId="4B451103" w14:textId="78EC3C30"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2,60</w:t>
            </w:r>
            <w:r w:rsidR="008776F1" w:rsidRPr="0081709C">
              <w:rPr>
                <w:rFonts w:eastAsia="Times New Roman" w:cstheme="minorHAnsi"/>
                <w:kern w:val="0"/>
                <w:lang w:eastAsia="en-SG"/>
                <w14:ligatures w14:val="none"/>
              </w:rPr>
              <w:t>6</w:t>
            </w:r>
          </w:p>
        </w:tc>
        <w:tc>
          <w:tcPr>
            <w:tcW w:w="1181" w:type="dxa"/>
            <w:tcBorders>
              <w:top w:val="nil"/>
              <w:left w:val="nil"/>
              <w:bottom w:val="nil"/>
              <w:right w:val="nil"/>
            </w:tcBorders>
            <w:shd w:val="clear" w:color="auto" w:fill="auto"/>
            <w:vAlign w:val="center"/>
          </w:tcPr>
          <w:p w14:paraId="111B7EA8" w14:textId="4E83393C"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4,626</w:t>
            </w:r>
          </w:p>
        </w:tc>
        <w:tc>
          <w:tcPr>
            <w:tcW w:w="1181" w:type="dxa"/>
            <w:tcBorders>
              <w:top w:val="nil"/>
              <w:left w:val="nil"/>
              <w:bottom w:val="nil"/>
              <w:right w:val="nil"/>
            </w:tcBorders>
            <w:shd w:val="clear" w:color="auto" w:fill="auto"/>
            <w:vAlign w:val="center"/>
          </w:tcPr>
          <w:p w14:paraId="38437A40" w14:textId="137CC12F"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4,7</w:t>
            </w:r>
            <w:r w:rsidR="008776F1" w:rsidRPr="0081709C">
              <w:rPr>
                <w:rFonts w:eastAsia="Times New Roman" w:cstheme="minorHAnsi"/>
                <w:kern w:val="0"/>
                <w:lang w:eastAsia="en-SG"/>
                <w14:ligatures w14:val="none"/>
              </w:rPr>
              <w:t>10</w:t>
            </w:r>
          </w:p>
        </w:tc>
        <w:tc>
          <w:tcPr>
            <w:tcW w:w="1181" w:type="dxa"/>
            <w:tcBorders>
              <w:top w:val="nil"/>
              <w:left w:val="nil"/>
              <w:bottom w:val="nil"/>
              <w:right w:val="nil"/>
            </w:tcBorders>
            <w:shd w:val="clear" w:color="auto" w:fill="auto"/>
            <w:vAlign w:val="center"/>
          </w:tcPr>
          <w:p w14:paraId="70F32763" w14:textId="74A76638" w:rsidR="00F54C76" w:rsidRPr="0081709C" w:rsidRDefault="008776F1"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7,851</w:t>
            </w:r>
          </w:p>
        </w:tc>
        <w:tc>
          <w:tcPr>
            <w:tcW w:w="1182" w:type="dxa"/>
            <w:tcBorders>
              <w:top w:val="nil"/>
              <w:left w:val="nil"/>
              <w:bottom w:val="nil"/>
            </w:tcBorders>
            <w:shd w:val="clear" w:color="auto" w:fill="auto"/>
            <w:vAlign w:val="center"/>
          </w:tcPr>
          <w:p w14:paraId="341A0A0C" w14:textId="6694ACA7" w:rsidR="00F54C76" w:rsidRPr="0081709C" w:rsidRDefault="00A546B8"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7,475</w:t>
            </w:r>
          </w:p>
        </w:tc>
      </w:tr>
      <w:tr w:rsidR="0081709C" w:rsidRPr="0081709C" w14:paraId="37E857C1" w14:textId="77777777" w:rsidTr="005B2BEE">
        <w:trPr>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right w:val="nil"/>
            </w:tcBorders>
            <w:shd w:val="clear" w:color="auto" w:fill="auto"/>
            <w:noWrap/>
            <w:hideMark/>
          </w:tcPr>
          <w:p w14:paraId="2775B305" w14:textId="02A2E345" w:rsidR="00F54C76" w:rsidRPr="0081709C" w:rsidRDefault="00F54C76" w:rsidP="00A51A05">
            <w:pPr>
              <w:rPr>
                <w:rFonts w:eastAsia="Times New Roman" w:cstheme="minorHAnsi"/>
                <w:b w:val="0"/>
                <w:bCs w:val="0"/>
                <w:kern w:val="0"/>
                <w:lang w:eastAsia="en-SG"/>
                <w14:ligatures w14:val="none"/>
              </w:rPr>
            </w:pPr>
            <w:r w:rsidRPr="0081709C">
              <w:rPr>
                <w:rFonts w:eastAsia="Times New Roman" w:cstheme="minorHAnsi"/>
                <w:b w:val="0"/>
                <w:bCs w:val="0"/>
                <w:kern w:val="0"/>
                <w:lang w:eastAsia="en-SG"/>
                <w14:ligatures w14:val="none"/>
              </w:rPr>
              <w:t>Sustainability And The Environment</w:t>
            </w:r>
          </w:p>
        </w:tc>
        <w:tc>
          <w:tcPr>
            <w:tcW w:w="1181" w:type="dxa"/>
            <w:tcBorders>
              <w:top w:val="nil"/>
              <w:left w:val="nil"/>
              <w:bottom w:val="nil"/>
              <w:right w:val="nil"/>
            </w:tcBorders>
            <w:shd w:val="clear" w:color="auto" w:fill="auto"/>
            <w:vAlign w:val="center"/>
          </w:tcPr>
          <w:p w14:paraId="2E210667" w14:textId="68501239"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1,295</w:t>
            </w:r>
          </w:p>
        </w:tc>
        <w:tc>
          <w:tcPr>
            <w:tcW w:w="1181" w:type="dxa"/>
            <w:tcBorders>
              <w:top w:val="nil"/>
              <w:left w:val="nil"/>
              <w:bottom w:val="nil"/>
              <w:right w:val="nil"/>
            </w:tcBorders>
            <w:shd w:val="clear" w:color="auto" w:fill="auto"/>
            <w:vAlign w:val="center"/>
          </w:tcPr>
          <w:p w14:paraId="2EE92790" w14:textId="1533F617"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1,5</w:t>
            </w:r>
            <w:r w:rsidR="00F45CFE" w:rsidRPr="0081709C">
              <w:rPr>
                <w:rFonts w:eastAsia="Times New Roman" w:cstheme="minorHAnsi"/>
                <w:kern w:val="0"/>
                <w:lang w:eastAsia="en-SG"/>
                <w14:ligatures w14:val="none"/>
              </w:rPr>
              <w:t>40</w:t>
            </w:r>
          </w:p>
        </w:tc>
        <w:tc>
          <w:tcPr>
            <w:tcW w:w="1181" w:type="dxa"/>
            <w:tcBorders>
              <w:top w:val="nil"/>
              <w:left w:val="nil"/>
              <w:bottom w:val="nil"/>
              <w:right w:val="nil"/>
            </w:tcBorders>
            <w:shd w:val="clear" w:color="auto" w:fill="auto"/>
            <w:vAlign w:val="center"/>
          </w:tcPr>
          <w:p w14:paraId="528DE89B" w14:textId="5EDA2D35"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1,646</w:t>
            </w:r>
          </w:p>
        </w:tc>
        <w:tc>
          <w:tcPr>
            <w:tcW w:w="1181" w:type="dxa"/>
            <w:tcBorders>
              <w:top w:val="nil"/>
              <w:left w:val="nil"/>
              <w:bottom w:val="nil"/>
              <w:right w:val="nil"/>
            </w:tcBorders>
            <w:shd w:val="clear" w:color="auto" w:fill="auto"/>
            <w:vAlign w:val="center"/>
          </w:tcPr>
          <w:p w14:paraId="4C8589F5" w14:textId="2167A07D"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1,832</w:t>
            </w:r>
          </w:p>
        </w:tc>
        <w:tc>
          <w:tcPr>
            <w:tcW w:w="1181" w:type="dxa"/>
            <w:tcBorders>
              <w:top w:val="nil"/>
              <w:left w:val="nil"/>
              <w:bottom w:val="nil"/>
              <w:right w:val="nil"/>
            </w:tcBorders>
            <w:shd w:val="clear" w:color="auto" w:fill="auto"/>
            <w:vAlign w:val="center"/>
          </w:tcPr>
          <w:p w14:paraId="5D8C8FB3" w14:textId="69695988"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w:t>
            </w:r>
            <w:r w:rsidR="00F6702B" w:rsidRPr="0081709C">
              <w:rPr>
                <w:rFonts w:eastAsia="Times New Roman" w:cstheme="minorHAnsi"/>
                <w:kern w:val="0"/>
                <w:lang w:eastAsia="en-SG"/>
                <w14:ligatures w14:val="none"/>
              </w:rPr>
              <w:t>848</w:t>
            </w:r>
          </w:p>
        </w:tc>
        <w:tc>
          <w:tcPr>
            <w:tcW w:w="1182" w:type="dxa"/>
            <w:tcBorders>
              <w:top w:val="nil"/>
              <w:left w:val="nil"/>
              <w:bottom w:val="nil"/>
            </w:tcBorders>
            <w:shd w:val="clear" w:color="auto" w:fill="auto"/>
            <w:vAlign w:val="center"/>
          </w:tcPr>
          <w:p w14:paraId="31D6559C" w14:textId="164D7D3E" w:rsidR="00F54C76" w:rsidRPr="0081709C" w:rsidRDefault="003B3819"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2,420</w:t>
            </w:r>
          </w:p>
        </w:tc>
      </w:tr>
      <w:tr w:rsidR="0081709C" w:rsidRPr="0081709C" w14:paraId="6679635F" w14:textId="77777777" w:rsidTr="00D407AA">
        <w:trPr>
          <w:cnfStyle w:val="000000100000" w:firstRow="0" w:lastRow="0" w:firstColumn="0" w:lastColumn="0" w:oddVBand="0" w:evenVBand="0" w:oddHBand="1" w:evenHBand="0" w:firstRowFirstColumn="0" w:firstRowLastColumn="0" w:lastRowFirstColumn="0" w:lastRowLastColumn="0"/>
          <w:trHeight w:val="832"/>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right w:val="nil"/>
            </w:tcBorders>
            <w:shd w:val="clear" w:color="auto" w:fill="auto"/>
            <w:noWrap/>
            <w:hideMark/>
          </w:tcPr>
          <w:p w14:paraId="677B5290" w14:textId="0AB2A64F" w:rsidR="00F54C76" w:rsidRPr="0081709C" w:rsidRDefault="00F54C76" w:rsidP="00A51A05">
            <w:pPr>
              <w:rPr>
                <w:rFonts w:eastAsia="Times New Roman" w:cstheme="minorHAnsi"/>
                <w:b w:val="0"/>
                <w:bCs w:val="0"/>
                <w:kern w:val="0"/>
                <w:lang w:eastAsia="en-SG"/>
                <w14:ligatures w14:val="none"/>
              </w:rPr>
            </w:pPr>
            <w:r w:rsidRPr="0081709C">
              <w:rPr>
                <w:rFonts w:eastAsia="Times New Roman" w:cstheme="minorHAnsi"/>
                <w:b w:val="0"/>
                <w:bCs w:val="0"/>
                <w:kern w:val="0"/>
                <w:lang w:eastAsia="en-SG"/>
                <w14:ligatures w14:val="none"/>
              </w:rPr>
              <w:t>Culture, Community And Youth</w:t>
            </w:r>
          </w:p>
        </w:tc>
        <w:tc>
          <w:tcPr>
            <w:tcW w:w="1181" w:type="dxa"/>
            <w:tcBorders>
              <w:top w:val="nil"/>
              <w:left w:val="nil"/>
              <w:bottom w:val="nil"/>
              <w:right w:val="nil"/>
            </w:tcBorders>
            <w:shd w:val="clear" w:color="auto" w:fill="auto"/>
            <w:vAlign w:val="center"/>
          </w:tcPr>
          <w:p w14:paraId="37C8F098" w14:textId="227433CF"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1,668</w:t>
            </w:r>
          </w:p>
        </w:tc>
        <w:tc>
          <w:tcPr>
            <w:tcW w:w="1181" w:type="dxa"/>
            <w:tcBorders>
              <w:top w:val="nil"/>
              <w:left w:val="nil"/>
              <w:bottom w:val="nil"/>
              <w:right w:val="nil"/>
            </w:tcBorders>
            <w:shd w:val="clear" w:color="auto" w:fill="auto"/>
            <w:vAlign w:val="center"/>
          </w:tcPr>
          <w:p w14:paraId="22FCBC41" w14:textId="0DB8AC7D"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1,67</w:t>
            </w:r>
            <w:r w:rsidR="00F6702B" w:rsidRPr="0081709C">
              <w:rPr>
                <w:rFonts w:eastAsia="Times New Roman" w:cstheme="minorHAnsi"/>
                <w:kern w:val="0"/>
                <w:lang w:eastAsia="en-SG"/>
                <w14:ligatures w14:val="none"/>
              </w:rPr>
              <w:t>4</w:t>
            </w:r>
          </w:p>
        </w:tc>
        <w:tc>
          <w:tcPr>
            <w:tcW w:w="1181" w:type="dxa"/>
            <w:tcBorders>
              <w:top w:val="nil"/>
              <w:left w:val="nil"/>
              <w:bottom w:val="nil"/>
              <w:right w:val="nil"/>
            </w:tcBorders>
            <w:shd w:val="clear" w:color="auto" w:fill="auto"/>
            <w:vAlign w:val="center"/>
          </w:tcPr>
          <w:p w14:paraId="0200D6A6" w14:textId="772EE5EC"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1,927</w:t>
            </w:r>
          </w:p>
        </w:tc>
        <w:tc>
          <w:tcPr>
            <w:tcW w:w="1181" w:type="dxa"/>
            <w:tcBorders>
              <w:top w:val="nil"/>
              <w:left w:val="nil"/>
              <w:bottom w:val="nil"/>
              <w:right w:val="nil"/>
            </w:tcBorders>
            <w:shd w:val="clear" w:color="auto" w:fill="auto"/>
            <w:vAlign w:val="center"/>
          </w:tcPr>
          <w:p w14:paraId="38725DD1" w14:textId="127BDC71"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2,09</w:t>
            </w:r>
            <w:r w:rsidR="00F6702B" w:rsidRPr="0081709C">
              <w:rPr>
                <w:rFonts w:eastAsia="Times New Roman" w:cstheme="minorHAnsi"/>
                <w:kern w:val="0"/>
                <w:lang w:eastAsia="en-SG"/>
                <w14:ligatures w14:val="none"/>
              </w:rPr>
              <w:t>6</w:t>
            </w:r>
          </w:p>
        </w:tc>
        <w:tc>
          <w:tcPr>
            <w:tcW w:w="1181" w:type="dxa"/>
            <w:tcBorders>
              <w:top w:val="nil"/>
              <w:left w:val="nil"/>
              <w:bottom w:val="nil"/>
              <w:right w:val="nil"/>
            </w:tcBorders>
            <w:shd w:val="clear" w:color="auto" w:fill="auto"/>
            <w:vAlign w:val="center"/>
          </w:tcPr>
          <w:p w14:paraId="48DA991E" w14:textId="2A41ACCE"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w:t>
            </w:r>
            <w:r w:rsidR="00A427DC" w:rsidRPr="0081709C">
              <w:rPr>
                <w:rFonts w:eastAsia="Times New Roman" w:cstheme="minorHAnsi"/>
                <w:kern w:val="0"/>
                <w:lang w:eastAsia="en-SG"/>
                <w14:ligatures w14:val="none"/>
              </w:rPr>
              <w:t>272</w:t>
            </w:r>
          </w:p>
        </w:tc>
        <w:tc>
          <w:tcPr>
            <w:tcW w:w="1182" w:type="dxa"/>
            <w:tcBorders>
              <w:top w:val="nil"/>
              <w:left w:val="nil"/>
              <w:bottom w:val="nil"/>
            </w:tcBorders>
            <w:shd w:val="clear" w:color="auto" w:fill="auto"/>
            <w:vAlign w:val="center"/>
          </w:tcPr>
          <w:p w14:paraId="1DAAC7E6" w14:textId="31DD67C8" w:rsidR="00F54C76" w:rsidRPr="0081709C" w:rsidRDefault="00CC22E5"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1,951</w:t>
            </w:r>
          </w:p>
        </w:tc>
      </w:tr>
      <w:tr w:rsidR="0081709C" w:rsidRPr="0081709C" w14:paraId="1E69F8CA" w14:textId="77777777" w:rsidTr="00D407AA">
        <w:trPr>
          <w:trHeight w:val="560"/>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right w:val="nil"/>
            </w:tcBorders>
            <w:shd w:val="clear" w:color="auto" w:fill="auto"/>
            <w:noWrap/>
            <w:hideMark/>
          </w:tcPr>
          <w:p w14:paraId="59E632E3" w14:textId="3DF574E1" w:rsidR="00F54C76" w:rsidRPr="0081709C" w:rsidRDefault="00F54C76" w:rsidP="00A51A05">
            <w:pPr>
              <w:rPr>
                <w:rFonts w:eastAsia="Times New Roman" w:cstheme="minorHAnsi"/>
                <w:b w:val="0"/>
                <w:bCs w:val="0"/>
                <w:kern w:val="0"/>
                <w:lang w:eastAsia="en-SG"/>
                <w14:ligatures w14:val="none"/>
              </w:rPr>
            </w:pPr>
            <w:r w:rsidRPr="0081709C">
              <w:rPr>
                <w:rFonts w:eastAsia="Times New Roman" w:cstheme="minorHAnsi"/>
                <w:b w:val="0"/>
                <w:bCs w:val="0"/>
                <w:kern w:val="0"/>
                <w:lang w:eastAsia="en-SG"/>
                <w14:ligatures w14:val="none"/>
              </w:rPr>
              <w:t>Social And Family Development</w:t>
            </w:r>
          </w:p>
        </w:tc>
        <w:tc>
          <w:tcPr>
            <w:tcW w:w="1181" w:type="dxa"/>
            <w:tcBorders>
              <w:top w:val="nil"/>
              <w:left w:val="nil"/>
              <w:bottom w:val="nil"/>
              <w:right w:val="nil"/>
            </w:tcBorders>
            <w:shd w:val="clear" w:color="auto" w:fill="auto"/>
            <w:vAlign w:val="center"/>
          </w:tcPr>
          <w:p w14:paraId="741ABDCE" w14:textId="2BB27848"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2,60</w:t>
            </w:r>
            <w:r w:rsidR="00427CE1" w:rsidRPr="0081709C">
              <w:rPr>
                <w:rFonts w:eastAsia="Times New Roman" w:cstheme="minorHAnsi"/>
                <w:kern w:val="0"/>
                <w:lang w:eastAsia="en-SG"/>
                <w14:ligatures w14:val="none"/>
              </w:rPr>
              <w:t>8</w:t>
            </w:r>
          </w:p>
        </w:tc>
        <w:tc>
          <w:tcPr>
            <w:tcW w:w="1181" w:type="dxa"/>
            <w:tcBorders>
              <w:top w:val="nil"/>
              <w:left w:val="nil"/>
              <w:bottom w:val="nil"/>
              <w:right w:val="nil"/>
            </w:tcBorders>
            <w:shd w:val="clear" w:color="auto" w:fill="auto"/>
            <w:vAlign w:val="center"/>
          </w:tcPr>
          <w:p w14:paraId="1F0CF56B" w14:textId="4C924C8E"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2,83</w:t>
            </w:r>
            <w:r w:rsidR="00427CE1" w:rsidRPr="0081709C">
              <w:rPr>
                <w:rFonts w:eastAsia="Times New Roman" w:cstheme="minorHAnsi"/>
                <w:kern w:val="0"/>
                <w:lang w:eastAsia="en-SG"/>
                <w14:ligatures w14:val="none"/>
              </w:rPr>
              <w:t>5</w:t>
            </w:r>
          </w:p>
        </w:tc>
        <w:tc>
          <w:tcPr>
            <w:tcW w:w="1181" w:type="dxa"/>
            <w:tcBorders>
              <w:top w:val="nil"/>
              <w:left w:val="nil"/>
              <w:bottom w:val="nil"/>
              <w:right w:val="nil"/>
            </w:tcBorders>
            <w:shd w:val="clear" w:color="auto" w:fill="auto"/>
            <w:vAlign w:val="center"/>
          </w:tcPr>
          <w:p w14:paraId="685FDF46" w14:textId="76D7348B"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3,673</w:t>
            </w:r>
          </w:p>
        </w:tc>
        <w:tc>
          <w:tcPr>
            <w:tcW w:w="1181" w:type="dxa"/>
            <w:tcBorders>
              <w:top w:val="nil"/>
              <w:left w:val="nil"/>
              <w:bottom w:val="nil"/>
              <w:right w:val="nil"/>
            </w:tcBorders>
            <w:shd w:val="clear" w:color="auto" w:fill="auto"/>
            <w:vAlign w:val="center"/>
          </w:tcPr>
          <w:p w14:paraId="2942F4F3" w14:textId="7D872D95"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3,59</w:t>
            </w:r>
            <w:r w:rsidR="00427CE1" w:rsidRPr="0081709C">
              <w:rPr>
                <w:rFonts w:eastAsia="Times New Roman" w:cstheme="minorHAnsi"/>
                <w:kern w:val="0"/>
                <w:lang w:eastAsia="en-SG"/>
                <w14:ligatures w14:val="none"/>
              </w:rPr>
              <w:t>2</w:t>
            </w:r>
          </w:p>
        </w:tc>
        <w:tc>
          <w:tcPr>
            <w:tcW w:w="1181" w:type="dxa"/>
            <w:tcBorders>
              <w:top w:val="nil"/>
              <w:left w:val="nil"/>
              <w:bottom w:val="nil"/>
              <w:right w:val="nil"/>
            </w:tcBorders>
            <w:shd w:val="clear" w:color="auto" w:fill="auto"/>
            <w:vAlign w:val="center"/>
          </w:tcPr>
          <w:p w14:paraId="4281AD4C" w14:textId="609B437A"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3,</w:t>
            </w:r>
            <w:r w:rsidR="008A15B9" w:rsidRPr="0081709C">
              <w:rPr>
                <w:rFonts w:eastAsia="Times New Roman" w:cstheme="minorHAnsi"/>
                <w:kern w:val="0"/>
                <w:lang w:eastAsia="en-SG"/>
                <w14:ligatures w14:val="none"/>
              </w:rPr>
              <w:t>653</w:t>
            </w:r>
          </w:p>
        </w:tc>
        <w:tc>
          <w:tcPr>
            <w:tcW w:w="1182" w:type="dxa"/>
            <w:tcBorders>
              <w:top w:val="nil"/>
              <w:left w:val="nil"/>
              <w:bottom w:val="nil"/>
            </w:tcBorders>
            <w:shd w:val="clear" w:color="auto" w:fill="auto"/>
            <w:vAlign w:val="center"/>
          </w:tcPr>
          <w:p w14:paraId="5600F227" w14:textId="05A23964" w:rsidR="00F54C76" w:rsidRPr="0081709C" w:rsidRDefault="003B3819"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4,057</w:t>
            </w:r>
          </w:p>
        </w:tc>
      </w:tr>
      <w:tr w:rsidR="0081709C" w:rsidRPr="0081709C" w14:paraId="48587FF2" w14:textId="77777777" w:rsidTr="00F46678">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right w:val="nil"/>
            </w:tcBorders>
            <w:shd w:val="clear" w:color="auto" w:fill="auto"/>
            <w:noWrap/>
            <w:hideMark/>
          </w:tcPr>
          <w:p w14:paraId="627A0FF5" w14:textId="5A04CD40" w:rsidR="00F54C76" w:rsidRPr="0081709C" w:rsidRDefault="00F54C76" w:rsidP="00A51A05">
            <w:pPr>
              <w:rPr>
                <w:rFonts w:eastAsia="Times New Roman" w:cstheme="minorHAnsi"/>
                <w:b w:val="0"/>
                <w:bCs w:val="0"/>
                <w:kern w:val="0"/>
                <w:lang w:eastAsia="en-SG"/>
                <w14:ligatures w14:val="none"/>
              </w:rPr>
            </w:pPr>
            <w:r w:rsidRPr="0081709C">
              <w:rPr>
                <w:rFonts w:eastAsia="Times New Roman" w:cstheme="minorHAnsi"/>
                <w:b w:val="0"/>
                <w:bCs w:val="0"/>
                <w:kern w:val="0"/>
                <w:lang w:eastAsia="en-SG"/>
                <w14:ligatures w14:val="none"/>
              </w:rPr>
              <w:t>Communications And Information</w:t>
            </w:r>
          </w:p>
        </w:tc>
        <w:tc>
          <w:tcPr>
            <w:tcW w:w="1181" w:type="dxa"/>
            <w:tcBorders>
              <w:top w:val="nil"/>
              <w:left w:val="nil"/>
              <w:bottom w:val="nil"/>
              <w:right w:val="nil"/>
            </w:tcBorders>
            <w:shd w:val="clear" w:color="auto" w:fill="auto"/>
            <w:vAlign w:val="center"/>
          </w:tcPr>
          <w:p w14:paraId="62A34737" w14:textId="45F7382D"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494</w:t>
            </w:r>
          </w:p>
        </w:tc>
        <w:tc>
          <w:tcPr>
            <w:tcW w:w="1181" w:type="dxa"/>
            <w:tcBorders>
              <w:top w:val="nil"/>
              <w:left w:val="nil"/>
              <w:bottom w:val="nil"/>
              <w:right w:val="nil"/>
            </w:tcBorders>
            <w:shd w:val="clear" w:color="auto" w:fill="auto"/>
            <w:vAlign w:val="center"/>
          </w:tcPr>
          <w:p w14:paraId="7A149C3C" w14:textId="112CB8BA"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517</w:t>
            </w:r>
          </w:p>
        </w:tc>
        <w:tc>
          <w:tcPr>
            <w:tcW w:w="1181" w:type="dxa"/>
            <w:tcBorders>
              <w:top w:val="nil"/>
              <w:left w:val="nil"/>
              <w:bottom w:val="nil"/>
              <w:right w:val="nil"/>
            </w:tcBorders>
            <w:shd w:val="clear" w:color="auto" w:fill="auto"/>
            <w:vAlign w:val="center"/>
          </w:tcPr>
          <w:p w14:paraId="08E5B264" w14:textId="012078C8"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61</w:t>
            </w:r>
            <w:r w:rsidR="003F5339" w:rsidRPr="0081709C">
              <w:rPr>
                <w:rFonts w:eastAsia="Times New Roman" w:cstheme="minorHAnsi"/>
                <w:kern w:val="0"/>
                <w:lang w:eastAsia="en-SG"/>
                <w14:ligatures w14:val="none"/>
              </w:rPr>
              <w:t>1</w:t>
            </w:r>
          </w:p>
        </w:tc>
        <w:tc>
          <w:tcPr>
            <w:tcW w:w="1181" w:type="dxa"/>
            <w:tcBorders>
              <w:top w:val="nil"/>
              <w:left w:val="nil"/>
              <w:bottom w:val="nil"/>
              <w:right w:val="nil"/>
            </w:tcBorders>
            <w:shd w:val="clear" w:color="auto" w:fill="auto"/>
            <w:vAlign w:val="center"/>
          </w:tcPr>
          <w:p w14:paraId="29A27125" w14:textId="4C23EDA6"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594</w:t>
            </w:r>
          </w:p>
        </w:tc>
        <w:tc>
          <w:tcPr>
            <w:tcW w:w="1181" w:type="dxa"/>
            <w:tcBorders>
              <w:top w:val="nil"/>
              <w:left w:val="nil"/>
              <w:bottom w:val="nil"/>
              <w:right w:val="nil"/>
            </w:tcBorders>
            <w:shd w:val="clear" w:color="auto" w:fill="auto"/>
            <w:vAlign w:val="center"/>
          </w:tcPr>
          <w:p w14:paraId="119B6170" w14:textId="61C469C7" w:rsidR="00F54C76" w:rsidRPr="0081709C" w:rsidRDefault="00F54C76"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7</w:t>
            </w:r>
            <w:r w:rsidR="003F5339" w:rsidRPr="0081709C">
              <w:rPr>
                <w:rFonts w:eastAsia="Times New Roman" w:cstheme="minorHAnsi"/>
                <w:kern w:val="0"/>
                <w:lang w:eastAsia="en-SG"/>
                <w14:ligatures w14:val="none"/>
              </w:rPr>
              <w:t>21</w:t>
            </w:r>
          </w:p>
        </w:tc>
        <w:tc>
          <w:tcPr>
            <w:tcW w:w="1182" w:type="dxa"/>
            <w:tcBorders>
              <w:top w:val="nil"/>
              <w:left w:val="nil"/>
              <w:bottom w:val="nil"/>
            </w:tcBorders>
            <w:shd w:val="clear" w:color="auto" w:fill="auto"/>
            <w:vAlign w:val="center"/>
          </w:tcPr>
          <w:p w14:paraId="00A89383" w14:textId="65975B88" w:rsidR="00F54C76" w:rsidRPr="0081709C" w:rsidRDefault="00CC22E5" w:rsidP="005B2BE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738</w:t>
            </w:r>
          </w:p>
        </w:tc>
      </w:tr>
      <w:tr w:rsidR="0081709C" w:rsidRPr="0081709C" w14:paraId="25C4EB17" w14:textId="77777777" w:rsidTr="00F46678">
        <w:trPr>
          <w:trHeight w:val="576"/>
        </w:trPr>
        <w:tc>
          <w:tcPr>
            <w:cnfStyle w:val="001000000000" w:firstRow="0" w:lastRow="0" w:firstColumn="1" w:lastColumn="0" w:oddVBand="0" w:evenVBand="0" w:oddHBand="0" w:evenHBand="0" w:firstRowFirstColumn="0" w:firstRowLastColumn="0" w:lastRowFirstColumn="0" w:lastRowLastColumn="0"/>
            <w:tcW w:w="1980" w:type="dxa"/>
            <w:tcBorders>
              <w:top w:val="nil"/>
              <w:bottom w:val="single" w:sz="4" w:space="0" w:color="auto"/>
              <w:right w:val="nil"/>
            </w:tcBorders>
            <w:shd w:val="clear" w:color="auto" w:fill="auto"/>
            <w:noWrap/>
            <w:hideMark/>
          </w:tcPr>
          <w:p w14:paraId="0631537D" w14:textId="2505BC7D" w:rsidR="00F54C76" w:rsidRPr="0081709C" w:rsidRDefault="00F54C76" w:rsidP="00A51A05">
            <w:pPr>
              <w:rPr>
                <w:rFonts w:eastAsia="Times New Roman" w:cstheme="minorHAnsi"/>
                <w:b w:val="0"/>
                <w:bCs w:val="0"/>
                <w:kern w:val="0"/>
                <w:lang w:eastAsia="en-SG"/>
                <w14:ligatures w14:val="none"/>
              </w:rPr>
            </w:pPr>
            <w:r w:rsidRPr="0081709C">
              <w:rPr>
                <w:rFonts w:eastAsia="Times New Roman" w:cstheme="minorHAnsi"/>
                <w:b w:val="0"/>
                <w:bCs w:val="0"/>
                <w:kern w:val="0"/>
                <w:lang w:eastAsia="en-SG"/>
                <w14:ligatures w14:val="none"/>
              </w:rPr>
              <w:t>Manpower (Financial Security)</w:t>
            </w:r>
          </w:p>
        </w:tc>
        <w:tc>
          <w:tcPr>
            <w:tcW w:w="1181" w:type="dxa"/>
            <w:tcBorders>
              <w:top w:val="nil"/>
              <w:left w:val="nil"/>
              <w:bottom w:val="single" w:sz="4" w:space="0" w:color="auto"/>
              <w:right w:val="nil"/>
            </w:tcBorders>
            <w:shd w:val="clear" w:color="auto" w:fill="auto"/>
            <w:vAlign w:val="center"/>
          </w:tcPr>
          <w:p w14:paraId="0A927BD1" w14:textId="6C799DBE"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1,027</w:t>
            </w:r>
          </w:p>
        </w:tc>
        <w:tc>
          <w:tcPr>
            <w:tcW w:w="1181" w:type="dxa"/>
            <w:tcBorders>
              <w:top w:val="nil"/>
              <w:left w:val="nil"/>
              <w:bottom w:val="single" w:sz="4" w:space="0" w:color="auto"/>
              <w:right w:val="nil"/>
            </w:tcBorders>
            <w:shd w:val="clear" w:color="auto" w:fill="auto"/>
            <w:vAlign w:val="center"/>
          </w:tcPr>
          <w:p w14:paraId="2C044925" w14:textId="59BA42D8"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1,029</w:t>
            </w:r>
          </w:p>
        </w:tc>
        <w:tc>
          <w:tcPr>
            <w:tcW w:w="1181" w:type="dxa"/>
            <w:tcBorders>
              <w:top w:val="nil"/>
              <w:left w:val="nil"/>
              <w:bottom w:val="single" w:sz="4" w:space="0" w:color="auto"/>
              <w:right w:val="nil"/>
            </w:tcBorders>
            <w:shd w:val="clear" w:color="auto" w:fill="auto"/>
            <w:vAlign w:val="center"/>
          </w:tcPr>
          <w:p w14:paraId="71AEA635" w14:textId="7E322E7B"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2,29</w:t>
            </w:r>
            <w:r w:rsidR="00A427DC" w:rsidRPr="0081709C">
              <w:rPr>
                <w:rFonts w:eastAsia="Times New Roman" w:cstheme="minorHAnsi"/>
                <w:kern w:val="0"/>
                <w:lang w:eastAsia="en-SG"/>
                <w14:ligatures w14:val="none"/>
              </w:rPr>
              <w:t>1</w:t>
            </w:r>
          </w:p>
        </w:tc>
        <w:tc>
          <w:tcPr>
            <w:tcW w:w="1181" w:type="dxa"/>
            <w:tcBorders>
              <w:top w:val="nil"/>
              <w:left w:val="nil"/>
              <w:bottom w:val="single" w:sz="4" w:space="0" w:color="auto"/>
              <w:right w:val="nil"/>
            </w:tcBorders>
            <w:shd w:val="clear" w:color="auto" w:fill="auto"/>
            <w:vAlign w:val="center"/>
          </w:tcPr>
          <w:p w14:paraId="1546ADAA" w14:textId="32094C43"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1,59</w:t>
            </w:r>
            <w:r w:rsidR="00A427DC" w:rsidRPr="0081709C">
              <w:rPr>
                <w:rFonts w:eastAsia="Times New Roman" w:cstheme="minorHAnsi"/>
                <w:kern w:val="0"/>
                <w:lang w:eastAsia="en-SG"/>
                <w14:ligatures w14:val="none"/>
              </w:rPr>
              <w:t>1</w:t>
            </w:r>
          </w:p>
        </w:tc>
        <w:tc>
          <w:tcPr>
            <w:tcW w:w="1181" w:type="dxa"/>
            <w:tcBorders>
              <w:top w:val="nil"/>
              <w:left w:val="nil"/>
              <w:bottom w:val="single" w:sz="4" w:space="0" w:color="auto"/>
              <w:right w:val="nil"/>
            </w:tcBorders>
            <w:shd w:val="clear" w:color="auto" w:fill="auto"/>
            <w:vAlign w:val="center"/>
          </w:tcPr>
          <w:p w14:paraId="3F3D4160" w14:textId="49081FD7" w:rsidR="00F54C76" w:rsidRPr="0081709C" w:rsidRDefault="00F54C76"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w:t>
            </w:r>
            <w:r w:rsidR="003F5339" w:rsidRPr="0081709C">
              <w:rPr>
                <w:rFonts w:eastAsia="Times New Roman" w:cstheme="minorHAnsi"/>
                <w:kern w:val="0"/>
                <w:lang w:eastAsia="en-SG"/>
                <w14:ligatures w14:val="none"/>
              </w:rPr>
              <w:t>562</w:t>
            </w:r>
          </w:p>
        </w:tc>
        <w:tc>
          <w:tcPr>
            <w:tcW w:w="1182" w:type="dxa"/>
            <w:tcBorders>
              <w:top w:val="nil"/>
              <w:left w:val="nil"/>
              <w:bottom w:val="single" w:sz="4" w:space="0" w:color="auto"/>
            </w:tcBorders>
            <w:shd w:val="clear" w:color="auto" w:fill="auto"/>
            <w:vAlign w:val="center"/>
          </w:tcPr>
          <w:p w14:paraId="682C2B66" w14:textId="56DE8F71" w:rsidR="00F54C76" w:rsidRPr="0081709C" w:rsidRDefault="00CC22E5" w:rsidP="005B2BE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1,797</w:t>
            </w:r>
          </w:p>
        </w:tc>
      </w:tr>
      <w:tr w:rsidR="0081709C" w:rsidRPr="0081709C" w14:paraId="442E5EDD" w14:textId="77777777" w:rsidTr="00F46678">
        <w:trPr>
          <w:cnfStyle w:val="000000100000" w:firstRow="0" w:lastRow="0" w:firstColumn="0" w:lastColumn="0" w:oddVBand="0" w:evenVBand="0" w:oddHBand="1" w:evenHBand="0" w:firstRowFirstColumn="0" w:firstRowLastColumn="0" w:lastRowFirstColumn="0" w:lastRowLastColumn="0"/>
          <w:trHeight w:val="1107"/>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right w:val="nil"/>
            </w:tcBorders>
            <w:shd w:val="clear" w:color="auto" w:fill="auto"/>
            <w:noWrap/>
          </w:tcPr>
          <w:p w14:paraId="7D8FE42B" w14:textId="7B375D7C" w:rsidR="00EE5035" w:rsidRPr="0081709C" w:rsidRDefault="00EE5035" w:rsidP="00EE5035">
            <w:pPr>
              <w:rPr>
                <w:rFonts w:eastAsia="Times New Roman" w:cstheme="minorHAnsi"/>
                <w:b w:val="0"/>
                <w:bCs w:val="0"/>
                <w:kern w:val="0"/>
                <w:lang w:eastAsia="en-SG"/>
                <w14:ligatures w14:val="none"/>
              </w:rPr>
            </w:pPr>
            <w:r w:rsidRPr="0081709C">
              <w:rPr>
                <w:rFonts w:eastAsia="Times New Roman" w:cstheme="minorHAnsi"/>
                <w:kern w:val="0"/>
                <w:lang w:eastAsia="en-SG"/>
                <w14:ligatures w14:val="none"/>
              </w:rPr>
              <w:t>Total Expenditure on Social Development S$ (million)</w:t>
            </w:r>
          </w:p>
        </w:tc>
        <w:tc>
          <w:tcPr>
            <w:tcW w:w="1181" w:type="dxa"/>
            <w:tcBorders>
              <w:top w:val="single" w:sz="4" w:space="0" w:color="auto"/>
              <w:left w:val="nil"/>
              <w:bottom w:val="single" w:sz="4" w:space="0" w:color="auto"/>
              <w:right w:val="nil"/>
            </w:tcBorders>
            <w:shd w:val="clear" w:color="auto" w:fill="auto"/>
            <w:vAlign w:val="center"/>
          </w:tcPr>
          <w:p w14:paraId="14313A4A" w14:textId="31703A38" w:rsidR="00EE5035" w:rsidRPr="0081709C" w:rsidRDefault="00EE5035" w:rsidP="00F4667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b/>
                <w:bCs/>
                <w:kern w:val="0"/>
                <w:lang w:eastAsia="en-SG"/>
                <w14:ligatures w14:val="none"/>
              </w:rPr>
              <w:t>31,400</w:t>
            </w:r>
          </w:p>
        </w:tc>
        <w:tc>
          <w:tcPr>
            <w:tcW w:w="1181" w:type="dxa"/>
            <w:tcBorders>
              <w:top w:val="single" w:sz="4" w:space="0" w:color="auto"/>
              <w:left w:val="nil"/>
              <w:bottom w:val="single" w:sz="4" w:space="0" w:color="auto"/>
              <w:right w:val="nil"/>
            </w:tcBorders>
            <w:shd w:val="clear" w:color="auto" w:fill="auto"/>
            <w:vAlign w:val="center"/>
          </w:tcPr>
          <w:p w14:paraId="3F95D551" w14:textId="39764744" w:rsidR="00EE5035" w:rsidRPr="0081709C" w:rsidRDefault="00EE5035" w:rsidP="00F4667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b/>
                <w:bCs/>
                <w:kern w:val="0"/>
                <w:lang w:eastAsia="en-SG"/>
                <w14:ligatures w14:val="none"/>
              </w:rPr>
              <w:t>32,047</w:t>
            </w:r>
          </w:p>
        </w:tc>
        <w:tc>
          <w:tcPr>
            <w:tcW w:w="1181" w:type="dxa"/>
            <w:tcBorders>
              <w:top w:val="single" w:sz="4" w:space="0" w:color="auto"/>
              <w:left w:val="nil"/>
              <w:bottom w:val="single" w:sz="4" w:space="0" w:color="auto"/>
              <w:right w:val="nil"/>
            </w:tcBorders>
            <w:shd w:val="clear" w:color="auto" w:fill="auto"/>
            <w:vAlign w:val="center"/>
          </w:tcPr>
          <w:p w14:paraId="7225533F" w14:textId="0998DC24" w:rsidR="00EE5035" w:rsidRPr="0081709C" w:rsidRDefault="00EE5035" w:rsidP="00F4667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b/>
                <w:bCs/>
                <w:kern w:val="0"/>
                <w:lang w:eastAsia="en-SG"/>
                <w14:ligatures w14:val="none"/>
              </w:rPr>
              <w:t>40,853</w:t>
            </w:r>
          </w:p>
        </w:tc>
        <w:tc>
          <w:tcPr>
            <w:tcW w:w="1181" w:type="dxa"/>
            <w:tcBorders>
              <w:top w:val="single" w:sz="4" w:space="0" w:color="auto"/>
              <w:left w:val="nil"/>
              <w:bottom w:val="single" w:sz="4" w:space="0" w:color="auto"/>
              <w:right w:val="nil"/>
            </w:tcBorders>
            <w:shd w:val="clear" w:color="auto" w:fill="auto"/>
            <w:vAlign w:val="center"/>
          </w:tcPr>
          <w:p w14:paraId="1CF79B63" w14:textId="4841FBC9" w:rsidR="00EE5035" w:rsidRPr="0081709C" w:rsidRDefault="00EE5035" w:rsidP="00F4667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b/>
                <w:bCs/>
                <w:kern w:val="0"/>
                <w:lang w:eastAsia="en-SG"/>
                <w14:ligatures w14:val="none"/>
              </w:rPr>
              <w:t>43,292</w:t>
            </w:r>
          </w:p>
        </w:tc>
        <w:tc>
          <w:tcPr>
            <w:tcW w:w="1181" w:type="dxa"/>
            <w:tcBorders>
              <w:top w:val="single" w:sz="4" w:space="0" w:color="auto"/>
              <w:left w:val="nil"/>
              <w:bottom w:val="single" w:sz="4" w:space="0" w:color="auto"/>
              <w:right w:val="nil"/>
            </w:tcBorders>
            <w:shd w:val="clear" w:color="auto" w:fill="auto"/>
            <w:vAlign w:val="center"/>
          </w:tcPr>
          <w:p w14:paraId="6210F669" w14:textId="26653C64" w:rsidR="00EE5035" w:rsidRPr="0081709C" w:rsidRDefault="00EE5035" w:rsidP="00F4667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b/>
                <w:bCs/>
                <w:kern w:val="0"/>
                <w:lang w:eastAsia="en-SG"/>
                <w14:ligatures w14:val="none"/>
              </w:rPr>
              <w:t>46,707</w:t>
            </w:r>
          </w:p>
        </w:tc>
        <w:tc>
          <w:tcPr>
            <w:tcW w:w="1182" w:type="dxa"/>
            <w:tcBorders>
              <w:top w:val="single" w:sz="4" w:space="0" w:color="auto"/>
              <w:left w:val="nil"/>
              <w:bottom w:val="single" w:sz="4" w:space="0" w:color="auto"/>
            </w:tcBorders>
            <w:shd w:val="clear" w:color="auto" w:fill="auto"/>
            <w:vAlign w:val="center"/>
          </w:tcPr>
          <w:p w14:paraId="3FCA04FE" w14:textId="14CA9129" w:rsidR="00EE5035" w:rsidRPr="0081709C" w:rsidRDefault="00EE5035" w:rsidP="00F4667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b/>
                <w:bCs/>
                <w:kern w:val="0"/>
                <w:lang w:eastAsia="en-SG"/>
                <w14:ligatures w14:val="none"/>
              </w:rPr>
              <w:t>48,860</w:t>
            </w:r>
          </w:p>
        </w:tc>
      </w:tr>
      <w:tr w:rsidR="0081709C" w:rsidRPr="0081709C" w14:paraId="68B39DFE" w14:textId="77777777" w:rsidTr="00F46678">
        <w:trPr>
          <w:trHeight w:val="1095"/>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right w:val="nil"/>
            </w:tcBorders>
            <w:shd w:val="clear" w:color="auto" w:fill="auto"/>
            <w:noWrap/>
          </w:tcPr>
          <w:p w14:paraId="0795E640" w14:textId="4C630E68" w:rsidR="00CC4023" w:rsidRPr="0081709C" w:rsidRDefault="00CC4023" w:rsidP="00CC4023">
            <w:pPr>
              <w:rPr>
                <w:rFonts w:eastAsia="Times New Roman" w:cstheme="minorHAnsi"/>
                <w:b w:val="0"/>
                <w:bCs w:val="0"/>
                <w:kern w:val="0"/>
                <w:lang w:eastAsia="en-SG"/>
                <w14:ligatures w14:val="none"/>
              </w:rPr>
            </w:pPr>
            <w:r w:rsidRPr="0081709C">
              <w:rPr>
                <w:rFonts w:eastAsia="Times New Roman" w:cstheme="minorHAnsi"/>
                <w:kern w:val="0"/>
                <w:lang w:eastAsia="en-SG"/>
                <w14:ligatures w14:val="none"/>
              </w:rPr>
              <w:t>Total Government Operating Expenditure S$ (million)</w:t>
            </w:r>
          </w:p>
        </w:tc>
        <w:tc>
          <w:tcPr>
            <w:tcW w:w="1181" w:type="dxa"/>
            <w:tcBorders>
              <w:top w:val="single" w:sz="4" w:space="0" w:color="auto"/>
              <w:left w:val="nil"/>
              <w:bottom w:val="single" w:sz="4" w:space="0" w:color="auto"/>
              <w:right w:val="nil"/>
            </w:tcBorders>
            <w:shd w:val="clear" w:color="auto" w:fill="auto"/>
            <w:vAlign w:val="center"/>
          </w:tcPr>
          <w:p w14:paraId="1CAEDE59" w14:textId="0F2C8F84" w:rsidR="00CC4023" w:rsidRPr="0081709C" w:rsidRDefault="00CC4023" w:rsidP="00F46678">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57,561</w:t>
            </w:r>
          </w:p>
        </w:tc>
        <w:tc>
          <w:tcPr>
            <w:tcW w:w="1181" w:type="dxa"/>
            <w:tcBorders>
              <w:top w:val="single" w:sz="4" w:space="0" w:color="auto"/>
              <w:left w:val="nil"/>
              <w:bottom w:val="single" w:sz="4" w:space="0" w:color="auto"/>
              <w:right w:val="nil"/>
            </w:tcBorders>
            <w:shd w:val="clear" w:color="auto" w:fill="auto"/>
            <w:vAlign w:val="center"/>
          </w:tcPr>
          <w:p w14:paraId="7B94BF8A" w14:textId="3B8A655D" w:rsidR="00CC4023" w:rsidRPr="0081709C" w:rsidRDefault="00CC4023" w:rsidP="00F46678">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58,667</w:t>
            </w:r>
          </w:p>
        </w:tc>
        <w:tc>
          <w:tcPr>
            <w:tcW w:w="1181" w:type="dxa"/>
            <w:tcBorders>
              <w:top w:val="single" w:sz="4" w:space="0" w:color="auto"/>
              <w:left w:val="nil"/>
              <w:bottom w:val="single" w:sz="4" w:space="0" w:color="auto"/>
              <w:right w:val="nil"/>
            </w:tcBorders>
            <w:shd w:val="clear" w:color="auto" w:fill="auto"/>
            <w:vAlign w:val="center"/>
          </w:tcPr>
          <w:p w14:paraId="14850EB7" w14:textId="475F7348" w:rsidR="00CC4023" w:rsidRPr="0081709C" w:rsidRDefault="00CC4023" w:rsidP="00F46678">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72,936</w:t>
            </w:r>
          </w:p>
        </w:tc>
        <w:tc>
          <w:tcPr>
            <w:tcW w:w="1181" w:type="dxa"/>
            <w:tcBorders>
              <w:top w:val="single" w:sz="4" w:space="0" w:color="auto"/>
              <w:left w:val="nil"/>
              <w:bottom w:val="single" w:sz="4" w:space="0" w:color="auto"/>
              <w:right w:val="nil"/>
            </w:tcBorders>
            <w:shd w:val="clear" w:color="auto" w:fill="auto"/>
            <w:vAlign w:val="center"/>
          </w:tcPr>
          <w:p w14:paraId="4F924671" w14:textId="33D66A79" w:rsidR="00CC4023" w:rsidRPr="0081709C" w:rsidRDefault="00CC4023" w:rsidP="00F46678">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78,543</w:t>
            </w:r>
          </w:p>
        </w:tc>
        <w:tc>
          <w:tcPr>
            <w:tcW w:w="1181" w:type="dxa"/>
            <w:tcBorders>
              <w:top w:val="single" w:sz="4" w:space="0" w:color="auto"/>
              <w:left w:val="nil"/>
              <w:bottom w:val="single" w:sz="4" w:space="0" w:color="auto"/>
              <w:right w:val="nil"/>
            </w:tcBorders>
            <w:shd w:val="clear" w:color="auto" w:fill="auto"/>
            <w:vAlign w:val="center"/>
          </w:tcPr>
          <w:p w14:paraId="39A52D3A" w14:textId="43BF6B37" w:rsidR="00CC4023" w:rsidRPr="0081709C" w:rsidRDefault="00CC4023" w:rsidP="00F46678">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84,438</w:t>
            </w:r>
          </w:p>
        </w:tc>
        <w:tc>
          <w:tcPr>
            <w:tcW w:w="1182" w:type="dxa"/>
            <w:tcBorders>
              <w:top w:val="single" w:sz="4" w:space="0" w:color="auto"/>
              <w:left w:val="nil"/>
              <w:bottom w:val="single" w:sz="4" w:space="0" w:color="auto"/>
            </w:tcBorders>
            <w:shd w:val="clear" w:color="auto" w:fill="auto"/>
            <w:vAlign w:val="center"/>
          </w:tcPr>
          <w:p w14:paraId="10C4CB30" w14:textId="2180ECDB" w:rsidR="00CC4023" w:rsidRPr="0081709C" w:rsidRDefault="00CC4023" w:rsidP="00F46678">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85,364</w:t>
            </w:r>
          </w:p>
        </w:tc>
      </w:tr>
    </w:tbl>
    <w:p w14:paraId="57545FE0" w14:textId="3800D370" w:rsidR="00D01F57" w:rsidRPr="0081709C" w:rsidRDefault="00D3460B" w:rsidP="00BE07FC">
      <w:pPr>
        <w:spacing w:before="120" w:after="120"/>
        <w:rPr>
          <w:i/>
          <w:iCs/>
          <w:sz w:val="20"/>
          <w:szCs w:val="20"/>
        </w:rPr>
      </w:pPr>
      <w:r w:rsidRPr="0081709C">
        <w:rPr>
          <w:i/>
          <w:iCs/>
          <w:sz w:val="20"/>
          <w:szCs w:val="20"/>
        </w:rPr>
        <w:t xml:space="preserve">Source: </w:t>
      </w:r>
      <w:r w:rsidR="009A08C4" w:rsidRPr="0081709C">
        <w:rPr>
          <w:i/>
          <w:iCs/>
          <w:sz w:val="20"/>
          <w:szCs w:val="20"/>
        </w:rPr>
        <w:t>Ministry of Finance</w:t>
      </w:r>
      <w:r w:rsidR="00CC4023" w:rsidRPr="0081709C">
        <w:rPr>
          <w:i/>
          <w:iCs/>
          <w:sz w:val="20"/>
          <w:szCs w:val="20"/>
        </w:rPr>
        <w:t xml:space="preserve"> (MOF)</w:t>
      </w:r>
    </w:p>
    <w:p w14:paraId="6F2264F7" w14:textId="53A80855" w:rsidR="004B2D87" w:rsidRPr="0081709C" w:rsidRDefault="004B2D87" w:rsidP="004B2D87">
      <w:pPr>
        <w:spacing w:after="0" w:line="240" w:lineRule="auto"/>
        <w:jc w:val="both"/>
        <w:rPr>
          <w:rFonts w:cs="Times New Roman"/>
          <w:szCs w:val="20"/>
        </w:rPr>
      </w:pPr>
      <w:r w:rsidRPr="0081709C">
        <w:rPr>
          <w:rFonts w:cs="Times New Roman"/>
          <w:szCs w:val="20"/>
        </w:rPr>
        <w:t xml:space="preserve">Operating Expenditure refers to the expenses incurred to maintain Government’s operations and other regular activities. Components include expenditure on manpower, other operating expenditure and operating grants to Statutory Boards and other institutions. </w:t>
      </w:r>
    </w:p>
    <w:p w14:paraId="471EA341" w14:textId="77777777" w:rsidR="00F15DF9" w:rsidRPr="0081709C" w:rsidRDefault="00F15DF9" w:rsidP="004B2D87">
      <w:pPr>
        <w:spacing w:after="0" w:line="240" w:lineRule="auto"/>
        <w:jc w:val="both"/>
        <w:rPr>
          <w:rFonts w:cs="Times New Roman"/>
          <w:szCs w:val="20"/>
        </w:rPr>
      </w:pPr>
    </w:p>
    <w:p w14:paraId="659C9E0E" w14:textId="77777777" w:rsidR="00C77935" w:rsidRPr="0081709C" w:rsidRDefault="00C77935">
      <w:pPr>
        <w:rPr>
          <w:rFonts w:asciiTheme="majorHAnsi" w:hAnsiTheme="majorHAnsi" w:cstheme="majorHAnsi"/>
          <w:b/>
          <w:bCs/>
          <w:sz w:val="24"/>
          <w:szCs w:val="24"/>
        </w:rPr>
      </w:pPr>
      <w:r w:rsidRPr="0081709C">
        <w:br w:type="page"/>
      </w:r>
    </w:p>
    <w:p w14:paraId="40D3B4D4" w14:textId="66D3C795" w:rsidR="00D01F57" w:rsidRPr="0081709C" w:rsidRDefault="00D01F57" w:rsidP="00A23E4F">
      <w:pPr>
        <w:pStyle w:val="Heading2"/>
      </w:pPr>
      <w:bookmarkStart w:id="3" w:name="_Toc180771896"/>
      <w:r w:rsidRPr="0081709C">
        <w:lastRenderedPageBreak/>
        <w:t xml:space="preserve">Table </w:t>
      </w:r>
      <w:r w:rsidR="00D63FCD" w:rsidRPr="0081709C">
        <w:t>2</w:t>
      </w:r>
      <w:r w:rsidRPr="0081709C">
        <w:t>: Government Development Expenditure on Social Development</w:t>
      </w:r>
      <w:bookmarkEnd w:id="3"/>
    </w:p>
    <w:tbl>
      <w:tblPr>
        <w:tblStyle w:val="ListTable1Light"/>
        <w:tblW w:w="9067" w:type="dxa"/>
        <w:tblLayout w:type="fixed"/>
        <w:tblLook w:val="04A0" w:firstRow="1" w:lastRow="0" w:firstColumn="1" w:lastColumn="0" w:noHBand="0" w:noVBand="1"/>
      </w:tblPr>
      <w:tblGrid>
        <w:gridCol w:w="1980"/>
        <w:gridCol w:w="1181"/>
        <w:gridCol w:w="1181"/>
        <w:gridCol w:w="1181"/>
        <w:gridCol w:w="1181"/>
        <w:gridCol w:w="1181"/>
        <w:gridCol w:w="1182"/>
      </w:tblGrid>
      <w:tr w:rsidR="0081709C" w:rsidRPr="0081709C" w14:paraId="7FDBAC87" w14:textId="77777777" w:rsidTr="00006B2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single" w:sz="6" w:space="0" w:color="auto"/>
              <w:bottom w:val="single" w:sz="12" w:space="0" w:color="000000"/>
            </w:tcBorders>
            <w:noWrap/>
            <w:hideMark/>
          </w:tcPr>
          <w:p w14:paraId="5C89A63D" w14:textId="55C47D46" w:rsidR="00F54C76" w:rsidRPr="0081709C" w:rsidRDefault="00F54C76" w:rsidP="002C1BA5">
            <w:pPr>
              <w:rPr>
                <w:rFonts w:eastAsia="Times New Roman" w:cstheme="minorHAnsi"/>
                <w:b/>
                <w:bCs w:val="0"/>
                <w:kern w:val="0"/>
                <w:lang w:eastAsia="en-SG"/>
                <w14:ligatures w14:val="none"/>
              </w:rPr>
            </w:pPr>
          </w:p>
        </w:tc>
        <w:tc>
          <w:tcPr>
            <w:tcW w:w="1181" w:type="dxa"/>
            <w:tcBorders>
              <w:top w:val="single" w:sz="6" w:space="0" w:color="auto"/>
              <w:bottom w:val="single" w:sz="12" w:space="0" w:color="000000"/>
            </w:tcBorders>
          </w:tcPr>
          <w:p w14:paraId="65B07766" w14:textId="0D71440F" w:rsidR="00F54C76" w:rsidRPr="0081709C" w:rsidRDefault="00F54C76" w:rsidP="002C1BA5">
            <w:pPr>
              <w:cnfStyle w:val="100000000000" w:firstRow="1"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2018</w:t>
            </w:r>
          </w:p>
        </w:tc>
        <w:tc>
          <w:tcPr>
            <w:tcW w:w="1181" w:type="dxa"/>
            <w:tcBorders>
              <w:top w:val="single" w:sz="6" w:space="0" w:color="auto"/>
              <w:bottom w:val="single" w:sz="12" w:space="0" w:color="000000"/>
            </w:tcBorders>
          </w:tcPr>
          <w:p w14:paraId="5F3873FE" w14:textId="67D26832" w:rsidR="00F54C76" w:rsidRPr="0081709C" w:rsidRDefault="00F54C76" w:rsidP="002C1BA5">
            <w:pPr>
              <w:cnfStyle w:val="100000000000" w:firstRow="1"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2019</w:t>
            </w:r>
          </w:p>
        </w:tc>
        <w:tc>
          <w:tcPr>
            <w:tcW w:w="1181" w:type="dxa"/>
            <w:tcBorders>
              <w:top w:val="single" w:sz="6" w:space="0" w:color="auto"/>
              <w:bottom w:val="single" w:sz="12" w:space="0" w:color="000000"/>
            </w:tcBorders>
          </w:tcPr>
          <w:p w14:paraId="69E3F719" w14:textId="01C19C4D" w:rsidR="00F54C76" w:rsidRPr="0081709C" w:rsidRDefault="00F54C76" w:rsidP="002C1BA5">
            <w:pPr>
              <w:cnfStyle w:val="100000000000" w:firstRow="1"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2020</w:t>
            </w:r>
          </w:p>
        </w:tc>
        <w:tc>
          <w:tcPr>
            <w:tcW w:w="1181" w:type="dxa"/>
            <w:tcBorders>
              <w:top w:val="single" w:sz="6" w:space="0" w:color="auto"/>
              <w:bottom w:val="single" w:sz="12" w:space="0" w:color="000000"/>
            </w:tcBorders>
          </w:tcPr>
          <w:p w14:paraId="04874ECD" w14:textId="4B6DEC2D" w:rsidR="00F54C76" w:rsidRPr="0081709C" w:rsidRDefault="00F54C76" w:rsidP="002C1BA5">
            <w:pPr>
              <w:cnfStyle w:val="100000000000" w:firstRow="1"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2021</w:t>
            </w:r>
          </w:p>
        </w:tc>
        <w:tc>
          <w:tcPr>
            <w:tcW w:w="1181" w:type="dxa"/>
            <w:tcBorders>
              <w:top w:val="single" w:sz="6" w:space="0" w:color="auto"/>
              <w:bottom w:val="single" w:sz="12" w:space="0" w:color="000000"/>
            </w:tcBorders>
          </w:tcPr>
          <w:p w14:paraId="417C7664" w14:textId="52A3A06C" w:rsidR="00F54C76" w:rsidRPr="0081709C" w:rsidRDefault="00F54C76" w:rsidP="002C1BA5">
            <w:pPr>
              <w:cnfStyle w:val="100000000000" w:firstRow="1"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2022</w:t>
            </w:r>
          </w:p>
        </w:tc>
        <w:tc>
          <w:tcPr>
            <w:tcW w:w="1182" w:type="dxa"/>
            <w:tcBorders>
              <w:top w:val="single" w:sz="6" w:space="0" w:color="auto"/>
              <w:bottom w:val="single" w:sz="12" w:space="0" w:color="000000"/>
            </w:tcBorders>
          </w:tcPr>
          <w:p w14:paraId="3C89109F" w14:textId="246B3FD4" w:rsidR="00F54C76" w:rsidRPr="0081709C" w:rsidRDefault="00F54C76" w:rsidP="002C1BA5">
            <w:pPr>
              <w:cnfStyle w:val="100000000000" w:firstRow="1"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2023</w:t>
            </w:r>
          </w:p>
        </w:tc>
      </w:tr>
      <w:tr w:rsidR="0081709C" w:rsidRPr="0081709C" w14:paraId="1F288A77" w14:textId="77777777" w:rsidTr="00D407AA">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980" w:type="dxa"/>
            <w:tcBorders>
              <w:top w:val="single" w:sz="12" w:space="0" w:color="000000"/>
            </w:tcBorders>
            <w:shd w:val="clear" w:color="auto" w:fill="auto"/>
            <w:noWrap/>
            <w:hideMark/>
          </w:tcPr>
          <w:p w14:paraId="688CE415" w14:textId="13DCEACF" w:rsidR="00F54C76" w:rsidRPr="0081709C" w:rsidRDefault="00F54C76" w:rsidP="00402E7E">
            <w:pPr>
              <w:rPr>
                <w:rFonts w:eastAsia="Times New Roman" w:cstheme="minorHAnsi"/>
                <w:kern w:val="0"/>
                <w:lang w:eastAsia="en-SG"/>
                <w14:ligatures w14:val="none"/>
              </w:rPr>
            </w:pPr>
            <w:r w:rsidRPr="0081709C">
              <w:rPr>
                <w:rFonts w:eastAsia="Times New Roman" w:cstheme="minorHAnsi"/>
                <w:kern w:val="0"/>
                <w:lang w:eastAsia="en-SG"/>
                <w14:ligatures w14:val="none"/>
              </w:rPr>
              <w:t>Education</w:t>
            </w:r>
          </w:p>
        </w:tc>
        <w:tc>
          <w:tcPr>
            <w:tcW w:w="1181" w:type="dxa"/>
            <w:tcBorders>
              <w:top w:val="single" w:sz="12" w:space="0" w:color="000000"/>
            </w:tcBorders>
            <w:shd w:val="clear" w:color="auto" w:fill="auto"/>
            <w:vAlign w:val="center"/>
          </w:tcPr>
          <w:p w14:paraId="07B11C05" w14:textId="69B8FA0B" w:rsidR="00F54C76" w:rsidRPr="0081709C" w:rsidRDefault="00F54C7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447</w:t>
            </w:r>
          </w:p>
        </w:tc>
        <w:tc>
          <w:tcPr>
            <w:tcW w:w="1181" w:type="dxa"/>
            <w:tcBorders>
              <w:top w:val="single" w:sz="12" w:space="0" w:color="000000"/>
            </w:tcBorders>
            <w:shd w:val="clear" w:color="auto" w:fill="auto"/>
            <w:vAlign w:val="center"/>
          </w:tcPr>
          <w:p w14:paraId="011C5B89" w14:textId="7C3D044A" w:rsidR="00F54C76" w:rsidRPr="0081709C" w:rsidRDefault="00F54C7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791</w:t>
            </w:r>
          </w:p>
        </w:tc>
        <w:tc>
          <w:tcPr>
            <w:tcW w:w="1181" w:type="dxa"/>
            <w:tcBorders>
              <w:top w:val="single" w:sz="12" w:space="0" w:color="000000"/>
            </w:tcBorders>
            <w:shd w:val="clear" w:color="auto" w:fill="auto"/>
            <w:vAlign w:val="center"/>
          </w:tcPr>
          <w:p w14:paraId="68E63627" w14:textId="7DA2BCA6" w:rsidR="00F54C76" w:rsidRPr="0081709C" w:rsidRDefault="00F54C7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493</w:t>
            </w:r>
          </w:p>
        </w:tc>
        <w:tc>
          <w:tcPr>
            <w:tcW w:w="1181" w:type="dxa"/>
            <w:tcBorders>
              <w:top w:val="single" w:sz="12" w:space="0" w:color="000000"/>
            </w:tcBorders>
            <w:shd w:val="clear" w:color="auto" w:fill="auto"/>
            <w:vAlign w:val="center"/>
          </w:tcPr>
          <w:p w14:paraId="75AE67E9" w14:textId="7CDDEC67" w:rsidR="00F54C76" w:rsidRPr="0081709C" w:rsidRDefault="00F54C7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305</w:t>
            </w:r>
          </w:p>
        </w:tc>
        <w:tc>
          <w:tcPr>
            <w:tcW w:w="1181" w:type="dxa"/>
            <w:tcBorders>
              <w:top w:val="single" w:sz="12" w:space="0" w:color="000000"/>
            </w:tcBorders>
            <w:shd w:val="clear" w:color="auto" w:fill="auto"/>
            <w:vAlign w:val="center"/>
          </w:tcPr>
          <w:p w14:paraId="142438E5" w14:textId="6879FF69" w:rsidR="00F54C76" w:rsidRPr="0081709C" w:rsidRDefault="00C11B25"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170</w:t>
            </w:r>
          </w:p>
        </w:tc>
        <w:tc>
          <w:tcPr>
            <w:tcW w:w="1182" w:type="dxa"/>
            <w:tcBorders>
              <w:top w:val="single" w:sz="12" w:space="0" w:color="000000"/>
            </w:tcBorders>
            <w:shd w:val="clear" w:color="auto" w:fill="auto"/>
            <w:vAlign w:val="center"/>
          </w:tcPr>
          <w:p w14:paraId="2878B8CB" w14:textId="3B108356" w:rsidR="00F54C76" w:rsidRPr="0081709C" w:rsidRDefault="00C11B25"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332</w:t>
            </w:r>
          </w:p>
        </w:tc>
      </w:tr>
      <w:tr w:rsidR="0081709C" w:rsidRPr="0081709C" w14:paraId="7A2D4F3C" w14:textId="77777777" w:rsidTr="00D407AA">
        <w:trPr>
          <w:trHeight w:val="442"/>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hideMark/>
          </w:tcPr>
          <w:p w14:paraId="7154B079" w14:textId="1D28D5F4" w:rsidR="00F54C76" w:rsidRPr="0081709C" w:rsidRDefault="00F54C76" w:rsidP="00402E7E">
            <w:pPr>
              <w:rPr>
                <w:rFonts w:eastAsia="Times New Roman" w:cstheme="minorHAnsi"/>
                <w:kern w:val="0"/>
                <w:lang w:eastAsia="en-SG"/>
                <w14:ligatures w14:val="none"/>
              </w:rPr>
            </w:pPr>
            <w:r w:rsidRPr="0081709C">
              <w:rPr>
                <w:rFonts w:eastAsia="Times New Roman" w:cstheme="minorHAnsi"/>
                <w:kern w:val="0"/>
                <w:lang w:eastAsia="en-SG"/>
                <w14:ligatures w14:val="none"/>
              </w:rPr>
              <w:t>Health</w:t>
            </w:r>
          </w:p>
        </w:tc>
        <w:tc>
          <w:tcPr>
            <w:tcW w:w="1181" w:type="dxa"/>
            <w:shd w:val="clear" w:color="auto" w:fill="auto"/>
            <w:vAlign w:val="center"/>
          </w:tcPr>
          <w:p w14:paraId="1E54AB95" w14:textId="621267D1"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1,49</w:t>
            </w:r>
            <w:r w:rsidR="007B3F46" w:rsidRPr="0081709C">
              <w:rPr>
                <w:rFonts w:eastAsia="Times New Roman" w:cstheme="minorHAnsi"/>
                <w:kern w:val="0"/>
                <w:lang w:eastAsia="en-SG"/>
                <w14:ligatures w14:val="none"/>
              </w:rPr>
              <w:t>0</w:t>
            </w:r>
          </w:p>
        </w:tc>
        <w:tc>
          <w:tcPr>
            <w:tcW w:w="1181" w:type="dxa"/>
            <w:shd w:val="clear" w:color="auto" w:fill="auto"/>
            <w:vAlign w:val="center"/>
          </w:tcPr>
          <w:p w14:paraId="156086F7" w14:textId="79D813E4"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1,40</w:t>
            </w:r>
            <w:r w:rsidR="007B3F46" w:rsidRPr="0081709C">
              <w:rPr>
                <w:rFonts w:eastAsia="Times New Roman" w:cstheme="minorHAnsi"/>
                <w:kern w:val="0"/>
                <w:lang w:eastAsia="en-SG"/>
                <w14:ligatures w14:val="none"/>
              </w:rPr>
              <w:t>4</w:t>
            </w:r>
          </w:p>
        </w:tc>
        <w:tc>
          <w:tcPr>
            <w:tcW w:w="1181" w:type="dxa"/>
            <w:shd w:val="clear" w:color="auto" w:fill="auto"/>
            <w:vAlign w:val="center"/>
          </w:tcPr>
          <w:p w14:paraId="58F853D0" w14:textId="6620E534"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949</w:t>
            </w:r>
          </w:p>
        </w:tc>
        <w:tc>
          <w:tcPr>
            <w:tcW w:w="1181" w:type="dxa"/>
            <w:shd w:val="clear" w:color="auto" w:fill="auto"/>
            <w:vAlign w:val="center"/>
          </w:tcPr>
          <w:p w14:paraId="170971A7" w14:textId="5DA9CF1D"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1,0</w:t>
            </w:r>
            <w:r w:rsidR="007B3F46" w:rsidRPr="0081709C">
              <w:rPr>
                <w:rFonts w:eastAsia="Times New Roman" w:cstheme="minorHAnsi"/>
                <w:kern w:val="0"/>
                <w:lang w:eastAsia="en-SG"/>
                <w14:ligatures w14:val="none"/>
              </w:rPr>
              <w:t>49</w:t>
            </w:r>
          </w:p>
        </w:tc>
        <w:tc>
          <w:tcPr>
            <w:tcW w:w="1181" w:type="dxa"/>
            <w:shd w:val="clear" w:color="auto" w:fill="auto"/>
            <w:vAlign w:val="center"/>
          </w:tcPr>
          <w:p w14:paraId="4C27B775" w14:textId="711E422D"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w:t>
            </w:r>
            <w:r w:rsidR="007B3F46" w:rsidRPr="0081709C">
              <w:rPr>
                <w:rFonts w:eastAsia="Times New Roman" w:cstheme="minorHAnsi"/>
                <w:kern w:val="0"/>
                <w:lang w:eastAsia="en-SG"/>
                <w14:ligatures w14:val="none"/>
              </w:rPr>
              <w:t>204</w:t>
            </w:r>
          </w:p>
        </w:tc>
        <w:tc>
          <w:tcPr>
            <w:tcW w:w="1182" w:type="dxa"/>
            <w:shd w:val="clear" w:color="auto" w:fill="auto"/>
            <w:vAlign w:val="center"/>
          </w:tcPr>
          <w:p w14:paraId="0FC06E75" w14:textId="2A95818B" w:rsidR="00F54C76" w:rsidRPr="0081709C" w:rsidRDefault="007B3F4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1,272</w:t>
            </w:r>
          </w:p>
        </w:tc>
      </w:tr>
      <w:tr w:rsidR="0081709C" w:rsidRPr="0081709C" w14:paraId="54418A32" w14:textId="77777777" w:rsidTr="00402E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hideMark/>
          </w:tcPr>
          <w:p w14:paraId="3745B6FF" w14:textId="42A4A172" w:rsidR="00F54C76" w:rsidRPr="0081709C" w:rsidRDefault="00F54C76" w:rsidP="00402E7E">
            <w:pPr>
              <w:rPr>
                <w:rFonts w:eastAsia="Times New Roman" w:cstheme="minorHAnsi"/>
                <w:kern w:val="0"/>
                <w:lang w:eastAsia="en-SG"/>
                <w14:ligatures w14:val="none"/>
              </w:rPr>
            </w:pPr>
            <w:r w:rsidRPr="0081709C">
              <w:rPr>
                <w:rFonts w:eastAsia="Times New Roman" w:cstheme="minorHAnsi"/>
                <w:kern w:val="0"/>
                <w:lang w:eastAsia="en-SG"/>
                <w14:ligatures w14:val="none"/>
              </w:rPr>
              <w:t>National Development</w:t>
            </w:r>
          </w:p>
        </w:tc>
        <w:tc>
          <w:tcPr>
            <w:tcW w:w="1181" w:type="dxa"/>
            <w:shd w:val="clear" w:color="auto" w:fill="auto"/>
            <w:vAlign w:val="center"/>
          </w:tcPr>
          <w:p w14:paraId="15CB4A01" w14:textId="1B4250EE" w:rsidR="00F54C76" w:rsidRPr="0081709C" w:rsidRDefault="00F54C7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1,191</w:t>
            </w:r>
          </w:p>
        </w:tc>
        <w:tc>
          <w:tcPr>
            <w:tcW w:w="1181" w:type="dxa"/>
            <w:shd w:val="clear" w:color="auto" w:fill="auto"/>
            <w:vAlign w:val="center"/>
          </w:tcPr>
          <w:p w14:paraId="62395D1B" w14:textId="104F2545" w:rsidR="00F54C76" w:rsidRPr="0081709C" w:rsidRDefault="00F54C7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926</w:t>
            </w:r>
          </w:p>
        </w:tc>
        <w:tc>
          <w:tcPr>
            <w:tcW w:w="1181" w:type="dxa"/>
            <w:shd w:val="clear" w:color="auto" w:fill="auto"/>
            <w:vAlign w:val="center"/>
          </w:tcPr>
          <w:p w14:paraId="21F8477F" w14:textId="44CF58CF" w:rsidR="00F54C76" w:rsidRPr="0081709C" w:rsidRDefault="00F54C7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1,191</w:t>
            </w:r>
          </w:p>
        </w:tc>
        <w:tc>
          <w:tcPr>
            <w:tcW w:w="1181" w:type="dxa"/>
            <w:shd w:val="clear" w:color="auto" w:fill="auto"/>
            <w:vAlign w:val="center"/>
          </w:tcPr>
          <w:p w14:paraId="6EE64BDC" w14:textId="3B4FB958" w:rsidR="00F54C76" w:rsidRPr="0081709C" w:rsidRDefault="00F54C7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1,110</w:t>
            </w:r>
          </w:p>
        </w:tc>
        <w:tc>
          <w:tcPr>
            <w:tcW w:w="1181" w:type="dxa"/>
            <w:shd w:val="clear" w:color="auto" w:fill="auto"/>
            <w:vAlign w:val="center"/>
          </w:tcPr>
          <w:p w14:paraId="1C63FCE1" w14:textId="5966D97E" w:rsidR="00F54C76" w:rsidRPr="0081709C" w:rsidRDefault="00F54C7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1,22</w:t>
            </w:r>
            <w:r w:rsidR="004658BC" w:rsidRPr="0081709C">
              <w:rPr>
                <w:rFonts w:eastAsia="Times New Roman" w:cstheme="minorHAnsi"/>
                <w:kern w:val="0"/>
                <w:lang w:eastAsia="en-SG"/>
                <w14:ligatures w14:val="none"/>
              </w:rPr>
              <w:t>1</w:t>
            </w:r>
          </w:p>
        </w:tc>
        <w:tc>
          <w:tcPr>
            <w:tcW w:w="1182" w:type="dxa"/>
            <w:shd w:val="clear" w:color="auto" w:fill="auto"/>
            <w:vAlign w:val="center"/>
          </w:tcPr>
          <w:p w14:paraId="768C35B4" w14:textId="3CFDED0A" w:rsidR="00F54C76" w:rsidRPr="0081709C" w:rsidRDefault="004658BC"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1,135</w:t>
            </w:r>
          </w:p>
        </w:tc>
      </w:tr>
      <w:tr w:rsidR="0081709C" w:rsidRPr="0081709C" w14:paraId="0D4104EC" w14:textId="77777777" w:rsidTr="00402E7E">
        <w:trPr>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hideMark/>
          </w:tcPr>
          <w:p w14:paraId="715F7A60" w14:textId="40D267E8" w:rsidR="00F54C76" w:rsidRPr="0081709C" w:rsidRDefault="00F54C76" w:rsidP="00402E7E">
            <w:pPr>
              <w:rPr>
                <w:rFonts w:eastAsia="Times New Roman" w:cstheme="minorHAnsi"/>
                <w:kern w:val="0"/>
                <w:lang w:eastAsia="en-SG"/>
                <w14:ligatures w14:val="none"/>
              </w:rPr>
            </w:pPr>
            <w:r w:rsidRPr="0081709C">
              <w:rPr>
                <w:rFonts w:eastAsia="Times New Roman" w:cstheme="minorHAnsi"/>
                <w:kern w:val="0"/>
                <w:lang w:eastAsia="en-SG"/>
                <w14:ligatures w14:val="none"/>
              </w:rPr>
              <w:t>Sustainability And The Environment</w:t>
            </w:r>
          </w:p>
        </w:tc>
        <w:tc>
          <w:tcPr>
            <w:tcW w:w="1181" w:type="dxa"/>
            <w:shd w:val="clear" w:color="auto" w:fill="auto"/>
            <w:vAlign w:val="center"/>
          </w:tcPr>
          <w:p w14:paraId="40134FDB" w14:textId="1E82B019"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839</w:t>
            </w:r>
          </w:p>
        </w:tc>
        <w:tc>
          <w:tcPr>
            <w:tcW w:w="1181" w:type="dxa"/>
            <w:shd w:val="clear" w:color="auto" w:fill="auto"/>
            <w:vAlign w:val="center"/>
          </w:tcPr>
          <w:p w14:paraId="51835F3D" w14:textId="3FB0C429"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1,07</w:t>
            </w:r>
            <w:r w:rsidR="00617771" w:rsidRPr="0081709C">
              <w:rPr>
                <w:rFonts w:eastAsia="Times New Roman" w:cstheme="minorHAnsi"/>
                <w:kern w:val="0"/>
                <w:lang w:eastAsia="en-SG"/>
                <w14:ligatures w14:val="none"/>
              </w:rPr>
              <w:t>6</w:t>
            </w:r>
          </w:p>
        </w:tc>
        <w:tc>
          <w:tcPr>
            <w:tcW w:w="1181" w:type="dxa"/>
            <w:shd w:val="clear" w:color="auto" w:fill="auto"/>
            <w:vAlign w:val="center"/>
          </w:tcPr>
          <w:p w14:paraId="1D0FE37A" w14:textId="47B7CB1A"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70</w:t>
            </w:r>
            <w:r w:rsidR="00617771" w:rsidRPr="0081709C">
              <w:rPr>
                <w:rFonts w:eastAsia="Times New Roman" w:cstheme="minorHAnsi"/>
                <w:kern w:val="0"/>
                <w:lang w:eastAsia="en-SG"/>
                <w14:ligatures w14:val="none"/>
              </w:rPr>
              <w:t>8</w:t>
            </w:r>
          </w:p>
        </w:tc>
        <w:tc>
          <w:tcPr>
            <w:tcW w:w="1181" w:type="dxa"/>
            <w:shd w:val="clear" w:color="auto" w:fill="auto"/>
            <w:vAlign w:val="center"/>
          </w:tcPr>
          <w:p w14:paraId="5B5CF171" w14:textId="3C5F2571"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905</w:t>
            </w:r>
          </w:p>
        </w:tc>
        <w:tc>
          <w:tcPr>
            <w:tcW w:w="1181" w:type="dxa"/>
            <w:shd w:val="clear" w:color="auto" w:fill="auto"/>
            <w:vAlign w:val="center"/>
          </w:tcPr>
          <w:p w14:paraId="7F2721BA" w14:textId="35E500E7" w:rsidR="00F54C76" w:rsidRPr="0081709C" w:rsidRDefault="00617771"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832</w:t>
            </w:r>
          </w:p>
        </w:tc>
        <w:tc>
          <w:tcPr>
            <w:tcW w:w="1182" w:type="dxa"/>
            <w:shd w:val="clear" w:color="auto" w:fill="auto"/>
            <w:vAlign w:val="center"/>
          </w:tcPr>
          <w:p w14:paraId="05CDB953" w14:textId="074BE5FC" w:rsidR="00F54C76" w:rsidRPr="0081709C" w:rsidRDefault="00617771"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905</w:t>
            </w:r>
          </w:p>
        </w:tc>
      </w:tr>
      <w:tr w:rsidR="0081709C" w:rsidRPr="0081709C" w14:paraId="15616316" w14:textId="77777777" w:rsidTr="00D407AA">
        <w:trPr>
          <w:cnfStyle w:val="000000100000" w:firstRow="0" w:lastRow="0" w:firstColumn="0" w:lastColumn="0" w:oddVBand="0" w:evenVBand="0" w:oddHBand="1"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hideMark/>
          </w:tcPr>
          <w:p w14:paraId="12668344" w14:textId="62E912C9" w:rsidR="00F54C76" w:rsidRPr="0081709C" w:rsidRDefault="00F54C76" w:rsidP="00402E7E">
            <w:pPr>
              <w:rPr>
                <w:rFonts w:eastAsia="Times New Roman" w:cstheme="minorHAnsi"/>
                <w:kern w:val="0"/>
                <w:lang w:eastAsia="en-SG"/>
                <w14:ligatures w14:val="none"/>
              </w:rPr>
            </w:pPr>
            <w:r w:rsidRPr="0081709C">
              <w:rPr>
                <w:rFonts w:eastAsia="Times New Roman" w:cstheme="minorHAnsi"/>
                <w:kern w:val="0"/>
                <w:lang w:eastAsia="en-SG"/>
                <w14:ligatures w14:val="none"/>
              </w:rPr>
              <w:t>Culture, Community And Youth</w:t>
            </w:r>
          </w:p>
        </w:tc>
        <w:tc>
          <w:tcPr>
            <w:tcW w:w="1181" w:type="dxa"/>
            <w:shd w:val="clear" w:color="auto" w:fill="auto"/>
            <w:vAlign w:val="center"/>
          </w:tcPr>
          <w:p w14:paraId="41217CCA" w14:textId="2D03CEA8" w:rsidR="00F54C76" w:rsidRPr="0081709C" w:rsidRDefault="00617771"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300</w:t>
            </w:r>
          </w:p>
        </w:tc>
        <w:tc>
          <w:tcPr>
            <w:tcW w:w="1181" w:type="dxa"/>
            <w:shd w:val="clear" w:color="auto" w:fill="auto"/>
            <w:vAlign w:val="center"/>
          </w:tcPr>
          <w:p w14:paraId="14E404B7" w14:textId="7D7F6EBF" w:rsidR="00F54C76" w:rsidRPr="0081709C" w:rsidRDefault="00617771"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210</w:t>
            </w:r>
          </w:p>
        </w:tc>
        <w:tc>
          <w:tcPr>
            <w:tcW w:w="1181" w:type="dxa"/>
            <w:shd w:val="clear" w:color="auto" w:fill="auto"/>
            <w:vAlign w:val="center"/>
          </w:tcPr>
          <w:p w14:paraId="797C59BC" w14:textId="41652146" w:rsidR="00F54C76" w:rsidRPr="0081709C" w:rsidRDefault="009700C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207</w:t>
            </w:r>
          </w:p>
        </w:tc>
        <w:tc>
          <w:tcPr>
            <w:tcW w:w="1181" w:type="dxa"/>
            <w:shd w:val="clear" w:color="auto" w:fill="auto"/>
            <w:vAlign w:val="center"/>
          </w:tcPr>
          <w:p w14:paraId="0B48E9FA" w14:textId="75CD46A1" w:rsidR="00F54C76" w:rsidRPr="0081709C" w:rsidRDefault="009700C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277</w:t>
            </w:r>
          </w:p>
        </w:tc>
        <w:tc>
          <w:tcPr>
            <w:tcW w:w="1181" w:type="dxa"/>
            <w:shd w:val="clear" w:color="auto" w:fill="auto"/>
            <w:vAlign w:val="center"/>
          </w:tcPr>
          <w:p w14:paraId="5FC3A5D0" w14:textId="5D6D71B8" w:rsidR="00F54C76" w:rsidRPr="0081709C" w:rsidRDefault="009700C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1,571</w:t>
            </w:r>
          </w:p>
        </w:tc>
        <w:tc>
          <w:tcPr>
            <w:tcW w:w="1182" w:type="dxa"/>
            <w:shd w:val="clear" w:color="auto" w:fill="auto"/>
            <w:vAlign w:val="center"/>
          </w:tcPr>
          <w:p w14:paraId="230487A6" w14:textId="78607EFD" w:rsidR="00F54C76" w:rsidRPr="0081709C" w:rsidRDefault="009700C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436</w:t>
            </w:r>
          </w:p>
        </w:tc>
      </w:tr>
      <w:tr w:rsidR="0081709C" w:rsidRPr="0081709C" w14:paraId="0A94D543" w14:textId="77777777" w:rsidTr="00D407AA">
        <w:trPr>
          <w:trHeight w:val="716"/>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hideMark/>
          </w:tcPr>
          <w:p w14:paraId="54230AEC" w14:textId="22828B41" w:rsidR="00F54C76" w:rsidRPr="0081709C" w:rsidRDefault="00F54C76" w:rsidP="00402E7E">
            <w:pPr>
              <w:rPr>
                <w:rFonts w:eastAsia="Times New Roman" w:cstheme="minorHAnsi"/>
                <w:kern w:val="0"/>
                <w:lang w:eastAsia="en-SG"/>
                <w14:ligatures w14:val="none"/>
              </w:rPr>
            </w:pPr>
            <w:r w:rsidRPr="0081709C">
              <w:rPr>
                <w:rFonts w:eastAsia="Times New Roman" w:cstheme="minorHAnsi"/>
                <w:kern w:val="0"/>
                <w:lang w:eastAsia="en-SG"/>
                <w14:ligatures w14:val="none"/>
              </w:rPr>
              <w:t>Social And Family Development</w:t>
            </w:r>
          </w:p>
        </w:tc>
        <w:tc>
          <w:tcPr>
            <w:tcW w:w="1181" w:type="dxa"/>
            <w:shd w:val="clear" w:color="auto" w:fill="auto"/>
            <w:vAlign w:val="center"/>
          </w:tcPr>
          <w:p w14:paraId="41E7C798" w14:textId="34F1F679"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11</w:t>
            </w:r>
            <w:r w:rsidR="00C11B25" w:rsidRPr="0081709C">
              <w:rPr>
                <w:rFonts w:eastAsia="Times New Roman" w:cstheme="minorHAnsi"/>
                <w:kern w:val="0"/>
                <w:lang w:eastAsia="en-SG"/>
                <w14:ligatures w14:val="none"/>
              </w:rPr>
              <w:t>5</w:t>
            </w:r>
          </w:p>
        </w:tc>
        <w:tc>
          <w:tcPr>
            <w:tcW w:w="1181" w:type="dxa"/>
            <w:shd w:val="clear" w:color="auto" w:fill="auto"/>
            <w:vAlign w:val="center"/>
          </w:tcPr>
          <w:p w14:paraId="2B78E037" w14:textId="2105AC8B"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11</w:t>
            </w:r>
            <w:r w:rsidR="00C11B25" w:rsidRPr="0081709C">
              <w:rPr>
                <w:rFonts w:eastAsia="Times New Roman" w:cstheme="minorHAnsi"/>
                <w:kern w:val="0"/>
                <w:lang w:eastAsia="en-SG"/>
                <w14:ligatures w14:val="none"/>
              </w:rPr>
              <w:t>1</w:t>
            </w:r>
          </w:p>
        </w:tc>
        <w:tc>
          <w:tcPr>
            <w:tcW w:w="1181" w:type="dxa"/>
            <w:shd w:val="clear" w:color="auto" w:fill="auto"/>
            <w:vAlign w:val="center"/>
          </w:tcPr>
          <w:p w14:paraId="29256904" w14:textId="130F1433"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93</w:t>
            </w:r>
          </w:p>
        </w:tc>
        <w:tc>
          <w:tcPr>
            <w:tcW w:w="1181" w:type="dxa"/>
            <w:shd w:val="clear" w:color="auto" w:fill="auto"/>
            <w:vAlign w:val="center"/>
          </w:tcPr>
          <w:p w14:paraId="747B57AB" w14:textId="50687FBA"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84</w:t>
            </w:r>
          </w:p>
        </w:tc>
        <w:tc>
          <w:tcPr>
            <w:tcW w:w="1181" w:type="dxa"/>
            <w:shd w:val="clear" w:color="auto" w:fill="auto"/>
            <w:vAlign w:val="center"/>
          </w:tcPr>
          <w:p w14:paraId="43141340" w14:textId="4A92FBF7"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8</w:t>
            </w:r>
            <w:r w:rsidR="00C11B25" w:rsidRPr="0081709C">
              <w:rPr>
                <w:rFonts w:eastAsia="Times New Roman" w:cstheme="minorHAnsi"/>
                <w:kern w:val="0"/>
                <w:lang w:eastAsia="en-SG"/>
                <w14:ligatures w14:val="none"/>
              </w:rPr>
              <w:t>4</w:t>
            </w:r>
          </w:p>
        </w:tc>
        <w:tc>
          <w:tcPr>
            <w:tcW w:w="1182" w:type="dxa"/>
            <w:shd w:val="clear" w:color="auto" w:fill="auto"/>
            <w:vAlign w:val="center"/>
          </w:tcPr>
          <w:p w14:paraId="1D9F5084" w14:textId="52BE9DE0" w:rsidR="00F54C76" w:rsidRPr="0081709C" w:rsidRDefault="003D585A"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104</w:t>
            </w:r>
          </w:p>
        </w:tc>
      </w:tr>
      <w:tr w:rsidR="0081709C" w:rsidRPr="0081709C" w14:paraId="3C82C19D" w14:textId="77777777" w:rsidTr="0057461A">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hideMark/>
          </w:tcPr>
          <w:p w14:paraId="0AC614B4" w14:textId="0524F51D" w:rsidR="00F54C76" w:rsidRPr="0081709C" w:rsidRDefault="00F54C76" w:rsidP="00402E7E">
            <w:pPr>
              <w:rPr>
                <w:rFonts w:eastAsia="Times New Roman" w:cstheme="minorHAnsi"/>
                <w:kern w:val="0"/>
                <w:lang w:eastAsia="en-SG"/>
                <w14:ligatures w14:val="none"/>
              </w:rPr>
            </w:pPr>
            <w:r w:rsidRPr="0081709C">
              <w:rPr>
                <w:rFonts w:eastAsia="Times New Roman" w:cstheme="minorHAnsi"/>
                <w:kern w:val="0"/>
                <w:lang w:eastAsia="en-SG"/>
                <w14:ligatures w14:val="none"/>
              </w:rPr>
              <w:t>Communications And Information</w:t>
            </w:r>
          </w:p>
        </w:tc>
        <w:tc>
          <w:tcPr>
            <w:tcW w:w="1181" w:type="dxa"/>
            <w:shd w:val="clear" w:color="auto" w:fill="auto"/>
            <w:vAlign w:val="center"/>
          </w:tcPr>
          <w:p w14:paraId="143A8ABD" w14:textId="3E80D89F" w:rsidR="00F54C76" w:rsidRPr="0081709C" w:rsidRDefault="003623F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36</w:t>
            </w:r>
          </w:p>
        </w:tc>
        <w:tc>
          <w:tcPr>
            <w:tcW w:w="1181" w:type="dxa"/>
            <w:shd w:val="clear" w:color="auto" w:fill="auto"/>
            <w:vAlign w:val="center"/>
          </w:tcPr>
          <w:p w14:paraId="100681CE" w14:textId="7C6B4580" w:rsidR="00F54C76" w:rsidRPr="0081709C" w:rsidRDefault="003623F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41</w:t>
            </w:r>
          </w:p>
        </w:tc>
        <w:tc>
          <w:tcPr>
            <w:tcW w:w="1181" w:type="dxa"/>
            <w:shd w:val="clear" w:color="auto" w:fill="auto"/>
            <w:vAlign w:val="center"/>
          </w:tcPr>
          <w:p w14:paraId="2E848E5D" w14:textId="625B51BC" w:rsidR="00F54C76" w:rsidRPr="0081709C" w:rsidRDefault="003623F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20</w:t>
            </w:r>
          </w:p>
        </w:tc>
        <w:tc>
          <w:tcPr>
            <w:tcW w:w="1181" w:type="dxa"/>
            <w:shd w:val="clear" w:color="auto" w:fill="auto"/>
            <w:vAlign w:val="center"/>
          </w:tcPr>
          <w:p w14:paraId="1FA3601C" w14:textId="2368FE06" w:rsidR="00F54C76" w:rsidRPr="0081709C" w:rsidRDefault="003623F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21</w:t>
            </w:r>
          </w:p>
        </w:tc>
        <w:tc>
          <w:tcPr>
            <w:tcW w:w="1181" w:type="dxa"/>
            <w:shd w:val="clear" w:color="auto" w:fill="auto"/>
            <w:vAlign w:val="center"/>
          </w:tcPr>
          <w:p w14:paraId="6E549838" w14:textId="05F72F86" w:rsidR="00F54C76" w:rsidRPr="0081709C" w:rsidRDefault="003623F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22</w:t>
            </w:r>
          </w:p>
        </w:tc>
        <w:tc>
          <w:tcPr>
            <w:tcW w:w="1182" w:type="dxa"/>
            <w:shd w:val="clear" w:color="auto" w:fill="auto"/>
            <w:vAlign w:val="center"/>
          </w:tcPr>
          <w:p w14:paraId="5B8DA763" w14:textId="72A67BDE" w:rsidR="00F54C76" w:rsidRPr="0081709C" w:rsidRDefault="003623F6" w:rsidP="00402E7E">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27</w:t>
            </w:r>
          </w:p>
        </w:tc>
      </w:tr>
      <w:tr w:rsidR="0081709C" w:rsidRPr="0081709C" w14:paraId="6A59449E" w14:textId="77777777" w:rsidTr="00F46678">
        <w:trPr>
          <w:trHeight w:val="578"/>
        </w:trPr>
        <w:tc>
          <w:tcPr>
            <w:cnfStyle w:val="001000000000" w:firstRow="0" w:lastRow="0" w:firstColumn="1" w:lastColumn="0" w:oddVBand="0" w:evenVBand="0" w:oddHBand="0" w:evenHBand="0" w:firstRowFirstColumn="0" w:firstRowLastColumn="0" w:lastRowFirstColumn="0" w:lastRowLastColumn="0"/>
            <w:tcW w:w="1980" w:type="dxa"/>
            <w:tcBorders>
              <w:bottom w:val="single" w:sz="8" w:space="0" w:color="auto"/>
            </w:tcBorders>
            <w:shd w:val="clear" w:color="auto" w:fill="auto"/>
            <w:noWrap/>
            <w:hideMark/>
          </w:tcPr>
          <w:p w14:paraId="7F4A801E" w14:textId="75DC0B5C" w:rsidR="00F54C76" w:rsidRPr="0081709C" w:rsidRDefault="00F54C76" w:rsidP="00402E7E">
            <w:pPr>
              <w:rPr>
                <w:rFonts w:eastAsia="Times New Roman" w:cstheme="minorHAnsi"/>
                <w:kern w:val="0"/>
                <w:lang w:eastAsia="en-SG"/>
                <w14:ligatures w14:val="none"/>
              </w:rPr>
            </w:pPr>
            <w:r w:rsidRPr="0081709C">
              <w:rPr>
                <w:rFonts w:eastAsia="Times New Roman" w:cstheme="minorHAnsi"/>
                <w:kern w:val="0"/>
                <w:lang w:eastAsia="en-SG"/>
                <w14:ligatures w14:val="none"/>
              </w:rPr>
              <w:t>Manpower (Financial Security)</w:t>
            </w:r>
          </w:p>
        </w:tc>
        <w:tc>
          <w:tcPr>
            <w:tcW w:w="1181" w:type="dxa"/>
            <w:tcBorders>
              <w:bottom w:val="single" w:sz="8" w:space="0" w:color="auto"/>
            </w:tcBorders>
            <w:shd w:val="clear" w:color="auto" w:fill="auto"/>
            <w:vAlign w:val="center"/>
          </w:tcPr>
          <w:p w14:paraId="2319B155" w14:textId="2BE8A893" w:rsidR="00F54C76" w:rsidRPr="0081709C" w:rsidRDefault="003623F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w:t>
            </w:r>
          </w:p>
        </w:tc>
        <w:tc>
          <w:tcPr>
            <w:tcW w:w="1181" w:type="dxa"/>
            <w:tcBorders>
              <w:bottom w:val="single" w:sz="8" w:space="0" w:color="auto"/>
            </w:tcBorders>
            <w:shd w:val="clear" w:color="auto" w:fill="auto"/>
            <w:vAlign w:val="center"/>
          </w:tcPr>
          <w:p w14:paraId="129DC57D" w14:textId="43362B58" w:rsidR="00F54C76" w:rsidRPr="0081709C" w:rsidRDefault="003623F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2</w:t>
            </w:r>
          </w:p>
        </w:tc>
        <w:tc>
          <w:tcPr>
            <w:tcW w:w="1181" w:type="dxa"/>
            <w:tcBorders>
              <w:bottom w:val="single" w:sz="8" w:space="0" w:color="auto"/>
            </w:tcBorders>
            <w:shd w:val="clear" w:color="auto" w:fill="auto"/>
            <w:vAlign w:val="center"/>
          </w:tcPr>
          <w:p w14:paraId="41323F39" w14:textId="0C51C04C" w:rsidR="00F54C76" w:rsidRPr="0081709C" w:rsidRDefault="003623F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3</w:t>
            </w:r>
          </w:p>
        </w:tc>
        <w:tc>
          <w:tcPr>
            <w:tcW w:w="1181" w:type="dxa"/>
            <w:tcBorders>
              <w:bottom w:val="single" w:sz="8" w:space="0" w:color="auto"/>
            </w:tcBorders>
            <w:shd w:val="clear" w:color="auto" w:fill="auto"/>
            <w:vAlign w:val="center"/>
          </w:tcPr>
          <w:p w14:paraId="06F76848" w14:textId="0EA79427" w:rsidR="00F54C76" w:rsidRPr="0081709C" w:rsidRDefault="003623F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6</w:t>
            </w:r>
          </w:p>
        </w:tc>
        <w:tc>
          <w:tcPr>
            <w:tcW w:w="1181" w:type="dxa"/>
            <w:tcBorders>
              <w:bottom w:val="single" w:sz="8" w:space="0" w:color="auto"/>
            </w:tcBorders>
            <w:shd w:val="clear" w:color="auto" w:fill="auto"/>
            <w:vAlign w:val="center"/>
          </w:tcPr>
          <w:p w14:paraId="17F89FED" w14:textId="76AA7E64" w:rsidR="00F54C76" w:rsidRPr="0081709C" w:rsidRDefault="00F54C7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0</w:t>
            </w:r>
          </w:p>
        </w:tc>
        <w:tc>
          <w:tcPr>
            <w:tcW w:w="1182" w:type="dxa"/>
            <w:tcBorders>
              <w:bottom w:val="single" w:sz="8" w:space="0" w:color="auto"/>
            </w:tcBorders>
            <w:shd w:val="clear" w:color="auto" w:fill="auto"/>
            <w:vAlign w:val="center"/>
          </w:tcPr>
          <w:p w14:paraId="20021F26" w14:textId="6121DE5D" w:rsidR="00F54C76" w:rsidRPr="0081709C" w:rsidRDefault="003623F6" w:rsidP="00402E7E">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kern w:val="0"/>
                <w:lang w:eastAsia="en-SG"/>
                <w14:ligatures w14:val="none"/>
              </w:rPr>
            </w:pPr>
            <w:r w:rsidRPr="0081709C">
              <w:rPr>
                <w:rFonts w:eastAsia="Times New Roman" w:cstheme="minorHAnsi"/>
                <w:kern w:val="0"/>
                <w:lang w:eastAsia="en-SG"/>
                <w14:ligatures w14:val="none"/>
              </w:rPr>
              <w:t>0</w:t>
            </w:r>
          </w:p>
        </w:tc>
      </w:tr>
      <w:tr w:rsidR="0081709C" w:rsidRPr="0081709C" w14:paraId="063D6D48" w14:textId="77777777" w:rsidTr="00F46678">
        <w:trPr>
          <w:cnfStyle w:val="000000100000" w:firstRow="0" w:lastRow="0" w:firstColumn="0" w:lastColumn="0" w:oddVBand="0" w:evenVBand="0" w:oddHBand="1" w:evenHBand="0" w:firstRowFirstColumn="0" w:firstRowLastColumn="0" w:lastRowFirstColumn="0" w:lastRowLastColumn="0"/>
          <w:trHeight w:val="1109"/>
        </w:trPr>
        <w:tc>
          <w:tcPr>
            <w:cnfStyle w:val="001000000000" w:firstRow="0" w:lastRow="0" w:firstColumn="1" w:lastColumn="0" w:oddVBand="0" w:evenVBand="0" w:oddHBand="0" w:evenHBand="0" w:firstRowFirstColumn="0" w:firstRowLastColumn="0" w:lastRowFirstColumn="0" w:lastRowLastColumn="0"/>
            <w:tcW w:w="1980" w:type="dxa"/>
            <w:tcBorders>
              <w:top w:val="single" w:sz="8" w:space="0" w:color="auto"/>
              <w:bottom w:val="single" w:sz="4" w:space="0" w:color="auto"/>
            </w:tcBorders>
            <w:noWrap/>
          </w:tcPr>
          <w:p w14:paraId="55167C1A" w14:textId="77737F8B" w:rsidR="00402E7E" w:rsidRPr="0081709C" w:rsidRDefault="00402E7E" w:rsidP="00402E7E">
            <w:pPr>
              <w:rPr>
                <w:rFonts w:eastAsia="Times New Roman" w:cstheme="minorHAnsi"/>
                <w:b/>
                <w:bCs w:val="0"/>
                <w:kern w:val="0"/>
                <w:lang w:eastAsia="en-SG"/>
                <w14:ligatures w14:val="none"/>
              </w:rPr>
            </w:pPr>
            <w:r w:rsidRPr="0081709C">
              <w:rPr>
                <w:rFonts w:eastAsia="Times New Roman" w:cstheme="minorHAnsi"/>
                <w:b/>
                <w:kern w:val="0"/>
                <w:lang w:eastAsia="en-SG"/>
                <w14:ligatures w14:val="none"/>
              </w:rPr>
              <w:t>Total Expenditure on Social Development S$ (million)</w:t>
            </w:r>
          </w:p>
        </w:tc>
        <w:tc>
          <w:tcPr>
            <w:tcW w:w="1181" w:type="dxa"/>
            <w:tcBorders>
              <w:top w:val="single" w:sz="8" w:space="0" w:color="auto"/>
              <w:bottom w:val="single" w:sz="4" w:space="0" w:color="auto"/>
            </w:tcBorders>
            <w:shd w:val="clear" w:color="auto" w:fill="auto"/>
            <w:vAlign w:val="center"/>
          </w:tcPr>
          <w:p w14:paraId="5AA3C8CF" w14:textId="500441D2" w:rsidR="00402E7E" w:rsidRPr="0081709C" w:rsidRDefault="00402E7E" w:rsidP="00F4667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4,419</w:t>
            </w:r>
          </w:p>
        </w:tc>
        <w:tc>
          <w:tcPr>
            <w:tcW w:w="1181" w:type="dxa"/>
            <w:tcBorders>
              <w:top w:val="single" w:sz="8" w:space="0" w:color="auto"/>
              <w:bottom w:val="single" w:sz="4" w:space="0" w:color="auto"/>
            </w:tcBorders>
            <w:shd w:val="clear" w:color="auto" w:fill="auto"/>
            <w:vAlign w:val="center"/>
          </w:tcPr>
          <w:p w14:paraId="585BA575" w14:textId="4E5DE756" w:rsidR="00402E7E" w:rsidRPr="0081709C" w:rsidRDefault="00402E7E" w:rsidP="00F4667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4,560</w:t>
            </w:r>
          </w:p>
        </w:tc>
        <w:tc>
          <w:tcPr>
            <w:tcW w:w="1181" w:type="dxa"/>
            <w:tcBorders>
              <w:top w:val="single" w:sz="8" w:space="0" w:color="auto"/>
              <w:bottom w:val="single" w:sz="4" w:space="0" w:color="auto"/>
            </w:tcBorders>
            <w:shd w:val="clear" w:color="auto" w:fill="auto"/>
            <w:vAlign w:val="center"/>
          </w:tcPr>
          <w:p w14:paraId="4EE767CC" w14:textId="0380A41D" w:rsidR="00402E7E" w:rsidRPr="0081709C" w:rsidRDefault="00402E7E" w:rsidP="00F4667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3,664</w:t>
            </w:r>
          </w:p>
        </w:tc>
        <w:tc>
          <w:tcPr>
            <w:tcW w:w="1181" w:type="dxa"/>
            <w:tcBorders>
              <w:top w:val="single" w:sz="8" w:space="0" w:color="auto"/>
              <w:bottom w:val="single" w:sz="4" w:space="0" w:color="auto"/>
            </w:tcBorders>
            <w:shd w:val="clear" w:color="auto" w:fill="auto"/>
            <w:vAlign w:val="center"/>
          </w:tcPr>
          <w:p w14:paraId="1E85E556" w14:textId="7924A627" w:rsidR="00402E7E" w:rsidRPr="0081709C" w:rsidRDefault="00402E7E" w:rsidP="00F4667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3,757</w:t>
            </w:r>
          </w:p>
        </w:tc>
        <w:tc>
          <w:tcPr>
            <w:tcW w:w="1181" w:type="dxa"/>
            <w:tcBorders>
              <w:top w:val="single" w:sz="8" w:space="0" w:color="auto"/>
              <w:bottom w:val="single" w:sz="4" w:space="0" w:color="auto"/>
            </w:tcBorders>
            <w:shd w:val="clear" w:color="auto" w:fill="auto"/>
            <w:vAlign w:val="center"/>
          </w:tcPr>
          <w:p w14:paraId="11BBE11F" w14:textId="0E071A29" w:rsidR="00402E7E" w:rsidRPr="0081709C" w:rsidRDefault="00402E7E" w:rsidP="00F4667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5,104</w:t>
            </w:r>
          </w:p>
        </w:tc>
        <w:tc>
          <w:tcPr>
            <w:tcW w:w="1182" w:type="dxa"/>
            <w:tcBorders>
              <w:top w:val="single" w:sz="8" w:space="0" w:color="auto"/>
              <w:bottom w:val="single" w:sz="4" w:space="0" w:color="auto"/>
            </w:tcBorders>
            <w:shd w:val="clear" w:color="auto" w:fill="auto"/>
            <w:vAlign w:val="center"/>
          </w:tcPr>
          <w:p w14:paraId="6FB823AC" w14:textId="41835144" w:rsidR="00402E7E" w:rsidRPr="0081709C" w:rsidRDefault="00402E7E" w:rsidP="00F4667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4,211</w:t>
            </w:r>
          </w:p>
        </w:tc>
      </w:tr>
      <w:tr w:rsidR="0081709C" w:rsidRPr="0081709C" w14:paraId="1908ED5A" w14:textId="77777777" w:rsidTr="00F46678">
        <w:trPr>
          <w:trHeight w:val="1097"/>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noWrap/>
          </w:tcPr>
          <w:p w14:paraId="4EF540AD" w14:textId="3847E101" w:rsidR="00402E7E" w:rsidRPr="0081709C" w:rsidRDefault="00402E7E" w:rsidP="00402E7E">
            <w:pPr>
              <w:rPr>
                <w:rFonts w:eastAsia="Times New Roman" w:cstheme="minorHAnsi"/>
                <w:b/>
                <w:bCs w:val="0"/>
                <w:kern w:val="0"/>
                <w:lang w:eastAsia="en-SG"/>
                <w14:ligatures w14:val="none"/>
              </w:rPr>
            </w:pPr>
            <w:r w:rsidRPr="0081709C">
              <w:rPr>
                <w:rFonts w:eastAsia="Times New Roman" w:cstheme="minorHAnsi"/>
                <w:b/>
                <w:kern w:val="0"/>
                <w:lang w:eastAsia="en-SG"/>
                <w14:ligatures w14:val="none"/>
              </w:rPr>
              <w:t>Total Government Development Expenditure S$ (million)</w:t>
            </w:r>
          </w:p>
        </w:tc>
        <w:tc>
          <w:tcPr>
            <w:tcW w:w="1181" w:type="dxa"/>
            <w:tcBorders>
              <w:top w:val="single" w:sz="4" w:space="0" w:color="auto"/>
              <w:bottom w:val="single" w:sz="4" w:space="0" w:color="auto"/>
            </w:tcBorders>
            <w:vAlign w:val="center"/>
          </w:tcPr>
          <w:p w14:paraId="31BF0737" w14:textId="388FAE38" w:rsidR="00402E7E" w:rsidRPr="0081709C" w:rsidRDefault="00402E7E" w:rsidP="00F46678">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20,263</w:t>
            </w:r>
          </w:p>
        </w:tc>
        <w:tc>
          <w:tcPr>
            <w:tcW w:w="1181" w:type="dxa"/>
            <w:tcBorders>
              <w:top w:val="single" w:sz="4" w:space="0" w:color="auto"/>
              <w:bottom w:val="single" w:sz="4" w:space="0" w:color="auto"/>
            </w:tcBorders>
            <w:vAlign w:val="center"/>
          </w:tcPr>
          <w:p w14:paraId="08848A2C" w14:textId="7B1B5F6D" w:rsidR="00402E7E" w:rsidRPr="0081709C" w:rsidRDefault="00402E7E" w:rsidP="00F46678">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16,671</w:t>
            </w:r>
          </w:p>
        </w:tc>
        <w:tc>
          <w:tcPr>
            <w:tcW w:w="1181" w:type="dxa"/>
            <w:tcBorders>
              <w:top w:val="single" w:sz="4" w:space="0" w:color="auto"/>
              <w:bottom w:val="single" w:sz="4" w:space="0" w:color="auto"/>
            </w:tcBorders>
            <w:vAlign w:val="center"/>
          </w:tcPr>
          <w:p w14:paraId="5FB56E82" w14:textId="6428C491" w:rsidR="00402E7E" w:rsidRPr="0081709C" w:rsidRDefault="00402E7E" w:rsidP="00F46678">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13,430</w:t>
            </w:r>
          </w:p>
        </w:tc>
        <w:tc>
          <w:tcPr>
            <w:tcW w:w="1181" w:type="dxa"/>
            <w:tcBorders>
              <w:top w:val="single" w:sz="4" w:space="0" w:color="auto"/>
              <w:bottom w:val="single" w:sz="4" w:space="0" w:color="auto"/>
            </w:tcBorders>
            <w:vAlign w:val="center"/>
          </w:tcPr>
          <w:p w14:paraId="4E5D57BA" w14:textId="0B09E524" w:rsidR="00402E7E" w:rsidRPr="0081709C" w:rsidRDefault="00402E7E" w:rsidP="00F46678">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16,253</w:t>
            </w:r>
          </w:p>
        </w:tc>
        <w:tc>
          <w:tcPr>
            <w:tcW w:w="1181" w:type="dxa"/>
            <w:tcBorders>
              <w:top w:val="single" w:sz="4" w:space="0" w:color="auto"/>
              <w:bottom w:val="single" w:sz="4" w:space="0" w:color="auto"/>
            </w:tcBorders>
            <w:vAlign w:val="center"/>
          </w:tcPr>
          <w:p w14:paraId="6DFB66FD" w14:textId="15A8503A" w:rsidR="00402E7E" w:rsidRPr="0081709C" w:rsidRDefault="00402E7E" w:rsidP="00F46678">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20,417</w:t>
            </w:r>
          </w:p>
        </w:tc>
        <w:tc>
          <w:tcPr>
            <w:tcW w:w="1182" w:type="dxa"/>
            <w:tcBorders>
              <w:top w:val="single" w:sz="4" w:space="0" w:color="auto"/>
              <w:bottom w:val="single" w:sz="4" w:space="0" w:color="auto"/>
            </w:tcBorders>
            <w:vAlign w:val="center"/>
          </w:tcPr>
          <w:p w14:paraId="60AAF1BE" w14:textId="751A72BF" w:rsidR="00402E7E" w:rsidRPr="0081709C" w:rsidRDefault="00402E7E" w:rsidP="00F46678">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kern w:val="0"/>
                <w:lang w:eastAsia="en-SG"/>
                <w14:ligatures w14:val="none"/>
              </w:rPr>
            </w:pPr>
            <w:r w:rsidRPr="0081709C">
              <w:rPr>
                <w:rFonts w:eastAsia="Times New Roman" w:cstheme="minorHAnsi"/>
                <w:b/>
                <w:bCs/>
                <w:kern w:val="0"/>
                <w:lang w:eastAsia="en-SG"/>
                <w14:ligatures w14:val="none"/>
              </w:rPr>
              <w:t>21,524</w:t>
            </w:r>
          </w:p>
        </w:tc>
      </w:tr>
    </w:tbl>
    <w:p w14:paraId="5EB55F77" w14:textId="3CD4A638" w:rsidR="00D01F57" w:rsidRPr="0081709C" w:rsidRDefault="00126B52" w:rsidP="00BE07FC">
      <w:pPr>
        <w:spacing w:before="120" w:after="120"/>
        <w:rPr>
          <w:i/>
          <w:iCs/>
          <w:sz w:val="20"/>
          <w:szCs w:val="20"/>
        </w:rPr>
      </w:pPr>
      <w:r w:rsidRPr="0081709C">
        <w:rPr>
          <w:i/>
          <w:iCs/>
          <w:sz w:val="20"/>
          <w:szCs w:val="20"/>
        </w:rPr>
        <w:t xml:space="preserve">Source: </w:t>
      </w:r>
      <w:r w:rsidR="00F724A0" w:rsidRPr="0081709C">
        <w:rPr>
          <w:i/>
          <w:iCs/>
          <w:sz w:val="20"/>
          <w:szCs w:val="20"/>
        </w:rPr>
        <w:t>MOF</w:t>
      </w:r>
    </w:p>
    <w:p w14:paraId="602D8E79" w14:textId="39CE08AA" w:rsidR="004B2D87" w:rsidRPr="0081709C" w:rsidRDefault="004B2D87" w:rsidP="004B2D87">
      <w:pPr>
        <w:spacing w:after="0" w:line="240" w:lineRule="auto"/>
        <w:jc w:val="both"/>
        <w:rPr>
          <w:rFonts w:cs="Times New Roman"/>
          <w:szCs w:val="20"/>
        </w:rPr>
      </w:pPr>
      <w:r w:rsidRPr="0081709C">
        <w:rPr>
          <w:rFonts w:cs="Times New Roman"/>
          <w:szCs w:val="20"/>
        </w:rPr>
        <w:t xml:space="preserve">Development </w:t>
      </w:r>
      <w:r w:rsidRPr="0081709C">
        <w:rPr>
          <w:rFonts w:cs="Times New Roman"/>
          <w:bCs/>
          <w:iCs/>
          <w:szCs w:val="20"/>
        </w:rPr>
        <w:t>Expenditure refers to the e</w:t>
      </w:r>
      <w:r w:rsidRPr="0081709C">
        <w:rPr>
          <w:rFonts w:cs="Times New Roman"/>
          <w:szCs w:val="20"/>
        </w:rPr>
        <w:t xml:space="preserve">xpenses that represent a longer-term investment or result in the formation of a </w:t>
      </w:r>
      <w:proofErr w:type="spellStart"/>
      <w:r w:rsidRPr="0081709C">
        <w:rPr>
          <w:rFonts w:cs="Times New Roman"/>
          <w:szCs w:val="20"/>
        </w:rPr>
        <w:t>capitalisable</w:t>
      </w:r>
      <w:proofErr w:type="spellEnd"/>
      <w:r w:rsidRPr="0081709C">
        <w:rPr>
          <w:rFonts w:cs="Times New Roman"/>
          <w:szCs w:val="20"/>
        </w:rPr>
        <w:t xml:space="preserve"> asset of the Government. Examples of spending areas are the acquisition of heavy equipment and </w:t>
      </w:r>
      <w:proofErr w:type="spellStart"/>
      <w:r w:rsidRPr="0081709C">
        <w:rPr>
          <w:rFonts w:cs="Times New Roman"/>
          <w:szCs w:val="20"/>
        </w:rPr>
        <w:t>capitalisable</w:t>
      </w:r>
      <w:proofErr w:type="spellEnd"/>
      <w:r w:rsidRPr="0081709C">
        <w:rPr>
          <w:rFonts w:cs="Times New Roman"/>
          <w:szCs w:val="20"/>
        </w:rPr>
        <w:t xml:space="preserve"> assets, e.g. buildings and roads. </w:t>
      </w:r>
    </w:p>
    <w:p w14:paraId="168D5FE8" w14:textId="77777777" w:rsidR="00126B52" w:rsidRPr="0081709C" w:rsidRDefault="00126B52" w:rsidP="00F96649">
      <w:pPr>
        <w:rPr>
          <w:sz w:val="24"/>
          <w:szCs w:val="24"/>
        </w:rPr>
      </w:pPr>
    </w:p>
    <w:p w14:paraId="0520DF56" w14:textId="77777777" w:rsidR="00C77935" w:rsidRPr="0081709C" w:rsidRDefault="00C77935">
      <w:pPr>
        <w:rPr>
          <w:rStyle w:val="Heading3Char"/>
          <w:rFonts w:cs="Times New Roman"/>
          <w:b/>
          <w:color w:val="auto"/>
        </w:rPr>
      </w:pPr>
      <w:bookmarkStart w:id="4" w:name="_Toc489140372"/>
      <w:bookmarkStart w:id="5" w:name="_Toc495686368"/>
      <w:r w:rsidRPr="0081709C">
        <w:rPr>
          <w:rStyle w:val="Heading3Char"/>
          <w:rFonts w:cs="Times New Roman"/>
          <w:bCs/>
          <w:color w:val="auto"/>
        </w:rPr>
        <w:br w:type="page"/>
      </w:r>
    </w:p>
    <w:p w14:paraId="4D7CB4EF" w14:textId="6255801E" w:rsidR="00DA0A7D" w:rsidRPr="0081709C" w:rsidRDefault="00DA0A7D" w:rsidP="00A23E4F">
      <w:pPr>
        <w:pStyle w:val="Heading2"/>
      </w:pPr>
      <w:bookmarkStart w:id="6" w:name="_Toc180771897"/>
      <w:r w:rsidRPr="0081709C">
        <w:rPr>
          <w:rStyle w:val="Heading3Char"/>
          <w:rFonts w:cs="Times New Roman"/>
          <w:bCs w:val="0"/>
          <w:color w:val="auto"/>
        </w:rPr>
        <w:lastRenderedPageBreak/>
        <w:t xml:space="preserve">Table </w:t>
      </w:r>
      <w:r w:rsidR="00D63FCD" w:rsidRPr="0081709C">
        <w:rPr>
          <w:rStyle w:val="Heading3Char"/>
          <w:rFonts w:cs="Times New Roman"/>
          <w:bCs w:val="0"/>
          <w:color w:val="auto"/>
        </w:rPr>
        <w:t>3</w:t>
      </w:r>
      <w:r w:rsidRPr="0081709C">
        <w:rPr>
          <w:rStyle w:val="Heading3Char"/>
          <w:rFonts w:cs="Times New Roman"/>
          <w:bCs w:val="0"/>
          <w:color w:val="auto"/>
        </w:rPr>
        <w:t>: Funding from Community Chest for children and youth services</w:t>
      </w:r>
      <w:bookmarkEnd w:id="4"/>
      <w:bookmarkEnd w:id="5"/>
      <w:bookmarkEnd w:id="6"/>
      <w:r w:rsidRPr="0081709C">
        <w:t xml:space="preserve"> </w:t>
      </w:r>
    </w:p>
    <w:tbl>
      <w:tblPr>
        <w:tblStyle w:val="ListTable1Light"/>
        <w:tblW w:w="5000" w:type="pct"/>
        <w:tblLayout w:type="fixed"/>
        <w:tblLook w:val="01E0" w:firstRow="1" w:lastRow="1" w:firstColumn="1" w:lastColumn="1" w:noHBand="0" w:noVBand="0"/>
      </w:tblPr>
      <w:tblGrid>
        <w:gridCol w:w="1831"/>
        <w:gridCol w:w="1199"/>
        <w:gridCol w:w="1199"/>
        <w:gridCol w:w="1199"/>
        <w:gridCol w:w="1199"/>
        <w:gridCol w:w="1199"/>
        <w:gridCol w:w="1200"/>
      </w:tblGrid>
      <w:tr w:rsidR="0081709C" w:rsidRPr="0081709C" w14:paraId="539F7359" w14:textId="77777777" w:rsidTr="004043E7">
        <w:trPr>
          <w:cnfStyle w:val="100000000000" w:firstRow="1" w:lastRow="0" w:firstColumn="0" w:lastColumn="0" w:oddVBand="0" w:evenVBand="0" w:oddHBand="0"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014" w:type="pct"/>
            <w:tcBorders>
              <w:top w:val="single" w:sz="6" w:space="0" w:color="auto"/>
            </w:tcBorders>
            <w:shd w:val="clear" w:color="auto" w:fill="auto"/>
          </w:tcPr>
          <w:p w14:paraId="5BC0BEE5" w14:textId="77777777" w:rsidR="00F601EE" w:rsidRPr="0081709C" w:rsidRDefault="00F601EE" w:rsidP="00126B52">
            <w:pPr>
              <w:rPr>
                <w:b/>
              </w:rPr>
            </w:pPr>
          </w:p>
        </w:tc>
        <w:tc>
          <w:tcPr>
            <w:cnfStyle w:val="000010000000" w:firstRow="0" w:lastRow="0" w:firstColumn="0" w:lastColumn="0" w:oddVBand="1" w:evenVBand="0" w:oddHBand="0" w:evenHBand="0" w:firstRowFirstColumn="0" w:firstRowLastColumn="0" w:lastRowFirstColumn="0" w:lastRowLastColumn="0"/>
            <w:tcW w:w="664" w:type="pct"/>
            <w:tcBorders>
              <w:top w:val="single" w:sz="6" w:space="0" w:color="auto"/>
            </w:tcBorders>
            <w:shd w:val="clear" w:color="auto" w:fill="auto"/>
            <w:vAlign w:val="center"/>
          </w:tcPr>
          <w:p w14:paraId="5BD77BC7" w14:textId="35ADA8A2" w:rsidR="00C43AE1" w:rsidRPr="0081709C" w:rsidRDefault="00C43AE1" w:rsidP="00694D81">
            <w:pPr>
              <w:rPr>
                <w:rFonts w:eastAsiaTheme="minorEastAsia"/>
                <w:lang w:val="en-US"/>
              </w:rPr>
            </w:pPr>
            <w:r w:rsidRPr="0081709C">
              <w:t>2018</w:t>
            </w:r>
          </w:p>
        </w:tc>
        <w:tc>
          <w:tcPr>
            <w:cnfStyle w:val="000001000000" w:firstRow="0" w:lastRow="0" w:firstColumn="0" w:lastColumn="0" w:oddVBand="0" w:evenVBand="1" w:oddHBand="0" w:evenHBand="0" w:firstRowFirstColumn="0" w:firstRowLastColumn="0" w:lastRowFirstColumn="0" w:lastRowLastColumn="0"/>
            <w:tcW w:w="664" w:type="pct"/>
            <w:tcBorders>
              <w:top w:val="single" w:sz="6" w:space="0" w:color="auto"/>
            </w:tcBorders>
            <w:shd w:val="clear" w:color="auto" w:fill="auto"/>
            <w:vAlign w:val="center"/>
            <w:hideMark/>
          </w:tcPr>
          <w:p w14:paraId="462FF7FD" w14:textId="4E222AFB" w:rsidR="00C43AE1" w:rsidRPr="0081709C" w:rsidRDefault="00C43AE1" w:rsidP="00694D81">
            <w:pPr>
              <w:rPr>
                <w:lang w:val="en-US"/>
              </w:rPr>
            </w:pPr>
            <w:r w:rsidRPr="0081709C">
              <w:t>2019</w:t>
            </w:r>
          </w:p>
        </w:tc>
        <w:tc>
          <w:tcPr>
            <w:cnfStyle w:val="000010000000" w:firstRow="0" w:lastRow="0" w:firstColumn="0" w:lastColumn="0" w:oddVBand="1" w:evenVBand="0" w:oddHBand="0" w:evenHBand="0" w:firstRowFirstColumn="0" w:firstRowLastColumn="0" w:lastRowFirstColumn="0" w:lastRowLastColumn="0"/>
            <w:tcW w:w="664" w:type="pct"/>
            <w:tcBorders>
              <w:top w:val="single" w:sz="6" w:space="0" w:color="auto"/>
            </w:tcBorders>
            <w:shd w:val="clear" w:color="auto" w:fill="auto"/>
            <w:vAlign w:val="center"/>
            <w:hideMark/>
          </w:tcPr>
          <w:p w14:paraId="5453D4A0" w14:textId="7CC70AA2" w:rsidR="00C43AE1" w:rsidRPr="0081709C" w:rsidRDefault="00C43AE1" w:rsidP="00694D81">
            <w:pPr>
              <w:rPr>
                <w:lang w:val="en-US"/>
              </w:rPr>
            </w:pPr>
            <w:r w:rsidRPr="0081709C">
              <w:t>2020</w:t>
            </w:r>
          </w:p>
        </w:tc>
        <w:tc>
          <w:tcPr>
            <w:cnfStyle w:val="000001000000" w:firstRow="0" w:lastRow="0" w:firstColumn="0" w:lastColumn="0" w:oddVBand="0" w:evenVBand="1" w:oddHBand="0" w:evenHBand="0" w:firstRowFirstColumn="0" w:firstRowLastColumn="0" w:lastRowFirstColumn="0" w:lastRowLastColumn="0"/>
            <w:tcW w:w="664" w:type="pct"/>
            <w:tcBorders>
              <w:top w:val="single" w:sz="6" w:space="0" w:color="auto"/>
            </w:tcBorders>
            <w:shd w:val="clear" w:color="auto" w:fill="auto"/>
            <w:vAlign w:val="center"/>
            <w:hideMark/>
          </w:tcPr>
          <w:p w14:paraId="38280324" w14:textId="38D71610" w:rsidR="00C43AE1" w:rsidRPr="0081709C" w:rsidRDefault="00C43AE1" w:rsidP="00694D81">
            <w:pPr>
              <w:rPr>
                <w:lang w:val="en-US"/>
              </w:rPr>
            </w:pPr>
            <w:r w:rsidRPr="0081709C">
              <w:t>2021</w:t>
            </w:r>
          </w:p>
        </w:tc>
        <w:tc>
          <w:tcPr>
            <w:cnfStyle w:val="000010000000" w:firstRow="0" w:lastRow="0" w:firstColumn="0" w:lastColumn="0" w:oddVBand="1" w:evenVBand="0" w:oddHBand="0" w:evenHBand="0" w:firstRowFirstColumn="0" w:firstRowLastColumn="0" w:lastRowFirstColumn="0" w:lastRowLastColumn="0"/>
            <w:tcW w:w="664" w:type="pct"/>
            <w:tcBorders>
              <w:top w:val="single" w:sz="6" w:space="0" w:color="auto"/>
            </w:tcBorders>
            <w:shd w:val="clear" w:color="auto" w:fill="auto"/>
            <w:vAlign w:val="center"/>
          </w:tcPr>
          <w:p w14:paraId="199CEE77" w14:textId="2474128E" w:rsidR="00C43AE1" w:rsidRPr="0081709C" w:rsidRDefault="00C43AE1" w:rsidP="00694D81">
            <w:pPr>
              <w:rPr>
                <w:lang w:val="en-US"/>
              </w:rPr>
            </w:pPr>
            <w:r w:rsidRPr="0081709C">
              <w:t>2022</w:t>
            </w:r>
          </w:p>
        </w:tc>
        <w:tc>
          <w:tcPr>
            <w:cnfStyle w:val="000100000000" w:firstRow="0" w:lastRow="0" w:firstColumn="0" w:lastColumn="1" w:oddVBand="0" w:evenVBand="0" w:oddHBand="0" w:evenHBand="0" w:firstRowFirstColumn="0" w:firstRowLastColumn="0" w:lastRowFirstColumn="0" w:lastRowLastColumn="0"/>
            <w:tcW w:w="665" w:type="pct"/>
            <w:tcBorders>
              <w:top w:val="single" w:sz="6" w:space="0" w:color="auto"/>
            </w:tcBorders>
            <w:shd w:val="clear" w:color="auto" w:fill="auto"/>
            <w:vAlign w:val="center"/>
            <w:hideMark/>
          </w:tcPr>
          <w:p w14:paraId="01251266" w14:textId="4761555B" w:rsidR="00C43AE1" w:rsidRPr="0081709C" w:rsidRDefault="00C43AE1" w:rsidP="00694D81">
            <w:pPr>
              <w:rPr>
                <w:lang w:val="en-US"/>
              </w:rPr>
            </w:pPr>
            <w:r w:rsidRPr="0081709C">
              <w:t>2023</w:t>
            </w:r>
          </w:p>
        </w:tc>
      </w:tr>
      <w:tr w:rsidR="0081709C" w:rsidRPr="0081709C" w14:paraId="35D4EB5D" w14:textId="77777777" w:rsidTr="00B151B8">
        <w:trPr>
          <w:cnfStyle w:val="010000000000" w:firstRow="0" w:lastRow="1" w:firstColumn="0" w:lastColumn="0" w:oddVBand="0" w:evenVBand="0" w:oddHBand="0"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1014" w:type="pct"/>
            <w:shd w:val="clear" w:color="auto" w:fill="auto"/>
          </w:tcPr>
          <w:p w14:paraId="0406D46E" w14:textId="415E99EB" w:rsidR="00500B78" w:rsidRPr="0081709C" w:rsidRDefault="00500B78" w:rsidP="00500B78">
            <w:pPr>
              <w:rPr>
                <w:lang w:val="en-US"/>
              </w:rPr>
            </w:pPr>
            <w:r w:rsidRPr="0081709C">
              <w:rPr>
                <w:b w:val="0"/>
                <w:bCs w:val="0"/>
                <w:lang w:val="en-US"/>
              </w:rPr>
              <w:t>Funding S$ (million)</w:t>
            </w:r>
          </w:p>
        </w:tc>
        <w:tc>
          <w:tcPr>
            <w:cnfStyle w:val="000010000000" w:firstRow="0" w:lastRow="0" w:firstColumn="0" w:lastColumn="0" w:oddVBand="1" w:evenVBand="0" w:oddHBand="0" w:evenHBand="0" w:firstRowFirstColumn="0" w:firstRowLastColumn="0" w:lastRowFirstColumn="0" w:lastRowLastColumn="0"/>
            <w:tcW w:w="664" w:type="pct"/>
            <w:shd w:val="clear" w:color="auto" w:fill="auto"/>
            <w:vAlign w:val="center"/>
          </w:tcPr>
          <w:p w14:paraId="0339AB63" w14:textId="057C138E" w:rsidR="00C43AE1" w:rsidRPr="0081709C" w:rsidRDefault="00C43AE1" w:rsidP="00BE07FC">
            <w:pPr>
              <w:rPr>
                <w:rFonts w:eastAsiaTheme="minorEastAsia"/>
                <w:b w:val="0"/>
                <w:bCs w:val="0"/>
                <w:lang w:val="en-US"/>
              </w:rPr>
            </w:pPr>
            <w:r w:rsidRPr="0081709C">
              <w:rPr>
                <w:b w:val="0"/>
                <w:bCs w:val="0"/>
                <w:lang w:val="en-US"/>
              </w:rPr>
              <w:t>15.9</w:t>
            </w:r>
          </w:p>
        </w:tc>
        <w:tc>
          <w:tcPr>
            <w:cnfStyle w:val="000001000000" w:firstRow="0" w:lastRow="0" w:firstColumn="0" w:lastColumn="0" w:oddVBand="0" w:evenVBand="1" w:oddHBand="0" w:evenHBand="0" w:firstRowFirstColumn="0" w:firstRowLastColumn="0" w:lastRowFirstColumn="0" w:lastRowLastColumn="0"/>
            <w:tcW w:w="664" w:type="pct"/>
            <w:shd w:val="clear" w:color="auto" w:fill="auto"/>
            <w:vAlign w:val="center"/>
          </w:tcPr>
          <w:p w14:paraId="388824EB" w14:textId="676BC01E" w:rsidR="00C43AE1" w:rsidRPr="0081709C" w:rsidRDefault="00C43AE1" w:rsidP="00BE07FC">
            <w:pPr>
              <w:rPr>
                <w:b w:val="0"/>
                <w:bCs w:val="0"/>
                <w:lang w:val="en-US"/>
              </w:rPr>
            </w:pPr>
            <w:r w:rsidRPr="0081709C">
              <w:rPr>
                <w:b w:val="0"/>
                <w:bCs w:val="0"/>
                <w:lang w:val="en-US"/>
              </w:rPr>
              <w:t>20.5</w:t>
            </w:r>
          </w:p>
        </w:tc>
        <w:tc>
          <w:tcPr>
            <w:cnfStyle w:val="000010000000" w:firstRow="0" w:lastRow="0" w:firstColumn="0" w:lastColumn="0" w:oddVBand="1" w:evenVBand="0" w:oddHBand="0" w:evenHBand="0" w:firstRowFirstColumn="0" w:firstRowLastColumn="0" w:lastRowFirstColumn="0" w:lastRowLastColumn="0"/>
            <w:tcW w:w="664" w:type="pct"/>
            <w:shd w:val="clear" w:color="auto" w:fill="auto"/>
            <w:vAlign w:val="center"/>
          </w:tcPr>
          <w:p w14:paraId="5F91F9E6" w14:textId="3B830C78" w:rsidR="00C43AE1" w:rsidRPr="0081709C" w:rsidRDefault="00C43AE1" w:rsidP="00BE07FC">
            <w:pPr>
              <w:rPr>
                <w:b w:val="0"/>
                <w:bCs w:val="0"/>
                <w:lang w:val="en-US"/>
              </w:rPr>
            </w:pPr>
            <w:r w:rsidRPr="0081709C">
              <w:rPr>
                <w:b w:val="0"/>
                <w:bCs w:val="0"/>
                <w:lang w:val="en-US"/>
              </w:rPr>
              <w:t>21.9</w:t>
            </w:r>
          </w:p>
        </w:tc>
        <w:tc>
          <w:tcPr>
            <w:cnfStyle w:val="000001000000" w:firstRow="0" w:lastRow="0" w:firstColumn="0" w:lastColumn="0" w:oddVBand="0" w:evenVBand="1" w:oddHBand="0" w:evenHBand="0" w:firstRowFirstColumn="0" w:firstRowLastColumn="0" w:lastRowFirstColumn="0" w:lastRowLastColumn="0"/>
            <w:tcW w:w="664" w:type="pct"/>
            <w:shd w:val="clear" w:color="auto" w:fill="auto"/>
            <w:vAlign w:val="center"/>
          </w:tcPr>
          <w:p w14:paraId="1A981644" w14:textId="1F1B0ACF" w:rsidR="00C43AE1" w:rsidRPr="0081709C" w:rsidRDefault="00C43AE1" w:rsidP="00BE07FC">
            <w:pPr>
              <w:rPr>
                <w:b w:val="0"/>
                <w:bCs w:val="0"/>
                <w:lang w:val="en-US"/>
              </w:rPr>
            </w:pPr>
            <w:r w:rsidRPr="0081709C">
              <w:rPr>
                <w:b w:val="0"/>
                <w:bCs w:val="0"/>
                <w:lang w:val="en-US"/>
              </w:rPr>
              <w:t>20.3</w:t>
            </w:r>
          </w:p>
        </w:tc>
        <w:tc>
          <w:tcPr>
            <w:cnfStyle w:val="000010000000" w:firstRow="0" w:lastRow="0" w:firstColumn="0" w:lastColumn="0" w:oddVBand="1" w:evenVBand="0" w:oddHBand="0" w:evenHBand="0" w:firstRowFirstColumn="0" w:firstRowLastColumn="0" w:lastRowFirstColumn="0" w:lastRowLastColumn="0"/>
            <w:tcW w:w="664" w:type="pct"/>
            <w:shd w:val="clear" w:color="auto" w:fill="auto"/>
            <w:vAlign w:val="center"/>
          </w:tcPr>
          <w:p w14:paraId="6270F725" w14:textId="6CA4123C" w:rsidR="00C43AE1" w:rsidRPr="0081709C" w:rsidRDefault="007C6F11" w:rsidP="00BE07FC">
            <w:pPr>
              <w:rPr>
                <w:b w:val="0"/>
                <w:bCs w:val="0"/>
                <w:lang w:val="en-US"/>
              </w:rPr>
            </w:pPr>
            <w:r w:rsidRPr="0081709C">
              <w:rPr>
                <w:b w:val="0"/>
                <w:bCs w:val="0"/>
                <w:lang w:val="en-US"/>
              </w:rPr>
              <w:t>21.9</w:t>
            </w:r>
          </w:p>
        </w:tc>
        <w:tc>
          <w:tcPr>
            <w:cnfStyle w:val="000100000000" w:firstRow="0" w:lastRow="0" w:firstColumn="0" w:lastColumn="1" w:oddVBand="0" w:evenVBand="0" w:oddHBand="0" w:evenHBand="0" w:firstRowFirstColumn="0" w:firstRowLastColumn="0" w:lastRowFirstColumn="0" w:lastRowLastColumn="0"/>
            <w:tcW w:w="665" w:type="pct"/>
            <w:shd w:val="clear" w:color="auto" w:fill="auto"/>
            <w:vAlign w:val="center"/>
          </w:tcPr>
          <w:p w14:paraId="6DF4B896" w14:textId="5A07C7DA" w:rsidR="00C43AE1" w:rsidRPr="0081709C" w:rsidRDefault="00D0376F" w:rsidP="00BE07FC">
            <w:pPr>
              <w:rPr>
                <w:b w:val="0"/>
                <w:bCs w:val="0"/>
                <w:highlight w:val="yellow"/>
                <w:lang w:val="en-US"/>
              </w:rPr>
            </w:pPr>
            <w:r w:rsidRPr="0081709C">
              <w:rPr>
                <w:b w:val="0"/>
                <w:bCs w:val="0"/>
                <w:lang w:val="en-US"/>
              </w:rPr>
              <w:t>17.5</w:t>
            </w:r>
          </w:p>
        </w:tc>
      </w:tr>
    </w:tbl>
    <w:p w14:paraId="7BDF3493" w14:textId="42A08268" w:rsidR="00583C7E" w:rsidRPr="0081709C" w:rsidRDefault="00DA0A7D" w:rsidP="0057461A">
      <w:pPr>
        <w:spacing w:before="120" w:after="120"/>
        <w:rPr>
          <w:i/>
          <w:iCs/>
          <w:sz w:val="20"/>
          <w:szCs w:val="20"/>
        </w:rPr>
      </w:pPr>
      <w:r w:rsidRPr="0081709C">
        <w:rPr>
          <w:i/>
          <w:iCs/>
          <w:sz w:val="20"/>
          <w:szCs w:val="20"/>
        </w:rPr>
        <w:t>Source: National Council of Social Service</w:t>
      </w:r>
      <w:r w:rsidR="008F6AD1" w:rsidRPr="0081709C">
        <w:rPr>
          <w:i/>
          <w:iCs/>
          <w:sz w:val="20"/>
          <w:szCs w:val="20"/>
        </w:rPr>
        <w:t xml:space="preserve"> (NCSS)</w:t>
      </w:r>
    </w:p>
    <w:p w14:paraId="36E7F58B" w14:textId="77777777" w:rsidR="0053435C" w:rsidRPr="0081709C" w:rsidRDefault="0053435C" w:rsidP="0057461A">
      <w:pPr>
        <w:spacing w:before="120" w:after="120"/>
        <w:rPr>
          <w:i/>
          <w:iCs/>
          <w:sz w:val="20"/>
          <w:szCs w:val="20"/>
        </w:rPr>
      </w:pPr>
    </w:p>
    <w:p w14:paraId="28DC0A9B" w14:textId="4DDDEA82" w:rsidR="00DA0A7D" w:rsidRPr="0081709C" w:rsidRDefault="00583C7E" w:rsidP="00A23E4F">
      <w:pPr>
        <w:pStyle w:val="Heading2"/>
      </w:pPr>
      <w:bookmarkStart w:id="7" w:name="_Toc180771898"/>
      <w:r w:rsidRPr="0081709C">
        <w:t xml:space="preserve">Table </w:t>
      </w:r>
      <w:r w:rsidR="00D63FCD" w:rsidRPr="0081709C">
        <w:t>4</w:t>
      </w:r>
      <w:r w:rsidRPr="0081709C">
        <w:t xml:space="preserve">: Expenditure on family </w:t>
      </w:r>
      <w:r w:rsidR="00BA24E2" w:rsidRPr="0081709C">
        <w:t>development</w:t>
      </w:r>
      <w:bookmarkEnd w:id="7"/>
      <w:r w:rsidR="00BA24E2" w:rsidRPr="0081709C">
        <w:t xml:space="preserve"> </w:t>
      </w:r>
    </w:p>
    <w:tbl>
      <w:tblPr>
        <w:tblStyle w:val="ListTable1Light"/>
        <w:tblW w:w="9067" w:type="dxa"/>
        <w:tblLayout w:type="fixed"/>
        <w:tblLook w:val="04A0" w:firstRow="1" w:lastRow="0" w:firstColumn="1" w:lastColumn="0" w:noHBand="0" w:noVBand="1"/>
      </w:tblPr>
      <w:tblGrid>
        <w:gridCol w:w="1555"/>
        <w:gridCol w:w="1252"/>
        <w:gridCol w:w="1252"/>
        <w:gridCol w:w="1252"/>
        <w:gridCol w:w="1252"/>
        <w:gridCol w:w="1252"/>
        <w:gridCol w:w="1252"/>
      </w:tblGrid>
      <w:tr w:rsidR="0081709C" w:rsidRPr="0081709C" w14:paraId="7B78A3D5" w14:textId="77777777" w:rsidTr="00CA1C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55" w:type="dxa"/>
            <w:tcBorders>
              <w:top w:val="single" w:sz="6" w:space="0" w:color="auto"/>
              <w:bottom w:val="single" w:sz="12" w:space="0" w:color="auto"/>
            </w:tcBorders>
            <w:noWrap/>
            <w:hideMark/>
          </w:tcPr>
          <w:p w14:paraId="79620050" w14:textId="77777777" w:rsidR="00C04692" w:rsidRPr="0081709C" w:rsidRDefault="00C04692">
            <w:pPr>
              <w:rPr>
                <w:rFonts w:asciiTheme="majorHAnsi" w:eastAsia="Times New Roman" w:hAnsiTheme="majorHAnsi" w:cstheme="majorHAnsi"/>
                <w:b/>
                <w:bCs w:val="0"/>
                <w:kern w:val="0"/>
                <w:lang w:eastAsia="en-SG"/>
                <w14:ligatures w14:val="none"/>
              </w:rPr>
            </w:pPr>
          </w:p>
        </w:tc>
        <w:tc>
          <w:tcPr>
            <w:tcW w:w="1252" w:type="dxa"/>
            <w:tcBorders>
              <w:top w:val="single" w:sz="6" w:space="0" w:color="auto"/>
              <w:bottom w:val="single" w:sz="12" w:space="0" w:color="auto"/>
            </w:tcBorders>
            <w:noWrap/>
            <w:hideMark/>
          </w:tcPr>
          <w:p w14:paraId="51E15D7B" w14:textId="41FFB8FF" w:rsidR="00C04692" w:rsidRPr="0081709C" w:rsidRDefault="3B2F4C62">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Bidi"/>
                <w:kern w:val="0"/>
                <w:lang w:eastAsia="en-SG"/>
                <w14:ligatures w14:val="none"/>
              </w:rPr>
            </w:pPr>
            <w:r w:rsidRPr="0081709C">
              <w:rPr>
                <w:rFonts w:asciiTheme="majorHAnsi" w:eastAsia="Times New Roman" w:hAnsiTheme="majorHAnsi" w:cstheme="majorBidi"/>
                <w:kern w:val="0"/>
                <w:lang w:eastAsia="en-SG"/>
                <w14:ligatures w14:val="none"/>
              </w:rPr>
              <w:t>2018</w:t>
            </w:r>
          </w:p>
        </w:tc>
        <w:tc>
          <w:tcPr>
            <w:tcW w:w="1252" w:type="dxa"/>
            <w:tcBorders>
              <w:top w:val="single" w:sz="6" w:space="0" w:color="auto"/>
              <w:bottom w:val="single" w:sz="12" w:space="0" w:color="auto"/>
            </w:tcBorders>
            <w:noWrap/>
            <w:hideMark/>
          </w:tcPr>
          <w:p w14:paraId="4DCC2754" w14:textId="35030C8C" w:rsidR="00C04692" w:rsidRPr="0081709C" w:rsidRDefault="3B2F4C62">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Bidi"/>
                <w:kern w:val="0"/>
                <w:lang w:eastAsia="en-SG"/>
                <w14:ligatures w14:val="none"/>
              </w:rPr>
            </w:pPr>
            <w:r w:rsidRPr="0081709C">
              <w:rPr>
                <w:rFonts w:asciiTheme="majorHAnsi" w:eastAsia="Times New Roman" w:hAnsiTheme="majorHAnsi" w:cstheme="majorBidi"/>
                <w:kern w:val="0"/>
                <w:lang w:eastAsia="en-SG"/>
                <w14:ligatures w14:val="none"/>
              </w:rPr>
              <w:t>2019</w:t>
            </w:r>
          </w:p>
        </w:tc>
        <w:tc>
          <w:tcPr>
            <w:tcW w:w="1252" w:type="dxa"/>
            <w:tcBorders>
              <w:top w:val="single" w:sz="6" w:space="0" w:color="auto"/>
              <w:bottom w:val="single" w:sz="12" w:space="0" w:color="auto"/>
            </w:tcBorders>
            <w:noWrap/>
            <w:hideMark/>
          </w:tcPr>
          <w:p w14:paraId="2C0D8DB8" w14:textId="03D26AE3" w:rsidR="00C04692" w:rsidRPr="0081709C" w:rsidRDefault="3B2F4C62">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Bidi"/>
                <w:kern w:val="0"/>
                <w:lang w:eastAsia="en-SG"/>
                <w14:ligatures w14:val="none"/>
              </w:rPr>
            </w:pPr>
            <w:r w:rsidRPr="0081709C">
              <w:rPr>
                <w:rFonts w:asciiTheme="majorHAnsi" w:eastAsia="Times New Roman" w:hAnsiTheme="majorHAnsi" w:cstheme="majorBidi"/>
                <w:kern w:val="0"/>
                <w:lang w:eastAsia="en-SG"/>
                <w14:ligatures w14:val="none"/>
              </w:rPr>
              <w:t>2020</w:t>
            </w:r>
          </w:p>
        </w:tc>
        <w:tc>
          <w:tcPr>
            <w:tcW w:w="1252" w:type="dxa"/>
            <w:tcBorders>
              <w:top w:val="single" w:sz="6" w:space="0" w:color="auto"/>
              <w:bottom w:val="single" w:sz="12" w:space="0" w:color="auto"/>
            </w:tcBorders>
            <w:noWrap/>
            <w:hideMark/>
          </w:tcPr>
          <w:p w14:paraId="1F029B45" w14:textId="5BE1DFA2" w:rsidR="00C04692" w:rsidRPr="0081709C" w:rsidRDefault="3B2F4C62">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Bidi"/>
                <w:kern w:val="0"/>
                <w:lang w:eastAsia="en-SG"/>
                <w14:ligatures w14:val="none"/>
              </w:rPr>
            </w:pPr>
            <w:r w:rsidRPr="0081709C">
              <w:rPr>
                <w:rFonts w:asciiTheme="majorHAnsi" w:eastAsia="Times New Roman" w:hAnsiTheme="majorHAnsi" w:cstheme="majorBidi"/>
                <w:kern w:val="0"/>
                <w:lang w:eastAsia="en-SG"/>
                <w14:ligatures w14:val="none"/>
              </w:rPr>
              <w:t>2021</w:t>
            </w:r>
          </w:p>
        </w:tc>
        <w:tc>
          <w:tcPr>
            <w:tcW w:w="1252" w:type="dxa"/>
            <w:tcBorders>
              <w:top w:val="single" w:sz="6" w:space="0" w:color="auto"/>
              <w:bottom w:val="single" w:sz="12" w:space="0" w:color="auto"/>
            </w:tcBorders>
            <w:noWrap/>
            <w:hideMark/>
          </w:tcPr>
          <w:p w14:paraId="420B6E39" w14:textId="72127034" w:rsidR="00C04692" w:rsidRPr="0081709C" w:rsidRDefault="3B2F4C62">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Bidi"/>
                <w:kern w:val="0"/>
                <w:lang w:eastAsia="en-SG"/>
                <w14:ligatures w14:val="none"/>
              </w:rPr>
            </w:pPr>
            <w:r w:rsidRPr="0081709C">
              <w:rPr>
                <w:rFonts w:asciiTheme="majorHAnsi" w:eastAsia="Times New Roman" w:hAnsiTheme="majorHAnsi" w:cstheme="majorBidi"/>
                <w:kern w:val="0"/>
                <w:lang w:eastAsia="en-SG"/>
                <w14:ligatures w14:val="none"/>
              </w:rPr>
              <w:t>2022</w:t>
            </w:r>
          </w:p>
        </w:tc>
        <w:tc>
          <w:tcPr>
            <w:tcW w:w="1252" w:type="dxa"/>
            <w:tcBorders>
              <w:top w:val="single" w:sz="6" w:space="0" w:color="auto"/>
              <w:bottom w:val="single" w:sz="12" w:space="0" w:color="auto"/>
            </w:tcBorders>
            <w:noWrap/>
            <w:hideMark/>
          </w:tcPr>
          <w:p w14:paraId="4B905779" w14:textId="7090727B" w:rsidR="00C04692" w:rsidRPr="0081709C" w:rsidRDefault="00C04692" w:rsidP="0AAF66CB">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Bidi"/>
                <w:kern w:val="0"/>
                <w:lang w:eastAsia="en-SG"/>
                <w14:ligatures w14:val="none"/>
              </w:rPr>
            </w:pPr>
            <w:r w:rsidRPr="0081709C">
              <w:rPr>
                <w:rFonts w:asciiTheme="majorHAnsi" w:eastAsia="Times New Roman" w:hAnsiTheme="majorHAnsi" w:cstheme="majorBidi"/>
                <w:kern w:val="0"/>
                <w:lang w:eastAsia="en-SG"/>
                <w14:ligatures w14:val="none"/>
              </w:rPr>
              <w:t>2023</w:t>
            </w:r>
          </w:p>
        </w:tc>
      </w:tr>
      <w:tr w:rsidR="0081709C" w:rsidRPr="0081709C" w14:paraId="270C8224" w14:textId="77777777" w:rsidTr="00CA1C30">
        <w:trPr>
          <w:cnfStyle w:val="000000100000" w:firstRow="0" w:lastRow="0" w:firstColumn="0" w:lastColumn="0" w:oddVBand="0" w:evenVBand="0" w:oddHBand="1" w:evenHBand="0" w:firstRowFirstColumn="0" w:firstRowLastColumn="0" w:lastRowFirstColumn="0" w:lastRowLastColumn="0"/>
          <w:trHeight w:val="807"/>
        </w:trPr>
        <w:tc>
          <w:tcPr>
            <w:cnfStyle w:val="001000000000" w:firstRow="0" w:lastRow="0" w:firstColumn="1" w:lastColumn="0" w:oddVBand="0" w:evenVBand="0" w:oddHBand="0" w:evenHBand="0" w:firstRowFirstColumn="0" w:firstRowLastColumn="0" w:lastRowFirstColumn="0" w:lastRowLastColumn="0"/>
            <w:tcW w:w="1555" w:type="dxa"/>
            <w:tcBorders>
              <w:top w:val="single" w:sz="12" w:space="0" w:color="auto"/>
              <w:bottom w:val="single" w:sz="12" w:space="0" w:color="auto"/>
            </w:tcBorders>
            <w:shd w:val="clear" w:color="auto" w:fill="auto"/>
            <w:noWrap/>
            <w:hideMark/>
          </w:tcPr>
          <w:p w14:paraId="50115C69" w14:textId="10E9577E" w:rsidR="2C547B68" w:rsidRPr="0081709C" w:rsidRDefault="303F161D" w:rsidP="008665A4">
            <w:pPr>
              <w:rPr>
                <w:rFonts w:asciiTheme="majorHAnsi" w:eastAsia="Times New Roman" w:hAnsiTheme="majorHAnsi" w:cstheme="majorBidi"/>
                <w:lang w:eastAsia="en-SG"/>
              </w:rPr>
            </w:pPr>
            <w:r w:rsidRPr="0081709C">
              <w:rPr>
                <w:rFonts w:asciiTheme="majorHAnsi" w:eastAsia="Times New Roman" w:hAnsiTheme="majorHAnsi" w:cstheme="majorBidi"/>
                <w:lang w:eastAsia="en-SG"/>
              </w:rPr>
              <w:t>Family Development</w:t>
            </w:r>
            <w:r w:rsidR="00A0064A" w:rsidRPr="0081709C">
              <w:rPr>
                <w:rFonts w:asciiTheme="majorHAnsi" w:eastAsia="Times New Roman" w:hAnsiTheme="majorHAnsi" w:cstheme="majorBidi"/>
                <w:lang w:eastAsia="en-SG"/>
              </w:rPr>
              <w:t xml:space="preserve"> S$ </w:t>
            </w:r>
            <w:r w:rsidR="00FB467B" w:rsidRPr="0081709C">
              <w:rPr>
                <w:rFonts w:asciiTheme="majorHAnsi" w:eastAsia="Times New Roman" w:hAnsiTheme="majorHAnsi" w:cstheme="majorBidi"/>
                <w:lang w:eastAsia="en-SG"/>
              </w:rPr>
              <w:t>(</w:t>
            </w:r>
            <w:r w:rsidR="00A0064A" w:rsidRPr="0081709C">
              <w:rPr>
                <w:rFonts w:asciiTheme="majorHAnsi" w:eastAsia="Times New Roman" w:hAnsiTheme="majorHAnsi" w:cstheme="majorBidi"/>
                <w:lang w:eastAsia="en-SG"/>
              </w:rPr>
              <w:t>million</w:t>
            </w:r>
            <w:r w:rsidR="00FB467B" w:rsidRPr="0081709C">
              <w:rPr>
                <w:rFonts w:asciiTheme="majorHAnsi" w:eastAsia="Times New Roman" w:hAnsiTheme="majorHAnsi" w:cstheme="majorBidi"/>
                <w:lang w:eastAsia="en-SG"/>
              </w:rPr>
              <w:t>)</w:t>
            </w:r>
          </w:p>
        </w:tc>
        <w:tc>
          <w:tcPr>
            <w:tcW w:w="1252" w:type="dxa"/>
            <w:tcBorders>
              <w:top w:val="single" w:sz="12" w:space="0" w:color="auto"/>
              <w:bottom w:val="single" w:sz="12" w:space="0" w:color="auto"/>
            </w:tcBorders>
            <w:shd w:val="clear" w:color="auto" w:fill="auto"/>
            <w:noWrap/>
            <w:vAlign w:val="center"/>
          </w:tcPr>
          <w:p w14:paraId="723D200C" w14:textId="7FAC5449" w:rsidR="235A06F0" w:rsidRPr="0081709C" w:rsidRDefault="00A0064A" w:rsidP="00B151B8">
            <w:pPr>
              <w:jc w:val="right"/>
              <w:cnfStyle w:val="000000100000" w:firstRow="0" w:lastRow="0" w:firstColumn="0" w:lastColumn="0" w:oddVBand="0" w:evenVBand="0" w:oddHBand="1" w:evenHBand="0" w:firstRowFirstColumn="0" w:firstRowLastColumn="0" w:lastRowFirstColumn="0" w:lastRowLastColumn="0"/>
              <w:rPr>
                <w:rFonts w:eastAsiaTheme="minorEastAsia"/>
              </w:rPr>
            </w:pPr>
            <w:r w:rsidRPr="0081709C">
              <w:rPr>
                <w:rFonts w:eastAsiaTheme="minorEastAsia"/>
              </w:rPr>
              <w:t>1,010</w:t>
            </w:r>
          </w:p>
        </w:tc>
        <w:tc>
          <w:tcPr>
            <w:tcW w:w="1252" w:type="dxa"/>
            <w:tcBorders>
              <w:top w:val="single" w:sz="12" w:space="0" w:color="auto"/>
              <w:bottom w:val="single" w:sz="12" w:space="0" w:color="auto"/>
            </w:tcBorders>
            <w:shd w:val="clear" w:color="auto" w:fill="auto"/>
            <w:noWrap/>
            <w:vAlign w:val="center"/>
          </w:tcPr>
          <w:p w14:paraId="11BC2FE2" w14:textId="5D0399E3" w:rsidR="235A06F0" w:rsidRPr="0081709C" w:rsidRDefault="00A0064A" w:rsidP="00B151B8">
            <w:pPr>
              <w:jc w:val="right"/>
              <w:cnfStyle w:val="000000100000" w:firstRow="0" w:lastRow="0" w:firstColumn="0" w:lastColumn="0" w:oddVBand="0" w:evenVBand="0" w:oddHBand="1" w:evenHBand="0" w:firstRowFirstColumn="0" w:firstRowLastColumn="0" w:lastRowFirstColumn="0" w:lastRowLastColumn="0"/>
              <w:rPr>
                <w:rFonts w:eastAsiaTheme="minorEastAsia"/>
              </w:rPr>
            </w:pPr>
            <w:r w:rsidRPr="0081709C">
              <w:rPr>
                <w:rFonts w:eastAsiaTheme="minorEastAsia"/>
              </w:rPr>
              <w:t>1,00</w:t>
            </w:r>
            <w:r w:rsidR="00F40BD4" w:rsidRPr="0081709C">
              <w:rPr>
                <w:rFonts w:eastAsiaTheme="minorEastAsia"/>
              </w:rPr>
              <w:t>0</w:t>
            </w:r>
          </w:p>
        </w:tc>
        <w:tc>
          <w:tcPr>
            <w:tcW w:w="1252" w:type="dxa"/>
            <w:tcBorders>
              <w:top w:val="single" w:sz="12" w:space="0" w:color="auto"/>
              <w:bottom w:val="single" w:sz="12" w:space="0" w:color="auto"/>
            </w:tcBorders>
            <w:shd w:val="clear" w:color="auto" w:fill="auto"/>
            <w:noWrap/>
            <w:vAlign w:val="center"/>
          </w:tcPr>
          <w:p w14:paraId="4B37DBD2" w14:textId="44AC0C7B" w:rsidR="13B5BCD8" w:rsidRPr="0081709C" w:rsidRDefault="00A0064A" w:rsidP="00B151B8">
            <w:pPr>
              <w:jc w:val="right"/>
              <w:cnfStyle w:val="000000100000" w:firstRow="0" w:lastRow="0" w:firstColumn="0" w:lastColumn="0" w:oddVBand="0" w:evenVBand="0" w:oddHBand="1" w:evenHBand="0" w:firstRowFirstColumn="0" w:firstRowLastColumn="0" w:lastRowFirstColumn="0" w:lastRowLastColumn="0"/>
              <w:rPr>
                <w:rFonts w:eastAsiaTheme="minorEastAsia"/>
              </w:rPr>
            </w:pPr>
            <w:r w:rsidRPr="0081709C">
              <w:rPr>
                <w:rFonts w:eastAsiaTheme="minorEastAsia"/>
              </w:rPr>
              <w:t>970</w:t>
            </w:r>
          </w:p>
        </w:tc>
        <w:tc>
          <w:tcPr>
            <w:tcW w:w="1252" w:type="dxa"/>
            <w:tcBorders>
              <w:top w:val="single" w:sz="12" w:space="0" w:color="auto"/>
              <w:bottom w:val="single" w:sz="12" w:space="0" w:color="auto"/>
            </w:tcBorders>
            <w:shd w:val="clear" w:color="auto" w:fill="auto"/>
            <w:noWrap/>
            <w:vAlign w:val="center"/>
          </w:tcPr>
          <w:p w14:paraId="387DBEEC" w14:textId="4F8CF23C" w:rsidR="235A06F0" w:rsidRPr="0081709C" w:rsidRDefault="00A0064A" w:rsidP="00B151B8">
            <w:pPr>
              <w:jc w:val="right"/>
              <w:cnfStyle w:val="000000100000" w:firstRow="0" w:lastRow="0" w:firstColumn="0" w:lastColumn="0" w:oddVBand="0" w:evenVBand="0" w:oddHBand="1" w:evenHBand="0" w:firstRowFirstColumn="0" w:firstRowLastColumn="0" w:lastRowFirstColumn="0" w:lastRowLastColumn="0"/>
              <w:rPr>
                <w:rFonts w:eastAsiaTheme="minorEastAsia"/>
              </w:rPr>
            </w:pPr>
            <w:r w:rsidRPr="0081709C">
              <w:rPr>
                <w:rFonts w:eastAsiaTheme="minorEastAsia"/>
              </w:rPr>
              <w:t>1,150</w:t>
            </w:r>
          </w:p>
        </w:tc>
        <w:tc>
          <w:tcPr>
            <w:tcW w:w="1252" w:type="dxa"/>
            <w:tcBorders>
              <w:top w:val="single" w:sz="12" w:space="0" w:color="auto"/>
              <w:bottom w:val="single" w:sz="12" w:space="0" w:color="auto"/>
            </w:tcBorders>
            <w:shd w:val="clear" w:color="auto" w:fill="auto"/>
            <w:noWrap/>
            <w:vAlign w:val="center"/>
          </w:tcPr>
          <w:p w14:paraId="032757D1" w14:textId="6438485B" w:rsidR="235A06F0" w:rsidRPr="0081709C" w:rsidRDefault="00A0064A" w:rsidP="00B151B8">
            <w:pPr>
              <w:jc w:val="right"/>
              <w:cnfStyle w:val="000000100000" w:firstRow="0" w:lastRow="0" w:firstColumn="0" w:lastColumn="0" w:oddVBand="0" w:evenVBand="0" w:oddHBand="1" w:evenHBand="0" w:firstRowFirstColumn="0" w:firstRowLastColumn="0" w:lastRowFirstColumn="0" w:lastRowLastColumn="0"/>
              <w:rPr>
                <w:rFonts w:eastAsiaTheme="minorEastAsia"/>
              </w:rPr>
            </w:pPr>
            <w:r w:rsidRPr="0081709C">
              <w:rPr>
                <w:rFonts w:eastAsiaTheme="minorEastAsia"/>
              </w:rPr>
              <w:t>1,040</w:t>
            </w:r>
          </w:p>
        </w:tc>
        <w:tc>
          <w:tcPr>
            <w:tcW w:w="1252" w:type="dxa"/>
            <w:tcBorders>
              <w:top w:val="single" w:sz="12" w:space="0" w:color="auto"/>
              <w:bottom w:val="single" w:sz="12" w:space="0" w:color="auto"/>
            </w:tcBorders>
            <w:shd w:val="clear" w:color="auto" w:fill="auto"/>
            <w:noWrap/>
            <w:vAlign w:val="center"/>
          </w:tcPr>
          <w:p w14:paraId="0598D451" w14:textId="4FCCCC31" w:rsidR="6096BF85" w:rsidRPr="0081709C" w:rsidRDefault="00A0064A" w:rsidP="00B151B8">
            <w:pPr>
              <w:ind w:left="-20" w:right="-20"/>
              <w:jc w:val="right"/>
              <w:cnfStyle w:val="000000100000" w:firstRow="0" w:lastRow="0" w:firstColumn="0" w:lastColumn="0" w:oddVBand="0" w:evenVBand="0" w:oddHBand="1" w:evenHBand="0" w:firstRowFirstColumn="0" w:firstRowLastColumn="0" w:lastRowFirstColumn="0" w:lastRowLastColumn="0"/>
              <w:rPr>
                <w:rFonts w:eastAsiaTheme="minorEastAsia"/>
              </w:rPr>
            </w:pPr>
            <w:r w:rsidRPr="0081709C">
              <w:rPr>
                <w:rFonts w:eastAsiaTheme="minorEastAsia"/>
              </w:rPr>
              <w:t>980</w:t>
            </w:r>
          </w:p>
        </w:tc>
      </w:tr>
    </w:tbl>
    <w:p w14:paraId="385AEFB0" w14:textId="4458D44E" w:rsidR="00583C7E" w:rsidRPr="0081709C" w:rsidRDefault="00583C7E" w:rsidP="00B151B8">
      <w:pPr>
        <w:spacing w:before="120" w:after="120"/>
        <w:ind w:left="-23" w:right="-23"/>
        <w:jc w:val="both"/>
        <w:rPr>
          <w:rFonts w:ascii="Calibri" w:eastAsia="Calibri" w:hAnsi="Calibri" w:cs="Calibri"/>
          <w:sz w:val="20"/>
          <w:szCs w:val="20"/>
        </w:rPr>
      </w:pPr>
      <w:r w:rsidRPr="0081709C">
        <w:rPr>
          <w:i/>
          <w:iCs/>
          <w:sz w:val="20"/>
          <w:szCs w:val="20"/>
        </w:rPr>
        <w:t xml:space="preserve">Source: </w:t>
      </w:r>
      <w:r w:rsidR="673DD495" w:rsidRPr="0081709C">
        <w:rPr>
          <w:rFonts w:eastAsiaTheme="minorEastAsia"/>
          <w:i/>
          <w:iCs/>
          <w:sz w:val="20"/>
          <w:szCs w:val="20"/>
        </w:rPr>
        <w:t xml:space="preserve">Revenue and Expenditure Estimates from 2018 to 2022, </w:t>
      </w:r>
      <w:r w:rsidR="000B6626" w:rsidRPr="0081709C">
        <w:rPr>
          <w:rFonts w:ascii="Times New Roman" w:eastAsia="Times New Roman" w:hAnsi="Times New Roman" w:cs="Times New Roman"/>
          <w:i/>
          <w:iCs/>
          <w:sz w:val="20"/>
          <w:szCs w:val="20"/>
        </w:rPr>
        <w:t xml:space="preserve">Analysis of Revenue and Expenditure 2023, </w:t>
      </w:r>
      <w:r w:rsidR="00B151B8" w:rsidRPr="0081709C">
        <w:rPr>
          <w:rFonts w:eastAsiaTheme="minorEastAsia"/>
          <w:i/>
          <w:iCs/>
          <w:sz w:val="20"/>
          <w:szCs w:val="20"/>
        </w:rPr>
        <w:t>MOF</w:t>
      </w:r>
    </w:p>
    <w:p w14:paraId="225C0BE8" w14:textId="5700F455" w:rsidR="001E3BAD" w:rsidRPr="0081709C" w:rsidRDefault="4F51CEA1" w:rsidP="001B69CF">
      <w:pPr>
        <w:jc w:val="both"/>
      </w:pPr>
      <w:r w:rsidRPr="0081709C">
        <w:t>Family Development refers to initiatives that support marriage and parenthood. This includes the Baby Bonus Scheme, Government-Paid Leave Schemes and the Baby Support Grant.</w:t>
      </w:r>
    </w:p>
    <w:p w14:paraId="428D44CA" w14:textId="77777777" w:rsidR="002152DC" w:rsidRPr="0081709C" w:rsidRDefault="002152DC" w:rsidP="00CA1C30">
      <w:pPr>
        <w:jc w:val="both"/>
      </w:pPr>
    </w:p>
    <w:p w14:paraId="69E506B5" w14:textId="522F3DE0" w:rsidR="002C1BA5" w:rsidRPr="0081709C" w:rsidRDefault="002C1BA5" w:rsidP="00A23E4F">
      <w:pPr>
        <w:pStyle w:val="Heading2"/>
      </w:pPr>
      <w:bookmarkStart w:id="8" w:name="_Toc180771899"/>
      <w:r w:rsidRPr="0081709C">
        <w:t xml:space="preserve">Table </w:t>
      </w:r>
      <w:r w:rsidR="00CB4675" w:rsidRPr="0081709C">
        <w:t>5</w:t>
      </w:r>
      <w:r w:rsidRPr="0081709C">
        <w:t xml:space="preserve">: </w:t>
      </w:r>
      <w:r w:rsidR="00257827" w:rsidRPr="0081709C">
        <w:t xml:space="preserve"> </w:t>
      </w:r>
      <w:r w:rsidR="00A73CDA" w:rsidRPr="0081709C">
        <w:t>E</w:t>
      </w:r>
      <w:r w:rsidR="00257827" w:rsidRPr="0081709C">
        <w:t>x</w:t>
      </w:r>
      <w:r w:rsidRPr="0081709C">
        <w:t>penditure on early childhood development</w:t>
      </w:r>
      <w:bookmarkEnd w:id="8"/>
    </w:p>
    <w:tbl>
      <w:tblPr>
        <w:tblStyle w:val="ListTable1Light"/>
        <w:tblW w:w="9209" w:type="dxa"/>
        <w:tblLayout w:type="fixed"/>
        <w:tblLook w:val="04A0" w:firstRow="1" w:lastRow="0" w:firstColumn="1" w:lastColumn="0" w:noHBand="0" w:noVBand="1"/>
      </w:tblPr>
      <w:tblGrid>
        <w:gridCol w:w="1980"/>
        <w:gridCol w:w="1204"/>
        <w:gridCol w:w="1205"/>
        <w:gridCol w:w="1205"/>
        <w:gridCol w:w="1205"/>
        <w:gridCol w:w="1205"/>
        <w:gridCol w:w="1205"/>
      </w:tblGrid>
      <w:tr w:rsidR="0081709C" w:rsidRPr="0081709C" w14:paraId="74ED743B" w14:textId="77777777" w:rsidTr="0081284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single" w:sz="6" w:space="0" w:color="auto"/>
            </w:tcBorders>
            <w:shd w:val="clear" w:color="auto" w:fill="auto"/>
            <w:noWrap/>
            <w:hideMark/>
          </w:tcPr>
          <w:p w14:paraId="061E6B81" w14:textId="77777777" w:rsidR="00C04692" w:rsidRPr="0081709C" w:rsidRDefault="00C04692" w:rsidP="002C1BA5">
            <w:pPr>
              <w:rPr>
                <w:rFonts w:asciiTheme="majorHAnsi" w:eastAsia="Times New Roman" w:hAnsiTheme="majorHAnsi" w:cstheme="majorHAnsi"/>
                <w:b/>
                <w:bCs w:val="0"/>
                <w:kern w:val="0"/>
                <w:lang w:eastAsia="en-SG"/>
                <w14:ligatures w14:val="none"/>
              </w:rPr>
            </w:pPr>
          </w:p>
        </w:tc>
        <w:tc>
          <w:tcPr>
            <w:tcW w:w="1204" w:type="dxa"/>
            <w:tcBorders>
              <w:top w:val="single" w:sz="6" w:space="0" w:color="auto"/>
            </w:tcBorders>
            <w:shd w:val="clear" w:color="auto" w:fill="auto"/>
            <w:noWrap/>
            <w:vAlign w:val="center"/>
            <w:hideMark/>
          </w:tcPr>
          <w:p w14:paraId="4DAE5336" w14:textId="08B0595B" w:rsidR="00C04692" w:rsidRPr="0081709C" w:rsidRDefault="00C04692" w:rsidP="0081284A">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2018</w:t>
            </w:r>
          </w:p>
        </w:tc>
        <w:tc>
          <w:tcPr>
            <w:tcW w:w="1205" w:type="dxa"/>
            <w:tcBorders>
              <w:top w:val="single" w:sz="6" w:space="0" w:color="auto"/>
            </w:tcBorders>
            <w:shd w:val="clear" w:color="auto" w:fill="auto"/>
            <w:noWrap/>
            <w:vAlign w:val="center"/>
            <w:hideMark/>
          </w:tcPr>
          <w:p w14:paraId="33BB0E1E" w14:textId="480BD3A8" w:rsidR="00C04692" w:rsidRPr="0081709C" w:rsidRDefault="00C04692" w:rsidP="0081284A">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2019</w:t>
            </w:r>
          </w:p>
        </w:tc>
        <w:tc>
          <w:tcPr>
            <w:tcW w:w="1205" w:type="dxa"/>
            <w:tcBorders>
              <w:top w:val="single" w:sz="6" w:space="0" w:color="auto"/>
            </w:tcBorders>
            <w:shd w:val="clear" w:color="auto" w:fill="auto"/>
            <w:noWrap/>
            <w:vAlign w:val="center"/>
            <w:hideMark/>
          </w:tcPr>
          <w:p w14:paraId="2A196406" w14:textId="560914A6" w:rsidR="00C04692" w:rsidRPr="0081709C" w:rsidRDefault="00C04692" w:rsidP="0081284A">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2020</w:t>
            </w:r>
          </w:p>
        </w:tc>
        <w:tc>
          <w:tcPr>
            <w:tcW w:w="1205" w:type="dxa"/>
            <w:tcBorders>
              <w:top w:val="single" w:sz="6" w:space="0" w:color="auto"/>
            </w:tcBorders>
            <w:shd w:val="clear" w:color="auto" w:fill="auto"/>
            <w:noWrap/>
            <w:vAlign w:val="center"/>
            <w:hideMark/>
          </w:tcPr>
          <w:p w14:paraId="2B1F0CD4" w14:textId="3F055A94" w:rsidR="00C04692" w:rsidRPr="0081709C" w:rsidRDefault="00C04692" w:rsidP="0081284A">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2021</w:t>
            </w:r>
          </w:p>
        </w:tc>
        <w:tc>
          <w:tcPr>
            <w:tcW w:w="1205" w:type="dxa"/>
            <w:tcBorders>
              <w:top w:val="single" w:sz="6" w:space="0" w:color="auto"/>
            </w:tcBorders>
            <w:shd w:val="clear" w:color="auto" w:fill="auto"/>
            <w:noWrap/>
            <w:vAlign w:val="center"/>
            <w:hideMark/>
          </w:tcPr>
          <w:p w14:paraId="613BE1E7" w14:textId="65B53442" w:rsidR="00C04692" w:rsidRPr="0081709C" w:rsidRDefault="00C04692" w:rsidP="0081284A">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2022</w:t>
            </w:r>
          </w:p>
        </w:tc>
        <w:tc>
          <w:tcPr>
            <w:tcW w:w="1205" w:type="dxa"/>
            <w:tcBorders>
              <w:top w:val="single" w:sz="6" w:space="0" w:color="auto"/>
            </w:tcBorders>
            <w:shd w:val="clear" w:color="auto" w:fill="auto"/>
            <w:noWrap/>
            <w:vAlign w:val="center"/>
            <w:hideMark/>
          </w:tcPr>
          <w:p w14:paraId="5156404C" w14:textId="4A9A0671" w:rsidR="00C04692" w:rsidRPr="0081709C" w:rsidRDefault="00C04692" w:rsidP="0081284A">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2023</w:t>
            </w:r>
          </w:p>
        </w:tc>
      </w:tr>
      <w:tr w:rsidR="0081709C" w:rsidRPr="0081709C" w14:paraId="7048B1DA" w14:textId="77777777" w:rsidTr="00696A31">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1980" w:type="dxa"/>
            <w:tcBorders>
              <w:top w:val="single" w:sz="12" w:space="0" w:color="auto"/>
            </w:tcBorders>
            <w:shd w:val="clear" w:color="auto" w:fill="auto"/>
            <w:noWrap/>
            <w:vAlign w:val="center"/>
            <w:hideMark/>
          </w:tcPr>
          <w:p w14:paraId="34190A0C" w14:textId="1728D54B" w:rsidR="00C04692" w:rsidRPr="0081709C" w:rsidRDefault="005D65D9" w:rsidP="00696A31">
            <w:pPr>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Preschool subsidies</w:t>
            </w:r>
          </w:p>
        </w:tc>
        <w:tc>
          <w:tcPr>
            <w:tcW w:w="1204" w:type="dxa"/>
            <w:tcBorders>
              <w:top w:val="single" w:sz="12" w:space="0" w:color="auto"/>
            </w:tcBorders>
            <w:shd w:val="clear" w:color="auto" w:fill="auto"/>
            <w:noWrap/>
            <w:vAlign w:val="center"/>
          </w:tcPr>
          <w:p w14:paraId="76211DAE" w14:textId="30B3CE0F" w:rsidR="00C04692" w:rsidRPr="0081709C" w:rsidRDefault="005D65D9" w:rsidP="00F661AD">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480</w:t>
            </w:r>
          </w:p>
        </w:tc>
        <w:tc>
          <w:tcPr>
            <w:tcW w:w="1205" w:type="dxa"/>
            <w:tcBorders>
              <w:top w:val="single" w:sz="12" w:space="0" w:color="auto"/>
            </w:tcBorders>
            <w:shd w:val="clear" w:color="auto" w:fill="auto"/>
            <w:noWrap/>
            <w:vAlign w:val="center"/>
          </w:tcPr>
          <w:p w14:paraId="6F7C8B7A" w14:textId="7CF4EE3C" w:rsidR="00C04692" w:rsidRPr="0081709C" w:rsidRDefault="005D65D9" w:rsidP="00F661AD">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540</w:t>
            </w:r>
          </w:p>
        </w:tc>
        <w:tc>
          <w:tcPr>
            <w:tcW w:w="1205" w:type="dxa"/>
            <w:tcBorders>
              <w:top w:val="single" w:sz="12" w:space="0" w:color="auto"/>
            </w:tcBorders>
            <w:shd w:val="clear" w:color="auto" w:fill="auto"/>
            <w:noWrap/>
            <w:vAlign w:val="center"/>
          </w:tcPr>
          <w:p w14:paraId="17FFBD7C" w14:textId="5B647D5D" w:rsidR="00C04692" w:rsidRPr="0081709C" w:rsidRDefault="005D65D9" w:rsidP="00F661AD">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700</w:t>
            </w:r>
          </w:p>
        </w:tc>
        <w:tc>
          <w:tcPr>
            <w:tcW w:w="1205" w:type="dxa"/>
            <w:tcBorders>
              <w:top w:val="single" w:sz="12" w:space="0" w:color="auto"/>
            </w:tcBorders>
            <w:shd w:val="clear" w:color="auto" w:fill="auto"/>
            <w:noWrap/>
            <w:vAlign w:val="center"/>
          </w:tcPr>
          <w:p w14:paraId="491502C2" w14:textId="392A4582" w:rsidR="00C04692" w:rsidRPr="0081709C" w:rsidRDefault="005D65D9" w:rsidP="00F661AD">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760</w:t>
            </w:r>
          </w:p>
        </w:tc>
        <w:tc>
          <w:tcPr>
            <w:tcW w:w="1205" w:type="dxa"/>
            <w:tcBorders>
              <w:top w:val="single" w:sz="12" w:space="0" w:color="auto"/>
            </w:tcBorders>
            <w:shd w:val="clear" w:color="auto" w:fill="auto"/>
            <w:noWrap/>
            <w:vAlign w:val="center"/>
          </w:tcPr>
          <w:p w14:paraId="4617959B" w14:textId="25B95535" w:rsidR="00C04692" w:rsidRPr="0081709C" w:rsidRDefault="005D65D9" w:rsidP="00F661AD">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800</w:t>
            </w:r>
          </w:p>
        </w:tc>
        <w:tc>
          <w:tcPr>
            <w:tcW w:w="1205" w:type="dxa"/>
            <w:tcBorders>
              <w:top w:val="single" w:sz="12" w:space="0" w:color="auto"/>
            </w:tcBorders>
            <w:shd w:val="clear" w:color="auto" w:fill="auto"/>
            <w:noWrap/>
            <w:vAlign w:val="center"/>
          </w:tcPr>
          <w:p w14:paraId="11D33FF1" w14:textId="5206A8F2" w:rsidR="00C04692" w:rsidRPr="0081709C" w:rsidRDefault="005D65D9" w:rsidP="00F661AD">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890</w:t>
            </w:r>
          </w:p>
        </w:tc>
      </w:tr>
      <w:tr w:rsidR="0081709C" w:rsidRPr="0081709C" w14:paraId="4752662A" w14:textId="77777777" w:rsidTr="00696A31">
        <w:trPr>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vAlign w:val="center"/>
          </w:tcPr>
          <w:p w14:paraId="16EF188F" w14:textId="3F8FCB53" w:rsidR="00C04692" w:rsidRPr="0081709C" w:rsidRDefault="005D65D9" w:rsidP="00696A31">
            <w:pPr>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Grants to government-supported operators and training of educators</w:t>
            </w:r>
          </w:p>
        </w:tc>
        <w:tc>
          <w:tcPr>
            <w:tcW w:w="1204" w:type="dxa"/>
            <w:shd w:val="clear" w:color="auto" w:fill="auto"/>
            <w:noWrap/>
            <w:vAlign w:val="center"/>
          </w:tcPr>
          <w:p w14:paraId="778748FF" w14:textId="648C2BD2" w:rsidR="00C04692" w:rsidRPr="0081709C" w:rsidRDefault="005D65D9" w:rsidP="00F661AD">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430</w:t>
            </w:r>
          </w:p>
        </w:tc>
        <w:tc>
          <w:tcPr>
            <w:tcW w:w="1205" w:type="dxa"/>
            <w:shd w:val="clear" w:color="auto" w:fill="auto"/>
            <w:noWrap/>
            <w:vAlign w:val="center"/>
          </w:tcPr>
          <w:p w14:paraId="1C085E3E" w14:textId="707A044F" w:rsidR="00C04692" w:rsidRPr="0081709C" w:rsidRDefault="005D65D9" w:rsidP="00F661AD">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540</w:t>
            </w:r>
          </w:p>
        </w:tc>
        <w:tc>
          <w:tcPr>
            <w:tcW w:w="1205" w:type="dxa"/>
            <w:shd w:val="clear" w:color="auto" w:fill="auto"/>
            <w:noWrap/>
            <w:vAlign w:val="center"/>
          </w:tcPr>
          <w:p w14:paraId="081430E4" w14:textId="14042F8E" w:rsidR="00C04692" w:rsidRPr="0081709C" w:rsidRDefault="005D65D9" w:rsidP="00F661AD">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590</w:t>
            </w:r>
          </w:p>
        </w:tc>
        <w:tc>
          <w:tcPr>
            <w:tcW w:w="1205" w:type="dxa"/>
            <w:shd w:val="clear" w:color="auto" w:fill="auto"/>
            <w:noWrap/>
            <w:vAlign w:val="center"/>
          </w:tcPr>
          <w:p w14:paraId="09A44F6E" w14:textId="7FA120F1" w:rsidR="00C04692" w:rsidRPr="0081709C" w:rsidRDefault="005D65D9" w:rsidP="00F661AD">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770</w:t>
            </w:r>
          </w:p>
        </w:tc>
        <w:tc>
          <w:tcPr>
            <w:tcW w:w="1205" w:type="dxa"/>
            <w:shd w:val="clear" w:color="auto" w:fill="auto"/>
            <w:noWrap/>
            <w:vAlign w:val="center"/>
          </w:tcPr>
          <w:p w14:paraId="7F87F610" w14:textId="6379ACE4" w:rsidR="00C04692" w:rsidRPr="0081709C" w:rsidRDefault="005D65D9" w:rsidP="00F661AD">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850</w:t>
            </w:r>
          </w:p>
        </w:tc>
        <w:tc>
          <w:tcPr>
            <w:tcW w:w="1205" w:type="dxa"/>
            <w:shd w:val="clear" w:color="auto" w:fill="auto"/>
            <w:noWrap/>
            <w:vAlign w:val="center"/>
          </w:tcPr>
          <w:p w14:paraId="1DF7D27A" w14:textId="4DEAA408" w:rsidR="00C04692" w:rsidRPr="0081709C" w:rsidRDefault="005D65D9" w:rsidP="00F661AD">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1,090</w:t>
            </w:r>
          </w:p>
        </w:tc>
      </w:tr>
      <w:tr w:rsidR="0081709C" w:rsidRPr="0081709C" w14:paraId="513D4588" w14:textId="77777777" w:rsidTr="00F46678">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vAlign w:val="center"/>
          </w:tcPr>
          <w:p w14:paraId="4D50D4AD" w14:textId="0DF6B41A" w:rsidR="005D65D9" w:rsidRPr="0081709C" w:rsidRDefault="005D65D9" w:rsidP="00696A31">
            <w:pPr>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Others</w:t>
            </w:r>
          </w:p>
        </w:tc>
        <w:tc>
          <w:tcPr>
            <w:tcW w:w="1204" w:type="dxa"/>
            <w:shd w:val="clear" w:color="auto" w:fill="auto"/>
            <w:noWrap/>
            <w:vAlign w:val="center"/>
          </w:tcPr>
          <w:p w14:paraId="30FBC3F2" w14:textId="4C680E61" w:rsidR="005D65D9" w:rsidRPr="0081709C" w:rsidRDefault="005D65D9" w:rsidP="00F661AD">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80</w:t>
            </w:r>
          </w:p>
        </w:tc>
        <w:tc>
          <w:tcPr>
            <w:tcW w:w="1205" w:type="dxa"/>
            <w:shd w:val="clear" w:color="auto" w:fill="auto"/>
            <w:noWrap/>
            <w:vAlign w:val="center"/>
          </w:tcPr>
          <w:p w14:paraId="4598DF40" w14:textId="4EFC7D46" w:rsidR="005D65D9" w:rsidRPr="0081709C" w:rsidRDefault="005D65D9" w:rsidP="00F661AD">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50</w:t>
            </w:r>
          </w:p>
        </w:tc>
        <w:tc>
          <w:tcPr>
            <w:tcW w:w="1205" w:type="dxa"/>
            <w:shd w:val="clear" w:color="auto" w:fill="auto"/>
            <w:noWrap/>
            <w:vAlign w:val="center"/>
          </w:tcPr>
          <w:p w14:paraId="14B966E8" w14:textId="475EBEB2" w:rsidR="005D65D9" w:rsidRPr="0081709C" w:rsidRDefault="005D65D9" w:rsidP="00F661AD">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120</w:t>
            </w:r>
          </w:p>
        </w:tc>
        <w:tc>
          <w:tcPr>
            <w:tcW w:w="1205" w:type="dxa"/>
            <w:shd w:val="clear" w:color="auto" w:fill="auto"/>
            <w:noWrap/>
            <w:vAlign w:val="center"/>
          </w:tcPr>
          <w:p w14:paraId="27AD7ECA" w14:textId="18C68B75" w:rsidR="005D65D9" w:rsidRPr="0081709C" w:rsidRDefault="005D65D9" w:rsidP="00F661AD">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140</w:t>
            </w:r>
          </w:p>
        </w:tc>
        <w:tc>
          <w:tcPr>
            <w:tcW w:w="1205" w:type="dxa"/>
            <w:shd w:val="clear" w:color="auto" w:fill="auto"/>
            <w:noWrap/>
            <w:vAlign w:val="center"/>
          </w:tcPr>
          <w:p w14:paraId="45E5E12D" w14:textId="13E0C459" w:rsidR="005D65D9" w:rsidRPr="0081709C" w:rsidRDefault="005D65D9" w:rsidP="00F661AD">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160</w:t>
            </w:r>
          </w:p>
        </w:tc>
        <w:tc>
          <w:tcPr>
            <w:tcW w:w="1205" w:type="dxa"/>
            <w:shd w:val="clear" w:color="auto" w:fill="auto"/>
            <w:noWrap/>
            <w:vAlign w:val="center"/>
          </w:tcPr>
          <w:p w14:paraId="1EFC545D" w14:textId="30D950B1" w:rsidR="005D65D9" w:rsidRPr="0081709C" w:rsidRDefault="005D65D9" w:rsidP="00F661AD">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rFonts w:asciiTheme="majorHAnsi" w:eastAsia="Times New Roman" w:hAnsiTheme="majorHAnsi" w:cstheme="majorHAnsi"/>
                <w:kern w:val="0"/>
                <w:lang w:eastAsia="en-SG"/>
                <w14:ligatures w14:val="none"/>
              </w:rPr>
              <w:t>210</w:t>
            </w:r>
          </w:p>
        </w:tc>
      </w:tr>
      <w:tr w:rsidR="0081709C" w:rsidRPr="0081709C" w14:paraId="434C0900" w14:textId="77777777" w:rsidTr="00F46678">
        <w:trPr>
          <w:trHeight w:val="403"/>
        </w:trPr>
        <w:tc>
          <w:tcPr>
            <w:cnfStyle w:val="001000000000" w:firstRow="0" w:lastRow="0" w:firstColumn="1" w:lastColumn="0" w:oddVBand="0" w:evenVBand="0" w:oddHBand="0" w:evenHBand="0" w:firstRowFirstColumn="0" w:firstRowLastColumn="0" w:lastRowFirstColumn="0" w:lastRowLastColumn="0"/>
            <w:tcW w:w="1980" w:type="dxa"/>
            <w:tcBorders>
              <w:bottom w:val="single" w:sz="4" w:space="0" w:color="auto"/>
            </w:tcBorders>
            <w:noWrap/>
            <w:vAlign w:val="bottom"/>
          </w:tcPr>
          <w:p w14:paraId="168C265F" w14:textId="49FD80B4" w:rsidR="00A73CDA" w:rsidRPr="0081709C" w:rsidRDefault="00A73CDA" w:rsidP="00F46678">
            <w:pPr>
              <w:jc w:val="right"/>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b/>
                <w:kern w:val="0"/>
                <w:lang w:eastAsia="en-SG"/>
                <w14:ligatures w14:val="none"/>
              </w:rPr>
              <w:t xml:space="preserve">Total </w:t>
            </w:r>
            <w:r w:rsidRPr="0081709C">
              <w:rPr>
                <w:rFonts w:asciiTheme="majorHAnsi" w:eastAsia="Times New Roman" w:hAnsiTheme="majorHAnsi" w:cstheme="majorBidi"/>
                <w:b/>
                <w:lang w:eastAsia="en-SG"/>
              </w:rPr>
              <w:t>S$ (million)</w:t>
            </w:r>
          </w:p>
        </w:tc>
        <w:tc>
          <w:tcPr>
            <w:tcW w:w="1204" w:type="dxa"/>
            <w:tcBorders>
              <w:bottom w:val="single" w:sz="4" w:space="0" w:color="auto"/>
            </w:tcBorders>
            <w:noWrap/>
            <w:vAlign w:val="center"/>
          </w:tcPr>
          <w:p w14:paraId="19A8C722" w14:textId="372BCC92" w:rsidR="00A73CDA" w:rsidRPr="0081709C" w:rsidRDefault="00A73CDA"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kern w:val="0"/>
                <w:lang w:eastAsia="en-SG"/>
                <w14:ligatures w14:val="none"/>
              </w:rPr>
            </w:pPr>
            <w:r w:rsidRPr="0081709C">
              <w:rPr>
                <w:rFonts w:eastAsiaTheme="minorEastAsia"/>
                <w:b/>
              </w:rPr>
              <w:t>1,000</w:t>
            </w:r>
          </w:p>
        </w:tc>
        <w:tc>
          <w:tcPr>
            <w:tcW w:w="1205" w:type="dxa"/>
            <w:tcBorders>
              <w:bottom w:val="single" w:sz="4" w:space="0" w:color="auto"/>
            </w:tcBorders>
            <w:noWrap/>
            <w:vAlign w:val="center"/>
          </w:tcPr>
          <w:p w14:paraId="7AEC14CD" w14:textId="2653D5AE" w:rsidR="00A73CDA" w:rsidRPr="0081709C" w:rsidRDefault="00A73CDA"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kern w:val="0"/>
                <w:lang w:eastAsia="en-SG"/>
                <w14:ligatures w14:val="none"/>
              </w:rPr>
            </w:pPr>
            <w:r w:rsidRPr="0081709C">
              <w:rPr>
                <w:rFonts w:eastAsiaTheme="minorEastAsia"/>
                <w:b/>
              </w:rPr>
              <w:t>1,120</w:t>
            </w:r>
          </w:p>
        </w:tc>
        <w:tc>
          <w:tcPr>
            <w:tcW w:w="1205" w:type="dxa"/>
            <w:tcBorders>
              <w:bottom w:val="single" w:sz="4" w:space="0" w:color="auto"/>
            </w:tcBorders>
            <w:noWrap/>
            <w:vAlign w:val="center"/>
          </w:tcPr>
          <w:p w14:paraId="4DE6F82E" w14:textId="7939497A" w:rsidR="00A73CDA" w:rsidRPr="0081709C" w:rsidRDefault="00A73CDA"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kern w:val="0"/>
                <w:lang w:eastAsia="en-SG"/>
                <w14:ligatures w14:val="none"/>
              </w:rPr>
            </w:pPr>
            <w:r w:rsidRPr="0081709C">
              <w:rPr>
                <w:rFonts w:eastAsiaTheme="minorEastAsia"/>
                <w:b/>
              </w:rPr>
              <w:t>1,410</w:t>
            </w:r>
          </w:p>
        </w:tc>
        <w:tc>
          <w:tcPr>
            <w:tcW w:w="1205" w:type="dxa"/>
            <w:tcBorders>
              <w:bottom w:val="single" w:sz="4" w:space="0" w:color="auto"/>
            </w:tcBorders>
            <w:noWrap/>
            <w:vAlign w:val="center"/>
          </w:tcPr>
          <w:p w14:paraId="30CBD25B" w14:textId="25C4C249" w:rsidR="00A73CDA" w:rsidRPr="0081709C" w:rsidRDefault="00A73CDA"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kern w:val="0"/>
                <w:lang w:eastAsia="en-SG"/>
                <w14:ligatures w14:val="none"/>
              </w:rPr>
            </w:pPr>
            <w:r w:rsidRPr="0081709C">
              <w:rPr>
                <w:rFonts w:eastAsiaTheme="minorEastAsia"/>
                <w:b/>
              </w:rPr>
              <w:t>1,680</w:t>
            </w:r>
          </w:p>
        </w:tc>
        <w:tc>
          <w:tcPr>
            <w:tcW w:w="1205" w:type="dxa"/>
            <w:tcBorders>
              <w:bottom w:val="single" w:sz="4" w:space="0" w:color="auto"/>
            </w:tcBorders>
            <w:noWrap/>
            <w:vAlign w:val="center"/>
          </w:tcPr>
          <w:p w14:paraId="1651B824" w14:textId="085E32D4" w:rsidR="00A73CDA" w:rsidRPr="0081709C" w:rsidRDefault="00A73CDA"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kern w:val="0"/>
                <w:lang w:eastAsia="en-SG"/>
                <w14:ligatures w14:val="none"/>
              </w:rPr>
            </w:pPr>
            <w:r w:rsidRPr="0081709C">
              <w:rPr>
                <w:rFonts w:eastAsiaTheme="minorEastAsia"/>
                <w:b/>
              </w:rPr>
              <w:t>1,810</w:t>
            </w:r>
          </w:p>
        </w:tc>
        <w:tc>
          <w:tcPr>
            <w:tcW w:w="1205" w:type="dxa"/>
            <w:tcBorders>
              <w:bottom w:val="single" w:sz="4" w:space="0" w:color="auto"/>
            </w:tcBorders>
            <w:noWrap/>
            <w:vAlign w:val="center"/>
          </w:tcPr>
          <w:p w14:paraId="5811F0B4" w14:textId="20D0AD5C" w:rsidR="00A73CDA" w:rsidRPr="0081709C" w:rsidRDefault="00A73CDA"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kern w:val="0"/>
                <w:lang w:eastAsia="en-SG"/>
                <w14:ligatures w14:val="none"/>
              </w:rPr>
            </w:pPr>
            <w:r w:rsidRPr="0081709C">
              <w:rPr>
                <w:rFonts w:eastAsiaTheme="minorEastAsia"/>
                <w:b/>
              </w:rPr>
              <w:t>2,190</w:t>
            </w:r>
          </w:p>
        </w:tc>
      </w:tr>
    </w:tbl>
    <w:p w14:paraId="3038FB11" w14:textId="52CA823E" w:rsidR="0052315E" w:rsidRPr="0081709C" w:rsidRDefault="00583C7E" w:rsidP="00CA1C30">
      <w:pPr>
        <w:spacing w:before="120" w:after="120"/>
        <w:rPr>
          <w:i/>
          <w:iCs/>
          <w:sz w:val="20"/>
          <w:szCs w:val="20"/>
        </w:rPr>
      </w:pPr>
      <w:r w:rsidRPr="0081709C">
        <w:rPr>
          <w:i/>
          <w:iCs/>
          <w:sz w:val="20"/>
          <w:szCs w:val="20"/>
        </w:rPr>
        <w:t xml:space="preserve">Source: </w:t>
      </w:r>
      <w:r w:rsidR="00A73CDA" w:rsidRPr="0081709C">
        <w:rPr>
          <w:i/>
          <w:iCs/>
          <w:sz w:val="20"/>
          <w:szCs w:val="20"/>
        </w:rPr>
        <w:t>MSF</w:t>
      </w:r>
    </w:p>
    <w:p w14:paraId="20597258" w14:textId="77777777" w:rsidR="00CA1C30" w:rsidRPr="0081709C" w:rsidRDefault="00CA1C30" w:rsidP="00CA1C30">
      <w:pPr>
        <w:spacing w:after="0"/>
        <w:jc w:val="both"/>
      </w:pPr>
      <w:r w:rsidRPr="0081709C">
        <w:t>Early Childhood refers to efforts to provide affordable, accessible and quality early childhood services, such as providing government-supported preschool places, supporting fee cap reductions and higher salaries for educators in government-supported preschools, training of educators and educators-to-be, and ramping up capacity in Early Intervention education services.</w:t>
      </w:r>
    </w:p>
    <w:p w14:paraId="1EA24ED0" w14:textId="77777777" w:rsidR="00C77935" w:rsidRPr="0081709C" w:rsidRDefault="00C77935">
      <w:pPr>
        <w:rPr>
          <w:rFonts w:asciiTheme="majorHAnsi" w:hAnsiTheme="majorHAnsi" w:cstheme="majorHAnsi"/>
          <w:b/>
          <w:bCs/>
          <w:sz w:val="24"/>
          <w:szCs w:val="24"/>
        </w:rPr>
      </w:pPr>
      <w:r w:rsidRPr="0081709C">
        <w:br w:type="page"/>
      </w:r>
    </w:p>
    <w:p w14:paraId="406544AF" w14:textId="065C5129" w:rsidR="00F96649" w:rsidRPr="0081709C" w:rsidRDefault="00126B52" w:rsidP="00D07B38">
      <w:pPr>
        <w:pStyle w:val="Heading2"/>
      </w:pPr>
      <w:bookmarkStart w:id="9" w:name="_Toc180771900"/>
      <w:r w:rsidRPr="0081709C">
        <w:lastRenderedPageBreak/>
        <w:t xml:space="preserve">Table </w:t>
      </w:r>
      <w:r w:rsidR="00AB6DF6" w:rsidRPr="0081709C">
        <w:t>6</w:t>
      </w:r>
      <w:r w:rsidRPr="0081709C">
        <w:t>: Expenditure on education</w:t>
      </w:r>
      <w:bookmarkEnd w:id="9"/>
    </w:p>
    <w:tbl>
      <w:tblPr>
        <w:tblStyle w:val="ListTable1Light"/>
        <w:tblW w:w="5000" w:type="pct"/>
        <w:tblLayout w:type="fixed"/>
        <w:tblLook w:val="0000" w:firstRow="0" w:lastRow="0" w:firstColumn="0" w:lastColumn="0" w:noHBand="0" w:noVBand="0"/>
      </w:tblPr>
      <w:tblGrid>
        <w:gridCol w:w="2115"/>
        <w:gridCol w:w="1151"/>
        <w:gridCol w:w="1152"/>
        <w:gridCol w:w="1152"/>
        <w:gridCol w:w="1152"/>
        <w:gridCol w:w="1152"/>
        <w:gridCol w:w="1152"/>
      </w:tblGrid>
      <w:tr w:rsidR="0081709C" w:rsidRPr="0081709C" w14:paraId="3A1FD5A1" w14:textId="77777777" w:rsidTr="0081284A">
        <w:trPr>
          <w:cnfStyle w:val="000000100000" w:firstRow="0" w:lastRow="0" w:firstColumn="0" w:lastColumn="0" w:oddVBand="0" w:evenVBand="0" w:oddHBand="1" w:evenHBand="0" w:firstRowFirstColumn="0" w:firstRowLastColumn="0" w:lastRowFirstColumn="0" w:lastRowLastColumn="0"/>
          <w:trHeight w:val="332"/>
        </w:trPr>
        <w:tc>
          <w:tcPr>
            <w:cnfStyle w:val="000010000000" w:firstRow="0" w:lastRow="0" w:firstColumn="0" w:lastColumn="0" w:oddVBand="1" w:evenVBand="0" w:oddHBand="0" w:evenHBand="0" w:firstRowFirstColumn="0" w:firstRowLastColumn="0" w:lastRowFirstColumn="0" w:lastRowLastColumn="0"/>
            <w:tcW w:w="1172" w:type="pct"/>
            <w:tcBorders>
              <w:top w:val="single" w:sz="6" w:space="0" w:color="auto"/>
              <w:bottom w:val="single" w:sz="12" w:space="0" w:color="auto"/>
            </w:tcBorders>
            <w:shd w:val="clear" w:color="auto" w:fill="auto"/>
            <w:noWrap/>
          </w:tcPr>
          <w:p w14:paraId="242DC04A" w14:textId="77777777" w:rsidR="00694B0F" w:rsidRPr="0081709C" w:rsidRDefault="00694B0F">
            <w:pPr>
              <w:jc w:val="center"/>
              <w:rPr>
                <w:rFonts w:cstheme="minorHAnsi"/>
              </w:rPr>
            </w:pPr>
          </w:p>
        </w:tc>
        <w:tc>
          <w:tcPr>
            <w:cnfStyle w:val="000001000000" w:firstRow="0" w:lastRow="0" w:firstColumn="0" w:lastColumn="0" w:oddVBand="0" w:evenVBand="1" w:oddHBand="0" w:evenHBand="0" w:firstRowFirstColumn="0" w:firstRowLastColumn="0" w:lastRowFirstColumn="0" w:lastRowLastColumn="0"/>
            <w:tcW w:w="638" w:type="pct"/>
            <w:tcBorders>
              <w:top w:val="single" w:sz="6" w:space="0" w:color="auto"/>
              <w:bottom w:val="single" w:sz="12" w:space="0" w:color="auto"/>
            </w:tcBorders>
            <w:shd w:val="clear" w:color="auto" w:fill="auto"/>
            <w:noWrap/>
            <w:vAlign w:val="center"/>
          </w:tcPr>
          <w:p w14:paraId="6D912D1D" w14:textId="4D4C9A1F" w:rsidR="00694B0F" w:rsidRPr="0081709C" w:rsidRDefault="00694B0F" w:rsidP="0081284A">
            <w:pPr>
              <w:jc w:val="center"/>
              <w:rPr>
                <w:rFonts w:cstheme="minorHAnsi"/>
                <w:bCs/>
                <w:i/>
                <w:iCs/>
              </w:rPr>
            </w:pPr>
            <w:r w:rsidRPr="0081709C">
              <w:rPr>
                <w:rFonts w:cstheme="minorHAnsi"/>
                <w:bCs/>
                <w:i/>
                <w:iCs/>
              </w:rPr>
              <w:t>2018</w:t>
            </w:r>
          </w:p>
        </w:tc>
        <w:tc>
          <w:tcPr>
            <w:cnfStyle w:val="000010000000" w:firstRow="0" w:lastRow="0" w:firstColumn="0" w:lastColumn="0" w:oddVBand="1" w:evenVBand="0" w:oddHBand="0" w:evenHBand="0" w:firstRowFirstColumn="0" w:firstRowLastColumn="0" w:lastRowFirstColumn="0" w:lastRowLastColumn="0"/>
            <w:tcW w:w="638" w:type="pct"/>
            <w:tcBorders>
              <w:top w:val="single" w:sz="6" w:space="0" w:color="auto"/>
              <w:bottom w:val="single" w:sz="12" w:space="0" w:color="auto"/>
            </w:tcBorders>
            <w:shd w:val="clear" w:color="auto" w:fill="auto"/>
            <w:noWrap/>
            <w:vAlign w:val="center"/>
          </w:tcPr>
          <w:p w14:paraId="757C908B" w14:textId="77777777" w:rsidR="00694B0F" w:rsidRPr="0081709C" w:rsidRDefault="00694B0F" w:rsidP="0081284A">
            <w:pPr>
              <w:jc w:val="center"/>
              <w:rPr>
                <w:rFonts w:cstheme="minorHAnsi"/>
                <w:bCs/>
                <w:i/>
                <w:iCs/>
              </w:rPr>
            </w:pPr>
            <w:r w:rsidRPr="0081709C">
              <w:rPr>
                <w:rFonts w:cstheme="minorHAnsi"/>
                <w:bCs/>
                <w:i/>
                <w:iCs/>
              </w:rPr>
              <w:t>2019</w:t>
            </w:r>
          </w:p>
        </w:tc>
        <w:tc>
          <w:tcPr>
            <w:cnfStyle w:val="000001000000" w:firstRow="0" w:lastRow="0" w:firstColumn="0" w:lastColumn="0" w:oddVBand="0" w:evenVBand="1" w:oddHBand="0" w:evenHBand="0" w:firstRowFirstColumn="0" w:firstRowLastColumn="0" w:lastRowFirstColumn="0" w:lastRowLastColumn="0"/>
            <w:tcW w:w="638" w:type="pct"/>
            <w:tcBorders>
              <w:top w:val="single" w:sz="6" w:space="0" w:color="auto"/>
              <w:bottom w:val="single" w:sz="12" w:space="0" w:color="auto"/>
            </w:tcBorders>
            <w:shd w:val="clear" w:color="auto" w:fill="auto"/>
            <w:noWrap/>
            <w:vAlign w:val="center"/>
          </w:tcPr>
          <w:p w14:paraId="46C20AA0" w14:textId="77777777" w:rsidR="00694B0F" w:rsidRPr="0081709C" w:rsidRDefault="00694B0F" w:rsidP="0081284A">
            <w:pPr>
              <w:jc w:val="center"/>
              <w:rPr>
                <w:rFonts w:cstheme="minorHAnsi"/>
                <w:bCs/>
                <w:i/>
                <w:iCs/>
              </w:rPr>
            </w:pPr>
            <w:r w:rsidRPr="0081709C">
              <w:rPr>
                <w:rFonts w:cstheme="minorHAnsi"/>
                <w:bCs/>
                <w:i/>
                <w:iCs/>
              </w:rPr>
              <w:t>2020</w:t>
            </w:r>
          </w:p>
        </w:tc>
        <w:tc>
          <w:tcPr>
            <w:cnfStyle w:val="000010000000" w:firstRow="0" w:lastRow="0" w:firstColumn="0" w:lastColumn="0" w:oddVBand="1" w:evenVBand="0" w:oddHBand="0" w:evenHBand="0" w:firstRowFirstColumn="0" w:firstRowLastColumn="0" w:lastRowFirstColumn="0" w:lastRowLastColumn="0"/>
            <w:tcW w:w="638" w:type="pct"/>
            <w:tcBorders>
              <w:top w:val="single" w:sz="6" w:space="0" w:color="auto"/>
              <w:bottom w:val="single" w:sz="12" w:space="0" w:color="auto"/>
            </w:tcBorders>
            <w:shd w:val="clear" w:color="auto" w:fill="auto"/>
            <w:vAlign w:val="center"/>
          </w:tcPr>
          <w:p w14:paraId="1D1E65C8" w14:textId="77777777" w:rsidR="00694B0F" w:rsidRPr="0081709C" w:rsidRDefault="00694B0F" w:rsidP="0081284A">
            <w:pPr>
              <w:jc w:val="center"/>
              <w:rPr>
                <w:rFonts w:cstheme="minorHAnsi"/>
                <w:bCs/>
                <w:i/>
                <w:iCs/>
              </w:rPr>
            </w:pPr>
            <w:r w:rsidRPr="0081709C">
              <w:rPr>
                <w:rFonts w:cstheme="minorHAnsi"/>
                <w:bCs/>
                <w:i/>
                <w:iCs/>
              </w:rPr>
              <w:t>2021</w:t>
            </w:r>
          </w:p>
        </w:tc>
        <w:tc>
          <w:tcPr>
            <w:cnfStyle w:val="000001000000" w:firstRow="0" w:lastRow="0" w:firstColumn="0" w:lastColumn="0" w:oddVBand="0" w:evenVBand="1" w:oddHBand="0" w:evenHBand="0" w:firstRowFirstColumn="0" w:firstRowLastColumn="0" w:lastRowFirstColumn="0" w:lastRowLastColumn="0"/>
            <w:tcW w:w="638" w:type="pct"/>
            <w:tcBorders>
              <w:top w:val="single" w:sz="6" w:space="0" w:color="auto"/>
              <w:bottom w:val="single" w:sz="12" w:space="0" w:color="auto"/>
            </w:tcBorders>
            <w:shd w:val="clear" w:color="auto" w:fill="auto"/>
            <w:vAlign w:val="center"/>
          </w:tcPr>
          <w:p w14:paraId="32337256" w14:textId="48A678A7" w:rsidR="00694B0F" w:rsidRPr="0081709C" w:rsidRDefault="00694B0F" w:rsidP="0081284A">
            <w:pPr>
              <w:jc w:val="center"/>
              <w:rPr>
                <w:rFonts w:cstheme="minorHAnsi"/>
                <w:bCs/>
                <w:i/>
                <w:iCs/>
              </w:rPr>
            </w:pPr>
            <w:r w:rsidRPr="0081709C">
              <w:rPr>
                <w:rFonts w:cstheme="minorHAnsi"/>
                <w:bCs/>
                <w:i/>
                <w:iCs/>
              </w:rPr>
              <w:t>2022</w:t>
            </w:r>
          </w:p>
        </w:tc>
        <w:tc>
          <w:tcPr>
            <w:cnfStyle w:val="000010000000" w:firstRow="0" w:lastRow="0" w:firstColumn="0" w:lastColumn="0" w:oddVBand="1" w:evenVBand="0" w:oddHBand="0" w:evenHBand="0" w:firstRowFirstColumn="0" w:firstRowLastColumn="0" w:lastRowFirstColumn="0" w:lastRowLastColumn="0"/>
            <w:tcW w:w="638" w:type="pct"/>
            <w:tcBorders>
              <w:top w:val="single" w:sz="6" w:space="0" w:color="auto"/>
              <w:bottom w:val="single" w:sz="12" w:space="0" w:color="auto"/>
            </w:tcBorders>
            <w:shd w:val="clear" w:color="auto" w:fill="auto"/>
            <w:vAlign w:val="center"/>
          </w:tcPr>
          <w:p w14:paraId="7AB62E6C" w14:textId="7E06A0C3" w:rsidR="00694B0F" w:rsidRPr="0081709C" w:rsidRDefault="00694B0F" w:rsidP="0081284A">
            <w:pPr>
              <w:jc w:val="center"/>
              <w:rPr>
                <w:bCs/>
                <w:i/>
                <w:iCs/>
              </w:rPr>
            </w:pPr>
            <w:r w:rsidRPr="0081709C">
              <w:rPr>
                <w:bCs/>
                <w:i/>
                <w:iCs/>
              </w:rPr>
              <w:t xml:space="preserve">2023 </w:t>
            </w:r>
          </w:p>
        </w:tc>
      </w:tr>
      <w:tr w:rsidR="0081709C" w:rsidRPr="0081709C" w14:paraId="2C218CFE" w14:textId="77777777" w:rsidTr="00873E5A">
        <w:trPr>
          <w:trHeight w:val="152"/>
        </w:trPr>
        <w:tc>
          <w:tcPr>
            <w:cnfStyle w:val="000010000000" w:firstRow="0" w:lastRow="0" w:firstColumn="0" w:lastColumn="0" w:oddVBand="1" w:evenVBand="0" w:oddHBand="0" w:evenHBand="0" w:firstRowFirstColumn="0" w:firstRowLastColumn="0" w:lastRowFirstColumn="0" w:lastRowLastColumn="0"/>
            <w:tcW w:w="5000" w:type="pct"/>
            <w:gridSpan w:val="7"/>
            <w:tcBorders>
              <w:top w:val="single" w:sz="12" w:space="0" w:color="auto"/>
            </w:tcBorders>
            <w:shd w:val="clear" w:color="auto" w:fill="auto"/>
            <w:noWrap/>
          </w:tcPr>
          <w:p w14:paraId="155D01FA" w14:textId="77777777" w:rsidR="001B5333" w:rsidRPr="0081709C" w:rsidRDefault="001B5333">
            <w:pPr>
              <w:rPr>
                <w:rFonts w:cstheme="minorHAnsi"/>
                <w:b/>
              </w:rPr>
            </w:pPr>
            <w:r w:rsidRPr="0081709C">
              <w:rPr>
                <w:rFonts w:cstheme="minorHAnsi"/>
                <w:b/>
              </w:rPr>
              <w:t xml:space="preserve">Primary </w:t>
            </w:r>
            <w:r w:rsidRPr="0081709C">
              <w:rPr>
                <w:rFonts w:cstheme="minorHAnsi"/>
                <w:b/>
                <w:bCs/>
              </w:rPr>
              <w:t xml:space="preserve">S$ </w:t>
            </w:r>
            <w:r w:rsidRPr="0081709C">
              <w:rPr>
                <w:rFonts w:cstheme="minorHAnsi"/>
                <w:b/>
              </w:rPr>
              <w:t>(million)</w:t>
            </w:r>
          </w:p>
        </w:tc>
      </w:tr>
      <w:tr w:rsidR="0081709C" w:rsidRPr="0081709C" w14:paraId="03F8104A" w14:textId="77777777" w:rsidTr="007668D8">
        <w:trPr>
          <w:cnfStyle w:val="000000100000" w:firstRow="0" w:lastRow="0" w:firstColumn="0" w:lastColumn="0" w:oddVBand="0" w:evenVBand="0" w:oddHBand="1" w:evenHBand="0" w:firstRowFirstColumn="0" w:firstRowLastColumn="0" w:lastRowFirstColumn="0" w:lastRowLastColumn="0"/>
          <w:trHeight w:val="328"/>
        </w:trPr>
        <w:tc>
          <w:tcPr>
            <w:cnfStyle w:val="000010000000" w:firstRow="0" w:lastRow="0" w:firstColumn="0" w:lastColumn="0" w:oddVBand="1" w:evenVBand="0" w:oddHBand="0" w:evenHBand="0" w:firstRowFirstColumn="0" w:firstRowLastColumn="0" w:lastRowFirstColumn="0" w:lastRowLastColumn="0"/>
            <w:tcW w:w="1172" w:type="pct"/>
            <w:shd w:val="clear" w:color="auto" w:fill="auto"/>
            <w:noWrap/>
            <w:vAlign w:val="center"/>
          </w:tcPr>
          <w:p w14:paraId="1E2AB674" w14:textId="77777777" w:rsidR="00694B0F" w:rsidRPr="0081709C" w:rsidRDefault="00694B0F" w:rsidP="009915E4">
            <w:pPr>
              <w:rPr>
                <w:rFonts w:cstheme="minorHAnsi"/>
              </w:rPr>
            </w:pPr>
            <w:r w:rsidRPr="0081709C">
              <w:rPr>
                <w:rFonts w:cstheme="minorHAnsi"/>
              </w:rPr>
              <w:t>Development</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vAlign w:val="center"/>
          </w:tcPr>
          <w:p w14:paraId="72D40F7E" w14:textId="27483507" w:rsidR="00694B0F" w:rsidRPr="0081709C" w:rsidRDefault="00694B0F" w:rsidP="009915E4">
            <w:pPr>
              <w:jc w:val="right"/>
              <w:rPr>
                <w:rFonts w:cstheme="minorHAnsi"/>
              </w:rPr>
            </w:pPr>
            <w:r w:rsidRPr="0081709C">
              <w:rPr>
                <w:rFonts w:cstheme="minorHAnsi"/>
              </w:rPr>
              <w:t>210</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noWrap/>
            <w:vAlign w:val="center"/>
          </w:tcPr>
          <w:p w14:paraId="4C6347CA" w14:textId="77777777" w:rsidR="00694B0F" w:rsidRPr="0081709C" w:rsidRDefault="00694B0F" w:rsidP="009915E4">
            <w:pPr>
              <w:jc w:val="right"/>
              <w:rPr>
                <w:rFonts w:cstheme="minorHAnsi"/>
              </w:rPr>
            </w:pPr>
            <w:r w:rsidRPr="0081709C">
              <w:rPr>
                <w:rFonts w:cstheme="minorHAnsi"/>
              </w:rPr>
              <w:t>261</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vAlign w:val="center"/>
          </w:tcPr>
          <w:p w14:paraId="17C5E355" w14:textId="77777777" w:rsidR="00694B0F" w:rsidRPr="0081709C" w:rsidRDefault="00694B0F" w:rsidP="009915E4">
            <w:pPr>
              <w:jc w:val="right"/>
              <w:rPr>
                <w:rFonts w:cstheme="minorHAnsi"/>
              </w:rPr>
            </w:pPr>
            <w:r w:rsidRPr="0081709C">
              <w:rPr>
                <w:rFonts w:cstheme="minorHAnsi"/>
              </w:rPr>
              <w:t>147</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vAlign w:val="center"/>
          </w:tcPr>
          <w:p w14:paraId="1DAEEA47" w14:textId="77777777" w:rsidR="00694B0F" w:rsidRPr="0081709C" w:rsidRDefault="00694B0F" w:rsidP="009915E4">
            <w:pPr>
              <w:jc w:val="right"/>
              <w:rPr>
                <w:rFonts w:cstheme="minorHAnsi"/>
              </w:rPr>
            </w:pPr>
            <w:r w:rsidRPr="0081709C">
              <w:rPr>
                <w:rFonts w:cstheme="minorHAnsi"/>
              </w:rPr>
              <w:t>102</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vAlign w:val="center"/>
          </w:tcPr>
          <w:p w14:paraId="5A5E7AAF" w14:textId="77777777" w:rsidR="00694B0F" w:rsidRPr="0081709C" w:rsidRDefault="00694B0F" w:rsidP="009915E4">
            <w:pPr>
              <w:jc w:val="right"/>
              <w:rPr>
                <w:rFonts w:cstheme="minorHAnsi"/>
              </w:rPr>
            </w:pPr>
            <w:r w:rsidRPr="0081709C">
              <w:rPr>
                <w:rFonts w:cstheme="minorHAnsi"/>
              </w:rPr>
              <w:t>57</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vAlign w:val="center"/>
          </w:tcPr>
          <w:p w14:paraId="7595840E" w14:textId="77777777" w:rsidR="00694B0F" w:rsidRPr="0081709C" w:rsidRDefault="00694B0F" w:rsidP="009915E4">
            <w:pPr>
              <w:jc w:val="right"/>
              <w:rPr>
                <w:rFonts w:cstheme="minorHAnsi"/>
              </w:rPr>
            </w:pPr>
            <w:r w:rsidRPr="0081709C">
              <w:rPr>
                <w:rFonts w:cstheme="minorHAnsi"/>
              </w:rPr>
              <w:t>78</w:t>
            </w:r>
          </w:p>
        </w:tc>
      </w:tr>
      <w:tr w:rsidR="0081709C" w:rsidRPr="0081709C" w14:paraId="1FD5AAA5" w14:textId="77777777" w:rsidTr="007668D8">
        <w:trPr>
          <w:trHeight w:val="80"/>
        </w:trPr>
        <w:tc>
          <w:tcPr>
            <w:cnfStyle w:val="000010000000" w:firstRow="0" w:lastRow="0" w:firstColumn="0" w:lastColumn="0" w:oddVBand="1" w:evenVBand="0" w:oddHBand="0" w:evenHBand="0" w:firstRowFirstColumn="0" w:firstRowLastColumn="0" w:lastRowFirstColumn="0" w:lastRowLastColumn="0"/>
            <w:tcW w:w="1172" w:type="pct"/>
            <w:tcBorders>
              <w:bottom w:val="single" w:sz="8" w:space="0" w:color="auto"/>
            </w:tcBorders>
            <w:shd w:val="clear" w:color="auto" w:fill="auto"/>
            <w:noWrap/>
            <w:vAlign w:val="center"/>
          </w:tcPr>
          <w:p w14:paraId="5E959C74" w14:textId="77777777" w:rsidR="00694B0F" w:rsidRPr="0081709C" w:rsidRDefault="00694B0F" w:rsidP="009915E4">
            <w:pPr>
              <w:rPr>
                <w:rFonts w:cstheme="minorHAnsi"/>
              </w:rPr>
            </w:pPr>
            <w:r w:rsidRPr="0081709C">
              <w:rPr>
                <w:rFonts w:cstheme="minorHAnsi"/>
              </w:rPr>
              <w:t>Recurrent</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vAlign w:val="center"/>
          </w:tcPr>
          <w:p w14:paraId="1298400D" w14:textId="2F2A152E" w:rsidR="00694B0F" w:rsidRPr="0081709C" w:rsidRDefault="00694B0F" w:rsidP="009915E4">
            <w:pPr>
              <w:jc w:val="right"/>
              <w:rPr>
                <w:rFonts w:cstheme="minorHAnsi"/>
              </w:rPr>
            </w:pPr>
            <w:r w:rsidRPr="0081709C">
              <w:rPr>
                <w:rFonts w:cstheme="minorHAnsi"/>
              </w:rPr>
              <w:t>2,824</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noWrap/>
            <w:vAlign w:val="center"/>
          </w:tcPr>
          <w:p w14:paraId="75DDE512" w14:textId="77777777" w:rsidR="00694B0F" w:rsidRPr="0081709C" w:rsidRDefault="00694B0F" w:rsidP="009915E4">
            <w:pPr>
              <w:jc w:val="right"/>
              <w:rPr>
                <w:rFonts w:cstheme="minorHAnsi"/>
              </w:rPr>
            </w:pPr>
            <w:r w:rsidRPr="0081709C">
              <w:rPr>
                <w:rFonts w:cstheme="minorHAnsi"/>
              </w:rPr>
              <w:t>2,738</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vAlign w:val="center"/>
          </w:tcPr>
          <w:p w14:paraId="5CA9E623" w14:textId="77777777" w:rsidR="00694B0F" w:rsidRPr="0081709C" w:rsidRDefault="00694B0F" w:rsidP="009915E4">
            <w:pPr>
              <w:jc w:val="right"/>
              <w:rPr>
                <w:rFonts w:cstheme="minorHAnsi"/>
              </w:rPr>
            </w:pPr>
            <w:r w:rsidRPr="0081709C">
              <w:rPr>
                <w:rFonts w:cstheme="minorHAnsi"/>
              </w:rPr>
              <w:t>2,674</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vAlign w:val="center"/>
          </w:tcPr>
          <w:p w14:paraId="7CEEBDA1" w14:textId="77777777" w:rsidR="00694B0F" w:rsidRPr="0081709C" w:rsidRDefault="00694B0F" w:rsidP="009915E4">
            <w:pPr>
              <w:jc w:val="right"/>
              <w:rPr>
                <w:rFonts w:cstheme="minorHAnsi"/>
              </w:rPr>
            </w:pPr>
            <w:r w:rsidRPr="0081709C">
              <w:rPr>
                <w:rFonts w:cstheme="minorHAnsi"/>
              </w:rPr>
              <w:t>2,945</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vAlign w:val="center"/>
          </w:tcPr>
          <w:p w14:paraId="6DEDBF6C" w14:textId="77777777" w:rsidR="00694B0F" w:rsidRPr="0081709C" w:rsidRDefault="00694B0F" w:rsidP="009915E4">
            <w:pPr>
              <w:jc w:val="right"/>
              <w:rPr>
                <w:rFonts w:cstheme="minorHAnsi"/>
              </w:rPr>
            </w:pPr>
            <w:r w:rsidRPr="0081709C">
              <w:rPr>
                <w:rFonts w:cstheme="minorHAnsi"/>
              </w:rPr>
              <w:t>3,143</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vAlign w:val="center"/>
          </w:tcPr>
          <w:p w14:paraId="54D58ED7" w14:textId="77777777" w:rsidR="00694B0F" w:rsidRPr="0081709C" w:rsidRDefault="00694B0F" w:rsidP="009915E4">
            <w:pPr>
              <w:jc w:val="right"/>
              <w:rPr>
                <w:rFonts w:cstheme="minorHAnsi"/>
              </w:rPr>
            </w:pPr>
            <w:r w:rsidRPr="0081709C">
              <w:rPr>
                <w:rFonts w:cstheme="minorHAnsi"/>
              </w:rPr>
              <w:t>3,263</w:t>
            </w:r>
          </w:p>
        </w:tc>
      </w:tr>
      <w:tr w:rsidR="0081709C" w:rsidRPr="0081709C" w14:paraId="1B07F7F3" w14:textId="77777777" w:rsidTr="00873E5A">
        <w:trPr>
          <w:cnfStyle w:val="000000100000" w:firstRow="0" w:lastRow="0" w:firstColumn="0" w:lastColumn="0" w:oddVBand="0" w:evenVBand="0" w:oddHBand="1" w:evenHBand="0" w:firstRowFirstColumn="0" w:firstRowLastColumn="0" w:lastRowFirstColumn="0" w:lastRowLastColumn="0"/>
          <w:trHeight w:val="127"/>
        </w:trPr>
        <w:tc>
          <w:tcPr>
            <w:cnfStyle w:val="000010000000" w:firstRow="0" w:lastRow="0" w:firstColumn="0" w:lastColumn="0" w:oddVBand="1" w:evenVBand="0" w:oddHBand="0" w:evenHBand="0" w:firstRowFirstColumn="0" w:firstRowLastColumn="0" w:lastRowFirstColumn="0" w:lastRowLastColumn="0"/>
            <w:tcW w:w="5000" w:type="pct"/>
            <w:gridSpan w:val="7"/>
            <w:tcBorders>
              <w:top w:val="single" w:sz="8" w:space="0" w:color="auto"/>
            </w:tcBorders>
            <w:shd w:val="clear" w:color="auto" w:fill="auto"/>
            <w:noWrap/>
          </w:tcPr>
          <w:p w14:paraId="63003BEE" w14:textId="77777777" w:rsidR="001B5333" w:rsidRPr="0081709C" w:rsidRDefault="001B5333">
            <w:pPr>
              <w:rPr>
                <w:rFonts w:cstheme="minorHAnsi"/>
                <w:b/>
              </w:rPr>
            </w:pPr>
            <w:r w:rsidRPr="0081709C">
              <w:rPr>
                <w:rFonts w:cstheme="minorHAnsi"/>
                <w:b/>
              </w:rPr>
              <w:t xml:space="preserve">Secondary </w:t>
            </w:r>
            <w:r w:rsidRPr="0081709C">
              <w:rPr>
                <w:rFonts w:cstheme="minorHAnsi"/>
                <w:b/>
                <w:bCs/>
              </w:rPr>
              <w:t xml:space="preserve">S$ </w:t>
            </w:r>
            <w:r w:rsidRPr="0081709C">
              <w:rPr>
                <w:rFonts w:cstheme="minorHAnsi"/>
                <w:b/>
              </w:rPr>
              <w:t>(million)</w:t>
            </w:r>
          </w:p>
        </w:tc>
      </w:tr>
      <w:tr w:rsidR="0081709C" w:rsidRPr="0081709C" w14:paraId="5BC05EBF" w14:textId="77777777" w:rsidTr="007668D8">
        <w:trPr>
          <w:trHeight w:val="324"/>
        </w:trPr>
        <w:tc>
          <w:tcPr>
            <w:cnfStyle w:val="000010000000" w:firstRow="0" w:lastRow="0" w:firstColumn="0" w:lastColumn="0" w:oddVBand="1" w:evenVBand="0" w:oddHBand="0" w:evenHBand="0" w:firstRowFirstColumn="0" w:firstRowLastColumn="0" w:lastRowFirstColumn="0" w:lastRowLastColumn="0"/>
            <w:tcW w:w="1172" w:type="pct"/>
            <w:shd w:val="clear" w:color="auto" w:fill="auto"/>
            <w:noWrap/>
            <w:vAlign w:val="center"/>
          </w:tcPr>
          <w:p w14:paraId="1BBFDAA1" w14:textId="77777777" w:rsidR="00694B0F" w:rsidRPr="0081709C" w:rsidRDefault="00694B0F" w:rsidP="009915E4">
            <w:pPr>
              <w:rPr>
                <w:rFonts w:cstheme="minorHAnsi"/>
              </w:rPr>
            </w:pPr>
            <w:r w:rsidRPr="0081709C">
              <w:rPr>
                <w:rFonts w:cstheme="minorHAnsi"/>
              </w:rPr>
              <w:t>Development</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vAlign w:val="center"/>
          </w:tcPr>
          <w:p w14:paraId="045B90AE" w14:textId="0EDEA0C4" w:rsidR="00694B0F" w:rsidRPr="0081709C" w:rsidRDefault="00694B0F" w:rsidP="009915E4">
            <w:pPr>
              <w:jc w:val="right"/>
              <w:rPr>
                <w:rFonts w:cstheme="minorHAnsi"/>
              </w:rPr>
            </w:pPr>
            <w:r w:rsidRPr="0081709C">
              <w:rPr>
                <w:rFonts w:cstheme="minorHAnsi"/>
              </w:rPr>
              <w:t>70</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noWrap/>
            <w:vAlign w:val="center"/>
          </w:tcPr>
          <w:p w14:paraId="47CA1470" w14:textId="77777777" w:rsidR="00694B0F" w:rsidRPr="0081709C" w:rsidRDefault="00694B0F" w:rsidP="009915E4">
            <w:pPr>
              <w:jc w:val="right"/>
              <w:rPr>
                <w:rFonts w:cstheme="minorHAnsi"/>
              </w:rPr>
            </w:pPr>
            <w:r w:rsidRPr="0081709C">
              <w:rPr>
                <w:rFonts w:cstheme="minorHAnsi"/>
              </w:rPr>
              <w:t>73</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vAlign w:val="center"/>
          </w:tcPr>
          <w:p w14:paraId="2E7EF37E" w14:textId="77777777" w:rsidR="00694B0F" w:rsidRPr="0081709C" w:rsidRDefault="00694B0F" w:rsidP="009915E4">
            <w:pPr>
              <w:jc w:val="right"/>
              <w:rPr>
                <w:rFonts w:cstheme="minorHAnsi"/>
              </w:rPr>
            </w:pPr>
            <w:r w:rsidRPr="0081709C">
              <w:rPr>
                <w:rFonts w:cstheme="minorHAnsi"/>
              </w:rPr>
              <w:t>41</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vAlign w:val="center"/>
          </w:tcPr>
          <w:p w14:paraId="574FE457" w14:textId="77777777" w:rsidR="00694B0F" w:rsidRPr="0081709C" w:rsidRDefault="00694B0F" w:rsidP="009915E4">
            <w:pPr>
              <w:jc w:val="right"/>
              <w:rPr>
                <w:rFonts w:cstheme="minorHAnsi"/>
              </w:rPr>
            </w:pPr>
            <w:r w:rsidRPr="0081709C">
              <w:rPr>
                <w:rFonts w:cstheme="minorHAnsi"/>
              </w:rPr>
              <w:t>16</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vAlign w:val="center"/>
          </w:tcPr>
          <w:p w14:paraId="2EF7C6F5" w14:textId="77777777" w:rsidR="00694B0F" w:rsidRPr="0081709C" w:rsidRDefault="00694B0F" w:rsidP="009915E4">
            <w:pPr>
              <w:jc w:val="right"/>
              <w:rPr>
                <w:rFonts w:cstheme="minorHAnsi"/>
              </w:rPr>
            </w:pPr>
            <w:r w:rsidRPr="0081709C">
              <w:rPr>
                <w:rFonts w:cstheme="minorHAnsi"/>
              </w:rPr>
              <w:t>10</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vAlign w:val="center"/>
          </w:tcPr>
          <w:p w14:paraId="72986750" w14:textId="77777777" w:rsidR="00694B0F" w:rsidRPr="0081709C" w:rsidRDefault="00694B0F" w:rsidP="009915E4">
            <w:pPr>
              <w:jc w:val="right"/>
              <w:rPr>
                <w:rFonts w:cstheme="minorHAnsi"/>
              </w:rPr>
            </w:pPr>
            <w:r w:rsidRPr="0081709C">
              <w:rPr>
                <w:rFonts w:cstheme="minorHAnsi"/>
              </w:rPr>
              <w:t>32</w:t>
            </w:r>
          </w:p>
        </w:tc>
      </w:tr>
      <w:tr w:rsidR="0081709C" w:rsidRPr="0081709C" w14:paraId="44465C8C" w14:textId="77777777" w:rsidTr="00873E5A">
        <w:trPr>
          <w:cnfStyle w:val="000000100000" w:firstRow="0" w:lastRow="0" w:firstColumn="0" w:lastColumn="0" w:oddVBand="0" w:evenVBand="0" w:oddHBand="1" w:evenHBand="0" w:firstRowFirstColumn="0" w:firstRowLastColumn="0" w:lastRowFirstColumn="0" w:lastRowLastColumn="0"/>
          <w:trHeight w:val="88"/>
        </w:trPr>
        <w:tc>
          <w:tcPr>
            <w:cnfStyle w:val="000010000000" w:firstRow="0" w:lastRow="0" w:firstColumn="0" w:lastColumn="0" w:oddVBand="1" w:evenVBand="0" w:oddHBand="0" w:evenHBand="0" w:firstRowFirstColumn="0" w:firstRowLastColumn="0" w:lastRowFirstColumn="0" w:lastRowLastColumn="0"/>
            <w:tcW w:w="1172" w:type="pct"/>
            <w:tcBorders>
              <w:bottom w:val="single" w:sz="8" w:space="0" w:color="auto"/>
            </w:tcBorders>
            <w:shd w:val="clear" w:color="auto" w:fill="auto"/>
            <w:noWrap/>
            <w:vAlign w:val="center"/>
          </w:tcPr>
          <w:p w14:paraId="7DFFBACC" w14:textId="77777777" w:rsidR="00694B0F" w:rsidRPr="0081709C" w:rsidRDefault="00694B0F" w:rsidP="009915E4">
            <w:pPr>
              <w:rPr>
                <w:rFonts w:cstheme="minorHAnsi"/>
              </w:rPr>
            </w:pPr>
            <w:r w:rsidRPr="0081709C">
              <w:rPr>
                <w:rFonts w:cstheme="minorHAnsi"/>
              </w:rPr>
              <w:t>Recurrent</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vAlign w:val="center"/>
          </w:tcPr>
          <w:p w14:paraId="6F949B53" w14:textId="1ED156F1" w:rsidR="00694B0F" w:rsidRPr="0081709C" w:rsidRDefault="00694B0F" w:rsidP="009915E4">
            <w:pPr>
              <w:jc w:val="right"/>
              <w:rPr>
                <w:rFonts w:cstheme="minorHAnsi"/>
              </w:rPr>
            </w:pPr>
            <w:r w:rsidRPr="0081709C">
              <w:rPr>
                <w:rFonts w:cstheme="minorHAnsi"/>
              </w:rPr>
              <w:t>2,788</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noWrap/>
            <w:vAlign w:val="center"/>
          </w:tcPr>
          <w:p w14:paraId="3317B218" w14:textId="77777777" w:rsidR="00694B0F" w:rsidRPr="0081709C" w:rsidRDefault="00694B0F" w:rsidP="009915E4">
            <w:pPr>
              <w:jc w:val="right"/>
              <w:rPr>
                <w:rFonts w:cstheme="minorHAnsi"/>
              </w:rPr>
            </w:pPr>
            <w:r w:rsidRPr="0081709C">
              <w:rPr>
                <w:rFonts w:cstheme="minorHAnsi"/>
              </w:rPr>
              <w:t>2,714</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vAlign w:val="center"/>
          </w:tcPr>
          <w:p w14:paraId="2F180EC6" w14:textId="77777777" w:rsidR="00694B0F" w:rsidRPr="0081709C" w:rsidRDefault="00694B0F" w:rsidP="009915E4">
            <w:pPr>
              <w:jc w:val="right"/>
              <w:rPr>
                <w:rFonts w:cstheme="minorHAnsi"/>
              </w:rPr>
            </w:pPr>
            <w:r w:rsidRPr="0081709C">
              <w:rPr>
                <w:rFonts w:cstheme="minorHAnsi"/>
              </w:rPr>
              <w:t>2,560</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vAlign w:val="center"/>
          </w:tcPr>
          <w:p w14:paraId="48FB836B" w14:textId="77777777" w:rsidR="00694B0F" w:rsidRPr="0081709C" w:rsidRDefault="00694B0F" w:rsidP="009915E4">
            <w:pPr>
              <w:jc w:val="right"/>
              <w:rPr>
                <w:rFonts w:cstheme="minorHAnsi"/>
              </w:rPr>
            </w:pPr>
            <w:r w:rsidRPr="0081709C">
              <w:rPr>
                <w:rFonts w:cstheme="minorHAnsi"/>
              </w:rPr>
              <w:t>2,755</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vAlign w:val="center"/>
          </w:tcPr>
          <w:p w14:paraId="73ED7044" w14:textId="77777777" w:rsidR="00694B0F" w:rsidRPr="0081709C" w:rsidRDefault="00694B0F" w:rsidP="009915E4">
            <w:pPr>
              <w:jc w:val="right"/>
              <w:rPr>
                <w:rFonts w:cstheme="minorHAnsi"/>
              </w:rPr>
            </w:pPr>
            <w:r w:rsidRPr="0081709C">
              <w:rPr>
                <w:rFonts w:cstheme="minorHAnsi"/>
              </w:rPr>
              <w:t>2,866</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vAlign w:val="center"/>
          </w:tcPr>
          <w:p w14:paraId="76F8DD15" w14:textId="77777777" w:rsidR="00694B0F" w:rsidRPr="0081709C" w:rsidRDefault="00694B0F" w:rsidP="009915E4">
            <w:pPr>
              <w:jc w:val="right"/>
              <w:rPr>
                <w:rFonts w:cstheme="minorHAnsi"/>
              </w:rPr>
            </w:pPr>
            <w:r w:rsidRPr="0081709C">
              <w:rPr>
                <w:rFonts w:cstheme="minorHAnsi"/>
              </w:rPr>
              <w:t>2,901</w:t>
            </w:r>
          </w:p>
        </w:tc>
      </w:tr>
      <w:tr w:rsidR="0081709C" w:rsidRPr="0081709C" w14:paraId="2FC5C5AA" w14:textId="77777777" w:rsidTr="00873E5A">
        <w:trPr>
          <w:trHeight w:val="90"/>
        </w:trPr>
        <w:tc>
          <w:tcPr>
            <w:cnfStyle w:val="000010000000" w:firstRow="0" w:lastRow="0" w:firstColumn="0" w:lastColumn="0" w:oddVBand="1" w:evenVBand="0" w:oddHBand="0" w:evenHBand="0" w:firstRowFirstColumn="0" w:firstRowLastColumn="0" w:lastRowFirstColumn="0" w:lastRowLastColumn="0"/>
            <w:tcW w:w="5000" w:type="pct"/>
            <w:gridSpan w:val="7"/>
            <w:tcBorders>
              <w:top w:val="single" w:sz="8" w:space="0" w:color="auto"/>
            </w:tcBorders>
            <w:shd w:val="clear" w:color="auto" w:fill="auto"/>
          </w:tcPr>
          <w:p w14:paraId="5A5952AE" w14:textId="77777777" w:rsidR="001B5333" w:rsidRPr="0081709C" w:rsidRDefault="001B5333">
            <w:pPr>
              <w:rPr>
                <w:rFonts w:cstheme="minorHAnsi"/>
                <w:b/>
              </w:rPr>
            </w:pPr>
            <w:r w:rsidRPr="0081709C">
              <w:rPr>
                <w:rFonts w:cstheme="minorHAnsi"/>
                <w:b/>
              </w:rPr>
              <w:t xml:space="preserve">Junior College/ Centralised Institutes </w:t>
            </w:r>
            <w:r w:rsidRPr="0081709C">
              <w:rPr>
                <w:rFonts w:cstheme="minorHAnsi"/>
                <w:b/>
                <w:bCs/>
              </w:rPr>
              <w:t xml:space="preserve">S$ </w:t>
            </w:r>
            <w:r w:rsidRPr="0081709C">
              <w:rPr>
                <w:rFonts w:cstheme="minorHAnsi"/>
                <w:b/>
              </w:rPr>
              <w:t>(million)</w:t>
            </w:r>
          </w:p>
        </w:tc>
      </w:tr>
      <w:tr w:rsidR="0081709C" w:rsidRPr="0081709C" w14:paraId="43142EBB" w14:textId="77777777" w:rsidTr="00452F24">
        <w:trPr>
          <w:cnfStyle w:val="000000100000" w:firstRow="0" w:lastRow="0" w:firstColumn="0" w:lastColumn="0" w:oddVBand="0" w:evenVBand="0" w:oddHBand="1" w:evenHBand="0" w:firstRowFirstColumn="0" w:firstRowLastColumn="0" w:lastRowFirstColumn="0" w:lastRowLastColumn="0"/>
          <w:trHeight w:val="309"/>
        </w:trPr>
        <w:tc>
          <w:tcPr>
            <w:cnfStyle w:val="000010000000" w:firstRow="0" w:lastRow="0" w:firstColumn="0" w:lastColumn="0" w:oddVBand="1" w:evenVBand="0" w:oddHBand="0" w:evenHBand="0" w:firstRowFirstColumn="0" w:firstRowLastColumn="0" w:lastRowFirstColumn="0" w:lastRowLastColumn="0"/>
            <w:tcW w:w="1172" w:type="pct"/>
            <w:shd w:val="clear" w:color="auto" w:fill="auto"/>
            <w:vAlign w:val="center"/>
          </w:tcPr>
          <w:p w14:paraId="513CC62D" w14:textId="77777777" w:rsidR="00694B0F" w:rsidRPr="0081709C" w:rsidRDefault="00694B0F" w:rsidP="00452F24">
            <w:pPr>
              <w:rPr>
                <w:rFonts w:cstheme="minorHAnsi"/>
              </w:rPr>
            </w:pPr>
            <w:r w:rsidRPr="0081709C">
              <w:rPr>
                <w:rFonts w:cstheme="minorHAnsi"/>
              </w:rPr>
              <w:t>Development</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tcPr>
          <w:p w14:paraId="3AE40E65" w14:textId="42181AA1" w:rsidR="00694B0F" w:rsidRPr="0081709C" w:rsidRDefault="00694B0F" w:rsidP="002123AB">
            <w:pPr>
              <w:jc w:val="right"/>
              <w:rPr>
                <w:rFonts w:cstheme="minorHAnsi"/>
              </w:rPr>
            </w:pPr>
            <w:r w:rsidRPr="0081709C">
              <w:rPr>
                <w:rFonts w:cstheme="minorHAnsi"/>
              </w:rPr>
              <w:t>44</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noWrap/>
          </w:tcPr>
          <w:p w14:paraId="5A090844" w14:textId="77777777" w:rsidR="00694B0F" w:rsidRPr="0081709C" w:rsidRDefault="00694B0F" w:rsidP="002123AB">
            <w:pPr>
              <w:jc w:val="right"/>
              <w:rPr>
                <w:rFonts w:cstheme="minorHAnsi"/>
              </w:rPr>
            </w:pPr>
            <w:r w:rsidRPr="0081709C">
              <w:rPr>
                <w:rFonts w:cstheme="minorHAnsi"/>
              </w:rPr>
              <w:t>39</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tcPr>
          <w:p w14:paraId="278EEECC" w14:textId="77777777" w:rsidR="00694B0F" w:rsidRPr="0081709C" w:rsidRDefault="00694B0F" w:rsidP="002123AB">
            <w:pPr>
              <w:jc w:val="right"/>
              <w:rPr>
                <w:rFonts w:cstheme="minorHAnsi"/>
              </w:rPr>
            </w:pPr>
            <w:r w:rsidRPr="0081709C">
              <w:rPr>
                <w:rFonts w:cstheme="minorHAnsi"/>
              </w:rPr>
              <w:t>8</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tcPr>
          <w:p w14:paraId="316BD6A3" w14:textId="77777777" w:rsidR="00694B0F" w:rsidRPr="0081709C" w:rsidRDefault="00694B0F" w:rsidP="002123AB">
            <w:pPr>
              <w:jc w:val="right"/>
              <w:rPr>
                <w:rFonts w:cstheme="minorHAnsi"/>
              </w:rPr>
            </w:pPr>
            <w:r w:rsidRPr="0081709C">
              <w:rPr>
                <w:rFonts w:cstheme="minorHAnsi"/>
              </w:rPr>
              <w:t>5</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tcPr>
          <w:p w14:paraId="1115EC7B" w14:textId="77777777" w:rsidR="00694B0F" w:rsidRPr="0081709C" w:rsidRDefault="00694B0F" w:rsidP="002123AB">
            <w:pPr>
              <w:jc w:val="right"/>
              <w:rPr>
                <w:rFonts w:cstheme="minorHAnsi"/>
              </w:rPr>
            </w:pPr>
            <w:r w:rsidRPr="0081709C">
              <w:rPr>
                <w:rFonts w:cstheme="minorHAnsi"/>
              </w:rPr>
              <w:t>1</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tcPr>
          <w:p w14:paraId="111DE62E" w14:textId="77777777" w:rsidR="00694B0F" w:rsidRPr="0081709C" w:rsidRDefault="00694B0F" w:rsidP="002123AB">
            <w:pPr>
              <w:jc w:val="right"/>
              <w:rPr>
                <w:rFonts w:cstheme="minorHAnsi"/>
              </w:rPr>
            </w:pPr>
            <w:r w:rsidRPr="0081709C">
              <w:rPr>
                <w:rFonts w:cstheme="minorHAnsi"/>
              </w:rPr>
              <w:t>11</w:t>
            </w:r>
          </w:p>
        </w:tc>
      </w:tr>
      <w:tr w:rsidR="0081709C" w:rsidRPr="0081709C" w14:paraId="50A753EE" w14:textId="77777777" w:rsidTr="00452F24">
        <w:trPr>
          <w:trHeight w:val="298"/>
        </w:trPr>
        <w:tc>
          <w:tcPr>
            <w:cnfStyle w:val="000010000000" w:firstRow="0" w:lastRow="0" w:firstColumn="0" w:lastColumn="0" w:oddVBand="1" w:evenVBand="0" w:oddHBand="0" w:evenHBand="0" w:firstRowFirstColumn="0" w:firstRowLastColumn="0" w:lastRowFirstColumn="0" w:lastRowLastColumn="0"/>
            <w:tcW w:w="1172" w:type="pct"/>
            <w:tcBorders>
              <w:bottom w:val="single" w:sz="8" w:space="0" w:color="auto"/>
            </w:tcBorders>
            <w:shd w:val="clear" w:color="auto" w:fill="auto"/>
            <w:vAlign w:val="center"/>
          </w:tcPr>
          <w:p w14:paraId="7851825D" w14:textId="77777777" w:rsidR="00694B0F" w:rsidRPr="0081709C" w:rsidRDefault="00694B0F" w:rsidP="00452F24">
            <w:pPr>
              <w:rPr>
                <w:rFonts w:cstheme="minorHAnsi"/>
              </w:rPr>
            </w:pPr>
            <w:r w:rsidRPr="0081709C">
              <w:rPr>
                <w:rFonts w:cstheme="minorHAnsi"/>
              </w:rPr>
              <w:t>Recurrent</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tcPr>
          <w:p w14:paraId="14F331BB" w14:textId="40CAB265" w:rsidR="00694B0F" w:rsidRPr="0081709C" w:rsidRDefault="00694B0F" w:rsidP="002123AB">
            <w:pPr>
              <w:jc w:val="right"/>
              <w:rPr>
                <w:rFonts w:cstheme="minorHAnsi"/>
              </w:rPr>
            </w:pPr>
            <w:r w:rsidRPr="0081709C">
              <w:rPr>
                <w:rFonts w:cstheme="minorHAnsi"/>
              </w:rPr>
              <w:t>389</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noWrap/>
          </w:tcPr>
          <w:p w14:paraId="50C793D2" w14:textId="77777777" w:rsidR="00694B0F" w:rsidRPr="0081709C" w:rsidRDefault="00694B0F" w:rsidP="002123AB">
            <w:pPr>
              <w:jc w:val="right"/>
              <w:rPr>
                <w:rFonts w:cstheme="minorHAnsi"/>
              </w:rPr>
            </w:pPr>
            <w:r w:rsidRPr="0081709C">
              <w:rPr>
                <w:rFonts w:cstheme="minorHAnsi"/>
              </w:rPr>
              <w:t>340</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tcPr>
          <w:p w14:paraId="137EC4AC" w14:textId="77777777" w:rsidR="00694B0F" w:rsidRPr="0081709C" w:rsidRDefault="00694B0F" w:rsidP="002123AB">
            <w:pPr>
              <w:jc w:val="right"/>
              <w:rPr>
                <w:rFonts w:cstheme="minorHAnsi"/>
              </w:rPr>
            </w:pPr>
            <w:r w:rsidRPr="0081709C">
              <w:rPr>
                <w:rFonts w:cstheme="minorHAnsi"/>
              </w:rPr>
              <w:t>320</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tcPr>
          <w:p w14:paraId="014BA4C0" w14:textId="77777777" w:rsidR="00694B0F" w:rsidRPr="0081709C" w:rsidRDefault="00694B0F" w:rsidP="002123AB">
            <w:pPr>
              <w:jc w:val="right"/>
              <w:rPr>
                <w:rFonts w:cstheme="minorHAnsi"/>
              </w:rPr>
            </w:pPr>
            <w:r w:rsidRPr="0081709C">
              <w:rPr>
                <w:rFonts w:cstheme="minorHAnsi"/>
              </w:rPr>
              <w:t>329</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tcPr>
          <w:p w14:paraId="4DFBF7F2" w14:textId="77777777" w:rsidR="00694B0F" w:rsidRPr="0081709C" w:rsidRDefault="00694B0F" w:rsidP="002123AB">
            <w:pPr>
              <w:jc w:val="right"/>
              <w:rPr>
                <w:rFonts w:cstheme="minorHAnsi"/>
              </w:rPr>
            </w:pPr>
            <w:r w:rsidRPr="0081709C">
              <w:rPr>
                <w:rFonts w:cstheme="minorHAnsi"/>
              </w:rPr>
              <w:t>335</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tcPr>
          <w:p w14:paraId="5663E079" w14:textId="77777777" w:rsidR="00694B0F" w:rsidRPr="0081709C" w:rsidRDefault="00694B0F" w:rsidP="002123AB">
            <w:pPr>
              <w:jc w:val="right"/>
              <w:rPr>
                <w:rFonts w:cstheme="minorHAnsi"/>
              </w:rPr>
            </w:pPr>
            <w:r w:rsidRPr="0081709C">
              <w:rPr>
                <w:rFonts w:cstheme="minorHAnsi"/>
              </w:rPr>
              <w:t>325</w:t>
            </w:r>
          </w:p>
        </w:tc>
      </w:tr>
      <w:tr w:rsidR="0081709C" w:rsidRPr="0081709C" w14:paraId="7653CD86" w14:textId="77777777" w:rsidTr="00873E5A">
        <w:trPr>
          <w:cnfStyle w:val="000000100000" w:firstRow="0" w:lastRow="0" w:firstColumn="0" w:lastColumn="0" w:oddVBand="0" w:evenVBand="0" w:oddHBand="1" w:evenHBand="0"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5000" w:type="pct"/>
            <w:gridSpan w:val="7"/>
            <w:tcBorders>
              <w:top w:val="single" w:sz="8" w:space="0" w:color="auto"/>
            </w:tcBorders>
            <w:shd w:val="clear" w:color="auto" w:fill="auto"/>
            <w:noWrap/>
          </w:tcPr>
          <w:p w14:paraId="3E4BA05C" w14:textId="77777777" w:rsidR="001B5333" w:rsidRPr="0081709C" w:rsidRDefault="001B5333">
            <w:pPr>
              <w:rPr>
                <w:rFonts w:cstheme="minorHAnsi"/>
                <w:b/>
              </w:rPr>
            </w:pPr>
            <w:r w:rsidRPr="0081709C">
              <w:rPr>
                <w:rFonts w:cstheme="minorHAnsi"/>
                <w:b/>
              </w:rPr>
              <w:t xml:space="preserve">Institute of Technical Education </w:t>
            </w:r>
            <w:r w:rsidRPr="0081709C">
              <w:rPr>
                <w:rFonts w:cstheme="minorHAnsi"/>
                <w:b/>
                <w:bCs/>
              </w:rPr>
              <w:t xml:space="preserve">S$ </w:t>
            </w:r>
            <w:r w:rsidRPr="0081709C">
              <w:rPr>
                <w:rFonts w:cstheme="minorHAnsi"/>
                <w:b/>
              </w:rPr>
              <w:t>(million)</w:t>
            </w:r>
          </w:p>
        </w:tc>
      </w:tr>
      <w:tr w:rsidR="0081709C" w:rsidRPr="0081709C" w14:paraId="74667CD0" w14:textId="77777777" w:rsidTr="00452F24">
        <w:trPr>
          <w:trHeight w:val="292"/>
        </w:trPr>
        <w:tc>
          <w:tcPr>
            <w:cnfStyle w:val="000010000000" w:firstRow="0" w:lastRow="0" w:firstColumn="0" w:lastColumn="0" w:oddVBand="1" w:evenVBand="0" w:oddHBand="0" w:evenHBand="0" w:firstRowFirstColumn="0" w:firstRowLastColumn="0" w:lastRowFirstColumn="0" w:lastRowLastColumn="0"/>
            <w:tcW w:w="1172" w:type="pct"/>
            <w:shd w:val="clear" w:color="auto" w:fill="auto"/>
            <w:noWrap/>
            <w:vAlign w:val="center"/>
          </w:tcPr>
          <w:p w14:paraId="0800814C" w14:textId="77777777" w:rsidR="00694B0F" w:rsidRPr="0081709C" w:rsidRDefault="00694B0F" w:rsidP="00452F24">
            <w:pPr>
              <w:rPr>
                <w:rFonts w:cstheme="minorHAnsi"/>
              </w:rPr>
            </w:pPr>
            <w:r w:rsidRPr="0081709C">
              <w:rPr>
                <w:rFonts w:cstheme="minorHAnsi"/>
              </w:rPr>
              <w:t>Development</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tcPr>
          <w:p w14:paraId="6E6F2F8E" w14:textId="1965C863" w:rsidR="00694B0F" w:rsidRPr="0081709C" w:rsidRDefault="00694B0F" w:rsidP="002123AB">
            <w:pPr>
              <w:jc w:val="right"/>
              <w:rPr>
                <w:rFonts w:cstheme="minorHAnsi"/>
              </w:rPr>
            </w:pPr>
            <w:r w:rsidRPr="0081709C">
              <w:rPr>
                <w:rFonts w:cstheme="minorHAnsi"/>
              </w:rPr>
              <w:t>0</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noWrap/>
          </w:tcPr>
          <w:p w14:paraId="3A8058D7" w14:textId="77777777" w:rsidR="00694B0F" w:rsidRPr="0081709C" w:rsidRDefault="00694B0F" w:rsidP="002123AB">
            <w:pPr>
              <w:jc w:val="right"/>
              <w:rPr>
                <w:rFonts w:cstheme="minorHAnsi"/>
              </w:rPr>
            </w:pPr>
            <w:r w:rsidRPr="0081709C">
              <w:rPr>
                <w:rFonts w:cstheme="minorHAnsi"/>
              </w:rPr>
              <w:t>0</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tcPr>
          <w:p w14:paraId="68DD0C7D" w14:textId="77777777" w:rsidR="00694B0F" w:rsidRPr="0081709C" w:rsidRDefault="00694B0F" w:rsidP="002123AB">
            <w:pPr>
              <w:jc w:val="right"/>
              <w:rPr>
                <w:rFonts w:cstheme="minorHAnsi"/>
              </w:rPr>
            </w:pPr>
            <w:r w:rsidRPr="0081709C">
              <w:rPr>
                <w:rFonts w:cstheme="minorHAnsi"/>
              </w:rPr>
              <w:t>0</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tcPr>
          <w:p w14:paraId="03351631" w14:textId="77777777" w:rsidR="00694B0F" w:rsidRPr="0081709C" w:rsidRDefault="00694B0F" w:rsidP="002123AB">
            <w:pPr>
              <w:jc w:val="right"/>
              <w:rPr>
                <w:rFonts w:cstheme="minorHAnsi"/>
              </w:rPr>
            </w:pPr>
            <w:r w:rsidRPr="0081709C">
              <w:rPr>
                <w:rFonts w:cstheme="minorHAnsi"/>
              </w:rPr>
              <w:t>0</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tcPr>
          <w:p w14:paraId="26A1162B" w14:textId="77777777" w:rsidR="00694B0F" w:rsidRPr="0081709C" w:rsidRDefault="00694B0F" w:rsidP="002123AB">
            <w:pPr>
              <w:jc w:val="right"/>
              <w:rPr>
                <w:rFonts w:cstheme="minorHAnsi"/>
              </w:rPr>
            </w:pPr>
            <w:r w:rsidRPr="0081709C">
              <w:rPr>
                <w:rFonts w:cstheme="minorHAnsi"/>
              </w:rPr>
              <w:t>0</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tcPr>
          <w:p w14:paraId="0CDC243A" w14:textId="77777777" w:rsidR="00694B0F" w:rsidRPr="0081709C" w:rsidRDefault="00694B0F" w:rsidP="002123AB">
            <w:pPr>
              <w:jc w:val="right"/>
              <w:rPr>
                <w:rFonts w:cstheme="minorHAnsi"/>
              </w:rPr>
            </w:pPr>
            <w:r w:rsidRPr="0081709C">
              <w:rPr>
                <w:rFonts w:cstheme="minorHAnsi"/>
              </w:rPr>
              <w:t>0</w:t>
            </w:r>
          </w:p>
        </w:tc>
      </w:tr>
      <w:tr w:rsidR="0081709C" w:rsidRPr="0081709C" w14:paraId="5404EEF2" w14:textId="77777777" w:rsidTr="00452F24">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172" w:type="pct"/>
            <w:tcBorders>
              <w:bottom w:val="single" w:sz="8" w:space="0" w:color="auto"/>
            </w:tcBorders>
            <w:shd w:val="clear" w:color="auto" w:fill="auto"/>
            <w:noWrap/>
            <w:vAlign w:val="center"/>
          </w:tcPr>
          <w:p w14:paraId="1ACF3D2A" w14:textId="77777777" w:rsidR="00694B0F" w:rsidRPr="0081709C" w:rsidRDefault="00694B0F" w:rsidP="00452F24">
            <w:pPr>
              <w:rPr>
                <w:rFonts w:cstheme="minorHAnsi"/>
              </w:rPr>
            </w:pPr>
            <w:r w:rsidRPr="0081709C">
              <w:rPr>
                <w:rFonts w:cstheme="minorHAnsi"/>
              </w:rPr>
              <w:t>Recurrent</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tcPr>
          <w:p w14:paraId="51BFB1C3" w14:textId="3D4FF5E2" w:rsidR="00694B0F" w:rsidRPr="0081709C" w:rsidRDefault="00694B0F" w:rsidP="002123AB">
            <w:pPr>
              <w:jc w:val="right"/>
              <w:rPr>
                <w:rFonts w:cstheme="minorHAnsi"/>
              </w:rPr>
            </w:pPr>
            <w:r w:rsidRPr="0081709C">
              <w:rPr>
                <w:rFonts w:cstheme="minorHAnsi"/>
              </w:rPr>
              <w:t>489</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noWrap/>
          </w:tcPr>
          <w:p w14:paraId="42136AEB" w14:textId="77777777" w:rsidR="00694B0F" w:rsidRPr="0081709C" w:rsidRDefault="00694B0F" w:rsidP="002123AB">
            <w:pPr>
              <w:jc w:val="right"/>
              <w:rPr>
                <w:rFonts w:cstheme="minorHAnsi"/>
              </w:rPr>
            </w:pPr>
            <w:r w:rsidRPr="0081709C">
              <w:rPr>
                <w:rFonts w:cstheme="minorHAnsi"/>
              </w:rPr>
              <w:t>472</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tcPr>
          <w:p w14:paraId="7DF9947B" w14:textId="77777777" w:rsidR="00694B0F" w:rsidRPr="0081709C" w:rsidRDefault="00694B0F" w:rsidP="002123AB">
            <w:pPr>
              <w:jc w:val="right"/>
              <w:rPr>
                <w:rFonts w:cstheme="minorHAnsi"/>
              </w:rPr>
            </w:pPr>
            <w:r w:rsidRPr="0081709C">
              <w:rPr>
                <w:rFonts w:cstheme="minorHAnsi"/>
              </w:rPr>
              <w:t>470</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tcPr>
          <w:p w14:paraId="6AC22E17" w14:textId="77777777" w:rsidR="00694B0F" w:rsidRPr="0081709C" w:rsidRDefault="00694B0F" w:rsidP="002123AB">
            <w:pPr>
              <w:jc w:val="right"/>
              <w:rPr>
                <w:rFonts w:cstheme="minorHAnsi"/>
              </w:rPr>
            </w:pPr>
            <w:r w:rsidRPr="0081709C">
              <w:rPr>
                <w:rFonts w:cstheme="minorHAnsi"/>
              </w:rPr>
              <w:t>498</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tcPr>
          <w:p w14:paraId="366F087D" w14:textId="77777777" w:rsidR="00694B0F" w:rsidRPr="0081709C" w:rsidRDefault="00694B0F" w:rsidP="002123AB">
            <w:pPr>
              <w:jc w:val="right"/>
              <w:rPr>
                <w:rFonts w:cstheme="minorHAnsi"/>
              </w:rPr>
            </w:pPr>
            <w:r w:rsidRPr="0081709C">
              <w:rPr>
                <w:rFonts w:cstheme="minorHAnsi"/>
              </w:rPr>
              <w:t>490</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tcPr>
          <w:p w14:paraId="5CA57EF9" w14:textId="77777777" w:rsidR="00694B0F" w:rsidRPr="0081709C" w:rsidRDefault="00694B0F" w:rsidP="002123AB">
            <w:pPr>
              <w:jc w:val="right"/>
              <w:rPr>
                <w:rFonts w:cstheme="minorHAnsi"/>
              </w:rPr>
            </w:pPr>
            <w:r w:rsidRPr="0081709C">
              <w:rPr>
                <w:rFonts w:cstheme="minorHAnsi"/>
              </w:rPr>
              <w:t>531</w:t>
            </w:r>
          </w:p>
        </w:tc>
      </w:tr>
      <w:tr w:rsidR="0081709C" w:rsidRPr="0081709C" w14:paraId="76DDE283" w14:textId="77777777" w:rsidTr="00873E5A">
        <w:trPr>
          <w:trHeight w:val="156"/>
        </w:trPr>
        <w:tc>
          <w:tcPr>
            <w:cnfStyle w:val="000010000000" w:firstRow="0" w:lastRow="0" w:firstColumn="0" w:lastColumn="0" w:oddVBand="1" w:evenVBand="0" w:oddHBand="0" w:evenHBand="0" w:firstRowFirstColumn="0" w:firstRowLastColumn="0" w:lastRowFirstColumn="0" w:lastRowLastColumn="0"/>
            <w:tcW w:w="5000" w:type="pct"/>
            <w:gridSpan w:val="7"/>
            <w:tcBorders>
              <w:top w:val="single" w:sz="8" w:space="0" w:color="auto"/>
            </w:tcBorders>
            <w:shd w:val="clear" w:color="auto" w:fill="auto"/>
            <w:noWrap/>
          </w:tcPr>
          <w:p w14:paraId="5C4FA79C" w14:textId="77777777" w:rsidR="001B5333" w:rsidRPr="0081709C" w:rsidRDefault="001B5333">
            <w:pPr>
              <w:rPr>
                <w:rFonts w:cstheme="minorHAnsi"/>
                <w:b/>
              </w:rPr>
            </w:pPr>
            <w:r w:rsidRPr="0081709C">
              <w:rPr>
                <w:rFonts w:cstheme="minorHAnsi"/>
                <w:b/>
              </w:rPr>
              <w:t xml:space="preserve">University (Including National Institute of Education) </w:t>
            </w:r>
            <w:r w:rsidRPr="0081709C">
              <w:rPr>
                <w:rFonts w:cstheme="minorHAnsi"/>
                <w:b/>
                <w:bCs/>
              </w:rPr>
              <w:t xml:space="preserve">S$ </w:t>
            </w:r>
            <w:r w:rsidRPr="0081709C">
              <w:rPr>
                <w:rFonts w:cstheme="minorHAnsi"/>
                <w:b/>
              </w:rPr>
              <w:t>(million)</w:t>
            </w:r>
          </w:p>
        </w:tc>
      </w:tr>
      <w:tr w:rsidR="0081709C" w:rsidRPr="0081709C" w14:paraId="5334FF7A" w14:textId="77777777" w:rsidTr="00452F24">
        <w:trPr>
          <w:cnfStyle w:val="000000100000" w:firstRow="0" w:lastRow="0" w:firstColumn="0" w:lastColumn="0" w:oddVBand="0" w:evenVBand="0" w:oddHBand="1" w:evenHBand="0" w:firstRowFirstColumn="0" w:firstRowLastColumn="0" w:lastRowFirstColumn="0" w:lastRowLastColumn="0"/>
          <w:trHeight w:val="291"/>
        </w:trPr>
        <w:tc>
          <w:tcPr>
            <w:cnfStyle w:val="000010000000" w:firstRow="0" w:lastRow="0" w:firstColumn="0" w:lastColumn="0" w:oddVBand="1" w:evenVBand="0" w:oddHBand="0" w:evenHBand="0" w:firstRowFirstColumn="0" w:firstRowLastColumn="0" w:lastRowFirstColumn="0" w:lastRowLastColumn="0"/>
            <w:tcW w:w="1172" w:type="pct"/>
            <w:shd w:val="clear" w:color="auto" w:fill="auto"/>
            <w:noWrap/>
            <w:vAlign w:val="center"/>
          </w:tcPr>
          <w:p w14:paraId="3947A96F" w14:textId="77777777" w:rsidR="00694B0F" w:rsidRPr="0081709C" w:rsidRDefault="00694B0F" w:rsidP="00452F24">
            <w:pPr>
              <w:rPr>
                <w:rFonts w:cstheme="minorHAnsi"/>
              </w:rPr>
            </w:pPr>
            <w:r w:rsidRPr="0081709C">
              <w:rPr>
                <w:rFonts w:cstheme="minorHAnsi"/>
              </w:rPr>
              <w:t>Development</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vAlign w:val="center"/>
          </w:tcPr>
          <w:p w14:paraId="4EE346CA" w14:textId="2FA1262A" w:rsidR="00694B0F" w:rsidRPr="0081709C" w:rsidRDefault="00694B0F" w:rsidP="009358B9">
            <w:pPr>
              <w:jc w:val="right"/>
              <w:rPr>
                <w:rFonts w:cstheme="minorHAnsi"/>
              </w:rPr>
            </w:pPr>
            <w:r w:rsidRPr="0081709C">
              <w:rPr>
                <w:rFonts w:cstheme="minorHAnsi"/>
              </w:rPr>
              <w:t>23</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noWrap/>
            <w:vAlign w:val="center"/>
          </w:tcPr>
          <w:p w14:paraId="001F90AC" w14:textId="77777777" w:rsidR="00694B0F" w:rsidRPr="0081709C" w:rsidRDefault="00694B0F" w:rsidP="009358B9">
            <w:pPr>
              <w:jc w:val="right"/>
              <w:rPr>
                <w:rFonts w:cstheme="minorHAnsi"/>
              </w:rPr>
            </w:pPr>
            <w:r w:rsidRPr="0081709C">
              <w:rPr>
                <w:rFonts w:cstheme="minorHAnsi"/>
              </w:rPr>
              <w:t>306</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vAlign w:val="center"/>
          </w:tcPr>
          <w:p w14:paraId="55FDCF6E" w14:textId="77777777" w:rsidR="00694B0F" w:rsidRPr="0081709C" w:rsidRDefault="00694B0F" w:rsidP="009358B9">
            <w:pPr>
              <w:jc w:val="right"/>
              <w:rPr>
                <w:rFonts w:cstheme="minorHAnsi"/>
              </w:rPr>
            </w:pPr>
            <w:r w:rsidRPr="0081709C">
              <w:rPr>
                <w:rFonts w:cstheme="minorHAnsi"/>
              </w:rPr>
              <w:t>188</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vAlign w:val="center"/>
          </w:tcPr>
          <w:p w14:paraId="050B8A9B" w14:textId="77777777" w:rsidR="00694B0F" w:rsidRPr="0081709C" w:rsidRDefault="00694B0F" w:rsidP="009358B9">
            <w:pPr>
              <w:jc w:val="right"/>
              <w:rPr>
                <w:rFonts w:cstheme="minorHAnsi"/>
              </w:rPr>
            </w:pPr>
            <w:r w:rsidRPr="0081709C">
              <w:rPr>
                <w:rFonts w:cstheme="minorHAnsi"/>
              </w:rPr>
              <w:t>86</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vAlign w:val="center"/>
          </w:tcPr>
          <w:p w14:paraId="26D0FD6E" w14:textId="77777777" w:rsidR="00694B0F" w:rsidRPr="0081709C" w:rsidRDefault="00694B0F" w:rsidP="009358B9">
            <w:pPr>
              <w:jc w:val="right"/>
              <w:rPr>
                <w:rFonts w:cstheme="minorHAnsi"/>
              </w:rPr>
            </w:pPr>
            <w:r w:rsidRPr="0081709C">
              <w:rPr>
                <w:rFonts w:cstheme="minorHAnsi"/>
              </w:rPr>
              <w:t>12</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vAlign w:val="center"/>
          </w:tcPr>
          <w:p w14:paraId="3A972360" w14:textId="77777777" w:rsidR="00694B0F" w:rsidRPr="0081709C" w:rsidRDefault="00694B0F" w:rsidP="009358B9">
            <w:pPr>
              <w:jc w:val="right"/>
              <w:rPr>
                <w:rFonts w:cstheme="minorHAnsi"/>
              </w:rPr>
            </w:pPr>
            <w:r w:rsidRPr="0081709C">
              <w:rPr>
                <w:rFonts w:cstheme="minorHAnsi"/>
              </w:rPr>
              <w:t>12</w:t>
            </w:r>
          </w:p>
        </w:tc>
      </w:tr>
      <w:tr w:rsidR="0081709C" w:rsidRPr="0081709C" w14:paraId="3E9763AC" w14:textId="77777777" w:rsidTr="00452F24">
        <w:trPr>
          <w:trHeight w:val="294"/>
        </w:trPr>
        <w:tc>
          <w:tcPr>
            <w:cnfStyle w:val="000010000000" w:firstRow="0" w:lastRow="0" w:firstColumn="0" w:lastColumn="0" w:oddVBand="1" w:evenVBand="0" w:oddHBand="0" w:evenHBand="0" w:firstRowFirstColumn="0" w:firstRowLastColumn="0" w:lastRowFirstColumn="0" w:lastRowLastColumn="0"/>
            <w:tcW w:w="1172" w:type="pct"/>
            <w:tcBorders>
              <w:bottom w:val="single" w:sz="8" w:space="0" w:color="auto"/>
            </w:tcBorders>
            <w:shd w:val="clear" w:color="auto" w:fill="auto"/>
            <w:noWrap/>
            <w:vAlign w:val="center"/>
          </w:tcPr>
          <w:p w14:paraId="3339D0D9" w14:textId="77777777" w:rsidR="00694B0F" w:rsidRPr="0081709C" w:rsidRDefault="00694B0F" w:rsidP="00452F24">
            <w:pPr>
              <w:rPr>
                <w:rFonts w:cstheme="minorHAnsi"/>
              </w:rPr>
            </w:pPr>
            <w:r w:rsidRPr="0081709C">
              <w:rPr>
                <w:rFonts w:cstheme="minorHAnsi"/>
              </w:rPr>
              <w:t>Recurrent</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vAlign w:val="center"/>
          </w:tcPr>
          <w:p w14:paraId="4E3F2602" w14:textId="0C06360E" w:rsidR="00694B0F" w:rsidRPr="0081709C" w:rsidRDefault="00694B0F" w:rsidP="009358B9">
            <w:pPr>
              <w:jc w:val="right"/>
              <w:rPr>
                <w:rFonts w:cstheme="minorHAnsi"/>
              </w:rPr>
            </w:pPr>
            <w:r w:rsidRPr="0081709C">
              <w:rPr>
                <w:rFonts w:cstheme="minorHAnsi"/>
              </w:rPr>
              <w:t>3,349</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noWrap/>
            <w:vAlign w:val="center"/>
          </w:tcPr>
          <w:p w14:paraId="67A1FD08" w14:textId="77777777" w:rsidR="00694B0F" w:rsidRPr="0081709C" w:rsidRDefault="00694B0F" w:rsidP="009358B9">
            <w:pPr>
              <w:jc w:val="right"/>
              <w:rPr>
                <w:rFonts w:cstheme="minorHAnsi"/>
              </w:rPr>
            </w:pPr>
            <w:r w:rsidRPr="0081709C">
              <w:rPr>
                <w:rFonts w:cstheme="minorHAnsi"/>
              </w:rPr>
              <w:t>2,991</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vAlign w:val="center"/>
          </w:tcPr>
          <w:p w14:paraId="4C7501BC" w14:textId="77777777" w:rsidR="00694B0F" w:rsidRPr="0081709C" w:rsidRDefault="00694B0F" w:rsidP="009358B9">
            <w:pPr>
              <w:jc w:val="right"/>
              <w:rPr>
                <w:rFonts w:cstheme="minorHAnsi"/>
              </w:rPr>
            </w:pPr>
            <w:r w:rsidRPr="0081709C">
              <w:rPr>
                <w:rFonts w:cstheme="minorHAnsi"/>
              </w:rPr>
              <w:t>2,893</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vAlign w:val="center"/>
          </w:tcPr>
          <w:p w14:paraId="3FD05D5E" w14:textId="77777777" w:rsidR="00694B0F" w:rsidRPr="0081709C" w:rsidRDefault="00694B0F" w:rsidP="009358B9">
            <w:pPr>
              <w:jc w:val="right"/>
              <w:rPr>
                <w:rFonts w:cstheme="minorHAnsi"/>
              </w:rPr>
            </w:pPr>
            <w:r w:rsidRPr="0081709C">
              <w:rPr>
                <w:rFonts w:cstheme="minorHAnsi"/>
              </w:rPr>
              <w:t>2,929</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vAlign w:val="center"/>
          </w:tcPr>
          <w:p w14:paraId="379AB158" w14:textId="77777777" w:rsidR="00694B0F" w:rsidRPr="0081709C" w:rsidRDefault="00694B0F" w:rsidP="009358B9">
            <w:pPr>
              <w:jc w:val="right"/>
              <w:rPr>
                <w:rFonts w:cstheme="minorHAnsi"/>
              </w:rPr>
            </w:pPr>
            <w:r w:rsidRPr="0081709C">
              <w:rPr>
                <w:rFonts w:cstheme="minorHAnsi"/>
              </w:rPr>
              <w:t>2,439</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vAlign w:val="center"/>
          </w:tcPr>
          <w:p w14:paraId="449260C6" w14:textId="77777777" w:rsidR="00694B0F" w:rsidRPr="0081709C" w:rsidRDefault="00694B0F" w:rsidP="009358B9">
            <w:pPr>
              <w:jc w:val="right"/>
              <w:rPr>
                <w:rFonts w:cstheme="minorHAnsi"/>
              </w:rPr>
            </w:pPr>
            <w:r w:rsidRPr="0081709C">
              <w:rPr>
                <w:rFonts w:cstheme="minorHAnsi"/>
              </w:rPr>
              <w:t>3,561</w:t>
            </w:r>
          </w:p>
        </w:tc>
      </w:tr>
      <w:tr w:rsidR="0081709C" w:rsidRPr="0081709C" w14:paraId="781D509C" w14:textId="77777777" w:rsidTr="00452F24">
        <w:trPr>
          <w:cnfStyle w:val="000000100000" w:firstRow="0" w:lastRow="0" w:firstColumn="0" w:lastColumn="0" w:oddVBand="0" w:evenVBand="0" w:oddHBand="1" w:evenHBand="0" w:firstRowFirstColumn="0" w:firstRowLastColumn="0" w:lastRowFirstColumn="0" w:lastRowLastColumn="0"/>
          <w:trHeight w:val="253"/>
        </w:trPr>
        <w:tc>
          <w:tcPr>
            <w:cnfStyle w:val="000010000000" w:firstRow="0" w:lastRow="0" w:firstColumn="0" w:lastColumn="0" w:oddVBand="1" w:evenVBand="0" w:oddHBand="0" w:evenHBand="0" w:firstRowFirstColumn="0" w:firstRowLastColumn="0" w:lastRowFirstColumn="0" w:lastRowLastColumn="0"/>
            <w:tcW w:w="5000" w:type="pct"/>
            <w:gridSpan w:val="7"/>
            <w:tcBorders>
              <w:top w:val="single" w:sz="8" w:space="0" w:color="auto"/>
            </w:tcBorders>
            <w:shd w:val="clear" w:color="auto" w:fill="auto"/>
            <w:noWrap/>
          </w:tcPr>
          <w:p w14:paraId="50D78BDC" w14:textId="77777777" w:rsidR="001B5333" w:rsidRPr="0081709C" w:rsidRDefault="001B5333">
            <w:pPr>
              <w:rPr>
                <w:rFonts w:cstheme="minorHAnsi"/>
                <w:b/>
              </w:rPr>
            </w:pPr>
            <w:r w:rsidRPr="0081709C">
              <w:rPr>
                <w:rFonts w:cstheme="minorHAnsi"/>
                <w:b/>
              </w:rPr>
              <w:t xml:space="preserve">Polytechnics </w:t>
            </w:r>
            <w:r w:rsidRPr="0081709C">
              <w:rPr>
                <w:rFonts w:cstheme="minorHAnsi"/>
                <w:b/>
                <w:bCs/>
              </w:rPr>
              <w:t xml:space="preserve">S$ </w:t>
            </w:r>
            <w:r w:rsidRPr="0081709C">
              <w:rPr>
                <w:rFonts w:cstheme="minorHAnsi"/>
                <w:b/>
              </w:rPr>
              <w:t>(million)</w:t>
            </w:r>
          </w:p>
        </w:tc>
      </w:tr>
      <w:tr w:rsidR="0081709C" w:rsidRPr="0081709C" w14:paraId="6961C283" w14:textId="77777777" w:rsidTr="00452F24">
        <w:trPr>
          <w:trHeight w:val="291"/>
        </w:trPr>
        <w:tc>
          <w:tcPr>
            <w:cnfStyle w:val="000010000000" w:firstRow="0" w:lastRow="0" w:firstColumn="0" w:lastColumn="0" w:oddVBand="1" w:evenVBand="0" w:oddHBand="0" w:evenHBand="0" w:firstRowFirstColumn="0" w:firstRowLastColumn="0" w:lastRowFirstColumn="0" w:lastRowLastColumn="0"/>
            <w:tcW w:w="1172" w:type="pct"/>
            <w:shd w:val="clear" w:color="auto" w:fill="auto"/>
            <w:noWrap/>
            <w:vAlign w:val="center"/>
          </w:tcPr>
          <w:p w14:paraId="17AA5AC6" w14:textId="77777777" w:rsidR="00694B0F" w:rsidRPr="0081709C" w:rsidRDefault="00694B0F" w:rsidP="00452F24">
            <w:pPr>
              <w:rPr>
                <w:rFonts w:cstheme="minorHAnsi"/>
              </w:rPr>
            </w:pPr>
            <w:r w:rsidRPr="0081709C">
              <w:rPr>
                <w:rFonts w:cstheme="minorHAnsi"/>
              </w:rPr>
              <w:t>Development</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vAlign w:val="center"/>
          </w:tcPr>
          <w:p w14:paraId="43F88701" w14:textId="7E1EEFA2" w:rsidR="00694B0F" w:rsidRPr="0081709C" w:rsidRDefault="00694B0F" w:rsidP="00FD522B">
            <w:pPr>
              <w:jc w:val="right"/>
              <w:rPr>
                <w:rFonts w:cstheme="minorHAnsi"/>
              </w:rPr>
            </w:pPr>
            <w:r w:rsidRPr="0081709C">
              <w:rPr>
                <w:rFonts w:cstheme="minorHAnsi"/>
              </w:rPr>
              <w:t>14</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noWrap/>
            <w:vAlign w:val="center"/>
          </w:tcPr>
          <w:p w14:paraId="3060044F" w14:textId="77777777" w:rsidR="00694B0F" w:rsidRPr="0081709C" w:rsidRDefault="00694B0F" w:rsidP="00FD522B">
            <w:pPr>
              <w:jc w:val="right"/>
              <w:rPr>
                <w:rFonts w:cstheme="minorHAnsi"/>
              </w:rPr>
            </w:pPr>
            <w:r w:rsidRPr="0081709C">
              <w:rPr>
                <w:rFonts w:cstheme="minorHAnsi"/>
              </w:rPr>
              <w:t>20</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vAlign w:val="center"/>
          </w:tcPr>
          <w:p w14:paraId="6E922775" w14:textId="77777777" w:rsidR="00694B0F" w:rsidRPr="0081709C" w:rsidRDefault="00694B0F" w:rsidP="00FD522B">
            <w:pPr>
              <w:jc w:val="right"/>
              <w:rPr>
                <w:rFonts w:cstheme="minorHAnsi"/>
              </w:rPr>
            </w:pPr>
            <w:r w:rsidRPr="0081709C">
              <w:rPr>
                <w:rFonts w:cstheme="minorHAnsi"/>
              </w:rPr>
              <w:t>10</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vAlign w:val="center"/>
          </w:tcPr>
          <w:p w14:paraId="7800AEC2" w14:textId="77777777" w:rsidR="00694B0F" w:rsidRPr="0081709C" w:rsidRDefault="00694B0F" w:rsidP="00FD522B">
            <w:pPr>
              <w:jc w:val="right"/>
              <w:rPr>
                <w:rFonts w:cstheme="minorHAnsi"/>
              </w:rPr>
            </w:pPr>
            <w:r w:rsidRPr="0081709C">
              <w:rPr>
                <w:rFonts w:cstheme="minorHAnsi"/>
              </w:rPr>
              <w:t>23</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vAlign w:val="center"/>
          </w:tcPr>
          <w:p w14:paraId="4D3D4109" w14:textId="77777777" w:rsidR="00694B0F" w:rsidRPr="0081709C" w:rsidRDefault="00694B0F" w:rsidP="00FD522B">
            <w:pPr>
              <w:jc w:val="right"/>
              <w:rPr>
                <w:rFonts w:cstheme="minorHAnsi"/>
              </w:rPr>
            </w:pPr>
            <w:r w:rsidRPr="0081709C">
              <w:rPr>
                <w:rFonts w:cstheme="minorHAnsi"/>
              </w:rPr>
              <w:t>16</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vAlign w:val="center"/>
          </w:tcPr>
          <w:p w14:paraId="41F4DA26" w14:textId="77777777" w:rsidR="00694B0F" w:rsidRPr="0081709C" w:rsidRDefault="00694B0F" w:rsidP="00FD522B">
            <w:pPr>
              <w:jc w:val="right"/>
              <w:rPr>
                <w:rFonts w:cstheme="minorHAnsi"/>
              </w:rPr>
            </w:pPr>
            <w:r w:rsidRPr="0081709C">
              <w:rPr>
                <w:rFonts w:cstheme="minorHAnsi"/>
              </w:rPr>
              <w:t>14</w:t>
            </w:r>
          </w:p>
        </w:tc>
      </w:tr>
      <w:tr w:rsidR="0081709C" w:rsidRPr="0081709C" w14:paraId="2D7E1420" w14:textId="77777777" w:rsidTr="00452F24">
        <w:trPr>
          <w:cnfStyle w:val="000000100000" w:firstRow="0" w:lastRow="0" w:firstColumn="0" w:lastColumn="0" w:oddVBand="0" w:evenVBand="0" w:oddHBand="1" w:evenHBand="0" w:firstRowFirstColumn="0" w:firstRowLastColumn="0" w:lastRowFirstColumn="0" w:lastRowLastColumn="0"/>
          <w:trHeight w:val="279"/>
        </w:trPr>
        <w:tc>
          <w:tcPr>
            <w:cnfStyle w:val="000010000000" w:firstRow="0" w:lastRow="0" w:firstColumn="0" w:lastColumn="0" w:oddVBand="1" w:evenVBand="0" w:oddHBand="0" w:evenHBand="0" w:firstRowFirstColumn="0" w:firstRowLastColumn="0" w:lastRowFirstColumn="0" w:lastRowLastColumn="0"/>
            <w:tcW w:w="1172" w:type="pct"/>
            <w:tcBorders>
              <w:bottom w:val="single" w:sz="8" w:space="0" w:color="auto"/>
            </w:tcBorders>
            <w:shd w:val="clear" w:color="auto" w:fill="auto"/>
            <w:noWrap/>
            <w:vAlign w:val="center"/>
          </w:tcPr>
          <w:p w14:paraId="66700C34" w14:textId="77777777" w:rsidR="00694B0F" w:rsidRPr="0081709C" w:rsidRDefault="00694B0F" w:rsidP="00452F24">
            <w:pPr>
              <w:rPr>
                <w:rFonts w:cstheme="minorHAnsi"/>
              </w:rPr>
            </w:pPr>
            <w:r w:rsidRPr="0081709C">
              <w:rPr>
                <w:rFonts w:cstheme="minorHAnsi"/>
              </w:rPr>
              <w:t>Recurrent</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vAlign w:val="center"/>
          </w:tcPr>
          <w:p w14:paraId="229E3501" w14:textId="1EBF56D2" w:rsidR="00694B0F" w:rsidRPr="0081709C" w:rsidRDefault="00694B0F" w:rsidP="00FD522B">
            <w:pPr>
              <w:jc w:val="right"/>
              <w:rPr>
                <w:rFonts w:cstheme="minorHAnsi"/>
              </w:rPr>
            </w:pPr>
            <w:r w:rsidRPr="0081709C">
              <w:rPr>
                <w:rFonts w:cstheme="minorHAnsi"/>
              </w:rPr>
              <w:t>1,259</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noWrap/>
            <w:vAlign w:val="center"/>
          </w:tcPr>
          <w:p w14:paraId="2A643477" w14:textId="77777777" w:rsidR="00694B0F" w:rsidRPr="0081709C" w:rsidRDefault="00694B0F" w:rsidP="00FD522B">
            <w:pPr>
              <w:jc w:val="right"/>
              <w:rPr>
                <w:rFonts w:cstheme="minorHAnsi"/>
              </w:rPr>
            </w:pPr>
            <w:r w:rsidRPr="0081709C">
              <w:rPr>
                <w:rFonts w:cstheme="minorHAnsi"/>
              </w:rPr>
              <w:t>1,175</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vAlign w:val="center"/>
          </w:tcPr>
          <w:p w14:paraId="613D8F8C" w14:textId="77777777" w:rsidR="00694B0F" w:rsidRPr="0081709C" w:rsidRDefault="00694B0F" w:rsidP="00FD522B">
            <w:pPr>
              <w:jc w:val="right"/>
              <w:rPr>
                <w:rFonts w:cstheme="minorHAnsi"/>
              </w:rPr>
            </w:pPr>
            <w:r w:rsidRPr="0081709C">
              <w:rPr>
                <w:rFonts w:cstheme="minorHAnsi"/>
              </w:rPr>
              <w:t>1,127</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vAlign w:val="center"/>
          </w:tcPr>
          <w:p w14:paraId="11B8D14B" w14:textId="77777777" w:rsidR="00694B0F" w:rsidRPr="0081709C" w:rsidRDefault="00694B0F" w:rsidP="00FD522B">
            <w:pPr>
              <w:jc w:val="right"/>
              <w:rPr>
                <w:rFonts w:cstheme="minorHAnsi"/>
              </w:rPr>
            </w:pPr>
            <w:r w:rsidRPr="0081709C">
              <w:rPr>
                <w:rFonts w:cstheme="minorHAnsi"/>
              </w:rPr>
              <w:t>1,163</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vAlign w:val="center"/>
          </w:tcPr>
          <w:p w14:paraId="7A41DF24" w14:textId="77777777" w:rsidR="00694B0F" w:rsidRPr="0081709C" w:rsidRDefault="00694B0F" w:rsidP="00FD522B">
            <w:pPr>
              <w:jc w:val="right"/>
              <w:rPr>
                <w:rFonts w:cstheme="minorHAnsi"/>
              </w:rPr>
            </w:pPr>
            <w:r w:rsidRPr="0081709C">
              <w:rPr>
                <w:rFonts w:cstheme="minorHAnsi"/>
              </w:rPr>
              <w:t>1,131</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vAlign w:val="center"/>
          </w:tcPr>
          <w:p w14:paraId="4C1A716C" w14:textId="77777777" w:rsidR="00694B0F" w:rsidRPr="0081709C" w:rsidRDefault="00694B0F" w:rsidP="00FD522B">
            <w:pPr>
              <w:jc w:val="right"/>
              <w:rPr>
                <w:rFonts w:cstheme="minorHAnsi"/>
              </w:rPr>
            </w:pPr>
            <w:r w:rsidRPr="0081709C">
              <w:rPr>
                <w:rFonts w:cstheme="minorHAnsi"/>
              </w:rPr>
              <w:t>1,207</w:t>
            </w:r>
          </w:p>
        </w:tc>
      </w:tr>
      <w:tr w:rsidR="0081709C" w:rsidRPr="0081709C" w14:paraId="482627A2" w14:textId="77777777" w:rsidTr="00452F24">
        <w:trPr>
          <w:trHeight w:val="60"/>
        </w:trPr>
        <w:tc>
          <w:tcPr>
            <w:cnfStyle w:val="000010000000" w:firstRow="0" w:lastRow="0" w:firstColumn="0" w:lastColumn="0" w:oddVBand="1" w:evenVBand="0" w:oddHBand="0" w:evenHBand="0" w:firstRowFirstColumn="0" w:firstRowLastColumn="0" w:lastRowFirstColumn="0" w:lastRowLastColumn="0"/>
            <w:tcW w:w="5000" w:type="pct"/>
            <w:gridSpan w:val="7"/>
            <w:tcBorders>
              <w:top w:val="single" w:sz="8" w:space="0" w:color="auto"/>
            </w:tcBorders>
            <w:shd w:val="clear" w:color="auto" w:fill="auto"/>
            <w:noWrap/>
          </w:tcPr>
          <w:p w14:paraId="58D6EBEF" w14:textId="77777777" w:rsidR="001B5333" w:rsidRPr="0081709C" w:rsidRDefault="001B5333">
            <w:pPr>
              <w:rPr>
                <w:rFonts w:cstheme="minorHAnsi"/>
                <w:b/>
              </w:rPr>
            </w:pPr>
            <w:r w:rsidRPr="0081709C">
              <w:rPr>
                <w:rFonts w:cstheme="minorHAnsi"/>
                <w:b/>
              </w:rPr>
              <w:t xml:space="preserve">Special Education </w:t>
            </w:r>
            <w:r w:rsidRPr="0081709C">
              <w:rPr>
                <w:rFonts w:cstheme="minorHAnsi"/>
                <w:b/>
                <w:bCs/>
              </w:rPr>
              <w:t xml:space="preserve">S$ </w:t>
            </w:r>
            <w:r w:rsidRPr="0081709C">
              <w:rPr>
                <w:rFonts w:cstheme="minorHAnsi"/>
                <w:b/>
              </w:rPr>
              <w:t>(million)</w:t>
            </w:r>
          </w:p>
        </w:tc>
      </w:tr>
      <w:tr w:rsidR="0081709C" w:rsidRPr="0081709C" w14:paraId="04C31AE0" w14:textId="77777777" w:rsidTr="00452F24">
        <w:trPr>
          <w:cnfStyle w:val="000000100000" w:firstRow="0" w:lastRow="0" w:firstColumn="0" w:lastColumn="0" w:oddVBand="0" w:evenVBand="0" w:oddHBand="1" w:evenHBand="0" w:firstRowFirstColumn="0" w:firstRowLastColumn="0" w:lastRowFirstColumn="0" w:lastRowLastColumn="0"/>
          <w:trHeight w:val="389"/>
        </w:trPr>
        <w:tc>
          <w:tcPr>
            <w:cnfStyle w:val="000010000000" w:firstRow="0" w:lastRow="0" w:firstColumn="0" w:lastColumn="0" w:oddVBand="1" w:evenVBand="0" w:oddHBand="0" w:evenHBand="0" w:firstRowFirstColumn="0" w:firstRowLastColumn="0" w:lastRowFirstColumn="0" w:lastRowLastColumn="0"/>
            <w:tcW w:w="1172" w:type="pct"/>
            <w:shd w:val="clear" w:color="auto" w:fill="auto"/>
            <w:noWrap/>
            <w:vAlign w:val="center"/>
          </w:tcPr>
          <w:p w14:paraId="7ACB5CB2" w14:textId="77777777" w:rsidR="00694B0F" w:rsidRPr="0081709C" w:rsidRDefault="00694B0F" w:rsidP="00452F24">
            <w:pPr>
              <w:rPr>
                <w:rFonts w:cstheme="minorHAnsi"/>
              </w:rPr>
            </w:pPr>
            <w:r w:rsidRPr="0081709C">
              <w:rPr>
                <w:rFonts w:cstheme="minorHAnsi"/>
              </w:rPr>
              <w:t>Development</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vAlign w:val="center"/>
          </w:tcPr>
          <w:p w14:paraId="0CD38D1B" w14:textId="4EF26D2D" w:rsidR="00694B0F" w:rsidRPr="0081709C" w:rsidRDefault="00694B0F" w:rsidP="00FD522B">
            <w:pPr>
              <w:jc w:val="right"/>
              <w:rPr>
                <w:rFonts w:cstheme="minorHAnsi"/>
              </w:rPr>
            </w:pPr>
            <w:r w:rsidRPr="0081709C">
              <w:rPr>
                <w:rFonts w:cstheme="minorHAnsi"/>
              </w:rPr>
              <w:t>1</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noWrap/>
            <w:vAlign w:val="center"/>
          </w:tcPr>
          <w:p w14:paraId="2AD8FBF5" w14:textId="77777777" w:rsidR="00694B0F" w:rsidRPr="0081709C" w:rsidRDefault="00694B0F" w:rsidP="00FD522B">
            <w:pPr>
              <w:jc w:val="right"/>
              <w:rPr>
                <w:rFonts w:cstheme="minorHAnsi"/>
              </w:rPr>
            </w:pPr>
            <w:r w:rsidRPr="0081709C">
              <w:rPr>
                <w:rFonts w:cstheme="minorHAnsi"/>
              </w:rPr>
              <w:t>5</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vAlign w:val="center"/>
          </w:tcPr>
          <w:p w14:paraId="6146B3DA" w14:textId="77777777" w:rsidR="00694B0F" w:rsidRPr="0081709C" w:rsidRDefault="00694B0F" w:rsidP="00FD522B">
            <w:pPr>
              <w:jc w:val="right"/>
              <w:rPr>
                <w:rFonts w:cstheme="minorHAnsi"/>
              </w:rPr>
            </w:pPr>
            <w:r w:rsidRPr="0081709C">
              <w:rPr>
                <w:rFonts w:cstheme="minorHAnsi"/>
              </w:rPr>
              <w:t>18</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vAlign w:val="center"/>
          </w:tcPr>
          <w:p w14:paraId="706EA7D5" w14:textId="77777777" w:rsidR="00694B0F" w:rsidRPr="0081709C" w:rsidRDefault="00694B0F" w:rsidP="00FD522B">
            <w:pPr>
              <w:jc w:val="right"/>
              <w:rPr>
                <w:rFonts w:cstheme="minorHAnsi"/>
              </w:rPr>
            </w:pPr>
            <w:r w:rsidRPr="0081709C">
              <w:rPr>
                <w:rFonts w:cstheme="minorHAnsi"/>
              </w:rPr>
              <w:t>20</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vAlign w:val="center"/>
          </w:tcPr>
          <w:p w14:paraId="602976F6" w14:textId="77777777" w:rsidR="00694B0F" w:rsidRPr="0081709C" w:rsidRDefault="00694B0F" w:rsidP="00FD522B">
            <w:pPr>
              <w:jc w:val="right"/>
              <w:rPr>
                <w:rFonts w:cstheme="minorHAnsi"/>
              </w:rPr>
            </w:pPr>
            <w:r w:rsidRPr="0081709C">
              <w:rPr>
                <w:rFonts w:cstheme="minorHAnsi"/>
              </w:rPr>
              <w:t>23</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vAlign w:val="center"/>
          </w:tcPr>
          <w:p w14:paraId="31C59A74" w14:textId="77777777" w:rsidR="00694B0F" w:rsidRPr="0081709C" w:rsidRDefault="00694B0F" w:rsidP="00FD522B">
            <w:pPr>
              <w:jc w:val="right"/>
              <w:rPr>
                <w:rFonts w:cstheme="minorHAnsi"/>
              </w:rPr>
            </w:pPr>
            <w:r w:rsidRPr="0081709C">
              <w:rPr>
                <w:rFonts w:cstheme="minorHAnsi"/>
              </w:rPr>
              <w:t>41</w:t>
            </w:r>
          </w:p>
        </w:tc>
      </w:tr>
      <w:tr w:rsidR="0081709C" w:rsidRPr="0081709C" w14:paraId="625DF6C9" w14:textId="77777777" w:rsidTr="00452F24">
        <w:trPr>
          <w:trHeight w:val="281"/>
        </w:trPr>
        <w:tc>
          <w:tcPr>
            <w:cnfStyle w:val="000010000000" w:firstRow="0" w:lastRow="0" w:firstColumn="0" w:lastColumn="0" w:oddVBand="1" w:evenVBand="0" w:oddHBand="0" w:evenHBand="0" w:firstRowFirstColumn="0" w:firstRowLastColumn="0" w:lastRowFirstColumn="0" w:lastRowLastColumn="0"/>
            <w:tcW w:w="1172" w:type="pct"/>
            <w:tcBorders>
              <w:bottom w:val="single" w:sz="8" w:space="0" w:color="auto"/>
            </w:tcBorders>
            <w:shd w:val="clear" w:color="auto" w:fill="auto"/>
            <w:noWrap/>
            <w:vAlign w:val="center"/>
          </w:tcPr>
          <w:p w14:paraId="4BEAC8D5" w14:textId="77777777" w:rsidR="00694B0F" w:rsidRPr="0081709C" w:rsidRDefault="00694B0F" w:rsidP="00452F24">
            <w:pPr>
              <w:rPr>
                <w:rFonts w:cstheme="minorHAnsi"/>
              </w:rPr>
            </w:pPr>
            <w:r w:rsidRPr="0081709C">
              <w:rPr>
                <w:rFonts w:cstheme="minorHAnsi"/>
              </w:rPr>
              <w:t>Recurrent</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vAlign w:val="center"/>
          </w:tcPr>
          <w:p w14:paraId="4AC655CC" w14:textId="3D2E10BE" w:rsidR="00694B0F" w:rsidRPr="0081709C" w:rsidRDefault="00694B0F" w:rsidP="00FD522B">
            <w:pPr>
              <w:jc w:val="right"/>
              <w:rPr>
                <w:rFonts w:cstheme="minorHAnsi"/>
              </w:rPr>
            </w:pPr>
            <w:r w:rsidRPr="0081709C">
              <w:rPr>
                <w:rFonts w:cstheme="minorHAnsi"/>
              </w:rPr>
              <w:t>183</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noWrap/>
            <w:vAlign w:val="center"/>
          </w:tcPr>
          <w:p w14:paraId="35D64E86" w14:textId="77777777" w:rsidR="00694B0F" w:rsidRPr="0081709C" w:rsidRDefault="00694B0F" w:rsidP="00FD522B">
            <w:pPr>
              <w:jc w:val="right"/>
              <w:rPr>
                <w:rFonts w:cstheme="minorHAnsi"/>
              </w:rPr>
            </w:pPr>
            <w:r w:rsidRPr="0081709C">
              <w:rPr>
                <w:rFonts w:cstheme="minorHAnsi"/>
              </w:rPr>
              <w:t>195</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vAlign w:val="center"/>
          </w:tcPr>
          <w:p w14:paraId="798F353B" w14:textId="77777777" w:rsidR="00694B0F" w:rsidRPr="0081709C" w:rsidRDefault="00694B0F" w:rsidP="00FD522B">
            <w:pPr>
              <w:jc w:val="right"/>
              <w:rPr>
                <w:rFonts w:cstheme="minorHAnsi"/>
              </w:rPr>
            </w:pPr>
            <w:r w:rsidRPr="0081709C">
              <w:rPr>
                <w:rFonts w:cstheme="minorHAnsi"/>
              </w:rPr>
              <w:t>205</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vAlign w:val="center"/>
          </w:tcPr>
          <w:p w14:paraId="05FA0E60" w14:textId="77777777" w:rsidR="00694B0F" w:rsidRPr="0081709C" w:rsidRDefault="00694B0F" w:rsidP="00FD522B">
            <w:pPr>
              <w:jc w:val="right"/>
              <w:rPr>
                <w:rFonts w:cstheme="minorHAnsi"/>
              </w:rPr>
            </w:pPr>
            <w:r w:rsidRPr="0081709C">
              <w:rPr>
                <w:rFonts w:cstheme="minorHAnsi"/>
              </w:rPr>
              <w:t>232</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vAlign w:val="center"/>
          </w:tcPr>
          <w:p w14:paraId="650628C1" w14:textId="77777777" w:rsidR="00694B0F" w:rsidRPr="0081709C" w:rsidRDefault="00694B0F" w:rsidP="00FD522B">
            <w:pPr>
              <w:jc w:val="right"/>
              <w:rPr>
                <w:rFonts w:cstheme="minorHAnsi"/>
              </w:rPr>
            </w:pPr>
            <w:r w:rsidRPr="0081709C">
              <w:rPr>
                <w:rFonts w:cstheme="minorHAnsi"/>
              </w:rPr>
              <w:t>249</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vAlign w:val="center"/>
          </w:tcPr>
          <w:p w14:paraId="38565093" w14:textId="77777777" w:rsidR="00694B0F" w:rsidRPr="0081709C" w:rsidRDefault="00694B0F" w:rsidP="00FD522B">
            <w:pPr>
              <w:jc w:val="right"/>
              <w:rPr>
                <w:rFonts w:cstheme="minorHAnsi"/>
              </w:rPr>
            </w:pPr>
            <w:r w:rsidRPr="0081709C">
              <w:rPr>
                <w:rFonts w:cstheme="minorHAnsi"/>
              </w:rPr>
              <w:t>272</w:t>
            </w:r>
          </w:p>
        </w:tc>
      </w:tr>
      <w:tr w:rsidR="0081709C" w:rsidRPr="0081709C" w14:paraId="004E5878" w14:textId="77777777" w:rsidTr="00452F24">
        <w:trPr>
          <w:cnfStyle w:val="000000100000" w:firstRow="0" w:lastRow="0" w:firstColumn="0" w:lastColumn="0" w:oddVBand="0" w:evenVBand="0" w:oddHBand="1" w:evenHBand="0"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5000" w:type="pct"/>
            <w:gridSpan w:val="7"/>
            <w:tcBorders>
              <w:top w:val="single" w:sz="8" w:space="0" w:color="auto"/>
            </w:tcBorders>
            <w:shd w:val="clear" w:color="auto" w:fill="auto"/>
            <w:noWrap/>
          </w:tcPr>
          <w:p w14:paraId="49D15FA0" w14:textId="77777777" w:rsidR="001B5333" w:rsidRPr="0081709C" w:rsidRDefault="001B5333">
            <w:pPr>
              <w:rPr>
                <w:rFonts w:cstheme="minorHAnsi"/>
                <w:b/>
              </w:rPr>
            </w:pPr>
            <w:r w:rsidRPr="0081709C">
              <w:rPr>
                <w:rFonts w:cstheme="minorHAnsi"/>
                <w:b/>
              </w:rPr>
              <w:t>Others</w:t>
            </w:r>
            <w:r w:rsidRPr="0081709C">
              <w:rPr>
                <w:rStyle w:val="FootnoteReference"/>
                <w:rFonts w:asciiTheme="minorHAnsi" w:hAnsiTheme="minorHAnsi" w:cstheme="minorHAnsi"/>
                <w:b/>
                <w:sz w:val="22"/>
              </w:rPr>
              <w:footnoteReference w:id="2"/>
            </w:r>
            <w:r w:rsidRPr="0081709C">
              <w:rPr>
                <w:rFonts w:cstheme="minorHAnsi"/>
                <w:b/>
              </w:rPr>
              <w:t xml:space="preserve"> </w:t>
            </w:r>
            <w:r w:rsidRPr="0081709C">
              <w:rPr>
                <w:rFonts w:cstheme="minorHAnsi"/>
                <w:b/>
                <w:bCs/>
              </w:rPr>
              <w:t xml:space="preserve">S$ </w:t>
            </w:r>
            <w:r w:rsidRPr="0081709C">
              <w:rPr>
                <w:rFonts w:cstheme="minorHAnsi"/>
                <w:b/>
              </w:rPr>
              <w:t>(million)</w:t>
            </w:r>
          </w:p>
        </w:tc>
      </w:tr>
      <w:tr w:rsidR="0081709C" w:rsidRPr="0081709C" w14:paraId="7038EAAA" w14:textId="77777777" w:rsidTr="00696A31">
        <w:trPr>
          <w:trHeight w:val="60"/>
        </w:trPr>
        <w:tc>
          <w:tcPr>
            <w:cnfStyle w:val="000010000000" w:firstRow="0" w:lastRow="0" w:firstColumn="0" w:lastColumn="0" w:oddVBand="1" w:evenVBand="0" w:oddHBand="0" w:evenHBand="0" w:firstRowFirstColumn="0" w:firstRowLastColumn="0" w:lastRowFirstColumn="0" w:lastRowLastColumn="0"/>
            <w:tcW w:w="1172" w:type="pct"/>
            <w:shd w:val="clear" w:color="auto" w:fill="auto"/>
            <w:noWrap/>
            <w:vAlign w:val="center"/>
          </w:tcPr>
          <w:p w14:paraId="58A490D1" w14:textId="77777777" w:rsidR="00694B0F" w:rsidRPr="0081709C" w:rsidRDefault="00694B0F" w:rsidP="00641819">
            <w:pPr>
              <w:rPr>
                <w:rFonts w:cstheme="minorHAnsi"/>
              </w:rPr>
            </w:pPr>
            <w:r w:rsidRPr="0081709C">
              <w:rPr>
                <w:rFonts w:cstheme="minorHAnsi"/>
              </w:rPr>
              <w:t>Development</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vAlign w:val="center"/>
          </w:tcPr>
          <w:p w14:paraId="0F3138DF" w14:textId="37589420" w:rsidR="00694B0F" w:rsidRPr="0081709C" w:rsidRDefault="00694B0F" w:rsidP="00641819">
            <w:pPr>
              <w:jc w:val="right"/>
              <w:rPr>
                <w:rFonts w:cstheme="minorHAnsi"/>
              </w:rPr>
            </w:pPr>
            <w:r w:rsidRPr="0081709C">
              <w:rPr>
                <w:rFonts w:cstheme="minorHAnsi"/>
              </w:rPr>
              <w:t>85</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noWrap/>
            <w:vAlign w:val="center"/>
          </w:tcPr>
          <w:p w14:paraId="6E5F69E6" w14:textId="77777777" w:rsidR="00694B0F" w:rsidRPr="0081709C" w:rsidRDefault="00694B0F" w:rsidP="00641819">
            <w:pPr>
              <w:jc w:val="right"/>
              <w:rPr>
                <w:rFonts w:cstheme="minorHAnsi"/>
              </w:rPr>
            </w:pPr>
            <w:r w:rsidRPr="0081709C">
              <w:rPr>
                <w:rFonts w:cstheme="minorHAnsi"/>
              </w:rPr>
              <w:t>87</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noWrap/>
            <w:vAlign w:val="center"/>
          </w:tcPr>
          <w:p w14:paraId="5D6E80CF" w14:textId="77777777" w:rsidR="00694B0F" w:rsidRPr="0081709C" w:rsidRDefault="00694B0F" w:rsidP="00641819">
            <w:pPr>
              <w:jc w:val="right"/>
              <w:rPr>
                <w:rFonts w:cstheme="minorHAnsi"/>
              </w:rPr>
            </w:pPr>
            <w:r w:rsidRPr="0081709C">
              <w:rPr>
                <w:rFonts w:cstheme="minorHAnsi"/>
              </w:rPr>
              <w:t>81</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vAlign w:val="center"/>
          </w:tcPr>
          <w:p w14:paraId="73506089" w14:textId="77777777" w:rsidR="00694B0F" w:rsidRPr="0081709C" w:rsidRDefault="00694B0F" w:rsidP="00641819">
            <w:pPr>
              <w:jc w:val="right"/>
              <w:rPr>
                <w:rFonts w:cstheme="minorHAnsi"/>
              </w:rPr>
            </w:pPr>
            <w:r w:rsidRPr="0081709C">
              <w:rPr>
                <w:rFonts w:cstheme="minorHAnsi"/>
              </w:rPr>
              <w:t>53</w:t>
            </w:r>
          </w:p>
        </w:tc>
        <w:tc>
          <w:tcPr>
            <w:cnfStyle w:val="000001000000" w:firstRow="0" w:lastRow="0" w:firstColumn="0" w:lastColumn="0" w:oddVBand="0" w:evenVBand="1" w:oddHBand="0" w:evenHBand="0" w:firstRowFirstColumn="0" w:firstRowLastColumn="0" w:lastRowFirstColumn="0" w:lastRowLastColumn="0"/>
            <w:tcW w:w="638" w:type="pct"/>
            <w:shd w:val="clear" w:color="auto" w:fill="auto"/>
            <w:vAlign w:val="center"/>
          </w:tcPr>
          <w:p w14:paraId="6D9451B7" w14:textId="77777777" w:rsidR="00694B0F" w:rsidRPr="0081709C" w:rsidRDefault="00694B0F" w:rsidP="00641819">
            <w:pPr>
              <w:jc w:val="right"/>
              <w:rPr>
                <w:rFonts w:cstheme="minorHAnsi"/>
              </w:rPr>
            </w:pPr>
            <w:r w:rsidRPr="0081709C">
              <w:rPr>
                <w:rFonts w:cstheme="minorHAnsi"/>
              </w:rPr>
              <w:t>51</w:t>
            </w:r>
          </w:p>
        </w:tc>
        <w:tc>
          <w:tcPr>
            <w:cnfStyle w:val="000010000000" w:firstRow="0" w:lastRow="0" w:firstColumn="0" w:lastColumn="0" w:oddVBand="1" w:evenVBand="0" w:oddHBand="0" w:evenHBand="0" w:firstRowFirstColumn="0" w:firstRowLastColumn="0" w:lastRowFirstColumn="0" w:lastRowLastColumn="0"/>
            <w:tcW w:w="638" w:type="pct"/>
            <w:shd w:val="clear" w:color="auto" w:fill="auto"/>
            <w:vAlign w:val="center"/>
          </w:tcPr>
          <w:p w14:paraId="6E0FD3B0" w14:textId="77777777" w:rsidR="00694B0F" w:rsidRPr="0081709C" w:rsidRDefault="00694B0F" w:rsidP="00641819">
            <w:pPr>
              <w:jc w:val="right"/>
              <w:rPr>
                <w:rFonts w:cstheme="minorHAnsi"/>
              </w:rPr>
            </w:pPr>
            <w:r w:rsidRPr="0081709C">
              <w:rPr>
                <w:rFonts w:cstheme="minorHAnsi"/>
              </w:rPr>
              <w:t>144</w:t>
            </w:r>
          </w:p>
        </w:tc>
      </w:tr>
      <w:tr w:rsidR="0081709C" w:rsidRPr="0081709C" w14:paraId="2CEEFF10" w14:textId="77777777" w:rsidTr="009D7397">
        <w:trPr>
          <w:cnfStyle w:val="000000100000" w:firstRow="0" w:lastRow="0" w:firstColumn="0" w:lastColumn="0" w:oddVBand="0" w:evenVBand="0" w:oddHBand="1" w:evenHBand="0" w:firstRowFirstColumn="0" w:firstRowLastColumn="0" w:lastRowFirstColumn="0" w:lastRowLastColumn="0"/>
          <w:trHeight w:val="80"/>
        </w:trPr>
        <w:tc>
          <w:tcPr>
            <w:cnfStyle w:val="000010000000" w:firstRow="0" w:lastRow="0" w:firstColumn="0" w:lastColumn="0" w:oddVBand="1" w:evenVBand="0" w:oddHBand="0" w:evenHBand="0" w:firstRowFirstColumn="0" w:firstRowLastColumn="0" w:lastRowFirstColumn="0" w:lastRowLastColumn="0"/>
            <w:tcW w:w="1172" w:type="pct"/>
            <w:tcBorders>
              <w:bottom w:val="single" w:sz="8" w:space="0" w:color="auto"/>
            </w:tcBorders>
            <w:shd w:val="clear" w:color="auto" w:fill="auto"/>
            <w:noWrap/>
            <w:vAlign w:val="center"/>
          </w:tcPr>
          <w:p w14:paraId="528F72F8" w14:textId="77777777" w:rsidR="00694B0F" w:rsidRPr="0081709C" w:rsidRDefault="00694B0F" w:rsidP="00641819">
            <w:pPr>
              <w:rPr>
                <w:rFonts w:cstheme="minorHAnsi"/>
              </w:rPr>
            </w:pPr>
            <w:r w:rsidRPr="0081709C">
              <w:rPr>
                <w:rFonts w:cstheme="minorHAnsi"/>
              </w:rPr>
              <w:t>Recurrent</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vAlign w:val="center"/>
          </w:tcPr>
          <w:p w14:paraId="308CBC04" w14:textId="7C16C5D3" w:rsidR="00694B0F" w:rsidRPr="0081709C" w:rsidRDefault="00694B0F" w:rsidP="00641819">
            <w:pPr>
              <w:jc w:val="right"/>
              <w:rPr>
                <w:rFonts w:cstheme="minorHAnsi"/>
              </w:rPr>
            </w:pPr>
            <w:r w:rsidRPr="0081709C">
              <w:rPr>
                <w:rFonts w:cstheme="minorHAnsi"/>
              </w:rPr>
              <w:t>1,148</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noWrap/>
            <w:vAlign w:val="center"/>
          </w:tcPr>
          <w:p w14:paraId="2215A8F7" w14:textId="77777777" w:rsidR="00694B0F" w:rsidRPr="0081709C" w:rsidRDefault="00694B0F" w:rsidP="00641819">
            <w:pPr>
              <w:jc w:val="right"/>
              <w:rPr>
                <w:rFonts w:cstheme="minorHAnsi"/>
              </w:rPr>
            </w:pPr>
            <w:r w:rsidRPr="0081709C">
              <w:rPr>
                <w:rFonts w:cstheme="minorHAnsi"/>
              </w:rPr>
              <w:t>1,307</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noWrap/>
            <w:vAlign w:val="center"/>
          </w:tcPr>
          <w:p w14:paraId="33FFD875" w14:textId="77777777" w:rsidR="00694B0F" w:rsidRPr="0081709C" w:rsidRDefault="00694B0F" w:rsidP="00641819">
            <w:pPr>
              <w:jc w:val="right"/>
              <w:rPr>
                <w:rFonts w:cstheme="minorHAnsi"/>
              </w:rPr>
            </w:pPr>
            <w:r w:rsidRPr="0081709C">
              <w:rPr>
                <w:rFonts w:cstheme="minorHAnsi"/>
              </w:rPr>
              <w:t>1,518</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vAlign w:val="center"/>
          </w:tcPr>
          <w:p w14:paraId="791FDA57" w14:textId="77777777" w:rsidR="00694B0F" w:rsidRPr="0081709C" w:rsidRDefault="00694B0F" w:rsidP="00641819">
            <w:pPr>
              <w:jc w:val="right"/>
              <w:rPr>
                <w:rFonts w:cstheme="minorHAnsi"/>
              </w:rPr>
            </w:pPr>
            <w:r w:rsidRPr="0081709C">
              <w:rPr>
                <w:rFonts w:cstheme="minorHAnsi"/>
              </w:rPr>
              <w:t>1,754</w:t>
            </w:r>
          </w:p>
        </w:tc>
        <w:tc>
          <w:tcPr>
            <w:cnfStyle w:val="000001000000" w:firstRow="0" w:lastRow="0" w:firstColumn="0" w:lastColumn="0" w:oddVBand="0" w:evenVBand="1" w:oddHBand="0" w:evenHBand="0" w:firstRowFirstColumn="0" w:firstRowLastColumn="0" w:lastRowFirstColumn="0" w:lastRowLastColumn="0"/>
            <w:tcW w:w="638" w:type="pct"/>
            <w:tcBorders>
              <w:bottom w:val="single" w:sz="8" w:space="0" w:color="auto"/>
            </w:tcBorders>
            <w:shd w:val="clear" w:color="auto" w:fill="auto"/>
            <w:vAlign w:val="center"/>
          </w:tcPr>
          <w:p w14:paraId="560833A4" w14:textId="77777777" w:rsidR="00694B0F" w:rsidRPr="0081709C" w:rsidRDefault="00694B0F" w:rsidP="00641819">
            <w:pPr>
              <w:jc w:val="right"/>
              <w:rPr>
                <w:rFonts w:cstheme="minorHAnsi"/>
              </w:rPr>
            </w:pPr>
            <w:r w:rsidRPr="0081709C">
              <w:rPr>
                <w:rFonts w:cstheme="minorHAnsi"/>
              </w:rPr>
              <w:t>2,237</w:t>
            </w:r>
          </w:p>
        </w:tc>
        <w:tc>
          <w:tcPr>
            <w:cnfStyle w:val="000010000000" w:firstRow="0" w:lastRow="0" w:firstColumn="0" w:lastColumn="0" w:oddVBand="1" w:evenVBand="0" w:oddHBand="0" w:evenHBand="0" w:firstRowFirstColumn="0" w:firstRowLastColumn="0" w:lastRowFirstColumn="0" w:lastRowLastColumn="0"/>
            <w:tcW w:w="638" w:type="pct"/>
            <w:tcBorders>
              <w:bottom w:val="single" w:sz="8" w:space="0" w:color="auto"/>
            </w:tcBorders>
            <w:shd w:val="clear" w:color="auto" w:fill="auto"/>
            <w:vAlign w:val="center"/>
          </w:tcPr>
          <w:p w14:paraId="13B1F41F" w14:textId="77777777" w:rsidR="00694B0F" w:rsidRPr="0081709C" w:rsidRDefault="00694B0F" w:rsidP="00641819">
            <w:pPr>
              <w:jc w:val="right"/>
              <w:rPr>
                <w:rFonts w:cstheme="minorHAnsi"/>
              </w:rPr>
            </w:pPr>
            <w:r w:rsidRPr="0081709C">
              <w:rPr>
                <w:rFonts w:cstheme="minorHAnsi"/>
              </w:rPr>
              <w:t>1,688</w:t>
            </w:r>
          </w:p>
        </w:tc>
      </w:tr>
      <w:tr w:rsidR="0081709C" w:rsidRPr="0081709C" w14:paraId="1630FDF4" w14:textId="77777777" w:rsidTr="009D7397">
        <w:trPr>
          <w:trHeight w:val="788"/>
        </w:trPr>
        <w:tc>
          <w:tcPr>
            <w:cnfStyle w:val="000010000000" w:firstRow="0" w:lastRow="0" w:firstColumn="0" w:lastColumn="0" w:oddVBand="1" w:evenVBand="0" w:oddHBand="0" w:evenHBand="0" w:firstRowFirstColumn="0" w:firstRowLastColumn="0" w:lastRowFirstColumn="0" w:lastRowLastColumn="0"/>
            <w:tcW w:w="1172" w:type="pct"/>
            <w:tcBorders>
              <w:top w:val="single" w:sz="8" w:space="0" w:color="auto"/>
              <w:bottom w:val="single" w:sz="4" w:space="0" w:color="auto"/>
            </w:tcBorders>
            <w:noWrap/>
          </w:tcPr>
          <w:p w14:paraId="5F11891E" w14:textId="0DDA29E2" w:rsidR="009F0BE3" w:rsidRPr="0081709C" w:rsidRDefault="009F0BE3" w:rsidP="0009561A">
            <w:pPr>
              <w:rPr>
                <w:rFonts w:cstheme="minorHAnsi"/>
              </w:rPr>
            </w:pPr>
            <w:r w:rsidRPr="0081709C">
              <w:rPr>
                <w:rFonts w:cstheme="minorHAnsi"/>
                <w:b/>
                <w:bCs/>
              </w:rPr>
              <w:t xml:space="preserve">Total Development Expenditure </w:t>
            </w:r>
            <w:r w:rsidRPr="0081709C">
              <w:rPr>
                <w:rFonts w:cstheme="minorHAnsi"/>
                <w:b/>
              </w:rPr>
              <w:t>S$ (million)</w:t>
            </w:r>
          </w:p>
        </w:tc>
        <w:tc>
          <w:tcPr>
            <w:cnfStyle w:val="000001000000" w:firstRow="0" w:lastRow="0" w:firstColumn="0" w:lastColumn="0" w:oddVBand="0" w:evenVBand="1" w:oddHBand="0" w:evenHBand="0" w:firstRowFirstColumn="0" w:firstRowLastColumn="0" w:lastRowFirstColumn="0" w:lastRowLastColumn="0"/>
            <w:tcW w:w="638" w:type="pct"/>
            <w:tcBorders>
              <w:top w:val="single" w:sz="8" w:space="0" w:color="auto"/>
              <w:bottom w:val="single" w:sz="4" w:space="0" w:color="auto"/>
            </w:tcBorders>
            <w:noWrap/>
            <w:vAlign w:val="bottom"/>
          </w:tcPr>
          <w:p w14:paraId="3EC63BEF" w14:textId="0585814C" w:rsidR="009F0BE3" w:rsidRPr="0081709C" w:rsidRDefault="009F0BE3" w:rsidP="00F46678">
            <w:pPr>
              <w:jc w:val="right"/>
              <w:rPr>
                <w:rFonts w:cstheme="minorHAnsi"/>
                <w:b/>
                <w:bCs/>
              </w:rPr>
            </w:pPr>
            <w:r w:rsidRPr="0081709C">
              <w:rPr>
                <w:rFonts w:cstheme="minorHAnsi"/>
                <w:b/>
                <w:bCs/>
              </w:rPr>
              <w:t>447</w:t>
            </w:r>
          </w:p>
        </w:tc>
        <w:tc>
          <w:tcPr>
            <w:cnfStyle w:val="000010000000" w:firstRow="0" w:lastRow="0" w:firstColumn="0" w:lastColumn="0" w:oddVBand="1" w:evenVBand="0" w:oddHBand="0" w:evenHBand="0" w:firstRowFirstColumn="0" w:firstRowLastColumn="0" w:lastRowFirstColumn="0" w:lastRowLastColumn="0"/>
            <w:tcW w:w="638" w:type="pct"/>
            <w:tcBorders>
              <w:top w:val="single" w:sz="8" w:space="0" w:color="auto"/>
              <w:bottom w:val="single" w:sz="4" w:space="0" w:color="auto"/>
            </w:tcBorders>
            <w:noWrap/>
            <w:vAlign w:val="bottom"/>
          </w:tcPr>
          <w:p w14:paraId="55F61936" w14:textId="6DBDEAF1" w:rsidR="009F0BE3" w:rsidRPr="0081709C" w:rsidRDefault="009F0BE3" w:rsidP="00F46678">
            <w:pPr>
              <w:jc w:val="right"/>
              <w:rPr>
                <w:rFonts w:cstheme="minorHAnsi"/>
                <w:b/>
                <w:bCs/>
              </w:rPr>
            </w:pPr>
            <w:r w:rsidRPr="0081709C">
              <w:rPr>
                <w:rFonts w:cstheme="minorHAnsi"/>
                <w:b/>
                <w:bCs/>
              </w:rPr>
              <w:t>791</w:t>
            </w:r>
          </w:p>
        </w:tc>
        <w:tc>
          <w:tcPr>
            <w:cnfStyle w:val="000001000000" w:firstRow="0" w:lastRow="0" w:firstColumn="0" w:lastColumn="0" w:oddVBand="0" w:evenVBand="1" w:oddHBand="0" w:evenHBand="0" w:firstRowFirstColumn="0" w:firstRowLastColumn="0" w:lastRowFirstColumn="0" w:lastRowLastColumn="0"/>
            <w:tcW w:w="638" w:type="pct"/>
            <w:tcBorders>
              <w:top w:val="single" w:sz="8" w:space="0" w:color="auto"/>
              <w:bottom w:val="single" w:sz="4" w:space="0" w:color="auto"/>
            </w:tcBorders>
            <w:noWrap/>
            <w:vAlign w:val="bottom"/>
          </w:tcPr>
          <w:p w14:paraId="5D322134" w14:textId="29EB1172" w:rsidR="009F0BE3" w:rsidRPr="0081709C" w:rsidRDefault="009F0BE3" w:rsidP="00F46678">
            <w:pPr>
              <w:jc w:val="right"/>
              <w:rPr>
                <w:rFonts w:cstheme="minorHAnsi"/>
                <w:b/>
                <w:bCs/>
              </w:rPr>
            </w:pPr>
            <w:r w:rsidRPr="0081709C">
              <w:rPr>
                <w:rFonts w:cstheme="minorHAnsi"/>
                <w:b/>
                <w:bCs/>
              </w:rPr>
              <w:t>493</w:t>
            </w:r>
          </w:p>
        </w:tc>
        <w:tc>
          <w:tcPr>
            <w:cnfStyle w:val="000010000000" w:firstRow="0" w:lastRow="0" w:firstColumn="0" w:lastColumn="0" w:oddVBand="1" w:evenVBand="0" w:oddHBand="0" w:evenHBand="0" w:firstRowFirstColumn="0" w:firstRowLastColumn="0" w:lastRowFirstColumn="0" w:lastRowLastColumn="0"/>
            <w:tcW w:w="638" w:type="pct"/>
            <w:tcBorders>
              <w:top w:val="single" w:sz="8" w:space="0" w:color="auto"/>
              <w:bottom w:val="single" w:sz="4" w:space="0" w:color="auto"/>
            </w:tcBorders>
            <w:vAlign w:val="bottom"/>
          </w:tcPr>
          <w:p w14:paraId="6730BA01" w14:textId="3A08F97D" w:rsidR="009F0BE3" w:rsidRPr="0081709C" w:rsidRDefault="009F0BE3" w:rsidP="00F46678">
            <w:pPr>
              <w:jc w:val="right"/>
              <w:rPr>
                <w:rFonts w:cstheme="minorHAnsi"/>
                <w:b/>
                <w:bCs/>
              </w:rPr>
            </w:pPr>
            <w:r w:rsidRPr="0081709C">
              <w:rPr>
                <w:rFonts w:cstheme="minorHAnsi"/>
                <w:b/>
                <w:bCs/>
              </w:rPr>
              <w:t>305</w:t>
            </w:r>
          </w:p>
        </w:tc>
        <w:tc>
          <w:tcPr>
            <w:cnfStyle w:val="000001000000" w:firstRow="0" w:lastRow="0" w:firstColumn="0" w:lastColumn="0" w:oddVBand="0" w:evenVBand="1" w:oddHBand="0" w:evenHBand="0" w:firstRowFirstColumn="0" w:firstRowLastColumn="0" w:lastRowFirstColumn="0" w:lastRowLastColumn="0"/>
            <w:tcW w:w="638" w:type="pct"/>
            <w:tcBorders>
              <w:top w:val="single" w:sz="8" w:space="0" w:color="auto"/>
              <w:bottom w:val="single" w:sz="4" w:space="0" w:color="auto"/>
            </w:tcBorders>
            <w:vAlign w:val="bottom"/>
          </w:tcPr>
          <w:p w14:paraId="535CAAB4" w14:textId="0557F74C" w:rsidR="009F0BE3" w:rsidRPr="0081709C" w:rsidRDefault="009F0BE3" w:rsidP="00F46678">
            <w:pPr>
              <w:jc w:val="right"/>
              <w:rPr>
                <w:rFonts w:cstheme="minorHAnsi"/>
                <w:b/>
                <w:bCs/>
              </w:rPr>
            </w:pPr>
            <w:r w:rsidRPr="0081709C">
              <w:rPr>
                <w:rFonts w:cstheme="minorHAnsi"/>
                <w:b/>
                <w:bCs/>
              </w:rPr>
              <w:t>170</w:t>
            </w:r>
          </w:p>
        </w:tc>
        <w:tc>
          <w:tcPr>
            <w:cnfStyle w:val="000010000000" w:firstRow="0" w:lastRow="0" w:firstColumn="0" w:lastColumn="0" w:oddVBand="1" w:evenVBand="0" w:oddHBand="0" w:evenHBand="0" w:firstRowFirstColumn="0" w:firstRowLastColumn="0" w:lastRowFirstColumn="0" w:lastRowLastColumn="0"/>
            <w:tcW w:w="638" w:type="pct"/>
            <w:tcBorders>
              <w:top w:val="single" w:sz="8" w:space="0" w:color="auto"/>
              <w:bottom w:val="single" w:sz="4" w:space="0" w:color="auto"/>
            </w:tcBorders>
            <w:vAlign w:val="bottom"/>
          </w:tcPr>
          <w:p w14:paraId="250D9C46" w14:textId="1AB6CBA5" w:rsidR="009F0BE3" w:rsidRPr="0081709C" w:rsidRDefault="009F0BE3" w:rsidP="00F46678">
            <w:pPr>
              <w:jc w:val="right"/>
              <w:rPr>
                <w:rFonts w:cstheme="minorHAnsi"/>
                <w:b/>
                <w:bCs/>
              </w:rPr>
            </w:pPr>
            <w:r w:rsidRPr="0081709C">
              <w:rPr>
                <w:rFonts w:cstheme="minorHAnsi"/>
                <w:b/>
                <w:bCs/>
              </w:rPr>
              <w:t>332</w:t>
            </w:r>
          </w:p>
        </w:tc>
      </w:tr>
      <w:tr w:rsidR="0081709C" w:rsidRPr="0081709C" w14:paraId="7D212A2D" w14:textId="77777777" w:rsidTr="009D7397">
        <w:trPr>
          <w:cnfStyle w:val="000000100000" w:firstRow="0" w:lastRow="0" w:firstColumn="0" w:lastColumn="0" w:oddVBand="0" w:evenVBand="0" w:oddHBand="1" w:evenHBand="0" w:firstRowFirstColumn="0" w:firstRowLastColumn="0" w:lastRowFirstColumn="0" w:lastRowLastColumn="0"/>
          <w:trHeight w:val="842"/>
        </w:trPr>
        <w:tc>
          <w:tcPr>
            <w:cnfStyle w:val="000010000000" w:firstRow="0" w:lastRow="0" w:firstColumn="0" w:lastColumn="0" w:oddVBand="1" w:evenVBand="0" w:oddHBand="0" w:evenHBand="0" w:firstRowFirstColumn="0" w:firstRowLastColumn="0" w:lastRowFirstColumn="0" w:lastRowLastColumn="0"/>
            <w:tcW w:w="1172" w:type="pct"/>
            <w:tcBorders>
              <w:top w:val="single" w:sz="4" w:space="0" w:color="auto"/>
              <w:bottom w:val="single" w:sz="4" w:space="0" w:color="auto"/>
            </w:tcBorders>
            <w:noWrap/>
          </w:tcPr>
          <w:p w14:paraId="16E8AFED" w14:textId="71AF32C9" w:rsidR="009F0BE3" w:rsidRPr="0081709C" w:rsidRDefault="009F0BE3" w:rsidP="0009561A">
            <w:pPr>
              <w:rPr>
                <w:rFonts w:cstheme="minorHAnsi"/>
              </w:rPr>
            </w:pPr>
            <w:r w:rsidRPr="0081709C">
              <w:rPr>
                <w:rFonts w:cstheme="minorHAnsi"/>
                <w:b/>
                <w:bCs/>
              </w:rPr>
              <w:t xml:space="preserve">Total Recurrent Expenditure </w:t>
            </w:r>
            <w:r w:rsidRPr="0081709C">
              <w:rPr>
                <w:rFonts w:cstheme="minorHAnsi"/>
                <w:b/>
              </w:rPr>
              <w:t>S$ (million)</w:t>
            </w:r>
          </w:p>
        </w:tc>
        <w:tc>
          <w:tcPr>
            <w:cnfStyle w:val="000001000000" w:firstRow="0" w:lastRow="0" w:firstColumn="0" w:lastColumn="0" w:oddVBand="0" w:evenVBand="1" w:oddHBand="0" w:evenHBand="0" w:firstRowFirstColumn="0" w:firstRowLastColumn="0" w:lastRowFirstColumn="0" w:lastRowLastColumn="0"/>
            <w:tcW w:w="638" w:type="pct"/>
            <w:tcBorders>
              <w:top w:val="single" w:sz="4" w:space="0" w:color="auto"/>
              <w:bottom w:val="single" w:sz="4" w:space="0" w:color="auto"/>
            </w:tcBorders>
            <w:noWrap/>
            <w:vAlign w:val="bottom"/>
          </w:tcPr>
          <w:p w14:paraId="77B1CB8B" w14:textId="693C2B8C" w:rsidR="009F0BE3" w:rsidRPr="0081709C" w:rsidRDefault="009F0BE3" w:rsidP="00F46678">
            <w:pPr>
              <w:jc w:val="right"/>
              <w:rPr>
                <w:rFonts w:cstheme="minorHAnsi"/>
                <w:b/>
                <w:bCs/>
              </w:rPr>
            </w:pPr>
            <w:r w:rsidRPr="0081709C">
              <w:rPr>
                <w:rFonts w:cstheme="minorHAnsi"/>
                <w:b/>
                <w:bCs/>
              </w:rPr>
              <w:t>12,429</w:t>
            </w:r>
          </w:p>
        </w:tc>
        <w:tc>
          <w:tcPr>
            <w:cnfStyle w:val="000010000000" w:firstRow="0" w:lastRow="0" w:firstColumn="0" w:lastColumn="0" w:oddVBand="1" w:evenVBand="0" w:oddHBand="0" w:evenHBand="0" w:firstRowFirstColumn="0" w:firstRowLastColumn="0" w:lastRowFirstColumn="0" w:lastRowLastColumn="0"/>
            <w:tcW w:w="638" w:type="pct"/>
            <w:tcBorders>
              <w:top w:val="single" w:sz="4" w:space="0" w:color="auto"/>
              <w:bottom w:val="single" w:sz="4" w:space="0" w:color="auto"/>
            </w:tcBorders>
            <w:noWrap/>
            <w:vAlign w:val="bottom"/>
          </w:tcPr>
          <w:p w14:paraId="7ADA9964" w14:textId="445F94AB" w:rsidR="009F0BE3" w:rsidRPr="0081709C" w:rsidRDefault="009F0BE3" w:rsidP="00F46678">
            <w:pPr>
              <w:jc w:val="right"/>
              <w:rPr>
                <w:rFonts w:cstheme="minorHAnsi"/>
                <w:b/>
                <w:bCs/>
              </w:rPr>
            </w:pPr>
            <w:r w:rsidRPr="0081709C">
              <w:rPr>
                <w:rFonts w:cstheme="minorHAnsi"/>
                <w:b/>
                <w:bCs/>
              </w:rPr>
              <w:t>11,932</w:t>
            </w:r>
          </w:p>
        </w:tc>
        <w:tc>
          <w:tcPr>
            <w:cnfStyle w:val="000001000000" w:firstRow="0" w:lastRow="0" w:firstColumn="0" w:lastColumn="0" w:oddVBand="0" w:evenVBand="1" w:oddHBand="0" w:evenHBand="0" w:firstRowFirstColumn="0" w:firstRowLastColumn="0" w:lastRowFirstColumn="0" w:lastRowLastColumn="0"/>
            <w:tcW w:w="638" w:type="pct"/>
            <w:tcBorders>
              <w:top w:val="single" w:sz="4" w:space="0" w:color="auto"/>
              <w:bottom w:val="single" w:sz="4" w:space="0" w:color="auto"/>
            </w:tcBorders>
            <w:noWrap/>
            <w:vAlign w:val="bottom"/>
          </w:tcPr>
          <w:p w14:paraId="2F3B81F2" w14:textId="21D732CC" w:rsidR="009F0BE3" w:rsidRPr="0081709C" w:rsidRDefault="009F0BE3" w:rsidP="00F46678">
            <w:pPr>
              <w:jc w:val="right"/>
              <w:rPr>
                <w:rFonts w:cstheme="minorHAnsi"/>
                <w:b/>
                <w:bCs/>
              </w:rPr>
            </w:pPr>
            <w:r w:rsidRPr="0081709C">
              <w:rPr>
                <w:rFonts w:cstheme="minorHAnsi"/>
                <w:b/>
                <w:bCs/>
              </w:rPr>
              <w:t>11,767</w:t>
            </w:r>
          </w:p>
        </w:tc>
        <w:tc>
          <w:tcPr>
            <w:cnfStyle w:val="000010000000" w:firstRow="0" w:lastRow="0" w:firstColumn="0" w:lastColumn="0" w:oddVBand="1" w:evenVBand="0" w:oddHBand="0" w:evenHBand="0" w:firstRowFirstColumn="0" w:firstRowLastColumn="0" w:lastRowFirstColumn="0" w:lastRowLastColumn="0"/>
            <w:tcW w:w="638" w:type="pct"/>
            <w:tcBorders>
              <w:top w:val="single" w:sz="4" w:space="0" w:color="auto"/>
              <w:bottom w:val="single" w:sz="4" w:space="0" w:color="auto"/>
            </w:tcBorders>
            <w:vAlign w:val="bottom"/>
          </w:tcPr>
          <w:p w14:paraId="18F4FB0E" w14:textId="57C48B4F" w:rsidR="009F0BE3" w:rsidRPr="0081709C" w:rsidRDefault="009F0BE3" w:rsidP="00F46678">
            <w:pPr>
              <w:jc w:val="right"/>
              <w:rPr>
                <w:rFonts w:cstheme="minorHAnsi"/>
                <w:b/>
                <w:bCs/>
              </w:rPr>
            </w:pPr>
            <w:r w:rsidRPr="0081709C">
              <w:rPr>
                <w:rFonts w:cstheme="minorHAnsi"/>
                <w:b/>
                <w:bCs/>
              </w:rPr>
              <w:t>12,605</w:t>
            </w:r>
          </w:p>
        </w:tc>
        <w:tc>
          <w:tcPr>
            <w:cnfStyle w:val="000001000000" w:firstRow="0" w:lastRow="0" w:firstColumn="0" w:lastColumn="0" w:oddVBand="0" w:evenVBand="1" w:oddHBand="0" w:evenHBand="0" w:firstRowFirstColumn="0" w:firstRowLastColumn="0" w:lastRowFirstColumn="0" w:lastRowLastColumn="0"/>
            <w:tcW w:w="638" w:type="pct"/>
            <w:tcBorders>
              <w:top w:val="single" w:sz="4" w:space="0" w:color="auto"/>
              <w:bottom w:val="single" w:sz="4" w:space="0" w:color="auto"/>
            </w:tcBorders>
            <w:vAlign w:val="bottom"/>
          </w:tcPr>
          <w:p w14:paraId="09500F45" w14:textId="2A212F51" w:rsidR="009F0BE3" w:rsidRPr="0081709C" w:rsidRDefault="009F0BE3" w:rsidP="00F46678">
            <w:pPr>
              <w:jc w:val="right"/>
              <w:rPr>
                <w:rFonts w:cstheme="minorHAnsi"/>
                <w:b/>
                <w:bCs/>
              </w:rPr>
            </w:pPr>
            <w:r w:rsidRPr="0081709C">
              <w:rPr>
                <w:rFonts w:cstheme="minorHAnsi"/>
                <w:b/>
                <w:bCs/>
              </w:rPr>
              <w:t>12,890</w:t>
            </w:r>
          </w:p>
        </w:tc>
        <w:tc>
          <w:tcPr>
            <w:cnfStyle w:val="000010000000" w:firstRow="0" w:lastRow="0" w:firstColumn="0" w:lastColumn="0" w:oddVBand="1" w:evenVBand="0" w:oddHBand="0" w:evenHBand="0" w:firstRowFirstColumn="0" w:firstRowLastColumn="0" w:lastRowFirstColumn="0" w:lastRowLastColumn="0"/>
            <w:tcW w:w="638" w:type="pct"/>
            <w:tcBorders>
              <w:top w:val="single" w:sz="4" w:space="0" w:color="auto"/>
              <w:bottom w:val="single" w:sz="4" w:space="0" w:color="auto"/>
            </w:tcBorders>
            <w:vAlign w:val="bottom"/>
          </w:tcPr>
          <w:p w14:paraId="5F6692F8" w14:textId="5620F331" w:rsidR="009F0BE3" w:rsidRPr="0081709C" w:rsidRDefault="009F0BE3" w:rsidP="00F46678">
            <w:pPr>
              <w:jc w:val="right"/>
              <w:rPr>
                <w:rFonts w:cstheme="minorHAnsi"/>
                <w:b/>
                <w:bCs/>
              </w:rPr>
            </w:pPr>
            <w:r w:rsidRPr="0081709C">
              <w:rPr>
                <w:rFonts w:cstheme="minorHAnsi"/>
                <w:b/>
                <w:bCs/>
              </w:rPr>
              <w:t>13,748</w:t>
            </w:r>
          </w:p>
        </w:tc>
      </w:tr>
    </w:tbl>
    <w:p w14:paraId="67BBCC52" w14:textId="76503515" w:rsidR="001B5333" w:rsidRPr="0081709C" w:rsidRDefault="001B5333" w:rsidP="008D144B">
      <w:pPr>
        <w:spacing w:before="120" w:after="120" w:line="240" w:lineRule="auto"/>
        <w:rPr>
          <w:rFonts w:asciiTheme="majorHAnsi" w:hAnsiTheme="majorHAnsi" w:cstheme="majorHAnsi"/>
          <w:i/>
          <w:sz w:val="20"/>
          <w:szCs w:val="20"/>
        </w:rPr>
      </w:pPr>
      <w:r w:rsidRPr="0081709C">
        <w:rPr>
          <w:rFonts w:asciiTheme="majorHAnsi" w:hAnsiTheme="majorHAnsi" w:cstheme="majorHAnsi"/>
          <w:i/>
          <w:sz w:val="20"/>
          <w:szCs w:val="20"/>
        </w:rPr>
        <w:t xml:space="preserve">Source: </w:t>
      </w:r>
      <w:r w:rsidR="008D144B" w:rsidRPr="0081709C">
        <w:rPr>
          <w:rFonts w:asciiTheme="majorHAnsi" w:hAnsiTheme="majorHAnsi" w:cstheme="majorHAnsi"/>
          <w:i/>
          <w:sz w:val="20"/>
          <w:szCs w:val="20"/>
        </w:rPr>
        <w:t>MOE</w:t>
      </w:r>
    </w:p>
    <w:p w14:paraId="167E3B34" w14:textId="77777777" w:rsidR="001B5333" w:rsidRPr="0081709C" w:rsidRDefault="001B5333" w:rsidP="00B050F3">
      <w:pPr>
        <w:pStyle w:val="Default"/>
        <w:rPr>
          <w:rFonts w:asciiTheme="majorHAnsi" w:hAnsiTheme="majorHAnsi" w:cstheme="majorHAnsi"/>
          <w:color w:val="auto"/>
        </w:rPr>
      </w:pPr>
    </w:p>
    <w:p w14:paraId="549D71EE" w14:textId="77777777" w:rsidR="00C77935" w:rsidRPr="0081709C" w:rsidRDefault="00C77935">
      <w:pPr>
        <w:rPr>
          <w:rFonts w:asciiTheme="majorHAnsi" w:hAnsiTheme="majorHAnsi" w:cstheme="majorHAnsi"/>
          <w:b/>
          <w:bCs/>
          <w:sz w:val="24"/>
          <w:szCs w:val="24"/>
        </w:rPr>
      </w:pPr>
      <w:r w:rsidRPr="0081709C">
        <w:br w:type="page"/>
      </w:r>
    </w:p>
    <w:p w14:paraId="1F58CAF6" w14:textId="4C6EE03D" w:rsidR="00EB75BC" w:rsidRPr="0081709C" w:rsidRDefault="00EB75BC" w:rsidP="00A23E4F">
      <w:pPr>
        <w:pStyle w:val="Heading2"/>
      </w:pPr>
      <w:bookmarkStart w:id="10" w:name="_Toc180771901"/>
      <w:r w:rsidRPr="0081709C">
        <w:lastRenderedPageBreak/>
        <w:t xml:space="preserve">Table </w:t>
      </w:r>
      <w:r w:rsidR="006A6055" w:rsidRPr="0081709C">
        <w:t>7</w:t>
      </w:r>
      <w:r w:rsidRPr="0081709C">
        <w:t>: Training on the Convention for teachers</w:t>
      </w:r>
      <w:bookmarkEnd w:id="10"/>
    </w:p>
    <w:tbl>
      <w:tblPr>
        <w:tblStyle w:val="ListTable1Light"/>
        <w:tblW w:w="9067" w:type="dxa"/>
        <w:tblLayout w:type="fixed"/>
        <w:tblLook w:val="04A0" w:firstRow="1" w:lastRow="0" w:firstColumn="1" w:lastColumn="0" w:noHBand="0" w:noVBand="1"/>
      </w:tblPr>
      <w:tblGrid>
        <w:gridCol w:w="1930"/>
        <w:gridCol w:w="1189"/>
        <w:gridCol w:w="1190"/>
        <w:gridCol w:w="1189"/>
        <w:gridCol w:w="1190"/>
        <w:gridCol w:w="1189"/>
        <w:gridCol w:w="1190"/>
      </w:tblGrid>
      <w:tr w:rsidR="0081709C" w:rsidRPr="0081709C" w14:paraId="08FD2BF8" w14:textId="77777777" w:rsidTr="00C00A30">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930" w:type="dxa"/>
          </w:tcPr>
          <w:p w14:paraId="719E0D7A" w14:textId="40BFA833" w:rsidR="005A5FF2" w:rsidRPr="0081709C" w:rsidRDefault="005A5FF2"/>
        </w:tc>
        <w:tc>
          <w:tcPr>
            <w:tcW w:w="1189" w:type="dxa"/>
            <w:hideMark/>
          </w:tcPr>
          <w:p w14:paraId="5777F8C1" w14:textId="77777777" w:rsidR="005A5FF2" w:rsidRPr="0081709C" w:rsidRDefault="005A5FF2" w:rsidP="00051E85">
            <w:pPr>
              <w:cnfStyle w:val="100000000000" w:firstRow="1" w:lastRow="0" w:firstColumn="0" w:lastColumn="0" w:oddVBand="0" w:evenVBand="0" w:oddHBand="0" w:evenHBand="0" w:firstRowFirstColumn="0" w:firstRowLastColumn="0" w:lastRowFirstColumn="0" w:lastRowLastColumn="0"/>
              <w:rPr>
                <w:bCs w:val="0"/>
              </w:rPr>
            </w:pPr>
            <w:r w:rsidRPr="0081709C">
              <w:rPr>
                <w:bCs w:val="0"/>
              </w:rPr>
              <w:t>2018</w:t>
            </w:r>
          </w:p>
        </w:tc>
        <w:tc>
          <w:tcPr>
            <w:tcW w:w="1190" w:type="dxa"/>
            <w:hideMark/>
          </w:tcPr>
          <w:p w14:paraId="308EF2A2" w14:textId="77777777" w:rsidR="005A5FF2" w:rsidRPr="0081709C" w:rsidRDefault="005A5FF2" w:rsidP="00051E85">
            <w:pPr>
              <w:cnfStyle w:val="100000000000" w:firstRow="1" w:lastRow="0" w:firstColumn="0" w:lastColumn="0" w:oddVBand="0" w:evenVBand="0" w:oddHBand="0" w:evenHBand="0" w:firstRowFirstColumn="0" w:firstRowLastColumn="0" w:lastRowFirstColumn="0" w:lastRowLastColumn="0"/>
              <w:rPr>
                <w:bCs w:val="0"/>
              </w:rPr>
            </w:pPr>
            <w:r w:rsidRPr="0081709C">
              <w:rPr>
                <w:bCs w:val="0"/>
              </w:rPr>
              <w:t>2019</w:t>
            </w:r>
          </w:p>
        </w:tc>
        <w:tc>
          <w:tcPr>
            <w:tcW w:w="1189" w:type="dxa"/>
            <w:hideMark/>
          </w:tcPr>
          <w:p w14:paraId="76FF079E" w14:textId="77777777" w:rsidR="005A5FF2" w:rsidRPr="0081709C" w:rsidRDefault="005A5FF2" w:rsidP="00051E85">
            <w:pPr>
              <w:cnfStyle w:val="100000000000" w:firstRow="1" w:lastRow="0" w:firstColumn="0" w:lastColumn="0" w:oddVBand="0" w:evenVBand="0" w:oddHBand="0" w:evenHBand="0" w:firstRowFirstColumn="0" w:firstRowLastColumn="0" w:lastRowFirstColumn="0" w:lastRowLastColumn="0"/>
              <w:rPr>
                <w:bCs w:val="0"/>
              </w:rPr>
            </w:pPr>
            <w:r w:rsidRPr="0081709C">
              <w:rPr>
                <w:bCs w:val="0"/>
              </w:rPr>
              <w:t>2020</w:t>
            </w:r>
          </w:p>
        </w:tc>
        <w:tc>
          <w:tcPr>
            <w:tcW w:w="1190" w:type="dxa"/>
            <w:hideMark/>
          </w:tcPr>
          <w:p w14:paraId="30D41F47" w14:textId="77777777" w:rsidR="005A5FF2" w:rsidRPr="0081709C" w:rsidRDefault="005A5FF2" w:rsidP="00051E85">
            <w:pPr>
              <w:cnfStyle w:val="100000000000" w:firstRow="1" w:lastRow="0" w:firstColumn="0" w:lastColumn="0" w:oddVBand="0" w:evenVBand="0" w:oddHBand="0" w:evenHBand="0" w:firstRowFirstColumn="0" w:firstRowLastColumn="0" w:lastRowFirstColumn="0" w:lastRowLastColumn="0"/>
              <w:rPr>
                <w:bCs w:val="0"/>
              </w:rPr>
            </w:pPr>
            <w:r w:rsidRPr="0081709C">
              <w:rPr>
                <w:bCs w:val="0"/>
              </w:rPr>
              <w:t>2021</w:t>
            </w:r>
          </w:p>
        </w:tc>
        <w:tc>
          <w:tcPr>
            <w:tcW w:w="1189" w:type="dxa"/>
            <w:hideMark/>
          </w:tcPr>
          <w:p w14:paraId="54C0A967" w14:textId="77777777" w:rsidR="005A5FF2" w:rsidRPr="0081709C" w:rsidRDefault="005A5FF2" w:rsidP="00051E85">
            <w:pPr>
              <w:cnfStyle w:val="100000000000" w:firstRow="1" w:lastRow="0" w:firstColumn="0" w:lastColumn="0" w:oddVBand="0" w:evenVBand="0" w:oddHBand="0" w:evenHBand="0" w:firstRowFirstColumn="0" w:firstRowLastColumn="0" w:lastRowFirstColumn="0" w:lastRowLastColumn="0"/>
              <w:rPr>
                <w:bCs w:val="0"/>
              </w:rPr>
            </w:pPr>
            <w:r w:rsidRPr="0081709C">
              <w:rPr>
                <w:bCs w:val="0"/>
              </w:rPr>
              <w:t>2022</w:t>
            </w:r>
          </w:p>
        </w:tc>
        <w:tc>
          <w:tcPr>
            <w:tcW w:w="1190" w:type="dxa"/>
            <w:hideMark/>
          </w:tcPr>
          <w:p w14:paraId="7E2FC09C" w14:textId="77777777" w:rsidR="005A5FF2" w:rsidRPr="0081709C" w:rsidRDefault="005A5FF2" w:rsidP="00051E85">
            <w:pPr>
              <w:cnfStyle w:val="100000000000" w:firstRow="1" w:lastRow="0" w:firstColumn="0" w:lastColumn="0" w:oddVBand="0" w:evenVBand="0" w:oddHBand="0" w:evenHBand="0" w:firstRowFirstColumn="0" w:firstRowLastColumn="0" w:lastRowFirstColumn="0" w:lastRowLastColumn="0"/>
              <w:rPr>
                <w:bCs w:val="0"/>
              </w:rPr>
            </w:pPr>
            <w:r w:rsidRPr="0081709C">
              <w:rPr>
                <w:bCs w:val="0"/>
              </w:rPr>
              <w:t>2023</w:t>
            </w:r>
          </w:p>
        </w:tc>
      </w:tr>
      <w:tr w:rsidR="0081709C" w:rsidRPr="0081709C" w14:paraId="2F0B557C" w14:textId="77777777" w:rsidTr="00C00A30">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1930" w:type="dxa"/>
            <w:tcBorders>
              <w:top w:val="single" w:sz="8" w:space="0" w:color="auto"/>
              <w:bottom w:val="single" w:sz="12" w:space="0" w:color="auto"/>
            </w:tcBorders>
            <w:hideMark/>
          </w:tcPr>
          <w:p w14:paraId="738C6FFB" w14:textId="458BCD4C" w:rsidR="005A5FF2" w:rsidRPr="0081709C" w:rsidRDefault="005A5FF2" w:rsidP="00E056C0">
            <w:r w:rsidRPr="0081709C">
              <w:rPr>
                <w:lang w:val="en-US"/>
              </w:rPr>
              <w:t>Newly Trained Teachers</w:t>
            </w:r>
          </w:p>
        </w:tc>
        <w:tc>
          <w:tcPr>
            <w:tcW w:w="1189" w:type="dxa"/>
            <w:tcBorders>
              <w:top w:val="single" w:sz="8" w:space="0" w:color="auto"/>
              <w:bottom w:val="single" w:sz="12" w:space="0" w:color="auto"/>
            </w:tcBorders>
            <w:shd w:val="clear" w:color="auto" w:fill="auto"/>
            <w:noWrap/>
            <w:vAlign w:val="center"/>
            <w:hideMark/>
          </w:tcPr>
          <w:p w14:paraId="6DB0D46F" w14:textId="77777777" w:rsidR="005A5FF2" w:rsidRPr="0081709C" w:rsidRDefault="005A5FF2" w:rsidP="00233BD9">
            <w:pPr>
              <w:jc w:val="right"/>
              <w:cnfStyle w:val="000000100000" w:firstRow="0" w:lastRow="0" w:firstColumn="0" w:lastColumn="0" w:oddVBand="0" w:evenVBand="0" w:oddHBand="1" w:evenHBand="0" w:firstRowFirstColumn="0" w:firstRowLastColumn="0" w:lastRowFirstColumn="0" w:lastRowLastColumn="0"/>
            </w:pPr>
            <w:r w:rsidRPr="0081709C">
              <w:t>585</w:t>
            </w:r>
          </w:p>
        </w:tc>
        <w:tc>
          <w:tcPr>
            <w:tcW w:w="1190" w:type="dxa"/>
            <w:tcBorders>
              <w:top w:val="single" w:sz="8" w:space="0" w:color="auto"/>
              <w:bottom w:val="single" w:sz="12" w:space="0" w:color="auto"/>
            </w:tcBorders>
            <w:shd w:val="clear" w:color="auto" w:fill="auto"/>
            <w:noWrap/>
            <w:vAlign w:val="center"/>
            <w:hideMark/>
          </w:tcPr>
          <w:p w14:paraId="33D2A807" w14:textId="77777777" w:rsidR="005A5FF2" w:rsidRPr="0081709C" w:rsidRDefault="005A5FF2" w:rsidP="00233BD9">
            <w:pPr>
              <w:jc w:val="right"/>
              <w:cnfStyle w:val="000000100000" w:firstRow="0" w:lastRow="0" w:firstColumn="0" w:lastColumn="0" w:oddVBand="0" w:evenVBand="0" w:oddHBand="1" w:evenHBand="0" w:firstRowFirstColumn="0" w:firstRowLastColumn="0" w:lastRowFirstColumn="0" w:lastRowLastColumn="0"/>
            </w:pPr>
            <w:r w:rsidRPr="0081709C">
              <w:t>770</w:t>
            </w:r>
          </w:p>
        </w:tc>
        <w:tc>
          <w:tcPr>
            <w:tcW w:w="1189" w:type="dxa"/>
            <w:tcBorders>
              <w:top w:val="single" w:sz="8" w:space="0" w:color="auto"/>
              <w:bottom w:val="single" w:sz="12" w:space="0" w:color="auto"/>
            </w:tcBorders>
            <w:shd w:val="clear" w:color="auto" w:fill="auto"/>
            <w:noWrap/>
            <w:vAlign w:val="center"/>
            <w:hideMark/>
          </w:tcPr>
          <w:p w14:paraId="3384D834" w14:textId="77777777" w:rsidR="005A5FF2" w:rsidRPr="0081709C" w:rsidRDefault="005A5FF2" w:rsidP="00233BD9">
            <w:pPr>
              <w:jc w:val="right"/>
              <w:cnfStyle w:val="000000100000" w:firstRow="0" w:lastRow="0" w:firstColumn="0" w:lastColumn="0" w:oddVBand="0" w:evenVBand="0" w:oddHBand="1" w:evenHBand="0" w:firstRowFirstColumn="0" w:firstRowLastColumn="0" w:lastRowFirstColumn="0" w:lastRowLastColumn="0"/>
            </w:pPr>
            <w:r w:rsidRPr="0081709C">
              <w:t>817</w:t>
            </w:r>
          </w:p>
        </w:tc>
        <w:tc>
          <w:tcPr>
            <w:tcW w:w="1190" w:type="dxa"/>
            <w:tcBorders>
              <w:top w:val="single" w:sz="8" w:space="0" w:color="auto"/>
              <w:bottom w:val="single" w:sz="12" w:space="0" w:color="auto"/>
            </w:tcBorders>
            <w:shd w:val="clear" w:color="auto" w:fill="auto"/>
            <w:noWrap/>
            <w:vAlign w:val="center"/>
            <w:hideMark/>
          </w:tcPr>
          <w:p w14:paraId="0A671D8F" w14:textId="77777777" w:rsidR="005A5FF2" w:rsidRPr="0081709C" w:rsidRDefault="005A5FF2" w:rsidP="00233BD9">
            <w:pPr>
              <w:jc w:val="right"/>
              <w:cnfStyle w:val="000000100000" w:firstRow="0" w:lastRow="0" w:firstColumn="0" w:lastColumn="0" w:oddVBand="0" w:evenVBand="0" w:oddHBand="1" w:evenHBand="0" w:firstRowFirstColumn="0" w:firstRowLastColumn="0" w:lastRowFirstColumn="0" w:lastRowLastColumn="0"/>
            </w:pPr>
            <w:r w:rsidRPr="0081709C">
              <w:t>640</w:t>
            </w:r>
          </w:p>
        </w:tc>
        <w:tc>
          <w:tcPr>
            <w:tcW w:w="1189" w:type="dxa"/>
            <w:tcBorders>
              <w:top w:val="single" w:sz="8" w:space="0" w:color="auto"/>
              <w:bottom w:val="single" w:sz="12" w:space="0" w:color="auto"/>
            </w:tcBorders>
            <w:shd w:val="clear" w:color="auto" w:fill="auto"/>
            <w:noWrap/>
            <w:vAlign w:val="center"/>
            <w:hideMark/>
          </w:tcPr>
          <w:p w14:paraId="30E5A22F" w14:textId="77777777" w:rsidR="005A5FF2" w:rsidRPr="0081709C" w:rsidRDefault="005A5FF2" w:rsidP="00233BD9">
            <w:pPr>
              <w:jc w:val="right"/>
              <w:cnfStyle w:val="000000100000" w:firstRow="0" w:lastRow="0" w:firstColumn="0" w:lastColumn="0" w:oddVBand="0" w:evenVBand="0" w:oddHBand="1" w:evenHBand="0" w:firstRowFirstColumn="0" w:firstRowLastColumn="0" w:lastRowFirstColumn="0" w:lastRowLastColumn="0"/>
            </w:pPr>
            <w:r w:rsidRPr="0081709C">
              <w:t>582</w:t>
            </w:r>
          </w:p>
        </w:tc>
        <w:tc>
          <w:tcPr>
            <w:tcW w:w="1190" w:type="dxa"/>
            <w:tcBorders>
              <w:top w:val="single" w:sz="8" w:space="0" w:color="auto"/>
              <w:bottom w:val="single" w:sz="12" w:space="0" w:color="auto"/>
            </w:tcBorders>
            <w:shd w:val="clear" w:color="auto" w:fill="auto"/>
            <w:noWrap/>
            <w:vAlign w:val="center"/>
            <w:hideMark/>
          </w:tcPr>
          <w:p w14:paraId="748BB77E" w14:textId="77777777" w:rsidR="005A5FF2" w:rsidRPr="0081709C" w:rsidRDefault="005A5FF2" w:rsidP="00233BD9">
            <w:pPr>
              <w:jc w:val="right"/>
              <w:cnfStyle w:val="000000100000" w:firstRow="0" w:lastRow="0" w:firstColumn="0" w:lastColumn="0" w:oddVBand="0" w:evenVBand="0" w:oddHBand="1" w:evenHBand="0" w:firstRowFirstColumn="0" w:firstRowLastColumn="0" w:lastRowFirstColumn="0" w:lastRowLastColumn="0"/>
            </w:pPr>
            <w:r w:rsidRPr="0081709C">
              <w:t>652</w:t>
            </w:r>
          </w:p>
        </w:tc>
      </w:tr>
    </w:tbl>
    <w:p w14:paraId="21513277" w14:textId="0C3D1009" w:rsidR="00F96649" w:rsidRPr="0081709C" w:rsidRDefault="00F96649" w:rsidP="00F83AC7">
      <w:pPr>
        <w:spacing w:before="120" w:after="120" w:line="240" w:lineRule="auto"/>
        <w:rPr>
          <w:rFonts w:cs="Times New Roman"/>
          <w:i/>
          <w:sz w:val="20"/>
          <w:szCs w:val="20"/>
        </w:rPr>
      </w:pPr>
      <w:r w:rsidRPr="0081709C">
        <w:rPr>
          <w:rFonts w:cs="Times New Roman"/>
          <w:i/>
          <w:sz w:val="20"/>
          <w:szCs w:val="20"/>
        </w:rPr>
        <w:t xml:space="preserve">Source: </w:t>
      </w:r>
      <w:r w:rsidR="00233BD9" w:rsidRPr="0081709C">
        <w:rPr>
          <w:rFonts w:cs="Times New Roman"/>
          <w:i/>
          <w:sz w:val="20"/>
          <w:szCs w:val="20"/>
        </w:rPr>
        <w:t>MOE</w:t>
      </w:r>
    </w:p>
    <w:p w14:paraId="773F3100" w14:textId="208C31AD" w:rsidR="002762D2" w:rsidRPr="0081709C" w:rsidRDefault="002762D2" w:rsidP="002762D2">
      <w:pPr>
        <w:jc w:val="both"/>
        <w:rPr>
          <w:bCs/>
        </w:rPr>
      </w:pPr>
      <w:r w:rsidRPr="0081709C">
        <w:t xml:space="preserve">Teachers’ training curriculum at the National Institute of Education (NIE) covers key aspects of the Convention. </w:t>
      </w:r>
      <w:r w:rsidRPr="0081709C">
        <w:rPr>
          <w:bCs/>
        </w:rPr>
        <w:t xml:space="preserve">The NIE trained more teachers in earlier years when we were recruiting at high levels to grow the teaching workforce. As student </w:t>
      </w:r>
      <w:r w:rsidR="00053F52" w:rsidRPr="0081709C">
        <w:rPr>
          <w:bCs/>
        </w:rPr>
        <w:t>population</w:t>
      </w:r>
      <w:r w:rsidRPr="0081709C">
        <w:rPr>
          <w:bCs/>
        </w:rPr>
        <w:t xml:space="preserve"> continues to fall</w:t>
      </w:r>
      <w:r w:rsidR="00582D18" w:rsidRPr="0081709C">
        <w:rPr>
          <w:bCs/>
        </w:rPr>
        <w:t xml:space="preserve"> because of falling birth rates</w:t>
      </w:r>
      <w:r w:rsidRPr="0081709C">
        <w:rPr>
          <w:bCs/>
        </w:rPr>
        <w:t>, the number of teachers trained has been calibrated to focus more on replacing teachers who have left the service and recruiting more teachers in specific subject areas such as Art, Music, Physical Education and Tamil.</w:t>
      </w:r>
    </w:p>
    <w:p w14:paraId="7CC6DAAE" w14:textId="137979BE" w:rsidR="00F96649" w:rsidRPr="0081709C" w:rsidRDefault="00F96649" w:rsidP="00B050F3">
      <w:pPr>
        <w:rPr>
          <w:rFonts w:ascii="Times New Roman" w:hAnsi="Times New Roman" w:cs="Times New Roman"/>
          <w:sz w:val="24"/>
          <w:szCs w:val="24"/>
        </w:rPr>
      </w:pPr>
    </w:p>
    <w:p w14:paraId="7E5FD3E3" w14:textId="2BE695F9" w:rsidR="00B050F3" w:rsidRPr="0081709C" w:rsidRDefault="00DE1EB2" w:rsidP="001D2551">
      <w:pPr>
        <w:pStyle w:val="Heading1"/>
        <w:rPr>
          <w:color w:val="auto"/>
        </w:rPr>
      </w:pPr>
      <w:bookmarkStart w:id="11" w:name="_Toc180771902"/>
      <w:r w:rsidRPr="0081709C">
        <w:rPr>
          <w:color w:val="auto"/>
        </w:rPr>
        <w:t>DEFINITION OF THE CHILD</w:t>
      </w:r>
      <w:bookmarkEnd w:id="11"/>
    </w:p>
    <w:p w14:paraId="1967F724" w14:textId="46DA2FAD" w:rsidR="00391F87" w:rsidRPr="0081709C" w:rsidRDefault="00391F87" w:rsidP="00B050F3">
      <w:pPr>
        <w:pStyle w:val="Default"/>
        <w:rPr>
          <w:color w:val="auto"/>
        </w:rPr>
      </w:pPr>
    </w:p>
    <w:p w14:paraId="4D7D875C" w14:textId="5442611A" w:rsidR="00EB75BC" w:rsidRPr="0081709C" w:rsidRDefault="00EB75BC" w:rsidP="00A23E4F">
      <w:pPr>
        <w:pStyle w:val="Heading2"/>
      </w:pPr>
      <w:bookmarkStart w:id="12" w:name="_Toc180771903"/>
      <w:r w:rsidRPr="0081709C">
        <w:t xml:space="preserve">Table </w:t>
      </w:r>
      <w:r w:rsidR="00F15DF9" w:rsidRPr="0081709C">
        <w:t>8</w:t>
      </w:r>
      <w:r w:rsidRPr="0081709C">
        <w:t xml:space="preserve">: </w:t>
      </w:r>
      <w:r w:rsidR="0088250C" w:rsidRPr="0081709C">
        <w:t>Residents</w:t>
      </w:r>
      <w:r w:rsidRPr="0081709C">
        <w:t xml:space="preserve"> aged 1</w:t>
      </w:r>
      <w:r w:rsidR="00387229" w:rsidRPr="0081709C">
        <w:t>9</w:t>
      </w:r>
      <w:r w:rsidRPr="0081709C">
        <w:t xml:space="preserve"> </w:t>
      </w:r>
      <w:r w:rsidR="008C165E" w:rsidRPr="0081709C">
        <w:t xml:space="preserve">years </w:t>
      </w:r>
      <w:r w:rsidRPr="0081709C">
        <w:t>and below in Singapore</w:t>
      </w:r>
      <w:r w:rsidR="007666C4" w:rsidRPr="0081709C">
        <w:t xml:space="preserve"> by age and sex</w:t>
      </w:r>
      <w:bookmarkEnd w:id="12"/>
    </w:p>
    <w:tbl>
      <w:tblPr>
        <w:tblStyle w:val="ListTable1Light"/>
        <w:tblW w:w="9072" w:type="dxa"/>
        <w:tblLayout w:type="fixed"/>
        <w:tblLook w:val="04A0" w:firstRow="1" w:lastRow="0" w:firstColumn="1" w:lastColumn="0" w:noHBand="0" w:noVBand="1"/>
      </w:tblPr>
      <w:tblGrid>
        <w:gridCol w:w="1701"/>
        <w:gridCol w:w="1228"/>
        <w:gridCol w:w="1229"/>
        <w:gridCol w:w="1228"/>
        <w:gridCol w:w="1229"/>
        <w:gridCol w:w="1228"/>
        <w:gridCol w:w="1229"/>
      </w:tblGrid>
      <w:tr w:rsidR="0081709C" w:rsidRPr="0081709C" w14:paraId="2582C523" w14:textId="77777777" w:rsidTr="00B728B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0FC1663" w14:textId="362C9D02" w:rsidR="00530F01" w:rsidRPr="0081709C" w:rsidRDefault="00530F01" w:rsidP="00530F01">
            <w:pPr>
              <w:rPr>
                <w:rFonts w:asciiTheme="majorHAnsi" w:eastAsia="Times New Roman" w:hAnsiTheme="majorHAnsi" w:cstheme="majorHAnsi"/>
                <w:b/>
                <w:kern w:val="0"/>
                <w:lang w:eastAsia="en-SG"/>
                <w14:ligatures w14:val="none"/>
              </w:rPr>
            </w:pPr>
            <w:r w:rsidRPr="0081709C">
              <w:rPr>
                <w:rFonts w:asciiTheme="majorHAnsi" w:eastAsia="Times New Roman" w:hAnsiTheme="majorHAnsi" w:cstheme="majorHAnsi"/>
                <w:b/>
                <w:kern w:val="0"/>
                <w:lang w:eastAsia="en-SG"/>
                <w14:ligatures w14:val="none"/>
              </w:rPr>
              <w:t> </w:t>
            </w:r>
          </w:p>
        </w:tc>
        <w:tc>
          <w:tcPr>
            <w:tcW w:w="1228" w:type="dxa"/>
            <w:noWrap/>
            <w:hideMark/>
          </w:tcPr>
          <w:p w14:paraId="5899CBF5" w14:textId="0DA0ED91" w:rsidR="00530F01" w:rsidRPr="0081709C" w:rsidRDefault="00530F01" w:rsidP="00530F01">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2018</w:t>
            </w:r>
          </w:p>
        </w:tc>
        <w:tc>
          <w:tcPr>
            <w:tcW w:w="1229" w:type="dxa"/>
            <w:noWrap/>
            <w:hideMark/>
          </w:tcPr>
          <w:p w14:paraId="1F325D2F" w14:textId="71C69CE1" w:rsidR="00530F01" w:rsidRPr="0081709C" w:rsidRDefault="00530F01" w:rsidP="00530F01">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2019</w:t>
            </w:r>
          </w:p>
        </w:tc>
        <w:tc>
          <w:tcPr>
            <w:tcW w:w="1228" w:type="dxa"/>
            <w:noWrap/>
            <w:hideMark/>
          </w:tcPr>
          <w:p w14:paraId="6A2D8C1E" w14:textId="6B7D4F55" w:rsidR="00530F01" w:rsidRPr="0081709C" w:rsidRDefault="00530F01" w:rsidP="00530F01">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2020</w:t>
            </w:r>
          </w:p>
        </w:tc>
        <w:tc>
          <w:tcPr>
            <w:tcW w:w="1229" w:type="dxa"/>
            <w:noWrap/>
            <w:hideMark/>
          </w:tcPr>
          <w:p w14:paraId="70655601" w14:textId="415969CA" w:rsidR="00530F01" w:rsidRPr="0081709C" w:rsidRDefault="00530F01" w:rsidP="00530F01">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2021</w:t>
            </w:r>
          </w:p>
        </w:tc>
        <w:tc>
          <w:tcPr>
            <w:tcW w:w="1228" w:type="dxa"/>
            <w:noWrap/>
            <w:hideMark/>
          </w:tcPr>
          <w:p w14:paraId="7AA14EE8" w14:textId="1E3C323E" w:rsidR="00530F01" w:rsidRPr="0081709C" w:rsidRDefault="00530F01" w:rsidP="00530F01">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2022</w:t>
            </w:r>
          </w:p>
        </w:tc>
        <w:tc>
          <w:tcPr>
            <w:tcW w:w="1229" w:type="dxa"/>
            <w:noWrap/>
            <w:hideMark/>
          </w:tcPr>
          <w:p w14:paraId="195D25E0" w14:textId="06602F6C" w:rsidR="00530F01" w:rsidRPr="0081709C" w:rsidRDefault="00530F01" w:rsidP="00530F01">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kern w:val="0"/>
                <w:lang w:eastAsia="en-SG"/>
                <w14:ligatures w14:val="none"/>
              </w:rPr>
            </w:pPr>
            <w:r w:rsidRPr="0081709C">
              <w:rPr>
                <w:rFonts w:asciiTheme="majorHAnsi" w:eastAsia="Times New Roman" w:hAnsiTheme="majorHAnsi" w:cstheme="majorHAnsi"/>
                <w:kern w:val="0"/>
                <w:lang w:eastAsia="en-SG"/>
                <w14:ligatures w14:val="none"/>
              </w:rPr>
              <w:t>2023</w:t>
            </w:r>
          </w:p>
        </w:tc>
      </w:tr>
      <w:tr w:rsidR="0081709C" w:rsidRPr="0081709C" w14:paraId="66A48965" w14:textId="77777777" w:rsidTr="00F466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tcPr>
          <w:p w14:paraId="79FA9E4C" w14:textId="69AB8E46" w:rsidR="00960FE8" w:rsidRPr="0081709C" w:rsidRDefault="00960FE8" w:rsidP="00164644">
            <w:pPr>
              <w:ind w:left="33"/>
              <w:rPr>
                <w:rFonts w:asciiTheme="majorHAnsi" w:eastAsia="Times New Roman" w:hAnsiTheme="majorHAnsi" w:cstheme="majorHAnsi"/>
                <w:bCs w:val="0"/>
                <w:kern w:val="0"/>
                <w:lang w:eastAsia="en-SG"/>
                <w14:ligatures w14:val="none"/>
              </w:rPr>
            </w:pPr>
            <w:r w:rsidRPr="0081709C">
              <w:rPr>
                <w:rFonts w:asciiTheme="majorHAnsi" w:eastAsia="Times New Roman" w:hAnsiTheme="majorHAnsi" w:cstheme="majorHAnsi"/>
                <w:b/>
                <w:kern w:val="0"/>
                <w:lang w:eastAsia="en-SG"/>
                <w14:ligatures w14:val="none"/>
              </w:rPr>
              <w:t>Males</w:t>
            </w:r>
          </w:p>
        </w:tc>
        <w:tc>
          <w:tcPr>
            <w:tcW w:w="1228" w:type="dxa"/>
            <w:shd w:val="clear" w:color="auto" w:fill="auto"/>
            <w:noWrap/>
          </w:tcPr>
          <w:p w14:paraId="1E97CCBC" w14:textId="757DF163"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
              </w:rPr>
            </w:pPr>
            <w:r w:rsidRPr="0081709C">
              <w:rPr>
                <w:b/>
              </w:rPr>
              <w:t>417,680</w:t>
            </w:r>
          </w:p>
        </w:tc>
        <w:tc>
          <w:tcPr>
            <w:tcW w:w="1229" w:type="dxa"/>
            <w:shd w:val="clear" w:color="auto" w:fill="auto"/>
            <w:noWrap/>
          </w:tcPr>
          <w:p w14:paraId="40961D57" w14:textId="7BA25A9F"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
              </w:rPr>
            </w:pPr>
            <w:r w:rsidRPr="0081709C">
              <w:rPr>
                <w:b/>
              </w:rPr>
              <w:t>414,933</w:t>
            </w:r>
          </w:p>
        </w:tc>
        <w:tc>
          <w:tcPr>
            <w:tcW w:w="1228" w:type="dxa"/>
            <w:shd w:val="clear" w:color="auto" w:fill="auto"/>
            <w:noWrap/>
          </w:tcPr>
          <w:p w14:paraId="59F072AA" w14:textId="1E7B891D"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
              </w:rPr>
            </w:pPr>
            <w:r w:rsidRPr="0081709C">
              <w:rPr>
                <w:b/>
              </w:rPr>
              <w:t>409,952</w:t>
            </w:r>
          </w:p>
        </w:tc>
        <w:tc>
          <w:tcPr>
            <w:tcW w:w="1229" w:type="dxa"/>
            <w:shd w:val="clear" w:color="auto" w:fill="auto"/>
            <w:noWrap/>
          </w:tcPr>
          <w:p w14:paraId="786BB859" w14:textId="0447E10D"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
              </w:rPr>
            </w:pPr>
            <w:r w:rsidRPr="0081709C">
              <w:rPr>
                <w:b/>
              </w:rPr>
              <w:t>400,062</w:t>
            </w:r>
          </w:p>
        </w:tc>
        <w:tc>
          <w:tcPr>
            <w:tcW w:w="1228" w:type="dxa"/>
            <w:shd w:val="clear" w:color="auto" w:fill="auto"/>
            <w:noWrap/>
          </w:tcPr>
          <w:p w14:paraId="578C314E" w14:textId="54915616"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
              </w:rPr>
            </w:pPr>
            <w:r w:rsidRPr="0081709C">
              <w:rPr>
                <w:b/>
              </w:rPr>
              <w:t>402,763</w:t>
            </w:r>
          </w:p>
        </w:tc>
        <w:tc>
          <w:tcPr>
            <w:tcW w:w="1229" w:type="dxa"/>
            <w:shd w:val="clear" w:color="auto" w:fill="auto"/>
            <w:noWrap/>
          </w:tcPr>
          <w:p w14:paraId="384C6AA8" w14:textId="66A063D4"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
              </w:rPr>
            </w:pPr>
            <w:r w:rsidRPr="0081709C">
              <w:rPr>
                <w:b/>
              </w:rPr>
              <w:t>403,674</w:t>
            </w:r>
          </w:p>
        </w:tc>
      </w:tr>
      <w:tr w:rsidR="0081709C" w:rsidRPr="0081709C" w14:paraId="6C90681A" w14:textId="77777777" w:rsidTr="00F46678">
        <w:trPr>
          <w:trHeight w:val="300"/>
        </w:trPr>
        <w:tc>
          <w:tcPr>
            <w:cnfStyle w:val="001000000000" w:firstRow="0" w:lastRow="0" w:firstColumn="1" w:lastColumn="0" w:oddVBand="0" w:evenVBand="0" w:oddHBand="0" w:evenHBand="0" w:firstRowFirstColumn="0" w:firstRowLastColumn="0" w:lastRowFirstColumn="0" w:lastRowLastColumn="0"/>
            <w:tcW w:w="1701" w:type="dxa"/>
            <w:noWrap/>
          </w:tcPr>
          <w:p w14:paraId="1CD5BDDD" w14:textId="3F07065F" w:rsidR="00892071" w:rsidRPr="0081709C" w:rsidRDefault="00892071" w:rsidP="00164644">
            <w:pPr>
              <w:ind w:left="34" w:firstLine="176"/>
              <w:rPr>
                <w:rFonts w:asciiTheme="majorHAnsi" w:eastAsia="Times New Roman" w:hAnsiTheme="majorHAnsi" w:cstheme="majorHAnsi"/>
                <w:bCs w:val="0"/>
                <w:kern w:val="0"/>
                <w:lang w:eastAsia="en-SG"/>
                <w14:ligatures w14:val="none"/>
              </w:rPr>
            </w:pPr>
            <w:r w:rsidRPr="0081709C">
              <w:t>0 - 4 years</w:t>
            </w:r>
          </w:p>
        </w:tc>
        <w:tc>
          <w:tcPr>
            <w:tcW w:w="1228" w:type="dxa"/>
            <w:shd w:val="clear" w:color="auto" w:fill="auto"/>
            <w:noWrap/>
          </w:tcPr>
          <w:p w14:paraId="4EE19369" w14:textId="0B8C4FBE" w:rsidR="00892071" w:rsidRPr="0081709C" w:rsidRDefault="00892071" w:rsidP="00892071">
            <w:pPr>
              <w:jc w:val="right"/>
              <w:cnfStyle w:val="000000000000" w:firstRow="0" w:lastRow="0" w:firstColumn="0" w:lastColumn="0" w:oddVBand="0" w:evenVBand="0" w:oddHBand="0" w:evenHBand="0" w:firstRowFirstColumn="0" w:firstRowLastColumn="0" w:lastRowFirstColumn="0" w:lastRowLastColumn="0"/>
              <w:rPr>
                <w:b/>
              </w:rPr>
            </w:pPr>
            <w:r w:rsidRPr="0081709C">
              <w:t>94,916</w:t>
            </w:r>
          </w:p>
        </w:tc>
        <w:tc>
          <w:tcPr>
            <w:tcW w:w="1229" w:type="dxa"/>
            <w:shd w:val="clear" w:color="auto" w:fill="auto"/>
            <w:noWrap/>
          </w:tcPr>
          <w:p w14:paraId="3EE111F7" w14:textId="20DBEEB6" w:rsidR="00892071" w:rsidRPr="0081709C" w:rsidRDefault="00892071" w:rsidP="00892071">
            <w:pPr>
              <w:jc w:val="right"/>
              <w:cnfStyle w:val="000000000000" w:firstRow="0" w:lastRow="0" w:firstColumn="0" w:lastColumn="0" w:oddVBand="0" w:evenVBand="0" w:oddHBand="0" w:evenHBand="0" w:firstRowFirstColumn="0" w:firstRowLastColumn="0" w:lastRowFirstColumn="0" w:lastRowLastColumn="0"/>
              <w:rPr>
                <w:b/>
              </w:rPr>
            </w:pPr>
            <w:r w:rsidRPr="0081709C">
              <w:t>94,666</w:t>
            </w:r>
          </w:p>
        </w:tc>
        <w:tc>
          <w:tcPr>
            <w:tcW w:w="1228" w:type="dxa"/>
            <w:shd w:val="clear" w:color="auto" w:fill="auto"/>
            <w:noWrap/>
          </w:tcPr>
          <w:p w14:paraId="5B7AFD02" w14:textId="306188EC" w:rsidR="00892071" w:rsidRPr="0081709C" w:rsidRDefault="00892071" w:rsidP="00892071">
            <w:pPr>
              <w:jc w:val="right"/>
              <w:cnfStyle w:val="000000000000" w:firstRow="0" w:lastRow="0" w:firstColumn="0" w:lastColumn="0" w:oddVBand="0" w:evenVBand="0" w:oddHBand="0" w:evenHBand="0" w:firstRowFirstColumn="0" w:firstRowLastColumn="0" w:lastRowFirstColumn="0" w:lastRowLastColumn="0"/>
              <w:rPr>
                <w:b/>
              </w:rPr>
            </w:pPr>
            <w:r w:rsidRPr="0081709C">
              <w:t>93,388</w:t>
            </w:r>
          </w:p>
        </w:tc>
        <w:tc>
          <w:tcPr>
            <w:tcW w:w="1229" w:type="dxa"/>
            <w:shd w:val="clear" w:color="auto" w:fill="auto"/>
            <w:noWrap/>
          </w:tcPr>
          <w:p w14:paraId="18490C1F" w14:textId="28CE802E" w:rsidR="00892071" w:rsidRPr="0081709C" w:rsidRDefault="00892071" w:rsidP="00892071">
            <w:pPr>
              <w:jc w:val="right"/>
              <w:cnfStyle w:val="000000000000" w:firstRow="0" w:lastRow="0" w:firstColumn="0" w:lastColumn="0" w:oddVBand="0" w:evenVBand="0" w:oddHBand="0" w:evenHBand="0" w:firstRowFirstColumn="0" w:firstRowLastColumn="0" w:lastRowFirstColumn="0" w:lastRowLastColumn="0"/>
              <w:rPr>
                <w:b/>
              </w:rPr>
            </w:pPr>
            <w:r w:rsidRPr="0081709C">
              <w:t>91,043</w:t>
            </w:r>
          </w:p>
        </w:tc>
        <w:tc>
          <w:tcPr>
            <w:tcW w:w="1228" w:type="dxa"/>
            <w:shd w:val="clear" w:color="auto" w:fill="auto"/>
            <w:noWrap/>
          </w:tcPr>
          <w:p w14:paraId="4562C54C" w14:textId="15183244" w:rsidR="00892071" w:rsidRPr="0081709C" w:rsidRDefault="00892071" w:rsidP="00892071">
            <w:pPr>
              <w:jc w:val="right"/>
              <w:cnfStyle w:val="000000000000" w:firstRow="0" w:lastRow="0" w:firstColumn="0" w:lastColumn="0" w:oddVBand="0" w:evenVBand="0" w:oddHBand="0" w:evenHBand="0" w:firstRowFirstColumn="0" w:firstRowLastColumn="0" w:lastRowFirstColumn="0" w:lastRowLastColumn="0"/>
              <w:rPr>
                <w:b/>
              </w:rPr>
            </w:pPr>
            <w:r w:rsidRPr="0081709C">
              <w:t>90,906</w:t>
            </w:r>
          </w:p>
        </w:tc>
        <w:tc>
          <w:tcPr>
            <w:tcW w:w="1229" w:type="dxa"/>
            <w:shd w:val="clear" w:color="auto" w:fill="auto"/>
            <w:noWrap/>
          </w:tcPr>
          <w:p w14:paraId="7937CBBF" w14:textId="5C4D0E1A" w:rsidR="00892071" w:rsidRPr="0081709C" w:rsidRDefault="00892071" w:rsidP="00892071">
            <w:pPr>
              <w:jc w:val="right"/>
              <w:cnfStyle w:val="000000000000" w:firstRow="0" w:lastRow="0" w:firstColumn="0" w:lastColumn="0" w:oddVBand="0" w:evenVBand="0" w:oddHBand="0" w:evenHBand="0" w:firstRowFirstColumn="0" w:firstRowLastColumn="0" w:lastRowFirstColumn="0" w:lastRowLastColumn="0"/>
              <w:rPr>
                <w:b/>
              </w:rPr>
            </w:pPr>
            <w:r w:rsidRPr="0081709C">
              <w:t>89,629</w:t>
            </w:r>
          </w:p>
        </w:tc>
      </w:tr>
      <w:tr w:rsidR="0081709C" w:rsidRPr="0081709C" w14:paraId="51B1E166" w14:textId="77777777" w:rsidTr="00F466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tcPr>
          <w:p w14:paraId="1FD5069F" w14:textId="1322EC84" w:rsidR="00892071" w:rsidRPr="0081709C" w:rsidRDefault="00892071" w:rsidP="00164644">
            <w:pPr>
              <w:ind w:left="34" w:firstLine="176"/>
              <w:rPr>
                <w:rFonts w:asciiTheme="majorHAnsi" w:eastAsia="Times New Roman" w:hAnsiTheme="majorHAnsi" w:cstheme="majorHAnsi"/>
                <w:bCs w:val="0"/>
                <w:kern w:val="0"/>
                <w:lang w:eastAsia="en-SG"/>
                <w14:ligatures w14:val="none"/>
              </w:rPr>
            </w:pPr>
            <w:r w:rsidRPr="0081709C">
              <w:t>5 - 9 years</w:t>
            </w:r>
          </w:p>
        </w:tc>
        <w:tc>
          <w:tcPr>
            <w:tcW w:w="1228" w:type="dxa"/>
            <w:shd w:val="clear" w:color="auto" w:fill="auto"/>
            <w:noWrap/>
          </w:tcPr>
          <w:p w14:paraId="4A6BD575" w14:textId="3DD83B1A" w:rsidR="00892071" w:rsidRPr="0081709C" w:rsidRDefault="00892071" w:rsidP="00892071">
            <w:pPr>
              <w:jc w:val="right"/>
              <w:cnfStyle w:val="000000100000" w:firstRow="0" w:lastRow="0" w:firstColumn="0" w:lastColumn="0" w:oddVBand="0" w:evenVBand="0" w:oddHBand="1" w:evenHBand="0" w:firstRowFirstColumn="0" w:firstRowLastColumn="0" w:lastRowFirstColumn="0" w:lastRowLastColumn="0"/>
              <w:rPr>
                <w:b/>
              </w:rPr>
            </w:pPr>
            <w:r w:rsidRPr="0081709C">
              <w:t>101,636</w:t>
            </w:r>
          </w:p>
        </w:tc>
        <w:tc>
          <w:tcPr>
            <w:tcW w:w="1229" w:type="dxa"/>
            <w:shd w:val="clear" w:color="auto" w:fill="auto"/>
            <w:noWrap/>
          </w:tcPr>
          <w:p w14:paraId="25E8BF39" w14:textId="2B60224C" w:rsidR="00892071" w:rsidRPr="0081709C" w:rsidRDefault="00892071" w:rsidP="00892071">
            <w:pPr>
              <w:jc w:val="right"/>
              <w:cnfStyle w:val="000000100000" w:firstRow="0" w:lastRow="0" w:firstColumn="0" w:lastColumn="0" w:oddVBand="0" w:evenVBand="0" w:oddHBand="1" w:evenHBand="0" w:firstRowFirstColumn="0" w:firstRowLastColumn="0" w:lastRowFirstColumn="0" w:lastRowLastColumn="0"/>
              <w:rPr>
                <w:b/>
              </w:rPr>
            </w:pPr>
            <w:r w:rsidRPr="0081709C">
              <w:t>101,051</w:t>
            </w:r>
          </w:p>
        </w:tc>
        <w:tc>
          <w:tcPr>
            <w:tcW w:w="1228" w:type="dxa"/>
            <w:shd w:val="clear" w:color="auto" w:fill="auto"/>
            <w:noWrap/>
          </w:tcPr>
          <w:p w14:paraId="6CFCBFC0" w14:textId="22108CE3" w:rsidR="00892071" w:rsidRPr="0081709C" w:rsidRDefault="00892071" w:rsidP="00892071">
            <w:pPr>
              <w:jc w:val="right"/>
              <w:cnfStyle w:val="000000100000" w:firstRow="0" w:lastRow="0" w:firstColumn="0" w:lastColumn="0" w:oddVBand="0" w:evenVBand="0" w:oddHBand="1" w:evenHBand="0" w:firstRowFirstColumn="0" w:firstRowLastColumn="0" w:lastRowFirstColumn="0" w:lastRowLastColumn="0"/>
              <w:rPr>
                <w:b/>
              </w:rPr>
            </w:pPr>
            <w:r w:rsidRPr="0081709C">
              <w:t>101,729</w:t>
            </w:r>
          </w:p>
        </w:tc>
        <w:tc>
          <w:tcPr>
            <w:tcW w:w="1229" w:type="dxa"/>
            <w:shd w:val="clear" w:color="auto" w:fill="auto"/>
            <w:noWrap/>
          </w:tcPr>
          <w:p w14:paraId="375524FB" w14:textId="6FF99AAE" w:rsidR="00892071" w:rsidRPr="0081709C" w:rsidRDefault="00892071" w:rsidP="00892071">
            <w:pPr>
              <w:jc w:val="right"/>
              <w:cnfStyle w:val="000000100000" w:firstRow="0" w:lastRow="0" w:firstColumn="0" w:lastColumn="0" w:oddVBand="0" w:evenVBand="0" w:oddHBand="1" w:evenHBand="0" w:firstRowFirstColumn="0" w:firstRowLastColumn="0" w:lastRowFirstColumn="0" w:lastRowLastColumn="0"/>
              <w:rPr>
                <w:b/>
              </w:rPr>
            </w:pPr>
            <w:r w:rsidRPr="0081709C">
              <w:t>101,980</w:t>
            </w:r>
          </w:p>
        </w:tc>
        <w:tc>
          <w:tcPr>
            <w:tcW w:w="1228" w:type="dxa"/>
            <w:shd w:val="clear" w:color="auto" w:fill="auto"/>
            <w:noWrap/>
          </w:tcPr>
          <w:p w14:paraId="58789151" w14:textId="55B00A95" w:rsidR="00892071" w:rsidRPr="0081709C" w:rsidRDefault="00892071" w:rsidP="00892071">
            <w:pPr>
              <w:jc w:val="right"/>
              <w:cnfStyle w:val="000000100000" w:firstRow="0" w:lastRow="0" w:firstColumn="0" w:lastColumn="0" w:oddVBand="0" w:evenVBand="0" w:oddHBand="1" w:evenHBand="0" w:firstRowFirstColumn="0" w:firstRowLastColumn="0" w:lastRowFirstColumn="0" w:lastRowLastColumn="0"/>
              <w:rPr>
                <w:b/>
              </w:rPr>
            </w:pPr>
            <w:r w:rsidRPr="0081709C">
              <w:t>103,270</w:t>
            </w:r>
          </w:p>
        </w:tc>
        <w:tc>
          <w:tcPr>
            <w:tcW w:w="1229" w:type="dxa"/>
            <w:shd w:val="clear" w:color="auto" w:fill="auto"/>
            <w:noWrap/>
          </w:tcPr>
          <w:p w14:paraId="246BABFD" w14:textId="5D92DC41" w:rsidR="00892071" w:rsidRPr="0081709C" w:rsidRDefault="00892071" w:rsidP="00892071">
            <w:pPr>
              <w:jc w:val="right"/>
              <w:cnfStyle w:val="000000100000" w:firstRow="0" w:lastRow="0" w:firstColumn="0" w:lastColumn="0" w:oddVBand="0" w:evenVBand="0" w:oddHBand="1" w:evenHBand="0" w:firstRowFirstColumn="0" w:firstRowLastColumn="0" w:lastRowFirstColumn="0" w:lastRowLastColumn="0"/>
              <w:rPr>
                <w:b/>
              </w:rPr>
            </w:pPr>
            <w:r w:rsidRPr="0081709C">
              <w:t>103,249</w:t>
            </w:r>
          </w:p>
        </w:tc>
      </w:tr>
      <w:tr w:rsidR="0081709C" w:rsidRPr="0081709C" w14:paraId="021CA165" w14:textId="77777777" w:rsidTr="00F46678">
        <w:trPr>
          <w:trHeight w:val="300"/>
        </w:trPr>
        <w:tc>
          <w:tcPr>
            <w:cnfStyle w:val="001000000000" w:firstRow="0" w:lastRow="0" w:firstColumn="1" w:lastColumn="0" w:oddVBand="0" w:evenVBand="0" w:oddHBand="0" w:evenHBand="0" w:firstRowFirstColumn="0" w:firstRowLastColumn="0" w:lastRowFirstColumn="0" w:lastRowLastColumn="0"/>
            <w:tcW w:w="1701" w:type="dxa"/>
            <w:noWrap/>
          </w:tcPr>
          <w:p w14:paraId="51B5E58D" w14:textId="6618998E" w:rsidR="00892071" w:rsidRPr="0081709C" w:rsidRDefault="00892071" w:rsidP="00164644">
            <w:pPr>
              <w:ind w:left="34" w:firstLine="176"/>
              <w:rPr>
                <w:rFonts w:asciiTheme="majorHAnsi" w:eastAsia="Times New Roman" w:hAnsiTheme="majorHAnsi" w:cstheme="majorHAnsi"/>
                <w:bCs w:val="0"/>
                <w:kern w:val="0"/>
                <w:lang w:eastAsia="en-SG"/>
                <w14:ligatures w14:val="none"/>
              </w:rPr>
            </w:pPr>
            <w:r w:rsidRPr="0081709C">
              <w:t>10 - 14 years</w:t>
            </w:r>
          </w:p>
        </w:tc>
        <w:tc>
          <w:tcPr>
            <w:tcW w:w="1228" w:type="dxa"/>
            <w:shd w:val="clear" w:color="auto" w:fill="auto"/>
            <w:noWrap/>
          </w:tcPr>
          <w:p w14:paraId="4A3431AE" w14:textId="58C7C4A9" w:rsidR="00892071" w:rsidRPr="0081709C" w:rsidRDefault="00892071" w:rsidP="00892071">
            <w:pPr>
              <w:jc w:val="right"/>
              <w:cnfStyle w:val="000000000000" w:firstRow="0" w:lastRow="0" w:firstColumn="0" w:lastColumn="0" w:oddVBand="0" w:evenVBand="0" w:oddHBand="0" w:evenHBand="0" w:firstRowFirstColumn="0" w:firstRowLastColumn="0" w:lastRowFirstColumn="0" w:lastRowLastColumn="0"/>
              <w:rPr>
                <w:b/>
              </w:rPr>
            </w:pPr>
            <w:r w:rsidRPr="0081709C">
              <w:t>105,026</w:t>
            </w:r>
          </w:p>
        </w:tc>
        <w:tc>
          <w:tcPr>
            <w:tcW w:w="1229" w:type="dxa"/>
            <w:shd w:val="clear" w:color="auto" w:fill="auto"/>
            <w:noWrap/>
          </w:tcPr>
          <w:p w14:paraId="4F62C9C9" w14:textId="02D06CB4" w:rsidR="00892071" w:rsidRPr="0081709C" w:rsidRDefault="00892071" w:rsidP="00892071">
            <w:pPr>
              <w:jc w:val="right"/>
              <w:cnfStyle w:val="000000000000" w:firstRow="0" w:lastRow="0" w:firstColumn="0" w:lastColumn="0" w:oddVBand="0" w:evenVBand="0" w:oddHBand="0" w:evenHBand="0" w:firstRowFirstColumn="0" w:firstRowLastColumn="0" w:lastRowFirstColumn="0" w:lastRowLastColumn="0"/>
              <w:rPr>
                <w:b/>
              </w:rPr>
            </w:pPr>
            <w:r w:rsidRPr="0081709C">
              <w:t>105,661</w:t>
            </w:r>
          </w:p>
        </w:tc>
        <w:tc>
          <w:tcPr>
            <w:tcW w:w="1228" w:type="dxa"/>
            <w:shd w:val="clear" w:color="auto" w:fill="auto"/>
            <w:noWrap/>
          </w:tcPr>
          <w:p w14:paraId="1BE3FB3D" w14:textId="10E6D8AF" w:rsidR="00892071" w:rsidRPr="0081709C" w:rsidRDefault="00892071" w:rsidP="00892071">
            <w:pPr>
              <w:jc w:val="right"/>
              <w:cnfStyle w:val="000000000000" w:firstRow="0" w:lastRow="0" w:firstColumn="0" w:lastColumn="0" w:oddVBand="0" w:evenVBand="0" w:oddHBand="0" w:evenHBand="0" w:firstRowFirstColumn="0" w:firstRowLastColumn="0" w:lastRowFirstColumn="0" w:lastRowLastColumn="0"/>
              <w:rPr>
                <w:b/>
              </w:rPr>
            </w:pPr>
            <w:r w:rsidRPr="0081709C">
              <w:t>104,967</w:t>
            </w:r>
          </w:p>
        </w:tc>
        <w:tc>
          <w:tcPr>
            <w:tcW w:w="1229" w:type="dxa"/>
            <w:shd w:val="clear" w:color="auto" w:fill="auto"/>
            <w:noWrap/>
          </w:tcPr>
          <w:p w14:paraId="142A1720" w14:textId="03137A43" w:rsidR="00892071" w:rsidRPr="0081709C" w:rsidRDefault="00892071" w:rsidP="00892071">
            <w:pPr>
              <w:jc w:val="right"/>
              <w:cnfStyle w:val="000000000000" w:firstRow="0" w:lastRow="0" w:firstColumn="0" w:lastColumn="0" w:oddVBand="0" w:evenVBand="0" w:oddHBand="0" w:evenHBand="0" w:firstRowFirstColumn="0" w:firstRowLastColumn="0" w:lastRowFirstColumn="0" w:lastRowLastColumn="0"/>
              <w:rPr>
                <w:b/>
              </w:rPr>
            </w:pPr>
            <w:r w:rsidRPr="0081709C">
              <w:t>102,112</w:t>
            </w:r>
          </w:p>
        </w:tc>
        <w:tc>
          <w:tcPr>
            <w:tcW w:w="1228" w:type="dxa"/>
            <w:shd w:val="clear" w:color="auto" w:fill="auto"/>
            <w:noWrap/>
          </w:tcPr>
          <w:p w14:paraId="2DC5D070" w14:textId="1D4607CD" w:rsidR="00892071" w:rsidRPr="0081709C" w:rsidRDefault="00892071" w:rsidP="00892071">
            <w:pPr>
              <w:jc w:val="right"/>
              <w:cnfStyle w:val="000000000000" w:firstRow="0" w:lastRow="0" w:firstColumn="0" w:lastColumn="0" w:oddVBand="0" w:evenVBand="0" w:oddHBand="0" w:evenHBand="0" w:firstRowFirstColumn="0" w:firstRowLastColumn="0" w:lastRowFirstColumn="0" w:lastRowLastColumn="0"/>
              <w:rPr>
                <w:b/>
              </w:rPr>
            </w:pPr>
            <w:r w:rsidRPr="0081709C">
              <w:t>103,066</w:t>
            </w:r>
          </w:p>
        </w:tc>
        <w:tc>
          <w:tcPr>
            <w:tcW w:w="1229" w:type="dxa"/>
            <w:shd w:val="clear" w:color="auto" w:fill="auto"/>
            <w:noWrap/>
          </w:tcPr>
          <w:p w14:paraId="18DA19CE" w14:textId="22A60471" w:rsidR="00892071" w:rsidRPr="0081709C" w:rsidRDefault="00892071" w:rsidP="00892071">
            <w:pPr>
              <w:jc w:val="right"/>
              <w:cnfStyle w:val="000000000000" w:firstRow="0" w:lastRow="0" w:firstColumn="0" w:lastColumn="0" w:oddVBand="0" w:evenVBand="0" w:oddHBand="0" w:evenHBand="0" w:firstRowFirstColumn="0" w:firstRowLastColumn="0" w:lastRowFirstColumn="0" w:lastRowLastColumn="0"/>
              <w:rPr>
                <w:b/>
              </w:rPr>
            </w:pPr>
            <w:r w:rsidRPr="0081709C">
              <w:t>104,335</w:t>
            </w:r>
          </w:p>
        </w:tc>
      </w:tr>
      <w:tr w:rsidR="0081709C" w:rsidRPr="0081709C" w14:paraId="07A23A45" w14:textId="77777777" w:rsidTr="00F466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tcPr>
          <w:p w14:paraId="7ACD681F" w14:textId="560519AC" w:rsidR="00892071" w:rsidRPr="0081709C" w:rsidRDefault="00892071" w:rsidP="00164644">
            <w:pPr>
              <w:ind w:left="34" w:firstLine="176"/>
              <w:rPr>
                <w:rFonts w:asciiTheme="majorHAnsi" w:eastAsia="Times New Roman" w:hAnsiTheme="majorHAnsi" w:cstheme="majorHAnsi"/>
                <w:bCs w:val="0"/>
                <w:kern w:val="0"/>
                <w:lang w:eastAsia="en-SG"/>
                <w14:ligatures w14:val="none"/>
              </w:rPr>
            </w:pPr>
            <w:r w:rsidRPr="0081709C">
              <w:t>15 - 19 years</w:t>
            </w:r>
          </w:p>
        </w:tc>
        <w:tc>
          <w:tcPr>
            <w:tcW w:w="1228" w:type="dxa"/>
            <w:shd w:val="clear" w:color="auto" w:fill="auto"/>
            <w:noWrap/>
          </w:tcPr>
          <w:p w14:paraId="35207316" w14:textId="1CB6C549" w:rsidR="00892071" w:rsidRPr="0081709C" w:rsidRDefault="00892071" w:rsidP="00892071">
            <w:pPr>
              <w:jc w:val="right"/>
              <w:cnfStyle w:val="000000100000" w:firstRow="0" w:lastRow="0" w:firstColumn="0" w:lastColumn="0" w:oddVBand="0" w:evenVBand="0" w:oddHBand="1" w:evenHBand="0" w:firstRowFirstColumn="0" w:firstRowLastColumn="0" w:lastRowFirstColumn="0" w:lastRowLastColumn="0"/>
              <w:rPr>
                <w:b/>
              </w:rPr>
            </w:pPr>
            <w:r w:rsidRPr="0081709C">
              <w:t>116,102</w:t>
            </w:r>
          </w:p>
        </w:tc>
        <w:tc>
          <w:tcPr>
            <w:tcW w:w="1229" w:type="dxa"/>
            <w:shd w:val="clear" w:color="auto" w:fill="auto"/>
            <w:noWrap/>
          </w:tcPr>
          <w:p w14:paraId="38EBD65A" w14:textId="2ABB4748" w:rsidR="00892071" w:rsidRPr="0081709C" w:rsidRDefault="00892071" w:rsidP="00892071">
            <w:pPr>
              <w:jc w:val="right"/>
              <w:cnfStyle w:val="000000100000" w:firstRow="0" w:lastRow="0" w:firstColumn="0" w:lastColumn="0" w:oddVBand="0" w:evenVBand="0" w:oddHBand="1" w:evenHBand="0" w:firstRowFirstColumn="0" w:firstRowLastColumn="0" w:lastRowFirstColumn="0" w:lastRowLastColumn="0"/>
              <w:rPr>
                <w:b/>
              </w:rPr>
            </w:pPr>
            <w:r w:rsidRPr="0081709C">
              <w:t>113,555</w:t>
            </w:r>
          </w:p>
        </w:tc>
        <w:tc>
          <w:tcPr>
            <w:tcW w:w="1228" w:type="dxa"/>
            <w:shd w:val="clear" w:color="auto" w:fill="auto"/>
            <w:noWrap/>
          </w:tcPr>
          <w:p w14:paraId="4A8B1FD9" w14:textId="6DAA4CC0" w:rsidR="00892071" w:rsidRPr="0081709C" w:rsidRDefault="00892071" w:rsidP="00892071">
            <w:pPr>
              <w:jc w:val="right"/>
              <w:cnfStyle w:val="000000100000" w:firstRow="0" w:lastRow="0" w:firstColumn="0" w:lastColumn="0" w:oddVBand="0" w:evenVBand="0" w:oddHBand="1" w:evenHBand="0" w:firstRowFirstColumn="0" w:firstRowLastColumn="0" w:lastRowFirstColumn="0" w:lastRowLastColumn="0"/>
              <w:rPr>
                <w:b/>
              </w:rPr>
            </w:pPr>
            <w:r w:rsidRPr="0081709C">
              <w:t>109,868</w:t>
            </w:r>
          </w:p>
        </w:tc>
        <w:tc>
          <w:tcPr>
            <w:tcW w:w="1229" w:type="dxa"/>
            <w:shd w:val="clear" w:color="auto" w:fill="auto"/>
            <w:noWrap/>
          </w:tcPr>
          <w:p w14:paraId="5651A9EA" w14:textId="394F5969" w:rsidR="00892071" w:rsidRPr="0081709C" w:rsidRDefault="00892071" w:rsidP="00892071">
            <w:pPr>
              <w:jc w:val="right"/>
              <w:cnfStyle w:val="000000100000" w:firstRow="0" w:lastRow="0" w:firstColumn="0" w:lastColumn="0" w:oddVBand="0" w:evenVBand="0" w:oddHBand="1" w:evenHBand="0" w:firstRowFirstColumn="0" w:firstRowLastColumn="0" w:lastRowFirstColumn="0" w:lastRowLastColumn="0"/>
              <w:rPr>
                <w:b/>
              </w:rPr>
            </w:pPr>
            <w:r w:rsidRPr="0081709C">
              <w:t>104,927</w:t>
            </w:r>
          </w:p>
        </w:tc>
        <w:tc>
          <w:tcPr>
            <w:tcW w:w="1228" w:type="dxa"/>
            <w:shd w:val="clear" w:color="auto" w:fill="auto"/>
            <w:noWrap/>
          </w:tcPr>
          <w:p w14:paraId="15F046EF" w14:textId="3425EE22" w:rsidR="00892071" w:rsidRPr="0081709C" w:rsidRDefault="00892071" w:rsidP="00892071">
            <w:pPr>
              <w:jc w:val="right"/>
              <w:cnfStyle w:val="000000100000" w:firstRow="0" w:lastRow="0" w:firstColumn="0" w:lastColumn="0" w:oddVBand="0" w:evenVBand="0" w:oddHBand="1" w:evenHBand="0" w:firstRowFirstColumn="0" w:firstRowLastColumn="0" w:lastRowFirstColumn="0" w:lastRowLastColumn="0"/>
              <w:rPr>
                <w:b/>
              </w:rPr>
            </w:pPr>
            <w:r w:rsidRPr="0081709C">
              <w:t>105,521</w:t>
            </w:r>
          </w:p>
        </w:tc>
        <w:tc>
          <w:tcPr>
            <w:tcW w:w="1229" w:type="dxa"/>
            <w:shd w:val="clear" w:color="auto" w:fill="auto"/>
            <w:noWrap/>
          </w:tcPr>
          <w:p w14:paraId="3DDDF8E5" w14:textId="2E2D51CA" w:rsidR="00892071" w:rsidRPr="0081709C" w:rsidRDefault="00892071" w:rsidP="00892071">
            <w:pPr>
              <w:jc w:val="right"/>
              <w:cnfStyle w:val="000000100000" w:firstRow="0" w:lastRow="0" w:firstColumn="0" w:lastColumn="0" w:oddVBand="0" w:evenVBand="0" w:oddHBand="1" w:evenHBand="0" w:firstRowFirstColumn="0" w:firstRowLastColumn="0" w:lastRowFirstColumn="0" w:lastRowLastColumn="0"/>
              <w:rPr>
                <w:b/>
              </w:rPr>
            </w:pPr>
            <w:r w:rsidRPr="0081709C">
              <w:t>106,461</w:t>
            </w:r>
          </w:p>
        </w:tc>
      </w:tr>
      <w:tr w:rsidR="0081709C" w:rsidRPr="0081709C" w14:paraId="7568E847" w14:textId="77777777" w:rsidTr="00F46678">
        <w:trPr>
          <w:trHeight w:val="300"/>
        </w:trPr>
        <w:tc>
          <w:tcPr>
            <w:cnfStyle w:val="001000000000" w:firstRow="0" w:lastRow="0" w:firstColumn="1" w:lastColumn="0" w:oddVBand="0" w:evenVBand="0" w:oddHBand="0" w:evenHBand="0" w:firstRowFirstColumn="0" w:firstRowLastColumn="0" w:lastRowFirstColumn="0" w:lastRowLastColumn="0"/>
            <w:tcW w:w="1701" w:type="dxa"/>
            <w:noWrap/>
          </w:tcPr>
          <w:p w14:paraId="43AE3616" w14:textId="76E1135C" w:rsidR="00960FE8" w:rsidRPr="0081709C" w:rsidRDefault="00960FE8" w:rsidP="00164644">
            <w:pPr>
              <w:ind w:left="33"/>
              <w:rPr>
                <w:b/>
                <w:bCs w:val="0"/>
              </w:rPr>
            </w:pPr>
            <w:r w:rsidRPr="0081709C">
              <w:rPr>
                <w:b/>
                <w:bCs w:val="0"/>
              </w:rPr>
              <w:t>Females</w:t>
            </w:r>
          </w:p>
        </w:tc>
        <w:tc>
          <w:tcPr>
            <w:tcW w:w="1228" w:type="dxa"/>
            <w:shd w:val="clear" w:color="auto" w:fill="auto"/>
            <w:noWrap/>
          </w:tcPr>
          <w:p w14:paraId="0D5DB107" w14:textId="2E197018"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rPr>
                <w:b/>
              </w:rPr>
              <w:t>399,964</w:t>
            </w:r>
          </w:p>
        </w:tc>
        <w:tc>
          <w:tcPr>
            <w:tcW w:w="1229" w:type="dxa"/>
            <w:shd w:val="clear" w:color="auto" w:fill="auto"/>
            <w:noWrap/>
          </w:tcPr>
          <w:p w14:paraId="5E5D1483" w14:textId="20EE0C02"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rPr>
                <w:b/>
              </w:rPr>
              <w:t>398,345</w:t>
            </w:r>
          </w:p>
        </w:tc>
        <w:tc>
          <w:tcPr>
            <w:tcW w:w="1228" w:type="dxa"/>
            <w:shd w:val="clear" w:color="auto" w:fill="auto"/>
            <w:noWrap/>
          </w:tcPr>
          <w:p w14:paraId="33E8BD8F" w14:textId="674F608C"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rPr>
                <w:b/>
              </w:rPr>
              <w:t>393,488</w:t>
            </w:r>
          </w:p>
        </w:tc>
        <w:tc>
          <w:tcPr>
            <w:tcW w:w="1229" w:type="dxa"/>
            <w:shd w:val="clear" w:color="auto" w:fill="auto"/>
            <w:noWrap/>
          </w:tcPr>
          <w:p w14:paraId="02BCD3DF" w14:textId="6B37C10F"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rPr>
                <w:b/>
              </w:rPr>
              <w:t>382,039</w:t>
            </w:r>
          </w:p>
        </w:tc>
        <w:tc>
          <w:tcPr>
            <w:tcW w:w="1228" w:type="dxa"/>
            <w:shd w:val="clear" w:color="auto" w:fill="auto"/>
            <w:noWrap/>
          </w:tcPr>
          <w:p w14:paraId="2118B8FA" w14:textId="54F6535C"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rPr>
                <w:b/>
              </w:rPr>
              <w:t>385,810</w:t>
            </w:r>
          </w:p>
        </w:tc>
        <w:tc>
          <w:tcPr>
            <w:tcW w:w="1229" w:type="dxa"/>
            <w:shd w:val="clear" w:color="auto" w:fill="auto"/>
            <w:noWrap/>
          </w:tcPr>
          <w:p w14:paraId="4C7D13AE" w14:textId="08E8D474"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rPr>
                <w:b/>
              </w:rPr>
              <w:t>387,606</w:t>
            </w:r>
          </w:p>
        </w:tc>
      </w:tr>
      <w:tr w:rsidR="0081709C" w:rsidRPr="0081709C" w14:paraId="67F727F7" w14:textId="77777777" w:rsidTr="00F466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tcPr>
          <w:p w14:paraId="1EB5D799" w14:textId="2DCECF65" w:rsidR="00960FE8" w:rsidRPr="0081709C" w:rsidRDefault="00960FE8" w:rsidP="00164644">
            <w:pPr>
              <w:ind w:left="34" w:firstLine="176"/>
            </w:pPr>
            <w:r w:rsidRPr="0081709C">
              <w:t>0 - 4 years</w:t>
            </w:r>
          </w:p>
        </w:tc>
        <w:tc>
          <w:tcPr>
            <w:tcW w:w="1228" w:type="dxa"/>
            <w:shd w:val="clear" w:color="auto" w:fill="auto"/>
            <w:noWrap/>
          </w:tcPr>
          <w:p w14:paraId="411CC02E" w14:textId="71F722A4"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Cs/>
              </w:rPr>
            </w:pPr>
            <w:r w:rsidRPr="0081709C">
              <w:t>90,612</w:t>
            </w:r>
          </w:p>
        </w:tc>
        <w:tc>
          <w:tcPr>
            <w:tcW w:w="1229" w:type="dxa"/>
            <w:shd w:val="clear" w:color="auto" w:fill="auto"/>
            <w:noWrap/>
          </w:tcPr>
          <w:p w14:paraId="07057603" w14:textId="30F8DC53"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Cs/>
              </w:rPr>
            </w:pPr>
            <w:r w:rsidRPr="0081709C">
              <w:t>90,689</w:t>
            </w:r>
          </w:p>
        </w:tc>
        <w:tc>
          <w:tcPr>
            <w:tcW w:w="1228" w:type="dxa"/>
            <w:shd w:val="clear" w:color="auto" w:fill="auto"/>
            <w:noWrap/>
          </w:tcPr>
          <w:p w14:paraId="778D07A2" w14:textId="5629219C"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Cs/>
              </w:rPr>
            </w:pPr>
            <w:r w:rsidRPr="0081709C">
              <w:t>89,688</w:t>
            </w:r>
          </w:p>
        </w:tc>
        <w:tc>
          <w:tcPr>
            <w:tcW w:w="1229" w:type="dxa"/>
            <w:shd w:val="clear" w:color="auto" w:fill="auto"/>
            <w:noWrap/>
          </w:tcPr>
          <w:p w14:paraId="786ADB0B" w14:textId="02FB4620"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Cs/>
              </w:rPr>
            </w:pPr>
            <w:r w:rsidRPr="0081709C">
              <w:t>87,392</w:t>
            </w:r>
          </w:p>
        </w:tc>
        <w:tc>
          <w:tcPr>
            <w:tcW w:w="1228" w:type="dxa"/>
            <w:shd w:val="clear" w:color="auto" w:fill="auto"/>
            <w:noWrap/>
          </w:tcPr>
          <w:p w14:paraId="36622551" w14:textId="7CBDF50A"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Cs/>
              </w:rPr>
            </w:pPr>
            <w:r w:rsidRPr="0081709C">
              <w:t>87,179</w:t>
            </w:r>
          </w:p>
        </w:tc>
        <w:tc>
          <w:tcPr>
            <w:tcW w:w="1229" w:type="dxa"/>
            <w:shd w:val="clear" w:color="auto" w:fill="auto"/>
            <w:noWrap/>
          </w:tcPr>
          <w:p w14:paraId="6E3E52B0" w14:textId="1E6E826A"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Cs/>
              </w:rPr>
            </w:pPr>
            <w:r w:rsidRPr="0081709C">
              <w:t>85,639</w:t>
            </w:r>
          </w:p>
        </w:tc>
      </w:tr>
      <w:tr w:rsidR="0081709C" w:rsidRPr="0081709C" w14:paraId="4EF6D008" w14:textId="77777777" w:rsidTr="00F46678">
        <w:trPr>
          <w:trHeight w:val="300"/>
        </w:trPr>
        <w:tc>
          <w:tcPr>
            <w:cnfStyle w:val="001000000000" w:firstRow="0" w:lastRow="0" w:firstColumn="1" w:lastColumn="0" w:oddVBand="0" w:evenVBand="0" w:oddHBand="0" w:evenHBand="0" w:firstRowFirstColumn="0" w:firstRowLastColumn="0" w:lastRowFirstColumn="0" w:lastRowLastColumn="0"/>
            <w:tcW w:w="1701" w:type="dxa"/>
            <w:noWrap/>
          </w:tcPr>
          <w:p w14:paraId="206E60AB" w14:textId="108DD7C8" w:rsidR="00960FE8" w:rsidRPr="0081709C" w:rsidRDefault="00960FE8" w:rsidP="00164644">
            <w:pPr>
              <w:ind w:left="34" w:firstLine="176"/>
            </w:pPr>
            <w:r w:rsidRPr="0081709C">
              <w:t>5 - 9 years</w:t>
            </w:r>
          </w:p>
        </w:tc>
        <w:tc>
          <w:tcPr>
            <w:tcW w:w="1228" w:type="dxa"/>
            <w:shd w:val="clear" w:color="auto" w:fill="auto"/>
            <w:noWrap/>
          </w:tcPr>
          <w:p w14:paraId="457F3A57" w14:textId="2C9BBAC5"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t>97,430</w:t>
            </w:r>
          </w:p>
        </w:tc>
        <w:tc>
          <w:tcPr>
            <w:tcW w:w="1229" w:type="dxa"/>
            <w:shd w:val="clear" w:color="auto" w:fill="auto"/>
            <w:noWrap/>
          </w:tcPr>
          <w:p w14:paraId="3CEDFA9D" w14:textId="6D58EA5C"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t>96,724</w:t>
            </w:r>
          </w:p>
        </w:tc>
        <w:tc>
          <w:tcPr>
            <w:tcW w:w="1228" w:type="dxa"/>
            <w:shd w:val="clear" w:color="auto" w:fill="auto"/>
            <w:noWrap/>
          </w:tcPr>
          <w:p w14:paraId="10B43F2A" w14:textId="0723C09D"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t>97,008</w:t>
            </w:r>
          </w:p>
        </w:tc>
        <w:tc>
          <w:tcPr>
            <w:tcW w:w="1229" w:type="dxa"/>
            <w:shd w:val="clear" w:color="auto" w:fill="auto"/>
            <w:noWrap/>
          </w:tcPr>
          <w:p w14:paraId="6DE7F7D6" w14:textId="01A0FDD0"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t>96,780</w:t>
            </w:r>
          </w:p>
        </w:tc>
        <w:tc>
          <w:tcPr>
            <w:tcW w:w="1228" w:type="dxa"/>
            <w:shd w:val="clear" w:color="auto" w:fill="auto"/>
            <w:noWrap/>
          </w:tcPr>
          <w:p w14:paraId="771BB4D1" w14:textId="1835BF93"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t>98,090</w:t>
            </w:r>
          </w:p>
        </w:tc>
        <w:tc>
          <w:tcPr>
            <w:tcW w:w="1229" w:type="dxa"/>
            <w:shd w:val="clear" w:color="auto" w:fill="auto"/>
            <w:noWrap/>
          </w:tcPr>
          <w:p w14:paraId="7CF49B4D" w14:textId="610327EB"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t>98,725</w:t>
            </w:r>
          </w:p>
        </w:tc>
      </w:tr>
      <w:tr w:rsidR="0081709C" w:rsidRPr="0081709C" w14:paraId="3D2F5271" w14:textId="77777777" w:rsidTr="00F466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tcPr>
          <w:p w14:paraId="079752B0" w14:textId="511F4C95" w:rsidR="00960FE8" w:rsidRPr="0081709C" w:rsidRDefault="00960FE8" w:rsidP="00164644">
            <w:pPr>
              <w:ind w:left="34" w:firstLine="176"/>
            </w:pPr>
            <w:r w:rsidRPr="0081709C">
              <w:t>10 - 14 years</w:t>
            </w:r>
          </w:p>
        </w:tc>
        <w:tc>
          <w:tcPr>
            <w:tcW w:w="1228" w:type="dxa"/>
            <w:shd w:val="clear" w:color="auto" w:fill="auto"/>
            <w:noWrap/>
          </w:tcPr>
          <w:p w14:paraId="534BCE5A" w14:textId="38C9C8FF"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Cs/>
              </w:rPr>
            </w:pPr>
            <w:r w:rsidRPr="0081709C">
              <w:t>101,504</w:t>
            </w:r>
          </w:p>
        </w:tc>
        <w:tc>
          <w:tcPr>
            <w:tcW w:w="1229" w:type="dxa"/>
            <w:shd w:val="clear" w:color="auto" w:fill="auto"/>
            <w:noWrap/>
          </w:tcPr>
          <w:p w14:paraId="1E38372D" w14:textId="3030A273"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Cs/>
              </w:rPr>
            </w:pPr>
            <w:r w:rsidRPr="0081709C">
              <w:t>102,265</w:t>
            </w:r>
          </w:p>
        </w:tc>
        <w:tc>
          <w:tcPr>
            <w:tcW w:w="1228" w:type="dxa"/>
            <w:shd w:val="clear" w:color="auto" w:fill="auto"/>
            <w:noWrap/>
          </w:tcPr>
          <w:p w14:paraId="6DA98313" w14:textId="54D4D803"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Cs/>
              </w:rPr>
            </w:pPr>
            <w:r w:rsidRPr="0081709C">
              <w:t>101,426</w:t>
            </w:r>
          </w:p>
        </w:tc>
        <w:tc>
          <w:tcPr>
            <w:tcW w:w="1229" w:type="dxa"/>
            <w:shd w:val="clear" w:color="auto" w:fill="auto"/>
            <w:noWrap/>
          </w:tcPr>
          <w:p w14:paraId="1B1665EB" w14:textId="046FDAD0"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Cs/>
              </w:rPr>
            </w:pPr>
            <w:r w:rsidRPr="0081709C">
              <w:t>97,881</w:t>
            </w:r>
          </w:p>
        </w:tc>
        <w:tc>
          <w:tcPr>
            <w:tcW w:w="1228" w:type="dxa"/>
            <w:shd w:val="clear" w:color="auto" w:fill="auto"/>
            <w:noWrap/>
          </w:tcPr>
          <w:p w14:paraId="45509F25" w14:textId="522A0A5E"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Cs/>
              </w:rPr>
            </w:pPr>
            <w:r w:rsidRPr="0081709C">
              <w:t>99,313</w:t>
            </w:r>
          </w:p>
        </w:tc>
        <w:tc>
          <w:tcPr>
            <w:tcW w:w="1229" w:type="dxa"/>
            <w:shd w:val="clear" w:color="auto" w:fill="auto"/>
            <w:noWrap/>
          </w:tcPr>
          <w:p w14:paraId="40F61FD0" w14:textId="31DCA9D1" w:rsidR="00960FE8" w:rsidRPr="0081709C" w:rsidRDefault="00960FE8" w:rsidP="00960FE8">
            <w:pPr>
              <w:jc w:val="right"/>
              <w:cnfStyle w:val="000000100000" w:firstRow="0" w:lastRow="0" w:firstColumn="0" w:lastColumn="0" w:oddVBand="0" w:evenVBand="0" w:oddHBand="1" w:evenHBand="0" w:firstRowFirstColumn="0" w:firstRowLastColumn="0" w:lastRowFirstColumn="0" w:lastRowLastColumn="0"/>
              <w:rPr>
                <w:bCs/>
              </w:rPr>
            </w:pPr>
            <w:r w:rsidRPr="0081709C">
              <w:t>100,124</w:t>
            </w:r>
          </w:p>
        </w:tc>
      </w:tr>
      <w:tr w:rsidR="0081709C" w:rsidRPr="0081709C" w14:paraId="3D918AF4" w14:textId="77777777" w:rsidTr="00F46678">
        <w:trPr>
          <w:trHeight w:val="300"/>
        </w:trPr>
        <w:tc>
          <w:tcPr>
            <w:cnfStyle w:val="001000000000" w:firstRow="0" w:lastRow="0" w:firstColumn="1" w:lastColumn="0" w:oddVBand="0" w:evenVBand="0" w:oddHBand="0" w:evenHBand="0" w:firstRowFirstColumn="0" w:firstRowLastColumn="0" w:lastRowFirstColumn="0" w:lastRowLastColumn="0"/>
            <w:tcW w:w="1701" w:type="dxa"/>
            <w:tcBorders>
              <w:bottom w:val="single" w:sz="4" w:space="0" w:color="auto"/>
            </w:tcBorders>
            <w:noWrap/>
          </w:tcPr>
          <w:p w14:paraId="33505DFC" w14:textId="796B7F74" w:rsidR="00960FE8" w:rsidRPr="0081709C" w:rsidRDefault="00960FE8" w:rsidP="00164644">
            <w:pPr>
              <w:ind w:left="34" w:firstLine="176"/>
            </w:pPr>
            <w:r w:rsidRPr="0081709C">
              <w:t>15 - 19 years</w:t>
            </w:r>
          </w:p>
        </w:tc>
        <w:tc>
          <w:tcPr>
            <w:tcW w:w="1228" w:type="dxa"/>
            <w:tcBorders>
              <w:bottom w:val="single" w:sz="4" w:space="0" w:color="auto"/>
            </w:tcBorders>
            <w:shd w:val="clear" w:color="auto" w:fill="auto"/>
            <w:noWrap/>
          </w:tcPr>
          <w:p w14:paraId="2D3248B7" w14:textId="2C057EC0"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t>110,418</w:t>
            </w:r>
          </w:p>
        </w:tc>
        <w:tc>
          <w:tcPr>
            <w:tcW w:w="1229" w:type="dxa"/>
            <w:tcBorders>
              <w:bottom w:val="single" w:sz="4" w:space="0" w:color="auto"/>
            </w:tcBorders>
            <w:shd w:val="clear" w:color="auto" w:fill="auto"/>
            <w:noWrap/>
          </w:tcPr>
          <w:p w14:paraId="7D1C68D9" w14:textId="69DC5E18"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t>108,667</w:t>
            </w:r>
          </w:p>
        </w:tc>
        <w:tc>
          <w:tcPr>
            <w:tcW w:w="1228" w:type="dxa"/>
            <w:tcBorders>
              <w:bottom w:val="single" w:sz="4" w:space="0" w:color="auto"/>
            </w:tcBorders>
            <w:shd w:val="clear" w:color="auto" w:fill="auto"/>
            <w:noWrap/>
          </w:tcPr>
          <w:p w14:paraId="45EF3AE7" w14:textId="4612B076"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t>105,366</w:t>
            </w:r>
          </w:p>
        </w:tc>
        <w:tc>
          <w:tcPr>
            <w:tcW w:w="1229" w:type="dxa"/>
            <w:tcBorders>
              <w:bottom w:val="single" w:sz="4" w:space="0" w:color="auto"/>
            </w:tcBorders>
            <w:shd w:val="clear" w:color="auto" w:fill="auto"/>
            <w:noWrap/>
          </w:tcPr>
          <w:p w14:paraId="05B38351" w14:textId="56086E5D"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t>99,986</w:t>
            </w:r>
          </w:p>
        </w:tc>
        <w:tc>
          <w:tcPr>
            <w:tcW w:w="1228" w:type="dxa"/>
            <w:tcBorders>
              <w:bottom w:val="single" w:sz="4" w:space="0" w:color="auto"/>
            </w:tcBorders>
            <w:shd w:val="clear" w:color="auto" w:fill="auto"/>
            <w:noWrap/>
          </w:tcPr>
          <w:p w14:paraId="52C17445" w14:textId="1C7EDB46"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t>101,228</w:t>
            </w:r>
          </w:p>
        </w:tc>
        <w:tc>
          <w:tcPr>
            <w:tcW w:w="1229" w:type="dxa"/>
            <w:tcBorders>
              <w:bottom w:val="single" w:sz="4" w:space="0" w:color="auto"/>
            </w:tcBorders>
            <w:shd w:val="clear" w:color="auto" w:fill="auto"/>
            <w:noWrap/>
          </w:tcPr>
          <w:p w14:paraId="62965D98" w14:textId="49AEDF13" w:rsidR="00960FE8" w:rsidRPr="0081709C" w:rsidRDefault="00960FE8" w:rsidP="00960FE8">
            <w:pPr>
              <w:jc w:val="right"/>
              <w:cnfStyle w:val="000000000000" w:firstRow="0" w:lastRow="0" w:firstColumn="0" w:lastColumn="0" w:oddVBand="0" w:evenVBand="0" w:oddHBand="0" w:evenHBand="0" w:firstRowFirstColumn="0" w:firstRowLastColumn="0" w:lastRowFirstColumn="0" w:lastRowLastColumn="0"/>
              <w:rPr>
                <w:bCs/>
              </w:rPr>
            </w:pPr>
            <w:r w:rsidRPr="0081709C">
              <w:t>103,118</w:t>
            </w:r>
          </w:p>
        </w:tc>
      </w:tr>
      <w:tr w:rsidR="0081709C" w:rsidRPr="0081709C" w14:paraId="7A714139" w14:textId="77777777" w:rsidTr="00F466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tcBorders>
              <w:top w:val="single" w:sz="4" w:space="0" w:color="auto"/>
              <w:bottom w:val="single" w:sz="4" w:space="0" w:color="auto"/>
            </w:tcBorders>
            <w:noWrap/>
          </w:tcPr>
          <w:p w14:paraId="3B83C55E" w14:textId="43444822" w:rsidR="006D43BC" w:rsidRPr="0081709C" w:rsidRDefault="006D43BC" w:rsidP="006D43BC">
            <w:pPr>
              <w:ind w:left="34"/>
            </w:pPr>
            <w:r w:rsidRPr="0081709C">
              <w:rPr>
                <w:rFonts w:asciiTheme="majorHAnsi" w:eastAsia="Times New Roman" w:hAnsiTheme="majorHAnsi" w:cstheme="majorHAnsi"/>
                <w:b/>
                <w:kern w:val="0"/>
                <w:lang w:eastAsia="en-SG"/>
                <w14:ligatures w14:val="none"/>
              </w:rPr>
              <w:t>Total aged 19 and below</w:t>
            </w:r>
          </w:p>
        </w:tc>
        <w:tc>
          <w:tcPr>
            <w:tcW w:w="1228" w:type="dxa"/>
            <w:tcBorders>
              <w:top w:val="single" w:sz="4" w:space="0" w:color="auto"/>
              <w:bottom w:val="single" w:sz="4" w:space="0" w:color="auto"/>
            </w:tcBorders>
            <w:shd w:val="clear" w:color="auto" w:fill="auto"/>
            <w:noWrap/>
          </w:tcPr>
          <w:p w14:paraId="493769D6" w14:textId="2D9025F5" w:rsidR="006D43BC" w:rsidRPr="0081709C" w:rsidRDefault="006D43BC" w:rsidP="00F46678">
            <w:pPr>
              <w:jc w:val="right"/>
              <w:cnfStyle w:val="000000100000" w:firstRow="0" w:lastRow="0" w:firstColumn="0" w:lastColumn="0" w:oddVBand="0" w:evenVBand="0" w:oddHBand="1" w:evenHBand="0" w:firstRowFirstColumn="0" w:firstRowLastColumn="0" w:lastRowFirstColumn="0" w:lastRowLastColumn="0"/>
            </w:pPr>
            <w:r w:rsidRPr="0081709C">
              <w:rPr>
                <w:b/>
              </w:rPr>
              <w:t>817,644</w:t>
            </w:r>
          </w:p>
        </w:tc>
        <w:tc>
          <w:tcPr>
            <w:tcW w:w="1229" w:type="dxa"/>
            <w:tcBorders>
              <w:top w:val="single" w:sz="4" w:space="0" w:color="auto"/>
              <w:bottom w:val="single" w:sz="4" w:space="0" w:color="auto"/>
            </w:tcBorders>
            <w:shd w:val="clear" w:color="auto" w:fill="auto"/>
            <w:noWrap/>
          </w:tcPr>
          <w:p w14:paraId="6DE4038B" w14:textId="0E0CE72C" w:rsidR="006D43BC" w:rsidRPr="0081709C" w:rsidRDefault="006D43BC" w:rsidP="00F46678">
            <w:pPr>
              <w:jc w:val="right"/>
              <w:cnfStyle w:val="000000100000" w:firstRow="0" w:lastRow="0" w:firstColumn="0" w:lastColumn="0" w:oddVBand="0" w:evenVBand="0" w:oddHBand="1" w:evenHBand="0" w:firstRowFirstColumn="0" w:firstRowLastColumn="0" w:lastRowFirstColumn="0" w:lastRowLastColumn="0"/>
            </w:pPr>
            <w:r w:rsidRPr="0081709C">
              <w:rPr>
                <w:b/>
              </w:rPr>
              <w:t>813,278</w:t>
            </w:r>
          </w:p>
        </w:tc>
        <w:tc>
          <w:tcPr>
            <w:tcW w:w="1228" w:type="dxa"/>
            <w:tcBorders>
              <w:top w:val="single" w:sz="4" w:space="0" w:color="auto"/>
              <w:bottom w:val="single" w:sz="4" w:space="0" w:color="auto"/>
            </w:tcBorders>
            <w:shd w:val="clear" w:color="auto" w:fill="auto"/>
            <w:noWrap/>
          </w:tcPr>
          <w:p w14:paraId="5F68CC4D" w14:textId="200D3B2F" w:rsidR="006D43BC" w:rsidRPr="0081709C" w:rsidRDefault="006D43BC" w:rsidP="00F46678">
            <w:pPr>
              <w:jc w:val="right"/>
              <w:cnfStyle w:val="000000100000" w:firstRow="0" w:lastRow="0" w:firstColumn="0" w:lastColumn="0" w:oddVBand="0" w:evenVBand="0" w:oddHBand="1" w:evenHBand="0" w:firstRowFirstColumn="0" w:firstRowLastColumn="0" w:lastRowFirstColumn="0" w:lastRowLastColumn="0"/>
            </w:pPr>
            <w:r w:rsidRPr="0081709C">
              <w:rPr>
                <w:b/>
              </w:rPr>
              <w:t>803,440</w:t>
            </w:r>
          </w:p>
        </w:tc>
        <w:tc>
          <w:tcPr>
            <w:tcW w:w="1229" w:type="dxa"/>
            <w:tcBorders>
              <w:top w:val="single" w:sz="4" w:space="0" w:color="auto"/>
              <w:bottom w:val="single" w:sz="4" w:space="0" w:color="auto"/>
            </w:tcBorders>
            <w:shd w:val="clear" w:color="auto" w:fill="auto"/>
            <w:noWrap/>
          </w:tcPr>
          <w:p w14:paraId="527299E3" w14:textId="36A43664" w:rsidR="006D43BC" w:rsidRPr="0081709C" w:rsidRDefault="006D43BC" w:rsidP="00F46678">
            <w:pPr>
              <w:jc w:val="right"/>
              <w:cnfStyle w:val="000000100000" w:firstRow="0" w:lastRow="0" w:firstColumn="0" w:lastColumn="0" w:oddVBand="0" w:evenVBand="0" w:oddHBand="1" w:evenHBand="0" w:firstRowFirstColumn="0" w:firstRowLastColumn="0" w:lastRowFirstColumn="0" w:lastRowLastColumn="0"/>
            </w:pPr>
            <w:r w:rsidRPr="0081709C">
              <w:rPr>
                <w:b/>
              </w:rPr>
              <w:t>782,101</w:t>
            </w:r>
          </w:p>
        </w:tc>
        <w:tc>
          <w:tcPr>
            <w:tcW w:w="1228" w:type="dxa"/>
            <w:tcBorders>
              <w:top w:val="single" w:sz="4" w:space="0" w:color="auto"/>
              <w:bottom w:val="single" w:sz="4" w:space="0" w:color="auto"/>
            </w:tcBorders>
            <w:shd w:val="clear" w:color="auto" w:fill="auto"/>
            <w:noWrap/>
          </w:tcPr>
          <w:p w14:paraId="1186733B" w14:textId="54C77CA2" w:rsidR="006D43BC" w:rsidRPr="0081709C" w:rsidRDefault="006D43BC" w:rsidP="00F46678">
            <w:pPr>
              <w:jc w:val="right"/>
              <w:cnfStyle w:val="000000100000" w:firstRow="0" w:lastRow="0" w:firstColumn="0" w:lastColumn="0" w:oddVBand="0" w:evenVBand="0" w:oddHBand="1" w:evenHBand="0" w:firstRowFirstColumn="0" w:firstRowLastColumn="0" w:lastRowFirstColumn="0" w:lastRowLastColumn="0"/>
            </w:pPr>
            <w:r w:rsidRPr="0081709C">
              <w:rPr>
                <w:b/>
              </w:rPr>
              <w:t>788,573</w:t>
            </w:r>
          </w:p>
        </w:tc>
        <w:tc>
          <w:tcPr>
            <w:tcW w:w="1229" w:type="dxa"/>
            <w:tcBorders>
              <w:top w:val="single" w:sz="4" w:space="0" w:color="auto"/>
              <w:bottom w:val="single" w:sz="4" w:space="0" w:color="auto"/>
            </w:tcBorders>
            <w:shd w:val="clear" w:color="auto" w:fill="auto"/>
            <w:noWrap/>
          </w:tcPr>
          <w:p w14:paraId="6DFF6922" w14:textId="040538AF" w:rsidR="006D43BC" w:rsidRPr="0081709C" w:rsidRDefault="006D43BC" w:rsidP="00F46678">
            <w:pPr>
              <w:jc w:val="right"/>
              <w:cnfStyle w:val="000000100000" w:firstRow="0" w:lastRow="0" w:firstColumn="0" w:lastColumn="0" w:oddVBand="0" w:evenVBand="0" w:oddHBand="1" w:evenHBand="0" w:firstRowFirstColumn="0" w:firstRowLastColumn="0" w:lastRowFirstColumn="0" w:lastRowLastColumn="0"/>
            </w:pPr>
            <w:r w:rsidRPr="0081709C">
              <w:rPr>
                <w:b/>
              </w:rPr>
              <w:t>791,280</w:t>
            </w:r>
          </w:p>
        </w:tc>
      </w:tr>
      <w:tr w:rsidR="0081709C" w:rsidRPr="0081709C" w14:paraId="75404B22" w14:textId="77777777" w:rsidTr="00F46678">
        <w:trPr>
          <w:trHeight w:val="300"/>
        </w:trPr>
        <w:tc>
          <w:tcPr>
            <w:cnfStyle w:val="001000000000" w:firstRow="0" w:lastRow="0" w:firstColumn="1" w:lastColumn="0" w:oddVBand="0" w:evenVBand="0" w:oddHBand="0" w:evenHBand="0" w:firstRowFirstColumn="0" w:firstRowLastColumn="0" w:lastRowFirstColumn="0" w:lastRowLastColumn="0"/>
            <w:tcW w:w="1701" w:type="dxa"/>
            <w:tcBorders>
              <w:top w:val="single" w:sz="4" w:space="0" w:color="auto"/>
              <w:bottom w:val="single" w:sz="4" w:space="0" w:color="auto"/>
            </w:tcBorders>
            <w:noWrap/>
          </w:tcPr>
          <w:p w14:paraId="55F85848" w14:textId="6E5114A5" w:rsidR="0081284A" w:rsidRPr="0081709C" w:rsidRDefault="0081284A" w:rsidP="0081284A">
            <w:pPr>
              <w:rPr>
                <w:rFonts w:asciiTheme="majorHAnsi" w:eastAsia="Times New Roman" w:hAnsiTheme="majorHAnsi" w:cstheme="majorHAnsi"/>
                <w:b/>
                <w:kern w:val="0"/>
                <w:lang w:eastAsia="en-SG"/>
                <w14:ligatures w14:val="none"/>
              </w:rPr>
            </w:pPr>
            <w:r w:rsidRPr="0081709C">
              <w:rPr>
                <w:rFonts w:asciiTheme="majorHAnsi" w:eastAsia="Times New Roman" w:hAnsiTheme="majorHAnsi" w:cstheme="majorHAnsi"/>
                <w:b/>
                <w:kern w:val="0"/>
                <w:lang w:eastAsia="en-SG"/>
                <w14:ligatures w14:val="none"/>
              </w:rPr>
              <w:t>Total residents</w:t>
            </w:r>
          </w:p>
        </w:tc>
        <w:tc>
          <w:tcPr>
            <w:tcW w:w="1228" w:type="dxa"/>
            <w:tcBorders>
              <w:top w:val="single" w:sz="4" w:space="0" w:color="auto"/>
              <w:bottom w:val="single" w:sz="4" w:space="0" w:color="auto"/>
            </w:tcBorders>
            <w:noWrap/>
          </w:tcPr>
          <w:p w14:paraId="335FB1CD" w14:textId="3791E63E" w:rsidR="0081284A" w:rsidRPr="0081709C" w:rsidRDefault="0081284A" w:rsidP="00CA789C">
            <w:pPr>
              <w:jc w:val="right"/>
              <w:cnfStyle w:val="000000000000" w:firstRow="0" w:lastRow="0" w:firstColumn="0" w:lastColumn="0" w:oddVBand="0" w:evenVBand="0" w:oddHBand="0" w:evenHBand="0" w:firstRowFirstColumn="0" w:firstRowLastColumn="0" w:lastRowFirstColumn="0" w:lastRowLastColumn="0"/>
              <w:rPr>
                <w:b/>
              </w:rPr>
            </w:pPr>
            <w:r w:rsidRPr="0081709C">
              <w:rPr>
                <w:b/>
              </w:rPr>
              <w:t>3,994,283</w:t>
            </w:r>
          </w:p>
        </w:tc>
        <w:tc>
          <w:tcPr>
            <w:tcW w:w="1229" w:type="dxa"/>
            <w:tcBorders>
              <w:top w:val="single" w:sz="4" w:space="0" w:color="auto"/>
              <w:bottom w:val="single" w:sz="4" w:space="0" w:color="auto"/>
            </w:tcBorders>
            <w:noWrap/>
          </w:tcPr>
          <w:p w14:paraId="7934D1AC" w14:textId="733AAC5E" w:rsidR="0081284A" w:rsidRPr="0081709C" w:rsidRDefault="0081284A" w:rsidP="00CA789C">
            <w:pPr>
              <w:jc w:val="right"/>
              <w:cnfStyle w:val="000000000000" w:firstRow="0" w:lastRow="0" w:firstColumn="0" w:lastColumn="0" w:oddVBand="0" w:evenVBand="0" w:oddHBand="0" w:evenHBand="0" w:firstRowFirstColumn="0" w:firstRowLastColumn="0" w:lastRowFirstColumn="0" w:lastRowLastColumn="0"/>
              <w:rPr>
                <w:b/>
              </w:rPr>
            </w:pPr>
            <w:r w:rsidRPr="0081709C">
              <w:rPr>
                <w:b/>
              </w:rPr>
              <w:t>4,026,209</w:t>
            </w:r>
          </w:p>
        </w:tc>
        <w:tc>
          <w:tcPr>
            <w:tcW w:w="1228" w:type="dxa"/>
            <w:tcBorders>
              <w:top w:val="single" w:sz="4" w:space="0" w:color="auto"/>
              <w:bottom w:val="single" w:sz="4" w:space="0" w:color="auto"/>
            </w:tcBorders>
            <w:noWrap/>
          </w:tcPr>
          <w:p w14:paraId="7A5CA945" w14:textId="2CF375CE" w:rsidR="0081284A" w:rsidRPr="0081709C" w:rsidRDefault="0081284A" w:rsidP="00CA789C">
            <w:pPr>
              <w:jc w:val="right"/>
              <w:cnfStyle w:val="000000000000" w:firstRow="0" w:lastRow="0" w:firstColumn="0" w:lastColumn="0" w:oddVBand="0" w:evenVBand="0" w:oddHBand="0" w:evenHBand="0" w:firstRowFirstColumn="0" w:firstRowLastColumn="0" w:lastRowFirstColumn="0" w:lastRowLastColumn="0"/>
              <w:rPr>
                <w:b/>
              </w:rPr>
            </w:pPr>
            <w:r w:rsidRPr="0081709C">
              <w:rPr>
                <w:b/>
              </w:rPr>
              <w:t>4,044,210</w:t>
            </w:r>
          </w:p>
        </w:tc>
        <w:tc>
          <w:tcPr>
            <w:tcW w:w="1229" w:type="dxa"/>
            <w:tcBorders>
              <w:top w:val="single" w:sz="4" w:space="0" w:color="auto"/>
              <w:bottom w:val="single" w:sz="4" w:space="0" w:color="auto"/>
            </w:tcBorders>
            <w:noWrap/>
          </w:tcPr>
          <w:p w14:paraId="4FD6AA96" w14:textId="12FB29CB" w:rsidR="0081284A" w:rsidRPr="0081709C" w:rsidRDefault="0081284A" w:rsidP="00CA789C">
            <w:pPr>
              <w:jc w:val="right"/>
              <w:cnfStyle w:val="000000000000" w:firstRow="0" w:lastRow="0" w:firstColumn="0" w:lastColumn="0" w:oddVBand="0" w:evenVBand="0" w:oddHBand="0" w:evenHBand="0" w:firstRowFirstColumn="0" w:firstRowLastColumn="0" w:lastRowFirstColumn="0" w:lastRowLastColumn="0"/>
              <w:rPr>
                <w:b/>
              </w:rPr>
            </w:pPr>
            <w:r w:rsidRPr="0081709C">
              <w:rPr>
                <w:b/>
              </w:rPr>
              <w:t>3,986,842</w:t>
            </w:r>
          </w:p>
        </w:tc>
        <w:tc>
          <w:tcPr>
            <w:tcW w:w="1228" w:type="dxa"/>
            <w:tcBorders>
              <w:top w:val="single" w:sz="4" w:space="0" w:color="auto"/>
              <w:bottom w:val="single" w:sz="4" w:space="0" w:color="auto"/>
            </w:tcBorders>
            <w:noWrap/>
          </w:tcPr>
          <w:p w14:paraId="795B1355" w14:textId="487F0EF0" w:rsidR="0081284A" w:rsidRPr="0081709C" w:rsidRDefault="0081284A" w:rsidP="00CA789C">
            <w:pPr>
              <w:jc w:val="right"/>
              <w:cnfStyle w:val="000000000000" w:firstRow="0" w:lastRow="0" w:firstColumn="0" w:lastColumn="0" w:oddVBand="0" w:evenVBand="0" w:oddHBand="0" w:evenHBand="0" w:firstRowFirstColumn="0" w:firstRowLastColumn="0" w:lastRowFirstColumn="0" w:lastRowLastColumn="0"/>
              <w:rPr>
                <w:b/>
              </w:rPr>
            </w:pPr>
            <w:r w:rsidRPr="0081709C">
              <w:rPr>
                <w:b/>
              </w:rPr>
              <w:t>4,073,239</w:t>
            </w:r>
          </w:p>
        </w:tc>
        <w:tc>
          <w:tcPr>
            <w:tcW w:w="1229" w:type="dxa"/>
            <w:tcBorders>
              <w:top w:val="single" w:sz="4" w:space="0" w:color="auto"/>
              <w:bottom w:val="single" w:sz="4" w:space="0" w:color="auto"/>
            </w:tcBorders>
            <w:noWrap/>
          </w:tcPr>
          <w:p w14:paraId="360191BA" w14:textId="4D6CDDE3" w:rsidR="0081284A" w:rsidRPr="0081709C" w:rsidRDefault="0081284A" w:rsidP="00CA789C">
            <w:pPr>
              <w:jc w:val="right"/>
              <w:cnfStyle w:val="000000000000" w:firstRow="0" w:lastRow="0" w:firstColumn="0" w:lastColumn="0" w:oddVBand="0" w:evenVBand="0" w:oddHBand="0" w:evenHBand="0" w:firstRowFirstColumn="0" w:firstRowLastColumn="0" w:lastRowFirstColumn="0" w:lastRowLastColumn="0"/>
              <w:rPr>
                <w:b/>
              </w:rPr>
            </w:pPr>
            <w:r w:rsidRPr="0081709C">
              <w:rPr>
                <w:b/>
              </w:rPr>
              <w:t>4,149,253</w:t>
            </w:r>
          </w:p>
        </w:tc>
      </w:tr>
    </w:tbl>
    <w:p w14:paraId="67F456B1" w14:textId="69F481D1" w:rsidR="00EB75BC" w:rsidRPr="0081709C" w:rsidRDefault="003830DF" w:rsidP="00F83AC7">
      <w:pPr>
        <w:autoSpaceDE w:val="0"/>
        <w:autoSpaceDN w:val="0"/>
        <w:adjustRightInd w:val="0"/>
        <w:spacing w:before="120" w:after="120" w:line="240" w:lineRule="auto"/>
        <w:rPr>
          <w:rFonts w:cs="Times New Roman"/>
          <w:i/>
          <w:sz w:val="20"/>
          <w:szCs w:val="24"/>
        </w:rPr>
      </w:pPr>
      <w:r w:rsidRPr="0081709C">
        <w:rPr>
          <w:rFonts w:cs="Times New Roman"/>
          <w:i/>
          <w:sz w:val="20"/>
          <w:szCs w:val="24"/>
        </w:rPr>
        <w:t>Source: Department of Statistics</w:t>
      </w:r>
      <w:r w:rsidR="00CA789C" w:rsidRPr="0081709C">
        <w:rPr>
          <w:rFonts w:cs="Times New Roman"/>
          <w:i/>
          <w:sz w:val="20"/>
          <w:szCs w:val="24"/>
        </w:rPr>
        <w:t xml:space="preserve"> (DOS)</w:t>
      </w:r>
    </w:p>
    <w:p w14:paraId="28AAE31D" w14:textId="7536E021" w:rsidR="008575AF" w:rsidRPr="0081709C" w:rsidRDefault="002668D3" w:rsidP="002668D3">
      <w:pPr>
        <w:pStyle w:val="Default"/>
        <w:jc w:val="both"/>
        <w:rPr>
          <w:rFonts w:asciiTheme="majorHAnsi" w:hAnsiTheme="majorHAnsi" w:cstheme="majorHAnsi"/>
          <w:color w:val="auto"/>
          <w:sz w:val="22"/>
          <w:szCs w:val="22"/>
        </w:rPr>
      </w:pPr>
      <w:r w:rsidRPr="0081709C">
        <w:rPr>
          <w:rFonts w:asciiTheme="majorHAnsi" w:hAnsiTheme="majorHAnsi" w:cstheme="majorHAnsi"/>
          <w:color w:val="auto"/>
          <w:sz w:val="22"/>
          <w:szCs w:val="22"/>
        </w:rPr>
        <w:t xml:space="preserve">As of June 2023, there were 791,000 residents </w:t>
      </w:r>
      <w:r w:rsidR="00EC40D5" w:rsidRPr="0081709C">
        <w:rPr>
          <w:rFonts w:asciiTheme="majorHAnsi" w:hAnsiTheme="majorHAnsi" w:cstheme="majorHAnsi"/>
          <w:color w:val="auto"/>
          <w:sz w:val="22"/>
          <w:szCs w:val="22"/>
        </w:rPr>
        <w:t xml:space="preserve">(i.e. citizens and permanent residents) </w:t>
      </w:r>
      <w:r w:rsidRPr="0081709C">
        <w:rPr>
          <w:rFonts w:asciiTheme="majorHAnsi" w:hAnsiTheme="majorHAnsi" w:cstheme="majorHAnsi"/>
          <w:color w:val="auto"/>
          <w:sz w:val="22"/>
          <w:szCs w:val="22"/>
        </w:rPr>
        <w:t>aged 19 years and below (19.1% of the resident population). This was a decline from 817,000 (20.5%) in June 2018.</w:t>
      </w:r>
      <w:r w:rsidR="008575AF" w:rsidRPr="0081709C">
        <w:rPr>
          <w:rFonts w:asciiTheme="majorHAnsi" w:hAnsiTheme="majorHAnsi" w:cstheme="majorHAnsi"/>
          <w:color w:val="auto"/>
          <w:sz w:val="22"/>
          <w:szCs w:val="22"/>
        </w:rPr>
        <w:t xml:space="preserve"> There were slightly more males (51.0%) than females (49.0%) aged 19 and below in 2023. The proportion was similar for each year between 2018 and 2023.</w:t>
      </w:r>
    </w:p>
    <w:p w14:paraId="41F7E8CA" w14:textId="5C985ADC" w:rsidR="002668D3" w:rsidRPr="0081709C" w:rsidRDefault="009B27FC" w:rsidP="009B27FC">
      <w:pPr>
        <w:rPr>
          <w:rFonts w:ascii="Times New Roman" w:hAnsi="Times New Roman" w:cs="Times New Roman"/>
          <w:kern w:val="0"/>
          <w:sz w:val="24"/>
          <w:szCs w:val="24"/>
        </w:rPr>
      </w:pPr>
      <w:r w:rsidRPr="0081709C">
        <w:br w:type="page"/>
      </w:r>
    </w:p>
    <w:p w14:paraId="26534391" w14:textId="5B0FF7AC" w:rsidR="00466CCC" w:rsidRPr="0081709C" w:rsidRDefault="00391F87" w:rsidP="00C0417D">
      <w:pPr>
        <w:pStyle w:val="Heading2"/>
      </w:pPr>
      <w:bookmarkStart w:id="13" w:name="_Toc180771904"/>
      <w:r w:rsidRPr="0081709C">
        <w:lastRenderedPageBreak/>
        <w:t xml:space="preserve">Table 9: Residents aged 19 </w:t>
      </w:r>
      <w:r w:rsidR="005E031B" w:rsidRPr="0081709C">
        <w:t xml:space="preserve">years </w:t>
      </w:r>
      <w:r w:rsidRPr="0081709C">
        <w:t xml:space="preserve">and below </w:t>
      </w:r>
      <w:r w:rsidR="00724DE7" w:rsidRPr="0081709C">
        <w:t xml:space="preserve">by </w:t>
      </w:r>
      <w:r w:rsidR="007666C4" w:rsidRPr="0081709C">
        <w:t>age and</w:t>
      </w:r>
      <w:r w:rsidR="00466CCC" w:rsidRPr="0081709C">
        <w:t xml:space="preserve"> </w:t>
      </w:r>
      <w:r w:rsidR="00C0417D" w:rsidRPr="0081709C">
        <w:t>ethnicity</w:t>
      </w:r>
      <w:bookmarkEnd w:id="13"/>
    </w:p>
    <w:tbl>
      <w:tblPr>
        <w:tblStyle w:val="ListTable1Light"/>
        <w:tblW w:w="9072" w:type="dxa"/>
        <w:tblLayout w:type="fixed"/>
        <w:tblLook w:val="04A0" w:firstRow="1" w:lastRow="0" w:firstColumn="1" w:lastColumn="0" w:noHBand="0" w:noVBand="1"/>
      </w:tblPr>
      <w:tblGrid>
        <w:gridCol w:w="1560"/>
        <w:gridCol w:w="1252"/>
        <w:gridCol w:w="1252"/>
        <w:gridCol w:w="1252"/>
        <w:gridCol w:w="1252"/>
        <w:gridCol w:w="1252"/>
        <w:gridCol w:w="1252"/>
      </w:tblGrid>
      <w:tr w:rsidR="0081709C" w:rsidRPr="0081709C" w14:paraId="0014CE7E" w14:textId="77777777" w:rsidTr="00B728B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noWrap/>
          </w:tcPr>
          <w:p w14:paraId="3F793F4E" w14:textId="163C465C" w:rsidR="00C063F6" w:rsidRPr="0081709C" w:rsidRDefault="00C063F6" w:rsidP="00C063F6">
            <w:pPr>
              <w:rPr>
                <w:rFonts w:asciiTheme="majorHAnsi" w:hAnsiTheme="majorHAnsi" w:cstheme="majorHAnsi"/>
              </w:rPr>
            </w:pPr>
          </w:p>
        </w:tc>
        <w:tc>
          <w:tcPr>
            <w:tcW w:w="1252" w:type="dxa"/>
            <w:shd w:val="clear" w:color="auto" w:fill="auto"/>
            <w:noWrap/>
          </w:tcPr>
          <w:p w14:paraId="297E7C17" w14:textId="5B44E6D3" w:rsidR="00C063F6" w:rsidRPr="0081709C" w:rsidRDefault="00C063F6" w:rsidP="00C063F6">
            <w:pPr>
              <w:cnfStyle w:val="100000000000" w:firstRow="1" w:lastRow="0" w:firstColumn="0" w:lastColumn="0" w:oddVBand="0" w:evenVBand="0" w:oddHBand="0" w:evenHBand="0" w:firstRowFirstColumn="0" w:firstRowLastColumn="0" w:lastRowFirstColumn="0" w:lastRowLastColumn="0"/>
              <w:rPr>
                <w:bCs w:val="0"/>
              </w:rPr>
            </w:pPr>
            <w:r w:rsidRPr="0081709C">
              <w:rPr>
                <w:rFonts w:asciiTheme="majorHAnsi" w:eastAsia="Times New Roman" w:hAnsiTheme="majorHAnsi" w:cstheme="majorHAnsi"/>
                <w:bCs w:val="0"/>
                <w:kern w:val="0"/>
                <w:lang w:eastAsia="en-SG"/>
                <w14:ligatures w14:val="none"/>
              </w:rPr>
              <w:t>2018</w:t>
            </w:r>
          </w:p>
        </w:tc>
        <w:tc>
          <w:tcPr>
            <w:tcW w:w="1252" w:type="dxa"/>
            <w:shd w:val="clear" w:color="auto" w:fill="auto"/>
            <w:noWrap/>
          </w:tcPr>
          <w:p w14:paraId="746B3DAB" w14:textId="7D580956" w:rsidR="00C063F6" w:rsidRPr="0081709C" w:rsidRDefault="00C063F6" w:rsidP="00C063F6">
            <w:pPr>
              <w:cnfStyle w:val="100000000000" w:firstRow="1" w:lastRow="0" w:firstColumn="0" w:lastColumn="0" w:oddVBand="0" w:evenVBand="0" w:oddHBand="0" w:evenHBand="0" w:firstRowFirstColumn="0" w:firstRowLastColumn="0" w:lastRowFirstColumn="0" w:lastRowLastColumn="0"/>
              <w:rPr>
                <w:bCs w:val="0"/>
              </w:rPr>
            </w:pPr>
            <w:r w:rsidRPr="0081709C">
              <w:rPr>
                <w:rFonts w:asciiTheme="majorHAnsi" w:eastAsia="Times New Roman" w:hAnsiTheme="majorHAnsi" w:cstheme="majorHAnsi"/>
                <w:bCs w:val="0"/>
                <w:kern w:val="0"/>
                <w:lang w:eastAsia="en-SG"/>
                <w14:ligatures w14:val="none"/>
              </w:rPr>
              <w:t>2019</w:t>
            </w:r>
          </w:p>
        </w:tc>
        <w:tc>
          <w:tcPr>
            <w:tcW w:w="1252" w:type="dxa"/>
            <w:shd w:val="clear" w:color="auto" w:fill="auto"/>
            <w:noWrap/>
          </w:tcPr>
          <w:p w14:paraId="5129B59E" w14:textId="356B1C88" w:rsidR="00C063F6" w:rsidRPr="0081709C" w:rsidRDefault="00C063F6" w:rsidP="00C063F6">
            <w:pPr>
              <w:cnfStyle w:val="100000000000" w:firstRow="1" w:lastRow="0" w:firstColumn="0" w:lastColumn="0" w:oddVBand="0" w:evenVBand="0" w:oddHBand="0" w:evenHBand="0" w:firstRowFirstColumn="0" w:firstRowLastColumn="0" w:lastRowFirstColumn="0" w:lastRowLastColumn="0"/>
              <w:rPr>
                <w:bCs w:val="0"/>
              </w:rPr>
            </w:pPr>
            <w:r w:rsidRPr="0081709C">
              <w:rPr>
                <w:rFonts w:asciiTheme="majorHAnsi" w:eastAsia="Times New Roman" w:hAnsiTheme="majorHAnsi" w:cstheme="majorHAnsi"/>
                <w:bCs w:val="0"/>
                <w:kern w:val="0"/>
                <w:lang w:eastAsia="en-SG"/>
                <w14:ligatures w14:val="none"/>
              </w:rPr>
              <w:t>2020</w:t>
            </w:r>
          </w:p>
        </w:tc>
        <w:tc>
          <w:tcPr>
            <w:tcW w:w="1252" w:type="dxa"/>
            <w:shd w:val="clear" w:color="auto" w:fill="auto"/>
            <w:noWrap/>
          </w:tcPr>
          <w:p w14:paraId="482948D6" w14:textId="693263A6" w:rsidR="00C063F6" w:rsidRPr="0081709C" w:rsidRDefault="00C063F6" w:rsidP="00C063F6">
            <w:pPr>
              <w:cnfStyle w:val="100000000000" w:firstRow="1" w:lastRow="0" w:firstColumn="0" w:lastColumn="0" w:oddVBand="0" w:evenVBand="0" w:oddHBand="0" w:evenHBand="0" w:firstRowFirstColumn="0" w:firstRowLastColumn="0" w:lastRowFirstColumn="0" w:lastRowLastColumn="0"/>
              <w:rPr>
                <w:bCs w:val="0"/>
              </w:rPr>
            </w:pPr>
            <w:r w:rsidRPr="0081709C">
              <w:rPr>
                <w:rFonts w:asciiTheme="majorHAnsi" w:eastAsia="Times New Roman" w:hAnsiTheme="majorHAnsi" w:cstheme="majorHAnsi"/>
                <w:bCs w:val="0"/>
                <w:kern w:val="0"/>
                <w:lang w:eastAsia="en-SG"/>
                <w14:ligatures w14:val="none"/>
              </w:rPr>
              <w:t>2021</w:t>
            </w:r>
          </w:p>
        </w:tc>
        <w:tc>
          <w:tcPr>
            <w:tcW w:w="1252" w:type="dxa"/>
            <w:shd w:val="clear" w:color="auto" w:fill="auto"/>
            <w:noWrap/>
          </w:tcPr>
          <w:p w14:paraId="72DC1CCB" w14:textId="4D25B3C4" w:rsidR="00C063F6" w:rsidRPr="0081709C" w:rsidRDefault="00C063F6" w:rsidP="00C063F6">
            <w:pPr>
              <w:cnfStyle w:val="100000000000" w:firstRow="1" w:lastRow="0" w:firstColumn="0" w:lastColumn="0" w:oddVBand="0" w:evenVBand="0" w:oddHBand="0" w:evenHBand="0" w:firstRowFirstColumn="0" w:firstRowLastColumn="0" w:lastRowFirstColumn="0" w:lastRowLastColumn="0"/>
              <w:rPr>
                <w:bCs w:val="0"/>
              </w:rPr>
            </w:pPr>
            <w:r w:rsidRPr="0081709C">
              <w:rPr>
                <w:rFonts w:asciiTheme="majorHAnsi" w:eastAsia="Times New Roman" w:hAnsiTheme="majorHAnsi" w:cstheme="majorHAnsi"/>
                <w:bCs w:val="0"/>
                <w:kern w:val="0"/>
                <w:lang w:eastAsia="en-SG"/>
                <w14:ligatures w14:val="none"/>
              </w:rPr>
              <w:t>2022</w:t>
            </w:r>
          </w:p>
        </w:tc>
        <w:tc>
          <w:tcPr>
            <w:tcW w:w="1252" w:type="dxa"/>
            <w:shd w:val="clear" w:color="auto" w:fill="auto"/>
            <w:noWrap/>
          </w:tcPr>
          <w:p w14:paraId="01499CE6" w14:textId="3A6E4596" w:rsidR="00C063F6" w:rsidRPr="0081709C" w:rsidRDefault="00C063F6" w:rsidP="00C063F6">
            <w:pPr>
              <w:cnfStyle w:val="100000000000" w:firstRow="1" w:lastRow="0" w:firstColumn="0" w:lastColumn="0" w:oddVBand="0" w:evenVBand="0" w:oddHBand="0" w:evenHBand="0" w:firstRowFirstColumn="0" w:firstRowLastColumn="0" w:lastRowFirstColumn="0" w:lastRowLastColumn="0"/>
              <w:rPr>
                <w:bCs w:val="0"/>
              </w:rPr>
            </w:pPr>
            <w:r w:rsidRPr="0081709C">
              <w:rPr>
                <w:rFonts w:asciiTheme="majorHAnsi" w:eastAsia="Times New Roman" w:hAnsiTheme="majorHAnsi" w:cstheme="majorHAnsi"/>
                <w:bCs w:val="0"/>
                <w:kern w:val="0"/>
                <w:lang w:eastAsia="en-SG"/>
                <w14:ligatures w14:val="none"/>
              </w:rPr>
              <w:t>2023</w:t>
            </w:r>
          </w:p>
        </w:tc>
      </w:tr>
      <w:tr w:rsidR="0081709C" w:rsidRPr="0081709C" w14:paraId="06D6D116" w14:textId="77777777" w:rsidTr="00F466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tcBorders>
              <w:top w:val="single" w:sz="8" w:space="0" w:color="auto"/>
              <w:bottom w:val="single" w:sz="8" w:space="0" w:color="auto"/>
            </w:tcBorders>
            <w:shd w:val="clear" w:color="auto" w:fill="auto"/>
            <w:noWrap/>
            <w:vAlign w:val="center"/>
          </w:tcPr>
          <w:p w14:paraId="04494DFE" w14:textId="37451E6C" w:rsidR="00C063F6" w:rsidRPr="0081709C" w:rsidRDefault="00C063F6" w:rsidP="00C27220">
            <w:pPr>
              <w:rPr>
                <w:rFonts w:asciiTheme="majorHAnsi" w:eastAsia="Times New Roman" w:hAnsiTheme="majorHAnsi" w:cstheme="majorHAnsi"/>
                <w:b/>
                <w:bCs w:val="0"/>
                <w:kern w:val="0"/>
                <w:lang w:eastAsia="en-SG"/>
                <w14:ligatures w14:val="none"/>
              </w:rPr>
            </w:pPr>
            <w:r w:rsidRPr="0081709C">
              <w:rPr>
                <w:rFonts w:asciiTheme="majorHAnsi" w:hAnsiTheme="majorHAnsi" w:cstheme="majorHAnsi"/>
                <w:b/>
              </w:rPr>
              <w:t>Malay</w:t>
            </w:r>
          </w:p>
        </w:tc>
        <w:tc>
          <w:tcPr>
            <w:tcW w:w="1252" w:type="dxa"/>
            <w:tcBorders>
              <w:top w:val="single" w:sz="8" w:space="0" w:color="auto"/>
              <w:bottom w:val="single" w:sz="8" w:space="0" w:color="auto"/>
            </w:tcBorders>
            <w:shd w:val="clear" w:color="auto" w:fill="auto"/>
            <w:noWrap/>
            <w:vAlign w:val="center"/>
          </w:tcPr>
          <w:p w14:paraId="0B41C18C" w14:textId="77777777" w:rsidR="00C063F6" w:rsidRPr="0081709C" w:rsidRDefault="00C063F6" w:rsidP="00F46678">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140,707</w:t>
            </w:r>
          </w:p>
        </w:tc>
        <w:tc>
          <w:tcPr>
            <w:tcW w:w="1252" w:type="dxa"/>
            <w:tcBorders>
              <w:top w:val="single" w:sz="8" w:space="0" w:color="auto"/>
              <w:bottom w:val="single" w:sz="8" w:space="0" w:color="auto"/>
            </w:tcBorders>
            <w:shd w:val="clear" w:color="auto" w:fill="auto"/>
            <w:noWrap/>
            <w:vAlign w:val="center"/>
          </w:tcPr>
          <w:p w14:paraId="74AADB24" w14:textId="77777777" w:rsidR="00C063F6" w:rsidRPr="0081709C" w:rsidRDefault="00C063F6" w:rsidP="00F46678">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140,382</w:t>
            </w:r>
          </w:p>
        </w:tc>
        <w:tc>
          <w:tcPr>
            <w:tcW w:w="1252" w:type="dxa"/>
            <w:tcBorders>
              <w:top w:val="single" w:sz="8" w:space="0" w:color="auto"/>
              <w:bottom w:val="single" w:sz="8" w:space="0" w:color="auto"/>
            </w:tcBorders>
            <w:shd w:val="clear" w:color="auto" w:fill="auto"/>
            <w:noWrap/>
            <w:vAlign w:val="center"/>
          </w:tcPr>
          <w:p w14:paraId="59A5F8A0" w14:textId="77777777" w:rsidR="00C063F6" w:rsidRPr="0081709C" w:rsidRDefault="00C063F6" w:rsidP="00F46678">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140,228</w:t>
            </w:r>
          </w:p>
        </w:tc>
        <w:tc>
          <w:tcPr>
            <w:tcW w:w="1252" w:type="dxa"/>
            <w:tcBorders>
              <w:top w:val="single" w:sz="8" w:space="0" w:color="auto"/>
              <w:bottom w:val="single" w:sz="8" w:space="0" w:color="auto"/>
            </w:tcBorders>
            <w:shd w:val="clear" w:color="auto" w:fill="auto"/>
            <w:noWrap/>
            <w:vAlign w:val="center"/>
          </w:tcPr>
          <w:p w14:paraId="4F3FF867" w14:textId="77777777" w:rsidR="00C063F6" w:rsidRPr="0081709C" w:rsidRDefault="00C063F6" w:rsidP="00F46678">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139,349</w:t>
            </w:r>
          </w:p>
        </w:tc>
        <w:tc>
          <w:tcPr>
            <w:tcW w:w="1252" w:type="dxa"/>
            <w:tcBorders>
              <w:top w:val="single" w:sz="8" w:space="0" w:color="auto"/>
              <w:bottom w:val="single" w:sz="8" w:space="0" w:color="auto"/>
            </w:tcBorders>
            <w:shd w:val="clear" w:color="auto" w:fill="auto"/>
            <w:noWrap/>
            <w:vAlign w:val="center"/>
          </w:tcPr>
          <w:p w14:paraId="64295EEF" w14:textId="77777777" w:rsidR="00C063F6" w:rsidRPr="0081709C" w:rsidRDefault="00C063F6" w:rsidP="00F46678">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140,776</w:t>
            </w:r>
          </w:p>
        </w:tc>
        <w:tc>
          <w:tcPr>
            <w:tcW w:w="1252" w:type="dxa"/>
            <w:tcBorders>
              <w:top w:val="single" w:sz="8" w:space="0" w:color="auto"/>
              <w:bottom w:val="single" w:sz="8" w:space="0" w:color="auto"/>
            </w:tcBorders>
            <w:shd w:val="clear" w:color="auto" w:fill="auto"/>
            <w:noWrap/>
            <w:vAlign w:val="center"/>
          </w:tcPr>
          <w:p w14:paraId="222BD6A9" w14:textId="77777777" w:rsidR="00C063F6" w:rsidRPr="0081709C" w:rsidRDefault="00C063F6" w:rsidP="00F46678">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141,897</w:t>
            </w:r>
          </w:p>
        </w:tc>
      </w:tr>
      <w:tr w:rsidR="0081709C" w:rsidRPr="0081709C" w14:paraId="2D70ADB5" w14:textId="77777777" w:rsidTr="00C27220">
        <w:trPr>
          <w:trHeight w:val="300"/>
        </w:trPr>
        <w:tc>
          <w:tcPr>
            <w:cnfStyle w:val="001000000000" w:firstRow="0" w:lastRow="0" w:firstColumn="1" w:lastColumn="0" w:oddVBand="0" w:evenVBand="0" w:oddHBand="0" w:evenHBand="0" w:firstRowFirstColumn="0" w:firstRowLastColumn="0" w:lastRowFirstColumn="0" w:lastRowLastColumn="0"/>
            <w:tcW w:w="1560" w:type="dxa"/>
            <w:tcBorders>
              <w:top w:val="single" w:sz="8" w:space="0" w:color="auto"/>
            </w:tcBorders>
            <w:shd w:val="clear" w:color="auto" w:fill="auto"/>
            <w:noWrap/>
            <w:vAlign w:val="center"/>
          </w:tcPr>
          <w:p w14:paraId="218DEFA4" w14:textId="4D6E47CD" w:rsidR="00A57132" w:rsidRPr="0081709C" w:rsidRDefault="00A57132" w:rsidP="00C27220">
            <w:pPr>
              <w:ind w:firstLine="176"/>
              <w:rPr>
                <w:rFonts w:asciiTheme="majorHAnsi" w:hAnsiTheme="majorHAnsi" w:cstheme="majorHAnsi"/>
                <w:b/>
                <w:bCs w:val="0"/>
              </w:rPr>
            </w:pPr>
            <w:r w:rsidRPr="0081709C">
              <w:t xml:space="preserve">0 </w:t>
            </w:r>
            <w:r w:rsidR="00F046F3" w:rsidRPr="0081709C">
              <w:t>–</w:t>
            </w:r>
            <w:r w:rsidRPr="0081709C">
              <w:t xml:space="preserve"> 4 </w:t>
            </w:r>
            <w:r w:rsidR="00F046F3" w:rsidRPr="0081709C">
              <w:t>years</w:t>
            </w:r>
          </w:p>
        </w:tc>
        <w:tc>
          <w:tcPr>
            <w:tcW w:w="1252" w:type="dxa"/>
            <w:tcBorders>
              <w:top w:val="single" w:sz="8" w:space="0" w:color="auto"/>
            </w:tcBorders>
            <w:shd w:val="clear" w:color="auto" w:fill="auto"/>
            <w:noWrap/>
            <w:vAlign w:val="bottom"/>
          </w:tcPr>
          <w:p w14:paraId="5D2F1A0D" w14:textId="33BBD2EC" w:rsidR="00A57132" w:rsidRPr="0081709C" w:rsidRDefault="00A57132" w:rsidP="00C27220">
            <w:pPr>
              <w:jc w:val="right"/>
              <w:cnfStyle w:val="000000000000" w:firstRow="0" w:lastRow="0" w:firstColumn="0" w:lastColumn="0" w:oddVBand="0" w:evenVBand="0" w:oddHBand="0" w:evenHBand="0" w:firstRowFirstColumn="0" w:firstRowLastColumn="0" w:lastRowFirstColumn="0" w:lastRowLastColumn="0"/>
            </w:pPr>
            <w:r w:rsidRPr="0081709C">
              <w:t>36,169</w:t>
            </w:r>
          </w:p>
        </w:tc>
        <w:tc>
          <w:tcPr>
            <w:tcW w:w="1252" w:type="dxa"/>
            <w:tcBorders>
              <w:top w:val="single" w:sz="8" w:space="0" w:color="auto"/>
            </w:tcBorders>
            <w:shd w:val="clear" w:color="auto" w:fill="auto"/>
            <w:noWrap/>
            <w:vAlign w:val="bottom"/>
          </w:tcPr>
          <w:p w14:paraId="73075CC1" w14:textId="47978206" w:rsidR="00A57132" w:rsidRPr="0081709C" w:rsidRDefault="00A57132" w:rsidP="00C27220">
            <w:pPr>
              <w:jc w:val="right"/>
              <w:cnfStyle w:val="000000000000" w:firstRow="0" w:lastRow="0" w:firstColumn="0" w:lastColumn="0" w:oddVBand="0" w:evenVBand="0" w:oddHBand="0" w:evenHBand="0" w:firstRowFirstColumn="0" w:firstRowLastColumn="0" w:lastRowFirstColumn="0" w:lastRowLastColumn="0"/>
            </w:pPr>
            <w:r w:rsidRPr="0081709C">
              <w:t>37,374</w:t>
            </w:r>
          </w:p>
        </w:tc>
        <w:tc>
          <w:tcPr>
            <w:tcW w:w="1252" w:type="dxa"/>
            <w:tcBorders>
              <w:top w:val="single" w:sz="8" w:space="0" w:color="auto"/>
            </w:tcBorders>
            <w:shd w:val="clear" w:color="auto" w:fill="auto"/>
            <w:noWrap/>
            <w:vAlign w:val="bottom"/>
          </w:tcPr>
          <w:p w14:paraId="7C7E57DD" w14:textId="1A63F54D" w:rsidR="00A57132" w:rsidRPr="0081709C" w:rsidRDefault="00A57132" w:rsidP="00C27220">
            <w:pPr>
              <w:jc w:val="right"/>
              <w:cnfStyle w:val="000000000000" w:firstRow="0" w:lastRow="0" w:firstColumn="0" w:lastColumn="0" w:oddVBand="0" w:evenVBand="0" w:oddHBand="0" w:evenHBand="0" w:firstRowFirstColumn="0" w:firstRowLastColumn="0" w:lastRowFirstColumn="0" w:lastRowLastColumn="0"/>
            </w:pPr>
            <w:r w:rsidRPr="0081709C">
              <w:t>38,668</w:t>
            </w:r>
          </w:p>
        </w:tc>
        <w:tc>
          <w:tcPr>
            <w:tcW w:w="1252" w:type="dxa"/>
            <w:tcBorders>
              <w:top w:val="single" w:sz="8" w:space="0" w:color="auto"/>
            </w:tcBorders>
            <w:shd w:val="clear" w:color="auto" w:fill="auto"/>
            <w:noWrap/>
            <w:vAlign w:val="bottom"/>
          </w:tcPr>
          <w:p w14:paraId="15FDADF4" w14:textId="07C64BA4" w:rsidR="00A57132" w:rsidRPr="0081709C" w:rsidRDefault="00A57132" w:rsidP="00C27220">
            <w:pPr>
              <w:jc w:val="right"/>
              <w:cnfStyle w:val="000000000000" w:firstRow="0" w:lastRow="0" w:firstColumn="0" w:lastColumn="0" w:oddVBand="0" w:evenVBand="0" w:oddHBand="0" w:evenHBand="0" w:firstRowFirstColumn="0" w:firstRowLastColumn="0" w:lastRowFirstColumn="0" w:lastRowLastColumn="0"/>
            </w:pPr>
            <w:r w:rsidRPr="0081709C">
              <w:t>39,252</w:t>
            </w:r>
          </w:p>
        </w:tc>
        <w:tc>
          <w:tcPr>
            <w:tcW w:w="1252" w:type="dxa"/>
            <w:tcBorders>
              <w:top w:val="single" w:sz="8" w:space="0" w:color="auto"/>
            </w:tcBorders>
            <w:shd w:val="clear" w:color="auto" w:fill="auto"/>
            <w:noWrap/>
            <w:vAlign w:val="bottom"/>
          </w:tcPr>
          <w:p w14:paraId="40071613" w14:textId="5D507CB0" w:rsidR="00A57132" w:rsidRPr="0081709C" w:rsidRDefault="00A57132" w:rsidP="00C27220">
            <w:pPr>
              <w:jc w:val="right"/>
              <w:cnfStyle w:val="000000000000" w:firstRow="0" w:lastRow="0" w:firstColumn="0" w:lastColumn="0" w:oddVBand="0" w:evenVBand="0" w:oddHBand="0" w:evenHBand="0" w:firstRowFirstColumn="0" w:firstRowLastColumn="0" w:lastRowFirstColumn="0" w:lastRowLastColumn="0"/>
            </w:pPr>
            <w:r w:rsidRPr="0081709C">
              <w:t>40,301</w:t>
            </w:r>
          </w:p>
        </w:tc>
        <w:tc>
          <w:tcPr>
            <w:tcW w:w="1252" w:type="dxa"/>
            <w:tcBorders>
              <w:top w:val="single" w:sz="8" w:space="0" w:color="auto"/>
            </w:tcBorders>
            <w:shd w:val="clear" w:color="auto" w:fill="auto"/>
            <w:noWrap/>
            <w:vAlign w:val="bottom"/>
          </w:tcPr>
          <w:p w14:paraId="6AE6A5BA" w14:textId="3F8D798C" w:rsidR="00A57132" w:rsidRPr="0081709C" w:rsidRDefault="00A57132" w:rsidP="00C27220">
            <w:pPr>
              <w:jc w:val="right"/>
              <w:cnfStyle w:val="000000000000" w:firstRow="0" w:lastRow="0" w:firstColumn="0" w:lastColumn="0" w:oddVBand="0" w:evenVBand="0" w:oddHBand="0" w:evenHBand="0" w:firstRowFirstColumn="0" w:firstRowLastColumn="0" w:lastRowFirstColumn="0" w:lastRowLastColumn="0"/>
            </w:pPr>
            <w:r w:rsidRPr="0081709C">
              <w:t>40,225</w:t>
            </w:r>
          </w:p>
        </w:tc>
      </w:tr>
      <w:tr w:rsidR="0081709C" w:rsidRPr="0081709C" w14:paraId="04F0EBCC" w14:textId="77777777" w:rsidTr="00C2722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noWrap/>
            <w:vAlign w:val="center"/>
          </w:tcPr>
          <w:p w14:paraId="0FA1F3A7" w14:textId="08A7EFBB" w:rsidR="00A57132" w:rsidRPr="0081709C" w:rsidRDefault="00A57132" w:rsidP="00C27220">
            <w:pPr>
              <w:ind w:firstLine="176"/>
              <w:rPr>
                <w:rFonts w:asciiTheme="majorHAnsi" w:hAnsiTheme="majorHAnsi" w:cstheme="majorHAnsi"/>
                <w:b/>
                <w:bCs w:val="0"/>
              </w:rPr>
            </w:pPr>
            <w:r w:rsidRPr="0081709C">
              <w:t xml:space="preserve">5 - 9 </w:t>
            </w:r>
            <w:r w:rsidR="00F046F3" w:rsidRPr="0081709C">
              <w:t>y</w:t>
            </w:r>
            <w:r w:rsidRPr="0081709C">
              <w:t>ears</w:t>
            </w:r>
          </w:p>
        </w:tc>
        <w:tc>
          <w:tcPr>
            <w:tcW w:w="1252" w:type="dxa"/>
            <w:shd w:val="clear" w:color="auto" w:fill="auto"/>
            <w:noWrap/>
            <w:vAlign w:val="bottom"/>
          </w:tcPr>
          <w:p w14:paraId="530D197C" w14:textId="7F166F88" w:rsidR="00A57132" w:rsidRPr="0081709C" w:rsidRDefault="00A57132" w:rsidP="00C27220">
            <w:pPr>
              <w:jc w:val="right"/>
              <w:cnfStyle w:val="000000100000" w:firstRow="0" w:lastRow="0" w:firstColumn="0" w:lastColumn="0" w:oddVBand="0" w:evenVBand="0" w:oddHBand="1" w:evenHBand="0" w:firstRowFirstColumn="0" w:firstRowLastColumn="0" w:lastRowFirstColumn="0" w:lastRowLastColumn="0"/>
            </w:pPr>
            <w:r w:rsidRPr="0081709C">
              <w:t>30,930</w:t>
            </w:r>
          </w:p>
        </w:tc>
        <w:tc>
          <w:tcPr>
            <w:tcW w:w="1252" w:type="dxa"/>
            <w:shd w:val="clear" w:color="auto" w:fill="auto"/>
            <w:noWrap/>
            <w:vAlign w:val="bottom"/>
          </w:tcPr>
          <w:p w14:paraId="3897941C" w14:textId="1AC1A088" w:rsidR="00A57132" w:rsidRPr="0081709C" w:rsidRDefault="00A57132" w:rsidP="00C27220">
            <w:pPr>
              <w:jc w:val="right"/>
              <w:cnfStyle w:val="000000100000" w:firstRow="0" w:lastRow="0" w:firstColumn="0" w:lastColumn="0" w:oddVBand="0" w:evenVBand="0" w:oddHBand="1" w:evenHBand="0" w:firstRowFirstColumn="0" w:firstRowLastColumn="0" w:lastRowFirstColumn="0" w:lastRowLastColumn="0"/>
            </w:pPr>
            <w:r w:rsidRPr="0081709C">
              <w:t>31,339</w:t>
            </w:r>
          </w:p>
        </w:tc>
        <w:tc>
          <w:tcPr>
            <w:tcW w:w="1252" w:type="dxa"/>
            <w:shd w:val="clear" w:color="auto" w:fill="auto"/>
            <w:noWrap/>
            <w:vAlign w:val="bottom"/>
          </w:tcPr>
          <w:p w14:paraId="2A19C11A" w14:textId="11383915" w:rsidR="00A57132" w:rsidRPr="0081709C" w:rsidRDefault="00A57132" w:rsidP="00C27220">
            <w:pPr>
              <w:jc w:val="right"/>
              <w:cnfStyle w:val="000000100000" w:firstRow="0" w:lastRow="0" w:firstColumn="0" w:lastColumn="0" w:oddVBand="0" w:evenVBand="0" w:oddHBand="1" w:evenHBand="0" w:firstRowFirstColumn="0" w:firstRowLastColumn="0" w:lastRowFirstColumn="0" w:lastRowLastColumn="0"/>
            </w:pPr>
            <w:r w:rsidRPr="0081709C">
              <w:t>32,070</w:t>
            </w:r>
          </w:p>
        </w:tc>
        <w:tc>
          <w:tcPr>
            <w:tcW w:w="1252" w:type="dxa"/>
            <w:shd w:val="clear" w:color="auto" w:fill="auto"/>
            <w:noWrap/>
            <w:vAlign w:val="bottom"/>
          </w:tcPr>
          <w:p w14:paraId="3911CE80" w14:textId="34F28C88" w:rsidR="00A57132" w:rsidRPr="0081709C" w:rsidRDefault="00A57132" w:rsidP="00C27220">
            <w:pPr>
              <w:jc w:val="right"/>
              <w:cnfStyle w:val="000000100000" w:firstRow="0" w:lastRow="0" w:firstColumn="0" w:lastColumn="0" w:oddVBand="0" w:evenVBand="0" w:oddHBand="1" w:evenHBand="0" w:firstRowFirstColumn="0" w:firstRowLastColumn="0" w:lastRowFirstColumn="0" w:lastRowLastColumn="0"/>
            </w:pPr>
            <w:r w:rsidRPr="0081709C">
              <w:t>33,190</w:t>
            </w:r>
          </w:p>
        </w:tc>
        <w:tc>
          <w:tcPr>
            <w:tcW w:w="1252" w:type="dxa"/>
            <w:shd w:val="clear" w:color="auto" w:fill="auto"/>
            <w:noWrap/>
            <w:vAlign w:val="bottom"/>
          </w:tcPr>
          <w:p w14:paraId="7B2BC5FC" w14:textId="58061632" w:rsidR="00A57132" w:rsidRPr="0081709C" w:rsidRDefault="00A57132" w:rsidP="00C27220">
            <w:pPr>
              <w:jc w:val="right"/>
              <w:cnfStyle w:val="000000100000" w:firstRow="0" w:lastRow="0" w:firstColumn="0" w:lastColumn="0" w:oddVBand="0" w:evenVBand="0" w:oddHBand="1" w:evenHBand="0" w:firstRowFirstColumn="0" w:firstRowLastColumn="0" w:lastRowFirstColumn="0" w:lastRowLastColumn="0"/>
            </w:pPr>
            <w:r w:rsidRPr="0081709C">
              <w:t>34,878</w:t>
            </w:r>
          </w:p>
        </w:tc>
        <w:tc>
          <w:tcPr>
            <w:tcW w:w="1252" w:type="dxa"/>
            <w:shd w:val="clear" w:color="auto" w:fill="auto"/>
            <w:noWrap/>
            <w:vAlign w:val="bottom"/>
          </w:tcPr>
          <w:p w14:paraId="59574B4F" w14:textId="2955C5D0" w:rsidR="00A57132" w:rsidRPr="0081709C" w:rsidRDefault="00A57132" w:rsidP="00C27220">
            <w:pPr>
              <w:jc w:val="right"/>
              <w:cnfStyle w:val="000000100000" w:firstRow="0" w:lastRow="0" w:firstColumn="0" w:lastColumn="0" w:oddVBand="0" w:evenVBand="0" w:oddHBand="1" w:evenHBand="0" w:firstRowFirstColumn="0" w:firstRowLastColumn="0" w:lastRowFirstColumn="0" w:lastRowLastColumn="0"/>
            </w:pPr>
            <w:r w:rsidRPr="0081709C">
              <w:t>36,699</w:t>
            </w:r>
          </w:p>
        </w:tc>
      </w:tr>
      <w:tr w:rsidR="0081709C" w:rsidRPr="0081709C" w14:paraId="6DD750C1" w14:textId="77777777" w:rsidTr="00C27220">
        <w:trPr>
          <w:trHeight w:val="30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noWrap/>
            <w:vAlign w:val="center"/>
          </w:tcPr>
          <w:p w14:paraId="13EEC0B8" w14:textId="795C5F97" w:rsidR="00A57132" w:rsidRPr="0081709C" w:rsidRDefault="00A57132" w:rsidP="00C27220">
            <w:pPr>
              <w:ind w:firstLine="176"/>
              <w:rPr>
                <w:rFonts w:asciiTheme="majorHAnsi" w:hAnsiTheme="majorHAnsi" w:cstheme="majorHAnsi"/>
                <w:b/>
                <w:bCs w:val="0"/>
              </w:rPr>
            </w:pPr>
            <w:r w:rsidRPr="0081709C">
              <w:t xml:space="preserve">10 - 14 </w:t>
            </w:r>
            <w:r w:rsidR="00F046F3" w:rsidRPr="0081709C">
              <w:t>y</w:t>
            </w:r>
            <w:r w:rsidRPr="0081709C">
              <w:t>ears</w:t>
            </w:r>
          </w:p>
        </w:tc>
        <w:tc>
          <w:tcPr>
            <w:tcW w:w="1252" w:type="dxa"/>
            <w:shd w:val="clear" w:color="auto" w:fill="auto"/>
            <w:noWrap/>
            <w:vAlign w:val="bottom"/>
          </w:tcPr>
          <w:p w14:paraId="49640B6A" w14:textId="7CED85DE" w:rsidR="00A57132" w:rsidRPr="0081709C" w:rsidRDefault="00A57132" w:rsidP="00C27220">
            <w:pPr>
              <w:jc w:val="right"/>
              <w:cnfStyle w:val="000000000000" w:firstRow="0" w:lastRow="0" w:firstColumn="0" w:lastColumn="0" w:oddVBand="0" w:evenVBand="0" w:oddHBand="0" w:evenHBand="0" w:firstRowFirstColumn="0" w:firstRowLastColumn="0" w:lastRowFirstColumn="0" w:lastRowLastColumn="0"/>
            </w:pPr>
            <w:r w:rsidRPr="0081709C">
              <w:t>33,438</w:t>
            </w:r>
          </w:p>
        </w:tc>
        <w:tc>
          <w:tcPr>
            <w:tcW w:w="1252" w:type="dxa"/>
            <w:shd w:val="clear" w:color="auto" w:fill="auto"/>
            <w:noWrap/>
            <w:vAlign w:val="bottom"/>
          </w:tcPr>
          <w:p w14:paraId="1E16C0AB" w14:textId="3F358511" w:rsidR="00A57132" w:rsidRPr="0081709C" w:rsidRDefault="00A57132" w:rsidP="00C27220">
            <w:pPr>
              <w:jc w:val="right"/>
              <w:cnfStyle w:val="000000000000" w:firstRow="0" w:lastRow="0" w:firstColumn="0" w:lastColumn="0" w:oddVBand="0" w:evenVBand="0" w:oddHBand="0" w:evenHBand="0" w:firstRowFirstColumn="0" w:firstRowLastColumn="0" w:lastRowFirstColumn="0" w:lastRowLastColumn="0"/>
            </w:pPr>
            <w:r w:rsidRPr="0081709C">
              <w:t>32,966</w:t>
            </w:r>
          </w:p>
        </w:tc>
        <w:tc>
          <w:tcPr>
            <w:tcW w:w="1252" w:type="dxa"/>
            <w:shd w:val="clear" w:color="auto" w:fill="auto"/>
            <w:noWrap/>
            <w:vAlign w:val="bottom"/>
          </w:tcPr>
          <w:p w14:paraId="69EA2DD2" w14:textId="033EBAEA" w:rsidR="00A57132" w:rsidRPr="0081709C" w:rsidRDefault="00A57132" w:rsidP="00C27220">
            <w:pPr>
              <w:jc w:val="right"/>
              <w:cnfStyle w:val="000000000000" w:firstRow="0" w:lastRow="0" w:firstColumn="0" w:lastColumn="0" w:oddVBand="0" w:evenVBand="0" w:oddHBand="0" w:evenHBand="0" w:firstRowFirstColumn="0" w:firstRowLastColumn="0" w:lastRowFirstColumn="0" w:lastRowLastColumn="0"/>
            </w:pPr>
            <w:r w:rsidRPr="0081709C">
              <w:t>32,472</w:t>
            </w:r>
          </w:p>
        </w:tc>
        <w:tc>
          <w:tcPr>
            <w:tcW w:w="1252" w:type="dxa"/>
            <w:shd w:val="clear" w:color="auto" w:fill="auto"/>
            <w:noWrap/>
            <w:vAlign w:val="bottom"/>
          </w:tcPr>
          <w:p w14:paraId="57ECB8FD" w14:textId="18955F67" w:rsidR="00A57132" w:rsidRPr="0081709C" w:rsidRDefault="00A57132" w:rsidP="00C27220">
            <w:pPr>
              <w:jc w:val="right"/>
              <w:cnfStyle w:val="000000000000" w:firstRow="0" w:lastRow="0" w:firstColumn="0" w:lastColumn="0" w:oddVBand="0" w:evenVBand="0" w:oddHBand="0" w:evenHBand="0" w:firstRowFirstColumn="0" w:firstRowLastColumn="0" w:lastRowFirstColumn="0" w:lastRowLastColumn="0"/>
            </w:pPr>
            <w:r w:rsidRPr="0081709C">
              <w:t>31,562</w:t>
            </w:r>
          </w:p>
        </w:tc>
        <w:tc>
          <w:tcPr>
            <w:tcW w:w="1252" w:type="dxa"/>
            <w:shd w:val="clear" w:color="auto" w:fill="auto"/>
            <w:noWrap/>
            <w:vAlign w:val="bottom"/>
          </w:tcPr>
          <w:p w14:paraId="2F81AABC" w14:textId="3579B555" w:rsidR="00A57132" w:rsidRPr="0081709C" w:rsidRDefault="00A57132" w:rsidP="00C27220">
            <w:pPr>
              <w:jc w:val="right"/>
              <w:cnfStyle w:val="000000000000" w:firstRow="0" w:lastRow="0" w:firstColumn="0" w:lastColumn="0" w:oddVBand="0" w:evenVBand="0" w:oddHBand="0" w:evenHBand="0" w:firstRowFirstColumn="0" w:firstRowLastColumn="0" w:lastRowFirstColumn="0" w:lastRowLastColumn="0"/>
            </w:pPr>
            <w:r w:rsidRPr="0081709C">
              <w:t>31,288</w:t>
            </w:r>
          </w:p>
        </w:tc>
        <w:tc>
          <w:tcPr>
            <w:tcW w:w="1252" w:type="dxa"/>
            <w:shd w:val="clear" w:color="auto" w:fill="auto"/>
            <w:noWrap/>
            <w:vAlign w:val="bottom"/>
          </w:tcPr>
          <w:p w14:paraId="1C7FCC8F" w14:textId="25720B44" w:rsidR="00A57132" w:rsidRPr="0081709C" w:rsidRDefault="00A57132" w:rsidP="00C27220">
            <w:pPr>
              <w:jc w:val="right"/>
              <w:cnfStyle w:val="000000000000" w:firstRow="0" w:lastRow="0" w:firstColumn="0" w:lastColumn="0" w:oddVBand="0" w:evenVBand="0" w:oddHBand="0" w:evenHBand="0" w:firstRowFirstColumn="0" w:firstRowLastColumn="0" w:lastRowFirstColumn="0" w:lastRowLastColumn="0"/>
            </w:pPr>
            <w:r w:rsidRPr="0081709C">
              <w:t>31,170</w:t>
            </w:r>
          </w:p>
        </w:tc>
      </w:tr>
      <w:tr w:rsidR="0081709C" w:rsidRPr="0081709C" w14:paraId="397E5E60" w14:textId="77777777" w:rsidTr="00C2722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tcBorders>
              <w:bottom w:val="single" w:sz="8" w:space="0" w:color="auto"/>
            </w:tcBorders>
            <w:shd w:val="clear" w:color="auto" w:fill="auto"/>
            <w:noWrap/>
            <w:vAlign w:val="center"/>
          </w:tcPr>
          <w:p w14:paraId="69C1540D" w14:textId="3C939B98" w:rsidR="00A57132" w:rsidRPr="0081709C" w:rsidRDefault="00A57132" w:rsidP="00C27220">
            <w:pPr>
              <w:ind w:firstLine="176"/>
              <w:rPr>
                <w:rFonts w:asciiTheme="majorHAnsi" w:hAnsiTheme="majorHAnsi" w:cstheme="majorHAnsi"/>
                <w:b/>
                <w:bCs w:val="0"/>
              </w:rPr>
            </w:pPr>
            <w:r w:rsidRPr="0081709C">
              <w:t xml:space="preserve">15 - 19 </w:t>
            </w:r>
            <w:r w:rsidR="00F046F3" w:rsidRPr="0081709C">
              <w:t>y</w:t>
            </w:r>
            <w:r w:rsidRPr="0081709C">
              <w:t>ears</w:t>
            </w:r>
          </w:p>
        </w:tc>
        <w:tc>
          <w:tcPr>
            <w:tcW w:w="1252" w:type="dxa"/>
            <w:tcBorders>
              <w:bottom w:val="single" w:sz="8" w:space="0" w:color="auto"/>
            </w:tcBorders>
            <w:shd w:val="clear" w:color="auto" w:fill="auto"/>
            <w:noWrap/>
            <w:vAlign w:val="bottom"/>
          </w:tcPr>
          <w:p w14:paraId="38C26BC3" w14:textId="20C88C73" w:rsidR="00A57132" w:rsidRPr="0081709C" w:rsidRDefault="00A57132" w:rsidP="00C27220">
            <w:pPr>
              <w:jc w:val="right"/>
              <w:cnfStyle w:val="000000100000" w:firstRow="0" w:lastRow="0" w:firstColumn="0" w:lastColumn="0" w:oddVBand="0" w:evenVBand="0" w:oddHBand="1" w:evenHBand="0" w:firstRowFirstColumn="0" w:firstRowLastColumn="0" w:lastRowFirstColumn="0" w:lastRowLastColumn="0"/>
            </w:pPr>
            <w:r w:rsidRPr="0081709C">
              <w:t>40,170</w:t>
            </w:r>
          </w:p>
        </w:tc>
        <w:tc>
          <w:tcPr>
            <w:tcW w:w="1252" w:type="dxa"/>
            <w:tcBorders>
              <w:bottom w:val="single" w:sz="8" w:space="0" w:color="auto"/>
            </w:tcBorders>
            <w:shd w:val="clear" w:color="auto" w:fill="auto"/>
            <w:noWrap/>
            <w:vAlign w:val="bottom"/>
          </w:tcPr>
          <w:p w14:paraId="15ACE70B" w14:textId="48C0E747" w:rsidR="00A57132" w:rsidRPr="0081709C" w:rsidRDefault="00A57132" w:rsidP="00C27220">
            <w:pPr>
              <w:jc w:val="right"/>
              <w:cnfStyle w:val="000000100000" w:firstRow="0" w:lastRow="0" w:firstColumn="0" w:lastColumn="0" w:oddVBand="0" w:evenVBand="0" w:oddHBand="1" w:evenHBand="0" w:firstRowFirstColumn="0" w:firstRowLastColumn="0" w:lastRowFirstColumn="0" w:lastRowLastColumn="0"/>
            </w:pPr>
            <w:r w:rsidRPr="0081709C">
              <w:t>38,703</w:t>
            </w:r>
          </w:p>
        </w:tc>
        <w:tc>
          <w:tcPr>
            <w:tcW w:w="1252" w:type="dxa"/>
            <w:tcBorders>
              <w:bottom w:val="single" w:sz="8" w:space="0" w:color="auto"/>
            </w:tcBorders>
            <w:shd w:val="clear" w:color="auto" w:fill="auto"/>
            <w:noWrap/>
            <w:vAlign w:val="bottom"/>
          </w:tcPr>
          <w:p w14:paraId="25284440" w14:textId="2B755DEB" w:rsidR="00A57132" w:rsidRPr="0081709C" w:rsidRDefault="00A57132" w:rsidP="00C27220">
            <w:pPr>
              <w:jc w:val="right"/>
              <w:cnfStyle w:val="000000100000" w:firstRow="0" w:lastRow="0" w:firstColumn="0" w:lastColumn="0" w:oddVBand="0" w:evenVBand="0" w:oddHBand="1" w:evenHBand="0" w:firstRowFirstColumn="0" w:firstRowLastColumn="0" w:lastRowFirstColumn="0" w:lastRowLastColumn="0"/>
            </w:pPr>
            <w:r w:rsidRPr="0081709C">
              <w:t>37,018</w:t>
            </w:r>
          </w:p>
        </w:tc>
        <w:tc>
          <w:tcPr>
            <w:tcW w:w="1252" w:type="dxa"/>
            <w:tcBorders>
              <w:bottom w:val="single" w:sz="8" w:space="0" w:color="auto"/>
            </w:tcBorders>
            <w:shd w:val="clear" w:color="auto" w:fill="auto"/>
            <w:noWrap/>
            <w:vAlign w:val="bottom"/>
          </w:tcPr>
          <w:p w14:paraId="14CF0805" w14:textId="50A0D304" w:rsidR="00A57132" w:rsidRPr="0081709C" w:rsidRDefault="00A57132" w:rsidP="00C27220">
            <w:pPr>
              <w:jc w:val="right"/>
              <w:cnfStyle w:val="000000100000" w:firstRow="0" w:lastRow="0" w:firstColumn="0" w:lastColumn="0" w:oddVBand="0" w:evenVBand="0" w:oddHBand="1" w:evenHBand="0" w:firstRowFirstColumn="0" w:firstRowLastColumn="0" w:lastRowFirstColumn="0" w:lastRowLastColumn="0"/>
            </w:pPr>
            <w:r w:rsidRPr="0081709C">
              <w:t>35,345</w:t>
            </w:r>
          </w:p>
        </w:tc>
        <w:tc>
          <w:tcPr>
            <w:tcW w:w="1252" w:type="dxa"/>
            <w:tcBorders>
              <w:bottom w:val="single" w:sz="8" w:space="0" w:color="auto"/>
            </w:tcBorders>
            <w:shd w:val="clear" w:color="auto" w:fill="auto"/>
            <w:noWrap/>
            <w:vAlign w:val="bottom"/>
          </w:tcPr>
          <w:p w14:paraId="65736734" w14:textId="44CC27B4" w:rsidR="00A57132" w:rsidRPr="0081709C" w:rsidRDefault="00A57132" w:rsidP="00C27220">
            <w:pPr>
              <w:jc w:val="right"/>
              <w:cnfStyle w:val="000000100000" w:firstRow="0" w:lastRow="0" w:firstColumn="0" w:lastColumn="0" w:oddVBand="0" w:evenVBand="0" w:oddHBand="1" w:evenHBand="0" w:firstRowFirstColumn="0" w:firstRowLastColumn="0" w:lastRowFirstColumn="0" w:lastRowLastColumn="0"/>
            </w:pPr>
            <w:r w:rsidRPr="0081709C">
              <w:t>34,309</w:t>
            </w:r>
          </w:p>
        </w:tc>
        <w:tc>
          <w:tcPr>
            <w:tcW w:w="1252" w:type="dxa"/>
            <w:tcBorders>
              <w:bottom w:val="single" w:sz="8" w:space="0" w:color="auto"/>
            </w:tcBorders>
            <w:shd w:val="clear" w:color="auto" w:fill="auto"/>
            <w:noWrap/>
            <w:vAlign w:val="bottom"/>
          </w:tcPr>
          <w:p w14:paraId="174B295C" w14:textId="0847BEB7" w:rsidR="00A57132" w:rsidRPr="0081709C" w:rsidRDefault="00A57132" w:rsidP="00C27220">
            <w:pPr>
              <w:jc w:val="right"/>
              <w:cnfStyle w:val="000000100000" w:firstRow="0" w:lastRow="0" w:firstColumn="0" w:lastColumn="0" w:oddVBand="0" w:evenVBand="0" w:oddHBand="1" w:evenHBand="0" w:firstRowFirstColumn="0" w:firstRowLastColumn="0" w:lastRowFirstColumn="0" w:lastRowLastColumn="0"/>
            </w:pPr>
            <w:r w:rsidRPr="0081709C">
              <w:t>33,803</w:t>
            </w:r>
          </w:p>
        </w:tc>
      </w:tr>
      <w:tr w:rsidR="0081709C" w:rsidRPr="0081709C" w14:paraId="66E60DB7" w14:textId="77777777" w:rsidTr="00F46678">
        <w:trPr>
          <w:trHeight w:val="300"/>
        </w:trPr>
        <w:tc>
          <w:tcPr>
            <w:cnfStyle w:val="001000000000" w:firstRow="0" w:lastRow="0" w:firstColumn="1" w:lastColumn="0" w:oddVBand="0" w:evenVBand="0" w:oddHBand="0" w:evenHBand="0" w:firstRowFirstColumn="0" w:firstRowLastColumn="0" w:lastRowFirstColumn="0" w:lastRowLastColumn="0"/>
            <w:tcW w:w="1560" w:type="dxa"/>
            <w:tcBorders>
              <w:top w:val="single" w:sz="8" w:space="0" w:color="auto"/>
              <w:bottom w:val="single" w:sz="8" w:space="0" w:color="auto"/>
            </w:tcBorders>
            <w:shd w:val="clear" w:color="auto" w:fill="auto"/>
            <w:noWrap/>
            <w:vAlign w:val="center"/>
          </w:tcPr>
          <w:p w14:paraId="7A1FFB9A" w14:textId="13033614" w:rsidR="00C063F6" w:rsidRPr="0081709C" w:rsidRDefault="00C063F6" w:rsidP="00C27220">
            <w:pPr>
              <w:rPr>
                <w:rFonts w:asciiTheme="majorHAnsi" w:eastAsia="Times New Roman" w:hAnsiTheme="majorHAnsi" w:cstheme="majorHAnsi"/>
                <w:b/>
                <w:bCs w:val="0"/>
                <w:kern w:val="0"/>
                <w:lang w:eastAsia="en-SG"/>
                <w14:ligatures w14:val="none"/>
              </w:rPr>
            </w:pPr>
            <w:r w:rsidRPr="0081709C">
              <w:rPr>
                <w:rFonts w:asciiTheme="majorHAnsi" w:hAnsiTheme="majorHAnsi" w:cstheme="majorHAnsi"/>
                <w:b/>
              </w:rPr>
              <w:t>Chinese</w:t>
            </w:r>
          </w:p>
        </w:tc>
        <w:tc>
          <w:tcPr>
            <w:tcW w:w="1252" w:type="dxa"/>
            <w:tcBorders>
              <w:top w:val="single" w:sz="8" w:space="0" w:color="auto"/>
              <w:bottom w:val="single" w:sz="8" w:space="0" w:color="auto"/>
            </w:tcBorders>
            <w:shd w:val="clear" w:color="auto" w:fill="auto"/>
            <w:noWrap/>
            <w:vAlign w:val="center"/>
          </w:tcPr>
          <w:p w14:paraId="38042F24" w14:textId="77777777" w:rsidR="00C063F6" w:rsidRPr="0081709C" w:rsidRDefault="00C063F6"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554,320</w:t>
            </w:r>
          </w:p>
        </w:tc>
        <w:tc>
          <w:tcPr>
            <w:tcW w:w="1252" w:type="dxa"/>
            <w:tcBorders>
              <w:top w:val="single" w:sz="8" w:space="0" w:color="auto"/>
              <w:bottom w:val="single" w:sz="8" w:space="0" w:color="auto"/>
            </w:tcBorders>
            <w:shd w:val="clear" w:color="auto" w:fill="auto"/>
            <w:noWrap/>
            <w:vAlign w:val="center"/>
          </w:tcPr>
          <w:p w14:paraId="13915D02" w14:textId="77777777" w:rsidR="00C063F6" w:rsidRPr="0081709C" w:rsidRDefault="00C063F6"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551,455</w:t>
            </w:r>
          </w:p>
        </w:tc>
        <w:tc>
          <w:tcPr>
            <w:tcW w:w="1252" w:type="dxa"/>
            <w:tcBorders>
              <w:top w:val="single" w:sz="8" w:space="0" w:color="auto"/>
              <w:bottom w:val="single" w:sz="8" w:space="0" w:color="auto"/>
            </w:tcBorders>
            <w:shd w:val="clear" w:color="auto" w:fill="auto"/>
            <w:noWrap/>
            <w:vAlign w:val="center"/>
          </w:tcPr>
          <w:p w14:paraId="4AA9E2E7" w14:textId="77777777" w:rsidR="00C063F6" w:rsidRPr="0081709C" w:rsidRDefault="00C063F6"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544,107</w:t>
            </w:r>
          </w:p>
        </w:tc>
        <w:tc>
          <w:tcPr>
            <w:tcW w:w="1252" w:type="dxa"/>
            <w:tcBorders>
              <w:top w:val="single" w:sz="8" w:space="0" w:color="auto"/>
              <w:bottom w:val="single" w:sz="8" w:space="0" w:color="auto"/>
            </w:tcBorders>
            <w:shd w:val="clear" w:color="auto" w:fill="auto"/>
            <w:noWrap/>
            <w:vAlign w:val="center"/>
          </w:tcPr>
          <w:p w14:paraId="72729533" w14:textId="77777777" w:rsidR="00C063F6" w:rsidRPr="0081709C" w:rsidRDefault="00C063F6"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526,103</w:t>
            </w:r>
          </w:p>
        </w:tc>
        <w:tc>
          <w:tcPr>
            <w:tcW w:w="1252" w:type="dxa"/>
            <w:tcBorders>
              <w:top w:val="single" w:sz="8" w:space="0" w:color="auto"/>
              <w:bottom w:val="single" w:sz="8" w:space="0" w:color="auto"/>
            </w:tcBorders>
            <w:shd w:val="clear" w:color="auto" w:fill="auto"/>
            <w:noWrap/>
            <w:vAlign w:val="center"/>
          </w:tcPr>
          <w:p w14:paraId="30D2CB33" w14:textId="77777777" w:rsidR="00C063F6" w:rsidRPr="0081709C" w:rsidRDefault="00C063F6"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529,726</w:t>
            </w:r>
          </w:p>
        </w:tc>
        <w:tc>
          <w:tcPr>
            <w:tcW w:w="1252" w:type="dxa"/>
            <w:tcBorders>
              <w:top w:val="single" w:sz="8" w:space="0" w:color="auto"/>
              <w:bottom w:val="single" w:sz="8" w:space="0" w:color="auto"/>
            </w:tcBorders>
            <w:shd w:val="clear" w:color="auto" w:fill="auto"/>
            <w:noWrap/>
            <w:vAlign w:val="center"/>
          </w:tcPr>
          <w:p w14:paraId="21CA3F2B" w14:textId="77777777" w:rsidR="00C063F6" w:rsidRPr="0081709C" w:rsidRDefault="00C063F6"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530,699</w:t>
            </w:r>
          </w:p>
        </w:tc>
      </w:tr>
      <w:tr w:rsidR="0081709C" w:rsidRPr="0081709C" w14:paraId="760CD02D" w14:textId="77777777" w:rsidTr="00C2722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tcBorders>
              <w:top w:val="single" w:sz="8" w:space="0" w:color="auto"/>
            </w:tcBorders>
            <w:shd w:val="clear" w:color="auto" w:fill="auto"/>
            <w:noWrap/>
            <w:vAlign w:val="center"/>
          </w:tcPr>
          <w:p w14:paraId="472A4441" w14:textId="47DD510F" w:rsidR="0038457B" w:rsidRPr="0081709C" w:rsidRDefault="0038457B" w:rsidP="00C27220">
            <w:pPr>
              <w:ind w:firstLine="176"/>
              <w:rPr>
                <w:rFonts w:asciiTheme="majorHAnsi" w:hAnsiTheme="majorHAnsi" w:cstheme="majorHAnsi"/>
                <w:b/>
                <w:bCs w:val="0"/>
              </w:rPr>
            </w:pPr>
            <w:r w:rsidRPr="0081709C">
              <w:t xml:space="preserve">0 - 4 </w:t>
            </w:r>
            <w:r w:rsidR="00BD0254" w:rsidRPr="0081709C">
              <w:t>y</w:t>
            </w:r>
            <w:r w:rsidRPr="0081709C">
              <w:t>ears</w:t>
            </w:r>
          </w:p>
        </w:tc>
        <w:tc>
          <w:tcPr>
            <w:tcW w:w="1252" w:type="dxa"/>
            <w:tcBorders>
              <w:top w:val="single" w:sz="8" w:space="0" w:color="auto"/>
            </w:tcBorders>
            <w:shd w:val="clear" w:color="auto" w:fill="auto"/>
            <w:noWrap/>
            <w:vAlign w:val="bottom"/>
          </w:tcPr>
          <w:p w14:paraId="3B894097" w14:textId="1FD508D1"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126,229</w:t>
            </w:r>
          </w:p>
        </w:tc>
        <w:tc>
          <w:tcPr>
            <w:tcW w:w="1252" w:type="dxa"/>
            <w:tcBorders>
              <w:top w:val="single" w:sz="8" w:space="0" w:color="auto"/>
            </w:tcBorders>
            <w:shd w:val="clear" w:color="auto" w:fill="auto"/>
            <w:noWrap/>
            <w:vAlign w:val="bottom"/>
          </w:tcPr>
          <w:p w14:paraId="1B7FA591" w14:textId="4AC005AE"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125,403</w:t>
            </w:r>
          </w:p>
        </w:tc>
        <w:tc>
          <w:tcPr>
            <w:tcW w:w="1252" w:type="dxa"/>
            <w:tcBorders>
              <w:top w:val="single" w:sz="8" w:space="0" w:color="auto"/>
            </w:tcBorders>
            <w:shd w:val="clear" w:color="auto" w:fill="auto"/>
            <w:noWrap/>
            <w:vAlign w:val="bottom"/>
          </w:tcPr>
          <w:p w14:paraId="0AFF74CF" w14:textId="43A6B030"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122,479</w:t>
            </w:r>
          </w:p>
        </w:tc>
        <w:tc>
          <w:tcPr>
            <w:tcW w:w="1252" w:type="dxa"/>
            <w:tcBorders>
              <w:top w:val="single" w:sz="8" w:space="0" w:color="auto"/>
            </w:tcBorders>
            <w:shd w:val="clear" w:color="auto" w:fill="auto"/>
            <w:noWrap/>
            <w:vAlign w:val="bottom"/>
          </w:tcPr>
          <w:p w14:paraId="0530E778" w14:textId="6CC20251"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117,749</w:t>
            </w:r>
          </w:p>
        </w:tc>
        <w:tc>
          <w:tcPr>
            <w:tcW w:w="1252" w:type="dxa"/>
            <w:tcBorders>
              <w:top w:val="single" w:sz="8" w:space="0" w:color="auto"/>
            </w:tcBorders>
            <w:shd w:val="clear" w:color="auto" w:fill="auto"/>
            <w:noWrap/>
            <w:vAlign w:val="bottom"/>
          </w:tcPr>
          <w:p w14:paraId="402C97E6" w14:textId="69DFD84E"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116,443</w:t>
            </w:r>
          </w:p>
        </w:tc>
        <w:tc>
          <w:tcPr>
            <w:tcW w:w="1252" w:type="dxa"/>
            <w:tcBorders>
              <w:top w:val="single" w:sz="8" w:space="0" w:color="auto"/>
            </w:tcBorders>
            <w:shd w:val="clear" w:color="auto" w:fill="auto"/>
            <w:noWrap/>
            <w:vAlign w:val="bottom"/>
          </w:tcPr>
          <w:p w14:paraId="09CC19F7" w14:textId="4B7A2458"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114,052</w:t>
            </w:r>
          </w:p>
        </w:tc>
      </w:tr>
      <w:tr w:rsidR="0081709C" w:rsidRPr="0081709C" w14:paraId="3C625319" w14:textId="77777777" w:rsidTr="00C27220">
        <w:trPr>
          <w:trHeight w:val="30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noWrap/>
            <w:vAlign w:val="center"/>
          </w:tcPr>
          <w:p w14:paraId="22BC827B" w14:textId="20227245" w:rsidR="0038457B" w:rsidRPr="0081709C" w:rsidRDefault="0038457B" w:rsidP="00C27220">
            <w:pPr>
              <w:ind w:firstLine="176"/>
              <w:rPr>
                <w:rFonts w:asciiTheme="majorHAnsi" w:hAnsiTheme="majorHAnsi" w:cstheme="majorHAnsi"/>
                <w:b/>
                <w:bCs w:val="0"/>
              </w:rPr>
            </w:pPr>
            <w:r w:rsidRPr="0081709C">
              <w:t xml:space="preserve">5 - 9 </w:t>
            </w:r>
            <w:r w:rsidR="00BD0254" w:rsidRPr="0081709C">
              <w:t>y</w:t>
            </w:r>
            <w:r w:rsidRPr="0081709C">
              <w:t>ears</w:t>
            </w:r>
          </w:p>
        </w:tc>
        <w:tc>
          <w:tcPr>
            <w:tcW w:w="1252" w:type="dxa"/>
            <w:shd w:val="clear" w:color="auto" w:fill="auto"/>
            <w:noWrap/>
            <w:vAlign w:val="bottom"/>
          </w:tcPr>
          <w:p w14:paraId="34E678B5" w14:textId="27D10F0C"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137,097</w:t>
            </w:r>
          </w:p>
        </w:tc>
        <w:tc>
          <w:tcPr>
            <w:tcW w:w="1252" w:type="dxa"/>
            <w:shd w:val="clear" w:color="auto" w:fill="auto"/>
            <w:noWrap/>
            <w:vAlign w:val="bottom"/>
          </w:tcPr>
          <w:p w14:paraId="08B1914C" w14:textId="1A3B195A"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136,620</w:t>
            </w:r>
          </w:p>
        </w:tc>
        <w:tc>
          <w:tcPr>
            <w:tcW w:w="1252" w:type="dxa"/>
            <w:shd w:val="clear" w:color="auto" w:fill="auto"/>
            <w:noWrap/>
            <w:vAlign w:val="bottom"/>
          </w:tcPr>
          <w:p w14:paraId="1F1FC669" w14:textId="68484AF0"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137,495</w:t>
            </w:r>
          </w:p>
        </w:tc>
        <w:tc>
          <w:tcPr>
            <w:tcW w:w="1252" w:type="dxa"/>
            <w:shd w:val="clear" w:color="auto" w:fill="auto"/>
            <w:noWrap/>
            <w:vAlign w:val="bottom"/>
          </w:tcPr>
          <w:p w14:paraId="210B6DA8" w14:textId="386FD0B3"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136,897</w:t>
            </w:r>
          </w:p>
        </w:tc>
        <w:tc>
          <w:tcPr>
            <w:tcW w:w="1252" w:type="dxa"/>
            <w:shd w:val="clear" w:color="auto" w:fill="auto"/>
            <w:noWrap/>
            <w:vAlign w:val="bottom"/>
          </w:tcPr>
          <w:p w14:paraId="4E7A92C2" w14:textId="34A63201"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137,702</w:t>
            </w:r>
          </w:p>
        </w:tc>
        <w:tc>
          <w:tcPr>
            <w:tcW w:w="1252" w:type="dxa"/>
            <w:shd w:val="clear" w:color="auto" w:fill="auto"/>
            <w:noWrap/>
            <w:vAlign w:val="bottom"/>
          </w:tcPr>
          <w:p w14:paraId="4F5CF651" w14:textId="66D91512"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136,495</w:t>
            </w:r>
          </w:p>
        </w:tc>
      </w:tr>
      <w:tr w:rsidR="0081709C" w:rsidRPr="0081709C" w14:paraId="74261B7A" w14:textId="77777777" w:rsidTr="00C2722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noWrap/>
            <w:vAlign w:val="center"/>
          </w:tcPr>
          <w:p w14:paraId="191F6023" w14:textId="6AB789BB" w:rsidR="0038457B" w:rsidRPr="0081709C" w:rsidRDefault="0038457B" w:rsidP="00C27220">
            <w:pPr>
              <w:ind w:firstLine="176"/>
              <w:rPr>
                <w:rFonts w:asciiTheme="majorHAnsi" w:hAnsiTheme="majorHAnsi" w:cstheme="majorHAnsi"/>
                <w:b/>
                <w:bCs w:val="0"/>
              </w:rPr>
            </w:pPr>
            <w:r w:rsidRPr="0081709C">
              <w:t xml:space="preserve">10 - 14 </w:t>
            </w:r>
            <w:r w:rsidR="00BD0254" w:rsidRPr="0081709C">
              <w:t>y</w:t>
            </w:r>
            <w:r w:rsidRPr="0081709C">
              <w:t>ears</w:t>
            </w:r>
          </w:p>
        </w:tc>
        <w:tc>
          <w:tcPr>
            <w:tcW w:w="1252" w:type="dxa"/>
            <w:shd w:val="clear" w:color="auto" w:fill="auto"/>
            <w:noWrap/>
            <w:vAlign w:val="bottom"/>
          </w:tcPr>
          <w:p w14:paraId="63B7D077" w14:textId="310A4309"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136,796</w:t>
            </w:r>
          </w:p>
        </w:tc>
        <w:tc>
          <w:tcPr>
            <w:tcW w:w="1252" w:type="dxa"/>
            <w:shd w:val="clear" w:color="auto" w:fill="auto"/>
            <w:noWrap/>
            <w:vAlign w:val="bottom"/>
          </w:tcPr>
          <w:p w14:paraId="1DC55673" w14:textId="71BA6E88"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138,611</w:t>
            </w:r>
          </w:p>
        </w:tc>
        <w:tc>
          <w:tcPr>
            <w:tcW w:w="1252" w:type="dxa"/>
            <w:shd w:val="clear" w:color="auto" w:fill="auto"/>
            <w:noWrap/>
            <w:vAlign w:val="bottom"/>
          </w:tcPr>
          <w:p w14:paraId="36923EDD" w14:textId="182F5570"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138,559</w:t>
            </w:r>
          </w:p>
        </w:tc>
        <w:tc>
          <w:tcPr>
            <w:tcW w:w="1252" w:type="dxa"/>
            <w:shd w:val="clear" w:color="auto" w:fill="auto"/>
            <w:noWrap/>
            <w:vAlign w:val="bottom"/>
          </w:tcPr>
          <w:p w14:paraId="238269E5" w14:textId="6AED713E"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134,484</w:t>
            </w:r>
          </w:p>
        </w:tc>
        <w:tc>
          <w:tcPr>
            <w:tcW w:w="1252" w:type="dxa"/>
            <w:shd w:val="clear" w:color="auto" w:fill="auto"/>
            <w:noWrap/>
            <w:vAlign w:val="bottom"/>
          </w:tcPr>
          <w:p w14:paraId="5D254637" w14:textId="321E4346"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137,485</w:t>
            </w:r>
          </w:p>
        </w:tc>
        <w:tc>
          <w:tcPr>
            <w:tcW w:w="1252" w:type="dxa"/>
            <w:shd w:val="clear" w:color="auto" w:fill="auto"/>
            <w:noWrap/>
            <w:vAlign w:val="bottom"/>
          </w:tcPr>
          <w:p w14:paraId="7A038584" w14:textId="4E078FB3"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140,209</w:t>
            </w:r>
          </w:p>
        </w:tc>
      </w:tr>
      <w:tr w:rsidR="0081709C" w:rsidRPr="0081709C" w14:paraId="60A45C2F" w14:textId="77777777" w:rsidTr="00C27220">
        <w:trPr>
          <w:trHeight w:val="300"/>
        </w:trPr>
        <w:tc>
          <w:tcPr>
            <w:cnfStyle w:val="001000000000" w:firstRow="0" w:lastRow="0" w:firstColumn="1" w:lastColumn="0" w:oddVBand="0" w:evenVBand="0" w:oddHBand="0" w:evenHBand="0" w:firstRowFirstColumn="0" w:firstRowLastColumn="0" w:lastRowFirstColumn="0" w:lastRowLastColumn="0"/>
            <w:tcW w:w="1560" w:type="dxa"/>
            <w:tcBorders>
              <w:bottom w:val="single" w:sz="8" w:space="0" w:color="auto"/>
            </w:tcBorders>
            <w:shd w:val="clear" w:color="auto" w:fill="auto"/>
            <w:noWrap/>
            <w:vAlign w:val="center"/>
          </w:tcPr>
          <w:p w14:paraId="6D546901" w14:textId="5A6E9361" w:rsidR="0038457B" w:rsidRPr="0081709C" w:rsidRDefault="0038457B" w:rsidP="00C27220">
            <w:pPr>
              <w:ind w:firstLine="176"/>
              <w:rPr>
                <w:rFonts w:asciiTheme="majorHAnsi" w:hAnsiTheme="majorHAnsi" w:cstheme="majorHAnsi"/>
                <w:b/>
                <w:bCs w:val="0"/>
              </w:rPr>
            </w:pPr>
            <w:r w:rsidRPr="0081709C">
              <w:t xml:space="preserve">15 - 19 </w:t>
            </w:r>
            <w:r w:rsidR="00BD0254" w:rsidRPr="0081709C">
              <w:t>y</w:t>
            </w:r>
            <w:r w:rsidRPr="0081709C">
              <w:t>ears</w:t>
            </w:r>
          </w:p>
        </w:tc>
        <w:tc>
          <w:tcPr>
            <w:tcW w:w="1252" w:type="dxa"/>
            <w:tcBorders>
              <w:bottom w:val="single" w:sz="8" w:space="0" w:color="auto"/>
            </w:tcBorders>
            <w:shd w:val="clear" w:color="auto" w:fill="auto"/>
            <w:noWrap/>
            <w:vAlign w:val="bottom"/>
          </w:tcPr>
          <w:p w14:paraId="5A4D3BFB" w14:textId="13209382"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154,198</w:t>
            </w:r>
          </w:p>
        </w:tc>
        <w:tc>
          <w:tcPr>
            <w:tcW w:w="1252" w:type="dxa"/>
            <w:tcBorders>
              <w:bottom w:val="single" w:sz="8" w:space="0" w:color="auto"/>
            </w:tcBorders>
            <w:shd w:val="clear" w:color="auto" w:fill="auto"/>
            <w:noWrap/>
            <w:vAlign w:val="bottom"/>
          </w:tcPr>
          <w:p w14:paraId="6002E652" w14:textId="63C78EA8"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150,821</w:t>
            </w:r>
          </w:p>
        </w:tc>
        <w:tc>
          <w:tcPr>
            <w:tcW w:w="1252" w:type="dxa"/>
            <w:tcBorders>
              <w:bottom w:val="single" w:sz="8" w:space="0" w:color="auto"/>
            </w:tcBorders>
            <w:shd w:val="clear" w:color="auto" w:fill="auto"/>
            <w:noWrap/>
            <w:vAlign w:val="bottom"/>
          </w:tcPr>
          <w:p w14:paraId="6A4AC555" w14:textId="79B8B837"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145,574</w:t>
            </w:r>
          </w:p>
        </w:tc>
        <w:tc>
          <w:tcPr>
            <w:tcW w:w="1252" w:type="dxa"/>
            <w:tcBorders>
              <w:bottom w:val="single" w:sz="8" w:space="0" w:color="auto"/>
            </w:tcBorders>
            <w:shd w:val="clear" w:color="auto" w:fill="auto"/>
            <w:noWrap/>
            <w:vAlign w:val="bottom"/>
          </w:tcPr>
          <w:p w14:paraId="51813D26" w14:textId="3E80197B"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136,973</w:t>
            </w:r>
          </w:p>
        </w:tc>
        <w:tc>
          <w:tcPr>
            <w:tcW w:w="1252" w:type="dxa"/>
            <w:tcBorders>
              <w:bottom w:val="single" w:sz="8" w:space="0" w:color="auto"/>
            </w:tcBorders>
            <w:shd w:val="clear" w:color="auto" w:fill="auto"/>
            <w:noWrap/>
            <w:vAlign w:val="bottom"/>
          </w:tcPr>
          <w:p w14:paraId="6613AA87" w14:textId="535E5521"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138,096</w:t>
            </w:r>
          </w:p>
        </w:tc>
        <w:tc>
          <w:tcPr>
            <w:tcW w:w="1252" w:type="dxa"/>
            <w:tcBorders>
              <w:bottom w:val="single" w:sz="8" w:space="0" w:color="auto"/>
            </w:tcBorders>
            <w:shd w:val="clear" w:color="auto" w:fill="auto"/>
            <w:noWrap/>
            <w:vAlign w:val="bottom"/>
          </w:tcPr>
          <w:p w14:paraId="1B81E113" w14:textId="64F4BDD6"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139,943</w:t>
            </w:r>
          </w:p>
        </w:tc>
      </w:tr>
      <w:tr w:rsidR="0081709C" w:rsidRPr="0081709C" w14:paraId="367346FC" w14:textId="77777777" w:rsidTr="00F466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tcBorders>
              <w:top w:val="single" w:sz="8" w:space="0" w:color="auto"/>
              <w:bottom w:val="single" w:sz="8" w:space="0" w:color="auto"/>
            </w:tcBorders>
            <w:shd w:val="clear" w:color="auto" w:fill="auto"/>
            <w:noWrap/>
            <w:vAlign w:val="center"/>
          </w:tcPr>
          <w:p w14:paraId="22A90F0E" w14:textId="3704EDC3" w:rsidR="00C063F6" w:rsidRPr="0081709C" w:rsidRDefault="00C063F6" w:rsidP="00C27220">
            <w:pPr>
              <w:rPr>
                <w:rFonts w:asciiTheme="majorHAnsi" w:eastAsia="Times New Roman" w:hAnsiTheme="majorHAnsi" w:cstheme="majorHAnsi"/>
                <w:b/>
                <w:bCs w:val="0"/>
                <w:kern w:val="0"/>
                <w:lang w:eastAsia="en-SG"/>
                <w14:ligatures w14:val="none"/>
              </w:rPr>
            </w:pPr>
            <w:r w:rsidRPr="0081709C">
              <w:rPr>
                <w:b/>
              </w:rPr>
              <w:t>Indian</w:t>
            </w:r>
          </w:p>
        </w:tc>
        <w:tc>
          <w:tcPr>
            <w:tcW w:w="1252" w:type="dxa"/>
            <w:tcBorders>
              <w:top w:val="single" w:sz="8" w:space="0" w:color="auto"/>
              <w:bottom w:val="single" w:sz="8" w:space="0" w:color="auto"/>
            </w:tcBorders>
            <w:shd w:val="clear" w:color="auto" w:fill="auto"/>
            <w:noWrap/>
            <w:vAlign w:val="center"/>
          </w:tcPr>
          <w:p w14:paraId="4AB3634D" w14:textId="77777777" w:rsidR="00C063F6" w:rsidRPr="0081709C" w:rsidRDefault="00C063F6" w:rsidP="00F46678">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90,092</w:t>
            </w:r>
          </w:p>
        </w:tc>
        <w:tc>
          <w:tcPr>
            <w:tcW w:w="1252" w:type="dxa"/>
            <w:tcBorders>
              <w:top w:val="single" w:sz="8" w:space="0" w:color="auto"/>
              <w:bottom w:val="single" w:sz="8" w:space="0" w:color="auto"/>
            </w:tcBorders>
            <w:shd w:val="clear" w:color="auto" w:fill="auto"/>
            <w:noWrap/>
            <w:vAlign w:val="center"/>
          </w:tcPr>
          <w:p w14:paraId="5EF56B4B" w14:textId="77777777" w:rsidR="00C063F6" w:rsidRPr="0081709C" w:rsidRDefault="00C063F6" w:rsidP="00F46678">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89,300</w:t>
            </w:r>
          </w:p>
        </w:tc>
        <w:tc>
          <w:tcPr>
            <w:tcW w:w="1252" w:type="dxa"/>
            <w:tcBorders>
              <w:top w:val="single" w:sz="8" w:space="0" w:color="auto"/>
              <w:bottom w:val="single" w:sz="8" w:space="0" w:color="auto"/>
            </w:tcBorders>
            <w:shd w:val="clear" w:color="auto" w:fill="auto"/>
            <w:noWrap/>
            <w:vAlign w:val="center"/>
          </w:tcPr>
          <w:p w14:paraId="082212C9" w14:textId="77777777" w:rsidR="00C063F6" w:rsidRPr="0081709C" w:rsidRDefault="00C063F6" w:rsidP="00F46678">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87,309</w:t>
            </w:r>
          </w:p>
        </w:tc>
        <w:tc>
          <w:tcPr>
            <w:tcW w:w="1252" w:type="dxa"/>
            <w:tcBorders>
              <w:top w:val="single" w:sz="8" w:space="0" w:color="auto"/>
              <w:bottom w:val="single" w:sz="8" w:space="0" w:color="auto"/>
            </w:tcBorders>
            <w:shd w:val="clear" w:color="auto" w:fill="auto"/>
            <w:noWrap/>
            <w:vAlign w:val="center"/>
          </w:tcPr>
          <w:p w14:paraId="1E376A22" w14:textId="77777777" w:rsidR="00C063F6" w:rsidRPr="0081709C" w:rsidRDefault="00C063F6" w:rsidP="00F46678">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85,424</w:t>
            </w:r>
          </w:p>
        </w:tc>
        <w:tc>
          <w:tcPr>
            <w:tcW w:w="1252" w:type="dxa"/>
            <w:tcBorders>
              <w:top w:val="single" w:sz="8" w:space="0" w:color="auto"/>
              <w:bottom w:val="single" w:sz="8" w:space="0" w:color="auto"/>
            </w:tcBorders>
            <w:shd w:val="clear" w:color="auto" w:fill="auto"/>
            <w:noWrap/>
            <w:vAlign w:val="center"/>
          </w:tcPr>
          <w:p w14:paraId="4EEF6E45" w14:textId="77777777" w:rsidR="00C063F6" w:rsidRPr="0081709C" w:rsidRDefault="00C063F6" w:rsidP="00F46678">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86,209</w:t>
            </w:r>
          </w:p>
        </w:tc>
        <w:tc>
          <w:tcPr>
            <w:tcW w:w="1252" w:type="dxa"/>
            <w:tcBorders>
              <w:top w:val="single" w:sz="8" w:space="0" w:color="auto"/>
              <w:bottom w:val="single" w:sz="8" w:space="0" w:color="auto"/>
            </w:tcBorders>
            <w:shd w:val="clear" w:color="auto" w:fill="auto"/>
            <w:noWrap/>
            <w:vAlign w:val="center"/>
          </w:tcPr>
          <w:p w14:paraId="526637B0" w14:textId="77777777" w:rsidR="00C063F6" w:rsidRPr="0081709C" w:rsidRDefault="00C063F6" w:rsidP="00F46678">
            <w:pPr>
              <w:jc w:val="righ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86,186</w:t>
            </w:r>
          </w:p>
        </w:tc>
      </w:tr>
      <w:tr w:rsidR="0081709C" w:rsidRPr="0081709C" w14:paraId="56B1EAED" w14:textId="77777777" w:rsidTr="00C27220">
        <w:trPr>
          <w:trHeight w:val="300"/>
        </w:trPr>
        <w:tc>
          <w:tcPr>
            <w:cnfStyle w:val="001000000000" w:firstRow="0" w:lastRow="0" w:firstColumn="1" w:lastColumn="0" w:oddVBand="0" w:evenVBand="0" w:oddHBand="0" w:evenHBand="0" w:firstRowFirstColumn="0" w:firstRowLastColumn="0" w:lastRowFirstColumn="0" w:lastRowLastColumn="0"/>
            <w:tcW w:w="1560" w:type="dxa"/>
            <w:tcBorders>
              <w:top w:val="single" w:sz="8" w:space="0" w:color="auto"/>
            </w:tcBorders>
            <w:shd w:val="clear" w:color="auto" w:fill="auto"/>
            <w:noWrap/>
            <w:vAlign w:val="center"/>
          </w:tcPr>
          <w:p w14:paraId="499CBB3D" w14:textId="68267A9E" w:rsidR="0038457B" w:rsidRPr="0081709C" w:rsidRDefault="0038457B" w:rsidP="00C27220">
            <w:pPr>
              <w:ind w:firstLine="176"/>
              <w:rPr>
                <w:rFonts w:asciiTheme="majorHAnsi" w:hAnsiTheme="majorHAnsi" w:cstheme="majorHAnsi"/>
                <w:b/>
                <w:bCs w:val="0"/>
              </w:rPr>
            </w:pPr>
            <w:r w:rsidRPr="0081709C">
              <w:t xml:space="preserve">0 - 4 </w:t>
            </w:r>
            <w:r w:rsidR="00BD0254" w:rsidRPr="0081709C">
              <w:t>y</w:t>
            </w:r>
            <w:r w:rsidRPr="0081709C">
              <w:t>ears</w:t>
            </w:r>
          </w:p>
        </w:tc>
        <w:tc>
          <w:tcPr>
            <w:tcW w:w="1252" w:type="dxa"/>
            <w:tcBorders>
              <w:top w:val="single" w:sz="8" w:space="0" w:color="auto"/>
            </w:tcBorders>
            <w:shd w:val="clear" w:color="auto" w:fill="auto"/>
            <w:noWrap/>
            <w:vAlign w:val="bottom"/>
          </w:tcPr>
          <w:p w14:paraId="1CC7EBE1" w14:textId="2182E755"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16,689</w:t>
            </w:r>
          </w:p>
        </w:tc>
        <w:tc>
          <w:tcPr>
            <w:tcW w:w="1252" w:type="dxa"/>
            <w:tcBorders>
              <w:top w:val="single" w:sz="8" w:space="0" w:color="auto"/>
            </w:tcBorders>
            <w:shd w:val="clear" w:color="auto" w:fill="auto"/>
            <w:noWrap/>
            <w:vAlign w:val="bottom"/>
          </w:tcPr>
          <w:p w14:paraId="3CB0CC9D" w14:textId="35F179C7"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16,234</w:t>
            </w:r>
          </w:p>
        </w:tc>
        <w:tc>
          <w:tcPr>
            <w:tcW w:w="1252" w:type="dxa"/>
            <w:tcBorders>
              <w:top w:val="single" w:sz="8" w:space="0" w:color="auto"/>
            </w:tcBorders>
            <w:shd w:val="clear" w:color="auto" w:fill="auto"/>
            <w:noWrap/>
            <w:vAlign w:val="bottom"/>
          </w:tcPr>
          <w:p w14:paraId="65A66D83" w14:textId="0BD98F3A"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15,642</w:t>
            </w:r>
          </w:p>
        </w:tc>
        <w:tc>
          <w:tcPr>
            <w:tcW w:w="1252" w:type="dxa"/>
            <w:tcBorders>
              <w:top w:val="single" w:sz="8" w:space="0" w:color="auto"/>
            </w:tcBorders>
            <w:shd w:val="clear" w:color="auto" w:fill="auto"/>
            <w:noWrap/>
            <w:vAlign w:val="bottom"/>
          </w:tcPr>
          <w:p w14:paraId="3CC4298F" w14:textId="345865EF"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15,047</w:t>
            </w:r>
          </w:p>
        </w:tc>
        <w:tc>
          <w:tcPr>
            <w:tcW w:w="1252" w:type="dxa"/>
            <w:tcBorders>
              <w:top w:val="single" w:sz="8" w:space="0" w:color="auto"/>
            </w:tcBorders>
            <w:shd w:val="clear" w:color="auto" w:fill="auto"/>
            <w:noWrap/>
            <w:vAlign w:val="bottom"/>
          </w:tcPr>
          <w:p w14:paraId="4C7B2D2A" w14:textId="3E4B4EB3"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14,873</w:t>
            </w:r>
          </w:p>
        </w:tc>
        <w:tc>
          <w:tcPr>
            <w:tcW w:w="1252" w:type="dxa"/>
            <w:tcBorders>
              <w:top w:val="single" w:sz="8" w:space="0" w:color="auto"/>
            </w:tcBorders>
            <w:shd w:val="clear" w:color="auto" w:fill="auto"/>
            <w:noWrap/>
            <w:vAlign w:val="bottom"/>
          </w:tcPr>
          <w:p w14:paraId="2C807269" w14:textId="6A1710CD"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14,608</w:t>
            </w:r>
          </w:p>
        </w:tc>
      </w:tr>
      <w:tr w:rsidR="0081709C" w:rsidRPr="0081709C" w14:paraId="098E2D4F" w14:textId="77777777" w:rsidTr="00C2722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noWrap/>
            <w:vAlign w:val="center"/>
          </w:tcPr>
          <w:p w14:paraId="15C739E4" w14:textId="68C8B296" w:rsidR="0038457B" w:rsidRPr="0081709C" w:rsidRDefault="0038457B" w:rsidP="00C27220">
            <w:pPr>
              <w:ind w:firstLine="176"/>
              <w:rPr>
                <w:rFonts w:asciiTheme="majorHAnsi" w:hAnsiTheme="majorHAnsi" w:cstheme="majorHAnsi"/>
                <w:b/>
                <w:bCs w:val="0"/>
              </w:rPr>
            </w:pPr>
            <w:r w:rsidRPr="0081709C">
              <w:t xml:space="preserve">5 - 9 </w:t>
            </w:r>
            <w:r w:rsidR="00BD0254" w:rsidRPr="0081709C">
              <w:t>y</w:t>
            </w:r>
            <w:r w:rsidRPr="0081709C">
              <w:t>ears</w:t>
            </w:r>
          </w:p>
        </w:tc>
        <w:tc>
          <w:tcPr>
            <w:tcW w:w="1252" w:type="dxa"/>
            <w:shd w:val="clear" w:color="auto" w:fill="auto"/>
            <w:noWrap/>
            <w:vAlign w:val="bottom"/>
          </w:tcPr>
          <w:p w14:paraId="1704A404" w14:textId="11EC7845"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22,990</w:t>
            </w:r>
          </w:p>
        </w:tc>
        <w:tc>
          <w:tcPr>
            <w:tcW w:w="1252" w:type="dxa"/>
            <w:shd w:val="clear" w:color="auto" w:fill="auto"/>
            <w:noWrap/>
            <w:vAlign w:val="bottom"/>
          </w:tcPr>
          <w:p w14:paraId="2814EC2B" w14:textId="37CEA2D8"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22,171</w:t>
            </w:r>
          </w:p>
        </w:tc>
        <w:tc>
          <w:tcPr>
            <w:tcW w:w="1252" w:type="dxa"/>
            <w:shd w:val="clear" w:color="auto" w:fill="auto"/>
            <w:noWrap/>
            <w:vAlign w:val="bottom"/>
          </w:tcPr>
          <w:p w14:paraId="45B508BC" w14:textId="0D49FFA7"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21,425</w:t>
            </w:r>
          </w:p>
        </w:tc>
        <w:tc>
          <w:tcPr>
            <w:tcW w:w="1252" w:type="dxa"/>
            <w:shd w:val="clear" w:color="auto" w:fill="auto"/>
            <w:noWrap/>
            <w:vAlign w:val="bottom"/>
          </w:tcPr>
          <w:p w14:paraId="4D1CE957" w14:textId="6AE17292"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20,841</w:t>
            </w:r>
          </w:p>
        </w:tc>
        <w:tc>
          <w:tcPr>
            <w:tcW w:w="1252" w:type="dxa"/>
            <w:shd w:val="clear" w:color="auto" w:fill="auto"/>
            <w:noWrap/>
            <w:vAlign w:val="bottom"/>
          </w:tcPr>
          <w:p w14:paraId="69308EA9" w14:textId="65F54120"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20,686</w:t>
            </w:r>
          </w:p>
        </w:tc>
        <w:tc>
          <w:tcPr>
            <w:tcW w:w="1252" w:type="dxa"/>
            <w:shd w:val="clear" w:color="auto" w:fill="auto"/>
            <w:noWrap/>
            <w:vAlign w:val="bottom"/>
          </w:tcPr>
          <w:p w14:paraId="06DDE45B" w14:textId="0CD04CA8"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20,477</w:t>
            </w:r>
          </w:p>
        </w:tc>
      </w:tr>
      <w:tr w:rsidR="0081709C" w:rsidRPr="0081709C" w14:paraId="52953536" w14:textId="77777777" w:rsidTr="00C27220">
        <w:trPr>
          <w:trHeight w:val="30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noWrap/>
            <w:vAlign w:val="center"/>
          </w:tcPr>
          <w:p w14:paraId="1516A542" w14:textId="1DBD978E" w:rsidR="0038457B" w:rsidRPr="0081709C" w:rsidRDefault="0038457B" w:rsidP="00C27220">
            <w:pPr>
              <w:ind w:firstLine="176"/>
              <w:rPr>
                <w:rFonts w:asciiTheme="majorHAnsi" w:hAnsiTheme="majorHAnsi" w:cstheme="majorHAnsi"/>
                <w:b/>
                <w:bCs w:val="0"/>
              </w:rPr>
            </w:pPr>
            <w:r w:rsidRPr="0081709C">
              <w:t xml:space="preserve">10 - 14 </w:t>
            </w:r>
            <w:r w:rsidR="00BD0254" w:rsidRPr="0081709C">
              <w:t>y</w:t>
            </w:r>
            <w:r w:rsidRPr="0081709C">
              <w:t>ears</w:t>
            </w:r>
          </w:p>
        </w:tc>
        <w:tc>
          <w:tcPr>
            <w:tcW w:w="1252" w:type="dxa"/>
            <w:shd w:val="clear" w:color="auto" w:fill="auto"/>
            <w:noWrap/>
            <w:vAlign w:val="bottom"/>
          </w:tcPr>
          <w:p w14:paraId="20CE94E5" w14:textId="2E198F51"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26,758</w:t>
            </w:r>
          </w:p>
        </w:tc>
        <w:tc>
          <w:tcPr>
            <w:tcW w:w="1252" w:type="dxa"/>
            <w:shd w:val="clear" w:color="auto" w:fill="auto"/>
            <w:noWrap/>
            <w:vAlign w:val="bottom"/>
          </w:tcPr>
          <w:p w14:paraId="3032C658" w14:textId="259BD871"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26,779</w:t>
            </w:r>
          </w:p>
        </w:tc>
        <w:tc>
          <w:tcPr>
            <w:tcW w:w="1252" w:type="dxa"/>
            <w:shd w:val="clear" w:color="auto" w:fill="auto"/>
            <w:noWrap/>
            <w:vAlign w:val="bottom"/>
          </w:tcPr>
          <w:p w14:paraId="26EFFDCE" w14:textId="66CB1B80"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26,270</w:t>
            </w:r>
          </w:p>
        </w:tc>
        <w:tc>
          <w:tcPr>
            <w:tcW w:w="1252" w:type="dxa"/>
            <w:shd w:val="clear" w:color="auto" w:fill="auto"/>
            <w:noWrap/>
            <w:vAlign w:val="bottom"/>
          </w:tcPr>
          <w:p w14:paraId="5FE88786" w14:textId="18EADD09"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25,443</w:t>
            </w:r>
          </w:p>
        </w:tc>
        <w:tc>
          <w:tcPr>
            <w:tcW w:w="1252" w:type="dxa"/>
            <w:shd w:val="clear" w:color="auto" w:fill="auto"/>
            <w:noWrap/>
            <w:vAlign w:val="bottom"/>
          </w:tcPr>
          <w:p w14:paraId="76A408A7" w14:textId="052E6C74"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25,209</w:t>
            </w:r>
          </w:p>
        </w:tc>
        <w:tc>
          <w:tcPr>
            <w:tcW w:w="1252" w:type="dxa"/>
            <w:shd w:val="clear" w:color="auto" w:fill="auto"/>
            <w:noWrap/>
            <w:vAlign w:val="bottom"/>
          </w:tcPr>
          <w:p w14:paraId="0DECDADE" w14:textId="61034ADF"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24,558</w:t>
            </w:r>
          </w:p>
        </w:tc>
      </w:tr>
      <w:tr w:rsidR="0081709C" w:rsidRPr="0081709C" w14:paraId="4696F055" w14:textId="77777777" w:rsidTr="00C2722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tcBorders>
              <w:bottom w:val="single" w:sz="8" w:space="0" w:color="auto"/>
            </w:tcBorders>
            <w:shd w:val="clear" w:color="auto" w:fill="auto"/>
            <w:noWrap/>
            <w:vAlign w:val="center"/>
          </w:tcPr>
          <w:p w14:paraId="511020F7" w14:textId="26A9C1CA" w:rsidR="0038457B" w:rsidRPr="0081709C" w:rsidRDefault="0038457B" w:rsidP="00C27220">
            <w:pPr>
              <w:ind w:firstLine="176"/>
              <w:rPr>
                <w:rFonts w:asciiTheme="majorHAnsi" w:hAnsiTheme="majorHAnsi" w:cstheme="majorHAnsi"/>
                <w:b/>
                <w:bCs w:val="0"/>
              </w:rPr>
            </w:pPr>
            <w:r w:rsidRPr="0081709C">
              <w:t xml:space="preserve">15 - 19 </w:t>
            </w:r>
            <w:r w:rsidR="00BD0254" w:rsidRPr="0081709C">
              <w:t>y</w:t>
            </w:r>
            <w:r w:rsidRPr="0081709C">
              <w:t>ears</w:t>
            </w:r>
          </w:p>
        </w:tc>
        <w:tc>
          <w:tcPr>
            <w:tcW w:w="1252" w:type="dxa"/>
            <w:tcBorders>
              <w:bottom w:val="single" w:sz="8" w:space="0" w:color="auto"/>
            </w:tcBorders>
            <w:shd w:val="clear" w:color="auto" w:fill="auto"/>
            <w:noWrap/>
            <w:vAlign w:val="bottom"/>
          </w:tcPr>
          <w:p w14:paraId="72CD7480" w14:textId="565C37B5"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23,655</w:t>
            </w:r>
          </w:p>
        </w:tc>
        <w:tc>
          <w:tcPr>
            <w:tcW w:w="1252" w:type="dxa"/>
            <w:tcBorders>
              <w:bottom w:val="single" w:sz="8" w:space="0" w:color="auto"/>
            </w:tcBorders>
            <w:shd w:val="clear" w:color="auto" w:fill="auto"/>
            <w:noWrap/>
            <w:vAlign w:val="bottom"/>
          </w:tcPr>
          <w:p w14:paraId="4EFB4B5C" w14:textId="2AD20DC5"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24,116</w:t>
            </w:r>
          </w:p>
        </w:tc>
        <w:tc>
          <w:tcPr>
            <w:tcW w:w="1252" w:type="dxa"/>
            <w:tcBorders>
              <w:bottom w:val="single" w:sz="8" w:space="0" w:color="auto"/>
            </w:tcBorders>
            <w:shd w:val="clear" w:color="auto" w:fill="auto"/>
            <w:noWrap/>
            <w:vAlign w:val="bottom"/>
          </w:tcPr>
          <w:p w14:paraId="1986E1D0" w14:textId="57671170"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23,972</w:t>
            </w:r>
          </w:p>
        </w:tc>
        <w:tc>
          <w:tcPr>
            <w:tcW w:w="1252" w:type="dxa"/>
            <w:tcBorders>
              <w:bottom w:val="single" w:sz="8" w:space="0" w:color="auto"/>
            </w:tcBorders>
            <w:shd w:val="clear" w:color="auto" w:fill="auto"/>
            <w:noWrap/>
            <w:vAlign w:val="bottom"/>
          </w:tcPr>
          <w:p w14:paraId="6691B6C9" w14:textId="2814CB7B"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24,093</w:t>
            </w:r>
          </w:p>
        </w:tc>
        <w:tc>
          <w:tcPr>
            <w:tcW w:w="1252" w:type="dxa"/>
            <w:tcBorders>
              <w:bottom w:val="single" w:sz="8" w:space="0" w:color="auto"/>
            </w:tcBorders>
            <w:shd w:val="clear" w:color="auto" w:fill="auto"/>
            <w:noWrap/>
            <w:vAlign w:val="bottom"/>
          </w:tcPr>
          <w:p w14:paraId="7F1E2F22" w14:textId="40CF06B3"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25,441</w:t>
            </w:r>
          </w:p>
        </w:tc>
        <w:tc>
          <w:tcPr>
            <w:tcW w:w="1252" w:type="dxa"/>
            <w:tcBorders>
              <w:bottom w:val="single" w:sz="8" w:space="0" w:color="auto"/>
            </w:tcBorders>
            <w:shd w:val="clear" w:color="auto" w:fill="auto"/>
            <w:noWrap/>
            <w:vAlign w:val="bottom"/>
          </w:tcPr>
          <w:p w14:paraId="44031DB1" w14:textId="6140D2C6"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26,543</w:t>
            </w:r>
          </w:p>
        </w:tc>
      </w:tr>
      <w:tr w:rsidR="0081709C" w:rsidRPr="0081709C" w14:paraId="73640C28" w14:textId="77777777" w:rsidTr="00F46678">
        <w:trPr>
          <w:trHeight w:val="300"/>
        </w:trPr>
        <w:tc>
          <w:tcPr>
            <w:cnfStyle w:val="001000000000" w:firstRow="0" w:lastRow="0" w:firstColumn="1" w:lastColumn="0" w:oddVBand="0" w:evenVBand="0" w:oddHBand="0" w:evenHBand="0" w:firstRowFirstColumn="0" w:firstRowLastColumn="0" w:lastRowFirstColumn="0" w:lastRowLastColumn="0"/>
            <w:tcW w:w="1560" w:type="dxa"/>
            <w:tcBorders>
              <w:top w:val="single" w:sz="8" w:space="0" w:color="auto"/>
              <w:bottom w:val="single" w:sz="8" w:space="0" w:color="auto"/>
            </w:tcBorders>
            <w:shd w:val="clear" w:color="auto" w:fill="auto"/>
            <w:noWrap/>
            <w:vAlign w:val="center"/>
          </w:tcPr>
          <w:p w14:paraId="7F770889" w14:textId="60DB424A" w:rsidR="00C063F6" w:rsidRPr="0081709C" w:rsidRDefault="00C063F6" w:rsidP="00C27220">
            <w:pPr>
              <w:rPr>
                <w:rFonts w:asciiTheme="majorHAnsi" w:eastAsia="Times New Roman" w:hAnsiTheme="majorHAnsi" w:cstheme="majorHAnsi"/>
                <w:b/>
                <w:bCs w:val="0"/>
                <w:kern w:val="0"/>
                <w:lang w:eastAsia="en-SG"/>
                <w14:ligatures w14:val="none"/>
              </w:rPr>
            </w:pPr>
            <w:r w:rsidRPr="0081709C">
              <w:rPr>
                <w:rFonts w:asciiTheme="majorHAnsi" w:hAnsiTheme="majorHAnsi" w:cstheme="majorHAnsi"/>
                <w:b/>
              </w:rPr>
              <w:t>Other ethnic groups</w:t>
            </w:r>
          </w:p>
        </w:tc>
        <w:tc>
          <w:tcPr>
            <w:tcW w:w="1252" w:type="dxa"/>
            <w:tcBorders>
              <w:top w:val="single" w:sz="8" w:space="0" w:color="auto"/>
              <w:bottom w:val="single" w:sz="8" w:space="0" w:color="auto"/>
            </w:tcBorders>
            <w:shd w:val="clear" w:color="auto" w:fill="auto"/>
            <w:noWrap/>
            <w:vAlign w:val="center"/>
          </w:tcPr>
          <w:p w14:paraId="148F6B8E" w14:textId="77777777" w:rsidR="00C063F6" w:rsidRPr="0081709C" w:rsidRDefault="00C063F6"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32,525</w:t>
            </w:r>
          </w:p>
        </w:tc>
        <w:tc>
          <w:tcPr>
            <w:tcW w:w="1252" w:type="dxa"/>
            <w:tcBorders>
              <w:top w:val="single" w:sz="8" w:space="0" w:color="auto"/>
              <w:bottom w:val="single" w:sz="8" w:space="0" w:color="auto"/>
            </w:tcBorders>
            <w:shd w:val="clear" w:color="auto" w:fill="auto"/>
            <w:noWrap/>
            <w:vAlign w:val="center"/>
          </w:tcPr>
          <w:p w14:paraId="5D1DDCC2" w14:textId="77777777" w:rsidR="00C063F6" w:rsidRPr="0081709C" w:rsidRDefault="00C063F6"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32,141</w:t>
            </w:r>
          </w:p>
        </w:tc>
        <w:tc>
          <w:tcPr>
            <w:tcW w:w="1252" w:type="dxa"/>
            <w:tcBorders>
              <w:top w:val="single" w:sz="8" w:space="0" w:color="auto"/>
              <w:bottom w:val="single" w:sz="8" w:space="0" w:color="auto"/>
            </w:tcBorders>
            <w:shd w:val="clear" w:color="auto" w:fill="auto"/>
            <w:noWrap/>
            <w:vAlign w:val="center"/>
          </w:tcPr>
          <w:p w14:paraId="5DAAE4D4" w14:textId="77777777" w:rsidR="00C063F6" w:rsidRPr="0081709C" w:rsidRDefault="00C063F6"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31,796</w:t>
            </w:r>
          </w:p>
        </w:tc>
        <w:tc>
          <w:tcPr>
            <w:tcW w:w="1252" w:type="dxa"/>
            <w:tcBorders>
              <w:top w:val="single" w:sz="8" w:space="0" w:color="auto"/>
              <w:bottom w:val="single" w:sz="8" w:space="0" w:color="auto"/>
            </w:tcBorders>
            <w:shd w:val="clear" w:color="auto" w:fill="auto"/>
            <w:noWrap/>
            <w:vAlign w:val="center"/>
          </w:tcPr>
          <w:p w14:paraId="00197781" w14:textId="77777777" w:rsidR="00C063F6" w:rsidRPr="0081709C" w:rsidRDefault="00C063F6"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31,225</w:t>
            </w:r>
          </w:p>
        </w:tc>
        <w:tc>
          <w:tcPr>
            <w:tcW w:w="1252" w:type="dxa"/>
            <w:tcBorders>
              <w:top w:val="single" w:sz="8" w:space="0" w:color="auto"/>
              <w:bottom w:val="single" w:sz="8" w:space="0" w:color="auto"/>
            </w:tcBorders>
            <w:shd w:val="clear" w:color="auto" w:fill="auto"/>
            <w:noWrap/>
            <w:vAlign w:val="center"/>
          </w:tcPr>
          <w:p w14:paraId="6C0A4536" w14:textId="77777777" w:rsidR="00C063F6" w:rsidRPr="0081709C" w:rsidRDefault="00C063F6"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31,862</w:t>
            </w:r>
          </w:p>
        </w:tc>
        <w:tc>
          <w:tcPr>
            <w:tcW w:w="1252" w:type="dxa"/>
            <w:tcBorders>
              <w:top w:val="single" w:sz="8" w:space="0" w:color="auto"/>
              <w:bottom w:val="single" w:sz="8" w:space="0" w:color="auto"/>
            </w:tcBorders>
            <w:shd w:val="clear" w:color="auto" w:fill="auto"/>
            <w:noWrap/>
            <w:vAlign w:val="center"/>
          </w:tcPr>
          <w:p w14:paraId="610E0F0B" w14:textId="7837F844" w:rsidR="00C063F6" w:rsidRPr="0081709C" w:rsidRDefault="00C063F6" w:rsidP="00F46678">
            <w:pPr>
              <w:jc w:val="righ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kern w:val="0"/>
                <w:lang w:eastAsia="en-SG"/>
                <w14:ligatures w14:val="none"/>
              </w:rPr>
            </w:pPr>
            <w:r w:rsidRPr="0081709C">
              <w:rPr>
                <w:b/>
                <w:bCs/>
              </w:rPr>
              <w:t>32,498</w:t>
            </w:r>
          </w:p>
        </w:tc>
      </w:tr>
      <w:tr w:rsidR="0081709C" w:rsidRPr="0081709C" w14:paraId="1980AB4A" w14:textId="77777777" w:rsidTr="00C2722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tcBorders>
              <w:top w:val="single" w:sz="8" w:space="0" w:color="auto"/>
            </w:tcBorders>
            <w:shd w:val="clear" w:color="auto" w:fill="auto"/>
            <w:noWrap/>
            <w:vAlign w:val="center"/>
          </w:tcPr>
          <w:p w14:paraId="6C777730" w14:textId="68383227" w:rsidR="0038457B" w:rsidRPr="0081709C" w:rsidRDefault="0038457B" w:rsidP="00C27220">
            <w:pPr>
              <w:ind w:firstLine="176"/>
              <w:rPr>
                <w:rFonts w:asciiTheme="majorHAnsi" w:hAnsiTheme="majorHAnsi" w:cstheme="majorHAnsi"/>
                <w:b/>
                <w:bCs w:val="0"/>
              </w:rPr>
            </w:pPr>
            <w:r w:rsidRPr="0081709C">
              <w:t xml:space="preserve">0 - 4 </w:t>
            </w:r>
            <w:r w:rsidR="00BD0254" w:rsidRPr="0081709C">
              <w:t>y</w:t>
            </w:r>
            <w:r w:rsidRPr="0081709C">
              <w:t>ears</w:t>
            </w:r>
          </w:p>
        </w:tc>
        <w:tc>
          <w:tcPr>
            <w:tcW w:w="1252" w:type="dxa"/>
            <w:tcBorders>
              <w:top w:val="single" w:sz="8" w:space="0" w:color="auto"/>
            </w:tcBorders>
            <w:shd w:val="clear" w:color="auto" w:fill="auto"/>
            <w:noWrap/>
            <w:vAlign w:val="bottom"/>
          </w:tcPr>
          <w:p w14:paraId="3E247003" w14:textId="500DA5DD"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6,441</w:t>
            </w:r>
          </w:p>
        </w:tc>
        <w:tc>
          <w:tcPr>
            <w:tcW w:w="1252" w:type="dxa"/>
            <w:tcBorders>
              <w:top w:val="single" w:sz="8" w:space="0" w:color="auto"/>
            </w:tcBorders>
            <w:shd w:val="clear" w:color="auto" w:fill="auto"/>
            <w:noWrap/>
            <w:vAlign w:val="bottom"/>
          </w:tcPr>
          <w:p w14:paraId="16E9FB6F" w14:textId="36A0F2CA"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6,344</w:t>
            </w:r>
          </w:p>
        </w:tc>
        <w:tc>
          <w:tcPr>
            <w:tcW w:w="1252" w:type="dxa"/>
            <w:tcBorders>
              <w:top w:val="single" w:sz="8" w:space="0" w:color="auto"/>
            </w:tcBorders>
            <w:shd w:val="clear" w:color="auto" w:fill="auto"/>
            <w:noWrap/>
            <w:vAlign w:val="bottom"/>
          </w:tcPr>
          <w:p w14:paraId="295F8AB9" w14:textId="578F119D"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6,287</w:t>
            </w:r>
          </w:p>
        </w:tc>
        <w:tc>
          <w:tcPr>
            <w:tcW w:w="1252" w:type="dxa"/>
            <w:tcBorders>
              <w:top w:val="single" w:sz="8" w:space="0" w:color="auto"/>
            </w:tcBorders>
            <w:shd w:val="clear" w:color="auto" w:fill="auto"/>
            <w:noWrap/>
            <w:vAlign w:val="bottom"/>
          </w:tcPr>
          <w:p w14:paraId="515993ED" w14:textId="26A392E5"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6,387</w:t>
            </w:r>
          </w:p>
        </w:tc>
        <w:tc>
          <w:tcPr>
            <w:tcW w:w="1252" w:type="dxa"/>
            <w:tcBorders>
              <w:top w:val="single" w:sz="8" w:space="0" w:color="auto"/>
            </w:tcBorders>
            <w:shd w:val="clear" w:color="auto" w:fill="auto"/>
            <w:noWrap/>
            <w:vAlign w:val="bottom"/>
          </w:tcPr>
          <w:p w14:paraId="748CD831" w14:textId="6C473361"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6,468</w:t>
            </w:r>
          </w:p>
        </w:tc>
        <w:tc>
          <w:tcPr>
            <w:tcW w:w="1252" w:type="dxa"/>
            <w:tcBorders>
              <w:top w:val="single" w:sz="8" w:space="0" w:color="auto"/>
            </w:tcBorders>
            <w:shd w:val="clear" w:color="auto" w:fill="auto"/>
            <w:noWrap/>
            <w:vAlign w:val="bottom"/>
          </w:tcPr>
          <w:p w14:paraId="5A4EBB9F" w14:textId="028B086D"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6,383</w:t>
            </w:r>
          </w:p>
        </w:tc>
      </w:tr>
      <w:tr w:rsidR="0081709C" w:rsidRPr="0081709C" w14:paraId="0203DA92" w14:textId="77777777" w:rsidTr="00C27220">
        <w:trPr>
          <w:trHeight w:val="30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noWrap/>
            <w:vAlign w:val="center"/>
          </w:tcPr>
          <w:p w14:paraId="4F6EB3ED" w14:textId="61684920" w:rsidR="0038457B" w:rsidRPr="0081709C" w:rsidRDefault="0038457B" w:rsidP="00C27220">
            <w:pPr>
              <w:ind w:firstLine="176"/>
              <w:rPr>
                <w:rFonts w:asciiTheme="majorHAnsi" w:hAnsiTheme="majorHAnsi" w:cstheme="majorHAnsi"/>
                <w:b/>
                <w:bCs w:val="0"/>
              </w:rPr>
            </w:pPr>
            <w:r w:rsidRPr="0081709C">
              <w:t xml:space="preserve">5 - 9 </w:t>
            </w:r>
            <w:r w:rsidR="00BD0254" w:rsidRPr="0081709C">
              <w:t>y</w:t>
            </w:r>
            <w:r w:rsidRPr="0081709C">
              <w:t>ears</w:t>
            </w:r>
          </w:p>
        </w:tc>
        <w:tc>
          <w:tcPr>
            <w:tcW w:w="1252" w:type="dxa"/>
            <w:shd w:val="clear" w:color="auto" w:fill="auto"/>
            <w:noWrap/>
            <w:vAlign w:val="bottom"/>
          </w:tcPr>
          <w:p w14:paraId="64F96070" w14:textId="2ACEFE90"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8,049</w:t>
            </w:r>
          </w:p>
        </w:tc>
        <w:tc>
          <w:tcPr>
            <w:tcW w:w="1252" w:type="dxa"/>
            <w:shd w:val="clear" w:color="auto" w:fill="auto"/>
            <w:noWrap/>
            <w:vAlign w:val="bottom"/>
          </w:tcPr>
          <w:p w14:paraId="4DF5A49E" w14:textId="6208A04C"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7,645</w:t>
            </w:r>
          </w:p>
        </w:tc>
        <w:tc>
          <w:tcPr>
            <w:tcW w:w="1252" w:type="dxa"/>
            <w:shd w:val="clear" w:color="auto" w:fill="auto"/>
            <w:noWrap/>
            <w:vAlign w:val="bottom"/>
          </w:tcPr>
          <w:p w14:paraId="63B92BDF" w14:textId="7FFA671C"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7,747</w:t>
            </w:r>
          </w:p>
        </w:tc>
        <w:tc>
          <w:tcPr>
            <w:tcW w:w="1252" w:type="dxa"/>
            <w:shd w:val="clear" w:color="auto" w:fill="auto"/>
            <w:noWrap/>
            <w:vAlign w:val="bottom"/>
          </w:tcPr>
          <w:p w14:paraId="51D4E81F" w14:textId="4452A5C4"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7,832</w:t>
            </w:r>
          </w:p>
        </w:tc>
        <w:tc>
          <w:tcPr>
            <w:tcW w:w="1252" w:type="dxa"/>
            <w:shd w:val="clear" w:color="auto" w:fill="auto"/>
            <w:noWrap/>
            <w:vAlign w:val="bottom"/>
          </w:tcPr>
          <w:p w14:paraId="6FD9CC7E" w14:textId="31AE2F23"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8,094</w:t>
            </w:r>
          </w:p>
        </w:tc>
        <w:tc>
          <w:tcPr>
            <w:tcW w:w="1252" w:type="dxa"/>
            <w:shd w:val="clear" w:color="auto" w:fill="auto"/>
            <w:noWrap/>
            <w:vAlign w:val="bottom"/>
          </w:tcPr>
          <w:p w14:paraId="1186F8CF" w14:textId="025330E1"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8,303</w:t>
            </w:r>
          </w:p>
        </w:tc>
      </w:tr>
      <w:tr w:rsidR="0081709C" w:rsidRPr="0081709C" w14:paraId="2A6875E0" w14:textId="77777777" w:rsidTr="00B728B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noWrap/>
            <w:vAlign w:val="center"/>
          </w:tcPr>
          <w:p w14:paraId="1B465D00" w14:textId="234595E2" w:rsidR="0038457B" w:rsidRPr="0081709C" w:rsidRDefault="0038457B" w:rsidP="00C27220">
            <w:pPr>
              <w:ind w:firstLine="176"/>
              <w:rPr>
                <w:rFonts w:asciiTheme="majorHAnsi" w:hAnsiTheme="majorHAnsi" w:cstheme="majorHAnsi"/>
                <w:b/>
                <w:bCs w:val="0"/>
              </w:rPr>
            </w:pPr>
            <w:r w:rsidRPr="0081709C">
              <w:t xml:space="preserve">10 - 14 </w:t>
            </w:r>
            <w:r w:rsidR="00BD0254" w:rsidRPr="0081709C">
              <w:t>y</w:t>
            </w:r>
            <w:r w:rsidRPr="0081709C">
              <w:t>ears</w:t>
            </w:r>
          </w:p>
        </w:tc>
        <w:tc>
          <w:tcPr>
            <w:tcW w:w="1252" w:type="dxa"/>
            <w:shd w:val="clear" w:color="auto" w:fill="auto"/>
            <w:noWrap/>
            <w:vAlign w:val="bottom"/>
          </w:tcPr>
          <w:p w14:paraId="756A852B" w14:textId="4C86CF13"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9,538</w:t>
            </w:r>
          </w:p>
        </w:tc>
        <w:tc>
          <w:tcPr>
            <w:tcW w:w="1252" w:type="dxa"/>
            <w:shd w:val="clear" w:color="auto" w:fill="auto"/>
            <w:noWrap/>
            <w:vAlign w:val="bottom"/>
          </w:tcPr>
          <w:p w14:paraId="1283ADFF" w14:textId="6AC2F39A"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9,570</w:t>
            </w:r>
          </w:p>
        </w:tc>
        <w:tc>
          <w:tcPr>
            <w:tcW w:w="1252" w:type="dxa"/>
            <w:shd w:val="clear" w:color="auto" w:fill="auto"/>
            <w:noWrap/>
            <w:vAlign w:val="bottom"/>
          </w:tcPr>
          <w:p w14:paraId="60B6CE5A" w14:textId="54085AC6"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9,092</w:t>
            </w:r>
          </w:p>
        </w:tc>
        <w:tc>
          <w:tcPr>
            <w:tcW w:w="1252" w:type="dxa"/>
            <w:shd w:val="clear" w:color="auto" w:fill="auto"/>
            <w:noWrap/>
            <w:vAlign w:val="bottom"/>
          </w:tcPr>
          <w:p w14:paraId="60172DCE" w14:textId="5F8F331F"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8,504</w:t>
            </w:r>
          </w:p>
        </w:tc>
        <w:tc>
          <w:tcPr>
            <w:tcW w:w="1252" w:type="dxa"/>
            <w:shd w:val="clear" w:color="auto" w:fill="auto"/>
            <w:noWrap/>
            <w:vAlign w:val="bottom"/>
          </w:tcPr>
          <w:p w14:paraId="7445333D" w14:textId="13A91A42"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8,397</w:t>
            </w:r>
          </w:p>
        </w:tc>
        <w:tc>
          <w:tcPr>
            <w:tcW w:w="1252" w:type="dxa"/>
            <w:shd w:val="clear" w:color="auto" w:fill="auto"/>
            <w:noWrap/>
            <w:vAlign w:val="bottom"/>
          </w:tcPr>
          <w:p w14:paraId="1DCBB195" w14:textId="59612254" w:rsidR="0038457B" w:rsidRPr="0081709C" w:rsidRDefault="0038457B" w:rsidP="00C27220">
            <w:pPr>
              <w:jc w:val="right"/>
              <w:cnfStyle w:val="000000100000" w:firstRow="0" w:lastRow="0" w:firstColumn="0" w:lastColumn="0" w:oddVBand="0" w:evenVBand="0" w:oddHBand="1" w:evenHBand="0" w:firstRowFirstColumn="0" w:firstRowLastColumn="0" w:lastRowFirstColumn="0" w:lastRowLastColumn="0"/>
            </w:pPr>
            <w:r w:rsidRPr="0081709C">
              <w:t>8,522</w:t>
            </w:r>
          </w:p>
        </w:tc>
      </w:tr>
      <w:tr w:rsidR="0081709C" w:rsidRPr="0081709C" w14:paraId="754DDE1D" w14:textId="77777777" w:rsidTr="00B728BD">
        <w:trPr>
          <w:trHeight w:val="300"/>
        </w:trPr>
        <w:tc>
          <w:tcPr>
            <w:cnfStyle w:val="001000000000" w:firstRow="0" w:lastRow="0" w:firstColumn="1" w:lastColumn="0" w:oddVBand="0" w:evenVBand="0" w:oddHBand="0" w:evenHBand="0" w:firstRowFirstColumn="0" w:firstRowLastColumn="0" w:lastRowFirstColumn="0" w:lastRowLastColumn="0"/>
            <w:tcW w:w="1560" w:type="dxa"/>
            <w:tcBorders>
              <w:bottom w:val="single" w:sz="12" w:space="0" w:color="auto"/>
            </w:tcBorders>
            <w:shd w:val="clear" w:color="auto" w:fill="auto"/>
            <w:noWrap/>
            <w:vAlign w:val="center"/>
          </w:tcPr>
          <w:p w14:paraId="4FD37E23" w14:textId="26C0DD75" w:rsidR="0038457B" w:rsidRPr="0081709C" w:rsidRDefault="0038457B" w:rsidP="00C27220">
            <w:pPr>
              <w:ind w:firstLine="176"/>
              <w:rPr>
                <w:rFonts w:asciiTheme="majorHAnsi" w:hAnsiTheme="majorHAnsi" w:cstheme="majorHAnsi"/>
                <w:b/>
                <w:bCs w:val="0"/>
              </w:rPr>
            </w:pPr>
            <w:r w:rsidRPr="0081709C">
              <w:t xml:space="preserve">15 - 19 </w:t>
            </w:r>
            <w:r w:rsidR="00BD0254" w:rsidRPr="0081709C">
              <w:t>y</w:t>
            </w:r>
            <w:r w:rsidRPr="0081709C">
              <w:t>ears</w:t>
            </w:r>
          </w:p>
        </w:tc>
        <w:tc>
          <w:tcPr>
            <w:tcW w:w="1252" w:type="dxa"/>
            <w:tcBorders>
              <w:bottom w:val="single" w:sz="12" w:space="0" w:color="auto"/>
            </w:tcBorders>
            <w:shd w:val="clear" w:color="auto" w:fill="auto"/>
            <w:noWrap/>
            <w:vAlign w:val="bottom"/>
          </w:tcPr>
          <w:p w14:paraId="7F9AE79E" w14:textId="7E6ECDDF"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8,497</w:t>
            </w:r>
          </w:p>
        </w:tc>
        <w:tc>
          <w:tcPr>
            <w:tcW w:w="1252" w:type="dxa"/>
            <w:tcBorders>
              <w:bottom w:val="single" w:sz="12" w:space="0" w:color="auto"/>
            </w:tcBorders>
            <w:shd w:val="clear" w:color="auto" w:fill="auto"/>
            <w:noWrap/>
            <w:vAlign w:val="bottom"/>
          </w:tcPr>
          <w:p w14:paraId="74B48F9B" w14:textId="7BDCF0A6"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8,582</w:t>
            </w:r>
          </w:p>
        </w:tc>
        <w:tc>
          <w:tcPr>
            <w:tcW w:w="1252" w:type="dxa"/>
            <w:tcBorders>
              <w:bottom w:val="single" w:sz="12" w:space="0" w:color="auto"/>
            </w:tcBorders>
            <w:shd w:val="clear" w:color="auto" w:fill="auto"/>
            <w:noWrap/>
            <w:vAlign w:val="bottom"/>
          </w:tcPr>
          <w:p w14:paraId="4DF62D36" w14:textId="66090E42"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8,670</w:t>
            </w:r>
          </w:p>
        </w:tc>
        <w:tc>
          <w:tcPr>
            <w:tcW w:w="1252" w:type="dxa"/>
            <w:tcBorders>
              <w:bottom w:val="single" w:sz="12" w:space="0" w:color="auto"/>
            </w:tcBorders>
            <w:shd w:val="clear" w:color="auto" w:fill="auto"/>
            <w:noWrap/>
            <w:vAlign w:val="bottom"/>
          </w:tcPr>
          <w:p w14:paraId="78314CDA" w14:textId="0474E0DB"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8,502</w:t>
            </w:r>
          </w:p>
        </w:tc>
        <w:tc>
          <w:tcPr>
            <w:tcW w:w="1252" w:type="dxa"/>
            <w:tcBorders>
              <w:bottom w:val="single" w:sz="12" w:space="0" w:color="auto"/>
            </w:tcBorders>
            <w:shd w:val="clear" w:color="auto" w:fill="auto"/>
            <w:noWrap/>
            <w:vAlign w:val="bottom"/>
          </w:tcPr>
          <w:p w14:paraId="165E380A" w14:textId="12E2F419"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8,903</w:t>
            </w:r>
          </w:p>
        </w:tc>
        <w:tc>
          <w:tcPr>
            <w:tcW w:w="1252" w:type="dxa"/>
            <w:tcBorders>
              <w:bottom w:val="single" w:sz="12" w:space="0" w:color="auto"/>
            </w:tcBorders>
            <w:shd w:val="clear" w:color="auto" w:fill="auto"/>
            <w:noWrap/>
            <w:vAlign w:val="bottom"/>
          </w:tcPr>
          <w:p w14:paraId="3798A064" w14:textId="27BB21F3" w:rsidR="0038457B" w:rsidRPr="0081709C" w:rsidRDefault="0038457B" w:rsidP="00C27220">
            <w:pPr>
              <w:jc w:val="right"/>
              <w:cnfStyle w:val="000000000000" w:firstRow="0" w:lastRow="0" w:firstColumn="0" w:lastColumn="0" w:oddVBand="0" w:evenVBand="0" w:oddHBand="0" w:evenHBand="0" w:firstRowFirstColumn="0" w:firstRowLastColumn="0" w:lastRowFirstColumn="0" w:lastRowLastColumn="0"/>
            </w:pPr>
            <w:r w:rsidRPr="0081709C">
              <w:t>9,290</w:t>
            </w:r>
          </w:p>
        </w:tc>
      </w:tr>
    </w:tbl>
    <w:p w14:paraId="2F4A9371" w14:textId="1F54C9A9" w:rsidR="003830DF" w:rsidRPr="0081709C" w:rsidRDefault="00C117B6" w:rsidP="007666C4">
      <w:pPr>
        <w:autoSpaceDE w:val="0"/>
        <w:autoSpaceDN w:val="0"/>
        <w:adjustRightInd w:val="0"/>
        <w:spacing w:before="120" w:after="120" w:line="240" w:lineRule="auto"/>
        <w:rPr>
          <w:rFonts w:cs="Times New Roman"/>
          <w:i/>
          <w:sz w:val="20"/>
          <w:szCs w:val="24"/>
        </w:rPr>
      </w:pPr>
      <w:r w:rsidRPr="0081709C">
        <w:rPr>
          <w:rFonts w:cs="Times New Roman"/>
          <w:i/>
          <w:sz w:val="20"/>
          <w:szCs w:val="24"/>
        </w:rPr>
        <w:t xml:space="preserve">Source: </w:t>
      </w:r>
      <w:r w:rsidR="007666C4" w:rsidRPr="0081709C">
        <w:rPr>
          <w:rFonts w:cs="Times New Roman"/>
          <w:i/>
          <w:sz w:val="20"/>
          <w:szCs w:val="24"/>
        </w:rPr>
        <w:t>DOS</w:t>
      </w:r>
    </w:p>
    <w:p w14:paraId="547D182C" w14:textId="3D07A694" w:rsidR="002668D3" w:rsidRPr="0081709C" w:rsidRDefault="002668D3" w:rsidP="003830DF">
      <w:pPr>
        <w:rPr>
          <w:rFonts w:asciiTheme="majorHAnsi" w:hAnsiTheme="majorHAnsi" w:cstheme="majorHAnsi"/>
        </w:rPr>
      </w:pPr>
      <w:r w:rsidRPr="0081709C">
        <w:rPr>
          <w:rFonts w:asciiTheme="majorHAnsi" w:hAnsiTheme="majorHAnsi" w:cstheme="majorHAnsi"/>
        </w:rPr>
        <w:t>Chinese formed the majority (67.1%) of the resident population aged 19 and below in 2023. This was followed by Malay, Indian and other ethnic groups at 17.9%, 10.9% and 4.1% respectively.</w:t>
      </w:r>
    </w:p>
    <w:p w14:paraId="777ACC97" w14:textId="57624C0D" w:rsidR="002668D3" w:rsidRPr="0081709C" w:rsidRDefault="009B27FC" w:rsidP="003830DF">
      <w:pPr>
        <w:rPr>
          <w:rFonts w:asciiTheme="majorHAnsi" w:hAnsiTheme="majorHAnsi" w:cstheme="majorHAnsi"/>
        </w:rPr>
      </w:pPr>
      <w:r w:rsidRPr="0081709C">
        <w:rPr>
          <w:rFonts w:asciiTheme="majorHAnsi" w:hAnsiTheme="majorHAnsi" w:cstheme="majorHAnsi"/>
        </w:rPr>
        <w:br w:type="page"/>
      </w:r>
    </w:p>
    <w:p w14:paraId="2049E020" w14:textId="084496B7" w:rsidR="00B050F3" w:rsidRPr="0081709C" w:rsidRDefault="00DE1EB2" w:rsidP="001D2551">
      <w:pPr>
        <w:pStyle w:val="Heading1"/>
        <w:rPr>
          <w:color w:val="auto"/>
        </w:rPr>
      </w:pPr>
      <w:bookmarkStart w:id="14" w:name="_Toc180771905"/>
      <w:r w:rsidRPr="0081709C">
        <w:rPr>
          <w:color w:val="auto"/>
        </w:rPr>
        <w:lastRenderedPageBreak/>
        <w:t>GENERAL PRINCIPLES</w:t>
      </w:r>
      <w:bookmarkEnd w:id="14"/>
      <w:r w:rsidRPr="0081709C">
        <w:rPr>
          <w:color w:val="auto"/>
        </w:rPr>
        <w:t xml:space="preserve"> </w:t>
      </w:r>
    </w:p>
    <w:p w14:paraId="087910DC" w14:textId="77777777" w:rsidR="000C630A" w:rsidRPr="0081709C" w:rsidRDefault="000C630A" w:rsidP="00E86D00">
      <w:pPr>
        <w:pStyle w:val="Default"/>
        <w:rPr>
          <w:b/>
          <w:bCs/>
          <w:color w:val="auto"/>
        </w:rPr>
      </w:pPr>
    </w:p>
    <w:p w14:paraId="4D27E58B" w14:textId="4029E4F7" w:rsidR="00B050F3" w:rsidRPr="0081709C" w:rsidRDefault="00B050F3" w:rsidP="003F5BDA">
      <w:pPr>
        <w:pStyle w:val="Default"/>
        <w:numPr>
          <w:ilvl w:val="0"/>
          <w:numId w:val="7"/>
        </w:numPr>
        <w:rPr>
          <w:color w:val="auto"/>
        </w:rPr>
      </w:pPr>
      <w:r w:rsidRPr="0081709C">
        <w:rPr>
          <w:b/>
          <w:bCs/>
          <w:color w:val="auto"/>
        </w:rPr>
        <w:t xml:space="preserve">Right to life, survival and development (art. 6) </w:t>
      </w:r>
    </w:p>
    <w:p w14:paraId="69624A76" w14:textId="77777777" w:rsidR="00B050F3" w:rsidRPr="0081709C" w:rsidRDefault="00B050F3" w:rsidP="00B050F3">
      <w:pPr>
        <w:pStyle w:val="Default"/>
        <w:rPr>
          <w:b/>
          <w:bCs/>
          <w:color w:val="auto"/>
        </w:rPr>
      </w:pPr>
    </w:p>
    <w:p w14:paraId="23BE8D73" w14:textId="04F427ED" w:rsidR="00390882" w:rsidRPr="0081709C" w:rsidRDefault="00390882" w:rsidP="002439CF">
      <w:pPr>
        <w:pStyle w:val="Heading2"/>
      </w:pPr>
      <w:bookmarkStart w:id="15" w:name="_Toc180771906"/>
      <w:r w:rsidRPr="0081709C">
        <w:t xml:space="preserve">Table </w:t>
      </w:r>
      <w:r w:rsidR="00D63FCD" w:rsidRPr="0081709C">
        <w:t>1</w:t>
      </w:r>
      <w:r w:rsidR="00163396" w:rsidRPr="0081709C">
        <w:t>0</w:t>
      </w:r>
      <w:r w:rsidRPr="0081709C">
        <w:t xml:space="preserve">: Death of children aged </w:t>
      </w:r>
      <w:r w:rsidR="006941D7" w:rsidRPr="0081709C">
        <w:t>1</w:t>
      </w:r>
      <w:r w:rsidR="00805C98" w:rsidRPr="0081709C">
        <w:t>8</w:t>
      </w:r>
      <w:r w:rsidR="006941D7" w:rsidRPr="0081709C">
        <w:t xml:space="preserve"> years </w:t>
      </w:r>
      <w:r w:rsidRPr="0081709C">
        <w:t>and below by cause</w:t>
      </w:r>
      <w:bookmarkEnd w:id="15"/>
    </w:p>
    <w:tbl>
      <w:tblPr>
        <w:tblStyle w:val="ListTable1Light"/>
        <w:tblW w:w="9075" w:type="dxa"/>
        <w:tblLook w:val="04A0" w:firstRow="1" w:lastRow="0" w:firstColumn="1" w:lastColumn="0" w:noHBand="0" w:noVBand="1"/>
      </w:tblPr>
      <w:tblGrid>
        <w:gridCol w:w="1560"/>
        <w:gridCol w:w="1252"/>
        <w:gridCol w:w="1253"/>
        <w:gridCol w:w="1252"/>
        <w:gridCol w:w="1253"/>
        <w:gridCol w:w="1252"/>
        <w:gridCol w:w="1253"/>
      </w:tblGrid>
      <w:tr w:rsidR="0081709C" w:rsidRPr="0081709C" w14:paraId="76A9CEDB" w14:textId="77777777" w:rsidTr="00B728BD">
        <w:trPr>
          <w:cnfStyle w:val="100000000000" w:firstRow="1" w:lastRow="0" w:firstColumn="0" w:lastColumn="0" w:oddVBand="0" w:evenVBand="0" w:oddHBand="0" w:evenHBand="0" w:firstRowFirstColumn="0" w:firstRowLastColumn="0" w:lastRowFirstColumn="0" w:lastRowLastColumn="0"/>
          <w:trHeight w:val="167"/>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5E910BD1" w14:textId="77777777" w:rsidR="00135030" w:rsidRPr="0081709C" w:rsidRDefault="00135030">
            <w:pPr>
              <w:rPr>
                <w:rFonts w:cstheme="minorHAnsi"/>
              </w:rPr>
            </w:pPr>
          </w:p>
        </w:tc>
        <w:tc>
          <w:tcPr>
            <w:tcW w:w="1252" w:type="dxa"/>
            <w:shd w:val="clear" w:color="auto" w:fill="auto"/>
          </w:tcPr>
          <w:p w14:paraId="7D7F39D2" w14:textId="5DE57938" w:rsidR="00135030" w:rsidRPr="0081709C" w:rsidRDefault="00135030">
            <w:pPr>
              <w:cnfStyle w:val="100000000000" w:firstRow="1" w:lastRow="0" w:firstColumn="0" w:lastColumn="0" w:oddVBand="0" w:evenVBand="0" w:oddHBand="0" w:evenHBand="0" w:firstRowFirstColumn="0" w:firstRowLastColumn="0" w:lastRowFirstColumn="0" w:lastRowLastColumn="0"/>
              <w:rPr>
                <w:rFonts w:cstheme="minorHAnsi"/>
                <w:bCs w:val="0"/>
              </w:rPr>
            </w:pPr>
            <w:r w:rsidRPr="0081709C">
              <w:rPr>
                <w:rFonts w:cstheme="minorHAnsi"/>
                <w:bCs w:val="0"/>
              </w:rPr>
              <w:t>2018</w:t>
            </w:r>
          </w:p>
        </w:tc>
        <w:tc>
          <w:tcPr>
            <w:tcW w:w="1253" w:type="dxa"/>
            <w:shd w:val="clear" w:color="auto" w:fill="auto"/>
          </w:tcPr>
          <w:p w14:paraId="14DA38E2" w14:textId="53D37BED" w:rsidR="00135030" w:rsidRPr="0081709C" w:rsidRDefault="00135030">
            <w:pPr>
              <w:cnfStyle w:val="100000000000" w:firstRow="1" w:lastRow="0" w:firstColumn="0" w:lastColumn="0" w:oddVBand="0" w:evenVBand="0" w:oddHBand="0" w:evenHBand="0" w:firstRowFirstColumn="0" w:firstRowLastColumn="0" w:lastRowFirstColumn="0" w:lastRowLastColumn="0"/>
              <w:rPr>
                <w:rFonts w:cstheme="minorHAnsi"/>
                <w:bCs w:val="0"/>
              </w:rPr>
            </w:pPr>
            <w:r w:rsidRPr="0081709C">
              <w:rPr>
                <w:rFonts w:cstheme="minorHAnsi"/>
                <w:bCs w:val="0"/>
              </w:rPr>
              <w:t>2019</w:t>
            </w:r>
          </w:p>
        </w:tc>
        <w:tc>
          <w:tcPr>
            <w:tcW w:w="1252" w:type="dxa"/>
            <w:shd w:val="clear" w:color="auto" w:fill="auto"/>
          </w:tcPr>
          <w:p w14:paraId="12C4F8DE" w14:textId="08D4724E" w:rsidR="00135030" w:rsidRPr="0081709C" w:rsidRDefault="00135030">
            <w:pPr>
              <w:cnfStyle w:val="100000000000" w:firstRow="1" w:lastRow="0" w:firstColumn="0" w:lastColumn="0" w:oddVBand="0" w:evenVBand="0" w:oddHBand="0" w:evenHBand="0" w:firstRowFirstColumn="0" w:firstRowLastColumn="0" w:lastRowFirstColumn="0" w:lastRowLastColumn="0"/>
              <w:rPr>
                <w:rFonts w:cstheme="minorHAnsi"/>
                <w:bCs w:val="0"/>
              </w:rPr>
            </w:pPr>
            <w:r w:rsidRPr="0081709C">
              <w:rPr>
                <w:rFonts w:cstheme="minorHAnsi"/>
                <w:bCs w:val="0"/>
              </w:rPr>
              <w:t>2020</w:t>
            </w:r>
          </w:p>
        </w:tc>
        <w:tc>
          <w:tcPr>
            <w:tcW w:w="1253" w:type="dxa"/>
            <w:shd w:val="clear" w:color="auto" w:fill="auto"/>
          </w:tcPr>
          <w:p w14:paraId="298C0A0F" w14:textId="2AA56C5A" w:rsidR="00135030" w:rsidRPr="0081709C" w:rsidRDefault="00135030">
            <w:pPr>
              <w:cnfStyle w:val="100000000000" w:firstRow="1" w:lastRow="0" w:firstColumn="0" w:lastColumn="0" w:oddVBand="0" w:evenVBand="0" w:oddHBand="0" w:evenHBand="0" w:firstRowFirstColumn="0" w:firstRowLastColumn="0" w:lastRowFirstColumn="0" w:lastRowLastColumn="0"/>
              <w:rPr>
                <w:rFonts w:cstheme="minorHAnsi"/>
                <w:bCs w:val="0"/>
              </w:rPr>
            </w:pPr>
            <w:r w:rsidRPr="0081709C">
              <w:rPr>
                <w:rFonts w:cstheme="minorHAnsi"/>
                <w:bCs w:val="0"/>
              </w:rPr>
              <w:t>2021</w:t>
            </w:r>
          </w:p>
        </w:tc>
        <w:tc>
          <w:tcPr>
            <w:tcW w:w="1252" w:type="dxa"/>
            <w:shd w:val="clear" w:color="auto" w:fill="auto"/>
          </w:tcPr>
          <w:p w14:paraId="7C6A97C5" w14:textId="5AA68B48" w:rsidR="00135030" w:rsidRPr="0081709C" w:rsidRDefault="00135030">
            <w:pPr>
              <w:cnfStyle w:val="100000000000" w:firstRow="1" w:lastRow="0" w:firstColumn="0" w:lastColumn="0" w:oddVBand="0" w:evenVBand="0" w:oddHBand="0" w:evenHBand="0" w:firstRowFirstColumn="0" w:firstRowLastColumn="0" w:lastRowFirstColumn="0" w:lastRowLastColumn="0"/>
              <w:rPr>
                <w:rFonts w:cstheme="minorHAnsi"/>
                <w:bCs w:val="0"/>
              </w:rPr>
            </w:pPr>
            <w:r w:rsidRPr="0081709C">
              <w:rPr>
                <w:rFonts w:cstheme="minorHAnsi"/>
                <w:bCs w:val="0"/>
              </w:rPr>
              <w:t>2022</w:t>
            </w:r>
          </w:p>
        </w:tc>
        <w:tc>
          <w:tcPr>
            <w:tcW w:w="1253" w:type="dxa"/>
            <w:shd w:val="clear" w:color="auto" w:fill="auto"/>
          </w:tcPr>
          <w:p w14:paraId="51BD2BCD" w14:textId="1634BF3C" w:rsidR="00135030" w:rsidRPr="0081709C" w:rsidRDefault="00135030" w:rsidP="007158EE">
            <w:pPr>
              <w:cnfStyle w:val="100000000000" w:firstRow="1" w:lastRow="0" w:firstColumn="0" w:lastColumn="0" w:oddVBand="0" w:evenVBand="0" w:oddHBand="0" w:evenHBand="0" w:firstRowFirstColumn="0" w:firstRowLastColumn="0" w:lastRowFirstColumn="0" w:lastRowLastColumn="0"/>
              <w:rPr>
                <w:rFonts w:cstheme="minorHAnsi"/>
                <w:bCs w:val="0"/>
              </w:rPr>
            </w:pPr>
            <w:r w:rsidRPr="0081709C">
              <w:rPr>
                <w:rFonts w:cstheme="minorHAnsi"/>
                <w:bCs w:val="0"/>
              </w:rPr>
              <w:t>2023</w:t>
            </w:r>
          </w:p>
        </w:tc>
      </w:tr>
      <w:tr w:rsidR="0081709C" w:rsidRPr="0081709C" w14:paraId="76F06E40" w14:textId="77777777" w:rsidTr="00B728BD">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9075" w:type="dxa"/>
            <w:gridSpan w:val="7"/>
            <w:tcBorders>
              <w:top w:val="single" w:sz="8" w:space="0" w:color="auto"/>
              <w:bottom w:val="single" w:sz="8" w:space="0" w:color="auto"/>
            </w:tcBorders>
            <w:shd w:val="clear" w:color="auto" w:fill="auto"/>
          </w:tcPr>
          <w:p w14:paraId="6FF81BF0" w14:textId="11AF5986" w:rsidR="007629D1" w:rsidRPr="0081709C" w:rsidRDefault="007629D1" w:rsidP="00E774FD">
            <w:pPr>
              <w:jc w:val="both"/>
              <w:rPr>
                <w:rFonts w:cstheme="minorHAnsi"/>
              </w:rPr>
            </w:pPr>
            <w:r w:rsidRPr="0081709C">
              <w:rPr>
                <w:rFonts w:cstheme="minorHAnsi"/>
                <w:b/>
              </w:rPr>
              <w:t>Illnesses, including HIV/AIDS, malaria, tuberculosis, polio, hepatitis and acute respiratory infections (includes all communicable and non-communicable diseases)</w:t>
            </w:r>
          </w:p>
        </w:tc>
      </w:tr>
      <w:tr w:rsidR="0081709C" w:rsidRPr="0081709C" w14:paraId="634141EB" w14:textId="77777777" w:rsidTr="00163396">
        <w:trPr>
          <w:trHeight w:val="310"/>
        </w:trPr>
        <w:tc>
          <w:tcPr>
            <w:cnfStyle w:val="001000000000" w:firstRow="0" w:lastRow="0" w:firstColumn="1" w:lastColumn="0" w:oddVBand="0" w:evenVBand="0" w:oddHBand="0" w:evenHBand="0" w:firstRowFirstColumn="0" w:firstRowLastColumn="0" w:lastRowFirstColumn="0" w:lastRowLastColumn="0"/>
            <w:tcW w:w="1560" w:type="dxa"/>
            <w:tcBorders>
              <w:top w:val="single" w:sz="8" w:space="0" w:color="auto"/>
            </w:tcBorders>
            <w:shd w:val="clear" w:color="auto" w:fill="auto"/>
            <w:vAlign w:val="center"/>
          </w:tcPr>
          <w:p w14:paraId="31EC61BD" w14:textId="0B5F08EB" w:rsidR="00AD2A80" w:rsidRPr="0081709C" w:rsidRDefault="00AD2A80" w:rsidP="00163396">
            <w:pPr>
              <w:ind w:firstLine="176"/>
              <w:rPr>
                <w:rFonts w:cstheme="minorHAnsi"/>
              </w:rPr>
            </w:pPr>
            <w:r w:rsidRPr="0081709C">
              <w:rPr>
                <w:rFonts w:eastAsia="Times New Roman" w:cstheme="minorHAnsi"/>
                <w:lang w:eastAsia="en-SG"/>
              </w:rPr>
              <w:t xml:space="preserve">0 - 4 </w:t>
            </w:r>
            <w:r w:rsidR="00106966" w:rsidRPr="0081709C">
              <w:rPr>
                <w:rFonts w:eastAsia="Times New Roman" w:cstheme="minorHAnsi"/>
                <w:lang w:eastAsia="en-SG"/>
              </w:rPr>
              <w:t>y</w:t>
            </w:r>
            <w:r w:rsidRPr="0081709C">
              <w:rPr>
                <w:rFonts w:eastAsia="Times New Roman" w:cstheme="minorHAnsi"/>
                <w:lang w:eastAsia="en-SG"/>
              </w:rPr>
              <w:t>ears</w:t>
            </w:r>
          </w:p>
        </w:tc>
        <w:tc>
          <w:tcPr>
            <w:tcW w:w="1252" w:type="dxa"/>
            <w:tcBorders>
              <w:top w:val="single" w:sz="8" w:space="0" w:color="auto"/>
            </w:tcBorders>
            <w:shd w:val="clear" w:color="auto" w:fill="auto"/>
            <w:vAlign w:val="bottom"/>
          </w:tcPr>
          <w:p w14:paraId="546E683A" w14:textId="26B7AF51" w:rsidR="00AD2A80" w:rsidRPr="0081709C" w:rsidRDefault="00AD2A80"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84</w:t>
            </w:r>
          </w:p>
        </w:tc>
        <w:tc>
          <w:tcPr>
            <w:tcW w:w="1253" w:type="dxa"/>
            <w:tcBorders>
              <w:top w:val="single" w:sz="8" w:space="0" w:color="auto"/>
            </w:tcBorders>
            <w:shd w:val="clear" w:color="auto" w:fill="auto"/>
            <w:vAlign w:val="bottom"/>
          </w:tcPr>
          <w:p w14:paraId="2AA15E60" w14:textId="6FCD87A6" w:rsidR="00AD2A80" w:rsidRPr="0081709C" w:rsidRDefault="00AD2A80"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71</w:t>
            </w:r>
          </w:p>
        </w:tc>
        <w:tc>
          <w:tcPr>
            <w:tcW w:w="1252" w:type="dxa"/>
            <w:tcBorders>
              <w:top w:val="single" w:sz="8" w:space="0" w:color="auto"/>
            </w:tcBorders>
            <w:shd w:val="clear" w:color="auto" w:fill="auto"/>
            <w:vAlign w:val="bottom"/>
          </w:tcPr>
          <w:p w14:paraId="0BAE5288" w14:textId="3AD9CEE3" w:rsidR="00AD2A80" w:rsidRPr="0081709C" w:rsidRDefault="00AD2A80"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66</w:t>
            </w:r>
          </w:p>
        </w:tc>
        <w:tc>
          <w:tcPr>
            <w:tcW w:w="1253" w:type="dxa"/>
            <w:tcBorders>
              <w:top w:val="single" w:sz="8" w:space="0" w:color="auto"/>
            </w:tcBorders>
            <w:shd w:val="clear" w:color="auto" w:fill="auto"/>
            <w:vAlign w:val="bottom"/>
          </w:tcPr>
          <w:p w14:paraId="39A0F416" w14:textId="50E29D60" w:rsidR="00AD2A80" w:rsidRPr="0081709C" w:rsidRDefault="00AD2A80"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66</w:t>
            </w:r>
          </w:p>
        </w:tc>
        <w:tc>
          <w:tcPr>
            <w:tcW w:w="1252" w:type="dxa"/>
            <w:tcBorders>
              <w:top w:val="single" w:sz="8" w:space="0" w:color="auto"/>
            </w:tcBorders>
            <w:shd w:val="clear" w:color="auto" w:fill="auto"/>
            <w:vAlign w:val="bottom"/>
          </w:tcPr>
          <w:p w14:paraId="6EC0D12C" w14:textId="20BC4D95" w:rsidR="00AD2A80" w:rsidRPr="0081709C" w:rsidRDefault="00AD2A80"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68</w:t>
            </w:r>
          </w:p>
        </w:tc>
        <w:tc>
          <w:tcPr>
            <w:tcW w:w="1253" w:type="dxa"/>
            <w:tcBorders>
              <w:top w:val="single" w:sz="8" w:space="0" w:color="auto"/>
            </w:tcBorders>
            <w:shd w:val="clear" w:color="auto" w:fill="auto"/>
            <w:vAlign w:val="bottom"/>
          </w:tcPr>
          <w:p w14:paraId="1614CF66" w14:textId="72F92192" w:rsidR="00AD2A80" w:rsidRPr="0081709C" w:rsidRDefault="00AD2A80"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66</w:t>
            </w:r>
          </w:p>
        </w:tc>
      </w:tr>
      <w:tr w:rsidR="0081709C" w:rsidRPr="0081709C" w14:paraId="14BD2DEC" w14:textId="77777777" w:rsidTr="00163396">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vAlign w:val="center"/>
          </w:tcPr>
          <w:p w14:paraId="598AAD62" w14:textId="2333FBB8" w:rsidR="00AD2A80" w:rsidRPr="0081709C" w:rsidRDefault="00AD2A80" w:rsidP="00163396">
            <w:pPr>
              <w:ind w:firstLine="176"/>
              <w:rPr>
                <w:rFonts w:cstheme="minorHAnsi"/>
              </w:rPr>
            </w:pPr>
            <w:r w:rsidRPr="0081709C">
              <w:rPr>
                <w:rFonts w:eastAsia="Times New Roman" w:cstheme="minorHAnsi"/>
                <w:lang w:eastAsia="en-SG"/>
              </w:rPr>
              <w:t xml:space="preserve">5 - 9 </w:t>
            </w:r>
            <w:r w:rsidR="00106966" w:rsidRPr="0081709C">
              <w:rPr>
                <w:rFonts w:eastAsia="Times New Roman" w:cstheme="minorHAnsi"/>
                <w:lang w:eastAsia="en-SG"/>
              </w:rPr>
              <w:t>y</w:t>
            </w:r>
            <w:r w:rsidRPr="0081709C">
              <w:rPr>
                <w:rFonts w:eastAsia="Times New Roman" w:cstheme="minorHAnsi"/>
                <w:lang w:eastAsia="en-SG"/>
              </w:rPr>
              <w:t>ears</w:t>
            </w:r>
          </w:p>
        </w:tc>
        <w:tc>
          <w:tcPr>
            <w:tcW w:w="1252" w:type="dxa"/>
            <w:shd w:val="clear" w:color="auto" w:fill="auto"/>
            <w:vAlign w:val="bottom"/>
          </w:tcPr>
          <w:p w14:paraId="382A80B6" w14:textId="5A89D313" w:rsidR="00AD2A80" w:rsidRPr="0081709C" w:rsidRDefault="00AD2A80"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16</w:t>
            </w:r>
          </w:p>
        </w:tc>
        <w:tc>
          <w:tcPr>
            <w:tcW w:w="1253" w:type="dxa"/>
            <w:shd w:val="clear" w:color="auto" w:fill="auto"/>
            <w:vAlign w:val="bottom"/>
          </w:tcPr>
          <w:p w14:paraId="5198A679" w14:textId="7473759D" w:rsidR="00AD2A80" w:rsidRPr="0081709C" w:rsidRDefault="00AD2A80"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11</w:t>
            </w:r>
          </w:p>
        </w:tc>
        <w:tc>
          <w:tcPr>
            <w:tcW w:w="1252" w:type="dxa"/>
            <w:shd w:val="clear" w:color="auto" w:fill="auto"/>
            <w:vAlign w:val="bottom"/>
          </w:tcPr>
          <w:p w14:paraId="6837606C" w14:textId="0C73EF97" w:rsidR="00AD2A80" w:rsidRPr="0081709C" w:rsidRDefault="00AD2A80"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6</w:t>
            </w:r>
          </w:p>
        </w:tc>
        <w:tc>
          <w:tcPr>
            <w:tcW w:w="1253" w:type="dxa"/>
            <w:shd w:val="clear" w:color="auto" w:fill="auto"/>
            <w:vAlign w:val="bottom"/>
          </w:tcPr>
          <w:p w14:paraId="2F7B01BA" w14:textId="56BB2887" w:rsidR="00AD2A80" w:rsidRPr="0081709C" w:rsidRDefault="00AD2A80"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7</w:t>
            </w:r>
          </w:p>
        </w:tc>
        <w:tc>
          <w:tcPr>
            <w:tcW w:w="1252" w:type="dxa"/>
            <w:shd w:val="clear" w:color="auto" w:fill="auto"/>
            <w:vAlign w:val="bottom"/>
          </w:tcPr>
          <w:p w14:paraId="1CFE0507" w14:textId="650EB77B" w:rsidR="00AD2A80" w:rsidRPr="0081709C" w:rsidRDefault="00AD2A80"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15</w:t>
            </w:r>
          </w:p>
        </w:tc>
        <w:tc>
          <w:tcPr>
            <w:tcW w:w="1253" w:type="dxa"/>
            <w:shd w:val="clear" w:color="auto" w:fill="auto"/>
            <w:vAlign w:val="bottom"/>
          </w:tcPr>
          <w:p w14:paraId="0566B3AF" w14:textId="00A1CDDE" w:rsidR="00AD2A80" w:rsidRPr="0081709C" w:rsidRDefault="00AD2A80"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12</w:t>
            </w:r>
          </w:p>
        </w:tc>
      </w:tr>
      <w:tr w:rsidR="0081709C" w:rsidRPr="0081709C" w14:paraId="1B3D330B" w14:textId="77777777" w:rsidTr="00163396">
        <w:trPr>
          <w:trHeight w:val="31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vAlign w:val="center"/>
          </w:tcPr>
          <w:p w14:paraId="389764AB" w14:textId="09D872AB" w:rsidR="00AD2A80" w:rsidRPr="0081709C" w:rsidRDefault="00AD2A80" w:rsidP="00163396">
            <w:pPr>
              <w:ind w:firstLine="176"/>
              <w:rPr>
                <w:rFonts w:cstheme="minorHAnsi"/>
              </w:rPr>
            </w:pPr>
            <w:r w:rsidRPr="0081709C">
              <w:rPr>
                <w:rFonts w:eastAsia="Times New Roman" w:cstheme="minorHAnsi"/>
                <w:lang w:eastAsia="en-SG"/>
              </w:rPr>
              <w:t xml:space="preserve">10 - 14 </w:t>
            </w:r>
            <w:r w:rsidR="00106966" w:rsidRPr="0081709C">
              <w:rPr>
                <w:rFonts w:eastAsia="Times New Roman" w:cstheme="minorHAnsi"/>
                <w:lang w:eastAsia="en-SG"/>
              </w:rPr>
              <w:t>y</w:t>
            </w:r>
            <w:r w:rsidRPr="0081709C">
              <w:rPr>
                <w:rFonts w:eastAsia="Times New Roman" w:cstheme="minorHAnsi"/>
                <w:lang w:eastAsia="en-SG"/>
              </w:rPr>
              <w:t>ears</w:t>
            </w:r>
          </w:p>
        </w:tc>
        <w:tc>
          <w:tcPr>
            <w:tcW w:w="1252" w:type="dxa"/>
            <w:shd w:val="clear" w:color="auto" w:fill="auto"/>
            <w:vAlign w:val="bottom"/>
          </w:tcPr>
          <w:p w14:paraId="22FDB4DC" w14:textId="5A636B81" w:rsidR="00AD2A80" w:rsidRPr="0081709C" w:rsidRDefault="00AD2A80"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11</w:t>
            </w:r>
          </w:p>
        </w:tc>
        <w:tc>
          <w:tcPr>
            <w:tcW w:w="1253" w:type="dxa"/>
            <w:shd w:val="clear" w:color="auto" w:fill="auto"/>
            <w:vAlign w:val="bottom"/>
          </w:tcPr>
          <w:p w14:paraId="7A10335C" w14:textId="33201400" w:rsidR="00AD2A80" w:rsidRPr="0081709C" w:rsidRDefault="00AD2A80"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2</w:t>
            </w:r>
          </w:p>
        </w:tc>
        <w:tc>
          <w:tcPr>
            <w:tcW w:w="1252" w:type="dxa"/>
            <w:shd w:val="clear" w:color="auto" w:fill="auto"/>
            <w:vAlign w:val="bottom"/>
          </w:tcPr>
          <w:p w14:paraId="5A8F4FA6" w14:textId="70AC04A9" w:rsidR="00AD2A80" w:rsidRPr="0081709C" w:rsidRDefault="00AD2A80"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9</w:t>
            </w:r>
          </w:p>
        </w:tc>
        <w:tc>
          <w:tcPr>
            <w:tcW w:w="1253" w:type="dxa"/>
            <w:shd w:val="clear" w:color="auto" w:fill="auto"/>
            <w:vAlign w:val="bottom"/>
          </w:tcPr>
          <w:p w14:paraId="46EF7DA1" w14:textId="123BBE3C" w:rsidR="00AD2A80" w:rsidRPr="0081709C" w:rsidRDefault="00AD2A80"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12</w:t>
            </w:r>
          </w:p>
        </w:tc>
        <w:tc>
          <w:tcPr>
            <w:tcW w:w="1252" w:type="dxa"/>
            <w:shd w:val="clear" w:color="auto" w:fill="auto"/>
            <w:vAlign w:val="bottom"/>
          </w:tcPr>
          <w:p w14:paraId="6CB359A9" w14:textId="18FDBA92" w:rsidR="00AD2A80" w:rsidRPr="0081709C" w:rsidRDefault="00AD2A80"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18</w:t>
            </w:r>
          </w:p>
        </w:tc>
        <w:tc>
          <w:tcPr>
            <w:tcW w:w="1253" w:type="dxa"/>
            <w:shd w:val="clear" w:color="auto" w:fill="auto"/>
            <w:vAlign w:val="bottom"/>
          </w:tcPr>
          <w:p w14:paraId="4D333201" w14:textId="58EB4469" w:rsidR="00AD2A80" w:rsidRPr="0081709C" w:rsidRDefault="00AD2A80"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13</w:t>
            </w:r>
          </w:p>
        </w:tc>
      </w:tr>
      <w:tr w:rsidR="0081709C" w:rsidRPr="0081709C" w14:paraId="4492A2DE" w14:textId="77777777" w:rsidTr="00163396">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560" w:type="dxa"/>
            <w:tcBorders>
              <w:bottom w:val="single" w:sz="8" w:space="0" w:color="auto"/>
            </w:tcBorders>
            <w:shd w:val="clear" w:color="auto" w:fill="auto"/>
            <w:vAlign w:val="center"/>
          </w:tcPr>
          <w:p w14:paraId="15DBFEE5" w14:textId="43562011" w:rsidR="00AD2A80" w:rsidRPr="0081709C" w:rsidRDefault="00AD2A80" w:rsidP="00163396">
            <w:pPr>
              <w:ind w:firstLine="176"/>
              <w:rPr>
                <w:rFonts w:cstheme="minorHAnsi"/>
              </w:rPr>
            </w:pPr>
            <w:r w:rsidRPr="0081709C">
              <w:rPr>
                <w:rFonts w:eastAsia="Times New Roman" w:cstheme="minorHAnsi"/>
                <w:lang w:eastAsia="en-SG"/>
              </w:rPr>
              <w:t xml:space="preserve">15 - 18 </w:t>
            </w:r>
            <w:r w:rsidR="00106966" w:rsidRPr="0081709C">
              <w:rPr>
                <w:rFonts w:eastAsia="Times New Roman" w:cstheme="minorHAnsi"/>
                <w:lang w:eastAsia="en-SG"/>
              </w:rPr>
              <w:t>y</w:t>
            </w:r>
            <w:r w:rsidRPr="0081709C">
              <w:rPr>
                <w:rFonts w:eastAsia="Times New Roman" w:cstheme="minorHAnsi"/>
                <w:lang w:eastAsia="en-SG"/>
              </w:rPr>
              <w:t>ears</w:t>
            </w:r>
          </w:p>
        </w:tc>
        <w:tc>
          <w:tcPr>
            <w:tcW w:w="1252" w:type="dxa"/>
            <w:tcBorders>
              <w:bottom w:val="single" w:sz="8" w:space="0" w:color="auto"/>
            </w:tcBorders>
            <w:shd w:val="clear" w:color="auto" w:fill="auto"/>
            <w:vAlign w:val="bottom"/>
          </w:tcPr>
          <w:p w14:paraId="33CE5F20" w14:textId="54AC5406" w:rsidR="00AD2A80" w:rsidRPr="0081709C" w:rsidRDefault="00AD2A80"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16</w:t>
            </w:r>
          </w:p>
        </w:tc>
        <w:tc>
          <w:tcPr>
            <w:tcW w:w="1253" w:type="dxa"/>
            <w:tcBorders>
              <w:bottom w:val="single" w:sz="8" w:space="0" w:color="auto"/>
            </w:tcBorders>
            <w:shd w:val="clear" w:color="auto" w:fill="auto"/>
            <w:vAlign w:val="bottom"/>
          </w:tcPr>
          <w:p w14:paraId="0F24107E" w14:textId="722048E3" w:rsidR="00AD2A80" w:rsidRPr="0081709C" w:rsidRDefault="00AD2A80"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15</w:t>
            </w:r>
          </w:p>
        </w:tc>
        <w:tc>
          <w:tcPr>
            <w:tcW w:w="1252" w:type="dxa"/>
            <w:tcBorders>
              <w:bottom w:val="single" w:sz="8" w:space="0" w:color="auto"/>
            </w:tcBorders>
            <w:shd w:val="clear" w:color="auto" w:fill="auto"/>
            <w:vAlign w:val="bottom"/>
          </w:tcPr>
          <w:p w14:paraId="75995849" w14:textId="5B991D15" w:rsidR="00AD2A80" w:rsidRPr="0081709C" w:rsidRDefault="00AD2A80"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9</w:t>
            </w:r>
          </w:p>
        </w:tc>
        <w:tc>
          <w:tcPr>
            <w:tcW w:w="1253" w:type="dxa"/>
            <w:tcBorders>
              <w:bottom w:val="single" w:sz="8" w:space="0" w:color="auto"/>
            </w:tcBorders>
            <w:shd w:val="clear" w:color="auto" w:fill="auto"/>
            <w:vAlign w:val="bottom"/>
          </w:tcPr>
          <w:p w14:paraId="16DCD04C" w14:textId="1BFD88C5" w:rsidR="00AD2A80" w:rsidRPr="0081709C" w:rsidRDefault="00AD2A80"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17</w:t>
            </w:r>
          </w:p>
        </w:tc>
        <w:tc>
          <w:tcPr>
            <w:tcW w:w="1252" w:type="dxa"/>
            <w:tcBorders>
              <w:bottom w:val="single" w:sz="8" w:space="0" w:color="auto"/>
            </w:tcBorders>
            <w:shd w:val="clear" w:color="auto" w:fill="auto"/>
            <w:vAlign w:val="bottom"/>
          </w:tcPr>
          <w:p w14:paraId="302FBD1E" w14:textId="6874B4BF" w:rsidR="00AD2A80" w:rsidRPr="0081709C" w:rsidRDefault="00AD2A80"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14</w:t>
            </w:r>
          </w:p>
        </w:tc>
        <w:tc>
          <w:tcPr>
            <w:tcW w:w="1253" w:type="dxa"/>
            <w:tcBorders>
              <w:bottom w:val="single" w:sz="8" w:space="0" w:color="auto"/>
            </w:tcBorders>
            <w:shd w:val="clear" w:color="auto" w:fill="auto"/>
            <w:vAlign w:val="bottom"/>
          </w:tcPr>
          <w:p w14:paraId="15E19701" w14:textId="6046F2A7" w:rsidR="00AD2A80" w:rsidRPr="0081709C" w:rsidRDefault="00AD2A80"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9</w:t>
            </w:r>
          </w:p>
        </w:tc>
      </w:tr>
      <w:tr w:rsidR="0081709C" w:rsidRPr="0081709C" w14:paraId="349A555C" w14:textId="77777777" w:rsidTr="00D7601B">
        <w:trPr>
          <w:trHeight w:val="301"/>
        </w:trPr>
        <w:tc>
          <w:tcPr>
            <w:cnfStyle w:val="001000000000" w:firstRow="0" w:lastRow="0" w:firstColumn="1" w:lastColumn="0" w:oddVBand="0" w:evenVBand="0" w:oddHBand="0" w:evenHBand="0" w:firstRowFirstColumn="0" w:firstRowLastColumn="0" w:lastRowFirstColumn="0" w:lastRowLastColumn="0"/>
            <w:tcW w:w="9075" w:type="dxa"/>
            <w:gridSpan w:val="7"/>
            <w:tcBorders>
              <w:top w:val="single" w:sz="8" w:space="0" w:color="auto"/>
              <w:bottom w:val="single" w:sz="8" w:space="0" w:color="auto"/>
            </w:tcBorders>
            <w:shd w:val="clear" w:color="auto" w:fill="auto"/>
          </w:tcPr>
          <w:p w14:paraId="1F84616D" w14:textId="76F637FC" w:rsidR="007629D1" w:rsidRPr="0081709C" w:rsidRDefault="00B602DA" w:rsidP="002439CF">
            <w:pPr>
              <w:rPr>
                <w:rFonts w:cstheme="minorHAnsi"/>
              </w:rPr>
            </w:pPr>
            <w:r w:rsidRPr="0081709C">
              <w:rPr>
                <w:rFonts w:cstheme="minorHAnsi"/>
                <w:b/>
                <w:lang w:val="en-GB"/>
              </w:rPr>
              <w:t>T</w:t>
            </w:r>
            <w:r w:rsidR="007629D1" w:rsidRPr="0081709C">
              <w:rPr>
                <w:rFonts w:cstheme="minorHAnsi"/>
                <w:b/>
                <w:lang w:val="en-GB"/>
              </w:rPr>
              <w:t>raffic or other accidents</w:t>
            </w:r>
          </w:p>
        </w:tc>
      </w:tr>
      <w:tr w:rsidR="0081709C" w:rsidRPr="0081709C" w14:paraId="4053CB59" w14:textId="77777777" w:rsidTr="00163396">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1560" w:type="dxa"/>
            <w:tcBorders>
              <w:top w:val="single" w:sz="8" w:space="0" w:color="auto"/>
            </w:tcBorders>
            <w:shd w:val="clear" w:color="auto" w:fill="auto"/>
            <w:vAlign w:val="center"/>
          </w:tcPr>
          <w:p w14:paraId="2C5351D3" w14:textId="7595F580" w:rsidR="003522D8" w:rsidRPr="0081709C" w:rsidRDefault="003522D8" w:rsidP="00163396">
            <w:pPr>
              <w:ind w:firstLine="176"/>
              <w:rPr>
                <w:rFonts w:cstheme="minorHAnsi"/>
              </w:rPr>
            </w:pPr>
            <w:r w:rsidRPr="0081709C">
              <w:rPr>
                <w:rFonts w:eastAsia="Times New Roman" w:cstheme="minorHAnsi"/>
                <w:lang w:eastAsia="en-SG"/>
              </w:rPr>
              <w:t xml:space="preserve">0 - 4 </w:t>
            </w:r>
            <w:r w:rsidR="00E774FD" w:rsidRPr="0081709C">
              <w:rPr>
                <w:rFonts w:eastAsia="Times New Roman" w:cstheme="minorHAnsi"/>
                <w:lang w:eastAsia="en-SG"/>
              </w:rPr>
              <w:t>y</w:t>
            </w:r>
            <w:r w:rsidRPr="0081709C">
              <w:rPr>
                <w:rFonts w:eastAsia="Times New Roman" w:cstheme="minorHAnsi"/>
                <w:lang w:eastAsia="en-SG"/>
              </w:rPr>
              <w:t xml:space="preserve">ears </w:t>
            </w:r>
          </w:p>
        </w:tc>
        <w:tc>
          <w:tcPr>
            <w:tcW w:w="1252" w:type="dxa"/>
            <w:tcBorders>
              <w:top w:val="single" w:sz="8" w:space="0" w:color="auto"/>
            </w:tcBorders>
            <w:shd w:val="clear" w:color="auto" w:fill="auto"/>
            <w:vAlign w:val="bottom"/>
          </w:tcPr>
          <w:p w14:paraId="1376CE31" w14:textId="02B2181F" w:rsidR="003522D8" w:rsidRPr="0081709C" w:rsidRDefault="003522D8"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3" w:type="dxa"/>
            <w:tcBorders>
              <w:top w:val="single" w:sz="8" w:space="0" w:color="auto"/>
            </w:tcBorders>
            <w:shd w:val="clear" w:color="auto" w:fill="auto"/>
            <w:vAlign w:val="bottom"/>
          </w:tcPr>
          <w:p w14:paraId="4FD0ECAA" w14:textId="05540820" w:rsidR="003522D8" w:rsidRPr="0081709C" w:rsidRDefault="003522D8"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2" w:type="dxa"/>
            <w:tcBorders>
              <w:top w:val="single" w:sz="8" w:space="0" w:color="auto"/>
            </w:tcBorders>
            <w:shd w:val="clear" w:color="auto" w:fill="auto"/>
            <w:vAlign w:val="bottom"/>
          </w:tcPr>
          <w:p w14:paraId="1D141ECF" w14:textId="03C86336" w:rsidR="003522D8" w:rsidRPr="0081709C" w:rsidRDefault="003522D8"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w:t>
            </w:r>
          </w:p>
        </w:tc>
        <w:tc>
          <w:tcPr>
            <w:tcW w:w="1253" w:type="dxa"/>
            <w:tcBorders>
              <w:top w:val="single" w:sz="8" w:space="0" w:color="auto"/>
            </w:tcBorders>
            <w:shd w:val="clear" w:color="auto" w:fill="auto"/>
            <w:vAlign w:val="bottom"/>
          </w:tcPr>
          <w:p w14:paraId="27EEB801" w14:textId="3992BFD6" w:rsidR="003522D8" w:rsidRPr="0081709C" w:rsidRDefault="003522D8"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w:t>
            </w:r>
          </w:p>
        </w:tc>
        <w:tc>
          <w:tcPr>
            <w:tcW w:w="1252" w:type="dxa"/>
            <w:tcBorders>
              <w:top w:val="single" w:sz="8" w:space="0" w:color="auto"/>
            </w:tcBorders>
            <w:shd w:val="clear" w:color="auto" w:fill="auto"/>
            <w:vAlign w:val="bottom"/>
          </w:tcPr>
          <w:p w14:paraId="0C15B8D0" w14:textId="4DD64C49" w:rsidR="003522D8" w:rsidRPr="0081709C" w:rsidRDefault="003522D8"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w:t>
            </w:r>
          </w:p>
        </w:tc>
        <w:tc>
          <w:tcPr>
            <w:tcW w:w="1253" w:type="dxa"/>
            <w:tcBorders>
              <w:top w:val="single" w:sz="8" w:space="0" w:color="auto"/>
            </w:tcBorders>
            <w:shd w:val="clear" w:color="auto" w:fill="auto"/>
            <w:vAlign w:val="bottom"/>
          </w:tcPr>
          <w:p w14:paraId="49266184" w14:textId="313973C6" w:rsidR="003522D8" w:rsidRPr="0081709C" w:rsidRDefault="003522D8"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r>
      <w:tr w:rsidR="0081709C" w:rsidRPr="0081709C" w14:paraId="7257A20E" w14:textId="77777777" w:rsidTr="00163396">
        <w:trPr>
          <w:trHeight w:val="302"/>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vAlign w:val="center"/>
          </w:tcPr>
          <w:p w14:paraId="69ACE4AE" w14:textId="2A03CA9B" w:rsidR="003522D8" w:rsidRPr="0081709C" w:rsidRDefault="003522D8" w:rsidP="00163396">
            <w:pPr>
              <w:ind w:firstLine="176"/>
              <w:rPr>
                <w:rFonts w:cstheme="minorHAnsi"/>
              </w:rPr>
            </w:pPr>
            <w:r w:rsidRPr="0081709C">
              <w:rPr>
                <w:rFonts w:eastAsia="Times New Roman" w:cstheme="minorHAnsi"/>
                <w:lang w:eastAsia="en-SG"/>
              </w:rPr>
              <w:t xml:space="preserve">5 - 9 </w:t>
            </w:r>
            <w:r w:rsidR="00E774FD" w:rsidRPr="0081709C">
              <w:rPr>
                <w:rFonts w:eastAsia="Times New Roman" w:cstheme="minorHAnsi"/>
                <w:lang w:eastAsia="en-SG"/>
              </w:rPr>
              <w:t>y</w:t>
            </w:r>
            <w:r w:rsidRPr="0081709C">
              <w:rPr>
                <w:rFonts w:eastAsia="Times New Roman" w:cstheme="minorHAnsi"/>
                <w:lang w:eastAsia="en-SG"/>
              </w:rPr>
              <w:t xml:space="preserve">ears </w:t>
            </w:r>
          </w:p>
        </w:tc>
        <w:tc>
          <w:tcPr>
            <w:tcW w:w="1252" w:type="dxa"/>
            <w:shd w:val="clear" w:color="auto" w:fill="auto"/>
            <w:vAlign w:val="bottom"/>
          </w:tcPr>
          <w:p w14:paraId="28CDCEC3" w14:textId="041B31F3" w:rsidR="003522D8" w:rsidRPr="0081709C" w:rsidRDefault="003522D8"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2</w:t>
            </w:r>
          </w:p>
        </w:tc>
        <w:tc>
          <w:tcPr>
            <w:tcW w:w="1253" w:type="dxa"/>
            <w:shd w:val="clear" w:color="auto" w:fill="auto"/>
            <w:vAlign w:val="bottom"/>
          </w:tcPr>
          <w:p w14:paraId="7A81E9BA" w14:textId="2257E18A" w:rsidR="003522D8" w:rsidRPr="0081709C" w:rsidRDefault="003522D8"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2</w:t>
            </w:r>
          </w:p>
        </w:tc>
        <w:tc>
          <w:tcPr>
            <w:tcW w:w="1252" w:type="dxa"/>
            <w:shd w:val="clear" w:color="auto" w:fill="auto"/>
            <w:vAlign w:val="bottom"/>
          </w:tcPr>
          <w:p w14:paraId="64F06B12" w14:textId="20742FB2" w:rsidR="003522D8" w:rsidRPr="0081709C" w:rsidRDefault="003522D8"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2</w:t>
            </w:r>
          </w:p>
        </w:tc>
        <w:tc>
          <w:tcPr>
            <w:tcW w:w="1253" w:type="dxa"/>
            <w:shd w:val="clear" w:color="auto" w:fill="auto"/>
            <w:vAlign w:val="bottom"/>
          </w:tcPr>
          <w:p w14:paraId="76487DF5" w14:textId="24567ADC" w:rsidR="003522D8" w:rsidRPr="0081709C" w:rsidRDefault="003522D8"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2" w:type="dxa"/>
            <w:shd w:val="clear" w:color="auto" w:fill="auto"/>
            <w:vAlign w:val="bottom"/>
          </w:tcPr>
          <w:p w14:paraId="561519D6" w14:textId="24B4106E" w:rsidR="003522D8" w:rsidRPr="0081709C" w:rsidRDefault="003522D8"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1</w:t>
            </w:r>
          </w:p>
        </w:tc>
        <w:tc>
          <w:tcPr>
            <w:tcW w:w="1253" w:type="dxa"/>
            <w:shd w:val="clear" w:color="auto" w:fill="auto"/>
            <w:vAlign w:val="bottom"/>
          </w:tcPr>
          <w:p w14:paraId="78618E85" w14:textId="2AE722E1" w:rsidR="003522D8" w:rsidRPr="0081709C" w:rsidRDefault="003522D8"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r>
      <w:tr w:rsidR="0081709C" w:rsidRPr="0081709C" w14:paraId="7D4844A0" w14:textId="77777777" w:rsidTr="00163396">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vAlign w:val="center"/>
          </w:tcPr>
          <w:p w14:paraId="26F0F28A" w14:textId="2DF1BD09" w:rsidR="003522D8" w:rsidRPr="0081709C" w:rsidRDefault="003522D8" w:rsidP="00163396">
            <w:pPr>
              <w:ind w:firstLine="176"/>
              <w:rPr>
                <w:rFonts w:cstheme="minorHAnsi"/>
              </w:rPr>
            </w:pPr>
            <w:r w:rsidRPr="0081709C">
              <w:rPr>
                <w:rFonts w:eastAsia="Times New Roman" w:cstheme="minorHAnsi"/>
                <w:lang w:eastAsia="en-SG"/>
              </w:rPr>
              <w:t xml:space="preserve">10 - 14 </w:t>
            </w:r>
            <w:r w:rsidR="00E774FD" w:rsidRPr="0081709C">
              <w:rPr>
                <w:rFonts w:eastAsia="Times New Roman" w:cstheme="minorHAnsi"/>
                <w:lang w:eastAsia="en-SG"/>
              </w:rPr>
              <w:t>y</w:t>
            </w:r>
            <w:r w:rsidRPr="0081709C">
              <w:rPr>
                <w:rFonts w:eastAsia="Times New Roman" w:cstheme="minorHAnsi"/>
                <w:lang w:eastAsia="en-SG"/>
              </w:rPr>
              <w:t xml:space="preserve">ears </w:t>
            </w:r>
          </w:p>
        </w:tc>
        <w:tc>
          <w:tcPr>
            <w:tcW w:w="1252" w:type="dxa"/>
            <w:shd w:val="clear" w:color="auto" w:fill="auto"/>
            <w:vAlign w:val="bottom"/>
          </w:tcPr>
          <w:p w14:paraId="049570ED" w14:textId="0031E031" w:rsidR="003522D8" w:rsidRPr="0081709C" w:rsidRDefault="003522D8"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w:t>
            </w:r>
          </w:p>
        </w:tc>
        <w:tc>
          <w:tcPr>
            <w:tcW w:w="1253" w:type="dxa"/>
            <w:shd w:val="clear" w:color="auto" w:fill="auto"/>
            <w:vAlign w:val="bottom"/>
          </w:tcPr>
          <w:p w14:paraId="7419F0F0" w14:textId="14727219" w:rsidR="003522D8" w:rsidRPr="0081709C" w:rsidRDefault="003522D8"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2" w:type="dxa"/>
            <w:shd w:val="clear" w:color="auto" w:fill="auto"/>
            <w:vAlign w:val="bottom"/>
          </w:tcPr>
          <w:p w14:paraId="223D13E9" w14:textId="058FE8B4" w:rsidR="003522D8" w:rsidRPr="0081709C" w:rsidRDefault="003522D8"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4</w:t>
            </w:r>
          </w:p>
        </w:tc>
        <w:tc>
          <w:tcPr>
            <w:tcW w:w="1253" w:type="dxa"/>
            <w:shd w:val="clear" w:color="auto" w:fill="auto"/>
            <w:vAlign w:val="bottom"/>
          </w:tcPr>
          <w:p w14:paraId="1C319AB4" w14:textId="7CDEE509" w:rsidR="003522D8" w:rsidRPr="0081709C" w:rsidRDefault="003522D8"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w:t>
            </w:r>
          </w:p>
        </w:tc>
        <w:tc>
          <w:tcPr>
            <w:tcW w:w="1252" w:type="dxa"/>
            <w:shd w:val="clear" w:color="auto" w:fill="auto"/>
            <w:vAlign w:val="bottom"/>
          </w:tcPr>
          <w:p w14:paraId="3608A2B0" w14:textId="0E057DA5" w:rsidR="003522D8" w:rsidRPr="0081709C" w:rsidRDefault="003522D8"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w:t>
            </w:r>
          </w:p>
        </w:tc>
        <w:tc>
          <w:tcPr>
            <w:tcW w:w="1253" w:type="dxa"/>
            <w:shd w:val="clear" w:color="auto" w:fill="auto"/>
            <w:vAlign w:val="bottom"/>
          </w:tcPr>
          <w:p w14:paraId="758C4799" w14:textId="03B1D3E0" w:rsidR="003522D8" w:rsidRPr="0081709C" w:rsidRDefault="003522D8"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r>
      <w:tr w:rsidR="0081709C" w:rsidRPr="0081709C" w14:paraId="26F1141B" w14:textId="77777777" w:rsidTr="00163396">
        <w:trPr>
          <w:trHeight w:val="302"/>
        </w:trPr>
        <w:tc>
          <w:tcPr>
            <w:cnfStyle w:val="001000000000" w:firstRow="0" w:lastRow="0" w:firstColumn="1" w:lastColumn="0" w:oddVBand="0" w:evenVBand="0" w:oddHBand="0" w:evenHBand="0" w:firstRowFirstColumn="0" w:firstRowLastColumn="0" w:lastRowFirstColumn="0" w:lastRowLastColumn="0"/>
            <w:tcW w:w="1560" w:type="dxa"/>
            <w:tcBorders>
              <w:bottom w:val="single" w:sz="8" w:space="0" w:color="auto"/>
            </w:tcBorders>
            <w:shd w:val="clear" w:color="auto" w:fill="auto"/>
            <w:vAlign w:val="center"/>
          </w:tcPr>
          <w:p w14:paraId="587D9DB1" w14:textId="715AF36D" w:rsidR="003522D8" w:rsidRPr="0081709C" w:rsidRDefault="003522D8" w:rsidP="00163396">
            <w:pPr>
              <w:ind w:firstLine="176"/>
              <w:rPr>
                <w:rFonts w:cstheme="minorHAnsi"/>
              </w:rPr>
            </w:pPr>
            <w:r w:rsidRPr="0081709C">
              <w:rPr>
                <w:rFonts w:eastAsia="Times New Roman" w:cstheme="minorHAnsi"/>
                <w:lang w:eastAsia="en-SG"/>
              </w:rPr>
              <w:t xml:space="preserve">15 - 18 </w:t>
            </w:r>
            <w:r w:rsidR="00E774FD" w:rsidRPr="0081709C">
              <w:rPr>
                <w:rFonts w:eastAsia="Times New Roman" w:cstheme="minorHAnsi"/>
                <w:lang w:eastAsia="en-SG"/>
              </w:rPr>
              <w:t>y</w:t>
            </w:r>
            <w:r w:rsidRPr="0081709C">
              <w:rPr>
                <w:rFonts w:eastAsia="Times New Roman" w:cstheme="minorHAnsi"/>
                <w:lang w:eastAsia="en-SG"/>
              </w:rPr>
              <w:t xml:space="preserve">ears </w:t>
            </w:r>
          </w:p>
        </w:tc>
        <w:tc>
          <w:tcPr>
            <w:tcW w:w="1252" w:type="dxa"/>
            <w:tcBorders>
              <w:bottom w:val="single" w:sz="8" w:space="0" w:color="auto"/>
            </w:tcBorders>
            <w:shd w:val="clear" w:color="auto" w:fill="auto"/>
            <w:vAlign w:val="bottom"/>
          </w:tcPr>
          <w:p w14:paraId="66177AF9" w14:textId="5819DCF0" w:rsidR="003522D8" w:rsidRPr="0081709C" w:rsidRDefault="003522D8"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2</w:t>
            </w:r>
          </w:p>
        </w:tc>
        <w:tc>
          <w:tcPr>
            <w:tcW w:w="1253" w:type="dxa"/>
            <w:tcBorders>
              <w:bottom w:val="single" w:sz="8" w:space="0" w:color="auto"/>
            </w:tcBorders>
            <w:shd w:val="clear" w:color="auto" w:fill="auto"/>
            <w:vAlign w:val="bottom"/>
          </w:tcPr>
          <w:p w14:paraId="2DD57CF9" w14:textId="733DD59A" w:rsidR="003522D8" w:rsidRPr="0081709C" w:rsidRDefault="003522D8"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1</w:t>
            </w:r>
          </w:p>
        </w:tc>
        <w:tc>
          <w:tcPr>
            <w:tcW w:w="1252" w:type="dxa"/>
            <w:tcBorders>
              <w:bottom w:val="single" w:sz="8" w:space="0" w:color="auto"/>
            </w:tcBorders>
            <w:shd w:val="clear" w:color="auto" w:fill="auto"/>
            <w:vAlign w:val="bottom"/>
          </w:tcPr>
          <w:p w14:paraId="7228201D" w14:textId="26385CCC" w:rsidR="003522D8" w:rsidRPr="0081709C" w:rsidRDefault="003522D8"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3</w:t>
            </w:r>
          </w:p>
        </w:tc>
        <w:tc>
          <w:tcPr>
            <w:tcW w:w="1253" w:type="dxa"/>
            <w:tcBorders>
              <w:bottom w:val="single" w:sz="8" w:space="0" w:color="auto"/>
            </w:tcBorders>
            <w:shd w:val="clear" w:color="auto" w:fill="auto"/>
            <w:vAlign w:val="bottom"/>
          </w:tcPr>
          <w:p w14:paraId="0864F991" w14:textId="5B4CCEA8" w:rsidR="003522D8" w:rsidRPr="0081709C" w:rsidRDefault="003522D8"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2</w:t>
            </w:r>
          </w:p>
        </w:tc>
        <w:tc>
          <w:tcPr>
            <w:tcW w:w="1252" w:type="dxa"/>
            <w:tcBorders>
              <w:bottom w:val="single" w:sz="8" w:space="0" w:color="auto"/>
            </w:tcBorders>
            <w:shd w:val="clear" w:color="auto" w:fill="auto"/>
            <w:vAlign w:val="bottom"/>
          </w:tcPr>
          <w:p w14:paraId="24C6DB10" w14:textId="2CA0E6FD" w:rsidR="003522D8" w:rsidRPr="0081709C" w:rsidRDefault="003522D8"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2</w:t>
            </w:r>
          </w:p>
        </w:tc>
        <w:tc>
          <w:tcPr>
            <w:tcW w:w="1253" w:type="dxa"/>
            <w:tcBorders>
              <w:bottom w:val="single" w:sz="8" w:space="0" w:color="auto"/>
            </w:tcBorders>
            <w:shd w:val="clear" w:color="auto" w:fill="auto"/>
            <w:vAlign w:val="bottom"/>
          </w:tcPr>
          <w:p w14:paraId="4315054E" w14:textId="33CA373A" w:rsidR="003522D8" w:rsidRPr="0081709C" w:rsidRDefault="003522D8"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r>
      <w:tr w:rsidR="0081709C" w:rsidRPr="0081709C" w14:paraId="558634D9" w14:textId="77777777" w:rsidTr="00D7601B">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075" w:type="dxa"/>
            <w:gridSpan w:val="7"/>
            <w:tcBorders>
              <w:top w:val="single" w:sz="8" w:space="0" w:color="auto"/>
              <w:bottom w:val="single" w:sz="8" w:space="0" w:color="auto"/>
            </w:tcBorders>
            <w:shd w:val="clear" w:color="auto" w:fill="auto"/>
          </w:tcPr>
          <w:p w14:paraId="339AD265" w14:textId="42B561A5" w:rsidR="007629D1" w:rsidRPr="0081709C" w:rsidRDefault="00B602DA" w:rsidP="002439CF">
            <w:pPr>
              <w:rPr>
                <w:rFonts w:cstheme="minorHAnsi"/>
              </w:rPr>
            </w:pPr>
            <w:r w:rsidRPr="0081709C">
              <w:rPr>
                <w:rFonts w:cstheme="minorHAnsi"/>
                <w:b/>
              </w:rPr>
              <w:t>C</w:t>
            </w:r>
            <w:r w:rsidR="007629D1" w:rsidRPr="0081709C">
              <w:rPr>
                <w:rFonts w:cstheme="minorHAnsi"/>
                <w:b/>
              </w:rPr>
              <w:t>rime and other forms of violence</w:t>
            </w:r>
          </w:p>
        </w:tc>
      </w:tr>
      <w:tr w:rsidR="0081709C" w:rsidRPr="0081709C" w14:paraId="5AF29E5F" w14:textId="77777777" w:rsidTr="00163396">
        <w:trPr>
          <w:trHeight w:val="310"/>
        </w:trPr>
        <w:tc>
          <w:tcPr>
            <w:cnfStyle w:val="001000000000" w:firstRow="0" w:lastRow="0" w:firstColumn="1" w:lastColumn="0" w:oddVBand="0" w:evenVBand="0" w:oddHBand="0" w:evenHBand="0" w:firstRowFirstColumn="0" w:firstRowLastColumn="0" w:lastRowFirstColumn="0" w:lastRowLastColumn="0"/>
            <w:tcW w:w="1560" w:type="dxa"/>
            <w:tcBorders>
              <w:top w:val="single" w:sz="8" w:space="0" w:color="auto"/>
            </w:tcBorders>
            <w:shd w:val="clear" w:color="auto" w:fill="auto"/>
            <w:vAlign w:val="center"/>
          </w:tcPr>
          <w:p w14:paraId="134614D8" w14:textId="41BAA996" w:rsidR="00A07BD6" w:rsidRPr="0081709C" w:rsidRDefault="00A07BD6" w:rsidP="00163396">
            <w:pPr>
              <w:ind w:firstLine="176"/>
              <w:rPr>
                <w:rFonts w:cstheme="minorHAnsi"/>
              </w:rPr>
            </w:pPr>
            <w:r w:rsidRPr="0081709C">
              <w:rPr>
                <w:rFonts w:eastAsia="Times New Roman" w:cstheme="minorHAnsi"/>
                <w:lang w:eastAsia="en-SG"/>
              </w:rPr>
              <w:t xml:space="preserve">0 - 4 </w:t>
            </w:r>
            <w:r w:rsidR="00E774FD" w:rsidRPr="0081709C">
              <w:rPr>
                <w:rFonts w:eastAsia="Times New Roman" w:cstheme="minorHAnsi"/>
                <w:lang w:eastAsia="en-SG"/>
              </w:rPr>
              <w:t>y</w:t>
            </w:r>
            <w:r w:rsidRPr="0081709C">
              <w:rPr>
                <w:rFonts w:eastAsia="Times New Roman" w:cstheme="minorHAnsi"/>
                <w:lang w:eastAsia="en-SG"/>
              </w:rPr>
              <w:t xml:space="preserve">ears </w:t>
            </w:r>
          </w:p>
        </w:tc>
        <w:tc>
          <w:tcPr>
            <w:tcW w:w="1252" w:type="dxa"/>
            <w:tcBorders>
              <w:top w:val="single" w:sz="8" w:space="0" w:color="auto"/>
            </w:tcBorders>
            <w:shd w:val="clear" w:color="auto" w:fill="auto"/>
            <w:vAlign w:val="bottom"/>
          </w:tcPr>
          <w:p w14:paraId="029A61CA" w14:textId="3EEA4A39" w:rsidR="00A07BD6" w:rsidRPr="0081709C" w:rsidRDefault="00A07BD6"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3" w:type="dxa"/>
            <w:tcBorders>
              <w:top w:val="single" w:sz="8" w:space="0" w:color="auto"/>
            </w:tcBorders>
            <w:shd w:val="clear" w:color="auto" w:fill="auto"/>
            <w:vAlign w:val="bottom"/>
          </w:tcPr>
          <w:p w14:paraId="77A62226" w14:textId="3D2E38C2" w:rsidR="00A07BD6" w:rsidRPr="0081709C" w:rsidRDefault="00A07BD6"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2" w:type="dxa"/>
            <w:tcBorders>
              <w:top w:val="single" w:sz="8" w:space="0" w:color="auto"/>
            </w:tcBorders>
            <w:shd w:val="clear" w:color="auto" w:fill="auto"/>
            <w:vAlign w:val="bottom"/>
          </w:tcPr>
          <w:p w14:paraId="3B790C9C" w14:textId="31445254" w:rsidR="00A07BD6" w:rsidRPr="0081709C" w:rsidRDefault="00A07BD6"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1</w:t>
            </w:r>
          </w:p>
        </w:tc>
        <w:tc>
          <w:tcPr>
            <w:tcW w:w="1253" w:type="dxa"/>
            <w:tcBorders>
              <w:top w:val="single" w:sz="8" w:space="0" w:color="auto"/>
            </w:tcBorders>
            <w:shd w:val="clear" w:color="auto" w:fill="auto"/>
            <w:vAlign w:val="bottom"/>
          </w:tcPr>
          <w:p w14:paraId="2DE5905E" w14:textId="251730EA" w:rsidR="00A07BD6" w:rsidRPr="0081709C" w:rsidRDefault="00A07BD6"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2" w:type="dxa"/>
            <w:tcBorders>
              <w:top w:val="single" w:sz="8" w:space="0" w:color="auto"/>
            </w:tcBorders>
            <w:shd w:val="clear" w:color="auto" w:fill="auto"/>
            <w:vAlign w:val="bottom"/>
          </w:tcPr>
          <w:p w14:paraId="5AE03BDD" w14:textId="05BC5708" w:rsidR="00A07BD6" w:rsidRPr="0081709C" w:rsidRDefault="00A07BD6"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3" w:type="dxa"/>
            <w:tcBorders>
              <w:top w:val="single" w:sz="8" w:space="0" w:color="auto"/>
            </w:tcBorders>
            <w:shd w:val="clear" w:color="auto" w:fill="auto"/>
            <w:vAlign w:val="bottom"/>
          </w:tcPr>
          <w:p w14:paraId="3CC6D388" w14:textId="25636F1A" w:rsidR="00A07BD6" w:rsidRPr="0081709C" w:rsidRDefault="00A07BD6"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r>
      <w:tr w:rsidR="0081709C" w:rsidRPr="0081709C" w14:paraId="39CDD136" w14:textId="77777777" w:rsidTr="00163396">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vAlign w:val="center"/>
          </w:tcPr>
          <w:p w14:paraId="28B28F76" w14:textId="49F52110" w:rsidR="00A07BD6" w:rsidRPr="0081709C" w:rsidRDefault="00A07BD6" w:rsidP="00163396">
            <w:pPr>
              <w:ind w:firstLine="176"/>
              <w:rPr>
                <w:rFonts w:cstheme="minorHAnsi"/>
              </w:rPr>
            </w:pPr>
            <w:r w:rsidRPr="0081709C">
              <w:rPr>
                <w:rFonts w:eastAsia="Times New Roman" w:cstheme="minorHAnsi"/>
                <w:lang w:eastAsia="en-SG"/>
              </w:rPr>
              <w:t xml:space="preserve">5 - 9 </w:t>
            </w:r>
            <w:r w:rsidR="00E774FD" w:rsidRPr="0081709C">
              <w:rPr>
                <w:rFonts w:eastAsia="Times New Roman" w:cstheme="minorHAnsi"/>
                <w:lang w:eastAsia="en-SG"/>
              </w:rPr>
              <w:t>y</w:t>
            </w:r>
            <w:r w:rsidRPr="0081709C">
              <w:rPr>
                <w:rFonts w:eastAsia="Times New Roman" w:cstheme="minorHAnsi"/>
                <w:lang w:eastAsia="en-SG"/>
              </w:rPr>
              <w:t xml:space="preserve">ears </w:t>
            </w:r>
          </w:p>
        </w:tc>
        <w:tc>
          <w:tcPr>
            <w:tcW w:w="1252" w:type="dxa"/>
            <w:shd w:val="clear" w:color="auto" w:fill="auto"/>
            <w:vAlign w:val="bottom"/>
          </w:tcPr>
          <w:p w14:paraId="65365963" w14:textId="72A9FDD3" w:rsidR="00A07BD6" w:rsidRPr="0081709C" w:rsidRDefault="00A07BD6"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3" w:type="dxa"/>
            <w:shd w:val="clear" w:color="auto" w:fill="auto"/>
            <w:vAlign w:val="bottom"/>
          </w:tcPr>
          <w:p w14:paraId="71101BA8" w14:textId="7E7B8F7E" w:rsidR="00A07BD6" w:rsidRPr="0081709C" w:rsidRDefault="00A07BD6"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w:t>
            </w:r>
          </w:p>
        </w:tc>
        <w:tc>
          <w:tcPr>
            <w:tcW w:w="1252" w:type="dxa"/>
            <w:shd w:val="clear" w:color="auto" w:fill="auto"/>
            <w:vAlign w:val="bottom"/>
          </w:tcPr>
          <w:p w14:paraId="1201DD11" w14:textId="653CE11D" w:rsidR="00A07BD6" w:rsidRPr="0081709C" w:rsidRDefault="00A07BD6"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3" w:type="dxa"/>
            <w:shd w:val="clear" w:color="auto" w:fill="auto"/>
            <w:vAlign w:val="bottom"/>
          </w:tcPr>
          <w:p w14:paraId="6C8A9157" w14:textId="6B94F79D" w:rsidR="00A07BD6" w:rsidRPr="0081709C" w:rsidRDefault="00A07BD6"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2" w:type="dxa"/>
            <w:shd w:val="clear" w:color="auto" w:fill="auto"/>
            <w:vAlign w:val="bottom"/>
          </w:tcPr>
          <w:p w14:paraId="1AF6B157" w14:textId="4CEC3952" w:rsidR="00A07BD6" w:rsidRPr="0081709C" w:rsidRDefault="00A07BD6"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3" w:type="dxa"/>
            <w:shd w:val="clear" w:color="auto" w:fill="auto"/>
            <w:vAlign w:val="bottom"/>
          </w:tcPr>
          <w:p w14:paraId="23E37620" w14:textId="1D5FDF39" w:rsidR="00A07BD6" w:rsidRPr="0081709C" w:rsidRDefault="00A07BD6"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r>
      <w:tr w:rsidR="0081709C" w:rsidRPr="0081709C" w14:paraId="425A9565" w14:textId="77777777" w:rsidTr="00163396">
        <w:trPr>
          <w:trHeight w:val="31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vAlign w:val="center"/>
          </w:tcPr>
          <w:p w14:paraId="27DFCD00" w14:textId="3FD0EBC4" w:rsidR="00A07BD6" w:rsidRPr="0081709C" w:rsidRDefault="00A07BD6" w:rsidP="00163396">
            <w:pPr>
              <w:ind w:firstLine="176"/>
              <w:rPr>
                <w:rFonts w:cstheme="minorHAnsi"/>
              </w:rPr>
            </w:pPr>
            <w:r w:rsidRPr="0081709C">
              <w:rPr>
                <w:rFonts w:eastAsia="Times New Roman" w:cstheme="minorHAnsi"/>
                <w:lang w:eastAsia="en-SG"/>
              </w:rPr>
              <w:t xml:space="preserve">10 - 14 </w:t>
            </w:r>
            <w:r w:rsidR="00E774FD" w:rsidRPr="0081709C">
              <w:rPr>
                <w:rFonts w:eastAsia="Times New Roman" w:cstheme="minorHAnsi"/>
                <w:lang w:eastAsia="en-SG"/>
              </w:rPr>
              <w:t>y</w:t>
            </w:r>
            <w:r w:rsidRPr="0081709C">
              <w:rPr>
                <w:rFonts w:eastAsia="Times New Roman" w:cstheme="minorHAnsi"/>
                <w:lang w:eastAsia="en-SG"/>
              </w:rPr>
              <w:t xml:space="preserve">ears </w:t>
            </w:r>
          </w:p>
        </w:tc>
        <w:tc>
          <w:tcPr>
            <w:tcW w:w="1252" w:type="dxa"/>
            <w:shd w:val="clear" w:color="auto" w:fill="auto"/>
            <w:vAlign w:val="bottom"/>
          </w:tcPr>
          <w:p w14:paraId="4FC83E4F" w14:textId="02035EC9" w:rsidR="00A07BD6" w:rsidRPr="0081709C" w:rsidRDefault="00A07BD6"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3" w:type="dxa"/>
            <w:shd w:val="clear" w:color="auto" w:fill="auto"/>
            <w:vAlign w:val="bottom"/>
          </w:tcPr>
          <w:p w14:paraId="500B3736" w14:textId="5657E6A9" w:rsidR="00A07BD6" w:rsidRPr="0081709C" w:rsidRDefault="00A07BD6"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2" w:type="dxa"/>
            <w:shd w:val="clear" w:color="auto" w:fill="auto"/>
            <w:vAlign w:val="bottom"/>
          </w:tcPr>
          <w:p w14:paraId="5951FCA4" w14:textId="0538D098" w:rsidR="00A07BD6" w:rsidRPr="0081709C" w:rsidRDefault="00A07BD6"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3" w:type="dxa"/>
            <w:shd w:val="clear" w:color="auto" w:fill="auto"/>
            <w:vAlign w:val="bottom"/>
          </w:tcPr>
          <w:p w14:paraId="3955FA3E" w14:textId="6FA7109C" w:rsidR="00A07BD6" w:rsidRPr="0081709C" w:rsidRDefault="00A07BD6"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2" w:type="dxa"/>
            <w:shd w:val="clear" w:color="auto" w:fill="auto"/>
            <w:vAlign w:val="bottom"/>
          </w:tcPr>
          <w:p w14:paraId="326DEE1F" w14:textId="7735361E" w:rsidR="00A07BD6" w:rsidRPr="0081709C" w:rsidRDefault="00A07BD6"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3" w:type="dxa"/>
            <w:shd w:val="clear" w:color="auto" w:fill="auto"/>
            <w:vAlign w:val="bottom"/>
          </w:tcPr>
          <w:p w14:paraId="5B2F24EB" w14:textId="4F6A0A11" w:rsidR="00A07BD6" w:rsidRPr="0081709C" w:rsidRDefault="00A07BD6"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r>
      <w:tr w:rsidR="0081709C" w:rsidRPr="0081709C" w14:paraId="42281F07" w14:textId="77777777" w:rsidTr="00163396">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560" w:type="dxa"/>
            <w:tcBorders>
              <w:bottom w:val="single" w:sz="8" w:space="0" w:color="auto"/>
            </w:tcBorders>
            <w:shd w:val="clear" w:color="auto" w:fill="auto"/>
            <w:vAlign w:val="center"/>
          </w:tcPr>
          <w:p w14:paraId="28221657" w14:textId="66320BCB" w:rsidR="00A07BD6" w:rsidRPr="0081709C" w:rsidRDefault="00A07BD6" w:rsidP="00163396">
            <w:pPr>
              <w:ind w:firstLine="176"/>
              <w:rPr>
                <w:rFonts w:cstheme="minorHAnsi"/>
              </w:rPr>
            </w:pPr>
            <w:r w:rsidRPr="0081709C">
              <w:rPr>
                <w:rFonts w:eastAsia="Times New Roman" w:cstheme="minorHAnsi"/>
                <w:lang w:eastAsia="en-SG"/>
              </w:rPr>
              <w:t xml:space="preserve">15 - 18 </w:t>
            </w:r>
            <w:r w:rsidR="00E774FD" w:rsidRPr="0081709C">
              <w:rPr>
                <w:rFonts w:eastAsia="Times New Roman" w:cstheme="minorHAnsi"/>
                <w:lang w:eastAsia="en-SG"/>
              </w:rPr>
              <w:t>y</w:t>
            </w:r>
            <w:r w:rsidRPr="0081709C">
              <w:rPr>
                <w:rFonts w:eastAsia="Times New Roman" w:cstheme="minorHAnsi"/>
                <w:lang w:eastAsia="en-SG"/>
              </w:rPr>
              <w:t xml:space="preserve">ears </w:t>
            </w:r>
          </w:p>
        </w:tc>
        <w:tc>
          <w:tcPr>
            <w:tcW w:w="1252" w:type="dxa"/>
            <w:tcBorders>
              <w:bottom w:val="single" w:sz="8" w:space="0" w:color="auto"/>
            </w:tcBorders>
            <w:shd w:val="clear" w:color="auto" w:fill="auto"/>
            <w:vAlign w:val="bottom"/>
          </w:tcPr>
          <w:p w14:paraId="3EBFC87E" w14:textId="3211210B" w:rsidR="00A07BD6" w:rsidRPr="0081709C" w:rsidRDefault="00A07BD6"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3" w:type="dxa"/>
            <w:tcBorders>
              <w:bottom w:val="single" w:sz="8" w:space="0" w:color="auto"/>
            </w:tcBorders>
            <w:shd w:val="clear" w:color="auto" w:fill="auto"/>
            <w:vAlign w:val="bottom"/>
          </w:tcPr>
          <w:p w14:paraId="5E7B6F26" w14:textId="562D67EE" w:rsidR="00A07BD6" w:rsidRPr="0081709C" w:rsidRDefault="00A07BD6"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2" w:type="dxa"/>
            <w:tcBorders>
              <w:bottom w:val="single" w:sz="8" w:space="0" w:color="auto"/>
            </w:tcBorders>
            <w:shd w:val="clear" w:color="auto" w:fill="auto"/>
            <w:vAlign w:val="bottom"/>
          </w:tcPr>
          <w:p w14:paraId="4063FBCB" w14:textId="26F8F37F" w:rsidR="00A07BD6" w:rsidRPr="0081709C" w:rsidRDefault="00A07BD6"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3" w:type="dxa"/>
            <w:tcBorders>
              <w:bottom w:val="single" w:sz="8" w:space="0" w:color="auto"/>
            </w:tcBorders>
            <w:shd w:val="clear" w:color="auto" w:fill="auto"/>
            <w:vAlign w:val="bottom"/>
          </w:tcPr>
          <w:p w14:paraId="56BF5F4E" w14:textId="37A22767" w:rsidR="00A07BD6" w:rsidRPr="0081709C" w:rsidRDefault="00A07BD6"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2" w:type="dxa"/>
            <w:tcBorders>
              <w:bottom w:val="single" w:sz="8" w:space="0" w:color="auto"/>
            </w:tcBorders>
            <w:shd w:val="clear" w:color="auto" w:fill="auto"/>
            <w:vAlign w:val="bottom"/>
          </w:tcPr>
          <w:p w14:paraId="06B814E5" w14:textId="62CE7335" w:rsidR="00A07BD6" w:rsidRPr="0081709C" w:rsidRDefault="00A07BD6"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3" w:type="dxa"/>
            <w:tcBorders>
              <w:bottom w:val="single" w:sz="8" w:space="0" w:color="auto"/>
            </w:tcBorders>
            <w:shd w:val="clear" w:color="auto" w:fill="auto"/>
            <w:vAlign w:val="bottom"/>
          </w:tcPr>
          <w:p w14:paraId="11F8B8F3" w14:textId="25269B76" w:rsidR="00A07BD6" w:rsidRPr="0081709C" w:rsidRDefault="00A07BD6"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r>
      <w:tr w:rsidR="0081709C" w:rsidRPr="0081709C" w14:paraId="68FDC88D" w14:textId="77777777" w:rsidTr="00D7601B">
        <w:trPr>
          <w:trHeight w:val="289"/>
        </w:trPr>
        <w:tc>
          <w:tcPr>
            <w:cnfStyle w:val="001000000000" w:firstRow="0" w:lastRow="0" w:firstColumn="1" w:lastColumn="0" w:oddVBand="0" w:evenVBand="0" w:oddHBand="0" w:evenHBand="0" w:firstRowFirstColumn="0" w:firstRowLastColumn="0" w:lastRowFirstColumn="0" w:lastRowLastColumn="0"/>
            <w:tcW w:w="9075" w:type="dxa"/>
            <w:gridSpan w:val="7"/>
            <w:tcBorders>
              <w:top w:val="single" w:sz="8" w:space="0" w:color="auto"/>
              <w:bottom w:val="single" w:sz="8" w:space="0" w:color="auto"/>
            </w:tcBorders>
            <w:shd w:val="clear" w:color="auto" w:fill="auto"/>
          </w:tcPr>
          <w:p w14:paraId="78F4F8E8" w14:textId="43D27C01" w:rsidR="007629D1" w:rsidRPr="0081709C" w:rsidRDefault="007629D1" w:rsidP="002439CF">
            <w:pPr>
              <w:rPr>
                <w:rFonts w:cstheme="minorHAnsi"/>
              </w:rPr>
            </w:pPr>
            <w:r w:rsidRPr="0081709C">
              <w:rPr>
                <w:rFonts w:cstheme="minorHAnsi"/>
                <w:b/>
              </w:rPr>
              <w:t>Suicide</w:t>
            </w:r>
          </w:p>
        </w:tc>
      </w:tr>
      <w:tr w:rsidR="0081709C" w:rsidRPr="0081709C" w14:paraId="041B9668" w14:textId="77777777" w:rsidTr="00163396">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560" w:type="dxa"/>
            <w:tcBorders>
              <w:top w:val="single" w:sz="8" w:space="0" w:color="auto"/>
            </w:tcBorders>
            <w:shd w:val="clear" w:color="auto" w:fill="auto"/>
            <w:vAlign w:val="center"/>
          </w:tcPr>
          <w:p w14:paraId="47EE7AE7" w14:textId="5656AE62" w:rsidR="00FD526F" w:rsidRPr="0081709C" w:rsidRDefault="00FD526F" w:rsidP="00163396">
            <w:pPr>
              <w:ind w:firstLine="176"/>
              <w:rPr>
                <w:rFonts w:cstheme="minorHAnsi"/>
                <w:b/>
              </w:rPr>
            </w:pPr>
            <w:r w:rsidRPr="0081709C">
              <w:rPr>
                <w:rFonts w:eastAsia="Times New Roman" w:cstheme="minorHAnsi"/>
                <w:lang w:eastAsia="en-SG"/>
              </w:rPr>
              <w:t xml:space="preserve">0 - 4 </w:t>
            </w:r>
            <w:r w:rsidR="00E774FD" w:rsidRPr="0081709C">
              <w:rPr>
                <w:rFonts w:eastAsia="Times New Roman" w:cstheme="minorHAnsi"/>
                <w:lang w:eastAsia="en-SG"/>
              </w:rPr>
              <w:t>y</w:t>
            </w:r>
            <w:r w:rsidRPr="0081709C">
              <w:rPr>
                <w:rFonts w:eastAsia="Times New Roman" w:cstheme="minorHAnsi"/>
                <w:lang w:eastAsia="en-SG"/>
              </w:rPr>
              <w:t xml:space="preserve">ears </w:t>
            </w:r>
          </w:p>
        </w:tc>
        <w:tc>
          <w:tcPr>
            <w:tcW w:w="1252" w:type="dxa"/>
            <w:tcBorders>
              <w:top w:val="single" w:sz="8" w:space="0" w:color="auto"/>
            </w:tcBorders>
            <w:shd w:val="clear" w:color="auto" w:fill="auto"/>
            <w:vAlign w:val="bottom"/>
          </w:tcPr>
          <w:p w14:paraId="22EDC09E" w14:textId="269A3E0B" w:rsidR="00FD526F" w:rsidRPr="0081709C" w:rsidRDefault="00FD526F"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3" w:type="dxa"/>
            <w:tcBorders>
              <w:top w:val="single" w:sz="8" w:space="0" w:color="auto"/>
            </w:tcBorders>
            <w:shd w:val="clear" w:color="auto" w:fill="auto"/>
            <w:vAlign w:val="bottom"/>
          </w:tcPr>
          <w:p w14:paraId="160338EE" w14:textId="064AF37B" w:rsidR="00FD526F" w:rsidRPr="0081709C" w:rsidRDefault="00FD526F"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2" w:type="dxa"/>
            <w:tcBorders>
              <w:top w:val="single" w:sz="8" w:space="0" w:color="auto"/>
            </w:tcBorders>
            <w:shd w:val="clear" w:color="auto" w:fill="auto"/>
            <w:vAlign w:val="bottom"/>
          </w:tcPr>
          <w:p w14:paraId="14ABB989" w14:textId="046B741A" w:rsidR="00FD526F" w:rsidRPr="0081709C" w:rsidRDefault="00FD526F"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3" w:type="dxa"/>
            <w:tcBorders>
              <w:top w:val="single" w:sz="8" w:space="0" w:color="auto"/>
            </w:tcBorders>
            <w:shd w:val="clear" w:color="auto" w:fill="auto"/>
            <w:vAlign w:val="bottom"/>
          </w:tcPr>
          <w:p w14:paraId="1AF983A7" w14:textId="2951C8B0" w:rsidR="00FD526F" w:rsidRPr="0081709C" w:rsidRDefault="00FD526F"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2" w:type="dxa"/>
            <w:tcBorders>
              <w:top w:val="single" w:sz="8" w:space="0" w:color="auto"/>
            </w:tcBorders>
            <w:shd w:val="clear" w:color="auto" w:fill="auto"/>
            <w:vAlign w:val="bottom"/>
          </w:tcPr>
          <w:p w14:paraId="713C710F" w14:textId="418CC71A" w:rsidR="00FD526F" w:rsidRPr="0081709C" w:rsidRDefault="00FD526F"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c>
          <w:tcPr>
            <w:tcW w:w="1253" w:type="dxa"/>
            <w:tcBorders>
              <w:top w:val="single" w:sz="8" w:space="0" w:color="auto"/>
            </w:tcBorders>
            <w:shd w:val="clear" w:color="auto" w:fill="auto"/>
            <w:vAlign w:val="bottom"/>
          </w:tcPr>
          <w:p w14:paraId="0ADFC95A" w14:textId="50BF0F01" w:rsidR="00FD526F" w:rsidRPr="0081709C" w:rsidRDefault="00FD526F"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0</w:t>
            </w:r>
          </w:p>
        </w:tc>
      </w:tr>
      <w:tr w:rsidR="0081709C" w:rsidRPr="0081709C" w14:paraId="68E96560" w14:textId="77777777" w:rsidTr="00163396">
        <w:trPr>
          <w:trHeight w:val="31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vAlign w:val="center"/>
          </w:tcPr>
          <w:p w14:paraId="3165C6A9" w14:textId="647415E0" w:rsidR="00FD526F" w:rsidRPr="0081709C" w:rsidRDefault="00FD526F" w:rsidP="00163396">
            <w:pPr>
              <w:ind w:firstLine="176"/>
              <w:rPr>
                <w:rFonts w:cstheme="minorHAnsi"/>
                <w:b/>
              </w:rPr>
            </w:pPr>
            <w:r w:rsidRPr="0081709C">
              <w:rPr>
                <w:rFonts w:eastAsia="Times New Roman" w:cstheme="minorHAnsi"/>
                <w:lang w:eastAsia="en-SG"/>
              </w:rPr>
              <w:t xml:space="preserve">5 - 9 </w:t>
            </w:r>
            <w:r w:rsidR="00E774FD" w:rsidRPr="0081709C">
              <w:rPr>
                <w:rFonts w:eastAsia="Times New Roman" w:cstheme="minorHAnsi"/>
                <w:lang w:eastAsia="en-SG"/>
              </w:rPr>
              <w:t>y</w:t>
            </w:r>
            <w:r w:rsidRPr="0081709C">
              <w:rPr>
                <w:rFonts w:eastAsia="Times New Roman" w:cstheme="minorHAnsi"/>
                <w:lang w:eastAsia="en-SG"/>
              </w:rPr>
              <w:t xml:space="preserve">ears </w:t>
            </w:r>
          </w:p>
        </w:tc>
        <w:tc>
          <w:tcPr>
            <w:tcW w:w="1252" w:type="dxa"/>
            <w:shd w:val="clear" w:color="auto" w:fill="auto"/>
            <w:vAlign w:val="bottom"/>
          </w:tcPr>
          <w:p w14:paraId="288301AF" w14:textId="4CAF7C0B" w:rsidR="00FD526F" w:rsidRPr="0081709C" w:rsidRDefault="00FD526F"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3" w:type="dxa"/>
            <w:shd w:val="clear" w:color="auto" w:fill="auto"/>
            <w:vAlign w:val="bottom"/>
          </w:tcPr>
          <w:p w14:paraId="44E46A92" w14:textId="0336944E" w:rsidR="00FD526F" w:rsidRPr="0081709C" w:rsidRDefault="00FD526F"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2" w:type="dxa"/>
            <w:shd w:val="clear" w:color="auto" w:fill="auto"/>
            <w:vAlign w:val="bottom"/>
          </w:tcPr>
          <w:p w14:paraId="09D92E45" w14:textId="5FE433CC" w:rsidR="00FD526F" w:rsidRPr="0081709C" w:rsidRDefault="00FD526F"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3" w:type="dxa"/>
            <w:shd w:val="clear" w:color="auto" w:fill="auto"/>
            <w:vAlign w:val="bottom"/>
          </w:tcPr>
          <w:p w14:paraId="6BD0CEA0" w14:textId="50A4138B" w:rsidR="00FD526F" w:rsidRPr="0081709C" w:rsidRDefault="00FD526F"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2" w:type="dxa"/>
            <w:shd w:val="clear" w:color="auto" w:fill="auto"/>
            <w:vAlign w:val="bottom"/>
          </w:tcPr>
          <w:p w14:paraId="4493CDDB" w14:textId="418EA4B2" w:rsidR="00FD526F" w:rsidRPr="0081709C" w:rsidRDefault="00FD526F"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c>
          <w:tcPr>
            <w:tcW w:w="1253" w:type="dxa"/>
            <w:shd w:val="clear" w:color="auto" w:fill="auto"/>
            <w:vAlign w:val="bottom"/>
          </w:tcPr>
          <w:p w14:paraId="2A4F3C2E" w14:textId="18511B68" w:rsidR="00FD526F" w:rsidRPr="0081709C" w:rsidRDefault="00FD526F"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0</w:t>
            </w:r>
          </w:p>
        </w:tc>
      </w:tr>
      <w:tr w:rsidR="0081709C" w:rsidRPr="0081709C" w14:paraId="6DC342ED" w14:textId="77777777" w:rsidTr="00163396">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vAlign w:val="center"/>
          </w:tcPr>
          <w:p w14:paraId="5CE30192" w14:textId="25F7A3C1" w:rsidR="00FD526F" w:rsidRPr="0081709C" w:rsidRDefault="00FD526F" w:rsidP="00163396">
            <w:pPr>
              <w:ind w:firstLine="176"/>
              <w:rPr>
                <w:rFonts w:cstheme="minorHAnsi"/>
                <w:b/>
              </w:rPr>
            </w:pPr>
            <w:r w:rsidRPr="0081709C">
              <w:rPr>
                <w:rFonts w:eastAsia="Times New Roman" w:cstheme="minorHAnsi"/>
                <w:lang w:eastAsia="en-SG"/>
              </w:rPr>
              <w:t xml:space="preserve">10 - 14 </w:t>
            </w:r>
            <w:r w:rsidR="00E774FD" w:rsidRPr="0081709C">
              <w:rPr>
                <w:rFonts w:eastAsia="Times New Roman" w:cstheme="minorHAnsi"/>
                <w:lang w:eastAsia="en-SG"/>
              </w:rPr>
              <w:t>y</w:t>
            </w:r>
            <w:r w:rsidRPr="0081709C">
              <w:rPr>
                <w:rFonts w:eastAsia="Times New Roman" w:cstheme="minorHAnsi"/>
                <w:lang w:eastAsia="en-SG"/>
              </w:rPr>
              <w:t xml:space="preserve">ears </w:t>
            </w:r>
          </w:p>
        </w:tc>
        <w:tc>
          <w:tcPr>
            <w:tcW w:w="1252" w:type="dxa"/>
            <w:shd w:val="clear" w:color="auto" w:fill="auto"/>
            <w:vAlign w:val="bottom"/>
          </w:tcPr>
          <w:p w14:paraId="0BC014E2" w14:textId="7A9516FB" w:rsidR="00FD526F" w:rsidRPr="0081709C" w:rsidRDefault="00FD526F"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w:t>
            </w:r>
          </w:p>
        </w:tc>
        <w:tc>
          <w:tcPr>
            <w:tcW w:w="1253" w:type="dxa"/>
            <w:shd w:val="clear" w:color="auto" w:fill="auto"/>
            <w:vAlign w:val="bottom"/>
          </w:tcPr>
          <w:p w14:paraId="62EDE995" w14:textId="449F8FD9" w:rsidR="00FD526F" w:rsidRPr="0081709C" w:rsidRDefault="00FD526F"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3</w:t>
            </w:r>
          </w:p>
        </w:tc>
        <w:tc>
          <w:tcPr>
            <w:tcW w:w="1252" w:type="dxa"/>
            <w:shd w:val="clear" w:color="auto" w:fill="auto"/>
            <w:vAlign w:val="bottom"/>
          </w:tcPr>
          <w:p w14:paraId="5C26DDE8" w14:textId="385E4AA1" w:rsidR="00FD526F" w:rsidRPr="0081709C" w:rsidRDefault="00FD526F"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4</w:t>
            </w:r>
          </w:p>
        </w:tc>
        <w:tc>
          <w:tcPr>
            <w:tcW w:w="1253" w:type="dxa"/>
            <w:shd w:val="clear" w:color="auto" w:fill="auto"/>
            <w:vAlign w:val="bottom"/>
          </w:tcPr>
          <w:p w14:paraId="5A1BF2E2" w14:textId="1461D151" w:rsidR="00FD526F" w:rsidRPr="0081709C" w:rsidRDefault="00FD526F"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6</w:t>
            </w:r>
          </w:p>
        </w:tc>
        <w:tc>
          <w:tcPr>
            <w:tcW w:w="1252" w:type="dxa"/>
            <w:shd w:val="clear" w:color="auto" w:fill="auto"/>
            <w:vAlign w:val="bottom"/>
          </w:tcPr>
          <w:p w14:paraId="7D41ADA0" w14:textId="07A7C734" w:rsidR="00FD526F" w:rsidRPr="0081709C" w:rsidRDefault="00FD526F"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10</w:t>
            </w:r>
          </w:p>
        </w:tc>
        <w:tc>
          <w:tcPr>
            <w:tcW w:w="1253" w:type="dxa"/>
            <w:shd w:val="clear" w:color="auto" w:fill="auto"/>
            <w:vAlign w:val="bottom"/>
          </w:tcPr>
          <w:p w14:paraId="5DA32730" w14:textId="4A91C0E6" w:rsidR="00FD526F" w:rsidRPr="0081709C" w:rsidRDefault="00FD526F" w:rsidP="00163396">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1</w:t>
            </w:r>
          </w:p>
        </w:tc>
      </w:tr>
      <w:tr w:rsidR="0081709C" w:rsidRPr="0081709C" w14:paraId="219E320C" w14:textId="77777777" w:rsidTr="00163396">
        <w:trPr>
          <w:trHeight w:val="310"/>
        </w:trPr>
        <w:tc>
          <w:tcPr>
            <w:cnfStyle w:val="001000000000" w:firstRow="0" w:lastRow="0" w:firstColumn="1" w:lastColumn="0" w:oddVBand="0" w:evenVBand="0" w:oddHBand="0" w:evenHBand="0" w:firstRowFirstColumn="0" w:firstRowLastColumn="0" w:lastRowFirstColumn="0" w:lastRowLastColumn="0"/>
            <w:tcW w:w="1560" w:type="dxa"/>
            <w:tcBorders>
              <w:bottom w:val="single" w:sz="12" w:space="0" w:color="auto"/>
            </w:tcBorders>
            <w:shd w:val="clear" w:color="auto" w:fill="auto"/>
            <w:vAlign w:val="center"/>
          </w:tcPr>
          <w:p w14:paraId="76EB6F9D" w14:textId="7AF252E4" w:rsidR="00FD526F" w:rsidRPr="0081709C" w:rsidRDefault="00FD526F" w:rsidP="00163396">
            <w:pPr>
              <w:ind w:firstLine="176"/>
              <w:rPr>
                <w:rFonts w:cstheme="minorHAnsi"/>
              </w:rPr>
            </w:pPr>
            <w:r w:rsidRPr="0081709C">
              <w:rPr>
                <w:rFonts w:eastAsia="Times New Roman" w:cstheme="minorHAnsi"/>
                <w:lang w:eastAsia="en-SG"/>
              </w:rPr>
              <w:t xml:space="preserve">15 - 18 </w:t>
            </w:r>
            <w:r w:rsidR="00E774FD" w:rsidRPr="0081709C">
              <w:rPr>
                <w:rFonts w:eastAsia="Times New Roman" w:cstheme="minorHAnsi"/>
                <w:lang w:eastAsia="en-SG"/>
              </w:rPr>
              <w:t>y</w:t>
            </w:r>
            <w:r w:rsidRPr="0081709C">
              <w:rPr>
                <w:rFonts w:eastAsia="Times New Roman" w:cstheme="minorHAnsi"/>
                <w:lang w:eastAsia="en-SG"/>
              </w:rPr>
              <w:t xml:space="preserve">ears </w:t>
            </w:r>
          </w:p>
        </w:tc>
        <w:tc>
          <w:tcPr>
            <w:tcW w:w="1252" w:type="dxa"/>
            <w:tcBorders>
              <w:bottom w:val="single" w:sz="12" w:space="0" w:color="auto"/>
            </w:tcBorders>
            <w:shd w:val="clear" w:color="auto" w:fill="auto"/>
            <w:vAlign w:val="bottom"/>
          </w:tcPr>
          <w:p w14:paraId="4125C974" w14:textId="54A21B6F" w:rsidR="00FD526F" w:rsidRPr="0081709C" w:rsidRDefault="00FD526F"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14</w:t>
            </w:r>
          </w:p>
        </w:tc>
        <w:tc>
          <w:tcPr>
            <w:tcW w:w="1253" w:type="dxa"/>
            <w:tcBorders>
              <w:bottom w:val="single" w:sz="12" w:space="0" w:color="auto"/>
            </w:tcBorders>
            <w:shd w:val="clear" w:color="auto" w:fill="auto"/>
            <w:vAlign w:val="bottom"/>
          </w:tcPr>
          <w:p w14:paraId="61AE44E0" w14:textId="6A035008" w:rsidR="00FD526F" w:rsidRPr="0081709C" w:rsidRDefault="00FD526F"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12</w:t>
            </w:r>
          </w:p>
        </w:tc>
        <w:tc>
          <w:tcPr>
            <w:tcW w:w="1252" w:type="dxa"/>
            <w:tcBorders>
              <w:bottom w:val="single" w:sz="12" w:space="0" w:color="auto"/>
            </w:tcBorders>
            <w:shd w:val="clear" w:color="auto" w:fill="auto"/>
            <w:vAlign w:val="bottom"/>
          </w:tcPr>
          <w:p w14:paraId="75952821" w14:textId="1C223387" w:rsidR="00FD526F" w:rsidRPr="0081709C" w:rsidRDefault="00FD526F"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15</w:t>
            </w:r>
          </w:p>
        </w:tc>
        <w:tc>
          <w:tcPr>
            <w:tcW w:w="1253" w:type="dxa"/>
            <w:tcBorders>
              <w:bottom w:val="single" w:sz="12" w:space="0" w:color="auto"/>
            </w:tcBorders>
            <w:shd w:val="clear" w:color="auto" w:fill="auto"/>
            <w:vAlign w:val="bottom"/>
          </w:tcPr>
          <w:p w14:paraId="76316342" w14:textId="671F75BE" w:rsidR="00FD526F" w:rsidRPr="0081709C" w:rsidRDefault="00FD526F"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23</w:t>
            </w:r>
          </w:p>
        </w:tc>
        <w:tc>
          <w:tcPr>
            <w:tcW w:w="1252" w:type="dxa"/>
            <w:tcBorders>
              <w:bottom w:val="single" w:sz="12" w:space="0" w:color="auto"/>
            </w:tcBorders>
            <w:shd w:val="clear" w:color="auto" w:fill="auto"/>
            <w:vAlign w:val="bottom"/>
          </w:tcPr>
          <w:p w14:paraId="5FB9E31F" w14:textId="3CF4E09A" w:rsidR="00FD526F" w:rsidRPr="0081709C" w:rsidRDefault="00FD526F"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13</w:t>
            </w:r>
          </w:p>
        </w:tc>
        <w:tc>
          <w:tcPr>
            <w:tcW w:w="1253" w:type="dxa"/>
            <w:tcBorders>
              <w:bottom w:val="single" w:sz="12" w:space="0" w:color="auto"/>
            </w:tcBorders>
            <w:shd w:val="clear" w:color="auto" w:fill="auto"/>
            <w:vAlign w:val="bottom"/>
          </w:tcPr>
          <w:p w14:paraId="4C0F5246" w14:textId="195940F9" w:rsidR="00FD526F" w:rsidRPr="0081709C" w:rsidRDefault="00FD526F" w:rsidP="00163396">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81709C">
              <w:rPr>
                <w:rFonts w:cstheme="minorHAnsi"/>
              </w:rPr>
              <w:t>2</w:t>
            </w:r>
          </w:p>
        </w:tc>
      </w:tr>
    </w:tbl>
    <w:p w14:paraId="25655C26" w14:textId="5D629761" w:rsidR="007641E5" w:rsidRPr="0081709C" w:rsidRDefault="00390882" w:rsidP="009B67F0">
      <w:pPr>
        <w:spacing w:before="120" w:after="120" w:line="240" w:lineRule="auto"/>
        <w:rPr>
          <w:rFonts w:cs="Times New Roman"/>
          <w:i/>
          <w:sz w:val="20"/>
        </w:rPr>
      </w:pPr>
      <w:r w:rsidRPr="0081709C">
        <w:rPr>
          <w:rFonts w:cs="Times New Roman"/>
          <w:i/>
          <w:sz w:val="20"/>
        </w:rPr>
        <w:t xml:space="preserve">Source: </w:t>
      </w:r>
      <w:r w:rsidR="00776555" w:rsidRPr="0081709C">
        <w:rPr>
          <w:rFonts w:cs="Times New Roman"/>
          <w:i/>
          <w:sz w:val="20"/>
        </w:rPr>
        <w:t>MHA</w:t>
      </w:r>
    </w:p>
    <w:p w14:paraId="5177108E" w14:textId="7246E8FE" w:rsidR="002668D3" w:rsidRPr="0081709C" w:rsidRDefault="001E3BAD" w:rsidP="00A851C7">
      <w:pPr>
        <w:spacing w:after="120" w:line="240" w:lineRule="auto"/>
        <w:jc w:val="both"/>
        <w:rPr>
          <w:szCs w:val="24"/>
        </w:rPr>
      </w:pPr>
      <w:r w:rsidRPr="0081709C">
        <w:rPr>
          <w:szCs w:val="24"/>
        </w:rPr>
        <w:t>Note</w:t>
      </w:r>
      <w:r w:rsidR="002668D3" w:rsidRPr="0081709C">
        <w:rPr>
          <w:szCs w:val="24"/>
        </w:rPr>
        <w:t>s</w:t>
      </w:r>
      <w:r w:rsidRPr="0081709C">
        <w:rPr>
          <w:szCs w:val="24"/>
        </w:rPr>
        <w:t xml:space="preserve">: </w:t>
      </w:r>
    </w:p>
    <w:p w14:paraId="5B7BA03C" w14:textId="573C2EEC" w:rsidR="001E3BAD" w:rsidRPr="0081709C" w:rsidRDefault="001E3BAD" w:rsidP="00C93617">
      <w:pPr>
        <w:pStyle w:val="ListParagraph"/>
        <w:numPr>
          <w:ilvl w:val="0"/>
          <w:numId w:val="11"/>
        </w:numPr>
        <w:spacing w:after="120" w:line="240" w:lineRule="auto"/>
        <w:contextualSpacing w:val="0"/>
        <w:rPr>
          <w:rFonts w:cs="Calibri"/>
        </w:rPr>
      </w:pPr>
      <w:r w:rsidRPr="0081709C">
        <w:rPr>
          <w:rFonts w:cs="Calibri"/>
        </w:rPr>
        <w:t>Death counts only include Singapore residents</w:t>
      </w:r>
      <w:r w:rsidR="00317CC2" w:rsidRPr="0081709C">
        <w:rPr>
          <w:rFonts w:cs="Calibri"/>
        </w:rPr>
        <w:t>.</w:t>
      </w:r>
    </w:p>
    <w:p w14:paraId="61CA94CA" w14:textId="015A302C" w:rsidR="002668D3" w:rsidRPr="0081709C" w:rsidRDefault="00407739" w:rsidP="00C93617">
      <w:pPr>
        <w:pStyle w:val="ListParagraph"/>
        <w:numPr>
          <w:ilvl w:val="0"/>
          <w:numId w:val="11"/>
        </w:numPr>
        <w:spacing w:after="120" w:line="240" w:lineRule="auto"/>
        <w:contextualSpacing w:val="0"/>
        <w:rPr>
          <w:rFonts w:cs="Calibri"/>
        </w:rPr>
      </w:pPr>
      <w:r w:rsidRPr="0081709C">
        <w:rPr>
          <w:rFonts w:cs="Calibri"/>
        </w:rPr>
        <w:t>In Singapore, persons under 18 at the time of the offence are not subject to capital punishment.</w:t>
      </w:r>
      <w:r w:rsidR="003B1556" w:rsidRPr="0081709C">
        <w:rPr>
          <w:rFonts w:cs="Calibri"/>
        </w:rPr>
        <w:t xml:space="preserve"> As such, </w:t>
      </w:r>
      <w:r w:rsidR="00D71D46" w:rsidRPr="0081709C">
        <w:rPr>
          <w:rFonts w:cs="Calibri"/>
        </w:rPr>
        <w:t xml:space="preserve">the figure for such children is 0. </w:t>
      </w:r>
    </w:p>
    <w:p w14:paraId="69D848DB" w14:textId="69888F59" w:rsidR="00390882" w:rsidRPr="0081709C" w:rsidRDefault="00A851C7" w:rsidP="00A851C7">
      <w:pPr>
        <w:rPr>
          <w:rFonts w:ascii="Times New Roman" w:hAnsi="Times New Roman" w:cs="Times New Roman"/>
          <w:b/>
          <w:bCs/>
          <w:kern w:val="0"/>
          <w:sz w:val="24"/>
          <w:szCs w:val="24"/>
        </w:rPr>
      </w:pPr>
      <w:r w:rsidRPr="0081709C">
        <w:rPr>
          <w:b/>
          <w:bCs/>
        </w:rPr>
        <w:br w:type="page"/>
      </w:r>
    </w:p>
    <w:p w14:paraId="46826542" w14:textId="37C5E5B8" w:rsidR="00B050F3" w:rsidRPr="0081709C" w:rsidRDefault="00B050F3" w:rsidP="003F5BDA">
      <w:pPr>
        <w:pStyle w:val="Default"/>
        <w:numPr>
          <w:ilvl w:val="0"/>
          <w:numId w:val="7"/>
        </w:numPr>
        <w:rPr>
          <w:b/>
          <w:bCs/>
          <w:color w:val="auto"/>
        </w:rPr>
      </w:pPr>
      <w:r w:rsidRPr="0081709C">
        <w:rPr>
          <w:b/>
          <w:bCs/>
          <w:color w:val="auto"/>
        </w:rPr>
        <w:lastRenderedPageBreak/>
        <w:t xml:space="preserve">Respect for the views of the child (art. 12) </w:t>
      </w:r>
    </w:p>
    <w:p w14:paraId="02A20EE7" w14:textId="77777777" w:rsidR="00B050F3" w:rsidRPr="0081709C" w:rsidRDefault="00B050F3" w:rsidP="00B050F3">
      <w:pPr>
        <w:pStyle w:val="Default"/>
        <w:rPr>
          <w:color w:val="auto"/>
        </w:rPr>
      </w:pPr>
    </w:p>
    <w:p w14:paraId="51D7A48D" w14:textId="59BF23D6" w:rsidR="005121FD" w:rsidRPr="0081709C" w:rsidRDefault="005121FD" w:rsidP="00A23E4F">
      <w:pPr>
        <w:pStyle w:val="Heading2"/>
      </w:pPr>
      <w:bookmarkStart w:id="16" w:name="_Toc180771907"/>
      <w:r w:rsidRPr="0081709C">
        <w:t xml:space="preserve">Table </w:t>
      </w:r>
      <w:r w:rsidR="001E3BAD" w:rsidRPr="0081709C">
        <w:t>1</w:t>
      </w:r>
      <w:r w:rsidR="00D7601B" w:rsidRPr="0081709C">
        <w:t>1</w:t>
      </w:r>
      <w:r w:rsidRPr="0081709C">
        <w:t>: Schools with independent student councils</w:t>
      </w:r>
      <w:bookmarkEnd w:id="16"/>
    </w:p>
    <w:tbl>
      <w:tblPr>
        <w:tblStyle w:val="ListTable1Light"/>
        <w:tblW w:w="8923" w:type="dxa"/>
        <w:tblLook w:val="04A0" w:firstRow="1" w:lastRow="0" w:firstColumn="1" w:lastColumn="0" w:noHBand="0" w:noVBand="1"/>
      </w:tblPr>
      <w:tblGrid>
        <w:gridCol w:w="1901"/>
        <w:gridCol w:w="1170"/>
        <w:gridCol w:w="1170"/>
        <w:gridCol w:w="1171"/>
        <w:gridCol w:w="1170"/>
        <w:gridCol w:w="1170"/>
        <w:gridCol w:w="1171"/>
      </w:tblGrid>
      <w:tr w:rsidR="0081709C" w:rsidRPr="0081709C" w14:paraId="19617F03" w14:textId="77777777" w:rsidTr="00805C98">
        <w:trPr>
          <w:cnfStyle w:val="100000000000" w:firstRow="1" w:lastRow="0" w:firstColumn="0" w:lastColumn="0" w:oddVBand="0" w:evenVBand="0" w:oddHBand="0"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901" w:type="dxa"/>
          </w:tcPr>
          <w:p w14:paraId="5161DB8E" w14:textId="77777777" w:rsidR="00805C98" w:rsidRPr="0081709C" w:rsidRDefault="00805C98">
            <w:pPr>
              <w:rPr>
                <w:rFonts w:cs="Times New Roman"/>
              </w:rPr>
            </w:pPr>
          </w:p>
        </w:tc>
        <w:tc>
          <w:tcPr>
            <w:tcW w:w="1170" w:type="dxa"/>
          </w:tcPr>
          <w:p w14:paraId="12D0018C" w14:textId="2F5F74E8" w:rsidR="00805C98" w:rsidRPr="0081709C" w:rsidRDefault="00805C98" w:rsidP="002439C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1170" w:type="dxa"/>
          </w:tcPr>
          <w:p w14:paraId="50D80916" w14:textId="4230FDEA" w:rsidR="00805C98" w:rsidRPr="0081709C" w:rsidRDefault="00805C98" w:rsidP="002439C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1171" w:type="dxa"/>
          </w:tcPr>
          <w:p w14:paraId="0AE177CC" w14:textId="0BA29199" w:rsidR="00805C98" w:rsidRPr="0081709C" w:rsidRDefault="00805C98" w:rsidP="002439C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1170" w:type="dxa"/>
          </w:tcPr>
          <w:p w14:paraId="06BD88AE" w14:textId="6FC92786" w:rsidR="00805C98" w:rsidRPr="0081709C" w:rsidRDefault="00805C98" w:rsidP="002439C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1170" w:type="dxa"/>
          </w:tcPr>
          <w:p w14:paraId="30313E33" w14:textId="6B3172ED" w:rsidR="00805C98" w:rsidRPr="0081709C" w:rsidRDefault="00805C98" w:rsidP="002439C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1171" w:type="dxa"/>
          </w:tcPr>
          <w:p w14:paraId="6C2BECD6" w14:textId="22FEB859" w:rsidR="00805C98" w:rsidRPr="0081709C" w:rsidRDefault="00805C98" w:rsidP="002439C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37396BC9" w14:textId="77777777" w:rsidTr="00392B4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901" w:type="dxa"/>
            <w:tcBorders>
              <w:top w:val="single" w:sz="8" w:space="0" w:color="auto"/>
              <w:bottom w:val="single" w:sz="12" w:space="0" w:color="auto"/>
            </w:tcBorders>
          </w:tcPr>
          <w:p w14:paraId="4C5261D8" w14:textId="24A03EC0" w:rsidR="002F6E9A" w:rsidRPr="0081709C" w:rsidRDefault="002F6E9A" w:rsidP="002F6E9A">
            <w:pPr>
              <w:rPr>
                <w:rFonts w:cs="Times New Roman"/>
                <w:bCs w:val="0"/>
              </w:rPr>
            </w:pPr>
            <w:r w:rsidRPr="0081709C">
              <w:rPr>
                <w:rFonts w:cs="Times New Roman"/>
                <w:bCs w:val="0"/>
              </w:rPr>
              <w:t>Proportion of schools</w:t>
            </w:r>
          </w:p>
        </w:tc>
        <w:tc>
          <w:tcPr>
            <w:tcW w:w="1170" w:type="dxa"/>
            <w:tcBorders>
              <w:top w:val="single" w:sz="8" w:space="0" w:color="auto"/>
              <w:bottom w:val="single" w:sz="12" w:space="0" w:color="auto"/>
            </w:tcBorders>
            <w:shd w:val="clear" w:color="auto" w:fill="auto"/>
            <w:vAlign w:val="bottom"/>
          </w:tcPr>
          <w:p w14:paraId="4C0D614C" w14:textId="44D8C510" w:rsidR="002F6E9A" w:rsidRPr="0081709C" w:rsidRDefault="002F6E9A" w:rsidP="00392B4F">
            <w:pPr>
              <w:jc w:val="right"/>
              <w:cnfStyle w:val="000000100000" w:firstRow="0" w:lastRow="0" w:firstColumn="0" w:lastColumn="0" w:oddVBand="0" w:evenVBand="0" w:oddHBand="1" w:evenHBand="0" w:firstRowFirstColumn="0" w:firstRowLastColumn="0" w:lastRowFirstColumn="0" w:lastRowLastColumn="0"/>
              <w:rPr>
                <w:rFonts w:cs="Times New Roman"/>
                <w:bCs/>
              </w:rPr>
            </w:pPr>
            <w:r w:rsidRPr="0081709C">
              <w:rPr>
                <w:rFonts w:cs="Times New Roman"/>
                <w:bCs/>
              </w:rPr>
              <w:t>100%</w:t>
            </w:r>
          </w:p>
        </w:tc>
        <w:tc>
          <w:tcPr>
            <w:tcW w:w="1170" w:type="dxa"/>
            <w:tcBorders>
              <w:top w:val="single" w:sz="8" w:space="0" w:color="auto"/>
              <w:bottom w:val="single" w:sz="12" w:space="0" w:color="auto"/>
            </w:tcBorders>
            <w:shd w:val="clear" w:color="auto" w:fill="auto"/>
            <w:vAlign w:val="bottom"/>
          </w:tcPr>
          <w:p w14:paraId="385A7521" w14:textId="6635CE5F" w:rsidR="002F6E9A" w:rsidRPr="0081709C" w:rsidRDefault="002F6E9A" w:rsidP="00392B4F">
            <w:pPr>
              <w:jc w:val="right"/>
              <w:cnfStyle w:val="000000100000" w:firstRow="0" w:lastRow="0" w:firstColumn="0" w:lastColumn="0" w:oddVBand="0" w:evenVBand="0" w:oddHBand="1" w:evenHBand="0" w:firstRowFirstColumn="0" w:firstRowLastColumn="0" w:lastRowFirstColumn="0" w:lastRowLastColumn="0"/>
              <w:rPr>
                <w:rFonts w:cs="Times New Roman"/>
                <w:bCs/>
              </w:rPr>
            </w:pPr>
            <w:r w:rsidRPr="0081709C">
              <w:rPr>
                <w:rFonts w:cs="Times New Roman"/>
                <w:bCs/>
              </w:rPr>
              <w:t>100%</w:t>
            </w:r>
          </w:p>
        </w:tc>
        <w:tc>
          <w:tcPr>
            <w:tcW w:w="1171" w:type="dxa"/>
            <w:tcBorders>
              <w:top w:val="single" w:sz="8" w:space="0" w:color="auto"/>
              <w:bottom w:val="single" w:sz="12" w:space="0" w:color="auto"/>
            </w:tcBorders>
            <w:shd w:val="clear" w:color="auto" w:fill="auto"/>
            <w:vAlign w:val="bottom"/>
          </w:tcPr>
          <w:p w14:paraId="014C48A3" w14:textId="393B10B1" w:rsidR="002F6E9A" w:rsidRPr="0081709C" w:rsidRDefault="002F6E9A" w:rsidP="00392B4F">
            <w:pPr>
              <w:jc w:val="right"/>
              <w:cnfStyle w:val="000000100000" w:firstRow="0" w:lastRow="0" w:firstColumn="0" w:lastColumn="0" w:oddVBand="0" w:evenVBand="0" w:oddHBand="1" w:evenHBand="0" w:firstRowFirstColumn="0" w:firstRowLastColumn="0" w:lastRowFirstColumn="0" w:lastRowLastColumn="0"/>
              <w:rPr>
                <w:rFonts w:cs="Times New Roman"/>
                <w:bCs/>
              </w:rPr>
            </w:pPr>
            <w:r w:rsidRPr="0081709C">
              <w:rPr>
                <w:rFonts w:cs="Times New Roman"/>
                <w:bCs/>
              </w:rPr>
              <w:t>100%</w:t>
            </w:r>
          </w:p>
        </w:tc>
        <w:tc>
          <w:tcPr>
            <w:tcW w:w="1170" w:type="dxa"/>
            <w:tcBorders>
              <w:top w:val="single" w:sz="8" w:space="0" w:color="auto"/>
              <w:bottom w:val="single" w:sz="12" w:space="0" w:color="auto"/>
            </w:tcBorders>
            <w:shd w:val="clear" w:color="auto" w:fill="auto"/>
            <w:vAlign w:val="bottom"/>
          </w:tcPr>
          <w:p w14:paraId="668B39ED" w14:textId="29FC2BA5" w:rsidR="002F6E9A" w:rsidRPr="0081709C" w:rsidRDefault="002F6E9A" w:rsidP="00392B4F">
            <w:pPr>
              <w:jc w:val="right"/>
              <w:cnfStyle w:val="000000100000" w:firstRow="0" w:lastRow="0" w:firstColumn="0" w:lastColumn="0" w:oddVBand="0" w:evenVBand="0" w:oddHBand="1" w:evenHBand="0" w:firstRowFirstColumn="0" w:firstRowLastColumn="0" w:lastRowFirstColumn="0" w:lastRowLastColumn="0"/>
              <w:rPr>
                <w:rFonts w:cs="Times New Roman"/>
                <w:bCs/>
              </w:rPr>
            </w:pPr>
            <w:r w:rsidRPr="0081709C">
              <w:rPr>
                <w:rFonts w:cs="Times New Roman"/>
                <w:bCs/>
              </w:rPr>
              <w:t>100%</w:t>
            </w:r>
          </w:p>
        </w:tc>
        <w:tc>
          <w:tcPr>
            <w:tcW w:w="1170" w:type="dxa"/>
            <w:tcBorders>
              <w:top w:val="single" w:sz="8" w:space="0" w:color="auto"/>
              <w:bottom w:val="single" w:sz="12" w:space="0" w:color="auto"/>
            </w:tcBorders>
            <w:shd w:val="clear" w:color="auto" w:fill="auto"/>
            <w:vAlign w:val="bottom"/>
          </w:tcPr>
          <w:p w14:paraId="063A3974" w14:textId="4A232E82" w:rsidR="002F6E9A" w:rsidRPr="0081709C" w:rsidRDefault="002F6E9A" w:rsidP="00392B4F">
            <w:pPr>
              <w:jc w:val="right"/>
              <w:cnfStyle w:val="000000100000" w:firstRow="0" w:lastRow="0" w:firstColumn="0" w:lastColumn="0" w:oddVBand="0" w:evenVBand="0" w:oddHBand="1" w:evenHBand="0" w:firstRowFirstColumn="0" w:firstRowLastColumn="0" w:lastRowFirstColumn="0" w:lastRowLastColumn="0"/>
              <w:rPr>
                <w:rFonts w:cs="Times New Roman"/>
                <w:bCs/>
              </w:rPr>
            </w:pPr>
            <w:r w:rsidRPr="0081709C">
              <w:rPr>
                <w:rFonts w:cs="Times New Roman"/>
                <w:bCs/>
              </w:rPr>
              <w:t>100%</w:t>
            </w:r>
          </w:p>
        </w:tc>
        <w:tc>
          <w:tcPr>
            <w:tcW w:w="1171" w:type="dxa"/>
            <w:tcBorders>
              <w:top w:val="single" w:sz="8" w:space="0" w:color="auto"/>
              <w:bottom w:val="single" w:sz="12" w:space="0" w:color="auto"/>
            </w:tcBorders>
            <w:shd w:val="clear" w:color="auto" w:fill="auto"/>
            <w:vAlign w:val="bottom"/>
          </w:tcPr>
          <w:p w14:paraId="02BADBDB" w14:textId="42BC1BB3" w:rsidR="002F6E9A" w:rsidRPr="0081709C" w:rsidRDefault="002F6E9A" w:rsidP="00392B4F">
            <w:pPr>
              <w:jc w:val="right"/>
              <w:cnfStyle w:val="000000100000" w:firstRow="0" w:lastRow="0" w:firstColumn="0" w:lastColumn="0" w:oddVBand="0" w:evenVBand="0" w:oddHBand="1" w:evenHBand="0" w:firstRowFirstColumn="0" w:firstRowLastColumn="0" w:lastRowFirstColumn="0" w:lastRowLastColumn="0"/>
              <w:rPr>
                <w:rFonts w:cs="Times New Roman"/>
                <w:bCs/>
              </w:rPr>
            </w:pPr>
            <w:r w:rsidRPr="0081709C">
              <w:rPr>
                <w:rFonts w:cs="Times New Roman"/>
                <w:bCs/>
              </w:rPr>
              <w:t>100%</w:t>
            </w:r>
          </w:p>
        </w:tc>
      </w:tr>
    </w:tbl>
    <w:p w14:paraId="4EB3132D" w14:textId="5F9CC0B1" w:rsidR="005121FD" w:rsidRPr="0081709C" w:rsidRDefault="006C5887" w:rsidP="009B67F0">
      <w:pPr>
        <w:pStyle w:val="Default"/>
        <w:spacing w:before="120" w:after="120"/>
        <w:rPr>
          <w:i/>
          <w:iCs/>
          <w:color w:val="auto"/>
          <w:sz w:val="20"/>
          <w:szCs w:val="20"/>
        </w:rPr>
      </w:pPr>
      <w:r w:rsidRPr="0081709C">
        <w:rPr>
          <w:i/>
          <w:iCs/>
          <w:color w:val="auto"/>
          <w:sz w:val="20"/>
          <w:szCs w:val="20"/>
        </w:rPr>
        <w:t xml:space="preserve">Source: </w:t>
      </w:r>
      <w:r w:rsidR="009B67F0" w:rsidRPr="0081709C">
        <w:rPr>
          <w:i/>
          <w:iCs/>
          <w:color w:val="auto"/>
          <w:sz w:val="20"/>
          <w:szCs w:val="20"/>
        </w:rPr>
        <w:t>MOE</w:t>
      </w:r>
    </w:p>
    <w:p w14:paraId="2AFD4CD6" w14:textId="4F39EEAA" w:rsidR="00AD4881" w:rsidRPr="0081709C" w:rsidRDefault="00392B4F" w:rsidP="00AD4881">
      <w:pPr>
        <w:pStyle w:val="Default"/>
        <w:jc w:val="both"/>
        <w:rPr>
          <w:color w:val="auto"/>
          <w:sz w:val="22"/>
          <w:szCs w:val="22"/>
        </w:rPr>
      </w:pPr>
      <w:r w:rsidRPr="0081709C">
        <w:rPr>
          <w:color w:val="auto"/>
          <w:sz w:val="22"/>
          <w:szCs w:val="22"/>
        </w:rPr>
        <w:t xml:space="preserve">All schools in Singapore have an independent student council. </w:t>
      </w:r>
      <w:r w:rsidR="00AD4881" w:rsidRPr="0081709C">
        <w:rPr>
          <w:color w:val="auto"/>
          <w:sz w:val="22"/>
          <w:szCs w:val="22"/>
        </w:rPr>
        <w:t xml:space="preserve">A student council is defined as a board of students with a formal school-level leadership appointment in service of school and others. </w:t>
      </w:r>
    </w:p>
    <w:p w14:paraId="1827A351" w14:textId="77777777" w:rsidR="001E3BAD" w:rsidRPr="0081709C" w:rsidRDefault="001E3BAD" w:rsidP="00B050F3">
      <w:pPr>
        <w:pStyle w:val="Default"/>
        <w:rPr>
          <w:b/>
          <w:bCs/>
          <w:color w:val="auto"/>
          <w:sz w:val="22"/>
          <w:szCs w:val="22"/>
        </w:rPr>
      </w:pPr>
    </w:p>
    <w:p w14:paraId="2FA2CBE3" w14:textId="146E1C15" w:rsidR="00620FBA" w:rsidRPr="0081709C" w:rsidRDefault="005121FD" w:rsidP="009822FF">
      <w:pPr>
        <w:pStyle w:val="Heading2"/>
      </w:pPr>
      <w:bookmarkStart w:id="17" w:name="_Toc180771908"/>
      <w:r w:rsidRPr="0081709C">
        <w:t xml:space="preserve">Table </w:t>
      </w:r>
      <w:r w:rsidR="00ED0B41" w:rsidRPr="0081709C">
        <w:t>1</w:t>
      </w:r>
      <w:r w:rsidR="00BC4634" w:rsidRPr="0081709C">
        <w:t>2</w:t>
      </w:r>
      <w:r w:rsidRPr="0081709C">
        <w:t xml:space="preserve">: </w:t>
      </w:r>
      <w:r w:rsidR="00896329" w:rsidRPr="0081709C">
        <w:t>C</w:t>
      </w:r>
      <w:r w:rsidR="00620FBA" w:rsidRPr="0081709C">
        <w:t>hildren who have been heard in judicial and administrative proceedings</w:t>
      </w:r>
      <w:bookmarkEnd w:id="17"/>
    </w:p>
    <w:tbl>
      <w:tblPr>
        <w:tblStyle w:val="ListTable1Light"/>
        <w:tblW w:w="0" w:type="auto"/>
        <w:tblLook w:val="04A0" w:firstRow="1" w:lastRow="0" w:firstColumn="1" w:lastColumn="0" w:noHBand="0" w:noVBand="1"/>
      </w:tblPr>
      <w:tblGrid>
        <w:gridCol w:w="1710"/>
        <w:gridCol w:w="1202"/>
        <w:gridCol w:w="1203"/>
        <w:gridCol w:w="1203"/>
        <w:gridCol w:w="1202"/>
        <w:gridCol w:w="1203"/>
        <w:gridCol w:w="1203"/>
      </w:tblGrid>
      <w:tr w:rsidR="0081709C" w:rsidRPr="0081709C" w14:paraId="2863B2B8" w14:textId="77777777" w:rsidTr="009B67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5E646DCC" w14:textId="77777777" w:rsidR="00805C98" w:rsidRPr="0081709C" w:rsidRDefault="00805C98" w:rsidP="00620FBA">
            <w:pPr>
              <w:pStyle w:val="Default"/>
              <w:rPr>
                <w:color w:val="auto"/>
                <w:sz w:val="22"/>
                <w:szCs w:val="22"/>
              </w:rPr>
            </w:pPr>
          </w:p>
        </w:tc>
        <w:tc>
          <w:tcPr>
            <w:tcW w:w="1202" w:type="dxa"/>
          </w:tcPr>
          <w:p w14:paraId="7075D0F7" w14:textId="3ACB716A" w:rsidR="00805C98" w:rsidRPr="0081709C" w:rsidRDefault="00805C98" w:rsidP="00620FBA">
            <w:pPr>
              <w:pStyle w:val="Default"/>
              <w:cnfStyle w:val="100000000000" w:firstRow="1" w:lastRow="0" w:firstColumn="0" w:lastColumn="0" w:oddVBand="0" w:evenVBand="0" w:oddHBand="0" w:evenHBand="0" w:firstRowFirstColumn="0" w:firstRowLastColumn="0" w:lastRowFirstColumn="0" w:lastRowLastColumn="0"/>
              <w:rPr>
                <w:bCs w:val="0"/>
                <w:color w:val="auto"/>
                <w:sz w:val="22"/>
                <w:szCs w:val="22"/>
              </w:rPr>
            </w:pPr>
            <w:r w:rsidRPr="0081709C">
              <w:rPr>
                <w:bCs w:val="0"/>
                <w:color w:val="auto"/>
                <w:sz w:val="22"/>
                <w:szCs w:val="22"/>
              </w:rPr>
              <w:t>2018</w:t>
            </w:r>
          </w:p>
        </w:tc>
        <w:tc>
          <w:tcPr>
            <w:tcW w:w="1203" w:type="dxa"/>
          </w:tcPr>
          <w:p w14:paraId="72DE7D9A" w14:textId="29CAD197" w:rsidR="00805C98" w:rsidRPr="0081709C" w:rsidRDefault="00805C98" w:rsidP="00620FBA">
            <w:pPr>
              <w:pStyle w:val="Default"/>
              <w:cnfStyle w:val="100000000000" w:firstRow="1" w:lastRow="0" w:firstColumn="0" w:lastColumn="0" w:oddVBand="0" w:evenVBand="0" w:oddHBand="0" w:evenHBand="0" w:firstRowFirstColumn="0" w:firstRowLastColumn="0" w:lastRowFirstColumn="0" w:lastRowLastColumn="0"/>
              <w:rPr>
                <w:bCs w:val="0"/>
                <w:color w:val="auto"/>
                <w:sz w:val="22"/>
                <w:szCs w:val="22"/>
              </w:rPr>
            </w:pPr>
            <w:r w:rsidRPr="0081709C">
              <w:rPr>
                <w:bCs w:val="0"/>
                <w:color w:val="auto"/>
                <w:sz w:val="22"/>
                <w:szCs w:val="22"/>
              </w:rPr>
              <w:t>2019</w:t>
            </w:r>
          </w:p>
        </w:tc>
        <w:tc>
          <w:tcPr>
            <w:tcW w:w="1203" w:type="dxa"/>
          </w:tcPr>
          <w:p w14:paraId="5C85701C" w14:textId="64D75EC7" w:rsidR="00805C98" w:rsidRPr="0081709C" w:rsidRDefault="00805C98" w:rsidP="00620FBA">
            <w:pPr>
              <w:pStyle w:val="Default"/>
              <w:cnfStyle w:val="100000000000" w:firstRow="1" w:lastRow="0" w:firstColumn="0" w:lastColumn="0" w:oddVBand="0" w:evenVBand="0" w:oddHBand="0" w:evenHBand="0" w:firstRowFirstColumn="0" w:firstRowLastColumn="0" w:lastRowFirstColumn="0" w:lastRowLastColumn="0"/>
              <w:rPr>
                <w:bCs w:val="0"/>
                <w:color w:val="auto"/>
                <w:sz w:val="22"/>
                <w:szCs w:val="22"/>
              </w:rPr>
            </w:pPr>
            <w:r w:rsidRPr="0081709C">
              <w:rPr>
                <w:bCs w:val="0"/>
                <w:color w:val="auto"/>
                <w:sz w:val="22"/>
                <w:szCs w:val="22"/>
              </w:rPr>
              <w:t>2020</w:t>
            </w:r>
          </w:p>
        </w:tc>
        <w:tc>
          <w:tcPr>
            <w:tcW w:w="1202" w:type="dxa"/>
          </w:tcPr>
          <w:p w14:paraId="062AC30F" w14:textId="355BD8BA" w:rsidR="00805C98" w:rsidRPr="0081709C" w:rsidRDefault="00805C98" w:rsidP="00620FBA">
            <w:pPr>
              <w:pStyle w:val="Default"/>
              <w:cnfStyle w:val="100000000000" w:firstRow="1" w:lastRow="0" w:firstColumn="0" w:lastColumn="0" w:oddVBand="0" w:evenVBand="0" w:oddHBand="0" w:evenHBand="0" w:firstRowFirstColumn="0" w:firstRowLastColumn="0" w:lastRowFirstColumn="0" w:lastRowLastColumn="0"/>
              <w:rPr>
                <w:bCs w:val="0"/>
                <w:color w:val="auto"/>
                <w:sz w:val="22"/>
                <w:szCs w:val="22"/>
              </w:rPr>
            </w:pPr>
            <w:r w:rsidRPr="0081709C">
              <w:rPr>
                <w:bCs w:val="0"/>
                <w:color w:val="auto"/>
                <w:sz w:val="22"/>
                <w:szCs w:val="22"/>
              </w:rPr>
              <w:t>2021</w:t>
            </w:r>
          </w:p>
        </w:tc>
        <w:tc>
          <w:tcPr>
            <w:tcW w:w="1203" w:type="dxa"/>
          </w:tcPr>
          <w:p w14:paraId="3189C49B" w14:textId="1F9628A5" w:rsidR="00805C98" w:rsidRPr="0081709C" w:rsidRDefault="00805C98" w:rsidP="00620FBA">
            <w:pPr>
              <w:pStyle w:val="Default"/>
              <w:cnfStyle w:val="100000000000" w:firstRow="1" w:lastRow="0" w:firstColumn="0" w:lastColumn="0" w:oddVBand="0" w:evenVBand="0" w:oddHBand="0" w:evenHBand="0" w:firstRowFirstColumn="0" w:firstRowLastColumn="0" w:lastRowFirstColumn="0" w:lastRowLastColumn="0"/>
              <w:rPr>
                <w:bCs w:val="0"/>
                <w:color w:val="auto"/>
                <w:sz w:val="22"/>
                <w:szCs w:val="22"/>
              </w:rPr>
            </w:pPr>
            <w:r w:rsidRPr="0081709C">
              <w:rPr>
                <w:bCs w:val="0"/>
                <w:color w:val="auto"/>
                <w:sz w:val="22"/>
                <w:szCs w:val="22"/>
              </w:rPr>
              <w:t>2022</w:t>
            </w:r>
          </w:p>
        </w:tc>
        <w:tc>
          <w:tcPr>
            <w:tcW w:w="1203" w:type="dxa"/>
          </w:tcPr>
          <w:p w14:paraId="0D4843F4" w14:textId="5EA209F2" w:rsidR="00805C98" w:rsidRPr="0081709C" w:rsidRDefault="00805C98" w:rsidP="00620FBA">
            <w:pPr>
              <w:pStyle w:val="Default"/>
              <w:cnfStyle w:val="100000000000" w:firstRow="1" w:lastRow="0" w:firstColumn="0" w:lastColumn="0" w:oddVBand="0" w:evenVBand="0" w:oddHBand="0" w:evenHBand="0" w:firstRowFirstColumn="0" w:firstRowLastColumn="0" w:lastRowFirstColumn="0" w:lastRowLastColumn="0"/>
              <w:rPr>
                <w:bCs w:val="0"/>
                <w:color w:val="auto"/>
                <w:sz w:val="22"/>
                <w:szCs w:val="22"/>
              </w:rPr>
            </w:pPr>
            <w:r w:rsidRPr="0081709C">
              <w:rPr>
                <w:bCs w:val="0"/>
                <w:color w:val="auto"/>
                <w:sz w:val="22"/>
                <w:szCs w:val="22"/>
              </w:rPr>
              <w:t>2023</w:t>
            </w:r>
          </w:p>
        </w:tc>
      </w:tr>
      <w:tr w:rsidR="0081709C" w:rsidRPr="0081709C" w14:paraId="694D64AE" w14:textId="77777777" w:rsidTr="00C412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Borders>
              <w:top w:val="single" w:sz="8" w:space="0" w:color="auto"/>
            </w:tcBorders>
            <w:vAlign w:val="center"/>
          </w:tcPr>
          <w:p w14:paraId="00DB0811" w14:textId="0EA2F40E" w:rsidR="008F38CE" w:rsidRPr="0081709C" w:rsidRDefault="008F38CE" w:rsidP="008F38CE">
            <w:pPr>
              <w:pStyle w:val="Default"/>
              <w:rPr>
                <w:b/>
                <w:bCs w:val="0"/>
                <w:color w:val="auto"/>
                <w:sz w:val="22"/>
                <w:szCs w:val="22"/>
              </w:rPr>
            </w:pPr>
            <w:r w:rsidRPr="0081709C">
              <w:rPr>
                <w:rFonts w:eastAsia="Times New Roman"/>
                <w:color w:val="auto"/>
                <w:sz w:val="22"/>
                <w:szCs w:val="22"/>
                <w:lang w:eastAsia="en-SG"/>
              </w:rPr>
              <w:t>0 - 4 Years</w:t>
            </w:r>
          </w:p>
        </w:tc>
        <w:tc>
          <w:tcPr>
            <w:tcW w:w="1202" w:type="dxa"/>
            <w:tcBorders>
              <w:top w:val="single" w:sz="8" w:space="0" w:color="auto"/>
            </w:tcBorders>
            <w:shd w:val="clear" w:color="auto" w:fill="auto"/>
            <w:vAlign w:val="bottom"/>
          </w:tcPr>
          <w:p w14:paraId="1794C8FD" w14:textId="08914BD7" w:rsidR="008F38CE" w:rsidRPr="0081709C" w:rsidRDefault="008F38CE" w:rsidP="00C4120A">
            <w:pPr>
              <w:pStyle w:val="Default"/>
              <w:jc w:val="right"/>
              <w:cnfStyle w:val="000000100000" w:firstRow="0" w:lastRow="0" w:firstColumn="0" w:lastColumn="0" w:oddVBand="0" w:evenVBand="0" w:oddHBand="1" w:evenHBand="0" w:firstRowFirstColumn="0" w:firstRowLastColumn="0" w:lastRowFirstColumn="0" w:lastRowLastColumn="0"/>
              <w:rPr>
                <w:color w:val="auto"/>
                <w:sz w:val="22"/>
                <w:szCs w:val="22"/>
              </w:rPr>
            </w:pPr>
            <w:r w:rsidRPr="0081709C">
              <w:rPr>
                <w:rFonts w:cs="Calibri"/>
                <w:color w:val="auto"/>
                <w:sz w:val="22"/>
                <w:szCs w:val="22"/>
                <w:lang w:val="en-GB" w:eastAsia="zh-CN"/>
              </w:rPr>
              <w:t>102</w:t>
            </w:r>
          </w:p>
        </w:tc>
        <w:tc>
          <w:tcPr>
            <w:tcW w:w="1203" w:type="dxa"/>
            <w:tcBorders>
              <w:top w:val="single" w:sz="8" w:space="0" w:color="auto"/>
            </w:tcBorders>
            <w:shd w:val="clear" w:color="auto" w:fill="auto"/>
            <w:vAlign w:val="bottom"/>
          </w:tcPr>
          <w:p w14:paraId="41EF630F" w14:textId="491731A0" w:rsidR="008F38CE" w:rsidRPr="0081709C" w:rsidRDefault="008F38CE" w:rsidP="00C4120A">
            <w:pPr>
              <w:pStyle w:val="Default"/>
              <w:jc w:val="right"/>
              <w:cnfStyle w:val="000000100000" w:firstRow="0" w:lastRow="0" w:firstColumn="0" w:lastColumn="0" w:oddVBand="0" w:evenVBand="0" w:oddHBand="1" w:evenHBand="0" w:firstRowFirstColumn="0" w:firstRowLastColumn="0" w:lastRowFirstColumn="0" w:lastRowLastColumn="0"/>
              <w:rPr>
                <w:color w:val="auto"/>
                <w:sz w:val="22"/>
                <w:szCs w:val="22"/>
              </w:rPr>
            </w:pPr>
            <w:r w:rsidRPr="0081709C">
              <w:rPr>
                <w:rFonts w:cs="Calibri"/>
                <w:color w:val="auto"/>
                <w:sz w:val="22"/>
                <w:szCs w:val="22"/>
                <w:lang w:val="en-GB" w:eastAsia="zh-CN"/>
              </w:rPr>
              <w:t>89</w:t>
            </w:r>
          </w:p>
        </w:tc>
        <w:tc>
          <w:tcPr>
            <w:tcW w:w="1203" w:type="dxa"/>
            <w:tcBorders>
              <w:top w:val="single" w:sz="8" w:space="0" w:color="auto"/>
            </w:tcBorders>
            <w:shd w:val="clear" w:color="auto" w:fill="auto"/>
            <w:vAlign w:val="bottom"/>
          </w:tcPr>
          <w:p w14:paraId="17B8056D" w14:textId="19D79BA6" w:rsidR="008F38CE" w:rsidRPr="0081709C" w:rsidRDefault="008F38CE" w:rsidP="00C4120A">
            <w:pPr>
              <w:pStyle w:val="Default"/>
              <w:jc w:val="right"/>
              <w:cnfStyle w:val="000000100000" w:firstRow="0" w:lastRow="0" w:firstColumn="0" w:lastColumn="0" w:oddVBand="0" w:evenVBand="0" w:oddHBand="1" w:evenHBand="0" w:firstRowFirstColumn="0" w:firstRowLastColumn="0" w:lastRowFirstColumn="0" w:lastRowLastColumn="0"/>
              <w:rPr>
                <w:color w:val="auto"/>
                <w:sz w:val="22"/>
                <w:szCs w:val="22"/>
              </w:rPr>
            </w:pPr>
            <w:r w:rsidRPr="0081709C">
              <w:rPr>
                <w:rFonts w:cs="Calibri"/>
                <w:color w:val="auto"/>
                <w:sz w:val="22"/>
                <w:szCs w:val="22"/>
                <w:lang w:val="en-GB" w:eastAsia="zh-CN"/>
              </w:rPr>
              <w:t>59</w:t>
            </w:r>
          </w:p>
        </w:tc>
        <w:tc>
          <w:tcPr>
            <w:tcW w:w="1202" w:type="dxa"/>
            <w:tcBorders>
              <w:top w:val="single" w:sz="8" w:space="0" w:color="auto"/>
            </w:tcBorders>
            <w:shd w:val="clear" w:color="auto" w:fill="auto"/>
            <w:vAlign w:val="bottom"/>
          </w:tcPr>
          <w:p w14:paraId="09B4EB4F" w14:textId="7F7ADE95" w:rsidR="008F38CE" w:rsidRPr="0081709C" w:rsidRDefault="008F38CE" w:rsidP="00C4120A">
            <w:pPr>
              <w:pStyle w:val="Default"/>
              <w:jc w:val="right"/>
              <w:cnfStyle w:val="000000100000" w:firstRow="0" w:lastRow="0" w:firstColumn="0" w:lastColumn="0" w:oddVBand="0" w:evenVBand="0" w:oddHBand="1" w:evenHBand="0" w:firstRowFirstColumn="0" w:firstRowLastColumn="0" w:lastRowFirstColumn="0" w:lastRowLastColumn="0"/>
              <w:rPr>
                <w:color w:val="auto"/>
                <w:sz w:val="22"/>
                <w:szCs w:val="22"/>
              </w:rPr>
            </w:pPr>
            <w:r w:rsidRPr="0081709C">
              <w:rPr>
                <w:rFonts w:cs="Calibri"/>
                <w:color w:val="auto"/>
                <w:sz w:val="22"/>
                <w:szCs w:val="22"/>
                <w:lang w:val="en-GB" w:eastAsia="zh-CN"/>
              </w:rPr>
              <w:t>138</w:t>
            </w:r>
          </w:p>
        </w:tc>
        <w:tc>
          <w:tcPr>
            <w:tcW w:w="1203" w:type="dxa"/>
            <w:tcBorders>
              <w:top w:val="single" w:sz="8" w:space="0" w:color="auto"/>
            </w:tcBorders>
            <w:shd w:val="clear" w:color="auto" w:fill="auto"/>
            <w:vAlign w:val="bottom"/>
          </w:tcPr>
          <w:p w14:paraId="7CB3FED3" w14:textId="27B9EB92" w:rsidR="008F38CE" w:rsidRPr="0081709C" w:rsidRDefault="008F38CE" w:rsidP="00C4120A">
            <w:pPr>
              <w:pStyle w:val="Default"/>
              <w:jc w:val="right"/>
              <w:cnfStyle w:val="000000100000" w:firstRow="0" w:lastRow="0" w:firstColumn="0" w:lastColumn="0" w:oddVBand="0" w:evenVBand="0" w:oddHBand="1" w:evenHBand="0" w:firstRowFirstColumn="0" w:firstRowLastColumn="0" w:lastRowFirstColumn="0" w:lastRowLastColumn="0"/>
              <w:rPr>
                <w:color w:val="auto"/>
                <w:sz w:val="22"/>
                <w:szCs w:val="22"/>
              </w:rPr>
            </w:pPr>
            <w:r w:rsidRPr="0081709C">
              <w:rPr>
                <w:rFonts w:cs="Calibri"/>
                <w:color w:val="auto"/>
                <w:sz w:val="22"/>
                <w:szCs w:val="22"/>
                <w:lang w:val="en-GB" w:eastAsia="zh-CN"/>
              </w:rPr>
              <w:t>77</w:t>
            </w:r>
          </w:p>
        </w:tc>
        <w:tc>
          <w:tcPr>
            <w:tcW w:w="1203" w:type="dxa"/>
            <w:tcBorders>
              <w:top w:val="single" w:sz="8" w:space="0" w:color="auto"/>
            </w:tcBorders>
            <w:shd w:val="clear" w:color="auto" w:fill="auto"/>
            <w:vAlign w:val="bottom"/>
          </w:tcPr>
          <w:p w14:paraId="2043EFA6" w14:textId="4725C27C" w:rsidR="008F38CE" w:rsidRPr="0081709C" w:rsidRDefault="008F38CE" w:rsidP="00C4120A">
            <w:pPr>
              <w:pStyle w:val="Default"/>
              <w:jc w:val="right"/>
              <w:cnfStyle w:val="000000100000" w:firstRow="0" w:lastRow="0" w:firstColumn="0" w:lastColumn="0" w:oddVBand="0" w:evenVBand="0" w:oddHBand="1" w:evenHBand="0" w:firstRowFirstColumn="0" w:firstRowLastColumn="0" w:lastRowFirstColumn="0" w:lastRowLastColumn="0"/>
              <w:rPr>
                <w:color w:val="auto"/>
                <w:sz w:val="22"/>
                <w:szCs w:val="22"/>
              </w:rPr>
            </w:pPr>
            <w:r w:rsidRPr="0081709C">
              <w:rPr>
                <w:rFonts w:cs="Calibri"/>
                <w:color w:val="auto"/>
                <w:sz w:val="22"/>
                <w:szCs w:val="22"/>
                <w:lang w:val="en-GB" w:eastAsia="zh-CN"/>
              </w:rPr>
              <w:t>52</w:t>
            </w:r>
          </w:p>
        </w:tc>
      </w:tr>
      <w:tr w:rsidR="0081709C" w:rsidRPr="0081709C" w14:paraId="20C466CB" w14:textId="77777777" w:rsidTr="00C4120A">
        <w:tc>
          <w:tcPr>
            <w:cnfStyle w:val="001000000000" w:firstRow="0" w:lastRow="0" w:firstColumn="1" w:lastColumn="0" w:oddVBand="0" w:evenVBand="0" w:oddHBand="0" w:evenHBand="0" w:firstRowFirstColumn="0" w:firstRowLastColumn="0" w:lastRowFirstColumn="0" w:lastRowLastColumn="0"/>
            <w:tcW w:w="1710" w:type="dxa"/>
            <w:vAlign w:val="center"/>
          </w:tcPr>
          <w:p w14:paraId="32E58A62" w14:textId="1CF6E7C2" w:rsidR="008F38CE" w:rsidRPr="0081709C" w:rsidRDefault="008F38CE" w:rsidP="008F38CE">
            <w:pPr>
              <w:pStyle w:val="Default"/>
              <w:rPr>
                <w:b/>
                <w:bCs w:val="0"/>
                <w:color w:val="auto"/>
                <w:sz w:val="22"/>
                <w:szCs w:val="22"/>
              </w:rPr>
            </w:pPr>
            <w:r w:rsidRPr="0081709C">
              <w:rPr>
                <w:rFonts w:eastAsia="Times New Roman"/>
                <w:color w:val="auto"/>
                <w:sz w:val="22"/>
                <w:szCs w:val="22"/>
                <w:lang w:eastAsia="en-SG"/>
              </w:rPr>
              <w:t>5 - 9 Years</w:t>
            </w:r>
          </w:p>
        </w:tc>
        <w:tc>
          <w:tcPr>
            <w:tcW w:w="1202" w:type="dxa"/>
            <w:shd w:val="clear" w:color="auto" w:fill="auto"/>
            <w:vAlign w:val="bottom"/>
          </w:tcPr>
          <w:p w14:paraId="2AFAAB98" w14:textId="3CD4C5CE" w:rsidR="008F38CE" w:rsidRPr="0081709C" w:rsidRDefault="008F38CE" w:rsidP="00C4120A">
            <w:pPr>
              <w:pStyle w:val="Default"/>
              <w:jc w:val="right"/>
              <w:cnfStyle w:val="000000000000" w:firstRow="0" w:lastRow="0" w:firstColumn="0" w:lastColumn="0" w:oddVBand="0" w:evenVBand="0" w:oddHBand="0" w:evenHBand="0" w:firstRowFirstColumn="0" w:firstRowLastColumn="0" w:lastRowFirstColumn="0" w:lastRowLastColumn="0"/>
              <w:rPr>
                <w:color w:val="auto"/>
                <w:sz w:val="22"/>
                <w:szCs w:val="22"/>
              </w:rPr>
            </w:pPr>
            <w:r w:rsidRPr="0081709C">
              <w:rPr>
                <w:rFonts w:cs="Calibri"/>
                <w:color w:val="auto"/>
                <w:sz w:val="22"/>
                <w:szCs w:val="22"/>
                <w:lang w:val="en-GB" w:eastAsia="zh-CN"/>
              </w:rPr>
              <w:t>73</w:t>
            </w:r>
          </w:p>
        </w:tc>
        <w:tc>
          <w:tcPr>
            <w:tcW w:w="1203" w:type="dxa"/>
            <w:shd w:val="clear" w:color="auto" w:fill="auto"/>
            <w:vAlign w:val="bottom"/>
          </w:tcPr>
          <w:p w14:paraId="6D959F76" w14:textId="49B553DD" w:rsidR="008F38CE" w:rsidRPr="0081709C" w:rsidRDefault="008F38CE" w:rsidP="00C4120A">
            <w:pPr>
              <w:pStyle w:val="Default"/>
              <w:jc w:val="right"/>
              <w:cnfStyle w:val="000000000000" w:firstRow="0" w:lastRow="0" w:firstColumn="0" w:lastColumn="0" w:oddVBand="0" w:evenVBand="0" w:oddHBand="0" w:evenHBand="0" w:firstRowFirstColumn="0" w:firstRowLastColumn="0" w:lastRowFirstColumn="0" w:lastRowLastColumn="0"/>
              <w:rPr>
                <w:color w:val="auto"/>
                <w:sz w:val="22"/>
                <w:szCs w:val="22"/>
              </w:rPr>
            </w:pPr>
            <w:r w:rsidRPr="0081709C">
              <w:rPr>
                <w:rFonts w:cs="Calibri"/>
                <w:color w:val="auto"/>
                <w:sz w:val="22"/>
                <w:szCs w:val="22"/>
                <w:lang w:val="en-GB" w:eastAsia="zh-CN"/>
              </w:rPr>
              <w:t>85</w:t>
            </w:r>
          </w:p>
        </w:tc>
        <w:tc>
          <w:tcPr>
            <w:tcW w:w="1203" w:type="dxa"/>
            <w:shd w:val="clear" w:color="auto" w:fill="auto"/>
            <w:vAlign w:val="bottom"/>
          </w:tcPr>
          <w:p w14:paraId="20136961" w14:textId="4C5F31EE" w:rsidR="008F38CE" w:rsidRPr="0081709C" w:rsidRDefault="008F38CE" w:rsidP="00C4120A">
            <w:pPr>
              <w:pStyle w:val="Default"/>
              <w:jc w:val="right"/>
              <w:cnfStyle w:val="000000000000" w:firstRow="0" w:lastRow="0" w:firstColumn="0" w:lastColumn="0" w:oddVBand="0" w:evenVBand="0" w:oddHBand="0" w:evenHBand="0" w:firstRowFirstColumn="0" w:firstRowLastColumn="0" w:lastRowFirstColumn="0" w:lastRowLastColumn="0"/>
              <w:rPr>
                <w:color w:val="auto"/>
                <w:sz w:val="22"/>
                <w:szCs w:val="22"/>
              </w:rPr>
            </w:pPr>
            <w:r w:rsidRPr="0081709C">
              <w:rPr>
                <w:rFonts w:cs="Calibri"/>
                <w:color w:val="auto"/>
                <w:sz w:val="22"/>
                <w:szCs w:val="22"/>
                <w:lang w:val="en-GB" w:eastAsia="zh-CN"/>
              </w:rPr>
              <w:t>61</w:t>
            </w:r>
          </w:p>
        </w:tc>
        <w:tc>
          <w:tcPr>
            <w:tcW w:w="1202" w:type="dxa"/>
            <w:shd w:val="clear" w:color="auto" w:fill="auto"/>
            <w:vAlign w:val="bottom"/>
          </w:tcPr>
          <w:p w14:paraId="23BE7D4A" w14:textId="7B0B5FD5" w:rsidR="008F38CE" w:rsidRPr="0081709C" w:rsidRDefault="008F38CE" w:rsidP="00C4120A">
            <w:pPr>
              <w:pStyle w:val="Default"/>
              <w:jc w:val="right"/>
              <w:cnfStyle w:val="000000000000" w:firstRow="0" w:lastRow="0" w:firstColumn="0" w:lastColumn="0" w:oddVBand="0" w:evenVBand="0" w:oddHBand="0" w:evenHBand="0" w:firstRowFirstColumn="0" w:firstRowLastColumn="0" w:lastRowFirstColumn="0" w:lastRowLastColumn="0"/>
              <w:rPr>
                <w:color w:val="auto"/>
                <w:sz w:val="22"/>
                <w:szCs w:val="22"/>
              </w:rPr>
            </w:pPr>
            <w:r w:rsidRPr="0081709C">
              <w:rPr>
                <w:rFonts w:cs="Calibri"/>
                <w:color w:val="auto"/>
                <w:sz w:val="22"/>
                <w:szCs w:val="22"/>
                <w:lang w:val="en-GB" w:eastAsia="zh-CN"/>
              </w:rPr>
              <w:t>143</w:t>
            </w:r>
          </w:p>
        </w:tc>
        <w:tc>
          <w:tcPr>
            <w:tcW w:w="1203" w:type="dxa"/>
            <w:shd w:val="clear" w:color="auto" w:fill="auto"/>
            <w:vAlign w:val="bottom"/>
          </w:tcPr>
          <w:p w14:paraId="5DD94B8F" w14:textId="7E686F8D" w:rsidR="008F38CE" w:rsidRPr="0081709C" w:rsidRDefault="008F38CE" w:rsidP="00C4120A">
            <w:pPr>
              <w:pStyle w:val="Default"/>
              <w:jc w:val="right"/>
              <w:cnfStyle w:val="000000000000" w:firstRow="0" w:lastRow="0" w:firstColumn="0" w:lastColumn="0" w:oddVBand="0" w:evenVBand="0" w:oddHBand="0" w:evenHBand="0" w:firstRowFirstColumn="0" w:firstRowLastColumn="0" w:lastRowFirstColumn="0" w:lastRowLastColumn="0"/>
              <w:rPr>
                <w:color w:val="auto"/>
                <w:sz w:val="22"/>
                <w:szCs w:val="22"/>
              </w:rPr>
            </w:pPr>
            <w:r w:rsidRPr="0081709C">
              <w:rPr>
                <w:rFonts w:cs="Calibri"/>
                <w:color w:val="auto"/>
                <w:sz w:val="22"/>
                <w:szCs w:val="22"/>
                <w:lang w:val="en-GB" w:eastAsia="zh-CN"/>
              </w:rPr>
              <w:t>69</w:t>
            </w:r>
          </w:p>
        </w:tc>
        <w:tc>
          <w:tcPr>
            <w:tcW w:w="1203" w:type="dxa"/>
            <w:shd w:val="clear" w:color="auto" w:fill="auto"/>
            <w:vAlign w:val="bottom"/>
          </w:tcPr>
          <w:p w14:paraId="74349852" w14:textId="75B43234" w:rsidR="008F38CE" w:rsidRPr="0081709C" w:rsidRDefault="008F38CE" w:rsidP="00C4120A">
            <w:pPr>
              <w:pStyle w:val="Default"/>
              <w:jc w:val="right"/>
              <w:cnfStyle w:val="000000000000" w:firstRow="0" w:lastRow="0" w:firstColumn="0" w:lastColumn="0" w:oddVBand="0" w:evenVBand="0" w:oddHBand="0" w:evenHBand="0" w:firstRowFirstColumn="0" w:firstRowLastColumn="0" w:lastRowFirstColumn="0" w:lastRowLastColumn="0"/>
              <w:rPr>
                <w:color w:val="auto"/>
                <w:sz w:val="22"/>
                <w:szCs w:val="22"/>
              </w:rPr>
            </w:pPr>
            <w:r w:rsidRPr="0081709C">
              <w:rPr>
                <w:rFonts w:cs="Calibri"/>
                <w:color w:val="auto"/>
                <w:sz w:val="22"/>
                <w:szCs w:val="22"/>
                <w:lang w:val="en-GB" w:eastAsia="zh-CN"/>
              </w:rPr>
              <w:t>65</w:t>
            </w:r>
          </w:p>
        </w:tc>
      </w:tr>
      <w:tr w:rsidR="0081709C" w:rsidRPr="0081709C" w14:paraId="0E3B2BF8" w14:textId="77777777" w:rsidTr="00C412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vAlign w:val="center"/>
          </w:tcPr>
          <w:p w14:paraId="6DEACA8C" w14:textId="63C0C78C" w:rsidR="008F38CE" w:rsidRPr="0081709C" w:rsidRDefault="008F38CE" w:rsidP="008F38CE">
            <w:pPr>
              <w:pStyle w:val="Default"/>
              <w:rPr>
                <w:b/>
                <w:bCs w:val="0"/>
                <w:color w:val="auto"/>
                <w:sz w:val="22"/>
                <w:szCs w:val="22"/>
              </w:rPr>
            </w:pPr>
            <w:r w:rsidRPr="0081709C">
              <w:rPr>
                <w:rFonts w:eastAsia="Times New Roman"/>
                <w:color w:val="auto"/>
                <w:sz w:val="22"/>
                <w:szCs w:val="22"/>
                <w:lang w:eastAsia="en-SG"/>
              </w:rPr>
              <w:t>10 - 14 Years</w:t>
            </w:r>
          </w:p>
        </w:tc>
        <w:tc>
          <w:tcPr>
            <w:tcW w:w="1202" w:type="dxa"/>
            <w:shd w:val="clear" w:color="auto" w:fill="auto"/>
            <w:vAlign w:val="bottom"/>
          </w:tcPr>
          <w:p w14:paraId="636942FC" w14:textId="440376EF" w:rsidR="008F38CE" w:rsidRPr="0081709C" w:rsidRDefault="008F38CE" w:rsidP="00C4120A">
            <w:pPr>
              <w:pStyle w:val="Default"/>
              <w:jc w:val="right"/>
              <w:cnfStyle w:val="000000100000" w:firstRow="0" w:lastRow="0" w:firstColumn="0" w:lastColumn="0" w:oddVBand="0" w:evenVBand="0" w:oddHBand="1" w:evenHBand="0" w:firstRowFirstColumn="0" w:firstRowLastColumn="0" w:lastRowFirstColumn="0" w:lastRowLastColumn="0"/>
              <w:rPr>
                <w:color w:val="auto"/>
                <w:sz w:val="22"/>
                <w:szCs w:val="22"/>
              </w:rPr>
            </w:pPr>
            <w:r w:rsidRPr="0081709C">
              <w:rPr>
                <w:rFonts w:cs="Calibri"/>
                <w:color w:val="auto"/>
                <w:sz w:val="22"/>
                <w:szCs w:val="22"/>
                <w:lang w:val="en-GB" w:eastAsia="zh-CN"/>
              </w:rPr>
              <w:t>191</w:t>
            </w:r>
          </w:p>
        </w:tc>
        <w:tc>
          <w:tcPr>
            <w:tcW w:w="1203" w:type="dxa"/>
            <w:shd w:val="clear" w:color="auto" w:fill="auto"/>
            <w:vAlign w:val="bottom"/>
          </w:tcPr>
          <w:p w14:paraId="583BAD90" w14:textId="53F67E2C" w:rsidR="008F38CE" w:rsidRPr="0081709C" w:rsidRDefault="008F38CE" w:rsidP="00C4120A">
            <w:pPr>
              <w:pStyle w:val="Default"/>
              <w:jc w:val="right"/>
              <w:cnfStyle w:val="000000100000" w:firstRow="0" w:lastRow="0" w:firstColumn="0" w:lastColumn="0" w:oddVBand="0" w:evenVBand="0" w:oddHBand="1" w:evenHBand="0" w:firstRowFirstColumn="0" w:firstRowLastColumn="0" w:lastRowFirstColumn="0" w:lastRowLastColumn="0"/>
              <w:rPr>
                <w:color w:val="auto"/>
                <w:sz w:val="22"/>
                <w:szCs w:val="22"/>
              </w:rPr>
            </w:pPr>
            <w:r w:rsidRPr="0081709C">
              <w:rPr>
                <w:rFonts w:cs="Calibri"/>
                <w:color w:val="auto"/>
                <w:sz w:val="22"/>
                <w:szCs w:val="22"/>
                <w:lang w:val="en-GB" w:eastAsia="zh-CN"/>
              </w:rPr>
              <w:t>187</w:t>
            </w:r>
          </w:p>
        </w:tc>
        <w:tc>
          <w:tcPr>
            <w:tcW w:w="1203" w:type="dxa"/>
            <w:shd w:val="clear" w:color="auto" w:fill="auto"/>
            <w:vAlign w:val="bottom"/>
          </w:tcPr>
          <w:p w14:paraId="047E5C5C" w14:textId="32534589" w:rsidR="008F38CE" w:rsidRPr="0081709C" w:rsidRDefault="008F38CE" w:rsidP="00C4120A">
            <w:pPr>
              <w:pStyle w:val="Default"/>
              <w:jc w:val="right"/>
              <w:cnfStyle w:val="000000100000" w:firstRow="0" w:lastRow="0" w:firstColumn="0" w:lastColumn="0" w:oddVBand="0" w:evenVBand="0" w:oddHBand="1" w:evenHBand="0" w:firstRowFirstColumn="0" w:firstRowLastColumn="0" w:lastRowFirstColumn="0" w:lastRowLastColumn="0"/>
              <w:rPr>
                <w:color w:val="auto"/>
                <w:sz w:val="22"/>
                <w:szCs w:val="22"/>
              </w:rPr>
            </w:pPr>
            <w:r w:rsidRPr="0081709C">
              <w:rPr>
                <w:rFonts w:cs="Calibri"/>
                <w:color w:val="auto"/>
                <w:sz w:val="22"/>
                <w:szCs w:val="22"/>
                <w:lang w:val="en-GB" w:eastAsia="zh-CN"/>
              </w:rPr>
              <w:t>133</w:t>
            </w:r>
          </w:p>
        </w:tc>
        <w:tc>
          <w:tcPr>
            <w:tcW w:w="1202" w:type="dxa"/>
            <w:shd w:val="clear" w:color="auto" w:fill="auto"/>
            <w:vAlign w:val="bottom"/>
          </w:tcPr>
          <w:p w14:paraId="7EA9F03D" w14:textId="3F9F73A8" w:rsidR="008F38CE" w:rsidRPr="0081709C" w:rsidRDefault="008F38CE" w:rsidP="00C4120A">
            <w:pPr>
              <w:pStyle w:val="Default"/>
              <w:jc w:val="right"/>
              <w:cnfStyle w:val="000000100000" w:firstRow="0" w:lastRow="0" w:firstColumn="0" w:lastColumn="0" w:oddVBand="0" w:evenVBand="0" w:oddHBand="1" w:evenHBand="0" w:firstRowFirstColumn="0" w:firstRowLastColumn="0" w:lastRowFirstColumn="0" w:lastRowLastColumn="0"/>
              <w:rPr>
                <w:color w:val="auto"/>
                <w:sz w:val="22"/>
                <w:szCs w:val="22"/>
              </w:rPr>
            </w:pPr>
            <w:r w:rsidRPr="0081709C">
              <w:rPr>
                <w:rFonts w:cs="Calibri"/>
                <w:color w:val="auto"/>
                <w:sz w:val="22"/>
                <w:szCs w:val="22"/>
                <w:lang w:val="en-GB" w:eastAsia="zh-CN"/>
              </w:rPr>
              <w:t>208</w:t>
            </w:r>
          </w:p>
        </w:tc>
        <w:tc>
          <w:tcPr>
            <w:tcW w:w="1203" w:type="dxa"/>
            <w:shd w:val="clear" w:color="auto" w:fill="auto"/>
            <w:vAlign w:val="bottom"/>
          </w:tcPr>
          <w:p w14:paraId="5872448D" w14:textId="6324DA88" w:rsidR="008F38CE" w:rsidRPr="0081709C" w:rsidRDefault="008F38CE" w:rsidP="00C4120A">
            <w:pPr>
              <w:pStyle w:val="Default"/>
              <w:jc w:val="right"/>
              <w:cnfStyle w:val="000000100000" w:firstRow="0" w:lastRow="0" w:firstColumn="0" w:lastColumn="0" w:oddVBand="0" w:evenVBand="0" w:oddHBand="1" w:evenHBand="0" w:firstRowFirstColumn="0" w:firstRowLastColumn="0" w:lastRowFirstColumn="0" w:lastRowLastColumn="0"/>
              <w:rPr>
                <w:color w:val="auto"/>
                <w:sz w:val="22"/>
                <w:szCs w:val="22"/>
              </w:rPr>
            </w:pPr>
            <w:r w:rsidRPr="0081709C">
              <w:rPr>
                <w:rFonts w:cs="Calibri"/>
                <w:color w:val="auto"/>
                <w:sz w:val="22"/>
                <w:szCs w:val="22"/>
                <w:lang w:val="en-GB" w:eastAsia="zh-CN"/>
              </w:rPr>
              <w:t>154</w:t>
            </w:r>
          </w:p>
        </w:tc>
        <w:tc>
          <w:tcPr>
            <w:tcW w:w="1203" w:type="dxa"/>
            <w:shd w:val="clear" w:color="auto" w:fill="auto"/>
            <w:vAlign w:val="bottom"/>
          </w:tcPr>
          <w:p w14:paraId="32BCC0BF" w14:textId="69CFCB8D" w:rsidR="008F38CE" w:rsidRPr="0081709C" w:rsidRDefault="008F38CE" w:rsidP="00C4120A">
            <w:pPr>
              <w:pStyle w:val="Default"/>
              <w:jc w:val="right"/>
              <w:cnfStyle w:val="000000100000" w:firstRow="0" w:lastRow="0" w:firstColumn="0" w:lastColumn="0" w:oddVBand="0" w:evenVBand="0" w:oddHBand="1" w:evenHBand="0" w:firstRowFirstColumn="0" w:firstRowLastColumn="0" w:lastRowFirstColumn="0" w:lastRowLastColumn="0"/>
              <w:rPr>
                <w:color w:val="auto"/>
                <w:sz w:val="22"/>
                <w:szCs w:val="22"/>
              </w:rPr>
            </w:pPr>
            <w:r w:rsidRPr="0081709C">
              <w:rPr>
                <w:rFonts w:cs="Calibri"/>
                <w:color w:val="auto"/>
                <w:sz w:val="22"/>
                <w:szCs w:val="22"/>
                <w:lang w:val="en-GB" w:eastAsia="zh-CN"/>
              </w:rPr>
              <w:t>133</w:t>
            </w:r>
          </w:p>
        </w:tc>
      </w:tr>
      <w:tr w:rsidR="0081709C" w:rsidRPr="0081709C" w14:paraId="691985E4" w14:textId="77777777" w:rsidTr="00C4120A">
        <w:trPr>
          <w:trHeight w:val="225"/>
        </w:trPr>
        <w:tc>
          <w:tcPr>
            <w:cnfStyle w:val="001000000000" w:firstRow="0" w:lastRow="0" w:firstColumn="1" w:lastColumn="0" w:oddVBand="0" w:evenVBand="0" w:oddHBand="0" w:evenHBand="0" w:firstRowFirstColumn="0" w:firstRowLastColumn="0" w:lastRowFirstColumn="0" w:lastRowLastColumn="0"/>
            <w:tcW w:w="1710" w:type="dxa"/>
            <w:tcBorders>
              <w:bottom w:val="single" w:sz="12" w:space="0" w:color="auto"/>
            </w:tcBorders>
            <w:vAlign w:val="center"/>
          </w:tcPr>
          <w:p w14:paraId="50FBCD6D" w14:textId="508A6EF7" w:rsidR="008F38CE" w:rsidRPr="0081709C" w:rsidRDefault="008F38CE" w:rsidP="008F38CE">
            <w:pPr>
              <w:pStyle w:val="Default"/>
              <w:rPr>
                <w:b/>
                <w:bCs w:val="0"/>
                <w:color w:val="auto"/>
                <w:sz w:val="22"/>
                <w:szCs w:val="22"/>
              </w:rPr>
            </w:pPr>
            <w:r w:rsidRPr="0081709C">
              <w:rPr>
                <w:rFonts w:eastAsia="Times New Roman"/>
                <w:color w:val="auto"/>
                <w:sz w:val="22"/>
                <w:szCs w:val="22"/>
                <w:lang w:eastAsia="en-SG"/>
              </w:rPr>
              <w:t>15 - 18 Years</w:t>
            </w:r>
          </w:p>
        </w:tc>
        <w:tc>
          <w:tcPr>
            <w:tcW w:w="1202" w:type="dxa"/>
            <w:tcBorders>
              <w:bottom w:val="single" w:sz="12" w:space="0" w:color="auto"/>
            </w:tcBorders>
            <w:shd w:val="clear" w:color="auto" w:fill="auto"/>
            <w:vAlign w:val="bottom"/>
          </w:tcPr>
          <w:p w14:paraId="6704ADC1" w14:textId="05B27BA5" w:rsidR="008F38CE" w:rsidRPr="0081709C" w:rsidRDefault="008F38CE" w:rsidP="00C4120A">
            <w:pPr>
              <w:pStyle w:val="Default"/>
              <w:jc w:val="right"/>
              <w:cnfStyle w:val="000000000000" w:firstRow="0" w:lastRow="0" w:firstColumn="0" w:lastColumn="0" w:oddVBand="0" w:evenVBand="0" w:oddHBand="0" w:evenHBand="0" w:firstRowFirstColumn="0" w:firstRowLastColumn="0" w:lastRowFirstColumn="0" w:lastRowLastColumn="0"/>
              <w:rPr>
                <w:color w:val="auto"/>
                <w:sz w:val="22"/>
                <w:szCs w:val="22"/>
              </w:rPr>
            </w:pPr>
            <w:r w:rsidRPr="0081709C">
              <w:rPr>
                <w:rFonts w:cs="Calibri"/>
                <w:color w:val="auto"/>
                <w:sz w:val="22"/>
                <w:szCs w:val="22"/>
                <w:lang w:val="en-GB" w:eastAsia="zh-CN"/>
              </w:rPr>
              <w:t>131</w:t>
            </w:r>
          </w:p>
        </w:tc>
        <w:tc>
          <w:tcPr>
            <w:tcW w:w="1203" w:type="dxa"/>
            <w:tcBorders>
              <w:bottom w:val="single" w:sz="12" w:space="0" w:color="auto"/>
            </w:tcBorders>
            <w:shd w:val="clear" w:color="auto" w:fill="auto"/>
            <w:vAlign w:val="bottom"/>
          </w:tcPr>
          <w:p w14:paraId="398AB92E" w14:textId="2B3E2D21" w:rsidR="008F38CE" w:rsidRPr="0081709C" w:rsidRDefault="008F38CE" w:rsidP="00C4120A">
            <w:pPr>
              <w:pStyle w:val="Default"/>
              <w:jc w:val="right"/>
              <w:cnfStyle w:val="000000000000" w:firstRow="0" w:lastRow="0" w:firstColumn="0" w:lastColumn="0" w:oddVBand="0" w:evenVBand="0" w:oddHBand="0" w:evenHBand="0" w:firstRowFirstColumn="0" w:firstRowLastColumn="0" w:lastRowFirstColumn="0" w:lastRowLastColumn="0"/>
              <w:rPr>
                <w:color w:val="auto"/>
                <w:sz w:val="22"/>
                <w:szCs w:val="22"/>
              </w:rPr>
            </w:pPr>
            <w:r w:rsidRPr="0081709C">
              <w:rPr>
                <w:rFonts w:cs="Calibri"/>
                <w:color w:val="auto"/>
                <w:sz w:val="22"/>
                <w:szCs w:val="22"/>
                <w:lang w:val="en-GB" w:eastAsia="zh-CN"/>
              </w:rPr>
              <w:t>137</w:t>
            </w:r>
          </w:p>
        </w:tc>
        <w:tc>
          <w:tcPr>
            <w:tcW w:w="1203" w:type="dxa"/>
            <w:tcBorders>
              <w:bottom w:val="single" w:sz="12" w:space="0" w:color="auto"/>
            </w:tcBorders>
            <w:shd w:val="clear" w:color="auto" w:fill="auto"/>
            <w:vAlign w:val="bottom"/>
          </w:tcPr>
          <w:p w14:paraId="19EEDB0D" w14:textId="0B5609B5" w:rsidR="008F38CE" w:rsidRPr="0081709C" w:rsidRDefault="008F38CE" w:rsidP="00C4120A">
            <w:pPr>
              <w:pStyle w:val="Default"/>
              <w:jc w:val="right"/>
              <w:cnfStyle w:val="000000000000" w:firstRow="0" w:lastRow="0" w:firstColumn="0" w:lastColumn="0" w:oddVBand="0" w:evenVBand="0" w:oddHBand="0" w:evenHBand="0" w:firstRowFirstColumn="0" w:firstRowLastColumn="0" w:lastRowFirstColumn="0" w:lastRowLastColumn="0"/>
              <w:rPr>
                <w:color w:val="auto"/>
                <w:sz w:val="22"/>
                <w:szCs w:val="22"/>
              </w:rPr>
            </w:pPr>
            <w:r w:rsidRPr="0081709C">
              <w:rPr>
                <w:rFonts w:cs="Calibri"/>
                <w:color w:val="auto"/>
                <w:sz w:val="22"/>
                <w:szCs w:val="22"/>
                <w:lang w:val="en-GB" w:eastAsia="zh-CN"/>
              </w:rPr>
              <w:t>105</w:t>
            </w:r>
          </w:p>
        </w:tc>
        <w:tc>
          <w:tcPr>
            <w:tcW w:w="1202" w:type="dxa"/>
            <w:tcBorders>
              <w:bottom w:val="single" w:sz="12" w:space="0" w:color="auto"/>
            </w:tcBorders>
            <w:shd w:val="clear" w:color="auto" w:fill="auto"/>
            <w:vAlign w:val="bottom"/>
          </w:tcPr>
          <w:p w14:paraId="7B56442E" w14:textId="7EBF1980" w:rsidR="008F38CE" w:rsidRPr="0081709C" w:rsidRDefault="008F38CE" w:rsidP="00C4120A">
            <w:pPr>
              <w:pStyle w:val="Default"/>
              <w:jc w:val="right"/>
              <w:cnfStyle w:val="000000000000" w:firstRow="0" w:lastRow="0" w:firstColumn="0" w:lastColumn="0" w:oddVBand="0" w:evenVBand="0" w:oddHBand="0" w:evenHBand="0" w:firstRowFirstColumn="0" w:firstRowLastColumn="0" w:lastRowFirstColumn="0" w:lastRowLastColumn="0"/>
              <w:rPr>
                <w:color w:val="auto"/>
                <w:sz w:val="22"/>
                <w:szCs w:val="22"/>
              </w:rPr>
            </w:pPr>
            <w:r w:rsidRPr="0081709C">
              <w:rPr>
                <w:rFonts w:cs="Calibri"/>
                <w:color w:val="auto"/>
                <w:sz w:val="22"/>
                <w:szCs w:val="22"/>
                <w:lang w:val="en-GB" w:eastAsia="zh-CN"/>
              </w:rPr>
              <w:t>171</w:t>
            </w:r>
          </w:p>
        </w:tc>
        <w:tc>
          <w:tcPr>
            <w:tcW w:w="1203" w:type="dxa"/>
            <w:tcBorders>
              <w:bottom w:val="single" w:sz="12" w:space="0" w:color="auto"/>
            </w:tcBorders>
            <w:shd w:val="clear" w:color="auto" w:fill="auto"/>
            <w:vAlign w:val="bottom"/>
          </w:tcPr>
          <w:p w14:paraId="37829D56" w14:textId="04423EE9" w:rsidR="008F38CE" w:rsidRPr="0081709C" w:rsidRDefault="008F38CE" w:rsidP="00C4120A">
            <w:pPr>
              <w:pStyle w:val="Default"/>
              <w:jc w:val="right"/>
              <w:cnfStyle w:val="000000000000" w:firstRow="0" w:lastRow="0" w:firstColumn="0" w:lastColumn="0" w:oddVBand="0" w:evenVBand="0" w:oddHBand="0" w:evenHBand="0" w:firstRowFirstColumn="0" w:firstRowLastColumn="0" w:lastRowFirstColumn="0" w:lastRowLastColumn="0"/>
              <w:rPr>
                <w:color w:val="auto"/>
                <w:sz w:val="22"/>
                <w:szCs w:val="22"/>
              </w:rPr>
            </w:pPr>
            <w:r w:rsidRPr="0081709C">
              <w:rPr>
                <w:rFonts w:cs="Calibri"/>
                <w:color w:val="auto"/>
                <w:sz w:val="22"/>
                <w:szCs w:val="22"/>
                <w:lang w:val="en-GB" w:eastAsia="zh-CN"/>
              </w:rPr>
              <w:t>124</w:t>
            </w:r>
          </w:p>
        </w:tc>
        <w:tc>
          <w:tcPr>
            <w:tcW w:w="1203" w:type="dxa"/>
            <w:tcBorders>
              <w:bottom w:val="single" w:sz="12" w:space="0" w:color="auto"/>
            </w:tcBorders>
            <w:shd w:val="clear" w:color="auto" w:fill="auto"/>
            <w:vAlign w:val="bottom"/>
          </w:tcPr>
          <w:p w14:paraId="28DAB333" w14:textId="5260397E" w:rsidR="008F38CE" w:rsidRPr="0081709C" w:rsidRDefault="008F38CE" w:rsidP="00C4120A">
            <w:pPr>
              <w:pStyle w:val="Default"/>
              <w:jc w:val="right"/>
              <w:cnfStyle w:val="000000000000" w:firstRow="0" w:lastRow="0" w:firstColumn="0" w:lastColumn="0" w:oddVBand="0" w:evenVBand="0" w:oddHBand="0" w:evenHBand="0" w:firstRowFirstColumn="0" w:firstRowLastColumn="0" w:lastRowFirstColumn="0" w:lastRowLastColumn="0"/>
              <w:rPr>
                <w:color w:val="auto"/>
                <w:sz w:val="22"/>
                <w:szCs w:val="22"/>
              </w:rPr>
            </w:pPr>
            <w:r w:rsidRPr="0081709C">
              <w:rPr>
                <w:rFonts w:cs="Calibri"/>
                <w:color w:val="auto"/>
                <w:sz w:val="22"/>
                <w:szCs w:val="22"/>
                <w:lang w:val="en-GB" w:eastAsia="zh-CN"/>
              </w:rPr>
              <w:t>111</w:t>
            </w:r>
          </w:p>
        </w:tc>
      </w:tr>
    </w:tbl>
    <w:p w14:paraId="20BE3E5E" w14:textId="59C8B559" w:rsidR="001E3BAD" w:rsidRPr="0081709C" w:rsidRDefault="006C5887" w:rsidP="009B67F0">
      <w:pPr>
        <w:pStyle w:val="Default"/>
        <w:spacing w:before="120" w:after="120"/>
        <w:rPr>
          <w:i/>
          <w:color w:val="auto"/>
          <w:sz w:val="20"/>
          <w:szCs w:val="20"/>
        </w:rPr>
      </w:pPr>
      <w:r w:rsidRPr="0081709C">
        <w:rPr>
          <w:i/>
          <w:iCs/>
          <w:color w:val="auto"/>
          <w:sz w:val="20"/>
          <w:szCs w:val="20"/>
        </w:rPr>
        <w:t>Source: Family Justice Courts</w:t>
      </w:r>
      <w:r w:rsidR="006C2860" w:rsidRPr="0081709C">
        <w:rPr>
          <w:i/>
          <w:iCs/>
          <w:color w:val="auto"/>
          <w:sz w:val="20"/>
          <w:szCs w:val="20"/>
        </w:rPr>
        <w:t xml:space="preserve"> (FJC)</w:t>
      </w:r>
    </w:p>
    <w:p w14:paraId="3FFF94D3" w14:textId="2C391E25" w:rsidR="000C66A0" w:rsidRPr="0081709C" w:rsidRDefault="000C66A0" w:rsidP="00E91AD9">
      <w:pPr>
        <w:spacing w:after="120"/>
        <w:jc w:val="both"/>
        <w:rPr>
          <w:rFonts w:cs="Calibri"/>
        </w:rPr>
      </w:pPr>
      <w:r w:rsidRPr="0081709C">
        <w:rPr>
          <w:rFonts w:cs="Calibri"/>
        </w:rPr>
        <w:t>Notes:</w:t>
      </w:r>
    </w:p>
    <w:p w14:paraId="702BDDC3" w14:textId="6368A74F" w:rsidR="000C66A0" w:rsidRPr="0081709C" w:rsidRDefault="000C66A0" w:rsidP="00C93617">
      <w:pPr>
        <w:pStyle w:val="ListParagraph"/>
        <w:numPr>
          <w:ilvl w:val="0"/>
          <w:numId w:val="10"/>
        </w:numPr>
        <w:spacing w:after="120" w:line="240" w:lineRule="auto"/>
        <w:contextualSpacing w:val="0"/>
        <w:rPr>
          <w:rFonts w:cs="Calibri"/>
        </w:rPr>
      </w:pPr>
      <w:r w:rsidRPr="0081709C">
        <w:rPr>
          <w:rFonts w:cs="Calibri"/>
        </w:rPr>
        <w:t xml:space="preserve">There are no administrative proceedings in </w:t>
      </w:r>
      <w:r w:rsidR="00D112ED" w:rsidRPr="0081709C">
        <w:rPr>
          <w:rFonts w:cs="Calibri"/>
        </w:rPr>
        <w:t xml:space="preserve">the </w:t>
      </w:r>
      <w:r w:rsidR="006C2860" w:rsidRPr="0081709C">
        <w:rPr>
          <w:rFonts w:cs="Calibri"/>
        </w:rPr>
        <w:t>FJC</w:t>
      </w:r>
      <w:r w:rsidRPr="0081709C">
        <w:rPr>
          <w:rFonts w:cs="Calibri"/>
        </w:rPr>
        <w:t xml:space="preserve">. </w:t>
      </w:r>
    </w:p>
    <w:p w14:paraId="5DE77261" w14:textId="6DF4D1A8" w:rsidR="000C66A0" w:rsidRPr="0081709C" w:rsidRDefault="000C66A0" w:rsidP="00C93617">
      <w:pPr>
        <w:pStyle w:val="ListParagraph"/>
        <w:numPr>
          <w:ilvl w:val="0"/>
          <w:numId w:val="10"/>
        </w:numPr>
        <w:spacing w:after="120" w:line="240" w:lineRule="auto"/>
        <w:contextualSpacing w:val="0"/>
        <w:jc w:val="both"/>
        <w:rPr>
          <w:rFonts w:cs="Calibri"/>
        </w:rPr>
      </w:pPr>
      <w:r w:rsidRPr="0081709C">
        <w:rPr>
          <w:rFonts w:cs="Calibri"/>
        </w:rPr>
        <w:t xml:space="preserve">Figures include children below </w:t>
      </w:r>
      <w:r w:rsidR="00B04BDD" w:rsidRPr="0081709C">
        <w:rPr>
          <w:rFonts w:cs="Calibri"/>
        </w:rPr>
        <w:t>18</w:t>
      </w:r>
      <w:r w:rsidRPr="0081709C">
        <w:rPr>
          <w:rFonts w:cs="Calibri"/>
        </w:rPr>
        <w:t xml:space="preserve"> years involved in </w:t>
      </w:r>
      <w:r w:rsidR="00155825" w:rsidRPr="0081709C">
        <w:rPr>
          <w:rFonts w:cs="Calibri"/>
        </w:rPr>
        <w:t>d</w:t>
      </w:r>
      <w:r w:rsidRPr="0081709C">
        <w:rPr>
          <w:rFonts w:cs="Calibri"/>
        </w:rPr>
        <w:t xml:space="preserve">ivorce (only for cases </w:t>
      </w:r>
      <w:r w:rsidR="009036E5" w:rsidRPr="0081709C">
        <w:rPr>
          <w:rFonts w:cs="Calibri"/>
        </w:rPr>
        <w:t>who</w:t>
      </w:r>
      <w:r w:rsidRPr="0081709C">
        <w:rPr>
          <w:rFonts w:cs="Calibri"/>
        </w:rPr>
        <w:t xml:space="preserve"> went through a judicial interview); below 16 years in Criminal and Family Guidance Order cases (FJC's jurisdiction extends only to individuals below 16 years old); below 18 years in Care and Protection Order cases; and below 21 years in Enhanced Care and Protection Order </w:t>
      </w:r>
      <w:r w:rsidR="00AC5CD0" w:rsidRPr="0081709C">
        <w:rPr>
          <w:rFonts w:cs="Calibri"/>
        </w:rPr>
        <w:t>(including cases wh</w:t>
      </w:r>
      <w:r w:rsidR="003D76B1" w:rsidRPr="0081709C">
        <w:rPr>
          <w:rFonts w:cs="Calibri"/>
        </w:rPr>
        <w:t>ose Enhanced Care and Protection Order was varied)</w:t>
      </w:r>
      <w:r w:rsidRPr="0081709C">
        <w:rPr>
          <w:rFonts w:cs="Calibri"/>
        </w:rPr>
        <w:t>.</w:t>
      </w:r>
    </w:p>
    <w:p w14:paraId="51CEDC54" w14:textId="24B4EC97" w:rsidR="00DE6332" w:rsidRPr="0081709C" w:rsidRDefault="000C66A0" w:rsidP="00C93617">
      <w:pPr>
        <w:pStyle w:val="ListParagraph"/>
        <w:numPr>
          <w:ilvl w:val="0"/>
          <w:numId w:val="10"/>
        </w:numPr>
        <w:spacing w:after="0" w:line="240" w:lineRule="auto"/>
        <w:ind w:left="357" w:hanging="357"/>
        <w:contextualSpacing w:val="0"/>
        <w:jc w:val="both"/>
        <w:rPr>
          <w:rFonts w:cs="Calibri"/>
        </w:rPr>
      </w:pPr>
      <w:r w:rsidRPr="0081709C">
        <w:rPr>
          <w:rFonts w:cs="Calibri"/>
        </w:rPr>
        <w:t xml:space="preserve">Children involved in Criminal and Family Guidance cases are generally heard since they have to be present in court. For both Care and Protection cases as well as Enhanced Care and Protection cases, the Court may require the </w:t>
      </w:r>
      <w:r w:rsidR="00E87F49" w:rsidRPr="0081709C">
        <w:rPr>
          <w:rFonts w:cs="Calibri"/>
        </w:rPr>
        <w:t>children’s</w:t>
      </w:r>
      <w:r w:rsidRPr="0081709C">
        <w:rPr>
          <w:rFonts w:cs="Calibri"/>
        </w:rPr>
        <w:t xml:space="preserve"> presence</w:t>
      </w:r>
      <w:r w:rsidR="00A25D53" w:rsidRPr="0081709C">
        <w:rPr>
          <w:rFonts w:cs="Calibri"/>
        </w:rPr>
        <w:t xml:space="preserve"> in Court</w:t>
      </w:r>
      <w:r w:rsidRPr="0081709C">
        <w:rPr>
          <w:rFonts w:cs="Calibri"/>
        </w:rPr>
        <w:t>. Generally, if the children are of a young age, their presence would not be required.</w:t>
      </w:r>
    </w:p>
    <w:p w14:paraId="631BAF04" w14:textId="77777777" w:rsidR="00DE6332" w:rsidRPr="0081709C" w:rsidRDefault="00DE6332" w:rsidP="00DE6332">
      <w:pPr>
        <w:pStyle w:val="ListParagraph"/>
        <w:spacing w:after="0" w:line="240" w:lineRule="auto"/>
        <w:ind w:left="357"/>
        <w:contextualSpacing w:val="0"/>
        <w:jc w:val="both"/>
        <w:rPr>
          <w:rFonts w:cs="Calibri"/>
        </w:rPr>
      </w:pPr>
    </w:p>
    <w:p w14:paraId="7E28F1B4" w14:textId="60007A2F" w:rsidR="00B050F3" w:rsidRPr="0081709C" w:rsidRDefault="00DE1EB2" w:rsidP="001D2551">
      <w:pPr>
        <w:pStyle w:val="Heading1"/>
        <w:rPr>
          <w:color w:val="auto"/>
        </w:rPr>
      </w:pPr>
      <w:bookmarkStart w:id="18" w:name="_Toc180771909"/>
      <w:r w:rsidRPr="0081709C">
        <w:rPr>
          <w:color w:val="auto"/>
        </w:rPr>
        <w:t>CIVIL RIGHTS AND FREEDOMS</w:t>
      </w:r>
      <w:bookmarkEnd w:id="18"/>
      <w:r w:rsidRPr="0081709C">
        <w:rPr>
          <w:color w:val="auto"/>
        </w:rPr>
        <w:t xml:space="preserve"> </w:t>
      </w:r>
    </w:p>
    <w:p w14:paraId="4A7E98CC" w14:textId="77777777" w:rsidR="00B050F3" w:rsidRPr="0081709C" w:rsidRDefault="00B050F3" w:rsidP="00B050F3">
      <w:pPr>
        <w:pStyle w:val="Default"/>
        <w:rPr>
          <w:b/>
          <w:bCs/>
          <w:color w:val="auto"/>
        </w:rPr>
      </w:pPr>
    </w:p>
    <w:p w14:paraId="03CD8E3D" w14:textId="144932C7" w:rsidR="00B050F3" w:rsidRPr="0081709C" w:rsidRDefault="00B050F3" w:rsidP="009D1E21">
      <w:pPr>
        <w:pStyle w:val="Default"/>
        <w:numPr>
          <w:ilvl w:val="0"/>
          <w:numId w:val="6"/>
        </w:numPr>
        <w:rPr>
          <w:color w:val="auto"/>
        </w:rPr>
      </w:pPr>
      <w:r w:rsidRPr="0081709C">
        <w:rPr>
          <w:b/>
          <w:bCs/>
          <w:color w:val="auto"/>
        </w:rPr>
        <w:t xml:space="preserve">Birth registration (art. 7) </w:t>
      </w:r>
    </w:p>
    <w:p w14:paraId="04EDFF41" w14:textId="77777777" w:rsidR="002B2272" w:rsidRPr="0081709C" w:rsidRDefault="002B2272" w:rsidP="00497E1B">
      <w:pPr>
        <w:pStyle w:val="Default"/>
        <w:rPr>
          <w:color w:val="auto"/>
        </w:rPr>
      </w:pPr>
    </w:p>
    <w:p w14:paraId="51D788D3" w14:textId="7C97E4FB" w:rsidR="00620FBA" w:rsidRPr="0081709C" w:rsidRDefault="00620FBA" w:rsidP="00A23E4F">
      <w:pPr>
        <w:pStyle w:val="Heading2"/>
      </w:pPr>
      <w:bookmarkStart w:id="19" w:name="_Toc180771910"/>
      <w:r w:rsidRPr="0081709C">
        <w:t xml:space="preserve">Table </w:t>
      </w:r>
      <w:r w:rsidR="00ED0B41" w:rsidRPr="0081709C">
        <w:t>1</w:t>
      </w:r>
      <w:r w:rsidR="00F83AC7" w:rsidRPr="0081709C">
        <w:t>3</w:t>
      </w:r>
      <w:r w:rsidRPr="0081709C">
        <w:t xml:space="preserve">: Number of </w:t>
      </w:r>
      <w:r w:rsidR="6DF53B3A" w:rsidRPr="0081709C">
        <w:t xml:space="preserve">babies born </w:t>
      </w:r>
      <w:r w:rsidRPr="0081709C">
        <w:t>each year</w:t>
      </w:r>
      <w:bookmarkEnd w:id="19"/>
    </w:p>
    <w:tbl>
      <w:tblPr>
        <w:tblStyle w:val="ListTable1Light"/>
        <w:tblW w:w="8781" w:type="dxa"/>
        <w:tblLayout w:type="fixed"/>
        <w:tblLook w:val="04A0" w:firstRow="1" w:lastRow="0" w:firstColumn="1" w:lastColumn="0" w:noHBand="0" w:noVBand="1"/>
      </w:tblPr>
      <w:tblGrid>
        <w:gridCol w:w="998"/>
        <w:gridCol w:w="1297"/>
        <w:gridCol w:w="1297"/>
        <w:gridCol w:w="1297"/>
        <w:gridCol w:w="1297"/>
        <w:gridCol w:w="1297"/>
        <w:gridCol w:w="1298"/>
      </w:tblGrid>
      <w:tr w:rsidR="0081709C" w:rsidRPr="0081709C" w14:paraId="062F6915" w14:textId="7081F4D2" w:rsidTr="00365BB4">
        <w:trPr>
          <w:cnfStyle w:val="100000000000" w:firstRow="1" w:lastRow="0" w:firstColumn="0" w:lastColumn="0" w:oddVBand="0" w:evenVBand="0" w:oddHBand="0"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998" w:type="dxa"/>
            <w:shd w:val="clear" w:color="auto" w:fill="auto"/>
          </w:tcPr>
          <w:p w14:paraId="44C2ADAE" w14:textId="77777777" w:rsidR="00CA16C7" w:rsidRPr="0081709C" w:rsidRDefault="00CA16C7" w:rsidP="00620FBA">
            <w:pPr>
              <w:rPr>
                <w:rFonts w:cs="Times New Roman"/>
              </w:rPr>
            </w:pPr>
          </w:p>
        </w:tc>
        <w:tc>
          <w:tcPr>
            <w:tcW w:w="1297" w:type="dxa"/>
            <w:shd w:val="clear" w:color="auto" w:fill="auto"/>
          </w:tcPr>
          <w:p w14:paraId="7B8DC72C" w14:textId="2AC59B7B" w:rsidR="00CA16C7" w:rsidRPr="0081709C" w:rsidRDefault="00CA16C7" w:rsidP="002439C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1297" w:type="dxa"/>
            <w:shd w:val="clear" w:color="auto" w:fill="auto"/>
          </w:tcPr>
          <w:p w14:paraId="091ED075" w14:textId="12AFE495" w:rsidR="00CA16C7" w:rsidRPr="0081709C" w:rsidRDefault="00CA16C7" w:rsidP="002439C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1297" w:type="dxa"/>
            <w:shd w:val="clear" w:color="auto" w:fill="auto"/>
          </w:tcPr>
          <w:p w14:paraId="7E2FDA83" w14:textId="0A1D8F3E" w:rsidR="00CA16C7" w:rsidRPr="0081709C" w:rsidRDefault="00CA16C7" w:rsidP="002439C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1297" w:type="dxa"/>
            <w:shd w:val="clear" w:color="auto" w:fill="auto"/>
          </w:tcPr>
          <w:p w14:paraId="0CDED4C5" w14:textId="0A37FAC5" w:rsidR="00CA16C7" w:rsidRPr="0081709C" w:rsidRDefault="00CA16C7" w:rsidP="002439C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1297" w:type="dxa"/>
            <w:shd w:val="clear" w:color="auto" w:fill="auto"/>
          </w:tcPr>
          <w:p w14:paraId="5B9542BC" w14:textId="7FBB9B08" w:rsidR="00CA16C7" w:rsidRPr="0081709C" w:rsidRDefault="00CA16C7" w:rsidP="002439C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1298" w:type="dxa"/>
            <w:shd w:val="clear" w:color="auto" w:fill="auto"/>
          </w:tcPr>
          <w:p w14:paraId="082E16D8" w14:textId="318315FF" w:rsidR="00CA16C7" w:rsidRPr="0081709C" w:rsidRDefault="00CA16C7" w:rsidP="002439C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3EFEC316" w14:textId="6601EE01" w:rsidTr="00365BB4">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998" w:type="dxa"/>
            <w:tcBorders>
              <w:top w:val="single" w:sz="8" w:space="0" w:color="auto"/>
              <w:bottom w:val="single" w:sz="12" w:space="0" w:color="auto"/>
            </w:tcBorders>
            <w:shd w:val="clear" w:color="auto" w:fill="auto"/>
          </w:tcPr>
          <w:p w14:paraId="63DEFA0F" w14:textId="39F2731C" w:rsidR="00D93B4E" w:rsidRPr="0081709C" w:rsidRDefault="00D93B4E" w:rsidP="00D93B4E">
            <w:pPr>
              <w:rPr>
                <w:rFonts w:cs="Times New Roman"/>
                <w:bCs w:val="0"/>
              </w:rPr>
            </w:pPr>
            <w:r w:rsidRPr="0081709C">
              <w:rPr>
                <w:rFonts w:cs="Times New Roman"/>
                <w:bCs w:val="0"/>
              </w:rPr>
              <w:t>No. of births</w:t>
            </w:r>
          </w:p>
        </w:tc>
        <w:tc>
          <w:tcPr>
            <w:tcW w:w="1297" w:type="dxa"/>
            <w:tcBorders>
              <w:top w:val="single" w:sz="8" w:space="0" w:color="auto"/>
              <w:bottom w:val="single" w:sz="12" w:space="0" w:color="auto"/>
            </w:tcBorders>
            <w:shd w:val="clear" w:color="auto" w:fill="auto"/>
            <w:vAlign w:val="bottom"/>
          </w:tcPr>
          <w:p w14:paraId="7C2BEA76" w14:textId="7D648427" w:rsidR="00D93B4E" w:rsidRPr="0081709C" w:rsidRDefault="00D93B4E" w:rsidP="00365BB4">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39,039</w:t>
            </w:r>
          </w:p>
        </w:tc>
        <w:tc>
          <w:tcPr>
            <w:tcW w:w="1297" w:type="dxa"/>
            <w:tcBorders>
              <w:top w:val="single" w:sz="8" w:space="0" w:color="auto"/>
              <w:bottom w:val="single" w:sz="12" w:space="0" w:color="auto"/>
            </w:tcBorders>
            <w:shd w:val="clear" w:color="auto" w:fill="auto"/>
            <w:vAlign w:val="bottom"/>
          </w:tcPr>
          <w:p w14:paraId="02355F42" w14:textId="142EB692" w:rsidR="00D93B4E" w:rsidRPr="0081709C" w:rsidRDefault="00D93B4E" w:rsidP="00365BB4">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39,279</w:t>
            </w:r>
          </w:p>
        </w:tc>
        <w:tc>
          <w:tcPr>
            <w:tcW w:w="1297" w:type="dxa"/>
            <w:tcBorders>
              <w:top w:val="single" w:sz="8" w:space="0" w:color="auto"/>
              <w:bottom w:val="single" w:sz="12" w:space="0" w:color="auto"/>
            </w:tcBorders>
            <w:shd w:val="clear" w:color="auto" w:fill="auto"/>
            <w:vAlign w:val="bottom"/>
          </w:tcPr>
          <w:p w14:paraId="549411AF" w14:textId="5F1EAFD1" w:rsidR="00D93B4E" w:rsidRPr="0081709C" w:rsidRDefault="00D93B4E" w:rsidP="00365BB4">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38,590</w:t>
            </w:r>
          </w:p>
        </w:tc>
        <w:tc>
          <w:tcPr>
            <w:tcW w:w="1297" w:type="dxa"/>
            <w:tcBorders>
              <w:top w:val="single" w:sz="8" w:space="0" w:color="auto"/>
              <w:bottom w:val="single" w:sz="12" w:space="0" w:color="auto"/>
            </w:tcBorders>
            <w:shd w:val="clear" w:color="auto" w:fill="auto"/>
            <w:vAlign w:val="bottom"/>
          </w:tcPr>
          <w:p w14:paraId="4F7754F2" w14:textId="374BC848" w:rsidR="00D93B4E" w:rsidRPr="0081709C" w:rsidRDefault="00D93B4E" w:rsidP="00365BB4">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38,672</w:t>
            </w:r>
          </w:p>
        </w:tc>
        <w:tc>
          <w:tcPr>
            <w:tcW w:w="1297" w:type="dxa"/>
            <w:tcBorders>
              <w:top w:val="single" w:sz="8" w:space="0" w:color="auto"/>
              <w:bottom w:val="single" w:sz="12" w:space="0" w:color="auto"/>
            </w:tcBorders>
            <w:shd w:val="clear" w:color="auto" w:fill="auto"/>
            <w:vAlign w:val="bottom"/>
          </w:tcPr>
          <w:p w14:paraId="3002A7C0" w14:textId="714F4673" w:rsidR="00D93B4E" w:rsidRPr="0081709C" w:rsidRDefault="00D93B4E" w:rsidP="00365BB4">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35,605</w:t>
            </w:r>
          </w:p>
        </w:tc>
        <w:tc>
          <w:tcPr>
            <w:tcW w:w="1298" w:type="dxa"/>
            <w:tcBorders>
              <w:top w:val="single" w:sz="8" w:space="0" w:color="auto"/>
              <w:bottom w:val="single" w:sz="12" w:space="0" w:color="auto"/>
            </w:tcBorders>
            <w:shd w:val="clear" w:color="auto" w:fill="auto"/>
            <w:vAlign w:val="bottom"/>
          </w:tcPr>
          <w:p w14:paraId="70EA3070" w14:textId="34CB7488" w:rsidR="00D93B4E" w:rsidRPr="0081709C" w:rsidRDefault="00D93B4E" w:rsidP="00365BB4">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33,541</w:t>
            </w:r>
          </w:p>
        </w:tc>
      </w:tr>
    </w:tbl>
    <w:p w14:paraId="712A3151" w14:textId="1C590DB5" w:rsidR="00AC360D" w:rsidRPr="0081709C" w:rsidRDefault="00620FBA" w:rsidP="00365BB4">
      <w:pPr>
        <w:spacing w:before="120" w:after="120" w:line="240" w:lineRule="auto"/>
        <w:rPr>
          <w:rFonts w:cs="Times New Roman"/>
          <w:i/>
          <w:sz w:val="20"/>
        </w:rPr>
      </w:pPr>
      <w:r w:rsidRPr="0081709C">
        <w:rPr>
          <w:rFonts w:cs="Times New Roman"/>
          <w:i/>
          <w:sz w:val="20"/>
        </w:rPr>
        <w:t xml:space="preserve">Source: </w:t>
      </w:r>
      <w:r w:rsidR="000731AF" w:rsidRPr="0081709C">
        <w:rPr>
          <w:rFonts w:cs="Times New Roman"/>
          <w:i/>
          <w:sz w:val="20"/>
        </w:rPr>
        <w:t>MHA</w:t>
      </w:r>
    </w:p>
    <w:p w14:paraId="15307FA8" w14:textId="647C6F39" w:rsidR="0059092F" w:rsidRPr="0081709C" w:rsidRDefault="00AC360D" w:rsidP="00F83AC7">
      <w:pPr>
        <w:spacing w:after="0" w:line="240" w:lineRule="auto"/>
        <w:jc w:val="both"/>
        <w:rPr>
          <w:rFonts w:cs="Times New Roman"/>
          <w:iCs/>
        </w:rPr>
      </w:pPr>
      <w:r w:rsidRPr="0081709C">
        <w:rPr>
          <w:rFonts w:cs="Times New Roman"/>
          <w:iCs/>
        </w:rPr>
        <w:t xml:space="preserve">From 2018 to 2023, </w:t>
      </w:r>
      <w:r w:rsidR="0059092F" w:rsidRPr="0081709C">
        <w:rPr>
          <w:rFonts w:cs="Times New Roman"/>
          <w:iCs/>
        </w:rPr>
        <w:t xml:space="preserve">there is a </w:t>
      </w:r>
      <w:r w:rsidR="00AC3D8E" w:rsidRPr="0081709C">
        <w:rPr>
          <w:rFonts w:cs="Times New Roman"/>
          <w:iCs/>
        </w:rPr>
        <w:t xml:space="preserve">general </w:t>
      </w:r>
      <w:r w:rsidR="0059092F" w:rsidRPr="0081709C">
        <w:rPr>
          <w:rFonts w:cs="Times New Roman"/>
          <w:iCs/>
        </w:rPr>
        <w:t>steady decline in birth rates</w:t>
      </w:r>
      <w:r w:rsidRPr="0081709C">
        <w:rPr>
          <w:rFonts w:cs="Times New Roman"/>
          <w:iCs/>
        </w:rPr>
        <w:t xml:space="preserve">. The number of births peaked at 39,279 in 2019 before </w:t>
      </w:r>
      <w:r w:rsidR="00AC3D8E" w:rsidRPr="0081709C">
        <w:rPr>
          <w:rFonts w:cs="Times New Roman"/>
          <w:iCs/>
        </w:rPr>
        <w:t>decreasing</w:t>
      </w:r>
      <w:r w:rsidRPr="0081709C">
        <w:rPr>
          <w:rFonts w:cs="Times New Roman"/>
          <w:iCs/>
        </w:rPr>
        <w:t xml:space="preserve"> and remained relatively stable in 2020 and 2021 at 38,590 and 38,672, respectively. A more significant drop occurred in 2022, with births falling from 38,672 to 35,605. This downward trend continued into 2023, reaching a low of 33,541. </w:t>
      </w:r>
    </w:p>
    <w:p w14:paraId="16ACEBF7" w14:textId="14C3B90C" w:rsidR="00650506" w:rsidRPr="0081709C" w:rsidRDefault="00650506" w:rsidP="00F83AC7">
      <w:pPr>
        <w:spacing w:after="0" w:line="240" w:lineRule="auto"/>
        <w:jc w:val="both"/>
        <w:rPr>
          <w:rFonts w:cs="Times New Roman"/>
          <w:iCs/>
        </w:rPr>
      </w:pPr>
    </w:p>
    <w:p w14:paraId="2BC0AC52" w14:textId="77777777" w:rsidR="00E02C07" w:rsidRPr="0081709C" w:rsidRDefault="00E02C07" w:rsidP="00F83AC7">
      <w:pPr>
        <w:spacing w:after="0" w:line="240" w:lineRule="auto"/>
        <w:jc w:val="both"/>
        <w:rPr>
          <w:rFonts w:cs="Times New Roman"/>
          <w:iCs/>
        </w:rPr>
      </w:pPr>
    </w:p>
    <w:p w14:paraId="1B76B844" w14:textId="77777777" w:rsidR="00E02C07" w:rsidRPr="0081709C" w:rsidRDefault="00E02C07" w:rsidP="00F83AC7">
      <w:pPr>
        <w:spacing w:after="0" w:line="240" w:lineRule="auto"/>
        <w:jc w:val="both"/>
        <w:rPr>
          <w:rFonts w:cs="Times New Roman"/>
          <w:iCs/>
        </w:rPr>
      </w:pPr>
    </w:p>
    <w:p w14:paraId="219AEA6A" w14:textId="77777777" w:rsidR="00136C6D" w:rsidRPr="0081709C" w:rsidRDefault="00136C6D" w:rsidP="00F83AC7">
      <w:pPr>
        <w:spacing w:after="0" w:line="240" w:lineRule="auto"/>
        <w:jc w:val="both"/>
        <w:rPr>
          <w:rFonts w:cs="Times New Roman"/>
          <w:iCs/>
        </w:rPr>
      </w:pPr>
    </w:p>
    <w:p w14:paraId="484DFB24" w14:textId="2F271565" w:rsidR="00B050F3" w:rsidRPr="0081709C" w:rsidRDefault="00B050F3" w:rsidP="009D1E21">
      <w:pPr>
        <w:pStyle w:val="Default"/>
        <w:numPr>
          <w:ilvl w:val="0"/>
          <w:numId w:val="6"/>
        </w:numPr>
        <w:rPr>
          <w:b/>
          <w:bCs/>
          <w:color w:val="auto"/>
        </w:rPr>
      </w:pPr>
      <w:r w:rsidRPr="0081709C">
        <w:rPr>
          <w:b/>
          <w:bCs/>
          <w:color w:val="auto"/>
        </w:rPr>
        <w:t xml:space="preserve">Access to appropriate information (art. 17) </w:t>
      </w:r>
    </w:p>
    <w:p w14:paraId="3C09A4C4" w14:textId="77777777" w:rsidR="00B050F3" w:rsidRPr="0081709C" w:rsidRDefault="00B050F3" w:rsidP="00B050F3">
      <w:pPr>
        <w:pStyle w:val="Default"/>
        <w:rPr>
          <w:color w:val="auto"/>
        </w:rPr>
      </w:pPr>
    </w:p>
    <w:p w14:paraId="6822AD34" w14:textId="10128F5B" w:rsidR="00FA5482" w:rsidRPr="0081709C" w:rsidRDefault="00FA5482" w:rsidP="00A23E4F">
      <w:pPr>
        <w:pStyle w:val="Heading2"/>
        <w:rPr>
          <w:lang w:val="en-US"/>
        </w:rPr>
      </w:pPr>
      <w:bookmarkStart w:id="20" w:name="_Toc180771911"/>
      <w:r w:rsidRPr="0081709C">
        <w:rPr>
          <w:lang w:val="en-US"/>
        </w:rPr>
        <w:t xml:space="preserve">Table </w:t>
      </w:r>
      <w:r w:rsidR="00ED0B41" w:rsidRPr="0081709C">
        <w:rPr>
          <w:lang w:val="en-US"/>
        </w:rPr>
        <w:t>1</w:t>
      </w:r>
      <w:r w:rsidR="00F83AC7" w:rsidRPr="0081709C">
        <w:rPr>
          <w:lang w:val="en-US"/>
        </w:rPr>
        <w:t>4</w:t>
      </w:r>
      <w:r w:rsidRPr="0081709C">
        <w:rPr>
          <w:lang w:val="en-US"/>
        </w:rPr>
        <w:t>: Number of libraries accessible to children</w:t>
      </w:r>
      <w:bookmarkEnd w:id="20"/>
    </w:p>
    <w:tbl>
      <w:tblPr>
        <w:tblStyle w:val="ListTable1Light"/>
        <w:tblW w:w="4873" w:type="pct"/>
        <w:tblLook w:val="04A0" w:firstRow="1" w:lastRow="0" w:firstColumn="1" w:lastColumn="0" w:noHBand="0" w:noVBand="1"/>
      </w:tblPr>
      <w:tblGrid>
        <w:gridCol w:w="1834"/>
        <w:gridCol w:w="1161"/>
        <w:gridCol w:w="1161"/>
        <w:gridCol w:w="1161"/>
        <w:gridCol w:w="1161"/>
        <w:gridCol w:w="1161"/>
        <w:gridCol w:w="1158"/>
      </w:tblGrid>
      <w:tr w:rsidR="0081709C" w:rsidRPr="0081709C" w14:paraId="0271559F" w14:textId="77777777" w:rsidTr="00CB0A1B">
        <w:trPr>
          <w:cnfStyle w:val="100000000000" w:firstRow="1" w:lastRow="0" w:firstColumn="0" w:lastColumn="0" w:oddVBand="0" w:evenVBand="0" w:oddHBand="0" w:evenHBand="0" w:firstRowFirstColumn="0" w:firstRowLastColumn="0" w:lastRowFirstColumn="0" w:lastRowLastColumn="0"/>
          <w:trHeight w:val="176"/>
        </w:trPr>
        <w:tc>
          <w:tcPr>
            <w:cnfStyle w:val="001000000000" w:firstRow="0" w:lastRow="0" w:firstColumn="1" w:lastColumn="0" w:oddVBand="0" w:evenVBand="0" w:oddHBand="0" w:evenHBand="0" w:firstRowFirstColumn="0" w:firstRowLastColumn="0" w:lastRowFirstColumn="0" w:lastRowLastColumn="0"/>
            <w:tcW w:w="1042" w:type="pct"/>
            <w:shd w:val="clear" w:color="auto" w:fill="auto"/>
          </w:tcPr>
          <w:p w14:paraId="6D0FB06F" w14:textId="77777777" w:rsidR="00CA16C7" w:rsidRPr="0081709C" w:rsidRDefault="00CA16C7" w:rsidP="00CA16C7">
            <w:pPr>
              <w:rPr>
                <w:rFonts w:cs="Times New Roman"/>
              </w:rPr>
            </w:pPr>
          </w:p>
        </w:tc>
        <w:tc>
          <w:tcPr>
            <w:tcW w:w="660" w:type="pct"/>
            <w:shd w:val="clear" w:color="auto" w:fill="auto"/>
          </w:tcPr>
          <w:p w14:paraId="10C238DE" w14:textId="5D8AA894" w:rsidR="00CA16C7" w:rsidRPr="0081709C" w:rsidRDefault="00CA16C7" w:rsidP="00CA16C7">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660" w:type="pct"/>
            <w:shd w:val="clear" w:color="auto" w:fill="auto"/>
          </w:tcPr>
          <w:p w14:paraId="0DF08079" w14:textId="2B722BB4" w:rsidR="00CA16C7" w:rsidRPr="0081709C" w:rsidRDefault="00CA16C7" w:rsidP="00CA16C7">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660" w:type="pct"/>
            <w:shd w:val="clear" w:color="auto" w:fill="auto"/>
          </w:tcPr>
          <w:p w14:paraId="5E7D5608" w14:textId="56036E7B" w:rsidR="00CA16C7" w:rsidRPr="0081709C" w:rsidRDefault="00CA16C7" w:rsidP="00CA16C7">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660" w:type="pct"/>
            <w:shd w:val="clear" w:color="auto" w:fill="auto"/>
          </w:tcPr>
          <w:p w14:paraId="095A53F7" w14:textId="5CB25992" w:rsidR="00CA16C7" w:rsidRPr="0081709C" w:rsidRDefault="00CA16C7" w:rsidP="00CA16C7">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660" w:type="pct"/>
            <w:shd w:val="clear" w:color="auto" w:fill="auto"/>
          </w:tcPr>
          <w:p w14:paraId="6953E326" w14:textId="41231DAA" w:rsidR="00CA16C7" w:rsidRPr="0081709C" w:rsidRDefault="00CA16C7" w:rsidP="00CA16C7">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658" w:type="pct"/>
            <w:shd w:val="clear" w:color="auto" w:fill="auto"/>
          </w:tcPr>
          <w:p w14:paraId="523E2064" w14:textId="7B35E49C" w:rsidR="00CA16C7" w:rsidRPr="0081709C" w:rsidRDefault="00CA16C7" w:rsidP="00CA16C7">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615C0CC8" w14:textId="77777777" w:rsidTr="007F539D">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042" w:type="pct"/>
          </w:tcPr>
          <w:p w14:paraId="089C8494" w14:textId="11E6ADE2" w:rsidR="004E67E9" w:rsidRPr="0081709C" w:rsidRDefault="004E67E9" w:rsidP="004E67E9">
            <w:pPr>
              <w:rPr>
                <w:rFonts w:cs="Times New Roman"/>
              </w:rPr>
            </w:pPr>
            <w:r w:rsidRPr="0081709C">
              <w:rPr>
                <w:rFonts w:cs="Times New Roman"/>
              </w:rPr>
              <w:t>Mobile libraries</w:t>
            </w:r>
            <w:r w:rsidRPr="0081709C">
              <w:rPr>
                <w:rStyle w:val="FootnoteReference"/>
                <w:rFonts w:cs="Times New Roman"/>
                <w:sz w:val="22"/>
              </w:rPr>
              <w:footnoteReference w:id="3"/>
            </w:r>
          </w:p>
        </w:tc>
        <w:tc>
          <w:tcPr>
            <w:tcW w:w="660" w:type="pct"/>
            <w:shd w:val="clear" w:color="auto" w:fill="auto"/>
          </w:tcPr>
          <w:p w14:paraId="7796CA86" w14:textId="4738E4BA" w:rsidR="004E67E9" w:rsidRPr="0081709C" w:rsidRDefault="004E67E9" w:rsidP="004E67E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w:t>
            </w:r>
          </w:p>
        </w:tc>
        <w:tc>
          <w:tcPr>
            <w:tcW w:w="660" w:type="pct"/>
            <w:shd w:val="clear" w:color="auto" w:fill="auto"/>
          </w:tcPr>
          <w:p w14:paraId="6EE46FB0" w14:textId="6CAB8B9C" w:rsidR="004E67E9" w:rsidRPr="0081709C" w:rsidRDefault="004E67E9" w:rsidP="004E67E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w:t>
            </w:r>
          </w:p>
        </w:tc>
        <w:tc>
          <w:tcPr>
            <w:tcW w:w="660" w:type="pct"/>
            <w:shd w:val="clear" w:color="auto" w:fill="auto"/>
          </w:tcPr>
          <w:p w14:paraId="4C9D9A43" w14:textId="0C17C9EC" w:rsidR="004E67E9" w:rsidRPr="0081709C" w:rsidRDefault="004E67E9" w:rsidP="004E67E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w:t>
            </w:r>
          </w:p>
        </w:tc>
        <w:tc>
          <w:tcPr>
            <w:tcW w:w="660" w:type="pct"/>
            <w:shd w:val="clear" w:color="auto" w:fill="auto"/>
          </w:tcPr>
          <w:p w14:paraId="5533E8C3" w14:textId="07AA2C18" w:rsidR="004E67E9" w:rsidRPr="0081709C" w:rsidRDefault="004E67E9" w:rsidP="004E67E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w:t>
            </w:r>
          </w:p>
        </w:tc>
        <w:tc>
          <w:tcPr>
            <w:tcW w:w="660" w:type="pct"/>
            <w:shd w:val="clear" w:color="auto" w:fill="auto"/>
          </w:tcPr>
          <w:p w14:paraId="4375544F" w14:textId="266A4187" w:rsidR="004E67E9" w:rsidRPr="0081709C" w:rsidRDefault="004E67E9" w:rsidP="004E67E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w:t>
            </w:r>
          </w:p>
        </w:tc>
        <w:tc>
          <w:tcPr>
            <w:tcW w:w="658" w:type="pct"/>
            <w:shd w:val="clear" w:color="auto" w:fill="auto"/>
          </w:tcPr>
          <w:p w14:paraId="073041E1" w14:textId="32982596" w:rsidR="004E67E9" w:rsidRPr="0081709C" w:rsidRDefault="004E67E9" w:rsidP="004E67E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w:t>
            </w:r>
          </w:p>
        </w:tc>
      </w:tr>
      <w:tr w:rsidR="0081709C" w:rsidRPr="0081709C" w14:paraId="5C385042" w14:textId="77777777" w:rsidTr="00CB0A1B">
        <w:trPr>
          <w:trHeight w:val="335"/>
        </w:trPr>
        <w:tc>
          <w:tcPr>
            <w:cnfStyle w:val="001000000000" w:firstRow="0" w:lastRow="0" w:firstColumn="1" w:lastColumn="0" w:oddVBand="0" w:evenVBand="0" w:oddHBand="0" w:evenHBand="0" w:firstRowFirstColumn="0" w:firstRowLastColumn="0" w:lastRowFirstColumn="0" w:lastRowLastColumn="0"/>
            <w:tcW w:w="1042" w:type="pct"/>
            <w:shd w:val="clear" w:color="auto" w:fill="auto"/>
            <w:vAlign w:val="center"/>
            <w:hideMark/>
          </w:tcPr>
          <w:p w14:paraId="21CC8A5C" w14:textId="2B99180E" w:rsidR="00CA16C7" w:rsidRPr="0081709C" w:rsidRDefault="00CA16C7" w:rsidP="00DE6332">
            <w:pPr>
              <w:rPr>
                <w:rFonts w:cs="Times New Roman"/>
              </w:rPr>
            </w:pPr>
            <w:r w:rsidRPr="0081709C">
              <w:rPr>
                <w:rFonts w:cs="Times New Roman"/>
              </w:rPr>
              <w:t xml:space="preserve">Public Libraries </w:t>
            </w:r>
          </w:p>
        </w:tc>
        <w:tc>
          <w:tcPr>
            <w:tcW w:w="660" w:type="pct"/>
            <w:shd w:val="clear" w:color="auto" w:fill="auto"/>
          </w:tcPr>
          <w:p w14:paraId="56CF538C" w14:textId="3044E507" w:rsidR="00CA16C7" w:rsidRPr="0081709C" w:rsidRDefault="461A654C" w:rsidP="00DE6332">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23</w:t>
            </w:r>
          </w:p>
        </w:tc>
        <w:tc>
          <w:tcPr>
            <w:tcW w:w="660" w:type="pct"/>
            <w:shd w:val="clear" w:color="auto" w:fill="auto"/>
          </w:tcPr>
          <w:p w14:paraId="3EE4A1D2" w14:textId="24353236" w:rsidR="00CA16C7" w:rsidRPr="0081709C" w:rsidRDefault="461A654C" w:rsidP="00DE6332">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23</w:t>
            </w:r>
          </w:p>
        </w:tc>
        <w:tc>
          <w:tcPr>
            <w:tcW w:w="660" w:type="pct"/>
            <w:shd w:val="clear" w:color="auto" w:fill="auto"/>
          </w:tcPr>
          <w:p w14:paraId="6420CA2E" w14:textId="0CCEE39A" w:rsidR="00CA16C7" w:rsidRPr="0081709C" w:rsidRDefault="461A654C" w:rsidP="00DE6332">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23</w:t>
            </w:r>
          </w:p>
        </w:tc>
        <w:tc>
          <w:tcPr>
            <w:tcW w:w="660" w:type="pct"/>
            <w:shd w:val="clear" w:color="auto" w:fill="auto"/>
          </w:tcPr>
          <w:p w14:paraId="58F93F32" w14:textId="1887AB88" w:rsidR="00CA16C7" w:rsidRPr="0081709C" w:rsidRDefault="461A654C" w:rsidP="00DE6332">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24</w:t>
            </w:r>
          </w:p>
        </w:tc>
        <w:tc>
          <w:tcPr>
            <w:tcW w:w="660" w:type="pct"/>
            <w:shd w:val="clear" w:color="auto" w:fill="auto"/>
          </w:tcPr>
          <w:p w14:paraId="6CFA3DFF" w14:textId="115FA7DA" w:rsidR="00CA16C7" w:rsidRPr="0081709C" w:rsidRDefault="461A654C" w:rsidP="00DE6332">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25</w:t>
            </w:r>
          </w:p>
        </w:tc>
        <w:tc>
          <w:tcPr>
            <w:tcW w:w="658" w:type="pct"/>
            <w:shd w:val="clear" w:color="auto" w:fill="auto"/>
          </w:tcPr>
          <w:p w14:paraId="572961DC" w14:textId="4409B0BC" w:rsidR="00CA16C7" w:rsidRPr="0081709C" w:rsidRDefault="461A654C" w:rsidP="00DE6332">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25</w:t>
            </w:r>
          </w:p>
        </w:tc>
      </w:tr>
      <w:tr w:rsidR="0081709C" w:rsidRPr="0081709C" w14:paraId="3B9EE997" w14:textId="77777777" w:rsidTr="007F539D">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042" w:type="pct"/>
          </w:tcPr>
          <w:p w14:paraId="0F10DF33" w14:textId="4326625B" w:rsidR="004E67E9" w:rsidRPr="0081709C" w:rsidRDefault="004E67E9" w:rsidP="004E67E9">
            <w:pPr>
              <w:rPr>
                <w:rFonts w:cs="Times New Roman"/>
              </w:rPr>
            </w:pPr>
            <w:r w:rsidRPr="0081709C">
              <w:rPr>
                <w:rFonts w:cs="Times New Roman"/>
              </w:rPr>
              <w:t>Regional Libraries</w:t>
            </w:r>
          </w:p>
        </w:tc>
        <w:tc>
          <w:tcPr>
            <w:tcW w:w="660" w:type="pct"/>
            <w:shd w:val="clear" w:color="auto" w:fill="auto"/>
          </w:tcPr>
          <w:p w14:paraId="154F72E9" w14:textId="7A434B30" w:rsidR="004E67E9" w:rsidRPr="0081709C" w:rsidRDefault="004E67E9" w:rsidP="004E67E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w:t>
            </w:r>
          </w:p>
        </w:tc>
        <w:tc>
          <w:tcPr>
            <w:tcW w:w="660" w:type="pct"/>
            <w:shd w:val="clear" w:color="auto" w:fill="auto"/>
          </w:tcPr>
          <w:p w14:paraId="23F80949" w14:textId="02A85D03" w:rsidR="004E67E9" w:rsidRPr="0081709C" w:rsidRDefault="004E67E9" w:rsidP="004E67E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w:t>
            </w:r>
          </w:p>
        </w:tc>
        <w:tc>
          <w:tcPr>
            <w:tcW w:w="660" w:type="pct"/>
            <w:shd w:val="clear" w:color="auto" w:fill="auto"/>
          </w:tcPr>
          <w:p w14:paraId="7D88ECED" w14:textId="1004F736" w:rsidR="004E67E9" w:rsidRPr="0081709C" w:rsidRDefault="004E67E9" w:rsidP="004E67E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w:t>
            </w:r>
          </w:p>
        </w:tc>
        <w:tc>
          <w:tcPr>
            <w:tcW w:w="660" w:type="pct"/>
            <w:shd w:val="clear" w:color="auto" w:fill="auto"/>
          </w:tcPr>
          <w:p w14:paraId="08F63986" w14:textId="298C9229" w:rsidR="004E67E9" w:rsidRPr="0081709C" w:rsidRDefault="004E67E9" w:rsidP="004E67E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w:t>
            </w:r>
          </w:p>
        </w:tc>
        <w:tc>
          <w:tcPr>
            <w:tcW w:w="660" w:type="pct"/>
            <w:shd w:val="clear" w:color="auto" w:fill="auto"/>
          </w:tcPr>
          <w:p w14:paraId="69097775" w14:textId="10CFFA93" w:rsidR="004E67E9" w:rsidRPr="0081709C" w:rsidRDefault="004E67E9" w:rsidP="004E67E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w:t>
            </w:r>
          </w:p>
        </w:tc>
        <w:tc>
          <w:tcPr>
            <w:tcW w:w="658" w:type="pct"/>
            <w:shd w:val="clear" w:color="auto" w:fill="auto"/>
          </w:tcPr>
          <w:p w14:paraId="2B38C309" w14:textId="5878403F" w:rsidR="004E67E9" w:rsidRPr="0081709C" w:rsidRDefault="004E67E9" w:rsidP="004E67E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4</w:t>
            </w:r>
          </w:p>
        </w:tc>
      </w:tr>
      <w:tr w:rsidR="0081709C" w:rsidRPr="0081709C" w14:paraId="0E85F386" w14:textId="77777777" w:rsidTr="007F539D">
        <w:trPr>
          <w:trHeight w:val="335"/>
        </w:trPr>
        <w:tc>
          <w:tcPr>
            <w:cnfStyle w:val="001000000000" w:firstRow="0" w:lastRow="0" w:firstColumn="1" w:lastColumn="0" w:oddVBand="0" w:evenVBand="0" w:oddHBand="0" w:evenHBand="0" w:firstRowFirstColumn="0" w:firstRowLastColumn="0" w:lastRowFirstColumn="0" w:lastRowLastColumn="0"/>
            <w:tcW w:w="1042" w:type="pct"/>
            <w:shd w:val="clear" w:color="auto" w:fill="auto"/>
            <w:vAlign w:val="center"/>
            <w:hideMark/>
          </w:tcPr>
          <w:p w14:paraId="776BDE39" w14:textId="77777777" w:rsidR="00CA16C7" w:rsidRPr="0081709C" w:rsidRDefault="00CA16C7" w:rsidP="00DE6332">
            <w:pPr>
              <w:rPr>
                <w:rFonts w:cs="Times New Roman"/>
              </w:rPr>
            </w:pPr>
            <w:r w:rsidRPr="0081709C">
              <w:rPr>
                <w:rFonts w:cs="Times New Roman"/>
              </w:rPr>
              <w:t>National Library</w:t>
            </w:r>
          </w:p>
        </w:tc>
        <w:tc>
          <w:tcPr>
            <w:tcW w:w="660" w:type="pct"/>
            <w:shd w:val="clear" w:color="auto" w:fill="auto"/>
          </w:tcPr>
          <w:p w14:paraId="231566E6" w14:textId="544E4A2D" w:rsidR="00CA16C7" w:rsidRPr="0081709C" w:rsidRDefault="7156C311" w:rsidP="00DE6332">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1</w:t>
            </w:r>
          </w:p>
        </w:tc>
        <w:tc>
          <w:tcPr>
            <w:tcW w:w="660" w:type="pct"/>
            <w:shd w:val="clear" w:color="auto" w:fill="auto"/>
          </w:tcPr>
          <w:p w14:paraId="00392048" w14:textId="325A0E13" w:rsidR="00CA16C7" w:rsidRPr="0081709C" w:rsidRDefault="7156C311" w:rsidP="00DE6332">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1</w:t>
            </w:r>
          </w:p>
        </w:tc>
        <w:tc>
          <w:tcPr>
            <w:tcW w:w="660" w:type="pct"/>
            <w:shd w:val="clear" w:color="auto" w:fill="auto"/>
          </w:tcPr>
          <w:p w14:paraId="2A98091A" w14:textId="4D57B938" w:rsidR="00CA16C7" w:rsidRPr="0081709C" w:rsidRDefault="7156C311" w:rsidP="00DE6332">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1</w:t>
            </w:r>
          </w:p>
        </w:tc>
        <w:tc>
          <w:tcPr>
            <w:tcW w:w="660" w:type="pct"/>
            <w:shd w:val="clear" w:color="auto" w:fill="auto"/>
          </w:tcPr>
          <w:p w14:paraId="25A204F6" w14:textId="14421E79" w:rsidR="00CA16C7" w:rsidRPr="0081709C" w:rsidRDefault="7156C311" w:rsidP="00DE6332">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1</w:t>
            </w:r>
          </w:p>
        </w:tc>
        <w:tc>
          <w:tcPr>
            <w:tcW w:w="660" w:type="pct"/>
            <w:shd w:val="clear" w:color="auto" w:fill="auto"/>
          </w:tcPr>
          <w:p w14:paraId="53A5236A" w14:textId="2EC90542" w:rsidR="00CA16C7" w:rsidRPr="0081709C" w:rsidRDefault="7156C311" w:rsidP="00DE6332">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1</w:t>
            </w:r>
          </w:p>
        </w:tc>
        <w:tc>
          <w:tcPr>
            <w:tcW w:w="658" w:type="pct"/>
            <w:shd w:val="clear" w:color="auto" w:fill="auto"/>
          </w:tcPr>
          <w:p w14:paraId="014C6F61" w14:textId="3E03BA4E" w:rsidR="00CA16C7" w:rsidRPr="0081709C" w:rsidRDefault="7156C311" w:rsidP="00DE6332">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1</w:t>
            </w:r>
          </w:p>
        </w:tc>
      </w:tr>
      <w:tr w:rsidR="0081709C" w:rsidRPr="0081709C" w14:paraId="5F56C9D7" w14:textId="77777777" w:rsidTr="007F539D">
        <w:trPr>
          <w:cnfStyle w:val="000000100000" w:firstRow="0" w:lastRow="0" w:firstColumn="0" w:lastColumn="0" w:oddVBand="0" w:evenVBand="0" w:oddHBand="1" w:evenHBand="0" w:firstRowFirstColumn="0" w:firstRowLastColumn="0" w:lastRowFirstColumn="0" w:lastRowLastColumn="0"/>
          <w:trHeight w:val="175"/>
        </w:trPr>
        <w:tc>
          <w:tcPr>
            <w:cnfStyle w:val="001000000000" w:firstRow="0" w:lastRow="0" w:firstColumn="1" w:lastColumn="0" w:oddVBand="0" w:evenVBand="0" w:oddHBand="0" w:evenHBand="0" w:firstRowFirstColumn="0" w:firstRowLastColumn="0" w:lastRowFirstColumn="0" w:lastRowLastColumn="0"/>
            <w:tcW w:w="1042" w:type="pct"/>
            <w:tcBorders>
              <w:bottom w:val="single" w:sz="4" w:space="0" w:color="auto"/>
            </w:tcBorders>
          </w:tcPr>
          <w:p w14:paraId="020DA5A6" w14:textId="03B7D3E6" w:rsidR="00DE6332" w:rsidRPr="0081709C" w:rsidRDefault="00DE6332" w:rsidP="00DE6332">
            <w:pPr>
              <w:rPr>
                <w:rFonts w:cs="Times New Roman"/>
              </w:rPr>
            </w:pPr>
            <w:r w:rsidRPr="0081709C">
              <w:rPr>
                <w:rFonts w:cs="Times New Roman"/>
                <w:b/>
              </w:rPr>
              <w:t>Total</w:t>
            </w:r>
          </w:p>
        </w:tc>
        <w:tc>
          <w:tcPr>
            <w:tcW w:w="660" w:type="pct"/>
            <w:tcBorders>
              <w:bottom w:val="single" w:sz="4" w:space="0" w:color="auto"/>
            </w:tcBorders>
            <w:shd w:val="clear" w:color="auto" w:fill="auto"/>
          </w:tcPr>
          <w:p w14:paraId="60988694" w14:textId="6345B089" w:rsidR="00DE6332" w:rsidRPr="0081709C" w:rsidRDefault="00DE6332" w:rsidP="00DE6332">
            <w:pPr>
              <w:jc w:val="right"/>
              <w:cnfStyle w:val="000000100000" w:firstRow="0" w:lastRow="0" w:firstColumn="0" w:lastColumn="0" w:oddVBand="0" w:evenVBand="0" w:oddHBand="1" w:evenHBand="0" w:firstRowFirstColumn="0" w:firstRowLastColumn="0" w:lastRowFirstColumn="0" w:lastRowLastColumn="0"/>
              <w:rPr>
                <w:rFonts w:cs="Times New Roman"/>
                <w:b/>
                <w:bCs/>
              </w:rPr>
            </w:pPr>
            <w:r w:rsidRPr="0081709C">
              <w:rPr>
                <w:rFonts w:cs="Times New Roman"/>
                <w:b/>
                <w:bCs/>
              </w:rPr>
              <w:t>30</w:t>
            </w:r>
          </w:p>
        </w:tc>
        <w:tc>
          <w:tcPr>
            <w:tcW w:w="660" w:type="pct"/>
            <w:tcBorders>
              <w:bottom w:val="single" w:sz="4" w:space="0" w:color="auto"/>
            </w:tcBorders>
            <w:shd w:val="clear" w:color="auto" w:fill="auto"/>
          </w:tcPr>
          <w:p w14:paraId="566FBB3A" w14:textId="039258F5" w:rsidR="00DE6332" w:rsidRPr="0081709C" w:rsidRDefault="00DE6332" w:rsidP="00DE6332">
            <w:pPr>
              <w:jc w:val="right"/>
              <w:cnfStyle w:val="000000100000" w:firstRow="0" w:lastRow="0" w:firstColumn="0" w:lastColumn="0" w:oddVBand="0" w:evenVBand="0" w:oddHBand="1" w:evenHBand="0" w:firstRowFirstColumn="0" w:firstRowLastColumn="0" w:lastRowFirstColumn="0" w:lastRowLastColumn="0"/>
              <w:rPr>
                <w:rFonts w:cs="Times New Roman"/>
                <w:b/>
                <w:bCs/>
              </w:rPr>
            </w:pPr>
            <w:r w:rsidRPr="0081709C">
              <w:rPr>
                <w:rFonts w:cs="Times New Roman"/>
                <w:b/>
                <w:bCs/>
              </w:rPr>
              <w:t>30</w:t>
            </w:r>
          </w:p>
        </w:tc>
        <w:tc>
          <w:tcPr>
            <w:tcW w:w="660" w:type="pct"/>
            <w:tcBorders>
              <w:bottom w:val="single" w:sz="4" w:space="0" w:color="auto"/>
            </w:tcBorders>
            <w:shd w:val="clear" w:color="auto" w:fill="auto"/>
          </w:tcPr>
          <w:p w14:paraId="176E7A49" w14:textId="206B52AC" w:rsidR="00DE6332" w:rsidRPr="0081709C" w:rsidRDefault="00DE6332" w:rsidP="00DE6332">
            <w:pPr>
              <w:jc w:val="right"/>
              <w:cnfStyle w:val="000000100000" w:firstRow="0" w:lastRow="0" w:firstColumn="0" w:lastColumn="0" w:oddVBand="0" w:evenVBand="0" w:oddHBand="1" w:evenHBand="0" w:firstRowFirstColumn="0" w:firstRowLastColumn="0" w:lastRowFirstColumn="0" w:lastRowLastColumn="0"/>
              <w:rPr>
                <w:rFonts w:cs="Times New Roman"/>
                <w:b/>
                <w:bCs/>
              </w:rPr>
            </w:pPr>
            <w:r w:rsidRPr="0081709C">
              <w:rPr>
                <w:rFonts w:cs="Times New Roman"/>
                <w:b/>
                <w:bCs/>
              </w:rPr>
              <w:t>30</w:t>
            </w:r>
          </w:p>
        </w:tc>
        <w:tc>
          <w:tcPr>
            <w:tcW w:w="660" w:type="pct"/>
            <w:tcBorders>
              <w:bottom w:val="single" w:sz="4" w:space="0" w:color="auto"/>
            </w:tcBorders>
            <w:shd w:val="clear" w:color="auto" w:fill="auto"/>
          </w:tcPr>
          <w:p w14:paraId="045610AC" w14:textId="504F55A4" w:rsidR="00DE6332" w:rsidRPr="0081709C" w:rsidRDefault="00DE6332" w:rsidP="00DE6332">
            <w:pPr>
              <w:jc w:val="right"/>
              <w:cnfStyle w:val="000000100000" w:firstRow="0" w:lastRow="0" w:firstColumn="0" w:lastColumn="0" w:oddVBand="0" w:evenVBand="0" w:oddHBand="1" w:evenHBand="0" w:firstRowFirstColumn="0" w:firstRowLastColumn="0" w:lastRowFirstColumn="0" w:lastRowLastColumn="0"/>
              <w:rPr>
                <w:rFonts w:cs="Times New Roman"/>
                <w:b/>
                <w:bCs/>
              </w:rPr>
            </w:pPr>
            <w:r w:rsidRPr="0081709C">
              <w:rPr>
                <w:rFonts w:cs="Times New Roman"/>
                <w:b/>
                <w:bCs/>
              </w:rPr>
              <w:t>31</w:t>
            </w:r>
          </w:p>
        </w:tc>
        <w:tc>
          <w:tcPr>
            <w:tcW w:w="660" w:type="pct"/>
            <w:tcBorders>
              <w:bottom w:val="single" w:sz="4" w:space="0" w:color="auto"/>
            </w:tcBorders>
            <w:shd w:val="clear" w:color="auto" w:fill="auto"/>
          </w:tcPr>
          <w:p w14:paraId="74CA5B44" w14:textId="0E956785" w:rsidR="00DE6332" w:rsidRPr="0081709C" w:rsidRDefault="00DE6332" w:rsidP="00DE6332">
            <w:pPr>
              <w:jc w:val="right"/>
              <w:cnfStyle w:val="000000100000" w:firstRow="0" w:lastRow="0" w:firstColumn="0" w:lastColumn="0" w:oddVBand="0" w:evenVBand="0" w:oddHBand="1" w:evenHBand="0" w:firstRowFirstColumn="0" w:firstRowLastColumn="0" w:lastRowFirstColumn="0" w:lastRowLastColumn="0"/>
              <w:rPr>
                <w:rFonts w:cs="Times New Roman"/>
                <w:b/>
                <w:bCs/>
              </w:rPr>
            </w:pPr>
            <w:r w:rsidRPr="0081709C">
              <w:rPr>
                <w:rFonts w:cs="Times New Roman"/>
                <w:b/>
                <w:bCs/>
              </w:rPr>
              <w:t>32</w:t>
            </w:r>
          </w:p>
        </w:tc>
        <w:tc>
          <w:tcPr>
            <w:tcW w:w="658" w:type="pct"/>
            <w:tcBorders>
              <w:bottom w:val="single" w:sz="4" w:space="0" w:color="auto"/>
            </w:tcBorders>
            <w:shd w:val="clear" w:color="auto" w:fill="auto"/>
          </w:tcPr>
          <w:p w14:paraId="121C362B" w14:textId="14B12539" w:rsidR="00DE6332" w:rsidRPr="0081709C" w:rsidRDefault="00DE6332" w:rsidP="00DE6332">
            <w:pPr>
              <w:jc w:val="right"/>
              <w:cnfStyle w:val="000000100000" w:firstRow="0" w:lastRow="0" w:firstColumn="0" w:lastColumn="0" w:oddVBand="0" w:evenVBand="0" w:oddHBand="1" w:evenHBand="0" w:firstRowFirstColumn="0" w:firstRowLastColumn="0" w:lastRowFirstColumn="0" w:lastRowLastColumn="0"/>
              <w:rPr>
                <w:rFonts w:cs="Times New Roman"/>
                <w:b/>
                <w:bCs/>
              </w:rPr>
            </w:pPr>
            <w:r w:rsidRPr="0081709C">
              <w:rPr>
                <w:rFonts w:cs="Times New Roman"/>
                <w:b/>
                <w:bCs/>
              </w:rPr>
              <w:t>33</w:t>
            </w:r>
          </w:p>
        </w:tc>
      </w:tr>
    </w:tbl>
    <w:p w14:paraId="25ED5B46" w14:textId="476F96FC" w:rsidR="004700AD" w:rsidRPr="0081709C" w:rsidRDefault="00FA5482" w:rsidP="00DE6332">
      <w:pPr>
        <w:spacing w:before="120" w:after="120" w:line="240" w:lineRule="auto"/>
        <w:rPr>
          <w:rFonts w:cs="Times New Roman"/>
          <w:i/>
          <w:sz w:val="20"/>
        </w:rPr>
      </w:pPr>
      <w:r w:rsidRPr="0081709C">
        <w:rPr>
          <w:rFonts w:cs="Times New Roman"/>
          <w:i/>
          <w:sz w:val="20"/>
        </w:rPr>
        <w:t xml:space="preserve">Source: </w:t>
      </w:r>
      <w:r w:rsidR="00DE6332" w:rsidRPr="0081709C">
        <w:rPr>
          <w:rFonts w:cs="Times New Roman"/>
          <w:i/>
          <w:sz w:val="20"/>
        </w:rPr>
        <w:t>MDDI</w:t>
      </w:r>
    </w:p>
    <w:p w14:paraId="4ACEFA83" w14:textId="5EDAEA31" w:rsidR="00EF54B7" w:rsidRPr="0081709C" w:rsidRDefault="00EF54B7" w:rsidP="00EC7AB9">
      <w:pPr>
        <w:spacing w:after="0"/>
        <w:jc w:val="both"/>
      </w:pPr>
      <w:r w:rsidRPr="0081709C">
        <w:t>Children have access to libraries</w:t>
      </w:r>
      <w:r w:rsidR="00CD1E49" w:rsidRPr="0081709C">
        <w:rPr>
          <w:rStyle w:val="FootnoteReference"/>
          <w:sz w:val="22"/>
        </w:rPr>
        <w:footnoteReference w:id="4"/>
      </w:r>
      <w:r w:rsidRPr="0081709C">
        <w:t xml:space="preserve"> to borrow/consume material within and to be members.</w:t>
      </w:r>
    </w:p>
    <w:p w14:paraId="20030524" w14:textId="77777777" w:rsidR="00EF54B7" w:rsidRPr="0081709C" w:rsidRDefault="00EF54B7" w:rsidP="00EC7AB9">
      <w:pPr>
        <w:spacing w:after="0"/>
        <w:jc w:val="both"/>
      </w:pPr>
    </w:p>
    <w:p w14:paraId="7F0C4E4A" w14:textId="3F1CB16A" w:rsidR="00FA5482" w:rsidRPr="0081709C" w:rsidRDefault="00EF54B7" w:rsidP="00EC7AB9">
      <w:pPr>
        <w:rPr>
          <w:b/>
          <w:bCs/>
          <w:sz w:val="24"/>
          <w:szCs w:val="24"/>
          <w:lang w:val="en-US"/>
        </w:rPr>
      </w:pPr>
      <w:r w:rsidRPr="0081709C">
        <w:rPr>
          <w:b/>
          <w:bCs/>
          <w:sz w:val="24"/>
          <w:szCs w:val="24"/>
          <w:lang w:val="en-US"/>
        </w:rPr>
        <w:t>S</w:t>
      </w:r>
      <w:r w:rsidR="00FA5482" w:rsidRPr="0081709C">
        <w:rPr>
          <w:b/>
          <w:bCs/>
          <w:sz w:val="24"/>
          <w:szCs w:val="24"/>
          <w:lang w:val="en-US"/>
        </w:rPr>
        <w:t>chools equipped with information technology</w:t>
      </w:r>
    </w:p>
    <w:p w14:paraId="27FF51CA" w14:textId="7F454AA0" w:rsidR="00D01F99" w:rsidRPr="0081709C" w:rsidRDefault="00EC7AB9">
      <w:pPr>
        <w:rPr>
          <w:lang w:val="en-US"/>
        </w:rPr>
      </w:pPr>
      <w:r w:rsidRPr="0081709C">
        <w:rPr>
          <w:lang w:val="en-US"/>
        </w:rPr>
        <w:t>All schools in Singapore are equipped with information technology.</w:t>
      </w:r>
      <w:r w:rsidR="00D01F99" w:rsidRPr="0081709C">
        <w:rPr>
          <w:rFonts w:cs="Times New Roman"/>
          <w:i/>
          <w:sz w:val="20"/>
        </w:rPr>
        <w:br w:type="page"/>
      </w:r>
    </w:p>
    <w:p w14:paraId="64872CBA" w14:textId="2D4E8BFD" w:rsidR="00B050F3" w:rsidRPr="0081709C" w:rsidRDefault="00DE1EB2" w:rsidP="001D2551">
      <w:pPr>
        <w:pStyle w:val="Heading1"/>
        <w:rPr>
          <w:color w:val="auto"/>
        </w:rPr>
      </w:pPr>
      <w:bookmarkStart w:id="21" w:name="_Toc180771912"/>
      <w:r w:rsidRPr="0081709C">
        <w:rPr>
          <w:color w:val="auto"/>
        </w:rPr>
        <w:lastRenderedPageBreak/>
        <w:t>VIOLENCE AGAINST CHILDREN</w:t>
      </w:r>
      <w:bookmarkEnd w:id="21"/>
      <w:r w:rsidRPr="0081709C">
        <w:rPr>
          <w:color w:val="auto"/>
        </w:rPr>
        <w:t xml:space="preserve"> </w:t>
      </w:r>
    </w:p>
    <w:p w14:paraId="03A1D3CE" w14:textId="77777777" w:rsidR="00B050F3" w:rsidRPr="0081709C" w:rsidRDefault="00B050F3" w:rsidP="00B050F3">
      <w:pPr>
        <w:pStyle w:val="Default"/>
        <w:rPr>
          <w:b/>
          <w:bCs/>
          <w:color w:val="auto"/>
        </w:rPr>
      </w:pPr>
    </w:p>
    <w:p w14:paraId="30CBD734" w14:textId="0926811D" w:rsidR="00B050F3" w:rsidRPr="0081709C" w:rsidRDefault="00B050F3" w:rsidP="009D1E21">
      <w:pPr>
        <w:pStyle w:val="Default"/>
        <w:numPr>
          <w:ilvl w:val="0"/>
          <w:numId w:val="5"/>
        </w:numPr>
        <w:rPr>
          <w:color w:val="auto"/>
        </w:rPr>
      </w:pPr>
      <w:r w:rsidRPr="0081709C">
        <w:rPr>
          <w:b/>
          <w:bCs/>
          <w:color w:val="auto"/>
        </w:rPr>
        <w:t>Abuse and neglect (art. 19),</w:t>
      </w:r>
      <w:r w:rsidR="008D29D6" w:rsidRPr="0081709C">
        <w:rPr>
          <w:b/>
          <w:bCs/>
          <w:color w:val="auto"/>
        </w:rPr>
        <w:t xml:space="preserve"> sexual exploitation and sexual abuse (article 34)</w:t>
      </w:r>
      <w:r w:rsidR="00963229" w:rsidRPr="0081709C">
        <w:rPr>
          <w:b/>
          <w:bCs/>
          <w:color w:val="auto"/>
        </w:rPr>
        <w:t>,</w:t>
      </w:r>
      <w:r w:rsidRPr="0081709C">
        <w:rPr>
          <w:b/>
          <w:bCs/>
          <w:color w:val="auto"/>
        </w:rPr>
        <w:t xml:space="preserve"> including physical and psychological recovery and social reintegration (art. 39) </w:t>
      </w:r>
    </w:p>
    <w:p w14:paraId="317CE317" w14:textId="77777777" w:rsidR="00B050F3" w:rsidRPr="0081709C" w:rsidRDefault="00B050F3" w:rsidP="00B050F3">
      <w:pPr>
        <w:pStyle w:val="Default"/>
        <w:rPr>
          <w:color w:val="auto"/>
        </w:rPr>
      </w:pPr>
    </w:p>
    <w:p w14:paraId="6AB42FA0" w14:textId="38358F5F" w:rsidR="0085199A" w:rsidRPr="0081709C" w:rsidRDefault="0097484C" w:rsidP="002A6207">
      <w:pPr>
        <w:pStyle w:val="Heading2"/>
      </w:pPr>
      <w:bookmarkStart w:id="22" w:name="_Toc180771913"/>
      <w:r w:rsidRPr="0081709C">
        <w:t xml:space="preserve">Table </w:t>
      </w:r>
      <w:r w:rsidR="00ED0B41" w:rsidRPr="0081709C">
        <w:t>1</w:t>
      </w:r>
      <w:r w:rsidR="006B58CD" w:rsidRPr="0081709C">
        <w:t>5</w:t>
      </w:r>
      <w:r w:rsidR="00D868BC" w:rsidRPr="0081709C">
        <w:t xml:space="preserve">: </w:t>
      </w:r>
      <w:r w:rsidR="00F118DE" w:rsidRPr="0081709C">
        <w:t>C</w:t>
      </w:r>
      <w:r w:rsidR="00825F76" w:rsidRPr="0081709C">
        <w:t xml:space="preserve">hild abuse cases </w:t>
      </w:r>
      <w:r w:rsidR="00D66D14" w:rsidRPr="0081709C">
        <w:t xml:space="preserve">overseen by </w:t>
      </w:r>
      <w:r w:rsidR="006B58CD" w:rsidRPr="0081709C">
        <w:t>MSF</w:t>
      </w:r>
      <w:bookmarkEnd w:id="22"/>
    </w:p>
    <w:tbl>
      <w:tblPr>
        <w:tblStyle w:val="ListTable1Light"/>
        <w:tblW w:w="8819" w:type="dxa"/>
        <w:tblLook w:val="04A0" w:firstRow="1" w:lastRow="0" w:firstColumn="1" w:lastColumn="0" w:noHBand="0" w:noVBand="1"/>
      </w:tblPr>
      <w:tblGrid>
        <w:gridCol w:w="3681"/>
        <w:gridCol w:w="1710"/>
        <w:gridCol w:w="1710"/>
        <w:gridCol w:w="1710"/>
        <w:gridCol w:w="8"/>
      </w:tblGrid>
      <w:tr w:rsidR="0081709C" w:rsidRPr="0081709C" w14:paraId="46526904" w14:textId="77777777" w:rsidTr="00AF6141">
        <w:trPr>
          <w:gridAfter w:val="1"/>
          <w:cnfStyle w:val="100000000000" w:firstRow="1" w:lastRow="0" w:firstColumn="0" w:lastColumn="0" w:oddVBand="0" w:evenVBand="0" w:oddHBand="0"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4805AACA" w14:textId="77777777" w:rsidR="00BA4841" w:rsidRPr="0081709C" w:rsidRDefault="00BA4841">
            <w:pPr>
              <w:rPr>
                <w:rFonts w:ascii="Times New Roman" w:hAnsi="Times New Roman" w:cs="Times New Roman"/>
              </w:rPr>
            </w:pPr>
          </w:p>
        </w:tc>
        <w:tc>
          <w:tcPr>
            <w:tcW w:w="1710" w:type="dxa"/>
            <w:shd w:val="clear" w:color="auto" w:fill="auto"/>
          </w:tcPr>
          <w:p w14:paraId="1C75ECC3" w14:textId="77777777" w:rsidR="00BA4841" w:rsidRPr="0081709C" w:rsidRDefault="00BA484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2021</w:t>
            </w:r>
          </w:p>
        </w:tc>
        <w:tc>
          <w:tcPr>
            <w:tcW w:w="1710" w:type="dxa"/>
            <w:shd w:val="clear" w:color="auto" w:fill="auto"/>
          </w:tcPr>
          <w:p w14:paraId="7308C576" w14:textId="77777777" w:rsidR="00BA4841" w:rsidRPr="0081709C" w:rsidRDefault="00BA484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2022</w:t>
            </w:r>
          </w:p>
        </w:tc>
        <w:tc>
          <w:tcPr>
            <w:tcW w:w="1710" w:type="dxa"/>
            <w:shd w:val="clear" w:color="auto" w:fill="auto"/>
          </w:tcPr>
          <w:p w14:paraId="328C2ACA" w14:textId="77777777" w:rsidR="00BA4841" w:rsidRPr="0081709C" w:rsidRDefault="00BA484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2023</w:t>
            </w:r>
          </w:p>
        </w:tc>
      </w:tr>
      <w:tr w:rsidR="0081709C" w:rsidRPr="0081709C" w14:paraId="5CF86DCB" w14:textId="77777777" w:rsidTr="002114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19" w:type="dxa"/>
            <w:gridSpan w:val="5"/>
            <w:tcBorders>
              <w:bottom w:val="single" w:sz="8" w:space="0" w:color="auto"/>
            </w:tcBorders>
            <w:shd w:val="clear" w:color="auto" w:fill="auto"/>
          </w:tcPr>
          <w:p w14:paraId="3D6EC13F" w14:textId="41E47C86" w:rsidR="0076253E" w:rsidRPr="0081709C" w:rsidRDefault="008C1B94" w:rsidP="002114CB">
            <w:pPr>
              <w:rPr>
                <w:rFonts w:ascii="Times New Roman" w:hAnsi="Times New Roman" w:cs="Times New Roman"/>
              </w:rPr>
            </w:pPr>
            <w:r w:rsidRPr="0081709C">
              <w:rPr>
                <w:rFonts w:ascii="Times New Roman" w:hAnsi="Times New Roman" w:cs="Times New Roman"/>
              </w:rPr>
              <w:t>By</w:t>
            </w:r>
            <w:r w:rsidR="003B49D2" w:rsidRPr="0081709C">
              <w:rPr>
                <w:rFonts w:ascii="Times New Roman" w:hAnsi="Times New Roman" w:cs="Times New Roman"/>
              </w:rPr>
              <w:t xml:space="preserve"> a</w:t>
            </w:r>
            <w:r w:rsidR="0076253E" w:rsidRPr="0081709C">
              <w:rPr>
                <w:rFonts w:ascii="Times New Roman" w:hAnsi="Times New Roman" w:cs="Times New Roman"/>
              </w:rPr>
              <w:t>ge and sex of child</w:t>
            </w:r>
          </w:p>
        </w:tc>
      </w:tr>
      <w:tr w:rsidR="0081709C" w:rsidRPr="0081709C" w14:paraId="7E47BF9E" w14:textId="77777777" w:rsidTr="002114CB">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4198F1C4" w14:textId="77777777" w:rsidR="00BA4841" w:rsidRPr="0081709C" w:rsidRDefault="00BA4841" w:rsidP="0081107B">
            <w:pPr>
              <w:rPr>
                <w:rFonts w:ascii="Times New Roman" w:hAnsi="Times New Roman" w:cs="Times New Roman"/>
                <w:b/>
                <w:bCs w:val="0"/>
                <w:iCs/>
              </w:rPr>
            </w:pPr>
            <w:r w:rsidRPr="0081709C">
              <w:rPr>
                <w:rFonts w:ascii="Times New Roman" w:hAnsi="Times New Roman" w:cs="Times New Roman"/>
                <w:b/>
                <w:bCs w:val="0"/>
                <w:iCs/>
              </w:rPr>
              <w:t>0-6 years</w:t>
            </w:r>
          </w:p>
        </w:tc>
        <w:tc>
          <w:tcPr>
            <w:tcW w:w="1710" w:type="dxa"/>
            <w:shd w:val="clear" w:color="auto" w:fill="auto"/>
            <w:vAlign w:val="bottom"/>
          </w:tcPr>
          <w:p w14:paraId="237FD10F"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Cs/>
              </w:rPr>
            </w:pPr>
            <w:r w:rsidRPr="0081709C">
              <w:rPr>
                <w:rFonts w:ascii="Times New Roman" w:hAnsi="Times New Roman" w:cs="Times New Roman"/>
                <w:b/>
                <w:bCs/>
                <w:iCs/>
              </w:rPr>
              <w:t>735</w:t>
            </w:r>
          </w:p>
        </w:tc>
        <w:tc>
          <w:tcPr>
            <w:tcW w:w="1710" w:type="dxa"/>
            <w:shd w:val="clear" w:color="auto" w:fill="auto"/>
            <w:vAlign w:val="bottom"/>
          </w:tcPr>
          <w:p w14:paraId="7983F2A7"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Cs/>
              </w:rPr>
            </w:pPr>
            <w:r w:rsidRPr="0081709C">
              <w:rPr>
                <w:rFonts w:ascii="Times New Roman" w:hAnsi="Times New Roman" w:cs="Times New Roman"/>
                <w:b/>
                <w:bCs/>
                <w:iCs/>
              </w:rPr>
              <w:t>786</w:t>
            </w:r>
          </w:p>
        </w:tc>
        <w:tc>
          <w:tcPr>
            <w:tcW w:w="1710" w:type="dxa"/>
            <w:shd w:val="clear" w:color="auto" w:fill="auto"/>
            <w:vAlign w:val="bottom"/>
          </w:tcPr>
          <w:p w14:paraId="5600F870"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Cs/>
              </w:rPr>
            </w:pPr>
            <w:r w:rsidRPr="0081709C">
              <w:rPr>
                <w:rFonts w:ascii="Times New Roman" w:hAnsi="Times New Roman" w:cs="Times New Roman"/>
                <w:b/>
                <w:bCs/>
                <w:iCs/>
              </w:rPr>
              <w:t>802</w:t>
            </w:r>
          </w:p>
        </w:tc>
      </w:tr>
      <w:tr w:rsidR="0081709C" w:rsidRPr="0081709C" w14:paraId="43432E07" w14:textId="77777777" w:rsidTr="00750109">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218F15EC" w14:textId="77777777" w:rsidR="00BA4841" w:rsidRPr="0081709C" w:rsidRDefault="00BA4841" w:rsidP="002114CB">
            <w:pPr>
              <w:ind w:firstLine="176"/>
              <w:rPr>
                <w:rFonts w:ascii="Times New Roman" w:hAnsi="Times New Roman" w:cs="Times New Roman"/>
                <w:b/>
              </w:rPr>
            </w:pPr>
            <w:r w:rsidRPr="0081709C">
              <w:rPr>
                <w:rFonts w:ascii="Times New Roman" w:hAnsi="Times New Roman" w:cs="Times New Roman"/>
              </w:rPr>
              <w:t>Male</w:t>
            </w:r>
          </w:p>
        </w:tc>
        <w:tc>
          <w:tcPr>
            <w:tcW w:w="1710" w:type="dxa"/>
            <w:shd w:val="clear" w:color="auto" w:fill="auto"/>
            <w:vAlign w:val="bottom"/>
          </w:tcPr>
          <w:p w14:paraId="0948CC97"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364</w:t>
            </w:r>
          </w:p>
        </w:tc>
        <w:tc>
          <w:tcPr>
            <w:tcW w:w="1710" w:type="dxa"/>
            <w:shd w:val="clear" w:color="auto" w:fill="auto"/>
            <w:vAlign w:val="bottom"/>
          </w:tcPr>
          <w:p w14:paraId="48DD65C4"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401</w:t>
            </w:r>
          </w:p>
        </w:tc>
        <w:tc>
          <w:tcPr>
            <w:tcW w:w="1710" w:type="dxa"/>
            <w:shd w:val="clear" w:color="auto" w:fill="auto"/>
            <w:vAlign w:val="bottom"/>
          </w:tcPr>
          <w:p w14:paraId="7095F0C8"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395</w:t>
            </w:r>
          </w:p>
        </w:tc>
      </w:tr>
      <w:tr w:rsidR="0081709C" w:rsidRPr="0081709C" w14:paraId="1D14D998" w14:textId="77777777" w:rsidTr="00750109">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tcBorders>
              <w:bottom w:val="single" w:sz="8" w:space="0" w:color="auto"/>
            </w:tcBorders>
            <w:shd w:val="clear" w:color="auto" w:fill="auto"/>
          </w:tcPr>
          <w:p w14:paraId="0349A8AD" w14:textId="77777777" w:rsidR="00BA4841" w:rsidRPr="0081709C" w:rsidRDefault="00BA4841" w:rsidP="002114CB">
            <w:pPr>
              <w:ind w:firstLine="176"/>
              <w:rPr>
                <w:rFonts w:ascii="Times New Roman" w:hAnsi="Times New Roman" w:cs="Times New Roman"/>
                <w:b/>
              </w:rPr>
            </w:pPr>
            <w:r w:rsidRPr="0081709C">
              <w:rPr>
                <w:rFonts w:ascii="Times New Roman" w:hAnsi="Times New Roman" w:cs="Times New Roman"/>
              </w:rPr>
              <w:t>Female</w:t>
            </w:r>
          </w:p>
        </w:tc>
        <w:tc>
          <w:tcPr>
            <w:tcW w:w="1710" w:type="dxa"/>
            <w:tcBorders>
              <w:bottom w:val="single" w:sz="8" w:space="0" w:color="auto"/>
            </w:tcBorders>
            <w:shd w:val="clear" w:color="auto" w:fill="auto"/>
            <w:vAlign w:val="bottom"/>
          </w:tcPr>
          <w:p w14:paraId="3BD89811"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371</w:t>
            </w:r>
          </w:p>
        </w:tc>
        <w:tc>
          <w:tcPr>
            <w:tcW w:w="1710" w:type="dxa"/>
            <w:tcBorders>
              <w:bottom w:val="single" w:sz="8" w:space="0" w:color="auto"/>
            </w:tcBorders>
            <w:shd w:val="clear" w:color="auto" w:fill="auto"/>
            <w:vAlign w:val="bottom"/>
          </w:tcPr>
          <w:p w14:paraId="7F4E85E3"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385</w:t>
            </w:r>
          </w:p>
        </w:tc>
        <w:tc>
          <w:tcPr>
            <w:tcW w:w="1710" w:type="dxa"/>
            <w:tcBorders>
              <w:bottom w:val="single" w:sz="8" w:space="0" w:color="auto"/>
            </w:tcBorders>
            <w:shd w:val="clear" w:color="auto" w:fill="auto"/>
            <w:vAlign w:val="bottom"/>
          </w:tcPr>
          <w:p w14:paraId="027351C6"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407</w:t>
            </w:r>
          </w:p>
        </w:tc>
      </w:tr>
      <w:tr w:rsidR="0081709C" w:rsidRPr="0081709C" w14:paraId="213BBF12" w14:textId="77777777" w:rsidTr="00750109">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tcBorders>
              <w:top w:val="single" w:sz="8" w:space="0" w:color="auto"/>
            </w:tcBorders>
            <w:shd w:val="clear" w:color="auto" w:fill="auto"/>
          </w:tcPr>
          <w:p w14:paraId="43EC6CB2" w14:textId="77777777" w:rsidR="00BA4841" w:rsidRPr="0081709C" w:rsidRDefault="00BA4841" w:rsidP="0081107B">
            <w:pPr>
              <w:rPr>
                <w:rFonts w:ascii="Times New Roman" w:hAnsi="Times New Roman" w:cs="Times New Roman"/>
                <w:b/>
                <w:bCs w:val="0"/>
                <w:iCs/>
              </w:rPr>
            </w:pPr>
            <w:r w:rsidRPr="0081709C">
              <w:rPr>
                <w:rFonts w:ascii="Times New Roman" w:hAnsi="Times New Roman" w:cs="Times New Roman"/>
                <w:b/>
                <w:bCs w:val="0"/>
                <w:iCs/>
              </w:rPr>
              <w:t>7-12 years</w:t>
            </w:r>
          </w:p>
        </w:tc>
        <w:tc>
          <w:tcPr>
            <w:tcW w:w="1710" w:type="dxa"/>
            <w:tcBorders>
              <w:top w:val="single" w:sz="8" w:space="0" w:color="auto"/>
            </w:tcBorders>
            <w:shd w:val="clear" w:color="auto" w:fill="auto"/>
            <w:vAlign w:val="bottom"/>
          </w:tcPr>
          <w:p w14:paraId="6012B64A"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Cs/>
              </w:rPr>
            </w:pPr>
            <w:r w:rsidRPr="0081709C">
              <w:rPr>
                <w:rFonts w:ascii="Times New Roman" w:hAnsi="Times New Roman" w:cs="Times New Roman"/>
                <w:b/>
                <w:bCs/>
                <w:iCs/>
              </w:rPr>
              <w:t>785</w:t>
            </w:r>
          </w:p>
        </w:tc>
        <w:tc>
          <w:tcPr>
            <w:tcW w:w="1710" w:type="dxa"/>
            <w:tcBorders>
              <w:top w:val="single" w:sz="8" w:space="0" w:color="auto"/>
            </w:tcBorders>
            <w:shd w:val="clear" w:color="auto" w:fill="auto"/>
            <w:vAlign w:val="bottom"/>
          </w:tcPr>
          <w:p w14:paraId="48E8159D"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Cs/>
              </w:rPr>
            </w:pPr>
            <w:r w:rsidRPr="0081709C">
              <w:rPr>
                <w:rFonts w:ascii="Times New Roman" w:hAnsi="Times New Roman" w:cs="Times New Roman"/>
                <w:b/>
                <w:bCs/>
                <w:iCs/>
              </w:rPr>
              <w:t>749</w:t>
            </w:r>
          </w:p>
        </w:tc>
        <w:tc>
          <w:tcPr>
            <w:tcW w:w="1710" w:type="dxa"/>
            <w:tcBorders>
              <w:top w:val="single" w:sz="8" w:space="0" w:color="auto"/>
            </w:tcBorders>
            <w:shd w:val="clear" w:color="auto" w:fill="auto"/>
            <w:vAlign w:val="bottom"/>
          </w:tcPr>
          <w:p w14:paraId="0A9214FC"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Cs/>
              </w:rPr>
            </w:pPr>
            <w:r w:rsidRPr="0081709C">
              <w:rPr>
                <w:rFonts w:ascii="Times New Roman" w:hAnsi="Times New Roman" w:cs="Times New Roman"/>
                <w:b/>
                <w:bCs/>
                <w:iCs/>
              </w:rPr>
              <w:t>711</w:t>
            </w:r>
          </w:p>
        </w:tc>
      </w:tr>
      <w:tr w:rsidR="0081709C" w:rsidRPr="0081709C" w14:paraId="68AC5E3F" w14:textId="77777777" w:rsidTr="00750109">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0C1DDFDF" w14:textId="77777777" w:rsidR="00BA4841" w:rsidRPr="0081709C" w:rsidRDefault="00BA4841" w:rsidP="002114CB">
            <w:pPr>
              <w:ind w:firstLine="176"/>
              <w:rPr>
                <w:rFonts w:ascii="Times New Roman" w:hAnsi="Times New Roman" w:cs="Times New Roman"/>
                <w:b/>
              </w:rPr>
            </w:pPr>
            <w:r w:rsidRPr="0081709C">
              <w:rPr>
                <w:rFonts w:ascii="Times New Roman" w:hAnsi="Times New Roman" w:cs="Times New Roman"/>
              </w:rPr>
              <w:t>Male</w:t>
            </w:r>
          </w:p>
        </w:tc>
        <w:tc>
          <w:tcPr>
            <w:tcW w:w="1710" w:type="dxa"/>
            <w:shd w:val="clear" w:color="auto" w:fill="auto"/>
            <w:vAlign w:val="bottom"/>
          </w:tcPr>
          <w:p w14:paraId="712228AE"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398</w:t>
            </w:r>
          </w:p>
        </w:tc>
        <w:tc>
          <w:tcPr>
            <w:tcW w:w="1710" w:type="dxa"/>
            <w:shd w:val="clear" w:color="auto" w:fill="auto"/>
            <w:vAlign w:val="bottom"/>
          </w:tcPr>
          <w:p w14:paraId="467F7DAB"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356</w:t>
            </w:r>
          </w:p>
        </w:tc>
        <w:tc>
          <w:tcPr>
            <w:tcW w:w="1710" w:type="dxa"/>
            <w:shd w:val="clear" w:color="auto" w:fill="auto"/>
            <w:vAlign w:val="bottom"/>
          </w:tcPr>
          <w:p w14:paraId="2404D6AD"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371</w:t>
            </w:r>
          </w:p>
        </w:tc>
      </w:tr>
      <w:tr w:rsidR="0081709C" w:rsidRPr="0081709C" w14:paraId="4137F8F0" w14:textId="77777777" w:rsidTr="00750109">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tcBorders>
              <w:bottom w:val="single" w:sz="8" w:space="0" w:color="auto"/>
            </w:tcBorders>
            <w:shd w:val="clear" w:color="auto" w:fill="auto"/>
          </w:tcPr>
          <w:p w14:paraId="37A887F4" w14:textId="77777777" w:rsidR="00BA4841" w:rsidRPr="0081709C" w:rsidRDefault="00BA4841" w:rsidP="002114CB">
            <w:pPr>
              <w:ind w:firstLine="176"/>
              <w:rPr>
                <w:rFonts w:ascii="Times New Roman" w:hAnsi="Times New Roman" w:cs="Times New Roman"/>
                <w:b/>
              </w:rPr>
            </w:pPr>
            <w:r w:rsidRPr="0081709C">
              <w:rPr>
                <w:rFonts w:ascii="Times New Roman" w:hAnsi="Times New Roman" w:cs="Times New Roman"/>
              </w:rPr>
              <w:t>Female</w:t>
            </w:r>
          </w:p>
        </w:tc>
        <w:tc>
          <w:tcPr>
            <w:tcW w:w="1710" w:type="dxa"/>
            <w:tcBorders>
              <w:bottom w:val="single" w:sz="8" w:space="0" w:color="auto"/>
            </w:tcBorders>
            <w:shd w:val="clear" w:color="auto" w:fill="auto"/>
            <w:vAlign w:val="bottom"/>
          </w:tcPr>
          <w:p w14:paraId="57747926"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387</w:t>
            </w:r>
          </w:p>
        </w:tc>
        <w:tc>
          <w:tcPr>
            <w:tcW w:w="1710" w:type="dxa"/>
            <w:tcBorders>
              <w:bottom w:val="single" w:sz="8" w:space="0" w:color="auto"/>
            </w:tcBorders>
            <w:shd w:val="clear" w:color="auto" w:fill="auto"/>
            <w:vAlign w:val="bottom"/>
          </w:tcPr>
          <w:p w14:paraId="2A589B05"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393</w:t>
            </w:r>
          </w:p>
        </w:tc>
        <w:tc>
          <w:tcPr>
            <w:tcW w:w="1710" w:type="dxa"/>
            <w:tcBorders>
              <w:bottom w:val="single" w:sz="8" w:space="0" w:color="auto"/>
            </w:tcBorders>
            <w:shd w:val="clear" w:color="auto" w:fill="auto"/>
            <w:vAlign w:val="bottom"/>
          </w:tcPr>
          <w:p w14:paraId="243FDE18"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340</w:t>
            </w:r>
          </w:p>
        </w:tc>
      </w:tr>
      <w:tr w:rsidR="0081709C" w:rsidRPr="0081709C" w14:paraId="17F36AF3" w14:textId="77777777" w:rsidTr="00750109">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tcBorders>
              <w:top w:val="single" w:sz="8" w:space="0" w:color="auto"/>
            </w:tcBorders>
            <w:shd w:val="clear" w:color="auto" w:fill="auto"/>
          </w:tcPr>
          <w:p w14:paraId="1B55EE33" w14:textId="77777777" w:rsidR="00BA4841" w:rsidRPr="0081709C" w:rsidRDefault="00BA4841" w:rsidP="0081107B">
            <w:pPr>
              <w:rPr>
                <w:rFonts w:ascii="Times New Roman" w:hAnsi="Times New Roman" w:cs="Times New Roman"/>
                <w:b/>
                <w:bCs w:val="0"/>
                <w:iCs/>
              </w:rPr>
            </w:pPr>
            <w:r w:rsidRPr="0081709C">
              <w:rPr>
                <w:rFonts w:ascii="Times New Roman" w:hAnsi="Times New Roman" w:cs="Times New Roman"/>
                <w:b/>
                <w:bCs w:val="0"/>
                <w:iCs/>
              </w:rPr>
              <w:t>13-16 years</w:t>
            </w:r>
          </w:p>
        </w:tc>
        <w:tc>
          <w:tcPr>
            <w:tcW w:w="1710" w:type="dxa"/>
            <w:tcBorders>
              <w:top w:val="single" w:sz="8" w:space="0" w:color="auto"/>
            </w:tcBorders>
            <w:shd w:val="clear" w:color="auto" w:fill="auto"/>
            <w:vAlign w:val="bottom"/>
          </w:tcPr>
          <w:p w14:paraId="4A9FDA4A"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Cs/>
              </w:rPr>
            </w:pPr>
            <w:r w:rsidRPr="0081709C">
              <w:rPr>
                <w:rFonts w:ascii="Times New Roman" w:hAnsi="Times New Roman" w:cs="Times New Roman"/>
                <w:b/>
                <w:bCs/>
                <w:iCs/>
              </w:rPr>
              <w:t>540</w:t>
            </w:r>
          </w:p>
        </w:tc>
        <w:tc>
          <w:tcPr>
            <w:tcW w:w="1710" w:type="dxa"/>
            <w:tcBorders>
              <w:top w:val="single" w:sz="8" w:space="0" w:color="auto"/>
            </w:tcBorders>
            <w:shd w:val="clear" w:color="auto" w:fill="auto"/>
            <w:vAlign w:val="bottom"/>
          </w:tcPr>
          <w:p w14:paraId="718638D3"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Cs/>
              </w:rPr>
            </w:pPr>
            <w:r w:rsidRPr="0081709C">
              <w:rPr>
                <w:rFonts w:ascii="Times New Roman" w:hAnsi="Times New Roman" w:cs="Times New Roman"/>
                <w:b/>
                <w:bCs/>
                <w:iCs/>
              </w:rPr>
              <w:t>476</w:t>
            </w:r>
          </w:p>
        </w:tc>
        <w:tc>
          <w:tcPr>
            <w:tcW w:w="1710" w:type="dxa"/>
            <w:tcBorders>
              <w:top w:val="single" w:sz="8" w:space="0" w:color="auto"/>
            </w:tcBorders>
            <w:shd w:val="clear" w:color="auto" w:fill="auto"/>
            <w:vAlign w:val="bottom"/>
          </w:tcPr>
          <w:p w14:paraId="453EDEBA"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Cs/>
              </w:rPr>
            </w:pPr>
            <w:r w:rsidRPr="0081709C">
              <w:rPr>
                <w:rFonts w:ascii="Times New Roman" w:hAnsi="Times New Roman" w:cs="Times New Roman"/>
                <w:b/>
                <w:bCs/>
                <w:iCs/>
              </w:rPr>
              <w:t>427</w:t>
            </w:r>
          </w:p>
        </w:tc>
      </w:tr>
      <w:tr w:rsidR="0081709C" w:rsidRPr="0081709C" w14:paraId="41E50ED8" w14:textId="77777777" w:rsidTr="00750109">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705ABCE6" w14:textId="77777777" w:rsidR="00BA4841" w:rsidRPr="0081709C" w:rsidRDefault="00BA4841" w:rsidP="002114CB">
            <w:pPr>
              <w:ind w:firstLine="176"/>
              <w:rPr>
                <w:rFonts w:ascii="Times New Roman" w:hAnsi="Times New Roman" w:cs="Times New Roman"/>
                <w:b/>
              </w:rPr>
            </w:pPr>
            <w:r w:rsidRPr="0081709C">
              <w:rPr>
                <w:rFonts w:ascii="Times New Roman" w:hAnsi="Times New Roman" w:cs="Times New Roman"/>
              </w:rPr>
              <w:t>Male</w:t>
            </w:r>
          </w:p>
        </w:tc>
        <w:tc>
          <w:tcPr>
            <w:tcW w:w="1710" w:type="dxa"/>
            <w:shd w:val="clear" w:color="auto" w:fill="auto"/>
            <w:vAlign w:val="bottom"/>
          </w:tcPr>
          <w:p w14:paraId="640DAE7A"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220</w:t>
            </w:r>
          </w:p>
        </w:tc>
        <w:tc>
          <w:tcPr>
            <w:tcW w:w="1710" w:type="dxa"/>
            <w:shd w:val="clear" w:color="auto" w:fill="auto"/>
            <w:vAlign w:val="bottom"/>
          </w:tcPr>
          <w:p w14:paraId="7BEB5FF3"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182</w:t>
            </w:r>
          </w:p>
        </w:tc>
        <w:tc>
          <w:tcPr>
            <w:tcW w:w="1710" w:type="dxa"/>
            <w:shd w:val="clear" w:color="auto" w:fill="auto"/>
            <w:vAlign w:val="bottom"/>
          </w:tcPr>
          <w:p w14:paraId="0FCCE11F"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175</w:t>
            </w:r>
          </w:p>
        </w:tc>
      </w:tr>
      <w:tr w:rsidR="0081709C" w:rsidRPr="0081709C" w14:paraId="591DD595" w14:textId="77777777" w:rsidTr="00750109">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tcBorders>
              <w:bottom w:val="single" w:sz="8" w:space="0" w:color="auto"/>
            </w:tcBorders>
            <w:shd w:val="clear" w:color="auto" w:fill="auto"/>
          </w:tcPr>
          <w:p w14:paraId="0B77513C" w14:textId="77777777" w:rsidR="00BA4841" w:rsidRPr="0081709C" w:rsidRDefault="00BA4841" w:rsidP="002114CB">
            <w:pPr>
              <w:ind w:firstLine="176"/>
              <w:rPr>
                <w:rFonts w:ascii="Times New Roman" w:hAnsi="Times New Roman" w:cs="Times New Roman"/>
                <w:b/>
              </w:rPr>
            </w:pPr>
            <w:r w:rsidRPr="0081709C">
              <w:rPr>
                <w:rFonts w:ascii="Times New Roman" w:hAnsi="Times New Roman" w:cs="Times New Roman"/>
              </w:rPr>
              <w:t>Female</w:t>
            </w:r>
          </w:p>
        </w:tc>
        <w:tc>
          <w:tcPr>
            <w:tcW w:w="1710" w:type="dxa"/>
            <w:tcBorders>
              <w:bottom w:val="single" w:sz="8" w:space="0" w:color="auto"/>
            </w:tcBorders>
            <w:shd w:val="clear" w:color="auto" w:fill="auto"/>
            <w:vAlign w:val="bottom"/>
          </w:tcPr>
          <w:p w14:paraId="7B741953"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320</w:t>
            </w:r>
          </w:p>
        </w:tc>
        <w:tc>
          <w:tcPr>
            <w:tcW w:w="1710" w:type="dxa"/>
            <w:tcBorders>
              <w:bottom w:val="single" w:sz="8" w:space="0" w:color="auto"/>
            </w:tcBorders>
            <w:shd w:val="clear" w:color="auto" w:fill="auto"/>
            <w:vAlign w:val="bottom"/>
          </w:tcPr>
          <w:p w14:paraId="2FFC7DA3"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294</w:t>
            </w:r>
          </w:p>
        </w:tc>
        <w:tc>
          <w:tcPr>
            <w:tcW w:w="1710" w:type="dxa"/>
            <w:tcBorders>
              <w:bottom w:val="single" w:sz="8" w:space="0" w:color="auto"/>
            </w:tcBorders>
            <w:shd w:val="clear" w:color="auto" w:fill="auto"/>
            <w:vAlign w:val="bottom"/>
          </w:tcPr>
          <w:p w14:paraId="046CB30E"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252</w:t>
            </w:r>
          </w:p>
        </w:tc>
      </w:tr>
      <w:tr w:rsidR="0081709C" w:rsidRPr="0081709C" w14:paraId="43FF9FCB" w14:textId="77777777" w:rsidTr="00750109">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tcBorders>
              <w:top w:val="single" w:sz="8" w:space="0" w:color="auto"/>
            </w:tcBorders>
            <w:shd w:val="clear" w:color="auto" w:fill="auto"/>
          </w:tcPr>
          <w:p w14:paraId="6897A97E" w14:textId="77777777" w:rsidR="00BA4841" w:rsidRPr="0081709C" w:rsidRDefault="00BA4841" w:rsidP="0081107B">
            <w:pPr>
              <w:rPr>
                <w:rFonts w:ascii="Times New Roman" w:hAnsi="Times New Roman" w:cs="Times New Roman"/>
                <w:b/>
                <w:bCs w:val="0"/>
                <w:iCs/>
              </w:rPr>
            </w:pPr>
            <w:r w:rsidRPr="0081709C">
              <w:rPr>
                <w:rFonts w:ascii="Times New Roman" w:hAnsi="Times New Roman" w:cs="Times New Roman"/>
                <w:b/>
                <w:bCs w:val="0"/>
                <w:iCs/>
              </w:rPr>
              <w:t>17-18 years</w:t>
            </w:r>
          </w:p>
        </w:tc>
        <w:tc>
          <w:tcPr>
            <w:tcW w:w="1710" w:type="dxa"/>
            <w:tcBorders>
              <w:top w:val="single" w:sz="8" w:space="0" w:color="auto"/>
            </w:tcBorders>
            <w:shd w:val="clear" w:color="auto" w:fill="auto"/>
            <w:vAlign w:val="bottom"/>
          </w:tcPr>
          <w:p w14:paraId="1D4E23FD"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Cs/>
              </w:rPr>
            </w:pPr>
            <w:r w:rsidRPr="0081709C">
              <w:rPr>
                <w:rFonts w:ascii="Times New Roman" w:hAnsi="Times New Roman" w:cs="Times New Roman"/>
                <w:b/>
                <w:bCs/>
                <w:iCs/>
              </w:rPr>
              <w:t>81</w:t>
            </w:r>
          </w:p>
        </w:tc>
        <w:tc>
          <w:tcPr>
            <w:tcW w:w="1710" w:type="dxa"/>
            <w:tcBorders>
              <w:top w:val="single" w:sz="8" w:space="0" w:color="auto"/>
            </w:tcBorders>
            <w:shd w:val="clear" w:color="auto" w:fill="auto"/>
            <w:vAlign w:val="bottom"/>
          </w:tcPr>
          <w:p w14:paraId="59C752E3"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Cs/>
              </w:rPr>
            </w:pPr>
            <w:r w:rsidRPr="0081709C">
              <w:rPr>
                <w:rFonts w:ascii="Times New Roman" w:hAnsi="Times New Roman" w:cs="Times New Roman"/>
                <w:b/>
                <w:bCs/>
                <w:iCs/>
              </w:rPr>
              <w:t>56</w:t>
            </w:r>
          </w:p>
        </w:tc>
        <w:tc>
          <w:tcPr>
            <w:tcW w:w="1710" w:type="dxa"/>
            <w:tcBorders>
              <w:top w:val="single" w:sz="8" w:space="0" w:color="auto"/>
            </w:tcBorders>
            <w:shd w:val="clear" w:color="auto" w:fill="auto"/>
            <w:vAlign w:val="bottom"/>
          </w:tcPr>
          <w:p w14:paraId="4EC3AE39"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Cs/>
              </w:rPr>
            </w:pPr>
            <w:r w:rsidRPr="0081709C">
              <w:rPr>
                <w:rFonts w:ascii="Times New Roman" w:hAnsi="Times New Roman" w:cs="Times New Roman"/>
                <w:b/>
                <w:bCs/>
                <w:iCs/>
              </w:rPr>
              <w:t>71</w:t>
            </w:r>
          </w:p>
        </w:tc>
      </w:tr>
      <w:tr w:rsidR="0081709C" w:rsidRPr="0081709C" w14:paraId="699B2410" w14:textId="77777777" w:rsidTr="002114CB">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40A1F57B" w14:textId="77777777" w:rsidR="00BA4841" w:rsidRPr="0081709C" w:rsidRDefault="00BA4841" w:rsidP="002114CB">
            <w:pPr>
              <w:ind w:firstLine="176"/>
              <w:rPr>
                <w:rFonts w:ascii="Times New Roman" w:hAnsi="Times New Roman" w:cs="Times New Roman"/>
                <w:b/>
              </w:rPr>
            </w:pPr>
            <w:r w:rsidRPr="0081709C">
              <w:rPr>
                <w:rFonts w:ascii="Times New Roman" w:hAnsi="Times New Roman" w:cs="Times New Roman"/>
              </w:rPr>
              <w:t>Male</w:t>
            </w:r>
          </w:p>
        </w:tc>
        <w:tc>
          <w:tcPr>
            <w:tcW w:w="1710" w:type="dxa"/>
            <w:shd w:val="clear" w:color="auto" w:fill="auto"/>
            <w:vAlign w:val="bottom"/>
          </w:tcPr>
          <w:p w14:paraId="20533525"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35</w:t>
            </w:r>
          </w:p>
        </w:tc>
        <w:tc>
          <w:tcPr>
            <w:tcW w:w="1710" w:type="dxa"/>
            <w:shd w:val="clear" w:color="auto" w:fill="auto"/>
            <w:vAlign w:val="bottom"/>
          </w:tcPr>
          <w:p w14:paraId="332A8E87"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25</w:t>
            </w:r>
          </w:p>
        </w:tc>
        <w:tc>
          <w:tcPr>
            <w:tcW w:w="1710" w:type="dxa"/>
            <w:shd w:val="clear" w:color="auto" w:fill="auto"/>
            <w:vAlign w:val="bottom"/>
          </w:tcPr>
          <w:p w14:paraId="02AAB2D4" w14:textId="77777777" w:rsidR="00BA4841" w:rsidRPr="0081709C" w:rsidRDefault="00BA4841" w:rsidP="002114C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28</w:t>
            </w:r>
          </w:p>
        </w:tc>
      </w:tr>
      <w:tr w:rsidR="0081709C" w:rsidRPr="0081709C" w14:paraId="522180D4" w14:textId="77777777" w:rsidTr="002114CB">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tcBorders>
              <w:bottom w:val="single" w:sz="8" w:space="0" w:color="auto"/>
            </w:tcBorders>
            <w:shd w:val="clear" w:color="auto" w:fill="auto"/>
          </w:tcPr>
          <w:p w14:paraId="7FC36ABA" w14:textId="77777777" w:rsidR="00BA4841" w:rsidRPr="0081709C" w:rsidRDefault="00BA4841" w:rsidP="002114CB">
            <w:pPr>
              <w:ind w:firstLine="176"/>
              <w:rPr>
                <w:rFonts w:ascii="Times New Roman" w:hAnsi="Times New Roman" w:cs="Times New Roman"/>
                <w:b/>
              </w:rPr>
            </w:pPr>
            <w:r w:rsidRPr="0081709C">
              <w:rPr>
                <w:rFonts w:ascii="Times New Roman" w:hAnsi="Times New Roman" w:cs="Times New Roman"/>
              </w:rPr>
              <w:t>Female</w:t>
            </w:r>
          </w:p>
        </w:tc>
        <w:tc>
          <w:tcPr>
            <w:tcW w:w="1710" w:type="dxa"/>
            <w:tcBorders>
              <w:bottom w:val="single" w:sz="8" w:space="0" w:color="auto"/>
            </w:tcBorders>
            <w:shd w:val="clear" w:color="auto" w:fill="auto"/>
            <w:vAlign w:val="bottom"/>
          </w:tcPr>
          <w:p w14:paraId="06E26E84"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46</w:t>
            </w:r>
          </w:p>
        </w:tc>
        <w:tc>
          <w:tcPr>
            <w:tcW w:w="1710" w:type="dxa"/>
            <w:tcBorders>
              <w:bottom w:val="single" w:sz="8" w:space="0" w:color="auto"/>
            </w:tcBorders>
            <w:shd w:val="clear" w:color="auto" w:fill="auto"/>
            <w:vAlign w:val="bottom"/>
          </w:tcPr>
          <w:p w14:paraId="37B664B1"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31</w:t>
            </w:r>
          </w:p>
        </w:tc>
        <w:tc>
          <w:tcPr>
            <w:tcW w:w="1710" w:type="dxa"/>
            <w:tcBorders>
              <w:bottom w:val="single" w:sz="8" w:space="0" w:color="auto"/>
            </w:tcBorders>
            <w:shd w:val="clear" w:color="auto" w:fill="auto"/>
            <w:vAlign w:val="bottom"/>
          </w:tcPr>
          <w:p w14:paraId="6B41B09E" w14:textId="77777777" w:rsidR="00BA4841" w:rsidRPr="0081709C" w:rsidRDefault="00BA4841" w:rsidP="002114C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1709C">
              <w:rPr>
                <w:rFonts w:ascii="Times New Roman" w:hAnsi="Times New Roman" w:cs="Times New Roman"/>
                <w:bCs/>
              </w:rPr>
              <w:t>43</w:t>
            </w:r>
          </w:p>
        </w:tc>
      </w:tr>
      <w:tr w:rsidR="0081709C" w:rsidRPr="0081709C" w14:paraId="3C206FDF" w14:textId="77777777" w:rsidTr="002114CB">
        <w:tc>
          <w:tcPr>
            <w:cnfStyle w:val="001000000000" w:firstRow="0" w:lastRow="0" w:firstColumn="1" w:lastColumn="0" w:oddVBand="0" w:evenVBand="0" w:oddHBand="0" w:evenHBand="0" w:firstRowFirstColumn="0" w:firstRowLastColumn="0" w:lastRowFirstColumn="0" w:lastRowLastColumn="0"/>
            <w:tcW w:w="8819" w:type="dxa"/>
            <w:gridSpan w:val="5"/>
            <w:tcBorders>
              <w:bottom w:val="single" w:sz="8" w:space="0" w:color="auto"/>
            </w:tcBorders>
            <w:shd w:val="clear" w:color="auto" w:fill="auto"/>
          </w:tcPr>
          <w:p w14:paraId="367831EF" w14:textId="6FA42F0D" w:rsidR="001D4F11" w:rsidRPr="0081709C" w:rsidRDefault="008C1B94" w:rsidP="002114CB">
            <w:pPr>
              <w:rPr>
                <w:rFonts w:ascii="Times New Roman" w:hAnsi="Times New Roman" w:cs="Times New Roman"/>
              </w:rPr>
            </w:pPr>
            <w:r w:rsidRPr="0081709C">
              <w:rPr>
                <w:rFonts w:ascii="Times New Roman" w:hAnsi="Times New Roman" w:cs="Times New Roman"/>
              </w:rPr>
              <w:t>By</w:t>
            </w:r>
            <w:r w:rsidR="009F261A" w:rsidRPr="0081709C">
              <w:rPr>
                <w:rFonts w:ascii="Times New Roman" w:hAnsi="Times New Roman" w:cs="Times New Roman"/>
              </w:rPr>
              <w:t xml:space="preserve"> t</w:t>
            </w:r>
            <w:r w:rsidR="001D4F11" w:rsidRPr="0081709C">
              <w:rPr>
                <w:rFonts w:ascii="Times New Roman" w:hAnsi="Times New Roman" w:cs="Times New Roman"/>
              </w:rPr>
              <w:t>ype of abuse</w:t>
            </w:r>
          </w:p>
        </w:tc>
      </w:tr>
      <w:tr w:rsidR="0081709C" w:rsidRPr="0081709C" w14:paraId="754C671D" w14:textId="77777777" w:rsidTr="004B0952">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tcBorders>
              <w:bottom w:val="single" w:sz="8" w:space="0" w:color="auto"/>
            </w:tcBorders>
            <w:shd w:val="clear" w:color="auto" w:fill="auto"/>
          </w:tcPr>
          <w:p w14:paraId="437093E1" w14:textId="77777777" w:rsidR="00BA4841" w:rsidRPr="0081709C" w:rsidRDefault="00BA4841" w:rsidP="00625F62">
            <w:pPr>
              <w:rPr>
                <w:rFonts w:ascii="Times New Roman" w:hAnsi="Times New Roman" w:cs="Times New Roman"/>
                <w:b/>
                <w:bCs w:val="0"/>
              </w:rPr>
            </w:pPr>
            <w:r w:rsidRPr="0081709C">
              <w:rPr>
                <w:rFonts w:ascii="Times New Roman" w:hAnsi="Times New Roman" w:cs="Times New Roman"/>
                <w:b/>
                <w:bCs w:val="0"/>
              </w:rPr>
              <w:t>Physical abuse</w:t>
            </w:r>
          </w:p>
        </w:tc>
        <w:tc>
          <w:tcPr>
            <w:tcW w:w="1710" w:type="dxa"/>
            <w:tcBorders>
              <w:bottom w:val="single" w:sz="8" w:space="0" w:color="auto"/>
            </w:tcBorders>
            <w:shd w:val="clear" w:color="auto" w:fill="auto"/>
            <w:vAlign w:val="bottom"/>
          </w:tcPr>
          <w:p w14:paraId="50E5FEB9"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81709C">
              <w:rPr>
                <w:rFonts w:ascii="Times New Roman" w:hAnsi="Times New Roman" w:cs="Times New Roman"/>
                <w:b/>
                <w:bCs/>
              </w:rPr>
              <w:t>788</w:t>
            </w:r>
          </w:p>
        </w:tc>
        <w:tc>
          <w:tcPr>
            <w:tcW w:w="1710" w:type="dxa"/>
            <w:tcBorders>
              <w:bottom w:val="single" w:sz="8" w:space="0" w:color="auto"/>
            </w:tcBorders>
            <w:shd w:val="clear" w:color="auto" w:fill="auto"/>
            <w:vAlign w:val="bottom"/>
          </w:tcPr>
          <w:p w14:paraId="2269CCD6"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81709C">
              <w:rPr>
                <w:rFonts w:ascii="Times New Roman" w:hAnsi="Times New Roman" w:cs="Times New Roman"/>
                <w:b/>
                <w:bCs/>
              </w:rPr>
              <w:t>758</w:t>
            </w:r>
          </w:p>
        </w:tc>
        <w:tc>
          <w:tcPr>
            <w:tcW w:w="1710" w:type="dxa"/>
            <w:tcBorders>
              <w:bottom w:val="single" w:sz="8" w:space="0" w:color="auto"/>
            </w:tcBorders>
            <w:shd w:val="clear" w:color="auto" w:fill="auto"/>
            <w:vAlign w:val="bottom"/>
          </w:tcPr>
          <w:p w14:paraId="4FE3E81C"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81709C">
              <w:rPr>
                <w:rFonts w:ascii="Times New Roman" w:hAnsi="Times New Roman" w:cs="Times New Roman"/>
                <w:b/>
                <w:bCs/>
              </w:rPr>
              <w:t>888</w:t>
            </w:r>
          </w:p>
        </w:tc>
      </w:tr>
      <w:tr w:rsidR="0081709C" w:rsidRPr="0081709C" w14:paraId="00EAE535" w14:textId="77777777" w:rsidTr="004B0952">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tcBorders>
              <w:top w:val="single" w:sz="8" w:space="0" w:color="auto"/>
            </w:tcBorders>
            <w:shd w:val="clear" w:color="auto" w:fill="auto"/>
          </w:tcPr>
          <w:p w14:paraId="0F1CC7C9" w14:textId="435863AA" w:rsidR="00BA4841" w:rsidRPr="0081709C" w:rsidRDefault="00BA4841" w:rsidP="00625F62">
            <w:pPr>
              <w:rPr>
                <w:rFonts w:ascii="Times New Roman" w:hAnsi="Times New Roman" w:cs="Times New Roman"/>
                <w:b/>
                <w:bCs w:val="0"/>
              </w:rPr>
            </w:pPr>
            <w:r w:rsidRPr="0081709C">
              <w:rPr>
                <w:rFonts w:ascii="Times New Roman" w:hAnsi="Times New Roman" w:cs="Times New Roman"/>
                <w:bCs w:val="0"/>
              </w:rPr>
              <w:t>Age</w:t>
            </w:r>
          </w:p>
        </w:tc>
        <w:tc>
          <w:tcPr>
            <w:tcW w:w="1710" w:type="dxa"/>
            <w:tcBorders>
              <w:top w:val="single" w:sz="8" w:space="0" w:color="auto"/>
            </w:tcBorders>
            <w:shd w:val="clear" w:color="auto" w:fill="auto"/>
            <w:vAlign w:val="bottom"/>
          </w:tcPr>
          <w:p w14:paraId="5E29346C"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p>
        </w:tc>
        <w:tc>
          <w:tcPr>
            <w:tcW w:w="1710" w:type="dxa"/>
            <w:tcBorders>
              <w:top w:val="single" w:sz="8" w:space="0" w:color="auto"/>
            </w:tcBorders>
            <w:shd w:val="clear" w:color="auto" w:fill="auto"/>
            <w:vAlign w:val="bottom"/>
          </w:tcPr>
          <w:p w14:paraId="6DCCFB3B"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p>
        </w:tc>
        <w:tc>
          <w:tcPr>
            <w:tcW w:w="1710" w:type="dxa"/>
            <w:tcBorders>
              <w:top w:val="single" w:sz="8" w:space="0" w:color="auto"/>
            </w:tcBorders>
            <w:shd w:val="clear" w:color="auto" w:fill="auto"/>
            <w:vAlign w:val="bottom"/>
          </w:tcPr>
          <w:p w14:paraId="6BCF0B21"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p>
        </w:tc>
      </w:tr>
      <w:tr w:rsidR="0081709C" w:rsidRPr="0081709C" w14:paraId="4F1D4AB8" w14:textId="77777777" w:rsidTr="004B0952">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4E67CB3D" w14:textId="5A884C14" w:rsidR="00BA4841" w:rsidRPr="0081709C" w:rsidRDefault="00BA4841" w:rsidP="00F6591F">
            <w:pPr>
              <w:ind w:firstLine="176"/>
              <w:rPr>
                <w:rFonts w:ascii="Times New Roman" w:hAnsi="Times New Roman" w:cs="Times New Roman"/>
                <w:b/>
              </w:rPr>
            </w:pPr>
            <w:r w:rsidRPr="0081709C">
              <w:rPr>
                <w:rFonts w:ascii="Times New Roman" w:hAnsi="Times New Roman" w:cs="Times New Roman"/>
              </w:rPr>
              <w:t>0-6 years</w:t>
            </w:r>
          </w:p>
        </w:tc>
        <w:tc>
          <w:tcPr>
            <w:tcW w:w="1710" w:type="dxa"/>
            <w:shd w:val="clear" w:color="auto" w:fill="auto"/>
            <w:vAlign w:val="bottom"/>
          </w:tcPr>
          <w:p w14:paraId="7EECCAB5"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325</w:t>
            </w:r>
          </w:p>
        </w:tc>
        <w:tc>
          <w:tcPr>
            <w:tcW w:w="1710" w:type="dxa"/>
            <w:shd w:val="clear" w:color="auto" w:fill="auto"/>
            <w:vAlign w:val="bottom"/>
          </w:tcPr>
          <w:p w14:paraId="5D298E78"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318</w:t>
            </w:r>
          </w:p>
        </w:tc>
        <w:tc>
          <w:tcPr>
            <w:tcW w:w="1710" w:type="dxa"/>
            <w:shd w:val="clear" w:color="auto" w:fill="auto"/>
            <w:vAlign w:val="bottom"/>
          </w:tcPr>
          <w:p w14:paraId="1E4B703B"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361</w:t>
            </w:r>
          </w:p>
        </w:tc>
      </w:tr>
      <w:tr w:rsidR="0081709C" w:rsidRPr="0081709C" w14:paraId="72589FD7" w14:textId="77777777" w:rsidTr="004B0952">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31C85308" w14:textId="77777777" w:rsidR="00BA4841" w:rsidRPr="0081709C" w:rsidRDefault="00BA4841" w:rsidP="00F6591F">
            <w:pPr>
              <w:ind w:firstLine="176"/>
              <w:rPr>
                <w:rFonts w:ascii="Times New Roman" w:hAnsi="Times New Roman" w:cs="Times New Roman"/>
                <w:b/>
              </w:rPr>
            </w:pPr>
            <w:r w:rsidRPr="0081709C">
              <w:rPr>
                <w:rFonts w:ascii="Times New Roman" w:hAnsi="Times New Roman" w:cs="Times New Roman"/>
              </w:rPr>
              <w:t>7-12 years</w:t>
            </w:r>
          </w:p>
        </w:tc>
        <w:tc>
          <w:tcPr>
            <w:tcW w:w="1710" w:type="dxa"/>
            <w:shd w:val="clear" w:color="auto" w:fill="auto"/>
            <w:vAlign w:val="bottom"/>
          </w:tcPr>
          <w:p w14:paraId="6D2619BE"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306</w:t>
            </w:r>
          </w:p>
        </w:tc>
        <w:tc>
          <w:tcPr>
            <w:tcW w:w="1710" w:type="dxa"/>
            <w:shd w:val="clear" w:color="auto" w:fill="auto"/>
            <w:vAlign w:val="bottom"/>
          </w:tcPr>
          <w:p w14:paraId="69B684EF"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305</w:t>
            </w:r>
          </w:p>
        </w:tc>
        <w:tc>
          <w:tcPr>
            <w:tcW w:w="1710" w:type="dxa"/>
            <w:shd w:val="clear" w:color="auto" w:fill="auto"/>
            <w:vAlign w:val="bottom"/>
          </w:tcPr>
          <w:p w14:paraId="1A16A8DB"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348</w:t>
            </w:r>
          </w:p>
        </w:tc>
      </w:tr>
      <w:tr w:rsidR="0081709C" w:rsidRPr="0081709C" w14:paraId="6597230F" w14:textId="77777777" w:rsidTr="004B0952">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4CF8E37B" w14:textId="77777777" w:rsidR="00BA4841" w:rsidRPr="0081709C" w:rsidRDefault="00BA4841" w:rsidP="00F6591F">
            <w:pPr>
              <w:ind w:firstLine="176"/>
              <w:rPr>
                <w:rFonts w:ascii="Times New Roman" w:hAnsi="Times New Roman" w:cs="Times New Roman"/>
                <w:b/>
              </w:rPr>
            </w:pPr>
            <w:r w:rsidRPr="0081709C">
              <w:rPr>
                <w:rFonts w:ascii="Times New Roman" w:hAnsi="Times New Roman" w:cs="Times New Roman"/>
              </w:rPr>
              <w:t>13-16 years</w:t>
            </w:r>
          </w:p>
        </w:tc>
        <w:tc>
          <w:tcPr>
            <w:tcW w:w="1710" w:type="dxa"/>
            <w:shd w:val="clear" w:color="auto" w:fill="auto"/>
            <w:vAlign w:val="bottom"/>
          </w:tcPr>
          <w:p w14:paraId="033BC093"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136</w:t>
            </w:r>
          </w:p>
        </w:tc>
        <w:tc>
          <w:tcPr>
            <w:tcW w:w="1710" w:type="dxa"/>
            <w:shd w:val="clear" w:color="auto" w:fill="auto"/>
            <w:vAlign w:val="bottom"/>
          </w:tcPr>
          <w:p w14:paraId="2657878B"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116</w:t>
            </w:r>
          </w:p>
        </w:tc>
        <w:tc>
          <w:tcPr>
            <w:tcW w:w="1710" w:type="dxa"/>
            <w:shd w:val="clear" w:color="auto" w:fill="auto"/>
            <w:vAlign w:val="bottom"/>
          </w:tcPr>
          <w:p w14:paraId="06F7A58F"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158</w:t>
            </w:r>
          </w:p>
        </w:tc>
      </w:tr>
      <w:tr w:rsidR="0081709C" w:rsidRPr="0081709C" w14:paraId="45CA7F09" w14:textId="77777777" w:rsidTr="004B0952">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7228D48E" w14:textId="214FF6BA" w:rsidR="00BA4841" w:rsidRPr="0081709C" w:rsidRDefault="00BA4841" w:rsidP="00F6591F">
            <w:pPr>
              <w:ind w:firstLine="176"/>
              <w:rPr>
                <w:rFonts w:ascii="Times New Roman" w:hAnsi="Times New Roman" w:cs="Times New Roman"/>
                <w:b/>
              </w:rPr>
            </w:pPr>
            <w:r w:rsidRPr="0081709C">
              <w:rPr>
                <w:rFonts w:ascii="Times New Roman" w:hAnsi="Times New Roman" w:cs="Times New Roman"/>
              </w:rPr>
              <w:t>17-18 years</w:t>
            </w:r>
          </w:p>
        </w:tc>
        <w:tc>
          <w:tcPr>
            <w:tcW w:w="1710" w:type="dxa"/>
            <w:shd w:val="clear" w:color="auto" w:fill="auto"/>
            <w:vAlign w:val="bottom"/>
          </w:tcPr>
          <w:p w14:paraId="236F512F"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21</w:t>
            </w:r>
          </w:p>
        </w:tc>
        <w:tc>
          <w:tcPr>
            <w:tcW w:w="1710" w:type="dxa"/>
            <w:shd w:val="clear" w:color="auto" w:fill="auto"/>
            <w:vAlign w:val="bottom"/>
          </w:tcPr>
          <w:p w14:paraId="008A4CD3"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19</w:t>
            </w:r>
          </w:p>
        </w:tc>
        <w:tc>
          <w:tcPr>
            <w:tcW w:w="1710" w:type="dxa"/>
            <w:shd w:val="clear" w:color="auto" w:fill="auto"/>
            <w:vAlign w:val="bottom"/>
          </w:tcPr>
          <w:p w14:paraId="54B1D879"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21</w:t>
            </w:r>
          </w:p>
        </w:tc>
      </w:tr>
      <w:tr w:rsidR="0081709C" w:rsidRPr="0081709C" w14:paraId="0986E44A" w14:textId="77777777" w:rsidTr="004B0952">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047862DA" w14:textId="4576AC35" w:rsidR="00BA4841" w:rsidRPr="0081709C" w:rsidRDefault="00BA4841" w:rsidP="00625F62">
            <w:pPr>
              <w:rPr>
                <w:rFonts w:ascii="Times New Roman" w:hAnsi="Times New Roman" w:cs="Times New Roman"/>
                <w:b/>
                <w:bCs w:val="0"/>
              </w:rPr>
            </w:pPr>
            <w:r w:rsidRPr="0081709C">
              <w:rPr>
                <w:rFonts w:ascii="Times New Roman" w:hAnsi="Times New Roman" w:cs="Times New Roman"/>
                <w:bCs w:val="0"/>
              </w:rPr>
              <w:t>Sex</w:t>
            </w:r>
          </w:p>
        </w:tc>
        <w:tc>
          <w:tcPr>
            <w:tcW w:w="1710" w:type="dxa"/>
            <w:shd w:val="clear" w:color="auto" w:fill="auto"/>
            <w:vAlign w:val="bottom"/>
          </w:tcPr>
          <w:p w14:paraId="1974EBDC"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p>
        </w:tc>
        <w:tc>
          <w:tcPr>
            <w:tcW w:w="1710" w:type="dxa"/>
            <w:shd w:val="clear" w:color="auto" w:fill="auto"/>
            <w:vAlign w:val="bottom"/>
          </w:tcPr>
          <w:p w14:paraId="35892646"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p>
        </w:tc>
        <w:tc>
          <w:tcPr>
            <w:tcW w:w="1710" w:type="dxa"/>
            <w:shd w:val="clear" w:color="auto" w:fill="auto"/>
            <w:vAlign w:val="bottom"/>
          </w:tcPr>
          <w:p w14:paraId="698E0C9D"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p>
        </w:tc>
      </w:tr>
      <w:tr w:rsidR="0081709C" w:rsidRPr="0081709C" w14:paraId="242AC92B" w14:textId="77777777" w:rsidTr="00DF0056">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16F0AB06" w14:textId="77777777" w:rsidR="00BA4841" w:rsidRPr="0081709C" w:rsidRDefault="00BA4841" w:rsidP="00F6591F">
            <w:pPr>
              <w:ind w:firstLine="176"/>
              <w:rPr>
                <w:rFonts w:ascii="Times New Roman" w:hAnsi="Times New Roman" w:cs="Times New Roman"/>
                <w:b/>
              </w:rPr>
            </w:pPr>
            <w:r w:rsidRPr="0081709C">
              <w:rPr>
                <w:rFonts w:ascii="Times New Roman" w:hAnsi="Times New Roman" w:cs="Times New Roman"/>
              </w:rPr>
              <w:t>Male</w:t>
            </w:r>
          </w:p>
        </w:tc>
        <w:tc>
          <w:tcPr>
            <w:tcW w:w="1710" w:type="dxa"/>
            <w:shd w:val="clear" w:color="auto" w:fill="auto"/>
            <w:vAlign w:val="bottom"/>
          </w:tcPr>
          <w:p w14:paraId="29DDCB3D"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408</w:t>
            </w:r>
          </w:p>
        </w:tc>
        <w:tc>
          <w:tcPr>
            <w:tcW w:w="1710" w:type="dxa"/>
            <w:shd w:val="clear" w:color="auto" w:fill="auto"/>
            <w:vAlign w:val="bottom"/>
          </w:tcPr>
          <w:p w14:paraId="3CCAB6A1"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403</w:t>
            </w:r>
          </w:p>
        </w:tc>
        <w:tc>
          <w:tcPr>
            <w:tcW w:w="1710" w:type="dxa"/>
            <w:shd w:val="clear" w:color="auto" w:fill="auto"/>
            <w:vAlign w:val="bottom"/>
          </w:tcPr>
          <w:p w14:paraId="47CD25AA"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462</w:t>
            </w:r>
          </w:p>
        </w:tc>
      </w:tr>
      <w:tr w:rsidR="0081709C" w:rsidRPr="0081709C" w14:paraId="7AB043F0" w14:textId="77777777" w:rsidTr="00DF0056">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tcBorders>
              <w:bottom w:val="single" w:sz="8" w:space="0" w:color="auto"/>
            </w:tcBorders>
            <w:shd w:val="clear" w:color="auto" w:fill="auto"/>
          </w:tcPr>
          <w:p w14:paraId="18744B5E" w14:textId="77777777" w:rsidR="00BA4841" w:rsidRPr="0081709C" w:rsidRDefault="00BA4841" w:rsidP="00F6591F">
            <w:pPr>
              <w:ind w:firstLine="176"/>
              <w:rPr>
                <w:rFonts w:ascii="Times New Roman" w:hAnsi="Times New Roman" w:cs="Times New Roman"/>
                <w:b/>
              </w:rPr>
            </w:pPr>
            <w:r w:rsidRPr="0081709C">
              <w:rPr>
                <w:rFonts w:ascii="Times New Roman" w:hAnsi="Times New Roman" w:cs="Times New Roman"/>
              </w:rPr>
              <w:t>Female</w:t>
            </w:r>
          </w:p>
        </w:tc>
        <w:tc>
          <w:tcPr>
            <w:tcW w:w="1710" w:type="dxa"/>
            <w:tcBorders>
              <w:bottom w:val="single" w:sz="8" w:space="0" w:color="auto"/>
            </w:tcBorders>
            <w:shd w:val="clear" w:color="auto" w:fill="auto"/>
            <w:vAlign w:val="bottom"/>
          </w:tcPr>
          <w:p w14:paraId="407C1955"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380</w:t>
            </w:r>
          </w:p>
        </w:tc>
        <w:tc>
          <w:tcPr>
            <w:tcW w:w="1710" w:type="dxa"/>
            <w:tcBorders>
              <w:bottom w:val="single" w:sz="8" w:space="0" w:color="auto"/>
            </w:tcBorders>
            <w:shd w:val="clear" w:color="auto" w:fill="auto"/>
            <w:vAlign w:val="bottom"/>
          </w:tcPr>
          <w:p w14:paraId="73E4B6F4"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355</w:t>
            </w:r>
          </w:p>
        </w:tc>
        <w:tc>
          <w:tcPr>
            <w:tcW w:w="1710" w:type="dxa"/>
            <w:tcBorders>
              <w:bottom w:val="single" w:sz="8" w:space="0" w:color="auto"/>
            </w:tcBorders>
            <w:shd w:val="clear" w:color="auto" w:fill="auto"/>
            <w:vAlign w:val="bottom"/>
          </w:tcPr>
          <w:p w14:paraId="284BB01E"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426</w:t>
            </w:r>
          </w:p>
        </w:tc>
      </w:tr>
      <w:tr w:rsidR="0081709C" w:rsidRPr="0081709C" w14:paraId="4277FE72" w14:textId="77777777" w:rsidTr="00DF0056">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tcBorders>
              <w:top w:val="single" w:sz="8" w:space="0" w:color="auto"/>
              <w:bottom w:val="single" w:sz="8" w:space="0" w:color="auto"/>
            </w:tcBorders>
            <w:shd w:val="clear" w:color="auto" w:fill="auto"/>
          </w:tcPr>
          <w:p w14:paraId="572B549C" w14:textId="56CC60EA" w:rsidR="00BA4841" w:rsidRPr="0081709C" w:rsidRDefault="00BA4841" w:rsidP="00625F62">
            <w:pPr>
              <w:rPr>
                <w:rFonts w:ascii="Times New Roman" w:hAnsi="Times New Roman" w:cs="Times New Roman"/>
                <w:b/>
                <w:bCs w:val="0"/>
              </w:rPr>
            </w:pPr>
            <w:r w:rsidRPr="0081709C">
              <w:rPr>
                <w:rFonts w:ascii="Times New Roman" w:hAnsi="Times New Roman" w:cs="Times New Roman"/>
                <w:b/>
                <w:bCs w:val="0"/>
              </w:rPr>
              <w:t>Neglect</w:t>
            </w:r>
          </w:p>
        </w:tc>
        <w:tc>
          <w:tcPr>
            <w:tcW w:w="1710" w:type="dxa"/>
            <w:tcBorders>
              <w:top w:val="single" w:sz="8" w:space="0" w:color="auto"/>
              <w:bottom w:val="single" w:sz="8" w:space="0" w:color="auto"/>
            </w:tcBorders>
            <w:shd w:val="clear" w:color="auto" w:fill="auto"/>
            <w:vAlign w:val="bottom"/>
          </w:tcPr>
          <w:p w14:paraId="3459B96B"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81709C">
              <w:rPr>
                <w:rFonts w:ascii="Times New Roman" w:hAnsi="Times New Roman" w:cs="Times New Roman"/>
                <w:b/>
                <w:bCs/>
              </w:rPr>
              <w:t>629</w:t>
            </w:r>
          </w:p>
        </w:tc>
        <w:tc>
          <w:tcPr>
            <w:tcW w:w="1710" w:type="dxa"/>
            <w:tcBorders>
              <w:top w:val="single" w:sz="8" w:space="0" w:color="auto"/>
              <w:bottom w:val="single" w:sz="8" w:space="0" w:color="auto"/>
            </w:tcBorders>
            <w:shd w:val="clear" w:color="auto" w:fill="auto"/>
            <w:vAlign w:val="bottom"/>
          </w:tcPr>
          <w:p w14:paraId="712B020E"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81709C">
              <w:rPr>
                <w:rFonts w:ascii="Times New Roman" w:hAnsi="Times New Roman" w:cs="Times New Roman"/>
                <w:b/>
                <w:bCs/>
              </w:rPr>
              <w:t>536</w:t>
            </w:r>
          </w:p>
        </w:tc>
        <w:tc>
          <w:tcPr>
            <w:tcW w:w="1710" w:type="dxa"/>
            <w:tcBorders>
              <w:top w:val="single" w:sz="8" w:space="0" w:color="auto"/>
              <w:bottom w:val="single" w:sz="8" w:space="0" w:color="auto"/>
            </w:tcBorders>
            <w:shd w:val="clear" w:color="auto" w:fill="auto"/>
            <w:vAlign w:val="bottom"/>
          </w:tcPr>
          <w:p w14:paraId="19FAB82B"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81709C">
              <w:rPr>
                <w:rFonts w:ascii="Times New Roman" w:hAnsi="Times New Roman" w:cs="Times New Roman"/>
                <w:b/>
                <w:bCs/>
              </w:rPr>
              <w:t>544</w:t>
            </w:r>
          </w:p>
        </w:tc>
      </w:tr>
      <w:tr w:rsidR="0081709C" w:rsidRPr="0081709C" w14:paraId="7B7E5576" w14:textId="77777777" w:rsidTr="004B0952">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tcBorders>
              <w:top w:val="single" w:sz="8" w:space="0" w:color="auto"/>
            </w:tcBorders>
            <w:shd w:val="clear" w:color="auto" w:fill="auto"/>
          </w:tcPr>
          <w:p w14:paraId="1069376E" w14:textId="4A9ABCAF" w:rsidR="00BA4841" w:rsidRPr="0081709C" w:rsidRDefault="00BA4841" w:rsidP="00273921">
            <w:pPr>
              <w:rPr>
                <w:rFonts w:ascii="Times New Roman" w:hAnsi="Times New Roman" w:cs="Times New Roman"/>
                <w:b/>
                <w:bCs w:val="0"/>
              </w:rPr>
            </w:pPr>
            <w:r w:rsidRPr="0081709C">
              <w:rPr>
                <w:rFonts w:ascii="Times New Roman" w:hAnsi="Times New Roman" w:cs="Times New Roman"/>
                <w:bCs w:val="0"/>
              </w:rPr>
              <w:t>Age</w:t>
            </w:r>
          </w:p>
        </w:tc>
        <w:tc>
          <w:tcPr>
            <w:tcW w:w="1710" w:type="dxa"/>
            <w:tcBorders>
              <w:top w:val="single" w:sz="8" w:space="0" w:color="auto"/>
            </w:tcBorders>
            <w:shd w:val="clear" w:color="auto" w:fill="auto"/>
            <w:vAlign w:val="bottom"/>
          </w:tcPr>
          <w:p w14:paraId="2F802C89"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710" w:type="dxa"/>
            <w:tcBorders>
              <w:top w:val="single" w:sz="8" w:space="0" w:color="auto"/>
            </w:tcBorders>
            <w:shd w:val="clear" w:color="auto" w:fill="auto"/>
            <w:vAlign w:val="bottom"/>
          </w:tcPr>
          <w:p w14:paraId="633958BD"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710" w:type="dxa"/>
            <w:tcBorders>
              <w:top w:val="single" w:sz="8" w:space="0" w:color="auto"/>
            </w:tcBorders>
            <w:shd w:val="clear" w:color="auto" w:fill="auto"/>
            <w:vAlign w:val="bottom"/>
          </w:tcPr>
          <w:p w14:paraId="2A0E23C0"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81709C" w:rsidRPr="0081709C" w14:paraId="6FD96767" w14:textId="77777777" w:rsidTr="004B0952">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38A19278" w14:textId="77777777" w:rsidR="00BA4841" w:rsidRPr="0081709C" w:rsidRDefault="00BA4841" w:rsidP="002114CB">
            <w:pPr>
              <w:ind w:firstLine="176"/>
              <w:rPr>
                <w:rFonts w:ascii="Times New Roman" w:hAnsi="Times New Roman" w:cs="Times New Roman"/>
                <w:b/>
              </w:rPr>
            </w:pPr>
            <w:r w:rsidRPr="0081709C">
              <w:rPr>
                <w:rFonts w:ascii="Times New Roman" w:hAnsi="Times New Roman" w:cs="Times New Roman"/>
              </w:rPr>
              <w:t>0-6 years</w:t>
            </w:r>
          </w:p>
        </w:tc>
        <w:tc>
          <w:tcPr>
            <w:tcW w:w="1710" w:type="dxa"/>
            <w:shd w:val="clear" w:color="auto" w:fill="auto"/>
            <w:vAlign w:val="bottom"/>
          </w:tcPr>
          <w:p w14:paraId="297CD026"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210</w:t>
            </w:r>
          </w:p>
        </w:tc>
        <w:tc>
          <w:tcPr>
            <w:tcW w:w="1710" w:type="dxa"/>
            <w:shd w:val="clear" w:color="auto" w:fill="auto"/>
            <w:vAlign w:val="bottom"/>
          </w:tcPr>
          <w:p w14:paraId="344A1161"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217</w:t>
            </w:r>
          </w:p>
        </w:tc>
        <w:tc>
          <w:tcPr>
            <w:tcW w:w="1710" w:type="dxa"/>
            <w:shd w:val="clear" w:color="auto" w:fill="auto"/>
            <w:vAlign w:val="bottom"/>
          </w:tcPr>
          <w:p w14:paraId="18898C55"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231</w:t>
            </w:r>
          </w:p>
        </w:tc>
      </w:tr>
      <w:tr w:rsidR="0081709C" w:rsidRPr="0081709C" w14:paraId="1D679AFA" w14:textId="77777777" w:rsidTr="004B0952">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0260C20C" w14:textId="77777777" w:rsidR="00BA4841" w:rsidRPr="0081709C" w:rsidRDefault="00BA4841" w:rsidP="002114CB">
            <w:pPr>
              <w:ind w:firstLine="176"/>
              <w:rPr>
                <w:rFonts w:ascii="Times New Roman" w:hAnsi="Times New Roman" w:cs="Times New Roman"/>
                <w:b/>
              </w:rPr>
            </w:pPr>
            <w:r w:rsidRPr="0081709C">
              <w:rPr>
                <w:rFonts w:ascii="Times New Roman" w:hAnsi="Times New Roman" w:cs="Times New Roman"/>
              </w:rPr>
              <w:t>7-12 years</w:t>
            </w:r>
          </w:p>
        </w:tc>
        <w:tc>
          <w:tcPr>
            <w:tcW w:w="1710" w:type="dxa"/>
            <w:shd w:val="clear" w:color="auto" w:fill="auto"/>
            <w:vAlign w:val="bottom"/>
          </w:tcPr>
          <w:p w14:paraId="550101ED"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204</w:t>
            </w:r>
          </w:p>
        </w:tc>
        <w:tc>
          <w:tcPr>
            <w:tcW w:w="1710" w:type="dxa"/>
            <w:shd w:val="clear" w:color="auto" w:fill="auto"/>
            <w:vAlign w:val="bottom"/>
          </w:tcPr>
          <w:p w14:paraId="22B3CA74"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158</w:t>
            </w:r>
          </w:p>
        </w:tc>
        <w:tc>
          <w:tcPr>
            <w:tcW w:w="1710" w:type="dxa"/>
            <w:shd w:val="clear" w:color="auto" w:fill="auto"/>
            <w:vAlign w:val="bottom"/>
          </w:tcPr>
          <w:p w14:paraId="666A7717"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158</w:t>
            </w:r>
          </w:p>
        </w:tc>
      </w:tr>
      <w:tr w:rsidR="0081709C" w:rsidRPr="0081709C" w14:paraId="5CEDD5AB" w14:textId="77777777" w:rsidTr="004B0952">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2AB138B2" w14:textId="77777777" w:rsidR="00BA4841" w:rsidRPr="0081709C" w:rsidRDefault="00BA4841" w:rsidP="002114CB">
            <w:pPr>
              <w:ind w:firstLine="176"/>
              <w:rPr>
                <w:rFonts w:ascii="Times New Roman" w:hAnsi="Times New Roman" w:cs="Times New Roman"/>
                <w:b/>
              </w:rPr>
            </w:pPr>
            <w:r w:rsidRPr="0081709C">
              <w:rPr>
                <w:rFonts w:ascii="Times New Roman" w:hAnsi="Times New Roman" w:cs="Times New Roman"/>
              </w:rPr>
              <w:t>13-16 years</w:t>
            </w:r>
          </w:p>
        </w:tc>
        <w:tc>
          <w:tcPr>
            <w:tcW w:w="1710" w:type="dxa"/>
            <w:shd w:val="clear" w:color="auto" w:fill="auto"/>
            <w:vAlign w:val="bottom"/>
          </w:tcPr>
          <w:p w14:paraId="6BD8D044"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185</w:t>
            </w:r>
          </w:p>
        </w:tc>
        <w:tc>
          <w:tcPr>
            <w:tcW w:w="1710" w:type="dxa"/>
            <w:shd w:val="clear" w:color="auto" w:fill="auto"/>
            <w:vAlign w:val="bottom"/>
          </w:tcPr>
          <w:p w14:paraId="77BAA51B"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143</w:t>
            </w:r>
          </w:p>
        </w:tc>
        <w:tc>
          <w:tcPr>
            <w:tcW w:w="1710" w:type="dxa"/>
            <w:shd w:val="clear" w:color="auto" w:fill="auto"/>
            <w:vAlign w:val="bottom"/>
          </w:tcPr>
          <w:p w14:paraId="4E5CE5EF"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133</w:t>
            </w:r>
          </w:p>
        </w:tc>
      </w:tr>
      <w:tr w:rsidR="0081709C" w:rsidRPr="0081709C" w14:paraId="6A7840F2" w14:textId="77777777" w:rsidTr="004B0952">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2B2AE4C7" w14:textId="77777777" w:rsidR="00BA4841" w:rsidRPr="0081709C" w:rsidRDefault="00BA4841" w:rsidP="002114CB">
            <w:pPr>
              <w:ind w:firstLine="176"/>
              <w:rPr>
                <w:rFonts w:ascii="Times New Roman" w:hAnsi="Times New Roman" w:cs="Times New Roman"/>
                <w:b/>
              </w:rPr>
            </w:pPr>
            <w:r w:rsidRPr="0081709C">
              <w:rPr>
                <w:rFonts w:ascii="Times New Roman" w:hAnsi="Times New Roman" w:cs="Times New Roman"/>
              </w:rPr>
              <w:t>17-18 years</w:t>
            </w:r>
          </w:p>
        </w:tc>
        <w:tc>
          <w:tcPr>
            <w:tcW w:w="1710" w:type="dxa"/>
            <w:shd w:val="clear" w:color="auto" w:fill="auto"/>
            <w:vAlign w:val="bottom"/>
          </w:tcPr>
          <w:p w14:paraId="27977019"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30</w:t>
            </w:r>
          </w:p>
        </w:tc>
        <w:tc>
          <w:tcPr>
            <w:tcW w:w="1710" w:type="dxa"/>
            <w:shd w:val="clear" w:color="auto" w:fill="auto"/>
            <w:vAlign w:val="bottom"/>
          </w:tcPr>
          <w:p w14:paraId="77B445B2"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18</w:t>
            </w:r>
          </w:p>
        </w:tc>
        <w:tc>
          <w:tcPr>
            <w:tcW w:w="1710" w:type="dxa"/>
            <w:shd w:val="clear" w:color="auto" w:fill="auto"/>
            <w:vAlign w:val="bottom"/>
          </w:tcPr>
          <w:p w14:paraId="59E2BCF7"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22</w:t>
            </w:r>
          </w:p>
        </w:tc>
      </w:tr>
      <w:tr w:rsidR="0081709C" w:rsidRPr="0081709C" w14:paraId="3CFF340E" w14:textId="77777777" w:rsidTr="004B0952">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22606F5D" w14:textId="39372F91" w:rsidR="00BA4841" w:rsidRPr="0081709C" w:rsidRDefault="00BA4841" w:rsidP="00273921">
            <w:pPr>
              <w:rPr>
                <w:rFonts w:ascii="Times New Roman" w:hAnsi="Times New Roman" w:cs="Times New Roman"/>
                <w:b/>
                <w:bCs w:val="0"/>
              </w:rPr>
            </w:pPr>
            <w:r w:rsidRPr="0081709C">
              <w:rPr>
                <w:rFonts w:ascii="Times New Roman" w:hAnsi="Times New Roman" w:cs="Times New Roman"/>
                <w:bCs w:val="0"/>
              </w:rPr>
              <w:t>Sex</w:t>
            </w:r>
          </w:p>
        </w:tc>
        <w:tc>
          <w:tcPr>
            <w:tcW w:w="1710" w:type="dxa"/>
            <w:shd w:val="clear" w:color="auto" w:fill="auto"/>
            <w:vAlign w:val="bottom"/>
          </w:tcPr>
          <w:p w14:paraId="689D0864"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0" w:type="dxa"/>
            <w:shd w:val="clear" w:color="auto" w:fill="auto"/>
            <w:vAlign w:val="bottom"/>
          </w:tcPr>
          <w:p w14:paraId="6B57DAB6"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0" w:type="dxa"/>
            <w:shd w:val="clear" w:color="auto" w:fill="auto"/>
            <w:vAlign w:val="bottom"/>
          </w:tcPr>
          <w:p w14:paraId="246E7806"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81709C" w:rsidRPr="0081709C" w14:paraId="330CAA8B" w14:textId="77777777" w:rsidTr="00DF0056">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257CC791" w14:textId="77777777" w:rsidR="00BA4841" w:rsidRPr="0081709C" w:rsidRDefault="00BA4841" w:rsidP="00F6591F">
            <w:pPr>
              <w:ind w:firstLine="176"/>
              <w:rPr>
                <w:rFonts w:ascii="Times New Roman" w:hAnsi="Times New Roman" w:cs="Times New Roman"/>
                <w:b/>
              </w:rPr>
            </w:pPr>
            <w:r w:rsidRPr="0081709C">
              <w:rPr>
                <w:rFonts w:ascii="Times New Roman" w:hAnsi="Times New Roman" w:cs="Times New Roman"/>
              </w:rPr>
              <w:t>Male</w:t>
            </w:r>
          </w:p>
        </w:tc>
        <w:tc>
          <w:tcPr>
            <w:tcW w:w="1710" w:type="dxa"/>
            <w:shd w:val="clear" w:color="auto" w:fill="auto"/>
            <w:vAlign w:val="bottom"/>
          </w:tcPr>
          <w:p w14:paraId="3F00CE48"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311</w:t>
            </w:r>
          </w:p>
        </w:tc>
        <w:tc>
          <w:tcPr>
            <w:tcW w:w="1710" w:type="dxa"/>
            <w:shd w:val="clear" w:color="auto" w:fill="auto"/>
            <w:vAlign w:val="bottom"/>
          </w:tcPr>
          <w:p w14:paraId="1CF67A5F"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246</w:t>
            </w:r>
          </w:p>
        </w:tc>
        <w:tc>
          <w:tcPr>
            <w:tcW w:w="1710" w:type="dxa"/>
            <w:shd w:val="clear" w:color="auto" w:fill="auto"/>
            <w:vAlign w:val="bottom"/>
          </w:tcPr>
          <w:p w14:paraId="36C15CAA"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259</w:t>
            </w:r>
          </w:p>
        </w:tc>
      </w:tr>
      <w:tr w:rsidR="0081709C" w:rsidRPr="0081709C" w14:paraId="179C40F1" w14:textId="77777777" w:rsidTr="00DF0056">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tcBorders>
              <w:bottom w:val="single" w:sz="8" w:space="0" w:color="auto"/>
            </w:tcBorders>
            <w:shd w:val="clear" w:color="auto" w:fill="auto"/>
          </w:tcPr>
          <w:p w14:paraId="07F76699" w14:textId="77777777" w:rsidR="00BA4841" w:rsidRPr="0081709C" w:rsidRDefault="00BA4841" w:rsidP="00F6591F">
            <w:pPr>
              <w:ind w:firstLine="176"/>
              <w:rPr>
                <w:rFonts w:ascii="Times New Roman" w:hAnsi="Times New Roman" w:cs="Times New Roman"/>
                <w:b/>
              </w:rPr>
            </w:pPr>
            <w:r w:rsidRPr="0081709C">
              <w:rPr>
                <w:rFonts w:ascii="Times New Roman" w:hAnsi="Times New Roman" w:cs="Times New Roman"/>
              </w:rPr>
              <w:t>Female</w:t>
            </w:r>
          </w:p>
        </w:tc>
        <w:tc>
          <w:tcPr>
            <w:tcW w:w="1710" w:type="dxa"/>
            <w:tcBorders>
              <w:bottom w:val="single" w:sz="8" w:space="0" w:color="auto"/>
            </w:tcBorders>
            <w:shd w:val="clear" w:color="auto" w:fill="auto"/>
            <w:vAlign w:val="bottom"/>
          </w:tcPr>
          <w:p w14:paraId="3927B5BA"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318</w:t>
            </w:r>
          </w:p>
        </w:tc>
        <w:tc>
          <w:tcPr>
            <w:tcW w:w="1710" w:type="dxa"/>
            <w:tcBorders>
              <w:bottom w:val="single" w:sz="8" w:space="0" w:color="auto"/>
            </w:tcBorders>
            <w:shd w:val="clear" w:color="auto" w:fill="auto"/>
            <w:vAlign w:val="bottom"/>
          </w:tcPr>
          <w:p w14:paraId="4373789C"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290</w:t>
            </w:r>
          </w:p>
        </w:tc>
        <w:tc>
          <w:tcPr>
            <w:tcW w:w="1710" w:type="dxa"/>
            <w:tcBorders>
              <w:bottom w:val="single" w:sz="8" w:space="0" w:color="auto"/>
            </w:tcBorders>
            <w:shd w:val="clear" w:color="auto" w:fill="auto"/>
            <w:vAlign w:val="bottom"/>
          </w:tcPr>
          <w:p w14:paraId="3FE6E2EC"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285</w:t>
            </w:r>
          </w:p>
        </w:tc>
      </w:tr>
      <w:tr w:rsidR="0081709C" w:rsidRPr="0081709C" w14:paraId="013768DE" w14:textId="77777777" w:rsidTr="00DF0056">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tcBorders>
              <w:top w:val="single" w:sz="8" w:space="0" w:color="auto"/>
              <w:bottom w:val="single" w:sz="8" w:space="0" w:color="auto"/>
            </w:tcBorders>
            <w:shd w:val="clear" w:color="auto" w:fill="auto"/>
          </w:tcPr>
          <w:p w14:paraId="607422C8" w14:textId="77777777" w:rsidR="00BA4841" w:rsidRPr="0081709C" w:rsidRDefault="00BA4841" w:rsidP="00C67699">
            <w:pPr>
              <w:rPr>
                <w:rFonts w:ascii="Times New Roman" w:hAnsi="Times New Roman" w:cs="Times New Roman"/>
                <w:b/>
                <w:bCs w:val="0"/>
              </w:rPr>
            </w:pPr>
            <w:r w:rsidRPr="0081709C">
              <w:rPr>
                <w:rFonts w:ascii="Times New Roman" w:hAnsi="Times New Roman" w:cs="Times New Roman"/>
                <w:b/>
                <w:bCs w:val="0"/>
              </w:rPr>
              <w:t xml:space="preserve">Sexual abuse </w:t>
            </w:r>
          </w:p>
        </w:tc>
        <w:tc>
          <w:tcPr>
            <w:tcW w:w="1710" w:type="dxa"/>
            <w:tcBorders>
              <w:top w:val="single" w:sz="8" w:space="0" w:color="auto"/>
              <w:bottom w:val="single" w:sz="8" w:space="0" w:color="auto"/>
            </w:tcBorders>
            <w:shd w:val="clear" w:color="auto" w:fill="auto"/>
            <w:vAlign w:val="bottom"/>
          </w:tcPr>
          <w:p w14:paraId="62674C90"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81709C">
              <w:rPr>
                <w:rFonts w:ascii="Times New Roman" w:hAnsi="Times New Roman" w:cs="Times New Roman"/>
                <w:b/>
                <w:bCs/>
              </w:rPr>
              <w:t>443</w:t>
            </w:r>
          </w:p>
        </w:tc>
        <w:tc>
          <w:tcPr>
            <w:tcW w:w="1710" w:type="dxa"/>
            <w:tcBorders>
              <w:top w:val="single" w:sz="8" w:space="0" w:color="auto"/>
              <w:bottom w:val="single" w:sz="8" w:space="0" w:color="auto"/>
            </w:tcBorders>
            <w:shd w:val="clear" w:color="auto" w:fill="auto"/>
            <w:vAlign w:val="bottom"/>
          </w:tcPr>
          <w:p w14:paraId="2FF11E75"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81709C">
              <w:rPr>
                <w:rFonts w:ascii="Times New Roman" w:hAnsi="Times New Roman" w:cs="Times New Roman"/>
                <w:b/>
                <w:bCs/>
              </w:rPr>
              <w:t>351</w:t>
            </w:r>
          </w:p>
        </w:tc>
        <w:tc>
          <w:tcPr>
            <w:tcW w:w="1710" w:type="dxa"/>
            <w:tcBorders>
              <w:top w:val="single" w:sz="8" w:space="0" w:color="auto"/>
              <w:bottom w:val="single" w:sz="8" w:space="0" w:color="auto"/>
            </w:tcBorders>
            <w:shd w:val="clear" w:color="auto" w:fill="auto"/>
            <w:vAlign w:val="bottom"/>
          </w:tcPr>
          <w:p w14:paraId="502A48CB"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81709C">
              <w:rPr>
                <w:rFonts w:ascii="Times New Roman" w:hAnsi="Times New Roman" w:cs="Times New Roman"/>
                <w:b/>
                <w:bCs/>
              </w:rPr>
              <w:t>272</w:t>
            </w:r>
          </w:p>
        </w:tc>
      </w:tr>
      <w:tr w:rsidR="0081709C" w:rsidRPr="0081709C" w14:paraId="5B056309" w14:textId="77777777" w:rsidTr="004B0952">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tcBorders>
              <w:top w:val="single" w:sz="8" w:space="0" w:color="auto"/>
            </w:tcBorders>
            <w:shd w:val="clear" w:color="auto" w:fill="auto"/>
          </w:tcPr>
          <w:p w14:paraId="45BECD50" w14:textId="75C79A40" w:rsidR="00BA4841" w:rsidRPr="0081709C" w:rsidRDefault="00BA4841" w:rsidP="00273921">
            <w:pPr>
              <w:rPr>
                <w:rFonts w:ascii="Times New Roman" w:hAnsi="Times New Roman" w:cs="Times New Roman"/>
                <w:b/>
              </w:rPr>
            </w:pPr>
            <w:r w:rsidRPr="0081709C">
              <w:rPr>
                <w:rFonts w:ascii="Times New Roman" w:hAnsi="Times New Roman" w:cs="Times New Roman"/>
              </w:rPr>
              <w:t>Age</w:t>
            </w:r>
          </w:p>
        </w:tc>
        <w:tc>
          <w:tcPr>
            <w:tcW w:w="1710" w:type="dxa"/>
            <w:tcBorders>
              <w:top w:val="single" w:sz="8" w:space="0" w:color="auto"/>
            </w:tcBorders>
            <w:shd w:val="clear" w:color="auto" w:fill="auto"/>
            <w:vAlign w:val="bottom"/>
          </w:tcPr>
          <w:p w14:paraId="43D74689"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p>
        </w:tc>
        <w:tc>
          <w:tcPr>
            <w:tcW w:w="1710" w:type="dxa"/>
            <w:tcBorders>
              <w:top w:val="single" w:sz="8" w:space="0" w:color="auto"/>
            </w:tcBorders>
            <w:shd w:val="clear" w:color="auto" w:fill="auto"/>
            <w:vAlign w:val="bottom"/>
          </w:tcPr>
          <w:p w14:paraId="34B9DE38"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p>
        </w:tc>
        <w:tc>
          <w:tcPr>
            <w:tcW w:w="1710" w:type="dxa"/>
            <w:tcBorders>
              <w:top w:val="single" w:sz="8" w:space="0" w:color="auto"/>
            </w:tcBorders>
            <w:shd w:val="clear" w:color="auto" w:fill="auto"/>
            <w:vAlign w:val="bottom"/>
          </w:tcPr>
          <w:p w14:paraId="598EEC20"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p>
        </w:tc>
      </w:tr>
      <w:tr w:rsidR="0081709C" w:rsidRPr="0081709C" w14:paraId="57BCE523" w14:textId="77777777" w:rsidTr="004B0952">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78B5412F" w14:textId="77777777" w:rsidR="00BA4841" w:rsidRPr="0081709C" w:rsidRDefault="00BA4841" w:rsidP="00AF6141">
            <w:pPr>
              <w:ind w:firstLine="176"/>
              <w:rPr>
                <w:rFonts w:ascii="Times New Roman" w:hAnsi="Times New Roman" w:cs="Times New Roman"/>
              </w:rPr>
            </w:pPr>
            <w:r w:rsidRPr="0081709C">
              <w:rPr>
                <w:rFonts w:ascii="Times New Roman" w:hAnsi="Times New Roman" w:cs="Times New Roman"/>
              </w:rPr>
              <w:t>0-6 years</w:t>
            </w:r>
          </w:p>
        </w:tc>
        <w:tc>
          <w:tcPr>
            <w:tcW w:w="1710" w:type="dxa"/>
            <w:shd w:val="clear" w:color="auto" w:fill="auto"/>
            <w:vAlign w:val="bottom"/>
          </w:tcPr>
          <w:p w14:paraId="5C929E03"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96</w:t>
            </w:r>
          </w:p>
        </w:tc>
        <w:tc>
          <w:tcPr>
            <w:tcW w:w="1710" w:type="dxa"/>
            <w:shd w:val="clear" w:color="auto" w:fill="auto"/>
            <w:vAlign w:val="bottom"/>
          </w:tcPr>
          <w:p w14:paraId="7FC4AF54"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68</w:t>
            </w:r>
          </w:p>
        </w:tc>
        <w:tc>
          <w:tcPr>
            <w:tcW w:w="1710" w:type="dxa"/>
            <w:shd w:val="clear" w:color="auto" w:fill="auto"/>
            <w:vAlign w:val="bottom"/>
          </w:tcPr>
          <w:p w14:paraId="37872C57"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56</w:t>
            </w:r>
          </w:p>
        </w:tc>
      </w:tr>
      <w:tr w:rsidR="0081709C" w:rsidRPr="0081709C" w14:paraId="1B266670" w14:textId="77777777" w:rsidTr="004B0952">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04AF6043" w14:textId="77777777" w:rsidR="00BA4841" w:rsidRPr="0081709C" w:rsidRDefault="00BA4841" w:rsidP="00AF6141">
            <w:pPr>
              <w:ind w:firstLine="176"/>
              <w:rPr>
                <w:rFonts w:ascii="Times New Roman" w:hAnsi="Times New Roman" w:cs="Times New Roman"/>
              </w:rPr>
            </w:pPr>
            <w:r w:rsidRPr="0081709C">
              <w:rPr>
                <w:rFonts w:ascii="Times New Roman" w:hAnsi="Times New Roman" w:cs="Times New Roman"/>
              </w:rPr>
              <w:t>7-12 years</w:t>
            </w:r>
          </w:p>
        </w:tc>
        <w:tc>
          <w:tcPr>
            <w:tcW w:w="1710" w:type="dxa"/>
            <w:shd w:val="clear" w:color="auto" w:fill="auto"/>
            <w:vAlign w:val="bottom"/>
          </w:tcPr>
          <w:p w14:paraId="570C9712"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175</w:t>
            </w:r>
          </w:p>
        </w:tc>
        <w:tc>
          <w:tcPr>
            <w:tcW w:w="1710" w:type="dxa"/>
            <w:shd w:val="clear" w:color="auto" w:fill="auto"/>
            <w:vAlign w:val="bottom"/>
          </w:tcPr>
          <w:p w14:paraId="190C783D"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143</w:t>
            </w:r>
          </w:p>
        </w:tc>
        <w:tc>
          <w:tcPr>
            <w:tcW w:w="1710" w:type="dxa"/>
            <w:shd w:val="clear" w:color="auto" w:fill="auto"/>
            <w:vAlign w:val="bottom"/>
          </w:tcPr>
          <w:p w14:paraId="0E6D88D1"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112</w:t>
            </w:r>
          </w:p>
        </w:tc>
      </w:tr>
      <w:tr w:rsidR="0081709C" w:rsidRPr="0081709C" w14:paraId="6E22930F" w14:textId="77777777" w:rsidTr="004B0952">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2B34861E" w14:textId="77777777" w:rsidR="00BA4841" w:rsidRPr="0081709C" w:rsidRDefault="00BA4841" w:rsidP="00AF6141">
            <w:pPr>
              <w:ind w:firstLine="176"/>
              <w:rPr>
                <w:rFonts w:ascii="Times New Roman" w:hAnsi="Times New Roman" w:cs="Times New Roman"/>
              </w:rPr>
            </w:pPr>
            <w:r w:rsidRPr="0081709C">
              <w:rPr>
                <w:rFonts w:ascii="Times New Roman" w:hAnsi="Times New Roman" w:cs="Times New Roman"/>
              </w:rPr>
              <w:t>13-16 years</w:t>
            </w:r>
          </w:p>
        </w:tc>
        <w:tc>
          <w:tcPr>
            <w:tcW w:w="1710" w:type="dxa"/>
            <w:shd w:val="clear" w:color="auto" w:fill="auto"/>
            <w:vAlign w:val="bottom"/>
          </w:tcPr>
          <w:p w14:paraId="190A05EA"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153</w:t>
            </w:r>
          </w:p>
        </w:tc>
        <w:tc>
          <w:tcPr>
            <w:tcW w:w="1710" w:type="dxa"/>
            <w:shd w:val="clear" w:color="auto" w:fill="auto"/>
            <w:vAlign w:val="bottom"/>
          </w:tcPr>
          <w:p w14:paraId="3091B3C1"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127</w:t>
            </w:r>
          </w:p>
        </w:tc>
        <w:tc>
          <w:tcPr>
            <w:tcW w:w="1710" w:type="dxa"/>
            <w:shd w:val="clear" w:color="auto" w:fill="auto"/>
            <w:vAlign w:val="bottom"/>
          </w:tcPr>
          <w:p w14:paraId="60A9D378" w14:textId="77777777" w:rsidR="00BA4841" w:rsidRPr="0081709C" w:rsidRDefault="00BA48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87</w:t>
            </w:r>
          </w:p>
        </w:tc>
      </w:tr>
      <w:tr w:rsidR="0081709C" w:rsidRPr="0081709C" w14:paraId="51BF9983" w14:textId="77777777" w:rsidTr="00752B2D">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3F7098F1" w14:textId="77777777" w:rsidR="00BA4841" w:rsidRPr="0081709C" w:rsidRDefault="00BA4841" w:rsidP="00AF6141">
            <w:pPr>
              <w:ind w:firstLine="176"/>
              <w:rPr>
                <w:rFonts w:ascii="Times New Roman" w:hAnsi="Times New Roman" w:cs="Times New Roman"/>
              </w:rPr>
            </w:pPr>
            <w:r w:rsidRPr="0081709C">
              <w:rPr>
                <w:rFonts w:ascii="Times New Roman" w:hAnsi="Times New Roman" w:cs="Times New Roman"/>
              </w:rPr>
              <w:t>17-18 years</w:t>
            </w:r>
          </w:p>
        </w:tc>
        <w:tc>
          <w:tcPr>
            <w:tcW w:w="1710" w:type="dxa"/>
            <w:shd w:val="clear" w:color="auto" w:fill="auto"/>
            <w:vAlign w:val="bottom"/>
          </w:tcPr>
          <w:p w14:paraId="5DA81E01"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19</w:t>
            </w:r>
          </w:p>
        </w:tc>
        <w:tc>
          <w:tcPr>
            <w:tcW w:w="1710" w:type="dxa"/>
            <w:shd w:val="clear" w:color="auto" w:fill="auto"/>
            <w:vAlign w:val="bottom"/>
          </w:tcPr>
          <w:p w14:paraId="1593FF02"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13</w:t>
            </w:r>
          </w:p>
        </w:tc>
        <w:tc>
          <w:tcPr>
            <w:tcW w:w="1710" w:type="dxa"/>
            <w:shd w:val="clear" w:color="auto" w:fill="auto"/>
            <w:vAlign w:val="bottom"/>
          </w:tcPr>
          <w:p w14:paraId="69AA9FC1" w14:textId="77777777" w:rsidR="00BA4841" w:rsidRPr="0081709C" w:rsidRDefault="00BA4841" w:rsidP="004B0952">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imes New Roman" w:hAnsi="Times New Roman" w:cs="Times New Roman"/>
              </w:rPr>
              <w:t>17</w:t>
            </w:r>
          </w:p>
        </w:tc>
      </w:tr>
      <w:tr w:rsidR="0081709C" w:rsidRPr="0081709C" w14:paraId="5CEE9AEA" w14:textId="77777777" w:rsidTr="00752B2D">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173C5D8F" w14:textId="22373557" w:rsidR="0076687A" w:rsidRPr="0081709C" w:rsidRDefault="00752B2D" w:rsidP="00585B7E">
            <w:pPr>
              <w:rPr>
                <w:rFonts w:ascii="Times New Roman" w:hAnsi="Times New Roman" w:cs="Times New Roman"/>
                <w:bCs w:val="0"/>
              </w:rPr>
            </w:pPr>
            <w:r w:rsidRPr="0081709C">
              <w:rPr>
                <w:rFonts w:ascii="Times New Roman" w:hAnsi="Times New Roman" w:cs="Times New Roman"/>
                <w:bCs w:val="0"/>
              </w:rPr>
              <w:t>Sex</w:t>
            </w:r>
          </w:p>
        </w:tc>
        <w:tc>
          <w:tcPr>
            <w:tcW w:w="1710" w:type="dxa"/>
            <w:shd w:val="clear" w:color="auto" w:fill="auto"/>
            <w:vAlign w:val="bottom"/>
          </w:tcPr>
          <w:p w14:paraId="01DDF4D8" w14:textId="77777777" w:rsidR="0076687A" w:rsidRPr="0081709C" w:rsidRDefault="0076687A"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710" w:type="dxa"/>
            <w:shd w:val="clear" w:color="auto" w:fill="auto"/>
            <w:vAlign w:val="bottom"/>
          </w:tcPr>
          <w:p w14:paraId="3B06B74B" w14:textId="77777777" w:rsidR="0076687A" w:rsidRPr="0081709C" w:rsidRDefault="0076687A"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710" w:type="dxa"/>
            <w:shd w:val="clear" w:color="auto" w:fill="auto"/>
            <w:vAlign w:val="bottom"/>
          </w:tcPr>
          <w:p w14:paraId="0BB29444" w14:textId="77777777" w:rsidR="0076687A" w:rsidRPr="0081709C" w:rsidRDefault="0076687A"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81709C" w:rsidRPr="0081709C" w14:paraId="26F965B2" w14:textId="77777777" w:rsidTr="00752B2D">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1653F967" w14:textId="0F081C19" w:rsidR="00F91B07" w:rsidRPr="0081709C" w:rsidRDefault="00F91B07" w:rsidP="00F91B07">
            <w:pPr>
              <w:ind w:firstLine="176"/>
              <w:rPr>
                <w:rFonts w:ascii="Times New Roman" w:hAnsi="Times New Roman" w:cs="Times New Roman"/>
                <w:bCs w:val="0"/>
              </w:rPr>
            </w:pPr>
            <w:r w:rsidRPr="0081709C">
              <w:rPr>
                <w:rFonts w:ascii="Times New Roman" w:hAnsi="Times New Roman" w:cs="Times New Roman"/>
                <w:bCs w:val="0"/>
              </w:rPr>
              <w:t>Male</w:t>
            </w:r>
          </w:p>
        </w:tc>
        <w:tc>
          <w:tcPr>
            <w:tcW w:w="1710" w:type="dxa"/>
            <w:shd w:val="clear" w:color="auto" w:fill="auto"/>
            <w:vAlign w:val="bottom"/>
          </w:tcPr>
          <w:p w14:paraId="2E939BCB" w14:textId="48F3AEAF" w:rsidR="00F91B07" w:rsidRPr="0081709C" w:rsidRDefault="00F91B07" w:rsidP="00F91B0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heme="majorHAnsi" w:hAnsiTheme="majorHAnsi" w:cstheme="majorHAnsi"/>
                <w:bCs/>
              </w:rPr>
              <w:t>159</w:t>
            </w:r>
          </w:p>
        </w:tc>
        <w:tc>
          <w:tcPr>
            <w:tcW w:w="1710" w:type="dxa"/>
            <w:shd w:val="clear" w:color="auto" w:fill="auto"/>
            <w:vAlign w:val="bottom"/>
          </w:tcPr>
          <w:p w14:paraId="6FCC7723" w14:textId="478150FB" w:rsidR="00F91B07" w:rsidRPr="0081709C" w:rsidRDefault="00F91B07" w:rsidP="00F91B0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heme="majorHAnsi" w:hAnsiTheme="majorHAnsi" w:cstheme="majorHAnsi"/>
                <w:bCs/>
              </w:rPr>
              <w:t>116</w:t>
            </w:r>
          </w:p>
        </w:tc>
        <w:tc>
          <w:tcPr>
            <w:tcW w:w="1710" w:type="dxa"/>
            <w:shd w:val="clear" w:color="auto" w:fill="auto"/>
            <w:vAlign w:val="bottom"/>
          </w:tcPr>
          <w:p w14:paraId="120362FE" w14:textId="470C8C1E" w:rsidR="00F91B07" w:rsidRPr="0081709C" w:rsidRDefault="00F91B07" w:rsidP="00F91B0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709C">
              <w:rPr>
                <w:rFonts w:asciiTheme="majorHAnsi" w:hAnsiTheme="majorHAnsi" w:cstheme="majorHAnsi"/>
                <w:bCs/>
              </w:rPr>
              <w:t>105</w:t>
            </w:r>
          </w:p>
        </w:tc>
      </w:tr>
      <w:tr w:rsidR="0081709C" w:rsidRPr="0081709C" w14:paraId="30DCCBBB" w14:textId="77777777" w:rsidTr="009C616D">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tcBorders>
              <w:bottom w:val="single" w:sz="8" w:space="0" w:color="auto"/>
            </w:tcBorders>
            <w:shd w:val="clear" w:color="auto" w:fill="auto"/>
          </w:tcPr>
          <w:p w14:paraId="34D0B801" w14:textId="129AEF9B" w:rsidR="00F91B07" w:rsidRPr="0081709C" w:rsidRDefault="00F91B07" w:rsidP="00F91B07">
            <w:pPr>
              <w:ind w:firstLine="176"/>
              <w:rPr>
                <w:rFonts w:ascii="Times New Roman" w:hAnsi="Times New Roman" w:cs="Times New Roman"/>
                <w:bCs w:val="0"/>
              </w:rPr>
            </w:pPr>
            <w:r w:rsidRPr="0081709C">
              <w:rPr>
                <w:rFonts w:ascii="Times New Roman" w:hAnsi="Times New Roman" w:cs="Times New Roman"/>
                <w:bCs w:val="0"/>
              </w:rPr>
              <w:t>Female</w:t>
            </w:r>
          </w:p>
        </w:tc>
        <w:tc>
          <w:tcPr>
            <w:tcW w:w="1710" w:type="dxa"/>
            <w:tcBorders>
              <w:bottom w:val="single" w:sz="8" w:space="0" w:color="auto"/>
            </w:tcBorders>
            <w:shd w:val="clear" w:color="auto" w:fill="auto"/>
            <w:vAlign w:val="bottom"/>
          </w:tcPr>
          <w:p w14:paraId="462FE0BE" w14:textId="47683A0F" w:rsidR="00F91B07" w:rsidRPr="0081709C" w:rsidRDefault="00F91B07" w:rsidP="00F91B0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heme="majorHAnsi" w:hAnsiTheme="majorHAnsi" w:cstheme="majorHAnsi"/>
                <w:bCs/>
              </w:rPr>
              <w:t>284</w:t>
            </w:r>
          </w:p>
        </w:tc>
        <w:tc>
          <w:tcPr>
            <w:tcW w:w="1710" w:type="dxa"/>
            <w:tcBorders>
              <w:bottom w:val="single" w:sz="8" w:space="0" w:color="auto"/>
            </w:tcBorders>
            <w:shd w:val="clear" w:color="auto" w:fill="auto"/>
            <w:vAlign w:val="bottom"/>
          </w:tcPr>
          <w:p w14:paraId="35CDC5D2" w14:textId="04881F27" w:rsidR="00F91B07" w:rsidRPr="0081709C" w:rsidRDefault="00F91B07" w:rsidP="00F91B0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heme="majorHAnsi" w:hAnsiTheme="majorHAnsi" w:cstheme="majorHAnsi"/>
                <w:bCs/>
              </w:rPr>
              <w:t>235</w:t>
            </w:r>
          </w:p>
        </w:tc>
        <w:tc>
          <w:tcPr>
            <w:tcW w:w="1710" w:type="dxa"/>
            <w:tcBorders>
              <w:bottom w:val="single" w:sz="8" w:space="0" w:color="auto"/>
            </w:tcBorders>
            <w:shd w:val="clear" w:color="auto" w:fill="auto"/>
            <w:vAlign w:val="bottom"/>
          </w:tcPr>
          <w:p w14:paraId="322AD93D" w14:textId="751FDC81" w:rsidR="00F91B07" w:rsidRPr="0081709C" w:rsidRDefault="00F91B07" w:rsidP="00F91B0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709C">
              <w:rPr>
                <w:rFonts w:asciiTheme="majorHAnsi" w:hAnsiTheme="majorHAnsi" w:cstheme="majorHAnsi"/>
                <w:bCs/>
              </w:rPr>
              <w:t>167</w:t>
            </w:r>
          </w:p>
        </w:tc>
      </w:tr>
      <w:tr w:rsidR="0081709C" w:rsidRPr="0081709C" w14:paraId="44BA03B7" w14:textId="77777777" w:rsidTr="009C616D">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tcBorders>
              <w:top w:val="single" w:sz="8" w:space="0" w:color="auto"/>
              <w:bottom w:val="single" w:sz="8" w:space="0" w:color="auto"/>
            </w:tcBorders>
            <w:shd w:val="clear" w:color="auto" w:fill="auto"/>
          </w:tcPr>
          <w:p w14:paraId="04311880" w14:textId="2A87B710" w:rsidR="00776926" w:rsidRPr="0081709C" w:rsidRDefault="00776926" w:rsidP="00776926">
            <w:pPr>
              <w:rPr>
                <w:rFonts w:ascii="Times New Roman" w:hAnsi="Times New Roman" w:cs="Times New Roman"/>
                <w:b/>
              </w:rPr>
            </w:pPr>
            <w:r w:rsidRPr="0081709C">
              <w:rPr>
                <w:rFonts w:ascii="Times New Roman" w:hAnsi="Times New Roman" w:cs="Times New Roman"/>
                <w:b/>
              </w:rPr>
              <w:t>Emotional &amp; psychological abuse</w:t>
            </w:r>
          </w:p>
        </w:tc>
        <w:tc>
          <w:tcPr>
            <w:tcW w:w="1710" w:type="dxa"/>
            <w:tcBorders>
              <w:top w:val="single" w:sz="8" w:space="0" w:color="auto"/>
              <w:bottom w:val="single" w:sz="8" w:space="0" w:color="auto"/>
            </w:tcBorders>
            <w:shd w:val="clear" w:color="auto" w:fill="auto"/>
            <w:vAlign w:val="bottom"/>
          </w:tcPr>
          <w:p w14:paraId="6A858A8A" w14:textId="1994AB8E" w:rsidR="00776926" w:rsidRPr="0081709C" w:rsidRDefault="00776926" w:rsidP="00776926">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281</w:t>
            </w:r>
          </w:p>
        </w:tc>
        <w:tc>
          <w:tcPr>
            <w:tcW w:w="1710" w:type="dxa"/>
            <w:tcBorders>
              <w:top w:val="single" w:sz="8" w:space="0" w:color="auto"/>
              <w:bottom w:val="single" w:sz="8" w:space="0" w:color="auto"/>
            </w:tcBorders>
            <w:shd w:val="clear" w:color="auto" w:fill="auto"/>
            <w:vAlign w:val="bottom"/>
          </w:tcPr>
          <w:p w14:paraId="2020B823" w14:textId="77862140" w:rsidR="00776926" w:rsidRPr="0081709C" w:rsidRDefault="00776926" w:rsidP="00776926">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422</w:t>
            </w:r>
          </w:p>
        </w:tc>
        <w:tc>
          <w:tcPr>
            <w:tcW w:w="1710" w:type="dxa"/>
            <w:tcBorders>
              <w:top w:val="single" w:sz="8" w:space="0" w:color="auto"/>
              <w:bottom w:val="single" w:sz="8" w:space="0" w:color="auto"/>
            </w:tcBorders>
            <w:shd w:val="clear" w:color="auto" w:fill="auto"/>
            <w:vAlign w:val="bottom"/>
          </w:tcPr>
          <w:p w14:paraId="2244CEB0" w14:textId="6FB69D11" w:rsidR="00776926" w:rsidRPr="0081709C" w:rsidRDefault="00776926" w:rsidP="00776926">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307</w:t>
            </w:r>
          </w:p>
        </w:tc>
      </w:tr>
      <w:tr w:rsidR="0081709C" w:rsidRPr="0081709C" w14:paraId="2A23FD3C" w14:textId="77777777" w:rsidTr="009C616D">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tcBorders>
              <w:top w:val="single" w:sz="8" w:space="0" w:color="auto"/>
            </w:tcBorders>
            <w:shd w:val="clear" w:color="auto" w:fill="auto"/>
          </w:tcPr>
          <w:p w14:paraId="5B6CD3DA" w14:textId="301D977A" w:rsidR="009C616D" w:rsidRPr="0081709C" w:rsidRDefault="009C616D" w:rsidP="009C616D">
            <w:pPr>
              <w:rPr>
                <w:rFonts w:ascii="Times New Roman" w:hAnsi="Times New Roman" w:cs="Times New Roman"/>
                <w:bCs w:val="0"/>
              </w:rPr>
            </w:pPr>
            <w:r w:rsidRPr="0081709C">
              <w:rPr>
                <w:rFonts w:ascii="Times New Roman" w:hAnsi="Times New Roman" w:cs="Times New Roman"/>
              </w:rPr>
              <w:t>Age</w:t>
            </w:r>
          </w:p>
        </w:tc>
        <w:tc>
          <w:tcPr>
            <w:tcW w:w="1710" w:type="dxa"/>
            <w:tcBorders>
              <w:top w:val="single" w:sz="8" w:space="0" w:color="auto"/>
            </w:tcBorders>
            <w:shd w:val="clear" w:color="auto" w:fill="auto"/>
            <w:vAlign w:val="bottom"/>
          </w:tcPr>
          <w:p w14:paraId="7908310D" w14:textId="77777777" w:rsidR="009C616D" w:rsidRPr="0081709C" w:rsidRDefault="009C616D" w:rsidP="009C616D">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rPr>
            </w:pPr>
          </w:p>
        </w:tc>
        <w:tc>
          <w:tcPr>
            <w:tcW w:w="1710" w:type="dxa"/>
            <w:tcBorders>
              <w:top w:val="single" w:sz="8" w:space="0" w:color="auto"/>
            </w:tcBorders>
            <w:shd w:val="clear" w:color="auto" w:fill="auto"/>
            <w:vAlign w:val="bottom"/>
          </w:tcPr>
          <w:p w14:paraId="4A4EBE47" w14:textId="77777777" w:rsidR="009C616D" w:rsidRPr="0081709C" w:rsidRDefault="009C616D" w:rsidP="009C616D">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rPr>
            </w:pPr>
          </w:p>
        </w:tc>
        <w:tc>
          <w:tcPr>
            <w:tcW w:w="1710" w:type="dxa"/>
            <w:tcBorders>
              <w:top w:val="single" w:sz="8" w:space="0" w:color="auto"/>
            </w:tcBorders>
            <w:shd w:val="clear" w:color="auto" w:fill="auto"/>
            <w:vAlign w:val="bottom"/>
          </w:tcPr>
          <w:p w14:paraId="49E67BB0" w14:textId="77777777" w:rsidR="009C616D" w:rsidRPr="0081709C" w:rsidRDefault="009C616D" w:rsidP="009C616D">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rPr>
            </w:pPr>
          </w:p>
        </w:tc>
      </w:tr>
      <w:tr w:rsidR="0081709C" w:rsidRPr="0081709C" w14:paraId="2F0BC4BA" w14:textId="77777777" w:rsidTr="00752B2D">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31EF16BD" w14:textId="7A48E1A8" w:rsidR="0086259E" w:rsidRPr="0081709C" w:rsidRDefault="0086259E" w:rsidP="0086259E">
            <w:pPr>
              <w:ind w:firstLine="176"/>
              <w:rPr>
                <w:rFonts w:ascii="Times New Roman" w:hAnsi="Times New Roman" w:cs="Times New Roman"/>
                <w:bCs w:val="0"/>
              </w:rPr>
            </w:pPr>
            <w:r w:rsidRPr="0081709C">
              <w:rPr>
                <w:rFonts w:ascii="Times New Roman" w:hAnsi="Times New Roman" w:cs="Times New Roman"/>
              </w:rPr>
              <w:t>0-6 years</w:t>
            </w:r>
          </w:p>
        </w:tc>
        <w:tc>
          <w:tcPr>
            <w:tcW w:w="1710" w:type="dxa"/>
            <w:shd w:val="clear" w:color="auto" w:fill="auto"/>
            <w:vAlign w:val="bottom"/>
          </w:tcPr>
          <w:p w14:paraId="3C482062" w14:textId="4C8EE930" w:rsidR="0086259E" w:rsidRPr="0081709C" w:rsidRDefault="0086259E" w:rsidP="0086259E">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104</w:t>
            </w:r>
          </w:p>
        </w:tc>
        <w:tc>
          <w:tcPr>
            <w:tcW w:w="1710" w:type="dxa"/>
            <w:shd w:val="clear" w:color="auto" w:fill="auto"/>
            <w:vAlign w:val="bottom"/>
          </w:tcPr>
          <w:p w14:paraId="360F33A2" w14:textId="2194ABDC" w:rsidR="0086259E" w:rsidRPr="0081709C" w:rsidRDefault="0086259E" w:rsidP="0086259E">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183</w:t>
            </w:r>
          </w:p>
        </w:tc>
        <w:tc>
          <w:tcPr>
            <w:tcW w:w="1710" w:type="dxa"/>
            <w:shd w:val="clear" w:color="auto" w:fill="auto"/>
            <w:vAlign w:val="bottom"/>
          </w:tcPr>
          <w:p w14:paraId="003C9423" w14:textId="5F91CD18" w:rsidR="0086259E" w:rsidRPr="0081709C" w:rsidRDefault="0086259E" w:rsidP="0086259E">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154</w:t>
            </w:r>
          </w:p>
        </w:tc>
      </w:tr>
      <w:tr w:rsidR="0081709C" w:rsidRPr="0081709C" w14:paraId="372BC902" w14:textId="77777777" w:rsidTr="00752B2D">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79D62EC8" w14:textId="5905EF07" w:rsidR="0086259E" w:rsidRPr="0081709C" w:rsidRDefault="0086259E" w:rsidP="0086259E">
            <w:pPr>
              <w:ind w:firstLine="176"/>
              <w:rPr>
                <w:rFonts w:ascii="Times New Roman" w:hAnsi="Times New Roman" w:cs="Times New Roman"/>
                <w:bCs w:val="0"/>
              </w:rPr>
            </w:pPr>
            <w:r w:rsidRPr="0081709C">
              <w:rPr>
                <w:rFonts w:ascii="Times New Roman" w:hAnsi="Times New Roman" w:cs="Times New Roman"/>
              </w:rPr>
              <w:t>7-12 years</w:t>
            </w:r>
          </w:p>
        </w:tc>
        <w:tc>
          <w:tcPr>
            <w:tcW w:w="1710" w:type="dxa"/>
            <w:shd w:val="clear" w:color="auto" w:fill="auto"/>
            <w:vAlign w:val="bottom"/>
          </w:tcPr>
          <w:p w14:paraId="28CDA079" w14:textId="7775F811" w:rsidR="0086259E" w:rsidRPr="0081709C" w:rsidRDefault="0086259E" w:rsidP="0086259E">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100</w:t>
            </w:r>
          </w:p>
        </w:tc>
        <w:tc>
          <w:tcPr>
            <w:tcW w:w="1710" w:type="dxa"/>
            <w:shd w:val="clear" w:color="auto" w:fill="auto"/>
            <w:vAlign w:val="bottom"/>
          </w:tcPr>
          <w:p w14:paraId="7392187F" w14:textId="03BAA907" w:rsidR="0086259E" w:rsidRPr="0081709C" w:rsidRDefault="0086259E" w:rsidP="0086259E">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143</w:t>
            </w:r>
          </w:p>
        </w:tc>
        <w:tc>
          <w:tcPr>
            <w:tcW w:w="1710" w:type="dxa"/>
            <w:shd w:val="clear" w:color="auto" w:fill="auto"/>
            <w:vAlign w:val="bottom"/>
          </w:tcPr>
          <w:p w14:paraId="46C2B879" w14:textId="2AF326F8" w:rsidR="0086259E" w:rsidRPr="0081709C" w:rsidRDefault="0086259E" w:rsidP="0086259E">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93</w:t>
            </w:r>
          </w:p>
        </w:tc>
      </w:tr>
      <w:tr w:rsidR="0081709C" w:rsidRPr="0081709C" w14:paraId="2E8F3551" w14:textId="77777777" w:rsidTr="00752B2D">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441ED7A9" w14:textId="53AFC944" w:rsidR="0086259E" w:rsidRPr="0081709C" w:rsidRDefault="0086259E" w:rsidP="0086259E">
            <w:pPr>
              <w:ind w:firstLine="176"/>
              <w:rPr>
                <w:rFonts w:ascii="Times New Roman" w:hAnsi="Times New Roman" w:cs="Times New Roman"/>
                <w:bCs w:val="0"/>
              </w:rPr>
            </w:pPr>
            <w:r w:rsidRPr="0081709C">
              <w:rPr>
                <w:rFonts w:ascii="Times New Roman" w:hAnsi="Times New Roman" w:cs="Times New Roman"/>
              </w:rPr>
              <w:lastRenderedPageBreak/>
              <w:t>13-16 years</w:t>
            </w:r>
          </w:p>
        </w:tc>
        <w:tc>
          <w:tcPr>
            <w:tcW w:w="1710" w:type="dxa"/>
            <w:shd w:val="clear" w:color="auto" w:fill="auto"/>
            <w:vAlign w:val="bottom"/>
          </w:tcPr>
          <w:p w14:paraId="6E4443E3" w14:textId="4D2ABF20" w:rsidR="0086259E" w:rsidRPr="0081709C" w:rsidRDefault="0086259E" w:rsidP="0086259E">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66</w:t>
            </w:r>
          </w:p>
        </w:tc>
        <w:tc>
          <w:tcPr>
            <w:tcW w:w="1710" w:type="dxa"/>
            <w:shd w:val="clear" w:color="auto" w:fill="auto"/>
            <w:vAlign w:val="bottom"/>
          </w:tcPr>
          <w:p w14:paraId="4BED55F9" w14:textId="7BF30FF4" w:rsidR="0086259E" w:rsidRPr="0081709C" w:rsidRDefault="0086259E" w:rsidP="0086259E">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90</w:t>
            </w:r>
          </w:p>
        </w:tc>
        <w:tc>
          <w:tcPr>
            <w:tcW w:w="1710" w:type="dxa"/>
            <w:shd w:val="clear" w:color="auto" w:fill="auto"/>
            <w:vAlign w:val="bottom"/>
          </w:tcPr>
          <w:p w14:paraId="6B080AB2" w14:textId="36B801F8" w:rsidR="0086259E" w:rsidRPr="0081709C" w:rsidRDefault="0086259E" w:rsidP="0086259E">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49</w:t>
            </w:r>
          </w:p>
        </w:tc>
      </w:tr>
      <w:tr w:rsidR="0081709C" w:rsidRPr="0081709C" w14:paraId="18CDA130" w14:textId="77777777" w:rsidTr="00752B2D">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5F9CA159" w14:textId="19C91ADC" w:rsidR="0086259E" w:rsidRPr="0081709C" w:rsidRDefault="0086259E" w:rsidP="0086259E">
            <w:pPr>
              <w:ind w:firstLine="176"/>
              <w:rPr>
                <w:rFonts w:ascii="Times New Roman" w:hAnsi="Times New Roman" w:cs="Times New Roman"/>
                <w:bCs w:val="0"/>
              </w:rPr>
            </w:pPr>
            <w:r w:rsidRPr="0081709C">
              <w:rPr>
                <w:rFonts w:ascii="Times New Roman" w:hAnsi="Times New Roman" w:cs="Times New Roman"/>
              </w:rPr>
              <w:t>17-18 years</w:t>
            </w:r>
          </w:p>
        </w:tc>
        <w:tc>
          <w:tcPr>
            <w:tcW w:w="1710" w:type="dxa"/>
            <w:shd w:val="clear" w:color="auto" w:fill="auto"/>
            <w:vAlign w:val="bottom"/>
          </w:tcPr>
          <w:p w14:paraId="16E6C633" w14:textId="4C306A86" w:rsidR="0086259E" w:rsidRPr="0081709C" w:rsidRDefault="0086259E" w:rsidP="0086259E">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11</w:t>
            </w:r>
          </w:p>
        </w:tc>
        <w:tc>
          <w:tcPr>
            <w:tcW w:w="1710" w:type="dxa"/>
            <w:shd w:val="clear" w:color="auto" w:fill="auto"/>
            <w:vAlign w:val="bottom"/>
          </w:tcPr>
          <w:p w14:paraId="2E4E5776" w14:textId="787371F0" w:rsidR="0086259E" w:rsidRPr="0081709C" w:rsidRDefault="0086259E" w:rsidP="0086259E">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6</w:t>
            </w:r>
          </w:p>
        </w:tc>
        <w:tc>
          <w:tcPr>
            <w:tcW w:w="1710" w:type="dxa"/>
            <w:shd w:val="clear" w:color="auto" w:fill="auto"/>
            <w:vAlign w:val="bottom"/>
          </w:tcPr>
          <w:p w14:paraId="0E7E27E8" w14:textId="7FE70D87" w:rsidR="0086259E" w:rsidRPr="0081709C" w:rsidRDefault="0086259E" w:rsidP="0086259E">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11</w:t>
            </w:r>
          </w:p>
        </w:tc>
      </w:tr>
      <w:tr w:rsidR="0081709C" w:rsidRPr="0081709C" w14:paraId="03A8E0D6" w14:textId="77777777" w:rsidTr="00752B2D">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7F4EE995" w14:textId="55C5F4C0" w:rsidR="009C616D" w:rsidRPr="0081709C" w:rsidRDefault="0086259E" w:rsidP="00C40FA6">
            <w:pPr>
              <w:rPr>
                <w:rFonts w:ascii="Times New Roman" w:hAnsi="Times New Roman" w:cs="Times New Roman"/>
                <w:bCs w:val="0"/>
              </w:rPr>
            </w:pPr>
            <w:r w:rsidRPr="0081709C">
              <w:rPr>
                <w:rFonts w:ascii="Times New Roman" w:hAnsi="Times New Roman" w:cs="Times New Roman"/>
                <w:bCs w:val="0"/>
              </w:rPr>
              <w:t>Sex</w:t>
            </w:r>
          </w:p>
        </w:tc>
        <w:tc>
          <w:tcPr>
            <w:tcW w:w="1710" w:type="dxa"/>
            <w:shd w:val="clear" w:color="auto" w:fill="auto"/>
            <w:vAlign w:val="bottom"/>
          </w:tcPr>
          <w:p w14:paraId="116400FA" w14:textId="77777777" w:rsidR="009C616D" w:rsidRPr="0081709C" w:rsidRDefault="009C616D" w:rsidP="00F91B07">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rPr>
            </w:pPr>
          </w:p>
        </w:tc>
        <w:tc>
          <w:tcPr>
            <w:tcW w:w="1710" w:type="dxa"/>
            <w:shd w:val="clear" w:color="auto" w:fill="auto"/>
            <w:vAlign w:val="bottom"/>
          </w:tcPr>
          <w:p w14:paraId="4486366F" w14:textId="77777777" w:rsidR="009C616D" w:rsidRPr="0081709C" w:rsidRDefault="009C616D" w:rsidP="00F91B07">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rPr>
            </w:pPr>
          </w:p>
        </w:tc>
        <w:tc>
          <w:tcPr>
            <w:tcW w:w="1710" w:type="dxa"/>
            <w:shd w:val="clear" w:color="auto" w:fill="auto"/>
            <w:vAlign w:val="bottom"/>
          </w:tcPr>
          <w:p w14:paraId="6BE32254" w14:textId="77777777" w:rsidR="009C616D" w:rsidRPr="0081709C" w:rsidRDefault="009C616D" w:rsidP="00F91B07">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rPr>
            </w:pPr>
          </w:p>
        </w:tc>
      </w:tr>
      <w:tr w:rsidR="0081709C" w:rsidRPr="0081709C" w14:paraId="4DBD20ED" w14:textId="77777777" w:rsidTr="005C3D8F">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shd w:val="clear" w:color="auto" w:fill="auto"/>
          </w:tcPr>
          <w:p w14:paraId="67CA2FFA" w14:textId="31549ECE" w:rsidR="005C3D8F" w:rsidRPr="0081709C" w:rsidRDefault="005C3D8F" w:rsidP="005C3D8F">
            <w:pPr>
              <w:ind w:firstLine="176"/>
              <w:rPr>
                <w:rFonts w:ascii="Times New Roman" w:hAnsi="Times New Roman" w:cs="Times New Roman"/>
                <w:bCs w:val="0"/>
              </w:rPr>
            </w:pPr>
            <w:r w:rsidRPr="0081709C">
              <w:rPr>
                <w:rFonts w:ascii="Times New Roman" w:hAnsi="Times New Roman" w:cs="Times New Roman"/>
                <w:bCs w:val="0"/>
              </w:rPr>
              <w:t>Male</w:t>
            </w:r>
          </w:p>
        </w:tc>
        <w:tc>
          <w:tcPr>
            <w:tcW w:w="1710" w:type="dxa"/>
            <w:shd w:val="clear" w:color="auto" w:fill="auto"/>
            <w:vAlign w:val="bottom"/>
          </w:tcPr>
          <w:p w14:paraId="529F7F62" w14:textId="3C5FBE52" w:rsidR="005C3D8F" w:rsidRPr="0081709C" w:rsidRDefault="005C3D8F" w:rsidP="005C3D8F">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139</w:t>
            </w:r>
          </w:p>
        </w:tc>
        <w:tc>
          <w:tcPr>
            <w:tcW w:w="1710" w:type="dxa"/>
            <w:shd w:val="clear" w:color="auto" w:fill="auto"/>
            <w:vAlign w:val="bottom"/>
          </w:tcPr>
          <w:p w14:paraId="4BE6AC37" w14:textId="40151E64" w:rsidR="005C3D8F" w:rsidRPr="0081709C" w:rsidRDefault="005C3D8F" w:rsidP="005C3D8F">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199</w:t>
            </w:r>
          </w:p>
        </w:tc>
        <w:tc>
          <w:tcPr>
            <w:tcW w:w="1710" w:type="dxa"/>
            <w:shd w:val="clear" w:color="auto" w:fill="auto"/>
            <w:vAlign w:val="bottom"/>
          </w:tcPr>
          <w:p w14:paraId="6B699D1C" w14:textId="053BC191" w:rsidR="005C3D8F" w:rsidRPr="0081709C" w:rsidRDefault="005C3D8F" w:rsidP="005C3D8F">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143</w:t>
            </w:r>
          </w:p>
        </w:tc>
      </w:tr>
      <w:tr w:rsidR="0081709C" w:rsidRPr="0081709C" w14:paraId="640B2525" w14:textId="77777777" w:rsidTr="005C3D8F">
        <w:trPr>
          <w:gridAfter w:val="1"/>
          <w:wAfter w:w="8" w:type="dxa"/>
        </w:trPr>
        <w:tc>
          <w:tcPr>
            <w:cnfStyle w:val="001000000000" w:firstRow="0" w:lastRow="0" w:firstColumn="1" w:lastColumn="0" w:oddVBand="0" w:evenVBand="0" w:oddHBand="0" w:evenHBand="0" w:firstRowFirstColumn="0" w:firstRowLastColumn="0" w:lastRowFirstColumn="0" w:lastRowLastColumn="0"/>
            <w:tcW w:w="3681" w:type="dxa"/>
            <w:tcBorders>
              <w:bottom w:val="single" w:sz="8" w:space="0" w:color="auto"/>
            </w:tcBorders>
            <w:shd w:val="clear" w:color="auto" w:fill="auto"/>
          </w:tcPr>
          <w:p w14:paraId="0F233D42" w14:textId="165D17C9" w:rsidR="005C3D8F" w:rsidRPr="0081709C" w:rsidRDefault="005C3D8F" w:rsidP="005C3D8F">
            <w:pPr>
              <w:ind w:firstLine="176"/>
              <w:rPr>
                <w:rFonts w:ascii="Times New Roman" w:hAnsi="Times New Roman" w:cs="Times New Roman"/>
                <w:bCs w:val="0"/>
              </w:rPr>
            </w:pPr>
            <w:r w:rsidRPr="0081709C">
              <w:rPr>
                <w:rFonts w:ascii="Times New Roman" w:hAnsi="Times New Roman" w:cs="Times New Roman"/>
                <w:bCs w:val="0"/>
              </w:rPr>
              <w:t>Female</w:t>
            </w:r>
          </w:p>
        </w:tc>
        <w:tc>
          <w:tcPr>
            <w:tcW w:w="1710" w:type="dxa"/>
            <w:tcBorders>
              <w:bottom w:val="single" w:sz="8" w:space="0" w:color="auto"/>
            </w:tcBorders>
            <w:shd w:val="clear" w:color="auto" w:fill="auto"/>
            <w:vAlign w:val="bottom"/>
          </w:tcPr>
          <w:p w14:paraId="55F1BD3B" w14:textId="607D85FB" w:rsidR="005C3D8F" w:rsidRPr="0081709C" w:rsidRDefault="005C3D8F" w:rsidP="005C3D8F">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142</w:t>
            </w:r>
          </w:p>
        </w:tc>
        <w:tc>
          <w:tcPr>
            <w:tcW w:w="1710" w:type="dxa"/>
            <w:tcBorders>
              <w:bottom w:val="single" w:sz="8" w:space="0" w:color="auto"/>
            </w:tcBorders>
            <w:shd w:val="clear" w:color="auto" w:fill="auto"/>
            <w:vAlign w:val="bottom"/>
          </w:tcPr>
          <w:p w14:paraId="35F55960" w14:textId="4A89D1C3" w:rsidR="005C3D8F" w:rsidRPr="0081709C" w:rsidRDefault="005C3D8F" w:rsidP="005C3D8F">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223</w:t>
            </w:r>
          </w:p>
        </w:tc>
        <w:tc>
          <w:tcPr>
            <w:tcW w:w="1710" w:type="dxa"/>
            <w:tcBorders>
              <w:bottom w:val="single" w:sz="8" w:space="0" w:color="auto"/>
            </w:tcBorders>
            <w:shd w:val="clear" w:color="auto" w:fill="auto"/>
            <w:vAlign w:val="bottom"/>
          </w:tcPr>
          <w:p w14:paraId="207282A8" w14:textId="24410F0B" w:rsidR="005C3D8F" w:rsidRPr="0081709C" w:rsidRDefault="005C3D8F" w:rsidP="005C3D8F">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rPr>
            </w:pPr>
            <w:r w:rsidRPr="0081709C">
              <w:rPr>
                <w:rFonts w:asciiTheme="majorHAnsi" w:hAnsiTheme="majorHAnsi" w:cstheme="majorHAnsi"/>
                <w:bCs/>
              </w:rPr>
              <w:t>164</w:t>
            </w:r>
          </w:p>
        </w:tc>
      </w:tr>
      <w:tr w:rsidR="0081709C" w:rsidRPr="0081709C" w14:paraId="257FB068" w14:textId="77777777" w:rsidTr="005C3D8F">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3681" w:type="dxa"/>
            <w:tcBorders>
              <w:top w:val="single" w:sz="8" w:space="0" w:color="auto"/>
              <w:bottom w:val="single" w:sz="12" w:space="0" w:color="auto"/>
            </w:tcBorders>
            <w:shd w:val="clear" w:color="auto" w:fill="auto"/>
          </w:tcPr>
          <w:p w14:paraId="2D8670EE" w14:textId="0DDF4734" w:rsidR="00AF6141" w:rsidRPr="0081709C" w:rsidRDefault="00AF6141" w:rsidP="002114CB">
            <w:pPr>
              <w:rPr>
                <w:rFonts w:ascii="Times New Roman" w:hAnsi="Times New Roman" w:cs="Times New Roman"/>
                <w:b/>
                <w:bCs w:val="0"/>
              </w:rPr>
            </w:pPr>
            <w:r w:rsidRPr="0081709C">
              <w:rPr>
                <w:rFonts w:ascii="Times New Roman" w:hAnsi="Times New Roman" w:cs="Times New Roman"/>
                <w:b/>
                <w:bCs w:val="0"/>
              </w:rPr>
              <w:t>Total</w:t>
            </w:r>
          </w:p>
        </w:tc>
        <w:tc>
          <w:tcPr>
            <w:tcW w:w="1710" w:type="dxa"/>
            <w:tcBorders>
              <w:top w:val="single" w:sz="8" w:space="0" w:color="auto"/>
              <w:bottom w:val="single" w:sz="12" w:space="0" w:color="auto"/>
            </w:tcBorders>
            <w:shd w:val="clear" w:color="auto" w:fill="auto"/>
            <w:vAlign w:val="bottom"/>
          </w:tcPr>
          <w:p w14:paraId="19A73700" w14:textId="5708F1DB" w:rsidR="00AF6141" w:rsidRPr="0081709C" w:rsidRDefault="00AF61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709C">
              <w:rPr>
                <w:rFonts w:ascii="Times New Roman" w:hAnsi="Times New Roman" w:cs="Times New Roman"/>
                <w:b/>
              </w:rPr>
              <w:t>2,141</w:t>
            </w:r>
          </w:p>
        </w:tc>
        <w:tc>
          <w:tcPr>
            <w:tcW w:w="1710" w:type="dxa"/>
            <w:tcBorders>
              <w:top w:val="single" w:sz="8" w:space="0" w:color="auto"/>
              <w:bottom w:val="single" w:sz="12" w:space="0" w:color="auto"/>
            </w:tcBorders>
            <w:shd w:val="clear" w:color="auto" w:fill="auto"/>
            <w:vAlign w:val="bottom"/>
          </w:tcPr>
          <w:p w14:paraId="3EF5BAFD" w14:textId="0D334417" w:rsidR="00AF6141" w:rsidRPr="0081709C" w:rsidRDefault="00AF61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709C">
              <w:rPr>
                <w:rFonts w:ascii="Times New Roman" w:hAnsi="Times New Roman" w:cs="Times New Roman"/>
                <w:b/>
              </w:rPr>
              <w:t>2,067</w:t>
            </w:r>
          </w:p>
        </w:tc>
        <w:tc>
          <w:tcPr>
            <w:tcW w:w="1710" w:type="dxa"/>
            <w:tcBorders>
              <w:top w:val="single" w:sz="8" w:space="0" w:color="auto"/>
              <w:bottom w:val="single" w:sz="12" w:space="0" w:color="auto"/>
            </w:tcBorders>
            <w:shd w:val="clear" w:color="auto" w:fill="auto"/>
            <w:vAlign w:val="bottom"/>
          </w:tcPr>
          <w:p w14:paraId="74135A64" w14:textId="02C7DE8E" w:rsidR="00AF6141" w:rsidRPr="0081709C" w:rsidRDefault="00AF6141" w:rsidP="004B095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709C">
              <w:rPr>
                <w:rFonts w:ascii="Times New Roman" w:hAnsi="Times New Roman" w:cs="Times New Roman"/>
                <w:b/>
              </w:rPr>
              <w:t>2,011</w:t>
            </w:r>
          </w:p>
        </w:tc>
      </w:tr>
    </w:tbl>
    <w:p w14:paraId="7A95E16A" w14:textId="26E54B38" w:rsidR="00EF54B7" w:rsidRPr="0081709C" w:rsidRDefault="0097484C" w:rsidP="007A64FA">
      <w:pPr>
        <w:pStyle w:val="Default"/>
        <w:spacing w:before="120" w:after="120"/>
        <w:jc w:val="both"/>
        <w:rPr>
          <w:i/>
          <w:iCs/>
          <w:color w:val="auto"/>
          <w:sz w:val="20"/>
          <w:szCs w:val="20"/>
        </w:rPr>
      </w:pPr>
      <w:r w:rsidRPr="0081709C">
        <w:rPr>
          <w:i/>
          <w:iCs/>
          <w:color w:val="auto"/>
          <w:sz w:val="20"/>
          <w:szCs w:val="20"/>
        </w:rPr>
        <w:t xml:space="preserve">Source: </w:t>
      </w:r>
      <w:r w:rsidR="006B58CD" w:rsidRPr="0081709C">
        <w:rPr>
          <w:i/>
          <w:iCs/>
          <w:color w:val="auto"/>
          <w:sz w:val="20"/>
          <w:szCs w:val="20"/>
        </w:rPr>
        <w:t>MSF</w:t>
      </w:r>
    </w:p>
    <w:p w14:paraId="4BF2EF63" w14:textId="39E1D03F" w:rsidR="00294411" w:rsidRPr="0081709C" w:rsidRDefault="00275AA1" w:rsidP="0085578F">
      <w:pPr>
        <w:spacing w:after="0" w:line="257" w:lineRule="auto"/>
        <w:jc w:val="both"/>
        <w:rPr>
          <w:rFonts w:asciiTheme="majorHAnsi" w:hAnsiTheme="majorHAnsi" w:cstheme="majorHAnsi"/>
          <w:lang w:eastAsia="en-SG"/>
          <w14:ligatures w14:val="none"/>
        </w:rPr>
      </w:pPr>
      <w:r w:rsidRPr="0081709C">
        <w:rPr>
          <w:rFonts w:asciiTheme="majorHAnsi" w:hAnsiTheme="majorHAnsi" w:cstheme="majorHAnsi"/>
          <w:lang w:eastAsia="en-SG"/>
          <w14:ligatures w14:val="none"/>
        </w:rPr>
        <w:t>While t</w:t>
      </w:r>
      <w:r w:rsidR="00F30F4B" w:rsidRPr="0081709C">
        <w:rPr>
          <w:rFonts w:asciiTheme="majorHAnsi" w:hAnsiTheme="majorHAnsi" w:cstheme="majorHAnsi"/>
          <w:lang w:eastAsia="en-SG"/>
          <w14:ligatures w14:val="none"/>
        </w:rPr>
        <w:t xml:space="preserve">he number of </w:t>
      </w:r>
      <w:r w:rsidR="003C0E9F" w:rsidRPr="0081709C">
        <w:rPr>
          <w:rFonts w:asciiTheme="majorHAnsi" w:hAnsiTheme="majorHAnsi" w:cstheme="majorHAnsi"/>
          <w:lang w:eastAsia="en-SG"/>
          <w14:ligatures w14:val="none"/>
        </w:rPr>
        <w:t xml:space="preserve">cases overseen by </w:t>
      </w:r>
      <w:r w:rsidR="0085578F" w:rsidRPr="0081709C">
        <w:rPr>
          <w:rFonts w:asciiTheme="majorHAnsi" w:hAnsiTheme="majorHAnsi" w:cstheme="majorHAnsi"/>
          <w:lang w:eastAsia="en-SG"/>
          <w14:ligatures w14:val="none"/>
        </w:rPr>
        <w:t>M</w:t>
      </w:r>
      <w:r w:rsidR="0085578F" w:rsidRPr="0081709C">
        <w:t>SF</w:t>
      </w:r>
      <w:r w:rsidR="003C0E9F" w:rsidRPr="0081709C">
        <w:rPr>
          <w:rFonts w:asciiTheme="majorHAnsi" w:hAnsiTheme="majorHAnsi" w:cstheme="majorHAnsi"/>
          <w:lang w:eastAsia="en-SG"/>
          <w14:ligatures w14:val="none"/>
        </w:rPr>
        <w:t xml:space="preserve"> </w:t>
      </w:r>
      <w:r w:rsidR="007F6773" w:rsidRPr="0081709C">
        <w:rPr>
          <w:rFonts w:asciiTheme="majorHAnsi" w:hAnsiTheme="majorHAnsi" w:cstheme="majorHAnsi"/>
          <w:lang w:eastAsia="en-SG"/>
          <w14:ligatures w14:val="none"/>
        </w:rPr>
        <w:t>has</w:t>
      </w:r>
      <w:r w:rsidR="0012681F" w:rsidRPr="0081709C">
        <w:rPr>
          <w:rFonts w:asciiTheme="majorHAnsi" w:hAnsiTheme="majorHAnsi" w:cstheme="majorHAnsi"/>
          <w:lang w:eastAsia="en-SG"/>
          <w14:ligatures w14:val="none"/>
        </w:rPr>
        <w:t xml:space="preserve"> fallen since 2021, the figures remain higher than before COVID. This suggests increased stress and conflicts faced by families during the pandemic. </w:t>
      </w:r>
      <w:r w:rsidR="001D0BB2" w:rsidRPr="0081709C">
        <w:rPr>
          <w:rFonts w:asciiTheme="majorHAnsi" w:hAnsiTheme="majorHAnsi" w:cstheme="majorHAnsi"/>
          <w:lang w:eastAsia="en-SG"/>
          <w14:ligatures w14:val="none"/>
        </w:rPr>
        <w:t xml:space="preserve">It could also be attributed to stepped-up Government and community campaigns during this period to increase awareness of domestic violence and reporting of child abuse. </w:t>
      </w:r>
      <w:r w:rsidR="008826DB" w:rsidRPr="0081709C">
        <w:rPr>
          <w:rFonts w:asciiTheme="majorHAnsi" w:hAnsiTheme="majorHAnsi" w:cstheme="majorHAnsi"/>
          <w:lang w:eastAsia="en-SG"/>
          <w14:ligatures w14:val="none"/>
        </w:rPr>
        <w:t xml:space="preserve">Please refer to </w:t>
      </w:r>
      <w:r w:rsidR="008066E8" w:rsidRPr="0081709C">
        <w:rPr>
          <w:rFonts w:asciiTheme="majorHAnsi" w:hAnsiTheme="majorHAnsi" w:cstheme="majorHAnsi"/>
          <w:lang w:eastAsia="en-SG"/>
          <w14:ligatures w14:val="none"/>
        </w:rPr>
        <w:t>Section VI</w:t>
      </w:r>
      <w:r w:rsidR="008826DB" w:rsidRPr="0081709C">
        <w:rPr>
          <w:rFonts w:asciiTheme="majorHAnsi" w:hAnsiTheme="majorHAnsi" w:cstheme="majorHAnsi"/>
          <w:lang w:eastAsia="en-SG"/>
          <w14:ligatures w14:val="none"/>
        </w:rPr>
        <w:t xml:space="preserve"> of the Report for more information</w:t>
      </w:r>
      <w:r w:rsidR="0085578F" w:rsidRPr="0081709C">
        <w:rPr>
          <w:rFonts w:asciiTheme="majorHAnsi" w:hAnsiTheme="majorHAnsi" w:cstheme="majorHAnsi"/>
          <w:lang w:eastAsia="en-SG"/>
          <w14:ligatures w14:val="none"/>
        </w:rPr>
        <w:t xml:space="preserve"> on measures to tackle child abuse. </w:t>
      </w:r>
    </w:p>
    <w:p w14:paraId="1397F074" w14:textId="77777777" w:rsidR="002F0249" w:rsidRPr="0081709C" w:rsidRDefault="002F0249" w:rsidP="002F0249">
      <w:pPr>
        <w:spacing w:after="0" w:line="240" w:lineRule="auto"/>
        <w:rPr>
          <w:rFonts w:ascii="Times New Roman" w:hAnsi="Times New Roman" w:cs="Times New Roman"/>
          <w:kern w:val="0"/>
        </w:rPr>
      </w:pPr>
    </w:p>
    <w:p w14:paraId="38AAF611" w14:textId="77777777" w:rsidR="002F0249" w:rsidRPr="0081709C" w:rsidRDefault="002F0249" w:rsidP="002F0249">
      <w:pPr>
        <w:spacing w:after="0" w:line="240" w:lineRule="auto"/>
        <w:rPr>
          <w:rFonts w:ascii="Times New Roman" w:hAnsi="Times New Roman" w:cs="Times New Roman"/>
          <w:kern w:val="0"/>
        </w:rPr>
      </w:pPr>
    </w:p>
    <w:p w14:paraId="7536167B" w14:textId="3FE11F52" w:rsidR="00B050F3" w:rsidRPr="0081709C" w:rsidRDefault="00DE1EB2" w:rsidP="001D2551">
      <w:pPr>
        <w:pStyle w:val="Heading1"/>
        <w:rPr>
          <w:color w:val="auto"/>
        </w:rPr>
      </w:pPr>
      <w:bookmarkStart w:id="23" w:name="_Toc180771914"/>
      <w:r w:rsidRPr="0081709C">
        <w:rPr>
          <w:color w:val="auto"/>
        </w:rPr>
        <w:t>FAMILY ENVIRONMENT AND ALTERNATIVE CARE</w:t>
      </w:r>
      <w:bookmarkEnd w:id="23"/>
    </w:p>
    <w:p w14:paraId="2CC38D27" w14:textId="77777777" w:rsidR="00DE1EB2" w:rsidRPr="0081709C" w:rsidRDefault="00DE1EB2" w:rsidP="00F511D0">
      <w:pPr>
        <w:spacing w:after="0"/>
      </w:pPr>
    </w:p>
    <w:p w14:paraId="50A3D2A3" w14:textId="3BC4F99F" w:rsidR="00B050F3" w:rsidRPr="0081709C" w:rsidRDefault="00B050F3" w:rsidP="009D1E21">
      <w:pPr>
        <w:pStyle w:val="Default"/>
        <w:numPr>
          <w:ilvl w:val="0"/>
          <w:numId w:val="4"/>
        </w:numPr>
        <w:rPr>
          <w:color w:val="auto"/>
        </w:rPr>
      </w:pPr>
      <w:r w:rsidRPr="0081709C">
        <w:rPr>
          <w:b/>
          <w:bCs/>
          <w:color w:val="auto"/>
        </w:rPr>
        <w:t xml:space="preserve">Family support (arts. 5 and 18, paras. 1 and 2) </w:t>
      </w:r>
    </w:p>
    <w:p w14:paraId="7F2D3796" w14:textId="77777777" w:rsidR="00B050F3" w:rsidRPr="0081709C" w:rsidRDefault="00B050F3" w:rsidP="00B050F3">
      <w:pPr>
        <w:pStyle w:val="Default"/>
        <w:rPr>
          <w:color w:val="auto"/>
        </w:rPr>
      </w:pPr>
    </w:p>
    <w:p w14:paraId="39C2667C" w14:textId="6D9DF87C" w:rsidR="007A32B6" w:rsidRPr="0081709C" w:rsidRDefault="007A5D3D" w:rsidP="007A32B6">
      <w:pPr>
        <w:pStyle w:val="Heading2"/>
      </w:pPr>
      <w:bookmarkStart w:id="24" w:name="_Toc180771915"/>
      <w:r w:rsidRPr="0081709C">
        <w:t xml:space="preserve">Table </w:t>
      </w:r>
      <w:r w:rsidR="008D448B" w:rsidRPr="0081709C">
        <w:t>1</w:t>
      </w:r>
      <w:r w:rsidR="00782FE0" w:rsidRPr="0081709C">
        <w:t>6</w:t>
      </w:r>
      <w:r w:rsidRPr="0081709C">
        <w:t xml:space="preserve">: </w:t>
      </w:r>
      <w:r w:rsidR="00DE76BB" w:rsidRPr="0081709C">
        <w:t>I</w:t>
      </w:r>
      <w:r w:rsidR="007A32B6" w:rsidRPr="0081709C">
        <w:t xml:space="preserve">nfant </w:t>
      </w:r>
      <w:r w:rsidR="00E9097C" w:rsidRPr="0081709C">
        <w:t xml:space="preserve">care </w:t>
      </w:r>
      <w:r w:rsidR="007A32B6" w:rsidRPr="0081709C">
        <w:t>and childcare places available</w:t>
      </w:r>
      <w:bookmarkEnd w:id="24"/>
    </w:p>
    <w:tbl>
      <w:tblPr>
        <w:tblStyle w:val="ListTable1Light"/>
        <w:tblW w:w="8781" w:type="dxa"/>
        <w:tblLook w:val="04A0" w:firstRow="1" w:lastRow="0" w:firstColumn="1" w:lastColumn="0" w:noHBand="0" w:noVBand="1"/>
      </w:tblPr>
      <w:tblGrid>
        <w:gridCol w:w="1072"/>
        <w:gridCol w:w="1284"/>
        <w:gridCol w:w="1285"/>
        <w:gridCol w:w="1285"/>
        <w:gridCol w:w="1285"/>
        <w:gridCol w:w="1285"/>
        <w:gridCol w:w="1285"/>
      </w:tblGrid>
      <w:tr w:rsidR="0081709C" w:rsidRPr="0081709C" w14:paraId="33C2E647" w14:textId="77777777" w:rsidTr="00DE76BB">
        <w:trPr>
          <w:cnfStyle w:val="100000000000" w:firstRow="1" w:lastRow="0" w:firstColumn="0" w:lastColumn="0" w:oddVBand="0" w:evenVBand="0" w:oddHBand="0" w:evenHBand="0" w:firstRowFirstColumn="0" w:firstRowLastColumn="0" w:lastRowFirstColumn="0" w:lastRowLastColumn="0"/>
          <w:trHeight w:val="212"/>
        </w:trPr>
        <w:tc>
          <w:tcPr>
            <w:cnfStyle w:val="001000000000" w:firstRow="0" w:lastRow="0" w:firstColumn="1" w:lastColumn="0" w:oddVBand="0" w:evenVBand="0" w:oddHBand="0" w:evenHBand="0" w:firstRowFirstColumn="0" w:firstRowLastColumn="0" w:lastRowFirstColumn="0" w:lastRowLastColumn="0"/>
            <w:tcW w:w="1072" w:type="dxa"/>
            <w:shd w:val="clear" w:color="auto" w:fill="auto"/>
          </w:tcPr>
          <w:p w14:paraId="55F46B2B" w14:textId="77777777" w:rsidR="00E77D5A" w:rsidRPr="0081709C" w:rsidRDefault="00E77D5A" w:rsidP="007A32B6">
            <w:pPr>
              <w:rPr>
                <w:rFonts w:cs="Times New Roman"/>
              </w:rPr>
            </w:pPr>
          </w:p>
        </w:tc>
        <w:tc>
          <w:tcPr>
            <w:tcW w:w="1284" w:type="dxa"/>
            <w:shd w:val="clear" w:color="auto" w:fill="auto"/>
          </w:tcPr>
          <w:p w14:paraId="1CC02C09" w14:textId="6ED36122" w:rsidR="00E77D5A" w:rsidRPr="0081709C" w:rsidRDefault="00E77D5A" w:rsidP="007A32B6">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1285" w:type="dxa"/>
            <w:shd w:val="clear" w:color="auto" w:fill="auto"/>
          </w:tcPr>
          <w:p w14:paraId="13661FD4" w14:textId="21C536D1" w:rsidR="00E77D5A" w:rsidRPr="0081709C" w:rsidRDefault="00E77D5A" w:rsidP="007A32B6">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1285" w:type="dxa"/>
            <w:shd w:val="clear" w:color="auto" w:fill="auto"/>
          </w:tcPr>
          <w:p w14:paraId="4FDFB13A" w14:textId="134FAE00" w:rsidR="00E77D5A" w:rsidRPr="0081709C" w:rsidRDefault="00E77D5A" w:rsidP="007A32B6">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1285" w:type="dxa"/>
            <w:shd w:val="clear" w:color="auto" w:fill="auto"/>
          </w:tcPr>
          <w:p w14:paraId="539ED429" w14:textId="41F55FB7" w:rsidR="00E77D5A" w:rsidRPr="0081709C" w:rsidRDefault="00E77D5A" w:rsidP="007A32B6">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1285" w:type="dxa"/>
            <w:shd w:val="clear" w:color="auto" w:fill="auto"/>
          </w:tcPr>
          <w:p w14:paraId="0F3E1DC9" w14:textId="22EE0710" w:rsidR="00E77D5A" w:rsidRPr="0081709C" w:rsidRDefault="00E77D5A" w:rsidP="007A32B6">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1285" w:type="dxa"/>
            <w:shd w:val="clear" w:color="auto" w:fill="auto"/>
          </w:tcPr>
          <w:p w14:paraId="5D096948" w14:textId="32300102" w:rsidR="00E77D5A" w:rsidRPr="0081709C" w:rsidRDefault="00E77D5A" w:rsidP="007A32B6">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011F1CB1" w14:textId="77777777" w:rsidTr="008B258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072" w:type="dxa"/>
            <w:tcBorders>
              <w:top w:val="single" w:sz="8" w:space="0" w:color="auto"/>
              <w:bottom w:val="single" w:sz="12" w:space="0" w:color="auto"/>
            </w:tcBorders>
            <w:shd w:val="clear" w:color="auto" w:fill="auto"/>
          </w:tcPr>
          <w:p w14:paraId="5709045D" w14:textId="166CC5D5" w:rsidR="00E77D5A" w:rsidRPr="0081709C" w:rsidRDefault="00DE76BB" w:rsidP="00652963">
            <w:pPr>
              <w:jc w:val="both"/>
              <w:rPr>
                <w:rFonts w:cs="Times New Roman"/>
                <w:bCs w:val="0"/>
              </w:rPr>
            </w:pPr>
            <w:r w:rsidRPr="0081709C">
              <w:rPr>
                <w:rFonts w:cs="Times New Roman"/>
                <w:bCs w:val="0"/>
                <w:lang w:val="en-GB"/>
              </w:rPr>
              <w:t xml:space="preserve">Places </w:t>
            </w:r>
            <w:r w:rsidR="00E77D5A" w:rsidRPr="0081709C">
              <w:rPr>
                <w:rFonts w:cs="Times New Roman"/>
                <w:bCs w:val="0"/>
                <w:lang w:val="en-GB"/>
              </w:rPr>
              <w:t xml:space="preserve">available </w:t>
            </w:r>
          </w:p>
        </w:tc>
        <w:tc>
          <w:tcPr>
            <w:tcW w:w="1284" w:type="dxa"/>
            <w:tcBorders>
              <w:top w:val="single" w:sz="8" w:space="0" w:color="auto"/>
              <w:bottom w:val="single" w:sz="12" w:space="0" w:color="auto"/>
            </w:tcBorders>
            <w:shd w:val="clear" w:color="auto" w:fill="auto"/>
            <w:vAlign w:val="bottom"/>
          </w:tcPr>
          <w:p w14:paraId="0FF94412" w14:textId="775EAE3F" w:rsidR="00E77D5A" w:rsidRPr="0081709C" w:rsidRDefault="000D1CEE" w:rsidP="00DE76BB">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165,919</w:t>
            </w:r>
          </w:p>
        </w:tc>
        <w:tc>
          <w:tcPr>
            <w:tcW w:w="1285" w:type="dxa"/>
            <w:tcBorders>
              <w:top w:val="single" w:sz="8" w:space="0" w:color="auto"/>
              <w:bottom w:val="single" w:sz="12" w:space="0" w:color="auto"/>
            </w:tcBorders>
            <w:shd w:val="clear" w:color="auto" w:fill="auto"/>
            <w:vAlign w:val="bottom"/>
          </w:tcPr>
          <w:p w14:paraId="68B529AC" w14:textId="19988445" w:rsidR="00E77D5A" w:rsidRPr="0081709C" w:rsidRDefault="000D1CEE" w:rsidP="00DE76BB">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175,930</w:t>
            </w:r>
          </w:p>
        </w:tc>
        <w:tc>
          <w:tcPr>
            <w:tcW w:w="1285" w:type="dxa"/>
            <w:tcBorders>
              <w:top w:val="single" w:sz="8" w:space="0" w:color="auto"/>
              <w:bottom w:val="single" w:sz="12" w:space="0" w:color="auto"/>
            </w:tcBorders>
            <w:shd w:val="clear" w:color="auto" w:fill="auto"/>
            <w:vAlign w:val="bottom"/>
          </w:tcPr>
          <w:p w14:paraId="090CA219" w14:textId="22A9387F" w:rsidR="00E77D5A" w:rsidRPr="0081709C" w:rsidRDefault="000D1CEE" w:rsidP="00DE76BB">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1</w:t>
            </w:r>
            <w:r w:rsidR="604C9E10" w:rsidRPr="0081709C">
              <w:rPr>
                <w:rFonts w:cs="Times New Roman"/>
              </w:rPr>
              <w:t>81</w:t>
            </w:r>
            <w:r w:rsidRPr="0081709C">
              <w:rPr>
                <w:rFonts w:cs="Times New Roman"/>
              </w:rPr>
              <w:t>,386</w:t>
            </w:r>
          </w:p>
        </w:tc>
        <w:tc>
          <w:tcPr>
            <w:tcW w:w="1285" w:type="dxa"/>
            <w:tcBorders>
              <w:top w:val="single" w:sz="8" w:space="0" w:color="auto"/>
              <w:bottom w:val="single" w:sz="12" w:space="0" w:color="auto"/>
            </w:tcBorders>
            <w:shd w:val="clear" w:color="auto" w:fill="auto"/>
            <w:vAlign w:val="bottom"/>
          </w:tcPr>
          <w:p w14:paraId="44B3612A" w14:textId="03F3A09A" w:rsidR="00E77D5A" w:rsidRPr="0081709C" w:rsidRDefault="000D1CEE" w:rsidP="00DE76BB">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190,491</w:t>
            </w:r>
          </w:p>
        </w:tc>
        <w:tc>
          <w:tcPr>
            <w:tcW w:w="1285" w:type="dxa"/>
            <w:tcBorders>
              <w:top w:val="single" w:sz="8" w:space="0" w:color="auto"/>
              <w:bottom w:val="single" w:sz="12" w:space="0" w:color="auto"/>
            </w:tcBorders>
            <w:shd w:val="clear" w:color="auto" w:fill="auto"/>
            <w:vAlign w:val="bottom"/>
          </w:tcPr>
          <w:p w14:paraId="30A3580F" w14:textId="05E4A575" w:rsidR="00E77D5A" w:rsidRPr="0081709C" w:rsidRDefault="000D1CEE" w:rsidP="00DE76BB">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197,097</w:t>
            </w:r>
          </w:p>
        </w:tc>
        <w:tc>
          <w:tcPr>
            <w:tcW w:w="1285" w:type="dxa"/>
            <w:tcBorders>
              <w:top w:val="single" w:sz="8" w:space="0" w:color="auto"/>
              <w:bottom w:val="single" w:sz="12" w:space="0" w:color="auto"/>
            </w:tcBorders>
            <w:shd w:val="clear" w:color="auto" w:fill="auto"/>
            <w:vAlign w:val="bottom"/>
          </w:tcPr>
          <w:p w14:paraId="0575FC16" w14:textId="11A5CB0E" w:rsidR="00E77D5A" w:rsidRPr="0081709C" w:rsidRDefault="000D1CEE" w:rsidP="00DE76BB">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209</w:t>
            </w:r>
            <w:r w:rsidR="006B7E80" w:rsidRPr="0081709C">
              <w:rPr>
                <w:rFonts w:cs="Times New Roman"/>
              </w:rPr>
              <w:t>,552</w:t>
            </w:r>
          </w:p>
        </w:tc>
      </w:tr>
    </w:tbl>
    <w:p w14:paraId="501C8F5B" w14:textId="4F95A035" w:rsidR="007A5D3D" w:rsidRPr="0081709C" w:rsidRDefault="007A32B6" w:rsidP="00DE76BB">
      <w:pPr>
        <w:spacing w:before="120" w:after="120" w:line="240" w:lineRule="auto"/>
        <w:rPr>
          <w:rFonts w:cs="Times New Roman"/>
          <w:i/>
          <w:sz w:val="20"/>
        </w:rPr>
      </w:pPr>
      <w:r w:rsidRPr="0081709C">
        <w:rPr>
          <w:rFonts w:cs="Times New Roman"/>
          <w:i/>
          <w:sz w:val="20"/>
        </w:rPr>
        <w:t xml:space="preserve">Source: </w:t>
      </w:r>
      <w:r w:rsidR="00DE76BB" w:rsidRPr="0081709C">
        <w:rPr>
          <w:rFonts w:cs="Times New Roman"/>
          <w:i/>
          <w:sz w:val="20"/>
        </w:rPr>
        <w:t>MSF</w:t>
      </w:r>
    </w:p>
    <w:p w14:paraId="54B0B3B3" w14:textId="0B82BB86" w:rsidR="00550E30" w:rsidRPr="0081709C" w:rsidRDefault="00436EA9" w:rsidP="00436EA9">
      <w:pPr>
        <w:pStyle w:val="Default"/>
        <w:jc w:val="both"/>
        <w:rPr>
          <w:color w:val="auto"/>
          <w:sz w:val="22"/>
          <w:szCs w:val="22"/>
        </w:rPr>
      </w:pPr>
      <w:r w:rsidRPr="0081709C">
        <w:rPr>
          <w:color w:val="auto"/>
          <w:sz w:val="22"/>
          <w:szCs w:val="22"/>
        </w:rPr>
        <w:t>The number of infant care and childcare places have increased over the years as the Government works with preschool operators to build new childcare centres in areas where families with young children are concentrated.</w:t>
      </w:r>
      <w:r w:rsidR="004C30C9" w:rsidRPr="0081709C">
        <w:rPr>
          <w:color w:val="auto"/>
          <w:sz w:val="22"/>
          <w:szCs w:val="22"/>
        </w:rPr>
        <w:t xml:space="preserve"> </w:t>
      </w:r>
      <w:r w:rsidR="0042187E" w:rsidRPr="0081709C">
        <w:rPr>
          <w:color w:val="auto"/>
          <w:sz w:val="22"/>
          <w:szCs w:val="22"/>
        </w:rPr>
        <w:t>Refer to Section VII</w:t>
      </w:r>
      <w:r w:rsidR="00082519" w:rsidRPr="0081709C">
        <w:rPr>
          <w:color w:val="auto"/>
          <w:sz w:val="22"/>
          <w:szCs w:val="22"/>
        </w:rPr>
        <w:t xml:space="preserve"> Part A of the main Report for more information on </w:t>
      </w:r>
      <w:r w:rsidR="000A32B6" w:rsidRPr="0081709C">
        <w:rPr>
          <w:color w:val="auto"/>
          <w:sz w:val="22"/>
          <w:szCs w:val="22"/>
        </w:rPr>
        <w:t>Singapore’s efforts to support parents</w:t>
      </w:r>
      <w:r w:rsidR="008F4768" w:rsidRPr="0081709C">
        <w:rPr>
          <w:color w:val="auto"/>
          <w:sz w:val="22"/>
          <w:szCs w:val="22"/>
        </w:rPr>
        <w:t xml:space="preserve"> </w:t>
      </w:r>
      <w:r w:rsidR="0040201F" w:rsidRPr="0081709C">
        <w:rPr>
          <w:color w:val="auto"/>
          <w:sz w:val="22"/>
          <w:szCs w:val="22"/>
        </w:rPr>
        <w:t>in their child-rearing responsibilities.</w:t>
      </w:r>
    </w:p>
    <w:p w14:paraId="60220DDB" w14:textId="77777777" w:rsidR="007A5D3D" w:rsidRPr="0081709C" w:rsidRDefault="007A5D3D" w:rsidP="00436EA9">
      <w:pPr>
        <w:pStyle w:val="Default"/>
        <w:jc w:val="both"/>
        <w:rPr>
          <w:color w:val="auto"/>
          <w:sz w:val="22"/>
          <w:szCs w:val="22"/>
        </w:rPr>
      </w:pPr>
    </w:p>
    <w:p w14:paraId="5A8B1413" w14:textId="0B4E0388" w:rsidR="00B050F3" w:rsidRPr="0081709C" w:rsidRDefault="00B050F3" w:rsidP="009D1E21">
      <w:pPr>
        <w:pStyle w:val="Default"/>
        <w:numPr>
          <w:ilvl w:val="0"/>
          <w:numId w:val="4"/>
        </w:numPr>
        <w:rPr>
          <w:b/>
          <w:bCs/>
          <w:color w:val="auto"/>
        </w:rPr>
      </w:pPr>
      <w:r w:rsidRPr="0081709C">
        <w:rPr>
          <w:b/>
          <w:bCs/>
          <w:color w:val="auto"/>
        </w:rPr>
        <w:t xml:space="preserve">Children without parental care (arts. 9, paras. 1–4, 21 and 25) </w:t>
      </w:r>
    </w:p>
    <w:p w14:paraId="32869706" w14:textId="77777777" w:rsidR="00B050F3" w:rsidRPr="0081709C" w:rsidRDefault="00B050F3" w:rsidP="00B050F3">
      <w:pPr>
        <w:pStyle w:val="Default"/>
        <w:rPr>
          <w:color w:val="auto"/>
        </w:rPr>
      </w:pPr>
    </w:p>
    <w:p w14:paraId="71FE4C75" w14:textId="16431E34" w:rsidR="00723698" w:rsidRPr="0081709C" w:rsidRDefault="00723698" w:rsidP="00723698">
      <w:pPr>
        <w:pStyle w:val="Heading2"/>
      </w:pPr>
      <w:bookmarkStart w:id="25" w:name="_Toc180771916"/>
      <w:r w:rsidRPr="0081709C">
        <w:t xml:space="preserve">Table </w:t>
      </w:r>
      <w:r w:rsidR="00546CC2" w:rsidRPr="0081709C">
        <w:t>1</w:t>
      </w:r>
      <w:r w:rsidR="00782FE0" w:rsidRPr="0081709C">
        <w:t>7</w:t>
      </w:r>
      <w:r w:rsidRPr="0081709C">
        <w:t xml:space="preserve">: </w:t>
      </w:r>
      <w:r w:rsidR="008F00E3" w:rsidRPr="0081709C">
        <w:t>C</w:t>
      </w:r>
      <w:r w:rsidRPr="0081709C">
        <w:t>hildren who require out-of-home care</w:t>
      </w:r>
      <w:bookmarkEnd w:id="25"/>
      <w:r w:rsidRPr="0081709C">
        <w:t xml:space="preserve"> </w:t>
      </w:r>
    </w:p>
    <w:tbl>
      <w:tblPr>
        <w:tblStyle w:val="ListTable1Light"/>
        <w:tblW w:w="8791" w:type="dxa"/>
        <w:tblLook w:val="04A0" w:firstRow="1" w:lastRow="0" w:firstColumn="1" w:lastColumn="0" w:noHBand="0" w:noVBand="1"/>
      </w:tblPr>
      <w:tblGrid>
        <w:gridCol w:w="2139"/>
        <w:gridCol w:w="1161"/>
        <w:gridCol w:w="1139"/>
        <w:gridCol w:w="1138"/>
        <w:gridCol w:w="1139"/>
        <w:gridCol w:w="1037"/>
        <w:gridCol w:w="1038"/>
      </w:tblGrid>
      <w:tr w:rsidR="0081709C" w:rsidRPr="0081709C" w14:paraId="1AB73A9D" w14:textId="77777777" w:rsidTr="005F539F">
        <w:trPr>
          <w:cnfStyle w:val="100000000000" w:firstRow="1" w:lastRow="0" w:firstColumn="0" w:lastColumn="0" w:oddVBand="0" w:evenVBand="0" w:oddHBand="0" w:evenHBand="0" w:firstRowFirstColumn="0" w:firstRowLastColumn="0" w:lastRowFirstColumn="0" w:lastRowLastColumn="0"/>
          <w:trHeight w:val="212"/>
        </w:trPr>
        <w:tc>
          <w:tcPr>
            <w:cnfStyle w:val="001000000000" w:firstRow="0" w:lastRow="0" w:firstColumn="1" w:lastColumn="0" w:oddVBand="0" w:evenVBand="0" w:oddHBand="0" w:evenHBand="0" w:firstRowFirstColumn="0" w:firstRowLastColumn="0" w:lastRowFirstColumn="0" w:lastRowLastColumn="0"/>
            <w:tcW w:w="2139" w:type="dxa"/>
            <w:shd w:val="clear" w:color="auto" w:fill="auto"/>
          </w:tcPr>
          <w:p w14:paraId="55CB1425" w14:textId="77777777" w:rsidR="00723DEF" w:rsidRPr="0081709C" w:rsidRDefault="00723DEF">
            <w:pPr>
              <w:rPr>
                <w:rFonts w:cs="Times New Roman"/>
              </w:rPr>
            </w:pPr>
          </w:p>
        </w:tc>
        <w:tc>
          <w:tcPr>
            <w:tcW w:w="1161" w:type="dxa"/>
            <w:shd w:val="clear" w:color="auto" w:fill="auto"/>
          </w:tcPr>
          <w:p w14:paraId="648D4336"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1139" w:type="dxa"/>
            <w:shd w:val="clear" w:color="auto" w:fill="auto"/>
          </w:tcPr>
          <w:p w14:paraId="1A585772"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1138" w:type="dxa"/>
            <w:shd w:val="clear" w:color="auto" w:fill="auto"/>
          </w:tcPr>
          <w:p w14:paraId="4A1F684F"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1139" w:type="dxa"/>
            <w:shd w:val="clear" w:color="auto" w:fill="auto"/>
          </w:tcPr>
          <w:p w14:paraId="31F18BDF"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1037" w:type="dxa"/>
            <w:shd w:val="clear" w:color="auto" w:fill="auto"/>
          </w:tcPr>
          <w:p w14:paraId="1A8FB671"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1038" w:type="dxa"/>
            <w:shd w:val="clear" w:color="auto" w:fill="auto"/>
          </w:tcPr>
          <w:p w14:paraId="1656CB05"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38A3A6F0" w14:textId="77777777" w:rsidTr="005F539F">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139" w:type="dxa"/>
            <w:tcBorders>
              <w:top w:val="single" w:sz="8" w:space="0" w:color="auto"/>
            </w:tcBorders>
            <w:shd w:val="clear" w:color="auto" w:fill="auto"/>
            <w:vAlign w:val="center"/>
          </w:tcPr>
          <w:p w14:paraId="7822B0F2" w14:textId="7D23032B" w:rsidR="00723DEF" w:rsidRPr="0081709C" w:rsidRDefault="00831D2D" w:rsidP="00652963">
            <w:pPr>
              <w:jc w:val="both"/>
              <w:rPr>
                <w:rFonts w:cs="Times New Roman"/>
                <w:bCs w:val="0"/>
                <w:lang w:val="en-GB"/>
              </w:rPr>
            </w:pPr>
            <w:r w:rsidRPr="0081709C">
              <w:rPr>
                <w:rFonts w:cs="Times New Roman"/>
                <w:bCs w:val="0"/>
                <w:lang w:val="en-GB"/>
              </w:rPr>
              <w:t>Child</w:t>
            </w:r>
            <w:r w:rsidR="00723DEF" w:rsidRPr="0081709C">
              <w:rPr>
                <w:rFonts w:cs="Times New Roman"/>
                <w:bCs w:val="0"/>
                <w:lang w:val="en-GB"/>
              </w:rPr>
              <w:t xml:space="preserve"> </w:t>
            </w:r>
            <w:r w:rsidR="0098511A" w:rsidRPr="0081709C">
              <w:rPr>
                <w:rFonts w:cs="Times New Roman"/>
                <w:bCs w:val="0"/>
                <w:lang w:val="en-GB"/>
              </w:rPr>
              <w:t xml:space="preserve">protection </w:t>
            </w:r>
            <w:r w:rsidR="00723DEF" w:rsidRPr="0081709C">
              <w:rPr>
                <w:rFonts w:cs="Times New Roman"/>
                <w:bCs w:val="0"/>
                <w:lang w:val="en-GB"/>
              </w:rPr>
              <w:t>cases in residential care</w:t>
            </w:r>
          </w:p>
        </w:tc>
        <w:tc>
          <w:tcPr>
            <w:tcW w:w="1161" w:type="dxa"/>
            <w:tcBorders>
              <w:top w:val="single" w:sz="8" w:space="0" w:color="auto"/>
            </w:tcBorders>
            <w:shd w:val="clear" w:color="auto" w:fill="auto"/>
            <w:vAlign w:val="bottom"/>
          </w:tcPr>
          <w:p w14:paraId="093E6B9D" w14:textId="7B607031" w:rsidR="00723DEF" w:rsidRPr="0081709C" w:rsidRDefault="00723DEF" w:rsidP="00831D2D">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631</w:t>
            </w:r>
          </w:p>
        </w:tc>
        <w:tc>
          <w:tcPr>
            <w:tcW w:w="1139" w:type="dxa"/>
            <w:tcBorders>
              <w:top w:val="single" w:sz="8" w:space="0" w:color="auto"/>
            </w:tcBorders>
            <w:shd w:val="clear" w:color="auto" w:fill="auto"/>
            <w:vAlign w:val="bottom"/>
          </w:tcPr>
          <w:p w14:paraId="3AB32786" w14:textId="78A69045" w:rsidR="00723DEF" w:rsidRPr="0081709C" w:rsidRDefault="00723DEF" w:rsidP="00831D2D">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597</w:t>
            </w:r>
          </w:p>
        </w:tc>
        <w:tc>
          <w:tcPr>
            <w:tcW w:w="1138" w:type="dxa"/>
            <w:tcBorders>
              <w:top w:val="single" w:sz="8" w:space="0" w:color="auto"/>
            </w:tcBorders>
            <w:shd w:val="clear" w:color="auto" w:fill="auto"/>
            <w:vAlign w:val="bottom"/>
          </w:tcPr>
          <w:p w14:paraId="06001015" w14:textId="6B567664" w:rsidR="00723DEF" w:rsidRPr="0081709C" w:rsidRDefault="00723DEF" w:rsidP="00831D2D">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554</w:t>
            </w:r>
          </w:p>
        </w:tc>
        <w:tc>
          <w:tcPr>
            <w:tcW w:w="1139" w:type="dxa"/>
            <w:tcBorders>
              <w:top w:val="single" w:sz="8" w:space="0" w:color="auto"/>
            </w:tcBorders>
            <w:shd w:val="clear" w:color="auto" w:fill="auto"/>
            <w:vAlign w:val="bottom"/>
          </w:tcPr>
          <w:p w14:paraId="4B75A548" w14:textId="517A1F9E" w:rsidR="00723DEF" w:rsidRPr="0081709C" w:rsidRDefault="00723DEF" w:rsidP="00831D2D">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517</w:t>
            </w:r>
          </w:p>
        </w:tc>
        <w:tc>
          <w:tcPr>
            <w:tcW w:w="1037" w:type="dxa"/>
            <w:tcBorders>
              <w:top w:val="single" w:sz="8" w:space="0" w:color="auto"/>
            </w:tcBorders>
            <w:shd w:val="clear" w:color="auto" w:fill="auto"/>
            <w:vAlign w:val="bottom"/>
          </w:tcPr>
          <w:p w14:paraId="7B52A913" w14:textId="35DE0242" w:rsidR="00723DEF" w:rsidRPr="0081709C" w:rsidRDefault="00723DEF" w:rsidP="00831D2D">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512</w:t>
            </w:r>
          </w:p>
        </w:tc>
        <w:tc>
          <w:tcPr>
            <w:tcW w:w="1038" w:type="dxa"/>
            <w:tcBorders>
              <w:top w:val="single" w:sz="8" w:space="0" w:color="auto"/>
            </w:tcBorders>
            <w:shd w:val="clear" w:color="auto" w:fill="auto"/>
            <w:vAlign w:val="bottom"/>
          </w:tcPr>
          <w:p w14:paraId="2D2D29A7" w14:textId="79F0CBAA" w:rsidR="00723DEF" w:rsidRPr="0081709C" w:rsidRDefault="450A9A3A" w:rsidP="00831D2D">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519</w:t>
            </w:r>
          </w:p>
        </w:tc>
      </w:tr>
      <w:tr w:rsidR="0081709C" w:rsidRPr="0081709C" w14:paraId="521D63C3" w14:textId="77777777" w:rsidTr="005F539F">
        <w:trPr>
          <w:trHeight w:val="135"/>
        </w:trPr>
        <w:tc>
          <w:tcPr>
            <w:cnfStyle w:val="001000000000" w:firstRow="0" w:lastRow="0" w:firstColumn="1" w:lastColumn="0" w:oddVBand="0" w:evenVBand="0" w:oddHBand="0" w:evenHBand="0" w:firstRowFirstColumn="0" w:firstRowLastColumn="0" w:lastRowFirstColumn="0" w:lastRowLastColumn="0"/>
            <w:tcW w:w="2139" w:type="dxa"/>
            <w:shd w:val="clear" w:color="auto" w:fill="auto"/>
            <w:vAlign w:val="center"/>
          </w:tcPr>
          <w:p w14:paraId="3F032D31" w14:textId="341ECB3D" w:rsidR="00723DEF" w:rsidRPr="0081709C" w:rsidRDefault="00831D2D" w:rsidP="00652963">
            <w:pPr>
              <w:jc w:val="both"/>
              <w:rPr>
                <w:rFonts w:cs="Times New Roman"/>
                <w:bCs w:val="0"/>
                <w:lang w:val="en-GB"/>
              </w:rPr>
            </w:pPr>
            <w:r w:rsidRPr="0081709C">
              <w:rPr>
                <w:rFonts w:cs="Times New Roman"/>
                <w:bCs w:val="0"/>
                <w:lang w:val="en-GB"/>
              </w:rPr>
              <w:t>C</w:t>
            </w:r>
            <w:r w:rsidR="00723DEF" w:rsidRPr="0081709C">
              <w:rPr>
                <w:rFonts w:cs="Times New Roman"/>
                <w:bCs w:val="0"/>
                <w:lang w:val="en-GB"/>
              </w:rPr>
              <w:t>hildren in foster care</w:t>
            </w:r>
          </w:p>
        </w:tc>
        <w:tc>
          <w:tcPr>
            <w:tcW w:w="1161" w:type="dxa"/>
            <w:shd w:val="clear" w:color="auto" w:fill="auto"/>
            <w:vAlign w:val="bottom"/>
          </w:tcPr>
          <w:p w14:paraId="54283661" w14:textId="1BE21E96" w:rsidR="00723DEF" w:rsidRPr="0081709C" w:rsidRDefault="00723DEF" w:rsidP="00831D2D">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535</w:t>
            </w:r>
          </w:p>
        </w:tc>
        <w:tc>
          <w:tcPr>
            <w:tcW w:w="1139" w:type="dxa"/>
            <w:shd w:val="clear" w:color="auto" w:fill="auto"/>
            <w:vAlign w:val="bottom"/>
          </w:tcPr>
          <w:p w14:paraId="25BB1682" w14:textId="3D25B1B3" w:rsidR="00723DEF" w:rsidRPr="0081709C" w:rsidRDefault="00723DEF" w:rsidP="00831D2D">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545</w:t>
            </w:r>
          </w:p>
        </w:tc>
        <w:tc>
          <w:tcPr>
            <w:tcW w:w="1138" w:type="dxa"/>
            <w:shd w:val="clear" w:color="auto" w:fill="auto"/>
            <w:vAlign w:val="bottom"/>
          </w:tcPr>
          <w:p w14:paraId="155B48F4" w14:textId="09626CB5" w:rsidR="00723DEF" w:rsidRPr="0081709C" w:rsidRDefault="00723DEF" w:rsidP="00831D2D">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543</w:t>
            </w:r>
          </w:p>
        </w:tc>
        <w:tc>
          <w:tcPr>
            <w:tcW w:w="1139" w:type="dxa"/>
            <w:shd w:val="clear" w:color="auto" w:fill="auto"/>
            <w:vAlign w:val="bottom"/>
          </w:tcPr>
          <w:p w14:paraId="6A0A764E" w14:textId="3605B17E" w:rsidR="00723DEF" w:rsidRPr="0081709C" w:rsidRDefault="00723DEF" w:rsidP="00831D2D">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541</w:t>
            </w:r>
          </w:p>
        </w:tc>
        <w:tc>
          <w:tcPr>
            <w:tcW w:w="1037" w:type="dxa"/>
            <w:shd w:val="clear" w:color="auto" w:fill="auto"/>
            <w:vAlign w:val="bottom"/>
          </w:tcPr>
          <w:p w14:paraId="2E697AFC" w14:textId="2842AC24" w:rsidR="00723DEF" w:rsidRPr="0081709C" w:rsidRDefault="00723DEF" w:rsidP="00831D2D">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540</w:t>
            </w:r>
          </w:p>
        </w:tc>
        <w:tc>
          <w:tcPr>
            <w:tcW w:w="1038" w:type="dxa"/>
            <w:shd w:val="clear" w:color="auto" w:fill="auto"/>
            <w:vAlign w:val="bottom"/>
          </w:tcPr>
          <w:p w14:paraId="1F9FD790" w14:textId="7924C7D5" w:rsidR="00723DEF" w:rsidRPr="0081709C" w:rsidRDefault="454C1D60" w:rsidP="00831D2D">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540</w:t>
            </w:r>
          </w:p>
        </w:tc>
      </w:tr>
      <w:tr w:rsidR="0081709C" w:rsidRPr="0081709C" w14:paraId="3ABAFFA2" w14:textId="77777777" w:rsidTr="00E53B80">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2139" w:type="dxa"/>
            <w:tcBorders>
              <w:bottom w:val="single" w:sz="8" w:space="0" w:color="auto"/>
            </w:tcBorders>
            <w:shd w:val="clear" w:color="auto" w:fill="auto"/>
            <w:vAlign w:val="center"/>
          </w:tcPr>
          <w:p w14:paraId="6ED778C6" w14:textId="71DD6B2A" w:rsidR="00C61F28" w:rsidRPr="0081709C" w:rsidRDefault="00831D2D" w:rsidP="00652963">
            <w:pPr>
              <w:jc w:val="both"/>
              <w:rPr>
                <w:rFonts w:cs="Times New Roman"/>
                <w:bCs w:val="0"/>
                <w:lang w:val="en-GB"/>
              </w:rPr>
            </w:pPr>
            <w:r w:rsidRPr="0081709C">
              <w:rPr>
                <w:rFonts w:cs="Times New Roman"/>
                <w:bCs w:val="0"/>
                <w:lang w:val="en-GB"/>
              </w:rPr>
              <w:t>Children</w:t>
            </w:r>
            <w:r w:rsidR="00C61F28" w:rsidRPr="0081709C">
              <w:rPr>
                <w:rFonts w:cs="Times New Roman"/>
                <w:bCs w:val="0"/>
                <w:lang w:val="en-GB"/>
              </w:rPr>
              <w:t xml:space="preserve"> in kinship care</w:t>
            </w:r>
          </w:p>
        </w:tc>
        <w:tc>
          <w:tcPr>
            <w:tcW w:w="1161" w:type="dxa"/>
            <w:tcBorders>
              <w:bottom w:val="single" w:sz="8" w:space="0" w:color="auto"/>
            </w:tcBorders>
            <w:shd w:val="clear" w:color="auto" w:fill="auto"/>
            <w:vAlign w:val="bottom"/>
          </w:tcPr>
          <w:p w14:paraId="5B413AFD" w14:textId="2FF2B57E" w:rsidR="00C61F28" w:rsidRPr="0081709C" w:rsidRDefault="00C61F28" w:rsidP="00831D2D">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295</w:t>
            </w:r>
          </w:p>
        </w:tc>
        <w:tc>
          <w:tcPr>
            <w:tcW w:w="1139" w:type="dxa"/>
            <w:tcBorders>
              <w:bottom w:val="single" w:sz="8" w:space="0" w:color="auto"/>
            </w:tcBorders>
            <w:shd w:val="clear" w:color="auto" w:fill="auto"/>
            <w:vAlign w:val="bottom"/>
          </w:tcPr>
          <w:p w14:paraId="7080EDE0" w14:textId="1A1DCE44" w:rsidR="00C61F28" w:rsidRPr="0081709C" w:rsidRDefault="003C032F" w:rsidP="00831D2D">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288</w:t>
            </w:r>
          </w:p>
        </w:tc>
        <w:tc>
          <w:tcPr>
            <w:tcW w:w="1138" w:type="dxa"/>
            <w:tcBorders>
              <w:bottom w:val="single" w:sz="8" w:space="0" w:color="auto"/>
            </w:tcBorders>
            <w:shd w:val="clear" w:color="auto" w:fill="auto"/>
            <w:vAlign w:val="bottom"/>
          </w:tcPr>
          <w:p w14:paraId="1D328EC8" w14:textId="40B04013" w:rsidR="00C61F28" w:rsidRPr="0081709C" w:rsidRDefault="003C032F" w:rsidP="00831D2D">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338</w:t>
            </w:r>
          </w:p>
        </w:tc>
        <w:tc>
          <w:tcPr>
            <w:tcW w:w="1139" w:type="dxa"/>
            <w:tcBorders>
              <w:bottom w:val="single" w:sz="8" w:space="0" w:color="auto"/>
            </w:tcBorders>
            <w:shd w:val="clear" w:color="auto" w:fill="auto"/>
            <w:vAlign w:val="bottom"/>
          </w:tcPr>
          <w:p w14:paraId="379C516B" w14:textId="026460C0" w:rsidR="00C61F28" w:rsidRPr="0081709C" w:rsidRDefault="003C032F" w:rsidP="00831D2D">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485</w:t>
            </w:r>
          </w:p>
        </w:tc>
        <w:tc>
          <w:tcPr>
            <w:tcW w:w="1037" w:type="dxa"/>
            <w:tcBorders>
              <w:bottom w:val="single" w:sz="8" w:space="0" w:color="auto"/>
            </w:tcBorders>
            <w:shd w:val="clear" w:color="auto" w:fill="auto"/>
            <w:vAlign w:val="bottom"/>
          </w:tcPr>
          <w:p w14:paraId="02EC49A5" w14:textId="70FB6623" w:rsidR="00C61F28" w:rsidRPr="0081709C" w:rsidRDefault="003C032F" w:rsidP="00831D2D">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467</w:t>
            </w:r>
          </w:p>
        </w:tc>
        <w:tc>
          <w:tcPr>
            <w:tcW w:w="1038" w:type="dxa"/>
            <w:tcBorders>
              <w:bottom w:val="single" w:sz="8" w:space="0" w:color="auto"/>
            </w:tcBorders>
            <w:shd w:val="clear" w:color="auto" w:fill="auto"/>
            <w:vAlign w:val="bottom"/>
          </w:tcPr>
          <w:p w14:paraId="3DD1F544" w14:textId="4B14C71A" w:rsidR="00C61F28" w:rsidRPr="0081709C" w:rsidRDefault="003C032F" w:rsidP="00831D2D">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450</w:t>
            </w:r>
          </w:p>
        </w:tc>
      </w:tr>
      <w:tr w:rsidR="0081709C" w:rsidRPr="0081709C" w14:paraId="56653B9E" w14:textId="77777777" w:rsidTr="00E53B80">
        <w:trPr>
          <w:trHeight w:val="171"/>
        </w:trPr>
        <w:tc>
          <w:tcPr>
            <w:cnfStyle w:val="001000000000" w:firstRow="0" w:lastRow="0" w:firstColumn="1" w:lastColumn="0" w:oddVBand="0" w:evenVBand="0" w:oddHBand="0" w:evenHBand="0" w:firstRowFirstColumn="0" w:firstRowLastColumn="0" w:lastRowFirstColumn="0" w:lastRowLastColumn="0"/>
            <w:tcW w:w="2139" w:type="dxa"/>
            <w:tcBorders>
              <w:top w:val="single" w:sz="8" w:space="0" w:color="auto"/>
              <w:bottom w:val="single" w:sz="4" w:space="0" w:color="auto"/>
            </w:tcBorders>
          </w:tcPr>
          <w:p w14:paraId="6E6C29AD" w14:textId="0D215EB9" w:rsidR="00CA1C5B" w:rsidRPr="0081709C" w:rsidRDefault="00CA1C5B" w:rsidP="00CA1C5B">
            <w:pPr>
              <w:rPr>
                <w:rFonts w:cs="Times New Roman"/>
                <w:b/>
                <w:lang w:val="en-GB"/>
              </w:rPr>
            </w:pPr>
            <w:r w:rsidRPr="0081709C">
              <w:rPr>
                <w:rFonts w:cs="Times New Roman"/>
                <w:b/>
                <w:lang w:val="en-GB"/>
              </w:rPr>
              <w:t xml:space="preserve">Total </w:t>
            </w:r>
          </w:p>
        </w:tc>
        <w:tc>
          <w:tcPr>
            <w:tcW w:w="1161" w:type="dxa"/>
            <w:tcBorders>
              <w:top w:val="single" w:sz="8" w:space="0" w:color="auto"/>
              <w:bottom w:val="single" w:sz="4" w:space="0" w:color="auto"/>
            </w:tcBorders>
          </w:tcPr>
          <w:p w14:paraId="4687CA7B" w14:textId="437F8117" w:rsidR="00CA1C5B" w:rsidRPr="0081709C" w:rsidRDefault="00CA1C5B" w:rsidP="00CA1C5B">
            <w:pPr>
              <w:jc w:val="right"/>
              <w:cnfStyle w:val="000000000000" w:firstRow="0" w:lastRow="0" w:firstColumn="0" w:lastColumn="0" w:oddVBand="0" w:evenVBand="0" w:oddHBand="0" w:evenHBand="0" w:firstRowFirstColumn="0" w:firstRowLastColumn="0" w:lastRowFirstColumn="0" w:lastRowLastColumn="0"/>
              <w:rPr>
                <w:rFonts w:cs="Times New Roman"/>
                <w:b/>
              </w:rPr>
            </w:pPr>
            <w:r w:rsidRPr="0081709C">
              <w:rPr>
                <w:rFonts w:cs="Times New Roman"/>
                <w:b/>
              </w:rPr>
              <w:t>1,</w:t>
            </w:r>
            <w:r w:rsidR="00624C4B" w:rsidRPr="0081709C">
              <w:rPr>
                <w:rFonts w:cs="Times New Roman"/>
                <w:b/>
              </w:rPr>
              <w:t>461</w:t>
            </w:r>
          </w:p>
        </w:tc>
        <w:tc>
          <w:tcPr>
            <w:tcW w:w="1139" w:type="dxa"/>
            <w:tcBorders>
              <w:top w:val="single" w:sz="8" w:space="0" w:color="auto"/>
              <w:bottom w:val="single" w:sz="4" w:space="0" w:color="auto"/>
            </w:tcBorders>
          </w:tcPr>
          <w:p w14:paraId="626FBB9B" w14:textId="627FCEB8" w:rsidR="00CA1C5B" w:rsidRPr="0081709C" w:rsidRDefault="00CA1C5B" w:rsidP="00CA1C5B">
            <w:pPr>
              <w:jc w:val="right"/>
              <w:cnfStyle w:val="000000000000" w:firstRow="0" w:lastRow="0" w:firstColumn="0" w:lastColumn="0" w:oddVBand="0" w:evenVBand="0" w:oddHBand="0" w:evenHBand="0" w:firstRowFirstColumn="0" w:firstRowLastColumn="0" w:lastRowFirstColumn="0" w:lastRowLastColumn="0"/>
              <w:rPr>
                <w:rFonts w:cs="Times New Roman"/>
                <w:b/>
              </w:rPr>
            </w:pPr>
            <w:r w:rsidRPr="0081709C">
              <w:rPr>
                <w:rFonts w:cs="Times New Roman"/>
                <w:b/>
              </w:rPr>
              <w:t>1,4</w:t>
            </w:r>
            <w:r w:rsidR="008B15FE" w:rsidRPr="0081709C">
              <w:rPr>
                <w:rFonts w:cs="Times New Roman"/>
                <w:b/>
              </w:rPr>
              <w:t>30</w:t>
            </w:r>
          </w:p>
        </w:tc>
        <w:tc>
          <w:tcPr>
            <w:tcW w:w="1138" w:type="dxa"/>
            <w:tcBorders>
              <w:top w:val="single" w:sz="8" w:space="0" w:color="auto"/>
              <w:bottom w:val="single" w:sz="4" w:space="0" w:color="auto"/>
            </w:tcBorders>
          </w:tcPr>
          <w:p w14:paraId="737D0ADD" w14:textId="519D1D19" w:rsidR="00CA1C5B" w:rsidRPr="0081709C" w:rsidRDefault="00CA1C5B" w:rsidP="00CA1C5B">
            <w:pPr>
              <w:jc w:val="right"/>
              <w:cnfStyle w:val="000000000000" w:firstRow="0" w:lastRow="0" w:firstColumn="0" w:lastColumn="0" w:oddVBand="0" w:evenVBand="0" w:oddHBand="0" w:evenHBand="0" w:firstRowFirstColumn="0" w:firstRowLastColumn="0" w:lastRowFirstColumn="0" w:lastRowLastColumn="0"/>
              <w:rPr>
                <w:rFonts w:cs="Times New Roman"/>
                <w:b/>
              </w:rPr>
            </w:pPr>
            <w:r w:rsidRPr="0081709C">
              <w:rPr>
                <w:rFonts w:cs="Times New Roman"/>
                <w:b/>
              </w:rPr>
              <w:t>1,4</w:t>
            </w:r>
            <w:r w:rsidR="00A33644" w:rsidRPr="0081709C">
              <w:rPr>
                <w:rFonts w:cs="Times New Roman"/>
                <w:b/>
              </w:rPr>
              <w:t>35</w:t>
            </w:r>
          </w:p>
        </w:tc>
        <w:tc>
          <w:tcPr>
            <w:tcW w:w="1139" w:type="dxa"/>
            <w:tcBorders>
              <w:top w:val="single" w:sz="8" w:space="0" w:color="auto"/>
              <w:bottom w:val="single" w:sz="4" w:space="0" w:color="auto"/>
            </w:tcBorders>
          </w:tcPr>
          <w:p w14:paraId="1F16AD29" w14:textId="2DBD471C" w:rsidR="00CA1C5B" w:rsidRPr="0081709C" w:rsidRDefault="00CA1C5B" w:rsidP="00CA1C5B">
            <w:pPr>
              <w:jc w:val="right"/>
              <w:cnfStyle w:val="000000000000" w:firstRow="0" w:lastRow="0" w:firstColumn="0" w:lastColumn="0" w:oddVBand="0" w:evenVBand="0" w:oddHBand="0" w:evenHBand="0" w:firstRowFirstColumn="0" w:firstRowLastColumn="0" w:lastRowFirstColumn="0" w:lastRowLastColumn="0"/>
              <w:rPr>
                <w:rFonts w:cs="Times New Roman"/>
                <w:b/>
              </w:rPr>
            </w:pPr>
            <w:r w:rsidRPr="0081709C">
              <w:rPr>
                <w:rFonts w:cs="Times New Roman"/>
                <w:b/>
              </w:rPr>
              <w:t>1,5</w:t>
            </w:r>
            <w:r w:rsidR="00DD3968" w:rsidRPr="0081709C">
              <w:rPr>
                <w:rFonts w:cs="Times New Roman"/>
                <w:b/>
              </w:rPr>
              <w:t>43</w:t>
            </w:r>
          </w:p>
        </w:tc>
        <w:tc>
          <w:tcPr>
            <w:tcW w:w="1037" w:type="dxa"/>
            <w:tcBorders>
              <w:top w:val="single" w:sz="8" w:space="0" w:color="auto"/>
              <w:bottom w:val="single" w:sz="4" w:space="0" w:color="auto"/>
            </w:tcBorders>
          </w:tcPr>
          <w:p w14:paraId="43FDAE86" w14:textId="28D88512" w:rsidR="00CA1C5B" w:rsidRPr="0081709C" w:rsidRDefault="00CA1C5B" w:rsidP="00CA1C5B">
            <w:pPr>
              <w:jc w:val="right"/>
              <w:cnfStyle w:val="000000000000" w:firstRow="0" w:lastRow="0" w:firstColumn="0" w:lastColumn="0" w:oddVBand="0" w:evenVBand="0" w:oddHBand="0" w:evenHBand="0" w:firstRowFirstColumn="0" w:firstRowLastColumn="0" w:lastRowFirstColumn="0" w:lastRowLastColumn="0"/>
              <w:rPr>
                <w:rFonts w:cs="Times New Roman"/>
                <w:b/>
              </w:rPr>
            </w:pPr>
            <w:r w:rsidRPr="0081709C">
              <w:rPr>
                <w:rFonts w:cs="Times New Roman"/>
                <w:b/>
              </w:rPr>
              <w:t>1,5</w:t>
            </w:r>
            <w:r w:rsidR="001C1CFF" w:rsidRPr="0081709C">
              <w:rPr>
                <w:rFonts w:cs="Times New Roman"/>
                <w:b/>
              </w:rPr>
              <w:t>19</w:t>
            </w:r>
          </w:p>
        </w:tc>
        <w:tc>
          <w:tcPr>
            <w:tcW w:w="1038" w:type="dxa"/>
            <w:tcBorders>
              <w:top w:val="single" w:sz="8" w:space="0" w:color="auto"/>
              <w:bottom w:val="single" w:sz="4" w:space="0" w:color="auto"/>
            </w:tcBorders>
          </w:tcPr>
          <w:p w14:paraId="761D2018" w14:textId="3C181393" w:rsidR="00CA1C5B" w:rsidRPr="0081709C" w:rsidRDefault="00CA1C5B" w:rsidP="00CA1C5B">
            <w:pPr>
              <w:jc w:val="right"/>
              <w:cnfStyle w:val="000000000000" w:firstRow="0" w:lastRow="0" w:firstColumn="0" w:lastColumn="0" w:oddVBand="0" w:evenVBand="0" w:oddHBand="0" w:evenHBand="0" w:firstRowFirstColumn="0" w:firstRowLastColumn="0" w:lastRowFirstColumn="0" w:lastRowLastColumn="0"/>
              <w:rPr>
                <w:rFonts w:cs="Times New Roman"/>
                <w:b/>
              </w:rPr>
            </w:pPr>
            <w:r w:rsidRPr="0081709C">
              <w:rPr>
                <w:rFonts w:cs="Times New Roman"/>
                <w:b/>
              </w:rPr>
              <w:t>1,5</w:t>
            </w:r>
            <w:r w:rsidR="00BE748D" w:rsidRPr="0081709C">
              <w:rPr>
                <w:rFonts w:cs="Times New Roman"/>
                <w:b/>
              </w:rPr>
              <w:t>09</w:t>
            </w:r>
          </w:p>
        </w:tc>
      </w:tr>
    </w:tbl>
    <w:p w14:paraId="7131FFE2" w14:textId="6284B36E" w:rsidR="00EC6AFF" w:rsidRPr="0081709C" w:rsidRDefault="00723698" w:rsidP="00CA1C5B">
      <w:pPr>
        <w:pStyle w:val="Default"/>
        <w:spacing w:before="120" w:after="120"/>
        <w:rPr>
          <w:i/>
          <w:iCs/>
          <w:color w:val="auto"/>
          <w:sz w:val="20"/>
          <w:szCs w:val="20"/>
        </w:rPr>
      </w:pPr>
      <w:r w:rsidRPr="0081709C">
        <w:rPr>
          <w:i/>
          <w:iCs/>
          <w:color w:val="auto"/>
          <w:sz w:val="20"/>
          <w:szCs w:val="20"/>
        </w:rPr>
        <w:t xml:space="preserve">Source: </w:t>
      </w:r>
      <w:r w:rsidR="00DE76BB" w:rsidRPr="0081709C">
        <w:rPr>
          <w:i/>
          <w:iCs/>
          <w:color w:val="auto"/>
          <w:sz w:val="20"/>
          <w:szCs w:val="20"/>
        </w:rPr>
        <w:t>MSF</w:t>
      </w:r>
    </w:p>
    <w:p w14:paraId="40DF6896" w14:textId="77777777" w:rsidR="00CC2781" w:rsidRPr="0081709C" w:rsidRDefault="00CC2781" w:rsidP="00B050F3">
      <w:pPr>
        <w:pStyle w:val="Default"/>
        <w:rPr>
          <w:b/>
          <w:bCs/>
          <w:color w:val="auto"/>
        </w:rPr>
      </w:pPr>
    </w:p>
    <w:p w14:paraId="2F60B640" w14:textId="77777777" w:rsidR="006B6893" w:rsidRPr="0081709C" w:rsidRDefault="006B6893" w:rsidP="00B050F3">
      <w:pPr>
        <w:pStyle w:val="Default"/>
        <w:rPr>
          <w:b/>
          <w:bCs/>
          <w:color w:val="auto"/>
        </w:rPr>
      </w:pPr>
    </w:p>
    <w:p w14:paraId="27CEF39C" w14:textId="77777777" w:rsidR="006B6893" w:rsidRPr="0081709C" w:rsidRDefault="006B6893" w:rsidP="00B050F3">
      <w:pPr>
        <w:pStyle w:val="Default"/>
        <w:rPr>
          <w:b/>
          <w:bCs/>
          <w:color w:val="auto"/>
        </w:rPr>
      </w:pPr>
    </w:p>
    <w:p w14:paraId="1C08CF6F" w14:textId="77777777" w:rsidR="006B6893" w:rsidRPr="0081709C" w:rsidRDefault="006B6893" w:rsidP="00B050F3">
      <w:pPr>
        <w:pStyle w:val="Default"/>
        <w:rPr>
          <w:b/>
          <w:bCs/>
          <w:color w:val="auto"/>
        </w:rPr>
      </w:pPr>
    </w:p>
    <w:p w14:paraId="5F069677" w14:textId="77777777" w:rsidR="006B6893" w:rsidRPr="0081709C" w:rsidRDefault="006B6893" w:rsidP="00B050F3">
      <w:pPr>
        <w:pStyle w:val="Default"/>
        <w:rPr>
          <w:b/>
          <w:bCs/>
          <w:color w:val="auto"/>
        </w:rPr>
      </w:pPr>
    </w:p>
    <w:p w14:paraId="1A668940" w14:textId="77777777" w:rsidR="006B6893" w:rsidRPr="0081709C" w:rsidRDefault="006B6893" w:rsidP="00B050F3">
      <w:pPr>
        <w:pStyle w:val="Default"/>
        <w:rPr>
          <w:b/>
          <w:bCs/>
          <w:color w:val="auto"/>
        </w:rPr>
      </w:pPr>
    </w:p>
    <w:p w14:paraId="200331F4" w14:textId="77777777" w:rsidR="006B6893" w:rsidRPr="0081709C" w:rsidRDefault="006B6893" w:rsidP="00B050F3">
      <w:pPr>
        <w:pStyle w:val="Default"/>
        <w:rPr>
          <w:b/>
          <w:bCs/>
          <w:color w:val="auto"/>
        </w:rPr>
      </w:pPr>
    </w:p>
    <w:p w14:paraId="03889CBD" w14:textId="32FCF40C" w:rsidR="00723698" w:rsidRPr="0081709C" w:rsidRDefault="00723698" w:rsidP="00181E7C">
      <w:pPr>
        <w:pStyle w:val="Heading2"/>
      </w:pPr>
      <w:bookmarkStart w:id="26" w:name="_Toc180771917"/>
      <w:r w:rsidRPr="0081709C">
        <w:lastRenderedPageBreak/>
        <w:t xml:space="preserve">Table </w:t>
      </w:r>
      <w:r w:rsidR="008F00E3" w:rsidRPr="0081709C">
        <w:t>1</w:t>
      </w:r>
      <w:r w:rsidR="00E73DBD" w:rsidRPr="0081709C">
        <w:t>8</w:t>
      </w:r>
      <w:r w:rsidRPr="0081709C">
        <w:t xml:space="preserve">: Number of children’s homes and </w:t>
      </w:r>
      <w:r w:rsidR="000F5789" w:rsidRPr="0081709C">
        <w:t>foster families for</w:t>
      </w:r>
      <w:r w:rsidRPr="0081709C">
        <w:t xml:space="preserve"> children who require out-of-home care</w:t>
      </w:r>
      <w:bookmarkEnd w:id="26"/>
    </w:p>
    <w:tbl>
      <w:tblPr>
        <w:tblStyle w:val="ListTable1Light"/>
        <w:tblW w:w="8781" w:type="dxa"/>
        <w:tblLook w:val="04A0" w:firstRow="1" w:lastRow="0" w:firstColumn="1" w:lastColumn="0" w:noHBand="0" w:noVBand="1"/>
      </w:tblPr>
      <w:tblGrid>
        <w:gridCol w:w="1528"/>
        <w:gridCol w:w="1208"/>
        <w:gridCol w:w="1209"/>
        <w:gridCol w:w="1209"/>
        <w:gridCol w:w="1209"/>
        <w:gridCol w:w="1209"/>
        <w:gridCol w:w="1209"/>
      </w:tblGrid>
      <w:tr w:rsidR="0081709C" w:rsidRPr="0081709C" w14:paraId="228499EF" w14:textId="77777777" w:rsidTr="000C0899">
        <w:trPr>
          <w:cnfStyle w:val="100000000000" w:firstRow="1" w:lastRow="0" w:firstColumn="0" w:lastColumn="0" w:oddVBand="0" w:evenVBand="0" w:oddHBand="0" w:evenHBand="0" w:firstRowFirstColumn="0" w:firstRowLastColumn="0" w:lastRowFirstColumn="0" w:lastRowLastColumn="0"/>
          <w:trHeight w:val="212"/>
        </w:trPr>
        <w:tc>
          <w:tcPr>
            <w:cnfStyle w:val="001000000000" w:firstRow="0" w:lastRow="0" w:firstColumn="1" w:lastColumn="0" w:oddVBand="0" w:evenVBand="0" w:oddHBand="0" w:evenHBand="0" w:firstRowFirstColumn="0" w:firstRowLastColumn="0" w:lastRowFirstColumn="0" w:lastRowLastColumn="0"/>
            <w:tcW w:w="1528" w:type="dxa"/>
            <w:shd w:val="clear" w:color="auto" w:fill="auto"/>
          </w:tcPr>
          <w:p w14:paraId="5EEDA3D8" w14:textId="77777777" w:rsidR="00723DEF" w:rsidRPr="0081709C" w:rsidRDefault="00723DEF">
            <w:pPr>
              <w:rPr>
                <w:rFonts w:cs="Times New Roman"/>
              </w:rPr>
            </w:pPr>
          </w:p>
        </w:tc>
        <w:tc>
          <w:tcPr>
            <w:tcW w:w="1208" w:type="dxa"/>
            <w:shd w:val="clear" w:color="auto" w:fill="auto"/>
          </w:tcPr>
          <w:p w14:paraId="4A17E079"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1209" w:type="dxa"/>
            <w:shd w:val="clear" w:color="auto" w:fill="auto"/>
          </w:tcPr>
          <w:p w14:paraId="110B4E2A"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1209" w:type="dxa"/>
            <w:shd w:val="clear" w:color="auto" w:fill="auto"/>
          </w:tcPr>
          <w:p w14:paraId="79C24A51"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1209" w:type="dxa"/>
            <w:shd w:val="clear" w:color="auto" w:fill="auto"/>
          </w:tcPr>
          <w:p w14:paraId="2DA9F3F2"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1209" w:type="dxa"/>
            <w:shd w:val="clear" w:color="auto" w:fill="auto"/>
          </w:tcPr>
          <w:p w14:paraId="6C0061C1"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1209" w:type="dxa"/>
            <w:shd w:val="clear" w:color="auto" w:fill="auto"/>
          </w:tcPr>
          <w:p w14:paraId="65B316F5"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06E51048" w14:textId="77777777" w:rsidTr="000C0899">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1528" w:type="dxa"/>
            <w:tcBorders>
              <w:top w:val="single" w:sz="8" w:space="0" w:color="auto"/>
            </w:tcBorders>
            <w:shd w:val="clear" w:color="auto" w:fill="auto"/>
          </w:tcPr>
          <w:p w14:paraId="54123300" w14:textId="59A25112" w:rsidR="00723DEF" w:rsidRPr="0081709C" w:rsidRDefault="000C0899">
            <w:pPr>
              <w:rPr>
                <w:rFonts w:cs="Times New Roman"/>
                <w:bCs w:val="0"/>
              </w:rPr>
            </w:pPr>
            <w:r w:rsidRPr="0081709C">
              <w:rPr>
                <w:rFonts w:cs="Times New Roman"/>
                <w:bCs w:val="0"/>
                <w:lang w:val="en-GB"/>
              </w:rPr>
              <w:t>C</w:t>
            </w:r>
            <w:r w:rsidR="00723DEF" w:rsidRPr="0081709C">
              <w:rPr>
                <w:rFonts w:cs="Times New Roman"/>
                <w:bCs w:val="0"/>
                <w:lang w:val="en-GB"/>
              </w:rPr>
              <w:t xml:space="preserve">hildren’s homes </w:t>
            </w:r>
          </w:p>
        </w:tc>
        <w:tc>
          <w:tcPr>
            <w:tcW w:w="1208" w:type="dxa"/>
            <w:tcBorders>
              <w:top w:val="single" w:sz="8" w:space="0" w:color="auto"/>
            </w:tcBorders>
            <w:shd w:val="clear" w:color="auto" w:fill="auto"/>
            <w:vAlign w:val="bottom"/>
          </w:tcPr>
          <w:p w14:paraId="568323D4" w14:textId="04A92D8E" w:rsidR="00723DEF" w:rsidRPr="0081709C" w:rsidRDefault="4A3592F7" w:rsidP="000C089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21</w:t>
            </w:r>
          </w:p>
        </w:tc>
        <w:tc>
          <w:tcPr>
            <w:tcW w:w="1209" w:type="dxa"/>
            <w:tcBorders>
              <w:top w:val="single" w:sz="8" w:space="0" w:color="auto"/>
            </w:tcBorders>
            <w:shd w:val="clear" w:color="auto" w:fill="auto"/>
            <w:vAlign w:val="bottom"/>
          </w:tcPr>
          <w:p w14:paraId="000257A8" w14:textId="72C43AFE" w:rsidR="00723DEF" w:rsidRPr="0081709C" w:rsidRDefault="4A3592F7" w:rsidP="000C089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21</w:t>
            </w:r>
          </w:p>
        </w:tc>
        <w:tc>
          <w:tcPr>
            <w:tcW w:w="1209" w:type="dxa"/>
            <w:tcBorders>
              <w:top w:val="single" w:sz="8" w:space="0" w:color="auto"/>
            </w:tcBorders>
            <w:shd w:val="clear" w:color="auto" w:fill="auto"/>
            <w:vAlign w:val="bottom"/>
          </w:tcPr>
          <w:p w14:paraId="74E98120" w14:textId="1B97C412" w:rsidR="00723DEF" w:rsidRPr="0081709C" w:rsidRDefault="4A3592F7" w:rsidP="000C089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21</w:t>
            </w:r>
          </w:p>
        </w:tc>
        <w:tc>
          <w:tcPr>
            <w:tcW w:w="1209" w:type="dxa"/>
            <w:tcBorders>
              <w:top w:val="single" w:sz="8" w:space="0" w:color="auto"/>
            </w:tcBorders>
            <w:shd w:val="clear" w:color="auto" w:fill="auto"/>
            <w:vAlign w:val="bottom"/>
          </w:tcPr>
          <w:p w14:paraId="3D0B9233" w14:textId="6051F3F9" w:rsidR="00723DEF" w:rsidRPr="0081709C" w:rsidRDefault="4A3592F7" w:rsidP="000C089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19</w:t>
            </w:r>
          </w:p>
        </w:tc>
        <w:tc>
          <w:tcPr>
            <w:tcW w:w="1209" w:type="dxa"/>
            <w:tcBorders>
              <w:top w:val="single" w:sz="8" w:space="0" w:color="auto"/>
            </w:tcBorders>
            <w:shd w:val="clear" w:color="auto" w:fill="auto"/>
            <w:vAlign w:val="bottom"/>
          </w:tcPr>
          <w:p w14:paraId="7FF4939A" w14:textId="2C665BB7" w:rsidR="00723DEF" w:rsidRPr="0081709C" w:rsidRDefault="4A3592F7" w:rsidP="000C089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19</w:t>
            </w:r>
          </w:p>
        </w:tc>
        <w:tc>
          <w:tcPr>
            <w:tcW w:w="1209" w:type="dxa"/>
            <w:tcBorders>
              <w:top w:val="single" w:sz="8" w:space="0" w:color="auto"/>
            </w:tcBorders>
            <w:shd w:val="clear" w:color="auto" w:fill="auto"/>
            <w:vAlign w:val="bottom"/>
          </w:tcPr>
          <w:p w14:paraId="64CF7C6B" w14:textId="390D1190" w:rsidR="00723DEF" w:rsidRPr="0081709C" w:rsidRDefault="4A3592F7" w:rsidP="000C0899">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19</w:t>
            </w:r>
          </w:p>
        </w:tc>
      </w:tr>
      <w:tr w:rsidR="0081709C" w:rsidRPr="0081709C" w14:paraId="706ED520" w14:textId="77777777" w:rsidTr="000C0899">
        <w:trPr>
          <w:trHeight w:val="394"/>
        </w:trPr>
        <w:tc>
          <w:tcPr>
            <w:cnfStyle w:val="001000000000" w:firstRow="0" w:lastRow="0" w:firstColumn="1" w:lastColumn="0" w:oddVBand="0" w:evenVBand="0" w:oddHBand="0" w:evenHBand="0" w:firstRowFirstColumn="0" w:firstRowLastColumn="0" w:lastRowFirstColumn="0" w:lastRowLastColumn="0"/>
            <w:tcW w:w="1528" w:type="dxa"/>
            <w:tcBorders>
              <w:bottom w:val="single" w:sz="12" w:space="0" w:color="auto"/>
            </w:tcBorders>
            <w:shd w:val="clear" w:color="auto" w:fill="auto"/>
          </w:tcPr>
          <w:p w14:paraId="5A93A83D" w14:textId="35266666" w:rsidR="00723DEF" w:rsidRPr="0081709C" w:rsidRDefault="000C0899">
            <w:pPr>
              <w:rPr>
                <w:rFonts w:cs="Times New Roman"/>
                <w:bCs w:val="0"/>
                <w:lang w:val="en-GB"/>
              </w:rPr>
            </w:pPr>
            <w:r w:rsidRPr="0081709C">
              <w:rPr>
                <w:rFonts w:cs="Times New Roman"/>
                <w:bCs w:val="0"/>
                <w:lang w:val="en-GB"/>
              </w:rPr>
              <w:t>F</w:t>
            </w:r>
            <w:r w:rsidR="00723DEF" w:rsidRPr="0081709C">
              <w:rPr>
                <w:rFonts w:cs="Times New Roman"/>
                <w:bCs w:val="0"/>
                <w:lang w:val="en-GB"/>
              </w:rPr>
              <w:t>oster families</w:t>
            </w:r>
          </w:p>
        </w:tc>
        <w:tc>
          <w:tcPr>
            <w:tcW w:w="1208" w:type="dxa"/>
            <w:tcBorders>
              <w:bottom w:val="single" w:sz="12" w:space="0" w:color="auto"/>
            </w:tcBorders>
            <w:shd w:val="clear" w:color="auto" w:fill="auto"/>
            <w:vAlign w:val="bottom"/>
          </w:tcPr>
          <w:p w14:paraId="302D8EBB" w14:textId="24E37C51" w:rsidR="00723DEF" w:rsidRPr="0081709C" w:rsidRDefault="00723DEF" w:rsidP="000C0899">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498</w:t>
            </w:r>
          </w:p>
        </w:tc>
        <w:tc>
          <w:tcPr>
            <w:tcW w:w="1209" w:type="dxa"/>
            <w:tcBorders>
              <w:bottom w:val="single" w:sz="12" w:space="0" w:color="auto"/>
            </w:tcBorders>
            <w:shd w:val="clear" w:color="auto" w:fill="auto"/>
            <w:vAlign w:val="bottom"/>
          </w:tcPr>
          <w:p w14:paraId="5EC972A0" w14:textId="4B8643B6" w:rsidR="00723DEF" w:rsidRPr="0081709C" w:rsidRDefault="00723DEF" w:rsidP="000C0899">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530</w:t>
            </w:r>
          </w:p>
        </w:tc>
        <w:tc>
          <w:tcPr>
            <w:tcW w:w="1209" w:type="dxa"/>
            <w:tcBorders>
              <w:bottom w:val="single" w:sz="12" w:space="0" w:color="auto"/>
            </w:tcBorders>
            <w:shd w:val="clear" w:color="auto" w:fill="auto"/>
            <w:vAlign w:val="bottom"/>
          </w:tcPr>
          <w:p w14:paraId="713F4408" w14:textId="02796C85" w:rsidR="00723DEF" w:rsidRPr="0081709C" w:rsidRDefault="00723DEF" w:rsidP="000C0899">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564</w:t>
            </w:r>
          </w:p>
        </w:tc>
        <w:tc>
          <w:tcPr>
            <w:tcW w:w="1209" w:type="dxa"/>
            <w:tcBorders>
              <w:bottom w:val="single" w:sz="12" w:space="0" w:color="auto"/>
            </w:tcBorders>
            <w:shd w:val="clear" w:color="auto" w:fill="auto"/>
            <w:vAlign w:val="bottom"/>
          </w:tcPr>
          <w:p w14:paraId="2321D3EE" w14:textId="4E21F369" w:rsidR="00723DEF" w:rsidRPr="0081709C" w:rsidRDefault="00723DEF" w:rsidP="000C0899">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595</w:t>
            </w:r>
          </w:p>
        </w:tc>
        <w:tc>
          <w:tcPr>
            <w:tcW w:w="1209" w:type="dxa"/>
            <w:tcBorders>
              <w:bottom w:val="single" w:sz="12" w:space="0" w:color="auto"/>
            </w:tcBorders>
            <w:shd w:val="clear" w:color="auto" w:fill="auto"/>
            <w:vAlign w:val="bottom"/>
          </w:tcPr>
          <w:p w14:paraId="63CC1006" w14:textId="66A59149" w:rsidR="00723DEF" w:rsidRPr="0081709C" w:rsidRDefault="00723DEF" w:rsidP="000C0899">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596</w:t>
            </w:r>
          </w:p>
        </w:tc>
        <w:tc>
          <w:tcPr>
            <w:tcW w:w="1209" w:type="dxa"/>
            <w:tcBorders>
              <w:bottom w:val="single" w:sz="12" w:space="0" w:color="auto"/>
            </w:tcBorders>
            <w:shd w:val="clear" w:color="auto" w:fill="auto"/>
            <w:vAlign w:val="bottom"/>
          </w:tcPr>
          <w:p w14:paraId="268FA9B9" w14:textId="09797DDC" w:rsidR="00723DEF" w:rsidRPr="0081709C" w:rsidRDefault="6A6E9187" w:rsidP="000C0899">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614</w:t>
            </w:r>
          </w:p>
        </w:tc>
      </w:tr>
    </w:tbl>
    <w:p w14:paraId="66CD372A" w14:textId="2972FB7E" w:rsidR="00B6611B" w:rsidRPr="0081709C" w:rsidRDefault="00723698" w:rsidP="000C0899">
      <w:pPr>
        <w:pStyle w:val="Default"/>
        <w:spacing w:before="120" w:after="120"/>
        <w:rPr>
          <w:i/>
          <w:iCs/>
          <w:color w:val="auto"/>
          <w:sz w:val="20"/>
          <w:szCs w:val="20"/>
        </w:rPr>
      </w:pPr>
      <w:r w:rsidRPr="0081709C">
        <w:rPr>
          <w:i/>
          <w:iCs/>
          <w:color w:val="auto"/>
          <w:sz w:val="20"/>
          <w:szCs w:val="20"/>
        </w:rPr>
        <w:t xml:space="preserve">Source: </w:t>
      </w:r>
      <w:r w:rsidR="00DE76BB" w:rsidRPr="0081709C">
        <w:rPr>
          <w:i/>
          <w:iCs/>
          <w:color w:val="auto"/>
          <w:sz w:val="20"/>
          <w:szCs w:val="20"/>
        </w:rPr>
        <w:t>MSF</w:t>
      </w:r>
    </w:p>
    <w:p w14:paraId="2C662A71" w14:textId="137995E5" w:rsidR="00723698" w:rsidRPr="0081709C" w:rsidRDefault="00C749FB" w:rsidP="00CF3B84">
      <w:pPr>
        <w:jc w:val="both"/>
        <w:rPr>
          <w:rFonts w:asciiTheme="majorHAnsi" w:eastAsia="Calibri" w:hAnsiTheme="majorHAnsi" w:cstheme="majorBidi"/>
        </w:rPr>
      </w:pPr>
      <w:r w:rsidRPr="0081709C">
        <w:rPr>
          <w:rFonts w:asciiTheme="majorHAnsi" w:hAnsiTheme="majorHAnsi" w:cstheme="majorBidi"/>
        </w:rPr>
        <w:t>The staff to child ratio in children’s homes is</w:t>
      </w:r>
      <w:r w:rsidR="0A6F70B8" w:rsidRPr="0081709C">
        <w:rPr>
          <w:rFonts w:asciiTheme="majorHAnsi" w:eastAsia="Calibri" w:hAnsiTheme="majorHAnsi" w:cstheme="majorBidi"/>
        </w:rPr>
        <w:t xml:space="preserve"> </w:t>
      </w:r>
      <w:r w:rsidR="0019443F" w:rsidRPr="0081709C">
        <w:rPr>
          <w:rFonts w:asciiTheme="majorHAnsi" w:eastAsia="Calibri" w:hAnsiTheme="majorHAnsi" w:cstheme="majorBidi"/>
        </w:rPr>
        <w:t xml:space="preserve">minimally </w:t>
      </w:r>
      <w:r w:rsidR="0A6F70B8" w:rsidRPr="0081709C">
        <w:rPr>
          <w:rFonts w:asciiTheme="majorHAnsi" w:eastAsia="Calibri" w:hAnsiTheme="majorHAnsi" w:cstheme="majorBidi"/>
        </w:rPr>
        <w:t>1:10</w:t>
      </w:r>
      <w:r w:rsidR="0019443F" w:rsidRPr="0081709C">
        <w:rPr>
          <w:rFonts w:asciiTheme="majorHAnsi" w:eastAsia="Calibri" w:hAnsiTheme="majorHAnsi" w:cstheme="majorBidi"/>
        </w:rPr>
        <w:t>. The actual ratio may be lower</w:t>
      </w:r>
      <w:r w:rsidR="0A6F70B8" w:rsidRPr="0081709C">
        <w:rPr>
          <w:rFonts w:asciiTheme="majorHAnsi" w:eastAsia="Calibri" w:hAnsiTheme="majorHAnsi" w:cstheme="majorBidi"/>
        </w:rPr>
        <w:t xml:space="preserve">, depending on the needs of </w:t>
      </w:r>
      <w:r w:rsidR="0019443F" w:rsidRPr="0081709C">
        <w:rPr>
          <w:rFonts w:asciiTheme="majorHAnsi" w:eastAsia="Calibri" w:hAnsiTheme="majorHAnsi" w:cstheme="majorBidi"/>
        </w:rPr>
        <w:t xml:space="preserve">the </w:t>
      </w:r>
      <w:r w:rsidR="00CF3B84" w:rsidRPr="0081709C">
        <w:rPr>
          <w:rFonts w:asciiTheme="majorHAnsi" w:eastAsia="Calibri" w:hAnsiTheme="majorHAnsi" w:cstheme="majorBidi"/>
        </w:rPr>
        <w:t>children</w:t>
      </w:r>
      <w:r w:rsidR="0A6F70B8" w:rsidRPr="0081709C">
        <w:rPr>
          <w:rFonts w:asciiTheme="majorHAnsi" w:eastAsia="Calibri" w:hAnsiTheme="majorHAnsi" w:cstheme="majorBidi"/>
        </w:rPr>
        <w:t xml:space="preserve"> residing in the home.</w:t>
      </w:r>
    </w:p>
    <w:p w14:paraId="4681C229" w14:textId="77777777" w:rsidR="00B6611B" w:rsidRPr="0081709C" w:rsidRDefault="00B6611B" w:rsidP="00B050F3">
      <w:pPr>
        <w:pStyle w:val="Default"/>
        <w:rPr>
          <w:i/>
          <w:iCs/>
          <w:color w:val="auto"/>
          <w:sz w:val="20"/>
          <w:szCs w:val="20"/>
        </w:rPr>
      </w:pPr>
    </w:p>
    <w:p w14:paraId="6FA0C122" w14:textId="7FA16D46" w:rsidR="00181E7C" w:rsidRPr="0081709C" w:rsidRDefault="00181E7C" w:rsidP="00BA15B4">
      <w:pPr>
        <w:pStyle w:val="Heading2"/>
      </w:pPr>
      <w:bookmarkStart w:id="27" w:name="_Toc180771918"/>
      <w:r w:rsidRPr="0081709C">
        <w:t xml:space="preserve">Table </w:t>
      </w:r>
      <w:r w:rsidR="00696E1B" w:rsidRPr="0081709C">
        <w:t>19</w:t>
      </w:r>
      <w:r w:rsidRPr="0081709C">
        <w:t xml:space="preserve">: </w:t>
      </w:r>
      <w:r w:rsidR="00EE032E" w:rsidRPr="0081709C">
        <w:t>A</w:t>
      </w:r>
      <w:r w:rsidR="00BA15B4" w:rsidRPr="0081709C">
        <w:t>dopt</w:t>
      </w:r>
      <w:r w:rsidR="00983598" w:rsidRPr="0081709C">
        <w:t>ion</w:t>
      </w:r>
      <w:r w:rsidR="00BA15B4" w:rsidRPr="0081709C">
        <w:t xml:space="preserve"> </w:t>
      </w:r>
      <w:r w:rsidR="00C749FB" w:rsidRPr="0081709C">
        <w:t>orders granted</w:t>
      </w:r>
      <w:bookmarkEnd w:id="27"/>
    </w:p>
    <w:tbl>
      <w:tblPr>
        <w:tblStyle w:val="ListTable1Light"/>
        <w:tblW w:w="8789" w:type="dxa"/>
        <w:tblLook w:val="04A0" w:firstRow="1" w:lastRow="0" w:firstColumn="1" w:lastColumn="0" w:noHBand="0" w:noVBand="1"/>
      </w:tblPr>
      <w:tblGrid>
        <w:gridCol w:w="1843"/>
        <w:gridCol w:w="1157"/>
        <w:gridCol w:w="1158"/>
        <w:gridCol w:w="1158"/>
        <w:gridCol w:w="1157"/>
        <w:gridCol w:w="1158"/>
        <w:gridCol w:w="1158"/>
      </w:tblGrid>
      <w:tr w:rsidR="0081709C" w:rsidRPr="0081709C" w14:paraId="7F29F689" w14:textId="3AB27404" w:rsidTr="00EE032E">
        <w:trPr>
          <w:cnfStyle w:val="100000000000" w:firstRow="1" w:lastRow="0" w:firstColumn="0" w:lastColumn="0" w:oddVBand="0" w:evenVBand="0" w:oddHBand="0" w:evenHBand="0" w:firstRowFirstColumn="0" w:firstRowLastColumn="0" w:lastRowFirstColumn="0" w:lastRowLastColumn="0"/>
          <w:trHeight w:val="212"/>
        </w:trPr>
        <w:tc>
          <w:tcPr>
            <w:cnfStyle w:val="001000000000" w:firstRow="0" w:lastRow="0" w:firstColumn="1" w:lastColumn="0" w:oddVBand="0" w:evenVBand="0" w:oddHBand="0" w:evenHBand="0" w:firstRowFirstColumn="0" w:firstRowLastColumn="0" w:lastRowFirstColumn="0" w:lastRowLastColumn="0"/>
            <w:tcW w:w="1843" w:type="dxa"/>
            <w:shd w:val="clear" w:color="auto" w:fill="auto"/>
            <w:vAlign w:val="center"/>
          </w:tcPr>
          <w:p w14:paraId="6A2B3EA7" w14:textId="77777777" w:rsidR="00723DEF" w:rsidRPr="0081709C" w:rsidRDefault="00723DEF" w:rsidP="00EE032E">
            <w:pPr>
              <w:jc w:val="left"/>
              <w:rPr>
                <w:rFonts w:cs="Times New Roman"/>
              </w:rPr>
            </w:pPr>
          </w:p>
        </w:tc>
        <w:tc>
          <w:tcPr>
            <w:tcW w:w="1157" w:type="dxa"/>
            <w:shd w:val="clear" w:color="auto" w:fill="auto"/>
          </w:tcPr>
          <w:p w14:paraId="2596AFF7"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1158" w:type="dxa"/>
            <w:shd w:val="clear" w:color="auto" w:fill="auto"/>
          </w:tcPr>
          <w:p w14:paraId="20E956A6"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1158" w:type="dxa"/>
            <w:shd w:val="clear" w:color="auto" w:fill="auto"/>
          </w:tcPr>
          <w:p w14:paraId="32ADCF75"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1157" w:type="dxa"/>
            <w:shd w:val="clear" w:color="auto" w:fill="auto"/>
          </w:tcPr>
          <w:p w14:paraId="50FC9B56"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1158" w:type="dxa"/>
            <w:shd w:val="clear" w:color="auto" w:fill="auto"/>
          </w:tcPr>
          <w:p w14:paraId="05E0184C"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1158" w:type="dxa"/>
            <w:shd w:val="clear" w:color="auto" w:fill="auto"/>
          </w:tcPr>
          <w:p w14:paraId="0110DE3A" w14:textId="77777777" w:rsidR="00723DEF" w:rsidRPr="0081709C" w:rsidRDefault="00723DE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5B1EF291" w14:textId="4C5E517E" w:rsidTr="00EE032E">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1843" w:type="dxa"/>
            <w:tcBorders>
              <w:top w:val="single" w:sz="8" w:space="0" w:color="auto"/>
              <w:bottom w:val="single" w:sz="12" w:space="0" w:color="auto"/>
            </w:tcBorders>
            <w:shd w:val="clear" w:color="auto" w:fill="auto"/>
            <w:vAlign w:val="center"/>
          </w:tcPr>
          <w:p w14:paraId="07E3F111" w14:textId="77991854" w:rsidR="00814E28" w:rsidRPr="0081709C" w:rsidRDefault="00EE032E" w:rsidP="00814E28">
            <w:pPr>
              <w:rPr>
                <w:rFonts w:cs="Times New Roman"/>
                <w:bCs w:val="0"/>
              </w:rPr>
            </w:pPr>
            <w:r w:rsidRPr="0081709C">
              <w:rPr>
                <w:rFonts w:cs="Times New Roman"/>
                <w:bCs w:val="0"/>
                <w:lang w:val="en-GB"/>
              </w:rPr>
              <w:t>O</w:t>
            </w:r>
            <w:r w:rsidR="00814E28" w:rsidRPr="0081709C">
              <w:rPr>
                <w:rFonts w:cs="Times New Roman"/>
                <w:bCs w:val="0"/>
                <w:lang w:val="en-GB"/>
              </w:rPr>
              <w:t>rders granted</w:t>
            </w:r>
          </w:p>
        </w:tc>
        <w:tc>
          <w:tcPr>
            <w:tcW w:w="1157" w:type="dxa"/>
            <w:tcBorders>
              <w:top w:val="single" w:sz="8" w:space="0" w:color="auto"/>
              <w:bottom w:val="single" w:sz="12" w:space="0" w:color="auto"/>
            </w:tcBorders>
            <w:shd w:val="clear" w:color="auto" w:fill="auto"/>
            <w:vAlign w:val="bottom"/>
          </w:tcPr>
          <w:p w14:paraId="7CC6B626" w14:textId="6601541A" w:rsidR="00814E28" w:rsidRPr="0081709C" w:rsidRDefault="004C05E4" w:rsidP="00EE032E">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358</w:t>
            </w:r>
          </w:p>
        </w:tc>
        <w:tc>
          <w:tcPr>
            <w:tcW w:w="1158" w:type="dxa"/>
            <w:tcBorders>
              <w:top w:val="single" w:sz="8" w:space="0" w:color="auto"/>
              <w:bottom w:val="single" w:sz="12" w:space="0" w:color="auto"/>
            </w:tcBorders>
            <w:shd w:val="clear" w:color="auto" w:fill="auto"/>
            <w:vAlign w:val="bottom"/>
          </w:tcPr>
          <w:p w14:paraId="6E46BC86" w14:textId="2C0BC861" w:rsidR="00814E28" w:rsidRPr="0081709C" w:rsidRDefault="004C05E4" w:rsidP="00EE032E">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206</w:t>
            </w:r>
          </w:p>
        </w:tc>
        <w:tc>
          <w:tcPr>
            <w:tcW w:w="1158" w:type="dxa"/>
            <w:tcBorders>
              <w:top w:val="single" w:sz="8" w:space="0" w:color="auto"/>
              <w:bottom w:val="single" w:sz="12" w:space="0" w:color="auto"/>
            </w:tcBorders>
            <w:shd w:val="clear" w:color="auto" w:fill="auto"/>
            <w:vAlign w:val="bottom"/>
          </w:tcPr>
          <w:p w14:paraId="2ABB501A" w14:textId="04BF4E64" w:rsidR="00814E28" w:rsidRPr="0081709C" w:rsidRDefault="004C05E4" w:rsidP="00EE032E">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545</w:t>
            </w:r>
          </w:p>
        </w:tc>
        <w:tc>
          <w:tcPr>
            <w:tcW w:w="1157" w:type="dxa"/>
            <w:tcBorders>
              <w:top w:val="single" w:sz="8" w:space="0" w:color="auto"/>
              <w:bottom w:val="single" w:sz="12" w:space="0" w:color="auto"/>
            </w:tcBorders>
            <w:shd w:val="clear" w:color="auto" w:fill="auto"/>
            <w:vAlign w:val="bottom"/>
          </w:tcPr>
          <w:p w14:paraId="6EFCACD1" w14:textId="3743D56D" w:rsidR="00814E28" w:rsidRPr="0081709C" w:rsidRDefault="004C05E4" w:rsidP="00EE032E">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338</w:t>
            </w:r>
          </w:p>
        </w:tc>
        <w:tc>
          <w:tcPr>
            <w:tcW w:w="1158" w:type="dxa"/>
            <w:tcBorders>
              <w:top w:val="single" w:sz="8" w:space="0" w:color="auto"/>
              <w:bottom w:val="single" w:sz="12" w:space="0" w:color="auto"/>
            </w:tcBorders>
            <w:shd w:val="clear" w:color="auto" w:fill="auto"/>
            <w:vAlign w:val="bottom"/>
          </w:tcPr>
          <w:p w14:paraId="6E7EB0AE" w14:textId="2A830966" w:rsidR="00814E28" w:rsidRPr="0081709C" w:rsidRDefault="004C05E4" w:rsidP="00EE032E">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276</w:t>
            </w:r>
          </w:p>
        </w:tc>
        <w:tc>
          <w:tcPr>
            <w:tcW w:w="1158" w:type="dxa"/>
            <w:tcBorders>
              <w:top w:val="single" w:sz="8" w:space="0" w:color="auto"/>
              <w:bottom w:val="single" w:sz="12" w:space="0" w:color="auto"/>
            </w:tcBorders>
            <w:shd w:val="clear" w:color="auto" w:fill="auto"/>
            <w:vAlign w:val="bottom"/>
          </w:tcPr>
          <w:p w14:paraId="0D4CECA3" w14:textId="75A75D1F" w:rsidR="00814E28" w:rsidRPr="0081709C" w:rsidRDefault="004C05E4" w:rsidP="00EE032E">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281</w:t>
            </w:r>
          </w:p>
        </w:tc>
      </w:tr>
    </w:tbl>
    <w:p w14:paraId="44107F81" w14:textId="16AF10A0" w:rsidR="00BA15B4" w:rsidRPr="0081709C" w:rsidRDefault="00BA15B4" w:rsidP="00652963">
      <w:pPr>
        <w:pStyle w:val="Default"/>
        <w:spacing w:before="120" w:after="120"/>
        <w:rPr>
          <w:i/>
          <w:iCs/>
          <w:color w:val="auto"/>
          <w:sz w:val="20"/>
          <w:szCs w:val="20"/>
        </w:rPr>
      </w:pPr>
      <w:r w:rsidRPr="0081709C">
        <w:rPr>
          <w:i/>
          <w:iCs/>
          <w:color w:val="auto"/>
          <w:sz w:val="20"/>
          <w:szCs w:val="20"/>
        </w:rPr>
        <w:t xml:space="preserve">Source: </w:t>
      </w:r>
      <w:r w:rsidR="00652963" w:rsidRPr="0081709C">
        <w:rPr>
          <w:i/>
          <w:iCs/>
          <w:color w:val="auto"/>
          <w:sz w:val="20"/>
          <w:szCs w:val="20"/>
        </w:rPr>
        <w:t>FJC</w:t>
      </w:r>
      <w:r w:rsidR="00C749FB" w:rsidRPr="0081709C">
        <w:rPr>
          <w:i/>
          <w:iCs/>
          <w:color w:val="auto"/>
          <w:sz w:val="20"/>
          <w:szCs w:val="20"/>
        </w:rPr>
        <w:t xml:space="preserve"> </w:t>
      </w:r>
    </w:p>
    <w:p w14:paraId="6377E4DE" w14:textId="644A15A8" w:rsidR="00C7650C" w:rsidRPr="0081709C" w:rsidRDefault="00C7650C" w:rsidP="00B6611B">
      <w:pPr>
        <w:pStyle w:val="Default"/>
        <w:spacing w:after="120"/>
        <w:rPr>
          <w:color w:val="auto"/>
          <w:sz w:val="22"/>
          <w:szCs w:val="22"/>
        </w:rPr>
      </w:pPr>
      <w:r w:rsidRPr="0081709C">
        <w:rPr>
          <w:color w:val="auto"/>
          <w:sz w:val="22"/>
          <w:szCs w:val="22"/>
        </w:rPr>
        <w:t>Notes:</w:t>
      </w:r>
    </w:p>
    <w:p w14:paraId="1BAD9C53" w14:textId="7FDAB85A" w:rsidR="009931F6" w:rsidRPr="0081709C" w:rsidRDefault="00C7650C" w:rsidP="003F5BDA">
      <w:pPr>
        <w:pStyle w:val="Default"/>
        <w:numPr>
          <w:ilvl w:val="0"/>
          <w:numId w:val="9"/>
        </w:numPr>
        <w:ind w:left="425" w:hanging="425"/>
        <w:rPr>
          <w:rFonts w:asciiTheme="majorHAnsi" w:hAnsiTheme="majorHAnsi" w:cstheme="majorHAnsi"/>
          <w:color w:val="auto"/>
          <w:sz w:val="22"/>
          <w:szCs w:val="22"/>
        </w:rPr>
      </w:pPr>
      <w:r w:rsidRPr="0081709C">
        <w:rPr>
          <w:rFonts w:asciiTheme="majorHAnsi" w:hAnsiTheme="majorHAnsi" w:cstheme="majorHAnsi"/>
          <w:color w:val="auto"/>
          <w:sz w:val="22"/>
          <w:szCs w:val="22"/>
        </w:rPr>
        <w:t xml:space="preserve">Figures are by the year of </w:t>
      </w:r>
      <w:r w:rsidR="004C05E4" w:rsidRPr="0081709C">
        <w:rPr>
          <w:rFonts w:asciiTheme="majorHAnsi" w:hAnsiTheme="majorHAnsi" w:cstheme="majorHAnsi"/>
          <w:color w:val="auto"/>
          <w:sz w:val="22"/>
          <w:szCs w:val="22"/>
        </w:rPr>
        <w:t>order granted</w:t>
      </w:r>
      <w:r w:rsidRPr="0081709C">
        <w:rPr>
          <w:rFonts w:asciiTheme="majorHAnsi" w:hAnsiTheme="majorHAnsi" w:cstheme="majorHAnsi"/>
          <w:color w:val="auto"/>
          <w:sz w:val="22"/>
          <w:szCs w:val="22"/>
        </w:rPr>
        <w:t xml:space="preserve"> and are accurate as of 31 Dec 2023. </w:t>
      </w:r>
    </w:p>
    <w:p w14:paraId="2A345B3D" w14:textId="77777777" w:rsidR="00723698" w:rsidRPr="0081709C" w:rsidRDefault="00723698" w:rsidP="00B050F3">
      <w:pPr>
        <w:pStyle w:val="Default"/>
        <w:rPr>
          <w:b/>
          <w:bCs/>
          <w:color w:val="auto"/>
        </w:rPr>
      </w:pPr>
    </w:p>
    <w:p w14:paraId="0BA3DE03" w14:textId="5C133F97" w:rsidR="00B050F3" w:rsidRPr="0081709C" w:rsidRDefault="00B050F3" w:rsidP="009D1E21">
      <w:pPr>
        <w:pStyle w:val="Default"/>
        <w:numPr>
          <w:ilvl w:val="0"/>
          <w:numId w:val="4"/>
        </w:numPr>
        <w:rPr>
          <w:b/>
          <w:bCs/>
          <w:color w:val="auto"/>
        </w:rPr>
      </w:pPr>
      <w:r w:rsidRPr="0081709C">
        <w:rPr>
          <w:b/>
          <w:bCs/>
          <w:color w:val="auto"/>
        </w:rPr>
        <w:t xml:space="preserve">Family reunification (art. 10) </w:t>
      </w:r>
    </w:p>
    <w:p w14:paraId="2F99E0E4" w14:textId="53B5283A" w:rsidR="00BA15B4" w:rsidRPr="0081709C" w:rsidRDefault="00BA15B4" w:rsidP="00BA15B4">
      <w:pPr>
        <w:pStyle w:val="Default"/>
        <w:rPr>
          <w:color w:val="auto"/>
        </w:rPr>
      </w:pPr>
    </w:p>
    <w:p w14:paraId="5A1FEF68" w14:textId="6772B5BA" w:rsidR="00A90268" w:rsidRPr="0081709C" w:rsidRDefault="00A90268" w:rsidP="00A23DAB">
      <w:pPr>
        <w:jc w:val="both"/>
        <w:rPr>
          <w:b/>
          <w:sz w:val="24"/>
          <w:szCs w:val="24"/>
        </w:rPr>
      </w:pPr>
      <w:r w:rsidRPr="0081709C">
        <w:rPr>
          <w:b/>
          <w:sz w:val="24"/>
          <w:szCs w:val="24"/>
        </w:rPr>
        <w:t xml:space="preserve">Number of children </w:t>
      </w:r>
      <w:r w:rsidR="19F82C0E" w:rsidRPr="0081709C">
        <w:rPr>
          <w:rFonts w:eastAsia="Calibri"/>
          <w:b/>
          <w:sz w:val="24"/>
          <w:szCs w:val="24"/>
        </w:rPr>
        <w:t>voluntarily returned to their country of habitual residence</w:t>
      </w:r>
      <w:r w:rsidR="4656580B" w:rsidRPr="0081709C">
        <w:rPr>
          <w:b/>
          <w:sz w:val="24"/>
          <w:szCs w:val="24"/>
        </w:rPr>
        <w:t xml:space="preserve"> </w:t>
      </w:r>
      <w:r w:rsidR="007E39EA" w:rsidRPr="0081709C">
        <w:rPr>
          <w:b/>
          <w:sz w:val="24"/>
          <w:szCs w:val="24"/>
        </w:rPr>
        <w:t>in international child abduction cases</w:t>
      </w:r>
    </w:p>
    <w:p w14:paraId="45A53483" w14:textId="68AE55F6" w:rsidR="00FE6AA3" w:rsidRPr="0081709C" w:rsidRDefault="00F86C60" w:rsidP="00EE032E">
      <w:pPr>
        <w:spacing w:after="0"/>
        <w:jc w:val="both"/>
        <w:rPr>
          <w:rFonts w:asciiTheme="majorHAnsi" w:eastAsia="Calibri" w:hAnsiTheme="majorHAnsi" w:cstheme="majorHAnsi"/>
        </w:rPr>
      </w:pPr>
      <w:r w:rsidRPr="0081709C">
        <w:rPr>
          <w:rFonts w:asciiTheme="majorHAnsi" w:eastAsia="Calibri" w:hAnsiTheme="majorHAnsi" w:cstheme="majorHAnsi"/>
        </w:rPr>
        <w:t xml:space="preserve">The Singapore Central Authority </w:t>
      </w:r>
      <w:r w:rsidR="00432DA9" w:rsidRPr="0081709C">
        <w:rPr>
          <w:rFonts w:asciiTheme="majorHAnsi" w:eastAsia="Calibri" w:hAnsiTheme="majorHAnsi" w:cstheme="majorHAnsi"/>
        </w:rPr>
        <w:t xml:space="preserve">carries out the </w:t>
      </w:r>
      <w:r w:rsidR="00B74221" w:rsidRPr="0081709C">
        <w:rPr>
          <w:rFonts w:asciiTheme="majorHAnsi" w:eastAsia="Calibri" w:hAnsiTheme="majorHAnsi" w:cstheme="majorHAnsi"/>
        </w:rPr>
        <w:t xml:space="preserve">functions under the </w:t>
      </w:r>
      <w:r w:rsidR="00052E76" w:rsidRPr="0081709C">
        <w:rPr>
          <w:rFonts w:asciiTheme="majorHAnsi" w:eastAsia="Calibri" w:hAnsiTheme="majorHAnsi" w:cstheme="majorHAnsi"/>
        </w:rPr>
        <w:t xml:space="preserve">1980 Hague Convention </w:t>
      </w:r>
      <w:r w:rsidR="005B6923" w:rsidRPr="0081709C">
        <w:rPr>
          <w:rFonts w:asciiTheme="majorHAnsi" w:eastAsia="Calibri" w:hAnsiTheme="majorHAnsi" w:cstheme="majorHAnsi"/>
        </w:rPr>
        <w:t xml:space="preserve">on the Civil Aspects of International Child Abduction, which Singapore is Party to. </w:t>
      </w:r>
      <w:r w:rsidR="00730413" w:rsidRPr="0081709C">
        <w:rPr>
          <w:rFonts w:asciiTheme="majorHAnsi" w:eastAsia="Calibri" w:hAnsiTheme="majorHAnsi" w:cstheme="majorHAnsi"/>
        </w:rPr>
        <w:t>From 2018 to 2023, the number of children who were voluntarily returned to their country of habitual residence each year ranged from 0 to 2. There are no significant changes in the trend of children voluntarily returned to their country of habitual residence.</w:t>
      </w:r>
    </w:p>
    <w:p w14:paraId="48E34F35" w14:textId="77777777" w:rsidR="00EE032E" w:rsidRPr="0081709C" w:rsidRDefault="00EE032E" w:rsidP="00EE032E">
      <w:pPr>
        <w:spacing w:after="0"/>
        <w:jc w:val="both"/>
        <w:rPr>
          <w:rFonts w:asciiTheme="majorHAnsi" w:eastAsia="Calibri" w:hAnsiTheme="majorHAnsi" w:cstheme="majorHAnsi"/>
        </w:rPr>
      </w:pPr>
    </w:p>
    <w:p w14:paraId="32FA95F6" w14:textId="41CBD185" w:rsidR="00B050F3" w:rsidRPr="0081709C" w:rsidRDefault="00B050F3" w:rsidP="009D1E21">
      <w:pPr>
        <w:pStyle w:val="Default"/>
        <w:numPr>
          <w:ilvl w:val="0"/>
          <w:numId w:val="4"/>
        </w:numPr>
        <w:rPr>
          <w:b/>
          <w:bCs/>
          <w:color w:val="auto"/>
        </w:rPr>
      </w:pPr>
      <w:r w:rsidRPr="0081709C">
        <w:rPr>
          <w:b/>
          <w:bCs/>
          <w:color w:val="auto"/>
        </w:rPr>
        <w:t xml:space="preserve">Illicit transfer and non-return (art. 11) </w:t>
      </w:r>
    </w:p>
    <w:p w14:paraId="797D7F39" w14:textId="61CBB458" w:rsidR="00B973A1" w:rsidRPr="0081709C" w:rsidRDefault="00B973A1" w:rsidP="005A5317">
      <w:pPr>
        <w:pStyle w:val="Default"/>
        <w:rPr>
          <w:color w:val="auto"/>
        </w:rPr>
      </w:pPr>
    </w:p>
    <w:p w14:paraId="6270C397" w14:textId="19A02817" w:rsidR="00E44B64" w:rsidRPr="0081709C" w:rsidRDefault="00A90268" w:rsidP="00A23DAB">
      <w:pPr>
        <w:jc w:val="both"/>
        <w:rPr>
          <w:b/>
          <w:sz w:val="24"/>
          <w:szCs w:val="24"/>
        </w:rPr>
      </w:pPr>
      <w:r w:rsidRPr="0081709C">
        <w:rPr>
          <w:b/>
          <w:sz w:val="24"/>
          <w:szCs w:val="24"/>
        </w:rPr>
        <w:t>Number of</w:t>
      </w:r>
      <w:r w:rsidR="00442B4B" w:rsidRPr="0081709C">
        <w:rPr>
          <w:b/>
          <w:sz w:val="24"/>
          <w:szCs w:val="24"/>
        </w:rPr>
        <w:t xml:space="preserve"> children</w:t>
      </w:r>
      <w:r w:rsidRPr="0081709C">
        <w:rPr>
          <w:b/>
          <w:sz w:val="24"/>
          <w:szCs w:val="24"/>
        </w:rPr>
        <w:t xml:space="preserve"> abducted into Singapore </w:t>
      </w:r>
    </w:p>
    <w:p w14:paraId="279B65A2" w14:textId="383CFE63" w:rsidR="00E44B64" w:rsidRPr="0081709C" w:rsidRDefault="00E44B64" w:rsidP="00EE5E55">
      <w:pPr>
        <w:spacing w:after="0"/>
        <w:jc w:val="both"/>
        <w:rPr>
          <w:rFonts w:asciiTheme="majorHAnsi" w:eastAsia="Calibri" w:hAnsiTheme="majorHAnsi" w:cstheme="majorHAnsi"/>
        </w:rPr>
      </w:pPr>
      <w:r w:rsidRPr="0081709C">
        <w:rPr>
          <w:rFonts w:asciiTheme="majorHAnsi" w:eastAsia="Calibri" w:hAnsiTheme="majorHAnsi" w:cstheme="majorHAnsi"/>
        </w:rPr>
        <w:t xml:space="preserve">From 2018 to 2023, the </w:t>
      </w:r>
      <w:r w:rsidR="00A21D7D" w:rsidRPr="0081709C">
        <w:rPr>
          <w:rFonts w:asciiTheme="majorHAnsi" w:eastAsia="Calibri" w:hAnsiTheme="majorHAnsi" w:cstheme="majorHAnsi"/>
        </w:rPr>
        <w:t xml:space="preserve">Singapore Central Authority </w:t>
      </w:r>
      <w:r w:rsidR="00243B98" w:rsidRPr="0081709C">
        <w:rPr>
          <w:rFonts w:asciiTheme="majorHAnsi" w:eastAsia="Calibri" w:hAnsiTheme="majorHAnsi" w:cstheme="majorHAnsi"/>
        </w:rPr>
        <w:t>noted that</w:t>
      </w:r>
      <w:r w:rsidRPr="0081709C">
        <w:rPr>
          <w:rFonts w:asciiTheme="majorHAnsi" w:eastAsia="Calibri" w:hAnsiTheme="majorHAnsi" w:cstheme="majorHAnsi"/>
        </w:rPr>
        <w:t xml:space="preserve"> the number of children abducted into Singapore each year ranged from 2 to 9. The number of children abducted from Singapore yearly ranged from 1 to 11 over the same period.</w:t>
      </w:r>
    </w:p>
    <w:p w14:paraId="5ABEDBFE" w14:textId="77777777" w:rsidR="00EE5E55" w:rsidRPr="0081709C" w:rsidRDefault="00EE5E55" w:rsidP="00EE5E55">
      <w:pPr>
        <w:spacing w:after="0"/>
        <w:jc w:val="both"/>
        <w:rPr>
          <w:rFonts w:asciiTheme="majorHAnsi" w:eastAsia="Calibri" w:hAnsiTheme="majorHAnsi" w:cstheme="majorHAnsi"/>
        </w:rPr>
      </w:pPr>
    </w:p>
    <w:p w14:paraId="39EB4828" w14:textId="4865578C" w:rsidR="00B050F3" w:rsidRPr="0081709C" w:rsidRDefault="00B050F3" w:rsidP="009D1E21">
      <w:pPr>
        <w:pStyle w:val="Default"/>
        <w:numPr>
          <w:ilvl w:val="0"/>
          <w:numId w:val="4"/>
        </w:numPr>
        <w:rPr>
          <w:b/>
          <w:bCs/>
          <w:color w:val="auto"/>
        </w:rPr>
      </w:pPr>
      <w:r w:rsidRPr="0081709C">
        <w:rPr>
          <w:b/>
          <w:bCs/>
          <w:color w:val="auto"/>
        </w:rPr>
        <w:t xml:space="preserve">Children with incarcerated parents </w:t>
      </w:r>
    </w:p>
    <w:p w14:paraId="088CC37F" w14:textId="77777777" w:rsidR="00B973A1" w:rsidRPr="0081709C" w:rsidRDefault="00B973A1" w:rsidP="00B050F3">
      <w:pPr>
        <w:pStyle w:val="Default"/>
        <w:rPr>
          <w:color w:val="auto"/>
        </w:rPr>
      </w:pPr>
    </w:p>
    <w:p w14:paraId="0272F15E" w14:textId="430EA4DB" w:rsidR="006D7473" w:rsidRPr="0081709C" w:rsidRDefault="006D7473" w:rsidP="006A3AC5">
      <w:pPr>
        <w:pStyle w:val="Heading2"/>
        <w:keepNext/>
        <w:keepLines/>
      </w:pPr>
      <w:bookmarkStart w:id="28" w:name="_Toc180771919"/>
      <w:r w:rsidRPr="0081709C">
        <w:t xml:space="preserve">Table </w:t>
      </w:r>
      <w:r w:rsidR="006E7B6C" w:rsidRPr="0081709C">
        <w:t>2</w:t>
      </w:r>
      <w:r w:rsidR="00736D30" w:rsidRPr="0081709C">
        <w:t>0</w:t>
      </w:r>
      <w:r w:rsidRPr="0081709C">
        <w:t xml:space="preserve">: </w:t>
      </w:r>
      <w:r w:rsidR="002C0CDC" w:rsidRPr="0081709C">
        <w:t>C</w:t>
      </w:r>
      <w:r w:rsidRPr="0081709C">
        <w:t>hildren with incarcerated parents</w:t>
      </w:r>
      <w:bookmarkEnd w:id="28"/>
    </w:p>
    <w:tbl>
      <w:tblPr>
        <w:tblStyle w:val="ListTable1Light"/>
        <w:tblW w:w="8817" w:type="dxa"/>
        <w:tblLook w:val="04A0" w:firstRow="1" w:lastRow="0" w:firstColumn="1" w:lastColumn="0" w:noHBand="0" w:noVBand="1"/>
      </w:tblPr>
      <w:tblGrid>
        <w:gridCol w:w="2694"/>
        <w:gridCol w:w="1530"/>
        <w:gridCol w:w="1531"/>
        <w:gridCol w:w="1531"/>
        <w:gridCol w:w="1531"/>
      </w:tblGrid>
      <w:tr w:rsidR="0081709C" w:rsidRPr="0081709C" w14:paraId="78EC626A" w14:textId="77777777" w:rsidTr="003B12EE">
        <w:trPr>
          <w:cnfStyle w:val="100000000000" w:firstRow="1" w:lastRow="0" w:firstColumn="0" w:lastColumn="0" w:oddVBand="0" w:evenVBand="0" w:oddHBand="0" w:evenHBand="0" w:firstRowFirstColumn="0" w:firstRowLastColumn="0" w:lastRowFirstColumn="0" w:lastRowLastColumn="0"/>
          <w:trHeight w:val="212"/>
        </w:trPr>
        <w:tc>
          <w:tcPr>
            <w:cnfStyle w:val="001000000000" w:firstRow="0" w:lastRow="0" w:firstColumn="1" w:lastColumn="0" w:oddVBand="0" w:evenVBand="0" w:oddHBand="0" w:evenHBand="0" w:firstRowFirstColumn="0" w:firstRowLastColumn="0" w:lastRowFirstColumn="0" w:lastRowLastColumn="0"/>
            <w:tcW w:w="2694" w:type="dxa"/>
          </w:tcPr>
          <w:p w14:paraId="53BB1FC6" w14:textId="77777777" w:rsidR="006A3AC5" w:rsidRPr="0081709C" w:rsidRDefault="006A3AC5" w:rsidP="006A3AC5">
            <w:pPr>
              <w:keepNext/>
              <w:keepLines/>
              <w:rPr>
                <w:rFonts w:cs="Times New Roman"/>
              </w:rPr>
            </w:pPr>
          </w:p>
        </w:tc>
        <w:tc>
          <w:tcPr>
            <w:tcW w:w="1530" w:type="dxa"/>
            <w:vAlign w:val="bottom"/>
          </w:tcPr>
          <w:p w14:paraId="77597CD9" w14:textId="77777777" w:rsidR="006A3AC5" w:rsidRPr="0081709C" w:rsidRDefault="006A3AC5" w:rsidP="003B12EE">
            <w:pPr>
              <w:keepNext/>
              <w:keepLines/>
              <w:jc w:val="right"/>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Cs w:val="0"/>
              </w:rPr>
            </w:pPr>
            <w:r w:rsidRPr="0081709C">
              <w:rPr>
                <w:rFonts w:asciiTheme="majorHAnsi" w:hAnsiTheme="majorHAnsi" w:cstheme="majorHAnsi"/>
                <w:bCs w:val="0"/>
              </w:rPr>
              <w:t>2020</w:t>
            </w:r>
          </w:p>
        </w:tc>
        <w:tc>
          <w:tcPr>
            <w:tcW w:w="1531" w:type="dxa"/>
            <w:vAlign w:val="bottom"/>
          </w:tcPr>
          <w:p w14:paraId="3F177709" w14:textId="77777777" w:rsidR="006A3AC5" w:rsidRPr="0081709C" w:rsidRDefault="006A3AC5" w:rsidP="003B12EE">
            <w:pPr>
              <w:keepNext/>
              <w:keepLines/>
              <w:jc w:val="right"/>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Cs w:val="0"/>
              </w:rPr>
            </w:pPr>
            <w:r w:rsidRPr="0081709C">
              <w:rPr>
                <w:rFonts w:asciiTheme="majorHAnsi" w:hAnsiTheme="majorHAnsi" w:cstheme="majorHAnsi"/>
                <w:bCs w:val="0"/>
              </w:rPr>
              <w:t>2021</w:t>
            </w:r>
          </w:p>
        </w:tc>
        <w:tc>
          <w:tcPr>
            <w:tcW w:w="1531" w:type="dxa"/>
            <w:vAlign w:val="bottom"/>
          </w:tcPr>
          <w:p w14:paraId="023E64D2" w14:textId="77777777" w:rsidR="006A3AC5" w:rsidRPr="0081709C" w:rsidRDefault="006A3AC5" w:rsidP="003B12EE">
            <w:pPr>
              <w:keepNext/>
              <w:keepLines/>
              <w:jc w:val="right"/>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Cs w:val="0"/>
              </w:rPr>
            </w:pPr>
            <w:r w:rsidRPr="0081709C">
              <w:rPr>
                <w:rFonts w:asciiTheme="majorHAnsi" w:hAnsiTheme="majorHAnsi" w:cstheme="majorHAnsi"/>
                <w:bCs w:val="0"/>
              </w:rPr>
              <w:t>2022</w:t>
            </w:r>
          </w:p>
        </w:tc>
        <w:tc>
          <w:tcPr>
            <w:tcW w:w="1531" w:type="dxa"/>
            <w:vAlign w:val="bottom"/>
          </w:tcPr>
          <w:p w14:paraId="2EAE89E2" w14:textId="77777777" w:rsidR="006A3AC5" w:rsidRPr="0081709C" w:rsidRDefault="006A3AC5" w:rsidP="003B12EE">
            <w:pPr>
              <w:keepNext/>
              <w:keepLines/>
              <w:jc w:val="right"/>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Cs w:val="0"/>
              </w:rPr>
            </w:pPr>
            <w:r w:rsidRPr="0081709C">
              <w:rPr>
                <w:rFonts w:asciiTheme="majorHAnsi" w:hAnsiTheme="majorHAnsi" w:cstheme="majorHAnsi"/>
                <w:bCs w:val="0"/>
              </w:rPr>
              <w:t>2023</w:t>
            </w:r>
          </w:p>
        </w:tc>
      </w:tr>
      <w:tr w:rsidR="0081709C" w:rsidRPr="0081709C" w14:paraId="3AAE58CE" w14:textId="77777777" w:rsidTr="008B258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694" w:type="dxa"/>
            <w:vAlign w:val="bottom"/>
          </w:tcPr>
          <w:p w14:paraId="1F888002" w14:textId="0C93CF74" w:rsidR="006A3AC5" w:rsidRPr="0081709C" w:rsidRDefault="002C0CDC" w:rsidP="006A3AC5">
            <w:pPr>
              <w:keepNext/>
              <w:keepLines/>
              <w:rPr>
                <w:rFonts w:cs="Times New Roman"/>
                <w:bCs w:val="0"/>
              </w:rPr>
            </w:pPr>
            <w:r w:rsidRPr="0081709C">
              <w:rPr>
                <w:rFonts w:cs="Times New Roman"/>
                <w:bCs w:val="0"/>
                <w:lang w:val="en-GB"/>
              </w:rPr>
              <w:t>C</w:t>
            </w:r>
            <w:r w:rsidR="00A828FC" w:rsidRPr="0081709C">
              <w:rPr>
                <w:rFonts w:cs="Times New Roman"/>
                <w:bCs w:val="0"/>
                <w:lang w:val="en-GB"/>
              </w:rPr>
              <w:t>hildren</w:t>
            </w:r>
            <w:r w:rsidR="006A3AC5" w:rsidRPr="0081709C">
              <w:rPr>
                <w:rFonts w:cs="Times New Roman"/>
                <w:bCs w:val="0"/>
                <w:lang w:val="en-GB"/>
              </w:rPr>
              <w:t xml:space="preserve"> with incarcerated parents </w:t>
            </w:r>
          </w:p>
        </w:tc>
        <w:tc>
          <w:tcPr>
            <w:tcW w:w="1530" w:type="dxa"/>
            <w:shd w:val="clear" w:color="auto" w:fill="auto"/>
            <w:vAlign w:val="bottom"/>
          </w:tcPr>
          <w:p w14:paraId="71A0ADB8" w14:textId="0F7D072A" w:rsidR="006A3AC5" w:rsidRPr="0081709C" w:rsidRDefault="63A29BF2" w:rsidP="003B12EE">
            <w:pPr>
              <w:keepNext/>
              <w:keepLines/>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4</w:t>
            </w:r>
            <w:r w:rsidR="00E201E1" w:rsidRPr="0081709C">
              <w:rPr>
                <w:rFonts w:asciiTheme="majorHAnsi" w:hAnsiTheme="majorHAnsi" w:cstheme="majorHAnsi"/>
              </w:rPr>
              <w:t>,</w:t>
            </w:r>
            <w:r w:rsidRPr="0081709C">
              <w:rPr>
                <w:rFonts w:asciiTheme="majorHAnsi" w:hAnsiTheme="majorHAnsi" w:cstheme="majorHAnsi"/>
              </w:rPr>
              <w:t>862</w:t>
            </w:r>
          </w:p>
        </w:tc>
        <w:tc>
          <w:tcPr>
            <w:tcW w:w="1531" w:type="dxa"/>
            <w:shd w:val="clear" w:color="auto" w:fill="auto"/>
            <w:vAlign w:val="bottom"/>
          </w:tcPr>
          <w:p w14:paraId="3C3568C0" w14:textId="4A8895F2" w:rsidR="006A3AC5" w:rsidRPr="0081709C" w:rsidRDefault="63A29BF2" w:rsidP="003B12EE">
            <w:pPr>
              <w:keepNext/>
              <w:keepLines/>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4</w:t>
            </w:r>
            <w:r w:rsidR="00E201E1" w:rsidRPr="0081709C">
              <w:rPr>
                <w:rFonts w:asciiTheme="majorHAnsi" w:hAnsiTheme="majorHAnsi" w:cstheme="majorHAnsi"/>
              </w:rPr>
              <w:t>,</w:t>
            </w:r>
            <w:r w:rsidRPr="0081709C">
              <w:rPr>
                <w:rFonts w:asciiTheme="majorHAnsi" w:hAnsiTheme="majorHAnsi" w:cstheme="majorHAnsi"/>
              </w:rPr>
              <w:t>391</w:t>
            </w:r>
          </w:p>
        </w:tc>
        <w:tc>
          <w:tcPr>
            <w:tcW w:w="1531" w:type="dxa"/>
            <w:shd w:val="clear" w:color="auto" w:fill="auto"/>
            <w:vAlign w:val="bottom"/>
          </w:tcPr>
          <w:p w14:paraId="6DFE2D21" w14:textId="74ED4DE3" w:rsidR="3A0F3688" w:rsidRPr="0081709C" w:rsidRDefault="3A0F3688" w:rsidP="003B12EE">
            <w:pPr>
              <w:jc w:val="right"/>
              <w:cnfStyle w:val="000000100000" w:firstRow="0" w:lastRow="0" w:firstColumn="0" w:lastColumn="0" w:oddVBand="0" w:evenVBand="0" w:oddHBand="1" w:evenHBand="0" w:firstRowFirstColumn="0" w:firstRowLastColumn="0" w:lastRowFirstColumn="0" w:lastRowLastColumn="0"/>
              <w:rPr>
                <w:rFonts w:asciiTheme="majorHAnsi" w:eastAsia="Helvetica" w:hAnsiTheme="majorHAnsi" w:cstheme="majorHAnsi"/>
                <w:lang w:val="en-GB"/>
              </w:rPr>
            </w:pPr>
            <w:r w:rsidRPr="0081709C">
              <w:rPr>
                <w:rFonts w:asciiTheme="majorHAnsi" w:eastAsia="Helvetica" w:hAnsiTheme="majorHAnsi" w:cstheme="majorHAnsi"/>
                <w:lang w:val="en-GB"/>
              </w:rPr>
              <w:t>4</w:t>
            </w:r>
            <w:r w:rsidR="00E201E1" w:rsidRPr="0081709C">
              <w:rPr>
                <w:rFonts w:asciiTheme="majorHAnsi" w:eastAsia="Helvetica" w:hAnsiTheme="majorHAnsi" w:cstheme="majorHAnsi"/>
                <w:lang w:val="en-GB"/>
              </w:rPr>
              <w:t>,</w:t>
            </w:r>
            <w:r w:rsidRPr="0081709C">
              <w:rPr>
                <w:rFonts w:asciiTheme="majorHAnsi" w:eastAsia="Helvetica" w:hAnsiTheme="majorHAnsi" w:cstheme="majorHAnsi"/>
                <w:lang w:val="en-GB"/>
              </w:rPr>
              <w:t>184</w:t>
            </w:r>
          </w:p>
        </w:tc>
        <w:tc>
          <w:tcPr>
            <w:tcW w:w="1531" w:type="dxa"/>
            <w:shd w:val="clear" w:color="auto" w:fill="auto"/>
            <w:vAlign w:val="bottom"/>
          </w:tcPr>
          <w:p w14:paraId="48916DED" w14:textId="4ED1E9A9" w:rsidR="3A0F3688" w:rsidRPr="0081709C" w:rsidRDefault="3A0F3688" w:rsidP="003B12EE">
            <w:pPr>
              <w:jc w:val="right"/>
              <w:cnfStyle w:val="000000100000" w:firstRow="0" w:lastRow="0" w:firstColumn="0" w:lastColumn="0" w:oddVBand="0" w:evenVBand="0" w:oddHBand="1" w:evenHBand="0" w:firstRowFirstColumn="0" w:firstRowLastColumn="0" w:lastRowFirstColumn="0" w:lastRowLastColumn="0"/>
              <w:rPr>
                <w:rFonts w:asciiTheme="majorHAnsi" w:eastAsia="Helvetica" w:hAnsiTheme="majorHAnsi" w:cstheme="majorHAnsi"/>
                <w:lang w:val="en-GB"/>
              </w:rPr>
            </w:pPr>
            <w:r w:rsidRPr="0081709C">
              <w:rPr>
                <w:rFonts w:asciiTheme="majorHAnsi" w:eastAsia="Helvetica" w:hAnsiTheme="majorHAnsi" w:cstheme="majorHAnsi"/>
                <w:lang w:val="en-GB"/>
              </w:rPr>
              <w:t>4</w:t>
            </w:r>
            <w:r w:rsidR="00E201E1" w:rsidRPr="0081709C">
              <w:rPr>
                <w:rFonts w:asciiTheme="majorHAnsi" w:eastAsia="Helvetica" w:hAnsiTheme="majorHAnsi" w:cstheme="majorHAnsi"/>
                <w:lang w:val="en-GB"/>
              </w:rPr>
              <w:t>,</w:t>
            </w:r>
            <w:r w:rsidRPr="0081709C">
              <w:rPr>
                <w:rFonts w:asciiTheme="majorHAnsi" w:eastAsia="Helvetica" w:hAnsiTheme="majorHAnsi" w:cstheme="majorHAnsi"/>
                <w:lang w:val="en-GB"/>
              </w:rPr>
              <w:t>297</w:t>
            </w:r>
          </w:p>
        </w:tc>
      </w:tr>
      <w:tr w:rsidR="0081709C" w:rsidRPr="0081709C" w14:paraId="6F3F6041" w14:textId="77777777" w:rsidTr="008B2589">
        <w:trPr>
          <w:trHeight w:val="283"/>
        </w:trPr>
        <w:tc>
          <w:tcPr>
            <w:cnfStyle w:val="001000000000" w:firstRow="0" w:lastRow="0" w:firstColumn="1" w:lastColumn="0" w:oddVBand="0" w:evenVBand="0" w:oddHBand="0" w:evenHBand="0" w:firstRowFirstColumn="0" w:firstRowLastColumn="0" w:lastRowFirstColumn="0" w:lastRowLastColumn="0"/>
            <w:tcW w:w="2694" w:type="dxa"/>
            <w:tcBorders>
              <w:bottom w:val="single" w:sz="12" w:space="0" w:color="auto"/>
            </w:tcBorders>
            <w:vAlign w:val="bottom"/>
          </w:tcPr>
          <w:p w14:paraId="4F3ADBC6" w14:textId="276AA6E9" w:rsidR="006A3AC5" w:rsidRPr="0081709C" w:rsidRDefault="006A3AC5" w:rsidP="006A3AC5">
            <w:pPr>
              <w:keepNext/>
              <w:keepLines/>
              <w:rPr>
                <w:rFonts w:cs="Times New Roman"/>
                <w:bCs w:val="0"/>
                <w:lang w:val="en-GB"/>
              </w:rPr>
            </w:pPr>
            <w:r w:rsidRPr="0081709C">
              <w:rPr>
                <w:rFonts w:cs="Times New Roman"/>
                <w:bCs w:val="0"/>
                <w:lang w:val="en-GB"/>
              </w:rPr>
              <w:t>Average age of such children</w:t>
            </w:r>
            <w:r w:rsidR="003B12EE" w:rsidRPr="0081709C">
              <w:rPr>
                <w:rFonts w:cs="Times New Roman"/>
                <w:bCs w:val="0"/>
                <w:lang w:val="en-GB"/>
              </w:rPr>
              <w:t xml:space="preserve"> (years)</w:t>
            </w:r>
          </w:p>
        </w:tc>
        <w:tc>
          <w:tcPr>
            <w:tcW w:w="1530" w:type="dxa"/>
            <w:tcBorders>
              <w:bottom w:val="single" w:sz="12" w:space="0" w:color="auto"/>
            </w:tcBorders>
            <w:vAlign w:val="bottom"/>
          </w:tcPr>
          <w:p w14:paraId="42551047" w14:textId="367D1E15" w:rsidR="3A0F3688" w:rsidRPr="0081709C" w:rsidRDefault="3A0F3688" w:rsidP="003B12EE">
            <w:pPr>
              <w:jc w:val="right"/>
              <w:cnfStyle w:val="000000000000" w:firstRow="0" w:lastRow="0" w:firstColumn="0" w:lastColumn="0" w:oddVBand="0" w:evenVBand="0" w:oddHBand="0" w:evenHBand="0" w:firstRowFirstColumn="0" w:firstRowLastColumn="0" w:lastRowFirstColumn="0" w:lastRowLastColumn="0"/>
              <w:rPr>
                <w:rFonts w:asciiTheme="majorHAnsi" w:eastAsia="Helvetica" w:hAnsiTheme="majorHAnsi" w:cstheme="majorHAnsi"/>
                <w:lang w:val="en-GB"/>
              </w:rPr>
            </w:pPr>
            <w:r w:rsidRPr="0081709C">
              <w:rPr>
                <w:rFonts w:asciiTheme="majorHAnsi" w:eastAsia="Helvetica" w:hAnsiTheme="majorHAnsi" w:cstheme="majorHAnsi"/>
                <w:lang w:val="en-GB"/>
              </w:rPr>
              <w:t xml:space="preserve">9.1 </w:t>
            </w:r>
          </w:p>
        </w:tc>
        <w:tc>
          <w:tcPr>
            <w:tcW w:w="1531" w:type="dxa"/>
            <w:tcBorders>
              <w:bottom w:val="single" w:sz="12" w:space="0" w:color="auto"/>
            </w:tcBorders>
            <w:vAlign w:val="bottom"/>
          </w:tcPr>
          <w:p w14:paraId="5AEC03B9" w14:textId="7B4854FF" w:rsidR="3A0F3688" w:rsidRPr="0081709C" w:rsidRDefault="3A0F3688" w:rsidP="003B12EE">
            <w:pPr>
              <w:jc w:val="right"/>
              <w:cnfStyle w:val="000000000000" w:firstRow="0" w:lastRow="0" w:firstColumn="0" w:lastColumn="0" w:oddVBand="0" w:evenVBand="0" w:oddHBand="0" w:evenHBand="0" w:firstRowFirstColumn="0" w:firstRowLastColumn="0" w:lastRowFirstColumn="0" w:lastRowLastColumn="0"/>
              <w:rPr>
                <w:rFonts w:asciiTheme="majorHAnsi" w:eastAsia="Helvetica" w:hAnsiTheme="majorHAnsi" w:cstheme="majorHAnsi"/>
                <w:lang w:val="en-GB"/>
              </w:rPr>
            </w:pPr>
            <w:r w:rsidRPr="0081709C">
              <w:rPr>
                <w:rFonts w:asciiTheme="majorHAnsi" w:eastAsia="Helvetica" w:hAnsiTheme="majorHAnsi" w:cstheme="majorHAnsi"/>
                <w:lang w:val="en-GB"/>
              </w:rPr>
              <w:t xml:space="preserve">9.6 </w:t>
            </w:r>
          </w:p>
        </w:tc>
        <w:tc>
          <w:tcPr>
            <w:tcW w:w="1531" w:type="dxa"/>
            <w:tcBorders>
              <w:bottom w:val="single" w:sz="12" w:space="0" w:color="auto"/>
            </w:tcBorders>
            <w:vAlign w:val="bottom"/>
          </w:tcPr>
          <w:p w14:paraId="7AEBF467" w14:textId="01D6C0FB" w:rsidR="3A0F3688" w:rsidRPr="0081709C" w:rsidRDefault="3A0F3688" w:rsidP="003B12EE">
            <w:pPr>
              <w:jc w:val="right"/>
              <w:cnfStyle w:val="000000000000" w:firstRow="0" w:lastRow="0" w:firstColumn="0" w:lastColumn="0" w:oddVBand="0" w:evenVBand="0" w:oddHBand="0" w:evenHBand="0" w:firstRowFirstColumn="0" w:firstRowLastColumn="0" w:lastRowFirstColumn="0" w:lastRowLastColumn="0"/>
              <w:rPr>
                <w:rFonts w:asciiTheme="majorHAnsi" w:eastAsia="Helvetica" w:hAnsiTheme="majorHAnsi" w:cstheme="majorHAnsi"/>
                <w:lang w:val="en-GB"/>
              </w:rPr>
            </w:pPr>
            <w:r w:rsidRPr="0081709C">
              <w:rPr>
                <w:rFonts w:asciiTheme="majorHAnsi" w:eastAsia="Helvetica" w:hAnsiTheme="majorHAnsi" w:cstheme="majorHAnsi"/>
                <w:lang w:val="en-GB"/>
              </w:rPr>
              <w:t xml:space="preserve">10.2 </w:t>
            </w:r>
          </w:p>
        </w:tc>
        <w:tc>
          <w:tcPr>
            <w:tcW w:w="1531" w:type="dxa"/>
            <w:tcBorders>
              <w:bottom w:val="single" w:sz="12" w:space="0" w:color="auto"/>
            </w:tcBorders>
            <w:vAlign w:val="bottom"/>
          </w:tcPr>
          <w:p w14:paraId="1C2FEADF" w14:textId="26D9FC6B" w:rsidR="3A0F3688" w:rsidRPr="0081709C" w:rsidRDefault="3A0F3688" w:rsidP="003B12EE">
            <w:pPr>
              <w:jc w:val="right"/>
              <w:cnfStyle w:val="000000000000" w:firstRow="0" w:lastRow="0" w:firstColumn="0" w:lastColumn="0" w:oddVBand="0" w:evenVBand="0" w:oddHBand="0" w:evenHBand="0" w:firstRowFirstColumn="0" w:firstRowLastColumn="0" w:lastRowFirstColumn="0" w:lastRowLastColumn="0"/>
              <w:rPr>
                <w:rFonts w:asciiTheme="majorHAnsi" w:eastAsia="Helvetica" w:hAnsiTheme="majorHAnsi" w:cstheme="majorHAnsi"/>
                <w:lang w:val="en-GB"/>
              </w:rPr>
            </w:pPr>
            <w:r w:rsidRPr="0081709C">
              <w:rPr>
                <w:rFonts w:asciiTheme="majorHAnsi" w:eastAsia="Helvetica" w:hAnsiTheme="majorHAnsi" w:cstheme="majorHAnsi"/>
                <w:lang w:val="en-GB"/>
              </w:rPr>
              <w:t>9.9</w:t>
            </w:r>
          </w:p>
        </w:tc>
      </w:tr>
    </w:tbl>
    <w:p w14:paraId="45CD3C79" w14:textId="447C6E76" w:rsidR="00983598" w:rsidRPr="0081709C" w:rsidRDefault="00983598" w:rsidP="003B12EE">
      <w:pPr>
        <w:pStyle w:val="Default"/>
        <w:spacing w:before="120" w:after="120"/>
        <w:rPr>
          <w:i/>
          <w:iCs/>
          <w:color w:val="auto"/>
          <w:sz w:val="20"/>
          <w:szCs w:val="20"/>
        </w:rPr>
      </w:pPr>
      <w:r w:rsidRPr="0081709C">
        <w:rPr>
          <w:i/>
          <w:iCs/>
          <w:color w:val="auto"/>
          <w:sz w:val="20"/>
          <w:szCs w:val="20"/>
        </w:rPr>
        <w:t xml:space="preserve">Source: </w:t>
      </w:r>
      <w:r w:rsidR="00DE76BB" w:rsidRPr="0081709C">
        <w:rPr>
          <w:i/>
          <w:iCs/>
          <w:color w:val="auto"/>
          <w:sz w:val="20"/>
          <w:szCs w:val="20"/>
        </w:rPr>
        <w:t>MHA</w:t>
      </w:r>
    </w:p>
    <w:p w14:paraId="7944F0B2" w14:textId="77777777" w:rsidR="00FE6AA3" w:rsidRPr="0081709C" w:rsidRDefault="00FE6AA3" w:rsidP="00FE6AA3">
      <w:pPr>
        <w:pStyle w:val="Default"/>
        <w:keepNext/>
        <w:keepLines/>
        <w:spacing w:after="120"/>
        <w:jc w:val="both"/>
        <w:rPr>
          <w:color w:val="auto"/>
          <w:sz w:val="22"/>
          <w:szCs w:val="22"/>
        </w:rPr>
      </w:pPr>
      <w:r w:rsidRPr="0081709C">
        <w:rPr>
          <w:color w:val="auto"/>
          <w:sz w:val="22"/>
          <w:szCs w:val="22"/>
        </w:rPr>
        <w:lastRenderedPageBreak/>
        <w:t>Notes:</w:t>
      </w:r>
    </w:p>
    <w:p w14:paraId="22C822BB" w14:textId="3DF2F7D5" w:rsidR="00983598" w:rsidRPr="0081709C" w:rsidRDefault="00100BFF" w:rsidP="00C93617">
      <w:pPr>
        <w:pStyle w:val="Default"/>
        <w:numPr>
          <w:ilvl w:val="0"/>
          <w:numId w:val="12"/>
        </w:numPr>
        <w:ind w:left="426" w:hanging="426"/>
        <w:jc w:val="both"/>
        <w:rPr>
          <w:rFonts w:asciiTheme="majorHAnsi" w:hAnsiTheme="majorHAnsi" w:cstheme="majorHAnsi"/>
          <w:color w:val="auto"/>
          <w:sz w:val="22"/>
          <w:szCs w:val="22"/>
        </w:rPr>
      </w:pPr>
      <w:r w:rsidRPr="0081709C">
        <w:rPr>
          <w:rFonts w:asciiTheme="majorHAnsi" w:hAnsiTheme="majorHAnsi" w:cstheme="majorHAnsi"/>
          <w:color w:val="auto"/>
          <w:sz w:val="22"/>
          <w:szCs w:val="22"/>
        </w:rPr>
        <w:t xml:space="preserve">From 2020, </w:t>
      </w:r>
      <w:r w:rsidR="000A7D41" w:rsidRPr="0081709C">
        <w:rPr>
          <w:rFonts w:asciiTheme="majorHAnsi" w:hAnsiTheme="majorHAnsi" w:cstheme="majorHAnsi"/>
          <w:color w:val="auto"/>
          <w:sz w:val="22"/>
          <w:szCs w:val="22"/>
        </w:rPr>
        <w:t>figures were</w:t>
      </w:r>
      <w:r w:rsidR="00920161" w:rsidRPr="0081709C">
        <w:rPr>
          <w:rFonts w:asciiTheme="majorHAnsi" w:hAnsiTheme="majorHAnsi" w:cstheme="majorHAnsi"/>
          <w:color w:val="auto"/>
          <w:sz w:val="22"/>
          <w:szCs w:val="22"/>
        </w:rPr>
        <w:t xml:space="preserve"> retrieved from our national demographic database. </w:t>
      </w:r>
    </w:p>
    <w:p w14:paraId="6463BCB2" w14:textId="77777777" w:rsidR="005C024F" w:rsidRPr="0081709C" w:rsidRDefault="005C024F" w:rsidP="005C024F">
      <w:pPr>
        <w:pStyle w:val="Default"/>
        <w:ind w:left="426"/>
        <w:jc w:val="both"/>
        <w:rPr>
          <w:rFonts w:asciiTheme="majorHAnsi" w:hAnsiTheme="majorHAnsi" w:cstheme="majorHAnsi"/>
          <w:color w:val="auto"/>
          <w:sz w:val="20"/>
          <w:szCs w:val="20"/>
        </w:rPr>
      </w:pPr>
    </w:p>
    <w:p w14:paraId="6F80564F" w14:textId="5E8EA981" w:rsidR="00B46AE8" w:rsidRPr="0081709C" w:rsidRDefault="00D8598E" w:rsidP="00D8598E">
      <w:pPr>
        <w:pStyle w:val="Default"/>
        <w:jc w:val="both"/>
        <w:rPr>
          <w:color w:val="auto"/>
          <w:sz w:val="22"/>
          <w:szCs w:val="22"/>
        </w:rPr>
      </w:pPr>
      <w:r w:rsidRPr="0081709C">
        <w:rPr>
          <w:color w:val="auto"/>
          <w:sz w:val="22"/>
          <w:szCs w:val="22"/>
        </w:rPr>
        <w:t xml:space="preserve">The </w:t>
      </w:r>
      <w:r w:rsidR="000E5B17" w:rsidRPr="0081709C">
        <w:rPr>
          <w:color w:val="auto"/>
          <w:sz w:val="22"/>
          <w:szCs w:val="22"/>
        </w:rPr>
        <w:t>SPS</w:t>
      </w:r>
      <w:r w:rsidRPr="0081709C">
        <w:rPr>
          <w:color w:val="auto"/>
          <w:sz w:val="22"/>
          <w:szCs w:val="22"/>
        </w:rPr>
        <w:t xml:space="preserve"> has measures to support family members and children of incarcerated parents. Read more in </w:t>
      </w:r>
      <w:r w:rsidR="0009439A" w:rsidRPr="0081709C">
        <w:rPr>
          <w:color w:val="auto"/>
          <w:sz w:val="22"/>
          <w:szCs w:val="22"/>
        </w:rPr>
        <w:t xml:space="preserve">Section VII </w:t>
      </w:r>
      <w:r w:rsidR="007C2803" w:rsidRPr="0081709C">
        <w:rPr>
          <w:color w:val="auto"/>
          <w:sz w:val="22"/>
          <w:szCs w:val="22"/>
        </w:rPr>
        <w:t xml:space="preserve">Part B of the Report. </w:t>
      </w:r>
    </w:p>
    <w:p w14:paraId="00DDB3EE" w14:textId="6B607EE1" w:rsidR="006D7473" w:rsidRPr="0081709C" w:rsidRDefault="006D7473" w:rsidP="00D61ACA"/>
    <w:p w14:paraId="0B958626" w14:textId="6E3B934E" w:rsidR="00B050F3" w:rsidRPr="0081709C" w:rsidRDefault="00DE1EB2" w:rsidP="001D2551">
      <w:pPr>
        <w:pStyle w:val="Heading1"/>
        <w:rPr>
          <w:color w:val="auto"/>
        </w:rPr>
      </w:pPr>
      <w:bookmarkStart w:id="29" w:name="_Toc180771920"/>
      <w:r w:rsidRPr="0081709C">
        <w:rPr>
          <w:color w:val="auto"/>
        </w:rPr>
        <w:t>DISABILITY, BASIC HEALTH AND WELFARE</w:t>
      </w:r>
      <w:bookmarkEnd w:id="29"/>
    </w:p>
    <w:p w14:paraId="692A0212" w14:textId="77777777" w:rsidR="00B050F3" w:rsidRPr="0081709C" w:rsidRDefault="00B050F3" w:rsidP="00B050F3">
      <w:pPr>
        <w:pStyle w:val="Default"/>
        <w:rPr>
          <w:b/>
          <w:bCs/>
          <w:color w:val="auto"/>
        </w:rPr>
      </w:pPr>
    </w:p>
    <w:p w14:paraId="3A089ED5" w14:textId="55DD1B9E" w:rsidR="00B050F3" w:rsidRPr="0081709C" w:rsidRDefault="00B050F3" w:rsidP="009D1E21">
      <w:pPr>
        <w:pStyle w:val="Default"/>
        <w:numPr>
          <w:ilvl w:val="0"/>
          <w:numId w:val="3"/>
        </w:numPr>
        <w:rPr>
          <w:color w:val="auto"/>
        </w:rPr>
      </w:pPr>
      <w:r w:rsidRPr="0081709C">
        <w:rPr>
          <w:b/>
          <w:bCs/>
          <w:color w:val="auto"/>
        </w:rPr>
        <w:t xml:space="preserve">Children with disabilities (art. 23) </w:t>
      </w:r>
    </w:p>
    <w:p w14:paraId="4D15C47C" w14:textId="77777777" w:rsidR="00F532ED" w:rsidRPr="0081709C" w:rsidRDefault="00F532ED" w:rsidP="00B050F3">
      <w:pPr>
        <w:pStyle w:val="Default"/>
        <w:rPr>
          <w:b/>
          <w:bCs/>
          <w:color w:val="auto"/>
        </w:rPr>
      </w:pPr>
    </w:p>
    <w:p w14:paraId="7608D57E" w14:textId="24A3542F" w:rsidR="00F532ED" w:rsidRPr="0081709C" w:rsidRDefault="00F532ED" w:rsidP="00F532ED">
      <w:pPr>
        <w:pStyle w:val="Heading2"/>
      </w:pPr>
      <w:bookmarkStart w:id="30" w:name="_Toc180771921"/>
      <w:r w:rsidRPr="0081709C">
        <w:t xml:space="preserve">Table </w:t>
      </w:r>
      <w:r w:rsidR="00642E66" w:rsidRPr="0081709C">
        <w:t>2</w:t>
      </w:r>
      <w:r w:rsidR="0073643C" w:rsidRPr="0081709C">
        <w:t>1</w:t>
      </w:r>
      <w:r w:rsidRPr="0081709C">
        <w:t xml:space="preserve">: </w:t>
      </w:r>
      <w:r w:rsidR="00FE11FB" w:rsidRPr="0081709C">
        <w:t>C</w:t>
      </w:r>
      <w:r w:rsidRPr="0081709C">
        <w:t xml:space="preserve">hildren with </w:t>
      </w:r>
      <w:r w:rsidR="00997301" w:rsidRPr="0081709C">
        <w:t xml:space="preserve">developmental needs </w:t>
      </w:r>
      <w:r w:rsidR="00877410" w:rsidRPr="0081709C">
        <w:t>(DN)</w:t>
      </w:r>
      <w:bookmarkEnd w:id="30"/>
      <w:r w:rsidR="00997301" w:rsidRPr="0081709C">
        <w:t xml:space="preserve"> </w:t>
      </w:r>
    </w:p>
    <w:tbl>
      <w:tblPr>
        <w:tblStyle w:val="ListTable1Light"/>
        <w:tblW w:w="8781" w:type="dxa"/>
        <w:tblLook w:val="04A0" w:firstRow="1" w:lastRow="0" w:firstColumn="1" w:lastColumn="0" w:noHBand="0" w:noVBand="1"/>
      </w:tblPr>
      <w:tblGrid>
        <w:gridCol w:w="1692"/>
        <w:gridCol w:w="1181"/>
        <w:gridCol w:w="1182"/>
        <w:gridCol w:w="1181"/>
        <w:gridCol w:w="1182"/>
        <w:gridCol w:w="1181"/>
        <w:gridCol w:w="1182"/>
      </w:tblGrid>
      <w:tr w:rsidR="0081709C" w:rsidRPr="0081709C" w14:paraId="2CBCE08A" w14:textId="77777777" w:rsidTr="00E1173A">
        <w:trPr>
          <w:cnfStyle w:val="100000000000" w:firstRow="1" w:lastRow="0" w:firstColumn="0" w:lastColumn="0" w:oddVBand="0" w:evenVBand="0" w:oddHBand="0" w:evenHBand="0" w:firstRowFirstColumn="0" w:firstRowLastColumn="0" w:lastRowFirstColumn="0" w:lastRowLastColumn="0"/>
          <w:trHeight w:val="212"/>
        </w:trPr>
        <w:tc>
          <w:tcPr>
            <w:cnfStyle w:val="001000000000" w:firstRow="0" w:lastRow="0" w:firstColumn="1" w:lastColumn="0" w:oddVBand="0" w:evenVBand="0" w:oddHBand="0" w:evenHBand="0" w:firstRowFirstColumn="0" w:firstRowLastColumn="0" w:lastRowFirstColumn="0" w:lastRowLastColumn="0"/>
            <w:tcW w:w="1692" w:type="dxa"/>
            <w:shd w:val="clear" w:color="auto" w:fill="auto"/>
            <w:vAlign w:val="bottom"/>
          </w:tcPr>
          <w:p w14:paraId="7A4DC30D" w14:textId="77777777" w:rsidR="006A3AC5" w:rsidRPr="0081709C" w:rsidRDefault="006A3AC5" w:rsidP="00E1173A">
            <w:pPr>
              <w:jc w:val="left"/>
              <w:rPr>
                <w:rFonts w:cstheme="minorHAnsi"/>
              </w:rPr>
            </w:pPr>
          </w:p>
        </w:tc>
        <w:tc>
          <w:tcPr>
            <w:tcW w:w="1181" w:type="dxa"/>
            <w:shd w:val="clear" w:color="auto" w:fill="auto"/>
          </w:tcPr>
          <w:p w14:paraId="13EB824B" w14:textId="77777777" w:rsidR="006A3AC5" w:rsidRPr="0081709C" w:rsidRDefault="006A3AC5">
            <w:pPr>
              <w:cnfStyle w:val="100000000000" w:firstRow="1" w:lastRow="0" w:firstColumn="0" w:lastColumn="0" w:oddVBand="0" w:evenVBand="0" w:oddHBand="0" w:evenHBand="0" w:firstRowFirstColumn="0" w:firstRowLastColumn="0" w:lastRowFirstColumn="0" w:lastRowLastColumn="0"/>
              <w:rPr>
                <w:rFonts w:cstheme="minorHAnsi"/>
                <w:bCs w:val="0"/>
              </w:rPr>
            </w:pPr>
            <w:r w:rsidRPr="0081709C">
              <w:rPr>
                <w:rFonts w:cstheme="minorHAnsi"/>
                <w:bCs w:val="0"/>
              </w:rPr>
              <w:t>2018</w:t>
            </w:r>
          </w:p>
        </w:tc>
        <w:tc>
          <w:tcPr>
            <w:tcW w:w="1182" w:type="dxa"/>
            <w:shd w:val="clear" w:color="auto" w:fill="auto"/>
          </w:tcPr>
          <w:p w14:paraId="4CF23CEE" w14:textId="77777777" w:rsidR="006A3AC5" w:rsidRPr="0081709C" w:rsidRDefault="006A3AC5">
            <w:pPr>
              <w:cnfStyle w:val="100000000000" w:firstRow="1" w:lastRow="0" w:firstColumn="0" w:lastColumn="0" w:oddVBand="0" w:evenVBand="0" w:oddHBand="0" w:evenHBand="0" w:firstRowFirstColumn="0" w:firstRowLastColumn="0" w:lastRowFirstColumn="0" w:lastRowLastColumn="0"/>
              <w:rPr>
                <w:rFonts w:cstheme="minorHAnsi"/>
                <w:bCs w:val="0"/>
              </w:rPr>
            </w:pPr>
            <w:r w:rsidRPr="0081709C">
              <w:rPr>
                <w:rFonts w:cstheme="minorHAnsi"/>
                <w:bCs w:val="0"/>
              </w:rPr>
              <w:t>2019</w:t>
            </w:r>
          </w:p>
        </w:tc>
        <w:tc>
          <w:tcPr>
            <w:tcW w:w="1181" w:type="dxa"/>
            <w:shd w:val="clear" w:color="auto" w:fill="auto"/>
          </w:tcPr>
          <w:p w14:paraId="04184D75" w14:textId="77777777" w:rsidR="006A3AC5" w:rsidRPr="0081709C" w:rsidRDefault="006A3AC5">
            <w:pPr>
              <w:cnfStyle w:val="100000000000" w:firstRow="1" w:lastRow="0" w:firstColumn="0" w:lastColumn="0" w:oddVBand="0" w:evenVBand="0" w:oddHBand="0" w:evenHBand="0" w:firstRowFirstColumn="0" w:firstRowLastColumn="0" w:lastRowFirstColumn="0" w:lastRowLastColumn="0"/>
              <w:rPr>
                <w:rFonts w:cstheme="minorHAnsi"/>
                <w:bCs w:val="0"/>
              </w:rPr>
            </w:pPr>
            <w:r w:rsidRPr="0081709C">
              <w:rPr>
                <w:rFonts w:cstheme="minorHAnsi"/>
                <w:bCs w:val="0"/>
              </w:rPr>
              <w:t>2020</w:t>
            </w:r>
          </w:p>
        </w:tc>
        <w:tc>
          <w:tcPr>
            <w:tcW w:w="1182" w:type="dxa"/>
            <w:shd w:val="clear" w:color="auto" w:fill="auto"/>
          </w:tcPr>
          <w:p w14:paraId="3360308F" w14:textId="77777777" w:rsidR="006A3AC5" w:rsidRPr="0081709C" w:rsidRDefault="006A3AC5">
            <w:pPr>
              <w:cnfStyle w:val="100000000000" w:firstRow="1" w:lastRow="0" w:firstColumn="0" w:lastColumn="0" w:oddVBand="0" w:evenVBand="0" w:oddHBand="0" w:evenHBand="0" w:firstRowFirstColumn="0" w:firstRowLastColumn="0" w:lastRowFirstColumn="0" w:lastRowLastColumn="0"/>
              <w:rPr>
                <w:rFonts w:cstheme="minorHAnsi"/>
                <w:bCs w:val="0"/>
              </w:rPr>
            </w:pPr>
            <w:r w:rsidRPr="0081709C">
              <w:rPr>
                <w:rFonts w:cstheme="minorHAnsi"/>
                <w:bCs w:val="0"/>
              </w:rPr>
              <w:t>2021</w:t>
            </w:r>
          </w:p>
        </w:tc>
        <w:tc>
          <w:tcPr>
            <w:tcW w:w="1181" w:type="dxa"/>
            <w:shd w:val="clear" w:color="auto" w:fill="auto"/>
          </w:tcPr>
          <w:p w14:paraId="0C33BA7D" w14:textId="77777777" w:rsidR="006A3AC5" w:rsidRPr="0081709C" w:rsidRDefault="006A3AC5">
            <w:pPr>
              <w:cnfStyle w:val="100000000000" w:firstRow="1" w:lastRow="0" w:firstColumn="0" w:lastColumn="0" w:oddVBand="0" w:evenVBand="0" w:oddHBand="0" w:evenHBand="0" w:firstRowFirstColumn="0" w:firstRowLastColumn="0" w:lastRowFirstColumn="0" w:lastRowLastColumn="0"/>
              <w:rPr>
                <w:rFonts w:cstheme="minorHAnsi"/>
                <w:bCs w:val="0"/>
              </w:rPr>
            </w:pPr>
            <w:r w:rsidRPr="0081709C">
              <w:rPr>
                <w:rFonts w:cstheme="minorHAnsi"/>
                <w:bCs w:val="0"/>
              </w:rPr>
              <w:t>2022</w:t>
            </w:r>
          </w:p>
        </w:tc>
        <w:tc>
          <w:tcPr>
            <w:tcW w:w="1182" w:type="dxa"/>
            <w:shd w:val="clear" w:color="auto" w:fill="auto"/>
          </w:tcPr>
          <w:p w14:paraId="37860D66" w14:textId="77777777" w:rsidR="006A3AC5" w:rsidRPr="0081709C" w:rsidRDefault="006A3AC5">
            <w:pPr>
              <w:cnfStyle w:val="100000000000" w:firstRow="1" w:lastRow="0" w:firstColumn="0" w:lastColumn="0" w:oddVBand="0" w:evenVBand="0" w:oddHBand="0" w:evenHBand="0" w:firstRowFirstColumn="0" w:firstRowLastColumn="0" w:lastRowFirstColumn="0" w:lastRowLastColumn="0"/>
              <w:rPr>
                <w:rFonts w:cstheme="minorHAnsi"/>
                <w:bCs w:val="0"/>
              </w:rPr>
            </w:pPr>
            <w:r w:rsidRPr="0081709C">
              <w:rPr>
                <w:rFonts w:cstheme="minorHAnsi"/>
                <w:bCs w:val="0"/>
              </w:rPr>
              <w:t>2023</w:t>
            </w:r>
          </w:p>
        </w:tc>
      </w:tr>
      <w:tr w:rsidR="0081709C" w:rsidRPr="0081709C" w14:paraId="33B830F8" w14:textId="77777777" w:rsidTr="00877410">
        <w:trPr>
          <w:cnfStyle w:val="000000100000" w:firstRow="0" w:lastRow="0" w:firstColumn="0" w:lastColumn="0" w:oddVBand="0" w:evenVBand="0" w:oddHBand="1" w:evenHBand="0" w:firstRowFirstColumn="0" w:firstRowLastColumn="0" w:lastRowFirstColumn="0" w:lastRowLastColumn="0"/>
          <w:trHeight w:val="804"/>
        </w:trPr>
        <w:tc>
          <w:tcPr>
            <w:cnfStyle w:val="001000000000" w:firstRow="0" w:lastRow="0" w:firstColumn="1" w:lastColumn="0" w:oddVBand="0" w:evenVBand="0" w:oddHBand="0" w:evenHBand="0" w:firstRowFirstColumn="0" w:firstRowLastColumn="0" w:lastRowFirstColumn="0" w:lastRowLastColumn="0"/>
            <w:tcW w:w="1692" w:type="dxa"/>
            <w:tcBorders>
              <w:top w:val="single" w:sz="8" w:space="0" w:color="auto"/>
              <w:bottom w:val="single" w:sz="12" w:space="0" w:color="auto"/>
            </w:tcBorders>
            <w:shd w:val="clear" w:color="auto" w:fill="auto"/>
            <w:vAlign w:val="bottom"/>
          </w:tcPr>
          <w:p w14:paraId="64FEE9D8" w14:textId="7B6488D1" w:rsidR="006A3AC5" w:rsidRPr="0081709C" w:rsidRDefault="00DA47E8">
            <w:pPr>
              <w:rPr>
                <w:rFonts w:cstheme="minorHAnsi"/>
                <w:bCs w:val="0"/>
              </w:rPr>
            </w:pPr>
            <w:r w:rsidRPr="0081709C">
              <w:rPr>
                <w:rFonts w:cstheme="minorHAnsi"/>
                <w:bCs w:val="0"/>
                <w:lang w:val="en-GB"/>
              </w:rPr>
              <w:t>Children</w:t>
            </w:r>
            <w:r w:rsidR="006A3AC5" w:rsidRPr="0081709C">
              <w:rPr>
                <w:rFonts w:cstheme="minorHAnsi"/>
                <w:bCs w:val="0"/>
                <w:lang w:val="en-GB"/>
              </w:rPr>
              <w:t xml:space="preserve"> </w:t>
            </w:r>
            <w:r w:rsidR="006F1F71" w:rsidRPr="0081709C">
              <w:rPr>
                <w:rFonts w:cstheme="minorHAnsi"/>
                <w:bCs w:val="0"/>
                <w:lang w:val="en-GB"/>
              </w:rPr>
              <w:t xml:space="preserve">diagnosed with </w:t>
            </w:r>
            <w:r w:rsidR="00877410" w:rsidRPr="0081709C">
              <w:rPr>
                <w:rFonts w:cstheme="minorHAnsi"/>
                <w:bCs w:val="0"/>
                <w:lang w:val="en-GB"/>
              </w:rPr>
              <w:t>DN</w:t>
            </w:r>
            <w:r w:rsidR="006A3AC5" w:rsidRPr="0081709C">
              <w:rPr>
                <w:rFonts w:cstheme="minorHAnsi"/>
                <w:bCs w:val="0"/>
                <w:lang w:val="en-GB"/>
              </w:rPr>
              <w:t xml:space="preserve"> </w:t>
            </w:r>
          </w:p>
        </w:tc>
        <w:tc>
          <w:tcPr>
            <w:tcW w:w="1181" w:type="dxa"/>
            <w:tcBorders>
              <w:top w:val="single" w:sz="8" w:space="0" w:color="auto"/>
              <w:bottom w:val="single" w:sz="12" w:space="0" w:color="auto"/>
            </w:tcBorders>
            <w:shd w:val="clear" w:color="auto" w:fill="auto"/>
            <w:vAlign w:val="bottom"/>
          </w:tcPr>
          <w:p w14:paraId="07E2DBA6" w14:textId="45C78B35" w:rsidR="006A3AC5" w:rsidRPr="0081709C" w:rsidRDefault="006F1F71" w:rsidP="00E1173A">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5,557</w:t>
            </w:r>
          </w:p>
        </w:tc>
        <w:tc>
          <w:tcPr>
            <w:tcW w:w="1182" w:type="dxa"/>
            <w:tcBorders>
              <w:top w:val="single" w:sz="8" w:space="0" w:color="auto"/>
              <w:bottom w:val="single" w:sz="12" w:space="0" w:color="auto"/>
            </w:tcBorders>
            <w:shd w:val="clear" w:color="auto" w:fill="auto"/>
            <w:vAlign w:val="bottom"/>
          </w:tcPr>
          <w:p w14:paraId="25112089" w14:textId="13344FB7" w:rsidR="006A3AC5" w:rsidRPr="0081709C" w:rsidRDefault="006F1F71" w:rsidP="00E1173A">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5,270</w:t>
            </w:r>
          </w:p>
        </w:tc>
        <w:tc>
          <w:tcPr>
            <w:tcW w:w="1181" w:type="dxa"/>
            <w:tcBorders>
              <w:top w:val="single" w:sz="8" w:space="0" w:color="auto"/>
              <w:bottom w:val="single" w:sz="12" w:space="0" w:color="auto"/>
            </w:tcBorders>
            <w:shd w:val="clear" w:color="auto" w:fill="auto"/>
            <w:vAlign w:val="bottom"/>
          </w:tcPr>
          <w:p w14:paraId="1D19E836" w14:textId="58E2E2B1" w:rsidR="006A3AC5" w:rsidRPr="0081709C" w:rsidRDefault="006F1F71" w:rsidP="00E1173A">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5,122</w:t>
            </w:r>
          </w:p>
        </w:tc>
        <w:tc>
          <w:tcPr>
            <w:tcW w:w="1182" w:type="dxa"/>
            <w:tcBorders>
              <w:top w:val="single" w:sz="8" w:space="0" w:color="auto"/>
              <w:bottom w:val="single" w:sz="12" w:space="0" w:color="auto"/>
            </w:tcBorders>
            <w:shd w:val="clear" w:color="auto" w:fill="auto"/>
            <w:vAlign w:val="bottom"/>
          </w:tcPr>
          <w:p w14:paraId="05EE1B30" w14:textId="131F7785" w:rsidR="006A3AC5" w:rsidRPr="0081709C" w:rsidRDefault="006F1F71" w:rsidP="00E1173A">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7,027</w:t>
            </w:r>
          </w:p>
        </w:tc>
        <w:tc>
          <w:tcPr>
            <w:tcW w:w="1181" w:type="dxa"/>
            <w:tcBorders>
              <w:top w:val="single" w:sz="8" w:space="0" w:color="auto"/>
              <w:bottom w:val="single" w:sz="12" w:space="0" w:color="auto"/>
            </w:tcBorders>
            <w:shd w:val="clear" w:color="auto" w:fill="auto"/>
            <w:vAlign w:val="bottom"/>
          </w:tcPr>
          <w:p w14:paraId="1A95C36D" w14:textId="3938ED47" w:rsidR="006A3AC5" w:rsidRPr="0081709C" w:rsidRDefault="006F1F71" w:rsidP="00E1173A">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7,605</w:t>
            </w:r>
          </w:p>
        </w:tc>
        <w:tc>
          <w:tcPr>
            <w:tcW w:w="1182" w:type="dxa"/>
            <w:tcBorders>
              <w:top w:val="single" w:sz="8" w:space="0" w:color="auto"/>
              <w:bottom w:val="single" w:sz="12" w:space="0" w:color="auto"/>
            </w:tcBorders>
            <w:shd w:val="clear" w:color="auto" w:fill="auto"/>
            <w:vAlign w:val="bottom"/>
          </w:tcPr>
          <w:p w14:paraId="7E76EEE8" w14:textId="57F38CF7" w:rsidR="006A3AC5" w:rsidRPr="0081709C" w:rsidRDefault="006F1F71" w:rsidP="00E1173A">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81709C">
              <w:rPr>
                <w:rFonts w:cstheme="minorHAnsi"/>
              </w:rPr>
              <w:t>6,989</w:t>
            </w:r>
          </w:p>
        </w:tc>
      </w:tr>
    </w:tbl>
    <w:p w14:paraId="57BA73DC" w14:textId="0CAB5442" w:rsidR="0054351C" w:rsidRPr="0081709C" w:rsidRDefault="0054351C" w:rsidP="003B12EE">
      <w:pPr>
        <w:pStyle w:val="Default"/>
        <w:spacing w:before="120" w:after="120"/>
        <w:rPr>
          <w:i/>
          <w:iCs/>
          <w:color w:val="auto"/>
          <w:sz w:val="20"/>
          <w:szCs w:val="20"/>
        </w:rPr>
      </w:pPr>
      <w:r w:rsidRPr="0081709C">
        <w:rPr>
          <w:i/>
          <w:iCs/>
          <w:color w:val="auto"/>
          <w:sz w:val="20"/>
          <w:szCs w:val="20"/>
        </w:rPr>
        <w:t xml:space="preserve">Source: </w:t>
      </w:r>
      <w:r w:rsidR="003B12EE" w:rsidRPr="0081709C">
        <w:rPr>
          <w:i/>
          <w:iCs/>
          <w:color w:val="auto"/>
          <w:sz w:val="20"/>
          <w:szCs w:val="20"/>
        </w:rPr>
        <w:t>MOH</w:t>
      </w:r>
    </w:p>
    <w:p w14:paraId="4D7C453F" w14:textId="4809C728" w:rsidR="007046E4" w:rsidRPr="0081709C" w:rsidRDefault="007046E4" w:rsidP="0002606B">
      <w:pPr>
        <w:pStyle w:val="Default"/>
        <w:spacing w:after="120"/>
        <w:rPr>
          <w:color w:val="auto"/>
          <w:sz w:val="22"/>
          <w:szCs w:val="22"/>
        </w:rPr>
      </w:pPr>
      <w:r w:rsidRPr="0081709C">
        <w:rPr>
          <w:color w:val="auto"/>
          <w:sz w:val="22"/>
          <w:szCs w:val="22"/>
        </w:rPr>
        <w:t>Notes:</w:t>
      </w:r>
    </w:p>
    <w:p w14:paraId="32FA2EF5" w14:textId="79BE7DC9" w:rsidR="00C77EA1" w:rsidRPr="0081709C" w:rsidRDefault="00C77EA1" w:rsidP="00C93617">
      <w:pPr>
        <w:pStyle w:val="Default"/>
        <w:numPr>
          <w:ilvl w:val="0"/>
          <w:numId w:val="16"/>
        </w:numPr>
        <w:spacing w:after="120"/>
        <w:ind w:left="567" w:hanging="567"/>
        <w:jc w:val="both"/>
        <w:rPr>
          <w:color w:val="auto"/>
          <w:sz w:val="22"/>
          <w:szCs w:val="22"/>
        </w:rPr>
      </w:pPr>
      <w:r w:rsidRPr="0081709C">
        <w:rPr>
          <w:color w:val="auto"/>
          <w:sz w:val="22"/>
          <w:szCs w:val="22"/>
        </w:rPr>
        <w:t>The data only includes the number of new cases of children with DN who are seen in public healthcare institutions</w:t>
      </w:r>
      <w:r w:rsidR="007B7132" w:rsidRPr="0081709C">
        <w:rPr>
          <w:rStyle w:val="FootnoteReference"/>
          <w:color w:val="auto"/>
          <w:szCs w:val="22"/>
        </w:rPr>
        <w:footnoteReference w:id="5"/>
      </w:r>
      <w:r w:rsidRPr="0081709C">
        <w:rPr>
          <w:color w:val="auto"/>
          <w:sz w:val="22"/>
          <w:szCs w:val="22"/>
        </w:rPr>
        <w:t>. While it does not capture the new cases which are followed-up in other settings (e.g. private sector), the</w:t>
      </w:r>
      <w:r w:rsidR="00495D12" w:rsidRPr="0081709C">
        <w:rPr>
          <w:color w:val="auto"/>
          <w:sz w:val="22"/>
          <w:szCs w:val="22"/>
        </w:rPr>
        <w:t>se</w:t>
      </w:r>
      <w:r w:rsidR="00D40326" w:rsidRPr="0081709C">
        <w:rPr>
          <w:color w:val="auto"/>
          <w:sz w:val="22"/>
          <w:szCs w:val="22"/>
        </w:rPr>
        <w:t xml:space="preserve"> figures</w:t>
      </w:r>
      <w:r w:rsidRPr="0081709C">
        <w:rPr>
          <w:color w:val="auto"/>
          <w:sz w:val="22"/>
          <w:szCs w:val="22"/>
        </w:rPr>
        <w:t xml:space="preserve"> would approximate national figures.</w:t>
      </w:r>
    </w:p>
    <w:p w14:paraId="42E83DB4" w14:textId="010F4435" w:rsidR="00C77EA1" w:rsidRPr="0081709C" w:rsidRDefault="00C77EA1" w:rsidP="00C93617">
      <w:pPr>
        <w:pStyle w:val="Default"/>
        <w:numPr>
          <w:ilvl w:val="0"/>
          <w:numId w:val="16"/>
        </w:numPr>
        <w:spacing w:after="120"/>
        <w:ind w:left="567" w:hanging="567"/>
        <w:jc w:val="both"/>
        <w:rPr>
          <w:color w:val="auto"/>
          <w:sz w:val="22"/>
          <w:szCs w:val="22"/>
        </w:rPr>
      </w:pPr>
      <w:r w:rsidRPr="0081709C">
        <w:rPr>
          <w:color w:val="auto"/>
          <w:sz w:val="22"/>
          <w:szCs w:val="22"/>
        </w:rPr>
        <w:t xml:space="preserve">The data refers to the number of new cases diagnosed each year instead of the total number of children diagnosed with DN each year. </w:t>
      </w:r>
      <w:r w:rsidR="00B21EC4" w:rsidRPr="0081709C">
        <w:rPr>
          <w:color w:val="auto"/>
          <w:sz w:val="22"/>
          <w:szCs w:val="22"/>
        </w:rPr>
        <w:t xml:space="preserve">Some children </w:t>
      </w:r>
      <w:r w:rsidR="00BC6AF1" w:rsidRPr="0081709C">
        <w:rPr>
          <w:color w:val="auto"/>
          <w:sz w:val="22"/>
          <w:szCs w:val="22"/>
        </w:rPr>
        <w:t>with DN may show improvement in their condition</w:t>
      </w:r>
      <w:r w:rsidR="00561F43" w:rsidRPr="0081709C">
        <w:rPr>
          <w:color w:val="auto"/>
          <w:sz w:val="22"/>
          <w:szCs w:val="22"/>
        </w:rPr>
        <w:t>s</w:t>
      </w:r>
      <w:r w:rsidR="00BC6AF1" w:rsidRPr="0081709C">
        <w:rPr>
          <w:color w:val="auto"/>
          <w:sz w:val="22"/>
          <w:szCs w:val="22"/>
        </w:rPr>
        <w:t xml:space="preserve"> </w:t>
      </w:r>
      <w:r w:rsidR="006530CB" w:rsidRPr="0081709C">
        <w:rPr>
          <w:color w:val="auto"/>
          <w:sz w:val="22"/>
          <w:szCs w:val="22"/>
        </w:rPr>
        <w:t>in later year</w:t>
      </w:r>
      <w:r w:rsidR="00561F43" w:rsidRPr="0081709C">
        <w:rPr>
          <w:color w:val="auto"/>
          <w:sz w:val="22"/>
          <w:szCs w:val="22"/>
        </w:rPr>
        <w:t>s</w:t>
      </w:r>
      <w:r w:rsidR="006530CB" w:rsidRPr="0081709C">
        <w:rPr>
          <w:color w:val="auto"/>
          <w:sz w:val="22"/>
          <w:szCs w:val="22"/>
        </w:rPr>
        <w:t xml:space="preserve"> </w:t>
      </w:r>
      <w:r w:rsidR="00BC6AF1" w:rsidRPr="0081709C">
        <w:rPr>
          <w:color w:val="auto"/>
          <w:sz w:val="22"/>
          <w:szCs w:val="22"/>
        </w:rPr>
        <w:t>and eventually be excluded from the number</w:t>
      </w:r>
      <w:r w:rsidR="006530CB" w:rsidRPr="0081709C">
        <w:rPr>
          <w:color w:val="auto"/>
          <w:sz w:val="22"/>
          <w:szCs w:val="22"/>
        </w:rPr>
        <w:t xml:space="preserve">, which we will </w:t>
      </w:r>
      <w:r w:rsidR="0067353A" w:rsidRPr="0081709C">
        <w:rPr>
          <w:color w:val="auto"/>
          <w:sz w:val="22"/>
          <w:szCs w:val="22"/>
        </w:rPr>
        <w:t>only be able to monitor when</w:t>
      </w:r>
      <w:r w:rsidR="00BC6AF1" w:rsidRPr="0081709C">
        <w:rPr>
          <w:color w:val="auto"/>
          <w:sz w:val="22"/>
          <w:szCs w:val="22"/>
        </w:rPr>
        <w:t xml:space="preserve"> </w:t>
      </w:r>
      <w:r w:rsidRPr="0081709C">
        <w:rPr>
          <w:color w:val="auto"/>
          <w:sz w:val="22"/>
          <w:szCs w:val="22"/>
        </w:rPr>
        <w:t>they attend schools due to compulsory education at age 7.</w:t>
      </w:r>
    </w:p>
    <w:p w14:paraId="6293EDEB" w14:textId="3A1A56AF" w:rsidR="00C77EA1" w:rsidRPr="0081709C" w:rsidRDefault="00C77EA1" w:rsidP="00C93617">
      <w:pPr>
        <w:pStyle w:val="Default"/>
        <w:numPr>
          <w:ilvl w:val="0"/>
          <w:numId w:val="16"/>
        </w:numPr>
        <w:spacing w:after="120"/>
        <w:ind w:left="567" w:hanging="567"/>
        <w:jc w:val="both"/>
        <w:rPr>
          <w:color w:val="auto"/>
          <w:sz w:val="22"/>
          <w:szCs w:val="22"/>
        </w:rPr>
      </w:pPr>
      <w:r w:rsidRPr="0081709C">
        <w:rPr>
          <w:color w:val="auto"/>
          <w:sz w:val="22"/>
          <w:szCs w:val="22"/>
        </w:rPr>
        <w:t>The number of new cases are largely for children diagnosed up to 6 years old.</w:t>
      </w:r>
    </w:p>
    <w:p w14:paraId="601B2DCE" w14:textId="77777777" w:rsidR="00C77EA1" w:rsidRPr="0081709C" w:rsidRDefault="00C77EA1" w:rsidP="00C93617">
      <w:pPr>
        <w:pStyle w:val="Default"/>
        <w:numPr>
          <w:ilvl w:val="0"/>
          <w:numId w:val="16"/>
        </w:numPr>
        <w:spacing w:after="120"/>
        <w:ind w:left="567" w:hanging="567"/>
        <w:jc w:val="both"/>
        <w:rPr>
          <w:color w:val="auto"/>
          <w:sz w:val="22"/>
          <w:szCs w:val="22"/>
        </w:rPr>
      </w:pPr>
      <w:r w:rsidRPr="0081709C">
        <w:rPr>
          <w:color w:val="auto"/>
          <w:sz w:val="22"/>
          <w:szCs w:val="22"/>
        </w:rPr>
        <w:t>Majority of the children diagnosed with DN received subsidies.</w:t>
      </w:r>
    </w:p>
    <w:p w14:paraId="747F01C3" w14:textId="77777777" w:rsidR="00501100" w:rsidRPr="0081709C" w:rsidRDefault="00501100" w:rsidP="00501100">
      <w:pPr>
        <w:spacing w:after="0" w:line="240" w:lineRule="auto"/>
        <w:ind w:left="360"/>
        <w:jc w:val="both"/>
        <w:rPr>
          <w:rFonts w:eastAsia="Times New Roman"/>
        </w:rPr>
      </w:pPr>
    </w:p>
    <w:p w14:paraId="75B9DF32" w14:textId="15139183" w:rsidR="007B5ED4" w:rsidRPr="0081709C" w:rsidRDefault="007B5ED4">
      <w:pPr>
        <w:rPr>
          <w:rFonts w:ascii="Times New Roman" w:hAnsi="Times New Roman" w:cs="Times New Roman"/>
          <w:i/>
          <w:iCs/>
          <w:kern w:val="0"/>
        </w:rPr>
      </w:pPr>
      <w:r w:rsidRPr="0081709C">
        <w:rPr>
          <w:i/>
          <w:iCs/>
        </w:rPr>
        <w:br w:type="page"/>
      </w:r>
    </w:p>
    <w:p w14:paraId="0AF74DE3" w14:textId="23B8993C" w:rsidR="00F532ED" w:rsidRPr="0081709C" w:rsidRDefault="00F532ED" w:rsidP="00F532ED">
      <w:pPr>
        <w:pStyle w:val="Heading2"/>
      </w:pPr>
      <w:bookmarkStart w:id="31" w:name="_Toc180771922"/>
      <w:r w:rsidRPr="0081709C">
        <w:lastRenderedPageBreak/>
        <w:t xml:space="preserve">Table </w:t>
      </w:r>
      <w:r w:rsidR="00DB21EF" w:rsidRPr="0081709C">
        <w:t>2</w:t>
      </w:r>
      <w:r w:rsidR="0073643C" w:rsidRPr="0081709C">
        <w:t>2</w:t>
      </w:r>
      <w:r w:rsidRPr="0081709C">
        <w:t xml:space="preserve">: </w:t>
      </w:r>
      <w:r w:rsidR="005A27D2" w:rsidRPr="0081709C">
        <w:t>S</w:t>
      </w:r>
      <w:r w:rsidR="003F6A86" w:rsidRPr="0081709C">
        <w:t>tudents with reported disabilities and special educational needs (SEN) and the type of schools they attend</w:t>
      </w:r>
      <w:bookmarkEnd w:id="31"/>
    </w:p>
    <w:tbl>
      <w:tblPr>
        <w:tblStyle w:val="TableGrid"/>
        <w:tblW w:w="486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1"/>
        <w:gridCol w:w="957"/>
        <w:gridCol w:w="956"/>
        <w:gridCol w:w="956"/>
        <w:gridCol w:w="956"/>
        <w:gridCol w:w="956"/>
        <w:gridCol w:w="958"/>
      </w:tblGrid>
      <w:tr w:rsidR="0081709C" w:rsidRPr="0081709C" w14:paraId="4A8ADDAE" w14:textId="77777777" w:rsidTr="00475C97">
        <w:trPr>
          <w:trHeight w:val="97"/>
        </w:trPr>
        <w:tc>
          <w:tcPr>
            <w:tcW w:w="1735" w:type="pct"/>
            <w:tcBorders>
              <w:bottom w:val="single" w:sz="8" w:space="0" w:color="auto"/>
            </w:tcBorders>
            <w:shd w:val="clear" w:color="auto" w:fill="auto"/>
            <w:vAlign w:val="center"/>
          </w:tcPr>
          <w:p w14:paraId="70A2A66C" w14:textId="77777777" w:rsidR="00035CA8" w:rsidRPr="0081709C" w:rsidRDefault="00035CA8">
            <w:pPr>
              <w:jc w:val="center"/>
              <w:rPr>
                <w:rFonts w:cstheme="minorHAnsi"/>
              </w:rPr>
            </w:pPr>
          </w:p>
        </w:tc>
        <w:tc>
          <w:tcPr>
            <w:tcW w:w="544" w:type="pct"/>
            <w:tcBorders>
              <w:bottom w:val="single" w:sz="8" w:space="0" w:color="auto"/>
            </w:tcBorders>
            <w:shd w:val="clear" w:color="auto" w:fill="auto"/>
          </w:tcPr>
          <w:p w14:paraId="2AD76769" w14:textId="77777777" w:rsidR="00035CA8" w:rsidRPr="0081709C" w:rsidRDefault="00035CA8">
            <w:pPr>
              <w:jc w:val="center"/>
              <w:rPr>
                <w:rFonts w:cstheme="minorHAnsi"/>
                <w:bCs/>
                <w:i/>
                <w:iCs/>
              </w:rPr>
            </w:pPr>
            <w:r w:rsidRPr="0081709C">
              <w:rPr>
                <w:rFonts w:cstheme="minorHAnsi"/>
                <w:bCs/>
                <w:i/>
                <w:iCs/>
              </w:rPr>
              <w:t>2018</w:t>
            </w:r>
          </w:p>
        </w:tc>
        <w:tc>
          <w:tcPr>
            <w:tcW w:w="544" w:type="pct"/>
            <w:tcBorders>
              <w:bottom w:val="single" w:sz="8" w:space="0" w:color="auto"/>
            </w:tcBorders>
            <w:shd w:val="clear" w:color="auto" w:fill="auto"/>
          </w:tcPr>
          <w:p w14:paraId="24A6E975" w14:textId="77777777" w:rsidR="00035CA8" w:rsidRPr="0081709C" w:rsidRDefault="00035CA8">
            <w:pPr>
              <w:jc w:val="center"/>
              <w:rPr>
                <w:rFonts w:cstheme="minorHAnsi"/>
                <w:bCs/>
                <w:i/>
                <w:iCs/>
              </w:rPr>
            </w:pPr>
            <w:r w:rsidRPr="0081709C">
              <w:rPr>
                <w:rFonts w:cstheme="minorHAnsi"/>
                <w:bCs/>
                <w:i/>
                <w:iCs/>
              </w:rPr>
              <w:t>2019</w:t>
            </w:r>
          </w:p>
        </w:tc>
        <w:tc>
          <w:tcPr>
            <w:tcW w:w="544" w:type="pct"/>
            <w:tcBorders>
              <w:bottom w:val="single" w:sz="8" w:space="0" w:color="auto"/>
            </w:tcBorders>
            <w:shd w:val="clear" w:color="auto" w:fill="auto"/>
          </w:tcPr>
          <w:p w14:paraId="3256FDD4" w14:textId="77777777" w:rsidR="00035CA8" w:rsidRPr="0081709C" w:rsidRDefault="00035CA8">
            <w:pPr>
              <w:jc w:val="center"/>
              <w:rPr>
                <w:rFonts w:cstheme="minorHAnsi"/>
                <w:bCs/>
                <w:i/>
                <w:iCs/>
              </w:rPr>
            </w:pPr>
            <w:r w:rsidRPr="0081709C">
              <w:rPr>
                <w:rFonts w:cstheme="minorHAnsi"/>
                <w:bCs/>
                <w:i/>
                <w:iCs/>
              </w:rPr>
              <w:t>2020</w:t>
            </w:r>
          </w:p>
        </w:tc>
        <w:tc>
          <w:tcPr>
            <w:tcW w:w="544" w:type="pct"/>
            <w:tcBorders>
              <w:bottom w:val="single" w:sz="8" w:space="0" w:color="auto"/>
            </w:tcBorders>
            <w:shd w:val="clear" w:color="auto" w:fill="auto"/>
          </w:tcPr>
          <w:p w14:paraId="4E547D10" w14:textId="77777777" w:rsidR="00035CA8" w:rsidRPr="0081709C" w:rsidRDefault="00035CA8">
            <w:pPr>
              <w:jc w:val="center"/>
              <w:rPr>
                <w:rFonts w:cstheme="minorHAnsi"/>
                <w:bCs/>
                <w:i/>
                <w:iCs/>
              </w:rPr>
            </w:pPr>
            <w:r w:rsidRPr="0081709C">
              <w:rPr>
                <w:rFonts w:cstheme="minorHAnsi"/>
                <w:bCs/>
                <w:i/>
                <w:iCs/>
              </w:rPr>
              <w:t>2021</w:t>
            </w:r>
          </w:p>
        </w:tc>
        <w:tc>
          <w:tcPr>
            <w:tcW w:w="544" w:type="pct"/>
            <w:tcBorders>
              <w:bottom w:val="single" w:sz="8" w:space="0" w:color="auto"/>
            </w:tcBorders>
            <w:shd w:val="clear" w:color="auto" w:fill="auto"/>
          </w:tcPr>
          <w:p w14:paraId="1A4EC0DB" w14:textId="77777777" w:rsidR="00035CA8" w:rsidRPr="0081709C" w:rsidRDefault="00035CA8">
            <w:pPr>
              <w:jc w:val="center"/>
              <w:rPr>
                <w:rFonts w:cstheme="minorHAnsi"/>
                <w:bCs/>
                <w:i/>
                <w:iCs/>
              </w:rPr>
            </w:pPr>
            <w:r w:rsidRPr="0081709C">
              <w:rPr>
                <w:rFonts w:cstheme="minorHAnsi"/>
                <w:bCs/>
                <w:i/>
                <w:iCs/>
              </w:rPr>
              <w:t>2022</w:t>
            </w:r>
          </w:p>
        </w:tc>
        <w:tc>
          <w:tcPr>
            <w:tcW w:w="544" w:type="pct"/>
            <w:tcBorders>
              <w:bottom w:val="single" w:sz="8" w:space="0" w:color="auto"/>
            </w:tcBorders>
            <w:shd w:val="clear" w:color="auto" w:fill="auto"/>
          </w:tcPr>
          <w:p w14:paraId="5A495691" w14:textId="77777777" w:rsidR="00035CA8" w:rsidRPr="0081709C" w:rsidRDefault="00035CA8">
            <w:pPr>
              <w:jc w:val="center"/>
              <w:rPr>
                <w:rFonts w:cstheme="minorHAnsi"/>
                <w:bCs/>
                <w:i/>
                <w:iCs/>
              </w:rPr>
            </w:pPr>
            <w:r w:rsidRPr="0081709C">
              <w:rPr>
                <w:rFonts w:cstheme="minorHAnsi"/>
                <w:bCs/>
                <w:i/>
                <w:iCs/>
              </w:rPr>
              <w:t>2023</w:t>
            </w:r>
          </w:p>
        </w:tc>
      </w:tr>
      <w:tr w:rsidR="0081709C" w:rsidRPr="0081709C" w14:paraId="4EF026C8" w14:textId="77777777" w:rsidTr="00475C97">
        <w:trPr>
          <w:trHeight w:val="283"/>
        </w:trPr>
        <w:tc>
          <w:tcPr>
            <w:tcW w:w="5000" w:type="pct"/>
            <w:gridSpan w:val="7"/>
            <w:tcBorders>
              <w:top w:val="single" w:sz="8" w:space="0" w:color="auto"/>
              <w:bottom w:val="single" w:sz="8" w:space="0" w:color="auto"/>
            </w:tcBorders>
            <w:shd w:val="clear" w:color="auto" w:fill="auto"/>
          </w:tcPr>
          <w:p w14:paraId="328261D6" w14:textId="283FECE7" w:rsidR="00035CA8" w:rsidRPr="0081709C" w:rsidRDefault="0045329A" w:rsidP="006327FC">
            <w:pPr>
              <w:rPr>
                <w:rFonts w:cstheme="minorHAnsi"/>
                <w:bCs/>
              </w:rPr>
            </w:pPr>
            <w:r w:rsidRPr="0081709C">
              <w:rPr>
                <w:rFonts w:cstheme="minorHAnsi"/>
                <w:bCs/>
              </w:rPr>
              <w:t>By</w:t>
            </w:r>
            <w:r w:rsidR="00035CA8" w:rsidRPr="0081709C">
              <w:rPr>
                <w:rFonts w:cstheme="minorHAnsi"/>
                <w:bCs/>
              </w:rPr>
              <w:t xml:space="preserve"> type of schools they attend </w:t>
            </w:r>
          </w:p>
        </w:tc>
      </w:tr>
      <w:tr w:rsidR="0081709C" w:rsidRPr="0081709C" w14:paraId="62709142" w14:textId="77777777" w:rsidTr="00475C97">
        <w:trPr>
          <w:trHeight w:val="283"/>
        </w:trPr>
        <w:tc>
          <w:tcPr>
            <w:tcW w:w="1735" w:type="pct"/>
            <w:tcBorders>
              <w:top w:val="single" w:sz="8" w:space="0" w:color="auto"/>
            </w:tcBorders>
            <w:shd w:val="clear" w:color="auto" w:fill="auto"/>
            <w:vAlign w:val="center"/>
          </w:tcPr>
          <w:p w14:paraId="6E0CB0E7" w14:textId="0B75F3F3" w:rsidR="00035CA8" w:rsidRPr="0081709C" w:rsidRDefault="00E74438">
            <w:pPr>
              <w:rPr>
                <w:rFonts w:cstheme="minorHAnsi"/>
                <w:b/>
              </w:rPr>
            </w:pPr>
            <w:r w:rsidRPr="0081709C">
              <w:rPr>
                <w:rFonts w:cstheme="minorHAnsi"/>
                <w:b/>
                <w:bCs/>
                <w:lang w:val="en-GB"/>
              </w:rPr>
              <w:t>M</w:t>
            </w:r>
            <w:r w:rsidR="00035CA8" w:rsidRPr="0081709C">
              <w:rPr>
                <w:rFonts w:cstheme="minorHAnsi"/>
                <w:b/>
                <w:bCs/>
                <w:lang w:val="en-GB"/>
              </w:rPr>
              <w:t>ainstream schools</w:t>
            </w:r>
            <w:r w:rsidR="00035CA8" w:rsidRPr="0081709C">
              <w:rPr>
                <w:rStyle w:val="FootnoteReference"/>
                <w:rFonts w:asciiTheme="minorHAnsi" w:hAnsiTheme="minorHAnsi" w:cstheme="minorHAnsi"/>
                <w:b/>
                <w:bCs/>
                <w:sz w:val="22"/>
                <w:lang w:val="en-GB"/>
              </w:rPr>
              <w:footnoteReference w:id="6"/>
            </w:r>
            <w:r w:rsidR="00035CA8" w:rsidRPr="0081709C">
              <w:rPr>
                <w:rFonts w:cstheme="minorHAnsi"/>
                <w:b/>
                <w:bCs/>
                <w:lang w:val="en-GB"/>
              </w:rPr>
              <w:t xml:space="preserve"> </w:t>
            </w:r>
          </w:p>
        </w:tc>
        <w:tc>
          <w:tcPr>
            <w:tcW w:w="544" w:type="pct"/>
            <w:tcBorders>
              <w:top w:val="single" w:sz="8" w:space="0" w:color="auto"/>
            </w:tcBorders>
            <w:shd w:val="clear" w:color="auto" w:fill="auto"/>
            <w:vAlign w:val="bottom"/>
          </w:tcPr>
          <w:p w14:paraId="77EB7D7C" w14:textId="4B413F7C" w:rsidR="00035CA8" w:rsidRPr="0081709C" w:rsidRDefault="00035CA8" w:rsidP="00F65AA7">
            <w:pPr>
              <w:jc w:val="right"/>
              <w:rPr>
                <w:rFonts w:cstheme="minorHAnsi"/>
                <w:b/>
                <w:bCs/>
              </w:rPr>
            </w:pPr>
            <w:r w:rsidRPr="0081709C">
              <w:rPr>
                <w:rFonts w:cstheme="minorHAnsi"/>
                <w:b/>
                <w:bCs/>
              </w:rPr>
              <w:t>26</w:t>
            </w:r>
            <w:r w:rsidR="00347BF2" w:rsidRPr="0081709C">
              <w:rPr>
                <w:rFonts w:cstheme="minorHAnsi"/>
                <w:b/>
                <w:bCs/>
              </w:rPr>
              <w:t>,</w:t>
            </w:r>
            <w:r w:rsidRPr="0081709C">
              <w:rPr>
                <w:rFonts w:cstheme="minorHAnsi"/>
                <w:b/>
                <w:bCs/>
              </w:rPr>
              <w:t>100</w:t>
            </w:r>
          </w:p>
        </w:tc>
        <w:tc>
          <w:tcPr>
            <w:tcW w:w="544" w:type="pct"/>
            <w:tcBorders>
              <w:top w:val="single" w:sz="8" w:space="0" w:color="auto"/>
            </w:tcBorders>
            <w:shd w:val="clear" w:color="auto" w:fill="auto"/>
            <w:vAlign w:val="bottom"/>
          </w:tcPr>
          <w:p w14:paraId="2039E9B9" w14:textId="212D5197" w:rsidR="00035CA8" w:rsidRPr="0081709C" w:rsidRDefault="00035CA8" w:rsidP="00F65AA7">
            <w:pPr>
              <w:jc w:val="right"/>
              <w:rPr>
                <w:rFonts w:cstheme="minorHAnsi"/>
                <w:b/>
                <w:bCs/>
              </w:rPr>
            </w:pPr>
            <w:r w:rsidRPr="0081709C">
              <w:rPr>
                <w:rFonts w:cstheme="minorHAnsi"/>
                <w:b/>
                <w:bCs/>
              </w:rPr>
              <w:t>26</w:t>
            </w:r>
            <w:r w:rsidR="00347BF2" w:rsidRPr="0081709C">
              <w:rPr>
                <w:rFonts w:cstheme="minorHAnsi"/>
                <w:b/>
                <w:bCs/>
              </w:rPr>
              <w:t>,</w:t>
            </w:r>
            <w:r w:rsidRPr="0081709C">
              <w:rPr>
                <w:rFonts w:cstheme="minorHAnsi"/>
                <w:b/>
                <w:bCs/>
              </w:rPr>
              <w:t>237</w:t>
            </w:r>
          </w:p>
        </w:tc>
        <w:tc>
          <w:tcPr>
            <w:tcW w:w="544" w:type="pct"/>
            <w:tcBorders>
              <w:top w:val="single" w:sz="8" w:space="0" w:color="auto"/>
            </w:tcBorders>
            <w:shd w:val="clear" w:color="auto" w:fill="auto"/>
            <w:vAlign w:val="bottom"/>
          </w:tcPr>
          <w:p w14:paraId="68C8126E" w14:textId="629FC3A7" w:rsidR="00035CA8" w:rsidRPr="0081709C" w:rsidRDefault="00035CA8" w:rsidP="00F65AA7">
            <w:pPr>
              <w:jc w:val="right"/>
              <w:rPr>
                <w:rFonts w:cstheme="minorHAnsi"/>
                <w:b/>
                <w:bCs/>
              </w:rPr>
            </w:pPr>
            <w:r w:rsidRPr="0081709C">
              <w:rPr>
                <w:rFonts w:cstheme="minorHAnsi"/>
                <w:b/>
                <w:bCs/>
              </w:rPr>
              <w:t>26</w:t>
            </w:r>
            <w:r w:rsidR="00347BF2" w:rsidRPr="0081709C">
              <w:rPr>
                <w:rFonts w:cstheme="minorHAnsi"/>
                <w:b/>
                <w:bCs/>
              </w:rPr>
              <w:t>,</w:t>
            </w:r>
            <w:r w:rsidRPr="0081709C">
              <w:rPr>
                <w:rFonts w:cstheme="minorHAnsi"/>
                <w:b/>
                <w:bCs/>
              </w:rPr>
              <w:t>561</w:t>
            </w:r>
          </w:p>
        </w:tc>
        <w:tc>
          <w:tcPr>
            <w:tcW w:w="544" w:type="pct"/>
            <w:tcBorders>
              <w:top w:val="single" w:sz="8" w:space="0" w:color="auto"/>
            </w:tcBorders>
            <w:shd w:val="clear" w:color="auto" w:fill="auto"/>
            <w:vAlign w:val="bottom"/>
          </w:tcPr>
          <w:p w14:paraId="5E77F6F4" w14:textId="2621C78B" w:rsidR="00035CA8" w:rsidRPr="0081709C" w:rsidRDefault="00035CA8" w:rsidP="00F65AA7">
            <w:pPr>
              <w:jc w:val="right"/>
              <w:rPr>
                <w:rFonts w:cstheme="minorHAnsi"/>
                <w:b/>
                <w:bCs/>
              </w:rPr>
            </w:pPr>
            <w:r w:rsidRPr="0081709C">
              <w:rPr>
                <w:rFonts w:cstheme="minorHAnsi"/>
                <w:b/>
                <w:bCs/>
              </w:rPr>
              <w:t>27</w:t>
            </w:r>
            <w:r w:rsidR="00347BF2" w:rsidRPr="0081709C">
              <w:rPr>
                <w:rFonts w:cstheme="minorHAnsi"/>
                <w:b/>
                <w:bCs/>
              </w:rPr>
              <w:t>,</w:t>
            </w:r>
            <w:r w:rsidRPr="0081709C">
              <w:rPr>
                <w:rFonts w:cstheme="minorHAnsi"/>
                <w:b/>
                <w:bCs/>
              </w:rPr>
              <w:t>249</w:t>
            </w:r>
          </w:p>
        </w:tc>
        <w:tc>
          <w:tcPr>
            <w:tcW w:w="544" w:type="pct"/>
            <w:tcBorders>
              <w:top w:val="single" w:sz="8" w:space="0" w:color="auto"/>
            </w:tcBorders>
            <w:shd w:val="clear" w:color="auto" w:fill="auto"/>
            <w:vAlign w:val="bottom"/>
          </w:tcPr>
          <w:p w14:paraId="3B49C52F" w14:textId="78F0EC38" w:rsidR="00035CA8" w:rsidRPr="0081709C" w:rsidRDefault="00035CA8" w:rsidP="00F65AA7">
            <w:pPr>
              <w:jc w:val="right"/>
              <w:rPr>
                <w:rFonts w:cstheme="minorHAnsi"/>
                <w:b/>
                <w:bCs/>
              </w:rPr>
            </w:pPr>
            <w:r w:rsidRPr="0081709C">
              <w:rPr>
                <w:rFonts w:cstheme="minorHAnsi"/>
                <w:b/>
                <w:bCs/>
              </w:rPr>
              <w:t>28</w:t>
            </w:r>
            <w:r w:rsidR="00347BF2" w:rsidRPr="0081709C">
              <w:rPr>
                <w:rFonts w:cstheme="minorHAnsi"/>
                <w:b/>
                <w:bCs/>
              </w:rPr>
              <w:t>,</w:t>
            </w:r>
            <w:r w:rsidRPr="0081709C">
              <w:rPr>
                <w:rFonts w:cstheme="minorHAnsi"/>
                <w:b/>
                <w:bCs/>
              </w:rPr>
              <w:t>001</w:t>
            </w:r>
          </w:p>
        </w:tc>
        <w:tc>
          <w:tcPr>
            <w:tcW w:w="544" w:type="pct"/>
            <w:tcBorders>
              <w:top w:val="single" w:sz="8" w:space="0" w:color="auto"/>
            </w:tcBorders>
            <w:shd w:val="clear" w:color="auto" w:fill="auto"/>
            <w:vAlign w:val="bottom"/>
          </w:tcPr>
          <w:p w14:paraId="181E6E0C" w14:textId="4DA3208C" w:rsidR="00035CA8" w:rsidRPr="0081709C" w:rsidRDefault="00035CA8" w:rsidP="00F65AA7">
            <w:pPr>
              <w:jc w:val="right"/>
              <w:rPr>
                <w:rFonts w:cstheme="minorHAnsi"/>
                <w:b/>
                <w:bCs/>
              </w:rPr>
            </w:pPr>
            <w:r w:rsidRPr="0081709C">
              <w:rPr>
                <w:rFonts w:cstheme="minorHAnsi"/>
                <w:b/>
                <w:bCs/>
              </w:rPr>
              <w:t>28</w:t>
            </w:r>
            <w:r w:rsidR="00347BF2" w:rsidRPr="0081709C">
              <w:rPr>
                <w:rFonts w:cstheme="minorHAnsi"/>
                <w:b/>
                <w:bCs/>
              </w:rPr>
              <w:t>,</w:t>
            </w:r>
            <w:r w:rsidRPr="0081709C">
              <w:rPr>
                <w:rFonts w:cstheme="minorHAnsi"/>
                <w:b/>
                <w:bCs/>
              </w:rPr>
              <w:t>421</w:t>
            </w:r>
          </w:p>
        </w:tc>
      </w:tr>
      <w:tr w:rsidR="0081709C" w:rsidRPr="0081709C" w14:paraId="61FAB41B" w14:textId="77777777" w:rsidTr="00475C97">
        <w:trPr>
          <w:trHeight w:val="283"/>
        </w:trPr>
        <w:tc>
          <w:tcPr>
            <w:tcW w:w="1735" w:type="pct"/>
            <w:shd w:val="clear" w:color="auto" w:fill="auto"/>
            <w:vAlign w:val="center"/>
          </w:tcPr>
          <w:p w14:paraId="13817515" w14:textId="77777777" w:rsidR="00035CA8" w:rsidRPr="0081709C" w:rsidRDefault="00035CA8" w:rsidP="00E74438">
            <w:pPr>
              <w:ind w:firstLine="176"/>
              <w:rPr>
                <w:rFonts w:cstheme="minorHAnsi"/>
                <w:bCs/>
              </w:rPr>
            </w:pPr>
            <w:r w:rsidRPr="0081709C">
              <w:rPr>
                <w:rFonts w:cstheme="minorHAnsi"/>
                <w:bCs/>
              </w:rPr>
              <w:t>Primary</w:t>
            </w:r>
          </w:p>
        </w:tc>
        <w:tc>
          <w:tcPr>
            <w:tcW w:w="544" w:type="pct"/>
            <w:shd w:val="clear" w:color="auto" w:fill="auto"/>
            <w:vAlign w:val="bottom"/>
          </w:tcPr>
          <w:p w14:paraId="687573E1" w14:textId="7B5EE62B" w:rsidR="00035CA8" w:rsidRPr="0081709C" w:rsidRDefault="00035CA8" w:rsidP="00F65AA7">
            <w:pPr>
              <w:jc w:val="right"/>
              <w:rPr>
                <w:rFonts w:cstheme="minorHAnsi"/>
              </w:rPr>
            </w:pPr>
            <w:r w:rsidRPr="0081709C">
              <w:rPr>
                <w:rFonts w:cstheme="minorHAnsi"/>
              </w:rPr>
              <w:t>13</w:t>
            </w:r>
            <w:r w:rsidR="00B02146" w:rsidRPr="0081709C">
              <w:rPr>
                <w:rFonts w:cstheme="minorHAnsi"/>
              </w:rPr>
              <w:t>,</w:t>
            </w:r>
            <w:r w:rsidRPr="0081709C">
              <w:rPr>
                <w:rFonts w:cstheme="minorHAnsi"/>
              </w:rPr>
              <w:t>479</w:t>
            </w:r>
          </w:p>
        </w:tc>
        <w:tc>
          <w:tcPr>
            <w:tcW w:w="544" w:type="pct"/>
            <w:shd w:val="clear" w:color="auto" w:fill="auto"/>
            <w:vAlign w:val="bottom"/>
          </w:tcPr>
          <w:p w14:paraId="7CEB62FD" w14:textId="02B0F6B0" w:rsidR="00035CA8" w:rsidRPr="0081709C" w:rsidRDefault="00035CA8" w:rsidP="00F65AA7">
            <w:pPr>
              <w:jc w:val="right"/>
              <w:rPr>
                <w:rFonts w:cstheme="minorHAnsi"/>
              </w:rPr>
            </w:pPr>
            <w:r w:rsidRPr="0081709C">
              <w:rPr>
                <w:rFonts w:cstheme="minorHAnsi"/>
              </w:rPr>
              <w:t>13</w:t>
            </w:r>
            <w:r w:rsidR="00B02146" w:rsidRPr="0081709C">
              <w:rPr>
                <w:rFonts w:cstheme="minorHAnsi"/>
              </w:rPr>
              <w:t>,</w:t>
            </w:r>
            <w:r w:rsidRPr="0081709C">
              <w:rPr>
                <w:rFonts w:cstheme="minorHAnsi"/>
              </w:rPr>
              <w:t>457</w:t>
            </w:r>
          </w:p>
        </w:tc>
        <w:tc>
          <w:tcPr>
            <w:tcW w:w="544" w:type="pct"/>
            <w:shd w:val="clear" w:color="auto" w:fill="auto"/>
            <w:vAlign w:val="bottom"/>
          </w:tcPr>
          <w:p w14:paraId="6D418575" w14:textId="59F4632D" w:rsidR="00035CA8" w:rsidRPr="0081709C" w:rsidRDefault="00035CA8" w:rsidP="00F65AA7">
            <w:pPr>
              <w:jc w:val="right"/>
              <w:rPr>
                <w:rFonts w:cstheme="minorHAnsi"/>
              </w:rPr>
            </w:pPr>
            <w:r w:rsidRPr="0081709C">
              <w:rPr>
                <w:rFonts w:cstheme="minorHAnsi"/>
              </w:rPr>
              <w:t>12</w:t>
            </w:r>
            <w:r w:rsidR="00B02146" w:rsidRPr="0081709C">
              <w:rPr>
                <w:rFonts w:cstheme="minorHAnsi"/>
              </w:rPr>
              <w:t>,</w:t>
            </w:r>
            <w:r w:rsidRPr="0081709C">
              <w:rPr>
                <w:rFonts w:cstheme="minorHAnsi"/>
              </w:rPr>
              <w:t>777</w:t>
            </w:r>
          </w:p>
        </w:tc>
        <w:tc>
          <w:tcPr>
            <w:tcW w:w="544" w:type="pct"/>
            <w:shd w:val="clear" w:color="auto" w:fill="auto"/>
            <w:vAlign w:val="bottom"/>
          </w:tcPr>
          <w:p w14:paraId="05A9DBF5" w14:textId="0F8D99C2" w:rsidR="00035CA8" w:rsidRPr="0081709C" w:rsidRDefault="00035CA8" w:rsidP="00F65AA7">
            <w:pPr>
              <w:jc w:val="right"/>
              <w:rPr>
                <w:rFonts w:cstheme="minorHAnsi"/>
              </w:rPr>
            </w:pPr>
            <w:r w:rsidRPr="0081709C">
              <w:rPr>
                <w:rFonts w:cstheme="minorHAnsi"/>
              </w:rPr>
              <w:t>12</w:t>
            </w:r>
            <w:r w:rsidR="00B02146" w:rsidRPr="0081709C">
              <w:rPr>
                <w:rFonts w:cstheme="minorHAnsi"/>
              </w:rPr>
              <w:t>,</w:t>
            </w:r>
            <w:r w:rsidRPr="0081709C">
              <w:rPr>
                <w:rFonts w:cstheme="minorHAnsi"/>
              </w:rPr>
              <w:t>733</w:t>
            </w:r>
          </w:p>
        </w:tc>
        <w:tc>
          <w:tcPr>
            <w:tcW w:w="544" w:type="pct"/>
            <w:shd w:val="clear" w:color="auto" w:fill="auto"/>
            <w:vAlign w:val="bottom"/>
          </w:tcPr>
          <w:p w14:paraId="6068029F" w14:textId="46505AE1" w:rsidR="00035CA8" w:rsidRPr="0081709C" w:rsidRDefault="00035CA8" w:rsidP="00F65AA7">
            <w:pPr>
              <w:jc w:val="right"/>
              <w:rPr>
                <w:rFonts w:cstheme="minorHAnsi"/>
              </w:rPr>
            </w:pPr>
            <w:r w:rsidRPr="0081709C">
              <w:rPr>
                <w:rFonts w:cstheme="minorHAnsi"/>
              </w:rPr>
              <w:t>12</w:t>
            </w:r>
            <w:r w:rsidR="00B02146" w:rsidRPr="0081709C">
              <w:rPr>
                <w:rFonts w:cstheme="minorHAnsi"/>
              </w:rPr>
              <w:t>,</w:t>
            </w:r>
            <w:r w:rsidRPr="0081709C">
              <w:rPr>
                <w:rFonts w:cstheme="minorHAnsi"/>
              </w:rPr>
              <w:t>660</w:t>
            </w:r>
          </w:p>
        </w:tc>
        <w:tc>
          <w:tcPr>
            <w:tcW w:w="544" w:type="pct"/>
            <w:shd w:val="clear" w:color="auto" w:fill="auto"/>
            <w:vAlign w:val="bottom"/>
          </w:tcPr>
          <w:p w14:paraId="11396595" w14:textId="13BB3472" w:rsidR="00035CA8" w:rsidRPr="0081709C" w:rsidRDefault="00035CA8" w:rsidP="00F65AA7">
            <w:pPr>
              <w:jc w:val="right"/>
              <w:rPr>
                <w:rFonts w:cstheme="minorHAnsi"/>
              </w:rPr>
            </w:pPr>
            <w:r w:rsidRPr="0081709C">
              <w:rPr>
                <w:rFonts w:cstheme="minorHAnsi"/>
              </w:rPr>
              <w:t>12</w:t>
            </w:r>
            <w:r w:rsidR="00B02146" w:rsidRPr="0081709C">
              <w:rPr>
                <w:rFonts w:cstheme="minorHAnsi"/>
              </w:rPr>
              <w:t>,</w:t>
            </w:r>
            <w:r w:rsidRPr="0081709C">
              <w:rPr>
                <w:rFonts w:cstheme="minorHAnsi"/>
              </w:rPr>
              <w:t>979</w:t>
            </w:r>
          </w:p>
        </w:tc>
      </w:tr>
      <w:tr w:rsidR="0081709C" w:rsidRPr="0081709C" w14:paraId="5598CA09" w14:textId="77777777" w:rsidTr="00475C97">
        <w:trPr>
          <w:trHeight w:val="283"/>
        </w:trPr>
        <w:tc>
          <w:tcPr>
            <w:tcW w:w="1735" w:type="pct"/>
            <w:shd w:val="clear" w:color="auto" w:fill="auto"/>
            <w:vAlign w:val="center"/>
          </w:tcPr>
          <w:p w14:paraId="69DC6BBD" w14:textId="77777777" w:rsidR="00035CA8" w:rsidRPr="0081709C" w:rsidRDefault="00035CA8" w:rsidP="00E74438">
            <w:pPr>
              <w:ind w:firstLine="176"/>
              <w:rPr>
                <w:rFonts w:cstheme="minorHAnsi"/>
                <w:bCs/>
              </w:rPr>
            </w:pPr>
            <w:r w:rsidRPr="0081709C">
              <w:rPr>
                <w:rFonts w:cstheme="minorHAnsi"/>
                <w:bCs/>
              </w:rPr>
              <w:t>Secondary</w:t>
            </w:r>
          </w:p>
        </w:tc>
        <w:tc>
          <w:tcPr>
            <w:tcW w:w="544" w:type="pct"/>
            <w:shd w:val="clear" w:color="auto" w:fill="auto"/>
            <w:vAlign w:val="bottom"/>
          </w:tcPr>
          <w:p w14:paraId="481E1C22" w14:textId="08FBD158" w:rsidR="00035CA8" w:rsidRPr="0081709C" w:rsidRDefault="00035CA8" w:rsidP="00F65AA7">
            <w:pPr>
              <w:jc w:val="right"/>
              <w:rPr>
                <w:rFonts w:cstheme="minorHAnsi"/>
              </w:rPr>
            </w:pPr>
            <w:r w:rsidRPr="0081709C">
              <w:rPr>
                <w:rFonts w:cstheme="minorHAnsi"/>
              </w:rPr>
              <w:t>11</w:t>
            </w:r>
            <w:r w:rsidR="00B02146" w:rsidRPr="0081709C">
              <w:rPr>
                <w:rFonts w:cstheme="minorHAnsi"/>
              </w:rPr>
              <w:t>,</w:t>
            </w:r>
            <w:r w:rsidRPr="0081709C">
              <w:rPr>
                <w:rFonts w:cstheme="minorHAnsi"/>
              </w:rPr>
              <w:t>861</w:t>
            </w:r>
          </w:p>
        </w:tc>
        <w:tc>
          <w:tcPr>
            <w:tcW w:w="544" w:type="pct"/>
            <w:shd w:val="clear" w:color="auto" w:fill="auto"/>
            <w:vAlign w:val="bottom"/>
          </w:tcPr>
          <w:p w14:paraId="462A2276" w14:textId="05C8F215" w:rsidR="00035CA8" w:rsidRPr="0081709C" w:rsidRDefault="00035CA8" w:rsidP="00F65AA7">
            <w:pPr>
              <w:jc w:val="right"/>
              <w:rPr>
                <w:rFonts w:cstheme="minorHAnsi"/>
              </w:rPr>
            </w:pPr>
            <w:r w:rsidRPr="0081709C">
              <w:rPr>
                <w:rFonts w:cstheme="minorHAnsi"/>
              </w:rPr>
              <w:t>12</w:t>
            </w:r>
            <w:r w:rsidR="00B02146" w:rsidRPr="0081709C">
              <w:rPr>
                <w:rFonts w:cstheme="minorHAnsi"/>
              </w:rPr>
              <w:t>,</w:t>
            </w:r>
            <w:r w:rsidRPr="0081709C">
              <w:rPr>
                <w:rFonts w:cstheme="minorHAnsi"/>
              </w:rPr>
              <w:t>070</w:t>
            </w:r>
          </w:p>
        </w:tc>
        <w:tc>
          <w:tcPr>
            <w:tcW w:w="544" w:type="pct"/>
            <w:shd w:val="clear" w:color="auto" w:fill="auto"/>
            <w:vAlign w:val="bottom"/>
          </w:tcPr>
          <w:p w14:paraId="5978E81A" w14:textId="2D894280" w:rsidR="00035CA8" w:rsidRPr="0081709C" w:rsidRDefault="00035CA8" w:rsidP="00F65AA7">
            <w:pPr>
              <w:jc w:val="right"/>
              <w:rPr>
                <w:rFonts w:cstheme="minorHAnsi"/>
              </w:rPr>
            </w:pPr>
            <w:r w:rsidRPr="0081709C">
              <w:rPr>
                <w:rFonts w:cstheme="minorHAnsi"/>
              </w:rPr>
              <w:t>13</w:t>
            </w:r>
            <w:r w:rsidR="00B02146" w:rsidRPr="0081709C">
              <w:rPr>
                <w:rFonts w:cstheme="minorHAnsi"/>
              </w:rPr>
              <w:t>,</w:t>
            </w:r>
            <w:r w:rsidRPr="0081709C">
              <w:rPr>
                <w:rFonts w:cstheme="minorHAnsi"/>
              </w:rPr>
              <w:t>003</w:t>
            </w:r>
          </w:p>
        </w:tc>
        <w:tc>
          <w:tcPr>
            <w:tcW w:w="544" w:type="pct"/>
            <w:shd w:val="clear" w:color="auto" w:fill="auto"/>
            <w:vAlign w:val="bottom"/>
          </w:tcPr>
          <w:p w14:paraId="0E6D021E" w14:textId="094169EC" w:rsidR="00035CA8" w:rsidRPr="0081709C" w:rsidRDefault="00035CA8" w:rsidP="00F65AA7">
            <w:pPr>
              <w:jc w:val="right"/>
              <w:rPr>
                <w:rFonts w:cstheme="minorHAnsi"/>
              </w:rPr>
            </w:pPr>
            <w:r w:rsidRPr="0081709C">
              <w:rPr>
                <w:rFonts w:cstheme="minorHAnsi"/>
              </w:rPr>
              <w:t>13</w:t>
            </w:r>
            <w:r w:rsidR="00B02146" w:rsidRPr="0081709C">
              <w:rPr>
                <w:rFonts w:cstheme="minorHAnsi"/>
              </w:rPr>
              <w:t>,</w:t>
            </w:r>
            <w:r w:rsidRPr="0081709C">
              <w:rPr>
                <w:rFonts w:cstheme="minorHAnsi"/>
              </w:rPr>
              <w:t>709</w:t>
            </w:r>
          </w:p>
        </w:tc>
        <w:tc>
          <w:tcPr>
            <w:tcW w:w="544" w:type="pct"/>
            <w:shd w:val="clear" w:color="auto" w:fill="auto"/>
            <w:vAlign w:val="bottom"/>
          </w:tcPr>
          <w:p w14:paraId="06F6F61E" w14:textId="75FD15FC" w:rsidR="00035CA8" w:rsidRPr="0081709C" w:rsidRDefault="00035CA8" w:rsidP="00F65AA7">
            <w:pPr>
              <w:jc w:val="right"/>
              <w:rPr>
                <w:rFonts w:cstheme="minorHAnsi"/>
              </w:rPr>
            </w:pPr>
            <w:r w:rsidRPr="0081709C">
              <w:rPr>
                <w:rFonts w:cstheme="minorHAnsi"/>
              </w:rPr>
              <w:t>14</w:t>
            </w:r>
            <w:r w:rsidR="00B02146" w:rsidRPr="0081709C">
              <w:rPr>
                <w:rFonts w:cstheme="minorHAnsi"/>
              </w:rPr>
              <w:t>,</w:t>
            </w:r>
            <w:r w:rsidRPr="0081709C">
              <w:rPr>
                <w:rFonts w:cstheme="minorHAnsi"/>
              </w:rPr>
              <w:t>509</w:t>
            </w:r>
          </w:p>
        </w:tc>
        <w:tc>
          <w:tcPr>
            <w:tcW w:w="544" w:type="pct"/>
            <w:shd w:val="clear" w:color="auto" w:fill="auto"/>
            <w:vAlign w:val="bottom"/>
          </w:tcPr>
          <w:p w14:paraId="4B4C9FBC" w14:textId="0E65E489" w:rsidR="00035CA8" w:rsidRPr="0081709C" w:rsidRDefault="00035CA8" w:rsidP="00F65AA7">
            <w:pPr>
              <w:jc w:val="right"/>
              <w:rPr>
                <w:rFonts w:cstheme="minorHAnsi"/>
              </w:rPr>
            </w:pPr>
            <w:r w:rsidRPr="0081709C">
              <w:rPr>
                <w:rFonts w:cstheme="minorHAnsi"/>
              </w:rPr>
              <w:t>14</w:t>
            </w:r>
            <w:r w:rsidR="00B02146" w:rsidRPr="0081709C">
              <w:rPr>
                <w:rFonts w:cstheme="minorHAnsi"/>
              </w:rPr>
              <w:t>,</w:t>
            </w:r>
            <w:r w:rsidRPr="0081709C">
              <w:rPr>
                <w:rFonts w:cstheme="minorHAnsi"/>
              </w:rPr>
              <w:t>584</w:t>
            </w:r>
          </w:p>
        </w:tc>
      </w:tr>
      <w:tr w:rsidR="0081709C" w:rsidRPr="0081709C" w14:paraId="7EA8E136" w14:textId="77777777" w:rsidTr="00475C97">
        <w:trPr>
          <w:trHeight w:val="283"/>
        </w:trPr>
        <w:tc>
          <w:tcPr>
            <w:tcW w:w="1735" w:type="pct"/>
            <w:tcBorders>
              <w:bottom w:val="single" w:sz="8" w:space="0" w:color="auto"/>
            </w:tcBorders>
            <w:shd w:val="clear" w:color="auto" w:fill="auto"/>
            <w:vAlign w:val="center"/>
          </w:tcPr>
          <w:p w14:paraId="618B93D5" w14:textId="7B4FA6DC" w:rsidR="00035CA8" w:rsidRPr="0081709C" w:rsidRDefault="00035CA8" w:rsidP="00E74438">
            <w:pPr>
              <w:ind w:left="175" w:firstLine="1"/>
              <w:rPr>
                <w:rFonts w:cstheme="minorHAnsi"/>
                <w:bCs/>
              </w:rPr>
            </w:pPr>
            <w:r w:rsidRPr="0081709C">
              <w:rPr>
                <w:rFonts w:cstheme="minorHAnsi"/>
                <w:bCs/>
              </w:rPr>
              <w:t>Junior College/Centralised Institute</w:t>
            </w:r>
          </w:p>
        </w:tc>
        <w:tc>
          <w:tcPr>
            <w:tcW w:w="544" w:type="pct"/>
            <w:tcBorders>
              <w:bottom w:val="single" w:sz="8" w:space="0" w:color="auto"/>
            </w:tcBorders>
            <w:shd w:val="clear" w:color="auto" w:fill="auto"/>
            <w:vAlign w:val="bottom"/>
          </w:tcPr>
          <w:p w14:paraId="42B3470B" w14:textId="77777777" w:rsidR="00035CA8" w:rsidRPr="0081709C" w:rsidRDefault="00035CA8" w:rsidP="00F65AA7">
            <w:pPr>
              <w:jc w:val="right"/>
              <w:rPr>
                <w:rFonts w:cstheme="minorHAnsi"/>
              </w:rPr>
            </w:pPr>
            <w:r w:rsidRPr="0081709C">
              <w:rPr>
                <w:rFonts w:cstheme="minorHAnsi"/>
              </w:rPr>
              <w:t>760</w:t>
            </w:r>
          </w:p>
        </w:tc>
        <w:tc>
          <w:tcPr>
            <w:tcW w:w="544" w:type="pct"/>
            <w:tcBorders>
              <w:bottom w:val="single" w:sz="8" w:space="0" w:color="auto"/>
            </w:tcBorders>
            <w:shd w:val="clear" w:color="auto" w:fill="auto"/>
            <w:vAlign w:val="bottom"/>
          </w:tcPr>
          <w:p w14:paraId="72B943B7" w14:textId="77777777" w:rsidR="00035CA8" w:rsidRPr="0081709C" w:rsidRDefault="00035CA8" w:rsidP="00F65AA7">
            <w:pPr>
              <w:jc w:val="right"/>
              <w:rPr>
                <w:rFonts w:cstheme="minorHAnsi"/>
              </w:rPr>
            </w:pPr>
            <w:r w:rsidRPr="0081709C">
              <w:rPr>
                <w:rFonts w:cstheme="minorHAnsi"/>
              </w:rPr>
              <w:t>710</w:t>
            </w:r>
          </w:p>
        </w:tc>
        <w:tc>
          <w:tcPr>
            <w:tcW w:w="544" w:type="pct"/>
            <w:tcBorders>
              <w:bottom w:val="single" w:sz="8" w:space="0" w:color="auto"/>
            </w:tcBorders>
            <w:shd w:val="clear" w:color="auto" w:fill="auto"/>
            <w:vAlign w:val="bottom"/>
          </w:tcPr>
          <w:p w14:paraId="4867B1B3" w14:textId="77777777" w:rsidR="00035CA8" w:rsidRPr="0081709C" w:rsidRDefault="00035CA8" w:rsidP="00F65AA7">
            <w:pPr>
              <w:jc w:val="right"/>
              <w:rPr>
                <w:rFonts w:cstheme="minorHAnsi"/>
              </w:rPr>
            </w:pPr>
            <w:r w:rsidRPr="0081709C">
              <w:rPr>
                <w:rFonts w:cstheme="minorHAnsi"/>
              </w:rPr>
              <w:t>781</w:t>
            </w:r>
          </w:p>
        </w:tc>
        <w:tc>
          <w:tcPr>
            <w:tcW w:w="544" w:type="pct"/>
            <w:tcBorders>
              <w:bottom w:val="single" w:sz="8" w:space="0" w:color="auto"/>
            </w:tcBorders>
            <w:shd w:val="clear" w:color="auto" w:fill="auto"/>
            <w:vAlign w:val="bottom"/>
          </w:tcPr>
          <w:p w14:paraId="4D19015C" w14:textId="77777777" w:rsidR="00035CA8" w:rsidRPr="0081709C" w:rsidRDefault="00035CA8" w:rsidP="00F65AA7">
            <w:pPr>
              <w:jc w:val="right"/>
              <w:rPr>
                <w:rFonts w:cstheme="minorHAnsi"/>
              </w:rPr>
            </w:pPr>
            <w:r w:rsidRPr="0081709C">
              <w:rPr>
                <w:rFonts w:cstheme="minorHAnsi"/>
              </w:rPr>
              <w:t>807</w:t>
            </w:r>
          </w:p>
        </w:tc>
        <w:tc>
          <w:tcPr>
            <w:tcW w:w="544" w:type="pct"/>
            <w:tcBorders>
              <w:bottom w:val="single" w:sz="8" w:space="0" w:color="auto"/>
            </w:tcBorders>
            <w:shd w:val="clear" w:color="auto" w:fill="auto"/>
            <w:vAlign w:val="bottom"/>
          </w:tcPr>
          <w:p w14:paraId="5355FE63" w14:textId="77777777" w:rsidR="00035CA8" w:rsidRPr="0081709C" w:rsidRDefault="00035CA8" w:rsidP="00F65AA7">
            <w:pPr>
              <w:jc w:val="right"/>
              <w:rPr>
                <w:rFonts w:cstheme="minorHAnsi"/>
              </w:rPr>
            </w:pPr>
            <w:r w:rsidRPr="0081709C">
              <w:rPr>
                <w:rFonts w:cstheme="minorHAnsi"/>
              </w:rPr>
              <w:t>832</w:t>
            </w:r>
          </w:p>
        </w:tc>
        <w:tc>
          <w:tcPr>
            <w:tcW w:w="544" w:type="pct"/>
            <w:tcBorders>
              <w:bottom w:val="single" w:sz="8" w:space="0" w:color="auto"/>
            </w:tcBorders>
            <w:shd w:val="clear" w:color="auto" w:fill="auto"/>
            <w:vAlign w:val="bottom"/>
          </w:tcPr>
          <w:p w14:paraId="250CFF3F" w14:textId="77777777" w:rsidR="00035CA8" w:rsidRPr="0081709C" w:rsidRDefault="00035CA8" w:rsidP="00F65AA7">
            <w:pPr>
              <w:jc w:val="right"/>
              <w:rPr>
                <w:rFonts w:cstheme="minorHAnsi"/>
              </w:rPr>
            </w:pPr>
            <w:r w:rsidRPr="0081709C">
              <w:rPr>
                <w:rFonts w:cstheme="minorHAnsi"/>
              </w:rPr>
              <w:t>858</w:t>
            </w:r>
          </w:p>
        </w:tc>
      </w:tr>
      <w:tr w:rsidR="0081709C" w:rsidRPr="0081709C" w14:paraId="61020E51" w14:textId="77777777" w:rsidTr="00475C97">
        <w:trPr>
          <w:trHeight w:val="283"/>
        </w:trPr>
        <w:tc>
          <w:tcPr>
            <w:tcW w:w="1735" w:type="pct"/>
            <w:tcBorders>
              <w:top w:val="single" w:sz="8" w:space="0" w:color="auto"/>
              <w:bottom w:val="single" w:sz="12" w:space="0" w:color="auto"/>
            </w:tcBorders>
            <w:shd w:val="clear" w:color="auto" w:fill="auto"/>
            <w:vAlign w:val="center"/>
          </w:tcPr>
          <w:p w14:paraId="2FD4BFD7" w14:textId="62D72F65" w:rsidR="00035CA8" w:rsidRPr="0081709C" w:rsidRDefault="00035CA8" w:rsidP="00D427B8">
            <w:pPr>
              <w:jc w:val="both"/>
              <w:rPr>
                <w:rFonts w:cstheme="minorHAnsi"/>
                <w:b/>
              </w:rPr>
            </w:pPr>
            <w:r w:rsidRPr="0081709C">
              <w:rPr>
                <w:rFonts w:cstheme="minorHAnsi"/>
                <w:b/>
              </w:rPr>
              <w:t>Government- and community-funded SPED schools</w:t>
            </w:r>
          </w:p>
        </w:tc>
        <w:tc>
          <w:tcPr>
            <w:tcW w:w="544" w:type="pct"/>
            <w:tcBorders>
              <w:top w:val="single" w:sz="8" w:space="0" w:color="auto"/>
              <w:bottom w:val="single" w:sz="12" w:space="0" w:color="auto"/>
            </w:tcBorders>
            <w:shd w:val="clear" w:color="auto" w:fill="auto"/>
            <w:vAlign w:val="bottom"/>
          </w:tcPr>
          <w:p w14:paraId="0FD07240" w14:textId="3F9ADBE9" w:rsidR="00035CA8" w:rsidRPr="0081709C" w:rsidRDefault="00035CA8" w:rsidP="00F65AA7">
            <w:pPr>
              <w:jc w:val="right"/>
              <w:rPr>
                <w:rFonts w:cstheme="minorHAnsi"/>
                <w:b/>
                <w:bCs/>
              </w:rPr>
            </w:pPr>
            <w:r w:rsidRPr="0081709C">
              <w:rPr>
                <w:rFonts w:cstheme="minorHAnsi"/>
                <w:b/>
                <w:bCs/>
              </w:rPr>
              <w:t>6</w:t>
            </w:r>
            <w:r w:rsidR="00B02146" w:rsidRPr="0081709C">
              <w:rPr>
                <w:rFonts w:cstheme="minorHAnsi"/>
                <w:b/>
                <w:bCs/>
              </w:rPr>
              <w:t>,</w:t>
            </w:r>
            <w:r w:rsidRPr="0081709C">
              <w:rPr>
                <w:rFonts w:cstheme="minorHAnsi"/>
                <w:b/>
                <w:bCs/>
              </w:rPr>
              <w:t>020</w:t>
            </w:r>
          </w:p>
        </w:tc>
        <w:tc>
          <w:tcPr>
            <w:tcW w:w="544" w:type="pct"/>
            <w:tcBorders>
              <w:top w:val="single" w:sz="8" w:space="0" w:color="auto"/>
              <w:bottom w:val="single" w:sz="12" w:space="0" w:color="auto"/>
            </w:tcBorders>
            <w:shd w:val="clear" w:color="auto" w:fill="auto"/>
            <w:vAlign w:val="bottom"/>
          </w:tcPr>
          <w:p w14:paraId="4ABBBE3E" w14:textId="32F3434D" w:rsidR="00035CA8" w:rsidRPr="0081709C" w:rsidRDefault="00035CA8" w:rsidP="00F65AA7">
            <w:pPr>
              <w:jc w:val="right"/>
              <w:rPr>
                <w:rFonts w:cstheme="minorHAnsi"/>
                <w:b/>
                <w:bCs/>
              </w:rPr>
            </w:pPr>
            <w:r w:rsidRPr="0081709C">
              <w:rPr>
                <w:rFonts w:cstheme="minorHAnsi"/>
                <w:b/>
                <w:bCs/>
              </w:rPr>
              <w:t>6</w:t>
            </w:r>
            <w:r w:rsidR="00B02146" w:rsidRPr="0081709C">
              <w:rPr>
                <w:rFonts w:cstheme="minorHAnsi"/>
                <w:b/>
                <w:bCs/>
              </w:rPr>
              <w:t>,</w:t>
            </w:r>
            <w:r w:rsidRPr="0081709C">
              <w:rPr>
                <w:rFonts w:cstheme="minorHAnsi"/>
                <w:b/>
                <w:bCs/>
              </w:rPr>
              <w:t>344</w:t>
            </w:r>
          </w:p>
        </w:tc>
        <w:tc>
          <w:tcPr>
            <w:tcW w:w="544" w:type="pct"/>
            <w:tcBorders>
              <w:top w:val="single" w:sz="8" w:space="0" w:color="auto"/>
              <w:bottom w:val="single" w:sz="12" w:space="0" w:color="auto"/>
            </w:tcBorders>
            <w:shd w:val="clear" w:color="auto" w:fill="auto"/>
            <w:vAlign w:val="bottom"/>
          </w:tcPr>
          <w:p w14:paraId="1F7E24D2" w14:textId="3969A9A7" w:rsidR="00035CA8" w:rsidRPr="0081709C" w:rsidRDefault="00035CA8" w:rsidP="00F65AA7">
            <w:pPr>
              <w:jc w:val="right"/>
              <w:rPr>
                <w:rFonts w:cstheme="minorHAnsi"/>
                <w:b/>
                <w:bCs/>
              </w:rPr>
            </w:pPr>
            <w:r w:rsidRPr="0081709C">
              <w:rPr>
                <w:rFonts w:cstheme="minorHAnsi"/>
                <w:b/>
                <w:bCs/>
              </w:rPr>
              <w:t>6</w:t>
            </w:r>
            <w:r w:rsidR="00B02146" w:rsidRPr="0081709C">
              <w:rPr>
                <w:rFonts w:cstheme="minorHAnsi"/>
                <w:b/>
                <w:bCs/>
              </w:rPr>
              <w:t>,</w:t>
            </w:r>
            <w:r w:rsidRPr="0081709C">
              <w:rPr>
                <w:rFonts w:cstheme="minorHAnsi"/>
                <w:b/>
                <w:bCs/>
              </w:rPr>
              <w:t>708</w:t>
            </w:r>
          </w:p>
        </w:tc>
        <w:tc>
          <w:tcPr>
            <w:tcW w:w="544" w:type="pct"/>
            <w:tcBorders>
              <w:top w:val="single" w:sz="8" w:space="0" w:color="auto"/>
              <w:bottom w:val="single" w:sz="12" w:space="0" w:color="auto"/>
            </w:tcBorders>
            <w:shd w:val="clear" w:color="auto" w:fill="auto"/>
            <w:vAlign w:val="bottom"/>
          </w:tcPr>
          <w:p w14:paraId="45574D07" w14:textId="259E4CDA" w:rsidR="00035CA8" w:rsidRPr="0081709C" w:rsidRDefault="00035CA8" w:rsidP="00F65AA7">
            <w:pPr>
              <w:jc w:val="right"/>
              <w:rPr>
                <w:rFonts w:cstheme="minorHAnsi"/>
                <w:b/>
                <w:bCs/>
              </w:rPr>
            </w:pPr>
            <w:r w:rsidRPr="0081709C">
              <w:rPr>
                <w:rFonts w:cstheme="minorHAnsi"/>
                <w:b/>
                <w:bCs/>
              </w:rPr>
              <w:t>7</w:t>
            </w:r>
            <w:r w:rsidR="00B02146" w:rsidRPr="0081709C">
              <w:rPr>
                <w:rFonts w:cstheme="minorHAnsi"/>
                <w:b/>
                <w:bCs/>
              </w:rPr>
              <w:t>,</w:t>
            </w:r>
            <w:r w:rsidRPr="0081709C">
              <w:rPr>
                <w:rFonts w:cstheme="minorHAnsi"/>
                <w:b/>
                <w:bCs/>
              </w:rPr>
              <w:t>025</w:t>
            </w:r>
          </w:p>
        </w:tc>
        <w:tc>
          <w:tcPr>
            <w:tcW w:w="544" w:type="pct"/>
            <w:tcBorders>
              <w:top w:val="single" w:sz="8" w:space="0" w:color="auto"/>
              <w:bottom w:val="single" w:sz="12" w:space="0" w:color="auto"/>
            </w:tcBorders>
            <w:shd w:val="clear" w:color="auto" w:fill="auto"/>
            <w:vAlign w:val="bottom"/>
          </w:tcPr>
          <w:p w14:paraId="4132DCFC" w14:textId="44F71139" w:rsidR="00035CA8" w:rsidRPr="0081709C" w:rsidRDefault="00035CA8" w:rsidP="00F65AA7">
            <w:pPr>
              <w:jc w:val="right"/>
              <w:rPr>
                <w:rFonts w:cstheme="minorHAnsi"/>
                <w:b/>
                <w:bCs/>
              </w:rPr>
            </w:pPr>
            <w:r w:rsidRPr="0081709C">
              <w:rPr>
                <w:rFonts w:cstheme="minorHAnsi"/>
                <w:b/>
                <w:bCs/>
              </w:rPr>
              <w:t>7</w:t>
            </w:r>
            <w:r w:rsidR="00B02146" w:rsidRPr="0081709C">
              <w:rPr>
                <w:rFonts w:cstheme="minorHAnsi"/>
                <w:b/>
                <w:bCs/>
              </w:rPr>
              <w:t>,</w:t>
            </w:r>
            <w:r w:rsidRPr="0081709C">
              <w:rPr>
                <w:rFonts w:cstheme="minorHAnsi"/>
                <w:b/>
                <w:bCs/>
              </w:rPr>
              <w:t>327</w:t>
            </w:r>
          </w:p>
        </w:tc>
        <w:tc>
          <w:tcPr>
            <w:tcW w:w="544" w:type="pct"/>
            <w:tcBorders>
              <w:top w:val="single" w:sz="8" w:space="0" w:color="auto"/>
              <w:bottom w:val="single" w:sz="12" w:space="0" w:color="auto"/>
            </w:tcBorders>
            <w:shd w:val="clear" w:color="auto" w:fill="auto"/>
            <w:vAlign w:val="bottom"/>
          </w:tcPr>
          <w:p w14:paraId="57548869" w14:textId="555CA33A" w:rsidR="00035CA8" w:rsidRPr="0081709C" w:rsidRDefault="00035CA8" w:rsidP="00F65AA7">
            <w:pPr>
              <w:jc w:val="right"/>
              <w:rPr>
                <w:rFonts w:cstheme="minorHAnsi"/>
                <w:b/>
                <w:bCs/>
              </w:rPr>
            </w:pPr>
            <w:r w:rsidRPr="0081709C">
              <w:rPr>
                <w:rFonts w:cstheme="minorHAnsi"/>
                <w:b/>
                <w:bCs/>
              </w:rPr>
              <w:t>7</w:t>
            </w:r>
            <w:r w:rsidR="00B02146" w:rsidRPr="0081709C">
              <w:rPr>
                <w:rFonts w:cstheme="minorHAnsi"/>
                <w:b/>
                <w:bCs/>
              </w:rPr>
              <w:t>,</w:t>
            </w:r>
            <w:r w:rsidRPr="0081709C">
              <w:rPr>
                <w:rFonts w:cstheme="minorHAnsi"/>
                <w:b/>
                <w:bCs/>
              </w:rPr>
              <w:t>771</w:t>
            </w:r>
          </w:p>
        </w:tc>
      </w:tr>
      <w:tr w:rsidR="0081709C" w:rsidRPr="0081709C" w14:paraId="4BE22FE6" w14:textId="77777777" w:rsidTr="00475C97">
        <w:trPr>
          <w:trHeight w:val="65"/>
        </w:trPr>
        <w:tc>
          <w:tcPr>
            <w:tcW w:w="5000" w:type="pct"/>
            <w:gridSpan w:val="7"/>
            <w:tcBorders>
              <w:top w:val="single" w:sz="12" w:space="0" w:color="auto"/>
            </w:tcBorders>
            <w:shd w:val="clear" w:color="auto" w:fill="auto"/>
            <w:vAlign w:val="center"/>
          </w:tcPr>
          <w:p w14:paraId="26EC2207" w14:textId="6FD54401" w:rsidR="00035CA8" w:rsidRPr="0081709C" w:rsidRDefault="0045329A" w:rsidP="00E74438">
            <w:pPr>
              <w:rPr>
                <w:rFonts w:cstheme="minorHAnsi"/>
                <w:bCs/>
              </w:rPr>
            </w:pPr>
            <w:r w:rsidRPr="0081709C">
              <w:rPr>
                <w:rFonts w:cstheme="minorHAnsi"/>
                <w:bCs/>
              </w:rPr>
              <w:t>By disability type</w:t>
            </w:r>
            <w:r w:rsidR="00035CA8" w:rsidRPr="0081709C">
              <w:rPr>
                <w:rFonts w:cstheme="minorHAnsi"/>
                <w:bCs/>
              </w:rPr>
              <w:t xml:space="preserve"> </w:t>
            </w:r>
          </w:p>
        </w:tc>
      </w:tr>
      <w:tr w:rsidR="0081709C" w:rsidRPr="0081709C" w14:paraId="5DE47689" w14:textId="77777777" w:rsidTr="00475C97">
        <w:trPr>
          <w:trHeight w:val="283"/>
        </w:trPr>
        <w:tc>
          <w:tcPr>
            <w:tcW w:w="1735" w:type="pct"/>
            <w:shd w:val="clear" w:color="auto" w:fill="auto"/>
            <w:vAlign w:val="center"/>
          </w:tcPr>
          <w:p w14:paraId="3F545DBA" w14:textId="77777777" w:rsidR="00035CA8" w:rsidRPr="0081709C" w:rsidRDefault="00035CA8" w:rsidP="00E74438">
            <w:pPr>
              <w:ind w:left="175"/>
              <w:rPr>
                <w:rFonts w:cstheme="minorHAnsi"/>
              </w:rPr>
            </w:pPr>
            <w:r w:rsidRPr="0081709C">
              <w:rPr>
                <w:rFonts w:cstheme="minorHAnsi"/>
              </w:rPr>
              <w:t>Learning Disabilities</w:t>
            </w:r>
            <w:r w:rsidRPr="0081709C">
              <w:rPr>
                <w:rStyle w:val="FootnoteReference"/>
                <w:rFonts w:asciiTheme="minorHAnsi" w:hAnsiTheme="minorHAnsi" w:cstheme="minorHAnsi"/>
                <w:sz w:val="22"/>
              </w:rPr>
              <w:footnoteReference w:id="7"/>
            </w:r>
          </w:p>
        </w:tc>
        <w:tc>
          <w:tcPr>
            <w:tcW w:w="544" w:type="pct"/>
            <w:shd w:val="clear" w:color="auto" w:fill="auto"/>
            <w:vAlign w:val="bottom"/>
          </w:tcPr>
          <w:p w14:paraId="229C73E0" w14:textId="5CFC235E" w:rsidR="00035CA8" w:rsidRPr="0081709C" w:rsidRDefault="00035CA8" w:rsidP="00F65AA7">
            <w:pPr>
              <w:jc w:val="right"/>
              <w:rPr>
                <w:rFonts w:cstheme="minorHAnsi"/>
              </w:rPr>
            </w:pPr>
            <w:r w:rsidRPr="0081709C">
              <w:rPr>
                <w:rFonts w:cstheme="minorHAnsi"/>
              </w:rPr>
              <w:t>28</w:t>
            </w:r>
            <w:r w:rsidR="00B02146" w:rsidRPr="0081709C">
              <w:rPr>
                <w:rFonts w:cstheme="minorHAnsi"/>
              </w:rPr>
              <w:t>,</w:t>
            </w:r>
            <w:r w:rsidRPr="0081709C">
              <w:rPr>
                <w:rFonts w:cstheme="minorHAnsi"/>
              </w:rPr>
              <w:t>275</w:t>
            </w:r>
          </w:p>
        </w:tc>
        <w:tc>
          <w:tcPr>
            <w:tcW w:w="544" w:type="pct"/>
            <w:shd w:val="clear" w:color="auto" w:fill="auto"/>
            <w:vAlign w:val="bottom"/>
          </w:tcPr>
          <w:p w14:paraId="671620E7" w14:textId="165F3189" w:rsidR="00035CA8" w:rsidRPr="0081709C" w:rsidRDefault="00035CA8" w:rsidP="00F65AA7">
            <w:pPr>
              <w:jc w:val="right"/>
              <w:rPr>
                <w:rFonts w:cstheme="minorHAnsi"/>
              </w:rPr>
            </w:pPr>
            <w:r w:rsidRPr="0081709C">
              <w:rPr>
                <w:rFonts w:cstheme="minorHAnsi"/>
              </w:rPr>
              <w:t>31</w:t>
            </w:r>
            <w:r w:rsidR="00B02146" w:rsidRPr="0081709C">
              <w:rPr>
                <w:rFonts w:cstheme="minorHAnsi"/>
              </w:rPr>
              <w:t>,</w:t>
            </w:r>
            <w:r w:rsidRPr="0081709C">
              <w:rPr>
                <w:rFonts w:cstheme="minorHAnsi"/>
              </w:rPr>
              <w:t>376</w:t>
            </w:r>
          </w:p>
        </w:tc>
        <w:tc>
          <w:tcPr>
            <w:tcW w:w="544" w:type="pct"/>
            <w:shd w:val="clear" w:color="auto" w:fill="auto"/>
            <w:vAlign w:val="bottom"/>
          </w:tcPr>
          <w:p w14:paraId="56F93787" w14:textId="433D0114" w:rsidR="00035CA8" w:rsidRPr="0081709C" w:rsidRDefault="00035CA8" w:rsidP="00F65AA7">
            <w:pPr>
              <w:jc w:val="right"/>
              <w:rPr>
                <w:rFonts w:cstheme="minorHAnsi"/>
              </w:rPr>
            </w:pPr>
            <w:r w:rsidRPr="0081709C">
              <w:rPr>
                <w:rFonts w:cstheme="minorHAnsi"/>
              </w:rPr>
              <w:t>32</w:t>
            </w:r>
            <w:r w:rsidR="00B02146" w:rsidRPr="0081709C">
              <w:rPr>
                <w:rFonts w:cstheme="minorHAnsi"/>
              </w:rPr>
              <w:t>,</w:t>
            </w:r>
            <w:r w:rsidRPr="0081709C">
              <w:rPr>
                <w:rFonts w:cstheme="minorHAnsi"/>
              </w:rPr>
              <w:t>125</w:t>
            </w:r>
          </w:p>
        </w:tc>
        <w:tc>
          <w:tcPr>
            <w:tcW w:w="544" w:type="pct"/>
            <w:shd w:val="clear" w:color="auto" w:fill="auto"/>
            <w:vAlign w:val="bottom"/>
          </w:tcPr>
          <w:p w14:paraId="31D40851" w14:textId="636F6330" w:rsidR="00035CA8" w:rsidRPr="0081709C" w:rsidRDefault="00035CA8" w:rsidP="00F65AA7">
            <w:pPr>
              <w:jc w:val="right"/>
              <w:rPr>
                <w:rFonts w:cstheme="minorHAnsi"/>
              </w:rPr>
            </w:pPr>
            <w:r w:rsidRPr="0081709C">
              <w:rPr>
                <w:rFonts w:cstheme="minorHAnsi"/>
              </w:rPr>
              <w:t>33</w:t>
            </w:r>
            <w:r w:rsidR="00B02146" w:rsidRPr="0081709C">
              <w:rPr>
                <w:rFonts w:cstheme="minorHAnsi"/>
              </w:rPr>
              <w:t>,</w:t>
            </w:r>
            <w:r w:rsidRPr="0081709C">
              <w:rPr>
                <w:rFonts w:cstheme="minorHAnsi"/>
              </w:rPr>
              <w:t>573</w:t>
            </w:r>
          </w:p>
        </w:tc>
        <w:tc>
          <w:tcPr>
            <w:tcW w:w="544" w:type="pct"/>
            <w:shd w:val="clear" w:color="auto" w:fill="auto"/>
            <w:vAlign w:val="bottom"/>
          </w:tcPr>
          <w:p w14:paraId="2E4FCFD6" w14:textId="2F54CDFE" w:rsidR="00035CA8" w:rsidRPr="0081709C" w:rsidRDefault="00035CA8" w:rsidP="00F65AA7">
            <w:pPr>
              <w:jc w:val="right"/>
              <w:rPr>
                <w:rFonts w:cstheme="minorHAnsi"/>
              </w:rPr>
            </w:pPr>
            <w:r w:rsidRPr="0081709C">
              <w:rPr>
                <w:rFonts w:cstheme="minorHAnsi"/>
              </w:rPr>
              <w:t>35</w:t>
            </w:r>
            <w:r w:rsidR="00B02146" w:rsidRPr="0081709C">
              <w:rPr>
                <w:rFonts w:cstheme="minorHAnsi"/>
              </w:rPr>
              <w:t>,</w:t>
            </w:r>
            <w:r w:rsidRPr="0081709C">
              <w:rPr>
                <w:rFonts w:cstheme="minorHAnsi"/>
              </w:rPr>
              <w:t>429</w:t>
            </w:r>
          </w:p>
        </w:tc>
        <w:tc>
          <w:tcPr>
            <w:tcW w:w="544" w:type="pct"/>
            <w:shd w:val="clear" w:color="auto" w:fill="auto"/>
            <w:vAlign w:val="bottom"/>
          </w:tcPr>
          <w:p w14:paraId="46E5185D" w14:textId="5DEEDB02" w:rsidR="00035CA8" w:rsidRPr="0081709C" w:rsidRDefault="00035CA8" w:rsidP="00F65AA7">
            <w:pPr>
              <w:jc w:val="right"/>
              <w:rPr>
                <w:rFonts w:cstheme="minorHAnsi"/>
              </w:rPr>
            </w:pPr>
            <w:r w:rsidRPr="0081709C">
              <w:rPr>
                <w:rFonts w:cstheme="minorHAnsi"/>
              </w:rPr>
              <w:t>36</w:t>
            </w:r>
            <w:r w:rsidR="00B02146" w:rsidRPr="0081709C">
              <w:rPr>
                <w:rFonts w:cstheme="minorHAnsi"/>
              </w:rPr>
              <w:t>,</w:t>
            </w:r>
            <w:r w:rsidRPr="0081709C">
              <w:rPr>
                <w:rFonts w:cstheme="minorHAnsi"/>
              </w:rPr>
              <w:t>459</w:t>
            </w:r>
          </w:p>
        </w:tc>
      </w:tr>
      <w:tr w:rsidR="0081709C" w:rsidRPr="0081709C" w14:paraId="50BCD354" w14:textId="77777777" w:rsidTr="00475C97">
        <w:trPr>
          <w:trHeight w:val="283"/>
        </w:trPr>
        <w:tc>
          <w:tcPr>
            <w:tcW w:w="1735" w:type="pct"/>
            <w:shd w:val="clear" w:color="auto" w:fill="auto"/>
            <w:vAlign w:val="center"/>
          </w:tcPr>
          <w:p w14:paraId="20A43BF0" w14:textId="77777777" w:rsidR="00035CA8" w:rsidRPr="0081709C" w:rsidRDefault="00035CA8" w:rsidP="00E74438">
            <w:pPr>
              <w:ind w:firstLine="176"/>
              <w:rPr>
                <w:rFonts w:cstheme="minorHAnsi"/>
              </w:rPr>
            </w:pPr>
            <w:r w:rsidRPr="0081709C">
              <w:rPr>
                <w:rFonts w:cstheme="minorHAnsi"/>
              </w:rPr>
              <w:t xml:space="preserve">Sensory </w:t>
            </w:r>
          </w:p>
          <w:p w14:paraId="579C3BAE" w14:textId="77777777" w:rsidR="00035CA8" w:rsidRPr="0081709C" w:rsidRDefault="00035CA8" w:rsidP="00E74438">
            <w:pPr>
              <w:ind w:firstLine="176"/>
              <w:rPr>
                <w:rFonts w:cstheme="minorHAnsi"/>
              </w:rPr>
            </w:pPr>
            <w:r w:rsidRPr="0081709C">
              <w:rPr>
                <w:rFonts w:cstheme="minorHAnsi"/>
              </w:rPr>
              <w:t>Disabilities</w:t>
            </w:r>
          </w:p>
        </w:tc>
        <w:tc>
          <w:tcPr>
            <w:tcW w:w="544" w:type="pct"/>
            <w:shd w:val="clear" w:color="auto" w:fill="auto"/>
            <w:vAlign w:val="bottom"/>
          </w:tcPr>
          <w:p w14:paraId="1FAA65B8" w14:textId="567DDAA5" w:rsidR="00035CA8" w:rsidRPr="0081709C" w:rsidRDefault="00035CA8" w:rsidP="00F65AA7">
            <w:pPr>
              <w:jc w:val="right"/>
              <w:rPr>
                <w:rFonts w:cstheme="minorHAnsi"/>
              </w:rPr>
            </w:pPr>
            <w:r w:rsidRPr="0081709C">
              <w:rPr>
                <w:rFonts w:cstheme="minorHAnsi"/>
              </w:rPr>
              <w:t>1</w:t>
            </w:r>
            <w:r w:rsidR="00E201E1" w:rsidRPr="0081709C">
              <w:rPr>
                <w:rFonts w:cstheme="minorHAnsi"/>
              </w:rPr>
              <w:t>,</w:t>
            </w:r>
            <w:r w:rsidRPr="0081709C">
              <w:rPr>
                <w:rFonts w:cstheme="minorHAnsi"/>
              </w:rPr>
              <w:t>560</w:t>
            </w:r>
          </w:p>
        </w:tc>
        <w:tc>
          <w:tcPr>
            <w:tcW w:w="544" w:type="pct"/>
            <w:shd w:val="clear" w:color="auto" w:fill="auto"/>
            <w:vAlign w:val="bottom"/>
          </w:tcPr>
          <w:p w14:paraId="670CFFB6" w14:textId="3539D405" w:rsidR="00035CA8" w:rsidRPr="0081709C" w:rsidRDefault="00035CA8" w:rsidP="00F65AA7">
            <w:pPr>
              <w:jc w:val="right"/>
              <w:rPr>
                <w:rFonts w:cstheme="minorHAnsi"/>
              </w:rPr>
            </w:pPr>
            <w:r w:rsidRPr="0081709C">
              <w:rPr>
                <w:rFonts w:cstheme="minorHAnsi"/>
              </w:rPr>
              <w:t>1</w:t>
            </w:r>
            <w:r w:rsidR="00E201E1" w:rsidRPr="0081709C">
              <w:rPr>
                <w:rFonts w:cstheme="minorHAnsi"/>
              </w:rPr>
              <w:t>,</w:t>
            </w:r>
            <w:r w:rsidRPr="0081709C">
              <w:rPr>
                <w:rFonts w:cstheme="minorHAnsi"/>
              </w:rPr>
              <w:t>705</w:t>
            </w:r>
          </w:p>
        </w:tc>
        <w:tc>
          <w:tcPr>
            <w:tcW w:w="544" w:type="pct"/>
            <w:shd w:val="clear" w:color="auto" w:fill="auto"/>
            <w:vAlign w:val="bottom"/>
          </w:tcPr>
          <w:p w14:paraId="78BAC7F9" w14:textId="068799C3" w:rsidR="00035CA8" w:rsidRPr="0081709C" w:rsidRDefault="00035CA8" w:rsidP="00F65AA7">
            <w:pPr>
              <w:jc w:val="right"/>
              <w:rPr>
                <w:rFonts w:cstheme="minorHAnsi"/>
              </w:rPr>
            </w:pPr>
            <w:r w:rsidRPr="0081709C">
              <w:rPr>
                <w:rFonts w:cstheme="minorHAnsi"/>
              </w:rPr>
              <w:t>1</w:t>
            </w:r>
            <w:r w:rsidR="00E201E1" w:rsidRPr="0081709C">
              <w:rPr>
                <w:rFonts w:cstheme="minorHAnsi"/>
              </w:rPr>
              <w:t>,</w:t>
            </w:r>
            <w:r w:rsidRPr="0081709C">
              <w:rPr>
                <w:rFonts w:cstheme="minorHAnsi"/>
              </w:rPr>
              <w:t>783</w:t>
            </w:r>
          </w:p>
        </w:tc>
        <w:tc>
          <w:tcPr>
            <w:tcW w:w="544" w:type="pct"/>
            <w:shd w:val="clear" w:color="auto" w:fill="auto"/>
            <w:vAlign w:val="bottom"/>
          </w:tcPr>
          <w:p w14:paraId="30969A03" w14:textId="1B228E6E" w:rsidR="00035CA8" w:rsidRPr="0081709C" w:rsidRDefault="00035CA8" w:rsidP="00F65AA7">
            <w:pPr>
              <w:jc w:val="right"/>
              <w:rPr>
                <w:rFonts w:cstheme="minorHAnsi"/>
              </w:rPr>
            </w:pPr>
            <w:r w:rsidRPr="0081709C">
              <w:rPr>
                <w:rFonts w:cstheme="minorHAnsi"/>
              </w:rPr>
              <w:t>1</w:t>
            </w:r>
            <w:r w:rsidR="00E201E1" w:rsidRPr="0081709C">
              <w:rPr>
                <w:rFonts w:cstheme="minorHAnsi"/>
              </w:rPr>
              <w:t>,</w:t>
            </w:r>
            <w:r w:rsidRPr="0081709C">
              <w:rPr>
                <w:rFonts w:cstheme="minorHAnsi"/>
              </w:rPr>
              <w:t>864</w:t>
            </w:r>
          </w:p>
        </w:tc>
        <w:tc>
          <w:tcPr>
            <w:tcW w:w="544" w:type="pct"/>
            <w:shd w:val="clear" w:color="auto" w:fill="auto"/>
            <w:vAlign w:val="bottom"/>
          </w:tcPr>
          <w:p w14:paraId="1C9F36FD" w14:textId="17BEDB78" w:rsidR="00035CA8" w:rsidRPr="0081709C" w:rsidRDefault="00035CA8" w:rsidP="00F65AA7">
            <w:pPr>
              <w:jc w:val="right"/>
              <w:rPr>
                <w:rFonts w:cstheme="minorHAnsi"/>
              </w:rPr>
            </w:pPr>
            <w:r w:rsidRPr="0081709C">
              <w:rPr>
                <w:rFonts w:cstheme="minorHAnsi"/>
              </w:rPr>
              <w:t>1</w:t>
            </w:r>
            <w:r w:rsidR="00E201E1" w:rsidRPr="0081709C">
              <w:rPr>
                <w:rFonts w:cstheme="minorHAnsi"/>
              </w:rPr>
              <w:t>,</w:t>
            </w:r>
            <w:r w:rsidRPr="0081709C">
              <w:rPr>
                <w:rFonts w:cstheme="minorHAnsi"/>
              </w:rPr>
              <w:t>903</w:t>
            </w:r>
          </w:p>
        </w:tc>
        <w:tc>
          <w:tcPr>
            <w:tcW w:w="544" w:type="pct"/>
            <w:shd w:val="clear" w:color="auto" w:fill="auto"/>
            <w:vAlign w:val="bottom"/>
          </w:tcPr>
          <w:p w14:paraId="230D4FD8" w14:textId="0FF64557" w:rsidR="00035CA8" w:rsidRPr="0081709C" w:rsidRDefault="00035CA8" w:rsidP="00F65AA7">
            <w:pPr>
              <w:jc w:val="right"/>
              <w:rPr>
                <w:rFonts w:cstheme="minorHAnsi"/>
              </w:rPr>
            </w:pPr>
            <w:r w:rsidRPr="0081709C">
              <w:rPr>
                <w:rFonts w:cstheme="minorHAnsi"/>
              </w:rPr>
              <w:t>1</w:t>
            </w:r>
            <w:r w:rsidR="00E201E1" w:rsidRPr="0081709C">
              <w:rPr>
                <w:rFonts w:cstheme="minorHAnsi"/>
              </w:rPr>
              <w:t>,</w:t>
            </w:r>
            <w:r w:rsidRPr="0081709C">
              <w:rPr>
                <w:rFonts w:cstheme="minorHAnsi"/>
              </w:rPr>
              <w:t>922</w:t>
            </w:r>
          </w:p>
        </w:tc>
      </w:tr>
      <w:tr w:rsidR="0081709C" w:rsidRPr="0081709C" w14:paraId="4358F65A" w14:textId="77777777" w:rsidTr="00475C97">
        <w:trPr>
          <w:trHeight w:val="283"/>
        </w:trPr>
        <w:tc>
          <w:tcPr>
            <w:tcW w:w="1735" w:type="pct"/>
            <w:shd w:val="clear" w:color="auto" w:fill="auto"/>
            <w:vAlign w:val="center"/>
          </w:tcPr>
          <w:p w14:paraId="770430C1" w14:textId="77777777" w:rsidR="00035CA8" w:rsidRPr="0081709C" w:rsidRDefault="00035CA8" w:rsidP="00E74438">
            <w:pPr>
              <w:ind w:firstLine="176"/>
              <w:rPr>
                <w:rFonts w:cstheme="minorHAnsi"/>
              </w:rPr>
            </w:pPr>
            <w:r w:rsidRPr="0081709C">
              <w:rPr>
                <w:rFonts w:cstheme="minorHAnsi"/>
              </w:rPr>
              <w:t xml:space="preserve">Physical </w:t>
            </w:r>
          </w:p>
          <w:p w14:paraId="76CF43E3" w14:textId="77777777" w:rsidR="00035CA8" w:rsidRPr="0081709C" w:rsidRDefault="00035CA8" w:rsidP="00E74438">
            <w:pPr>
              <w:ind w:firstLine="176"/>
              <w:rPr>
                <w:rFonts w:cstheme="minorHAnsi"/>
              </w:rPr>
            </w:pPr>
            <w:r w:rsidRPr="0081709C">
              <w:rPr>
                <w:rFonts w:cstheme="minorHAnsi"/>
              </w:rPr>
              <w:t>Disabilities</w:t>
            </w:r>
          </w:p>
        </w:tc>
        <w:tc>
          <w:tcPr>
            <w:tcW w:w="544" w:type="pct"/>
            <w:shd w:val="clear" w:color="auto" w:fill="auto"/>
            <w:vAlign w:val="bottom"/>
          </w:tcPr>
          <w:p w14:paraId="086C4B56" w14:textId="77777777" w:rsidR="00035CA8" w:rsidRPr="0081709C" w:rsidRDefault="00035CA8" w:rsidP="00F65AA7">
            <w:pPr>
              <w:jc w:val="right"/>
              <w:rPr>
                <w:rFonts w:cstheme="minorHAnsi"/>
              </w:rPr>
            </w:pPr>
            <w:r w:rsidRPr="0081709C">
              <w:rPr>
                <w:rFonts w:cstheme="minorHAnsi"/>
              </w:rPr>
              <w:t>633</w:t>
            </w:r>
          </w:p>
        </w:tc>
        <w:tc>
          <w:tcPr>
            <w:tcW w:w="544" w:type="pct"/>
            <w:shd w:val="clear" w:color="auto" w:fill="auto"/>
            <w:vAlign w:val="bottom"/>
          </w:tcPr>
          <w:p w14:paraId="3D92DD10" w14:textId="77777777" w:rsidR="00035CA8" w:rsidRPr="0081709C" w:rsidRDefault="00035CA8" w:rsidP="00F65AA7">
            <w:pPr>
              <w:jc w:val="right"/>
              <w:rPr>
                <w:rFonts w:cstheme="minorHAnsi"/>
              </w:rPr>
            </w:pPr>
            <w:r w:rsidRPr="0081709C">
              <w:rPr>
                <w:rFonts w:cstheme="minorHAnsi"/>
              </w:rPr>
              <w:t>672</w:t>
            </w:r>
          </w:p>
        </w:tc>
        <w:tc>
          <w:tcPr>
            <w:tcW w:w="544" w:type="pct"/>
            <w:shd w:val="clear" w:color="auto" w:fill="auto"/>
            <w:vAlign w:val="bottom"/>
          </w:tcPr>
          <w:p w14:paraId="463778D7" w14:textId="77777777" w:rsidR="00035CA8" w:rsidRPr="0081709C" w:rsidRDefault="00035CA8" w:rsidP="00F65AA7">
            <w:pPr>
              <w:jc w:val="right"/>
              <w:rPr>
                <w:rFonts w:cstheme="minorHAnsi"/>
              </w:rPr>
            </w:pPr>
            <w:r w:rsidRPr="0081709C">
              <w:rPr>
                <w:rFonts w:cstheme="minorHAnsi"/>
              </w:rPr>
              <w:t>660</w:t>
            </w:r>
          </w:p>
        </w:tc>
        <w:tc>
          <w:tcPr>
            <w:tcW w:w="544" w:type="pct"/>
            <w:shd w:val="clear" w:color="auto" w:fill="auto"/>
            <w:vAlign w:val="bottom"/>
          </w:tcPr>
          <w:p w14:paraId="5923BBA0" w14:textId="77777777" w:rsidR="00035CA8" w:rsidRPr="0081709C" w:rsidRDefault="00035CA8" w:rsidP="00F65AA7">
            <w:pPr>
              <w:jc w:val="right"/>
              <w:rPr>
                <w:rFonts w:cstheme="minorHAnsi"/>
              </w:rPr>
            </w:pPr>
            <w:r w:rsidRPr="0081709C">
              <w:rPr>
                <w:rFonts w:cstheme="minorHAnsi"/>
              </w:rPr>
              <w:t>711</w:t>
            </w:r>
          </w:p>
        </w:tc>
        <w:tc>
          <w:tcPr>
            <w:tcW w:w="544" w:type="pct"/>
            <w:shd w:val="clear" w:color="auto" w:fill="auto"/>
            <w:vAlign w:val="bottom"/>
          </w:tcPr>
          <w:p w14:paraId="4AE1DC11" w14:textId="77777777" w:rsidR="00035CA8" w:rsidRPr="0081709C" w:rsidRDefault="00035CA8" w:rsidP="00F65AA7">
            <w:pPr>
              <w:jc w:val="right"/>
              <w:rPr>
                <w:rFonts w:cstheme="minorHAnsi"/>
              </w:rPr>
            </w:pPr>
            <w:r w:rsidRPr="0081709C">
              <w:rPr>
                <w:rFonts w:cstheme="minorHAnsi"/>
              </w:rPr>
              <w:t>751</w:t>
            </w:r>
          </w:p>
        </w:tc>
        <w:tc>
          <w:tcPr>
            <w:tcW w:w="544" w:type="pct"/>
            <w:shd w:val="clear" w:color="auto" w:fill="auto"/>
            <w:vAlign w:val="bottom"/>
          </w:tcPr>
          <w:p w14:paraId="65748D2D" w14:textId="02BEF17E" w:rsidR="00035CA8" w:rsidRPr="0081709C" w:rsidRDefault="00035CA8" w:rsidP="00F65AA7">
            <w:pPr>
              <w:jc w:val="right"/>
              <w:rPr>
                <w:rFonts w:cstheme="minorHAnsi"/>
              </w:rPr>
            </w:pPr>
            <w:r w:rsidRPr="0081709C">
              <w:rPr>
                <w:rFonts w:cstheme="minorHAnsi"/>
              </w:rPr>
              <w:t>768</w:t>
            </w:r>
          </w:p>
        </w:tc>
      </w:tr>
      <w:tr w:rsidR="0081709C" w:rsidRPr="0081709C" w14:paraId="5E35C565" w14:textId="77777777" w:rsidTr="00475C97">
        <w:trPr>
          <w:trHeight w:val="283"/>
        </w:trPr>
        <w:tc>
          <w:tcPr>
            <w:tcW w:w="1735" w:type="pct"/>
            <w:shd w:val="clear" w:color="auto" w:fill="auto"/>
            <w:vAlign w:val="center"/>
          </w:tcPr>
          <w:p w14:paraId="46EFAFF7" w14:textId="77777777" w:rsidR="00035CA8" w:rsidRPr="0081709C" w:rsidRDefault="00035CA8" w:rsidP="00E74438">
            <w:pPr>
              <w:ind w:left="175" w:firstLine="1"/>
              <w:rPr>
                <w:rFonts w:cstheme="minorHAnsi"/>
              </w:rPr>
            </w:pPr>
            <w:r w:rsidRPr="0081709C">
              <w:rPr>
                <w:rFonts w:cstheme="minorHAnsi"/>
              </w:rPr>
              <w:t>Intellectual Disabilities</w:t>
            </w:r>
          </w:p>
        </w:tc>
        <w:tc>
          <w:tcPr>
            <w:tcW w:w="544" w:type="pct"/>
            <w:shd w:val="clear" w:color="auto" w:fill="auto"/>
            <w:vAlign w:val="bottom"/>
          </w:tcPr>
          <w:p w14:paraId="743E6554" w14:textId="0E1D2765" w:rsidR="00035CA8" w:rsidRPr="0081709C" w:rsidRDefault="00035CA8" w:rsidP="00F65AA7">
            <w:pPr>
              <w:jc w:val="right"/>
              <w:rPr>
                <w:rFonts w:cstheme="minorHAnsi"/>
              </w:rPr>
            </w:pPr>
            <w:r w:rsidRPr="0081709C">
              <w:rPr>
                <w:rFonts w:cstheme="minorHAnsi"/>
              </w:rPr>
              <w:t>2</w:t>
            </w:r>
            <w:r w:rsidR="00E201E1" w:rsidRPr="0081709C">
              <w:rPr>
                <w:rFonts w:cstheme="minorHAnsi"/>
              </w:rPr>
              <w:t>,</w:t>
            </w:r>
            <w:r w:rsidRPr="0081709C">
              <w:rPr>
                <w:rFonts w:cstheme="minorHAnsi"/>
              </w:rPr>
              <w:t>478</w:t>
            </w:r>
          </w:p>
        </w:tc>
        <w:tc>
          <w:tcPr>
            <w:tcW w:w="544" w:type="pct"/>
            <w:shd w:val="clear" w:color="auto" w:fill="auto"/>
            <w:vAlign w:val="bottom"/>
          </w:tcPr>
          <w:p w14:paraId="18C2361D" w14:textId="0770D161" w:rsidR="00035CA8" w:rsidRPr="0081709C" w:rsidRDefault="00035CA8" w:rsidP="00F65AA7">
            <w:pPr>
              <w:jc w:val="right"/>
              <w:rPr>
                <w:rFonts w:cstheme="minorHAnsi"/>
              </w:rPr>
            </w:pPr>
            <w:r w:rsidRPr="0081709C">
              <w:rPr>
                <w:rFonts w:cstheme="minorHAnsi"/>
              </w:rPr>
              <w:t>2</w:t>
            </w:r>
            <w:r w:rsidR="00E201E1" w:rsidRPr="0081709C">
              <w:rPr>
                <w:rFonts w:cstheme="minorHAnsi"/>
              </w:rPr>
              <w:t>,</w:t>
            </w:r>
            <w:r w:rsidRPr="0081709C">
              <w:rPr>
                <w:rFonts w:cstheme="minorHAnsi"/>
              </w:rPr>
              <w:t>466</w:t>
            </w:r>
          </w:p>
        </w:tc>
        <w:tc>
          <w:tcPr>
            <w:tcW w:w="544" w:type="pct"/>
            <w:shd w:val="clear" w:color="auto" w:fill="auto"/>
            <w:vAlign w:val="bottom"/>
          </w:tcPr>
          <w:p w14:paraId="6DA2ADE8" w14:textId="398D93EE" w:rsidR="00035CA8" w:rsidRPr="0081709C" w:rsidRDefault="00035CA8" w:rsidP="00F65AA7">
            <w:pPr>
              <w:jc w:val="right"/>
              <w:rPr>
                <w:rFonts w:cstheme="minorHAnsi"/>
              </w:rPr>
            </w:pPr>
            <w:r w:rsidRPr="0081709C">
              <w:rPr>
                <w:rFonts w:cstheme="minorHAnsi"/>
              </w:rPr>
              <w:t>2</w:t>
            </w:r>
            <w:r w:rsidR="00E201E1" w:rsidRPr="0081709C">
              <w:rPr>
                <w:rFonts w:cstheme="minorHAnsi"/>
              </w:rPr>
              <w:t>,</w:t>
            </w:r>
            <w:r w:rsidRPr="0081709C">
              <w:rPr>
                <w:rFonts w:cstheme="minorHAnsi"/>
              </w:rPr>
              <w:t>502</w:t>
            </w:r>
          </w:p>
        </w:tc>
        <w:tc>
          <w:tcPr>
            <w:tcW w:w="544" w:type="pct"/>
            <w:shd w:val="clear" w:color="auto" w:fill="auto"/>
            <w:vAlign w:val="bottom"/>
          </w:tcPr>
          <w:p w14:paraId="14F6800A" w14:textId="473AE5C5" w:rsidR="00035CA8" w:rsidRPr="0081709C" w:rsidRDefault="00035CA8" w:rsidP="00F65AA7">
            <w:pPr>
              <w:jc w:val="right"/>
              <w:rPr>
                <w:rFonts w:cstheme="minorHAnsi"/>
              </w:rPr>
            </w:pPr>
            <w:r w:rsidRPr="0081709C">
              <w:rPr>
                <w:rFonts w:cstheme="minorHAnsi"/>
              </w:rPr>
              <w:t>2</w:t>
            </w:r>
            <w:r w:rsidR="00E201E1" w:rsidRPr="0081709C">
              <w:rPr>
                <w:rFonts w:cstheme="minorHAnsi"/>
              </w:rPr>
              <w:t>,</w:t>
            </w:r>
            <w:r w:rsidRPr="0081709C">
              <w:rPr>
                <w:rFonts w:cstheme="minorHAnsi"/>
              </w:rPr>
              <w:t>496</w:t>
            </w:r>
          </w:p>
        </w:tc>
        <w:tc>
          <w:tcPr>
            <w:tcW w:w="544" w:type="pct"/>
            <w:shd w:val="clear" w:color="auto" w:fill="auto"/>
            <w:vAlign w:val="bottom"/>
          </w:tcPr>
          <w:p w14:paraId="4F9AC2B1" w14:textId="1C1AB267" w:rsidR="00035CA8" w:rsidRPr="0081709C" w:rsidRDefault="00035CA8" w:rsidP="00F65AA7">
            <w:pPr>
              <w:jc w:val="right"/>
              <w:rPr>
                <w:rFonts w:cstheme="minorHAnsi"/>
              </w:rPr>
            </w:pPr>
            <w:r w:rsidRPr="0081709C">
              <w:rPr>
                <w:rFonts w:cstheme="minorHAnsi"/>
              </w:rPr>
              <w:t>2</w:t>
            </w:r>
            <w:r w:rsidR="00E201E1" w:rsidRPr="0081709C">
              <w:rPr>
                <w:rFonts w:cstheme="minorHAnsi"/>
              </w:rPr>
              <w:t>,</w:t>
            </w:r>
            <w:r w:rsidRPr="0081709C">
              <w:rPr>
                <w:rFonts w:cstheme="minorHAnsi"/>
              </w:rPr>
              <w:t>475</w:t>
            </w:r>
          </w:p>
        </w:tc>
        <w:tc>
          <w:tcPr>
            <w:tcW w:w="544" w:type="pct"/>
            <w:shd w:val="clear" w:color="auto" w:fill="auto"/>
            <w:vAlign w:val="bottom"/>
          </w:tcPr>
          <w:p w14:paraId="53A0E31E" w14:textId="75CEDDAA" w:rsidR="00035CA8" w:rsidRPr="0081709C" w:rsidRDefault="00035CA8" w:rsidP="00F65AA7">
            <w:pPr>
              <w:jc w:val="right"/>
              <w:rPr>
                <w:rFonts w:cstheme="minorHAnsi"/>
              </w:rPr>
            </w:pPr>
            <w:r w:rsidRPr="0081709C">
              <w:rPr>
                <w:rFonts w:cstheme="minorHAnsi"/>
              </w:rPr>
              <w:t>2</w:t>
            </w:r>
            <w:r w:rsidR="00E201E1" w:rsidRPr="0081709C">
              <w:rPr>
                <w:rFonts w:cstheme="minorHAnsi"/>
              </w:rPr>
              <w:t>,</w:t>
            </w:r>
            <w:r w:rsidRPr="0081709C">
              <w:rPr>
                <w:rFonts w:cstheme="minorHAnsi"/>
              </w:rPr>
              <w:t>517</w:t>
            </w:r>
          </w:p>
        </w:tc>
      </w:tr>
      <w:tr w:rsidR="0081709C" w:rsidRPr="0081709C" w14:paraId="1D1FC25B" w14:textId="77777777" w:rsidTr="00475C97">
        <w:trPr>
          <w:trHeight w:val="283"/>
        </w:trPr>
        <w:tc>
          <w:tcPr>
            <w:tcW w:w="1735" w:type="pct"/>
            <w:tcBorders>
              <w:bottom w:val="single" w:sz="8" w:space="0" w:color="auto"/>
            </w:tcBorders>
            <w:shd w:val="clear" w:color="auto" w:fill="auto"/>
            <w:vAlign w:val="center"/>
          </w:tcPr>
          <w:p w14:paraId="4FE2A92E" w14:textId="77777777" w:rsidR="00035CA8" w:rsidRPr="0081709C" w:rsidRDefault="00035CA8" w:rsidP="00E74438">
            <w:pPr>
              <w:ind w:firstLine="176"/>
              <w:rPr>
                <w:rFonts w:asciiTheme="majorHAnsi" w:hAnsiTheme="majorHAnsi" w:cstheme="majorHAnsi"/>
              </w:rPr>
            </w:pPr>
            <w:r w:rsidRPr="0081709C">
              <w:rPr>
                <w:rFonts w:asciiTheme="majorHAnsi" w:hAnsiTheme="majorHAnsi" w:cstheme="majorHAnsi"/>
              </w:rPr>
              <w:t xml:space="preserve">Multiple </w:t>
            </w:r>
          </w:p>
          <w:p w14:paraId="45811C5B" w14:textId="77777777" w:rsidR="00035CA8" w:rsidRPr="0081709C" w:rsidRDefault="00035CA8" w:rsidP="00E74438">
            <w:pPr>
              <w:ind w:firstLine="176"/>
              <w:rPr>
                <w:rFonts w:asciiTheme="majorHAnsi" w:hAnsiTheme="majorHAnsi" w:cstheme="majorHAnsi"/>
              </w:rPr>
            </w:pPr>
            <w:r w:rsidRPr="0081709C">
              <w:rPr>
                <w:rFonts w:asciiTheme="majorHAnsi" w:hAnsiTheme="majorHAnsi" w:cstheme="majorHAnsi"/>
              </w:rPr>
              <w:t>Disabilities</w:t>
            </w:r>
          </w:p>
        </w:tc>
        <w:tc>
          <w:tcPr>
            <w:tcW w:w="544" w:type="pct"/>
            <w:tcBorders>
              <w:bottom w:val="single" w:sz="8" w:space="0" w:color="auto"/>
            </w:tcBorders>
            <w:shd w:val="clear" w:color="auto" w:fill="auto"/>
            <w:vAlign w:val="bottom"/>
          </w:tcPr>
          <w:p w14:paraId="0529B650" w14:textId="77777777" w:rsidR="00035CA8" w:rsidRPr="0081709C" w:rsidRDefault="00035CA8" w:rsidP="00F65AA7">
            <w:pPr>
              <w:jc w:val="right"/>
              <w:rPr>
                <w:rFonts w:asciiTheme="majorHAnsi" w:hAnsiTheme="majorHAnsi" w:cstheme="majorHAnsi"/>
              </w:rPr>
            </w:pPr>
            <w:r w:rsidRPr="0081709C">
              <w:rPr>
                <w:rFonts w:asciiTheme="majorHAnsi" w:hAnsiTheme="majorHAnsi" w:cstheme="majorHAnsi"/>
              </w:rPr>
              <w:t>578</w:t>
            </w:r>
          </w:p>
        </w:tc>
        <w:tc>
          <w:tcPr>
            <w:tcW w:w="544" w:type="pct"/>
            <w:tcBorders>
              <w:bottom w:val="single" w:sz="8" w:space="0" w:color="auto"/>
            </w:tcBorders>
            <w:shd w:val="clear" w:color="auto" w:fill="auto"/>
            <w:vAlign w:val="bottom"/>
          </w:tcPr>
          <w:p w14:paraId="2C43DA14" w14:textId="77777777" w:rsidR="00035CA8" w:rsidRPr="0081709C" w:rsidRDefault="00035CA8" w:rsidP="00F65AA7">
            <w:pPr>
              <w:jc w:val="right"/>
              <w:rPr>
                <w:rFonts w:asciiTheme="majorHAnsi" w:hAnsiTheme="majorHAnsi" w:cstheme="majorHAnsi"/>
              </w:rPr>
            </w:pPr>
            <w:r w:rsidRPr="0081709C">
              <w:rPr>
                <w:rFonts w:asciiTheme="majorHAnsi" w:hAnsiTheme="majorHAnsi" w:cstheme="majorHAnsi"/>
              </w:rPr>
              <w:t>580</w:t>
            </w:r>
          </w:p>
        </w:tc>
        <w:tc>
          <w:tcPr>
            <w:tcW w:w="544" w:type="pct"/>
            <w:tcBorders>
              <w:bottom w:val="single" w:sz="8" w:space="0" w:color="auto"/>
            </w:tcBorders>
            <w:shd w:val="clear" w:color="auto" w:fill="auto"/>
            <w:vAlign w:val="bottom"/>
          </w:tcPr>
          <w:p w14:paraId="421201E3" w14:textId="77777777" w:rsidR="00035CA8" w:rsidRPr="0081709C" w:rsidRDefault="00035CA8" w:rsidP="00F65AA7">
            <w:pPr>
              <w:jc w:val="right"/>
              <w:rPr>
                <w:rFonts w:asciiTheme="majorHAnsi" w:hAnsiTheme="majorHAnsi" w:cstheme="majorHAnsi"/>
              </w:rPr>
            </w:pPr>
            <w:r w:rsidRPr="0081709C">
              <w:rPr>
                <w:rFonts w:asciiTheme="majorHAnsi" w:hAnsiTheme="majorHAnsi" w:cstheme="majorHAnsi"/>
              </w:rPr>
              <w:t>587</w:t>
            </w:r>
          </w:p>
        </w:tc>
        <w:tc>
          <w:tcPr>
            <w:tcW w:w="544" w:type="pct"/>
            <w:tcBorders>
              <w:bottom w:val="single" w:sz="8" w:space="0" w:color="auto"/>
            </w:tcBorders>
            <w:shd w:val="clear" w:color="auto" w:fill="auto"/>
            <w:vAlign w:val="bottom"/>
          </w:tcPr>
          <w:p w14:paraId="47DF4C63" w14:textId="77777777" w:rsidR="00035CA8" w:rsidRPr="0081709C" w:rsidRDefault="00035CA8" w:rsidP="00F65AA7">
            <w:pPr>
              <w:jc w:val="right"/>
              <w:rPr>
                <w:rFonts w:asciiTheme="majorHAnsi" w:hAnsiTheme="majorHAnsi" w:cstheme="majorHAnsi"/>
              </w:rPr>
            </w:pPr>
            <w:r w:rsidRPr="0081709C">
              <w:rPr>
                <w:rFonts w:asciiTheme="majorHAnsi" w:hAnsiTheme="majorHAnsi" w:cstheme="majorHAnsi"/>
              </w:rPr>
              <w:t>588</w:t>
            </w:r>
          </w:p>
        </w:tc>
        <w:tc>
          <w:tcPr>
            <w:tcW w:w="544" w:type="pct"/>
            <w:tcBorders>
              <w:bottom w:val="single" w:sz="8" w:space="0" w:color="auto"/>
            </w:tcBorders>
            <w:shd w:val="clear" w:color="auto" w:fill="auto"/>
            <w:vAlign w:val="bottom"/>
          </w:tcPr>
          <w:p w14:paraId="5C825385" w14:textId="77777777" w:rsidR="00035CA8" w:rsidRPr="0081709C" w:rsidRDefault="00035CA8" w:rsidP="00F65AA7">
            <w:pPr>
              <w:jc w:val="right"/>
              <w:rPr>
                <w:rFonts w:asciiTheme="majorHAnsi" w:hAnsiTheme="majorHAnsi" w:cstheme="majorHAnsi"/>
              </w:rPr>
            </w:pPr>
            <w:r w:rsidRPr="0081709C">
              <w:rPr>
                <w:rFonts w:asciiTheme="majorHAnsi" w:hAnsiTheme="majorHAnsi" w:cstheme="majorHAnsi"/>
              </w:rPr>
              <w:t>567</w:t>
            </w:r>
          </w:p>
        </w:tc>
        <w:tc>
          <w:tcPr>
            <w:tcW w:w="544" w:type="pct"/>
            <w:tcBorders>
              <w:bottom w:val="single" w:sz="8" w:space="0" w:color="auto"/>
            </w:tcBorders>
            <w:shd w:val="clear" w:color="auto" w:fill="auto"/>
            <w:vAlign w:val="bottom"/>
          </w:tcPr>
          <w:p w14:paraId="0ECB0231" w14:textId="77777777" w:rsidR="00035CA8" w:rsidRPr="0081709C" w:rsidRDefault="00035CA8" w:rsidP="00F65AA7">
            <w:pPr>
              <w:jc w:val="right"/>
              <w:rPr>
                <w:rFonts w:asciiTheme="majorHAnsi" w:hAnsiTheme="majorHAnsi" w:cstheme="majorHAnsi"/>
              </w:rPr>
            </w:pPr>
            <w:r w:rsidRPr="0081709C">
              <w:rPr>
                <w:rFonts w:asciiTheme="majorHAnsi" w:hAnsiTheme="majorHAnsi" w:cstheme="majorHAnsi"/>
              </w:rPr>
              <w:t>566</w:t>
            </w:r>
          </w:p>
        </w:tc>
      </w:tr>
      <w:tr w:rsidR="0081709C" w:rsidRPr="0081709C" w14:paraId="3B3BB9C0" w14:textId="77777777" w:rsidTr="00475C97">
        <w:trPr>
          <w:trHeight w:val="283"/>
        </w:trPr>
        <w:tc>
          <w:tcPr>
            <w:tcW w:w="1735" w:type="pct"/>
            <w:tcBorders>
              <w:top w:val="single" w:sz="8" w:space="0" w:color="auto"/>
              <w:bottom w:val="single" w:sz="12" w:space="0" w:color="auto"/>
            </w:tcBorders>
            <w:shd w:val="clear" w:color="auto" w:fill="auto"/>
            <w:vAlign w:val="center"/>
          </w:tcPr>
          <w:p w14:paraId="03303743" w14:textId="77CA127F" w:rsidR="006327FC" w:rsidRPr="0081709C" w:rsidRDefault="006327FC" w:rsidP="006327FC">
            <w:pPr>
              <w:rPr>
                <w:rFonts w:asciiTheme="majorHAnsi" w:hAnsiTheme="majorHAnsi" w:cstheme="majorHAnsi"/>
              </w:rPr>
            </w:pPr>
            <w:r w:rsidRPr="0081709C">
              <w:rPr>
                <w:rFonts w:cstheme="minorHAnsi"/>
                <w:b/>
              </w:rPr>
              <w:t>Total</w:t>
            </w:r>
          </w:p>
        </w:tc>
        <w:tc>
          <w:tcPr>
            <w:tcW w:w="544" w:type="pct"/>
            <w:tcBorders>
              <w:top w:val="single" w:sz="8" w:space="0" w:color="auto"/>
              <w:bottom w:val="single" w:sz="12" w:space="0" w:color="auto"/>
            </w:tcBorders>
            <w:shd w:val="clear" w:color="auto" w:fill="auto"/>
            <w:vAlign w:val="bottom"/>
          </w:tcPr>
          <w:p w14:paraId="6BC4B824" w14:textId="1E34798A" w:rsidR="006327FC" w:rsidRPr="0081709C" w:rsidRDefault="006327FC" w:rsidP="00F65AA7">
            <w:pPr>
              <w:jc w:val="right"/>
              <w:rPr>
                <w:rFonts w:asciiTheme="majorHAnsi" w:hAnsiTheme="majorHAnsi" w:cstheme="majorHAnsi"/>
              </w:rPr>
            </w:pPr>
            <w:r w:rsidRPr="0081709C">
              <w:rPr>
                <w:rFonts w:cstheme="minorHAnsi"/>
                <w:b/>
                <w:bCs/>
              </w:rPr>
              <w:t>32,120</w:t>
            </w:r>
          </w:p>
        </w:tc>
        <w:tc>
          <w:tcPr>
            <w:tcW w:w="544" w:type="pct"/>
            <w:tcBorders>
              <w:top w:val="single" w:sz="8" w:space="0" w:color="auto"/>
              <w:bottom w:val="single" w:sz="12" w:space="0" w:color="auto"/>
            </w:tcBorders>
            <w:shd w:val="clear" w:color="auto" w:fill="auto"/>
            <w:vAlign w:val="bottom"/>
          </w:tcPr>
          <w:p w14:paraId="74D91CC3" w14:textId="5E277015" w:rsidR="006327FC" w:rsidRPr="0081709C" w:rsidRDefault="006327FC" w:rsidP="00F65AA7">
            <w:pPr>
              <w:jc w:val="right"/>
              <w:rPr>
                <w:rFonts w:asciiTheme="majorHAnsi" w:hAnsiTheme="majorHAnsi" w:cstheme="majorHAnsi"/>
              </w:rPr>
            </w:pPr>
            <w:r w:rsidRPr="0081709C">
              <w:rPr>
                <w:rFonts w:cstheme="minorHAnsi"/>
                <w:b/>
                <w:bCs/>
              </w:rPr>
              <w:t>32,581</w:t>
            </w:r>
          </w:p>
        </w:tc>
        <w:tc>
          <w:tcPr>
            <w:tcW w:w="544" w:type="pct"/>
            <w:tcBorders>
              <w:top w:val="single" w:sz="8" w:space="0" w:color="auto"/>
              <w:bottom w:val="single" w:sz="12" w:space="0" w:color="auto"/>
            </w:tcBorders>
            <w:shd w:val="clear" w:color="auto" w:fill="auto"/>
            <w:vAlign w:val="bottom"/>
          </w:tcPr>
          <w:p w14:paraId="483153F5" w14:textId="2A03C460" w:rsidR="006327FC" w:rsidRPr="0081709C" w:rsidRDefault="006327FC" w:rsidP="00F65AA7">
            <w:pPr>
              <w:jc w:val="right"/>
              <w:rPr>
                <w:rFonts w:asciiTheme="majorHAnsi" w:hAnsiTheme="majorHAnsi" w:cstheme="majorHAnsi"/>
              </w:rPr>
            </w:pPr>
            <w:r w:rsidRPr="0081709C">
              <w:rPr>
                <w:rFonts w:cstheme="minorHAnsi"/>
                <w:b/>
                <w:bCs/>
              </w:rPr>
              <w:t>33,269</w:t>
            </w:r>
          </w:p>
        </w:tc>
        <w:tc>
          <w:tcPr>
            <w:tcW w:w="544" w:type="pct"/>
            <w:tcBorders>
              <w:top w:val="single" w:sz="8" w:space="0" w:color="auto"/>
              <w:bottom w:val="single" w:sz="12" w:space="0" w:color="auto"/>
            </w:tcBorders>
            <w:shd w:val="clear" w:color="auto" w:fill="auto"/>
            <w:vAlign w:val="bottom"/>
          </w:tcPr>
          <w:p w14:paraId="276EC63B" w14:textId="6D915C2E" w:rsidR="006327FC" w:rsidRPr="0081709C" w:rsidRDefault="006327FC" w:rsidP="00F65AA7">
            <w:pPr>
              <w:jc w:val="right"/>
              <w:rPr>
                <w:rFonts w:asciiTheme="majorHAnsi" w:hAnsiTheme="majorHAnsi" w:cstheme="majorHAnsi"/>
              </w:rPr>
            </w:pPr>
            <w:r w:rsidRPr="0081709C">
              <w:rPr>
                <w:rFonts w:cstheme="minorHAnsi"/>
                <w:b/>
                <w:bCs/>
              </w:rPr>
              <w:t>34,274</w:t>
            </w:r>
          </w:p>
        </w:tc>
        <w:tc>
          <w:tcPr>
            <w:tcW w:w="544" w:type="pct"/>
            <w:tcBorders>
              <w:top w:val="single" w:sz="8" w:space="0" w:color="auto"/>
              <w:bottom w:val="single" w:sz="12" w:space="0" w:color="auto"/>
            </w:tcBorders>
            <w:shd w:val="clear" w:color="auto" w:fill="auto"/>
            <w:vAlign w:val="bottom"/>
          </w:tcPr>
          <w:p w14:paraId="5FB7924F" w14:textId="7C8A5196" w:rsidR="006327FC" w:rsidRPr="0081709C" w:rsidRDefault="006327FC" w:rsidP="00F65AA7">
            <w:pPr>
              <w:jc w:val="right"/>
              <w:rPr>
                <w:rFonts w:asciiTheme="majorHAnsi" w:hAnsiTheme="majorHAnsi" w:cstheme="majorHAnsi"/>
              </w:rPr>
            </w:pPr>
            <w:r w:rsidRPr="0081709C">
              <w:rPr>
                <w:rFonts w:cstheme="minorHAnsi"/>
                <w:b/>
                <w:bCs/>
              </w:rPr>
              <w:t>35,328</w:t>
            </w:r>
          </w:p>
        </w:tc>
        <w:tc>
          <w:tcPr>
            <w:tcW w:w="544" w:type="pct"/>
            <w:tcBorders>
              <w:top w:val="single" w:sz="8" w:space="0" w:color="auto"/>
              <w:bottom w:val="single" w:sz="12" w:space="0" w:color="auto"/>
            </w:tcBorders>
            <w:shd w:val="clear" w:color="auto" w:fill="auto"/>
            <w:vAlign w:val="bottom"/>
          </w:tcPr>
          <w:p w14:paraId="2074C87A" w14:textId="6168D184" w:rsidR="006327FC" w:rsidRPr="0081709C" w:rsidRDefault="006327FC" w:rsidP="00F65AA7">
            <w:pPr>
              <w:jc w:val="right"/>
              <w:rPr>
                <w:rFonts w:asciiTheme="majorHAnsi" w:hAnsiTheme="majorHAnsi" w:cstheme="majorHAnsi"/>
              </w:rPr>
            </w:pPr>
            <w:r w:rsidRPr="0081709C">
              <w:rPr>
                <w:rFonts w:cstheme="minorHAnsi"/>
                <w:b/>
                <w:bCs/>
              </w:rPr>
              <w:t>36,192</w:t>
            </w:r>
          </w:p>
        </w:tc>
      </w:tr>
    </w:tbl>
    <w:p w14:paraId="3BAC6BAB" w14:textId="6A1256B4" w:rsidR="006E7B6C" w:rsidRPr="0081709C" w:rsidRDefault="00A86266" w:rsidP="00CC35AD">
      <w:pPr>
        <w:pStyle w:val="Default"/>
        <w:spacing w:before="120" w:after="120"/>
        <w:rPr>
          <w:i/>
          <w:iCs/>
          <w:color w:val="auto"/>
          <w:sz w:val="20"/>
          <w:szCs w:val="20"/>
        </w:rPr>
      </w:pPr>
      <w:r w:rsidRPr="0081709C">
        <w:rPr>
          <w:i/>
          <w:iCs/>
          <w:color w:val="auto"/>
          <w:sz w:val="20"/>
          <w:szCs w:val="20"/>
        </w:rPr>
        <w:t xml:space="preserve">Source: </w:t>
      </w:r>
      <w:r w:rsidR="00CC35AD" w:rsidRPr="0081709C">
        <w:rPr>
          <w:i/>
          <w:iCs/>
          <w:color w:val="auto"/>
          <w:sz w:val="20"/>
          <w:szCs w:val="20"/>
        </w:rPr>
        <w:t>MOE</w:t>
      </w:r>
      <w:r w:rsidR="006E7B6C" w:rsidRPr="0081709C">
        <w:rPr>
          <w:color w:val="auto"/>
          <w:sz w:val="22"/>
          <w:szCs w:val="22"/>
        </w:rPr>
        <w:t xml:space="preserve"> </w:t>
      </w:r>
    </w:p>
    <w:p w14:paraId="42007B3B" w14:textId="41B84852" w:rsidR="00B025B9" w:rsidRPr="0081709C" w:rsidRDefault="009F70EE" w:rsidP="00B025B9">
      <w:pPr>
        <w:pStyle w:val="NormalWeb"/>
        <w:spacing w:before="0" w:beforeAutospacing="0" w:after="120" w:afterAutospacing="0"/>
        <w:jc w:val="both"/>
        <w:rPr>
          <w:sz w:val="22"/>
          <w:szCs w:val="22"/>
        </w:rPr>
      </w:pPr>
      <w:r w:rsidRPr="0081709C">
        <w:rPr>
          <w:sz w:val="22"/>
          <w:szCs w:val="22"/>
        </w:rPr>
        <w:t>About 80</w:t>
      </w:r>
      <w:r w:rsidR="00A404B8" w:rsidRPr="0081709C">
        <w:rPr>
          <w:sz w:val="22"/>
          <w:szCs w:val="22"/>
        </w:rPr>
        <w:t>%</w:t>
      </w:r>
      <w:r w:rsidRPr="0081709C">
        <w:rPr>
          <w:sz w:val="22"/>
          <w:szCs w:val="22"/>
        </w:rPr>
        <w:t xml:space="preserve"> of students with disabilities and </w:t>
      </w:r>
      <w:r w:rsidR="009D68FD" w:rsidRPr="0081709C">
        <w:rPr>
          <w:sz w:val="22"/>
          <w:szCs w:val="22"/>
        </w:rPr>
        <w:t>SEN</w:t>
      </w:r>
      <w:r w:rsidRPr="0081709C">
        <w:rPr>
          <w:sz w:val="22"/>
          <w:szCs w:val="22"/>
        </w:rPr>
        <w:t xml:space="preserve"> </w:t>
      </w:r>
      <w:r w:rsidR="009D68FD" w:rsidRPr="0081709C">
        <w:rPr>
          <w:sz w:val="22"/>
          <w:szCs w:val="22"/>
        </w:rPr>
        <w:t xml:space="preserve">attend </w:t>
      </w:r>
      <w:r w:rsidRPr="0081709C">
        <w:rPr>
          <w:rStyle w:val="Strong"/>
          <w:b w:val="0"/>
          <w:sz w:val="22"/>
          <w:szCs w:val="22"/>
        </w:rPr>
        <w:t xml:space="preserve">mainstream </w:t>
      </w:r>
      <w:r w:rsidRPr="0081709C">
        <w:rPr>
          <w:sz w:val="22"/>
          <w:szCs w:val="22"/>
        </w:rPr>
        <w:t>schools where they can access the national curriculum through inclusive practices implemented by all teachers and school personnel. Specialised personnel are trained and deployed to implement interventions for these students to cope with learning, socio-emotional and behavioural challenges.</w:t>
      </w:r>
    </w:p>
    <w:p w14:paraId="297B5884" w14:textId="2F9A17E7" w:rsidR="00B025B9" w:rsidRPr="0081709C" w:rsidRDefault="009F70EE" w:rsidP="00B025B9">
      <w:pPr>
        <w:pStyle w:val="NormalWeb"/>
        <w:spacing w:before="0" w:beforeAutospacing="0" w:after="120" w:afterAutospacing="0"/>
        <w:jc w:val="both"/>
        <w:rPr>
          <w:sz w:val="22"/>
          <w:szCs w:val="22"/>
        </w:rPr>
      </w:pPr>
      <w:r w:rsidRPr="0081709C">
        <w:rPr>
          <w:sz w:val="22"/>
          <w:szCs w:val="22"/>
        </w:rPr>
        <w:t>The remaining 20</w:t>
      </w:r>
      <w:r w:rsidR="00A404B8" w:rsidRPr="0081709C">
        <w:rPr>
          <w:sz w:val="22"/>
          <w:szCs w:val="22"/>
        </w:rPr>
        <w:t>%</w:t>
      </w:r>
      <w:r w:rsidR="00A35E7D" w:rsidRPr="0081709C">
        <w:rPr>
          <w:sz w:val="22"/>
          <w:szCs w:val="22"/>
        </w:rPr>
        <w:t xml:space="preserve"> </w:t>
      </w:r>
      <w:r w:rsidRPr="0081709C">
        <w:rPr>
          <w:sz w:val="22"/>
          <w:szCs w:val="22"/>
        </w:rPr>
        <w:t xml:space="preserve">of students, with higher support needs are supported in government and community-funded alternative specialised educational settings known as </w:t>
      </w:r>
      <w:r w:rsidR="00635A3A" w:rsidRPr="0081709C">
        <w:rPr>
          <w:sz w:val="22"/>
          <w:szCs w:val="22"/>
        </w:rPr>
        <w:t xml:space="preserve">SPED </w:t>
      </w:r>
      <w:r w:rsidRPr="0081709C">
        <w:rPr>
          <w:sz w:val="22"/>
          <w:szCs w:val="22"/>
        </w:rPr>
        <w:t>schools. These schools offer customised curriculum, and are resourced with facilities, specially-trained teachers and allied professionals to help students attain the skills necessary for further education, training, employment and independent living. There are formalised partnerships for purposeful and meaningful interactions between these students and their peers in mainstream schools.</w:t>
      </w:r>
    </w:p>
    <w:p w14:paraId="4DEE0DCE" w14:textId="74661E64" w:rsidR="00501100" w:rsidRPr="0081709C" w:rsidRDefault="009F70EE" w:rsidP="00D907F3">
      <w:pPr>
        <w:pStyle w:val="NormalWeb"/>
        <w:spacing w:before="0" w:beforeAutospacing="0" w:after="0" w:afterAutospacing="0"/>
        <w:jc w:val="both"/>
        <w:rPr>
          <w:sz w:val="22"/>
          <w:szCs w:val="22"/>
          <w:lang w:val="en-US" w:bidi="ta-IN"/>
        </w:rPr>
      </w:pPr>
      <w:r w:rsidRPr="0081709C">
        <w:rPr>
          <w:sz w:val="22"/>
          <w:szCs w:val="22"/>
          <w:lang w:val="en-US" w:bidi="ta-IN"/>
        </w:rPr>
        <w:t>It is compulsory for all Singaporean children aged 6 to 15, including children with disabilities, to attend a government-funded national primary school. However, a few children may have severe disabilities or medical conditions which prevent them from attending school, and are exempted.</w:t>
      </w:r>
    </w:p>
    <w:p w14:paraId="292C124B" w14:textId="77777777" w:rsidR="00D907F3" w:rsidRPr="0081709C" w:rsidRDefault="00D907F3" w:rsidP="00D907F3">
      <w:pPr>
        <w:pStyle w:val="NormalWeb"/>
        <w:spacing w:before="0" w:beforeAutospacing="0" w:after="0" w:afterAutospacing="0"/>
        <w:jc w:val="both"/>
        <w:rPr>
          <w:sz w:val="20"/>
          <w:szCs w:val="20"/>
        </w:rPr>
      </w:pPr>
    </w:p>
    <w:p w14:paraId="39534DA6" w14:textId="77777777" w:rsidR="00D907F3" w:rsidRPr="0081709C" w:rsidRDefault="00D907F3" w:rsidP="00D907F3">
      <w:pPr>
        <w:pStyle w:val="NormalWeb"/>
        <w:spacing w:before="0" w:beforeAutospacing="0" w:after="0" w:afterAutospacing="0"/>
        <w:jc w:val="both"/>
        <w:rPr>
          <w:sz w:val="20"/>
          <w:szCs w:val="20"/>
        </w:rPr>
      </w:pPr>
    </w:p>
    <w:p w14:paraId="097FB5E4" w14:textId="77777777" w:rsidR="00D907F3" w:rsidRPr="0081709C" w:rsidRDefault="00D907F3" w:rsidP="00D907F3">
      <w:pPr>
        <w:pStyle w:val="NormalWeb"/>
        <w:spacing w:before="0" w:beforeAutospacing="0" w:after="0" w:afterAutospacing="0"/>
        <w:jc w:val="both"/>
        <w:rPr>
          <w:sz w:val="20"/>
          <w:szCs w:val="20"/>
        </w:rPr>
      </w:pPr>
    </w:p>
    <w:p w14:paraId="48D5DA71" w14:textId="77777777" w:rsidR="00D907F3" w:rsidRPr="0081709C" w:rsidRDefault="00D907F3" w:rsidP="00D907F3">
      <w:pPr>
        <w:pStyle w:val="NormalWeb"/>
        <w:spacing w:before="0" w:beforeAutospacing="0" w:after="0" w:afterAutospacing="0"/>
        <w:jc w:val="both"/>
        <w:rPr>
          <w:sz w:val="20"/>
          <w:szCs w:val="20"/>
        </w:rPr>
      </w:pPr>
    </w:p>
    <w:p w14:paraId="1E6013B0" w14:textId="77777777" w:rsidR="00D907F3" w:rsidRPr="0081709C" w:rsidRDefault="00D907F3" w:rsidP="00D907F3">
      <w:pPr>
        <w:pStyle w:val="NormalWeb"/>
        <w:spacing w:before="0" w:beforeAutospacing="0" w:after="0" w:afterAutospacing="0"/>
        <w:jc w:val="both"/>
        <w:rPr>
          <w:sz w:val="20"/>
          <w:szCs w:val="20"/>
        </w:rPr>
      </w:pPr>
    </w:p>
    <w:p w14:paraId="20EE6371" w14:textId="77777777" w:rsidR="00D907F3" w:rsidRPr="0081709C" w:rsidRDefault="00D907F3" w:rsidP="00D907F3">
      <w:pPr>
        <w:pStyle w:val="NormalWeb"/>
        <w:spacing w:before="0" w:beforeAutospacing="0" w:after="0" w:afterAutospacing="0"/>
        <w:jc w:val="both"/>
        <w:rPr>
          <w:sz w:val="20"/>
          <w:szCs w:val="20"/>
        </w:rPr>
      </w:pPr>
    </w:p>
    <w:p w14:paraId="6DA48FCB" w14:textId="77777777" w:rsidR="00D907F3" w:rsidRPr="0081709C" w:rsidRDefault="00D907F3" w:rsidP="00D907F3">
      <w:pPr>
        <w:pStyle w:val="NormalWeb"/>
        <w:spacing w:before="0" w:beforeAutospacing="0" w:after="0" w:afterAutospacing="0"/>
        <w:jc w:val="both"/>
        <w:rPr>
          <w:sz w:val="20"/>
          <w:szCs w:val="20"/>
        </w:rPr>
      </w:pPr>
    </w:p>
    <w:p w14:paraId="1CE78C49" w14:textId="77777777" w:rsidR="00D907F3" w:rsidRPr="0081709C" w:rsidRDefault="00D907F3" w:rsidP="00D907F3">
      <w:pPr>
        <w:pStyle w:val="NormalWeb"/>
        <w:spacing w:before="0" w:beforeAutospacing="0" w:after="0" w:afterAutospacing="0"/>
        <w:jc w:val="both"/>
        <w:rPr>
          <w:sz w:val="20"/>
          <w:szCs w:val="20"/>
        </w:rPr>
      </w:pPr>
    </w:p>
    <w:p w14:paraId="38BC508D" w14:textId="77777777" w:rsidR="00D907F3" w:rsidRPr="0081709C" w:rsidRDefault="00D907F3" w:rsidP="00D907F3">
      <w:pPr>
        <w:pStyle w:val="NormalWeb"/>
        <w:spacing w:before="0" w:beforeAutospacing="0" w:after="0" w:afterAutospacing="0"/>
        <w:jc w:val="both"/>
        <w:rPr>
          <w:sz w:val="20"/>
          <w:szCs w:val="20"/>
        </w:rPr>
      </w:pPr>
    </w:p>
    <w:p w14:paraId="6DB9CECD" w14:textId="77777777" w:rsidR="00D907F3" w:rsidRPr="0081709C" w:rsidRDefault="00D907F3" w:rsidP="00D907F3">
      <w:pPr>
        <w:pStyle w:val="NormalWeb"/>
        <w:spacing w:before="0" w:beforeAutospacing="0" w:after="0" w:afterAutospacing="0"/>
        <w:jc w:val="both"/>
        <w:rPr>
          <w:sz w:val="20"/>
          <w:szCs w:val="20"/>
        </w:rPr>
      </w:pPr>
    </w:p>
    <w:p w14:paraId="269EB43A" w14:textId="42E681B0" w:rsidR="00641725" w:rsidRPr="0081709C" w:rsidRDefault="00641725" w:rsidP="00641725">
      <w:pPr>
        <w:pStyle w:val="Heading2"/>
      </w:pPr>
      <w:bookmarkStart w:id="32" w:name="_Toc180771923"/>
      <w:r w:rsidRPr="0081709C">
        <w:lastRenderedPageBreak/>
        <w:t>Table 2</w:t>
      </w:r>
      <w:r w:rsidR="0073643C" w:rsidRPr="0081709C">
        <w:t>3</w:t>
      </w:r>
      <w:r w:rsidRPr="0081709C">
        <w:t xml:space="preserve">: </w:t>
      </w:r>
      <w:r w:rsidR="006764F8" w:rsidRPr="0081709C">
        <w:t>C</w:t>
      </w:r>
      <w:r w:rsidRPr="0081709C">
        <w:t>hildren with disabilities in out-of-home care, foster care, or living in institutions</w:t>
      </w:r>
      <w:bookmarkEnd w:id="32"/>
    </w:p>
    <w:tbl>
      <w:tblPr>
        <w:tblStyle w:val="ListTable1Light"/>
        <w:tblW w:w="8781" w:type="dxa"/>
        <w:tblLayout w:type="fixed"/>
        <w:tblLook w:val="04A0" w:firstRow="1" w:lastRow="0" w:firstColumn="1" w:lastColumn="0" w:noHBand="0" w:noVBand="1"/>
      </w:tblPr>
      <w:tblGrid>
        <w:gridCol w:w="5237"/>
        <w:gridCol w:w="1181"/>
        <w:gridCol w:w="1181"/>
        <w:gridCol w:w="1182"/>
      </w:tblGrid>
      <w:tr w:rsidR="0081709C" w:rsidRPr="0081709C" w14:paraId="5E530601" w14:textId="77777777" w:rsidTr="006764F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37" w:type="dxa"/>
            <w:shd w:val="clear" w:color="auto" w:fill="auto"/>
          </w:tcPr>
          <w:p w14:paraId="3174EF5C" w14:textId="77777777" w:rsidR="00641725" w:rsidRPr="0081709C" w:rsidRDefault="00641725">
            <w:pPr>
              <w:rPr>
                <w:rFonts w:cs="Times New Roman"/>
              </w:rPr>
            </w:pPr>
          </w:p>
        </w:tc>
        <w:tc>
          <w:tcPr>
            <w:tcW w:w="1181" w:type="dxa"/>
            <w:shd w:val="clear" w:color="auto" w:fill="auto"/>
          </w:tcPr>
          <w:p w14:paraId="6E0F718A" w14:textId="77777777" w:rsidR="00641725" w:rsidRPr="0081709C" w:rsidRDefault="00641725">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1181" w:type="dxa"/>
            <w:shd w:val="clear" w:color="auto" w:fill="auto"/>
          </w:tcPr>
          <w:p w14:paraId="6183A228" w14:textId="77777777" w:rsidR="00641725" w:rsidRPr="0081709C" w:rsidRDefault="00641725">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1182" w:type="dxa"/>
            <w:shd w:val="clear" w:color="auto" w:fill="auto"/>
          </w:tcPr>
          <w:p w14:paraId="11F0CF72" w14:textId="77777777" w:rsidR="00641725" w:rsidRPr="0081709C" w:rsidRDefault="00641725">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680FDF73" w14:textId="77777777" w:rsidTr="006764F8">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237" w:type="dxa"/>
            <w:shd w:val="clear" w:color="auto" w:fill="auto"/>
          </w:tcPr>
          <w:p w14:paraId="321A3A0B" w14:textId="3006F023" w:rsidR="00641725" w:rsidRPr="0081709C" w:rsidRDefault="006764F8">
            <w:pPr>
              <w:rPr>
                <w:rFonts w:cs="Times New Roman"/>
              </w:rPr>
            </w:pPr>
            <w:r w:rsidRPr="0081709C">
              <w:rPr>
                <w:rFonts w:cs="Times New Roman"/>
                <w:lang w:val="en-GB"/>
              </w:rPr>
              <w:t>O</w:t>
            </w:r>
            <w:r w:rsidR="00641725" w:rsidRPr="0081709C">
              <w:rPr>
                <w:rFonts w:cs="Times New Roman"/>
                <w:lang w:val="en-GB"/>
              </w:rPr>
              <w:t xml:space="preserve">ut-of-home care </w:t>
            </w:r>
          </w:p>
        </w:tc>
        <w:tc>
          <w:tcPr>
            <w:tcW w:w="1181" w:type="dxa"/>
            <w:shd w:val="clear" w:color="auto" w:fill="auto"/>
          </w:tcPr>
          <w:p w14:paraId="33317E21" w14:textId="77777777" w:rsidR="00641725" w:rsidRPr="0081709C" w:rsidRDefault="00641725">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281</w:t>
            </w:r>
          </w:p>
        </w:tc>
        <w:tc>
          <w:tcPr>
            <w:tcW w:w="1181" w:type="dxa"/>
            <w:shd w:val="clear" w:color="auto" w:fill="auto"/>
          </w:tcPr>
          <w:p w14:paraId="0CC0926E" w14:textId="77777777" w:rsidR="00641725" w:rsidRPr="0081709C" w:rsidRDefault="00641725">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316</w:t>
            </w:r>
          </w:p>
        </w:tc>
        <w:tc>
          <w:tcPr>
            <w:tcW w:w="1182" w:type="dxa"/>
            <w:shd w:val="clear" w:color="auto" w:fill="auto"/>
          </w:tcPr>
          <w:p w14:paraId="52BE42A7" w14:textId="77777777" w:rsidR="00641725" w:rsidRPr="0081709C" w:rsidRDefault="00641725">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344</w:t>
            </w:r>
          </w:p>
        </w:tc>
      </w:tr>
      <w:tr w:rsidR="0081709C" w:rsidRPr="0081709C" w14:paraId="0939F72F" w14:textId="77777777" w:rsidTr="006764F8">
        <w:trPr>
          <w:trHeight w:val="283"/>
        </w:trPr>
        <w:tc>
          <w:tcPr>
            <w:cnfStyle w:val="001000000000" w:firstRow="0" w:lastRow="0" w:firstColumn="1" w:lastColumn="0" w:oddVBand="0" w:evenVBand="0" w:oddHBand="0" w:evenHBand="0" w:firstRowFirstColumn="0" w:firstRowLastColumn="0" w:lastRowFirstColumn="0" w:lastRowLastColumn="0"/>
            <w:tcW w:w="5237" w:type="dxa"/>
            <w:shd w:val="clear" w:color="auto" w:fill="auto"/>
          </w:tcPr>
          <w:p w14:paraId="43FC365D" w14:textId="0DAE1B6A" w:rsidR="00641725" w:rsidRPr="0081709C" w:rsidRDefault="006764F8">
            <w:pPr>
              <w:rPr>
                <w:rFonts w:cs="Times New Roman"/>
                <w:lang w:val="en-GB"/>
              </w:rPr>
            </w:pPr>
            <w:r w:rsidRPr="0081709C">
              <w:rPr>
                <w:rFonts w:cs="Times New Roman"/>
                <w:lang w:val="en-GB"/>
              </w:rPr>
              <w:t>F</w:t>
            </w:r>
            <w:r w:rsidR="00641725" w:rsidRPr="0081709C">
              <w:rPr>
                <w:rFonts w:cs="Times New Roman"/>
                <w:lang w:val="en-GB"/>
              </w:rPr>
              <w:t>oster care</w:t>
            </w:r>
          </w:p>
        </w:tc>
        <w:tc>
          <w:tcPr>
            <w:tcW w:w="1181" w:type="dxa"/>
            <w:shd w:val="clear" w:color="auto" w:fill="auto"/>
          </w:tcPr>
          <w:p w14:paraId="3DBE63BA" w14:textId="77777777" w:rsidR="00641725" w:rsidRPr="0081709C" w:rsidRDefault="0064172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112</w:t>
            </w:r>
          </w:p>
        </w:tc>
        <w:tc>
          <w:tcPr>
            <w:tcW w:w="1181" w:type="dxa"/>
            <w:shd w:val="clear" w:color="auto" w:fill="auto"/>
          </w:tcPr>
          <w:p w14:paraId="4C04BD85" w14:textId="77777777" w:rsidR="00641725" w:rsidRPr="0081709C" w:rsidRDefault="0064172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135</w:t>
            </w:r>
          </w:p>
        </w:tc>
        <w:tc>
          <w:tcPr>
            <w:tcW w:w="1182" w:type="dxa"/>
            <w:shd w:val="clear" w:color="auto" w:fill="auto"/>
          </w:tcPr>
          <w:p w14:paraId="6CE7872F" w14:textId="77777777" w:rsidR="00641725" w:rsidRPr="0081709C" w:rsidRDefault="0064172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160</w:t>
            </w:r>
          </w:p>
        </w:tc>
      </w:tr>
      <w:tr w:rsidR="0081709C" w:rsidRPr="0081709C" w14:paraId="5DFA4290" w14:textId="77777777" w:rsidTr="006764F8">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237" w:type="dxa"/>
            <w:tcBorders>
              <w:bottom w:val="single" w:sz="12" w:space="0" w:color="auto"/>
            </w:tcBorders>
            <w:shd w:val="clear" w:color="auto" w:fill="auto"/>
          </w:tcPr>
          <w:p w14:paraId="0FCC8923" w14:textId="777A5906" w:rsidR="00641725" w:rsidRPr="0081709C" w:rsidRDefault="006764F8">
            <w:pPr>
              <w:rPr>
                <w:rFonts w:cs="Times New Roman"/>
                <w:lang w:val="en-GB"/>
              </w:rPr>
            </w:pPr>
            <w:r w:rsidRPr="0081709C">
              <w:rPr>
                <w:rFonts w:cs="Times New Roman"/>
                <w:lang w:val="en-GB"/>
              </w:rPr>
              <w:t>I</w:t>
            </w:r>
            <w:r w:rsidR="00641725" w:rsidRPr="0081709C">
              <w:rPr>
                <w:rFonts w:cs="Times New Roman"/>
                <w:lang w:val="en-GB"/>
              </w:rPr>
              <w:t>nstitutions</w:t>
            </w:r>
          </w:p>
        </w:tc>
        <w:tc>
          <w:tcPr>
            <w:tcW w:w="1181" w:type="dxa"/>
            <w:tcBorders>
              <w:bottom w:val="single" w:sz="12" w:space="0" w:color="auto"/>
            </w:tcBorders>
            <w:shd w:val="clear" w:color="auto" w:fill="auto"/>
          </w:tcPr>
          <w:p w14:paraId="34B5CCFF" w14:textId="77777777" w:rsidR="00641725" w:rsidRPr="0081709C" w:rsidRDefault="00641725">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169</w:t>
            </w:r>
          </w:p>
        </w:tc>
        <w:tc>
          <w:tcPr>
            <w:tcW w:w="1181" w:type="dxa"/>
            <w:tcBorders>
              <w:bottom w:val="single" w:sz="12" w:space="0" w:color="auto"/>
            </w:tcBorders>
            <w:shd w:val="clear" w:color="auto" w:fill="auto"/>
          </w:tcPr>
          <w:p w14:paraId="3D861ED7" w14:textId="77777777" w:rsidR="00641725" w:rsidRPr="0081709C" w:rsidRDefault="00641725">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181</w:t>
            </w:r>
          </w:p>
        </w:tc>
        <w:tc>
          <w:tcPr>
            <w:tcW w:w="1182" w:type="dxa"/>
            <w:tcBorders>
              <w:bottom w:val="single" w:sz="12" w:space="0" w:color="auto"/>
            </w:tcBorders>
            <w:shd w:val="clear" w:color="auto" w:fill="auto"/>
          </w:tcPr>
          <w:p w14:paraId="5D59ED87" w14:textId="77777777" w:rsidR="00641725" w:rsidRPr="0081709C" w:rsidRDefault="00641725">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184</w:t>
            </w:r>
          </w:p>
        </w:tc>
      </w:tr>
    </w:tbl>
    <w:p w14:paraId="5CAA9724" w14:textId="66FB3721" w:rsidR="00641725" w:rsidRPr="0081709C" w:rsidRDefault="00641725" w:rsidP="006764F8">
      <w:pPr>
        <w:pStyle w:val="Default"/>
        <w:spacing w:before="120" w:after="120"/>
        <w:rPr>
          <w:i/>
          <w:iCs/>
          <w:color w:val="auto"/>
          <w:sz w:val="20"/>
          <w:szCs w:val="20"/>
        </w:rPr>
      </w:pPr>
      <w:r w:rsidRPr="0081709C">
        <w:rPr>
          <w:i/>
          <w:iCs/>
          <w:color w:val="auto"/>
          <w:sz w:val="20"/>
          <w:szCs w:val="20"/>
        </w:rPr>
        <w:t xml:space="preserve">Source: </w:t>
      </w:r>
      <w:r w:rsidR="00DE76BB" w:rsidRPr="0081709C">
        <w:rPr>
          <w:i/>
          <w:iCs/>
          <w:color w:val="auto"/>
          <w:sz w:val="20"/>
          <w:szCs w:val="20"/>
        </w:rPr>
        <w:t>MSF</w:t>
      </w:r>
    </w:p>
    <w:p w14:paraId="177528FB" w14:textId="77777777" w:rsidR="00641725" w:rsidRPr="0081709C" w:rsidRDefault="00641725" w:rsidP="00641725">
      <w:pPr>
        <w:pStyle w:val="Default"/>
        <w:spacing w:after="120"/>
        <w:rPr>
          <w:color w:val="auto"/>
          <w:sz w:val="22"/>
          <w:szCs w:val="22"/>
        </w:rPr>
      </w:pPr>
      <w:r w:rsidRPr="0081709C">
        <w:rPr>
          <w:color w:val="auto"/>
          <w:sz w:val="22"/>
          <w:szCs w:val="22"/>
        </w:rPr>
        <w:t>Notes:</w:t>
      </w:r>
    </w:p>
    <w:p w14:paraId="37868969" w14:textId="0A4819A3" w:rsidR="00641725" w:rsidRPr="0081709C" w:rsidRDefault="00641725" w:rsidP="00C93617">
      <w:pPr>
        <w:pStyle w:val="Default"/>
        <w:numPr>
          <w:ilvl w:val="0"/>
          <w:numId w:val="13"/>
        </w:numPr>
        <w:ind w:left="567" w:hanging="567"/>
        <w:jc w:val="both"/>
        <w:rPr>
          <w:rFonts w:asciiTheme="majorHAnsi" w:hAnsiTheme="majorHAnsi" w:cstheme="majorHAnsi"/>
          <w:color w:val="auto"/>
          <w:sz w:val="22"/>
          <w:szCs w:val="22"/>
        </w:rPr>
      </w:pPr>
      <w:r w:rsidRPr="0081709C">
        <w:rPr>
          <w:rFonts w:asciiTheme="majorHAnsi" w:hAnsiTheme="majorHAnsi" w:cstheme="majorHAnsi"/>
          <w:color w:val="auto"/>
          <w:sz w:val="22"/>
          <w:szCs w:val="22"/>
        </w:rPr>
        <w:t>The number of children with disabilities in foster care are defined as those with special needs and receive a higher fostering allowance of $1,500 per month</w:t>
      </w:r>
      <w:r w:rsidR="00DB2FA4" w:rsidRPr="0081709C">
        <w:rPr>
          <w:rFonts w:asciiTheme="majorHAnsi" w:hAnsiTheme="majorHAnsi" w:cstheme="majorHAnsi"/>
          <w:color w:val="auto"/>
          <w:sz w:val="22"/>
          <w:szCs w:val="22"/>
        </w:rPr>
        <w:t xml:space="preserve">, compared to </w:t>
      </w:r>
      <w:r w:rsidR="003831B9" w:rsidRPr="0081709C">
        <w:rPr>
          <w:rFonts w:asciiTheme="majorHAnsi" w:hAnsiTheme="majorHAnsi" w:cstheme="majorHAnsi"/>
          <w:color w:val="auto"/>
          <w:sz w:val="22"/>
          <w:szCs w:val="22"/>
        </w:rPr>
        <w:t>$1,100</w:t>
      </w:r>
      <w:r w:rsidR="00DB2FA4" w:rsidRPr="0081709C">
        <w:rPr>
          <w:rFonts w:asciiTheme="majorHAnsi" w:hAnsiTheme="majorHAnsi" w:cstheme="majorHAnsi"/>
          <w:color w:val="auto"/>
          <w:sz w:val="22"/>
          <w:szCs w:val="22"/>
        </w:rPr>
        <w:t xml:space="preserve"> for foster children without disabilities</w:t>
      </w:r>
      <w:r w:rsidRPr="0081709C">
        <w:rPr>
          <w:rFonts w:asciiTheme="majorHAnsi" w:hAnsiTheme="majorHAnsi" w:cstheme="majorHAnsi"/>
          <w:color w:val="auto"/>
          <w:sz w:val="22"/>
          <w:szCs w:val="22"/>
        </w:rPr>
        <w:t xml:space="preserve">. This also includes children with behavioural/emotional disorders, trauma and other mental health issues. </w:t>
      </w:r>
    </w:p>
    <w:p w14:paraId="62BE6689" w14:textId="77777777" w:rsidR="00F532ED" w:rsidRPr="0081709C" w:rsidRDefault="00F532ED" w:rsidP="00B050F3">
      <w:pPr>
        <w:pStyle w:val="Default"/>
        <w:rPr>
          <w:b/>
          <w:bCs/>
          <w:color w:val="auto"/>
        </w:rPr>
      </w:pPr>
    </w:p>
    <w:p w14:paraId="4B010EB7" w14:textId="0F458083" w:rsidR="00B050F3" w:rsidRPr="0081709C" w:rsidRDefault="00834372" w:rsidP="009D1E21">
      <w:pPr>
        <w:pStyle w:val="Default"/>
        <w:numPr>
          <w:ilvl w:val="0"/>
          <w:numId w:val="3"/>
        </w:numPr>
        <w:rPr>
          <w:b/>
          <w:bCs/>
          <w:color w:val="auto"/>
        </w:rPr>
      </w:pPr>
      <w:r w:rsidRPr="0081709C">
        <w:rPr>
          <w:b/>
          <w:bCs/>
          <w:color w:val="auto"/>
        </w:rPr>
        <w:t>H</w:t>
      </w:r>
      <w:r w:rsidR="00B050F3" w:rsidRPr="0081709C">
        <w:rPr>
          <w:b/>
          <w:bCs/>
          <w:color w:val="auto"/>
        </w:rPr>
        <w:t xml:space="preserve">ealth and health services (art. 24) </w:t>
      </w:r>
    </w:p>
    <w:p w14:paraId="384C1522" w14:textId="77777777" w:rsidR="00B050F3" w:rsidRPr="0081709C" w:rsidRDefault="00B050F3" w:rsidP="00B050F3">
      <w:pPr>
        <w:pStyle w:val="Default"/>
        <w:rPr>
          <w:color w:val="auto"/>
        </w:rPr>
      </w:pPr>
    </w:p>
    <w:p w14:paraId="71C2422A" w14:textId="3CF32FDD" w:rsidR="00977539" w:rsidRPr="0081709C" w:rsidRDefault="00977539" w:rsidP="00D01F99">
      <w:pPr>
        <w:pStyle w:val="Heading2"/>
      </w:pPr>
      <w:bookmarkStart w:id="33" w:name="_Toc180771924"/>
      <w:r w:rsidRPr="0081709C">
        <w:t xml:space="preserve">Table </w:t>
      </w:r>
      <w:r w:rsidR="006437E2" w:rsidRPr="0081709C">
        <w:t>2</w:t>
      </w:r>
      <w:r w:rsidR="00D51871" w:rsidRPr="0081709C">
        <w:t>4</w:t>
      </w:r>
      <w:r w:rsidRPr="0081709C">
        <w:t>: Child mortality rate</w:t>
      </w:r>
      <w:r w:rsidR="006C4213" w:rsidRPr="0081709C">
        <w:t xml:space="preserve"> and </w:t>
      </w:r>
      <w:r w:rsidRPr="0081709C">
        <w:t>proportion of children with low birth weight</w:t>
      </w:r>
      <w:bookmarkEnd w:id="33"/>
    </w:p>
    <w:tbl>
      <w:tblPr>
        <w:tblStyle w:val="ListTable1Light"/>
        <w:tblW w:w="8781" w:type="dxa"/>
        <w:tblLayout w:type="fixed"/>
        <w:tblLook w:val="04A0" w:firstRow="1" w:lastRow="0" w:firstColumn="1" w:lastColumn="0" w:noHBand="0" w:noVBand="1"/>
      </w:tblPr>
      <w:tblGrid>
        <w:gridCol w:w="2081"/>
        <w:gridCol w:w="1116"/>
        <w:gridCol w:w="1117"/>
        <w:gridCol w:w="1117"/>
        <w:gridCol w:w="1116"/>
        <w:gridCol w:w="1117"/>
        <w:gridCol w:w="1117"/>
      </w:tblGrid>
      <w:tr w:rsidR="0081709C" w:rsidRPr="0081709C" w14:paraId="6064958A" w14:textId="77777777" w:rsidTr="006C4213">
        <w:trPr>
          <w:cnfStyle w:val="100000000000" w:firstRow="1" w:lastRow="0" w:firstColumn="0" w:lastColumn="0" w:oddVBand="0" w:evenVBand="0" w:oddHBand="0" w:evenHBand="0" w:firstRowFirstColumn="0" w:firstRowLastColumn="0" w:lastRowFirstColumn="0" w:lastRowLastColumn="0"/>
          <w:trHeight w:val="212"/>
        </w:trPr>
        <w:tc>
          <w:tcPr>
            <w:cnfStyle w:val="001000000000" w:firstRow="0" w:lastRow="0" w:firstColumn="1" w:lastColumn="0" w:oddVBand="0" w:evenVBand="0" w:oddHBand="0" w:evenHBand="0" w:firstRowFirstColumn="0" w:firstRowLastColumn="0" w:lastRowFirstColumn="0" w:lastRowLastColumn="0"/>
            <w:tcW w:w="2081" w:type="dxa"/>
            <w:shd w:val="clear" w:color="auto" w:fill="auto"/>
          </w:tcPr>
          <w:p w14:paraId="10340E60" w14:textId="77777777" w:rsidR="00790CED" w:rsidRPr="0081709C" w:rsidRDefault="00790CED">
            <w:pPr>
              <w:rPr>
                <w:rFonts w:cs="Times New Roman"/>
              </w:rPr>
            </w:pPr>
          </w:p>
        </w:tc>
        <w:tc>
          <w:tcPr>
            <w:tcW w:w="1116" w:type="dxa"/>
            <w:shd w:val="clear" w:color="auto" w:fill="auto"/>
          </w:tcPr>
          <w:p w14:paraId="154D1780" w14:textId="77777777" w:rsidR="00790CED" w:rsidRPr="0081709C" w:rsidRDefault="00790CED">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1117" w:type="dxa"/>
            <w:shd w:val="clear" w:color="auto" w:fill="auto"/>
          </w:tcPr>
          <w:p w14:paraId="498B4EA9" w14:textId="77777777" w:rsidR="00790CED" w:rsidRPr="0081709C" w:rsidRDefault="00790CED">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1117" w:type="dxa"/>
            <w:shd w:val="clear" w:color="auto" w:fill="auto"/>
          </w:tcPr>
          <w:p w14:paraId="005575FA" w14:textId="77777777" w:rsidR="00790CED" w:rsidRPr="0081709C" w:rsidRDefault="00790CED">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1116" w:type="dxa"/>
            <w:shd w:val="clear" w:color="auto" w:fill="auto"/>
          </w:tcPr>
          <w:p w14:paraId="699B9D5B" w14:textId="77777777" w:rsidR="00790CED" w:rsidRPr="0081709C" w:rsidRDefault="00790CED">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1117" w:type="dxa"/>
            <w:shd w:val="clear" w:color="auto" w:fill="auto"/>
          </w:tcPr>
          <w:p w14:paraId="11F0AC57" w14:textId="77777777" w:rsidR="00790CED" w:rsidRPr="0081709C" w:rsidRDefault="00790CED">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1117" w:type="dxa"/>
            <w:shd w:val="clear" w:color="auto" w:fill="auto"/>
          </w:tcPr>
          <w:p w14:paraId="59104644" w14:textId="77777777" w:rsidR="00790CED" w:rsidRPr="0081709C" w:rsidRDefault="00790CED">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253ED488" w14:textId="77777777" w:rsidTr="006C4213">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2081" w:type="dxa"/>
            <w:shd w:val="clear" w:color="auto" w:fill="auto"/>
            <w:vAlign w:val="center"/>
          </w:tcPr>
          <w:p w14:paraId="0DC9AC1F" w14:textId="7D1E84B0" w:rsidR="00C06D73" w:rsidRPr="0081709C" w:rsidRDefault="00C06D73" w:rsidP="00C06D73">
            <w:pPr>
              <w:rPr>
                <w:rFonts w:cs="Times New Roman"/>
                <w:bCs w:val="0"/>
              </w:rPr>
            </w:pPr>
            <w:r w:rsidRPr="0081709C">
              <w:rPr>
                <w:rFonts w:cs="Times New Roman"/>
                <w:lang w:val="en-GB"/>
              </w:rPr>
              <w:t xml:space="preserve">Under-five child mortality rate </w:t>
            </w:r>
          </w:p>
        </w:tc>
        <w:tc>
          <w:tcPr>
            <w:tcW w:w="1116" w:type="dxa"/>
            <w:shd w:val="clear" w:color="auto" w:fill="auto"/>
            <w:vAlign w:val="bottom"/>
          </w:tcPr>
          <w:p w14:paraId="113E6CCA" w14:textId="0339BBFA" w:rsidR="00C06D73" w:rsidRPr="0081709C" w:rsidRDefault="00C06D73" w:rsidP="006C4213">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0.50</w:t>
            </w:r>
          </w:p>
        </w:tc>
        <w:tc>
          <w:tcPr>
            <w:tcW w:w="1117" w:type="dxa"/>
            <w:shd w:val="clear" w:color="auto" w:fill="auto"/>
            <w:vAlign w:val="bottom"/>
          </w:tcPr>
          <w:p w14:paraId="22E038FB" w14:textId="58ED1459" w:rsidR="00C06D73" w:rsidRPr="0081709C" w:rsidRDefault="00C06D73" w:rsidP="006C4213">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0.43</w:t>
            </w:r>
          </w:p>
        </w:tc>
        <w:tc>
          <w:tcPr>
            <w:tcW w:w="1117" w:type="dxa"/>
            <w:shd w:val="clear" w:color="auto" w:fill="auto"/>
            <w:vAlign w:val="bottom"/>
          </w:tcPr>
          <w:p w14:paraId="0EF6C67C" w14:textId="1A3292D2" w:rsidR="00C06D73" w:rsidRPr="0081709C" w:rsidRDefault="00C06D73" w:rsidP="006C4213">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0.38</w:t>
            </w:r>
          </w:p>
        </w:tc>
        <w:tc>
          <w:tcPr>
            <w:tcW w:w="1116" w:type="dxa"/>
            <w:shd w:val="clear" w:color="auto" w:fill="auto"/>
            <w:vAlign w:val="bottom"/>
          </w:tcPr>
          <w:p w14:paraId="2C293999" w14:textId="21374FC4" w:rsidR="00C06D73" w:rsidRPr="0081709C" w:rsidRDefault="00C06D73" w:rsidP="006C4213">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0.40</w:t>
            </w:r>
          </w:p>
        </w:tc>
        <w:tc>
          <w:tcPr>
            <w:tcW w:w="1117" w:type="dxa"/>
            <w:shd w:val="clear" w:color="auto" w:fill="auto"/>
            <w:vAlign w:val="bottom"/>
          </w:tcPr>
          <w:p w14:paraId="44935F0D" w14:textId="61FBE4FF" w:rsidR="00C06D73" w:rsidRPr="0081709C" w:rsidRDefault="00C06D73" w:rsidP="006C4213">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0.42</w:t>
            </w:r>
          </w:p>
        </w:tc>
        <w:tc>
          <w:tcPr>
            <w:tcW w:w="1117" w:type="dxa"/>
            <w:shd w:val="clear" w:color="auto" w:fill="auto"/>
            <w:vAlign w:val="bottom"/>
          </w:tcPr>
          <w:p w14:paraId="64B23F9A" w14:textId="173F1ECB" w:rsidR="00C06D73" w:rsidRPr="0081709C" w:rsidRDefault="00C06D73" w:rsidP="006C4213">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0.50</w:t>
            </w:r>
          </w:p>
        </w:tc>
      </w:tr>
      <w:tr w:rsidR="0081709C" w:rsidRPr="0081709C" w14:paraId="67BA08D6" w14:textId="77777777" w:rsidTr="006C4213">
        <w:trPr>
          <w:trHeight w:val="283"/>
        </w:trPr>
        <w:tc>
          <w:tcPr>
            <w:cnfStyle w:val="001000000000" w:firstRow="0" w:lastRow="0" w:firstColumn="1" w:lastColumn="0" w:oddVBand="0" w:evenVBand="0" w:oddHBand="0" w:evenHBand="0" w:firstRowFirstColumn="0" w:firstRowLastColumn="0" w:lastRowFirstColumn="0" w:lastRowLastColumn="0"/>
            <w:tcW w:w="2081" w:type="dxa"/>
            <w:tcBorders>
              <w:bottom w:val="single" w:sz="12" w:space="0" w:color="auto"/>
            </w:tcBorders>
            <w:shd w:val="clear" w:color="auto" w:fill="auto"/>
            <w:vAlign w:val="center"/>
          </w:tcPr>
          <w:p w14:paraId="766C3A39" w14:textId="42E4D4EA" w:rsidR="00C06D73" w:rsidRPr="0081709C" w:rsidRDefault="00C06D73" w:rsidP="00C06D73">
            <w:pPr>
              <w:rPr>
                <w:rFonts w:cs="Times New Roman"/>
                <w:bCs w:val="0"/>
                <w:lang w:val="en-GB"/>
              </w:rPr>
            </w:pPr>
            <w:r w:rsidRPr="0081709C">
              <w:rPr>
                <w:rFonts w:cs="Times New Roman"/>
                <w:lang w:val="en-GB"/>
              </w:rPr>
              <w:t>Proportion of children with low birth weight</w:t>
            </w:r>
            <w:r w:rsidR="007F262D" w:rsidRPr="0081709C">
              <w:rPr>
                <w:rStyle w:val="FootnoteReference"/>
                <w:rFonts w:cs="Times New Roman"/>
                <w:lang w:val="en-GB"/>
              </w:rPr>
              <w:footnoteReference w:id="8"/>
            </w:r>
          </w:p>
        </w:tc>
        <w:tc>
          <w:tcPr>
            <w:tcW w:w="1116" w:type="dxa"/>
            <w:tcBorders>
              <w:bottom w:val="single" w:sz="12" w:space="0" w:color="auto"/>
            </w:tcBorders>
            <w:shd w:val="clear" w:color="auto" w:fill="auto"/>
            <w:vAlign w:val="bottom"/>
          </w:tcPr>
          <w:p w14:paraId="4A1701BD" w14:textId="1AC95BFF" w:rsidR="00C06D73" w:rsidRPr="0081709C" w:rsidRDefault="00C06D73" w:rsidP="006C4213">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t>9.16</w:t>
            </w:r>
          </w:p>
        </w:tc>
        <w:tc>
          <w:tcPr>
            <w:tcW w:w="1117" w:type="dxa"/>
            <w:tcBorders>
              <w:bottom w:val="single" w:sz="12" w:space="0" w:color="auto"/>
            </w:tcBorders>
            <w:shd w:val="clear" w:color="auto" w:fill="auto"/>
            <w:vAlign w:val="bottom"/>
          </w:tcPr>
          <w:p w14:paraId="6FAA921D" w14:textId="39DAFE0F" w:rsidR="00C06D73" w:rsidRPr="0081709C" w:rsidRDefault="00C06D73" w:rsidP="006C4213">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t>9.20</w:t>
            </w:r>
          </w:p>
        </w:tc>
        <w:tc>
          <w:tcPr>
            <w:tcW w:w="1117" w:type="dxa"/>
            <w:tcBorders>
              <w:bottom w:val="single" w:sz="12" w:space="0" w:color="auto"/>
            </w:tcBorders>
            <w:shd w:val="clear" w:color="auto" w:fill="auto"/>
            <w:vAlign w:val="bottom"/>
          </w:tcPr>
          <w:p w14:paraId="7DB4564C" w14:textId="215156AC" w:rsidR="00C06D73" w:rsidRPr="0081709C" w:rsidRDefault="00C06D73" w:rsidP="006C4213">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t>8.64</w:t>
            </w:r>
          </w:p>
        </w:tc>
        <w:tc>
          <w:tcPr>
            <w:tcW w:w="1116" w:type="dxa"/>
            <w:tcBorders>
              <w:bottom w:val="single" w:sz="12" w:space="0" w:color="auto"/>
            </w:tcBorders>
            <w:shd w:val="clear" w:color="auto" w:fill="auto"/>
            <w:vAlign w:val="bottom"/>
          </w:tcPr>
          <w:p w14:paraId="0A5F93E1" w14:textId="4876DA6D" w:rsidR="00C06D73" w:rsidRPr="0081709C" w:rsidRDefault="00C06D73" w:rsidP="006C4213">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t>9.16</w:t>
            </w:r>
          </w:p>
        </w:tc>
        <w:tc>
          <w:tcPr>
            <w:tcW w:w="1117" w:type="dxa"/>
            <w:tcBorders>
              <w:bottom w:val="single" w:sz="12" w:space="0" w:color="auto"/>
            </w:tcBorders>
            <w:shd w:val="clear" w:color="auto" w:fill="auto"/>
            <w:vAlign w:val="bottom"/>
          </w:tcPr>
          <w:p w14:paraId="0FB8D25E" w14:textId="12A66E8D" w:rsidR="00C06D73" w:rsidRPr="0081709C" w:rsidRDefault="00C06D73" w:rsidP="006C4213">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t>9.49</w:t>
            </w:r>
          </w:p>
        </w:tc>
        <w:tc>
          <w:tcPr>
            <w:tcW w:w="1117" w:type="dxa"/>
            <w:tcBorders>
              <w:bottom w:val="single" w:sz="12" w:space="0" w:color="auto"/>
            </w:tcBorders>
            <w:shd w:val="clear" w:color="auto" w:fill="auto"/>
            <w:vAlign w:val="bottom"/>
          </w:tcPr>
          <w:p w14:paraId="406B1965" w14:textId="15EBE0BB" w:rsidR="00C06D73" w:rsidRPr="0081709C" w:rsidRDefault="00C06D73" w:rsidP="006C4213">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t>9.58</w:t>
            </w:r>
          </w:p>
        </w:tc>
      </w:tr>
    </w:tbl>
    <w:p w14:paraId="3C4EDA88" w14:textId="3563B949" w:rsidR="00977539" w:rsidRPr="0081709C" w:rsidRDefault="00977539" w:rsidP="00BE5A2C">
      <w:pPr>
        <w:pStyle w:val="Default"/>
        <w:spacing w:before="120" w:after="120"/>
        <w:rPr>
          <w:i/>
          <w:iCs/>
          <w:color w:val="auto"/>
          <w:sz w:val="20"/>
          <w:szCs w:val="20"/>
        </w:rPr>
      </w:pPr>
      <w:r w:rsidRPr="0081709C">
        <w:rPr>
          <w:i/>
          <w:iCs/>
          <w:color w:val="auto"/>
          <w:sz w:val="20"/>
          <w:szCs w:val="20"/>
        </w:rPr>
        <w:t xml:space="preserve">Source: </w:t>
      </w:r>
      <w:r w:rsidR="00DE76BB" w:rsidRPr="0081709C">
        <w:rPr>
          <w:i/>
          <w:iCs/>
          <w:color w:val="auto"/>
          <w:sz w:val="20"/>
          <w:szCs w:val="20"/>
        </w:rPr>
        <w:t>MHA</w:t>
      </w:r>
    </w:p>
    <w:p w14:paraId="483E9E21" w14:textId="5C955508" w:rsidR="00A40DE2" w:rsidRPr="0081709C" w:rsidRDefault="00A40DE2" w:rsidP="003F5BDA">
      <w:pPr>
        <w:pStyle w:val="ListParagraph"/>
        <w:numPr>
          <w:ilvl w:val="3"/>
          <w:numId w:val="9"/>
        </w:numPr>
        <w:spacing w:after="120" w:line="240" w:lineRule="auto"/>
        <w:ind w:left="567" w:hanging="567"/>
        <w:contextualSpacing w:val="0"/>
        <w:jc w:val="both"/>
        <w:rPr>
          <w:rFonts w:cs="Times New Roman"/>
        </w:rPr>
      </w:pPr>
      <w:r w:rsidRPr="0081709C">
        <w:rPr>
          <w:rFonts w:cs="Times New Roman"/>
        </w:rPr>
        <w:t xml:space="preserve">Rate of child mortality refers to </w:t>
      </w:r>
      <w:r w:rsidR="004A43AA" w:rsidRPr="0081709C">
        <w:rPr>
          <w:rFonts w:cs="Times New Roman"/>
        </w:rPr>
        <w:t>the number of deaths of resident children under the age of 5 per 1,000 age specific resident population</w:t>
      </w:r>
      <w:r w:rsidRPr="0081709C">
        <w:rPr>
          <w:rFonts w:cs="Times New Roman"/>
        </w:rPr>
        <w:t>.</w:t>
      </w:r>
    </w:p>
    <w:p w14:paraId="617107A1" w14:textId="77777777" w:rsidR="00807DB5" w:rsidRPr="0081709C" w:rsidRDefault="00807DB5" w:rsidP="00B050F3">
      <w:pPr>
        <w:pStyle w:val="Default"/>
        <w:rPr>
          <w:i/>
          <w:iCs/>
          <w:color w:val="auto"/>
        </w:rPr>
      </w:pPr>
    </w:p>
    <w:p w14:paraId="1C1C17AE" w14:textId="09074C30" w:rsidR="00977539" w:rsidRPr="0081709C" w:rsidRDefault="00977539" w:rsidP="00977539">
      <w:pPr>
        <w:pStyle w:val="Heading2"/>
      </w:pPr>
      <w:bookmarkStart w:id="34" w:name="_Toc180771925"/>
      <w:r w:rsidRPr="0081709C">
        <w:t xml:space="preserve">Table </w:t>
      </w:r>
      <w:r w:rsidR="001D6EB8" w:rsidRPr="0081709C">
        <w:t>25</w:t>
      </w:r>
      <w:r w:rsidRPr="0081709C">
        <w:t>: Rate of child mortality due to suicide by age group</w:t>
      </w:r>
      <w:bookmarkEnd w:id="34"/>
    </w:p>
    <w:tbl>
      <w:tblPr>
        <w:tblStyle w:val="ListTable1Light"/>
        <w:tblW w:w="8781" w:type="dxa"/>
        <w:tblLook w:val="04A0" w:firstRow="1" w:lastRow="0" w:firstColumn="1" w:lastColumn="0" w:noHBand="0" w:noVBand="1"/>
      </w:tblPr>
      <w:tblGrid>
        <w:gridCol w:w="1503"/>
        <w:gridCol w:w="1213"/>
        <w:gridCol w:w="1213"/>
        <w:gridCol w:w="1213"/>
        <w:gridCol w:w="1213"/>
        <w:gridCol w:w="1213"/>
        <w:gridCol w:w="1213"/>
      </w:tblGrid>
      <w:tr w:rsidR="0081709C" w:rsidRPr="0081709C" w14:paraId="35D63DE4" w14:textId="77777777" w:rsidTr="00A77F0A">
        <w:trPr>
          <w:cnfStyle w:val="100000000000" w:firstRow="1" w:lastRow="0" w:firstColumn="0" w:lastColumn="0" w:oddVBand="0" w:evenVBand="0" w:oddHBand="0" w:evenHBand="0" w:firstRowFirstColumn="0" w:firstRowLastColumn="0" w:lastRowFirstColumn="0" w:lastRowLastColumn="0"/>
          <w:trHeight w:val="156"/>
        </w:trPr>
        <w:tc>
          <w:tcPr>
            <w:cnfStyle w:val="001000000000" w:firstRow="0" w:lastRow="0" w:firstColumn="1" w:lastColumn="0" w:oddVBand="0" w:evenVBand="0" w:oddHBand="0" w:evenHBand="0" w:firstRowFirstColumn="0" w:firstRowLastColumn="0" w:lastRowFirstColumn="0" w:lastRowLastColumn="0"/>
            <w:tcW w:w="1503" w:type="dxa"/>
            <w:shd w:val="clear" w:color="auto" w:fill="auto"/>
          </w:tcPr>
          <w:p w14:paraId="71C97633" w14:textId="77777777" w:rsidR="009D32FD" w:rsidRPr="0081709C" w:rsidRDefault="009D32FD" w:rsidP="00523078">
            <w:pPr>
              <w:rPr>
                <w:rFonts w:cs="Times New Roman"/>
              </w:rPr>
            </w:pPr>
          </w:p>
        </w:tc>
        <w:tc>
          <w:tcPr>
            <w:tcW w:w="1213" w:type="dxa"/>
            <w:shd w:val="clear" w:color="auto" w:fill="auto"/>
          </w:tcPr>
          <w:p w14:paraId="1ACB659E" w14:textId="0B1E8252" w:rsidR="009D32FD" w:rsidRPr="0081709C" w:rsidRDefault="009D32FD" w:rsidP="00523078">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1213" w:type="dxa"/>
            <w:shd w:val="clear" w:color="auto" w:fill="auto"/>
          </w:tcPr>
          <w:p w14:paraId="0806224A" w14:textId="2C7A2D9A" w:rsidR="009D32FD" w:rsidRPr="0081709C" w:rsidRDefault="009D32FD" w:rsidP="00523078">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1213" w:type="dxa"/>
            <w:shd w:val="clear" w:color="auto" w:fill="auto"/>
          </w:tcPr>
          <w:p w14:paraId="2F0DFBE2" w14:textId="4BAE27B5" w:rsidR="009D32FD" w:rsidRPr="0081709C" w:rsidRDefault="009D32FD" w:rsidP="00523078">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1213" w:type="dxa"/>
            <w:shd w:val="clear" w:color="auto" w:fill="auto"/>
          </w:tcPr>
          <w:p w14:paraId="6E5E13B9" w14:textId="73363081" w:rsidR="009D32FD" w:rsidRPr="0081709C" w:rsidRDefault="009D32FD" w:rsidP="00523078">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1213" w:type="dxa"/>
            <w:shd w:val="clear" w:color="auto" w:fill="auto"/>
          </w:tcPr>
          <w:p w14:paraId="2A278BCE" w14:textId="00EFB855" w:rsidR="009D32FD" w:rsidRPr="0081709C" w:rsidRDefault="009D32FD" w:rsidP="00523078">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1213" w:type="dxa"/>
            <w:shd w:val="clear" w:color="auto" w:fill="auto"/>
          </w:tcPr>
          <w:p w14:paraId="4A2B3161" w14:textId="077F44E9" w:rsidR="009D32FD" w:rsidRPr="0081709C" w:rsidRDefault="009D32FD" w:rsidP="00523078">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4D701F23" w14:textId="77777777" w:rsidTr="00A77F0A">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03" w:type="dxa"/>
            <w:shd w:val="clear" w:color="auto" w:fill="auto"/>
            <w:vAlign w:val="bottom"/>
          </w:tcPr>
          <w:p w14:paraId="267A9FB4" w14:textId="77777777" w:rsidR="004A1D79" w:rsidRPr="0081709C" w:rsidRDefault="004A1D79" w:rsidP="004A1D79">
            <w:pPr>
              <w:rPr>
                <w:rFonts w:cs="Times New Roman"/>
                <w:b/>
                <w:lang w:val="en-GB"/>
              </w:rPr>
            </w:pPr>
            <w:r w:rsidRPr="0081709C">
              <w:rPr>
                <w:rFonts w:cs="Times New Roman"/>
              </w:rPr>
              <w:t>5 – 9 years</w:t>
            </w:r>
          </w:p>
        </w:tc>
        <w:tc>
          <w:tcPr>
            <w:tcW w:w="1213" w:type="dxa"/>
            <w:shd w:val="clear" w:color="auto" w:fill="auto"/>
            <w:vAlign w:val="bottom"/>
          </w:tcPr>
          <w:p w14:paraId="4089271B" w14:textId="392B6AD4" w:rsidR="004A1D79" w:rsidRPr="0081709C" w:rsidRDefault="004A1D79" w:rsidP="00A77F0A">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w:t>
            </w:r>
          </w:p>
        </w:tc>
        <w:tc>
          <w:tcPr>
            <w:tcW w:w="1213" w:type="dxa"/>
            <w:shd w:val="clear" w:color="auto" w:fill="auto"/>
            <w:vAlign w:val="bottom"/>
          </w:tcPr>
          <w:p w14:paraId="68AE1032" w14:textId="51AE1278" w:rsidR="004A1D79" w:rsidRPr="0081709C" w:rsidRDefault="004A1D79" w:rsidP="00A77F0A">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w:t>
            </w:r>
          </w:p>
        </w:tc>
        <w:tc>
          <w:tcPr>
            <w:tcW w:w="1213" w:type="dxa"/>
            <w:shd w:val="clear" w:color="auto" w:fill="auto"/>
            <w:vAlign w:val="bottom"/>
          </w:tcPr>
          <w:p w14:paraId="724C435B" w14:textId="1E075C10" w:rsidR="004A1D79" w:rsidRPr="0081709C" w:rsidRDefault="004A1D79" w:rsidP="00A77F0A">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w:t>
            </w:r>
          </w:p>
        </w:tc>
        <w:tc>
          <w:tcPr>
            <w:tcW w:w="1213" w:type="dxa"/>
            <w:shd w:val="clear" w:color="auto" w:fill="auto"/>
            <w:vAlign w:val="bottom"/>
          </w:tcPr>
          <w:p w14:paraId="78B042C0" w14:textId="1B639CD1" w:rsidR="004A1D79" w:rsidRPr="0081709C" w:rsidRDefault="004A1D79" w:rsidP="00A77F0A">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w:t>
            </w:r>
          </w:p>
        </w:tc>
        <w:tc>
          <w:tcPr>
            <w:tcW w:w="1213" w:type="dxa"/>
            <w:shd w:val="clear" w:color="auto" w:fill="auto"/>
            <w:vAlign w:val="bottom"/>
          </w:tcPr>
          <w:p w14:paraId="1CFDB1DE" w14:textId="5783D0F2" w:rsidR="004A1D79" w:rsidRPr="0081709C" w:rsidRDefault="004A1D79" w:rsidP="00A77F0A">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w:t>
            </w:r>
          </w:p>
        </w:tc>
        <w:tc>
          <w:tcPr>
            <w:tcW w:w="1213" w:type="dxa"/>
            <w:shd w:val="clear" w:color="auto" w:fill="auto"/>
            <w:vAlign w:val="bottom"/>
          </w:tcPr>
          <w:p w14:paraId="4B9D5DB3" w14:textId="7E222994" w:rsidR="004A1D79" w:rsidRPr="0081709C" w:rsidRDefault="004A1D79" w:rsidP="00A77F0A">
            <w:pPr>
              <w:jc w:val="right"/>
              <w:cnfStyle w:val="000000100000" w:firstRow="0" w:lastRow="0" w:firstColumn="0" w:lastColumn="0" w:oddVBand="0" w:evenVBand="0" w:oddHBand="1" w:evenHBand="0" w:firstRowFirstColumn="0" w:firstRowLastColumn="0" w:lastRowFirstColumn="0" w:lastRowLastColumn="0"/>
              <w:rPr>
                <w:rFonts w:cs="Times New Roman"/>
                <w:highlight w:val="yellow"/>
              </w:rPr>
            </w:pPr>
            <w:r w:rsidRPr="0081709C">
              <w:t>0</w:t>
            </w:r>
          </w:p>
        </w:tc>
      </w:tr>
      <w:tr w:rsidR="0081709C" w:rsidRPr="0081709C" w14:paraId="1B1700EF" w14:textId="77777777" w:rsidTr="00A77F0A">
        <w:trPr>
          <w:trHeight w:val="283"/>
        </w:trPr>
        <w:tc>
          <w:tcPr>
            <w:cnfStyle w:val="001000000000" w:firstRow="0" w:lastRow="0" w:firstColumn="1" w:lastColumn="0" w:oddVBand="0" w:evenVBand="0" w:oddHBand="0" w:evenHBand="0" w:firstRowFirstColumn="0" w:firstRowLastColumn="0" w:lastRowFirstColumn="0" w:lastRowLastColumn="0"/>
            <w:tcW w:w="1503" w:type="dxa"/>
            <w:shd w:val="clear" w:color="auto" w:fill="auto"/>
            <w:vAlign w:val="bottom"/>
          </w:tcPr>
          <w:p w14:paraId="616757CE" w14:textId="77777777" w:rsidR="005356DA" w:rsidRPr="0081709C" w:rsidRDefault="005356DA" w:rsidP="005356DA">
            <w:pPr>
              <w:rPr>
                <w:rFonts w:cs="Times New Roman"/>
                <w:b/>
                <w:lang w:val="en-GB"/>
              </w:rPr>
            </w:pPr>
            <w:r w:rsidRPr="0081709C">
              <w:rPr>
                <w:rFonts w:cs="Times New Roman"/>
              </w:rPr>
              <w:t>10 - 14 years</w:t>
            </w:r>
          </w:p>
        </w:tc>
        <w:tc>
          <w:tcPr>
            <w:tcW w:w="1213" w:type="dxa"/>
            <w:shd w:val="clear" w:color="auto" w:fill="auto"/>
            <w:vAlign w:val="bottom"/>
          </w:tcPr>
          <w:p w14:paraId="29C496D6" w14:textId="7ED905B6" w:rsidR="005356DA" w:rsidRPr="0081709C" w:rsidRDefault="005356DA" w:rsidP="00A77F0A">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t>0.05</w:t>
            </w:r>
          </w:p>
        </w:tc>
        <w:tc>
          <w:tcPr>
            <w:tcW w:w="1213" w:type="dxa"/>
            <w:shd w:val="clear" w:color="auto" w:fill="auto"/>
            <w:vAlign w:val="bottom"/>
          </w:tcPr>
          <w:p w14:paraId="75DB4B3B" w14:textId="66BD1020" w:rsidR="005356DA" w:rsidRPr="0081709C" w:rsidRDefault="005356DA" w:rsidP="00A77F0A">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t>0.14</w:t>
            </w:r>
          </w:p>
        </w:tc>
        <w:tc>
          <w:tcPr>
            <w:tcW w:w="1213" w:type="dxa"/>
            <w:shd w:val="clear" w:color="auto" w:fill="auto"/>
            <w:vAlign w:val="bottom"/>
          </w:tcPr>
          <w:p w14:paraId="6C655B17" w14:textId="7E2082F3" w:rsidR="005356DA" w:rsidRPr="0081709C" w:rsidRDefault="005356DA" w:rsidP="00A77F0A">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t>0.19</w:t>
            </w:r>
          </w:p>
        </w:tc>
        <w:tc>
          <w:tcPr>
            <w:tcW w:w="1213" w:type="dxa"/>
            <w:shd w:val="clear" w:color="auto" w:fill="auto"/>
            <w:vAlign w:val="bottom"/>
          </w:tcPr>
          <w:p w14:paraId="78E21F2D" w14:textId="404C90A0" w:rsidR="005356DA" w:rsidRPr="0081709C" w:rsidRDefault="005356DA" w:rsidP="00A77F0A">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t>0.30</w:t>
            </w:r>
          </w:p>
        </w:tc>
        <w:tc>
          <w:tcPr>
            <w:tcW w:w="1213" w:type="dxa"/>
            <w:shd w:val="clear" w:color="auto" w:fill="auto"/>
            <w:vAlign w:val="bottom"/>
          </w:tcPr>
          <w:p w14:paraId="15D2EE39" w14:textId="545516C7" w:rsidR="005356DA" w:rsidRPr="0081709C" w:rsidRDefault="005356DA" w:rsidP="00A77F0A">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t>0.49</w:t>
            </w:r>
          </w:p>
        </w:tc>
        <w:tc>
          <w:tcPr>
            <w:tcW w:w="1213" w:type="dxa"/>
            <w:shd w:val="clear" w:color="auto" w:fill="auto"/>
            <w:vAlign w:val="bottom"/>
          </w:tcPr>
          <w:p w14:paraId="5809B156" w14:textId="7FA21FA1" w:rsidR="005356DA" w:rsidRPr="0081709C" w:rsidRDefault="005356DA" w:rsidP="00A77F0A">
            <w:pPr>
              <w:jc w:val="right"/>
              <w:cnfStyle w:val="000000000000" w:firstRow="0" w:lastRow="0" w:firstColumn="0" w:lastColumn="0" w:oddVBand="0" w:evenVBand="0" w:oddHBand="0" w:evenHBand="0" w:firstRowFirstColumn="0" w:firstRowLastColumn="0" w:lastRowFirstColumn="0" w:lastRowLastColumn="0"/>
              <w:rPr>
                <w:rFonts w:cs="Times New Roman"/>
                <w:highlight w:val="yellow"/>
              </w:rPr>
            </w:pPr>
            <w:r w:rsidRPr="0081709C">
              <w:t>0.34</w:t>
            </w:r>
          </w:p>
        </w:tc>
      </w:tr>
      <w:tr w:rsidR="0081709C" w:rsidRPr="0081709C" w14:paraId="16617992" w14:textId="77777777" w:rsidTr="00A77F0A">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03" w:type="dxa"/>
            <w:tcBorders>
              <w:bottom w:val="single" w:sz="12" w:space="0" w:color="auto"/>
            </w:tcBorders>
            <w:shd w:val="clear" w:color="auto" w:fill="auto"/>
            <w:vAlign w:val="bottom"/>
          </w:tcPr>
          <w:p w14:paraId="5C8B90D0" w14:textId="7A20138B" w:rsidR="005356DA" w:rsidRPr="0081709C" w:rsidRDefault="005356DA" w:rsidP="005356DA">
            <w:pPr>
              <w:rPr>
                <w:rFonts w:cs="Times New Roman"/>
                <w:b/>
                <w:lang w:val="en-GB"/>
              </w:rPr>
            </w:pPr>
            <w:r w:rsidRPr="0081709C">
              <w:rPr>
                <w:rFonts w:cs="Times New Roman"/>
              </w:rPr>
              <w:t>15 - 18 years</w:t>
            </w:r>
          </w:p>
        </w:tc>
        <w:tc>
          <w:tcPr>
            <w:tcW w:w="1213" w:type="dxa"/>
            <w:tcBorders>
              <w:bottom w:val="single" w:sz="12" w:space="0" w:color="auto"/>
            </w:tcBorders>
            <w:shd w:val="clear" w:color="auto" w:fill="auto"/>
            <w:vAlign w:val="bottom"/>
          </w:tcPr>
          <w:p w14:paraId="266E5A13" w14:textId="401B580D" w:rsidR="005356DA" w:rsidRPr="0081709C" w:rsidRDefault="005356DA" w:rsidP="00A77F0A">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0.77</w:t>
            </w:r>
          </w:p>
        </w:tc>
        <w:tc>
          <w:tcPr>
            <w:tcW w:w="1213" w:type="dxa"/>
            <w:tcBorders>
              <w:bottom w:val="single" w:sz="12" w:space="0" w:color="auto"/>
            </w:tcBorders>
            <w:shd w:val="clear" w:color="auto" w:fill="auto"/>
            <w:vAlign w:val="bottom"/>
          </w:tcPr>
          <w:p w14:paraId="72824AF7" w14:textId="740DC3BC" w:rsidR="005356DA" w:rsidRPr="0081709C" w:rsidRDefault="005356DA" w:rsidP="00A77F0A">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0.69</w:t>
            </w:r>
          </w:p>
        </w:tc>
        <w:tc>
          <w:tcPr>
            <w:tcW w:w="1213" w:type="dxa"/>
            <w:tcBorders>
              <w:bottom w:val="single" w:sz="12" w:space="0" w:color="auto"/>
            </w:tcBorders>
            <w:shd w:val="clear" w:color="auto" w:fill="auto"/>
            <w:vAlign w:val="bottom"/>
          </w:tcPr>
          <w:p w14:paraId="333BBA2F" w14:textId="4F1AFB68" w:rsidR="005356DA" w:rsidRPr="0081709C" w:rsidRDefault="005356DA" w:rsidP="00A77F0A">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0.90</w:t>
            </w:r>
          </w:p>
        </w:tc>
        <w:tc>
          <w:tcPr>
            <w:tcW w:w="1213" w:type="dxa"/>
            <w:tcBorders>
              <w:bottom w:val="single" w:sz="12" w:space="0" w:color="auto"/>
            </w:tcBorders>
            <w:shd w:val="clear" w:color="auto" w:fill="auto"/>
            <w:vAlign w:val="bottom"/>
          </w:tcPr>
          <w:p w14:paraId="0B82CB30" w14:textId="592BA536" w:rsidR="005356DA" w:rsidRPr="0081709C" w:rsidRDefault="005356DA" w:rsidP="00A77F0A">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1.42</w:t>
            </w:r>
          </w:p>
        </w:tc>
        <w:tc>
          <w:tcPr>
            <w:tcW w:w="1213" w:type="dxa"/>
            <w:tcBorders>
              <w:bottom w:val="single" w:sz="12" w:space="0" w:color="auto"/>
            </w:tcBorders>
            <w:shd w:val="clear" w:color="auto" w:fill="auto"/>
            <w:vAlign w:val="bottom"/>
          </w:tcPr>
          <w:p w14:paraId="33B9A1D1" w14:textId="7A6E000D" w:rsidR="005356DA" w:rsidRPr="0081709C" w:rsidRDefault="005356DA" w:rsidP="00A77F0A">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t>0.79</w:t>
            </w:r>
          </w:p>
        </w:tc>
        <w:tc>
          <w:tcPr>
            <w:tcW w:w="1213" w:type="dxa"/>
            <w:tcBorders>
              <w:bottom w:val="single" w:sz="12" w:space="0" w:color="auto"/>
            </w:tcBorders>
            <w:shd w:val="clear" w:color="auto" w:fill="auto"/>
            <w:vAlign w:val="bottom"/>
          </w:tcPr>
          <w:p w14:paraId="73819D4C" w14:textId="09A44FEA" w:rsidR="005356DA" w:rsidRPr="0081709C" w:rsidRDefault="005356DA" w:rsidP="00A77F0A">
            <w:pPr>
              <w:jc w:val="right"/>
              <w:cnfStyle w:val="000000100000" w:firstRow="0" w:lastRow="0" w:firstColumn="0" w:lastColumn="0" w:oddVBand="0" w:evenVBand="0" w:oddHBand="1" w:evenHBand="0" w:firstRowFirstColumn="0" w:firstRowLastColumn="0" w:lastRowFirstColumn="0" w:lastRowLastColumn="0"/>
              <w:rPr>
                <w:rFonts w:cs="Times New Roman"/>
                <w:highlight w:val="yellow"/>
              </w:rPr>
            </w:pPr>
            <w:r w:rsidRPr="0081709C">
              <w:t>0.89</w:t>
            </w:r>
          </w:p>
        </w:tc>
      </w:tr>
    </w:tbl>
    <w:p w14:paraId="24679991" w14:textId="089CEC23" w:rsidR="00977539" w:rsidRPr="0081709C" w:rsidRDefault="00977539" w:rsidP="00BE5A2C">
      <w:pPr>
        <w:pStyle w:val="Default"/>
        <w:spacing w:before="120" w:after="120"/>
        <w:rPr>
          <w:i/>
          <w:iCs/>
          <w:color w:val="auto"/>
          <w:sz w:val="20"/>
          <w:szCs w:val="20"/>
        </w:rPr>
      </w:pPr>
      <w:r w:rsidRPr="0081709C">
        <w:rPr>
          <w:i/>
          <w:iCs/>
          <w:color w:val="auto"/>
          <w:sz w:val="20"/>
          <w:szCs w:val="20"/>
        </w:rPr>
        <w:t xml:space="preserve">Source: </w:t>
      </w:r>
      <w:r w:rsidR="00DE76BB" w:rsidRPr="0081709C">
        <w:rPr>
          <w:i/>
          <w:iCs/>
          <w:color w:val="auto"/>
          <w:sz w:val="20"/>
          <w:szCs w:val="20"/>
        </w:rPr>
        <w:t>MHA</w:t>
      </w:r>
    </w:p>
    <w:p w14:paraId="0DC0FC2D" w14:textId="2441D4DA" w:rsidR="00045F7A" w:rsidRPr="0081709C" w:rsidRDefault="00045F7A" w:rsidP="00045F7A">
      <w:pPr>
        <w:spacing w:after="120" w:line="240" w:lineRule="auto"/>
        <w:rPr>
          <w:rFonts w:cs="Times New Roman"/>
        </w:rPr>
      </w:pPr>
      <w:r w:rsidRPr="0081709C">
        <w:rPr>
          <w:rFonts w:cs="Times New Roman"/>
        </w:rPr>
        <w:t>Notes:</w:t>
      </w:r>
    </w:p>
    <w:p w14:paraId="011CD710" w14:textId="77777777" w:rsidR="00CD7DAF" w:rsidRPr="0081709C" w:rsidRDefault="00045F7A" w:rsidP="00C93617">
      <w:pPr>
        <w:pStyle w:val="ListParagraph"/>
        <w:numPr>
          <w:ilvl w:val="0"/>
          <w:numId w:val="20"/>
        </w:numPr>
        <w:spacing w:after="120" w:line="240" w:lineRule="auto"/>
        <w:ind w:left="567" w:hanging="567"/>
        <w:contextualSpacing w:val="0"/>
        <w:jc w:val="both"/>
        <w:rPr>
          <w:rFonts w:cs="Times New Roman"/>
        </w:rPr>
      </w:pPr>
      <w:r w:rsidRPr="0081709C">
        <w:rPr>
          <w:rFonts w:cs="Times New Roman"/>
        </w:rPr>
        <w:t xml:space="preserve">Rate of child mortality due to suicide refers to age specific </w:t>
      </w:r>
      <w:r w:rsidR="00C07230" w:rsidRPr="0081709C">
        <w:rPr>
          <w:rFonts w:cs="Times New Roman"/>
        </w:rPr>
        <w:t xml:space="preserve">resident </w:t>
      </w:r>
      <w:r w:rsidRPr="0081709C">
        <w:rPr>
          <w:rFonts w:cs="Times New Roman"/>
        </w:rPr>
        <w:t xml:space="preserve">death per 10,000 </w:t>
      </w:r>
      <w:r w:rsidR="00C07230" w:rsidRPr="0081709C">
        <w:rPr>
          <w:rFonts w:cs="Times New Roman"/>
        </w:rPr>
        <w:t>age specific</w:t>
      </w:r>
      <w:r w:rsidRPr="0081709C">
        <w:rPr>
          <w:rFonts w:cs="Times New Roman"/>
        </w:rPr>
        <w:t xml:space="preserve"> resident population</w:t>
      </w:r>
    </w:p>
    <w:p w14:paraId="7724AB7C" w14:textId="2A4B0C0E" w:rsidR="00045F7A" w:rsidRPr="0081709C" w:rsidRDefault="00CD7DAF" w:rsidP="00C93617">
      <w:pPr>
        <w:pStyle w:val="ListParagraph"/>
        <w:numPr>
          <w:ilvl w:val="0"/>
          <w:numId w:val="20"/>
        </w:numPr>
        <w:spacing w:after="120" w:line="240" w:lineRule="auto"/>
        <w:ind w:left="567" w:hanging="567"/>
        <w:contextualSpacing w:val="0"/>
        <w:jc w:val="both"/>
        <w:rPr>
          <w:rFonts w:cs="Times New Roman"/>
        </w:rPr>
      </w:pPr>
      <w:r w:rsidRPr="0081709C">
        <w:rPr>
          <w:rFonts w:cs="Times New Roman"/>
        </w:rPr>
        <w:t>The 2023 figure is provisional</w:t>
      </w:r>
      <w:r w:rsidR="00045F7A" w:rsidRPr="0081709C">
        <w:rPr>
          <w:rFonts w:cs="Times New Roman"/>
        </w:rPr>
        <w:t>.</w:t>
      </w:r>
    </w:p>
    <w:p w14:paraId="09C4A94C" w14:textId="77777777" w:rsidR="00A10B5A" w:rsidRPr="0081709C" w:rsidRDefault="00A10B5A" w:rsidP="00B050F3">
      <w:pPr>
        <w:pStyle w:val="Default"/>
        <w:rPr>
          <w:color w:val="auto"/>
        </w:rPr>
      </w:pPr>
    </w:p>
    <w:p w14:paraId="186E11B9" w14:textId="5842EABA" w:rsidR="00A10B5A" w:rsidRPr="0081709C" w:rsidRDefault="00A10B5A" w:rsidP="00A10B5A">
      <w:pPr>
        <w:pStyle w:val="Heading2"/>
      </w:pPr>
      <w:bookmarkStart w:id="35" w:name="_Toc180771926"/>
      <w:r w:rsidRPr="0081709C">
        <w:t xml:space="preserve">Table </w:t>
      </w:r>
      <w:r w:rsidR="00D021AF" w:rsidRPr="0081709C">
        <w:t>2</w:t>
      </w:r>
      <w:r w:rsidR="001015C4" w:rsidRPr="0081709C">
        <w:t>6</w:t>
      </w:r>
      <w:r w:rsidRPr="0081709C">
        <w:t xml:space="preserve">: Children who are immunised </w:t>
      </w:r>
      <w:r w:rsidR="00540FC6" w:rsidRPr="0081709C">
        <w:t>against</w:t>
      </w:r>
      <w:r w:rsidRPr="0081709C">
        <w:t xml:space="preserve"> tuberculosis, diphtheria, pertussis, tetanus, polio</w:t>
      </w:r>
      <w:r w:rsidR="00CD6853" w:rsidRPr="0081709C">
        <w:t>, hepatitis B</w:t>
      </w:r>
      <w:r w:rsidRPr="0081709C">
        <w:t xml:space="preserve"> and measles</w:t>
      </w:r>
      <w:bookmarkEnd w:id="35"/>
    </w:p>
    <w:tbl>
      <w:tblPr>
        <w:tblStyle w:val="ListTable1Light"/>
        <w:tblpPr w:leftFromText="180" w:rightFromText="180" w:vertAnchor="text" w:horzAnchor="margin" w:tblpY="87"/>
        <w:tblW w:w="8784" w:type="dxa"/>
        <w:tblLayout w:type="fixed"/>
        <w:tblLook w:val="04A0" w:firstRow="1" w:lastRow="0" w:firstColumn="1" w:lastColumn="0" w:noHBand="0" w:noVBand="1"/>
      </w:tblPr>
      <w:tblGrid>
        <w:gridCol w:w="1584"/>
        <w:gridCol w:w="1200"/>
        <w:gridCol w:w="1200"/>
        <w:gridCol w:w="1200"/>
        <w:gridCol w:w="1200"/>
        <w:gridCol w:w="1200"/>
        <w:gridCol w:w="1200"/>
      </w:tblGrid>
      <w:tr w:rsidR="0081709C" w:rsidRPr="0081709C" w14:paraId="1B3A5BBE" w14:textId="77777777" w:rsidTr="00331014">
        <w:trPr>
          <w:cnfStyle w:val="100000000000" w:firstRow="1" w:lastRow="0" w:firstColumn="0" w:lastColumn="0" w:oddVBand="0" w:evenVBand="0" w:oddHBand="0"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584" w:type="dxa"/>
            <w:shd w:val="clear" w:color="auto" w:fill="auto"/>
            <w:noWrap/>
          </w:tcPr>
          <w:p w14:paraId="7ADC3A47" w14:textId="77777777" w:rsidR="00790CED" w:rsidRPr="0081709C" w:rsidRDefault="00790CED" w:rsidP="00331014">
            <w:pPr>
              <w:rPr>
                <w:rFonts w:cs="Times New Roman"/>
                <w:b/>
                <w:bCs w:val="0"/>
                <w:lang w:val="en-US" w:eastAsia="zh-CN"/>
              </w:rPr>
            </w:pPr>
          </w:p>
        </w:tc>
        <w:tc>
          <w:tcPr>
            <w:tcW w:w="1200" w:type="dxa"/>
            <w:shd w:val="clear" w:color="auto" w:fill="auto"/>
          </w:tcPr>
          <w:p w14:paraId="4630068F" w14:textId="67151397" w:rsidR="00790CED" w:rsidRPr="0081709C" w:rsidRDefault="00790CED" w:rsidP="00331014">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1200" w:type="dxa"/>
            <w:shd w:val="clear" w:color="auto" w:fill="auto"/>
          </w:tcPr>
          <w:p w14:paraId="3B786382" w14:textId="3AA06E74" w:rsidR="00790CED" w:rsidRPr="0081709C" w:rsidRDefault="00790CED" w:rsidP="00331014">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1200" w:type="dxa"/>
            <w:shd w:val="clear" w:color="auto" w:fill="auto"/>
          </w:tcPr>
          <w:p w14:paraId="148E379D" w14:textId="2EE25858" w:rsidR="00790CED" w:rsidRPr="0081709C" w:rsidRDefault="00790CED" w:rsidP="00331014">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1200" w:type="dxa"/>
            <w:shd w:val="clear" w:color="auto" w:fill="auto"/>
          </w:tcPr>
          <w:p w14:paraId="2EF83D28" w14:textId="169D6112" w:rsidR="00790CED" w:rsidRPr="0081709C" w:rsidRDefault="00790CED" w:rsidP="00331014">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1200" w:type="dxa"/>
            <w:shd w:val="clear" w:color="auto" w:fill="auto"/>
          </w:tcPr>
          <w:p w14:paraId="044EE713" w14:textId="0B137B1B" w:rsidR="00790CED" w:rsidRPr="0081709C" w:rsidRDefault="00790CED" w:rsidP="00331014">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1200" w:type="dxa"/>
            <w:shd w:val="clear" w:color="auto" w:fill="auto"/>
          </w:tcPr>
          <w:p w14:paraId="62037893" w14:textId="7B853A26" w:rsidR="00790CED" w:rsidRPr="0081709C" w:rsidRDefault="00790CED" w:rsidP="00331014">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56CB8E7C" w14:textId="77777777" w:rsidTr="0033101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8784" w:type="dxa"/>
            <w:gridSpan w:val="7"/>
            <w:shd w:val="clear" w:color="auto" w:fill="auto"/>
            <w:noWrap/>
          </w:tcPr>
          <w:p w14:paraId="22EF70EA" w14:textId="106D150F" w:rsidR="00A10B5A" w:rsidRPr="0081709C" w:rsidRDefault="00A10B5A" w:rsidP="00331014">
            <w:pPr>
              <w:rPr>
                <w:rFonts w:cs="Times New Roman"/>
                <w:b/>
                <w:bCs w:val="0"/>
              </w:rPr>
            </w:pPr>
            <w:r w:rsidRPr="0081709C">
              <w:rPr>
                <w:rFonts w:cs="Times New Roman"/>
                <w:b/>
              </w:rPr>
              <w:t>Percentage</w:t>
            </w:r>
            <w:r w:rsidR="00B728EA" w:rsidRPr="0081709C">
              <w:rPr>
                <w:rFonts w:cs="Times New Roman"/>
                <w:b/>
              </w:rPr>
              <w:t xml:space="preserve"> (%)</w:t>
            </w:r>
            <w:r w:rsidRPr="0081709C">
              <w:rPr>
                <w:rFonts w:cs="Times New Roman"/>
                <w:b/>
              </w:rPr>
              <w:t xml:space="preserve"> of children aged </w:t>
            </w:r>
            <w:r w:rsidR="00427DF5" w:rsidRPr="0081709C">
              <w:rPr>
                <w:rFonts w:cs="Times New Roman"/>
                <w:b/>
              </w:rPr>
              <w:t>two</w:t>
            </w:r>
            <w:r w:rsidRPr="0081709C">
              <w:rPr>
                <w:rFonts w:cs="Times New Roman"/>
                <w:b/>
              </w:rPr>
              <w:t>-year</w:t>
            </w:r>
            <w:r w:rsidR="00904558" w:rsidRPr="0081709C">
              <w:rPr>
                <w:rFonts w:cs="Times New Roman"/>
                <w:b/>
              </w:rPr>
              <w:t>s</w:t>
            </w:r>
            <w:r w:rsidRPr="0081709C">
              <w:rPr>
                <w:rFonts w:cs="Times New Roman"/>
                <w:b/>
              </w:rPr>
              <w:t xml:space="preserve"> immunised against:</w:t>
            </w:r>
          </w:p>
        </w:tc>
      </w:tr>
      <w:tr w:rsidR="0081709C" w:rsidRPr="0081709C" w14:paraId="61D92FCD" w14:textId="77777777" w:rsidTr="00331014">
        <w:trPr>
          <w:trHeight w:val="283"/>
        </w:trPr>
        <w:tc>
          <w:tcPr>
            <w:cnfStyle w:val="001000000000" w:firstRow="0" w:lastRow="0" w:firstColumn="1" w:lastColumn="0" w:oddVBand="0" w:evenVBand="0" w:oddHBand="0" w:evenHBand="0" w:firstRowFirstColumn="0" w:firstRowLastColumn="0" w:lastRowFirstColumn="0" w:lastRowLastColumn="0"/>
            <w:tcW w:w="1584" w:type="dxa"/>
            <w:shd w:val="clear" w:color="auto" w:fill="auto"/>
            <w:noWrap/>
            <w:hideMark/>
          </w:tcPr>
          <w:p w14:paraId="11D98331" w14:textId="3DCD5515" w:rsidR="00790CED" w:rsidRPr="0081709C" w:rsidRDefault="00790CED" w:rsidP="00134127">
            <w:pPr>
              <w:ind w:left="176"/>
              <w:rPr>
                <w:rFonts w:cs="Times New Roman"/>
                <w:lang w:val="en-US" w:eastAsia="zh-CN"/>
              </w:rPr>
            </w:pPr>
            <w:r w:rsidRPr="0081709C">
              <w:rPr>
                <w:rFonts w:cs="Times New Roman"/>
              </w:rPr>
              <w:lastRenderedPageBreak/>
              <w:t>Tuberculosis</w:t>
            </w:r>
            <w:r w:rsidR="006E4B32" w:rsidRPr="0081709C">
              <w:rPr>
                <w:rFonts w:cs="Times New Roman"/>
              </w:rPr>
              <w:t xml:space="preserve"> (BCG)</w:t>
            </w:r>
          </w:p>
        </w:tc>
        <w:tc>
          <w:tcPr>
            <w:tcW w:w="1200" w:type="dxa"/>
            <w:shd w:val="clear" w:color="auto" w:fill="auto"/>
            <w:vAlign w:val="bottom"/>
          </w:tcPr>
          <w:p w14:paraId="43666BB7" w14:textId="3FBF47A2" w:rsidR="71E28CB7" w:rsidRPr="0081709C" w:rsidRDefault="00E23208"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99</w:t>
            </w:r>
            <w:r w:rsidR="71E28CB7" w:rsidRPr="0081709C">
              <w:rPr>
                <w:rFonts w:ascii="Times New Roman" w:eastAsia="Times New Roman" w:hAnsi="Times New Roman" w:cs="Times New Roman"/>
              </w:rPr>
              <w:t>.</w:t>
            </w:r>
            <w:r w:rsidRPr="0081709C">
              <w:rPr>
                <w:rFonts w:ascii="Times New Roman" w:eastAsia="Times New Roman" w:hAnsi="Times New Roman" w:cs="Times New Roman"/>
              </w:rPr>
              <w:t>0</w:t>
            </w:r>
          </w:p>
        </w:tc>
        <w:tc>
          <w:tcPr>
            <w:tcW w:w="1200" w:type="dxa"/>
            <w:shd w:val="clear" w:color="auto" w:fill="auto"/>
            <w:vAlign w:val="bottom"/>
          </w:tcPr>
          <w:p w14:paraId="433F4BB8" w14:textId="11D7FF47" w:rsidR="71E28CB7" w:rsidRPr="0081709C" w:rsidRDefault="71E28CB7"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98.</w:t>
            </w:r>
            <w:r w:rsidR="00F70F18" w:rsidRPr="0081709C">
              <w:rPr>
                <w:rFonts w:ascii="Times New Roman" w:eastAsia="Times New Roman" w:hAnsi="Times New Roman" w:cs="Times New Roman"/>
              </w:rPr>
              <w:t>7</w:t>
            </w:r>
          </w:p>
        </w:tc>
        <w:tc>
          <w:tcPr>
            <w:tcW w:w="1200" w:type="dxa"/>
            <w:shd w:val="clear" w:color="auto" w:fill="auto"/>
            <w:vAlign w:val="bottom"/>
          </w:tcPr>
          <w:p w14:paraId="5F05C697" w14:textId="2668FD6B" w:rsidR="71E28CB7" w:rsidRPr="0081709C" w:rsidRDefault="71E28CB7"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98.</w:t>
            </w:r>
            <w:r w:rsidR="00F70F18" w:rsidRPr="0081709C">
              <w:rPr>
                <w:rFonts w:ascii="Times New Roman" w:eastAsia="Times New Roman" w:hAnsi="Times New Roman" w:cs="Times New Roman"/>
              </w:rPr>
              <w:t>3</w:t>
            </w:r>
          </w:p>
        </w:tc>
        <w:tc>
          <w:tcPr>
            <w:tcW w:w="1200" w:type="dxa"/>
            <w:shd w:val="clear" w:color="auto" w:fill="auto"/>
            <w:vAlign w:val="bottom"/>
          </w:tcPr>
          <w:p w14:paraId="119FF82A" w14:textId="493BE71D" w:rsidR="71E28CB7" w:rsidRPr="0081709C" w:rsidRDefault="71E28CB7"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98.2</w:t>
            </w:r>
          </w:p>
        </w:tc>
        <w:tc>
          <w:tcPr>
            <w:tcW w:w="1200" w:type="dxa"/>
            <w:shd w:val="clear" w:color="auto" w:fill="auto"/>
            <w:vAlign w:val="bottom"/>
          </w:tcPr>
          <w:p w14:paraId="7F18083F" w14:textId="67F755DC" w:rsidR="71E28CB7" w:rsidRPr="0081709C" w:rsidRDefault="71E28CB7"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98.1</w:t>
            </w:r>
          </w:p>
        </w:tc>
        <w:tc>
          <w:tcPr>
            <w:tcW w:w="1200" w:type="dxa"/>
            <w:shd w:val="clear" w:color="auto" w:fill="auto"/>
            <w:vAlign w:val="bottom"/>
          </w:tcPr>
          <w:p w14:paraId="03A93A45" w14:textId="656FDAF4" w:rsidR="00790CED" w:rsidRPr="0081709C" w:rsidRDefault="009E0343" w:rsidP="00331014">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97.6</w:t>
            </w:r>
          </w:p>
        </w:tc>
      </w:tr>
      <w:tr w:rsidR="0081709C" w:rsidRPr="0081709C" w14:paraId="47CBC665" w14:textId="77777777" w:rsidTr="0033101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84" w:type="dxa"/>
            <w:shd w:val="clear" w:color="auto" w:fill="auto"/>
            <w:noWrap/>
            <w:hideMark/>
          </w:tcPr>
          <w:p w14:paraId="640BBA97" w14:textId="05034CF5" w:rsidR="00790CED" w:rsidRPr="0081709C" w:rsidRDefault="00790CED" w:rsidP="00134127">
            <w:pPr>
              <w:ind w:left="176"/>
              <w:rPr>
                <w:rFonts w:cs="Times New Roman"/>
                <w:lang w:val="en-US" w:eastAsia="zh-CN"/>
              </w:rPr>
            </w:pPr>
            <w:r w:rsidRPr="0081709C">
              <w:rPr>
                <w:rFonts w:cs="Times New Roman"/>
              </w:rPr>
              <w:t>Diphtheria</w:t>
            </w:r>
            <w:r w:rsidR="00793A20" w:rsidRPr="0081709C">
              <w:rPr>
                <w:rFonts w:cs="Times New Roman"/>
              </w:rPr>
              <w:t xml:space="preserve">, </w:t>
            </w:r>
            <w:r w:rsidR="006E4B32" w:rsidRPr="0081709C">
              <w:rPr>
                <w:rFonts w:cs="Times New Roman"/>
              </w:rPr>
              <w:t>tetanus</w:t>
            </w:r>
            <w:r w:rsidR="00793A20" w:rsidRPr="0081709C">
              <w:rPr>
                <w:rFonts w:cs="Times New Roman"/>
              </w:rPr>
              <w:t>, pertussis</w:t>
            </w:r>
            <w:r w:rsidRPr="0081709C">
              <w:rPr>
                <w:rFonts w:cs="Times New Roman"/>
              </w:rPr>
              <w:t xml:space="preserve"> </w:t>
            </w:r>
          </w:p>
        </w:tc>
        <w:tc>
          <w:tcPr>
            <w:tcW w:w="1200" w:type="dxa"/>
            <w:shd w:val="clear" w:color="auto" w:fill="auto"/>
            <w:vAlign w:val="bottom"/>
          </w:tcPr>
          <w:p w14:paraId="7B11B570" w14:textId="6AAC0F78" w:rsidR="71E28CB7" w:rsidRPr="0081709C" w:rsidRDefault="71E28CB7" w:rsidP="00331014">
            <w:pPr>
              <w:ind w:left="-20" w:right="-2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97.</w:t>
            </w:r>
            <w:r w:rsidR="00987F32" w:rsidRPr="0081709C">
              <w:rPr>
                <w:rFonts w:ascii="Times New Roman" w:eastAsia="Times New Roman" w:hAnsi="Times New Roman" w:cs="Times New Roman"/>
              </w:rPr>
              <w:t>8</w:t>
            </w:r>
          </w:p>
        </w:tc>
        <w:tc>
          <w:tcPr>
            <w:tcW w:w="1200" w:type="dxa"/>
            <w:shd w:val="clear" w:color="auto" w:fill="auto"/>
            <w:vAlign w:val="bottom"/>
          </w:tcPr>
          <w:p w14:paraId="1FE878F3" w14:textId="05751555" w:rsidR="71E28CB7" w:rsidRPr="0081709C" w:rsidRDefault="00987F32" w:rsidP="00331014">
            <w:pPr>
              <w:ind w:left="-20" w:right="-2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97</w:t>
            </w:r>
            <w:r w:rsidR="71E28CB7" w:rsidRPr="0081709C">
              <w:rPr>
                <w:rFonts w:ascii="Times New Roman" w:eastAsia="Times New Roman" w:hAnsi="Times New Roman" w:cs="Times New Roman"/>
              </w:rPr>
              <w:t>.</w:t>
            </w:r>
            <w:r w:rsidRPr="0081709C">
              <w:rPr>
                <w:rFonts w:ascii="Times New Roman" w:eastAsia="Times New Roman" w:hAnsi="Times New Roman" w:cs="Times New Roman"/>
              </w:rPr>
              <w:t>1</w:t>
            </w:r>
          </w:p>
        </w:tc>
        <w:tc>
          <w:tcPr>
            <w:tcW w:w="1200" w:type="dxa"/>
            <w:shd w:val="clear" w:color="auto" w:fill="auto"/>
            <w:vAlign w:val="bottom"/>
          </w:tcPr>
          <w:p w14:paraId="191E6ED3" w14:textId="77C00C55" w:rsidR="71E28CB7" w:rsidRPr="0081709C" w:rsidRDefault="71E28CB7" w:rsidP="00331014">
            <w:pPr>
              <w:ind w:left="-20" w:right="-2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97.</w:t>
            </w:r>
            <w:r w:rsidR="004B04DC" w:rsidRPr="0081709C">
              <w:rPr>
                <w:rFonts w:ascii="Times New Roman" w:eastAsia="Times New Roman" w:hAnsi="Times New Roman" w:cs="Times New Roman"/>
              </w:rPr>
              <w:t>8</w:t>
            </w:r>
          </w:p>
        </w:tc>
        <w:tc>
          <w:tcPr>
            <w:tcW w:w="1200" w:type="dxa"/>
            <w:shd w:val="clear" w:color="auto" w:fill="auto"/>
            <w:vAlign w:val="bottom"/>
          </w:tcPr>
          <w:p w14:paraId="712FC26B" w14:textId="05E9A5BA" w:rsidR="71E28CB7" w:rsidRPr="0081709C" w:rsidRDefault="004B04DC" w:rsidP="00331014">
            <w:pPr>
              <w:ind w:left="-20" w:right="-2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98</w:t>
            </w:r>
            <w:r w:rsidR="71E28CB7" w:rsidRPr="0081709C">
              <w:rPr>
                <w:rFonts w:ascii="Times New Roman" w:eastAsia="Times New Roman" w:hAnsi="Times New Roman" w:cs="Times New Roman"/>
              </w:rPr>
              <w:t>.</w:t>
            </w:r>
            <w:r w:rsidRPr="0081709C">
              <w:rPr>
                <w:rFonts w:ascii="Times New Roman" w:eastAsia="Times New Roman" w:hAnsi="Times New Roman" w:cs="Times New Roman"/>
              </w:rPr>
              <w:t>0</w:t>
            </w:r>
          </w:p>
        </w:tc>
        <w:tc>
          <w:tcPr>
            <w:tcW w:w="1200" w:type="dxa"/>
            <w:shd w:val="clear" w:color="auto" w:fill="auto"/>
            <w:vAlign w:val="bottom"/>
          </w:tcPr>
          <w:p w14:paraId="326BB278" w14:textId="3E2C2329" w:rsidR="71E28CB7" w:rsidRPr="0081709C" w:rsidRDefault="004B04DC" w:rsidP="00331014">
            <w:pPr>
              <w:ind w:left="-20" w:right="-2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97</w:t>
            </w:r>
            <w:r w:rsidR="71E28CB7" w:rsidRPr="0081709C">
              <w:rPr>
                <w:rFonts w:ascii="Times New Roman" w:eastAsia="Times New Roman" w:hAnsi="Times New Roman" w:cs="Times New Roman"/>
              </w:rPr>
              <w:t>.</w:t>
            </w:r>
            <w:r w:rsidRPr="0081709C">
              <w:rPr>
                <w:rFonts w:ascii="Times New Roman" w:eastAsia="Times New Roman" w:hAnsi="Times New Roman" w:cs="Times New Roman"/>
              </w:rPr>
              <w:t>2</w:t>
            </w:r>
          </w:p>
        </w:tc>
        <w:tc>
          <w:tcPr>
            <w:tcW w:w="1200" w:type="dxa"/>
            <w:shd w:val="clear" w:color="auto" w:fill="auto"/>
            <w:vAlign w:val="bottom"/>
          </w:tcPr>
          <w:p w14:paraId="644C4321" w14:textId="1090F64D" w:rsidR="00790CED" w:rsidRPr="0081709C" w:rsidRDefault="004B04DC" w:rsidP="00331014">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97.5</w:t>
            </w:r>
          </w:p>
        </w:tc>
      </w:tr>
      <w:tr w:rsidR="0081709C" w:rsidRPr="0081709C" w14:paraId="72A26D0A" w14:textId="77777777" w:rsidTr="00331014">
        <w:trPr>
          <w:trHeight w:val="283"/>
        </w:trPr>
        <w:tc>
          <w:tcPr>
            <w:cnfStyle w:val="001000000000" w:firstRow="0" w:lastRow="0" w:firstColumn="1" w:lastColumn="0" w:oddVBand="0" w:evenVBand="0" w:oddHBand="0" w:evenHBand="0" w:firstRowFirstColumn="0" w:firstRowLastColumn="0" w:lastRowFirstColumn="0" w:lastRowLastColumn="0"/>
            <w:tcW w:w="1584" w:type="dxa"/>
            <w:shd w:val="clear" w:color="auto" w:fill="auto"/>
            <w:noWrap/>
            <w:hideMark/>
          </w:tcPr>
          <w:p w14:paraId="6F86DE04" w14:textId="77777777" w:rsidR="00790CED" w:rsidRPr="0081709C" w:rsidRDefault="00790CED" w:rsidP="00134127">
            <w:pPr>
              <w:ind w:left="176"/>
              <w:rPr>
                <w:rFonts w:cs="Times New Roman"/>
                <w:lang w:val="en-US" w:eastAsia="zh-CN"/>
              </w:rPr>
            </w:pPr>
            <w:r w:rsidRPr="0081709C">
              <w:rPr>
                <w:rFonts w:cs="Times New Roman"/>
              </w:rPr>
              <w:t>Poliomyelitis</w:t>
            </w:r>
          </w:p>
        </w:tc>
        <w:tc>
          <w:tcPr>
            <w:tcW w:w="1200" w:type="dxa"/>
            <w:shd w:val="clear" w:color="auto" w:fill="auto"/>
            <w:vAlign w:val="bottom"/>
          </w:tcPr>
          <w:p w14:paraId="16CB3751" w14:textId="3E4DA7CC" w:rsidR="71E28CB7" w:rsidRPr="0081709C" w:rsidRDefault="71E28CB7"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97.</w:t>
            </w:r>
            <w:r w:rsidR="00FE4898" w:rsidRPr="0081709C">
              <w:rPr>
                <w:rFonts w:ascii="Times New Roman" w:eastAsia="Times New Roman" w:hAnsi="Times New Roman" w:cs="Times New Roman"/>
              </w:rPr>
              <w:t>8</w:t>
            </w:r>
          </w:p>
        </w:tc>
        <w:tc>
          <w:tcPr>
            <w:tcW w:w="1200" w:type="dxa"/>
            <w:shd w:val="clear" w:color="auto" w:fill="auto"/>
            <w:vAlign w:val="bottom"/>
          </w:tcPr>
          <w:p w14:paraId="28CA1B79" w14:textId="441F19D2" w:rsidR="71E28CB7" w:rsidRPr="0081709C" w:rsidRDefault="00FE4898"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97</w:t>
            </w:r>
            <w:r w:rsidR="71E28CB7" w:rsidRPr="0081709C">
              <w:rPr>
                <w:rFonts w:ascii="Times New Roman" w:eastAsia="Times New Roman" w:hAnsi="Times New Roman" w:cs="Times New Roman"/>
              </w:rPr>
              <w:t>.</w:t>
            </w:r>
            <w:r w:rsidRPr="0081709C">
              <w:rPr>
                <w:rFonts w:ascii="Times New Roman" w:eastAsia="Times New Roman" w:hAnsi="Times New Roman" w:cs="Times New Roman"/>
              </w:rPr>
              <w:t>1</w:t>
            </w:r>
          </w:p>
        </w:tc>
        <w:tc>
          <w:tcPr>
            <w:tcW w:w="1200" w:type="dxa"/>
            <w:shd w:val="clear" w:color="auto" w:fill="auto"/>
            <w:vAlign w:val="bottom"/>
          </w:tcPr>
          <w:p w14:paraId="0FE46C05" w14:textId="782E628E" w:rsidR="71E28CB7" w:rsidRPr="0081709C" w:rsidRDefault="71E28CB7"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97.</w:t>
            </w:r>
            <w:r w:rsidR="00517FD2" w:rsidRPr="0081709C">
              <w:rPr>
                <w:rFonts w:ascii="Times New Roman" w:eastAsia="Times New Roman" w:hAnsi="Times New Roman" w:cs="Times New Roman"/>
              </w:rPr>
              <w:t>9</w:t>
            </w:r>
          </w:p>
        </w:tc>
        <w:tc>
          <w:tcPr>
            <w:tcW w:w="1200" w:type="dxa"/>
            <w:shd w:val="clear" w:color="auto" w:fill="auto"/>
            <w:vAlign w:val="bottom"/>
          </w:tcPr>
          <w:p w14:paraId="5C1B67F6" w14:textId="443EA787" w:rsidR="71E28CB7" w:rsidRPr="0081709C" w:rsidRDefault="00517FD2"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98</w:t>
            </w:r>
            <w:r w:rsidR="71E28CB7" w:rsidRPr="0081709C">
              <w:rPr>
                <w:rFonts w:ascii="Times New Roman" w:eastAsia="Times New Roman" w:hAnsi="Times New Roman" w:cs="Times New Roman"/>
              </w:rPr>
              <w:t>.</w:t>
            </w:r>
            <w:r w:rsidRPr="0081709C">
              <w:rPr>
                <w:rFonts w:ascii="Times New Roman" w:eastAsia="Times New Roman" w:hAnsi="Times New Roman" w:cs="Times New Roman"/>
              </w:rPr>
              <w:t>0</w:t>
            </w:r>
          </w:p>
        </w:tc>
        <w:tc>
          <w:tcPr>
            <w:tcW w:w="1200" w:type="dxa"/>
            <w:shd w:val="clear" w:color="auto" w:fill="auto"/>
            <w:vAlign w:val="bottom"/>
          </w:tcPr>
          <w:p w14:paraId="4335EE7F" w14:textId="5047E005" w:rsidR="71E28CB7" w:rsidRPr="0081709C" w:rsidRDefault="00517FD2"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w:t>
            </w:r>
            <w:r w:rsidR="00EF5806" w:rsidRPr="0081709C">
              <w:rPr>
                <w:rFonts w:ascii="Times New Roman" w:eastAsia="Times New Roman" w:hAnsi="Times New Roman" w:cs="Times New Roman"/>
              </w:rPr>
              <w:t>7</w:t>
            </w:r>
            <w:r w:rsidR="71E28CB7" w:rsidRPr="0081709C">
              <w:rPr>
                <w:rFonts w:ascii="Times New Roman" w:eastAsia="Times New Roman" w:hAnsi="Times New Roman" w:cs="Times New Roman"/>
              </w:rPr>
              <w:t>.</w:t>
            </w:r>
            <w:r w:rsidRPr="0081709C">
              <w:rPr>
                <w:rFonts w:ascii="Times New Roman" w:eastAsia="Times New Roman" w:hAnsi="Times New Roman" w:cs="Times New Roman"/>
              </w:rPr>
              <w:t>2</w:t>
            </w:r>
          </w:p>
        </w:tc>
        <w:tc>
          <w:tcPr>
            <w:tcW w:w="1200" w:type="dxa"/>
            <w:shd w:val="clear" w:color="auto" w:fill="auto"/>
            <w:vAlign w:val="bottom"/>
          </w:tcPr>
          <w:p w14:paraId="6DD44133" w14:textId="31720DA0" w:rsidR="00790CED" w:rsidRPr="0081709C" w:rsidRDefault="00517FD2" w:rsidP="00331014">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97.6</w:t>
            </w:r>
          </w:p>
        </w:tc>
      </w:tr>
      <w:tr w:rsidR="0081709C" w:rsidRPr="0081709C" w14:paraId="19E09CCB" w14:textId="77777777" w:rsidTr="0033101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84" w:type="dxa"/>
            <w:shd w:val="clear" w:color="auto" w:fill="auto"/>
            <w:noWrap/>
            <w:hideMark/>
          </w:tcPr>
          <w:p w14:paraId="5C3DFC83" w14:textId="77777777" w:rsidR="00790CED" w:rsidRPr="0081709C" w:rsidRDefault="00790CED" w:rsidP="00134127">
            <w:pPr>
              <w:ind w:left="176"/>
              <w:rPr>
                <w:rFonts w:cs="Times New Roman"/>
                <w:lang w:val="en-US" w:eastAsia="zh-CN"/>
              </w:rPr>
            </w:pPr>
            <w:r w:rsidRPr="0081709C">
              <w:rPr>
                <w:rFonts w:cs="Times New Roman"/>
              </w:rPr>
              <w:t>Hepatitis B</w:t>
            </w:r>
          </w:p>
        </w:tc>
        <w:tc>
          <w:tcPr>
            <w:tcW w:w="1200" w:type="dxa"/>
            <w:shd w:val="clear" w:color="auto" w:fill="auto"/>
            <w:vAlign w:val="bottom"/>
          </w:tcPr>
          <w:p w14:paraId="6FE7404F" w14:textId="706A0976" w:rsidR="71E28CB7" w:rsidRPr="0081709C" w:rsidRDefault="71E28CB7" w:rsidP="00331014">
            <w:pPr>
              <w:ind w:left="-20" w:right="-2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97.</w:t>
            </w:r>
            <w:r w:rsidR="00212FAE" w:rsidRPr="0081709C">
              <w:rPr>
                <w:rFonts w:ascii="Times New Roman" w:eastAsia="Times New Roman" w:hAnsi="Times New Roman" w:cs="Times New Roman"/>
              </w:rPr>
              <w:t>5</w:t>
            </w:r>
          </w:p>
        </w:tc>
        <w:tc>
          <w:tcPr>
            <w:tcW w:w="1200" w:type="dxa"/>
            <w:shd w:val="clear" w:color="auto" w:fill="auto"/>
            <w:vAlign w:val="bottom"/>
          </w:tcPr>
          <w:p w14:paraId="30B7E30A" w14:textId="2EF9F86B" w:rsidR="71E28CB7" w:rsidRPr="0081709C" w:rsidRDefault="71E28CB7" w:rsidP="00331014">
            <w:pPr>
              <w:ind w:left="-20" w:right="-2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96.</w:t>
            </w:r>
            <w:r w:rsidR="00212FAE" w:rsidRPr="0081709C">
              <w:rPr>
                <w:rFonts w:ascii="Times New Roman" w:eastAsia="Times New Roman" w:hAnsi="Times New Roman" w:cs="Times New Roman"/>
              </w:rPr>
              <w:t>8</w:t>
            </w:r>
          </w:p>
        </w:tc>
        <w:tc>
          <w:tcPr>
            <w:tcW w:w="1200" w:type="dxa"/>
            <w:shd w:val="clear" w:color="auto" w:fill="auto"/>
            <w:vAlign w:val="bottom"/>
          </w:tcPr>
          <w:p w14:paraId="3201E2ED" w14:textId="46BBE0C9" w:rsidR="71E28CB7" w:rsidRPr="0081709C" w:rsidRDefault="71E28CB7" w:rsidP="00331014">
            <w:pPr>
              <w:ind w:left="-20" w:right="-2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97.</w:t>
            </w:r>
            <w:r w:rsidR="00212FAE" w:rsidRPr="0081709C">
              <w:rPr>
                <w:rFonts w:ascii="Times New Roman" w:eastAsia="Times New Roman" w:hAnsi="Times New Roman" w:cs="Times New Roman"/>
              </w:rPr>
              <w:t>4</w:t>
            </w:r>
          </w:p>
        </w:tc>
        <w:tc>
          <w:tcPr>
            <w:tcW w:w="1200" w:type="dxa"/>
            <w:shd w:val="clear" w:color="auto" w:fill="auto"/>
            <w:vAlign w:val="bottom"/>
          </w:tcPr>
          <w:p w14:paraId="4C1C0EBA" w14:textId="30AB5689" w:rsidR="71E28CB7" w:rsidRPr="0081709C" w:rsidRDefault="71E28CB7" w:rsidP="00331014">
            <w:pPr>
              <w:ind w:left="-20" w:right="-2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97.</w:t>
            </w:r>
            <w:r w:rsidR="00212FAE" w:rsidRPr="0081709C">
              <w:rPr>
                <w:rFonts w:ascii="Times New Roman" w:eastAsia="Times New Roman" w:hAnsi="Times New Roman" w:cs="Times New Roman"/>
              </w:rPr>
              <w:t>6</w:t>
            </w:r>
          </w:p>
        </w:tc>
        <w:tc>
          <w:tcPr>
            <w:tcW w:w="1200" w:type="dxa"/>
            <w:shd w:val="clear" w:color="auto" w:fill="auto"/>
            <w:vAlign w:val="bottom"/>
          </w:tcPr>
          <w:p w14:paraId="68A41479" w14:textId="3823A59B" w:rsidR="71E28CB7" w:rsidRPr="0081709C" w:rsidRDefault="71E28CB7" w:rsidP="00331014">
            <w:pPr>
              <w:ind w:left="-20" w:right="-2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96.</w:t>
            </w:r>
            <w:r w:rsidR="00212FAE" w:rsidRPr="0081709C">
              <w:rPr>
                <w:rFonts w:ascii="Times New Roman" w:eastAsia="Times New Roman" w:hAnsi="Times New Roman" w:cs="Times New Roman"/>
              </w:rPr>
              <w:t>8</w:t>
            </w:r>
          </w:p>
        </w:tc>
        <w:tc>
          <w:tcPr>
            <w:tcW w:w="1200" w:type="dxa"/>
            <w:shd w:val="clear" w:color="auto" w:fill="auto"/>
            <w:vAlign w:val="bottom"/>
          </w:tcPr>
          <w:p w14:paraId="6EEDFC62" w14:textId="1755EB3E" w:rsidR="00790CED" w:rsidRPr="0081709C" w:rsidRDefault="00212FAE" w:rsidP="00331014">
            <w:pPr>
              <w:jc w:val="right"/>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96.</w:t>
            </w:r>
            <w:r w:rsidR="796C81AA" w:rsidRPr="0081709C">
              <w:rPr>
                <w:rFonts w:cs="Times New Roman"/>
              </w:rPr>
              <w:t>8</w:t>
            </w:r>
          </w:p>
        </w:tc>
      </w:tr>
      <w:tr w:rsidR="0081709C" w:rsidRPr="0081709C" w14:paraId="64BFB2A4" w14:textId="77777777" w:rsidTr="00331014">
        <w:trPr>
          <w:trHeight w:val="283"/>
        </w:trPr>
        <w:tc>
          <w:tcPr>
            <w:cnfStyle w:val="001000000000" w:firstRow="0" w:lastRow="0" w:firstColumn="1" w:lastColumn="0" w:oddVBand="0" w:evenVBand="0" w:oddHBand="0" w:evenHBand="0" w:firstRowFirstColumn="0" w:firstRowLastColumn="0" w:lastRowFirstColumn="0" w:lastRowLastColumn="0"/>
            <w:tcW w:w="1584" w:type="dxa"/>
            <w:tcBorders>
              <w:bottom w:val="single" w:sz="12" w:space="0" w:color="auto"/>
            </w:tcBorders>
            <w:shd w:val="clear" w:color="auto" w:fill="auto"/>
            <w:noWrap/>
            <w:hideMark/>
          </w:tcPr>
          <w:p w14:paraId="58EBCA2C" w14:textId="77777777" w:rsidR="00790CED" w:rsidRPr="0081709C" w:rsidRDefault="00790CED" w:rsidP="00134127">
            <w:pPr>
              <w:ind w:left="176"/>
              <w:rPr>
                <w:rFonts w:cs="Times New Roman"/>
                <w:lang w:val="en-US" w:eastAsia="zh-CN"/>
              </w:rPr>
            </w:pPr>
            <w:r w:rsidRPr="0081709C">
              <w:rPr>
                <w:rFonts w:cs="Times New Roman"/>
              </w:rPr>
              <w:t>Measles</w:t>
            </w:r>
          </w:p>
        </w:tc>
        <w:tc>
          <w:tcPr>
            <w:tcW w:w="1200" w:type="dxa"/>
            <w:tcBorders>
              <w:bottom w:val="single" w:sz="12" w:space="0" w:color="auto"/>
            </w:tcBorders>
            <w:shd w:val="clear" w:color="auto" w:fill="auto"/>
            <w:vAlign w:val="bottom"/>
          </w:tcPr>
          <w:p w14:paraId="3AB9A2D7" w14:textId="4A94EAFF" w:rsidR="71E28CB7" w:rsidRPr="0081709C" w:rsidRDefault="71E28CB7"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96.</w:t>
            </w:r>
            <w:r w:rsidR="008A022E" w:rsidRPr="0081709C">
              <w:rPr>
                <w:rFonts w:ascii="Times New Roman" w:eastAsia="Times New Roman" w:hAnsi="Times New Roman" w:cs="Times New Roman"/>
              </w:rPr>
              <w:t>9</w:t>
            </w:r>
          </w:p>
        </w:tc>
        <w:tc>
          <w:tcPr>
            <w:tcW w:w="1200" w:type="dxa"/>
            <w:tcBorders>
              <w:bottom w:val="single" w:sz="12" w:space="0" w:color="auto"/>
            </w:tcBorders>
            <w:shd w:val="clear" w:color="auto" w:fill="auto"/>
            <w:vAlign w:val="bottom"/>
          </w:tcPr>
          <w:p w14:paraId="3359BEE5" w14:textId="4E08219C" w:rsidR="71E28CB7" w:rsidRPr="0081709C" w:rsidRDefault="71E28CB7"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96.</w:t>
            </w:r>
            <w:r w:rsidR="008A022E" w:rsidRPr="0081709C">
              <w:rPr>
                <w:rFonts w:ascii="Times New Roman" w:eastAsia="Times New Roman" w:hAnsi="Times New Roman" w:cs="Times New Roman"/>
              </w:rPr>
              <w:t>6</w:t>
            </w:r>
          </w:p>
        </w:tc>
        <w:tc>
          <w:tcPr>
            <w:tcW w:w="1200" w:type="dxa"/>
            <w:tcBorders>
              <w:bottom w:val="single" w:sz="12" w:space="0" w:color="auto"/>
            </w:tcBorders>
            <w:shd w:val="clear" w:color="auto" w:fill="auto"/>
            <w:vAlign w:val="bottom"/>
          </w:tcPr>
          <w:p w14:paraId="34638DDF" w14:textId="28FE49DF" w:rsidR="71E28CB7" w:rsidRPr="0081709C" w:rsidRDefault="71E28CB7"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96.</w:t>
            </w:r>
            <w:r w:rsidR="008A022E" w:rsidRPr="0081709C">
              <w:rPr>
                <w:rFonts w:ascii="Times New Roman" w:eastAsia="Times New Roman" w:hAnsi="Times New Roman" w:cs="Times New Roman"/>
              </w:rPr>
              <w:t>9</w:t>
            </w:r>
          </w:p>
        </w:tc>
        <w:tc>
          <w:tcPr>
            <w:tcW w:w="1200" w:type="dxa"/>
            <w:tcBorders>
              <w:bottom w:val="single" w:sz="12" w:space="0" w:color="auto"/>
            </w:tcBorders>
            <w:shd w:val="clear" w:color="auto" w:fill="auto"/>
            <w:vAlign w:val="bottom"/>
          </w:tcPr>
          <w:p w14:paraId="334947D9" w14:textId="3E64AE94" w:rsidR="71E28CB7" w:rsidRPr="0081709C" w:rsidRDefault="71E28CB7"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96.</w:t>
            </w:r>
            <w:r w:rsidR="008A022E" w:rsidRPr="0081709C">
              <w:rPr>
                <w:rFonts w:ascii="Times New Roman" w:eastAsia="Times New Roman" w:hAnsi="Times New Roman" w:cs="Times New Roman"/>
              </w:rPr>
              <w:t>6</w:t>
            </w:r>
          </w:p>
        </w:tc>
        <w:tc>
          <w:tcPr>
            <w:tcW w:w="1200" w:type="dxa"/>
            <w:tcBorders>
              <w:bottom w:val="single" w:sz="12" w:space="0" w:color="auto"/>
            </w:tcBorders>
            <w:shd w:val="clear" w:color="auto" w:fill="auto"/>
            <w:vAlign w:val="bottom"/>
          </w:tcPr>
          <w:p w14:paraId="29C0E349" w14:textId="378A30F1" w:rsidR="71E28CB7" w:rsidRPr="0081709C" w:rsidRDefault="71E28CB7" w:rsidP="00331014">
            <w:pPr>
              <w:ind w:left="-20" w:right="-2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81709C">
              <w:rPr>
                <w:rFonts w:ascii="Times New Roman" w:eastAsia="Times New Roman" w:hAnsi="Times New Roman" w:cs="Times New Roman"/>
              </w:rPr>
              <w:t>96.</w:t>
            </w:r>
            <w:r w:rsidR="00554923" w:rsidRPr="0081709C">
              <w:rPr>
                <w:rFonts w:ascii="Times New Roman" w:eastAsia="Times New Roman" w:hAnsi="Times New Roman" w:cs="Times New Roman"/>
              </w:rPr>
              <w:t>7</w:t>
            </w:r>
          </w:p>
        </w:tc>
        <w:tc>
          <w:tcPr>
            <w:tcW w:w="1200" w:type="dxa"/>
            <w:tcBorders>
              <w:bottom w:val="single" w:sz="12" w:space="0" w:color="auto"/>
            </w:tcBorders>
            <w:shd w:val="clear" w:color="auto" w:fill="auto"/>
            <w:vAlign w:val="bottom"/>
          </w:tcPr>
          <w:p w14:paraId="123B9BA4" w14:textId="7D223005" w:rsidR="00790CED" w:rsidRPr="0081709C" w:rsidRDefault="00554923" w:rsidP="00331014">
            <w:pPr>
              <w:jc w:val="right"/>
              <w:cnfStyle w:val="000000000000" w:firstRow="0" w:lastRow="0" w:firstColumn="0" w:lastColumn="0" w:oddVBand="0" w:evenVBand="0" w:oddHBand="0" w:evenHBand="0" w:firstRowFirstColumn="0" w:firstRowLastColumn="0" w:lastRowFirstColumn="0" w:lastRowLastColumn="0"/>
              <w:rPr>
                <w:rFonts w:cs="Times New Roman"/>
              </w:rPr>
            </w:pPr>
            <w:r w:rsidRPr="0081709C">
              <w:rPr>
                <w:rFonts w:cs="Times New Roman"/>
              </w:rPr>
              <w:t>96</w:t>
            </w:r>
            <w:r w:rsidR="00515039" w:rsidRPr="0081709C">
              <w:rPr>
                <w:rFonts w:cs="Times New Roman"/>
              </w:rPr>
              <w:t>.</w:t>
            </w:r>
            <w:r w:rsidRPr="0081709C">
              <w:rPr>
                <w:rFonts w:cs="Times New Roman"/>
              </w:rPr>
              <w:t>9</w:t>
            </w:r>
          </w:p>
        </w:tc>
      </w:tr>
    </w:tbl>
    <w:p w14:paraId="7EEDC4A1" w14:textId="6DE877EE" w:rsidR="0099273E" w:rsidRPr="0081709C" w:rsidRDefault="00523078" w:rsidP="00B6542D">
      <w:pPr>
        <w:pStyle w:val="Default"/>
        <w:spacing w:before="120" w:after="120"/>
        <w:rPr>
          <w:i/>
          <w:iCs/>
          <w:color w:val="auto"/>
          <w:sz w:val="20"/>
          <w:szCs w:val="20"/>
        </w:rPr>
      </w:pPr>
      <w:r w:rsidRPr="0081709C">
        <w:rPr>
          <w:i/>
          <w:iCs/>
          <w:color w:val="auto"/>
          <w:sz w:val="20"/>
          <w:szCs w:val="20"/>
        </w:rPr>
        <w:t xml:space="preserve">Source: </w:t>
      </w:r>
      <w:r w:rsidR="00B6542D" w:rsidRPr="0081709C">
        <w:rPr>
          <w:i/>
          <w:iCs/>
          <w:color w:val="auto"/>
          <w:sz w:val="20"/>
          <w:szCs w:val="20"/>
        </w:rPr>
        <w:t>HPB</w:t>
      </w:r>
    </w:p>
    <w:p w14:paraId="671031BD" w14:textId="14408107" w:rsidR="00374E20" w:rsidRPr="0081709C" w:rsidRDefault="00374E20" w:rsidP="005875D1">
      <w:pPr>
        <w:pStyle w:val="Default"/>
        <w:spacing w:after="120"/>
        <w:rPr>
          <w:rFonts w:eastAsia="Times New Roman"/>
          <w:color w:val="auto"/>
          <w:sz w:val="22"/>
          <w:szCs w:val="22"/>
        </w:rPr>
      </w:pPr>
      <w:r w:rsidRPr="0081709C">
        <w:rPr>
          <w:rFonts w:eastAsia="Times New Roman"/>
          <w:color w:val="auto"/>
          <w:sz w:val="22"/>
          <w:szCs w:val="22"/>
        </w:rPr>
        <w:t>Note</w:t>
      </w:r>
      <w:r w:rsidR="005875D1" w:rsidRPr="0081709C">
        <w:rPr>
          <w:rFonts w:eastAsia="Times New Roman"/>
          <w:color w:val="auto"/>
          <w:sz w:val="22"/>
          <w:szCs w:val="22"/>
        </w:rPr>
        <w:t>s</w:t>
      </w:r>
      <w:r w:rsidRPr="0081709C">
        <w:rPr>
          <w:rFonts w:eastAsia="Times New Roman"/>
          <w:color w:val="auto"/>
          <w:sz w:val="22"/>
          <w:szCs w:val="22"/>
        </w:rPr>
        <w:t>:</w:t>
      </w:r>
    </w:p>
    <w:p w14:paraId="5EF2803C" w14:textId="453E806C" w:rsidR="006E7B6C" w:rsidRPr="0081709C" w:rsidRDefault="43F45789" w:rsidP="00C93617">
      <w:pPr>
        <w:pStyle w:val="Default"/>
        <w:numPr>
          <w:ilvl w:val="0"/>
          <w:numId w:val="14"/>
        </w:numPr>
        <w:ind w:left="567" w:hanging="567"/>
        <w:rPr>
          <w:rFonts w:eastAsia="Times New Roman"/>
          <w:color w:val="auto"/>
          <w:sz w:val="22"/>
          <w:szCs w:val="22"/>
        </w:rPr>
      </w:pPr>
      <w:r w:rsidRPr="0081709C">
        <w:rPr>
          <w:rFonts w:eastAsia="Times New Roman"/>
          <w:color w:val="auto"/>
          <w:sz w:val="22"/>
          <w:szCs w:val="22"/>
        </w:rPr>
        <w:t>In Singapore, immunisation coverage for children is reported at 2 years of age.</w:t>
      </w:r>
    </w:p>
    <w:p w14:paraId="63B301E3" w14:textId="77777777" w:rsidR="00523078" w:rsidRPr="0081709C" w:rsidRDefault="00523078" w:rsidP="00B050F3">
      <w:pPr>
        <w:pStyle w:val="Default"/>
        <w:rPr>
          <w:color w:val="auto"/>
        </w:rPr>
      </w:pPr>
    </w:p>
    <w:p w14:paraId="6558D9E4" w14:textId="6320D1C2" w:rsidR="00523078" w:rsidRPr="0081709C" w:rsidRDefault="00523078" w:rsidP="0095488C">
      <w:pPr>
        <w:spacing w:after="120"/>
        <w:rPr>
          <w:b/>
          <w:bCs/>
          <w:sz w:val="24"/>
          <w:szCs w:val="24"/>
        </w:rPr>
      </w:pPr>
      <w:r w:rsidRPr="0081709C">
        <w:rPr>
          <w:b/>
          <w:bCs/>
          <w:sz w:val="24"/>
          <w:szCs w:val="24"/>
        </w:rPr>
        <w:t>Maternal mortality rates and main cause</w:t>
      </w:r>
      <w:r w:rsidR="009978EB" w:rsidRPr="0081709C">
        <w:rPr>
          <w:b/>
          <w:bCs/>
          <w:sz w:val="24"/>
          <w:szCs w:val="24"/>
        </w:rPr>
        <w:t>s</w:t>
      </w:r>
    </w:p>
    <w:p w14:paraId="4E375964" w14:textId="5F516E15" w:rsidR="009978EB" w:rsidRPr="0081709C" w:rsidRDefault="008F610E" w:rsidP="00331014">
      <w:pPr>
        <w:pStyle w:val="Default"/>
        <w:jc w:val="both"/>
        <w:rPr>
          <w:color w:val="auto"/>
          <w:sz w:val="22"/>
          <w:szCs w:val="22"/>
        </w:rPr>
      </w:pPr>
      <w:r w:rsidRPr="0081709C">
        <w:rPr>
          <w:color w:val="auto"/>
          <w:sz w:val="22"/>
          <w:szCs w:val="22"/>
        </w:rPr>
        <w:t>The maternal mortality rate significantly declined from 10.22 in 2018 to 2.97</w:t>
      </w:r>
      <w:r w:rsidR="007A3C1D" w:rsidRPr="0081709C">
        <w:rPr>
          <w:color w:val="auto"/>
          <w:sz w:val="22"/>
          <w:szCs w:val="22"/>
        </w:rPr>
        <w:t xml:space="preserve"> in 2023</w:t>
      </w:r>
      <w:r w:rsidR="005A79AF" w:rsidRPr="0081709C">
        <w:rPr>
          <w:color w:val="auto"/>
          <w:sz w:val="22"/>
          <w:szCs w:val="22"/>
        </w:rPr>
        <w:t xml:space="preserve">, and </w:t>
      </w:r>
      <w:r w:rsidRPr="0081709C">
        <w:rPr>
          <w:color w:val="auto"/>
          <w:sz w:val="22"/>
          <w:szCs w:val="22"/>
        </w:rPr>
        <w:t>Obstetric Embolism was the leading cause of maternal death</w:t>
      </w:r>
      <w:r w:rsidR="005A79AF" w:rsidRPr="0081709C">
        <w:rPr>
          <w:color w:val="auto"/>
          <w:sz w:val="22"/>
          <w:szCs w:val="22"/>
        </w:rPr>
        <w:t xml:space="preserve">. </w:t>
      </w:r>
      <w:r w:rsidR="004E0917" w:rsidRPr="0081709C">
        <w:rPr>
          <w:color w:val="auto"/>
          <w:sz w:val="22"/>
          <w:szCs w:val="22"/>
        </w:rPr>
        <w:t xml:space="preserve">The incidence of maternal death </w:t>
      </w:r>
      <w:r w:rsidR="00CE79C7" w:rsidRPr="0081709C">
        <w:rPr>
          <w:color w:val="auto"/>
          <w:sz w:val="22"/>
          <w:szCs w:val="22"/>
        </w:rPr>
        <w:t xml:space="preserve">each year ranged from 0 to </w:t>
      </w:r>
      <w:r w:rsidR="003F59B3" w:rsidRPr="0081709C">
        <w:rPr>
          <w:color w:val="auto"/>
          <w:sz w:val="22"/>
          <w:szCs w:val="22"/>
        </w:rPr>
        <w:t>4</w:t>
      </w:r>
      <w:r w:rsidR="004E0917" w:rsidRPr="0081709C">
        <w:rPr>
          <w:color w:val="auto"/>
          <w:sz w:val="22"/>
          <w:szCs w:val="22"/>
        </w:rPr>
        <w:t>.</w:t>
      </w:r>
    </w:p>
    <w:p w14:paraId="7D82D953" w14:textId="77777777" w:rsidR="009A4F78" w:rsidRPr="0081709C" w:rsidRDefault="009A4F78" w:rsidP="00331014">
      <w:pPr>
        <w:pStyle w:val="Default"/>
        <w:jc w:val="both"/>
        <w:rPr>
          <w:color w:val="auto"/>
          <w:sz w:val="22"/>
          <w:szCs w:val="22"/>
        </w:rPr>
      </w:pPr>
    </w:p>
    <w:p w14:paraId="14C4ED98" w14:textId="77777777" w:rsidR="009A4F78" w:rsidRPr="0081709C" w:rsidRDefault="009A4F78" w:rsidP="009A4F78">
      <w:pPr>
        <w:pStyle w:val="Default"/>
        <w:spacing w:after="120"/>
        <w:rPr>
          <w:rFonts w:eastAsia="Times New Roman"/>
          <w:color w:val="auto"/>
          <w:sz w:val="22"/>
          <w:szCs w:val="22"/>
        </w:rPr>
      </w:pPr>
      <w:r w:rsidRPr="0081709C">
        <w:rPr>
          <w:rFonts w:eastAsia="Times New Roman"/>
          <w:color w:val="auto"/>
          <w:sz w:val="22"/>
          <w:szCs w:val="22"/>
        </w:rPr>
        <w:t>Notes:</w:t>
      </w:r>
    </w:p>
    <w:p w14:paraId="61DBA65A" w14:textId="6F1E3A1F" w:rsidR="009A4F78" w:rsidRPr="0081709C" w:rsidRDefault="009A4F78" w:rsidP="00C93617">
      <w:pPr>
        <w:pStyle w:val="Default"/>
        <w:numPr>
          <w:ilvl w:val="0"/>
          <w:numId w:val="21"/>
        </w:numPr>
        <w:ind w:left="567" w:hanging="567"/>
        <w:rPr>
          <w:rFonts w:eastAsia="Times New Roman"/>
          <w:color w:val="auto"/>
          <w:sz w:val="22"/>
          <w:szCs w:val="22"/>
        </w:rPr>
      </w:pPr>
      <w:r w:rsidRPr="0081709C">
        <w:rPr>
          <w:rFonts w:eastAsia="Times New Roman"/>
          <w:color w:val="auto"/>
          <w:sz w:val="22"/>
          <w:szCs w:val="22"/>
        </w:rPr>
        <w:t>Maternal mortality rate refers to maternal deaths per 100,000 live and stillbirths.</w:t>
      </w:r>
    </w:p>
    <w:p w14:paraId="35546C03" w14:textId="4B1A8ACE" w:rsidR="009A4F78" w:rsidRPr="0081709C" w:rsidRDefault="009A4F78" w:rsidP="00C93617">
      <w:pPr>
        <w:pStyle w:val="Default"/>
        <w:numPr>
          <w:ilvl w:val="0"/>
          <w:numId w:val="21"/>
        </w:numPr>
        <w:ind w:left="567" w:hanging="567"/>
        <w:rPr>
          <w:rFonts w:eastAsia="Times New Roman"/>
          <w:color w:val="auto"/>
          <w:sz w:val="22"/>
          <w:szCs w:val="22"/>
        </w:rPr>
      </w:pPr>
      <w:r w:rsidRPr="0081709C">
        <w:rPr>
          <w:rFonts w:eastAsia="Times New Roman"/>
          <w:color w:val="auto"/>
          <w:sz w:val="22"/>
          <w:szCs w:val="22"/>
        </w:rPr>
        <w:t>The 2023 figure is provisional.</w:t>
      </w:r>
    </w:p>
    <w:p w14:paraId="1A480E69" w14:textId="77777777" w:rsidR="00331014" w:rsidRPr="0081709C" w:rsidRDefault="00331014" w:rsidP="00331014">
      <w:pPr>
        <w:pStyle w:val="Default"/>
        <w:jc w:val="both"/>
        <w:rPr>
          <w:color w:val="auto"/>
          <w:sz w:val="22"/>
          <w:szCs w:val="22"/>
        </w:rPr>
      </w:pPr>
    </w:p>
    <w:p w14:paraId="0A5FB5C0" w14:textId="38F20C07" w:rsidR="009978EB" w:rsidRPr="0081709C" w:rsidRDefault="009978EB" w:rsidP="009978EB">
      <w:pPr>
        <w:pStyle w:val="Heading2"/>
      </w:pPr>
      <w:bookmarkStart w:id="36" w:name="_Toc180771927"/>
      <w:r w:rsidRPr="0081709C">
        <w:t xml:space="preserve">Table </w:t>
      </w:r>
      <w:r w:rsidR="009C0B80" w:rsidRPr="0081709C">
        <w:t>2</w:t>
      </w:r>
      <w:r w:rsidR="004C4A04" w:rsidRPr="0081709C">
        <w:t>7</w:t>
      </w:r>
      <w:r w:rsidRPr="0081709C">
        <w:t>: Proportion of live-births born in hospitals</w:t>
      </w:r>
      <w:bookmarkEnd w:id="36"/>
    </w:p>
    <w:tbl>
      <w:tblPr>
        <w:tblStyle w:val="ListTable1Light"/>
        <w:tblpPr w:leftFromText="180" w:rightFromText="180" w:vertAnchor="text" w:horzAnchor="margin" w:tblpY="176"/>
        <w:tblW w:w="8784" w:type="dxa"/>
        <w:tblLayout w:type="fixed"/>
        <w:tblLook w:val="04A0" w:firstRow="1" w:lastRow="0" w:firstColumn="1" w:lastColumn="0" w:noHBand="0" w:noVBand="1"/>
      </w:tblPr>
      <w:tblGrid>
        <w:gridCol w:w="2405"/>
        <w:gridCol w:w="1063"/>
        <w:gridCol w:w="1063"/>
        <w:gridCol w:w="1063"/>
        <w:gridCol w:w="1063"/>
        <w:gridCol w:w="1063"/>
        <w:gridCol w:w="1064"/>
      </w:tblGrid>
      <w:tr w:rsidR="0081709C" w:rsidRPr="0081709C" w14:paraId="5E1286A8" w14:textId="77777777" w:rsidTr="007D5DD5">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noWrap/>
          </w:tcPr>
          <w:p w14:paraId="128E0DC5" w14:textId="77777777" w:rsidR="009D32FD" w:rsidRPr="0081709C" w:rsidRDefault="009D32FD" w:rsidP="007D5DD5">
            <w:pPr>
              <w:rPr>
                <w:rFonts w:cs="Times New Roman"/>
                <w:b/>
                <w:bCs w:val="0"/>
                <w:lang w:val="en-US" w:eastAsia="zh-CN"/>
              </w:rPr>
            </w:pPr>
          </w:p>
        </w:tc>
        <w:tc>
          <w:tcPr>
            <w:tcW w:w="1063" w:type="dxa"/>
            <w:shd w:val="clear" w:color="auto" w:fill="auto"/>
          </w:tcPr>
          <w:p w14:paraId="6EB2FDA7" w14:textId="0DF4B684" w:rsidR="009D32FD" w:rsidRPr="0081709C" w:rsidRDefault="009D32FD" w:rsidP="007D5DD5">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1063" w:type="dxa"/>
            <w:shd w:val="clear" w:color="auto" w:fill="auto"/>
          </w:tcPr>
          <w:p w14:paraId="63B9ED9F" w14:textId="1ED1B508" w:rsidR="009D32FD" w:rsidRPr="0081709C" w:rsidRDefault="009D32FD" w:rsidP="007D5DD5">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1063" w:type="dxa"/>
            <w:shd w:val="clear" w:color="auto" w:fill="auto"/>
          </w:tcPr>
          <w:p w14:paraId="6EDDD3A3" w14:textId="1691B3A7" w:rsidR="009D32FD" w:rsidRPr="0081709C" w:rsidRDefault="009D32FD" w:rsidP="007D5DD5">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1063" w:type="dxa"/>
            <w:shd w:val="clear" w:color="auto" w:fill="auto"/>
          </w:tcPr>
          <w:p w14:paraId="4F0CFD1D" w14:textId="220454CA" w:rsidR="009D32FD" w:rsidRPr="0081709C" w:rsidRDefault="009D32FD" w:rsidP="007D5DD5">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1063" w:type="dxa"/>
            <w:shd w:val="clear" w:color="auto" w:fill="auto"/>
          </w:tcPr>
          <w:p w14:paraId="405726C3" w14:textId="52506A05" w:rsidR="009D32FD" w:rsidRPr="0081709C" w:rsidRDefault="009D32FD" w:rsidP="007D5DD5">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1064" w:type="dxa"/>
            <w:shd w:val="clear" w:color="auto" w:fill="auto"/>
          </w:tcPr>
          <w:p w14:paraId="6A76EFE3" w14:textId="038AE93D" w:rsidR="009D32FD" w:rsidRPr="0081709C" w:rsidRDefault="009D32FD" w:rsidP="007D5DD5">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7FC06F83" w14:textId="77777777" w:rsidTr="007D5DD5">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405" w:type="dxa"/>
            <w:tcBorders>
              <w:top w:val="single" w:sz="8" w:space="0" w:color="auto"/>
              <w:bottom w:val="single" w:sz="12" w:space="0" w:color="auto"/>
            </w:tcBorders>
            <w:shd w:val="clear" w:color="auto" w:fill="auto"/>
            <w:noWrap/>
            <w:hideMark/>
          </w:tcPr>
          <w:p w14:paraId="07C4CC1A" w14:textId="015D37C9" w:rsidR="00F53AA1" w:rsidRPr="0081709C" w:rsidRDefault="00F53AA1" w:rsidP="007D5DD5">
            <w:pPr>
              <w:rPr>
                <w:rFonts w:cs="Times New Roman"/>
                <w:b/>
                <w:bCs w:val="0"/>
              </w:rPr>
            </w:pPr>
            <w:r w:rsidRPr="0081709C">
              <w:rPr>
                <w:rFonts w:cs="Times New Roman"/>
              </w:rPr>
              <w:t>Proportion (%)</w:t>
            </w:r>
          </w:p>
        </w:tc>
        <w:tc>
          <w:tcPr>
            <w:tcW w:w="1063" w:type="dxa"/>
            <w:tcBorders>
              <w:top w:val="single" w:sz="8" w:space="0" w:color="auto"/>
              <w:bottom w:val="single" w:sz="12" w:space="0" w:color="auto"/>
            </w:tcBorders>
            <w:shd w:val="clear" w:color="auto" w:fill="auto"/>
          </w:tcPr>
          <w:p w14:paraId="23D6B898" w14:textId="6BD7B4FC" w:rsidR="00F53AA1" w:rsidRPr="0081709C" w:rsidRDefault="00F53AA1" w:rsidP="007D5DD5">
            <w:pPr>
              <w:jc w:val="center"/>
              <w:cnfStyle w:val="000000100000" w:firstRow="0" w:lastRow="0" w:firstColumn="0" w:lastColumn="0" w:oddVBand="0" w:evenVBand="0" w:oddHBand="1" w:evenHBand="0" w:firstRowFirstColumn="0" w:firstRowLastColumn="0" w:lastRowFirstColumn="0" w:lastRowLastColumn="0"/>
              <w:rPr>
                <w:rFonts w:cs="Times New Roman"/>
                <w:bCs/>
              </w:rPr>
            </w:pPr>
            <w:r w:rsidRPr="0081709C">
              <w:t>99.52</w:t>
            </w:r>
          </w:p>
        </w:tc>
        <w:tc>
          <w:tcPr>
            <w:tcW w:w="1063" w:type="dxa"/>
            <w:tcBorders>
              <w:top w:val="single" w:sz="8" w:space="0" w:color="auto"/>
              <w:bottom w:val="single" w:sz="12" w:space="0" w:color="auto"/>
            </w:tcBorders>
            <w:shd w:val="clear" w:color="auto" w:fill="auto"/>
          </w:tcPr>
          <w:p w14:paraId="7F746D11" w14:textId="4D4712D8" w:rsidR="00F53AA1" w:rsidRPr="0081709C" w:rsidRDefault="00F53AA1" w:rsidP="007D5DD5">
            <w:pPr>
              <w:jc w:val="center"/>
              <w:cnfStyle w:val="000000100000" w:firstRow="0" w:lastRow="0" w:firstColumn="0" w:lastColumn="0" w:oddVBand="0" w:evenVBand="0" w:oddHBand="1" w:evenHBand="0" w:firstRowFirstColumn="0" w:firstRowLastColumn="0" w:lastRowFirstColumn="0" w:lastRowLastColumn="0"/>
              <w:rPr>
                <w:rFonts w:cs="Times New Roman"/>
                <w:bCs/>
              </w:rPr>
            </w:pPr>
            <w:r w:rsidRPr="0081709C">
              <w:t>99.47</w:t>
            </w:r>
          </w:p>
        </w:tc>
        <w:tc>
          <w:tcPr>
            <w:tcW w:w="1063" w:type="dxa"/>
            <w:tcBorders>
              <w:top w:val="single" w:sz="8" w:space="0" w:color="auto"/>
              <w:bottom w:val="single" w:sz="12" w:space="0" w:color="auto"/>
            </w:tcBorders>
            <w:shd w:val="clear" w:color="auto" w:fill="auto"/>
          </w:tcPr>
          <w:p w14:paraId="30891AD1" w14:textId="3AAAC681" w:rsidR="00F53AA1" w:rsidRPr="0081709C" w:rsidRDefault="00F53AA1" w:rsidP="007D5DD5">
            <w:pPr>
              <w:jc w:val="center"/>
              <w:cnfStyle w:val="000000100000" w:firstRow="0" w:lastRow="0" w:firstColumn="0" w:lastColumn="0" w:oddVBand="0" w:evenVBand="0" w:oddHBand="1" w:evenHBand="0" w:firstRowFirstColumn="0" w:firstRowLastColumn="0" w:lastRowFirstColumn="0" w:lastRowLastColumn="0"/>
              <w:rPr>
                <w:rFonts w:cs="Times New Roman"/>
                <w:bCs/>
              </w:rPr>
            </w:pPr>
            <w:r w:rsidRPr="0081709C">
              <w:t>99.48</w:t>
            </w:r>
          </w:p>
        </w:tc>
        <w:tc>
          <w:tcPr>
            <w:tcW w:w="1063" w:type="dxa"/>
            <w:tcBorders>
              <w:top w:val="single" w:sz="8" w:space="0" w:color="auto"/>
              <w:bottom w:val="single" w:sz="12" w:space="0" w:color="auto"/>
            </w:tcBorders>
            <w:shd w:val="clear" w:color="auto" w:fill="auto"/>
          </w:tcPr>
          <w:p w14:paraId="16D67E4C" w14:textId="448E1B21" w:rsidR="00F53AA1" w:rsidRPr="0081709C" w:rsidRDefault="00F53AA1" w:rsidP="007D5DD5">
            <w:pPr>
              <w:jc w:val="center"/>
              <w:cnfStyle w:val="000000100000" w:firstRow="0" w:lastRow="0" w:firstColumn="0" w:lastColumn="0" w:oddVBand="0" w:evenVBand="0" w:oddHBand="1" w:evenHBand="0" w:firstRowFirstColumn="0" w:firstRowLastColumn="0" w:lastRowFirstColumn="0" w:lastRowLastColumn="0"/>
              <w:rPr>
                <w:rFonts w:cs="Times New Roman"/>
                <w:bCs/>
              </w:rPr>
            </w:pPr>
            <w:r w:rsidRPr="0081709C">
              <w:t>99.55</w:t>
            </w:r>
          </w:p>
        </w:tc>
        <w:tc>
          <w:tcPr>
            <w:tcW w:w="1063" w:type="dxa"/>
            <w:tcBorders>
              <w:top w:val="single" w:sz="8" w:space="0" w:color="auto"/>
              <w:bottom w:val="single" w:sz="12" w:space="0" w:color="auto"/>
            </w:tcBorders>
            <w:shd w:val="clear" w:color="auto" w:fill="auto"/>
          </w:tcPr>
          <w:p w14:paraId="3DB7F031" w14:textId="1AB399C8" w:rsidR="00F53AA1" w:rsidRPr="0081709C" w:rsidRDefault="00F53AA1" w:rsidP="007D5DD5">
            <w:pPr>
              <w:jc w:val="center"/>
              <w:cnfStyle w:val="000000100000" w:firstRow="0" w:lastRow="0" w:firstColumn="0" w:lastColumn="0" w:oddVBand="0" w:evenVBand="0" w:oddHBand="1" w:evenHBand="0" w:firstRowFirstColumn="0" w:firstRowLastColumn="0" w:lastRowFirstColumn="0" w:lastRowLastColumn="0"/>
              <w:rPr>
                <w:rFonts w:cs="Times New Roman"/>
                <w:bCs/>
              </w:rPr>
            </w:pPr>
            <w:r w:rsidRPr="0081709C">
              <w:t>99.48</w:t>
            </w:r>
          </w:p>
        </w:tc>
        <w:tc>
          <w:tcPr>
            <w:tcW w:w="1064" w:type="dxa"/>
            <w:tcBorders>
              <w:top w:val="single" w:sz="8" w:space="0" w:color="auto"/>
              <w:bottom w:val="single" w:sz="12" w:space="0" w:color="auto"/>
            </w:tcBorders>
            <w:shd w:val="clear" w:color="auto" w:fill="auto"/>
          </w:tcPr>
          <w:p w14:paraId="548665AF" w14:textId="771F4A7F" w:rsidR="00F53AA1" w:rsidRPr="0081709C" w:rsidRDefault="00F53AA1" w:rsidP="007D5DD5">
            <w:pPr>
              <w:jc w:val="center"/>
              <w:cnfStyle w:val="000000100000" w:firstRow="0" w:lastRow="0" w:firstColumn="0" w:lastColumn="0" w:oddVBand="0" w:evenVBand="0" w:oddHBand="1" w:evenHBand="0" w:firstRowFirstColumn="0" w:firstRowLastColumn="0" w:lastRowFirstColumn="0" w:lastRowLastColumn="0"/>
              <w:rPr>
                <w:rFonts w:cs="Times New Roman"/>
                <w:bCs/>
              </w:rPr>
            </w:pPr>
            <w:r w:rsidRPr="0081709C">
              <w:t>99.56</w:t>
            </w:r>
          </w:p>
        </w:tc>
      </w:tr>
    </w:tbl>
    <w:p w14:paraId="235A7D7D" w14:textId="4ADCE581" w:rsidR="005A1778" w:rsidRPr="0081709C" w:rsidRDefault="009978EB" w:rsidP="003F3AF4">
      <w:pPr>
        <w:pStyle w:val="Default"/>
        <w:spacing w:before="120" w:after="120"/>
        <w:rPr>
          <w:i/>
          <w:iCs/>
          <w:color w:val="auto"/>
          <w:sz w:val="20"/>
          <w:szCs w:val="20"/>
        </w:rPr>
      </w:pPr>
      <w:r w:rsidRPr="0081709C">
        <w:rPr>
          <w:i/>
          <w:iCs/>
          <w:color w:val="auto"/>
          <w:sz w:val="20"/>
          <w:szCs w:val="20"/>
        </w:rPr>
        <w:t xml:space="preserve">Source: </w:t>
      </w:r>
      <w:r w:rsidR="00DE76BB" w:rsidRPr="0081709C">
        <w:rPr>
          <w:i/>
          <w:iCs/>
          <w:color w:val="auto"/>
          <w:sz w:val="20"/>
          <w:szCs w:val="20"/>
        </w:rPr>
        <w:t>MHA</w:t>
      </w:r>
    </w:p>
    <w:p w14:paraId="02DE3704" w14:textId="77777777" w:rsidR="009978EB" w:rsidRPr="0081709C" w:rsidRDefault="009978EB" w:rsidP="00B050F3">
      <w:pPr>
        <w:pStyle w:val="Default"/>
        <w:rPr>
          <w:color w:val="auto"/>
        </w:rPr>
      </w:pPr>
    </w:p>
    <w:p w14:paraId="232454E4" w14:textId="2591AF7A" w:rsidR="009978EB" w:rsidRPr="0081709C" w:rsidRDefault="009978EB" w:rsidP="009978EB">
      <w:pPr>
        <w:pStyle w:val="Heading2"/>
      </w:pPr>
      <w:bookmarkStart w:id="37" w:name="_Toc180771928"/>
      <w:r w:rsidRPr="0081709C">
        <w:t xml:space="preserve">Table </w:t>
      </w:r>
      <w:r w:rsidR="005F07CA" w:rsidRPr="0081709C">
        <w:t>2</w:t>
      </w:r>
      <w:r w:rsidR="00BE4CD1" w:rsidRPr="0081709C">
        <w:t>8</w:t>
      </w:r>
      <w:r w:rsidRPr="0081709C">
        <w:t>: Healthcare manpower</w:t>
      </w:r>
      <w:bookmarkEnd w:id="37"/>
    </w:p>
    <w:tbl>
      <w:tblPr>
        <w:tblStyle w:val="ListTable1Light"/>
        <w:tblW w:w="8789" w:type="dxa"/>
        <w:tblLayout w:type="fixed"/>
        <w:tblLook w:val="04A0" w:firstRow="1" w:lastRow="0" w:firstColumn="1" w:lastColumn="0" w:noHBand="0" w:noVBand="1"/>
      </w:tblPr>
      <w:tblGrid>
        <w:gridCol w:w="1701"/>
        <w:gridCol w:w="1181"/>
        <w:gridCol w:w="1181"/>
        <w:gridCol w:w="1182"/>
        <w:gridCol w:w="1181"/>
        <w:gridCol w:w="1181"/>
        <w:gridCol w:w="1182"/>
      </w:tblGrid>
      <w:tr w:rsidR="0081709C" w:rsidRPr="0081709C" w14:paraId="33D768F1" w14:textId="77777777" w:rsidTr="009A7900">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noWrap/>
          </w:tcPr>
          <w:p w14:paraId="70EC3360" w14:textId="77777777" w:rsidR="009D32FD" w:rsidRPr="0081709C" w:rsidRDefault="009D32FD" w:rsidP="009978EB">
            <w:pPr>
              <w:rPr>
                <w:rFonts w:cs="Times New Roman"/>
                <w:b/>
                <w:bCs w:val="0"/>
                <w:sz w:val="20"/>
                <w:szCs w:val="20"/>
                <w:lang w:val="en-US" w:eastAsia="zh-CN"/>
              </w:rPr>
            </w:pPr>
          </w:p>
        </w:tc>
        <w:tc>
          <w:tcPr>
            <w:tcW w:w="1181" w:type="dxa"/>
            <w:shd w:val="clear" w:color="auto" w:fill="auto"/>
          </w:tcPr>
          <w:p w14:paraId="307BD939" w14:textId="14845269" w:rsidR="009D32FD" w:rsidRPr="0081709C" w:rsidRDefault="009D32FD" w:rsidP="009978EB">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1181" w:type="dxa"/>
            <w:shd w:val="clear" w:color="auto" w:fill="auto"/>
          </w:tcPr>
          <w:p w14:paraId="1A491E6D" w14:textId="6B415ABB" w:rsidR="009D32FD" w:rsidRPr="0081709C" w:rsidRDefault="009D32FD" w:rsidP="009978EB">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1182" w:type="dxa"/>
            <w:shd w:val="clear" w:color="auto" w:fill="auto"/>
          </w:tcPr>
          <w:p w14:paraId="0220F05A" w14:textId="6F3B2766" w:rsidR="009D32FD" w:rsidRPr="0081709C" w:rsidRDefault="009D32FD" w:rsidP="009978EB">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1181" w:type="dxa"/>
            <w:shd w:val="clear" w:color="auto" w:fill="auto"/>
          </w:tcPr>
          <w:p w14:paraId="44B15B60" w14:textId="6A15A96C" w:rsidR="009D32FD" w:rsidRPr="0081709C" w:rsidRDefault="009D32FD" w:rsidP="009978EB">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1181" w:type="dxa"/>
            <w:shd w:val="clear" w:color="auto" w:fill="auto"/>
          </w:tcPr>
          <w:p w14:paraId="630B51EF" w14:textId="639FF3D6" w:rsidR="009D32FD" w:rsidRPr="0081709C" w:rsidRDefault="009D32FD" w:rsidP="009978EB">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1182" w:type="dxa"/>
            <w:shd w:val="clear" w:color="auto" w:fill="auto"/>
          </w:tcPr>
          <w:p w14:paraId="04DF7E86" w14:textId="1C176D9C" w:rsidR="1BA1833C" w:rsidRPr="0081709C" w:rsidRDefault="10D48553" w:rsidP="00DD547F">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42545D16" w14:textId="77777777" w:rsidTr="009A7900">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noWrap/>
            <w:vAlign w:val="center"/>
            <w:hideMark/>
          </w:tcPr>
          <w:p w14:paraId="69E1A636" w14:textId="12660580" w:rsidR="009D32FD" w:rsidRPr="0081709C" w:rsidRDefault="009A7900" w:rsidP="009A7900">
            <w:pPr>
              <w:rPr>
                <w:rFonts w:cs="Times New Roman"/>
                <w:b/>
                <w:sz w:val="20"/>
                <w:szCs w:val="20"/>
                <w:lang w:val="en-US" w:eastAsia="zh-CN"/>
              </w:rPr>
            </w:pPr>
            <w:r w:rsidRPr="0081709C">
              <w:rPr>
                <w:rFonts w:cs="Times New Roman"/>
                <w:b/>
                <w:sz w:val="20"/>
                <w:szCs w:val="20"/>
              </w:rPr>
              <w:t>N</w:t>
            </w:r>
            <w:r w:rsidR="00BC4D51" w:rsidRPr="0081709C">
              <w:rPr>
                <w:rFonts w:cs="Times New Roman"/>
                <w:b/>
                <w:sz w:val="20"/>
                <w:szCs w:val="20"/>
              </w:rPr>
              <w:t>o</w:t>
            </w:r>
            <w:r w:rsidR="009D32FD" w:rsidRPr="0081709C">
              <w:rPr>
                <w:rFonts w:cs="Times New Roman"/>
                <w:b/>
                <w:sz w:val="20"/>
                <w:szCs w:val="20"/>
              </w:rPr>
              <w:t>. of Doctors</w:t>
            </w:r>
          </w:p>
        </w:tc>
        <w:tc>
          <w:tcPr>
            <w:tcW w:w="1181" w:type="dxa"/>
            <w:shd w:val="clear" w:color="auto" w:fill="auto"/>
            <w:vAlign w:val="bottom"/>
          </w:tcPr>
          <w:p w14:paraId="2052EDFE" w14:textId="6AA6677D"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b/>
                <w:bCs/>
              </w:rPr>
            </w:pPr>
            <w:r w:rsidRPr="0081709C">
              <w:rPr>
                <w:rFonts w:asciiTheme="majorHAnsi" w:eastAsia="Calibri" w:hAnsiTheme="majorHAnsi" w:cstheme="majorHAnsi"/>
                <w:b/>
                <w:bCs/>
              </w:rPr>
              <w:t>13,766</w:t>
            </w:r>
          </w:p>
        </w:tc>
        <w:tc>
          <w:tcPr>
            <w:tcW w:w="1181" w:type="dxa"/>
            <w:shd w:val="clear" w:color="auto" w:fill="auto"/>
            <w:vAlign w:val="bottom"/>
          </w:tcPr>
          <w:p w14:paraId="7E836619" w14:textId="0CD871BF"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b/>
                <w:bCs/>
              </w:rPr>
            </w:pPr>
            <w:r w:rsidRPr="0081709C">
              <w:rPr>
                <w:rFonts w:asciiTheme="majorHAnsi" w:eastAsia="Calibri" w:hAnsiTheme="majorHAnsi" w:cstheme="majorHAnsi"/>
                <w:b/>
                <w:bCs/>
              </w:rPr>
              <w:t>14,279</w:t>
            </w:r>
          </w:p>
        </w:tc>
        <w:tc>
          <w:tcPr>
            <w:tcW w:w="1182" w:type="dxa"/>
            <w:shd w:val="clear" w:color="auto" w:fill="auto"/>
            <w:vAlign w:val="bottom"/>
          </w:tcPr>
          <w:p w14:paraId="605ED46C" w14:textId="75051949"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14,823</w:t>
            </w:r>
          </w:p>
        </w:tc>
        <w:tc>
          <w:tcPr>
            <w:tcW w:w="1181" w:type="dxa"/>
            <w:shd w:val="clear" w:color="auto" w:fill="auto"/>
            <w:vAlign w:val="bottom"/>
          </w:tcPr>
          <w:p w14:paraId="31081F5B" w14:textId="06C18E7A"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15,423</w:t>
            </w:r>
          </w:p>
        </w:tc>
        <w:tc>
          <w:tcPr>
            <w:tcW w:w="1181" w:type="dxa"/>
            <w:shd w:val="clear" w:color="auto" w:fill="auto"/>
            <w:vAlign w:val="bottom"/>
          </w:tcPr>
          <w:p w14:paraId="1FA7C405" w14:textId="4299706C"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16,009</w:t>
            </w:r>
          </w:p>
        </w:tc>
        <w:tc>
          <w:tcPr>
            <w:tcW w:w="1182" w:type="dxa"/>
            <w:shd w:val="clear" w:color="auto" w:fill="auto"/>
            <w:vAlign w:val="bottom"/>
          </w:tcPr>
          <w:p w14:paraId="5720AAAB" w14:textId="3C1C25F3" w:rsidR="1BA1833C" w:rsidRPr="0081709C" w:rsidRDefault="39BDA85E"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b/>
                <w:bCs/>
              </w:rPr>
            </w:pPr>
            <w:r w:rsidRPr="0081709C">
              <w:rPr>
                <w:rFonts w:asciiTheme="majorHAnsi" w:hAnsiTheme="majorHAnsi" w:cstheme="majorBidi"/>
                <w:b/>
                <w:bCs/>
              </w:rPr>
              <w:t>16,753</w:t>
            </w:r>
          </w:p>
        </w:tc>
      </w:tr>
      <w:tr w:rsidR="0081709C" w:rsidRPr="0081709C" w14:paraId="3AF2A598" w14:textId="77777777" w:rsidTr="009A7900">
        <w:trPr>
          <w:trHeight w:val="283"/>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noWrap/>
            <w:vAlign w:val="center"/>
            <w:hideMark/>
          </w:tcPr>
          <w:p w14:paraId="3983EAA3" w14:textId="77777777" w:rsidR="009D32FD" w:rsidRPr="0081709C" w:rsidRDefault="009D32FD" w:rsidP="00134127">
            <w:pPr>
              <w:ind w:left="176"/>
              <w:rPr>
                <w:rFonts w:cs="Times New Roman"/>
                <w:sz w:val="20"/>
                <w:szCs w:val="20"/>
                <w:lang w:val="en-US" w:eastAsia="zh-CN"/>
              </w:rPr>
            </w:pPr>
            <w:r w:rsidRPr="0081709C">
              <w:rPr>
                <w:rFonts w:cs="Times New Roman"/>
                <w:sz w:val="20"/>
                <w:szCs w:val="20"/>
              </w:rPr>
              <w:t>Public</w:t>
            </w:r>
          </w:p>
        </w:tc>
        <w:tc>
          <w:tcPr>
            <w:tcW w:w="1181" w:type="dxa"/>
            <w:shd w:val="clear" w:color="auto" w:fill="auto"/>
            <w:vAlign w:val="bottom"/>
          </w:tcPr>
          <w:p w14:paraId="378545B3" w14:textId="4F698787"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8,819</w:t>
            </w:r>
          </w:p>
        </w:tc>
        <w:tc>
          <w:tcPr>
            <w:tcW w:w="1181" w:type="dxa"/>
            <w:shd w:val="clear" w:color="auto" w:fill="auto"/>
            <w:vAlign w:val="bottom"/>
          </w:tcPr>
          <w:p w14:paraId="5AD074CD" w14:textId="2B0FB20E"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9,105</w:t>
            </w:r>
          </w:p>
        </w:tc>
        <w:tc>
          <w:tcPr>
            <w:tcW w:w="1182" w:type="dxa"/>
            <w:shd w:val="clear" w:color="auto" w:fill="auto"/>
            <w:vAlign w:val="bottom"/>
          </w:tcPr>
          <w:p w14:paraId="2534C268" w14:textId="4DB378FF"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9,532</w:t>
            </w:r>
          </w:p>
        </w:tc>
        <w:tc>
          <w:tcPr>
            <w:tcW w:w="1181" w:type="dxa"/>
            <w:shd w:val="clear" w:color="auto" w:fill="auto"/>
            <w:vAlign w:val="bottom"/>
          </w:tcPr>
          <w:p w14:paraId="7412E0ED" w14:textId="52FEB749"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9,844</w:t>
            </w:r>
          </w:p>
        </w:tc>
        <w:tc>
          <w:tcPr>
            <w:tcW w:w="1181" w:type="dxa"/>
            <w:shd w:val="clear" w:color="auto" w:fill="auto"/>
            <w:vAlign w:val="bottom"/>
          </w:tcPr>
          <w:p w14:paraId="134BD970" w14:textId="2DE08A2C"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10,146</w:t>
            </w:r>
          </w:p>
        </w:tc>
        <w:tc>
          <w:tcPr>
            <w:tcW w:w="1182" w:type="dxa"/>
            <w:shd w:val="clear" w:color="auto" w:fill="auto"/>
            <w:vAlign w:val="bottom"/>
          </w:tcPr>
          <w:p w14:paraId="34B6051B" w14:textId="1DE5A233" w:rsidR="1BA1833C" w:rsidRPr="0081709C" w:rsidRDefault="255593A8"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81709C">
              <w:rPr>
                <w:rFonts w:asciiTheme="majorHAnsi" w:hAnsiTheme="majorHAnsi" w:cstheme="majorBidi"/>
              </w:rPr>
              <w:t>10,586</w:t>
            </w:r>
          </w:p>
        </w:tc>
      </w:tr>
      <w:tr w:rsidR="0081709C" w:rsidRPr="0081709C" w14:paraId="13AD7E9A" w14:textId="77777777" w:rsidTr="009A7900">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noWrap/>
            <w:vAlign w:val="center"/>
            <w:hideMark/>
          </w:tcPr>
          <w:p w14:paraId="09C7932F" w14:textId="77777777" w:rsidR="009D32FD" w:rsidRPr="0081709C" w:rsidRDefault="009D32FD" w:rsidP="00134127">
            <w:pPr>
              <w:ind w:left="176"/>
              <w:rPr>
                <w:rFonts w:cs="Times New Roman"/>
                <w:sz w:val="20"/>
                <w:szCs w:val="20"/>
                <w:lang w:val="en-US" w:eastAsia="zh-CN"/>
              </w:rPr>
            </w:pPr>
            <w:r w:rsidRPr="0081709C">
              <w:rPr>
                <w:rFonts w:cs="Times New Roman"/>
                <w:sz w:val="20"/>
                <w:szCs w:val="20"/>
              </w:rPr>
              <w:t>Private</w:t>
            </w:r>
          </w:p>
        </w:tc>
        <w:tc>
          <w:tcPr>
            <w:tcW w:w="1181" w:type="dxa"/>
            <w:shd w:val="clear" w:color="auto" w:fill="auto"/>
            <w:vAlign w:val="bottom"/>
          </w:tcPr>
          <w:p w14:paraId="04681933" w14:textId="20321716"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4,225</w:t>
            </w:r>
          </w:p>
        </w:tc>
        <w:tc>
          <w:tcPr>
            <w:tcW w:w="1181" w:type="dxa"/>
            <w:shd w:val="clear" w:color="auto" w:fill="auto"/>
            <w:vAlign w:val="bottom"/>
          </w:tcPr>
          <w:p w14:paraId="55B21669" w14:textId="724D7BD0"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4,364</w:t>
            </w:r>
          </w:p>
        </w:tc>
        <w:tc>
          <w:tcPr>
            <w:tcW w:w="1182" w:type="dxa"/>
            <w:shd w:val="clear" w:color="auto" w:fill="auto"/>
            <w:vAlign w:val="bottom"/>
          </w:tcPr>
          <w:p w14:paraId="390480EF" w14:textId="1C3BC10A"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4,489</w:t>
            </w:r>
          </w:p>
        </w:tc>
        <w:tc>
          <w:tcPr>
            <w:tcW w:w="1181" w:type="dxa"/>
            <w:shd w:val="clear" w:color="auto" w:fill="auto"/>
            <w:vAlign w:val="bottom"/>
          </w:tcPr>
          <w:p w14:paraId="7CD3347A" w14:textId="69A72078"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4,601</w:t>
            </w:r>
          </w:p>
        </w:tc>
        <w:tc>
          <w:tcPr>
            <w:tcW w:w="1181" w:type="dxa"/>
            <w:shd w:val="clear" w:color="auto" w:fill="auto"/>
            <w:vAlign w:val="bottom"/>
          </w:tcPr>
          <w:p w14:paraId="4D911C7D" w14:textId="067F1F41"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4,682</w:t>
            </w:r>
          </w:p>
        </w:tc>
        <w:tc>
          <w:tcPr>
            <w:tcW w:w="1182" w:type="dxa"/>
            <w:shd w:val="clear" w:color="auto" w:fill="auto"/>
            <w:vAlign w:val="bottom"/>
          </w:tcPr>
          <w:p w14:paraId="2A95F468" w14:textId="4C36B3A7" w:rsidR="1BA1833C" w:rsidRPr="0081709C" w:rsidRDefault="0C5E0C6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81709C">
              <w:rPr>
                <w:rFonts w:asciiTheme="majorHAnsi" w:hAnsiTheme="majorHAnsi" w:cstheme="majorBidi"/>
              </w:rPr>
              <w:t>4,869</w:t>
            </w:r>
          </w:p>
        </w:tc>
      </w:tr>
      <w:tr w:rsidR="0081709C" w:rsidRPr="0081709C" w14:paraId="06F2487F" w14:textId="77777777" w:rsidTr="009A7900">
        <w:trPr>
          <w:trHeight w:val="283"/>
        </w:trPr>
        <w:tc>
          <w:tcPr>
            <w:cnfStyle w:val="001000000000" w:firstRow="0" w:lastRow="0" w:firstColumn="1" w:lastColumn="0" w:oddVBand="0" w:evenVBand="0" w:oddHBand="0" w:evenHBand="0" w:firstRowFirstColumn="0" w:firstRowLastColumn="0" w:lastRowFirstColumn="0" w:lastRowLastColumn="0"/>
            <w:tcW w:w="1701" w:type="dxa"/>
            <w:tcBorders>
              <w:bottom w:val="single" w:sz="8" w:space="0" w:color="auto"/>
            </w:tcBorders>
            <w:shd w:val="clear" w:color="auto" w:fill="auto"/>
            <w:noWrap/>
            <w:vAlign w:val="center"/>
            <w:hideMark/>
          </w:tcPr>
          <w:p w14:paraId="01DEA2EE" w14:textId="77777777" w:rsidR="009D32FD" w:rsidRPr="0081709C" w:rsidRDefault="009D32FD" w:rsidP="00134127">
            <w:pPr>
              <w:ind w:left="176"/>
              <w:rPr>
                <w:rFonts w:cs="Times New Roman"/>
                <w:sz w:val="20"/>
                <w:szCs w:val="20"/>
                <w:lang w:val="en-US" w:eastAsia="zh-CN"/>
              </w:rPr>
            </w:pPr>
            <w:r w:rsidRPr="0081709C">
              <w:rPr>
                <w:rFonts w:cs="Times New Roman"/>
                <w:sz w:val="20"/>
                <w:szCs w:val="20"/>
              </w:rPr>
              <w:t>Not in Active Practice</w:t>
            </w:r>
          </w:p>
        </w:tc>
        <w:tc>
          <w:tcPr>
            <w:tcW w:w="1181" w:type="dxa"/>
            <w:tcBorders>
              <w:bottom w:val="single" w:sz="8" w:space="0" w:color="auto"/>
            </w:tcBorders>
            <w:shd w:val="clear" w:color="auto" w:fill="auto"/>
            <w:vAlign w:val="bottom"/>
          </w:tcPr>
          <w:p w14:paraId="68D74B9D" w14:textId="381C07E3"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722</w:t>
            </w:r>
          </w:p>
        </w:tc>
        <w:tc>
          <w:tcPr>
            <w:tcW w:w="1181" w:type="dxa"/>
            <w:tcBorders>
              <w:bottom w:val="single" w:sz="8" w:space="0" w:color="auto"/>
            </w:tcBorders>
            <w:shd w:val="clear" w:color="auto" w:fill="auto"/>
            <w:vAlign w:val="bottom"/>
          </w:tcPr>
          <w:p w14:paraId="10D3A7CE" w14:textId="58E43290"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810</w:t>
            </w:r>
          </w:p>
        </w:tc>
        <w:tc>
          <w:tcPr>
            <w:tcW w:w="1182" w:type="dxa"/>
            <w:tcBorders>
              <w:bottom w:val="single" w:sz="8" w:space="0" w:color="auto"/>
            </w:tcBorders>
            <w:shd w:val="clear" w:color="auto" w:fill="auto"/>
            <w:vAlign w:val="bottom"/>
          </w:tcPr>
          <w:p w14:paraId="10945FE9" w14:textId="720EB790"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802</w:t>
            </w:r>
          </w:p>
        </w:tc>
        <w:tc>
          <w:tcPr>
            <w:tcW w:w="1181" w:type="dxa"/>
            <w:tcBorders>
              <w:bottom w:val="single" w:sz="8" w:space="0" w:color="auto"/>
            </w:tcBorders>
            <w:shd w:val="clear" w:color="auto" w:fill="auto"/>
            <w:vAlign w:val="bottom"/>
          </w:tcPr>
          <w:p w14:paraId="27302312" w14:textId="423AED1A"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978</w:t>
            </w:r>
          </w:p>
        </w:tc>
        <w:tc>
          <w:tcPr>
            <w:tcW w:w="1181" w:type="dxa"/>
            <w:tcBorders>
              <w:bottom w:val="single" w:sz="8" w:space="0" w:color="auto"/>
            </w:tcBorders>
            <w:shd w:val="clear" w:color="auto" w:fill="auto"/>
            <w:vAlign w:val="bottom"/>
          </w:tcPr>
          <w:p w14:paraId="7CBE3091" w14:textId="2AFFE53A"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1,181</w:t>
            </w:r>
          </w:p>
        </w:tc>
        <w:tc>
          <w:tcPr>
            <w:tcW w:w="1182" w:type="dxa"/>
            <w:tcBorders>
              <w:bottom w:val="single" w:sz="8" w:space="0" w:color="auto"/>
            </w:tcBorders>
            <w:shd w:val="clear" w:color="auto" w:fill="auto"/>
            <w:vAlign w:val="bottom"/>
          </w:tcPr>
          <w:p w14:paraId="2FC894F3" w14:textId="0B81BCAA" w:rsidR="1BA1833C" w:rsidRPr="0081709C" w:rsidRDefault="6008FCE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81709C">
              <w:rPr>
                <w:rFonts w:asciiTheme="majorHAnsi" w:hAnsiTheme="majorHAnsi" w:cstheme="majorBidi"/>
              </w:rPr>
              <w:t>1,298</w:t>
            </w:r>
          </w:p>
        </w:tc>
      </w:tr>
      <w:tr w:rsidR="0081709C" w:rsidRPr="0081709C" w14:paraId="46F878B7" w14:textId="77777777" w:rsidTr="009A7900">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701" w:type="dxa"/>
            <w:tcBorders>
              <w:top w:val="single" w:sz="8" w:space="0" w:color="auto"/>
            </w:tcBorders>
            <w:shd w:val="clear" w:color="auto" w:fill="auto"/>
            <w:noWrap/>
            <w:vAlign w:val="center"/>
            <w:hideMark/>
          </w:tcPr>
          <w:p w14:paraId="17D3DD52" w14:textId="371AAFF0" w:rsidR="009D32FD" w:rsidRPr="0081709C" w:rsidRDefault="009A7900" w:rsidP="009A7900">
            <w:pPr>
              <w:rPr>
                <w:rFonts w:cs="Times New Roman"/>
                <w:sz w:val="20"/>
                <w:szCs w:val="20"/>
                <w:lang w:val="en-US" w:eastAsia="zh-CN"/>
              </w:rPr>
            </w:pPr>
            <w:r w:rsidRPr="0081709C">
              <w:rPr>
                <w:rFonts w:cs="Times New Roman"/>
                <w:b/>
                <w:sz w:val="20"/>
                <w:szCs w:val="20"/>
              </w:rPr>
              <w:t>N</w:t>
            </w:r>
            <w:r w:rsidR="00BC4D51" w:rsidRPr="0081709C">
              <w:rPr>
                <w:rFonts w:cs="Times New Roman"/>
                <w:b/>
                <w:sz w:val="20"/>
                <w:szCs w:val="20"/>
              </w:rPr>
              <w:t>o</w:t>
            </w:r>
            <w:r w:rsidR="009D32FD" w:rsidRPr="0081709C">
              <w:rPr>
                <w:rFonts w:cs="Times New Roman"/>
                <w:b/>
                <w:sz w:val="20"/>
                <w:szCs w:val="20"/>
              </w:rPr>
              <w:t>. of Dentists</w:t>
            </w:r>
          </w:p>
        </w:tc>
        <w:tc>
          <w:tcPr>
            <w:tcW w:w="1181" w:type="dxa"/>
            <w:tcBorders>
              <w:top w:val="single" w:sz="8" w:space="0" w:color="auto"/>
            </w:tcBorders>
            <w:shd w:val="clear" w:color="auto" w:fill="auto"/>
            <w:vAlign w:val="bottom"/>
          </w:tcPr>
          <w:p w14:paraId="1287B626" w14:textId="3C22617C"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b/>
                <w:bCs/>
              </w:rPr>
            </w:pPr>
            <w:r w:rsidRPr="0081709C">
              <w:rPr>
                <w:rFonts w:asciiTheme="majorHAnsi" w:eastAsia="Calibri" w:hAnsiTheme="majorHAnsi" w:cstheme="majorHAnsi"/>
                <w:b/>
                <w:bCs/>
              </w:rPr>
              <w:t>2,363</w:t>
            </w:r>
          </w:p>
        </w:tc>
        <w:tc>
          <w:tcPr>
            <w:tcW w:w="1181" w:type="dxa"/>
            <w:tcBorders>
              <w:top w:val="single" w:sz="8" w:space="0" w:color="auto"/>
            </w:tcBorders>
            <w:shd w:val="clear" w:color="auto" w:fill="auto"/>
            <w:vAlign w:val="bottom"/>
          </w:tcPr>
          <w:p w14:paraId="40CF01A4" w14:textId="4A192724"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b/>
                <w:bCs/>
              </w:rPr>
            </w:pPr>
            <w:r w:rsidRPr="0081709C">
              <w:rPr>
                <w:rFonts w:asciiTheme="majorHAnsi" w:eastAsia="Calibri" w:hAnsiTheme="majorHAnsi" w:cstheme="majorHAnsi"/>
                <w:b/>
                <w:bCs/>
              </w:rPr>
              <w:t>2,475</w:t>
            </w:r>
          </w:p>
        </w:tc>
        <w:tc>
          <w:tcPr>
            <w:tcW w:w="1182" w:type="dxa"/>
            <w:tcBorders>
              <w:top w:val="single" w:sz="8" w:space="0" w:color="auto"/>
            </w:tcBorders>
            <w:shd w:val="clear" w:color="auto" w:fill="auto"/>
            <w:vAlign w:val="bottom"/>
          </w:tcPr>
          <w:p w14:paraId="388004A3" w14:textId="202A7E10"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2,482</w:t>
            </w:r>
          </w:p>
        </w:tc>
        <w:tc>
          <w:tcPr>
            <w:tcW w:w="1181" w:type="dxa"/>
            <w:tcBorders>
              <w:top w:val="single" w:sz="8" w:space="0" w:color="auto"/>
            </w:tcBorders>
            <w:shd w:val="clear" w:color="auto" w:fill="auto"/>
            <w:vAlign w:val="bottom"/>
          </w:tcPr>
          <w:p w14:paraId="223EA1E1" w14:textId="39B81DA1"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2,484</w:t>
            </w:r>
          </w:p>
        </w:tc>
        <w:tc>
          <w:tcPr>
            <w:tcW w:w="1181" w:type="dxa"/>
            <w:tcBorders>
              <w:top w:val="single" w:sz="8" w:space="0" w:color="auto"/>
            </w:tcBorders>
            <w:shd w:val="clear" w:color="auto" w:fill="auto"/>
            <w:vAlign w:val="bottom"/>
          </w:tcPr>
          <w:p w14:paraId="57D50536" w14:textId="43959E9B"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2,605</w:t>
            </w:r>
          </w:p>
        </w:tc>
        <w:tc>
          <w:tcPr>
            <w:tcW w:w="1182" w:type="dxa"/>
            <w:tcBorders>
              <w:top w:val="single" w:sz="8" w:space="0" w:color="auto"/>
            </w:tcBorders>
            <w:shd w:val="clear" w:color="auto" w:fill="auto"/>
            <w:vAlign w:val="bottom"/>
          </w:tcPr>
          <w:p w14:paraId="3F17AD33" w14:textId="3A90180D" w:rsidR="1BA1833C" w:rsidRPr="0081709C" w:rsidRDefault="0099100D"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b/>
                <w:bCs/>
              </w:rPr>
            </w:pPr>
            <w:r w:rsidRPr="0081709C">
              <w:rPr>
                <w:rFonts w:asciiTheme="majorHAnsi" w:hAnsiTheme="majorHAnsi" w:cstheme="majorBidi"/>
                <w:b/>
                <w:bCs/>
              </w:rPr>
              <w:t>2,690</w:t>
            </w:r>
          </w:p>
        </w:tc>
      </w:tr>
      <w:tr w:rsidR="0081709C" w:rsidRPr="0081709C" w14:paraId="060FB94C" w14:textId="77777777" w:rsidTr="009A7900">
        <w:trPr>
          <w:trHeight w:val="283"/>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noWrap/>
            <w:vAlign w:val="center"/>
            <w:hideMark/>
          </w:tcPr>
          <w:p w14:paraId="453BE164" w14:textId="77777777" w:rsidR="009D32FD" w:rsidRPr="0081709C" w:rsidRDefault="009D32FD" w:rsidP="00134127">
            <w:pPr>
              <w:ind w:left="176"/>
              <w:rPr>
                <w:rFonts w:cs="Times New Roman"/>
                <w:sz w:val="20"/>
                <w:szCs w:val="20"/>
              </w:rPr>
            </w:pPr>
            <w:r w:rsidRPr="0081709C">
              <w:rPr>
                <w:rFonts w:cs="Times New Roman"/>
                <w:sz w:val="20"/>
                <w:szCs w:val="20"/>
              </w:rPr>
              <w:t>Public</w:t>
            </w:r>
          </w:p>
        </w:tc>
        <w:tc>
          <w:tcPr>
            <w:tcW w:w="1181" w:type="dxa"/>
            <w:shd w:val="clear" w:color="auto" w:fill="auto"/>
            <w:vAlign w:val="bottom"/>
          </w:tcPr>
          <w:p w14:paraId="3F626E95" w14:textId="32811A04"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525</w:t>
            </w:r>
          </w:p>
        </w:tc>
        <w:tc>
          <w:tcPr>
            <w:tcW w:w="1181" w:type="dxa"/>
            <w:shd w:val="clear" w:color="auto" w:fill="auto"/>
            <w:vAlign w:val="bottom"/>
          </w:tcPr>
          <w:p w14:paraId="0694F1AF" w14:textId="51542BC4"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509</w:t>
            </w:r>
          </w:p>
        </w:tc>
        <w:tc>
          <w:tcPr>
            <w:tcW w:w="1182" w:type="dxa"/>
            <w:shd w:val="clear" w:color="auto" w:fill="auto"/>
            <w:vAlign w:val="bottom"/>
          </w:tcPr>
          <w:p w14:paraId="12D77B85" w14:textId="12A90354"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540</w:t>
            </w:r>
          </w:p>
        </w:tc>
        <w:tc>
          <w:tcPr>
            <w:tcW w:w="1181" w:type="dxa"/>
            <w:shd w:val="clear" w:color="auto" w:fill="auto"/>
            <w:vAlign w:val="bottom"/>
          </w:tcPr>
          <w:p w14:paraId="6FAA4BC5" w14:textId="36E6F38B"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503</w:t>
            </w:r>
          </w:p>
        </w:tc>
        <w:tc>
          <w:tcPr>
            <w:tcW w:w="1181" w:type="dxa"/>
            <w:shd w:val="clear" w:color="auto" w:fill="auto"/>
            <w:vAlign w:val="bottom"/>
          </w:tcPr>
          <w:p w14:paraId="7329B614" w14:textId="138F7BE7"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542</w:t>
            </w:r>
          </w:p>
        </w:tc>
        <w:tc>
          <w:tcPr>
            <w:tcW w:w="1182" w:type="dxa"/>
            <w:shd w:val="clear" w:color="auto" w:fill="auto"/>
            <w:vAlign w:val="bottom"/>
          </w:tcPr>
          <w:p w14:paraId="30D7987B" w14:textId="6B41653C" w:rsidR="1BA1833C" w:rsidRPr="0081709C" w:rsidRDefault="00AB6258"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81709C">
              <w:rPr>
                <w:rFonts w:asciiTheme="majorHAnsi" w:hAnsiTheme="majorHAnsi" w:cstheme="majorBidi"/>
              </w:rPr>
              <w:t>525</w:t>
            </w:r>
          </w:p>
        </w:tc>
      </w:tr>
      <w:tr w:rsidR="0081709C" w:rsidRPr="0081709C" w14:paraId="047906E4" w14:textId="77777777" w:rsidTr="009A7900">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noWrap/>
            <w:vAlign w:val="center"/>
            <w:hideMark/>
          </w:tcPr>
          <w:p w14:paraId="24444B7D" w14:textId="77777777" w:rsidR="009D32FD" w:rsidRPr="0081709C" w:rsidRDefault="009D32FD" w:rsidP="00134127">
            <w:pPr>
              <w:ind w:left="176"/>
              <w:rPr>
                <w:rFonts w:cs="Times New Roman"/>
                <w:sz w:val="20"/>
                <w:szCs w:val="20"/>
              </w:rPr>
            </w:pPr>
            <w:r w:rsidRPr="0081709C">
              <w:rPr>
                <w:rFonts w:cs="Times New Roman"/>
                <w:sz w:val="20"/>
                <w:szCs w:val="20"/>
              </w:rPr>
              <w:t>Private</w:t>
            </w:r>
          </w:p>
        </w:tc>
        <w:tc>
          <w:tcPr>
            <w:tcW w:w="1181" w:type="dxa"/>
            <w:shd w:val="clear" w:color="auto" w:fill="auto"/>
            <w:vAlign w:val="bottom"/>
          </w:tcPr>
          <w:p w14:paraId="24E3675C" w14:textId="6D2D91B5"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1,768</w:t>
            </w:r>
          </w:p>
        </w:tc>
        <w:tc>
          <w:tcPr>
            <w:tcW w:w="1181" w:type="dxa"/>
            <w:shd w:val="clear" w:color="auto" w:fill="auto"/>
            <w:vAlign w:val="bottom"/>
          </w:tcPr>
          <w:p w14:paraId="391D9516" w14:textId="1B514224"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1,881</w:t>
            </w:r>
          </w:p>
        </w:tc>
        <w:tc>
          <w:tcPr>
            <w:tcW w:w="1182" w:type="dxa"/>
            <w:shd w:val="clear" w:color="auto" w:fill="auto"/>
            <w:vAlign w:val="bottom"/>
          </w:tcPr>
          <w:p w14:paraId="0AB3667C" w14:textId="79612FD9"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1,859</w:t>
            </w:r>
          </w:p>
        </w:tc>
        <w:tc>
          <w:tcPr>
            <w:tcW w:w="1181" w:type="dxa"/>
            <w:shd w:val="clear" w:color="auto" w:fill="auto"/>
            <w:vAlign w:val="bottom"/>
          </w:tcPr>
          <w:p w14:paraId="1F6F6BA8" w14:textId="15482D86"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1,891</w:t>
            </w:r>
          </w:p>
        </w:tc>
        <w:tc>
          <w:tcPr>
            <w:tcW w:w="1181" w:type="dxa"/>
            <w:shd w:val="clear" w:color="auto" w:fill="auto"/>
            <w:vAlign w:val="bottom"/>
          </w:tcPr>
          <w:p w14:paraId="1081BFE3" w14:textId="1DD7AA77"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1,965</w:t>
            </w:r>
          </w:p>
        </w:tc>
        <w:tc>
          <w:tcPr>
            <w:tcW w:w="1182" w:type="dxa"/>
            <w:shd w:val="clear" w:color="auto" w:fill="auto"/>
            <w:vAlign w:val="bottom"/>
          </w:tcPr>
          <w:p w14:paraId="598CE29F" w14:textId="25BCD097" w:rsidR="1BA1833C" w:rsidRPr="0081709C" w:rsidRDefault="00AB6258"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81709C">
              <w:rPr>
                <w:rFonts w:asciiTheme="majorHAnsi" w:hAnsiTheme="majorHAnsi" w:cstheme="majorBidi"/>
              </w:rPr>
              <w:t>2,053</w:t>
            </w:r>
          </w:p>
        </w:tc>
      </w:tr>
      <w:tr w:rsidR="0081709C" w:rsidRPr="0081709C" w14:paraId="05AD8541" w14:textId="77777777" w:rsidTr="009A7900">
        <w:trPr>
          <w:trHeight w:val="283"/>
        </w:trPr>
        <w:tc>
          <w:tcPr>
            <w:cnfStyle w:val="001000000000" w:firstRow="0" w:lastRow="0" w:firstColumn="1" w:lastColumn="0" w:oddVBand="0" w:evenVBand="0" w:oddHBand="0" w:evenHBand="0" w:firstRowFirstColumn="0" w:firstRowLastColumn="0" w:lastRowFirstColumn="0" w:lastRowLastColumn="0"/>
            <w:tcW w:w="1701" w:type="dxa"/>
            <w:tcBorders>
              <w:bottom w:val="single" w:sz="8" w:space="0" w:color="auto"/>
            </w:tcBorders>
            <w:shd w:val="clear" w:color="auto" w:fill="auto"/>
            <w:noWrap/>
            <w:vAlign w:val="center"/>
            <w:hideMark/>
          </w:tcPr>
          <w:p w14:paraId="320A1CB7" w14:textId="53DDFA6C" w:rsidR="009D32FD" w:rsidRPr="0081709C" w:rsidRDefault="009D32FD" w:rsidP="00134127">
            <w:pPr>
              <w:ind w:left="176"/>
              <w:rPr>
                <w:rFonts w:cs="Times New Roman"/>
                <w:sz w:val="20"/>
                <w:szCs w:val="20"/>
              </w:rPr>
            </w:pPr>
            <w:r w:rsidRPr="0081709C">
              <w:rPr>
                <w:rFonts w:cs="Times New Roman"/>
                <w:sz w:val="20"/>
                <w:szCs w:val="20"/>
              </w:rPr>
              <w:t>Not in Active Practice</w:t>
            </w:r>
          </w:p>
        </w:tc>
        <w:tc>
          <w:tcPr>
            <w:tcW w:w="1181" w:type="dxa"/>
            <w:tcBorders>
              <w:bottom w:val="single" w:sz="8" w:space="0" w:color="auto"/>
            </w:tcBorders>
            <w:shd w:val="clear" w:color="auto" w:fill="auto"/>
            <w:vAlign w:val="bottom"/>
          </w:tcPr>
          <w:p w14:paraId="6D7744EA" w14:textId="7BF9227C"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70</w:t>
            </w:r>
          </w:p>
        </w:tc>
        <w:tc>
          <w:tcPr>
            <w:tcW w:w="1181" w:type="dxa"/>
            <w:tcBorders>
              <w:bottom w:val="single" w:sz="8" w:space="0" w:color="auto"/>
            </w:tcBorders>
            <w:shd w:val="clear" w:color="auto" w:fill="auto"/>
            <w:vAlign w:val="bottom"/>
          </w:tcPr>
          <w:p w14:paraId="12A6A6BE" w14:textId="17A696D9"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85</w:t>
            </w:r>
          </w:p>
        </w:tc>
        <w:tc>
          <w:tcPr>
            <w:tcW w:w="1182" w:type="dxa"/>
            <w:tcBorders>
              <w:bottom w:val="single" w:sz="8" w:space="0" w:color="auto"/>
            </w:tcBorders>
            <w:shd w:val="clear" w:color="auto" w:fill="auto"/>
            <w:vAlign w:val="bottom"/>
          </w:tcPr>
          <w:p w14:paraId="488F0587" w14:textId="464985DB"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83</w:t>
            </w:r>
          </w:p>
        </w:tc>
        <w:tc>
          <w:tcPr>
            <w:tcW w:w="1181" w:type="dxa"/>
            <w:tcBorders>
              <w:bottom w:val="single" w:sz="8" w:space="0" w:color="auto"/>
            </w:tcBorders>
            <w:shd w:val="clear" w:color="auto" w:fill="auto"/>
            <w:vAlign w:val="bottom"/>
          </w:tcPr>
          <w:p w14:paraId="31D3FA30" w14:textId="46885CE3"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90</w:t>
            </w:r>
          </w:p>
        </w:tc>
        <w:tc>
          <w:tcPr>
            <w:tcW w:w="1181" w:type="dxa"/>
            <w:tcBorders>
              <w:bottom w:val="single" w:sz="8" w:space="0" w:color="auto"/>
            </w:tcBorders>
            <w:shd w:val="clear" w:color="auto" w:fill="auto"/>
            <w:vAlign w:val="bottom"/>
          </w:tcPr>
          <w:p w14:paraId="2C31DDBA" w14:textId="723B2F3B"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98</w:t>
            </w:r>
          </w:p>
        </w:tc>
        <w:tc>
          <w:tcPr>
            <w:tcW w:w="1182" w:type="dxa"/>
            <w:tcBorders>
              <w:bottom w:val="single" w:sz="8" w:space="0" w:color="auto"/>
            </w:tcBorders>
            <w:shd w:val="clear" w:color="auto" w:fill="auto"/>
            <w:vAlign w:val="bottom"/>
          </w:tcPr>
          <w:p w14:paraId="63E64F6D" w14:textId="681F8404" w:rsidR="1BA1833C" w:rsidRPr="0081709C" w:rsidRDefault="00266663"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81709C">
              <w:rPr>
                <w:rFonts w:asciiTheme="majorHAnsi" w:hAnsiTheme="majorHAnsi" w:cstheme="majorBidi"/>
              </w:rPr>
              <w:t>112</w:t>
            </w:r>
          </w:p>
        </w:tc>
      </w:tr>
      <w:tr w:rsidR="0081709C" w:rsidRPr="0081709C" w14:paraId="70A10F46" w14:textId="77777777" w:rsidTr="009A7900">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701" w:type="dxa"/>
            <w:tcBorders>
              <w:top w:val="single" w:sz="8" w:space="0" w:color="auto"/>
            </w:tcBorders>
            <w:shd w:val="clear" w:color="auto" w:fill="auto"/>
            <w:noWrap/>
            <w:vAlign w:val="center"/>
            <w:hideMark/>
          </w:tcPr>
          <w:p w14:paraId="6CDDB4F9" w14:textId="236DA2CD" w:rsidR="009D32FD" w:rsidRPr="0081709C" w:rsidRDefault="009A7900" w:rsidP="009A7900">
            <w:pPr>
              <w:rPr>
                <w:rFonts w:cs="Times New Roman"/>
                <w:sz w:val="20"/>
                <w:szCs w:val="20"/>
                <w:lang w:val="en-US" w:eastAsia="zh-CN"/>
              </w:rPr>
            </w:pPr>
            <w:r w:rsidRPr="0081709C">
              <w:rPr>
                <w:rFonts w:cs="Times New Roman"/>
                <w:b/>
                <w:sz w:val="20"/>
                <w:szCs w:val="20"/>
              </w:rPr>
              <w:t>N</w:t>
            </w:r>
            <w:r w:rsidR="00BC4D51" w:rsidRPr="0081709C">
              <w:rPr>
                <w:rFonts w:cs="Times New Roman"/>
                <w:b/>
                <w:sz w:val="20"/>
                <w:szCs w:val="20"/>
              </w:rPr>
              <w:t>o</w:t>
            </w:r>
            <w:r w:rsidR="009D32FD" w:rsidRPr="0081709C">
              <w:rPr>
                <w:rFonts w:cs="Times New Roman"/>
                <w:b/>
                <w:sz w:val="20"/>
                <w:szCs w:val="20"/>
              </w:rPr>
              <w:t>. of Pharmacists</w:t>
            </w:r>
          </w:p>
        </w:tc>
        <w:tc>
          <w:tcPr>
            <w:tcW w:w="1181" w:type="dxa"/>
            <w:tcBorders>
              <w:top w:val="single" w:sz="8" w:space="0" w:color="auto"/>
            </w:tcBorders>
            <w:shd w:val="clear" w:color="auto" w:fill="auto"/>
            <w:vAlign w:val="bottom"/>
          </w:tcPr>
          <w:p w14:paraId="7D2AF098" w14:textId="723CF359"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b/>
                <w:bCs/>
              </w:rPr>
            </w:pPr>
            <w:r w:rsidRPr="0081709C">
              <w:rPr>
                <w:rFonts w:asciiTheme="majorHAnsi" w:eastAsia="Calibri" w:hAnsiTheme="majorHAnsi" w:cstheme="majorHAnsi"/>
                <w:b/>
                <w:bCs/>
              </w:rPr>
              <w:t>3,216</w:t>
            </w:r>
          </w:p>
        </w:tc>
        <w:tc>
          <w:tcPr>
            <w:tcW w:w="1181" w:type="dxa"/>
            <w:tcBorders>
              <w:top w:val="single" w:sz="8" w:space="0" w:color="auto"/>
            </w:tcBorders>
            <w:shd w:val="clear" w:color="auto" w:fill="auto"/>
            <w:vAlign w:val="bottom"/>
          </w:tcPr>
          <w:p w14:paraId="0B65D273" w14:textId="694CA321"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b/>
                <w:bCs/>
              </w:rPr>
            </w:pPr>
            <w:r w:rsidRPr="0081709C">
              <w:rPr>
                <w:rFonts w:asciiTheme="majorHAnsi" w:eastAsia="Calibri" w:hAnsiTheme="majorHAnsi" w:cstheme="majorHAnsi"/>
                <w:b/>
                <w:bCs/>
              </w:rPr>
              <w:t>3,408</w:t>
            </w:r>
          </w:p>
        </w:tc>
        <w:tc>
          <w:tcPr>
            <w:tcW w:w="1182" w:type="dxa"/>
            <w:tcBorders>
              <w:top w:val="single" w:sz="8" w:space="0" w:color="auto"/>
            </w:tcBorders>
            <w:shd w:val="clear" w:color="auto" w:fill="auto"/>
            <w:vAlign w:val="bottom"/>
          </w:tcPr>
          <w:p w14:paraId="01F10A71" w14:textId="62B7121C"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3,435</w:t>
            </w:r>
          </w:p>
        </w:tc>
        <w:tc>
          <w:tcPr>
            <w:tcW w:w="1181" w:type="dxa"/>
            <w:tcBorders>
              <w:top w:val="single" w:sz="8" w:space="0" w:color="auto"/>
            </w:tcBorders>
            <w:shd w:val="clear" w:color="auto" w:fill="auto"/>
            <w:vAlign w:val="bottom"/>
          </w:tcPr>
          <w:p w14:paraId="172A34CB" w14:textId="2157E332"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3,634</w:t>
            </w:r>
          </w:p>
        </w:tc>
        <w:tc>
          <w:tcPr>
            <w:tcW w:w="1181" w:type="dxa"/>
            <w:tcBorders>
              <w:top w:val="single" w:sz="8" w:space="0" w:color="auto"/>
            </w:tcBorders>
            <w:shd w:val="clear" w:color="auto" w:fill="auto"/>
            <w:vAlign w:val="bottom"/>
          </w:tcPr>
          <w:p w14:paraId="49381BE0" w14:textId="3E2B1C87"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3,759</w:t>
            </w:r>
          </w:p>
        </w:tc>
        <w:tc>
          <w:tcPr>
            <w:tcW w:w="1182" w:type="dxa"/>
            <w:tcBorders>
              <w:top w:val="single" w:sz="8" w:space="0" w:color="auto"/>
            </w:tcBorders>
            <w:shd w:val="clear" w:color="auto" w:fill="auto"/>
            <w:vAlign w:val="bottom"/>
          </w:tcPr>
          <w:p w14:paraId="11F387CD" w14:textId="212B329C" w:rsidR="1BA1833C" w:rsidRPr="0081709C" w:rsidRDefault="3F060A0B"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b/>
                <w:bCs/>
              </w:rPr>
            </w:pPr>
            <w:r w:rsidRPr="0081709C">
              <w:rPr>
                <w:rFonts w:asciiTheme="majorHAnsi" w:hAnsiTheme="majorHAnsi" w:cstheme="majorBidi"/>
                <w:b/>
                <w:bCs/>
              </w:rPr>
              <w:t>3,989</w:t>
            </w:r>
          </w:p>
        </w:tc>
      </w:tr>
      <w:tr w:rsidR="0081709C" w:rsidRPr="0081709C" w14:paraId="43426674" w14:textId="77777777" w:rsidTr="009A7900">
        <w:trPr>
          <w:trHeight w:val="283"/>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noWrap/>
            <w:vAlign w:val="center"/>
            <w:hideMark/>
          </w:tcPr>
          <w:p w14:paraId="6DD3D7E7" w14:textId="77777777" w:rsidR="009D32FD" w:rsidRPr="0081709C" w:rsidRDefault="009D32FD" w:rsidP="00134127">
            <w:pPr>
              <w:ind w:left="176"/>
              <w:rPr>
                <w:rFonts w:cs="Times New Roman"/>
                <w:sz w:val="20"/>
                <w:szCs w:val="20"/>
              </w:rPr>
            </w:pPr>
            <w:r w:rsidRPr="0081709C">
              <w:rPr>
                <w:rFonts w:cs="Times New Roman"/>
                <w:sz w:val="20"/>
                <w:szCs w:val="20"/>
              </w:rPr>
              <w:t>Public</w:t>
            </w:r>
          </w:p>
        </w:tc>
        <w:tc>
          <w:tcPr>
            <w:tcW w:w="1181" w:type="dxa"/>
            <w:shd w:val="clear" w:color="auto" w:fill="auto"/>
            <w:vAlign w:val="bottom"/>
          </w:tcPr>
          <w:p w14:paraId="076F88BA" w14:textId="7F4166E7"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1,535</w:t>
            </w:r>
          </w:p>
        </w:tc>
        <w:tc>
          <w:tcPr>
            <w:tcW w:w="1181" w:type="dxa"/>
            <w:shd w:val="clear" w:color="auto" w:fill="auto"/>
            <w:vAlign w:val="bottom"/>
          </w:tcPr>
          <w:p w14:paraId="1FFDDB55" w14:textId="7BD52F42"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1,616</w:t>
            </w:r>
          </w:p>
        </w:tc>
        <w:tc>
          <w:tcPr>
            <w:tcW w:w="1182" w:type="dxa"/>
            <w:shd w:val="clear" w:color="auto" w:fill="auto"/>
            <w:vAlign w:val="bottom"/>
          </w:tcPr>
          <w:p w14:paraId="2ABF65B0" w14:textId="3AC18C6D"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1,710</w:t>
            </w:r>
          </w:p>
        </w:tc>
        <w:tc>
          <w:tcPr>
            <w:tcW w:w="1181" w:type="dxa"/>
            <w:shd w:val="clear" w:color="auto" w:fill="auto"/>
            <w:vAlign w:val="bottom"/>
          </w:tcPr>
          <w:p w14:paraId="0BACEB28" w14:textId="7E395AC5"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1,758</w:t>
            </w:r>
          </w:p>
        </w:tc>
        <w:tc>
          <w:tcPr>
            <w:tcW w:w="1181" w:type="dxa"/>
            <w:shd w:val="clear" w:color="auto" w:fill="auto"/>
            <w:vAlign w:val="bottom"/>
          </w:tcPr>
          <w:p w14:paraId="03C60552" w14:textId="7285832C"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1,789</w:t>
            </w:r>
          </w:p>
        </w:tc>
        <w:tc>
          <w:tcPr>
            <w:tcW w:w="1182" w:type="dxa"/>
            <w:shd w:val="clear" w:color="auto" w:fill="auto"/>
            <w:vAlign w:val="bottom"/>
          </w:tcPr>
          <w:p w14:paraId="451FCB38" w14:textId="5AEF53D1" w:rsidR="1BA1833C" w:rsidRPr="0081709C" w:rsidRDefault="128C51A6"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81709C">
              <w:rPr>
                <w:rFonts w:asciiTheme="majorHAnsi" w:hAnsiTheme="majorHAnsi" w:cstheme="majorBidi"/>
              </w:rPr>
              <w:t>1,935</w:t>
            </w:r>
          </w:p>
        </w:tc>
      </w:tr>
      <w:tr w:rsidR="0081709C" w:rsidRPr="0081709C" w14:paraId="2644B46D" w14:textId="77777777" w:rsidTr="009A7900">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noWrap/>
            <w:vAlign w:val="center"/>
            <w:hideMark/>
          </w:tcPr>
          <w:p w14:paraId="65613958" w14:textId="77777777" w:rsidR="009D32FD" w:rsidRPr="0081709C" w:rsidRDefault="009D32FD" w:rsidP="00134127">
            <w:pPr>
              <w:ind w:left="176"/>
              <w:rPr>
                <w:rFonts w:cs="Times New Roman"/>
                <w:sz w:val="20"/>
                <w:szCs w:val="20"/>
              </w:rPr>
            </w:pPr>
            <w:r w:rsidRPr="0081709C">
              <w:rPr>
                <w:rFonts w:cs="Times New Roman"/>
                <w:sz w:val="20"/>
                <w:szCs w:val="20"/>
              </w:rPr>
              <w:t>Private</w:t>
            </w:r>
          </w:p>
        </w:tc>
        <w:tc>
          <w:tcPr>
            <w:tcW w:w="1181" w:type="dxa"/>
            <w:shd w:val="clear" w:color="auto" w:fill="auto"/>
            <w:vAlign w:val="bottom"/>
          </w:tcPr>
          <w:p w14:paraId="6F4B28E4" w14:textId="5B43FA10"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1,367</w:t>
            </w:r>
          </w:p>
        </w:tc>
        <w:tc>
          <w:tcPr>
            <w:tcW w:w="1181" w:type="dxa"/>
            <w:shd w:val="clear" w:color="auto" w:fill="auto"/>
            <w:vAlign w:val="bottom"/>
          </w:tcPr>
          <w:p w14:paraId="4D1E328B" w14:textId="307AAF24"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1,444</w:t>
            </w:r>
          </w:p>
        </w:tc>
        <w:tc>
          <w:tcPr>
            <w:tcW w:w="1182" w:type="dxa"/>
            <w:shd w:val="clear" w:color="auto" w:fill="auto"/>
            <w:vAlign w:val="bottom"/>
          </w:tcPr>
          <w:p w14:paraId="3493387D" w14:textId="032BE884"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1,343</w:t>
            </w:r>
          </w:p>
        </w:tc>
        <w:tc>
          <w:tcPr>
            <w:tcW w:w="1181" w:type="dxa"/>
            <w:shd w:val="clear" w:color="auto" w:fill="auto"/>
            <w:vAlign w:val="bottom"/>
          </w:tcPr>
          <w:p w14:paraId="0EEAEDB4" w14:textId="4B4F7AEA"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1,464</w:t>
            </w:r>
          </w:p>
        </w:tc>
        <w:tc>
          <w:tcPr>
            <w:tcW w:w="1181" w:type="dxa"/>
            <w:shd w:val="clear" w:color="auto" w:fill="auto"/>
            <w:vAlign w:val="bottom"/>
          </w:tcPr>
          <w:p w14:paraId="65ADC125" w14:textId="0FA5777A"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1,521</w:t>
            </w:r>
          </w:p>
        </w:tc>
        <w:tc>
          <w:tcPr>
            <w:tcW w:w="1182" w:type="dxa"/>
            <w:shd w:val="clear" w:color="auto" w:fill="auto"/>
            <w:vAlign w:val="bottom"/>
          </w:tcPr>
          <w:p w14:paraId="4A55A6A7" w14:textId="4E22C91A" w:rsidR="1BA1833C" w:rsidRPr="0081709C" w:rsidRDefault="0C0855B0"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81709C">
              <w:rPr>
                <w:rFonts w:asciiTheme="majorHAnsi" w:hAnsiTheme="majorHAnsi" w:cstheme="majorBidi"/>
              </w:rPr>
              <w:t>1,559</w:t>
            </w:r>
          </w:p>
        </w:tc>
      </w:tr>
      <w:tr w:rsidR="0081709C" w:rsidRPr="0081709C" w14:paraId="6D832FF7" w14:textId="77777777" w:rsidTr="009A7900">
        <w:trPr>
          <w:trHeight w:val="283"/>
        </w:trPr>
        <w:tc>
          <w:tcPr>
            <w:cnfStyle w:val="001000000000" w:firstRow="0" w:lastRow="0" w:firstColumn="1" w:lastColumn="0" w:oddVBand="0" w:evenVBand="0" w:oddHBand="0" w:evenHBand="0" w:firstRowFirstColumn="0" w:firstRowLastColumn="0" w:lastRowFirstColumn="0" w:lastRowLastColumn="0"/>
            <w:tcW w:w="1701" w:type="dxa"/>
            <w:tcBorders>
              <w:bottom w:val="single" w:sz="8" w:space="0" w:color="auto"/>
            </w:tcBorders>
            <w:shd w:val="clear" w:color="auto" w:fill="auto"/>
            <w:noWrap/>
            <w:vAlign w:val="center"/>
            <w:hideMark/>
          </w:tcPr>
          <w:p w14:paraId="34CA7132" w14:textId="77777777" w:rsidR="009D32FD" w:rsidRPr="0081709C" w:rsidRDefault="009D32FD" w:rsidP="00134127">
            <w:pPr>
              <w:ind w:left="176"/>
              <w:rPr>
                <w:rFonts w:cs="Times New Roman"/>
                <w:sz w:val="20"/>
                <w:szCs w:val="20"/>
              </w:rPr>
            </w:pPr>
            <w:r w:rsidRPr="0081709C">
              <w:rPr>
                <w:rFonts w:cs="Times New Roman"/>
                <w:sz w:val="20"/>
                <w:szCs w:val="20"/>
              </w:rPr>
              <w:t>Not in Active Practice</w:t>
            </w:r>
          </w:p>
        </w:tc>
        <w:tc>
          <w:tcPr>
            <w:tcW w:w="1181" w:type="dxa"/>
            <w:tcBorders>
              <w:bottom w:val="single" w:sz="8" w:space="0" w:color="auto"/>
            </w:tcBorders>
            <w:shd w:val="clear" w:color="auto" w:fill="auto"/>
            <w:vAlign w:val="bottom"/>
          </w:tcPr>
          <w:p w14:paraId="42C866D1" w14:textId="300E41F6"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314</w:t>
            </w:r>
          </w:p>
        </w:tc>
        <w:tc>
          <w:tcPr>
            <w:tcW w:w="1181" w:type="dxa"/>
            <w:tcBorders>
              <w:bottom w:val="single" w:sz="8" w:space="0" w:color="auto"/>
            </w:tcBorders>
            <w:shd w:val="clear" w:color="auto" w:fill="auto"/>
            <w:vAlign w:val="bottom"/>
          </w:tcPr>
          <w:p w14:paraId="597C6E2C" w14:textId="12D1635E"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348</w:t>
            </w:r>
          </w:p>
        </w:tc>
        <w:tc>
          <w:tcPr>
            <w:tcW w:w="1182" w:type="dxa"/>
            <w:tcBorders>
              <w:bottom w:val="single" w:sz="8" w:space="0" w:color="auto"/>
            </w:tcBorders>
            <w:shd w:val="clear" w:color="auto" w:fill="auto"/>
            <w:vAlign w:val="bottom"/>
          </w:tcPr>
          <w:p w14:paraId="03667021" w14:textId="22D68054"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382</w:t>
            </w:r>
          </w:p>
        </w:tc>
        <w:tc>
          <w:tcPr>
            <w:tcW w:w="1181" w:type="dxa"/>
            <w:tcBorders>
              <w:bottom w:val="single" w:sz="8" w:space="0" w:color="auto"/>
            </w:tcBorders>
            <w:shd w:val="clear" w:color="auto" w:fill="auto"/>
            <w:vAlign w:val="bottom"/>
          </w:tcPr>
          <w:p w14:paraId="0BE84582" w14:textId="2B4DE6BA"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412</w:t>
            </w:r>
          </w:p>
        </w:tc>
        <w:tc>
          <w:tcPr>
            <w:tcW w:w="1181" w:type="dxa"/>
            <w:tcBorders>
              <w:bottom w:val="single" w:sz="8" w:space="0" w:color="auto"/>
            </w:tcBorders>
            <w:shd w:val="clear" w:color="auto" w:fill="auto"/>
            <w:vAlign w:val="bottom"/>
          </w:tcPr>
          <w:p w14:paraId="68BF4372" w14:textId="7E254BFD"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449</w:t>
            </w:r>
          </w:p>
        </w:tc>
        <w:tc>
          <w:tcPr>
            <w:tcW w:w="1182" w:type="dxa"/>
            <w:tcBorders>
              <w:bottom w:val="single" w:sz="8" w:space="0" w:color="auto"/>
            </w:tcBorders>
            <w:shd w:val="clear" w:color="auto" w:fill="auto"/>
            <w:vAlign w:val="bottom"/>
          </w:tcPr>
          <w:p w14:paraId="63809B7A" w14:textId="605CA30F" w:rsidR="1BA1833C" w:rsidRPr="0081709C" w:rsidRDefault="33FE9E1C"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81709C">
              <w:rPr>
                <w:rFonts w:asciiTheme="majorHAnsi" w:hAnsiTheme="majorHAnsi" w:cstheme="majorBidi"/>
              </w:rPr>
              <w:t>495</w:t>
            </w:r>
          </w:p>
        </w:tc>
      </w:tr>
      <w:tr w:rsidR="0081709C" w:rsidRPr="0081709C" w14:paraId="75A69B28" w14:textId="77777777" w:rsidTr="009A7900">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701" w:type="dxa"/>
            <w:tcBorders>
              <w:top w:val="single" w:sz="8" w:space="0" w:color="auto"/>
            </w:tcBorders>
            <w:shd w:val="clear" w:color="auto" w:fill="auto"/>
            <w:noWrap/>
            <w:vAlign w:val="center"/>
            <w:hideMark/>
          </w:tcPr>
          <w:p w14:paraId="5CD4088C" w14:textId="19F08003" w:rsidR="009D32FD" w:rsidRPr="0081709C" w:rsidRDefault="009A7900" w:rsidP="009A7900">
            <w:pPr>
              <w:rPr>
                <w:rFonts w:cs="Times New Roman"/>
                <w:sz w:val="20"/>
                <w:szCs w:val="20"/>
                <w:lang w:val="en-US" w:eastAsia="zh-CN"/>
              </w:rPr>
            </w:pPr>
            <w:r w:rsidRPr="0081709C">
              <w:rPr>
                <w:rFonts w:cs="Times New Roman"/>
                <w:b/>
                <w:sz w:val="20"/>
                <w:szCs w:val="20"/>
              </w:rPr>
              <w:t>N</w:t>
            </w:r>
            <w:r w:rsidR="00BC4D51" w:rsidRPr="0081709C">
              <w:rPr>
                <w:rFonts w:cs="Times New Roman"/>
                <w:b/>
                <w:sz w:val="20"/>
                <w:szCs w:val="20"/>
              </w:rPr>
              <w:t>o</w:t>
            </w:r>
            <w:r w:rsidR="009D32FD" w:rsidRPr="0081709C">
              <w:rPr>
                <w:rFonts w:cs="Times New Roman"/>
                <w:b/>
                <w:sz w:val="20"/>
                <w:szCs w:val="20"/>
              </w:rPr>
              <w:t>. of Nurses and Midwives</w:t>
            </w:r>
          </w:p>
        </w:tc>
        <w:tc>
          <w:tcPr>
            <w:tcW w:w="1181" w:type="dxa"/>
            <w:tcBorders>
              <w:top w:val="single" w:sz="8" w:space="0" w:color="auto"/>
            </w:tcBorders>
            <w:shd w:val="clear" w:color="auto" w:fill="auto"/>
            <w:vAlign w:val="bottom"/>
          </w:tcPr>
          <w:p w14:paraId="1C572FD9" w14:textId="2776E077"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b/>
                <w:bCs/>
              </w:rPr>
            </w:pPr>
            <w:r w:rsidRPr="0081709C">
              <w:rPr>
                <w:rFonts w:asciiTheme="majorHAnsi" w:eastAsia="Calibri" w:hAnsiTheme="majorHAnsi" w:cstheme="majorHAnsi"/>
                <w:b/>
                <w:bCs/>
              </w:rPr>
              <w:t>42,125</w:t>
            </w:r>
          </w:p>
        </w:tc>
        <w:tc>
          <w:tcPr>
            <w:tcW w:w="1181" w:type="dxa"/>
            <w:tcBorders>
              <w:top w:val="single" w:sz="8" w:space="0" w:color="auto"/>
            </w:tcBorders>
            <w:shd w:val="clear" w:color="auto" w:fill="auto"/>
            <w:vAlign w:val="bottom"/>
          </w:tcPr>
          <w:p w14:paraId="527BF111" w14:textId="3B725A67"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b/>
                <w:bCs/>
              </w:rPr>
            </w:pPr>
            <w:r w:rsidRPr="0081709C">
              <w:rPr>
                <w:rFonts w:asciiTheme="majorHAnsi" w:eastAsia="Calibri" w:hAnsiTheme="majorHAnsi" w:cstheme="majorHAnsi"/>
                <w:b/>
                <w:bCs/>
              </w:rPr>
              <w:t>42,777</w:t>
            </w:r>
          </w:p>
        </w:tc>
        <w:tc>
          <w:tcPr>
            <w:tcW w:w="1182" w:type="dxa"/>
            <w:tcBorders>
              <w:top w:val="single" w:sz="8" w:space="0" w:color="auto"/>
            </w:tcBorders>
            <w:shd w:val="clear" w:color="auto" w:fill="auto"/>
            <w:vAlign w:val="bottom"/>
          </w:tcPr>
          <w:p w14:paraId="6843A93A" w14:textId="3420C56D"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42,173</w:t>
            </w:r>
          </w:p>
        </w:tc>
        <w:tc>
          <w:tcPr>
            <w:tcW w:w="1181" w:type="dxa"/>
            <w:tcBorders>
              <w:top w:val="single" w:sz="8" w:space="0" w:color="auto"/>
            </w:tcBorders>
            <w:shd w:val="clear" w:color="auto" w:fill="auto"/>
            <w:vAlign w:val="bottom"/>
          </w:tcPr>
          <w:p w14:paraId="06BFFA2E" w14:textId="4DCBCCB3"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43,005</w:t>
            </w:r>
          </w:p>
        </w:tc>
        <w:tc>
          <w:tcPr>
            <w:tcW w:w="1181" w:type="dxa"/>
            <w:tcBorders>
              <w:top w:val="single" w:sz="8" w:space="0" w:color="auto"/>
            </w:tcBorders>
            <w:shd w:val="clear" w:color="auto" w:fill="auto"/>
            <w:vAlign w:val="bottom"/>
          </w:tcPr>
          <w:p w14:paraId="0DED5D9A" w14:textId="3FD7000A"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81709C">
              <w:rPr>
                <w:rFonts w:asciiTheme="majorHAnsi" w:hAnsiTheme="majorHAnsi" w:cstheme="majorHAnsi"/>
                <w:b/>
                <w:bCs/>
              </w:rPr>
              <w:t>43,772</w:t>
            </w:r>
          </w:p>
        </w:tc>
        <w:tc>
          <w:tcPr>
            <w:tcW w:w="1182" w:type="dxa"/>
            <w:tcBorders>
              <w:top w:val="single" w:sz="8" w:space="0" w:color="auto"/>
            </w:tcBorders>
            <w:shd w:val="clear" w:color="auto" w:fill="auto"/>
            <w:vAlign w:val="bottom"/>
          </w:tcPr>
          <w:p w14:paraId="3A39740E" w14:textId="7534B2F3" w:rsidR="1BA1833C" w:rsidRPr="0081709C" w:rsidRDefault="11A4E91F"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b/>
                <w:bCs/>
              </w:rPr>
            </w:pPr>
            <w:r w:rsidRPr="0081709C">
              <w:rPr>
                <w:rFonts w:asciiTheme="majorHAnsi" w:hAnsiTheme="majorHAnsi" w:cstheme="majorBidi"/>
                <w:b/>
                <w:bCs/>
              </w:rPr>
              <w:t>46,344</w:t>
            </w:r>
          </w:p>
        </w:tc>
      </w:tr>
      <w:tr w:rsidR="0081709C" w:rsidRPr="0081709C" w14:paraId="67E05D66" w14:textId="77777777" w:rsidTr="009A7900">
        <w:trPr>
          <w:trHeight w:val="283"/>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noWrap/>
            <w:vAlign w:val="center"/>
            <w:hideMark/>
          </w:tcPr>
          <w:p w14:paraId="139B4CFD" w14:textId="77777777" w:rsidR="009D32FD" w:rsidRPr="0081709C" w:rsidRDefault="009D32FD" w:rsidP="00134127">
            <w:pPr>
              <w:ind w:left="176"/>
              <w:rPr>
                <w:rFonts w:cs="Times New Roman"/>
                <w:sz w:val="20"/>
                <w:szCs w:val="20"/>
              </w:rPr>
            </w:pPr>
            <w:r w:rsidRPr="0081709C">
              <w:rPr>
                <w:rFonts w:cs="Times New Roman"/>
                <w:sz w:val="20"/>
                <w:szCs w:val="20"/>
              </w:rPr>
              <w:t>Public</w:t>
            </w:r>
          </w:p>
        </w:tc>
        <w:tc>
          <w:tcPr>
            <w:tcW w:w="1181" w:type="dxa"/>
            <w:shd w:val="clear" w:color="auto" w:fill="auto"/>
            <w:vAlign w:val="bottom"/>
          </w:tcPr>
          <w:p w14:paraId="6C5AEC5E" w14:textId="0D1210F4"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25,636</w:t>
            </w:r>
          </w:p>
        </w:tc>
        <w:tc>
          <w:tcPr>
            <w:tcW w:w="1181" w:type="dxa"/>
            <w:shd w:val="clear" w:color="auto" w:fill="auto"/>
            <w:vAlign w:val="bottom"/>
          </w:tcPr>
          <w:p w14:paraId="4F2587FA" w14:textId="14EEABA9"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26,079</w:t>
            </w:r>
          </w:p>
        </w:tc>
        <w:tc>
          <w:tcPr>
            <w:tcW w:w="1182" w:type="dxa"/>
            <w:shd w:val="clear" w:color="auto" w:fill="auto"/>
            <w:vAlign w:val="bottom"/>
          </w:tcPr>
          <w:p w14:paraId="3C2FE823" w14:textId="7226E928"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26,914</w:t>
            </w:r>
          </w:p>
        </w:tc>
        <w:tc>
          <w:tcPr>
            <w:tcW w:w="1181" w:type="dxa"/>
            <w:shd w:val="clear" w:color="auto" w:fill="auto"/>
            <w:vAlign w:val="bottom"/>
          </w:tcPr>
          <w:p w14:paraId="14E94FB3" w14:textId="001B9846"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27,339</w:t>
            </w:r>
          </w:p>
        </w:tc>
        <w:tc>
          <w:tcPr>
            <w:tcW w:w="1181" w:type="dxa"/>
            <w:shd w:val="clear" w:color="auto" w:fill="auto"/>
            <w:vAlign w:val="bottom"/>
          </w:tcPr>
          <w:p w14:paraId="55A3365B" w14:textId="68B8B586"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27,512</w:t>
            </w:r>
          </w:p>
        </w:tc>
        <w:tc>
          <w:tcPr>
            <w:tcW w:w="1182" w:type="dxa"/>
            <w:shd w:val="clear" w:color="auto" w:fill="auto"/>
            <w:vAlign w:val="bottom"/>
          </w:tcPr>
          <w:p w14:paraId="09C8DF6C" w14:textId="7D366DC7" w:rsidR="1BA1833C" w:rsidRPr="0081709C" w:rsidRDefault="512AB3E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81709C">
              <w:rPr>
                <w:rFonts w:asciiTheme="majorHAnsi" w:hAnsiTheme="majorHAnsi" w:cstheme="majorBidi"/>
              </w:rPr>
              <w:t>29,384</w:t>
            </w:r>
          </w:p>
        </w:tc>
      </w:tr>
      <w:tr w:rsidR="0081709C" w:rsidRPr="0081709C" w14:paraId="12D553ED" w14:textId="77777777" w:rsidTr="009A7900">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noWrap/>
            <w:vAlign w:val="center"/>
            <w:hideMark/>
          </w:tcPr>
          <w:p w14:paraId="256BFF4D" w14:textId="77777777" w:rsidR="009D32FD" w:rsidRPr="0081709C" w:rsidRDefault="009D32FD" w:rsidP="00134127">
            <w:pPr>
              <w:ind w:left="176"/>
              <w:rPr>
                <w:rFonts w:cs="Times New Roman"/>
                <w:sz w:val="20"/>
                <w:szCs w:val="20"/>
              </w:rPr>
            </w:pPr>
            <w:r w:rsidRPr="0081709C">
              <w:rPr>
                <w:rFonts w:cs="Times New Roman"/>
                <w:sz w:val="20"/>
                <w:szCs w:val="20"/>
              </w:rPr>
              <w:lastRenderedPageBreak/>
              <w:t>Private</w:t>
            </w:r>
          </w:p>
        </w:tc>
        <w:tc>
          <w:tcPr>
            <w:tcW w:w="1181" w:type="dxa"/>
            <w:shd w:val="clear" w:color="auto" w:fill="auto"/>
            <w:vAlign w:val="bottom"/>
          </w:tcPr>
          <w:p w14:paraId="32CEED65" w14:textId="24C6B254"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10,711</w:t>
            </w:r>
          </w:p>
        </w:tc>
        <w:tc>
          <w:tcPr>
            <w:tcW w:w="1181" w:type="dxa"/>
            <w:shd w:val="clear" w:color="auto" w:fill="auto"/>
            <w:vAlign w:val="bottom"/>
          </w:tcPr>
          <w:p w14:paraId="667BBED0" w14:textId="10608E7F" w:rsidR="0AAF66CB" w:rsidRPr="0081709C" w:rsidRDefault="0AAF66CB" w:rsidP="009A7900">
            <w:pPr>
              <w:ind w:left="-20" w:right="-20"/>
              <w:jc w:val="right"/>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11,180</w:t>
            </w:r>
          </w:p>
        </w:tc>
        <w:tc>
          <w:tcPr>
            <w:tcW w:w="1182" w:type="dxa"/>
            <w:shd w:val="clear" w:color="auto" w:fill="auto"/>
            <w:vAlign w:val="bottom"/>
          </w:tcPr>
          <w:p w14:paraId="6187E396" w14:textId="7E191695"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11,416</w:t>
            </w:r>
          </w:p>
        </w:tc>
        <w:tc>
          <w:tcPr>
            <w:tcW w:w="1181" w:type="dxa"/>
            <w:shd w:val="clear" w:color="auto" w:fill="auto"/>
            <w:vAlign w:val="bottom"/>
          </w:tcPr>
          <w:p w14:paraId="3532EC4D" w14:textId="4B6AAE1E"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11,299</w:t>
            </w:r>
          </w:p>
        </w:tc>
        <w:tc>
          <w:tcPr>
            <w:tcW w:w="1181" w:type="dxa"/>
            <w:shd w:val="clear" w:color="auto" w:fill="auto"/>
            <w:vAlign w:val="bottom"/>
          </w:tcPr>
          <w:p w14:paraId="7DA014A5" w14:textId="559A6343" w:rsidR="009D32FD" w:rsidRPr="0081709C" w:rsidRDefault="002F22C9"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11,489</w:t>
            </w:r>
          </w:p>
        </w:tc>
        <w:tc>
          <w:tcPr>
            <w:tcW w:w="1182" w:type="dxa"/>
            <w:shd w:val="clear" w:color="auto" w:fill="auto"/>
            <w:vAlign w:val="bottom"/>
          </w:tcPr>
          <w:p w14:paraId="04AF281A" w14:textId="4C8EF5F9" w:rsidR="1BA1833C" w:rsidRPr="0081709C" w:rsidRDefault="355EE5B3" w:rsidP="009A7900">
            <w:pPr>
              <w:jc w:val="right"/>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81709C">
              <w:rPr>
                <w:rFonts w:asciiTheme="majorHAnsi" w:hAnsiTheme="majorHAnsi" w:cstheme="majorBidi"/>
              </w:rPr>
              <w:t>11,661</w:t>
            </w:r>
          </w:p>
        </w:tc>
      </w:tr>
      <w:tr w:rsidR="0081709C" w:rsidRPr="0081709C" w14:paraId="275D6A54" w14:textId="77777777" w:rsidTr="009A7900">
        <w:trPr>
          <w:trHeight w:val="283"/>
        </w:trPr>
        <w:tc>
          <w:tcPr>
            <w:cnfStyle w:val="001000000000" w:firstRow="0" w:lastRow="0" w:firstColumn="1" w:lastColumn="0" w:oddVBand="0" w:evenVBand="0" w:oddHBand="0" w:evenHBand="0" w:firstRowFirstColumn="0" w:firstRowLastColumn="0" w:lastRowFirstColumn="0" w:lastRowLastColumn="0"/>
            <w:tcW w:w="1701" w:type="dxa"/>
            <w:tcBorders>
              <w:bottom w:val="single" w:sz="12" w:space="0" w:color="auto"/>
            </w:tcBorders>
            <w:shd w:val="clear" w:color="auto" w:fill="auto"/>
            <w:noWrap/>
            <w:vAlign w:val="center"/>
            <w:hideMark/>
          </w:tcPr>
          <w:p w14:paraId="1D016D30" w14:textId="77777777" w:rsidR="009D32FD" w:rsidRPr="0081709C" w:rsidRDefault="009D32FD" w:rsidP="00134127">
            <w:pPr>
              <w:ind w:left="176"/>
              <w:rPr>
                <w:rFonts w:cs="Times New Roman"/>
                <w:sz w:val="20"/>
                <w:szCs w:val="20"/>
              </w:rPr>
            </w:pPr>
            <w:r w:rsidRPr="0081709C">
              <w:rPr>
                <w:rFonts w:cs="Times New Roman"/>
                <w:sz w:val="20"/>
                <w:szCs w:val="20"/>
              </w:rPr>
              <w:t>Not in Active Practice</w:t>
            </w:r>
          </w:p>
        </w:tc>
        <w:tc>
          <w:tcPr>
            <w:tcW w:w="1181" w:type="dxa"/>
            <w:tcBorders>
              <w:bottom w:val="single" w:sz="12" w:space="0" w:color="auto"/>
            </w:tcBorders>
            <w:shd w:val="clear" w:color="auto" w:fill="auto"/>
            <w:vAlign w:val="bottom"/>
          </w:tcPr>
          <w:p w14:paraId="7FE16F56" w14:textId="77075413"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5,778</w:t>
            </w:r>
          </w:p>
        </w:tc>
        <w:tc>
          <w:tcPr>
            <w:tcW w:w="1181" w:type="dxa"/>
            <w:tcBorders>
              <w:bottom w:val="single" w:sz="12" w:space="0" w:color="auto"/>
            </w:tcBorders>
            <w:shd w:val="clear" w:color="auto" w:fill="auto"/>
            <w:vAlign w:val="bottom"/>
          </w:tcPr>
          <w:p w14:paraId="5687046A" w14:textId="5F51B57C" w:rsidR="0AAF66CB" w:rsidRPr="0081709C" w:rsidRDefault="0AAF66CB" w:rsidP="009A7900">
            <w:pPr>
              <w:ind w:left="-20" w:right="-20"/>
              <w:jc w:val="right"/>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heme="majorHAnsi"/>
              </w:rPr>
            </w:pPr>
            <w:r w:rsidRPr="0081709C">
              <w:rPr>
                <w:rFonts w:asciiTheme="majorHAnsi" w:eastAsia="Calibri" w:hAnsiTheme="majorHAnsi" w:cstheme="majorHAnsi"/>
              </w:rPr>
              <w:t>5,518</w:t>
            </w:r>
          </w:p>
        </w:tc>
        <w:tc>
          <w:tcPr>
            <w:tcW w:w="1182" w:type="dxa"/>
            <w:tcBorders>
              <w:bottom w:val="single" w:sz="12" w:space="0" w:color="auto"/>
            </w:tcBorders>
            <w:shd w:val="clear" w:color="auto" w:fill="auto"/>
            <w:vAlign w:val="bottom"/>
          </w:tcPr>
          <w:p w14:paraId="53610403" w14:textId="77758880"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3,843</w:t>
            </w:r>
          </w:p>
        </w:tc>
        <w:tc>
          <w:tcPr>
            <w:tcW w:w="1181" w:type="dxa"/>
            <w:tcBorders>
              <w:bottom w:val="single" w:sz="12" w:space="0" w:color="auto"/>
            </w:tcBorders>
            <w:shd w:val="clear" w:color="auto" w:fill="auto"/>
            <w:vAlign w:val="bottom"/>
          </w:tcPr>
          <w:p w14:paraId="4BE3B6AA" w14:textId="2F48F34A"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4,367</w:t>
            </w:r>
          </w:p>
        </w:tc>
        <w:tc>
          <w:tcPr>
            <w:tcW w:w="1181" w:type="dxa"/>
            <w:tcBorders>
              <w:bottom w:val="single" w:sz="12" w:space="0" w:color="auto"/>
            </w:tcBorders>
            <w:shd w:val="clear" w:color="auto" w:fill="auto"/>
            <w:vAlign w:val="bottom"/>
          </w:tcPr>
          <w:p w14:paraId="79E36DD9" w14:textId="7637CAD8" w:rsidR="009D32FD" w:rsidRPr="0081709C" w:rsidRDefault="002F22C9"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709C">
              <w:rPr>
                <w:rFonts w:asciiTheme="majorHAnsi" w:hAnsiTheme="majorHAnsi" w:cstheme="majorHAnsi"/>
              </w:rPr>
              <w:t>4,771</w:t>
            </w:r>
          </w:p>
        </w:tc>
        <w:tc>
          <w:tcPr>
            <w:tcW w:w="1182" w:type="dxa"/>
            <w:tcBorders>
              <w:bottom w:val="single" w:sz="12" w:space="0" w:color="auto"/>
            </w:tcBorders>
            <w:shd w:val="clear" w:color="auto" w:fill="auto"/>
            <w:vAlign w:val="bottom"/>
          </w:tcPr>
          <w:p w14:paraId="31851B65" w14:textId="5EB1A365" w:rsidR="1BA1833C" w:rsidRPr="0081709C" w:rsidRDefault="1C43E0F1" w:rsidP="009A7900">
            <w:pPr>
              <w:jc w:val="right"/>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81709C">
              <w:rPr>
                <w:rFonts w:asciiTheme="majorHAnsi" w:hAnsiTheme="majorHAnsi" w:cstheme="majorBidi"/>
              </w:rPr>
              <w:t>5,299</w:t>
            </w:r>
          </w:p>
        </w:tc>
      </w:tr>
    </w:tbl>
    <w:p w14:paraId="64A06D5F" w14:textId="47A23636" w:rsidR="009978EB" w:rsidRPr="0081709C" w:rsidRDefault="009978EB" w:rsidP="00977F72">
      <w:pPr>
        <w:spacing w:before="120" w:after="120" w:line="240" w:lineRule="auto"/>
        <w:jc w:val="both"/>
        <w:rPr>
          <w:rFonts w:cs="Times New Roman"/>
          <w:i/>
          <w:iCs/>
          <w:sz w:val="20"/>
          <w:szCs w:val="20"/>
          <w:lang w:val="en-US" w:eastAsia="zh-CN"/>
        </w:rPr>
      </w:pPr>
      <w:r w:rsidRPr="0081709C">
        <w:rPr>
          <w:rFonts w:cs="Times New Roman"/>
          <w:i/>
          <w:iCs/>
          <w:sz w:val="20"/>
          <w:szCs w:val="20"/>
        </w:rPr>
        <w:t xml:space="preserve">Source: </w:t>
      </w:r>
      <w:r w:rsidR="00331B40" w:rsidRPr="0081709C">
        <w:rPr>
          <w:rFonts w:cs="Times New Roman"/>
          <w:i/>
          <w:iCs/>
          <w:sz w:val="20"/>
          <w:szCs w:val="20"/>
        </w:rPr>
        <w:t>MOH</w:t>
      </w:r>
    </w:p>
    <w:p w14:paraId="13519A4E" w14:textId="77777777" w:rsidR="009978EB" w:rsidRPr="0081709C" w:rsidRDefault="009978EB" w:rsidP="00B050F3">
      <w:pPr>
        <w:pStyle w:val="Default"/>
        <w:rPr>
          <w:color w:val="auto"/>
        </w:rPr>
      </w:pPr>
    </w:p>
    <w:p w14:paraId="146B1F98" w14:textId="463ADDA8" w:rsidR="009978EB" w:rsidRPr="0081709C" w:rsidRDefault="009978EB" w:rsidP="009978EB">
      <w:pPr>
        <w:pStyle w:val="Heading2"/>
      </w:pPr>
      <w:bookmarkStart w:id="38" w:name="_Toc180771929"/>
      <w:r w:rsidRPr="0081709C">
        <w:t xml:space="preserve">Table </w:t>
      </w:r>
      <w:r w:rsidR="00D3710D" w:rsidRPr="0081709C">
        <w:t>29</w:t>
      </w:r>
      <w:r w:rsidRPr="0081709C">
        <w:t>: Proportion of mothers who practise exclusive breastfeeding and for how long</w:t>
      </w:r>
      <w:bookmarkEnd w:id="38"/>
    </w:p>
    <w:tbl>
      <w:tblPr>
        <w:tblStyle w:val="ListTable1Light"/>
        <w:tblW w:w="4789" w:type="pct"/>
        <w:tblLayout w:type="fixed"/>
        <w:tblLook w:val="04A0" w:firstRow="1" w:lastRow="0" w:firstColumn="1" w:lastColumn="0" w:noHBand="0" w:noVBand="1"/>
      </w:tblPr>
      <w:tblGrid>
        <w:gridCol w:w="1417"/>
        <w:gridCol w:w="3614"/>
        <w:gridCol w:w="3614"/>
      </w:tblGrid>
      <w:tr w:rsidR="0081709C" w:rsidRPr="0081709C" w14:paraId="76E779D3" w14:textId="094D9433" w:rsidTr="0030177C">
        <w:trPr>
          <w:cnfStyle w:val="100000000000" w:firstRow="1" w:lastRow="0" w:firstColumn="0" w:lastColumn="0" w:oddVBand="0" w:evenVBand="0" w:oddHBand="0"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820" w:type="pct"/>
            <w:shd w:val="clear" w:color="auto" w:fill="auto"/>
            <w:noWrap/>
          </w:tcPr>
          <w:p w14:paraId="3A716CDB" w14:textId="77777777" w:rsidR="009978EB" w:rsidRPr="0081709C" w:rsidRDefault="009978EB">
            <w:pPr>
              <w:rPr>
                <w:rFonts w:cs="Times New Roman"/>
                <w:bCs w:val="0"/>
                <w:lang w:val="en-US" w:eastAsia="zh-CN"/>
              </w:rPr>
            </w:pPr>
            <w:r w:rsidRPr="0081709C">
              <w:rPr>
                <w:rFonts w:cs="Times New Roman"/>
                <w:bCs w:val="0"/>
                <w:lang w:val="en-US" w:eastAsia="zh-CN"/>
              </w:rPr>
              <w:t>Indicator</w:t>
            </w:r>
          </w:p>
        </w:tc>
        <w:tc>
          <w:tcPr>
            <w:tcW w:w="2090" w:type="pct"/>
            <w:shd w:val="clear" w:color="auto" w:fill="auto"/>
          </w:tcPr>
          <w:p w14:paraId="2C69EE4B" w14:textId="1579EFD0" w:rsidR="009978EB" w:rsidRPr="0081709C" w:rsidRDefault="00455113">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 xml:space="preserve">Based on </w:t>
            </w:r>
            <w:r w:rsidR="003278F2" w:rsidRPr="0081709C">
              <w:rPr>
                <w:rFonts w:cs="Times New Roman"/>
                <w:bCs w:val="0"/>
              </w:rPr>
              <w:t>NB</w:t>
            </w:r>
            <w:r w:rsidRPr="0081709C">
              <w:rPr>
                <w:rFonts w:cs="Times New Roman"/>
                <w:bCs w:val="0"/>
              </w:rPr>
              <w:t>S 2011</w:t>
            </w:r>
          </w:p>
        </w:tc>
        <w:tc>
          <w:tcPr>
            <w:tcW w:w="2090" w:type="pct"/>
            <w:shd w:val="clear" w:color="auto" w:fill="auto"/>
          </w:tcPr>
          <w:p w14:paraId="729F2792" w14:textId="4F189630" w:rsidR="00C75212" w:rsidRPr="0081709C" w:rsidRDefault="00C75212">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Based on NBCFS 2021/22</w:t>
            </w:r>
          </w:p>
        </w:tc>
      </w:tr>
      <w:tr w:rsidR="0081709C" w:rsidRPr="0081709C" w14:paraId="364B9F12" w14:textId="5F7A0B8D" w:rsidTr="0030177C">
        <w:trPr>
          <w:cnfStyle w:val="000000100000" w:firstRow="0" w:lastRow="0" w:firstColumn="0" w:lastColumn="0" w:oddVBand="0" w:evenVBand="0" w:oddHBand="1" w:evenHBand="0" w:firstRowFirstColumn="0" w:firstRowLastColumn="0" w:lastRowFirstColumn="0" w:lastRowLastColumn="0"/>
          <w:trHeight w:val="1666"/>
        </w:trPr>
        <w:tc>
          <w:tcPr>
            <w:cnfStyle w:val="001000000000" w:firstRow="0" w:lastRow="0" w:firstColumn="1" w:lastColumn="0" w:oddVBand="0" w:evenVBand="0" w:oddHBand="0" w:evenHBand="0" w:firstRowFirstColumn="0" w:firstRowLastColumn="0" w:lastRowFirstColumn="0" w:lastRowLastColumn="0"/>
            <w:tcW w:w="820" w:type="pct"/>
            <w:tcBorders>
              <w:top w:val="single" w:sz="8" w:space="0" w:color="auto"/>
              <w:bottom w:val="single" w:sz="12" w:space="0" w:color="auto"/>
            </w:tcBorders>
            <w:shd w:val="clear" w:color="auto" w:fill="auto"/>
            <w:noWrap/>
            <w:hideMark/>
          </w:tcPr>
          <w:p w14:paraId="293997E7" w14:textId="77777777" w:rsidR="009978EB" w:rsidRPr="0081709C" w:rsidRDefault="009978EB" w:rsidP="00317A62">
            <w:pPr>
              <w:jc w:val="both"/>
              <w:rPr>
                <w:rFonts w:cs="Times New Roman"/>
                <w:bCs w:val="0"/>
              </w:rPr>
            </w:pPr>
            <w:r w:rsidRPr="0081709C">
              <w:rPr>
                <w:rFonts w:cs="Times New Roman"/>
                <w:bCs w:val="0"/>
              </w:rPr>
              <w:t>Prevalence of exclusive breastfeeding in infants aged six months or less</w:t>
            </w:r>
          </w:p>
        </w:tc>
        <w:tc>
          <w:tcPr>
            <w:tcW w:w="2090" w:type="pct"/>
            <w:tcBorders>
              <w:top w:val="single" w:sz="8" w:space="0" w:color="auto"/>
              <w:bottom w:val="single" w:sz="12" w:space="0" w:color="auto"/>
            </w:tcBorders>
            <w:shd w:val="clear" w:color="auto" w:fill="auto"/>
          </w:tcPr>
          <w:p w14:paraId="21854353" w14:textId="01F1B351" w:rsidR="009978EB" w:rsidRPr="0081709C" w:rsidRDefault="000B1BAB">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 xml:space="preserve">50% </w:t>
            </w:r>
            <w:r w:rsidR="006B59A5" w:rsidRPr="0081709C">
              <w:rPr>
                <w:rFonts w:cs="Times New Roman"/>
              </w:rPr>
              <w:t>(at time of discharge from hospital)</w:t>
            </w:r>
          </w:p>
          <w:p w14:paraId="107488CB" w14:textId="77777777" w:rsidR="009978EB" w:rsidRPr="0081709C" w:rsidRDefault="009978EB">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35% at 1 month</w:t>
            </w:r>
          </w:p>
          <w:p w14:paraId="61B08BB7" w14:textId="77777777" w:rsidR="009978EB" w:rsidRPr="0081709C" w:rsidRDefault="009978EB">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28% at 2 months</w:t>
            </w:r>
          </w:p>
          <w:p w14:paraId="4CECDF9E" w14:textId="77777777" w:rsidR="009978EB" w:rsidRPr="0081709C" w:rsidRDefault="009978EB">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1% at 6 months</w:t>
            </w:r>
          </w:p>
        </w:tc>
        <w:tc>
          <w:tcPr>
            <w:tcW w:w="2090" w:type="pct"/>
            <w:tcBorders>
              <w:top w:val="single" w:sz="8" w:space="0" w:color="auto"/>
              <w:bottom w:val="single" w:sz="12" w:space="0" w:color="auto"/>
            </w:tcBorders>
            <w:shd w:val="clear" w:color="auto" w:fill="auto"/>
          </w:tcPr>
          <w:p w14:paraId="5CCB1DEB" w14:textId="77777777" w:rsidR="00952C4E" w:rsidRPr="0081709C" w:rsidRDefault="00952C4E" w:rsidP="00952C4E">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40% (for the first 2 days after birth)</w:t>
            </w:r>
          </w:p>
          <w:p w14:paraId="7747ADFD" w14:textId="77777777" w:rsidR="00952C4E" w:rsidRPr="0081709C" w:rsidRDefault="00952C4E" w:rsidP="00952C4E">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46% (0-3 months)</w:t>
            </w:r>
          </w:p>
          <w:p w14:paraId="13EAB926" w14:textId="77777777" w:rsidR="00952C4E" w:rsidRPr="0081709C" w:rsidRDefault="00952C4E" w:rsidP="00952C4E">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35% (4-5 months)</w:t>
            </w:r>
          </w:p>
          <w:p w14:paraId="19806B00" w14:textId="2ECDB28F" w:rsidR="00952C4E" w:rsidRPr="0081709C" w:rsidRDefault="00952C4E" w:rsidP="00952C4E">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1709C">
              <w:rPr>
                <w:rFonts w:cs="Times New Roman"/>
              </w:rPr>
              <w:t>3% at 6 months</w:t>
            </w:r>
          </w:p>
        </w:tc>
      </w:tr>
    </w:tbl>
    <w:p w14:paraId="530A3834" w14:textId="72F40DB4" w:rsidR="00636D62" w:rsidRPr="0081709C" w:rsidRDefault="009978EB" w:rsidP="00977F72">
      <w:pPr>
        <w:spacing w:before="120" w:after="120" w:line="240" w:lineRule="auto"/>
        <w:jc w:val="both"/>
        <w:rPr>
          <w:rFonts w:cs="Times New Roman"/>
          <w:i/>
          <w:iCs/>
          <w:sz w:val="20"/>
          <w:szCs w:val="20"/>
        </w:rPr>
      </w:pPr>
      <w:r w:rsidRPr="0081709C">
        <w:rPr>
          <w:rFonts w:cs="Times New Roman"/>
          <w:i/>
          <w:iCs/>
          <w:sz w:val="20"/>
          <w:szCs w:val="20"/>
        </w:rPr>
        <w:t>Source: National Breastfeeding Survey</w:t>
      </w:r>
      <w:r w:rsidR="00776ECC" w:rsidRPr="0081709C">
        <w:rPr>
          <w:rFonts w:cs="Times New Roman"/>
          <w:i/>
          <w:iCs/>
          <w:sz w:val="20"/>
          <w:szCs w:val="20"/>
        </w:rPr>
        <w:t xml:space="preserve"> (NBS)</w:t>
      </w:r>
      <w:r w:rsidRPr="0081709C">
        <w:rPr>
          <w:rFonts w:cs="Times New Roman"/>
          <w:i/>
          <w:iCs/>
          <w:sz w:val="20"/>
          <w:szCs w:val="20"/>
        </w:rPr>
        <w:t xml:space="preserve"> 2011</w:t>
      </w:r>
      <w:r w:rsidR="00EE37E6" w:rsidRPr="0081709C">
        <w:rPr>
          <w:rFonts w:cs="Times New Roman"/>
          <w:i/>
          <w:iCs/>
          <w:sz w:val="20"/>
          <w:szCs w:val="20"/>
        </w:rPr>
        <w:t xml:space="preserve">, </w:t>
      </w:r>
      <w:r w:rsidR="00B41F21" w:rsidRPr="0081709C">
        <w:rPr>
          <w:rFonts w:cs="Times New Roman"/>
          <w:i/>
          <w:iCs/>
          <w:sz w:val="20"/>
          <w:szCs w:val="20"/>
        </w:rPr>
        <w:t>National Breastfeeding and Child Feeding Survey</w:t>
      </w:r>
      <w:r w:rsidR="003235F4" w:rsidRPr="0081709C">
        <w:rPr>
          <w:rFonts w:cs="Times New Roman"/>
          <w:i/>
          <w:iCs/>
          <w:sz w:val="20"/>
          <w:szCs w:val="20"/>
        </w:rPr>
        <w:t xml:space="preserve"> (NBCFS)</w:t>
      </w:r>
      <w:r w:rsidR="00EE37E6" w:rsidRPr="0081709C">
        <w:rPr>
          <w:rFonts w:cs="Times New Roman"/>
          <w:i/>
          <w:iCs/>
          <w:sz w:val="20"/>
          <w:szCs w:val="20"/>
        </w:rPr>
        <w:t xml:space="preserve"> 2021/22</w:t>
      </w:r>
    </w:p>
    <w:p w14:paraId="10363CEB" w14:textId="77777777" w:rsidR="003235F4" w:rsidRPr="0081709C" w:rsidRDefault="003235F4" w:rsidP="00F06FD6">
      <w:pPr>
        <w:spacing w:after="120" w:line="240" w:lineRule="auto"/>
        <w:jc w:val="both"/>
        <w:rPr>
          <w:rFonts w:cs="Times New Roman"/>
        </w:rPr>
      </w:pPr>
      <w:r w:rsidRPr="0081709C">
        <w:rPr>
          <w:rFonts w:cs="Times New Roman"/>
        </w:rPr>
        <w:t xml:space="preserve">Notes: </w:t>
      </w:r>
    </w:p>
    <w:p w14:paraId="7AD7CF04" w14:textId="77777777" w:rsidR="00F06FD6" w:rsidRPr="0081709C" w:rsidRDefault="003235F4" w:rsidP="00C93617">
      <w:pPr>
        <w:pStyle w:val="ListParagraph"/>
        <w:numPr>
          <w:ilvl w:val="0"/>
          <w:numId w:val="17"/>
        </w:numPr>
        <w:spacing w:after="120" w:line="240" w:lineRule="auto"/>
        <w:ind w:left="357" w:hanging="357"/>
        <w:contextualSpacing w:val="0"/>
        <w:jc w:val="both"/>
        <w:rPr>
          <w:rFonts w:cs="Times New Roman"/>
        </w:rPr>
      </w:pPr>
      <w:r w:rsidRPr="0081709C">
        <w:rPr>
          <w:rFonts w:cs="Times New Roman"/>
        </w:rPr>
        <w:t xml:space="preserve">The </w:t>
      </w:r>
      <w:r w:rsidR="00636D62" w:rsidRPr="0081709C">
        <w:rPr>
          <w:rFonts w:cs="Times New Roman"/>
        </w:rPr>
        <w:t>sampling methodology for NBS 2011 and NBCFS 2021/22 are different. NBS 2011 is a cohort study (follows the same mothers over a period of 6 months), while NBCFS is a cross-sectional study (surveying mothers who have babies of different ages at a particular time point).</w:t>
      </w:r>
      <w:r w:rsidRPr="0081709C">
        <w:rPr>
          <w:rFonts w:cs="Times New Roman"/>
        </w:rPr>
        <w:t xml:space="preserve"> </w:t>
      </w:r>
      <w:r w:rsidR="00F06FD6" w:rsidRPr="0081709C">
        <w:rPr>
          <w:rFonts w:cs="Times New Roman"/>
        </w:rPr>
        <w:t xml:space="preserve">This explains what appears to be a </w:t>
      </w:r>
      <w:r w:rsidR="00636D62" w:rsidRPr="0081709C">
        <w:rPr>
          <w:rFonts w:cs="Times New Roman"/>
        </w:rPr>
        <w:t xml:space="preserve">“decline” in exclusive breastfeeding at birth (50% in 2011 vs 40% in 2021). </w:t>
      </w:r>
    </w:p>
    <w:p w14:paraId="786C6F9E" w14:textId="41797B10" w:rsidR="003235F4" w:rsidRPr="0081709C" w:rsidRDefault="003235F4" w:rsidP="00C93617">
      <w:pPr>
        <w:pStyle w:val="ListParagraph"/>
        <w:numPr>
          <w:ilvl w:val="0"/>
          <w:numId w:val="17"/>
        </w:numPr>
        <w:spacing w:after="120" w:line="240" w:lineRule="auto"/>
        <w:ind w:left="357" w:hanging="357"/>
        <w:contextualSpacing w:val="0"/>
        <w:jc w:val="both"/>
        <w:rPr>
          <w:rFonts w:cs="Times New Roman"/>
        </w:rPr>
      </w:pPr>
      <w:r w:rsidRPr="0081709C">
        <w:rPr>
          <w:rFonts w:cs="Times New Roman"/>
        </w:rPr>
        <w:t>Data reflects the proportion of infants aged 0 - 6 months who are exclusively breastfed. These infants would have been receiving breast milk, and not receiving any other fluids or foods, with the exception of oral rehydration solution, vitamins, mineral supplements and medicines.</w:t>
      </w:r>
    </w:p>
    <w:p w14:paraId="4ACA6C22" w14:textId="77777777" w:rsidR="009978EB" w:rsidRPr="0081709C" w:rsidRDefault="009978EB" w:rsidP="005F6681">
      <w:pPr>
        <w:pStyle w:val="ListParagraph"/>
        <w:spacing w:after="120" w:line="240" w:lineRule="auto"/>
        <w:ind w:left="357"/>
        <w:contextualSpacing w:val="0"/>
        <w:jc w:val="both"/>
        <w:rPr>
          <w:rFonts w:cs="Times New Roman"/>
        </w:rPr>
      </w:pPr>
    </w:p>
    <w:p w14:paraId="6010A255" w14:textId="45B1F3A4" w:rsidR="00DE6A7A" w:rsidRPr="0081709C" w:rsidRDefault="007057AF" w:rsidP="007057AF">
      <w:pPr>
        <w:pStyle w:val="Heading2"/>
      </w:pPr>
      <w:bookmarkStart w:id="39" w:name="_Toc180771930"/>
      <w:r w:rsidRPr="0081709C">
        <w:t xml:space="preserve">Table </w:t>
      </w:r>
      <w:r w:rsidR="00910CD6" w:rsidRPr="0081709C">
        <w:t>3</w:t>
      </w:r>
      <w:r w:rsidR="001C2C98" w:rsidRPr="0081709C">
        <w:t>0</w:t>
      </w:r>
      <w:r w:rsidRPr="0081709C">
        <w:t>: Number of adolescents affected by alcohol and drug abuse</w:t>
      </w:r>
      <w:bookmarkEnd w:id="39"/>
    </w:p>
    <w:tbl>
      <w:tblPr>
        <w:tblStyle w:val="ListTable1Light"/>
        <w:tblW w:w="4790" w:type="pct"/>
        <w:tblLayout w:type="fixed"/>
        <w:tblLook w:val="04A0" w:firstRow="1" w:lastRow="0" w:firstColumn="1" w:lastColumn="0" w:noHBand="0" w:noVBand="1"/>
      </w:tblPr>
      <w:tblGrid>
        <w:gridCol w:w="2074"/>
        <w:gridCol w:w="1095"/>
        <w:gridCol w:w="1096"/>
        <w:gridCol w:w="1095"/>
        <w:gridCol w:w="1096"/>
        <w:gridCol w:w="1095"/>
        <w:gridCol w:w="1096"/>
      </w:tblGrid>
      <w:tr w:rsidR="0081709C" w:rsidRPr="0081709C" w14:paraId="756030A4" w14:textId="77777777" w:rsidTr="00C55045">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199" w:type="pct"/>
            <w:shd w:val="clear" w:color="auto" w:fill="auto"/>
            <w:noWrap/>
            <w:hideMark/>
          </w:tcPr>
          <w:p w14:paraId="69D242FE" w14:textId="77777777" w:rsidR="001018B3" w:rsidRPr="0081709C" w:rsidRDefault="001018B3">
            <w:pPr>
              <w:rPr>
                <w:rFonts w:cs="Times New Roman"/>
              </w:rPr>
            </w:pPr>
            <w:r w:rsidRPr="0081709C">
              <w:rPr>
                <w:rFonts w:cs="Times New Roman"/>
              </w:rPr>
              <w:t> </w:t>
            </w:r>
          </w:p>
        </w:tc>
        <w:tc>
          <w:tcPr>
            <w:tcW w:w="633" w:type="pct"/>
            <w:shd w:val="clear" w:color="auto" w:fill="auto"/>
            <w:hideMark/>
          </w:tcPr>
          <w:p w14:paraId="1ECD8827" w14:textId="77777777" w:rsidR="001018B3" w:rsidRPr="0081709C" w:rsidRDefault="001018B3">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634" w:type="pct"/>
            <w:shd w:val="clear" w:color="auto" w:fill="auto"/>
            <w:hideMark/>
          </w:tcPr>
          <w:p w14:paraId="4DECF6F1" w14:textId="77777777" w:rsidR="001018B3" w:rsidRPr="0081709C" w:rsidRDefault="001018B3">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633" w:type="pct"/>
            <w:shd w:val="clear" w:color="auto" w:fill="auto"/>
            <w:hideMark/>
          </w:tcPr>
          <w:p w14:paraId="16CA4CED" w14:textId="77777777" w:rsidR="001018B3" w:rsidRPr="0081709C" w:rsidRDefault="001018B3">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634" w:type="pct"/>
            <w:shd w:val="clear" w:color="auto" w:fill="auto"/>
            <w:hideMark/>
          </w:tcPr>
          <w:p w14:paraId="69F5DD9D" w14:textId="77777777" w:rsidR="001018B3" w:rsidRPr="0081709C" w:rsidRDefault="001018B3">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633" w:type="pct"/>
            <w:shd w:val="clear" w:color="auto" w:fill="auto"/>
            <w:hideMark/>
          </w:tcPr>
          <w:p w14:paraId="1843AEBF" w14:textId="77777777" w:rsidR="001018B3" w:rsidRPr="0081709C" w:rsidRDefault="001018B3">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634" w:type="pct"/>
            <w:shd w:val="clear" w:color="auto" w:fill="auto"/>
            <w:hideMark/>
          </w:tcPr>
          <w:p w14:paraId="77939FA3" w14:textId="77777777" w:rsidR="001018B3" w:rsidRPr="0081709C" w:rsidRDefault="001018B3">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24A41D9F" w14:textId="77777777" w:rsidTr="00C55045">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199" w:type="pct"/>
            <w:shd w:val="clear" w:color="auto" w:fill="auto"/>
            <w:noWrap/>
          </w:tcPr>
          <w:p w14:paraId="137B0A67" w14:textId="13331653" w:rsidR="001018B3" w:rsidRPr="0081709C" w:rsidRDefault="001018B3">
            <w:pPr>
              <w:rPr>
                <w:rFonts w:cs="Times New Roman"/>
              </w:rPr>
            </w:pPr>
            <w:r w:rsidRPr="0081709C">
              <w:rPr>
                <w:rFonts w:cs="Times New Roman"/>
              </w:rPr>
              <w:t>Alcohol abuse</w:t>
            </w:r>
          </w:p>
        </w:tc>
        <w:tc>
          <w:tcPr>
            <w:tcW w:w="633" w:type="pct"/>
            <w:shd w:val="clear" w:color="auto" w:fill="auto"/>
            <w:vAlign w:val="bottom"/>
          </w:tcPr>
          <w:p w14:paraId="395957E6" w14:textId="3EA5275E" w:rsidR="001018B3" w:rsidRPr="0081709C" w:rsidRDefault="00437E07" w:rsidP="00C55045">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cs="Times New Roman"/>
                <w:lang w:val="en-AU" w:eastAsia="zh-SG"/>
              </w:rPr>
              <w:t>49</w:t>
            </w:r>
          </w:p>
        </w:tc>
        <w:tc>
          <w:tcPr>
            <w:tcW w:w="634" w:type="pct"/>
            <w:shd w:val="clear" w:color="auto" w:fill="auto"/>
            <w:vAlign w:val="bottom"/>
          </w:tcPr>
          <w:p w14:paraId="338DE6B3" w14:textId="48EBC7CB" w:rsidR="001018B3" w:rsidRPr="0081709C" w:rsidRDefault="00437E07" w:rsidP="00C55045">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cs="Times New Roman"/>
                <w:lang w:val="en-AU" w:eastAsia="zh-SG"/>
              </w:rPr>
              <w:t>23</w:t>
            </w:r>
          </w:p>
        </w:tc>
        <w:tc>
          <w:tcPr>
            <w:tcW w:w="633" w:type="pct"/>
            <w:shd w:val="clear" w:color="auto" w:fill="auto"/>
            <w:vAlign w:val="bottom"/>
          </w:tcPr>
          <w:p w14:paraId="65D83A31" w14:textId="7C412EF6" w:rsidR="001018B3" w:rsidRPr="0081709C" w:rsidRDefault="00437E07" w:rsidP="00C55045">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cs="Times New Roman"/>
                <w:lang w:val="en-AU" w:eastAsia="zh-SG"/>
              </w:rPr>
              <w:t>18</w:t>
            </w:r>
          </w:p>
        </w:tc>
        <w:tc>
          <w:tcPr>
            <w:tcW w:w="634" w:type="pct"/>
            <w:shd w:val="clear" w:color="auto" w:fill="auto"/>
            <w:vAlign w:val="bottom"/>
          </w:tcPr>
          <w:p w14:paraId="333D497C" w14:textId="47515AF8" w:rsidR="001018B3" w:rsidRPr="0081709C" w:rsidRDefault="00437E07" w:rsidP="00C55045">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cs="Times New Roman"/>
                <w:lang w:val="en-AU" w:eastAsia="zh-SG"/>
              </w:rPr>
              <w:t>18</w:t>
            </w:r>
          </w:p>
        </w:tc>
        <w:tc>
          <w:tcPr>
            <w:tcW w:w="633" w:type="pct"/>
            <w:shd w:val="clear" w:color="auto" w:fill="auto"/>
            <w:vAlign w:val="bottom"/>
          </w:tcPr>
          <w:p w14:paraId="5138F229" w14:textId="54B6D820" w:rsidR="001018B3" w:rsidRPr="0081709C" w:rsidRDefault="00437E07" w:rsidP="00C55045">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cs="Times New Roman"/>
                <w:lang w:val="en-AU" w:eastAsia="zh-SG"/>
              </w:rPr>
              <w:t>15</w:t>
            </w:r>
          </w:p>
        </w:tc>
        <w:tc>
          <w:tcPr>
            <w:tcW w:w="634" w:type="pct"/>
            <w:shd w:val="clear" w:color="auto" w:fill="auto"/>
            <w:vAlign w:val="bottom"/>
          </w:tcPr>
          <w:p w14:paraId="10AF001D" w14:textId="57615933" w:rsidR="001018B3" w:rsidRPr="0081709C" w:rsidRDefault="00437E07" w:rsidP="00C55045">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cs="Times New Roman"/>
                <w:lang w:val="en-AU" w:eastAsia="zh-SG"/>
              </w:rPr>
              <w:t>4</w:t>
            </w:r>
          </w:p>
        </w:tc>
      </w:tr>
      <w:tr w:rsidR="0081709C" w:rsidRPr="0081709C" w14:paraId="55F27001" w14:textId="77777777" w:rsidTr="00C55045">
        <w:trPr>
          <w:trHeight w:val="283"/>
        </w:trPr>
        <w:tc>
          <w:tcPr>
            <w:cnfStyle w:val="001000000000" w:firstRow="0" w:lastRow="0" w:firstColumn="1" w:lastColumn="0" w:oddVBand="0" w:evenVBand="0" w:oddHBand="0" w:evenHBand="0" w:firstRowFirstColumn="0" w:firstRowLastColumn="0" w:lastRowFirstColumn="0" w:lastRowLastColumn="0"/>
            <w:tcW w:w="1199" w:type="pct"/>
            <w:tcBorders>
              <w:bottom w:val="single" w:sz="12" w:space="0" w:color="auto"/>
            </w:tcBorders>
            <w:shd w:val="clear" w:color="auto" w:fill="auto"/>
            <w:noWrap/>
          </w:tcPr>
          <w:p w14:paraId="618EB6C3" w14:textId="7C86752E" w:rsidR="00A23CA7" w:rsidRPr="0081709C" w:rsidRDefault="00A23CA7" w:rsidP="00A23CA7">
            <w:pPr>
              <w:rPr>
                <w:rFonts w:cs="Times New Roman"/>
              </w:rPr>
            </w:pPr>
            <w:r w:rsidRPr="0081709C">
              <w:rPr>
                <w:rFonts w:cs="Times New Roman"/>
              </w:rPr>
              <w:t>Drug abuse</w:t>
            </w:r>
          </w:p>
        </w:tc>
        <w:tc>
          <w:tcPr>
            <w:tcW w:w="633" w:type="pct"/>
            <w:tcBorders>
              <w:bottom w:val="single" w:sz="12" w:space="0" w:color="auto"/>
            </w:tcBorders>
            <w:shd w:val="clear" w:color="auto" w:fill="auto"/>
            <w:vAlign w:val="bottom"/>
          </w:tcPr>
          <w:p w14:paraId="7B29AAFA" w14:textId="36AAE9A1" w:rsidR="00A23CA7" w:rsidRPr="0081709C" w:rsidRDefault="00A23CA7" w:rsidP="00C55045">
            <w:pPr>
              <w:jc w:val="right"/>
              <w:cnfStyle w:val="000000000000" w:firstRow="0" w:lastRow="0" w:firstColumn="0" w:lastColumn="0" w:oddVBand="0" w:evenVBand="0" w:oddHBand="0" w:evenHBand="0" w:firstRowFirstColumn="0" w:firstRowLastColumn="0" w:lastRowFirstColumn="0" w:lastRowLastColumn="0"/>
              <w:rPr>
                <w:rFonts w:cs="Times New Roman"/>
                <w:strike/>
                <w:lang w:val="en-AU" w:eastAsia="zh-SG"/>
              </w:rPr>
            </w:pPr>
            <w:r w:rsidRPr="0081709C">
              <w:rPr>
                <w:lang w:val="en-AU" w:eastAsia="zh-SG"/>
              </w:rPr>
              <w:t>277</w:t>
            </w:r>
          </w:p>
        </w:tc>
        <w:tc>
          <w:tcPr>
            <w:tcW w:w="634" w:type="pct"/>
            <w:tcBorders>
              <w:bottom w:val="single" w:sz="12" w:space="0" w:color="auto"/>
            </w:tcBorders>
            <w:shd w:val="clear" w:color="auto" w:fill="auto"/>
            <w:vAlign w:val="bottom"/>
          </w:tcPr>
          <w:p w14:paraId="08914012" w14:textId="55D19D9A" w:rsidR="00A23CA7" w:rsidRPr="0081709C" w:rsidRDefault="00A23CA7" w:rsidP="00C55045">
            <w:pPr>
              <w:jc w:val="right"/>
              <w:cnfStyle w:val="000000000000" w:firstRow="0" w:lastRow="0" w:firstColumn="0" w:lastColumn="0" w:oddVBand="0" w:evenVBand="0" w:oddHBand="0" w:evenHBand="0" w:firstRowFirstColumn="0" w:firstRowLastColumn="0" w:lastRowFirstColumn="0" w:lastRowLastColumn="0"/>
              <w:rPr>
                <w:rFonts w:cs="Times New Roman"/>
                <w:strike/>
                <w:lang w:val="en-AU" w:eastAsia="zh-SG"/>
              </w:rPr>
            </w:pPr>
            <w:r w:rsidRPr="0081709C">
              <w:rPr>
                <w:lang w:val="en-AU" w:eastAsia="zh-SG"/>
              </w:rPr>
              <w:t>285</w:t>
            </w:r>
          </w:p>
        </w:tc>
        <w:tc>
          <w:tcPr>
            <w:tcW w:w="633" w:type="pct"/>
            <w:tcBorders>
              <w:bottom w:val="single" w:sz="12" w:space="0" w:color="auto"/>
            </w:tcBorders>
            <w:shd w:val="clear" w:color="auto" w:fill="auto"/>
            <w:vAlign w:val="bottom"/>
          </w:tcPr>
          <w:p w14:paraId="4753A0C5" w14:textId="65980E29" w:rsidR="00A23CA7" w:rsidRPr="0081709C" w:rsidRDefault="00A23CA7" w:rsidP="00C55045">
            <w:pPr>
              <w:jc w:val="right"/>
              <w:cnfStyle w:val="000000000000" w:firstRow="0" w:lastRow="0" w:firstColumn="0" w:lastColumn="0" w:oddVBand="0" w:evenVBand="0" w:oddHBand="0" w:evenHBand="0" w:firstRowFirstColumn="0" w:firstRowLastColumn="0" w:lastRowFirstColumn="0" w:lastRowLastColumn="0"/>
              <w:rPr>
                <w:rFonts w:cs="Times New Roman"/>
                <w:strike/>
                <w:lang w:val="en-AU" w:eastAsia="zh-SG"/>
              </w:rPr>
            </w:pPr>
            <w:r w:rsidRPr="0081709C">
              <w:rPr>
                <w:lang w:val="en-AU" w:eastAsia="zh-SG"/>
              </w:rPr>
              <w:t>222</w:t>
            </w:r>
          </w:p>
        </w:tc>
        <w:tc>
          <w:tcPr>
            <w:tcW w:w="634" w:type="pct"/>
            <w:tcBorders>
              <w:bottom w:val="single" w:sz="12" w:space="0" w:color="auto"/>
            </w:tcBorders>
            <w:shd w:val="clear" w:color="auto" w:fill="auto"/>
            <w:vAlign w:val="bottom"/>
          </w:tcPr>
          <w:p w14:paraId="6E4B822D" w14:textId="15642658" w:rsidR="00A23CA7" w:rsidRPr="0081709C" w:rsidRDefault="00A23CA7" w:rsidP="00C55045">
            <w:pPr>
              <w:jc w:val="right"/>
              <w:cnfStyle w:val="000000000000" w:firstRow="0" w:lastRow="0" w:firstColumn="0" w:lastColumn="0" w:oddVBand="0" w:evenVBand="0" w:oddHBand="0" w:evenHBand="0" w:firstRowFirstColumn="0" w:firstRowLastColumn="0" w:lastRowFirstColumn="0" w:lastRowLastColumn="0"/>
              <w:rPr>
                <w:rFonts w:cs="Times New Roman"/>
                <w:strike/>
                <w:lang w:val="en-AU" w:eastAsia="zh-SG"/>
              </w:rPr>
            </w:pPr>
            <w:r w:rsidRPr="0081709C">
              <w:rPr>
                <w:lang w:val="en-AU" w:eastAsia="zh-SG"/>
              </w:rPr>
              <w:t>152</w:t>
            </w:r>
          </w:p>
        </w:tc>
        <w:tc>
          <w:tcPr>
            <w:tcW w:w="633" w:type="pct"/>
            <w:tcBorders>
              <w:bottom w:val="single" w:sz="12" w:space="0" w:color="auto"/>
            </w:tcBorders>
            <w:shd w:val="clear" w:color="auto" w:fill="auto"/>
            <w:vAlign w:val="bottom"/>
          </w:tcPr>
          <w:p w14:paraId="61CDE5AB" w14:textId="3E1FC394" w:rsidR="00A23CA7" w:rsidRPr="0081709C" w:rsidRDefault="00A23CA7" w:rsidP="00C55045">
            <w:pPr>
              <w:jc w:val="right"/>
              <w:cnfStyle w:val="000000000000" w:firstRow="0" w:lastRow="0" w:firstColumn="0" w:lastColumn="0" w:oddVBand="0" w:evenVBand="0" w:oddHBand="0" w:evenHBand="0" w:firstRowFirstColumn="0" w:firstRowLastColumn="0" w:lastRowFirstColumn="0" w:lastRowLastColumn="0"/>
              <w:rPr>
                <w:rFonts w:cs="Times New Roman"/>
                <w:strike/>
                <w:lang w:val="en-AU" w:eastAsia="zh-SG"/>
              </w:rPr>
            </w:pPr>
            <w:r w:rsidRPr="0081709C">
              <w:rPr>
                <w:lang w:val="en-AU" w:eastAsia="zh-SG"/>
              </w:rPr>
              <w:t>85</w:t>
            </w:r>
          </w:p>
        </w:tc>
        <w:tc>
          <w:tcPr>
            <w:tcW w:w="634" w:type="pct"/>
            <w:tcBorders>
              <w:bottom w:val="single" w:sz="12" w:space="0" w:color="auto"/>
            </w:tcBorders>
            <w:shd w:val="clear" w:color="auto" w:fill="auto"/>
            <w:vAlign w:val="bottom"/>
          </w:tcPr>
          <w:p w14:paraId="32F0AB90" w14:textId="3CBAFA36" w:rsidR="00A23CA7" w:rsidRPr="0081709C" w:rsidRDefault="00A23CA7" w:rsidP="00C55045">
            <w:pPr>
              <w:jc w:val="right"/>
              <w:cnfStyle w:val="000000000000" w:firstRow="0" w:lastRow="0" w:firstColumn="0" w:lastColumn="0" w:oddVBand="0" w:evenVBand="0" w:oddHBand="0" w:evenHBand="0" w:firstRowFirstColumn="0" w:firstRowLastColumn="0" w:lastRowFirstColumn="0" w:lastRowLastColumn="0"/>
              <w:rPr>
                <w:rFonts w:cs="Times New Roman"/>
                <w:strike/>
                <w:lang w:val="en-AU" w:eastAsia="zh-SG"/>
              </w:rPr>
            </w:pPr>
            <w:r w:rsidRPr="0081709C">
              <w:rPr>
                <w:lang w:val="en-AU" w:eastAsia="zh-SG"/>
              </w:rPr>
              <w:t>8</w:t>
            </w:r>
            <w:r w:rsidR="00A131A5" w:rsidRPr="0081709C">
              <w:rPr>
                <w:lang w:val="en-AU" w:eastAsia="zh-SG"/>
              </w:rPr>
              <w:t>7</w:t>
            </w:r>
          </w:p>
        </w:tc>
      </w:tr>
    </w:tbl>
    <w:p w14:paraId="0D2476D3" w14:textId="347D243E" w:rsidR="00473F5A" w:rsidRPr="0081709C" w:rsidRDefault="00473F5A" w:rsidP="00C55045">
      <w:pPr>
        <w:spacing w:before="120" w:after="120" w:line="240" w:lineRule="auto"/>
        <w:jc w:val="both"/>
        <w:rPr>
          <w:rFonts w:cs="Times New Roman"/>
          <w:i/>
          <w:iCs/>
          <w:sz w:val="20"/>
          <w:szCs w:val="20"/>
        </w:rPr>
      </w:pPr>
      <w:r w:rsidRPr="0081709C">
        <w:rPr>
          <w:rFonts w:cs="Times New Roman"/>
          <w:i/>
          <w:iCs/>
          <w:sz w:val="20"/>
          <w:szCs w:val="20"/>
        </w:rPr>
        <w:t>Source:</w:t>
      </w:r>
      <w:r w:rsidR="005A1778" w:rsidRPr="0081709C">
        <w:rPr>
          <w:rFonts w:cs="Times New Roman"/>
          <w:i/>
          <w:iCs/>
          <w:sz w:val="20"/>
          <w:szCs w:val="20"/>
        </w:rPr>
        <w:t xml:space="preserve"> MHA</w:t>
      </w:r>
      <w:r w:rsidR="00F62399" w:rsidRPr="0081709C">
        <w:rPr>
          <w:rFonts w:cs="Times New Roman"/>
          <w:i/>
          <w:iCs/>
          <w:sz w:val="20"/>
          <w:szCs w:val="20"/>
        </w:rPr>
        <w:t xml:space="preserve"> and MOH</w:t>
      </w:r>
    </w:p>
    <w:p w14:paraId="69F96FF7" w14:textId="77777777" w:rsidR="00DE6A7A" w:rsidRPr="0081709C" w:rsidRDefault="006214D4" w:rsidP="003E52F4">
      <w:pPr>
        <w:spacing w:after="120"/>
        <w:rPr>
          <w:rFonts w:ascii="Times New Roman" w:hAnsi="Times New Roman" w:cs="Times New Roman"/>
        </w:rPr>
      </w:pPr>
      <w:r w:rsidRPr="0081709C">
        <w:rPr>
          <w:rFonts w:ascii="Times New Roman" w:hAnsi="Times New Roman" w:cs="Times New Roman"/>
        </w:rPr>
        <w:t>Notes:</w:t>
      </w:r>
    </w:p>
    <w:p w14:paraId="2149567C" w14:textId="77777777" w:rsidR="006214D4" w:rsidRPr="0081709C" w:rsidRDefault="006214D4" w:rsidP="00C93617">
      <w:pPr>
        <w:pStyle w:val="ListParagraph"/>
        <w:numPr>
          <w:ilvl w:val="0"/>
          <w:numId w:val="15"/>
        </w:numPr>
        <w:ind w:left="426" w:hanging="426"/>
        <w:rPr>
          <w:rFonts w:ascii="Times New Roman" w:hAnsi="Times New Roman" w:cs="Times New Roman"/>
        </w:rPr>
      </w:pPr>
      <w:r w:rsidRPr="0081709C">
        <w:rPr>
          <w:rFonts w:ascii="Times New Roman" w:hAnsi="Times New Roman" w:cs="Times New Roman"/>
        </w:rPr>
        <w:t xml:space="preserve">Adolescents are defined as individuals under 19 years old. </w:t>
      </w:r>
    </w:p>
    <w:p w14:paraId="01B19599" w14:textId="1354601F" w:rsidR="00CD0607" w:rsidRPr="0081709C" w:rsidRDefault="00B12759" w:rsidP="00CD0607">
      <w:pPr>
        <w:ind w:left="-20" w:right="-20"/>
        <w:jc w:val="both"/>
        <w:rPr>
          <w:rFonts w:ascii="Times New Roman" w:eastAsia="Times New Roman" w:hAnsi="Times New Roman" w:cs="Times New Roman"/>
        </w:rPr>
      </w:pPr>
      <w:r w:rsidRPr="0081709C">
        <w:rPr>
          <w:rFonts w:ascii="Times New Roman" w:eastAsia="Times New Roman" w:hAnsi="Times New Roman" w:cs="Times New Roman"/>
        </w:rPr>
        <w:t>C</w:t>
      </w:r>
      <w:r w:rsidR="00A16BAB" w:rsidRPr="0081709C">
        <w:rPr>
          <w:rFonts w:ascii="Times New Roman" w:eastAsia="Times New Roman" w:hAnsi="Times New Roman" w:cs="Times New Roman"/>
        </w:rPr>
        <w:t xml:space="preserve">hildren who have abused drugs or inhalant for the first time and assessed to have a lower risk of reoffending will be referred to </w:t>
      </w:r>
      <w:r w:rsidR="009823E0" w:rsidRPr="0081709C">
        <w:rPr>
          <w:rFonts w:ascii="Times New Roman" w:eastAsia="Times New Roman" w:hAnsi="Times New Roman" w:cs="Times New Roman"/>
        </w:rPr>
        <w:t>a 6-month</w:t>
      </w:r>
      <w:r w:rsidR="00A16BAB" w:rsidRPr="0081709C">
        <w:rPr>
          <w:rFonts w:ascii="Times New Roman" w:eastAsia="Times New Roman" w:hAnsi="Times New Roman" w:cs="Times New Roman"/>
        </w:rPr>
        <w:t xml:space="preserve"> community-based rehabilitation programme</w:t>
      </w:r>
      <w:r w:rsidR="009823E0" w:rsidRPr="0081709C">
        <w:rPr>
          <w:rFonts w:ascii="Times New Roman" w:eastAsia="Times New Roman" w:hAnsi="Times New Roman" w:cs="Times New Roman"/>
        </w:rPr>
        <w:t>,</w:t>
      </w:r>
      <w:r w:rsidR="00A16BAB" w:rsidRPr="0081709C">
        <w:rPr>
          <w:rFonts w:ascii="Times New Roman" w:eastAsia="Times New Roman" w:hAnsi="Times New Roman" w:cs="Times New Roman"/>
        </w:rPr>
        <w:t xml:space="preserve"> </w:t>
      </w:r>
      <w:r w:rsidR="00CD0607" w:rsidRPr="0081709C">
        <w:rPr>
          <w:rFonts w:ascii="Times New Roman" w:eastAsia="Times New Roman" w:hAnsi="Times New Roman" w:cs="Times New Roman"/>
        </w:rPr>
        <w:t>Youth Enhanced Supervision (YES)</w:t>
      </w:r>
      <w:r w:rsidR="009823E0" w:rsidRPr="0081709C">
        <w:rPr>
          <w:rFonts w:ascii="Times New Roman" w:eastAsia="Times New Roman" w:hAnsi="Times New Roman" w:cs="Times New Roman"/>
        </w:rPr>
        <w:t xml:space="preserve">. </w:t>
      </w:r>
      <w:r w:rsidR="00CD0607" w:rsidRPr="0081709C">
        <w:rPr>
          <w:rFonts w:ascii="Times New Roman" w:eastAsia="Times New Roman" w:hAnsi="Times New Roman" w:cs="Times New Roman"/>
        </w:rPr>
        <w:t xml:space="preserve">Concurrently, </w:t>
      </w:r>
      <w:r w:rsidR="009823E0" w:rsidRPr="0081709C">
        <w:rPr>
          <w:rFonts w:ascii="Times New Roman" w:eastAsia="Times New Roman" w:hAnsi="Times New Roman" w:cs="Times New Roman"/>
        </w:rPr>
        <w:t>they</w:t>
      </w:r>
      <w:r w:rsidR="00CD0607" w:rsidRPr="0081709C">
        <w:rPr>
          <w:rFonts w:ascii="Times New Roman" w:eastAsia="Times New Roman" w:hAnsi="Times New Roman" w:cs="Times New Roman"/>
        </w:rPr>
        <w:t xml:space="preserve"> undergo urine testing administered by the </w:t>
      </w:r>
      <w:r w:rsidR="000C620D" w:rsidRPr="0081709C">
        <w:rPr>
          <w:rFonts w:ascii="Times New Roman" w:eastAsia="Times New Roman" w:hAnsi="Times New Roman" w:cs="Times New Roman"/>
        </w:rPr>
        <w:t>CNB</w:t>
      </w:r>
      <w:r w:rsidR="00CD0607" w:rsidRPr="0081709C">
        <w:rPr>
          <w:rFonts w:ascii="Times New Roman" w:eastAsia="Times New Roman" w:hAnsi="Times New Roman" w:cs="Times New Roman"/>
        </w:rPr>
        <w:t>. The YES comprises of individual, group -based and family interventions.</w:t>
      </w:r>
    </w:p>
    <w:p w14:paraId="5440812E" w14:textId="3307ADBB" w:rsidR="00CD0607" w:rsidRPr="0081709C" w:rsidRDefault="00B86D7B" w:rsidP="00B86D7B">
      <w:pPr>
        <w:jc w:val="both"/>
        <w:rPr>
          <w:rFonts w:ascii="Times New Roman" w:hAnsi="Times New Roman" w:cs="Times New Roman"/>
        </w:rPr>
      </w:pPr>
      <w:r w:rsidRPr="0081709C">
        <w:rPr>
          <w:rFonts w:ascii="Times New Roman" w:eastAsia="Times New Roman" w:hAnsi="Times New Roman" w:cs="Times New Roman"/>
        </w:rPr>
        <w:t xml:space="preserve">Children assessed </w:t>
      </w:r>
      <w:r w:rsidR="00956E20" w:rsidRPr="0081709C">
        <w:rPr>
          <w:rFonts w:ascii="Times New Roman" w:eastAsia="Times New Roman" w:hAnsi="Times New Roman" w:cs="Times New Roman"/>
        </w:rPr>
        <w:t>to have</w:t>
      </w:r>
      <w:r w:rsidRPr="0081709C">
        <w:rPr>
          <w:rFonts w:ascii="Times New Roman" w:eastAsia="Times New Roman" w:hAnsi="Times New Roman" w:cs="Times New Roman"/>
        </w:rPr>
        <w:t xml:space="preserve"> moderate to high risk of further substance abuse would be referred to the National Addictions Management Service (NAMS). NAMS helps </w:t>
      </w:r>
      <w:r w:rsidR="00956E20" w:rsidRPr="0081709C">
        <w:rPr>
          <w:rFonts w:ascii="Times New Roman" w:eastAsia="Times New Roman" w:hAnsi="Times New Roman" w:cs="Times New Roman"/>
        </w:rPr>
        <w:t>them</w:t>
      </w:r>
      <w:r w:rsidRPr="0081709C">
        <w:rPr>
          <w:rFonts w:ascii="Times New Roman" w:eastAsia="Times New Roman" w:hAnsi="Times New Roman" w:cs="Times New Roman"/>
        </w:rPr>
        <w:t xml:space="preserve"> to address risk factors that have contributed to their vulnerability in developing an addiction issue, and equips them with coping strategies and skills to maintain abstinence from substance abuse.</w:t>
      </w:r>
    </w:p>
    <w:p w14:paraId="366D5918" w14:textId="34F16318" w:rsidR="00B050F3" w:rsidRPr="0081709C" w:rsidRDefault="00DE1EB2" w:rsidP="00D934FE">
      <w:pPr>
        <w:pStyle w:val="Heading1"/>
        <w:keepNext/>
        <w:keepLines/>
        <w:rPr>
          <w:color w:val="auto"/>
        </w:rPr>
      </w:pPr>
      <w:bookmarkStart w:id="40" w:name="_Toc177686789"/>
      <w:bookmarkStart w:id="41" w:name="_Toc180771931"/>
      <w:bookmarkEnd w:id="40"/>
      <w:r w:rsidRPr="0081709C">
        <w:rPr>
          <w:color w:val="auto"/>
        </w:rPr>
        <w:lastRenderedPageBreak/>
        <w:t>EDUCATION, LEISURE AND CULTURAL ACTIVITIES</w:t>
      </w:r>
      <w:bookmarkEnd w:id="41"/>
      <w:r w:rsidRPr="0081709C">
        <w:rPr>
          <w:color w:val="auto"/>
        </w:rPr>
        <w:t xml:space="preserve"> </w:t>
      </w:r>
    </w:p>
    <w:p w14:paraId="400926A5" w14:textId="77777777" w:rsidR="00473F5A" w:rsidRPr="0081709C" w:rsidRDefault="00473F5A" w:rsidP="00D934FE">
      <w:pPr>
        <w:pStyle w:val="Default"/>
        <w:keepNext/>
        <w:keepLines/>
        <w:rPr>
          <w:color w:val="auto"/>
        </w:rPr>
      </w:pPr>
    </w:p>
    <w:p w14:paraId="2F6B8FA2" w14:textId="6AC04D06" w:rsidR="004012A9" w:rsidRPr="0081709C" w:rsidRDefault="004012A9" w:rsidP="00D934FE">
      <w:pPr>
        <w:pStyle w:val="Heading2"/>
        <w:keepNext/>
        <w:keepLines/>
      </w:pPr>
      <w:bookmarkStart w:id="42" w:name="_Toc180771932"/>
      <w:r w:rsidRPr="0081709C">
        <w:t xml:space="preserve">Table </w:t>
      </w:r>
      <w:r w:rsidR="0092675E" w:rsidRPr="0081709C">
        <w:t>3</w:t>
      </w:r>
      <w:r w:rsidR="001C2C98" w:rsidRPr="0081709C">
        <w:t>1</w:t>
      </w:r>
      <w:r w:rsidRPr="0081709C">
        <w:t xml:space="preserve">: </w:t>
      </w:r>
      <w:r w:rsidR="001F528B" w:rsidRPr="0081709C">
        <w:t>Literacy rate for those 15 and over</w:t>
      </w:r>
      <w:bookmarkEnd w:id="42"/>
      <w:r w:rsidR="00AC58E7" w:rsidRPr="0081709C">
        <w:t xml:space="preserve"> </w:t>
      </w:r>
    </w:p>
    <w:tbl>
      <w:tblPr>
        <w:tblStyle w:val="ListTable1Light"/>
        <w:tblW w:w="4953" w:type="pct"/>
        <w:tblLayout w:type="fixed"/>
        <w:tblLook w:val="04A0" w:firstRow="1" w:lastRow="0" w:firstColumn="1" w:lastColumn="0" w:noHBand="0" w:noVBand="1"/>
      </w:tblPr>
      <w:tblGrid>
        <w:gridCol w:w="2073"/>
        <w:gridCol w:w="1717"/>
        <w:gridCol w:w="1717"/>
        <w:gridCol w:w="1717"/>
        <w:gridCol w:w="1717"/>
      </w:tblGrid>
      <w:tr w:rsidR="0081709C" w:rsidRPr="0081709C" w14:paraId="25C30955" w14:textId="77777777" w:rsidTr="006167F9">
        <w:trPr>
          <w:cnfStyle w:val="100000000000" w:firstRow="1" w:lastRow="0" w:firstColumn="0" w:lastColumn="0" w:oddVBand="0" w:evenVBand="0" w:oddHBand="0" w:evenHBand="0" w:firstRowFirstColumn="0" w:firstRowLastColumn="0" w:lastRowFirstColumn="0" w:lastRowLastColumn="0"/>
          <w:trHeight w:val="159"/>
        </w:trPr>
        <w:tc>
          <w:tcPr>
            <w:cnfStyle w:val="001000000000" w:firstRow="0" w:lastRow="0" w:firstColumn="1" w:lastColumn="0" w:oddVBand="0" w:evenVBand="0" w:oddHBand="0" w:evenHBand="0" w:firstRowFirstColumn="0" w:firstRowLastColumn="0" w:lastRowFirstColumn="0" w:lastRowLastColumn="0"/>
            <w:tcW w:w="1160" w:type="pct"/>
            <w:shd w:val="clear" w:color="auto" w:fill="auto"/>
            <w:noWrap/>
            <w:hideMark/>
          </w:tcPr>
          <w:p w14:paraId="05CB1A23" w14:textId="77777777" w:rsidR="00DF543E" w:rsidRPr="0081709C" w:rsidRDefault="00DF543E" w:rsidP="00D934FE">
            <w:pPr>
              <w:keepNext/>
              <w:keepLines/>
              <w:rPr>
                <w:rFonts w:cs="Times New Roman"/>
              </w:rPr>
            </w:pPr>
            <w:bookmarkStart w:id="43" w:name="_Hlk158716416"/>
            <w:r w:rsidRPr="0081709C">
              <w:rPr>
                <w:rFonts w:cs="Times New Roman"/>
              </w:rPr>
              <w:t> </w:t>
            </w:r>
          </w:p>
        </w:tc>
        <w:tc>
          <w:tcPr>
            <w:tcW w:w="960" w:type="pct"/>
            <w:shd w:val="clear" w:color="auto" w:fill="auto"/>
            <w:hideMark/>
          </w:tcPr>
          <w:p w14:paraId="7D7F50DE" w14:textId="77777777" w:rsidR="00DF543E" w:rsidRPr="0081709C" w:rsidRDefault="00DF543E" w:rsidP="00D934FE">
            <w:pPr>
              <w:keepNext/>
              <w:keepLines/>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960" w:type="pct"/>
            <w:shd w:val="clear" w:color="auto" w:fill="auto"/>
            <w:hideMark/>
          </w:tcPr>
          <w:p w14:paraId="184E58C0" w14:textId="77777777" w:rsidR="00DF543E" w:rsidRPr="0081709C" w:rsidRDefault="00DF543E" w:rsidP="00D934FE">
            <w:pPr>
              <w:keepNext/>
              <w:keepLines/>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960" w:type="pct"/>
            <w:shd w:val="clear" w:color="auto" w:fill="auto"/>
            <w:hideMark/>
          </w:tcPr>
          <w:p w14:paraId="10AF7A38" w14:textId="77777777" w:rsidR="00DF543E" w:rsidRPr="0081709C" w:rsidRDefault="00DF543E" w:rsidP="00D934FE">
            <w:pPr>
              <w:keepNext/>
              <w:keepLines/>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960" w:type="pct"/>
            <w:shd w:val="clear" w:color="auto" w:fill="auto"/>
            <w:hideMark/>
          </w:tcPr>
          <w:p w14:paraId="36F08039" w14:textId="77777777" w:rsidR="00DF543E" w:rsidRPr="0081709C" w:rsidRDefault="00DF543E" w:rsidP="00D934FE">
            <w:pPr>
              <w:keepNext/>
              <w:keepLines/>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r>
      <w:tr w:rsidR="0081709C" w:rsidRPr="0081709C" w14:paraId="77DF8507" w14:textId="77777777" w:rsidTr="006167F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160" w:type="pct"/>
            <w:shd w:val="clear" w:color="auto" w:fill="auto"/>
            <w:noWrap/>
            <w:vAlign w:val="center"/>
          </w:tcPr>
          <w:p w14:paraId="4649BC79" w14:textId="3240D47D" w:rsidR="00DF543E" w:rsidRPr="0081709C" w:rsidRDefault="00DF543E" w:rsidP="00D934FE">
            <w:pPr>
              <w:keepNext/>
              <w:keepLines/>
              <w:rPr>
                <w:rFonts w:cs="Times New Roman"/>
              </w:rPr>
            </w:pPr>
            <w:r w:rsidRPr="0081709C">
              <w:rPr>
                <w:rFonts w:cs="Times New Roman"/>
              </w:rPr>
              <w:t>Male</w:t>
            </w:r>
          </w:p>
        </w:tc>
        <w:tc>
          <w:tcPr>
            <w:tcW w:w="960" w:type="pct"/>
            <w:shd w:val="clear" w:color="auto" w:fill="auto"/>
            <w:vAlign w:val="bottom"/>
          </w:tcPr>
          <w:p w14:paraId="729E6BEF" w14:textId="5E0D4ABD" w:rsidR="00DF543E" w:rsidRPr="0081709C" w:rsidRDefault="00DF543E" w:rsidP="00D934FE">
            <w:pPr>
              <w:keepNext/>
              <w:keepLines/>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cs="Times New Roman"/>
                <w:lang w:val="en-AU" w:eastAsia="zh-SG"/>
              </w:rPr>
              <w:t>98.9%</w:t>
            </w:r>
          </w:p>
        </w:tc>
        <w:tc>
          <w:tcPr>
            <w:tcW w:w="960" w:type="pct"/>
            <w:shd w:val="clear" w:color="auto" w:fill="auto"/>
            <w:vAlign w:val="bottom"/>
          </w:tcPr>
          <w:p w14:paraId="429FA1A4" w14:textId="17F8515C" w:rsidR="00DF543E" w:rsidRPr="0081709C" w:rsidRDefault="00DF543E" w:rsidP="00D934FE">
            <w:pPr>
              <w:keepNext/>
              <w:keepLines/>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cs="Times New Roman"/>
                <w:lang w:val="en-AU" w:eastAsia="zh-SG"/>
              </w:rPr>
              <w:t>98.9%</w:t>
            </w:r>
          </w:p>
        </w:tc>
        <w:tc>
          <w:tcPr>
            <w:tcW w:w="960" w:type="pct"/>
            <w:shd w:val="clear" w:color="auto" w:fill="auto"/>
            <w:vAlign w:val="bottom"/>
          </w:tcPr>
          <w:p w14:paraId="0108E720" w14:textId="09D43D2B" w:rsidR="00DF543E" w:rsidRPr="0081709C" w:rsidRDefault="00DF543E" w:rsidP="00D934FE">
            <w:pPr>
              <w:keepNext/>
              <w:keepLines/>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cs="Times New Roman"/>
                <w:lang w:val="en-AU" w:eastAsia="zh-SG"/>
              </w:rPr>
              <w:t>98.5%</w:t>
            </w:r>
          </w:p>
        </w:tc>
        <w:tc>
          <w:tcPr>
            <w:tcW w:w="960" w:type="pct"/>
            <w:shd w:val="clear" w:color="auto" w:fill="auto"/>
            <w:vAlign w:val="bottom"/>
          </w:tcPr>
          <w:p w14:paraId="4D97623C" w14:textId="063D09F7" w:rsidR="00DF543E" w:rsidRPr="0081709C" w:rsidRDefault="00DF543E" w:rsidP="00D934FE">
            <w:pPr>
              <w:keepNext/>
              <w:keepLines/>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cs="Times New Roman"/>
                <w:lang w:val="en-AU" w:eastAsia="zh-SG"/>
              </w:rPr>
              <w:t>98.9%</w:t>
            </w:r>
          </w:p>
        </w:tc>
      </w:tr>
      <w:tr w:rsidR="0081709C" w:rsidRPr="0081709C" w14:paraId="5EB92773" w14:textId="77777777" w:rsidTr="006167F9">
        <w:trPr>
          <w:trHeight w:val="283"/>
        </w:trPr>
        <w:tc>
          <w:tcPr>
            <w:cnfStyle w:val="001000000000" w:firstRow="0" w:lastRow="0" w:firstColumn="1" w:lastColumn="0" w:oddVBand="0" w:evenVBand="0" w:oddHBand="0" w:evenHBand="0" w:firstRowFirstColumn="0" w:firstRowLastColumn="0" w:lastRowFirstColumn="0" w:lastRowLastColumn="0"/>
            <w:tcW w:w="1160" w:type="pct"/>
            <w:tcBorders>
              <w:bottom w:val="single" w:sz="12" w:space="0" w:color="auto"/>
            </w:tcBorders>
            <w:shd w:val="clear" w:color="auto" w:fill="auto"/>
            <w:noWrap/>
            <w:vAlign w:val="center"/>
            <w:hideMark/>
          </w:tcPr>
          <w:p w14:paraId="54FF5773" w14:textId="1FCAE3F2" w:rsidR="00DF543E" w:rsidRPr="0081709C" w:rsidRDefault="00DF543E" w:rsidP="00D934FE">
            <w:pPr>
              <w:keepNext/>
              <w:keepLines/>
              <w:rPr>
                <w:rFonts w:cs="Times New Roman"/>
              </w:rPr>
            </w:pPr>
            <w:r w:rsidRPr="0081709C">
              <w:rPr>
                <w:rFonts w:cs="Times New Roman"/>
              </w:rPr>
              <w:t>Female</w:t>
            </w:r>
          </w:p>
        </w:tc>
        <w:tc>
          <w:tcPr>
            <w:tcW w:w="960" w:type="pct"/>
            <w:tcBorders>
              <w:bottom w:val="single" w:sz="12" w:space="0" w:color="auto"/>
            </w:tcBorders>
            <w:shd w:val="clear" w:color="auto" w:fill="auto"/>
            <w:vAlign w:val="bottom"/>
          </w:tcPr>
          <w:p w14:paraId="17F44BE5" w14:textId="72215CD5" w:rsidR="00DF543E" w:rsidRPr="0081709C" w:rsidRDefault="00DF543E" w:rsidP="00D934FE">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95.9%</w:t>
            </w:r>
          </w:p>
        </w:tc>
        <w:tc>
          <w:tcPr>
            <w:tcW w:w="960" w:type="pct"/>
            <w:tcBorders>
              <w:bottom w:val="single" w:sz="12" w:space="0" w:color="auto"/>
            </w:tcBorders>
            <w:shd w:val="clear" w:color="auto" w:fill="auto"/>
            <w:vAlign w:val="bottom"/>
          </w:tcPr>
          <w:p w14:paraId="12106131" w14:textId="2E66F444" w:rsidR="00DF543E" w:rsidRPr="0081709C" w:rsidRDefault="00DF543E" w:rsidP="00D934FE">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96.1%</w:t>
            </w:r>
          </w:p>
        </w:tc>
        <w:tc>
          <w:tcPr>
            <w:tcW w:w="960" w:type="pct"/>
            <w:tcBorders>
              <w:bottom w:val="single" w:sz="12" w:space="0" w:color="auto"/>
            </w:tcBorders>
            <w:shd w:val="clear" w:color="auto" w:fill="auto"/>
            <w:vAlign w:val="bottom"/>
          </w:tcPr>
          <w:p w14:paraId="196D55D7" w14:textId="02690411" w:rsidR="00DF543E" w:rsidRPr="0081709C" w:rsidRDefault="00DF543E" w:rsidP="00D934FE">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95.8%</w:t>
            </w:r>
          </w:p>
        </w:tc>
        <w:tc>
          <w:tcPr>
            <w:tcW w:w="960" w:type="pct"/>
            <w:tcBorders>
              <w:bottom w:val="single" w:sz="12" w:space="0" w:color="auto"/>
            </w:tcBorders>
            <w:shd w:val="clear" w:color="auto" w:fill="auto"/>
            <w:vAlign w:val="bottom"/>
          </w:tcPr>
          <w:p w14:paraId="1282E60F" w14:textId="6EB40C2A" w:rsidR="00DF543E" w:rsidRPr="0081709C" w:rsidRDefault="00DF543E" w:rsidP="00D934FE">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96.4%</w:t>
            </w:r>
          </w:p>
        </w:tc>
      </w:tr>
    </w:tbl>
    <w:p w14:paraId="4AA8F1CA" w14:textId="39C6681C" w:rsidR="00473F5A" w:rsidRPr="0081709C" w:rsidRDefault="00473F5A" w:rsidP="00D934FE">
      <w:pPr>
        <w:keepNext/>
        <w:keepLines/>
        <w:spacing w:before="120" w:after="120" w:line="240" w:lineRule="auto"/>
        <w:jc w:val="both"/>
        <w:rPr>
          <w:rFonts w:cs="Times New Roman"/>
          <w:i/>
          <w:iCs/>
          <w:sz w:val="20"/>
          <w:szCs w:val="20"/>
        </w:rPr>
      </w:pPr>
      <w:r w:rsidRPr="0081709C">
        <w:rPr>
          <w:rFonts w:cs="Times New Roman"/>
          <w:i/>
          <w:iCs/>
          <w:sz w:val="20"/>
          <w:szCs w:val="20"/>
        </w:rPr>
        <w:t xml:space="preserve">Source: </w:t>
      </w:r>
      <w:r w:rsidR="00331B40" w:rsidRPr="0081709C">
        <w:rPr>
          <w:rFonts w:cs="Times New Roman"/>
          <w:i/>
          <w:iCs/>
          <w:sz w:val="20"/>
          <w:szCs w:val="20"/>
        </w:rPr>
        <w:t>DOS</w:t>
      </w:r>
    </w:p>
    <w:p w14:paraId="43C3DB52" w14:textId="6D320977" w:rsidR="00256BE4" w:rsidRPr="0081709C" w:rsidRDefault="00256BE4" w:rsidP="00D934FE">
      <w:pPr>
        <w:pStyle w:val="Default"/>
        <w:keepNext/>
        <w:keepLines/>
        <w:spacing w:after="120"/>
        <w:jc w:val="both"/>
        <w:rPr>
          <w:color w:val="auto"/>
          <w:sz w:val="22"/>
          <w:szCs w:val="22"/>
        </w:rPr>
      </w:pPr>
      <w:r w:rsidRPr="0081709C">
        <w:rPr>
          <w:color w:val="auto"/>
          <w:sz w:val="22"/>
          <w:szCs w:val="22"/>
        </w:rPr>
        <w:t>Notes:</w:t>
      </w:r>
    </w:p>
    <w:p w14:paraId="4485EB3D" w14:textId="48F484A9" w:rsidR="0068501F" w:rsidRPr="0081709C" w:rsidRDefault="0068501F" w:rsidP="00C93617">
      <w:pPr>
        <w:pStyle w:val="Default"/>
        <w:keepNext/>
        <w:keepLines/>
        <w:numPr>
          <w:ilvl w:val="3"/>
          <w:numId w:val="12"/>
        </w:numPr>
        <w:spacing w:after="120"/>
        <w:ind w:left="357" w:hanging="357"/>
        <w:jc w:val="both"/>
        <w:rPr>
          <w:color w:val="auto"/>
          <w:sz w:val="20"/>
          <w:szCs w:val="20"/>
        </w:rPr>
      </w:pPr>
      <w:r w:rsidRPr="0081709C">
        <w:rPr>
          <w:color w:val="auto"/>
          <w:sz w:val="22"/>
          <w:szCs w:val="22"/>
        </w:rPr>
        <w:t xml:space="preserve">Literacy rate refers to the proportion of population who are able to read with understanding. It is derived based on information as reported in household surveys, as well as administrative data. Persons whose literacy is not known </w:t>
      </w:r>
      <w:r w:rsidR="006F2812" w:rsidRPr="0081709C">
        <w:rPr>
          <w:color w:val="auto"/>
          <w:sz w:val="22"/>
          <w:szCs w:val="22"/>
        </w:rPr>
        <w:t xml:space="preserve">from surveys or administrative records are excluded from the computation of literacy rate. </w:t>
      </w:r>
      <w:bookmarkEnd w:id="43"/>
    </w:p>
    <w:p w14:paraId="34056E5A" w14:textId="77777777" w:rsidR="00473F5A" w:rsidRPr="0081709C" w:rsidRDefault="00473F5A" w:rsidP="004012A9">
      <w:pPr>
        <w:pStyle w:val="Default"/>
        <w:rPr>
          <w:color w:val="auto"/>
          <w:sz w:val="20"/>
          <w:szCs w:val="20"/>
        </w:rPr>
      </w:pPr>
    </w:p>
    <w:p w14:paraId="11A6B543" w14:textId="4994CD84" w:rsidR="004012A9" w:rsidRPr="0081709C" w:rsidRDefault="004012A9" w:rsidP="004012A9">
      <w:pPr>
        <w:pStyle w:val="Heading2"/>
      </w:pPr>
      <w:bookmarkStart w:id="44" w:name="_Toc180771933"/>
      <w:r w:rsidRPr="0081709C">
        <w:t xml:space="preserve">Table </w:t>
      </w:r>
      <w:r w:rsidR="008726C4" w:rsidRPr="0081709C">
        <w:t>3</w:t>
      </w:r>
      <w:r w:rsidR="001C2C98" w:rsidRPr="0081709C">
        <w:t>2</w:t>
      </w:r>
      <w:r w:rsidRPr="0081709C">
        <w:t xml:space="preserve">: </w:t>
      </w:r>
      <w:r w:rsidR="007E5ECA" w:rsidRPr="0081709C">
        <w:t>Enrolment Ratios by Level of Education</w:t>
      </w:r>
      <w:bookmarkEnd w:id="44"/>
    </w:p>
    <w:tbl>
      <w:tblPr>
        <w:tblStyle w:val="ListTable1Light"/>
        <w:tblW w:w="4950" w:type="pct"/>
        <w:tblLook w:val="01A0" w:firstRow="1" w:lastRow="0" w:firstColumn="1" w:lastColumn="1" w:noHBand="0" w:noVBand="0"/>
      </w:tblPr>
      <w:tblGrid>
        <w:gridCol w:w="1984"/>
        <w:gridCol w:w="1158"/>
        <w:gridCol w:w="1158"/>
        <w:gridCol w:w="1160"/>
        <w:gridCol w:w="1158"/>
        <w:gridCol w:w="1158"/>
        <w:gridCol w:w="1160"/>
      </w:tblGrid>
      <w:tr w:rsidR="0081709C" w:rsidRPr="0081709C" w14:paraId="6DD029B4" w14:textId="7955565A" w:rsidTr="007E0DA3">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110" w:type="pct"/>
            <w:shd w:val="clear" w:color="auto" w:fill="auto"/>
          </w:tcPr>
          <w:p w14:paraId="4E353767" w14:textId="5CCC77AE" w:rsidR="00C01631" w:rsidRPr="0081709C" w:rsidRDefault="00C01631">
            <w:pPr>
              <w:rPr>
                <w:rFonts w:cs="Times New Roman"/>
                <w:bCs w:val="0"/>
                <w:lang w:val="en-US"/>
              </w:rPr>
            </w:pPr>
          </w:p>
        </w:tc>
        <w:tc>
          <w:tcPr>
            <w:cnfStyle w:val="000010000000" w:firstRow="0" w:lastRow="0" w:firstColumn="0" w:lastColumn="0" w:oddVBand="1" w:evenVBand="0" w:oddHBand="0" w:evenHBand="0" w:firstRowFirstColumn="0" w:firstRowLastColumn="0" w:lastRowFirstColumn="0" w:lastRowLastColumn="0"/>
            <w:tcW w:w="648" w:type="pct"/>
            <w:shd w:val="clear" w:color="auto" w:fill="auto"/>
          </w:tcPr>
          <w:p w14:paraId="6342B661" w14:textId="77777777" w:rsidR="00C01631" w:rsidRPr="0081709C" w:rsidRDefault="00C01631">
            <w:pPr>
              <w:rPr>
                <w:rFonts w:cs="Times New Roman"/>
                <w:bCs w:val="0"/>
                <w:lang w:val="en-US"/>
              </w:rPr>
            </w:pPr>
            <w:r w:rsidRPr="0081709C">
              <w:rPr>
                <w:rFonts w:cs="Times New Roman"/>
                <w:bCs w:val="0"/>
                <w:lang w:val="en-US"/>
              </w:rPr>
              <w:t>2017</w:t>
            </w:r>
          </w:p>
        </w:tc>
        <w:tc>
          <w:tcPr>
            <w:cnfStyle w:val="000001000000" w:firstRow="0" w:lastRow="0" w:firstColumn="0" w:lastColumn="0" w:oddVBand="0" w:evenVBand="1" w:oddHBand="0" w:evenHBand="0" w:firstRowFirstColumn="0" w:firstRowLastColumn="0" w:lastRowFirstColumn="0" w:lastRowLastColumn="0"/>
            <w:tcW w:w="648" w:type="pct"/>
            <w:shd w:val="clear" w:color="auto" w:fill="auto"/>
          </w:tcPr>
          <w:p w14:paraId="115B8068" w14:textId="77777777" w:rsidR="00C01631" w:rsidRPr="0081709C" w:rsidRDefault="00C01631">
            <w:pPr>
              <w:rPr>
                <w:rFonts w:cs="Times New Roman"/>
                <w:bCs w:val="0"/>
                <w:lang w:val="en-US"/>
              </w:rPr>
            </w:pPr>
            <w:r w:rsidRPr="0081709C">
              <w:rPr>
                <w:rFonts w:cs="Times New Roman"/>
                <w:bCs w:val="0"/>
                <w:lang w:val="en-US"/>
              </w:rPr>
              <w:t>2018</w:t>
            </w:r>
          </w:p>
        </w:tc>
        <w:tc>
          <w:tcPr>
            <w:cnfStyle w:val="000010000000" w:firstRow="0" w:lastRow="0" w:firstColumn="0" w:lastColumn="0" w:oddVBand="1" w:evenVBand="0" w:oddHBand="0" w:evenHBand="0" w:firstRowFirstColumn="0" w:firstRowLastColumn="0" w:lastRowFirstColumn="0" w:lastRowLastColumn="0"/>
            <w:tcW w:w="649" w:type="pct"/>
            <w:shd w:val="clear" w:color="auto" w:fill="auto"/>
          </w:tcPr>
          <w:p w14:paraId="7E59CF19" w14:textId="77777777" w:rsidR="00C01631" w:rsidRPr="0081709C" w:rsidRDefault="00C01631">
            <w:pPr>
              <w:rPr>
                <w:rFonts w:cs="Times New Roman"/>
                <w:bCs w:val="0"/>
                <w:lang w:val="en-US"/>
              </w:rPr>
            </w:pPr>
            <w:r w:rsidRPr="0081709C">
              <w:rPr>
                <w:rFonts w:cs="Times New Roman"/>
                <w:bCs w:val="0"/>
                <w:lang w:val="en-US"/>
              </w:rPr>
              <w:t>2019</w:t>
            </w:r>
          </w:p>
        </w:tc>
        <w:tc>
          <w:tcPr>
            <w:cnfStyle w:val="000001000000" w:firstRow="0" w:lastRow="0" w:firstColumn="0" w:lastColumn="0" w:oddVBand="0" w:evenVBand="1" w:oddHBand="0" w:evenHBand="0" w:firstRowFirstColumn="0" w:firstRowLastColumn="0" w:lastRowFirstColumn="0" w:lastRowLastColumn="0"/>
            <w:tcW w:w="648" w:type="pct"/>
            <w:shd w:val="clear" w:color="auto" w:fill="auto"/>
          </w:tcPr>
          <w:p w14:paraId="566AF08F" w14:textId="77777777" w:rsidR="00C01631" w:rsidRPr="0081709C" w:rsidRDefault="00C01631">
            <w:pPr>
              <w:rPr>
                <w:rFonts w:cs="Times New Roman"/>
                <w:bCs w:val="0"/>
                <w:lang w:val="en-US"/>
              </w:rPr>
            </w:pPr>
            <w:r w:rsidRPr="0081709C">
              <w:rPr>
                <w:rFonts w:cs="Times New Roman"/>
                <w:bCs w:val="0"/>
                <w:lang w:val="en-US"/>
              </w:rPr>
              <w:t>2020</w:t>
            </w:r>
          </w:p>
        </w:tc>
        <w:tc>
          <w:tcPr>
            <w:cnfStyle w:val="000010000000" w:firstRow="0" w:lastRow="0" w:firstColumn="0" w:lastColumn="0" w:oddVBand="1" w:evenVBand="0" w:oddHBand="0" w:evenHBand="0" w:firstRowFirstColumn="0" w:firstRowLastColumn="0" w:lastRowFirstColumn="0" w:lastRowLastColumn="0"/>
            <w:tcW w:w="648" w:type="pct"/>
            <w:shd w:val="clear" w:color="auto" w:fill="auto"/>
          </w:tcPr>
          <w:p w14:paraId="5F9B8F2A" w14:textId="77777777" w:rsidR="00C01631" w:rsidRPr="0081709C" w:rsidRDefault="00C01631">
            <w:pPr>
              <w:rPr>
                <w:rFonts w:cs="Times New Roman"/>
                <w:bCs w:val="0"/>
                <w:lang w:val="en-US"/>
              </w:rPr>
            </w:pPr>
            <w:r w:rsidRPr="0081709C">
              <w:rPr>
                <w:rFonts w:cs="Times New Roman"/>
                <w:bCs w:val="0"/>
                <w:lang w:val="en-US"/>
              </w:rPr>
              <w:t>2021</w:t>
            </w:r>
          </w:p>
        </w:tc>
        <w:tc>
          <w:tcPr>
            <w:cnfStyle w:val="000100000000" w:firstRow="0" w:lastRow="0" w:firstColumn="0" w:lastColumn="1" w:oddVBand="0" w:evenVBand="0" w:oddHBand="0" w:evenHBand="0" w:firstRowFirstColumn="0" w:firstRowLastColumn="0" w:lastRowFirstColumn="0" w:lastRowLastColumn="0"/>
            <w:tcW w:w="649" w:type="pct"/>
            <w:shd w:val="clear" w:color="auto" w:fill="auto"/>
          </w:tcPr>
          <w:p w14:paraId="26D9A9BA" w14:textId="783F1F94" w:rsidR="00C01631" w:rsidRPr="0081709C" w:rsidRDefault="00C01631" w:rsidP="000032AF">
            <w:pPr>
              <w:rPr>
                <w:rFonts w:cs="Times New Roman"/>
                <w:bCs w:val="0"/>
                <w:lang w:val="en-US"/>
              </w:rPr>
            </w:pPr>
            <w:r w:rsidRPr="0081709C">
              <w:rPr>
                <w:rFonts w:cs="Times New Roman"/>
                <w:bCs w:val="0"/>
                <w:lang w:val="en-US"/>
              </w:rPr>
              <w:t>2022</w:t>
            </w:r>
          </w:p>
        </w:tc>
      </w:tr>
      <w:tr w:rsidR="0081709C" w:rsidRPr="0081709C" w14:paraId="7B684C74" w14:textId="77777777" w:rsidTr="007E0DA3">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000" w:type="pct"/>
            <w:gridSpan w:val="7"/>
          </w:tcPr>
          <w:p w14:paraId="764CCD2E" w14:textId="4E4163D9" w:rsidR="00466B1C" w:rsidRPr="0081709C" w:rsidRDefault="00466B1C" w:rsidP="00466B1C">
            <w:pPr>
              <w:rPr>
                <w:rFonts w:cs="Times New Roman"/>
                <w:lang w:val="en-US"/>
              </w:rPr>
            </w:pPr>
            <w:r w:rsidRPr="0081709C">
              <w:rPr>
                <w:rFonts w:cs="Times New Roman"/>
                <w:b/>
                <w:bCs w:val="0"/>
                <w:lang w:val="en-US"/>
              </w:rPr>
              <w:t>Education level</w:t>
            </w:r>
          </w:p>
        </w:tc>
      </w:tr>
      <w:tr w:rsidR="0081709C" w:rsidRPr="0081709C" w14:paraId="2ED88AB9" w14:textId="5EED159F" w:rsidTr="007E0DA3">
        <w:trPr>
          <w:trHeight w:val="283"/>
        </w:trPr>
        <w:tc>
          <w:tcPr>
            <w:cnfStyle w:val="001000000000" w:firstRow="0" w:lastRow="0" w:firstColumn="1" w:lastColumn="0" w:oddVBand="0" w:evenVBand="0" w:oddHBand="0" w:evenHBand="0" w:firstRowFirstColumn="0" w:firstRowLastColumn="0" w:lastRowFirstColumn="0" w:lastRowLastColumn="0"/>
            <w:tcW w:w="1110" w:type="pct"/>
            <w:shd w:val="clear" w:color="auto" w:fill="auto"/>
          </w:tcPr>
          <w:p w14:paraId="65DCCA5C" w14:textId="77777777" w:rsidR="00C01631" w:rsidRPr="0081709C" w:rsidRDefault="00C01631" w:rsidP="00BC260B">
            <w:pPr>
              <w:ind w:left="176"/>
              <w:rPr>
                <w:rFonts w:cs="Times New Roman"/>
                <w:lang w:val="en-US"/>
              </w:rPr>
            </w:pPr>
            <w:r w:rsidRPr="0081709C">
              <w:rPr>
                <w:rFonts w:cs="Times New Roman"/>
                <w:lang w:val="en-US"/>
              </w:rPr>
              <w:t xml:space="preserve">Primary </w:t>
            </w:r>
          </w:p>
        </w:tc>
        <w:tc>
          <w:tcPr>
            <w:cnfStyle w:val="000010000000" w:firstRow="0" w:lastRow="0" w:firstColumn="0" w:lastColumn="0" w:oddVBand="1" w:evenVBand="0" w:oddHBand="0" w:evenHBand="0" w:firstRowFirstColumn="0" w:firstRowLastColumn="0" w:lastRowFirstColumn="0" w:lastRowLastColumn="0"/>
            <w:tcW w:w="648" w:type="pct"/>
            <w:shd w:val="clear" w:color="auto" w:fill="auto"/>
            <w:vAlign w:val="bottom"/>
          </w:tcPr>
          <w:p w14:paraId="1DBCBB9D" w14:textId="77777777" w:rsidR="00C01631" w:rsidRPr="0081709C" w:rsidRDefault="00C01631" w:rsidP="007E0DA3">
            <w:pPr>
              <w:jc w:val="right"/>
              <w:rPr>
                <w:rFonts w:cs="Times New Roman"/>
                <w:lang w:val="en-US"/>
              </w:rPr>
            </w:pPr>
            <w:r w:rsidRPr="0081709C">
              <w:rPr>
                <w:rFonts w:cs="Times New Roman"/>
                <w:lang w:val="en-US"/>
              </w:rPr>
              <w:t>100.0</w:t>
            </w:r>
          </w:p>
        </w:tc>
        <w:tc>
          <w:tcPr>
            <w:cnfStyle w:val="000001000000" w:firstRow="0" w:lastRow="0" w:firstColumn="0" w:lastColumn="0" w:oddVBand="0" w:evenVBand="1" w:oddHBand="0" w:evenHBand="0" w:firstRowFirstColumn="0" w:firstRowLastColumn="0" w:lastRowFirstColumn="0" w:lastRowLastColumn="0"/>
            <w:tcW w:w="648" w:type="pct"/>
            <w:shd w:val="clear" w:color="auto" w:fill="auto"/>
            <w:vAlign w:val="bottom"/>
          </w:tcPr>
          <w:p w14:paraId="6C7627B6" w14:textId="77777777" w:rsidR="00C01631" w:rsidRPr="0081709C" w:rsidRDefault="00C01631" w:rsidP="007E0DA3">
            <w:pPr>
              <w:jc w:val="right"/>
              <w:rPr>
                <w:rFonts w:cs="Times New Roman"/>
                <w:lang w:val="en-US"/>
              </w:rPr>
            </w:pPr>
            <w:r w:rsidRPr="0081709C">
              <w:rPr>
                <w:rFonts w:cs="Times New Roman"/>
                <w:lang w:val="en-US"/>
              </w:rPr>
              <w:t>99.8</w:t>
            </w:r>
          </w:p>
        </w:tc>
        <w:tc>
          <w:tcPr>
            <w:cnfStyle w:val="000010000000" w:firstRow="0" w:lastRow="0" w:firstColumn="0" w:lastColumn="0" w:oddVBand="1" w:evenVBand="0" w:oddHBand="0" w:evenHBand="0" w:firstRowFirstColumn="0" w:firstRowLastColumn="0" w:lastRowFirstColumn="0" w:lastRowLastColumn="0"/>
            <w:tcW w:w="649" w:type="pct"/>
            <w:shd w:val="clear" w:color="auto" w:fill="auto"/>
            <w:vAlign w:val="bottom"/>
          </w:tcPr>
          <w:p w14:paraId="0BDE5B5E" w14:textId="77777777" w:rsidR="00C01631" w:rsidRPr="0081709C" w:rsidRDefault="00C01631" w:rsidP="007E0DA3">
            <w:pPr>
              <w:jc w:val="right"/>
              <w:rPr>
                <w:rFonts w:cs="Times New Roman"/>
                <w:lang w:val="en-US"/>
              </w:rPr>
            </w:pPr>
            <w:r w:rsidRPr="0081709C">
              <w:rPr>
                <w:rFonts w:cs="Times New Roman"/>
                <w:lang w:val="en-US"/>
              </w:rPr>
              <w:t>99.9</w:t>
            </w:r>
          </w:p>
        </w:tc>
        <w:tc>
          <w:tcPr>
            <w:cnfStyle w:val="000001000000" w:firstRow="0" w:lastRow="0" w:firstColumn="0" w:lastColumn="0" w:oddVBand="0" w:evenVBand="1" w:oddHBand="0" w:evenHBand="0" w:firstRowFirstColumn="0" w:firstRowLastColumn="0" w:lastRowFirstColumn="0" w:lastRowLastColumn="0"/>
            <w:tcW w:w="648" w:type="pct"/>
            <w:shd w:val="clear" w:color="auto" w:fill="auto"/>
            <w:vAlign w:val="bottom"/>
          </w:tcPr>
          <w:p w14:paraId="6C63EE80" w14:textId="77777777" w:rsidR="00C01631" w:rsidRPr="0081709C" w:rsidRDefault="00C01631" w:rsidP="007E0DA3">
            <w:pPr>
              <w:jc w:val="right"/>
              <w:rPr>
                <w:rFonts w:cs="Times New Roman"/>
                <w:lang w:val="en-US"/>
              </w:rPr>
            </w:pPr>
            <w:r w:rsidRPr="0081709C">
              <w:rPr>
                <w:rFonts w:cs="Times New Roman"/>
                <w:lang w:val="en-US"/>
              </w:rPr>
              <w:t>99.9</w:t>
            </w:r>
          </w:p>
        </w:tc>
        <w:tc>
          <w:tcPr>
            <w:cnfStyle w:val="000010000000" w:firstRow="0" w:lastRow="0" w:firstColumn="0" w:lastColumn="0" w:oddVBand="1" w:evenVBand="0" w:oddHBand="0" w:evenHBand="0" w:firstRowFirstColumn="0" w:firstRowLastColumn="0" w:lastRowFirstColumn="0" w:lastRowLastColumn="0"/>
            <w:tcW w:w="648" w:type="pct"/>
            <w:shd w:val="clear" w:color="auto" w:fill="auto"/>
            <w:vAlign w:val="bottom"/>
          </w:tcPr>
          <w:p w14:paraId="50C19E08" w14:textId="77777777" w:rsidR="00C01631" w:rsidRPr="0081709C" w:rsidRDefault="00C01631" w:rsidP="007E0DA3">
            <w:pPr>
              <w:jc w:val="right"/>
              <w:rPr>
                <w:rFonts w:cs="Times New Roman"/>
                <w:lang w:val="en-US"/>
              </w:rPr>
            </w:pPr>
            <w:r w:rsidRPr="0081709C">
              <w:rPr>
                <w:rFonts w:cs="Times New Roman"/>
                <w:lang w:val="en-US"/>
              </w:rPr>
              <w:t>99.4</w:t>
            </w:r>
          </w:p>
        </w:tc>
        <w:tc>
          <w:tcPr>
            <w:cnfStyle w:val="000100000000" w:firstRow="0" w:lastRow="0" w:firstColumn="0" w:lastColumn="1" w:oddVBand="0" w:evenVBand="0" w:oddHBand="0" w:evenHBand="0" w:firstRowFirstColumn="0" w:firstRowLastColumn="0" w:lastRowFirstColumn="0" w:lastRowLastColumn="0"/>
            <w:tcW w:w="649" w:type="pct"/>
            <w:shd w:val="clear" w:color="auto" w:fill="auto"/>
            <w:vAlign w:val="bottom"/>
          </w:tcPr>
          <w:p w14:paraId="07E856CA" w14:textId="28AB6162" w:rsidR="00C01631" w:rsidRPr="0081709C" w:rsidRDefault="00C01631" w:rsidP="007E0DA3">
            <w:pPr>
              <w:jc w:val="right"/>
              <w:rPr>
                <w:rFonts w:cs="Times New Roman"/>
                <w:lang w:val="en-US"/>
              </w:rPr>
            </w:pPr>
            <w:r w:rsidRPr="0081709C">
              <w:rPr>
                <w:rFonts w:cs="Times New Roman"/>
                <w:lang w:val="en-US"/>
              </w:rPr>
              <w:t>99.1</w:t>
            </w:r>
          </w:p>
        </w:tc>
      </w:tr>
      <w:tr w:rsidR="0081709C" w:rsidRPr="0081709C" w14:paraId="66979F1F" w14:textId="77DEFEC1" w:rsidTr="007E0DA3">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110" w:type="pct"/>
            <w:shd w:val="clear" w:color="auto" w:fill="auto"/>
          </w:tcPr>
          <w:p w14:paraId="444EB1AD" w14:textId="77777777" w:rsidR="00C01631" w:rsidRPr="0081709C" w:rsidRDefault="00C01631" w:rsidP="00BC260B">
            <w:pPr>
              <w:ind w:left="176"/>
              <w:rPr>
                <w:rFonts w:cs="Times New Roman"/>
                <w:lang w:val="en-US"/>
              </w:rPr>
            </w:pPr>
            <w:r w:rsidRPr="0081709C">
              <w:rPr>
                <w:rFonts w:cs="Times New Roman"/>
                <w:lang w:val="en-US"/>
              </w:rPr>
              <w:t>Lower Secondary</w:t>
            </w:r>
          </w:p>
        </w:tc>
        <w:tc>
          <w:tcPr>
            <w:cnfStyle w:val="000010000000" w:firstRow="0" w:lastRow="0" w:firstColumn="0" w:lastColumn="0" w:oddVBand="1" w:evenVBand="0" w:oddHBand="0" w:evenHBand="0" w:firstRowFirstColumn="0" w:firstRowLastColumn="0" w:lastRowFirstColumn="0" w:lastRowLastColumn="0"/>
            <w:tcW w:w="648" w:type="pct"/>
            <w:shd w:val="clear" w:color="auto" w:fill="auto"/>
            <w:vAlign w:val="bottom"/>
          </w:tcPr>
          <w:p w14:paraId="00DDF238" w14:textId="77777777" w:rsidR="00C01631" w:rsidRPr="0081709C" w:rsidRDefault="00C01631" w:rsidP="007E0DA3">
            <w:pPr>
              <w:jc w:val="right"/>
              <w:rPr>
                <w:rFonts w:cs="Times New Roman"/>
                <w:lang w:val="en-US"/>
              </w:rPr>
            </w:pPr>
            <w:r w:rsidRPr="0081709C">
              <w:rPr>
                <w:rFonts w:cs="Times New Roman"/>
                <w:lang w:val="en-US"/>
              </w:rPr>
              <w:t>99.9</w:t>
            </w:r>
          </w:p>
        </w:tc>
        <w:tc>
          <w:tcPr>
            <w:cnfStyle w:val="000001000000" w:firstRow="0" w:lastRow="0" w:firstColumn="0" w:lastColumn="0" w:oddVBand="0" w:evenVBand="1" w:oddHBand="0" w:evenHBand="0" w:firstRowFirstColumn="0" w:firstRowLastColumn="0" w:lastRowFirstColumn="0" w:lastRowLastColumn="0"/>
            <w:tcW w:w="648" w:type="pct"/>
            <w:shd w:val="clear" w:color="auto" w:fill="auto"/>
            <w:vAlign w:val="bottom"/>
          </w:tcPr>
          <w:p w14:paraId="5DA20BB5" w14:textId="77777777" w:rsidR="00C01631" w:rsidRPr="0081709C" w:rsidRDefault="00C01631" w:rsidP="007E0DA3">
            <w:pPr>
              <w:jc w:val="right"/>
              <w:rPr>
                <w:rFonts w:cs="Times New Roman"/>
                <w:lang w:val="en-US"/>
              </w:rPr>
            </w:pPr>
            <w:r w:rsidRPr="0081709C">
              <w:rPr>
                <w:rFonts w:cs="Times New Roman"/>
                <w:lang w:val="en-US"/>
              </w:rPr>
              <w:t>99.4</w:t>
            </w:r>
          </w:p>
        </w:tc>
        <w:tc>
          <w:tcPr>
            <w:cnfStyle w:val="000010000000" w:firstRow="0" w:lastRow="0" w:firstColumn="0" w:lastColumn="0" w:oddVBand="1" w:evenVBand="0" w:oddHBand="0" w:evenHBand="0" w:firstRowFirstColumn="0" w:firstRowLastColumn="0" w:lastRowFirstColumn="0" w:lastRowLastColumn="0"/>
            <w:tcW w:w="649" w:type="pct"/>
            <w:shd w:val="clear" w:color="auto" w:fill="auto"/>
            <w:vAlign w:val="bottom"/>
          </w:tcPr>
          <w:p w14:paraId="2CA815E4" w14:textId="77777777" w:rsidR="00C01631" w:rsidRPr="0081709C" w:rsidRDefault="00C01631" w:rsidP="007E0DA3">
            <w:pPr>
              <w:jc w:val="right"/>
              <w:rPr>
                <w:rFonts w:cs="Times New Roman"/>
                <w:lang w:val="en-US"/>
              </w:rPr>
            </w:pPr>
            <w:r w:rsidRPr="0081709C">
              <w:rPr>
                <w:rFonts w:cs="Times New Roman"/>
                <w:lang w:val="en-US"/>
              </w:rPr>
              <w:t>99.7</w:t>
            </w:r>
          </w:p>
        </w:tc>
        <w:tc>
          <w:tcPr>
            <w:cnfStyle w:val="000001000000" w:firstRow="0" w:lastRow="0" w:firstColumn="0" w:lastColumn="0" w:oddVBand="0" w:evenVBand="1" w:oddHBand="0" w:evenHBand="0" w:firstRowFirstColumn="0" w:firstRowLastColumn="0" w:lastRowFirstColumn="0" w:lastRowLastColumn="0"/>
            <w:tcW w:w="648" w:type="pct"/>
            <w:shd w:val="clear" w:color="auto" w:fill="auto"/>
            <w:vAlign w:val="bottom"/>
          </w:tcPr>
          <w:p w14:paraId="475CA9CA" w14:textId="77777777" w:rsidR="00C01631" w:rsidRPr="0081709C" w:rsidRDefault="00C01631" w:rsidP="007E0DA3">
            <w:pPr>
              <w:jc w:val="right"/>
              <w:rPr>
                <w:rFonts w:cs="Times New Roman"/>
                <w:lang w:val="en-US"/>
              </w:rPr>
            </w:pPr>
            <w:r w:rsidRPr="0081709C">
              <w:rPr>
                <w:rFonts w:cs="Times New Roman"/>
                <w:lang w:val="en-US"/>
              </w:rPr>
              <w:t>99.1</w:t>
            </w:r>
          </w:p>
        </w:tc>
        <w:tc>
          <w:tcPr>
            <w:cnfStyle w:val="000010000000" w:firstRow="0" w:lastRow="0" w:firstColumn="0" w:lastColumn="0" w:oddVBand="1" w:evenVBand="0" w:oddHBand="0" w:evenHBand="0" w:firstRowFirstColumn="0" w:firstRowLastColumn="0" w:lastRowFirstColumn="0" w:lastRowLastColumn="0"/>
            <w:tcW w:w="648" w:type="pct"/>
            <w:shd w:val="clear" w:color="auto" w:fill="auto"/>
            <w:vAlign w:val="bottom"/>
          </w:tcPr>
          <w:p w14:paraId="48EA7BAE" w14:textId="77777777" w:rsidR="00C01631" w:rsidRPr="0081709C" w:rsidRDefault="00C01631" w:rsidP="007E0DA3">
            <w:pPr>
              <w:jc w:val="right"/>
              <w:rPr>
                <w:rFonts w:cs="Times New Roman"/>
                <w:lang w:val="en-US"/>
              </w:rPr>
            </w:pPr>
            <w:r w:rsidRPr="0081709C">
              <w:rPr>
                <w:rFonts w:cs="Times New Roman"/>
                <w:lang w:val="en-US"/>
              </w:rPr>
              <w:t>99.5</w:t>
            </w:r>
          </w:p>
        </w:tc>
        <w:tc>
          <w:tcPr>
            <w:cnfStyle w:val="000100000000" w:firstRow="0" w:lastRow="0" w:firstColumn="0" w:lastColumn="1" w:oddVBand="0" w:evenVBand="0" w:oddHBand="0" w:evenHBand="0" w:firstRowFirstColumn="0" w:firstRowLastColumn="0" w:lastRowFirstColumn="0" w:lastRowLastColumn="0"/>
            <w:tcW w:w="649" w:type="pct"/>
            <w:shd w:val="clear" w:color="auto" w:fill="auto"/>
            <w:vAlign w:val="bottom"/>
          </w:tcPr>
          <w:p w14:paraId="78079C9A" w14:textId="51C3C6BD" w:rsidR="00C01631" w:rsidRPr="0081709C" w:rsidRDefault="00C01631" w:rsidP="007E0DA3">
            <w:pPr>
              <w:jc w:val="right"/>
              <w:rPr>
                <w:rFonts w:cs="Times New Roman"/>
                <w:lang w:val="en-US"/>
              </w:rPr>
            </w:pPr>
            <w:r w:rsidRPr="0081709C">
              <w:rPr>
                <w:rFonts w:cs="Times New Roman"/>
                <w:lang w:val="en-US"/>
              </w:rPr>
              <w:t>100.0</w:t>
            </w:r>
          </w:p>
        </w:tc>
      </w:tr>
      <w:tr w:rsidR="0081709C" w:rsidRPr="0081709C" w14:paraId="1974AE50" w14:textId="0E0DE355" w:rsidTr="007E0DA3">
        <w:trPr>
          <w:trHeight w:val="283"/>
        </w:trPr>
        <w:tc>
          <w:tcPr>
            <w:cnfStyle w:val="001000000000" w:firstRow="0" w:lastRow="0" w:firstColumn="1" w:lastColumn="0" w:oddVBand="0" w:evenVBand="0" w:oddHBand="0" w:evenHBand="0" w:firstRowFirstColumn="0" w:firstRowLastColumn="0" w:lastRowFirstColumn="0" w:lastRowLastColumn="0"/>
            <w:tcW w:w="1110" w:type="pct"/>
            <w:shd w:val="clear" w:color="auto" w:fill="auto"/>
          </w:tcPr>
          <w:p w14:paraId="61C04B17" w14:textId="77777777" w:rsidR="00C01631" w:rsidRPr="0081709C" w:rsidRDefault="00C01631" w:rsidP="00BC260B">
            <w:pPr>
              <w:ind w:left="176"/>
              <w:rPr>
                <w:rFonts w:cs="Times New Roman"/>
                <w:lang w:val="en-US"/>
              </w:rPr>
            </w:pPr>
            <w:r w:rsidRPr="0081709C">
              <w:rPr>
                <w:rFonts w:cs="Times New Roman"/>
                <w:lang w:val="en-US"/>
              </w:rPr>
              <w:t>Upper Secondary</w:t>
            </w:r>
          </w:p>
        </w:tc>
        <w:tc>
          <w:tcPr>
            <w:cnfStyle w:val="000010000000" w:firstRow="0" w:lastRow="0" w:firstColumn="0" w:lastColumn="0" w:oddVBand="1" w:evenVBand="0" w:oddHBand="0" w:evenHBand="0" w:firstRowFirstColumn="0" w:firstRowLastColumn="0" w:lastRowFirstColumn="0" w:lastRowLastColumn="0"/>
            <w:tcW w:w="648" w:type="pct"/>
            <w:shd w:val="clear" w:color="auto" w:fill="auto"/>
            <w:vAlign w:val="bottom"/>
          </w:tcPr>
          <w:p w14:paraId="0AFD482C" w14:textId="77777777" w:rsidR="00C01631" w:rsidRPr="0081709C" w:rsidRDefault="00C01631" w:rsidP="007E0DA3">
            <w:pPr>
              <w:jc w:val="right"/>
              <w:rPr>
                <w:rFonts w:cs="Times New Roman"/>
                <w:lang w:val="en-US"/>
              </w:rPr>
            </w:pPr>
            <w:r w:rsidRPr="0081709C">
              <w:rPr>
                <w:rFonts w:cs="Times New Roman"/>
                <w:lang w:val="en-US"/>
              </w:rPr>
              <w:t>99.9</w:t>
            </w:r>
          </w:p>
        </w:tc>
        <w:tc>
          <w:tcPr>
            <w:cnfStyle w:val="000001000000" w:firstRow="0" w:lastRow="0" w:firstColumn="0" w:lastColumn="0" w:oddVBand="0" w:evenVBand="1" w:oddHBand="0" w:evenHBand="0" w:firstRowFirstColumn="0" w:firstRowLastColumn="0" w:lastRowFirstColumn="0" w:lastRowLastColumn="0"/>
            <w:tcW w:w="648" w:type="pct"/>
            <w:shd w:val="clear" w:color="auto" w:fill="auto"/>
            <w:vAlign w:val="bottom"/>
          </w:tcPr>
          <w:p w14:paraId="31C66E71" w14:textId="77777777" w:rsidR="00C01631" w:rsidRPr="0081709C" w:rsidRDefault="00C01631" w:rsidP="007E0DA3">
            <w:pPr>
              <w:jc w:val="right"/>
              <w:rPr>
                <w:rFonts w:cs="Times New Roman"/>
                <w:lang w:val="en-US"/>
              </w:rPr>
            </w:pPr>
            <w:r w:rsidRPr="0081709C">
              <w:rPr>
                <w:rFonts w:cs="Times New Roman"/>
                <w:lang w:val="en-US"/>
              </w:rPr>
              <w:t>100.0</w:t>
            </w:r>
          </w:p>
        </w:tc>
        <w:tc>
          <w:tcPr>
            <w:cnfStyle w:val="000010000000" w:firstRow="0" w:lastRow="0" w:firstColumn="0" w:lastColumn="0" w:oddVBand="1" w:evenVBand="0" w:oddHBand="0" w:evenHBand="0" w:firstRowFirstColumn="0" w:firstRowLastColumn="0" w:lastRowFirstColumn="0" w:lastRowLastColumn="0"/>
            <w:tcW w:w="649" w:type="pct"/>
            <w:shd w:val="clear" w:color="auto" w:fill="auto"/>
            <w:vAlign w:val="bottom"/>
          </w:tcPr>
          <w:p w14:paraId="2487B035" w14:textId="77777777" w:rsidR="00C01631" w:rsidRPr="0081709C" w:rsidRDefault="00C01631" w:rsidP="007E0DA3">
            <w:pPr>
              <w:jc w:val="right"/>
              <w:rPr>
                <w:rFonts w:cs="Times New Roman"/>
                <w:lang w:val="en-US"/>
              </w:rPr>
            </w:pPr>
            <w:r w:rsidRPr="0081709C">
              <w:rPr>
                <w:rFonts w:cs="Times New Roman"/>
                <w:lang w:val="en-US"/>
              </w:rPr>
              <w:t>99.7</w:t>
            </w:r>
          </w:p>
        </w:tc>
        <w:tc>
          <w:tcPr>
            <w:cnfStyle w:val="000001000000" w:firstRow="0" w:lastRow="0" w:firstColumn="0" w:lastColumn="0" w:oddVBand="0" w:evenVBand="1" w:oddHBand="0" w:evenHBand="0" w:firstRowFirstColumn="0" w:firstRowLastColumn="0" w:lastRowFirstColumn="0" w:lastRowLastColumn="0"/>
            <w:tcW w:w="648" w:type="pct"/>
            <w:shd w:val="clear" w:color="auto" w:fill="auto"/>
            <w:vAlign w:val="bottom"/>
          </w:tcPr>
          <w:p w14:paraId="047F9BDA" w14:textId="77777777" w:rsidR="00C01631" w:rsidRPr="0081709C" w:rsidRDefault="00C01631" w:rsidP="007E0DA3">
            <w:pPr>
              <w:jc w:val="right"/>
              <w:rPr>
                <w:rFonts w:cs="Times New Roman"/>
                <w:lang w:val="en-US"/>
              </w:rPr>
            </w:pPr>
            <w:r w:rsidRPr="0081709C">
              <w:rPr>
                <w:rFonts w:cs="Times New Roman"/>
                <w:lang w:val="en-US"/>
              </w:rPr>
              <w:t>98.9</w:t>
            </w:r>
          </w:p>
        </w:tc>
        <w:tc>
          <w:tcPr>
            <w:cnfStyle w:val="000010000000" w:firstRow="0" w:lastRow="0" w:firstColumn="0" w:lastColumn="0" w:oddVBand="1" w:evenVBand="0" w:oddHBand="0" w:evenHBand="0" w:firstRowFirstColumn="0" w:firstRowLastColumn="0" w:lastRowFirstColumn="0" w:lastRowLastColumn="0"/>
            <w:tcW w:w="648" w:type="pct"/>
            <w:shd w:val="clear" w:color="auto" w:fill="auto"/>
            <w:vAlign w:val="bottom"/>
          </w:tcPr>
          <w:p w14:paraId="2E8AAF52" w14:textId="77777777" w:rsidR="00C01631" w:rsidRPr="0081709C" w:rsidRDefault="00C01631" w:rsidP="007E0DA3">
            <w:pPr>
              <w:jc w:val="right"/>
              <w:rPr>
                <w:rFonts w:cs="Times New Roman"/>
                <w:lang w:val="en-US"/>
              </w:rPr>
            </w:pPr>
            <w:r w:rsidRPr="0081709C">
              <w:rPr>
                <w:rFonts w:cs="Times New Roman"/>
                <w:lang w:val="en-US"/>
              </w:rPr>
              <w:t>98.6</w:t>
            </w:r>
          </w:p>
        </w:tc>
        <w:tc>
          <w:tcPr>
            <w:cnfStyle w:val="000100000000" w:firstRow="0" w:lastRow="0" w:firstColumn="0" w:lastColumn="1" w:oddVBand="0" w:evenVBand="0" w:oddHBand="0" w:evenHBand="0" w:firstRowFirstColumn="0" w:firstRowLastColumn="0" w:lastRowFirstColumn="0" w:lastRowLastColumn="0"/>
            <w:tcW w:w="649" w:type="pct"/>
            <w:shd w:val="clear" w:color="auto" w:fill="auto"/>
            <w:vAlign w:val="bottom"/>
          </w:tcPr>
          <w:p w14:paraId="46DEC39E" w14:textId="5EAC2E34" w:rsidR="00C01631" w:rsidRPr="0081709C" w:rsidRDefault="00C01631" w:rsidP="007E0DA3">
            <w:pPr>
              <w:jc w:val="right"/>
              <w:rPr>
                <w:rFonts w:cs="Times New Roman"/>
                <w:lang w:val="en-US"/>
              </w:rPr>
            </w:pPr>
            <w:r w:rsidRPr="0081709C">
              <w:rPr>
                <w:rFonts w:cs="Times New Roman"/>
                <w:lang w:val="en-US"/>
              </w:rPr>
              <w:t>98.3</w:t>
            </w:r>
          </w:p>
        </w:tc>
      </w:tr>
      <w:tr w:rsidR="0081709C" w:rsidRPr="0081709C" w14:paraId="573AD41E" w14:textId="58928CAC" w:rsidTr="007E0DA3">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110" w:type="pct"/>
            <w:shd w:val="clear" w:color="auto" w:fill="auto"/>
          </w:tcPr>
          <w:p w14:paraId="2C4FFE84" w14:textId="77777777" w:rsidR="00C01631" w:rsidRPr="0081709C" w:rsidRDefault="00C01631" w:rsidP="00BC260B">
            <w:pPr>
              <w:ind w:left="176"/>
              <w:rPr>
                <w:rFonts w:cs="Times New Roman"/>
                <w:lang w:val="en-US"/>
              </w:rPr>
            </w:pPr>
            <w:r w:rsidRPr="0081709C">
              <w:rPr>
                <w:rFonts w:cs="Times New Roman"/>
                <w:lang w:val="en-US"/>
              </w:rPr>
              <w:t>Post-Secondary  Non-Tertiary</w:t>
            </w:r>
          </w:p>
        </w:tc>
        <w:tc>
          <w:tcPr>
            <w:cnfStyle w:val="000010000000" w:firstRow="0" w:lastRow="0" w:firstColumn="0" w:lastColumn="0" w:oddVBand="1" w:evenVBand="0" w:oddHBand="0" w:evenHBand="0" w:firstRowFirstColumn="0" w:firstRowLastColumn="0" w:lastRowFirstColumn="0" w:lastRowLastColumn="0"/>
            <w:tcW w:w="648" w:type="pct"/>
            <w:shd w:val="clear" w:color="auto" w:fill="auto"/>
            <w:vAlign w:val="bottom"/>
          </w:tcPr>
          <w:p w14:paraId="28BECE3D" w14:textId="77777777" w:rsidR="00C01631" w:rsidRPr="0081709C" w:rsidRDefault="00C01631" w:rsidP="007E0DA3">
            <w:pPr>
              <w:jc w:val="right"/>
              <w:rPr>
                <w:rFonts w:cs="Times New Roman"/>
                <w:lang w:val="en-US"/>
              </w:rPr>
            </w:pPr>
            <w:r w:rsidRPr="0081709C">
              <w:rPr>
                <w:rFonts w:cs="Times New Roman"/>
                <w:lang w:val="en-US"/>
              </w:rPr>
              <w:t>123.2</w:t>
            </w:r>
          </w:p>
        </w:tc>
        <w:tc>
          <w:tcPr>
            <w:cnfStyle w:val="000001000000" w:firstRow="0" w:lastRow="0" w:firstColumn="0" w:lastColumn="0" w:oddVBand="0" w:evenVBand="1" w:oddHBand="0" w:evenHBand="0" w:firstRowFirstColumn="0" w:firstRowLastColumn="0" w:lastRowFirstColumn="0" w:lastRowLastColumn="0"/>
            <w:tcW w:w="648" w:type="pct"/>
            <w:shd w:val="clear" w:color="auto" w:fill="auto"/>
            <w:vAlign w:val="bottom"/>
          </w:tcPr>
          <w:p w14:paraId="3AFACD2E" w14:textId="77777777" w:rsidR="00C01631" w:rsidRPr="0081709C" w:rsidRDefault="00C01631" w:rsidP="007E0DA3">
            <w:pPr>
              <w:jc w:val="right"/>
              <w:rPr>
                <w:rFonts w:cs="Times New Roman"/>
                <w:lang w:val="en-US"/>
              </w:rPr>
            </w:pPr>
            <w:r w:rsidRPr="0081709C">
              <w:rPr>
                <w:rFonts w:cs="Times New Roman"/>
                <w:lang w:val="en-US"/>
              </w:rPr>
              <w:t>127.6</w:t>
            </w:r>
          </w:p>
        </w:tc>
        <w:tc>
          <w:tcPr>
            <w:cnfStyle w:val="000010000000" w:firstRow="0" w:lastRow="0" w:firstColumn="0" w:lastColumn="0" w:oddVBand="1" w:evenVBand="0" w:oddHBand="0" w:evenHBand="0" w:firstRowFirstColumn="0" w:firstRowLastColumn="0" w:lastRowFirstColumn="0" w:lastRowLastColumn="0"/>
            <w:tcW w:w="649" w:type="pct"/>
            <w:shd w:val="clear" w:color="auto" w:fill="auto"/>
            <w:vAlign w:val="bottom"/>
          </w:tcPr>
          <w:p w14:paraId="429E4171" w14:textId="77777777" w:rsidR="00C01631" w:rsidRPr="0081709C" w:rsidRDefault="00C01631" w:rsidP="007E0DA3">
            <w:pPr>
              <w:jc w:val="right"/>
              <w:rPr>
                <w:rFonts w:cs="Times New Roman"/>
                <w:lang w:val="en-US"/>
              </w:rPr>
            </w:pPr>
            <w:r w:rsidRPr="0081709C">
              <w:rPr>
                <w:rFonts w:cs="Times New Roman"/>
                <w:lang w:val="en-US"/>
              </w:rPr>
              <w:t>130.0</w:t>
            </w:r>
          </w:p>
        </w:tc>
        <w:tc>
          <w:tcPr>
            <w:cnfStyle w:val="000001000000" w:firstRow="0" w:lastRow="0" w:firstColumn="0" w:lastColumn="0" w:oddVBand="0" w:evenVBand="1" w:oddHBand="0" w:evenHBand="0" w:firstRowFirstColumn="0" w:firstRowLastColumn="0" w:lastRowFirstColumn="0" w:lastRowLastColumn="0"/>
            <w:tcW w:w="648" w:type="pct"/>
            <w:shd w:val="clear" w:color="auto" w:fill="auto"/>
            <w:vAlign w:val="bottom"/>
          </w:tcPr>
          <w:p w14:paraId="4C415CD3" w14:textId="77777777" w:rsidR="00C01631" w:rsidRPr="0081709C" w:rsidRDefault="00C01631" w:rsidP="007E0DA3">
            <w:pPr>
              <w:jc w:val="right"/>
              <w:rPr>
                <w:rFonts w:cs="Times New Roman"/>
                <w:lang w:val="en-US"/>
              </w:rPr>
            </w:pPr>
            <w:r w:rsidRPr="0081709C">
              <w:rPr>
                <w:rFonts w:cs="Times New Roman"/>
                <w:lang w:val="en-US"/>
              </w:rPr>
              <w:t>134.2</w:t>
            </w:r>
          </w:p>
        </w:tc>
        <w:tc>
          <w:tcPr>
            <w:cnfStyle w:val="000010000000" w:firstRow="0" w:lastRow="0" w:firstColumn="0" w:lastColumn="0" w:oddVBand="1" w:evenVBand="0" w:oddHBand="0" w:evenHBand="0" w:firstRowFirstColumn="0" w:firstRowLastColumn="0" w:lastRowFirstColumn="0" w:lastRowLastColumn="0"/>
            <w:tcW w:w="648" w:type="pct"/>
            <w:shd w:val="clear" w:color="auto" w:fill="auto"/>
            <w:vAlign w:val="bottom"/>
          </w:tcPr>
          <w:p w14:paraId="0292DD27" w14:textId="77777777" w:rsidR="00C01631" w:rsidRPr="0081709C" w:rsidRDefault="00C01631" w:rsidP="007E0DA3">
            <w:pPr>
              <w:jc w:val="right"/>
              <w:rPr>
                <w:rFonts w:cs="Times New Roman"/>
                <w:lang w:val="en-US"/>
              </w:rPr>
            </w:pPr>
            <w:r w:rsidRPr="0081709C">
              <w:rPr>
                <w:rFonts w:cs="Times New Roman"/>
                <w:lang w:val="en-US"/>
              </w:rPr>
              <w:t>141.2</w:t>
            </w:r>
          </w:p>
        </w:tc>
        <w:tc>
          <w:tcPr>
            <w:cnfStyle w:val="000100000000" w:firstRow="0" w:lastRow="0" w:firstColumn="0" w:lastColumn="1" w:oddVBand="0" w:evenVBand="0" w:oddHBand="0" w:evenHBand="0" w:firstRowFirstColumn="0" w:firstRowLastColumn="0" w:lastRowFirstColumn="0" w:lastRowLastColumn="0"/>
            <w:tcW w:w="649" w:type="pct"/>
            <w:shd w:val="clear" w:color="auto" w:fill="auto"/>
            <w:vAlign w:val="bottom"/>
          </w:tcPr>
          <w:p w14:paraId="58A8DF8C" w14:textId="0E75702A" w:rsidR="00C01631" w:rsidRPr="0081709C" w:rsidRDefault="00C01631" w:rsidP="007E0DA3">
            <w:pPr>
              <w:jc w:val="right"/>
              <w:rPr>
                <w:rFonts w:cs="Times New Roman"/>
                <w:lang w:val="en-US"/>
              </w:rPr>
            </w:pPr>
            <w:r w:rsidRPr="0081709C">
              <w:rPr>
                <w:rFonts w:cs="Times New Roman"/>
                <w:lang w:val="en-US"/>
              </w:rPr>
              <w:t>130.2</w:t>
            </w:r>
          </w:p>
        </w:tc>
      </w:tr>
      <w:tr w:rsidR="0081709C" w:rsidRPr="0081709C" w14:paraId="7EC6A9E6" w14:textId="77777777" w:rsidTr="007E0DA3">
        <w:trPr>
          <w:trHeight w:val="283"/>
        </w:trPr>
        <w:tc>
          <w:tcPr>
            <w:cnfStyle w:val="001000000000" w:firstRow="0" w:lastRow="0" w:firstColumn="1" w:lastColumn="0" w:oddVBand="0" w:evenVBand="0" w:oddHBand="0" w:evenHBand="0" w:firstRowFirstColumn="0" w:firstRowLastColumn="0" w:lastRowFirstColumn="0" w:lastRowLastColumn="0"/>
            <w:tcW w:w="1110" w:type="pct"/>
          </w:tcPr>
          <w:p w14:paraId="03617D3A" w14:textId="172BBB95" w:rsidR="00BC260B" w:rsidRPr="0081709C" w:rsidRDefault="00BC260B" w:rsidP="00BC260B">
            <w:pPr>
              <w:ind w:left="176"/>
              <w:rPr>
                <w:rFonts w:cs="Times New Roman"/>
                <w:lang w:val="en-US"/>
              </w:rPr>
            </w:pPr>
            <w:r w:rsidRPr="0081709C">
              <w:rPr>
                <w:rFonts w:cs="Times New Roman"/>
                <w:lang w:val="en-US"/>
              </w:rPr>
              <w:t>Tertiary</w:t>
            </w:r>
          </w:p>
        </w:tc>
        <w:tc>
          <w:tcPr>
            <w:cnfStyle w:val="000010000000" w:firstRow="0" w:lastRow="0" w:firstColumn="0" w:lastColumn="0" w:oddVBand="1" w:evenVBand="0" w:oddHBand="0" w:evenHBand="0" w:firstRowFirstColumn="0" w:firstRowLastColumn="0" w:lastRowFirstColumn="0" w:lastRowLastColumn="0"/>
            <w:tcW w:w="648" w:type="pct"/>
          </w:tcPr>
          <w:p w14:paraId="4E0DD4D0" w14:textId="03C8116F" w:rsidR="00BC260B" w:rsidRPr="0081709C" w:rsidRDefault="00BC260B" w:rsidP="007E0DA3">
            <w:pPr>
              <w:jc w:val="right"/>
              <w:rPr>
                <w:rFonts w:cs="Times New Roman"/>
                <w:lang w:val="en-US"/>
              </w:rPr>
            </w:pPr>
            <w:r w:rsidRPr="0081709C">
              <w:rPr>
                <w:rFonts w:cs="Times New Roman"/>
                <w:lang w:val="en-US"/>
              </w:rPr>
              <w:t>84.8</w:t>
            </w:r>
          </w:p>
        </w:tc>
        <w:tc>
          <w:tcPr>
            <w:cnfStyle w:val="000001000000" w:firstRow="0" w:lastRow="0" w:firstColumn="0" w:lastColumn="0" w:oddVBand="0" w:evenVBand="1" w:oddHBand="0" w:evenHBand="0" w:firstRowFirstColumn="0" w:firstRowLastColumn="0" w:lastRowFirstColumn="0" w:lastRowLastColumn="0"/>
            <w:tcW w:w="648" w:type="pct"/>
          </w:tcPr>
          <w:p w14:paraId="03AA18FE" w14:textId="2D517BAF" w:rsidR="00BC260B" w:rsidRPr="0081709C" w:rsidRDefault="00BC260B" w:rsidP="007E0DA3">
            <w:pPr>
              <w:jc w:val="right"/>
              <w:rPr>
                <w:rFonts w:cs="Times New Roman"/>
                <w:lang w:val="en-US"/>
              </w:rPr>
            </w:pPr>
            <w:r w:rsidRPr="0081709C">
              <w:rPr>
                <w:rFonts w:cs="Times New Roman"/>
                <w:lang w:val="en-US"/>
              </w:rPr>
              <w:t>88.9</w:t>
            </w:r>
          </w:p>
        </w:tc>
        <w:tc>
          <w:tcPr>
            <w:cnfStyle w:val="000010000000" w:firstRow="0" w:lastRow="0" w:firstColumn="0" w:lastColumn="0" w:oddVBand="1" w:evenVBand="0" w:oddHBand="0" w:evenHBand="0" w:firstRowFirstColumn="0" w:firstRowLastColumn="0" w:lastRowFirstColumn="0" w:lastRowLastColumn="0"/>
            <w:tcW w:w="649" w:type="pct"/>
          </w:tcPr>
          <w:p w14:paraId="2F8D6B31" w14:textId="2A02B06F" w:rsidR="00BC260B" w:rsidRPr="0081709C" w:rsidRDefault="00BC260B" w:rsidP="007E0DA3">
            <w:pPr>
              <w:jc w:val="right"/>
              <w:rPr>
                <w:rFonts w:cs="Times New Roman"/>
                <w:lang w:val="en-US"/>
              </w:rPr>
            </w:pPr>
            <w:r w:rsidRPr="0081709C">
              <w:rPr>
                <w:rFonts w:cs="Times New Roman"/>
                <w:lang w:val="en-US"/>
              </w:rPr>
              <w:t>91.1</w:t>
            </w:r>
          </w:p>
        </w:tc>
        <w:tc>
          <w:tcPr>
            <w:cnfStyle w:val="000001000000" w:firstRow="0" w:lastRow="0" w:firstColumn="0" w:lastColumn="0" w:oddVBand="0" w:evenVBand="1" w:oddHBand="0" w:evenHBand="0" w:firstRowFirstColumn="0" w:firstRowLastColumn="0" w:lastRowFirstColumn="0" w:lastRowLastColumn="0"/>
            <w:tcW w:w="648" w:type="pct"/>
          </w:tcPr>
          <w:p w14:paraId="5F560300" w14:textId="44374D38" w:rsidR="00BC260B" w:rsidRPr="0081709C" w:rsidRDefault="00BC260B" w:rsidP="007E0DA3">
            <w:pPr>
              <w:jc w:val="right"/>
              <w:rPr>
                <w:rFonts w:cs="Times New Roman"/>
                <w:lang w:val="en-US"/>
              </w:rPr>
            </w:pPr>
            <w:r w:rsidRPr="0081709C">
              <w:rPr>
                <w:rFonts w:cs="Times New Roman"/>
                <w:lang w:val="en-US"/>
              </w:rPr>
              <w:t>93.1</w:t>
            </w:r>
          </w:p>
        </w:tc>
        <w:tc>
          <w:tcPr>
            <w:cnfStyle w:val="000010000000" w:firstRow="0" w:lastRow="0" w:firstColumn="0" w:lastColumn="0" w:oddVBand="1" w:evenVBand="0" w:oddHBand="0" w:evenHBand="0" w:firstRowFirstColumn="0" w:firstRowLastColumn="0" w:lastRowFirstColumn="0" w:lastRowLastColumn="0"/>
            <w:tcW w:w="648" w:type="pct"/>
          </w:tcPr>
          <w:p w14:paraId="01BE0CCB" w14:textId="189A2E58" w:rsidR="00BC260B" w:rsidRPr="0081709C" w:rsidRDefault="00BC260B" w:rsidP="007E0DA3">
            <w:pPr>
              <w:jc w:val="right"/>
              <w:rPr>
                <w:rFonts w:cs="Times New Roman"/>
                <w:lang w:val="en-US"/>
              </w:rPr>
            </w:pPr>
            <w:r w:rsidRPr="0081709C">
              <w:rPr>
                <w:rFonts w:cs="Times New Roman"/>
                <w:lang w:val="en-US"/>
              </w:rPr>
              <w:t>97.1</w:t>
            </w:r>
          </w:p>
        </w:tc>
        <w:tc>
          <w:tcPr>
            <w:cnfStyle w:val="000100000000" w:firstRow="0" w:lastRow="0" w:firstColumn="0" w:lastColumn="1" w:oddVBand="0" w:evenVBand="0" w:oddHBand="0" w:evenHBand="0" w:firstRowFirstColumn="0" w:firstRowLastColumn="0" w:lastRowFirstColumn="0" w:lastRowLastColumn="0"/>
            <w:tcW w:w="649" w:type="pct"/>
          </w:tcPr>
          <w:p w14:paraId="72FD6989" w14:textId="6DF0A701" w:rsidR="00BC260B" w:rsidRPr="0081709C" w:rsidRDefault="00BC260B" w:rsidP="007E0DA3">
            <w:pPr>
              <w:jc w:val="right"/>
              <w:rPr>
                <w:rFonts w:cs="Times New Roman"/>
                <w:lang w:val="en-US"/>
              </w:rPr>
            </w:pPr>
            <w:r w:rsidRPr="0081709C">
              <w:rPr>
                <w:rFonts w:cs="Times New Roman"/>
                <w:lang w:val="en-US"/>
              </w:rPr>
              <w:t>98.0</w:t>
            </w:r>
          </w:p>
        </w:tc>
      </w:tr>
    </w:tbl>
    <w:p w14:paraId="443F427E" w14:textId="676A3394" w:rsidR="00473F5A" w:rsidRPr="0081709C" w:rsidRDefault="00473F5A" w:rsidP="00627C65">
      <w:pPr>
        <w:spacing w:before="120" w:after="120" w:line="240" w:lineRule="auto"/>
        <w:jc w:val="both"/>
        <w:rPr>
          <w:rFonts w:cs="Times New Roman"/>
          <w:i/>
          <w:iCs/>
          <w:sz w:val="20"/>
          <w:szCs w:val="20"/>
        </w:rPr>
      </w:pPr>
      <w:r w:rsidRPr="0081709C">
        <w:rPr>
          <w:rFonts w:cs="Times New Roman"/>
          <w:i/>
          <w:iCs/>
          <w:sz w:val="20"/>
          <w:szCs w:val="20"/>
        </w:rPr>
        <w:t xml:space="preserve">Source: </w:t>
      </w:r>
      <w:r w:rsidR="00331B40" w:rsidRPr="0081709C">
        <w:rPr>
          <w:rFonts w:cs="Times New Roman"/>
          <w:i/>
          <w:iCs/>
          <w:sz w:val="20"/>
          <w:szCs w:val="20"/>
        </w:rPr>
        <w:t>MOE</w:t>
      </w:r>
    </w:p>
    <w:p w14:paraId="6FB2451F" w14:textId="18525F1A" w:rsidR="00CD689D" w:rsidRPr="0081709C" w:rsidRDefault="00CD689D" w:rsidP="00695E16">
      <w:pPr>
        <w:spacing w:after="120" w:line="240" w:lineRule="auto"/>
        <w:jc w:val="both"/>
        <w:rPr>
          <w:rFonts w:cs="Times New Roman"/>
          <w:lang w:val="en-US"/>
        </w:rPr>
      </w:pPr>
      <w:r w:rsidRPr="0081709C">
        <w:rPr>
          <w:rFonts w:cs="Times New Roman"/>
          <w:lang w:val="en-US"/>
        </w:rPr>
        <w:t>Notes:</w:t>
      </w:r>
    </w:p>
    <w:p w14:paraId="59E46DE8" w14:textId="77777777" w:rsidR="00363496" w:rsidRPr="0081709C" w:rsidRDefault="00D914F3" w:rsidP="00C93617">
      <w:pPr>
        <w:pStyle w:val="ListParagraph"/>
        <w:numPr>
          <w:ilvl w:val="0"/>
          <w:numId w:val="18"/>
        </w:numPr>
        <w:spacing w:after="120" w:line="240" w:lineRule="auto"/>
        <w:ind w:left="357" w:hanging="357"/>
        <w:contextualSpacing w:val="0"/>
        <w:jc w:val="both"/>
        <w:rPr>
          <w:rFonts w:cs="Times New Roman"/>
          <w:lang w:val="en-US"/>
        </w:rPr>
      </w:pPr>
      <w:r w:rsidRPr="0081709C">
        <w:rPr>
          <w:rFonts w:cs="Times New Roman"/>
          <w:lang w:val="en-US"/>
        </w:rPr>
        <w:t xml:space="preserve">Enrolment ratios for Primary and Secondary levels are Total Net Enrolment Ratios (TNER), while that at Post-Secondary Non-Tertiary and Tertiary levels are Gross Enrolment Ratios (GER). </w:t>
      </w:r>
    </w:p>
    <w:p w14:paraId="4FCE4210" w14:textId="5DEFF705" w:rsidR="0031433C" w:rsidRPr="0081709C" w:rsidRDefault="00D914F3" w:rsidP="00C93617">
      <w:pPr>
        <w:pStyle w:val="ListParagraph"/>
        <w:numPr>
          <w:ilvl w:val="0"/>
          <w:numId w:val="18"/>
        </w:numPr>
        <w:spacing w:after="120" w:line="240" w:lineRule="auto"/>
        <w:ind w:left="357" w:hanging="357"/>
        <w:contextualSpacing w:val="0"/>
        <w:jc w:val="both"/>
        <w:rPr>
          <w:rFonts w:cs="Times New Roman"/>
          <w:lang w:val="en-US"/>
        </w:rPr>
      </w:pPr>
      <w:r w:rsidRPr="0081709C">
        <w:rPr>
          <w:rFonts w:cs="Times New Roman"/>
          <w:lang w:val="en-US"/>
        </w:rPr>
        <w:t xml:space="preserve">TNER is the total number of students of the official age group for a given level of education who are enrolled in any level of education, expressed as a percentage of the corresponding population. </w:t>
      </w:r>
    </w:p>
    <w:p w14:paraId="6D63D1DF" w14:textId="3E975CC2" w:rsidR="00B5279E" w:rsidRPr="0081709C" w:rsidRDefault="00D914F3" w:rsidP="00C93617">
      <w:pPr>
        <w:pStyle w:val="ListParagraph"/>
        <w:numPr>
          <w:ilvl w:val="0"/>
          <w:numId w:val="18"/>
        </w:numPr>
        <w:spacing w:after="0" w:line="240" w:lineRule="auto"/>
        <w:ind w:left="357" w:hanging="357"/>
        <w:jc w:val="both"/>
        <w:rPr>
          <w:rFonts w:cs="Times New Roman"/>
          <w:lang w:val="en-US"/>
        </w:rPr>
      </w:pPr>
      <w:r w:rsidRPr="0081709C">
        <w:rPr>
          <w:rFonts w:cs="Times New Roman"/>
          <w:lang w:val="en-US"/>
        </w:rPr>
        <w:t>GER is the total number of students enrolled in a given level of education regardless of age, expressed as a percentage of population in the theoretical age group for that level of education. Enrolment</w:t>
      </w:r>
      <w:r w:rsidRPr="0081709C">
        <w:rPr>
          <w:rFonts w:cs="Times New Roman"/>
        </w:rPr>
        <w:t xml:space="preserve"> ratios are aligned with the classification of programmes at post-secondary non tertiary and tertiary levels by UNESCO Institute for Statistics (UIS).</w:t>
      </w:r>
    </w:p>
    <w:p w14:paraId="7B5E9568" w14:textId="77777777" w:rsidR="00D914F3" w:rsidRPr="0081709C" w:rsidRDefault="00D914F3" w:rsidP="00D914F3">
      <w:pPr>
        <w:spacing w:after="0" w:line="240" w:lineRule="auto"/>
        <w:jc w:val="both"/>
        <w:rPr>
          <w:rFonts w:cs="Times New Roman"/>
          <w:lang w:val="en-US"/>
        </w:rPr>
      </w:pPr>
    </w:p>
    <w:p w14:paraId="2ED84D23" w14:textId="21EA58C8" w:rsidR="00D914F3" w:rsidRPr="0081709C" w:rsidRDefault="00D914F3" w:rsidP="00D914F3">
      <w:pPr>
        <w:spacing w:after="0" w:line="240" w:lineRule="auto"/>
        <w:jc w:val="both"/>
        <w:rPr>
          <w:rFonts w:cs="Times New Roman"/>
        </w:rPr>
      </w:pPr>
      <w:r w:rsidRPr="0081709C">
        <w:rPr>
          <w:rFonts w:cs="Times New Roman"/>
        </w:rPr>
        <w:t>The enrolment ratios for all levels have remained high, in part due to compulsory education at Primary level for all Singapore children, and efforts to provide more opportunities and options for post-secondary education.</w:t>
      </w:r>
    </w:p>
    <w:p w14:paraId="47EEBD79" w14:textId="77777777" w:rsidR="0090370D" w:rsidRPr="0081709C" w:rsidRDefault="0090370D" w:rsidP="004012A9">
      <w:pPr>
        <w:pStyle w:val="Default"/>
        <w:rPr>
          <w:color w:val="auto"/>
        </w:rPr>
      </w:pPr>
    </w:p>
    <w:p w14:paraId="30C5E04B" w14:textId="6AEB08DF" w:rsidR="009A2BF4" w:rsidRPr="0081709C" w:rsidRDefault="009A2BF4" w:rsidP="00D934FE">
      <w:pPr>
        <w:pStyle w:val="Heading2"/>
        <w:keepNext/>
        <w:keepLines/>
      </w:pPr>
      <w:bookmarkStart w:id="45" w:name="_Toc180771934"/>
      <w:r w:rsidRPr="0081709C">
        <w:lastRenderedPageBreak/>
        <w:t xml:space="preserve">Table </w:t>
      </w:r>
      <w:r w:rsidR="008726C4" w:rsidRPr="0081709C">
        <w:t>3</w:t>
      </w:r>
      <w:r w:rsidR="00FA5A26" w:rsidRPr="0081709C">
        <w:t>3</w:t>
      </w:r>
      <w:r w:rsidRPr="0081709C">
        <w:t xml:space="preserve">: </w:t>
      </w:r>
      <w:r w:rsidR="00884309" w:rsidRPr="0081709C">
        <w:t>Percentage of Primary One cohort who progressed to post-secondary education</w:t>
      </w:r>
      <w:bookmarkEnd w:id="45"/>
    </w:p>
    <w:tbl>
      <w:tblPr>
        <w:tblStyle w:val="ListTable1Light"/>
        <w:tblW w:w="5000" w:type="pct"/>
        <w:tblLook w:val="07A0" w:firstRow="1" w:lastRow="0" w:firstColumn="1" w:lastColumn="1" w:noHBand="1" w:noVBand="1"/>
      </w:tblPr>
      <w:tblGrid>
        <w:gridCol w:w="1974"/>
        <w:gridCol w:w="1175"/>
        <w:gridCol w:w="1175"/>
        <w:gridCol w:w="1177"/>
        <w:gridCol w:w="1175"/>
        <w:gridCol w:w="1175"/>
        <w:gridCol w:w="1175"/>
      </w:tblGrid>
      <w:tr w:rsidR="0081709C" w:rsidRPr="0081709C" w14:paraId="78A5F957" w14:textId="6C94E548" w:rsidTr="00042950">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093" w:type="pct"/>
          </w:tcPr>
          <w:p w14:paraId="739D4829" w14:textId="51B37F07" w:rsidR="000426D6" w:rsidRPr="0081709C" w:rsidRDefault="000426D6" w:rsidP="00D934FE">
            <w:pPr>
              <w:keepNext/>
              <w:keepLines/>
              <w:rPr>
                <w:rFonts w:cs="Times New Roman"/>
                <w:b/>
                <w:bCs w:val="0"/>
                <w:lang w:val="en-US"/>
              </w:rPr>
            </w:pPr>
          </w:p>
        </w:tc>
        <w:tc>
          <w:tcPr>
            <w:tcW w:w="651" w:type="pct"/>
          </w:tcPr>
          <w:p w14:paraId="651D0A58" w14:textId="77777777" w:rsidR="000426D6" w:rsidRPr="0081709C" w:rsidRDefault="000426D6" w:rsidP="00D934FE">
            <w:pPr>
              <w:keepNext/>
              <w:keepLines/>
              <w:cnfStyle w:val="100000000000" w:firstRow="1" w:lastRow="0" w:firstColumn="0" w:lastColumn="0" w:oddVBand="0" w:evenVBand="0" w:oddHBand="0" w:evenHBand="0" w:firstRowFirstColumn="0" w:firstRowLastColumn="0" w:lastRowFirstColumn="0" w:lastRowLastColumn="0"/>
              <w:rPr>
                <w:rFonts w:cs="Times New Roman"/>
                <w:bCs w:val="0"/>
                <w:lang w:val="en-US"/>
              </w:rPr>
            </w:pPr>
            <w:r w:rsidRPr="0081709C">
              <w:rPr>
                <w:rFonts w:cs="Times New Roman"/>
                <w:bCs w:val="0"/>
                <w:lang w:val="en-US"/>
              </w:rPr>
              <w:t>2018</w:t>
            </w:r>
          </w:p>
        </w:tc>
        <w:tc>
          <w:tcPr>
            <w:tcW w:w="651" w:type="pct"/>
          </w:tcPr>
          <w:p w14:paraId="2622C2E3" w14:textId="77777777" w:rsidR="000426D6" w:rsidRPr="0081709C" w:rsidRDefault="000426D6" w:rsidP="00D934FE">
            <w:pPr>
              <w:keepNext/>
              <w:keepLines/>
              <w:cnfStyle w:val="100000000000" w:firstRow="1" w:lastRow="0" w:firstColumn="0" w:lastColumn="0" w:oddVBand="0" w:evenVBand="0" w:oddHBand="0" w:evenHBand="0" w:firstRowFirstColumn="0" w:firstRowLastColumn="0" w:lastRowFirstColumn="0" w:lastRowLastColumn="0"/>
              <w:rPr>
                <w:rFonts w:cs="Times New Roman"/>
                <w:bCs w:val="0"/>
                <w:lang w:val="en-US"/>
              </w:rPr>
            </w:pPr>
            <w:r w:rsidRPr="0081709C">
              <w:rPr>
                <w:rFonts w:cs="Times New Roman"/>
                <w:bCs w:val="0"/>
                <w:lang w:val="en-US"/>
              </w:rPr>
              <w:t>2019</w:t>
            </w:r>
          </w:p>
        </w:tc>
        <w:tc>
          <w:tcPr>
            <w:tcW w:w="652" w:type="pct"/>
          </w:tcPr>
          <w:p w14:paraId="1E9B4E0B" w14:textId="77777777" w:rsidR="000426D6" w:rsidRPr="0081709C" w:rsidRDefault="000426D6" w:rsidP="00D934FE">
            <w:pPr>
              <w:keepNext/>
              <w:keepLines/>
              <w:cnfStyle w:val="100000000000" w:firstRow="1" w:lastRow="0" w:firstColumn="0" w:lastColumn="0" w:oddVBand="0" w:evenVBand="0" w:oddHBand="0" w:evenHBand="0" w:firstRowFirstColumn="0" w:firstRowLastColumn="0" w:lastRowFirstColumn="0" w:lastRowLastColumn="0"/>
              <w:rPr>
                <w:rFonts w:cs="Times New Roman"/>
                <w:bCs w:val="0"/>
                <w:lang w:val="en-US"/>
              </w:rPr>
            </w:pPr>
            <w:r w:rsidRPr="0081709C">
              <w:rPr>
                <w:rFonts w:cs="Times New Roman"/>
                <w:bCs w:val="0"/>
                <w:lang w:val="en-US"/>
              </w:rPr>
              <w:t>2020</w:t>
            </w:r>
          </w:p>
        </w:tc>
        <w:tc>
          <w:tcPr>
            <w:tcW w:w="651" w:type="pct"/>
          </w:tcPr>
          <w:p w14:paraId="470DABBA" w14:textId="77777777" w:rsidR="000426D6" w:rsidRPr="0081709C" w:rsidRDefault="000426D6" w:rsidP="00D934FE">
            <w:pPr>
              <w:keepNext/>
              <w:keepLines/>
              <w:cnfStyle w:val="100000000000" w:firstRow="1" w:lastRow="0" w:firstColumn="0" w:lastColumn="0" w:oddVBand="0" w:evenVBand="0" w:oddHBand="0" w:evenHBand="0" w:firstRowFirstColumn="0" w:firstRowLastColumn="0" w:lastRowFirstColumn="0" w:lastRowLastColumn="0"/>
              <w:rPr>
                <w:rFonts w:cs="Times New Roman"/>
                <w:bCs w:val="0"/>
                <w:lang w:val="en-US"/>
              </w:rPr>
            </w:pPr>
            <w:r w:rsidRPr="0081709C">
              <w:rPr>
                <w:rFonts w:cs="Times New Roman"/>
                <w:bCs w:val="0"/>
                <w:lang w:val="en-US"/>
              </w:rPr>
              <w:t>2021</w:t>
            </w:r>
          </w:p>
        </w:tc>
        <w:tc>
          <w:tcPr>
            <w:tcW w:w="651" w:type="pct"/>
          </w:tcPr>
          <w:p w14:paraId="7281CD18" w14:textId="77777777" w:rsidR="000426D6" w:rsidRPr="0081709C" w:rsidRDefault="000426D6" w:rsidP="00D934FE">
            <w:pPr>
              <w:keepNext/>
              <w:keepLines/>
              <w:cnfStyle w:val="100000000000" w:firstRow="1" w:lastRow="0" w:firstColumn="0" w:lastColumn="0" w:oddVBand="0" w:evenVBand="0" w:oddHBand="0" w:evenHBand="0" w:firstRowFirstColumn="0" w:firstRowLastColumn="0" w:lastRowFirstColumn="0" w:lastRowLastColumn="0"/>
              <w:rPr>
                <w:rFonts w:cs="Times New Roman"/>
                <w:bCs w:val="0"/>
                <w:lang w:val="en-US"/>
              </w:rPr>
            </w:pPr>
            <w:r w:rsidRPr="0081709C">
              <w:rPr>
                <w:rFonts w:cs="Times New Roman"/>
                <w:bCs w:val="0"/>
                <w:lang w:val="en-US"/>
              </w:rPr>
              <w:t>2022</w:t>
            </w:r>
          </w:p>
        </w:tc>
        <w:tc>
          <w:tcPr>
            <w:cnfStyle w:val="000100000000" w:firstRow="0" w:lastRow="0" w:firstColumn="0" w:lastColumn="1" w:oddVBand="0" w:evenVBand="0" w:oddHBand="0" w:evenHBand="0" w:firstRowFirstColumn="0" w:firstRowLastColumn="0" w:lastRowFirstColumn="0" w:lastRowLastColumn="0"/>
            <w:tcW w:w="652" w:type="pct"/>
          </w:tcPr>
          <w:p w14:paraId="4CF37552" w14:textId="4359F78C" w:rsidR="000426D6" w:rsidRPr="0081709C" w:rsidRDefault="000426D6" w:rsidP="00D934FE">
            <w:pPr>
              <w:keepNext/>
              <w:keepLines/>
              <w:rPr>
                <w:rFonts w:cs="Times New Roman"/>
                <w:bCs w:val="0"/>
                <w:lang w:val="en-US"/>
              </w:rPr>
            </w:pPr>
            <w:r w:rsidRPr="0081709C">
              <w:rPr>
                <w:rFonts w:cs="Times New Roman"/>
                <w:bCs w:val="0"/>
                <w:lang w:val="en-US"/>
              </w:rPr>
              <w:t>2023</w:t>
            </w:r>
          </w:p>
        </w:tc>
      </w:tr>
      <w:tr w:rsidR="0081709C" w:rsidRPr="0081709C" w14:paraId="4F117970" w14:textId="5423F471" w:rsidTr="00042950">
        <w:trPr>
          <w:trHeight w:val="283"/>
        </w:trPr>
        <w:tc>
          <w:tcPr>
            <w:cnfStyle w:val="001000000000" w:firstRow="0" w:lastRow="0" w:firstColumn="1" w:lastColumn="0" w:oddVBand="0" w:evenVBand="0" w:oddHBand="0" w:evenHBand="0" w:firstRowFirstColumn="0" w:firstRowLastColumn="0" w:lastRowFirstColumn="0" w:lastRowLastColumn="0"/>
            <w:tcW w:w="1093" w:type="pct"/>
            <w:tcBorders>
              <w:top w:val="single" w:sz="8" w:space="0" w:color="auto"/>
              <w:bottom w:val="single" w:sz="12" w:space="0" w:color="auto"/>
            </w:tcBorders>
          </w:tcPr>
          <w:p w14:paraId="125B86E7" w14:textId="22260CCA" w:rsidR="000426D6" w:rsidRPr="0081709C" w:rsidRDefault="000426D6" w:rsidP="00D934FE">
            <w:pPr>
              <w:keepNext/>
              <w:keepLines/>
              <w:rPr>
                <w:rFonts w:cs="Times New Roman"/>
                <w:lang w:val="en-US"/>
              </w:rPr>
            </w:pPr>
            <w:r w:rsidRPr="0081709C">
              <w:rPr>
                <w:rFonts w:cs="Times New Roman"/>
                <w:lang w:val="en-US"/>
              </w:rPr>
              <w:t>Percentage</w:t>
            </w:r>
            <w:r w:rsidR="0019060F" w:rsidRPr="0081709C">
              <w:rPr>
                <w:rFonts w:cs="Times New Roman"/>
                <w:lang w:val="en-US"/>
              </w:rPr>
              <w:t xml:space="preserve"> </w:t>
            </w:r>
            <w:r w:rsidRPr="0081709C">
              <w:rPr>
                <w:rFonts w:cs="Times New Roman"/>
                <w:lang w:val="en-US"/>
              </w:rPr>
              <w:t>(%)</w:t>
            </w:r>
          </w:p>
        </w:tc>
        <w:tc>
          <w:tcPr>
            <w:tcW w:w="651" w:type="pct"/>
            <w:tcBorders>
              <w:top w:val="single" w:sz="8" w:space="0" w:color="auto"/>
              <w:bottom w:val="single" w:sz="12" w:space="0" w:color="auto"/>
            </w:tcBorders>
          </w:tcPr>
          <w:p w14:paraId="79727C76" w14:textId="3ED6B714" w:rsidR="000426D6" w:rsidRPr="0081709C" w:rsidRDefault="000426D6" w:rsidP="00D934FE">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US"/>
              </w:rPr>
            </w:pPr>
            <w:r w:rsidRPr="0081709C">
              <w:rPr>
                <w:rFonts w:cs="Times New Roman"/>
                <w:lang w:val="en-US"/>
              </w:rPr>
              <w:t>96.4</w:t>
            </w:r>
          </w:p>
        </w:tc>
        <w:tc>
          <w:tcPr>
            <w:tcW w:w="651" w:type="pct"/>
            <w:tcBorders>
              <w:top w:val="single" w:sz="8" w:space="0" w:color="auto"/>
              <w:bottom w:val="single" w:sz="12" w:space="0" w:color="auto"/>
            </w:tcBorders>
          </w:tcPr>
          <w:p w14:paraId="381DAD6F" w14:textId="77777777" w:rsidR="000426D6" w:rsidRPr="0081709C" w:rsidRDefault="000426D6" w:rsidP="00D934FE">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US"/>
              </w:rPr>
            </w:pPr>
            <w:r w:rsidRPr="0081709C">
              <w:rPr>
                <w:rFonts w:cs="Times New Roman"/>
                <w:lang w:val="en-US"/>
              </w:rPr>
              <w:t>96.7</w:t>
            </w:r>
          </w:p>
        </w:tc>
        <w:tc>
          <w:tcPr>
            <w:tcW w:w="652" w:type="pct"/>
            <w:tcBorders>
              <w:top w:val="single" w:sz="8" w:space="0" w:color="auto"/>
              <w:bottom w:val="single" w:sz="12" w:space="0" w:color="auto"/>
            </w:tcBorders>
          </w:tcPr>
          <w:p w14:paraId="65934AD2" w14:textId="4E3A4737" w:rsidR="000426D6" w:rsidRPr="0081709C" w:rsidRDefault="000426D6" w:rsidP="00D934FE">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US"/>
              </w:rPr>
            </w:pPr>
            <w:r w:rsidRPr="0081709C">
              <w:rPr>
                <w:rFonts w:cs="Times New Roman"/>
                <w:lang w:val="en-US"/>
              </w:rPr>
              <w:t>96.8</w:t>
            </w:r>
          </w:p>
        </w:tc>
        <w:tc>
          <w:tcPr>
            <w:tcW w:w="651" w:type="pct"/>
            <w:tcBorders>
              <w:top w:val="single" w:sz="8" w:space="0" w:color="auto"/>
              <w:bottom w:val="single" w:sz="12" w:space="0" w:color="auto"/>
            </w:tcBorders>
          </w:tcPr>
          <w:p w14:paraId="5EAA4FC6" w14:textId="2CCAF7BA" w:rsidR="000426D6" w:rsidRPr="0081709C" w:rsidRDefault="000426D6" w:rsidP="00D934FE">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US"/>
              </w:rPr>
            </w:pPr>
            <w:r w:rsidRPr="0081709C">
              <w:rPr>
                <w:rFonts w:cs="Times New Roman"/>
                <w:lang w:val="en-US"/>
              </w:rPr>
              <w:t>96.9</w:t>
            </w:r>
          </w:p>
        </w:tc>
        <w:tc>
          <w:tcPr>
            <w:tcW w:w="651" w:type="pct"/>
            <w:tcBorders>
              <w:top w:val="single" w:sz="8" w:space="0" w:color="auto"/>
              <w:bottom w:val="single" w:sz="12" w:space="0" w:color="auto"/>
            </w:tcBorders>
          </w:tcPr>
          <w:p w14:paraId="46C357F0" w14:textId="77777777" w:rsidR="000426D6" w:rsidRPr="0081709C" w:rsidRDefault="000426D6" w:rsidP="00D934FE">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US"/>
              </w:rPr>
            </w:pPr>
            <w:r w:rsidRPr="0081709C">
              <w:rPr>
                <w:rFonts w:cs="Times New Roman"/>
                <w:lang w:val="en-US"/>
              </w:rPr>
              <w:t>97.1</w:t>
            </w:r>
          </w:p>
        </w:tc>
        <w:tc>
          <w:tcPr>
            <w:cnfStyle w:val="000100000000" w:firstRow="0" w:lastRow="0" w:firstColumn="0" w:lastColumn="1" w:oddVBand="0" w:evenVBand="0" w:oddHBand="0" w:evenHBand="0" w:firstRowFirstColumn="0" w:firstRowLastColumn="0" w:lastRowFirstColumn="0" w:lastRowLastColumn="0"/>
            <w:tcW w:w="652" w:type="pct"/>
            <w:tcBorders>
              <w:top w:val="single" w:sz="8" w:space="0" w:color="auto"/>
              <w:bottom w:val="single" w:sz="12" w:space="0" w:color="auto"/>
            </w:tcBorders>
          </w:tcPr>
          <w:p w14:paraId="06A30554" w14:textId="6D7A82F5" w:rsidR="000426D6" w:rsidRPr="0081709C" w:rsidRDefault="000426D6" w:rsidP="00D934FE">
            <w:pPr>
              <w:keepNext/>
              <w:keepLines/>
              <w:jc w:val="right"/>
              <w:rPr>
                <w:rFonts w:cs="Times New Roman"/>
                <w:lang w:val="en-US"/>
              </w:rPr>
            </w:pPr>
            <w:r w:rsidRPr="0081709C">
              <w:rPr>
                <w:rFonts w:cs="Times New Roman"/>
                <w:lang w:val="en-US"/>
              </w:rPr>
              <w:t>97.2</w:t>
            </w:r>
          </w:p>
        </w:tc>
      </w:tr>
    </w:tbl>
    <w:p w14:paraId="6E2E2BE7" w14:textId="05523A68" w:rsidR="009A2BF4" w:rsidRPr="0081709C" w:rsidRDefault="00690CF5" w:rsidP="00D934FE">
      <w:pPr>
        <w:keepNext/>
        <w:keepLines/>
        <w:spacing w:before="120" w:after="120" w:line="240" w:lineRule="auto"/>
        <w:jc w:val="both"/>
        <w:rPr>
          <w:rFonts w:cs="Times New Roman"/>
          <w:i/>
          <w:iCs/>
          <w:sz w:val="20"/>
          <w:szCs w:val="20"/>
        </w:rPr>
      </w:pPr>
      <w:r w:rsidRPr="0081709C">
        <w:rPr>
          <w:rFonts w:cs="Times New Roman"/>
          <w:i/>
          <w:iCs/>
          <w:sz w:val="20"/>
          <w:szCs w:val="20"/>
        </w:rPr>
        <w:t xml:space="preserve">Source: </w:t>
      </w:r>
      <w:r w:rsidR="00331B40" w:rsidRPr="0081709C">
        <w:rPr>
          <w:rFonts w:cs="Times New Roman"/>
          <w:i/>
          <w:iCs/>
          <w:sz w:val="20"/>
          <w:szCs w:val="20"/>
        </w:rPr>
        <w:t>MOE</w:t>
      </w:r>
    </w:p>
    <w:p w14:paraId="41599758" w14:textId="77777777" w:rsidR="00695E16" w:rsidRPr="0081709C" w:rsidRDefault="00695E16" w:rsidP="00D934FE">
      <w:pPr>
        <w:pStyle w:val="BodyText2"/>
        <w:keepNext/>
        <w:keepLines/>
        <w:spacing w:line="240" w:lineRule="auto"/>
        <w:jc w:val="both"/>
        <w:rPr>
          <w:rFonts w:cs="Times New Roman"/>
          <w:lang w:val="en-US"/>
        </w:rPr>
      </w:pPr>
      <w:r w:rsidRPr="0081709C">
        <w:rPr>
          <w:rFonts w:cs="Times New Roman"/>
          <w:lang w:val="en-US"/>
        </w:rPr>
        <w:t>Notes:</w:t>
      </w:r>
    </w:p>
    <w:p w14:paraId="6F965093" w14:textId="13CBC751" w:rsidR="003949A3" w:rsidRPr="0081709C" w:rsidRDefault="003949A3" w:rsidP="003F5BDA">
      <w:pPr>
        <w:pStyle w:val="Default"/>
        <w:keepNext/>
        <w:keepLines/>
        <w:numPr>
          <w:ilvl w:val="0"/>
          <w:numId w:val="8"/>
        </w:numPr>
        <w:spacing w:after="120"/>
        <w:ind w:left="426" w:hanging="426"/>
        <w:jc w:val="both"/>
        <w:rPr>
          <w:rFonts w:asciiTheme="majorHAnsi" w:hAnsiTheme="majorHAnsi" w:cstheme="majorHAnsi"/>
          <w:color w:val="auto"/>
          <w:sz w:val="22"/>
          <w:szCs w:val="22"/>
        </w:rPr>
      </w:pPr>
      <w:r w:rsidRPr="0081709C">
        <w:rPr>
          <w:rFonts w:asciiTheme="majorHAnsi" w:hAnsiTheme="majorHAnsi" w:cstheme="majorHAnsi"/>
          <w:color w:val="auto"/>
          <w:sz w:val="22"/>
          <w:szCs w:val="22"/>
        </w:rPr>
        <w:t>Post-secondary education include participation in Junior Colleges, Millennia Institute, Polytechnics, Institute of Technical Education (ITE), LASALLE College of the Arts, Nanyang Academy of Fine Arts and other private education institutions</w:t>
      </w:r>
      <w:r w:rsidR="00A73A95" w:rsidRPr="0081709C">
        <w:rPr>
          <w:rFonts w:asciiTheme="majorHAnsi" w:hAnsiTheme="majorHAnsi" w:cstheme="majorHAnsi"/>
          <w:color w:val="auto"/>
          <w:sz w:val="22"/>
          <w:szCs w:val="22"/>
        </w:rPr>
        <w:t>,</w:t>
      </w:r>
      <w:r w:rsidRPr="0081709C">
        <w:rPr>
          <w:rFonts w:asciiTheme="majorHAnsi" w:hAnsiTheme="majorHAnsi" w:cstheme="majorHAnsi"/>
          <w:color w:val="auto"/>
          <w:sz w:val="22"/>
          <w:szCs w:val="22"/>
        </w:rPr>
        <w:t xml:space="preserve"> and takes into account students who have left the country.</w:t>
      </w:r>
    </w:p>
    <w:p w14:paraId="36DCA1F2" w14:textId="77777777" w:rsidR="009A2BF4" w:rsidRPr="0081709C" w:rsidRDefault="009A2BF4" w:rsidP="004012A9">
      <w:pPr>
        <w:pStyle w:val="Default"/>
        <w:rPr>
          <w:color w:val="auto"/>
        </w:rPr>
      </w:pPr>
    </w:p>
    <w:p w14:paraId="3C1DE306" w14:textId="6B12D399" w:rsidR="009A2BF4" w:rsidRPr="0081709C" w:rsidRDefault="009A2BF4" w:rsidP="0057390A">
      <w:pPr>
        <w:pStyle w:val="Heading2"/>
        <w:keepNext/>
        <w:keepLines/>
      </w:pPr>
      <w:bookmarkStart w:id="46" w:name="_Toc180771935"/>
      <w:r w:rsidRPr="0081709C">
        <w:t xml:space="preserve">Table </w:t>
      </w:r>
      <w:r w:rsidR="00D37C31" w:rsidRPr="0081709C">
        <w:t>3</w:t>
      </w:r>
      <w:r w:rsidR="00007C78" w:rsidRPr="0081709C">
        <w:t>4</w:t>
      </w:r>
      <w:r w:rsidRPr="0081709C">
        <w:t xml:space="preserve">: </w:t>
      </w:r>
      <w:r w:rsidR="00CF64B8" w:rsidRPr="0081709C">
        <w:t>Pupil-teacher</w:t>
      </w:r>
      <w:r w:rsidRPr="0081709C">
        <w:t xml:space="preserve"> ratio and number of teachers</w:t>
      </w:r>
      <w:r w:rsidR="006B5DDA" w:rsidRPr="0081709C">
        <w:t xml:space="preserve"> (Primary and Secondary)</w:t>
      </w:r>
      <w:bookmarkEnd w:id="46"/>
      <w:r w:rsidR="006B5DDA" w:rsidRPr="0081709C">
        <w:t xml:space="preserve"> </w:t>
      </w:r>
    </w:p>
    <w:tbl>
      <w:tblPr>
        <w:tblStyle w:val="ListTable1Light"/>
        <w:tblW w:w="5000" w:type="pct"/>
        <w:tblLayout w:type="fixed"/>
        <w:tblLook w:val="06A0" w:firstRow="1" w:lastRow="0" w:firstColumn="1" w:lastColumn="0" w:noHBand="1" w:noVBand="1"/>
      </w:tblPr>
      <w:tblGrid>
        <w:gridCol w:w="1944"/>
        <w:gridCol w:w="1179"/>
        <w:gridCol w:w="1181"/>
        <w:gridCol w:w="1181"/>
        <w:gridCol w:w="1179"/>
        <w:gridCol w:w="1181"/>
        <w:gridCol w:w="1181"/>
      </w:tblGrid>
      <w:tr w:rsidR="0081709C" w:rsidRPr="0081709C" w14:paraId="47062BF9" w14:textId="1B8EDD03" w:rsidTr="00A61B6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077" w:type="pct"/>
            <w:noWrap/>
            <w:hideMark/>
          </w:tcPr>
          <w:p w14:paraId="7281ED19" w14:textId="77777777" w:rsidR="003F5A7C" w:rsidRPr="0081709C" w:rsidRDefault="003F5A7C">
            <w:pPr>
              <w:keepNext/>
              <w:keepLines/>
              <w:rPr>
                <w:rFonts w:cs="Times New Roman"/>
              </w:rPr>
            </w:pPr>
            <w:r w:rsidRPr="0081709C">
              <w:rPr>
                <w:rFonts w:cs="Times New Roman"/>
              </w:rPr>
              <w:t> </w:t>
            </w:r>
          </w:p>
        </w:tc>
        <w:tc>
          <w:tcPr>
            <w:tcW w:w="653" w:type="pct"/>
            <w:hideMark/>
          </w:tcPr>
          <w:p w14:paraId="0F55EA61" w14:textId="77777777" w:rsidR="003F5A7C" w:rsidRPr="0081709C" w:rsidRDefault="003F5A7C">
            <w:pPr>
              <w:keepNext/>
              <w:keepLines/>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654" w:type="pct"/>
            <w:hideMark/>
          </w:tcPr>
          <w:p w14:paraId="6E0D43CF" w14:textId="77777777" w:rsidR="003F5A7C" w:rsidRPr="0081709C" w:rsidRDefault="003F5A7C">
            <w:pPr>
              <w:keepNext/>
              <w:keepLines/>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654" w:type="pct"/>
            <w:hideMark/>
          </w:tcPr>
          <w:p w14:paraId="0DEF3B5D" w14:textId="77777777" w:rsidR="003F5A7C" w:rsidRPr="0081709C" w:rsidRDefault="003F5A7C">
            <w:pPr>
              <w:keepNext/>
              <w:keepLines/>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653" w:type="pct"/>
            <w:hideMark/>
          </w:tcPr>
          <w:p w14:paraId="2DC50646" w14:textId="77777777" w:rsidR="003F5A7C" w:rsidRPr="0081709C" w:rsidRDefault="003F5A7C">
            <w:pPr>
              <w:keepNext/>
              <w:keepLines/>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654" w:type="pct"/>
            <w:hideMark/>
          </w:tcPr>
          <w:p w14:paraId="7A8E7AB3" w14:textId="77777777" w:rsidR="003F5A7C" w:rsidRPr="0081709C" w:rsidRDefault="003F5A7C">
            <w:pPr>
              <w:keepNext/>
              <w:keepLines/>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654" w:type="pct"/>
          </w:tcPr>
          <w:p w14:paraId="66D2C924" w14:textId="6F6C30DD" w:rsidR="003F5A7C" w:rsidRPr="0081709C" w:rsidRDefault="003F5A7C" w:rsidP="00AF083F">
            <w:pPr>
              <w:keepNext/>
              <w:keepLines/>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3A8D6D43" w14:textId="1B1C28C2" w:rsidTr="00A61B6A">
        <w:trPr>
          <w:trHeight w:val="283"/>
        </w:trPr>
        <w:tc>
          <w:tcPr>
            <w:cnfStyle w:val="001000000000" w:firstRow="0" w:lastRow="0" w:firstColumn="1" w:lastColumn="0" w:oddVBand="0" w:evenVBand="0" w:oddHBand="0" w:evenHBand="0" w:firstRowFirstColumn="0" w:firstRowLastColumn="0" w:lastRowFirstColumn="0" w:lastRowLastColumn="0"/>
            <w:tcW w:w="1077" w:type="pct"/>
            <w:noWrap/>
            <w:vAlign w:val="center"/>
          </w:tcPr>
          <w:p w14:paraId="52D1CE8A" w14:textId="06B224A0" w:rsidR="003F5A7C" w:rsidRPr="0081709C" w:rsidRDefault="00A61B6A" w:rsidP="00A61B6A">
            <w:pPr>
              <w:keepNext/>
              <w:keepLines/>
              <w:rPr>
                <w:rFonts w:cs="Times New Roman"/>
              </w:rPr>
            </w:pPr>
            <w:r w:rsidRPr="0081709C">
              <w:rPr>
                <w:rFonts w:cs="Times New Roman"/>
              </w:rPr>
              <w:t>N</w:t>
            </w:r>
            <w:r w:rsidR="00754E06" w:rsidRPr="0081709C">
              <w:rPr>
                <w:rFonts w:cs="Times New Roman"/>
              </w:rPr>
              <w:t>umber</w:t>
            </w:r>
            <w:r w:rsidR="003F5A7C" w:rsidRPr="0081709C">
              <w:rPr>
                <w:rFonts w:cs="Times New Roman"/>
              </w:rPr>
              <w:t xml:space="preserve"> of teachers</w:t>
            </w:r>
          </w:p>
        </w:tc>
        <w:tc>
          <w:tcPr>
            <w:tcW w:w="653" w:type="pct"/>
            <w:vAlign w:val="bottom"/>
          </w:tcPr>
          <w:p w14:paraId="111DA9E5" w14:textId="6D18D1B0"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30,028</w:t>
            </w:r>
          </w:p>
        </w:tc>
        <w:tc>
          <w:tcPr>
            <w:tcW w:w="654" w:type="pct"/>
            <w:vAlign w:val="bottom"/>
          </w:tcPr>
          <w:p w14:paraId="3A0B7847" w14:textId="1720CAE4"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29,705</w:t>
            </w:r>
          </w:p>
        </w:tc>
        <w:tc>
          <w:tcPr>
            <w:tcW w:w="654" w:type="pct"/>
            <w:vAlign w:val="bottom"/>
          </w:tcPr>
          <w:p w14:paraId="65121D93" w14:textId="60144685"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29,711</w:t>
            </w:r>
          </w:p>
        </w:tc>
        <w:tc>
          <w:tcPr>
            <w:tcW w:w="653" w:type="pct"/>
            <w:vAlign w:val="bottom"/>
          </w:tcPr>
          <w:p w14:paraId="03056BD2" w14:textId="04E25747"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29,493</w:t>
            </w:r>
          </w:p>
        </w:tc>
        <w:tc>
          <w:tcPr>
            <w:tcW w:w="654" w:type="pct"/>
            <w:vAlign w:val="bottom"/>
          </w:tcPr>
          <w:p w14:paraId="0205FB7C" w14:textId="7A3AF50A"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28,907</w:t>
            </w:r>
          </w:p>
        </w:tc>
        <w:tc>
          <w:tcPr>
            <w:tcW w:w="654" w:type="pct"/>
            <w:vAlign w:val="bottom"/>
          </w:tcPr>
          <w:p w14:paraId="1A889241" w14:textId="249B79A9"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28,258</w:t>
            </w:r>
          </w:p>
        </w:tc>
      </w:tr>
      <w:tr w:rsidR="0081709C" w:rsidRPr="0081709C" w14:paraId="2BC285F4" w14:textId="6F10B632" w:rsidTr="00A61B6A">
        <w:trPr>
          <w:trHeight w:val="283"/>
        </w:trPr>
        <w:tc>
          <w:tcPr>
            <w:cnfStyle w:val="001000000000" w:firstRow="0" w:lastRow="0" w:firstColumn="1" w:lastColumn="0" w:oddVBand="0" w:evenVBand="0" w:oddHBand="0" w:evenHBand="0" w:firstRowFirstColumn="0" w:firstRowLastColumn="0" w:lastRowFirstColumn="0" w:lastRowLastColumn="0"/>
            <w:tcW w:w="1077" w:type="pct"/>
            <w:noWrap/>
            <w:vAlign w:val="center"/>
          </w:tcPr>
          <w:p w14:paraId="5EA56A11" w14:textId="77777777" w:rsidR="003F5A7C" w:rsidRPr="0081709C" w:rsidRDefault="003F5A7C" w:rsidP="00A61B6A">
            <w:pPr>
              <w:keepNext/>
              <w:keepLines/>
              <w:rPr>
                <w:rFonts w:cs="Times New Roman"/>
              </w:rPr>
            </w:pPr>
            <w:r w:rsidRPr="0081709C">
              <w:rPr>
                <w:rFonts w:cs="Times New Roman"/>
              </w:rPr>
              <w:t>Pupil-teacher ratio (Primary)</w:t>
            </w:r>
          </w:p>
        </w:tc>
        <w:tc>
          <w:tcPr>
            <w:tcW w:w="653" w:type="pct"/>
            <w:vAlign w:val="bottom"/>
          </w:tcPr>
          <w:p w14:paraId="3F786147" w14:textId="77777777"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14.8</w:t>
            </w:r>
          </w:p>
        </w:tc>
        <w:tc>
          <w:tcPr>
            <w:tcW w:w="654" w:type="pct"/>
            <w:vAlign w:val="bottom"/>
          </w:tcPr>
          <w:p w14:paraId="0838C0EE" w14:textId="77777777"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14.8</w:t>
            </w:r>
          </w:p>
        </w:tc>
        <w:tc>
          <w:tcPr>
            <w:tcW w:w="654" w:type="pct"/>
            <w:vAlign w:val="bottom"/>
          </w:tcPr>
          <w:p w14:paraId="044E1FAA" w14:textId="77777777"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14.5</w:t>
            </w:r>
          </w:p>
        </w:tc>
        <w:tc>
          <w:tcPr>
            <w:tcW w:w="653" w:type="pct"/>
            <w:vAlign w:val="bottom"/>
          </w:tcPr>
          <w:p w14:paraId="44216EE3" w14:textId="77777777"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14.5</w:t>
            </w:r>
          </w:p>
        </w:tc>
        <w:tc>
          <w:tcPr>
            <w:tcW w:w="654" w:type="pct"/>
            <w:vAlign w:val="bottom"/>
          </w:tcPr>
          <w:p w14:paraId="51A7C1CC" w14:textId="77777777"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14.8</w:t>
            </w:r>
          </w:p>
        </w:tc>
        <w:tc>
          <w:tcPr>
            <w:tcW w:w="654" w:type="pct"/>
            <w:vAlign w:val="bottom"/>
          </w:tcPr>
          <w:p w14:paraId="611E4FC0" w14:textId="7B97071B"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15.2</w:t>
            </w:r>
          </w:p>
        </w:tc>
      </w:tr>
      <w:tr w:rsidR="0081709C" w:rsidRPr="0081709C" w14:paraId="34B19D7A" w14:textId="781AF9C1" w:rsidTr="00A61B6A">
        <w:trPr>
          <w:trHeight w:val="283"/>
        </w:trPr>
        <w:tc>
          <w:tcPr>
            <w:cnfStyle w:val="001000000000" w:firstRow="0" w:lastRow="0" w:firstColumn="1" w:lastColumn="0" w:oddVBand="0" w:evenVBand="0" w:oddHBand="0" w:evenHBand="0" w:firstRowFirstColumn="0" w:firstRowLastColumn="0" w:lastRowFirstColumn="0" w:lastRowLastColumn="0"/>
            <w:tcW w:w="1077" w:type="pct"/>
            <w:tcBorders>
              <w:bottom w:val="single" w:sz="12" w:space="0" w:color="auto"/>
            </w:tcBorders>
            <w:noWrap/>
            <w:vAlign w:val="center"/>
          </w:tcPr>
          <w:p w14:paraId="6099A91F" w14:textId="77777777" w:rsidR="003F5A7C" w:rsidRPr="0081709C" w:rsidRDefault="003F5A7C" w:rsidP="00A61B6A">
            <w:pPr>
              <w:keepNext/>
              <w:keepLines/>
              <w:rPr>
                <w:rFonts w:cs="Times New Roman"/>
              </w:rPr>
            </w:pPr>
            <w:r w:rsidRPr="0081709C">
              <w:rPr>
                <w:rFonts w:cs="Times New Roman"/>
              </w:rPr>
              <w:t>Pupil-teacher ratio (Secondary)</w:t>
            </w:r>
          </w:p>
        </w:tc>
        <w:tc>
          <w:tcPr>
            <w:tcW w:w="653" w:type="pct"/>
            <w:tcBorders>
              <w:bottom w:val="single" w:sz="12" w:space="0" w:color="auto"/>
            </w:tcBorders>
            <w:vAlign w:val="bottom"/>
          </w:tcPr>
          <w:p w14:paraId="6C54383C" w14:textId="77777777"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11.6</w:t>
            </w:r>
          </w:p>
        </w:tc>
        <w:tc>
          <w:tcPr>
            <w:tcW w:w="654" w:type="pct"/>
            <w:tcBorders>
              <w:bottom w:val="single" w:sz="12" w:space="0" w:color="auto"/>
            </w:tcBorders>
            <w:vAlign w:val="bottom"/>
          </w:tcPr>
          <w:p w14:paraId="75FE3B53" w14:textId="77777777"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11.7</w:t>
            </w:r>
          </w:p>
        </w:tc>
        <w:tc>
          <w:tcPr>
            <w:tcW w:w="654" w:type="pct"/>
            <w:tcBorders>
              <w:bottom w:val="single" w:sz="12" w:space="0" w:color="auto"/>
            </w:tcBorders>
            <w:vAlign w:val="bottom"/>
          </w:tcPr>
          <w:p w14:paraId="3536D4B7" w14:textId="77777777"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11.9</w:t>
            </w:r>
          </w:p>
        </w:tc>
        <w:tc>
          <w:tcPr>
            <w:tcW w:w="653" w:type="pct"/>
            <w:tcBorders>
              <w:bottom w:val="single" w:sz="12" w:space="0" w:color="auto"/>
            </w:tcBorders>
            <w:vAlign w:val="bottom"/>
          </w:tcPr>
          <w:p w14:paraId="138B4A2C" w14:textId="77777777"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12.1</w:t>
            </w:r>
          </w:p>
        </w:tc>
        <w:tc>
          <w:tcPr>
            <w:tcW w:w="654" w:type="pct"/>
            <w:tcBorders>
              <w:bottom w:val="single" w:sz="12" w:space="0" w:color="auto"/>
            </w:tcBorders>
            <w:vAlign w:val="bottom"/>
          </w:tcPr>
          <w:p w14:paraId="61A93DB8" w14:textId="77777777"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12.4</w:t>
            </w:r>
          </w:p>
        </w:tc>
        <w:tc>
          <w:tcPr>
            <w:tcW w:w="654" w:type="pct"/>
            <w:tcBorders>
              <w:bottom w:val="single" w:sz="12" w:space="0" w:color="auto"/>
            </w:tcBorders>
            <w:vAlign w:val="bottom"/>
          </w:tcPr>
          <w:p w14:paraId="7956A25F" w14:textId="6BF89848" w:rsidR="003F5A7C" w:rsidRPr="0081709C" w:rsidRDefault="003F5A7C" w:rsidP="00A61B6A">
            <w:pPr>
              <w:keepNext/>
              <w:keepLines/>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12.6</w:t>
            </w:r>
          </w:p>
        </w:tc>
      </w:tr>
    </w:tbl>
    <w:p w14:paraId="5AB1A655" w14:textId="21164179" w:rsidR="00473F5A" w:rsidRPr="0081709C" w:rsidRDefault="00473F5A" w:rsidP="007D717D">
      <w:pPr>
        <w:spacing w:before="120" w:after="120" w:line="240" w:lineRule="auto"/>
        <w:jc w:val="both"/>
        <w:rPr>
          <w:rFonts w:cs="Times New Roman"/>
          <w:i/>
          <w:iCs/>
          <w:sz w:val="20"/>
          <w:szCs w:val="20"/>
        </w:rPr>
      </w:pPr>
      <w:r w:rsidRPr="0081709C">
        <w:rPr>
          <w:rFonts w:cs="Times New Roman"/>
          <w:i/>
          <w:iCs/>
          <w:sz w:val="20"/>
          <w:szCs w:val="20"/>
        </w:rPr>
        <w:t xml:space="preserve">Source: </w:t>
      </w:r>
      <w:r w:rsidR="00331B40" w:rsidRPr="0081709C">
        <w:rPr>
          <w:rFonts w:cs="Times New Roman"/>
          <w:i/>
          <w:iCs/>
          <w:sz w:val="20"/>
          <w:szCs w:val="20"/>
        </w:rPr>
        <w:t>MOE</w:t>
      </w:r>
    </w:p>
    <w:p w14:paraId="7D34D9A4" w14:textId="4813BE41" w:rsidR="00F54973" w:rsidRPr="0081709C" w:rsidRDefault="00F54973" w:rsidP="00F54973">
      <w:pPr>
        <w:pStyle w:val="Default"/>
        <w:keepNext/>
        <w:keepLines/>
        <w:jc w:val="both"/>
        <w:rPr>
          <w:color w:val="auto"/>
          <w:sz w:val="22"/>
          <w:szCs w:val="22"/>
        </w:rPr>
      </w:pPr>
      <w:r w:rsidRPr="0081709C">
        <w:rPr>
          <w:color w:val="auto"/>
          <w:sz w:val="22"/>
          <w:szCs w:val="22"/>
        </w:rPr>
        <w:t xml:space="preserve">The pupil-teacher ratio has </w:t>
      </w:r>
      <w:r w:rsidR="009E0B5C" w:rsidRPr="0081709C">
        <w:rPr>
          <w:color w:val="auto"/>
          <w:sz w:val="22"/>
          <w:szCs w:val="22"/>
        </w:rPr>
        <w:t>increased slightly to</w:t>
      </w:r>
      <w:r w:rsidRPr="0081709C">
        <w:rPr>
          <w:color w:val="auto"/>
          <w:sz w:val="22"/>
          <w:szCs w:val="22"/>
        </w:rPr>
        <w:t xml:space="preserve"> </w:t>
      </w:r>
      <w:r w:rsidR="009E0B5C" w:rsidRPr="0081709C">
        <w:rPr>
          <w:color w:val="auto"/>
          <w:sz w:val="22"/>
          <w:szCs w:val="22"/>
        </w:rPr>
        <w:t>15.2</w:t>
      </w:r>
      <w:r w:rsidRPr="0081709C">
        <w:rPr>
          <w:color w:val="auto"/>
          <w:sz w:val="22"/>
          <w:szCs w:val="22"/>
        </w:rPr>
        <w:t xml:space="preserve"> at the primary education level and 12.</w:t>
      </w:r>
      <w:r w:rsidR="006D47E5" w:rsidRPr="0081709C">
        <w:rPr>
          <w:color w:val="auto"/>
          <w:sz w:val="22"/>
          <w:szCs w:val="22"/>
        </w:rPr>
        <w:t xml:space="preserve">6 </w:t>
      </w:r>
      <w:r w:rsidRPr="0081709C">
        <w:rPr>
          <w:color w:val="auto"/>
          <w:sz w:val="22"/>
          <w:szCs w:val="22"/>
        </w:rPr>
        <w:t xml:space="preserve">at the secondary education level in </w:t>
      </w:r>
      <w:r w:rsidR="006D47E5" w:rsidRPr="0081709C">
        <w:rPr>
          <w:color w:val="auto"/>
          <w:sz w:val="22"/>
          <w:szCs w:val="22"/>
        </w:rPr>
        <w:t>2023</w:t>
      </w:r>
      <w:r w:rsidRPr="0081709C">
        <w:rPr>
          <w:color w:val="auto"/>
          <w:sz w:val="22"/>
          <w:szCs w:val="22"/>
        </w:rPr>
        <w:t xml:space="preserve">, </w:t>
      </w:r>
      <w:r w:rsidR="006D47E5" w:rsidRPr="0081709C">
        <w:rPr>
          <w:color w:val="auto"/>
          <w:sz w:val="22"/>
          <w:szCs w:val="22"/>
        </w:rPr>
        <w:t>but remained comparable to the 2021</w:t>
      </w:r>
      <w:r w:rsidRPr="0081709C">
        <w:rPr>
          <w:color w:val="auto"/>
          <w:sz w:val="22"/>
          <w:szCs w:val="22"/>
        </w:rPr>
        <w:t xml:space="preserve"> OECD average of 14.</w:t>
      </w:r>
      <w:r w:rsidR="006141B3" w:rsidRPr="0081709C">
        <w:rPr>
          <w:color w:val="auto"/>
          <w:sz w:val="22"/>
          <w:szCs w:val="22"/>
        </w:rPr>
        <w:t>6</w:t>
      </w:r>
      <w:r w:rsidRPr="0081709C">
        <w:rPr>
          <w:color w:val="auto"/>
          <w:sz w:val="22"/>
          <w:szCs w:val="22"/>
        </w:rPr>
        <w:t xml:space="preserve"> and 13.</w:t>
      </w:r>
      <w:r w:rsidR="006141B3" w:rsidRPr="0081709C">
        <w:rPr>
          <w:color w:val="auto"/>
          <w:sz w:val="22"/>
          <w:szCs w:val="22"/>
        </w:rPr>
        <w:t xml:space="preserve">2 </w:t>
      </w:r>
      <w:r w:rsidRPr="0081709C">
        <w:rPr>
          <w:color w:val="auto"/>
          <w:sz w:val="22"/>
          <w:szCs w:val="22"/>
        </w:rPr>
        <w:t>for primary and secondary level respectively.</w:t>
      </w:r>
    </w:p>
    <w:p w14:paraId="4FF53CE7" w14:textId="77777777" w:rsidR="00690CF5" w:rsidRPr="0081709C" w:rsidRDefault="00690CF5" w:rsidP="009A2BF4">
      <w:pPr>
        <w:pStyle w:val="Default"/>
        <w:rPr>
          <w:color w:val="auto"/>
        </w:rPr>
      </w:pPr>
    </w:p>
    <w:p w14:paraId="26DC82A6" w14:textId="112C30BC" w:rsidR="00690CF5" w:rsidRPr="0081709C" w:rsidRDefault="007D41B0" w:rsidP="007D41B0">
      <w:pPr>
        <w:rPr>
          <w:b/>
          <w:bCs/>
          <w:sz w:val="24"/>
          <w:szCs w:val="24"/>
        </w:rPr>
      </w:pPr>
      <w:r w:rsidRPr="0081709C">
        <w:rPr>
          <w:b/>
          <w:bCs/>
          <w:sz w:val="24"/>
          <w:szCs w:val="24"/>
        </w:rPr>
        <w:t>C</w:t>
      </w:r>
      <w:r w:rsidR="009A2BF4" w:rsidRPr="0081709C">
        <w:rPr>
          <w:b/>
          <w:bCs/>
          <w:sz w:val="24"/>
          <w:szCs w:val="24"/>
        </w:rPr>
        <w:t>hildren in the non-formal education system</w:t>
      </w:r>
    </w:p>
    <w:p w14:paraId="56323B0E" w14:textId="7B41F3D1" w:rsidR="00690CF5" w:rsidRPr="0081709C" w:rsidRDefault="00B03F00" w:rsidP="007D717D">
      <w:pPr>
        <w:jc w:val="both"/>
      </w:pPr>
      <w:r w:rsidRPr="0081709C">
        <w:t xml:space="preserve">Annually, about 300 students are exempted from Compulsory Education for enrolment in full-time madrasahs and San Yu Adventist School, and about 50 students for home-schooling. </w:t>
      </w:r>
    </w:p>
    <w:p w14:paraId="23593E49" w14:textId="4F916E04" w:rsidR="002F063D" w:rsidRPr="0081709C" w:rsidRDefault="002F063D" w:rsidP="002A4377">
      <w:pPr>
        <w:pStyle w:val="Heading2"/>
      </w:pPr>
      <w:bookmarkStart w:id="47" w:name="_Toc180771936"/>
      <w:r w:rsidRPr="0081709C">
        <w:t xml:space="preserve">Table </w:t>
      </w:r>
      <w:r w:rsidR="00D37C31" w:rsidRPr="0081709C">
        <w:t>3</w:t>
      </w:r>
      <w:r w:rsidR="000966DD" w:rsidRPr="0081709C">
        <w:t>5</w:t>
      </w:r>
      <w:r w:rsidRPr="0081709C">
        <w:t xml:space="preserve">: </w:t>
      </w:r>
      <w:r w:rsidR="00CA798E" w:rsidRPr="0081709C">
        <w:t>C</w:t>
      </w:r>
      <w:r w:rsidR="00BE26BE" w:rsidRPr="0081709C">
        <w:t xml:space="preserve">hildren who attend </w:t>
      </w:r>
      <w:r w:rsidR="00B424D7" w:rsidRPr="0081709C">
        <w:t xml:space="preserve">preschool and other early development </w:t>
      </w:r>
      <w:r w:rsidR="002A4377" w:rsidRPr="0081709C">
        <w:t xml:space="preserve">education </w:t>
      </w:r>
      <w:r w:rsidR="00B424D7" w:rsidRPr="0081709C">
        <w:t>facilities</w:t>
      </w:r>
      <w:bookmarkEnd w:id="47"/>
    </w:p>
    <w:tbl>
      <w:tblPr>
        <w:tblStyle w:val="ListTable1Light"/>
        <w:tblW w:w="5000" w:type="pct"/>
        <w:tblLayout w:type="fixed"/>
        <w:tblLook w:val="06A0" w:firstRow="1" w:lastRow="0" w:firstColumn="1" w:lastColumn="0" w:noHBand="1" w:noVBand="1"/>
      </w:tblPr>
      <w:tblGrid>
        <w:gridCol w:w="2062"/>
        <w:gridCol w:w="1159"/>
        <w:gridCol w:w="1161"/>
        <w:gridCol w:w="1161"/>
        <w:gridCol w:w="1161"/>
        <w:gridCol w:w="1161"/>
        <w:gridCol w:w="1161"/>
      </w:tblGrid>
      <w:tr w:rsidR="0081709C" w:rsidRPr="0081709C" w14:paraId="20B80060" w14:textId="77777777" w:rsidTr="00CA798E">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143" w:type="pct"/>
            <w:noWrap/>
            <w:hideMark/>
          </w:tcPr>
          <w:p w14:paraId="75A6A612" w14:textId="77777777" w:rsidR="002A4377" w:rsidRPr="0081709C" w:rsidRDefault="002A4377">
            <w:pPr>
              <w:rPr>
                <w:rFonts w:cs="Times New Roman"/>
              </w:rPr>
            </w:pPr>
            <w:r w:rsidRPr="0081709C">
              <w:rPr>
                <w:rFonts w:cs="Times New Roman"/>
              </w:rPr>
              <w:t> </w:t>
            </w:r>
          </w:p>
        </w:tc>
        <w:tc>
          <w:tcPr>
            <w:tcW w:w="642" w:type="pct"/>
            <w:hideMark/>
          </w:tcPr>
          <w:p w14:paraId="153DE4B9" w14:textId="77777777" w:rsidR="002A4377" w:rsidRPr="0081709C" w:rsidRDefault="002A4377">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643" w:type="pct"/>
            <w:hideMark/>
          </w:tcPr>
          <w:p w14:paraId="027C3B24" w14:textId="77777777" w:rsidR="002A4377" w:rsidRPr="0081709C" w:rsidRDefault="002A4377">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643" w:type="pct"/>
            <w:hideMark/>
          </w:tcPr>
          <w:p w14:paraId="72F594D0" w14:textId="77777777" w:rsidR="002A4377" w:rsidRPr="0081709C" w:rsidRDefault="002A4377">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643" w:type="pct"/>
            <w:hideMark/>
          </w:tcPr>
          <w:p w14:paraId="525AED5E" w14:textId="77777777" w:rsidR="002A4377" w:rsidRPr="0081709C" w:rsidRDefault="002A4377">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643" w:type="pct"/>
            <w:hideMark/>
          </w:tcPr>
          <w:p w14:paraId="05511F05" w14:textId="77777777" w:rsidR="002A4377" w:rsidRPr="0081709C" w:rsidRDefault="002A4377">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643" w:type="pct"/>
            <w:hideMark/>
          </w:tcPr>
          <w:p w14:paraId="141FBD90" w14:textId="77777777" w:rsidR="002A4377" w:rsidRPr="0081709C" w:rsidRDefault="002A4377">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2C98706B" w14:textId="77777777" w:rsidTr="00CA798E">
        <w:trPr>
          <w:trHeight w:val="283"/>
        </w:trPr>
        <w:tc>
          <w:tcPr>
            <w:cnfStyle w:val="001000000000" w:firstRow="0" w:lastRow="0" w:firstColumn="1" w:lastColumn="0" w:oddVBand="0" w:evenVBand="0" w:oddHBand="0" w:evenHBand="0" w:firstRowFirstColumn="0" w:firstRowLastColumn="0" w:lastRowFirstColumn="0" w:lastRowLastColumn="0"/>
            <w:tcW w:w="1143" w:type="pct"/>
            <w:tcBorders>
              <w:top w:val="single" w:sz="8" w:space="0" w:color="auto"/>
              <w:bottom w:val="single" w:sz="12" w:space="0" w:color="auto"/>
            </w:tcBorders>
            <w:noWrap/>
            <w:vAlign w:val="center"/>
          </w:tcPr>
          <w:p w14:paraId="4DF32C28" w14:textId="7CBBFE5D" w:rsidR="002A4377" w:rsidRPr="0081709C" w:rsidRDefault="00421853" w:rsidP="00CA798E">
            <w:pPr>
              <w:rPr>
                <w:rFonts w:cs="Times New Roman"/>
              </w:rPr>
            </w:pPr>
            <w:r w:rsidRPr="0081709C">
              <w:rPr>
                <w:rFonts w:cs="Times New Roman"/>
              </w:rPr>
              <w:t xml:space="preserve">Percentage </w:t>
            </w:r>
            <w:r w:rsidR="004066E6" w:rsidRPr="0081709C">
              <w:rPr>
                <w:rFonts w:cs="Times New Roman"/>
              </w:rPr>
              <w:t>(%)</w:t>
            </w:r>
          </w:p>
        </w:tc>
        <w:tc>
          <w:tcPr>
            <w:tcW w:w="642" w:type="pct"/>
            <w:tcBorders>
              <w:top w:val="single" w:sz="8" w:space="0" w:color="auto"/>
              <w:bottom w:val="single" w:sz="12" w:space="0" w:color="auto"/>
            </w:tcBorders>
            <w:vAlign w:val="bottom"/>
          </w:tcPr>
          <w:p w14:paraId="04F1C6BD" w14:textId="4615BB12" w:rsidR="002A4377" w:rsidRPr="0081709C" w:rsidRDefault="004918E3" w:rsidP="00CA798E">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88%</w:t>
            </w:r>
          </w:p>
        </w:tc>
        <w:tc>
          <w:tcPr>
            <w:tcW w:w="643" w:type="pct"/>
            <w:tcBorders>
              <w:top w:val="single" w:sz="8" w:space="0" w:color="auto"/>
              <w:bottom w:val="single" w:sz="12" w:space="0" w:color="auto"/>
            </w:tcBorders>
            <w:vAlign w:val="bottom"/>
          </w:tcPr>
          <w:p w14:paraId="4A61E9B8" w14:textId="2ACCD85D" w:rsidR="002A4377" w:rsidRPr="0081709C" w:rsidRDefault="004918E3" w:rsidP="00CA798E">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90%</w:t>
            </w:r>
          </w:p>
        </w:tc>
        <w:tc>
          <w:tcPr>
            <w:tcW w:w="643" w:type="pct"/>
            <w:tcBorders>
              <w:top w:val="single" w:sz="8" w:space="0" w:color="auto"/>
              <w:bottom w:val="single" w:sz="12" w:space="0" w:color="auto"/>
            </w:tcBorders>
            <w:vAlign w:val="bottom"/>
          </w:tcPr>
          <w:p w14:paraId="2950265D" w14:textId="306B0FAA" w:rsidR="002A4377" w:rsidRPr="0081709C" w:rsidRDefault="004918E3" w:rsidP="00CA798E">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91%</w:t>
            </w:r>
          </w:p>
        </w:tc>
        <w:tc>
          <w:tcPr>
            <w:tcW w:w="643" w:type="pct"/>
            <w:tcBorders>
              <w:top w:val="single" w:sz="8" w:space="0" w:color="auto"/>
              <w:bottom w:val="single" w:sz="12" w:space="0" w:color="auto"/>
            </w:tcBorders>
            <w:vAlign w:val="bottom"/>
          </w:tcPr>
          <w:p w14:paraId="02DC948E" w14:textId="32948251" w:rsidR="002A4377" w:rsidRPr="0081709C" w:rsidRDefault="004918E3" w:rsidP="00CA798E">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92</w:t>
            </w:r>
            <w:r w:rsidR="002F23F5" w:rsidRPr="0081709C">
              <w:rPr>
                <w:rFonts w:cs="Times New Roman"/>
                <w:lang w:val="en-AU" w:eastAsia="zh-SG"/>
              </w:rPr>
              <w:t>%</w:t>
            </w:r>
          </w:p>
        </w:tc>
        <w:tc>
          <w:tcPr>
            <w:tcW w:w="643" w:type="pct"/>
            <w:tcBorders>
              <w:top w:val="single" w:sz="8" w:space="0" w:color="auto"/>
              <w:bottom w:val="single" w:sz="12" w:space="0" w:color="auto"/>
            </w:tcBorders>
            <w:vAlign w:val="bottom"/>
          </w:tcPr>
          <w:p w14:paraId="633BCC19" w14:textId="4C0DAB57" w:rsidR="002A4377" w:rsidRPr="0081709C" w:rsidRDefault="00027527" w:rsidP="00CA798E">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92</w:t>
            </w:r>
            <w:r w:rsidR="008D644C" w:rsidRPr="0081709C">
              <w:rPr>
                <w:rFonts w:cs="Times New Roman"/>
                <w:lang w:val="en-AU" w:eastAsia="zh-SG"/>
              </w:rPr>
              <w:t>%</w:t>
            </w:r>
          </w:p>
        </w:tc>
        <w:tc>
          <w:tcPr>
            <w:tcW w:w="643" w:type="pct"/>
            <w:tcBorders>
              <w:top w:val="single" w:sz="8" w:space="0" w:color="auto"/>
              <w:bottom w:val="single" w:sz="12" w:space="0" w:color="auto"/>
            </w:tcBorders>
            <w:vAlign w:val="bottom"/>
          </w:tcPr>
          <w:p w14:paraId="0811C3FD" w14:textId="59A05E4D" w:rsidR="002A4377" w:rsidRPr="0081709C" w:rsidRDefault="00027527" w:rsidP="00CA798E">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92</w:t>
            </w:r>
            <w:r w:rsidR="008D644C" w:rsidRPr="0081709C">
              <w:rPr>
                <w:rFonts w:cs="Times New Roman"/>
                <w:lang w:val="en-AU" w:eastAsia="zh-SG"/>
              </w:rPr>
              <w:t>%</w:t>
            </w:r>
            <w:r w:rsidRPr="0081709C">
              <w:rPr>
                <w:rFonts w:cs="Times New Roman"/>
                <w:lang w:val="en-AU" w:eastAsia="zh-SG"/>
              </w:rPr>
              <w:t xml:space="preserve"> (</w:t>
            </w:r>
            <w:proofErr w:type="spellStart"/>
            <w:r w:rsidRPr="0081709C">
              <w:rPr>
                <w:rFonts w:cs="Times New Roman"/>
                <w:lang w:val="en-AU" w:eastAsia="zh-SG"/>
              </w:rPr>
              <w:t>est</w:t>
            </w:r>
            <w:proofErr w:type="spellEnd"/>
            <w:r w:rsidRPr="0081709C">
              <w:rPr>
                <w:rFonts w:cs="Times New Roman"/>
                <w:lang w:val="en-AU" w:eastAsia="zh-SG"/>
              </w:rPr>
              <w:t>)</w:t>
            </w:r>
          </w:p>
        </w:tc>
      </w:tr>
    </w:tbl>
    <w:p w14:paraId="4B04E784" w14:textId="643F1964" w:rsidR="002C0437" w:rsidRPr="0081709C" w:rsidRDefault="002A4377" w:rsidP="007D717D">
      <w:pPr>
        <w:spacing w:before="120" w:after="120" w:line="240" w:lineRule="auto"/>
        <w:jc w:val="both"/>
        <w:rPr>
          <w:rFonts w:cs="Times New Roman"/>
          <w:i/>
          <w:iCs/>
          <w:sz w:val="20"/>
          <w:szCs w:val="20"/>
        </w:rPr>
      </w:pPr>
      <w:r w:rsidRPr="0081709C">
        <w:rPr>
          <w:rFonts w:cs="Times New Roman"/>
          <w:i/>
          <w:iCs/>
          <w:sz w:val="20"/>
          <w:szCs w:val="20"/>
        </w:rPr>
        <w:t xml:space="preserve">Source: </w:t>
      </w:r>
      <w:r w:rsidR="00DE76BB" w:rsidRPr="0081709C">
        <w:rPr>
          <w:rFonts w:cs="Times New Roman"/>
          <w:i/>
          <w:iCs/>
          <w:sz w:val="20"/>
          <w:szCs w:val="20"/>
        </w:rPr>
        <w:t>MSF</w:t>
      </w:r>
    </w:p>
    <w:p w14:paraId="11451A53" w14:textId="31EE8DF0" w:rsidR="002C0437" w:rsidRPr="0081709C" w:rsidRDefault="003A7AAB" w:rsidP="00437EB0">
      <w:pPr>
        <w:pStyle w:val="Default"/>
        <w:jc w:val="both"/>
        <w:rPr>
          <w:color w:val="auto"/>
          <w:sz w:val="22"/>
          <w:szCs w:val="22"/>
        </w:rPr>
      </w:pPr>
      <w:r w:rsidRPr="0081709C">
        <w:rPr>
          <w:color w:val="auto"/>
          <w:sz w:val="22"/>
          <w:szCs w:val="22"/>
        </w:rPr>
        <w:t xml:space="preserve">The proportion of Singaporean children aged 3 to 6 </w:t>
      </w:r>
      <w:r w:rsidR="00617DC5" w:rsidRPr="0081709C">
        <w:rPr>
          <w:color w:val="auto"/>
          <w:sz w:val="22"/>
          <w:szCs w:val="22"/>
        </w:rPr>
        <w:t>years</w:t>
      </w:r>
      <w:r w:rsidRPr="0081709C">
        <w:rPr>
          <w:color w:val="auto"/>
          <w:sz w:val="22"/>
          <w:szCs w:val="22"/>
        </w:rPr>
        <w:t xml:space="preserve"> who attend preschool or other early development education facilities has increased and remain stable in recent years, given greater awareness of the importance of early childhood development. </w:t>
      </w:r>
    </w:p>
    <w:p w14:paraId="45CDA9CE" w14:textId="77777777" w:rsidR="00E91FF8" w:rsidRPr="0081709C" w:rsidRDefault="00E91FF8" w:rsidP="00437EB0">
      <w:pPr>
        <w:pStyle w:val="Default"/>
        <w:jc w:val="both"/>
        <w:rPr>
          <w:color w:val="auto"/>
          <w:sz w:val="22"/>
          <w:szCs w:val="22"/>
        </w:rPr>
      </w:pPr>
    </w:p>
    <w:p w14:paraId="40449179" w14:textId="69178258" w:rsidR="004606E4" w:rsidRPr="0081709C" w:rsidRDefault="004606E4" w:rsidP="004606E4">
      <w:pPr>
        <w:pStyle w:val="Heading2"/>
      </w:pPr>
      <w:bookmarkStart w:id="48" w:name="_Toc180771937"/>
      <w:r w:rsidRPr="0081709C">
        <w:t xml:space="preserve">Table </w:t>
      </w:r>
      <w:r w:rsidR="00294239" w:rsidRPr="0081709C">
        <w:t>3</w:t>
      </w:r>
      <w:r w:rsidR="00192174" w:rsidRPr="0081709C">
        <w:t>6</w:t>
      </w:r>
      <w:r w:rsidRPr="0081709C">
        <w:t xml:space="preserve">: </w:t>
      </w:r>
      <w:r w:rsidR="00CA798E" w:rsidRPr="0081709C">
        <w:t>C</w:t>
      </w:r>
      <w:r w:rsidRPr="0081709C">
        <w:t>hildren who attend</w:t>
      </w:r>
      <w:r w:rsidR="00421853" w:rsidRPr="0081709C">
        <w:t xml:space="preserve"> after-school student care</w:t>
      </w:r>
      <w:r w:rsidR="00A30332" w:rsidRPr="0081709C">
        <w:t xml:space="preserve"> at Government-registered student care centres</w:t>
      </w:r>
      <w:bookmarkEnd w:id="48"/>
    </w:p>
    <w:tbl>
      <w:tblPr>
        <w:tblStyle w:val="ListTable1Light"/>
        <w:tblW w:w="5000" w:type="pct"/>
        <w:tblLayout w:type="fixed"/>
        <w:tblLook w:val="06A0" w:firstRow="1" w:lastRow="0" w:firstColumn="1" w:lastColumn="0" w:noHBand="1" w:noVBand="1"/>
      </w:tblPr>
      <w:tblGrid>
        <w:gridCol w:w="2068"/>
        <w:gridCol w:w="1159"/>
        <w:gridCol w:w="1159"/>
        <w:gridCol w:w="1161"/>
        <w:gridCol w:w="1159"/>
        <w:gridCol w:w="1159"/>
        <w:gridCol w:w="1161"/>
      </w:tblGrid>
      <w:tr w:rsidR="0081709C" w:rsidRPr="0081709C" w14:paraId="39E07119" w14:textId="77777777" w:rsidTr="00CA798E">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145" w:type="pct"/>
            <w:noWrap/>
            <w:hideMark/>
          </w:tcPr>
          <w:p w14:paraId="62104AD9" w14:textId="77777777" w:rsidR="00421853" w:rsidRPr="0081709C" w:rsidRDefault="00421853">
            <w:pPr>
              <w:rPr>
                <w:rFonts w:cs="Times New Roman"/>
              </w:rPr>
            </w:pPr>
            <w:r w:rsidRPr="0081709C">
              <w:rPr>
                <w:rFonts w:cs="Times New Roman"/>
              </w:rPr>
              <w:t> </w:t>
            </w:r>
          </w:p>
        </w:tc>
        <w:tc>
          <w:tcPr>
            <w:tcW w:w="642" w:type="pct"/>
            <w:hideMark/>
          </w:tcPr>
          <w:p w14:paraId="26145ECB" w14:textId="77777777" w:rsidR="00421853" w:rsidRPr="0081709C" w:rsidRDefault="00421853">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642" w:type="pct"/>
            <w:hideMark/>
          </w:tcPr>
          <w:p w14:paraId="7685642A" w14:textId="77777777" w:rsidR="00421853" w:rsidRPr="0081709C" w:rsidRDefault="00421853">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643" w:type="pct"/>
            <w:hideMark/>
          </w:tcPr>
          <w:p w14:paraId="766097F7" w14:textId="77777777" w:rsidR="00421853" w:rsidRPr="0081709C" w:rsidRDefault="00421853">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642" w:type="pct"/>
            <w:hideMark/>
          </w:tcPr>
          <w:p w14:paraId="72B2D08B" w14:textId="77777777" w:rsidR="00421853" w:rsidRPr="0081709C" w:rsidRDefault="00421853">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642" w:type="pct"/>
            <w:hideMark/>
          </w:tcPr>
          <w:p w14:paraId="50F76167" w14:textId="77777777" w:rsidR="00421853" w:rsidRPr="0081709C" w:rsidRDefault="00421853">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643" w:type="pct"/>
            <w:hideMark/>
          </w:tcPr>
          <w:p w14:paraId="3D607E77" w14:textId="77777777" w:rsidR="00421853" w:rsidRPr="0081709C" w:rsidRDefault="00421853">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13A0619C" w14:textId="77777777" w:rsidTr="00CA798E">
        <w:trPr>
          <w:trHeight w:val="283"/>
        </w:trPr>
        <w:tc>
          <w:tcPr>
            <w:cnfStyle w:val="001000000000" w:firstRow="0" w:lastRow="0" w:firstColumn="1" w:lastColumn="0" w:oddVBand="0" w:evenVBand="0" w:oddHBand="0" w:evenHBand="0" w:firstRowFirstColumn="0" w:firstRowLastColumn="0" w:lastRowFirstColumn="0" w:lastRowLastColumn="0"/>
            <w:tcW w:w="1145" w:type="pct"/>
            <w:tcBorders>
              <w:top w:val="single" w:sz="8" w:space="0" w:color="auto"/>
              <w:bottom w:val="single" w:sz="12" w:space="0" w:color="auto"/>
            </w:tcBorders>
            <w:noWrap/>
          </w:tcPr>
          <w:p w14:paraId="725FAC10" w14:textId="203F5175" w:rsidR="004753B7" w:rsidRPr="0081709C" w:rsidRDefault="004753B7" w:rsidP="004753B7">
            <w:pPr>
              <w:rPr>
                <w:rFonts w:cs="Times New Roman"/>
              </w:rPr>
            </w:pPr>
            <w:r w:rsidRPr="0081709C">
              <w:rPr>
                <w:rFonts w:cs="Times New Roman"/>
              </w:rPr>
              <w:t>N</w:t>
            </w:r>
            <w:r w:rsidR="004D55FA" w:rsidRPr="0081709C">
              <w:rPr>
                <w:rFonts w:cs="Times New Roman"/>
              </w:rPr>
              <w:t xml:space="preserve">umber </w:t>
            </w:r>
            <w:r w:rsidRPr="0081709C">
              <w:rPr>
                <w:rFonts w:cs="Times New Roman"/>
              </w:rPr>
              <w:t>of children</w:t>
            </w:r>
          </w:p>
        </w:tc>
        <w:tc>
          <w:tcPr>
            <w:tcW w:w="642" w:type="pct"/>
            <w:tcBorders>
              <w:top w:val="single" w:sz="8" w:space="0" w:color="auto"/>
              <w:bottom w:val="single" w:sz="12" w:space="0" w:color="auto"/>
            </w:tcBorders>
            <w:vAlign w:val="bottom"/>
          </w:tcPr>
          <w:p w14:paraId="5B58D5CD" w14:textId="6FDD6DFB" w:rsidR="004753B7" w:rsidRPr="0081709C" w:rsidRDefault="004753B7" w:rsidP="00CA798E">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t>30,900</w:t>
            </w:r>
          </w:p>
        </w:tc>
        <w:tc>
          <w:tcPr>
            <w:tcW w:w="642" w:type="pct"/>
            <w:tcBorders>
              <w:top w:val="single" w:sz="8" w:space="0" w:color="auto"/>
              <w:bottom w:val="single" w:sz="12" w:space="0" w:color="auto"/>
            </w:tcBorders>
            <w:vAlign w:val="bottom"/>
          </w:tcPr>
          <w:p w14:paraId="7A0EFA34" w14:textId="1CD133EA" w:rsidR="004753B7" w:rsidRPr="0081709C" w:rsidRDefault="004753B7" w:rsidP="00CA798E">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t>31,632</w:t>
            </w:r>
          </w:p>
        </w:tc>
        <w:tc>
          <w:tcPr>
            <w:tcW w:w="643" w:type="pct"/>
            <w:tcBorders>
              <w:top w:val="single" w:sz="8" w:space="0" w:color="auto"/>
              <w:bottom w:val="single" w:sz="12" w:space="0" w:color="auto"/>
            </w:tcBorders>
            <w:vAlign w:val="bottom"/>
          </w:tcPr>
          <w:p w14:paraId="2BA189D7" w14:textId="20C16A0E" w:rsidR="004753B7" w:rsidRPr="0081709C" w:rsidRDefault="004753B7" w:rsidP="00CA798E">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t>32,193</w:t>
            </w:r>
          </w:p>
        </w:tc>
        <w:tc>
          <w:tcPr>
            <w:tcW w:w="642" w:type="pct"/>
            <w:tcBorders>
              <w:top w:val="single" w:sz="8" w:space="0" w:color="auto"/>
              <w:bottom w:val="single" w:sz="12" w:space="0" w:color="auto"/>
            </w:tcBorders>
            <w:vAlign w:val="bottom"/>
          </w:tcPr>
          <w:p w14:paraId="6F31B4C6" w14:textId="370E70F4" w:rsidR="004753B7" w:rsidRPr="0081709C" w:rsidRDefault="004753B7" w:rsidP="00CA798E">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t>31,735</w:t>
            </w:r>
          </w:p>
        </w:tc>
        <w:tc>
          <w:tcPr>
            <w:tcW w:w="642" w:type="pct"/>
            <w:tcBorders>
              <w:top w:val="single" w:sz="8" w:space="0" w:color="auto"/>
              <w:bottom w:val="single" w:sz="12" w:space="0" w:color="auto"/>
            </w:tcBorders>
            <w:vAlign w:val="bottom"/>
          </w:tcPr>
          <w:p w14:paraId="60F10E8F" w14:textId="401020A0" w:rsidR="004753B7" w:rsidRPr="0081709C" w:rsidRDefault="004753B7" w:rsidP="00CA798E">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t>38,787</w:t>
            </w:r>
          </w:p>
        </w:tc>
        <w:tc>
          <w:tcPr>
            <w:tcW w:w="643" w:type="pct"/>
            <w:tcBorders>
              <w:top w:val="single" w:sz="8" w:space="0" w:color="auto"/>
              <w:bottom w:val="single" w:sz="12" w:space="0" w:color="auto"/>
            </w:tcBorders>
            <w:vAlign w:val="bottom"/>
          </w:tcPr>
          <w:p w14:paraId="1AC85CE4" w14:textId="45C067C0" w:rsidR="004753B7" w:rsidRPr="0081709C" w:rsidRDefault="004753B7" w:rsidP="00CA798E">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t>35,258</w:t>
            </w:r>
          </w:p>
        </w:tc>
      </w:tr>
    </w:tbl>
    <w:p w14:paraId="36031265" w14:textId="55FB5CDE" w:rsidR="002C0437" w:rsidRPr="0081709C" w:rsidRDefault="002C0437" w:rsidP="007D717D">
      <w:pPr>
        <w:spacing w:before="120" w:after="120" w:line="240" w:lineRule="auto"/>
        <w:jc w:val="both"/>
        <w:rPr>
          <w:rFonts w:cs="Times New Roman"/>
          <w:i/>
          <w:iCs/>
          <w:sz w:val="20"/>
          <w:szCs w:val="20"/>
        </w:rPr>
      </w:pPr>
      <w:r w:rsidRPr="0081709C">
        <w:rPr>
          <w:rFonts w:cs="Times New Roman"/>
          <w:i/>
          <w:iCs/>
          <w:sz w:val="20"/>
          <w:szCs w:val="20"/>
        </w:rPr>
        <w:t xml:space="preserve">Source: </w:t>
      </w:r>
      <w:r w:rsidR="00DE76BB" w:rsidRPr="0081709C">
        <w:rPr>
          <w:rFonts w:cs="Times New Roman"/>
          <w:i/>
          <w:iCs/>
          <w:sz w:val="20"/>
          <w:szCs w:val="20"/>
        </w:rPr>
        <w:t>MSF</w:t>
      </w:r>
    </w:p>
    <w:p w14:paraId="7AEC3580" w14:textId="77777777" w:rsidR="00E91FF8" w:rsidRPr="0081709C" w:rsidRDefault="00E91FF8" w:rsidP="00E91FF8">
      <w:pPr>
        <w:pStyle w:val="Default"/>
        <w:spacing w:after="120"/>
        <w:rPr>
          <w:rFonts w:asciiTheme="majorHAnsi" w:hAnsiTheme="majorHAnsi" w:cstheme="majorHAnsi"/>
          <w:color w:val="auto"/>
          <w:sz w:val="22"/>
          <w:szCs w:val="22"/>
        </w:rPr>
      </w:pPr>
      <w:r w:rsidRPr="0081709C">
        <w:rPr>
          <w:rFonts w:asciiTheme="majorHAnsi" w:hAnsiTheme="majorHAnsi" w:cstheme="majorHAnsi"/>
          <w:color w:val="auto"/>
          <w:sz w:val="22"/>
          <w:szCs w:val="22"/>
        </w:rPr>
        <w:t>Notes:</w:t>
      </w:r>
    </w:p>
    <w:p w14:paraId="300C29A7" w14:textId="2551036A" w:rsidR="00E91FF8" w:rsidRPr="0081709C" w:rsidRDefault="00E91FF8" w:rsidP="00C93617">
      <w:pPr>
        <w:pStyle w:val="Default"/>
        <w:numPr>
          <w:ilvl w:val="0"/>
          <w:numId w:val="19"/>
        </w:numPr>
        <w:spacing w:after="120"/>
        <w:ind w:left="426" w:hanging="426"/>
        <w:jc w:val="both"/>
        <w:rPr>
          <w:rFonts w:asciiTheme="majorHAnsi" w:hAnsiTheme="majorHAnsi" w:cstheme="majorHAnsi"/>
          <w:color w:val="auto"/>
          <w:sz w:val="22"/>
          <w:szCs w:val="22"/>
        </w:rPr>
      </w:pPr>
      <w:r w:rsidRPr="0081709C">
        <w:rPr>
          <w:rFonts w:asciiTheme="majorHAnsi" w:hAnsiTheme="majorHAnsi" w:cstheme="majorHAnsi"/>
          <w:color w:val="auto"/>
          <w:sz w:val="22"/>
          <w:szCs w:val="22"/>
        </w:rPr>
        <w:t xml:space="preserve">MSF collects enrolment data only from student care centres that are registered with the Government. </w:t>
      </w:r>
    </w:p>
    <w:p w14:paraId="4362B6E4" w14:textId="0D579994" w:rsidR="003D62AC" w:rsidRPr="0081709C" w:rsidRDefault="003D62AC" w:rsidP="003D62AC">
      <w:pPr>
        <w:pStyle w:val="Heading2"/>
      </w:pPr>
      <w:bookmarkStart w:id="49" w:name="_Toc180771938"/>
      <w:r w:rsidRPr="0081709C">
        <w:lastRenderedPageBreak/>
        <w:t xml:space="preserve">Table </w:t>
      </w:r>
      <w:r w:rsidR="00294239" w:rsidRPr="0081709C">
        <w:t>3</w:t>
      </w:r>
      <w:r w:rsidR="001B58A8" w:rsidRPr="0081709C">
        <w:t>7</w:t>
      </w:r>
      <w:r w:rsidRPr="0081709C">
        <w:t>: Number and percentage of children participating in organised leisure, sports, cultural and artistic activities</w:t>
      </w:r>
      <w:bookmarkEnd w:id="49"/>
    </w:p>
    <w:tbl>
      <w:tblPr>
        <w:tblStyle w:val="ListTable1Light"/>
        <w:tblW w:w="5000" w:type="pct"/>
        <w:tblLayout w:type="fixed"/>
        <w:tblLook w:val="06E0" w:firstRow="1" w:lastRow="1" w:firstColumn="1" w:lastColumn="0" w:noHBand="1" w:noVBand="1"/>
      </w:tblPr>
      <w:tblGrid>
        <w:gridCol w:w="1965"/>
        <w:gridCol w:w="1181"/>
        <w:gridCol w:w="1173"/>
        <w:gridCol w:w="1172"/>
        <w:gridCol w:w="1173"/>
        <w:gridCol w:w="1172"/>
        <w:gridCol w:w="1190"/>
      </w:tblGrid>
      <w:tr w:rsidR="0081709C" w:rsidRPr="0081709C" w14:paraId="3F2B0A48" w14:textId="77777777" w:rsidTr="004D3FE2">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089" w:type="pct"/>
          </w:tcPr>
          <w:p w14:paraId="6D903EA4" w14:textId="77777777" w:rsidR="00B70DC2" w:rsidRPr="0081709C" w:rsidRDefault="00B70DC2">
            <w:pPr>
              <w:pStyle w:val="Default"/>
              <w:rPr>
                <w:rFonts w:asciiTheme="minorHAnsi" w:hAnsiTheme="minorHAnsi" w:cstheme="minorHAnsi"/>
                <w:bCs w:val="0"/>
                <w:color w:val="auto"/>
                <w:sz w:val="22"/>
                <w:szCs w:val="22"/>
              </w:rPr>
            </w:pPr>
          </w:p>
        </w:tc>
        <w:tc>
          <w:tcPr>
            <w:tcW w:w="654" w:type="pct"/>
          </w:tcPr>
          <w:p w14:paraId="51C0016E" w14:textId="77777777" w:rsidR="00B70DC2" w:rsidRPr="0081709C" w:rsidRDefault="00B70DC2" w:rsidP="00B70DC2">
            <w:pPr>
              <w:pStyle w:val="Defaul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auto"/>
                <w:sz w:val="22"/>
                <w:szCs w:val="22"/>
              </w:rPr>
            </w:pPr>
            <w:r w:rsidRPr="0081709C">
              <w:rPr>
                <w:rFonts w:asciiTheme="minorHAnsi" w:hAnsiTheme="minorHAnsi" w:cstheme="minorHAnsi"/>
                <w:bCs w:val="0"/>
                <w:color w:val="auto"/>
                <w:sz w:val="22"/>
                <w:szCs w:val="22"/>
              </w:rPr>
              <w:t>2018</w:t>
            </w:r>
          </w:p>
        </w:tc>
        <w:tc>
          <w:tcPr>
            <w:tcW w:w="650" w:type="pct"/>
          </w:tcPr>
          <w:p w14:paraId="4E03A982" w14:textId="77777777" w:rsidR="00B70DC2" w:rsidRPr="0081709C" w:rsidRDefault="00B70DC2" w:rsidP="00B70DC2">
            <w:pPr>
              <w:pStyle w:val="Defaul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auto"/>
                <w:sz w:val="22"/>
                <w:szCs w:val="22"/>
              </w:rPr>
            </w:pPr>
            <w:r w:rsidRPr="0081709C">
              <w:rPr>
                <w:rFonts w:asciiTheme="minorHAnsi" w:hAnsiTheme="minorHAnsi" w:cstheme="minorHAnsi"/>
                <w:bCs w:val="0"/>
                <w:color w:val="auto"/>
                <w:sz w:val="22"/>
                <w:szCs w:val="22"/>
              </w:rPr>
              <w:t>2019</w:t>
            </w:r>
          </w:p>
        </w:tc>
        <w:tc>
          <w:tcPr>
            <w:tcW w:w="649" w:type="pct"/>
          </w:tcPr>
          <w:p w14:paraId="7D8AC42D" w14:textId="77777777" w:rsidR="00B70DC2" w:rsidRPr="0081709C" w:rsidRDefault="00B70DC2" w:rsidP="00B70DC2">
            <w:pPr>
              <w:pStyle w:val="Defaul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auto"/>
                <w:sz w:val="22"/>
                <w:szCs w:val="22"/>
              </w:rPr>
            </w:pPr>
            <w:r w:rsidRPr="0081709C">
              <w:rPr>
                <w:rFonts w:asciiTheme="minorHAnsi" w:hAnsiTheme="minorHAnsi" w:cstheme="minorHAnsi"/>
                <w:bCs w:val="0"/>
                <w:color w:val="auto"/>
                <w:sz w:val="22"/>
                <w:szCs w:val="22"/>
              </w:rPr>
              <w:t>2020</w:t>
            </w:r>
          </w:p>
        </w:tc>
        <w:tc>
          <w:tcPr>
            <w:tcW w:w="650" w:type="pct"/>
          </w:tcPr>
          <w:p w14:paraId="4F94FE63" w14:textId="77777777" w:rsidR="00B70DC2" w:rsidRPr="0081709C" w:rsidRDefault="00B70DC2" w:rsidP="00B70DC2">
            <w:pPr>
              <w:pStyle w:val="Defaul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auto"/>
                <w:sz w:val="22"/>
                <w:szCs w:val="22"/>
              </w:rPr>
            </w:pPr>
            <w:r w:rsidRPr="0081709C">
              <w:rPr>
                <w:rFonts w:asciiTheme="minorHAnsi" w:hAnsiTheme="minorHAnsi" w:cstheme="minorHAnsi"/>
                <w:bCs w:val="0"/>
                <w:color w:val="auto"/>
                <w:sz w:val="22"/>
                <w:szCs w:val="22"/>
              </w:rPr>
              <w:t>2021</w:t>
            </w:r>
          </w:p>
        </w:tc>
        <w:tc>
          <w:tcPr>
            <w:tcW w:w="649" w:type="pct"/>
          </w:tcPr>
          <w:p w14:paraId="21F0088A" w14:textId="77777777" w:rsidR="00B70DC2" w:rsidRPr="0081709C" w:rsidRDefault="00B70DC2" w:rsidP="00B70DC2">
            <w:pPr>
              <w:pStyle w:val="Defaul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auto"/>
                <w:sz w:val="22"/>
                <w:szCs w:val="22"/>
              </w:rPr>
            </w:pPr>
            <w:r w:rsidRPr="0081709C">
              <w:rPr>
                <w:rFonts w:asciiTheme="minorHAnsi" w:hAnsiTheme="minorHAnsi" w:cstheme="minorHAnsi"/>
                <w:bCs w:val="0"/>
                <w:color w:val="auto"/>
                <w:sz w:val="22"/>
                <w:szCs w:val="22"/>
              </w:rPr>
              <w:t>2022</w:t>
            </w:r>
          </w:p>
        </w:tc>
        <w:tc>
          <w:tcPr>
            <w:tcW w:w="659" w:type="pct"/>
          </w:tcPr>
          <w:p w14:paraId="1084512E" w14:textId="77777777" w:rsidR="00B70DC2" w:rsidRPr="0081709C" w:rsidRDefault="00B70DC2" w:rsidP="00B70DC2">
            <w:pPr>
              <w:pStyle w:val="Defaul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auto"/>
                <w:sz w:val="22"/>
                <w:szCs w:val="22"/>
              </w:rPr>
            </w:pPr>
            <w:r w:rsidRPr="0081709C">
              <w:rPr>
                <w:rFonts w:asciiTheme="minorHAnsi" w:hAnsiTheme="minorHAnsi" w:cstheme="minorHAnsi"/>
                <w:bCs w:val="0"/>
                <w:color w:val="auto"/>
                <w:sz w:val="22"/>
                <w:szCs w:val="22"/>
              </w:rPr>
              <w:t>2023</w:t>
            </w:r>
          </w:p>
        </w:tc>
      </w:tr>
      <w:tr w:rsidR="0081709C" w:rsidRPr="0081709C" w14:paraId="57B81861" w14:textId="77777777" w:rsidTr="004D3FE2">
        <w:trPr>
          <w:trHeight w:val="283"/>
        </w:trPr>
        <w:tc>
          <w:tcPr>
            <w:cnfStyle w:val="001000000000" w:firstRow="0" w:lastRow="0" w:firstColumn="1" w:lastColumn="0" w:oddVBand="0" w:evenVBand="0" w:oddHBand="0" w:evenHBand="0" w:firstRowFirstColumn="0" w:firstRowLastColumn="0" w:lastRowFirstColumn="0" w:lastRowLastColumn="0"/>
            <w:tcW w:w="5000" w:type="pct"/>
            <w:gridSpan w:val="7"/>
          </w:tcPr>
          <w:p w14:paraId="6871257D" w14:textId="4CF0E39E" w:rsidR="001378ED" w:rsidRPr="0081709C" w:rsidRDefault="001378ED" w:rsidP="001378ED">
            <w:pPr>
              <w:pStyle w:val="Default"/>
              <w:rPr>
                <w:rFonts w:asciiTheme="minorHAnsi" w:hAnsiTheme="minorHAnsi" w:cstheme="minorHAnsi"/>
                <w:b/>
                <w:bCs w:val="0"/>
                <w:color w:val="auto"/>
                <w:sz w:val="22"/>
                <w:szCs w:val="22"/>
              </w:rPr>
            </w:pPr>
            <w:r w:rsidRPr="0081709C">
              <w:rPr>
                <w:rFonts w:asciiTheme="minorHAnsi" w:hAnsiTheme="minorHAnsi" w:cstheme="minorHAnsi"/>
                <w:b/>
                <w:bCs w:val="0"/>
                <w:color w:val="auto"/>
                <w:sz w:val="22"/>
                <w:szCs w:val="22"/>
              </w:rPr>
              <w:t>By sex</w:t>
            </w:r>
          </w:p>
        </w:tc>
      </w:tr>
      <w:tr w:rsidR="0081709C" w:rsidRPr="0081709C" w14:paraId="21735437" w14:textId="77777777" w:rsidTr="00E47BA1">
        <w:trPr>
          <w:trHeight w:val="283"/>
        </w:trPr>
        <w:tc>
          <w:tcPr>
            <w:cnfStyle w:val="001000000000" w:firstRow="0" w:lastRow="0" w:firstColumn="1" w:lastColumn="0" w:oddVBand="0" w:evenVBand="0" w:oddHBand="0" w:evenHBand="0" w:firstRowFirstColumn="0" w:firstRowLastColumn="0" w:lastRowFirstColumn="0" w:lastRowLastColumn="0"/>
            <w:tcW w:w="1089" w:type="pct"/>
          </w:tcPr>
          <w:p w14:paraId="1E2C6A08" w14:textId="77777777" w:rsidR="00B70DC2" w:rsidRPr="0081709C" w:rsidRDefault="00B70DC2" w:rsidP="004D3FE2">
            <w:pPr>
              <w:pStyle w:val="Default"/>
              <w:ind w:left="176"/>
              <w:rPr>
                <w:rFonts w:asciiTheme="minorHAnsi" w:hAnsiTheme="minorHAnsi" w:cstheme="minorHAnsi"/>
                <w:color w:val="auto"/>
                <w:sz w:val="22"/>
                <w:szCs w:val="22"/>
              </w:rPr>
            </w:pPr>
            <w:r w:rsidRPr="0081709C">
              <w:rPr>
                <w:rFonts w:asciiTheme="minorHAnsi" w:hAnsiTheme="minorHAnsi" w:cstheme="minorHAnsi"/>
                <w:color w:val="auto"/>
                <w:sz w:val="22"/>
                <w:szCs w:val="22"/>
              </w:rPr>
              <w:t>Male</w:t>
            </w:r>
          </w:p>
        </w:tc>
        <w:tc>
          <w:tcPr>
            <w:tcW w:w="654" w:type="pct"/>
            <w:vAlign w:val="bottom"/>
          </w:tcPr>
          <w:p w14:paraId="28EC7B1E"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173,676 (80.0%)</w:t>
            </w:r>
          </w:p>
        </w:tc>
        <w:tc>
          <w:tcPr>
            <w:tcW w:w="650" w:type="pct"/>
            <w:vAlign w:val="bottom"/>
          </w:tcPr>
          <w:p w14:paraId="133BE8F2"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171,763 (79.9%)</w:t>
            </w:r>
          </w:p>
        </w:tc>
        <w:tc>
          <w:tcPr>
            <w:tcW w:w="649" w:type="pct"/>
            <w:vAlign w:val="bottom"/>
          </w:tcPr>
          <w:p w14:paraId="7C64447B"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166,429 (78.1%)</w:t>
            </w:r>
          </w:p>
        </w:tc>
        <w:tc>
          <w:tcPr>
            <w:tcW w:w="650" w:type="pct"/>
            <w:vAlign w:val="bottom"/>
          </w:tcPr>
          <w:p w14:paraId="2DA42835"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168,400 (78.9%)</w:t>
            </w:r>
          </w:p>
        </w:tc>
        <w:tc>
          <w:tcPr>
            <w:tcW w:w="649" w:type="pct"/>
            <w:vAlign w:val="bottom"/>
          </w:tcPr>
          <w:p w14:paraId="0DA7471C"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170,296 (79.7%)</w:t>
            </w:r>
          </w:p>
        </w:tc>
        <w:tc>
          <w:tcPr>
            <w:tcW w:w="659" w:type="pct"/>
            <w:vAlign w:val="bottom"/>
          </w:tcPr>
          <w:p w14:paraId="655FA615"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169,929 (79.3%)</w:t>
            </w:r>
          </w:p>
        </w:tc>
      </w:tr>
      <w:tr w:rsidR="0081709C" w:rsidRPr="0081709C" w14:paraId="484C86B3" w14:textId="77777777" w:rsidTr="00E47BA1">
        <w:trPr>
          <w:trHeight w:val="283"/>
        </w:trPr>
        <w:tc>
          <w:tcPr>
            <w:cnfStyle w:val="001000000000" w:firstRow="0" w:lastRow="0" w:firstColumn="1" w:lastColumn="0" w:oddVBand="0" w:evenVBand="0" w:oddHBand="0" w:evenHBand="0" w:firstRowFirstColumn="0" w:firstRowLastColumn="0" w:lastRowFirstColumn="0" w:lastRowLastColumn="0"/>
            <w:tcW w:w="1089" w:type="pct"/>
            <w:tcBorders>
              <w:bottom w:val="single" w:sz="8" w:space="0" w:color="auto"/>
            </w:tcBorders>
          </w:tcPr>
          <w:p w14:paraId="60727AA0" w14:textId="77777777" w:rsidR="00B70DC2" w:rsidRPr="0081709C" w:rsidRDefault="00B70DC2" w:rsidP="004D3FE2">
            <w:pPr>
              <w:pStyle w:val="Default"/>
              <w:ind w:left="176"/>
              <w:rPr>
                <w:rFonts w:asciiTheme="minorHAnsi" w:hAnsiTheme="minorHAnsi" w:cstheme="minorHAnsi"/>
                <w:color w:val="auto"/>
                <w:sz w:val="22"/>
                <w:szCs w:val="22"/>
              </w:rPr>
            </w:pPr>
            <w:r w:rsidRPr="0081709C">
              <w:rPr>
                <w:rFonts w:asciiTheme="minorHAnsi" w:hAnsiTheme="minorHAnsi" w:cstheme="minorHAnsi"/>
                <w:color w:val="auto"/>
                <w:sz w:val="22"/>
                <w:szCs w:val="22"/>
              </w:rPr>
              <w:t>Female</w:t>
            </w:r>
          </w:p>
        </w:tc>
        <w:tc>
          <w:tcPr>
            <w:tcW w:w="654" w:type="pct"/>
            <w:tcBorders>
              <w:bottom w:val="single" w:sz="8" w:space="0" w:color="auto"/>
            </w:tcBorders>
            <w:vAlign w:val="bottom"/>
          </w:tcPr>
          <w:p w14:paraId="22D73241"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169,378 (81.1%)</w:t>
            </w:r>
          </w:p>
        </w:tc>
        <w:tc>
          <w:tcPr>
            <w:tcW w:w="650" w:type="pct"/>
            <w:tcBorders>
              <w:bottom w:val="single" w:sz="8" w:space="0" w:color="auto"/>
            </w:tcBorders>
            <w:vAlign w:val="bottom"/>
          </w:tcPr>
          <w:p w14:paraId="34AFB132"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167,000 (80.8%)</w:t>
            </w:r>
          </w:p>
        </w:tc>
        <w:tc>
          <w:tcPr>
            <w:tcW w:w="649" w:type="pct"/>
            <w:tcBorders>
              <w:bottom w:val="single" w:sz="8" w:space="0" w:color="auto"/>
            </w:tcBorders>
            <w:vAlign w:val="bottom"/>
          </w:tcPr>
          <w:p w14:paraId="532D8CE0"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161,064 (78.6%)</w:t>
            </w:r>
          </w:p>
        </w:tc>
        <w:tc>
          <w:tcPr>
            <w:tcW w:w="650" w:type="pct"/>
            <w:tcBorders>
              <w:bottom w:val="single" w:sz="8" w:space="0" w:color="auto"/>
            </w:tcBorders>
            <w:vAlign w:val="bottom"/>
          </w:tcPr>
          <w:p w14:paraId="158252AE"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162,699 (79.1%)</w:t>
            </w:r>
          </w:p>
        </w:tc>
        <w:tc>
          <w:tcPr>
            <w:tcW w:w="649" w:type="pct"/>
            <w:tcBorders>
              <w:bottom w:val="single" w:sz="8" w:space="0" w:color="auto"/>
            </w:tcBorders>
            <w:vAlign w:val="bottom"/>
          </w:tcPr>
          <w:p w14:paraId="43AAA6DE"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163,474 (79.3%)</w:t>
            </w:r>
          </w:p>
        </w:tc>
        <w:tc>
          <w:tcPr>
            <w:tcW w:w="659" w:type="pct"/>
            <w:tcBorders>
              <w:bottom w:val="single" w:sz="8" w:space="0" w:color="auto"/>
            </w:tcBorders>
            <w:vAlign w:val="bottom"/>
          </w:tcPr>
          <w:p w14:paraId="04D05B55"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164,279 (79.6%)</w:t>
            </w:r>
          </w:p>
        </w:tc>
      </w:tr>
      <w:tr w:rsidR="0081709C" w:rsidRPr="0081709C" w14:paraId="064FFF81" w14:textId="77777777" w:rsidTr="00E47BA1">
        <w:trPr>
          <w:trHeight w:val="283"/>
        </w:trPr>
        <w:tc>
          <w:tcPr>
            <w:cnfStyle w:val="001000000000" w:firstRow="0" w:lastRow="0" w:firstColumn="1" w:lastColumn="0" w:oddVBand="0" w:evenVBand="0" w:oddHBand="0" w:evenHBand="0" w:firstRowFirstColumn="0" w:firstRowLastColumn="0" w:lastRowFirstColumn="0" w:lastRowLastColumn="0"/>
            <w:tcW w:w="5000" w:type="pct"/>
            <w:gridSpan w:val="7"/>
          </w:tcPr>
          <w:p w14:paraId="37605956" w14:textId="6489C799" w:rsidR="001378ED" w:rsidRPr="0081709C" w:rsidRDefault="001378ED" w:rsidP="001378ED">
            <w:pPr>
              <w:pStyle w:val="Default"/>
              <w:rPr>
                <w:rFonts w:asciiTheme="minorHAnsi" w:hAnsiTheme="minorHAnsi" w:cstheme="minorHAnsi"/>
                <w:b/>
                <w:bCs w:val="0"/>
                <w:color w:val="auto"/>
                <w:sz w:val="22"/>
                <w:szCs w:val="22"/>
              </w:rPr>
            </w:pPr>
            <w:r w:rsidRPr="0081709C">
              <w:rPr>
                <w:rFonts w:asciiTheme="minorHAnsi" w:hAnsiTheme="minorHAnsi" w:cstheme="minorHAnsi"/>
                <w:b/>
                <w:bCs w:val="0"/>
                <w:color w:val="auto"/>
                <w:sz w:val="22"/>
                <w:szCs w:val="22"/>
              </w:rPr>
              <w:t>By age</w:t>
            </w:r>
          </w:p>
        </w:tc>
      </w:tr>
      <w:tr w:rsidR="0081709C" w:rsidRPr="0081709C" w14:paraId="4F3F9946" w14:textId="77777777" w:rsidTr="004D3FE2">
        <w:trPr>
          <w:trHeight w:val="283"/>
        </w:trPr>
        <w:tc>
          <w:tcPr>
            <w:cnfStyle w:val="001000000000" w:firstRow="0" w:lastRow="0" w:firstColumn="1" w:lastColumn="0" w:oddVBand="0" w:evenVBand="0" w:oddHBand="0" w:evenHBand="0" w:firstRowFirstColumn="0" w:firstRowLastColumn="0" w:lastRowFirstColumn="0" w:lastRowLastColumn="0"/>
            <w:tcW w:w="1089" w:type="pct"/>
          </w:tcPr>
          <w:p w14:paraId="3AD84B0F" w14:textId="69A22412" w:rsidR="00B70DC2" w:rsidRPr="0081709C" w:rsidRDefault="00B70DC2" w:rsidP="006B5996">
            <w:pPr>
              <w:pStyle w:val="Default"/>
              <w:ind w:left="176"/>
              <w:rPr>
                <w:rFonts w:asciiTheme="minorHAnsi" w:hAnsiTheme="minorHAnsi" w:cstheme="minorHAnsi"/>
                <w:color w:val="auto"/>
                <w:sz w:val="22"/>
                <w:szCs w:val="22"/>
              </w:rPr>
            </w:pPr>
            <w:r w:rsidRPr="0081709C">
              <w:rPr>
                <w:rFonts w:asciiTheme="minorHAnsi" w:hAnsiTheme="minorHAnsi" w:cstheme="minorHAnsi"/>
                <w:color w:val="auto"/>
                <w:sz w:val="22"/>
                <w:szCs w:val="22"/>
              </w:rPr>
              <w:t>0 -</w:t>
            </w:r>
            <w:r w:rsidR="0008234C" w:rsidRPr="0081709C">
              <w:rPr>
                <w:rFonts w:asciiTheme="minorHAnsi" w:hAnsiTheme="minorHAnsi" w:cstheme="minorHAnsi"/>
                <w:color w:val="auto"/>
                <w:sz w:val="22"/>
                <w:szCs w:val="22"/>
              </w:rPr>
              <w:t xml:space="preserve"> </w:t>
            </w:r>
            <w:r w:rsidRPr="0081709C">
              <w:rPr>
                <w:rFonts w:asciiTheme="minorHAnsi" w:hAnsiTheme="minorHAnsi" w:cstheme="minorHAnsi"/>
                <w:color w:val="auto"/>
                <w:sz w:val="22"/>
                <w:szCs w:val="22"/>
              </w:rPr>
              <w:t>4 years</w:t>
            </w:r>
            <w:r w:rsidR="000F3297" w:rsidRPr="0081709C">
              <w:rPr>
                <w:rStyle w:val="FootnoteReference"/>
                <w:rFonts w:cstheme="minorHAnsi"/>
                <w:color w:val="auto"/>
                <w:szCs w:val="22"/>
              </w:rPr>
              <w:footnoteReference w:id="9"/>
            </w:r>
          </w:p>
        </w:tc>
        <w:tc>
          <w:tcPr>
            <w:tcW w:w="654" w:type="pct"/>
          </w:tcPr>
          <w:p w14:paraId="16C4439C" w14:textId="77777777" w:rsidR="00B70DC2" w:rsidRPr="0081709C" w:rsidRDefault="00B70DC2" w:rsidP="00B70DC2">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NA</w:t>
            </w:r>
          </w:p>
        </w:tc>
        <w:tc>
          <w:tcPr>
            <w:tcW w:w="650" w:type="pct"/>
          </w:tcPr>
          <w:p w14:paraId="02628441" w14:textId="77777777" w:rsidR="00B70DC2" w:rsidRPr="0081709C" w:rsidRDefault="00B70DC2" w:rsidP="00B70DC2">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NA</w:t>
            </w:r>
          </w:p>
        </w:tc>
        <w:tc>
          <w:tcPr>
            <w:tcW w:w="649" w:type="pct"/>
          </w:tcPr>
          <w:p w14:paraId="18785728" w14:textId="77777777" w:rsidR="00B70DC2" w:rsidRPr="0081709C" w:rsidRDefault="00B70DC2" w:rsidP="00B70DC2">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NA</w:t>
            </w:r>
          </w:p>
        </w:tc>
        <w:tc>
          <w:tcPr>
            <w:tcW w:w="650" w:type="pct"/>
          </w:tcPr>
          <w:p w14:paraId="5BB44D15" w14:textId="77777777" w:rsidR="00B70DC2" w:rsidRPr="0081709C" w:rsidRDefault="00B70DC2" w:rsidP="00B70DC2">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NA</w:t>
            </w:r>
          </w:p>
        </w:tc>
        <w:tc>
          <w:tcPr>
            <w:tcW w:w="649" w:type="pct"/>
          </w:tcPr>
          <w:p w14:paraId="2EFE0E46" w14:textId="77777777" w:rsidR="00B70DC2" w:rsidRPr="0081709C" w:rsidRDefault="00B70DC2" w:rsidP="00B70DC2">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NA</w:t>
            </w:r>
          </w:p>
        </w:tc>
        <w:tc>
          <w:tcPr>
            <w:tcW w:w="659" w:type="pct"/>
          </w:tcPr>
          <w:p w14:paraId="63765FA1" w14:textId="77777777" w:rsidR="00B70DC2" w:rsidRPr="0081709C" w:rsidRDefault="00B70DC2" w:rsidP="00B70DC2">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NA</w:t>
            </w:r>
          </w:p>
        </w:tc>
      </w:tr>
      <w:tr w:rsidR="0081709C" w:rsidRPr="0081709C" w14:paraId="144648D8" w14:textId="77777777" w:rsidTr="00F40520">
        <w:trPr>
          <w:trHeight w:val="283"/>
        </w:trPr>
        <w:tc>
          <w:tcPr>
            <w:cnfStyle w:val="001000000000" w:firstRow="0" w:lastRow="0" w:firstColumn="1" w:lastColumn="0" w:oddVBand="0" w:evenVBand="0" w:oddHBand="0" w:evenHBand="0" w:firstRowFirstColumn="0" w:firstRowLastColumn="0" w:lastRowFirstColumn="0" w:lastRowLastColumn="0"/>
            <w:tcW w:w="1089" w:type="pct"/>
          </w:tcPr>
          <w:p w14:paraId="55E800F3" w14:textId="75FC0AE0" w:rsidR="00B70DC2" w:rsidRPr="0081709C" w:rsidRDefault="00B70DC2" w:rsidP="006B5996">
            <w:pPr>
              <w:pStyle w:val="Default"/>
              <w:ind w:left="176"/>
              <w:rPr>
                <w:rFonts w:asciiTheme="minorHAnsi" w:hAnsiTheme="minorHAnsi" w:cstheme="minorHAnsi"/>
                <w:color w:val="auto"/>
                <w:sz w:val="22"/>
                <w:szCs w:val="22"/>
              </w:rPr>
            </w:pPr>
            <w:r w:rsidRPr="0081709C">
              <w:rPr>
                <w:rFonts w:asciiTheme="minorHAnsi" w:hAnsiTheme="minorHAnsi" w:cstheme="minorHAnsi"/>
                <w:color w:val="auto"/>
                <w:sz w:val="22"/>
                <w:szCs w:val="22"/>
              </w:rPr>
              <w:t>5</w:t>
            </w:r>
            <w:r w:rsidR="0008234C" w:rsidRPr="0081709C">
              <w:rPr>
                <w:rFonts w:asciiTheme="minorHAnsi" w:hAnsiTheme="minorHAnsi" w:cstheme="minorHAnsi"/>
                <w:color w:val="auto"/>
                <w:sz w:val="22"/>
                <w:szCs w:val="22"/>
              </w:rPr>
              <w:t xml:space="preserve"> </w:t>
            </w:r>
            <w:r w:rsidRPr="0081709C">
              <w:rPr>
                <w:rFonts w:asciiTheme="minorHAnsi" w:hAnsiTheme="minorHAnsi" w:cstheme="minorHAnsi"/>
                <w:color w:val="auto"/>
                <w:sz w:val="22"/>
                <w:szCs w:val="22"/>
              </w:rPr>
              <w:t>- 9 years</w:t>
            </w:r>
          </w:p>
        </w:tc>
        <w:tc>
          <w:tcPr>
            <w:tcW w:w="654" w:type="pct"/>
            <w:vAlign w:val="bottom"/>
          </w:tcPr>
          <w:p w14:paraId="4079410B"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47,149 (41.6%)</w:t>
            </w:r>
          </w:p>
        </w:tc>
        <w:tc>
          <w:tcPr>
            <w:tcW w:w="650" w:type="pct"/>
            <w:vAlign w:val="bottom"/>
          </w:tcPr>
          <w:p w14:paraId="06C129E0"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47,304 (41.2%)</w:t>
            </w:r>
          </w:p>
        </w:tc>
        <w:tc>
          <w:tcPr>
            <w:tcW w:w="649" w:type="pct"/>
            <w:vAlign w:val="bottom"/>
          </w:tcPr>
          <w:p w14:paraId="3B7038E9"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39,779 (34.4%)</w:t>
            </w:r>
          </w:p>
        </w:tc>
        <w:tc>
          <w:tcPr>
            <w:tcW w:w="650" w:type="pct"/>
            <w:vAlign w:val="bottom"/>
          </w:tcPr>
          <w:p w14:paraId="5B4427DF"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43,313 (36.6%)</w:t>
            </w:r>
          </w:p>
        </w:tc>
        <w:tc>
          <w:tcPr>
            <w:tcW w:w="649" w:type="pct"/>
            <w:vAlign w:val="bottom"/>
          </w:tcPr>
          <w:p w14:paraId="60BA7F0F"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44,245 (37.6%)</w:t>
            </w:r>
          </w:p>
        </w:tc>
        <w:tc>
          <w:tcPr>
            <w:tcW w:w="659" w:type="pct"/>
            <w:vAlign w:val="bottom"/>
          </w:tcPr>
          <w:p w14:paraId="6DA9559D"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45,966 (38.4%)</w:t>
            </w:r>
          </w:p>
        </w:tc>
      </w:tr>
      <w:tr w:rsidR="0081709C" w:rsidRPr="0081709C" w14:paraId="566EAD7F" w14:textId="77777777" w:rsidTr="00F40520">
        <w:trPr>
          <w:trHeight w:val="283"/>
        </w:trPr>
        <w:tc>
          <w:tcPr>
            <w:cnfStyle w:val="001000000000" w:firstRow="0" w:lastRow="0" w:firstColumn="1" w:lastColumn="0" w:oddVBand="0" w:evenVBand="0" w:oddHBand="0" w:evenHBand="0" w:firstRowFirstColumn="0" w:firstRowLastColumn="0" w:lastRowFirstColumn="0" w:lastRowLastColumn="0"/>
            <w:tcW w:w="1089" w:type="pct"/>
          </w:tcPr>
          <w:p w14:paraId="67655404" w14:textId="0C4EC59F" w:rsidR="00B70DC2" w:rsidRPr="0081709C" w:rsidRDefault="00B70DC2" w:rsidP="006B5996">
            <w:pPr>
              <w:pStyle w:val="Default"/>
              <w:ind w:left="176"/>
              <w:rPr>
                <w:rFonts w:asciiTheme="minorHAnsi" w:hAnsiTheme="minorHAnsi" w:cstheme="minorHAnsi"/>
                <w:color w:val="auto"/>
                <w:sz w:val="22"/>
                <w:szCs w:val="22"/>
              </w:rPr>
            </w:pPr>
            <w:r w:rsidRPr="0081709C">
              <w:rPr>
                <w:rFonts w:asciiTheme="minorHAnsi" w:hAnsiTheme="minorHAnsi" w:cstheme="minorHAnsi"/>
                <w:color w:val="auto"/>
                <w:sz w:val="22"/>
                <w:szCs w:val="22"/>
              </w:rPr>
              <w:t>10</w:t>
            </w:r>
            <w:r w:rsidR="0008234C" w:rsidRPr="0081709C">
              <w:rPr>
                <w:rFonts w:asciiTheme="minorHAnsi" w:hAnsiTheme="minorHAnsi" w:cstheme="minorHAnsi"/>
                <w:color w:val="auto"/>
                <w:sz w:val="22"/>
                <w:szCs w:val="22"/>
              </w:rPr>
              <w:t xml:space="preserve"> </w:t>
            </w:r>
            <w:r w:rsidRPr="0081709C">
              <w:rPr>
                <w:rFonts w:asciiTheme="minorHAnsi" w:hAnsiTheme="minorHAnsi" w:cstheme="minorHAnsi"/>
                <w:color w:val="auto"/>
                <w:sz w:val="22"/>
                <w:szCs w:val="22"/>
              </w:rPr>
              <w:t>- 14 years</w:t>
            </w:r>
          </w:p>
        </w:tc>
        <w:tc>
          <w:tcPr>
            <w:tcW w:w="654" w:type="pct"/>
            <w:vAlign w:val="bottom"/>
          </w:tcPr>
          <w:p w14:paraId="35551D95"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183,898 (93.8%)</w:t>
            </w:r>
          </w:p>
        </w:tc>
        <w:tc>
          <w:tcPr>
            <w:tcW w:w="650" w:type="pct"/>
            <w:vAlign w:val="bottom"/>
          </w:tcPr>
          <w:p w14:paraId="1D5CA7D6"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184,495 (94.2%)</w:t>
            </w:r>
          </w:p>
        </w:tc>
        <w:tc>
          <w:tcPr>
            <w:tcW w:w="649" w:type="pct"/>
            <w:vAlign w:val="bottom"/>
          </w:tcPr>
          <w:p w14:paraId="069F73E5"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183,479 (94.6%)</w:t>
            </w:r>
          </w:p>
        </w:tc>
        <w:tc>
          <w:tcPr>
            <w:tcW w:w="650" w:type="pct"/>
            <w:vAlign w:val="bottom"/>
          </w:tcPr>
          <w:p w14:paraId="2E2DBFAE"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183,973 (95.3%)</w:t>
            </w:r>
          </w:p>
        </w:tc>
        <w:tc>
          <w:tcPr>
            <w:tcW w:w="649" w:type="pct"/>
            <w:vAlign w:val="bottom"/>
          </w:tcPr>
          <w:p w14:paraId="2C1F457D"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185,241 (95.6%)</w:t>
            </w:r>
          </w:p>
        </w:tc>
        <w:tc>
          <w:tcPr>
            <w:tcW w:w="659" w:type="pct"/>
            <w:vAlign w:val="bottom"/>
          </w:tcPr>
          <w:p w14:paraId="46B986A1"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183,649 (95.6%)</w:t>
            </w:r>
          </w:p>
        </w:tc>
      </w:tr>
      <w:tr w:rsidR="0081709C" w:rsidRPr="0081709C" w14:paraId="7AB3F71D" w14:textId="77777777" w:rsidTr="00E47BA1">
        <w:trPr>
          <w:trHeight w:val="283"/>
        </w:trPr>
        <w:tc>
          <w:tcPr>
            <w:cnfStyle w:val="001000000000" w:firstRow="0" w:lastRow="0" w:firstColumn="1" w:lastColumn="0" w:oddVBand="0" w:evenVBand="0" w:oddHBand="0" w:evenHBand="0" w:firstRowFirstColumn="0" w:firstRowLastColumn="0" w:lastRowFirstColumn="0" w:lastRowLastColumn="0"/>
            <w:tcW w:w="1089" w:type="pct"/>
          </w:tcPr>
          <w:p w14:paraId="6F02C743" w14:textId="45001AA3" w:rsidR="00B70DC2" w:rsidRPr="0081709C" w:rsidRDefault="00B70DC2" w:rsidP="006B5996">
            <w:pPr>
              <w:pStyle w:val="Default"/>
              <w:ind w:left="176"/>
              <w:rPr>
                <w:rFonts w:asciiTheme="minorHAnsi" w:hAnsiTheme="minorHAnsi" w:cstheme="minorHAnsi"/>
                <w:color w:val="auto"/>
                <w:sz w:val="22"/>
                <w:szCs w:val="22"/>
              </w:rPr>
            </w:pPr>
            <w:r w:rsidRPr="0081709C">
              <w:rPr>
                <w:rFonts w:asciiTheme="minorHAnsi" w:hAnsiTheme="minorHAnsi" w:cstheme="minorHAnsi"/>
                <w:color w:val="auto"/>
                <w:sz w:val="22"/>
                <w:szCs w:val="22"/>
              </w:rPr>
              <w:t>15 -</w:t>
            </w:r>
            <w:r w:rsidR="0008234C" w:rsidRPr="0081709C">
              <w:rPr>
                <w:rFonts w:asciiTheme="minorHAnsi" w:hAnsiTheme="minorHAnsi" w:cstheme="minorHAnsi"/>
                <w:color w:val="auto"/>
                <w:sz w:val="22"/>
                <w:szCs w:val="22"/>
              </w:rPr>
              <w:t xml:space="preserve"> </w:t>
            </w:r>
            <w:r w:rsidRPr="0081709C">
              <w:rPr>
                <w:rFonts w:asciiTheme="minorHAnsi" w:hAnsiTheme="minorHAnsi" w:cstheme="minorHAnsi"/>
                <w:color w:val="auto"/>
                <w:sz w:val="22"/>
                <w:szCs w:val="22"/>
              </w:rPr>
              <w:t>18 years</w:t>
            </w:r>
          </w:p>
        </w:tc>
        <w:tc>
          <w:tcPr>
            <w:tcW w:w="654" w:type="pct"/>
            <w:vAlign w:val="bottom"/>
          </w:tcPr>
          <w:p w14:paraId="58A34548"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109,940 (96.5%)</w:t>
            </w:r>
          </w:p>
        </w:tc>
        <w:tc>
          <w:tcPr>
            <w:tcW w:w="650" w:type="pct"/>
            <w:vAlign w:val="bottom"/>
          </w:tcPr>
          <w:p w14:paraId="0AA5C363"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104,628 (96.6%)</w:t>
            </w:r>
          </w:p>
        </w:tc>
        <w:tc>
          <w:tcPr>
            <w:tcW w:w="649" w:type="pct"/>
            <w:vAlign w:val="bottom"/>
          </w:tcPr>
          <w:p w14:paraId="1445537B"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102,354 (96.4%)</w:t>
            </w:r>
          </w:p>
        </w:tc>
        <w:tc>
          <w:tcPr>
            <w:tcW w:w="650" w:type="pct"/>
            <w:vAlign w:val="bottom"/>
          </w:tcPr>
          <w:p w14:paraId="42A05719"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102,015 (96.7%)</w:t>
            </w:r>
          </w:p>
        </w:tc>
        <w:tc>
          <w:tcPr>
            <w:tcW w:w="649" w:type="pct"/>
            <w:vAlign w:val="bottom"/>
          </w:tcPr>
          <w:p w14:paraId="1C3A2384"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102,781 (96.7%)</w:t>
            </w:r>
          </w:p>
        </w:tc>
        <w:tc>
          <w:tcPr>
            <w:tcW w:w="659" w:type="pct"/>
            <w:vAlign w:val="bottom"/>
          </w:tcPr>
          <w:p w14:paraId="7D7132BA"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103,154 (96.3%)</w:t>
            </w:r>
          </w:p>
        </w:tc>
      </w:tr>
      <w:tr w:rsidR="0081709C" w:rsidRPr="0081709C" w14:paraId="2A0112CF" w14:textId="77777777" w:rsidTr="00E47BA1">
        <w:trPr>
          <w:trHeight w:val="283"/>
        </w:trPr>
        <w:tc>
          <w:tcPr>
            <w:cnfStyle w:val="001000000000" w:firstRow="0" w:lastRow="0" w:firstColumn="1" w:lastColumn="0" w:oddVBand="0" w:evenVBand="0" w:oddHBand="0" w:evenHBand="0" w:firstRowFirstColumn="0" w:firstRowLastColumn="0" w:lastRowFirstColumn="0" w:lastRowLastColumn="0"/>
            <w:tcW w:w="1089" w:type="pct"/>
            <w:tcBorders>
              <w:bottom w:val="single" w:sz="8" w:space="0" w:color="auto"/>
            </w:tcBorders>
          </w:tcPr>
          <w:p w14:paraId="651C02F4" w14:textId="77777777" w:rsidR="00B70DC2" w:rsidRPr="0081709C" w:rsidRDefault="00B70DC2" w:rsidP="006B5996">
            <w:pPr>
              <w:pStyle w:val="Default"/>
              <w:ind w:left="176"/>
              <w:rPr>
                <w:rFonts w:asciiTheme="minorHAnsi" w:hAnsiTheme="minorHAnsi" w:cstheme="minorHAnsi"/>
                <w:color w:val="auto"/>
                <w:sz w:val="22"/>
                <w:szCs w:val="22"/>
              </w:rPr>
            </w:pPr>
            <w:r w:rsidRPr="0081709C">
              <w:rPr>
                <w:rFonts w:asciiTheme="minorHAnsi" w:hAnsiTheme="minorHAnsi" w:cstheme="minorHAnsi"/>
                <w:color w:val="auto"/>
                <w:sz w:val="22"/>
                <w:szCs w:val="22"/>
              </w:rPr>
              <w:t>Above 18 years</w:t>
            </w:r>
          </w:p>
        </w:tc>
        <w:tc>
          <w:tcPr>
            <w:tcW w:w="654" w:type="pct"/>
            <w:tcBorders>
              <w:bottom w:val="single" w:sz="8" w:space="0" w:color="auto"/>
            </w:tcBorders>
            <w:vAlign w:val="bottom"/>
          </w:tcPr>
          <w:p w14:paraId="7EAA285F"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2,067 (76.1%)</w:t>
            </w:r>
          </w:p>
        </w:tc>
        <w:tc>
          <w:tcPr>
            <w:tcW w:w="650" w:type="pct"/>
            <w:tcBorders>
              <w:bottom w:val="single" w:sz="8" w:space="0" w:color="auto"/>
            </w:tcBorders>
            <w:vAlign w:val="bottom"/>
          </w:tcPr>
          <w:p w14:paraId="60DBCDA1"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2,336 (82.0%)</w:t>
            </w:r>
          </w:p>
        </w:tc>
        <w:tc>
          <w:tcPr>
            <w:tcW w:w="649" w:type="pct"/>
            <w:tcBorders>
              <w:bottom w:val="single" w:sz="8" w:space="0" w:color="auto"/>
            </w:tcBorders>
            <w:vAlign w:val="bottom"/>
          </w:tcPr>
          <w:p w14:paraId="6B6C82E9"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1,881 (79.2%)</w:t>
            </w:r>
          </w:p>
        </w:tc>
        <w:tc>
          <w:tcPr>
            <w:tcW w:w="650" w:type="pct"/>
            <w:tcBorders>
              <w:bottom w:val="single" w:sz="8" w:space="0" w:color="auto"/>
            </w:tcBorders>
            <w:vAlign w:val="bottom"/>
          </w:tcPr>
          <w:p w14:paraId="3CE7144A"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1,798 (79.3%)</w:t>
            </w:r>
          </w:p>
        </w:tc>
        <w:tc>
          <w:tcPr>
            <w:tcW w:w="649" w:type="pct"/>
            <w:tcBorders>
              <w:bottom w:val="single" w:sz="8" w:space="0" w:color="auto"/>
            </w:tcBorders>
            <w:vAlign w:val="bottom"/>
          </w:tcPr>
          <w:p w14:paraId="0802273D"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1,503 (78.9%)</w:t>
            </w:r>
          </w:p>
        </w:tc>
        <w:tc>
          <w:tcPr>
            <w:tcW w:w="659" w:type="pct"/>
            <w:tcBorders>
              <w:bottom w:val="single" w:sz="8" w:space="0" w:color="auto"/>
            </w:tcBorders>
            <w:vAlign w:val="bottom"/>
          </w:tcPr>
          <w:p w14:paraId="55A80628"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1,439 (76.3%)</w:t>
            </w:r>
          </w:p>
        </w:tc>
      </w:tr>
      <w:tr w:rsidR="0081709C" w:rsidRPr="0081709C" w14:paraId="5EC2C0DE" w14:textId="77777777" w:rsidTr="00E47BA1">
        <w:trPr>
          <w:trHeight w:val="283"/>
        </w:trPr>
        <w:tc>
          <w:tcPr>
            <w:cnfStyle w:val="001000000000" w:firstRow="0" w:lastRow="0" w:firstColumn="1" w:lastColumn="0" w:oddVBand="0" w:evenVBand="0" w:oddHBand="0" w:evenHBand="0" w:firstRowFirstColumn="0" w:firstRowLastColumn="0" w:lastRowFirstColumn="0" w:lastRowLastColumn="0"/>
            <w:tcW w:w="5000" w:type="pct"/>
            <w:gridSpan w:val="7"/>
          </w:tcPr>
          <w:p w14:paraId="546C6DF2" w14:textId="3D8D16F3" w:rsidR="001378ED" w:rsidRPr="0081709C" w:rsidRDefault="001378ED" w:rsidP="001378ED">
            <w:pPr>
              <w:pStyle w:val="Default"/>
              <w:rPr>
                <w:rFonts w:asciiTheme="minorHAnsi" w:hAnsiTheme="minorHAnsi" w:cstheme="minorHAnsi"/>
                <w:b/>
                <w:bCs w:val="0"/>
                <w:color w:val="auto"/>
                <w:sz w:val="22"/>
                <w:szCs w:val="22"/>
              </w:rPr>
            </w:pPr>
            <w:r w:rsidRPr="0081709C">
              <w:rPr>
                <w:rFonts w:asciiTheme="minorHAnsi" w:hAnsiTheme="minorHAnsi" w:cstheme="minorHAnsi"/>
                <w:b/>
                <w:bCs w:val="0"/>
                <w:color w:val="auto"/>
                <w:sz w:val="22"/>
                <w:szCs w:val="22"/>
              </w:rPr>
              <w:t>By ethnic group</w:t>
            </w:r>
          </w:p>
        </w:tc>
      </w:tr>
      <w:tr w:rsidR="0081709C" w:rsidRPr="0081709C" w14:paraId="3A53F0C3" w14:textId="77777777" w:rsidTr="004D3FE2">
        <w:trPr>
          <w:trHeight w:val="283"/>
        </w:trPr>
        <w:tc>
          <w:tcPr>
            <w:cnfStyle w:val="001000000000" w:firstRow="0" w:lastRow="0" w:firstColumn="1" w:lastColumn="0" w:oddVBand="0" w:evenVBand="0" w:oddHBand="0" w:evenHBand="0" w:firstRowFirstColumn="0" w:firstRowLastColumn="0" w:lastRowFirstColumn="0" w:lastRowLastColumn="0"/>
            <w:tcW w:w="1089" w:type="pct"/>
          </w:tcPr>
          <w:p w14:paraId="063B66B8" w14:textId="77777777" w:rsidR="00B70DC2" w:rsidRPr="0081709C" w:rsidRDefault="00B70DC2" w:rsidP="004D3FE2">
            <w:pPr>
              <w:pStyle w:val="Default"/>
              <w:ind w:left="176"/>
              <w:rPr>
                <w:rFonts w:asciiTheme="minorHAnsi" w:hAnsiTheme="minorHAnsi" w:cstheme="minorHAnsi"/>
                <w:color w:val="auto"/>
                <w:sz w:val="22"/>
                <w:szCs w:val="22"/>
              </w:rPr>
            </w:pPr>
            <w:r w:rsidRPr="0081709C">
              <w:rPr>
                <w:rFonts w:asciiTheme="minorHAnsi" w:hAnsiTheme="minorHAnsi" w:cstheme="minorHAnsi"/>
                <w:color w:val="auto"/>
                <w:sz w:val="22"/>
                <w:szCs w:val="22"/>
              </w:rPr>
              <w:t>Chinese</w:t>
            </w:r>
          </w:p>
        </w:tc>
        <w:tc>
          <w:tcPr>
            <w:tcW w:w="654" w:type="pct"/>
            <w:vAlign w:val="bottom"/>
          </w:tcPr>
          <w:p w14:paraId="2FE05A51"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237,822 (81.3%)</w:t>
            </w:r>
          </w:p>
        </w:tc>
        <w:tc>
          <w:tcPr>
            <w:tcW w:w="650" w:type="pct"/>
            <w:vAlign w:val="bottom"/>
          </w:tcPr>
          <w:p w14:paraId="4CF5951D"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234,343 (80.7%)</w:t>
            </w:r>
          </w:p>
        </w:tc>
        <w:tc>
          <w:tcPr>
            <w:tcW w:w="649" w:type="pct"/>
            <w:vAlign w:val="bottom"/>
          </w:tcPr>
          <w:p w14:paraId="04666283"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226,612 (78.6%)</w:t>
            </w:r>
          </w:p>
        </w:tc>
        <w:tc>
          <w:tcPr>
            <w:tcW w:w="650" w:type="pct"/>
            <w:vAlign w:val="bottom"/>
          </w:tcPr>
          <w:p w14:paraId="66DE016C"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229,983 (79.4%)</w:t>
            </w:r>
          </w:p>
        </w:tc>
        <w:tc>
          <w:tcPr>
            <w:tcW w:w="649" w:type="pct"/>
            <w:vAlign w:val="bottom"/>
          </w:tcPr>
          <w:p w14:paraId="6DE97129"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232,501 (79.9%)</w:t>
            </w:r>
          </w:p>
        </w:tc>
        <w:tc>
          <w:tcPr>
            <w:tcW w:w="659" w:type="pct"/>
            <w:vAlign w:val="bottom"/>
          </w:tcPr>
          <w:p w14:paraId="2FA7256F"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234,238 (80.1%)</w:t>
            </w:r>
          </w:p>
        </w:tc>
      </w:tr>
      <w:tr w:rsidR="0081709C" w:rsidRPr="0081709C" w14:paraId="648325C9" w14:textId="77777777" w:rsidTr="00F40520">
        <w:trPr>
          <w:trHeight w:val="283"/>
        </w:trPr>
        <w:tc>
          <w:tcPr>
            <w:cnfStyle w:val="001000000000" w:firstRow="0" w:lastRow="0" w:firstColumn="1" w:lastColumn="0" w:oddVBand="0" w:evenVBand="0" w:oddHBand="0" w:evenHBand="0" w:firstRowFirstColumn="0" w:firstRowLastColumn="0" w:lastRowFirstColumn="0" w:lastRowLastColumn="0"/>
            <w:tcW w:w="1089" w:type="pct"/>
          </w:tcPr>
          <w:p w14:paraId="41482FB9" w14:textId="5AAD8C4C" w:rsidR="00B70DC2" w:rsidRPr="0081709C" w:rsidRDefault="00B70DC2" w:rsidP="004D3FE2">
            <w:pPr>
              <w:pStyle w:val="Default"/>
              <w:ind w:left="176"/>
              <w:rPr>
                <w:rFonts w:asciiTheme="minorHAnsi" w:hAnsiTheme="minorHAnsi" w:cstheme="minorHAnsi"/>
                <w:color w:val="auto"/>
                <w:sz w:val="22"/>
                <w:szCs w:val="22"/>
              </w:rPr>
            </w:pPr>
            <w:r w:rsidRPr="0081709C">
              <w:rPr>
                <w:rFonts w:asciiTheme="minorHAnsi" w:hAnsiTheme="minorHAnsi" w:cstheme="minorHAnsi"/>
                <w:color w:val="auto"/>
                <w:sz w:val="22"/>
                <w:szCs w:val="22"/>
              </w:rPr>
              <w:t>Malay</w:t>
            </w:r>
          </w:p>
        </w:tc>
        <w:tc>
          <w:tcPr>
            <w:tcW w:w="654" w:type="pct"/>
            <w:vAlign w:val="bottom"/>
          </w:tcPr>
          <w:p w14:paraId="095B9F9B"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51,130 (79.7%)</w:t>
            </w:r>
          </w:p>
        </w:tc>
        <w:tc>
          <w:tcPr>
            <w:tcW w:w="650" w:type="pct"/>
            <w:vAlign w:val="bottom"/>
          </w:tcPr>
          <w:p w14:paraId="1B06B728"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49,975 (79.7%)</w:t>
            </w:r>
          </w:p>
        </w:tc>
        <w:tc>
          <w:tcPr>
            <w:tcW w:w="649" w:type="pct"/>
            <w:vAlign w:val="bottom"/>
          </w:tcPr>
          <w:p w14:paraId="6BAD35B2"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47,810 (77.5%)</w:t>
            </w:r>
          </w:p>
        </w:tc>
        <w:tc>
          <w:tcPr>
            <w:tcW w:w="650" w:type="pct"/>
            <w:vAlign w:val="bottom"/>
          </w:tcPr>
          <w:p w14:paraId="6EF1E865"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47,671 (77.4%)</w:t>
            </w:r>
          </w:p>
        </w:tc>
        <w:tc>
          <w:tcPr>
            <w:tcW w:w="649" w:type="pct"/>
            <w:vAlign w:val="bottom"/>
          </w:tcPr>
          <w:p w14:paraId="516D58E9"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48,070 (77.7%)</w:t>
            </w:r>
          </w:p>
        </w:tc>
        <w:tc>
          <w:tcPr>
            <w:tcW w:w="659" w:type="pct"/>
            <w:vAlign w:val="bottom"/>
          </w:tcPr>
          <w:p w14:paraId="6AF8C3F9"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47,405 (76.2%)</w:t>
            </w:r>
          </w:p>
        </w:tc>
      </w:tr>
      <w:tr w:rsidR="0081709C" w:rsidRPr="0081709C" w14:paraId="3211A080" w14:textId="77777777" w:rsidTr="004D3FE2">
        <w:trPr>
          <w:trHeight w:val="283"/>
        </w:trPr>
        <w:tc>
          <w:tcPr>
            <w:cnfStyle w:val="001000000000" w:firstRow="0" w:lastRow="0" w:firstColumn="1" w:lastColumn="0" w:oddVBand="0" w:evenVBand="0" w:oddHBand="0" w:evenHBand="0" w:firstRowFirstColumn="0" w:firstRowLastColumn="0" w:lastRowFirstColumn="0" w:lastRowLastColumn="0"/>
            <w:tcW w:w="1089" w:type="pct"/>
          </w:tcPr>
          <w:p w14:paraId="164D7374" w14:textId="1D39F836" w:rsidR="00B70DC2" w:rsidRPr="0081709C" w:rsidRDefault="00B70DC2" w:rsidP="004D3FE2">
            <w:pPr>
              <w:pStyle w:val="Default"/>
              <w:ind w:left="176"/>
              <w:rPr>
                <w:rFonts w:asciiTheme="minorHAnsi" w:hAnsiTheme="minorHAnsi" w:cstheme="minorHAnsi"/>
                <w:color w:val="auto"/>
                <w:sz w:val="22"/>
                <w:szCs w:val="22"/>
              </w:rPr>
            </w:pPr>
            <w:r w:rsidRPr="0081709C">
              <w:rPr>
                <w:rFonts w:asciiTheme="minorHAnsi" w:hAnsiTheme="minorHAnsi" w:cstheme="minorHAnsi"/>
                <w:color w:val="auto"/>
                <w:sz w:val="22"/>
                <w:szCs w:val="22"/>
              </w:rPr>
              <w:t>Indian</w:t>
            </w:r>
          </w:p>
        </w:tc>
        <w:tc>
          <w:tcPr>
            <w:tcW w:w="654" w:type="pct"/>
            <w:vAlign w:val="bottom"/>
          </w:tcPr>
          <w:p w14:paraId="3452DE0B"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38,047 (77.9%)</w:t>
            </w:r>
          </w:p>
        </w:tc>
        <w:tc>
          <w:tcPr>
            <w:tcW w:w="650" w:type="pct"/>
            <w:vAlign w:val="bottom"/>
          </w:tcPr>
          <w:p w14:paraId="6A1D089C"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38,772 (79.6%)</w:t>
            </w:r>
          </w:p>
        </w:tc>
        <w:tc>
          <w:tcPr>
            <w:tcW w:w="649" w:type="pct"/>
            <w:vAlign w:val="bottom"/>
          </w:tcPr>
          <w:p w14:paraId="76E046D9"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38,146 (78.5%)</w:t>
            </w:r>
          </w:p>
        </w:tc>
        <w:tc>
          <w:tcPr>
            <w:tcW w:w="650" w:type="pct"/>
            <w:vAlign w:val="bottom"/>
          </w:tcPr>
          <w:p w14:paraId="150AEE8B"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38,687 (79.5%)</w:t>
            </w:r>
          </w:p>
        </w:tc>
        <w:tc>
          <w:tcPr>
            <w:tcW w:w="649" w:type="pct"/>
            <w:vAlign w:val="bottom"/>
          </w:tcPr>
          <w:p w14:paraId="5F6DF9C6"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38,650 (80.1%)</w:t>
            </w:r>
          </w:p>
        </w:tc>
        <w:tc>
          <w:tcPr>
            <w:tcW w:w="659" w:type="pct"/>
            <w:vAlign w:val="bottom"/>
          </w:tcPr>
          <w:p w14:paraId="19141260"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38,044 (80.5%)</w:t>
            </w:r>
          </w:p>
        </w:tc>
      </w:tr>
      <w:tr w:rsidR="0081709C" w:rsidRPr="0081709C" w14:paraId="23BCA8D4" w14:textId="77777777" w:rsidTr="004D3FE2">
        <w:trPr>
          <w:trHeight w:val="283"/>
        </w:trPr>
        <w:tc>
          <w:tcPr>
            <w:cnfStyle w:val="001000000000" w:firstRow="0" w:lastRow="0" w:firstColumn="1" w:lastColumn="0" w:oddVBand="0" w:evenVBand="0" w:oddHBand="0" w:evenHBand="0" w:firstRowFirstColumn="0" w:firstRowLastColumn="0" w:lastRowFirstColumn="0" w:lastRowLastColumn="0"/>
            <w:tcW w:w="1089" w:type="pct"/>
            <w:tcBorders>
              <w:bottom w:val="single" w:sz="8" w:space="0" w:color="auto"/>
            </w:tcBorders>
          </w:tcPr>
          <w:p w14:paraId="69472E1B" w14:textId="77777777" w:rsidR="00B70DC2" w:rsidRPr="0081709C" w:rsidRDefault="00B70DC2" w:rsidP="004D3FE2">
            <w:pPr>
              <w:pStyle w:val="Default"/>
              <w:ind w:left="176"/>
              <w:rPr>
                <w:rFonts w:asciiTheme="minorHAnsi" w:hAnsiTheme="minorHAnsi" w:cstheme="minorHAnsi"/>
                <w:color w:val="auto"/>
                <w:sz w:val="22"/>
                <w:szCs w:val="22"/>
              </w:rPr>
            </w:pPr>
            <w:r w:rsidRPr="0081709C">
              <w:rPr>
                <w:rFonts w:asciiTheme="minorHAnsi" w:hAnsiTheme="minorHAnsi" w:cstheme="minorHAnsi"/>
                <w:color w:val="auto"/>
                <w:sz w:val="22"/>
                <w:szCs w:val="22"/>
              </w:rPr>
              <w:t>Others</w:t>
            </w:r>
          </w:p>
        </w:tc>
        <w:tc>
          <w:tcPr>
            <w:tcW w:w="654" w:type="pct"/>
            <w:tcBorders>
              <w:bottom w:val="single" w:sz="8" w:space="0" w:color="auto"/>
            </w:tcBorders>
            <w:vAlign w:val="bottom"/>
          </w:tcPr>
          <w:p w14:paraId="6AC0B951"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16,055 (79.1%)</w:t>
            </w:r>
          </w:p>
        </w:tc>
        <w:tc>
          <w:tcPr>
            <w:tcW w:w="650" w:type="pct"/>
            <w:tcBorders>
              <w:bottom w:val="single" w:sz="8" w:space="0" w:color="auto"/>
            </w:tcBorders>
            <w:vAlign w:val="bottom"/>
          </w:tcPr>
          <w:p w14:paraId="7E924DC3"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15,673 (79.1%)</w:t>
            </w:r>
          </w:p>
        </w:tc>
        <w:tc>
          <w:tcPr>
            <w:tcW w:w="649" w:type="pct"/>
            <w:tcBorders>
              <w:bottom w:val="single" w:sz="8" w:space="0" w:color="auto"/>
            </w:tcBorders>
            <w:vAlign w:val="bottom"/>
          </w:tcPr>
          <w:p w14:paraId="4DBE1CE9"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14,925 (76.4%)</w:t>
            </w:r>
          </w:p>
        </w:tc>
        <w:tc>
          <w:tcPr>
            <w:tcW w:w="650" w:type="pct"/>
            <w:tcBorders>
              <w:bottom w:val="single" w:sz="8" w:space="0" w:color="auto"/>
            </w:tcBorders>
            <w:vAlign w:val="bottom"/>
          </w:tcPr>
          <w:p w14:paraId="11680637"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14,758 (76.5%)</w:t>
            </w:r>
          </w:p>
        </w:tc>
        <w:tc>
          <w:tcPr>
            <w:tcW w:w="649" w:type="pct"/>
            <w:tcBorders>
              <w:bottom w:val="single" w:sz="8" w:space="0" w:color="auto"/>
            </w:tcBorders>
            <w:vAlign w:val="bottom"/>
          </w:tcPr>
          <w:p w14:paraId="5EC33136"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14,549 (77.1%)</w:t>
            </w:r>
          </w:p>
        </w:tc>
        <w:tc>
          <w:tcPr>
            <w:tcW w:w="659" w:type="pct"/>
            <w:tcBorders>
              <w:bottom w:val="single" w:sz="8" w:space="0" w:color="auto"/>
            </w:tcBorders>
            <w:vAlign w:val="bottom"/>
          </w:tcPr>
          <w:p w14:paraId="0143DE88" w14:textId="77777777" w:rsidR="00B70DC2" w:rsidRPr="0081709C" w:rsidRDefault="00B70DC2" w:rsidP="00D864B9">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14,521 (76.9%)</w:t>
            </w:r>
          </w:p>
        </w:tc>
      </w:tr>
      <w:tr w:rsidR="0081709C" w:rsidRPr="0081709C" w14:paraId="6E3DA9A8" w14:textId="77777777" w:rsidTr="004D3FE2">
        <w:trPr>
          <w:cnfStyle w:val="010000000000" w:firstRow="0" w:lastRow="1"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089" w:type="pct"/>
          </w:tcPr>
          <w:p w14:paraId="18618291" w14:textId="57184C82" w:rsidR="0008234C" w:rsidRPr="0081709C" w:rsidRDefault="0008234C" w:rsidP="00F40520">
            <w:pPr>
              <w:pStyle w:val="Default"/>
              <w:jc w:val="left"/>
              <w:rPr>
                <w:rFonts w:asciiTheme="minorHAnsi" w:hAnsiTheme="minorHAnsi" w:cstheme="minorHAnsi"/>
                <w:color w:val="auto"/>
                <w:sz w:val="22"/>
                <w:szCs w:val="22"/>
              </w:rPr>
            </w:pPr>
            <w:r w:rsidRPr="0081709C">
              <w:rPr>
                <w:rFonts w:asciiTheme="minorHAnsi" w:hAnsiTheme="minorHAnsi" w:cstheme="minorHAnsi"/>
                <w:color w:val="auto"/>
                <w:sz w:val="22"/>
                <w:szCs w:val="22"/>
              </w:rPr>
              <w:t>Number and proportion</w:t>
            </w:r>
            <w:r w:rsidRPr="0081709C">
              <w:rPr>
                <w:rStyle w:val="FootnoteReference"/>
                <w:rFonts w:cstheme="minorHAnsi"/>
                <w:color w:val="auto"/>
                <w:szCs w:val="22"/>
              </w:rPr>
              <w:footnoteReference w:id="10"/>
            </w:r>
            <w:r w:rsidRPr="0081709C">
              <w:rPr>
                <w:rFonts w:asciiTheme="minorHAnsi" w:hAnsiTheme="minorHAnsi" w:cstheme="minorHAnsi"/>
                <w:color w:val="auto"/>
                <w:sz w:val="22"/>
                <w:szCs w:val="22"/>
              </w:rPr>
              <w:t xml:space="preserve"> of children</w:t>
            </w:r>
          </w:p>
        </w:tc>
        <w:tc>
          <w:tcPr>
            <w:tcW w:w="654" w:type="pct"/>
          </w:tcPr>
          <w:p w14:paraId="6FDAAF1E" w14:textId="72C72AAB" w:rsidR="0008234C" w:rsidRPr="0081709C" w:rsidRDefault="0008234C" w:rsidP="00F40520">
            <w:pPr>
              <w:pStyle w:val="Default"/>
              <w:cnfStyle w:val="010000000000" w:firstRow="0" w:lastRow="1"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343,054 (80.6%)</w:t>
            </w:r>
          </w:p>
        </w:tc>
        <w:tc>
          <w:tcPr>
            <w:tcW w:w="650" w:type="pct"/>
          </w:tcPr>
          <w:p w14:paraId="337D05D0" w14:textId="5DBCC925" w:rsidR="0008234C" w:rsidRPr="0081709C" w:rsidRDefault="0008234C" w:rsidP="00F40520">
            <w:pPr>
              <w:pStyle w:val="Default"/>
              <w:cnfStyle w:val="010000000000" w:firstRow="0" w:lastRow="1"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338,763 (80.3%)</w:t>
            </w:r>
          </w:p>
        </w:tc>
        <w:tc>
          <w:tcPr>
            <w:tcW w:w="649" w:type="pct"/>
          </w:tcPr>
          <w:p w14:paraId="5E54D666" w14:textId="2E7D875B" w:rsidR="0008234C" w:rsidRPr="0081709C" w:rsidRDefault="0008234C" w:rsidP="00F40520">
            <w:pPr>
              <w:pStyle w:val="Default"/>
              <w:cnfStyle w:val="010000000000" w:firstRow="0" w:lastRow="1"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327,493 (78.3%)</w:t>
            </w:r>
          </w:p>
        </w:tc>
        <w:tc>
          <w:tcPr>
            <w:tcW w:w="650" w:type="pct"/>
          </w:tcPr>
          <w:p w14:paraId="77B1FF16" w14:textId="20BE6BA7" w:rsidR="0008234C" w:rsidRPr="0081709C" w:rsidRDefault="0008234C" w:rsidP="00F40520">
            <w:pPr>
              <w:pStyle w:val="Default"/>
              <w:cnfStyle w:val="010000000000" w:firstRow="0" w:lastRow="1"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331,099 (79.0%)</w:t>
            </w:r>
          </w:p>
        </w:tc>
        <w:tc>
          <w:tcPr>
            <w:tcW w:w="649" w:type="pct"/>
          </w:tcPr>
          <w:p w14:paraId="0293EEC0" w14:textId="4434A4FC" w:rsidR="0008234C" w:rsidRPr="0081709C" w:rsidRDefault="0008234C" w:rsidP="00F40520">
            <w:pPr>
              <w:pStyle w:val="Default"/>
              <w:cnfStyle w:val="010000000000" w:firstRow="0" w:lastRow="1"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333,770 (79.5%)</w:t>
            </w:r>
          </w:p>
        </w:tc>
        <w:tc>
          <w:tcPr>
            <w:tcW w:w="659" w:type="pct"/>
          </w:tcPr>
          <w:p w14:paraId="003AE3B1" w14:textId="32AA1DAE" w:rsidR="0008234C" w:rsidRPr="0081709C" w:rsidRDefault="0008234C" w:rsidP="00F40520">
            <w:pPr>
              <w:pStyle w:val="Default"/>
              <w:cnfStyle w:val="010000000000" w:firstRow="0" w:lastRow="1" w:firstColumn="0" w:lastColumn="0" w:oddVBand="0" w:evenVBand="0" w:oddHBand="0" w:evenHBand="0" w:firstRowFirstColumn="0" w:firstRowLastColumn="0" w:lastRowFirstColumn="0" w:lastRowLastColumn="0"/>
              <w:rPr>
                <w:rFonts w:asciiTheme="minorHAnsi" w:hAnsiTheme="minorHAnsi" w:cstheme="minorHAnsi"/>
                <w:color w:val="auto"/>
                <w:sz w:val="22"/>
                <w:szCs w:val="22"/>
              </w:rPr>
            </w:pPr>
            <w:r w:rsidRPr="0081709C">
              <w:rPr>
                <w:rFonts w:asciiTheme="minorHAnsi" w:hAnsiTheme="minorHAnsi" w:cstheme="minorHAnsi"/>
                <w:color w:val="auto"/>
                <w:sz w:val="22"/>
                <w:szCs w:val="22"/>
              </w:rPr>
              <w:t>334,208 (79.4%)</w:t>
            </w:r>
          </w:p>
        </w:tc>
      </w:tr>
    </w:tbl>
    <w:p w14:paraId="7EE3CE48" w14:textId="77F4E76A" w:rsidR="00B70DC2" w:rsidRPr="0081709C" w:rsidRDefault="00B70DC2" w:rsidP="007D717D">
      <w:pPr>
        <w:spacing w:before="120" w:after="120" w:line="240" w:lineRule="auto"/>
        <w:jc w:val="both"/>
        <w:rPr>
          <w:rFonts w:cs="Times New Roman"/>
          <w:i/>
          <w:iCs/>
          <w:sz w:val="20"/>
          <w:szCs w:val="20"/>
        </w:rPr>
      </w:pPr>
      <w:r w:rsidRPr="0081709C">
        <w:rPr>
          <w:rFonts w:cs="Times New Roman"/>
          <w:i/>
          <w:iCs/>
          <w:sz w:val="20"/>
          <w:szCs w:val="20"/>
        </w:rPr>
        <w:t xml:space="preserve">Source: </w:t>
      </w:r>
      <w:r w:rsidR="007D717D" w:rsidRPr="0081709C">
        <w:rPr>
          <w:rFonts w:cs="Times New Roman"/>
          <w:i/>
          <w:iCs/>
          <w:sz w:val="20"/>
          <w:szCs w:val="20"/>
        </w:rPr>
        <w:t>MOE</w:t>
      </w:r>
    </w:p>
    <w:p w14:paraId="14BEB42D" w14:textId="77777777" w:rsidR="003D62AC" w:rsidRPr="0081709C" w:rsidRDefault="003D62AC">
      <w:pPr>
        <w:rPr>
          <w:rFonts w:ascii="Times New Roman" w:hAnsi="Times New Roman" w:cs="Times New Roman"/>
          <w:b/>
          <w:kern w:val="0"/>
          <w:sz w:val="24"/>
          <w:szCs w:val="24"/>
        </w:rPr>
      </w:pPr>
    </w:p>
    <w:p w14:paraId="4D646045" w14:textId="5ADB123C" w:rsidR="00B050F3" w:rsidRPr="0081709C" w:rsidRDefault="00DE1EB2" w:rsidP="001D2551">
      <w:pPr>
        <w:pStyle w:val="Heading1"/>
        <w:rPr>
          <w:color w:val="auto"/>
        </w:rPr>
      </w:pPr>
      <w:bookmarkStart w:id="50" w:name="_Toc180771939"/>
      <w:r w:rsidRPr="0081709C">
        <w:rPr>
          <w:color w:val="auto"/>
        </w:rPr>
        <w:t>SPECIAL PROTECTION MEASURES</w:t>
      </w:r>
      <w:bookmarkEnd w:id="50"/>
      <w:r w:rsidRPr="0081709C">
        <w:rPr>
          <w:color w:val="auto"/>
        </w:rPr>
        <w:t xml:space="preserve"> </w:t>
      </w:r>
    </w:p>
    <w:p w14:paraId="3123EC86" w14:textId="77777777" w:rsidR="00F40E8A" w:rsidRPr="0081709C" w:rsidRDefault="00F40E8A" w:rsidP="00B050F3">
      <w:pPr>
        <w:pStyle w:val="Default"/>
        <w:rPr>
          <w:b/>
          <w:bCs/>
          <w:color w:val="auto"/>
        </w:rPr>
      </w:pPr>
    </w:p>
    <w:p w14:paraId="409DE1EB" w14:textId="3C616950" w:rsidR="00B050F3" w:rsidRPr="0081709C" w:rsidRDefault="00B050F3" w:rsidP="009D1E21">
      <w:pPr>
        <w:pStyle w:val="Default"/>
        <w:numPr>
          <w:ilvl w:val="0"/>
          <w:numId w:val="2"/>
        </w:numPr>
        <w:rPr>
          <w:b/>
          <w:bCs/>
          <w:color w:val="auto"/>
        </w:rPr>
      </w:pPr>
      <w:r w:rsidRPr="0081709C">
        <w:rPr>
          <w:b/>
          <w:bCs/>
          <w:color w:val="auto"/>
        </w:rPr>
        <w:t xml:space="preserve">Sexual exploitation, abuse and trafficking (arts. 34 and 35) </w:t>
      </w:r>
    </w:p>
    <w:p w14:paraId="7D446546" w14:textId="1A3EDC7C" w:rsidR="00BC635A" w:rsidRPr="0081709C" w:rsidRDefault="00DA4B07" w:rsidP="00B050F3">
      <w:pPr>
        <w:pStyle w:val="Default"/>
        <w:rPr>
          <w:b/>
          <w:bCs/>
          <w:color w:val="auto"/>
        </w:rPr>
      </w:pPr>
      <w:r w:rsidRPr="0081709C">
        <w:rPr>
          <w:color w:val="auto"/>
        </w:rPr>
        <w:t xml:space="preserve"> </w:t>
      </w:r>
    </w:p>
    <w:p w14:paraId="20A214A7" w14:textId="75F1FE8E" w:rsidR="00A6322C" w:rsidRPr="0081709C" w:rsidRDefault="00A6322C" w:rsidP="00070EC8">
      <w:pPr>
        <w:pStyle w:val="Heading2"/>
      </w:pPr>
      <w:bookmarkStart w:id="51" w:name="_Toc180771940"/>
      <w:r w:rsidRPr="0081709C">
        <w:t xml:space="preserve">Table </w:t>
      </w:r>
      <w:r w:rsidR="005B40B5" w:rsidRPr="0081709C">
        <w:t>3</w:t>
      </w:r>
      <w:r w:rsidR="006F7CF0" w:rsidRPr="0081709C">
        <w:t>8</w:t>
      </w:r>
      <w:r w:rsidRPr="0081709C">
        <w:t xml:space="preserve">: Number of border and law enforcement officials </w:t>
      </w:r>
      <w:r w:rsidR="00FC1096" w:rsidRPr="0081709C">
        <w:t>trained</w:t>
      </w:r>
      <w:r w:rsidRPr="0081709C">
        <w:t xml:space="preserve"> </w:t>
      </w:r>
      <w:r w:rsidR="00070EC8" w:rsidRPr="0081709C">
        <w:t>in the aspect of preventing child trafficking</w:t>
      </w:r>
      <w:bookmarkEnd w:id="51"/>
    </w:p>
    <w:tbl>
      <w:tblPr>
        <w:tblStyle w:val="ListTable1Light"/>
        <w:tblW w:w="4953" w:type="pct"/>
        <w:tblLayout w:type="fixed"/>
        <w:tblLook w:val="06A0" w:firstRow="1" w:lastRow="0" w:firstColumn="1" w:lastColumn="0" w:noHBand="1" w:noVBand="1"/>
      </w:tblPr>
      <w:tblGrid>
        <w:gridCol w:w="2075"/>
        <w:gridCol w:w="1145"/>
        <w:gridCol w:w="1145"/>
        <w:gridCol w:w="1144"/>
        <w:gridCol w:w="1144"/>
        <w:gridCol w:w="1144"/>
        <w:gridCol w:w="1144"/>
      </w:tblGrid>
      <w:tr w:rsidR="0081709C" w:rsidRPr="0081709C" w14:paraId="50388CFD" w14:textId="77777777" w:rsidTr="0021295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160" w:type="pct"/>
            <w:noWrap/>
            <w:hideMark/>
          </w:tcPr>
          <w:p w14:paraId="1768871D" w14:textId="77777777" w:rsidR="0057390A" w:rsidRPr="0081709C" w:rsidRDefault="0057390A">
            <w:pPr>
              <w:rPr>
                <w:rFonts w:cs="Times New Roman"/>
              </w:rPr>
            </w:pPr>
            <w:r w:rsidRPr="0081709C">
              <w:rPr>
                <w:rFonts w:cs="Times New Roman"/>
              </w:rPr>
              <w:t> </w:t>
            </w:r>
          </w:p>
        </w:tc>
        <w:tc>
          <w:tcPr>
            <w:tcW w:w="640" w:type="pct"/>
            <w:hideMark/>
          </w:tcPr>
          <w:p w14:paraId="4055E225" w14:textId="77777777" w:rsidR="0057390A" w:rsidRPr="0081709C" w:rsidRDefault="0057390A">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640" w:type="pct"/>
            <w:hideMark/>
          </w:tcPr>
          <w:p w14:paraId="39D18E31" w14:textId="77777777" w:rsidR="0057390A" w:rsidRPr="0081709C" w:rsidRDefault="0057390A">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640" w:type="pct"/>
            <w:hideMark/>
          </w:tcPr>
          <w:p w14:paraId="3748C518" w14:textId="77777777" w:rsidR="0057390A" w:rsidRPr="0081709C" w:rsidRDefault="0057390A">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640" w:type="pct"/>
            <w:hideMark/>
          </w:tcPr>
          <w:p w14:paraId="7DBDF4A5" w14:textId="77777777" w:rsidR="0057390A" w:rsidRPr="0081709C" w:rsidRDefault="0057390A">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640" w:type="pct"/>
            <w:hideMark/>
          </w:tcPr>
          <w:p w14:paraId="7B5F505B" w14:textId="77777777" w:rsidR="0057390A" w:rsidRPr="0081709C" w:rsidRDefault="0057390A">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640" w:type="pct"/>
            <w:hideMark/>
          </w:tcPr>
          <w:p w14:paraId="129A9AFD" w14:textId="77777777" w:rsidR="0057390A" w:rsidRPr="0081709C" w:rsidRDefault="0057390A">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2B22B7BC" w14:textId="77777777" w:rsidTr="0021295A">
        <w:trPr>
          <w:trHeight w:val="283"/>
        </w:trPr>
        <w:tc>
          <w:tcPr>
            <w:cnfStyle w:val="001000000000" w:firstRow="0" w:lastRow="0" w:firstColumn="1" w:lastColumn="0" w:oddVBand="0" w:evenVBand="0" w:oddHBand="0" w:evenHBand="0" w:firstRowFirstColumn="0" w:firstRowLastColumn="0" w:lastRowFirstColumn="0" w:lastRowLastColumn="0"/>
            <w:tcW w:w="1160" w:type="pct"/>
            <w:tcBorders>
              <w:top w:val="single" w:sz="8" w:space="0" w:color="auto"/>
              <w:bottom w:val="single" w:sz="12" w:space="0" w:color="auto"/>
            </w:tcBorders>
            <w:noWrap/>
          </w:tcPr>
          <w:p w14:paraId="24859EC7" w14:textId="74F72AA1" w:rsidR="007A72AA" w:rsidRPr="0081709C" w:rsidRDefault="00584C35" w:rsidP="007A72AA">
            <w:pPr>
              <w:rPr>
                <w:rFonts w:cs="Times New Roman"/>
                <w:bCs w:val="0"/>
              </w:rPr>
            </w:pPr>
            <w:r w:rsidRPr="0081709C">
              <w:rPr>
                <w:rFonts w:cs="Times New Roman"/>
                <w:bCs w:val="0"/>
              </w:rPr>
              <w:t>T</w:t>
            </w:r>
            <w:r w:rsidR="007A72AA" w:rsidRPr="0081709C">
              <w:rPr>
                <w:rFonts w:cs="Times New Roman"/>
                <w:bCs w:val="0"/>
              </w:rPr>
              <w:t>rained officials</w:t>
            </w:r>
          </w:p>
        </w:tc>
        <w:tc>
          <w:tcPr>
            <w:tcW w:w="640" w:type="pct"/>
            <w:tcBorders>
              <w:top w:val="single" w:sz="8" w:space="0" w:color="auto"/>
              <w:bottom w:val="single" w:sz="12" w:space="0" w:color="auto"/>
            </w:tcBorders>
          </w:tcPr>
          <w:p w14:paraId="005C5A0D" w14:textId="7C2E82FA" w:rsidR="007A72AA" w:rsidRPr="0081709C" w:rsidRDefault="007A72AA" w:rsidP="007A72AA">
            <w:pPr>
              <w:jc w:val="center"/>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lang w:val="en-AU" w:eastAsia="zh-SG"/>
              </w:rPr>
              <w:t>400</w:t>
            </w:r>
          </w:p>
        </w:tc>
        <w:tc>
          <w:tcPr>
            <w:tcW w:w="640" w:type="pct"/>
            <w:tcBorders>
              <w:top w:val="single" w:sz="8" w:space="0" w:color="auto"/>
              <w:bottom w:val="single" w:sz="12" w:space="0" w:color="auto"/>
            </w:tcBorders>
          </w:tcPr>
          <w:p w14:paraId="71F747B6" w14:textId="1F63B585" w:rsidR="007A72AA" w:rsidRPr="0081709C" w:rsidRDefault="007A72AA" w:rsidP="007A72AA">
            <w:pPr>
              <w:jc w:val="center"/>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lang w:val="en-AU" w:eastAsia="zh-SG"/>
              </w:rPr>
              <w:t>438</w:t>
            </w:r>
          </w:p>
        </w:tc>
        <w:tc>
          <w:tcPr>
            <w:tcW w:w="640" w:type="pct"/>
            <w:tcBorders>
              <w:top w:val="single" w:sz="8" w:space="0" w:color="auto"/>
              <w:bottom w:val="single" w:sz="12" w:space="0" w:color="auto"/>
            </w:tcBorders>
          </w:tcPr>
          <w:p w14:paraId="36870AA7" w14:textId="4F377D2B" w:rsidR="007A72AA" w:rsidRPr="0081709C" w:rsidRDefault="007A72AA" w:rsidP="007A72AA">
            <w:pPr>
              <w:jc w:val="center"/>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lang w:val="en-AU" w:eastAsia="zh-SG"/>
              </w:rPr>
              <w:t>540</w:t>
            </w:r>
          </w:p>
        </w:tc>
        <w:tc>
          <w:tcPr>
            <w:tcW w:w="640" w:type="pct"/>
            <w:tcBorders>
              <w:top w:val="single" w:sz="8" w:space="0" w:color="auto"/>
              <w:bottom w:val="single" w:sz="12" w:space="0" w:color="auto"/>
            </w:tcBorders>
          </w:tcPr>
          <w:p w14:paraId="75B0825B" w14:textId="62075F2D" w:rsidR="007A72AA" w:rsidRPr="0081709C" w:rsidRDefault="007A72AA" w:rsidP="007A72AA">
            <w:pPr>
              <w:jc w:val="center"/>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lang w:val="en-AU" w:eastAsia="zh-SG"/>
              </w:rPr>
              <w:t>1</w:t>
            </w:r>
            <w:r w:rsidR="00881D6C" w:rsidRPr="0081709C">
              <w:rPr>
                <w:lang w:val="en-AU" w:eastAsia="zh-SG"/>
              </w:rPr>
              <w:t>,</w:t>
            </w:r>
            <w:r w:rsidRPr="0081709C">
              <w:rPr>
                <w:lang w:val="en-AU" w:eastAsia="zh-SG"/>
              </w:rPr>
              <w:t>000</w:t>
            </w:r>
          </w:p>
        </w:tc>
        <w:tc>
          <w:tcPr>
            <w:tcW w:w="640" w:type="pct"/>
            <w:tcBorders>
              <w:top w:val="single" w:sz="8" w:space="0" w:color="auto"/>
              <w:bottom w:val="single" w:sz="12" w:space="0" w:color="auto"/>
            </w:tcBorders>
          </w:tcPr>
          <w:p w14:paraId="0F85C729" w14:textId="15550E17" w:rsidR="007A72AA" w:rsidRPr="0081709C" w:rsidRDefault="007A72AA" w:rsidP="007A72AA">
            <w:pPr>
              <w:jc w:val="center"/>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lang w:val="en-AU" w:eastAsia="zh-SG"/>
              </w:rPr>
              <w:t>2</w:t>
            </w:r>
            <w:r w:rsidR="00881D6C" w:rsidRPr="0081709C">
              <w:rPr>
                <w:lang w:val="en-AU" w:eastAsia="zh-SG"/>
              </w:rPr>
              <w:t>,</w:t>
            </w:r>
            <w:r w:rsidRPr="0081709C">
              <w:rPr>
                <w:lang w:val="en-AU" w:eastAsia="zh-SG"/>
              </w:rPr>
              <w:t>000</w:t>
            </w:r>
          </w:p>
        </w:tc>
        <w:tc>
          <w:tcPr>
            <w:tcW w:w="640" w:type="pct"/>
            <w:tcBorders>
              <w:top w:val="single" w:sz="8" w:space="0" w:color="auto"/>
              <w:bottom w:val="single" w:sz="12" w:space="0" w:color="auto"/>
            </w:tcBorders>
          </w:tcPr>
          <w:p w14:paraId="1A362B2A" w14:textId="6281202F" w:rsidR="007A72AA" w:rsidRPr="0081709C" w:rsidRDefault="007B5893" w:rsidP="007A72AA">
            <w:pPr>
              <w:jc w:val="center"/>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cs="Times New Roman"/>
                <w:lang w:val="en-AU" w:eastAsia="zh-SG"/>
              </w:rPr>
              <w:t>2</w:t>
            </w:r>
            <w:r w:rsidR="00881D6C" w:rsidRPr="0081709C">
              <w:rPr>
                <w:rFonts w:cs="Times New Roman"/>
                <w:lang w:val="en-AU" w:eastAsia="zh-SG"/>
              </w:rPr>
              <w:t>,</w:t>
            </w:r>
            <w:r w:rsidRPr="0081709C">
              <w:rPr>
                <w:rFonts w:cs="Times New Roman"/>
                <w:lang w:val="en-AU" w:eastAsia="zh-SG"/>
              </w:rPr>
              <w:t>2</w:t>
            </w:r>
            <w:r w:rsidR="00F247B7" w:rsidRPr="0081709C">
              <w:rPr>
                <w:rFonts w:cs="Times New Roman"/>
                <w:lang w:val="en-AU" w:eastAsia="zh-SG"/>
              </w:rPr>
              <w:t>60</w:t>
            </w:r>
          </w:p>
        </w:tc>
      </w:tr>
    </w:tbl>
    <w:p w14:paraId="5419341D" w14:textId="7F3F35A6" w:rsidR="00A6322C" w:rsidRPr="0081709C" w:rsidRDefault="00BC635A" w:rsidP="00E3397F">
      <w:pPr>
        <w:spacing w:before="120" w:after="120" w:line="240" w:lineRule="auto"/>
        <w:jc w:val="both"/>
        <w:rPr>
          <w:rFonts w:cs="Times New Roman"/>
          <w:i/>
          <w:iCs/>
          <w:sz w:val="20"/>
          <w:szCs w:val="20"/>
        </w:rPr>
      </w:pPr>
      <w:r w:rsidRPr="0081709C">
        <w:rPr>
          <w:rFonts w:cs="Times New Roman"/>
          <w:i/>
          <w:iCs/>
          <w:sz w:val="20"/>
          <w:szCs w:val="20"/>
        </w:rPr>
        <w:t xml:space="preserve">Source: </w:t>
      </w:r>
      <w:r w:rsidR="00DE76BB" w:rsidRPr="0081709C">
        <w:rPr>
          <w:rFonts w:cs="Times New Roman"/>
          <w:i/>
          <w:iCs/>
          <w:sz w:val="20"/>
          <w:szCs w:val="20"/>
        </w:rPr>
        <w:t>MHA</w:t>
      </w:r>
    </w:p>
    <w:p w14:paraId="2A4343E2" w14:textId="77777777" w:rsidR="00A6322C" w:rsidRPr="0081709C" w:rsidRDefault="00A6322C" w:rsidP="00B050F3">
      <w:pPr>
        <w:pStyle w:val="Default"/>
        <w:rPr>
          <w:b/>
          <w:bCs/>
          <w:color w:val="auto"/>
        </w:rPr>
      </w:pPr>
    </w:p>
    <w:p w14:paraId="27A5A6C9" w14:textId="77777777" w:rsidR="00E82754" w:rsidRPr="0081709C" w:rsidRDefault="00E82754" w:rsidP="00B050F3">
      <w:pPr>
        <w:pStyle w:val="Default"/>
        <w:rPr>
          <w:b/>
          <w:bCs/>
          <w:color w:val="auto"/>
        </w:rPr>
      </w:pPr>
    </w:p>
    <w:p w14:paraId="1FE406DB" w14:textId="77777777" w:rsidR="00E82754" w:rsidRPr="0081709C" w:rsidRDefault="00E82754" w:rsidP="00B050F3">
      <w:pPr>
        <w:pStyle w:val="Default"/>
        <w:rPr>
          <w:b/>
          <w:bCs/>
          <w:color w:val="auto"/>
        </w:rPr>
      </w:pPr>
    </w:p>
    <w:p w14:paraId="1C9D85F9" w14:textId="77777777" w:rsidR="00E82754" w:rsidRPr="0081709C" w:rsidRDefault="00E82754" w:rsidP="00B050F3">
      <w:pPr>
        <w:pStyle w:val="Default"/>
        <w:rPr>
          <w:b/>
          <w:bCs/>
          <w:color w:val="auto"/>
        </w:rPr>
      </w:pPr>
    </w:p>
    <w:p w14:paraId="615CAEF7" w14:textId="56CBB854" w:rsidR="00B050F3" w:rsidRPr="0081709C" w:rsidRDefault="00B050F3" w:rsidP="009D1E21">
      <w:pPr>
        <w:pStyle w:val="Default"/>
        <w:numPr>
          <w:ilvl w:val="0"/>
          <w:numId w:val="2"/>
        </w:numPr>
        <w:rPr>
          <w:color w:val="auto"/>
        </w:rPr>
      </w:pPr>
      <w:r w:rsidRPr="0081709C">
        <w:rPr>
          <w:b/>
          <w:bCs/>
          <w:color w:val="auto"/>
        </w:rPr>
        <w:lastRenderedPageBreak/>
        <w:t xml:space="preserve">Children in conflict with the law, and administration of juvenile justice (art. 40) </w:t>
      </w:r>
    </w:p>
    <w:p w14:paraId="07853F68" w14:textId="77777777" w:rsidR="00B050F3" w:rsidRPr="0081709C" w:rsidRDefault="00B050F3" w:rsidP="00B050F3">
      <w:pPr>
        <w:pStyle w:val="Default"/>
        <w:rPr>
          <w:color w:val="auto"/>
        </w:rPr>
      </w:pPr>
    </w:p>
    <w:p w14:paraId="1BCF2AF2" w14:textId="6216020E" w:rsidR="00070EC8" w:rsidRPr="0081709C" w:rsidRDefault="00070EC8" w:rsidP="00F627C5">
      <w:pPr>
        <w:pStyle w:val="Heading2"/>
      </w:pPr>
      <w:bookmarkStart w:id="52" w:name="_Toc180771941"/>
      <w:r w:rsidRPr="0081709C">
        <w:t xml:space="preserve">Table </w:t>
      </w:r>
      <w:r w:rsidR="00F8529B" w:rsidRPr="0081709C">
        <w:t>39</w:t>
      </w:r>
      <w:r w:rsidRPr="0081709C">
        <w:t>:</w:t>
      </w:r>
      <w:r w:rsidR="005B34BD" w:rsidRPr="0081709C">
        <w:t xml:space="preserve"> </w:t>
      </w:r>
      <w:r w:rsidR="00851AFD" w:rsidRPr="0081709C">
        <w:t>Persons</w:t>
      </w:r>
      <w:r w:rsidR="00851AFD" w:rsidRPr="0081709C" w:rsidDel="00AE1FC1">
        <w:t xml:space="preserve"> </w:t>
      </w:r>
      <w:r w:rsidR="00AE1FC1" w:rsidRPr="0081709C">
        <w:t xml:space="preserve">aged 19 and below </w:t>
      </w:r>
      <w:r w:rsidR="00F627C5" w:rsidRPr="0081709C">
        <w:t>arrested by police due to alleged conflict with the law</w:t>
      </w:r>
      <w:bookmarkEnd w:id="52"/>
    </w:p>
    <w:tbl>
      <w:tblPr>
        <w:tblStyle w:val="ListTable1Light"/>
        <w:tblW w:w="4953" w:type="pct"/>
        <w:tblLayout w:type="fixed"/>
        <w:tblLook w:val="04A0" w:firstRow="1" w:lastRow="0" w:firstColumn="1" w:lastColumn="0" w:noHBand="0" w:noVBand="1"/>
      </w:tblPr>
      <w:tblGrid>
        <w:gridCol w:w="2075"/>
        <w:gridCol w:w="1145"/>
        <w:gridCol w:w="1145"/>
        <w:gridCol w:w="1144"/>
        <w:gridCol w:w="1144"/>
        <w:gridCol w:w="1144"/>
        <w:gridCol w:w="1144"/>
      </w:tblGrid>
      <w:tr w:rsidR="0081709C" w:rsidRPr="0081709C" w14:paraId="2FF0FA82" w14:textId="77777777" w:rsidTr="00083BDD">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160" w:type="pct"/>
            <w:noWrap/>
            <w:vAlign w:val="center"/>
            <w:hideMark/>
          </w:tcPr>
          <w:p w14:paraId="34E80C02" w14:textId="77777777" w:rsidR="0057390A" w:rsidRPr="0081709C" w:rsidRDefault="0057390A" w:rsidP="00083BDD">
            <w:pPr>
              <w:jc w:val="left"/>
              <w:rPr>
                <w:rFonts w:cs="Times New Roman"/>
              </w:rPr>
            </w:pPr>
            <w:r w:rsidRPr="0081709C">
              <w:rPr>
                <w:rFonts w:cs="Times New Roman"/>
              </w:rPr>
              <w:t> </w:t>
            </w:r>
          </w:p>
        </w:tc>
        <w:tc>
          <w:tcPr>
            <w:tcW w:w="640" w:type="pct"/>
            <w:hideMark/>
          </w:tcPr>
          <w:p w14:paraId="32EB1738" w14:textId="77777777" w:rsidR="0057390A" w:rsidRPr="0081709C" w:rsidRDefault="0057390A">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2018</w:t>
            </w:r>
          </w:p>
        </w:tc>
        <w:tc>
          <w:tcPr>
            <w:tcW w:w="640" w:type="pct"/>
            <w:hideMark/>
          </w:tcPr>
          <w:p w14:paraId="7FE682ED" w14:textId="77777777" w:rsidR="0057390A" w:rsidRPr="0081709C" w:rsidRDefault="0057390A">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640" w:type="pct"/>
            <w:hideMark/>
          </w:tcPr>
          <w:p w14:paraId="4939B828" w14:textId="77777777" w:rsidR="0057390A" w:rsidRPr="0081709C" w:rsidRDefault="0057390A">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640" w:type="pct"/>
            <w:hideMark/>
          </w:tcPr>
          <w:p w14:paraId="465AAC53" w14:textId="77777777" w:rsidR="0057390A" w:rsidRPr="0081709C" w:rsidRDefault="0057390A">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c>
          <w:tcPr>
            <w:tcW w:w="640" w:type="pct"/>
            <w:hideMark/>
          </w:tcPr>
          <w:p w14:paraId="1F91C52B" w14:textId="77777777" w:rsidR="0057390A" w:rsidRPr="0081709C" w:rsidRDefault="0057390A">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2022</w:t>
            </w:r>
          </w:p>
        </w:tc>
        <w:tc>
          <w:tcPr>
            <w:tcW w:w="640" w:type="pct"/>
            <w:hideMark/>
          </w:tcPr>
          <w:p w14:paraId="3645D45E" w14:textId="77777777" w:rsidR="0057390A" w:rsidRPr="0081709C" w:rsidRDefault="0057390A">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2023</w:t>
            </w:r>
          </w:p>
        </w:tc>
      </w:tr>
      <w:tr w:rsidR="0081709C" w:rsidRPr="0081709C" w14:paraId="25F52C93" w14:textId="77777777" w:rsidTr="00083BDD">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160" w:type="pct"/>
            <w:tcBorders>
              <w:top w:val="single" w:sz="8" w:space="0" w:color="auto"/>
              <w:bottom w:val="single" w:sz="12" w:space="0" w:color="auto"/>
            </w:tcBorders>
            <w:shd w:val="clear" w:color="auto" w:fill="auto"/>
            <w:noWrap/>
            <w:vAlign w:val="center"/>
          </w:tcPr>
          <w:p w14:paraId="4AC71755" w14:textId="2EF67BAE" w:rsidR="00296C15" w:rsidRPr="0081709C" w:rsidRDefault="00083BDD" w:rsidP="00083BDD">
            <w:pPr>
              <w:rPr>
                <w:rFonts w:cs="Times New Roman"/>
                <w:bCs w:val="0"/>
              </w:rPr>
            </w:pPr>
            <w:r w:rsidRPr="0081709C">
              <w:rPr>
                <w:rFonts w:cs="Times New Roman"/>
                <w:bCs w:val="0"/>
              </w:rPr>
              <w:t>Arrests</w:t>
            </w:r>
          </w:p>
        </w:tc>
        <w:tc>
          <w:tcPr>
            <w:tcW w:w="640" w:type="pct"/>
            <w:tcBorders>
              <w:top w:val="single" w:sz="8" w:space="0" w:color="auto"/>
              <w:bottom w:val="single" w:sz="12" w:space="0" w:color="auto"/>
            </w:tcBorders>
            <w:shd w:val="clear" w:color="auto" w:fill="auto"/>
            <w:vAlign w:val="bottom"/>
          </w:tcPr>
          <w:p w14:paraId="18F5E92F" w14:textId="5D408979" w:rsidR="00296C15" w:rsidRPr="0081709C" w:rsidRDefault="00296C15" w:rsidP="00083BDD">
            <w:pPr>
              <w:jc w:val="right"/>
              <w:cnfStyle w:val="000000100000" w:firstRow="0" w:lastRow="0" w:firstColumn="0" w:lastColumn="0" w:oddVBand="0" w:evenVBand="0" w:oddHBand="1" w:evenHBand="0" w:firstRowFirstColumn="0" w:firstRowLastColumn="0" w:lastRowFirstColumn="0" w:lastRowLastColumn="0"/>
              <w:rPr>
                <w:rFonts w:cstheme="minorHAnsi"/>
                <w:lang w:val="en-AU" w:eastAsia="zh-SG"/>
              </w:rPr>
            </w:pPr>
            <w:r w:rsidRPr="0081709C">
              <w:rPr>
                <w:rFonts w:cstheme="minorHAnsi"/>
              </w:rPr>
              <w:t>2,703</w:t>
            </w:r>
          </w:p>
        </w:tc>
        <w:tc>
          <w:tcPr>
            <w:tcW w:w="640" w:type="pct"/>
            <w:tcBorders>
              <w:top w:val="single" w:sz="8" w:space="0" w:color="auto"/>
              <w:bottom w:val="single" w:sz="12" w:space="0" w:color="auto"/>
            </w:tcBorders>
            <w:shd w:val="clear" w:color="auto" w:fill="auto"/>
            <w:vAlign w:val="bottom"/>
          </w:tcPr>
          <w:p w14:paraId="2CFF7C5A" w14:textId="31C39E6E" w:rsidR="00296C15" w:rsidRPr="0081709C" w:rsidRDefault="00296C15" w:rsidP="00083BDD">
            <w:pPr>
              <w:jc w:val="right"/>
              <w:cnfStyle w:val="000000100000" w:firstRow="0" w:lastRow="0" w:firstColumn="0" w:lastColumn="0" w:oddVBand="0" w:evenVBand="0" w:oddHBand="1" w:evenHBand="0" w:firstRowFirstColumn="0" w:firstRowLastColumn="0" w:lastRowFirstColumn="0" w:lastRowLastColumn="0"/>
              <w:rPr>
                <w:rFonts w:cstheme="minorHAnsi"/>
                <w:lang w:val="en-AU" w:eastAsia="zh-SG"/>
              </w:rPr>
            </w:pPr>
            <w:r w:rsidRPr="0081709C">
              <w:rPr>
                <w:rFonts w:cstheme="minorHAnsi"/>
              </w:rPr>
              <w:t>2,699</w:t>
            </w:r>
          </w:p>
        </w:tc>
        <w:tc>
          <w:tcPr>
            <w:tcW w:w="640" w:type="pct"/>
            <w:tcBorders>
              <w:top w:val="single" w:sz="8" w:space="0" w:color="auto"/>
              <w:bottom w:val="single" w:sz="12" w:space="0" w:color="auto"/>
            </w:tcBorders>
            <w:shd w:val="clear" w:color="auto" w:fill="auto"/>
            <w:vAlign w:val="bottom"/>
          </w:tcPr>
          <w:p w14:paraId="60525F16" w14:textId="75ED6BDD" w:rsidR="00296C15" w:rsidRPr="0081709C" w:rsidRDefault="00296C15" w:rsidP="00083BDD">
            <w:pPr>
              <w:jc w:val="right"/>
              <w:cnfStyle w:val="000000100000" w:firstRow="0" w:lastRow="0" w:firstColumn="0" w:lastColumn="0" w:oddVBand="0" w:evenVBand="0" w:oddHBand="1" w:evenHBand="0" w:firstRowFirstColumn="0" w:firstRowLastColumn="0" w:lastRowFirstColumn="0" w:lastRowLastColumn="0"/>
              <w:rPr>
                <w:rFonts w:cstheme="minorHAnsi"/>
                <w:lang w:val="en-AU" w:eastAsia="zh-SG"/>
              </w:rPr>
            </w:pPr>
            <w:r w:rsidRPr="0081709C">
              <w:rPr>
                <w:rFonts w:cstheme="minorHAnsi"/>
              </w:rPr>
              <w:t>2,422</w:t>
            </w:r>
          </w:p>
        </w:tc>
        <w:tc>
          <w:tcPr>
            <w:tcW w:w="640" w:type="pct"/>
            <w:tcBorders>
              <w:top w:val="single" w:sz="8" w:space="0" w:color="auto"/>
              <w:bottom w:val="single" w:sz="12" w:space="0" w:color="auto"/>
            </w:tcBorders>
            <w:shd w:val="clear" w:color="auto" w:fill="auto"/>
            <w:vAlign w:val="bottom"/>
          </w:tcPr>
          <w:p w14:paraId="5316B964" w14:textId="27A21C06" w:rsidR="00296C15" w:rsidRPr="0081709C" w:rsidRDefault="00296C15" w:rsidP="00083BDD">
            <w:pPr>
              <w:jc w:val="right"/>
              <w:cnfStyle w:val="000000100000" w:firstRow="0" w:lastRow="0" w:firstColumn="0" w:lastColumn="0" w:oddVBand="0" w:evenVBand="0" w:oddHBand="1" w:evenHBand="0" w:firstRowFirstColumn="0" w:firstRowLastColumn="0" w:lastRowFirstColumn="0" w:lastRowLastColumn="0"/>
              <w:rPr>
                <w:rFonts w:cstheme="minorHAnsi"/>
                <w:lang w:val="en-AU" w:eastAsia="zh-SG"/>
              </w:rPr>
            </w:pPr>
            <w:r w:rsidRPr="0081709C">
              <w:rPr>
                <w:rFonts w:cstheme="minorHAnsi"/>
              </w:rPr>
              <w:t>2,575</w:t>
            </w:r>
          </w:p>
        </w:tc>
        <w:tc>
          <w:tcPr>
            <w:tcW w:w="640" w:type="pct"/>
            <w:tcBorders>
              <w:top w:val="single" w:sz="8" w:space="0" w:color="auto"/>
              <w:bottom w:val="single" w:sz="12" w:space="0" w:color="auto"/>
            </w:tcBorders>
            <w:shd w:val="clear" w:color="auto" w:fill="auto"/>
            <w:vAlign w:val="bottom"/>
          </w:tcPr>
          <w:p w14:paraId="29D30879" w14:textId="6D2F0539" w:rsidR="00296C15" w:rsidRPr="0081709C" w:rsidRDefault="00296C15" w:rsidP="00083BDD">
            <w:pPr>
              <w:jc w:val="right"/>
              <w:cnfStyle w:val="000000100000" w:firstRow="0" w:lastRow="0" w:firstColumn="0" w:lastColumn="0" w:oddVBand="0" w:evenVBand="0" w:oddHBand="1" w:evenHBand="0" w:firstRowFirstColumn="0" w:firstRowLastColumn="0" w:lastRowFirstColumn="0" w:lastRowLastColumn="0"/>
              <w:rPr>
                <w:rFonts w:cstheme="minorHAnsi"/>
                <w:lang w:val="en-AU" w:eastAsia="zh-SG"/>
              </w:rPr>
            </w:pPr>
            <w:r w:rsidRPr="0081709C">
              <w:rPr>
                <w:rFonts w:cstheme="minorHAnsi"/>
              </w:rPr>
              <w:t>2,023</w:t>
            </w:r>
          </w:p>
        </w:tc>
        <w:tc>
          <w:tcPr>
            <w:tcW w:w="640" w:type="pct"/>
            <w:tcBorders>
              <w:top w:val="single" w:sz="8" w:space="0" w:color="auto"/>
              <w:bottom w:val="single" w:sz="12" w:space="0" w:color="auto"/>
            </w:tcBorders>
            <w:shd w:val="clear" w:color="auto" w:fill="auto"/>
            <w:vAlign w:val="bottom"/>
          </w:tcPr>
          <w:p w14:paraId="1FF8C6F3" w14:textId="1A3FE9FF" w:rsidR="00296C15" w:rsidRPr="0081709C" w:rsidRDefault="00296C15" w:rsidP="00083BDD">
            <w:pPr>
              <w:jc w:val="right"/>
              <w:cnfStyle w:val="000000100000" w:firstRow="0" w:lastRow="0" w:firstColumn="0" w:lastColumn="0" w:oddVBand="0" w:evenVBand="0" w:oddHBand="1" w:evenHBand="0" w:firstRowFirstColumn="0" w:firstRowLastColumn="0" w:lastRowFirstColumn="0" w:lastRowLastColumn="0"/>
              <w:rPr>
                <w:rFonts w:cstheme="minorHAnsi"/>
                <w:lang w:val="en-AU" w:eastAsia="zh-SG"/>
              </w:rPr>
            </w:pPr>
            <w:r w:rsidRPr="0081709C">
              <w:rPr>
                <w:rFonts w:cstheme="minorHAnsi"/>
              </w:rPr>
              <w:t>2,288</w:t>
            </w:r>
          </w:p>
        </w:tc>
      </w:tr>
    </w:tbl>
    <w:p w14:paraId="561B13B3" w14:textId="3D5D30C4" w:rsidR="00F627C5" w:rsidRPr="0081709C" w:rsidRDefault="00070883" w:rsidP="007D717D">
      <w:pPr>
        <w:spacing w:before="120" w:after="120" w:line="240" w:lineRule="auto"/>
        <w:jc w:val="both"/>
        <w:rPr>
          <w:rFonts w:cs="Times New Roman"/>
          <w:i/>
          <w:iCs/>
          <w:sz w:val="20"/>
          <w:szCs w:val="20"/>
        </w:rPr>
      </w:pPr>
      <w:r w:rsidRPr="0081709C">
        <w:rPr>
          <w:rFonts w:cs="Times New Roman"/>
          <w:i/>
          <w:iCs/>
          <w:sz w:val="20"/>
          <w:szCs w:val="20"/>
        </w:rPr>
        <w:t xml:space="preserve">Source: </w:t>
      </w:r>
      <w:r w:rsidR="001C20B3" w:rsidRPr="0081709C">
        <w:rPr>
          <w:rFonts w:cs="Times New Roman"/>
          <w:i/>
          <w:iCs/>
          <w:sz w:val="20"/>
          <w:szCs w:val="20"/>
        </w:rPr>
        <w:t>DOS</w:t>
      </w:r>
    </w:p>
    <w:p w14:paraId="73C14185" w14:textId="77777777" w:rsidR="00083BDD" w:rsidRPr="0081709C" w:rsidRDefault="00083BDD" w:rsidP="007D717D">
      <w:pPr>
        <w:spacing w:before="120" w:after="120" w:line="240" w:lineRule="auto"/>
        <w:jc w:val="both"/>
        <w:rPr>
          <w:rFonts w:cs="Times New Roman"/>
          <w:i/>
          <w:iCs/>
          <w:sz w:val="20"/>
          <w:szCs w:val="20"/>
        </w:rPr>
      </w:pPr>
    </w:p>
    <w:p w14:paraId="37861D43" w14:textId="06CAADDC" w:rsidR="00271CC0" w:rsidRPr="0081709C" w:rsidRDefault="00F627C5" w:rsidP="00F64A82">
      <w:pPr>
        <w:pStyle w:val="Heading2"/>
      </w:pPr>
      <w:bookmarkStart w:id="53" w:name="_Toc180771942"/>
      <w:r w:rsidRPr="0081709C">
        <w:t xml:space="preserve">Table </w:t>
      </w:r>
      <w:r w:rsidR="003F2D2A" w:rsidRPr="0081709C">
        <w:t>4</w:t>
      </w:r>
      <w:r w:rsidR="00F8529B" w:rsidRPr="0081709C">
        <w:t>0</w:t>
      </w:r>
      <w:r w:rsidRPr="0081709C">
        <w:t xml:space="preserve">: </w:t>
      </w:r>
      <w:r w:rsidR="00851AFD" w:rsidRPr="0081709C">
        <w:t xml:space="preserve">Persons </w:t>
      </w:r>
      <w:r w:rsidR="008A2F5E" w:rsidRPr="0081709C">
        <w:t>aged</w:t>
      </w:r>
      <w:r w:rsidR="00F74453" w:rsidRPr="0081709C">
        <w:t xml:space="preserve"> </w:t>
      </w:r>
      <w:r w:rsidR="00271CC0" w:rsidRPr="0081709C">
        <w:t>21</w:t>
      </w:r>
      <w:r w:rsidR="00F74453" w:rsidRPr="0081709C">
        <w:t xml:space="preserve"> and below</w:t>
      </w:r>
      <w:r w:rsidRPr="0081709C">
        <w:t xml:space="preserve"> </w:t>
      </w:r>
      <w:r w:rsidR="00E513C4" w:rsidRPr="0081709C">
        <w:t xml:space="preserve">placed on </w:t>
      </w:r>
      <w:r w:rsidRPr="0081709C">
        <w:t>diversion</w:t>
      </w:r>
      <w:r w:rsidR="007D31E2" w:rsidRPr="0081709C">
        <w:t>ary</w:t>
      </w:r>
      <w:r w:rsidRPr="0081709C">
        <w:t xml:space="preserve"> programme</w:t>
      </w:r>
      <w:r w:rsidR="00271CC0" w:rsidRPr="0081709C">
        <w:t>s</w:t>
      </w:r>
      <w:r w:rsidRPr="0081709C">
        <w:t xml:space="preserve"> </w:t>
      </w:r>
      <w:r w:rsidR="001761BC" w:rsidRPr="0081709C">
        <w:t>and</w:t>
      </w:r>
      <w:r w:rsidR="00373469" w:rsidRPr="0081709C">
        <w:t xml:space="preserve"> probation order</w:t>
      </w:r>
      <w:r w:rsidR="00E94240" w:rsidRPr="0081709C">
        <w:t>s</w:t>
      </w:r>
      <w:bookmarkEnd w:id="53"/>
    </w:p>
    <w:tbl>
      <w:tblPr>
        <w:tblStyle w:val="ListTable1Light"/>
        <w:tblW w:w="0" w:type="auto"/>
        <w:tblLook w:val="04A0" w:firstRow="1" w:lastRow="0" w:firstColumn="1" w:lastColumn="0" w:noHBand="0" w:noVBand="1"/>
      </w:tblPr>
      <w:tblGrid>
        <w:gridCol w:w="1534"/>
        <w:gridCol w:w="1495"/>
        <w:gridCol w:w="1496"/>
        <w:gridCol w:w="1497"/>
        <w:gridCol w:w="1497"/>
        <w:gridCol w:w="1497"/>
      </w:tblGrid>
      <w:tr w:rsidR="0081709C" w:rsidRPr="0081709C" w14:paraId="119F19F0" w14:textId="77777777" w:rsidTr="00A0031E">
        <w:trPr>
          <w:cnfStyle w:val="100000000000" w:firstRow="1" w:lastRow="0" w:firstColumn="0" w:lastColumn="0" w:oddVBand="0" w:evenVBand="0" w:oddHBand="0"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1534" w:type="dxa"/>
            <w:shd w:val="clear" w:color="auto" w:fill="auto"/>
          </w:tcPr>
          <w:p w14:paraId="389154F6" w14:textId="77777777" w:rsidR="00F64A82" w:rsidRPr="0081709C" w:rsidRDefault="00F64A82" w:rsidP="00A0031E">
            <w:pPr>
              <w:spacing w:before="120"/>
              <w:jc w:val="both"/>
              <w:rPr>
                <w:rFonts w:cs="Times New Roman"/>
                <w:i w:val="0"/>
                <w:iCs/>
                <w:sz w:val="20"/>
                <w:szCs w:val="20"/>
              </w:rPr>
            </w:pPr>
          </w:p>
        </w:tc>
        <w:tc>
          <w:tcPr>
            <w:tcW w:w="1495" w:type="dxa"/>
            <w:shd w:val="clear" w:color="auto" w:fill="auto"/>
          </w:tcPr>
          <w:p w14:paraId="3A753750" w14:textId="4069BD84" w:rsidR="00F64A82" w:rsidRPr="0081709C" w:rsidRDefault="00F64A82" w:rsidP="00A0031E">
            <w:pPr>
              <w:spacing w:before="120"/>
              <w:cnfStyle w:val="100000000000" w:firstRow="1" w:lastRow="0" w:firstColumn="0" w:lastColumn="0" w:oddVBand="0" w:evenVBand="0" w:oddHBand="0" w:evenHBand="0" w:firstRowFirstColumn="0" w:firstRowLastColumn="0" w:lastRowFirstColumn="0" w:lastRowLastColumn="0"/>
              <w:rPr>
                <w:rFonts w:cs="Times New Roman"/>
                <w:i w:val="0"/>
                <w:iCs/>
                <w:sz w:val="20"/>
                <w:szCs w:val="20"/>
              </w:rPr>
            </w:pPr>
            <w:r w:rsidRPr="0081709C">
              <w:rPr>
                <w:rFonts w:cs="Times New Roman"/>
                <w:bCs w:val="0"/>
              </w:rPr>
              <w:t>2019</w:t>
            </w:r>
          </w:p>
        </w:tc>
        <w:tc>
          <w:tcPr>
            <w:tcW w:w="1496" w:type="dxa"/>
            <w:shd w:val="clear" w:color="auto" w:fill="auto"/>
          </w:tcPr>
          <w:p w14:paraId="3DD7B8A7" w14:textId="33983A3C" w:rsidR="00F64A82" w:rsidRPr="0081709C" w:rsidRDefault="00F64A82" w:rsidP="00A0031E">
            <w:pPr>
              <w:spacing w:before="120"/>
              <w:cnfStyle w:val="100000000000" w:firstRow="1" w:lastRow="0" w:firstColumn="0" w:lastColumn="0" w:oddVBand="0" w:evenVBand="0" w:oddHBand="0" w:evenHBand="0" w:firstRowFirstColumn="0" w:firstRowLastColumn="0" w:lastRowFirstColumn="0" w:lastRowLastColumn="0"/>
              <w:rPr>
                <w:rFonts w:cs="Times New Roman"/>
                <w:i w:val="0"/>
                <w:iCs/>
                <w:sz w:val="20"/>
                <w:szCs w:val="20"/>
              </w:rPr>
            </w:pPr>
            <w:r w:rsidRPr="0081709C">
              <w:rPr>
                <w:rFonts w:cs="Times New Roman"/>
                <w:bCs w:val="0"/>
              </w:rPr>
              <w:t>2020</w:t>
            </w:r>
          </w:p>
        </w:tc>
        <w:tc>
          <w:tcPr>
            <w:tcW w:w="1497" w:type="dxa"/>
            <w:shd w:val="clear" w:color="auto" w:fill="auto"/>
          </w:tcPr>
          <w:p w14:paraId="17D3A82D" w14:textId="71FEDBFF" w:rsidR="00F64A82" w:rsidRPr="0081709C" w:rsidRDefault="00F64A82" w:rsidP="00A0031E">
            <w:pPr>
              <w:spacing w:before="120"/>
              <w:cnfStyle w:val="100000000000" w:firstRow="1" w:lastRow="0" w:firstColumn="0" w:lastColumn="0" w:oddVBand="0" w:evenVBand="0" w:oddHBand="0" w:evenHBand="0" w:firstRowFirstColumn="0" w:firstRowLastColumn="0" w:lastRowFirstColumn="0" w:lastRowLastColumn="0"/>
              <w:rPr>
                <w:rFonts w:cs="Times New Roman"/>
                <w:i w:val="0"/>
                <w:iCs/>
                <w:sz w:val="20"/>
                <w:szCs w:val="20"/>
              </w:rPr>
            </w:pPr>
            <w:r w:rsidRPr="0081709C">
              <w:rPr>
                <w:rFonts w:cs="Times New Roman"/>
                <w:bCs w:val="0"/>
              </w:rPr>
              <w:t>2021</w:t>
            </w:r>
          </w:p>
        </w:tc>
        <w:tc>
          <w:tcPr>
            <w:tcW w:w="1497" w:type="dxa"/>
            <w:shd w:val="clear" w:color="auto" w:fill="auto"/>
          </w:tcPr>
          <w:p w14:paraId="2DE78118" w14:textId="594ABB6C" w:rsidR="00F64A82" w:rsidRPr="0081709C" w:rsidRDefault="00F64A82" w:rsidP="00A0031E">
            <w:pPr>
              <w:spacing w:before="120"/>
              <w:cnfStyle w:val="100000000000" w:firstRow="1" w:lastRow="0" w:firstColumn="0" w:lastColumn="0" w:oddVBand="0" w:evenVBand="0" w:oddHBand="0" w:evenHBand="0" w:firstRowFirstColumn="0" w:firstRowLastColumn="0" w:lastRowFirstColumn="0" w:lastRowLastColumn="0"/>
              <w:rPr>
                <w:rFonts w:cs="Times New Roman"/>
                <w:i w:val="0"/>
                <w:iCs/>
                <w:sz w:val="20"/>
                <w:szCs w:val="20"/>
              </w:rPr>
            </w:pPr>
            <w:r w:rsidRPr="0081709C">
              <w:rPr>
                <w:rFonts w:cs="Times New Roman"/>
                <w:bCs w:val="0"/>
              </w:rPr>
              <w:t>2022</w:t>
            </w:r>
          </w:p>
        </w:tc>
        <w:tc>
          <w:tcPr>
            <w:tcW w:w="1497" w:type="dxa"/>
            <w:shd w:val="clear" w:color="auto" w:fill="auto"/>
          </w:tcPr>
          <w:p w14:paraId="255038C8" w14:textId="23050CC1" w:rsidR="00F64A82" w:rsidRPr="0081709C" w:rsidRDefault="00F64A82" w:rsidP="00A0031E">
            <w:pPr>
              <w:spacing w:before="120"/>
              <w:cnfStyle w:val="100000000000" w:firstRow="1" w:lastRow="0" w:firstColumn="0" w:lastColumn="0" w:oddVBand="0" w:evenVBand="0" w:oddHBand="0" w:evenHBand="0" w:firstRowFirstColumn="0" w:firstRowLastColumn="0" w:lastRowFirstColumn="0" w:lastRowLastColumn="0"/>
              <w:rPr>
                <w:rFonts w:cs="Times New Roman"/>
                <w:i w:val="0"/>
                <w:iCs/>
                <w:sz w:val="20"/>
                <w:szCs w:val="20"/>
              </w:rPr>
            </w:pPr>
            <w:r w:rsidRPr="0081709C">
              <w:rPr>
                <w:rFonts w:cs="Times New Roman"/>
                <w:bCs w:val="0"/>
              </w:rPr>
              <w:t>2023</w:t>
            </w:r>
          </w:p>
        </w:tc>
      </w:tr>
      <w:tr w:rsidR="0081709C" w:rsidRPr="0081709C" w14:paraId="341392D2" w14:textId="77777777" w:rsidTr="000C364D">
        <w:trPr>
          <w:cnfStyle w:val="000000100000" w:firstRow="0" w:lastRow="0" w:firstColumn="0" w:lastColumn="0" w:oddVBand="0" w:evenVBand="0" w:oddHBand="1"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1534" w:type="dxa"/>
            <w:shd w:val="clear" w:color="auto" w:fill="auto"/>
          </w:tcPr>
          <w:p w14:paraId="1FB2D864" w14:textId="5DD58E15" w:rsidR="00F64A82" w:rsidRPr="0081709C" w:rsidRDefault="000C364D" w:rsidP="000C364D">
            <w:pPr>
              <w:jc w:val="both"/>
              <w:rPr>
                <w:rFonts w:cs="Times New Roman"/>
                <w:bCs w:val="0"/>
                <w:i/>
                <w:iCs/>
                <w:sz w:val="20"/>
                <w:szCs w:val="20"/>
              </w:rPr>
            </w:pPr>
            <w:r w:rsidRPr="0081709C">
              <w:rPr>
                <w:rFonts w:cs="Times New Roman"/>
                <w:bCs w:val="0"/>
              </w:rPr>
              <w:t>D</w:t>
            </w:r>
            <w:r w:rsidR="00F64A82" w:rsidRPr="0081709C">
              <w:rPr>
                <w:rFonts w:cs="Times New Roman"/>
                <w:bCs w:val="0"/>
              </w:rPr>
              <w:t>iversionary programmes</w:t>
            </w:r>
            <w:r w:rsidR="00F64A82" w:rsidRPr="0081709C">
              <w:rPr>
                <w:rStyle w:val="FootnoteReference"/>
                <w:rFonts w:cs="Times New Roman"/>
                <w:bCs w:val="0"/>
              </w:rPr>
              <w:footnoteReference w:id="11"/>
            </w:r>
          </w:p>
        </w:tc>
        <w:tc>
          <w:tcPr>
            <w:tcW w:w="1495" w:type="dxa"/>
            <w:shd w:val="clear" w:color="auto" w:fill="auto"/>
            <w:vAlign w:val="bottom"/>
          </w:tcPr>
          <w:p w14:paraId="2B2443C1" w14:textId="0976700C" w:rsidR="00F64A82" w:rsidRPr="0081709C" w:rsidRDefault="00F64A82" w:rsidP="00A0031E">
            <w:pPr>
              <w:spacing w:before="120"/>
              <w:jc w:val="right"/>
              <w:cnfStyle w:val="000000100000" w:firstRow="0" w:lastRow="0" w:firstColumn="0" w:lastColumn="0" w:oddVBand="0" w:evenVBand="0" w:oddHBand="1" w:evenHBand="0" w:firstRowFirstColumn="0" w:firstRowLastColumn="0" w:lastRowFirstColumn="0" w:lastRowLastColumn="0"/>
              <w:rPr>
                <w:rFonts w:cs="Times New Roman"/>
                <w:i/>
                <w:iCs/>
                <w:sz w:val="20"/>
                <w:szCs w:val="20"/>
              </w:rPr>
            </w:pPr>
            <w:r w:rsidRPr="0081709C">
              <w:t>548</w:t>
            </w:r>
          </w:p>
        </w:tc>
        <w:tc>
          <w:tcPr>
            <w:tcW w:w="1496" w:type="dxa"/>
            <w:shd w:val="clear" w:color="auto" w:fill="auto"/>
            <w:vAlign w:val="bottom"/>
          </w:tcPr>
          <w:p w14:paraId="29480B45" w14:textId="1FB52041" w:rsidR="00F64A82" w:rsidRPr="0081709C" w:rsidRDefault="00F64A82" w:rsidP="00A0031E">
            <w:pPr>
              <w:spacing w:before="120"/>
              <w:jc w:val="right"/>
              <w:cnfStyle w:val="000000100000" w:firstRow="0" w:lastRow="0" w:firstColumn="0" w:lastColumn="0" w:oddVBand="0" w:evenVBand="0" w:oddHBand="1" w:evenHBand="0" w:firstRowFirstColumn="0" w:firstRowLastColumn="0" w:lastRowFirstColumn="0" w:lastRowLastColumn="0"/>
              <w:rPr>
                <w:rFonts w:cs="Times New Roman"/>
                <w:i/>
                <w:iCs/>
                <w:sz w:val="20"/>
                <w:szCs w:val="20"/>
              </w:rPr>
            </w:pPr>
            <w:r w:rsidRPr="0081709C">
              <w:t>403</w:t>
            </w:r>
          </w:p>
        </w:tc>
        <w:tc>
          <w:tcPr>
            <w:tcW w:w="1497" w:type="dxa"/>
            <w:shd w:val="clear" w:color="auto" w:fill="auto"/>
            <w:vAlign w:val="bottom"/>
          </w:tcPr>
          <w:p w14:paraId="4BE52CD5" w14:textId="02A31151" w:rsidR="00F64A82" w:rsidRPr="0081709C" w:rsidRDefault="00F64A82" w:rsidP="00A0031E">
            <w:pPr>
              <w:spacing w:before="120"/>
              <w:jc w:val="right"/>
              <w:cnfStyle w:val="000000100000" w:firstRow="0" w:lastRow="0" w:firstColumn="0" w:lastColumn="0" w:oddVBand="0" w:evenVBand="0" w:oddHBand="1" w:evenHBand="0" w:firstRowFirstColumn="0" w:firstRowLastColumn="0" w:lastRowFirstColumn="0" w:lastRowLastColumn="0"/>
              <w:rPr>
                <w:rFonts w:cs="Times New Roman"/>
                <w:i/>
                <w:iCs/>
                <w:sz w:val="20"/>
                <w:szCs w:val="20"/>
              </w:rPr>
            </w:pPr>
            <w:r w:rsidRPr="0081709C">
              <w:t>425</w:t>
            </w:r>
          </w:p>
        </w:tc>
        <w:tc>
          <w:tcPr>
            <w:tcW w:w="1497" w:type="dxa"/>
            <w:shd w:val="clear" w:color="auto" w:fill="auto"/>
            <w:vAlign w:val="bottom"/>
          </w:tcPr>
          <w:p w14:paraId="31F5CE42" w14:textId="44DC10A4" w:rsidR="00F64A82" w:rsidRPr="0081709C" w:rsidRDefault="00F64A82" w:rsidP="00A0031E">
            <w:pPr>
              <w:spacing w:before="120"/>
              <w:jc w:val="right"/>
              <w:cnfStyle w:val="000000100000" w:firstRow="0" w:lastRow="0" w:firstColumn="0" w:lastColumn="0" w:oddVBand="0" w:evenVBand="0" w:oddHBand="1" w:evenHBand="0" w:firstRowFirstColumn="0" w:firstRowLastColumn="0" w:lastRowFirstColumn="0" w:lastRowLastColumn="0"/>
              <w:rPr>
                <w:rFonts w:cs="Times New Roman"/>
                <w:i/>
                <w:iCs/>
                <w:sz w:val="20"/>
                <w:szCs w:val="20"/>
              </w:rPr>
            </w:pPr>
            <w:r w:rsidRPr="0081709C">
              <w:t>225</w:t>
            </w:r>
          </w:p>
        </w:tc>
        <w:tc>
          <w:tcPr>
            <w:tcW w:w="1497" w:type="dxa"/>
            <w:shd w:val="clear" w:color="auto" w:fill="auto"/>
            <w:vAlign w:val="bottom"/>
          </w:tcPr>
          <w:p w14:paraId="3DF67C83" w14:textId="4977309B" w:rsidR="00F64A82" w:rsidRPr="0081709C" w:rsidRDefault="00F64A82" w:rsidP="00A0031E">
            <w:pPr>
              <w:spacing w:before="120"/>
              <w:jc w:val="right"/>
              <w:cnfStyle w:val="000000100000" w:firstRow="0" w:lastRow="0" w:firstColumn="0" w:lastColumn="0" w:oddVBand="0" w:evenVBand="0" w:oddHBand="1" w:evenHBand="0" w:firstRowFirstColumn="0" w:firstRowLastColumn="0" w:lastRowFirstColumn="0" w:lastRowLastColumn="0"/>
              <w:rPr>
                <w:rFonts w:cs="Times New Roman"/>
                <w:i/>
                <w:iCs/>
                <w:sz w:val="20"/>
                <w:szCs w:val="20"/>
              </w:rPr>
            </w:pPr>
            <w:r w:rsidRPr="0081709C">
              <w:t>193</w:t>
            </w:r>
          </w:p>
        </w:tc>
      </w:tr>
      <w:tr w:rsidR="0081709C" w:rsidRPr="0081709C" w14:paraId="1344BF1D" w14:textId="77777777" w:rsidTr="000C364D">
        <w:trPr>
          <w:trHeight w:val="199"/>
        </w:trPr>
        <w:tc>
          <w:tcPr>
            <w:cnfStyle w:val="001000000000" w:firstRow="0" w:lastRow="0" w:firstColumn="1" w:lastColumn="0" w:oddVBand="0" w:evenVBand="0" w:oddHBand="0" w:evenHBand="0" w:firstRowFirstColumn="0" w:firstRowLastColumn="0" w:lastRowFirstColumn="0" w:lastRowLastColumn="0"/>
            <w:tcW w:w="1534" w:type="dxa"/>
            <w:tcBorders>
              <w:bottom w:val="single" w:sz="12" w:space="0" w:color="auto"/>
            </w:tcBorders>
            <w:shd w:val="clear" w:color="auto" w:fill="auto"/>
          </w:tcPr>
          <w:p w14:paraId="6DF444F9" w14:textId="77D82304" w:rsidR="00F64A82" w:rsidRPr="0081709C" w:rsidRDefault="000C364D" w:rsidP="000C364D">
            <w:pPr>
              <w:rPr>
                <w:rFonts w:cs="Times New Roman"/>
                <w:bCs w:val="0"/>
                <w:i/>
                <w:iCs/>
                <w:sz w:val="20"/>
                <w:szCs w:val="20"/>
              </w:rPr>
            </w:pPr>
            <w:r w:rsidRPr="0081709C">
              <w:rPr>
                <w:rFonts w:cs="Times New Roman"/>
                <w:bCs w:val="0"/>
              </w:rPr>
              <w:t>P</w:t>
            </w:r>
            <w:r w:rsidR="00F64A82" w:rsidRPr="0081709C">
              <w:rPr>
                <w:rFonts w:cs="Times New Roman"/>
                <w:bCs w:val="0"/>
              </w:rPr>
              <w:t>robation orders</w:t>
            </w:r>
          </w:p>
        </w:tc>
        <w:tc>
          <w:tcPr>
            <w:tcW w:w="1495" w:type="dxa"/>
            <w:tcBorders>
              <w:bottom w:val="single" w:sz="12" w:space="0" w:color="auto"/>
            </w:tcBorders>
            <w:shd w:val="clear" w:color="auto" w:fill="auto"/>
            <w:vAlign w:val="bottom"/>
          </w:tcPr>
          <w:p w14:paraId="4F06F79F" w14:textId="510A81E1" w:rsidR="00F64A82" w:rsidRPr="0081709C" w:rsidRDefault="00F64A82" w:rsidP="00A0031E">
            <w:pPr>
              <w:spacing w:before="120"/>
              <w:jc w:val="right"/>
              <w:cnfStyle w:val="000000000000" w:firstRow="0" w:lastRow="0" w:firstColumn="0" w:lastColumn="0" w:oddVBand="0" w:evenVBand="0" w:oddHBand="0" w:evenHBand="0" w:firstRowFirstColumn="0" w:firstRowLastColumn="0" w:lastRowFirstColumn="0" w:lastRowLastColumn="0"/>
              <w:rPr>
                <w:rFonts w:cs="Times New Roman"/>
                <w:i/>
                <w:iCs/>
                <w:sz w:val="20"/>
                <w:szCs w:val="20"/>
              </w:rPr>
            </w:pPr>
            <w:r w:rsidRPr="0081709C">
              <w:t>446</w:t>
            </w:r>
          </w:p>
        </w:tc>
        <w:tc>
          <w:tcPr>
            <w:tcW w:w="1496" w:type="dxa"/>
            <w:tcBorders>
              <w:bottom w:val="single" w:sz="12" w:space="0" w:color="auto"/>
            </w:tcBorders>
            <w:shd w:val="clear" w:color="auto" w:fill="auto"/>
            <w:vAlign w:val="bottom"/>
          </w:tcPr>
          <w:p w14:paraId="59566FA5" w14:textId="1B257087" w:rsidR="00F64A82" w:rsidRPr="0081709C" w:rsidRDefault="00F64A82" w:rsidP="00A0031E">
            <w:pPr>
              <w:spacing w:before="120"/>
              <w:jc w:val="right"/>
              <w:cnfStyle w:val="000000000000" w:firstRow="0" w:lastRow="0" w:firstColumn="0" w:lastColumn="0" w:oddVBand="0" w:evenVBand="0" w:oddHBand="0" w:evenHBand="0" w:firstRowFirstColumn="0" w:firstRowLastColumn="0" w:lastRowFirstColumn="0" w:lastRowLastColumn="0"/>
              <w:rPr>
                <w:rFonts w:cs="Times New Roman"/>
                <w:i/>
                <w:iCs/>
                <w:sz w:val="20"/>
                <w:szCs w:val="20"/>
              </w:rPr>
            </w:pPr>
            <w:r w:rsidRPr="0081709C">
              <w:t>354</w:t>
            </w:r>
          </w:p>
        </w:tc>
        <w:tc>
          <w:tcPr>
            <w:tcW w:w="1497" w:type="dxa"/>
            <w:tcBorders>
              <w:bottom w:val="single" w:sz="12" w:space="0" w:color="auto"/>
            </w:tcBorders>
            <w:shd w:val="clear" w:color="auto" w:fill="auto"/>
            <w:vAlign w:val="bottom"/>
          </w:tcPr>
          <w:p w14:paraId="6405E175" w14:textId="065AB214" w:rsidR="00F64A82" w:rsidRPr="0081709C" w:rsidRDefault="00F64A82" w:rsidP="00A0031E">
            <w:pPr>
              <w:spacing w:before="120"/>
              <w:jc w:val="right"/>
              <w:cnfStyle w:val="000000000000" w:firstRow="0" w:lastRow="0" w:firstColumn="0" w:lastColumn="0" w:oddVBand="0" w:evenVBand="0" w:oddHBand="0" w:evenHBand="0" w:firstRowFirstColumn="0" w:firstRowLastColumn="0" w:lastRowFirstColumn="0" w:lastRowLastColumn="0"/>
              <w:rPr>
                <w:rFonts w:cs="Times New Roman"/>
                <w:i/>
                <w:iCs/>
                <w:sz w:val="20"/>
                <w:szCs w:val="20"/>
              </w:rPr>
            </w:pPr>
            <w:r w:rsidRPr="0081709C">
              <w:t>345</w:t>
            </w:r>
          </w:p>
        </w:tc>
        <w:tc>
          <w:tcPr>
            <w:tcW w:w="1497" w:type="dxa"/>
            <w:tcBorders>
              <w:bottom w:val="single" w:sz="12" w:space="0" w:color="auto"/>
            </w:tcBorders>
            <w:shd w:val="clear" w:color="auto" w:fill="auto"/>
            <w:vAlign w:val="bottom"/>
          </w:tcPr>
          <w:p w14:paraId="50A74182" w14:textId="606E643C" w:rsidR="00F64A82" w:rsidRPr="0081709C" w:rsidRDefault="00F64A82" w:rsidP="00A0031E">
            <w:pPr>
              <w:spacing w:before="120"/>
              <w:jc w:val="right"/>
              <w:cnfStyle w:val="000000000000" w:firstRow="0" w:lastRow="0" w:firstColumn="0" w:lastColumn="0" w:oddVBand="0" w:evenVBand="0" w:oddHBand="0" w:evenHBand="0" w:firstRowFirstColumn="0" w:firstRowLastColumn="0" w:lastRowFirstColumn="0" w:lastRowLastColumn="0"/>
              <w:rPr>
                <w:rFonts w:cs="Times New Roman"/>
                <w:i/>
                <w:iCs/>
                <w:sz w:val="20"/>
                <w:szCs w:val="20"/>
              </w:rPr>
            </w:pPr>
            <w:r w:rsidRPr="0081709C">
              <w:t>243</w:t>
            </w:r>
          </w:p>
        </w:tc>
        <w:tc>
          <w:tcPr>
            <w:tcW w:w="1497" w:type="dxa"/>
            <w:tcBorders>
              <w:bottom w:val="single" w:sz="12" w:space="0" w:color="auto"/>
            </w:tcBorders>
            <w:shd w:val="clear" w:color="auto" w:fill="auto"/>
            <w:vAlign w:val="bottom"/>
          </w:tcPr>
          <w:p w14:paraId="3B8909AB" w14:textId="55129A1A" w:rsidR="00F64A82" w:rsidRPr="0081709C" w:rsidRDefault="00ED6238" w:rsidP="00A0031E">
            <w:pPr>
              <w:spacing w:before="120"/>
              <w:jc w:val="right"/>
              <w:cnfStyle w:val="000000000000" w:firstRow="0" w:lastRow="0" w:firstColumn="0" w:lastColumn="0" w:oddVBand="0" w:evenVBand="0" w:oddHBand="0" w:evenHBand="0" w:firstRowFirstColumn="0" w:firstRowLastColumn="0" w:lastRowFirstColumn="0" w:lastRowLastColumn="0"/>
              <w:rPr>
                <w:rFonts w:cs="Times New Roman"/>
                <w:i/>
                <w:iCs/>
                <w:sz w:val="20"/>
                <w:szCs w:val="20"/>
              </w:rPr>
            </w:pPr>
            <w:r w:rsidRPr="0081709C">
              <w:t>240</w:t>
            </w:r>
          </w:p>
        </w:tc>
      </w:tr>
    </w:tbl>
    <w:p w14:paraId="0D2DB6BA" w14:textId="77777777" w:rsidR="0057390A" w:rsidRPr="0081709C" w:rsidRDefault="00070883">
      <w:pPr>
        <w:spacing w:after="0" w:line="240" w:lineRule="auto"/>
        <w:rPr>
          <w:rFonts w:cs="Times New Roman"/>
        </w:rPr>
      </w:pPr>
      <w:r w:rsidRPr="0081709C">
        <w:rPr>
          <w:rFonts w:cs="Times New Roman"/>
          <w:i/>
          <w:iCs/>
          <w:sz w:val="20"/>
          <w:szCs w:val="20"/>
        </w:rPr>
        <w:t xml:space="preserve">Source: </w:t>
      </w:r>
      <w:r w:rsidR="00DE76BB" w:rsidRPr="0081709C">
        <w:rPr>
          <w:rFonts w:cs="Times New Roman"/>
          <w:i/>
          <w:iCs/>
          <w:sz w:val="20"/>
          <w:szCs w:val="20"/>
        </w:rPr>
        <w:t>MSF</w:t>
      </w:r>
    </w:p>
    <w:p w14:paraId="00A7752C" w14:textId="4BF787B6" w:rsidR="00F627C5" w:rsidRPr="0081709C" w:rsidRDefault="00F627C5" w:rsidP="007D717D">
      <w:pPr>
        <w:spacing w:before="120" w:after="120" w:line="240" w:lineRule="auto"/>
        <w:jc w:val="both"/>
        <w:rPr>
          <w:rFonts w:cs="Times New Roman"/>
          <w:i/>
          <w:iCs/>
          <w:sz w:val="20"/>
          <w:szCs w:val="20"/>
        </w:rPr>
      </w:pPr>
    </w:p>
    <w:p w14:paraId="6893BB22" w14:textId="77777777" w:rsidR="008D376C" w:rsidRPr="0081709C" w:rsidRDefault="008D376C" w:rsidP="007D717D">
      <w:pPr>
        <w:pStyle w:val="Default"/>
        <w:rPr>
          <w:rFonts w:ascii="Calibri" w:hAnsi="Calibri" w:cs="Calibri"/>
          <w:color w:val="auto"/>
          <w:sz w:val="22"/>
          <w:szCs w:val="22"/>
        </w:rPr>
      </w:pPr>
    </w:p>
    <w:p w14:paraId="521B00EC" w14:textId="3FDA3F3B" w:rsidR="00F627C5" w:rsidRPr="0081709C" w:rsidRDefault="00F627C5" w:rsidP="00F627C5">
      <w:pPr>
        <w:pStyle w:val="Heading2"/>
      </w:pPr>
      <w:bookmarkStart w:id="54" w:name="_Toc180771943"/>
      <w:r w:rsidRPr="0081709C">
        <w:t xml:space="preserve">Table </w:t>
      </w:r>
      <w:r w:rsidR="003F2D2A" w:rsidRPr="0081709C">
        <w:t>4</w:t>
      </w:r>
      <w:r w:rsidR="00F8529B" w:rsidRPr="0081709C">
        <w:t>1</w:t>
      </w:r>
      <w:r w:rsidRPr="0081709C">
        <w:t xml:space="preserve">: </w:t>
      </w:r>
      <w:r w:rsidR="00F17649" w:rsidRPr="0081709C">
        <w:t>2</w:t>
      </w:r>
      <w:r w:rsidRPr="0081709C">
        <w:t xml:space="preserve">-year recidivism rate for </w:t>
      </w:r>
      <w:r w:rsidR="00851AFD" w:rsidRPr="0081709C">
        <w:t xml:space="preserve">persons </w:t>
      </w:r>
      <w:r w:rsidRPr="0081709C">
        <w:t xml:space="preserve">under </w:t>
      </w:r>
      <w:r w:rsidR="000C364D" w:rsidRPr="0081709C">
        <w:t>21</w:t>
      </w:r>
      <w:r w:rsidR="001949D0" w:rsidRPr="0081709C">
        <w:t xml:space="preserve">, </w:t>
      </w:r>
      <w:r w:rsidR="009E67A9" w:rsidRPr="0081709C">
        <w:t>by rehabilitation programmes</w:t>
      </w:r>
      <w:bookmarkEnd w:id="54"/>
    </w:p>
    <w:tbl>
      <w:tblPr>
        <w:tblStyle w:val="ListTable1Light"/>
        <w:tblpPr w:leftFromText="180" w:rightFromText="180" w:vertAnchor="text" w:tblpY="1"/>
        <w:tblW w:w="4947" w:type="pct"/>
        <w:tblLayout w:type="fixed"/>
        <w:tblLook w:val="04A0" w:firstRow="1" w:lastRow="0" w:firstColumn="1" w:lastColumn="0" w:noHBand="0" w:noVBand="1"/>
      </w:tblPr>
      <w:tblGrid>
        <w:gridCol w:w="2693"/>
        <w:gridCol w:w="2304"/>
        <w:gridCol w:w="2297"/>
        <w:gridCol w:w="1636"/>
      </w:tblGrid>
      <w:tr w:rsidR="0081709C" w:rsidRPr="0081709C" w14:paraId="4AE5BB27" w14:textId="77777777" w:rsidTr="00F46678">
        <w:trPr>
          <w:cnfStyle w:val="100000000000" w:firstRow="1" w:lastRow="0" w:firstColumn="0" w:lastColumn="0" w:oddVBand="0" w:evenVBand="0" w:oddHBand="0"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1508" w:type="pct"/>
            <w:shd w:val="clear" w:color="auto" w:fill="auto"/>
            <w:noWrap/>
            <w:vAlign w:val="center"/>
            <w:hideMark/>
          </w:tcPr>
          <w:p w14:paraId="359ABF1E" w14:textId="00D91ED5" w:rsidR="009730DA" w:rsidRPr="0081709C" w:rsidRDefault="009730DA" w:rsidP="00F46678">
            <w:pPr>
              <w:jc w:val="left"/>
              <w:rPr>
                <w:rFonts w:cs="Times New Roman"/>
              </w:rPr>
            </w:pPr>
          </w:p>
        </w:tc>
        <w:tc>
          <w:tcPr>
            <w:tcW w:w="1290" w:type="pct"/>
            <w:shd w:val="clear" w:color="auto" w:fill="auto"/>
            <w:vAlign w:val="bottom"/>
          </w:tcPr>
          <w:p w14:paraId="13F45877" w14:textId="3EB7D5AE" w:rsidR="009730DA" w:rsidRPr="0081709C" w:rsidRDefault="009730DA" w:rsidP="00A52832">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2019</w:t>
            </w:r>
          </w:p>
        </w:tc>
        <w:tc>
          <w:tcPr>
            <w:tcW w:w="1286" w:type="pct"/>
            <w:shd w:val="clear" w:color="auto" w:fill="auto"/>
            <w:vAlign w:val="bottom"/>
          </w:tcPr>
          <w:p w14:paraId="1871EA60" w14:textId="5CD4008E" w:rsidR="009730DA" w:rsidRPr="0081709C" w:rsidRDefault="009730DA" w:rsidP="00A52832">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2020</w:t>
            </w:r>
          </w:p>
        </w:tc>
        <w:tc>
          <w:tcPr>
            <w:tcW w:w="916" w:type="pct"/>
            <w:shd w:val="clear" w:color="auto" w:fill="auto"/>
            <w:vAlign w:val="bottom"/>
          </w:tcPr>
          <w:p w14:paraId="0CA2A317" w14:textId="66D73093" w:rsidR="009730DA" w:rsidRPr="0081709C" w:rsidRDefault="009730DA" w:rsidP="00A52832">
            <w:pPr>
              <w:cnfStyle w:val="100000000000" w:firstRow="1" w:lastRow="0" w:firstColumn="0" w:lastColumn="0" w:oddVBand="0" w:evenVBand="0" w:oddHBand="0" w:evenHBand="0" w:firstRowFirstColumn="0" w:firstRowLastColumn="0" w:lastRowFirstColumn="0" w:lastRowLastColumn="0"/>
              <w:rPr>
                <w:rFonts w:cs="Times New Roman"/>
                <w:bCs w:val="0"/>
              </w:rPr>
            </w:pPr>
            <w:r w:rsidRPr="0081709C">
              <w:rPr>
                <w:rFonts w:cs="Times New Roman"/>
                <w:bCs w:val="0"/>
              </w:rPr>
              <w:t>2021</w:t>
            </w:r>
          </w:p>
        </w:tc>
      </w:tr>
      <w:tr w:rsidR="0081709C" w:rsidRPr="0081709C" w14:paraId="65DAD535" w14:textId="77777777" w:rsidTr="00A52832">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1508" w:type="pct"/>
            <w:shd w:val="clear" w:color="auto" w:fill="auto"/>
            <w:noWrap/>
            <w:vAlign w:val="center"/>
          </w:tcPr>
          <w:p w14:paraId="6A49A5F3" w14:textId="1E606BE6" w:rsidR="00670922" w:rsidRPr="0081709C" w:rsidRDefault="00670922" w:rsidP="00A52832">
            <w:pPr>
              <w:rPr>
                <w:rFonts w:cs="Times New Roman"/>
                <w:bCs w:val="0"/>
              </w:rPr>
            </w:pPr>
            <w:r w:rsidRPr="0081709C">
              <w:rPr>
                <w:rFonts w:cs="Times New Roman"/>
                <w:bCs w:val="0"/>
              </w:rPr>
              <w:t>Guidance Programme</w:t>
            </w:r>
          </w:p>
        </w:tc>
        <w:tc>
          <w:tcPr>
            <w:tcW w:w="1290" w:type="pct"/>
            <w:shd w:val="clear" w:color="auto" w:fill="auto"/>
            <w:vAlign w:val="bottom"/>
          </w:tcPr>
          <w:p w14:paraId="3468DB20" w14:textId="39426353" w:rsidR="00670922" w:rsidRPr="0081709C" w:rsidRDefault="00670922" w:rsidP="00A52832">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asciiTheme="majorHAnsi" w:hAnsiTheme="majorHAnsi" w:cstheme="majorHAnsi"/>
              </w:rPr>
              <w:t>2.5%</w:t>
            </w:r>
          </w:p>
        </w:tc>
        <w:tc>
          <w:tcPr>
            <w:tcW w:w="1286" w:type="pct"/>
            <w:shd w:val="clear" w:color="auto" w:fill="auto"/>
            <w:vAlign w:val="bottom"/>
          </w:tcPr>
          <w:p w14:paraId="5DA6C0FE" w14:textId="0697E2AB" w:rsidR="00670922" w:rsidRPr="0081709C" w:rsidRDefault="00670922" w:rsidP="00A52832">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asciiTheme="majorHAnsi" w:hAnsiTheme="majorHAnsi" w:cstheme="majorHAnsi"/>
              </w:rPr>
              <w:t>1.5%</w:t>
            </w:r>
          </w:p>
        </w:tc>
        <w:tc>
          <w:tcPr>
            <w:tcW w:w="916" w:type="pct"/>
            <w:shd w:val="clear" w:color="auto" w:fill="auto"/>
            <w:vAlign w:val="bottom"/>
          </w:tcPr>
          <w:p w14:paraId="267052DD" w14:textId="1670AD44" w:rsidR="00670922" w:rsidRPr="0081709C" w:rsidRDefault="00670922" w:rsidP="00A52832">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asciiTheme="majorHAnsi" w:hAnsiTheme="majorHAnsi" w:cstheme="majorHAnsi"/>
              </w:rPr>
              <w:t>7.8%</w:t>
            </w:r>
          </w:p>
        </w:tc>
      </w:tr>
      <w:tr w:rsidR="0081709C" w:rsidRPr="0081709C" w14:paraId="17A35DC9" w14:textId="77777777" w:rsidTr="00A52832">
        <w:trPr>
          <w:trHeight w:val="367"/>
        </w:trPr>
        <w:tc>
          <w:tcPr>
            <w:cnfStyle w:val="001000000000" w:firstRow="0" w:lastRow="0" w:firstColumn="1" w:lastColumn="0" w:oddVBand="0" w:evenVBand="0" w:oddHBand="0" w:evenHBand="0" w:firstRowFirstColumn="0" w:firstRowLastColumn="0" w:lastRowFirstColumn="0" w:lastRowLastColumn="0"/>
            <w:tcW w:w="1508" w:type="pct"/>
            <w:shd w:val="clear" w:color="auto" w:fill="auto"/>
            <w:noWrap/>
            <w:vAlign w:val="center"/>
          </w:tcPr>
          <w:p w14:paraId="5EEBBF47" w14:textId="42512F6A" w:rsidR="00670922" w:rsidRPr="0081709C" w:rsidRDefault="001A076F" w:rsidP="00A52832">
            <w:pPr>
              <w:rPr>
                <w:rFonts w:cs="Times New Roman"/>
                <w:bCs w:val="0"/>
              </w:rPr>
            </w:pPr>
            <w:r w:rsidRPr="0081709C">
              <w:rPr>
                <w:rFonts w:cs="Times New Roman"/>
                <w:bCs w:val="0"/>
              </w:rPr>
              <w:t>(</w:t>
            </w:r>
            <w:r w:rsidR="00670922" w:rsidRPr="0081709C">
              <w:rPr>
                <w:rFonts w:cs="Times New Roman"/>
                <w:bCs w:val="0"/>
              </w:rPr>
              <w:t>Enhanced</w:t>
            </w:r>
            <w:r w:rsidRPr="0081709C">
              <w:rPr>
                <w:rFonts w:cs="Times New Roman"/>
                <w:bCs w:val="0"/>
              </w:rPr>
              <w:t>)</w:t>
            </w:r>
            <w:r w:rsidR="00670922" w:rsidRPr="0081709C">
              <w:rPr>
                <w:rFonts w:cs="Times New Roman"/>
                <w:bCs w:val="0"/>
              </w:rPr>
              <w:t xml:space="preserve"> Streetwise Programme</w:t>
            </w:r>
          </w:p>
        </w:tc>
        <w:tc>
          <w:tcPr>
            <w:tcW w:w="1290" w:type="pct"/>
            <w:shd w:val="clear" w:color="auto" w:fill="auto"/>
            <w:vAlign w:val="bottom"/>
          </w:tcPr>
          <w:p w14:paraId="03C1D3BE" w14:textId="389B88D3" w:rsidR="00670922" w:rsidRPr="0081709C" w:rsidRDefault="00670922" w:rsidP="00A52832">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asciiTheme="majorHAnsi" w:hAnsiTheme="majorHAnsi" w:cstheme="majorHAnsi"/>
              </w:rPr>
              <w:t>0%</w:t>
            </w:r>
          </w:p>
        </w:tc>
        <w:tc>
          <w:tcPr>
            <w:tcW w:w="1286" w:type="pct"/>
            <w:shd w:val="clear" w:color="auto" w:fill="auto"/>
            <w:vAlign w:val="bottom"/>
          </w:tcPr>
          <w:p w14:paraId="0EA6C645" w14:textId="50A5DE91" w:rsidR="00670922" w:rsidRPr="0081709C" w:rsidRDefault="00670922" w:rsidP="00A52832">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asciiTheme="majorHAnsi" w:hAnsiTheme="majorHAnsi" w:cstheme="majorHAnsi"/>
              </w:rPr>
              <w:t>0%</w:t>
            </w:r>
          </w:p>
        </w:tc>
        <w:tc>
          <w:tcPr>
            <w:tcW w:w="916" w:type="pct"/>
            <w:shd w:val="clear" w:color="auto" w:fill="auto"/>
            <w:vAlign w:val="bottom"/>
          </w:tcPr>
          <w:p w14:paraId="3A778E85" w14:textId="03171CA1" w:rsidR="00670922" w:rsidRPr="0081709C" w:rsidRDefault="00670922" w:rsidP="00A52832">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asciiTheme="majorHAnsi" w:hAnsiTheme="majorHAnsi" w:cstheme="majorHAnsi"/>
              </w:rPr>
              <w:t>20.0%</w:t>
            </w:r>
          </w:p>
        </w:tc>
      </w:tr>
      <w:tr w:rsidR="0081709C" w:rsidRPr="0081709C" w14:paraId="694A3DCA" w14:textId="77777777" w:rsidTr="00A52832">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1508" w:type="pct"/>
            <w:shd w:val="clear" w:color="auto" w:fill="auto"/>
            <w:noWrap/>
            <w:vAlign w:val="center"/>
          </w:tcPr>
          <w:p w14:paraId="72C8288B" w14:textId="6B11E7E1" w:rsidR="00670922" w:rsidRPr="0081709C" w:rsidRDefault="00670922" w:rsidP="00A52832">
            <w:pPr>
              <w:rPr>
                <w:rFonts w:cs="Times New Roman"/>
                <w:bCs w:val="0"/>
              </w:rPr>
            </w:pPr>
            <w:r w:rsidRPr="0081709C">
              <w:rPr>
                <w:rFonts w:cs="Times New Roman"/>
                <w:bCs w:val="0"/>
              </w:rPr>
              <w:t>Youth Enhanced Supervision Programme</w:t>
            </w:r>
          </w:p>
        </w:tc>
        <w:tc>
          <w:tcPr>
            <w:tcW w:w="1290" w:type="pct"/>
            <w:shd w:val="clear" w:color="auto" w:fill="auto"/>
            <w:vAlign w:val="bottom"/>
          </w:tcPr>
          <w:p w14:paraId="37993C5C" w14:textId="4CFDD7B3" w:rsidR="00670922" w:rsidRPr="0081709C" w:rsidRDefault="00670922" w:rsidP="00A52832">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asciiTheme="majorHAnsi" w:hAnsiTheme="majorHAnsi" w:cstheme="majorHAnsi"/>
              </w:rPr>
              <w:t>9.7%</w:t>
            </w:r>
          </w:p>
        </w:tc>
        <w:tc>
          <w:tcPr>
            <w:tcW w:w="1286" w:type="pct"/>
            <w:shd w:val="clear" w:color="auto" w:fill="auto"/>
            <w:vAlign w:val="bottom"/>
          </w:tcPr>
          <w:p w14:paraId="7410D4D4" w14:textId="2383DAA7" w:rsidR="00670922" w:rsidRPr="0081709C" w:rsidRDefault="00670922" w:rsidP="00A52832">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asciiTheme="majorHAnsi" w:hAnsiTheme="majorHAnsi" w:cstheme="majorHAnsi"/>
              </w:rPr>
              <w:t>4.7%</w:t>
            </w:r>
          </w:p>
        </w:tc>
        <w:tc>
          <w:tcPr>
            <w:tcW w:w="916" w:type="pct"/>
            <w:shd w:val="clear" w:color="auto" w:fill="auto"/>
            <w:vAlign w:val="bottom"/>
          </w:tcPr>
          <w:p w14:paraId="584BA6C8" w14:textId="76DA3F8F" w:rsidR="00670922" w:rsidRPr="0081709C" w:rsidRDefault="00670922" w:rsidP="00A52832">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asciiTheme="majorHAnsi" w:hAnsiTheme="majorHAnsi" w:cstheme="majorHAnsi"/>
              </w:rPr>
              <w:t>9.2%</w:t>
            </w:r>
          </w:p>
        </w:tc>
      </w:tr>
      <w:tr w:rsidR="0081709C" w:rsidRPr="0081709C" w14:paraId="6729D852" w14:textId="77777777" w:rsidTr="00A52832">
        <w:trPr>
          <w:trHeight w:val="367"/>
        </w:trPr>
        <w:tc>
          <w:tcPr>
            <w:cnfStyle w:val="001000000000" w:firstRow="0" w:lastRow="0" w:firstColumn="1" w:lastColumn="0" w:oddVBand="0" w:evenVBand="0" w:oddHBand="0" w:evenHBand="0" w:firstRowFirstColumn="0" w:firstRowLastColumn="0" w:lastRowFirstColumn="0" w:lastRowLastColumn="0"/>
            <w:tcW w:w="1508" w:type="pct"/>
            <w:shd w:val="clear" w:color="auto" w:fill="auto"/>
            <w:noWrap/>
            <w:vAlign w:val="center"/>
          </w:tcPr>
          <w:p w14:paraId="6437B1CF" w14:textId="32BC1E70" w:rsidR="00670922" w:rsidRPr="0081709C" w:rsidRDefault="001A076F" w:rsidP="00A52832">
            <w:pPr>
              <w:rPr>
                <w:rFonts w:cs="Times New Roman"/>
                <w:bCs w:val="0"/>
              </w:rPr>
            </w:pPr>
            <w:r w:rsidRPr="0081709C">
              <w:rPr>
                <w:rFonts w:cs="Times New Roman"/>
                <w:bCs w:val="0"/>
              </w:rPr>
              <w:t>Probation orders</w:t>
            </w:r>
          </w:p>
        </w:tc>
        <w:tc>
          <w:tcPr>
            <w:tcW w:w="1290" w:type="pct"/>
            <w:shd w:val="clear" w:color="auto" w:fill="auto"/>
            <w:vAlign w:val="bottom"/>
          </w:tcPr>
          <w:p w14:paraId="044AA7EF" w14:textId="06D82AB5" w:rsidR="00670922" w:rsidRPr="0081709C" w:rsidRDefault="00670922" w:rsidP="00A52832">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asciiTheme="majorHAnsi" w:hAnsiTheme="majorHAnsi" w:cstheme="majorHAnsi"/>
              </w:rPr>
              <w:t>10.3%</w:t>
            </w:r>
          </w:p>
        </w:tc>
        <w:tc>
          <w:tcPr>
            <w:tcW w:w="1286" w:type="pct"/>
            <w:shd w:val="clear" w:color="auto" w:fill="auto"/>
            <w:vAlign w:val="bottom"/>
          </w:tcPr>
          <w:p w14:paraId="6EA58FF4" w14:textId="2F71E068" w:rsidR="00670922" w:rsidRPr="0081709C" w:rsidRDefault="00670922" w:rsidP="00A52832">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asciiTheme="majorHAnsi" w:hAnsiTheme="majorHAnsi" w:cstheme="majorHAnsi"/>
              </w:rPr>
              <w:t>6.5%</w:t>
            </w:r>
          </w:p>
        </w:tc>
        <w:tc>
          <w:tcPr>
            <w:tcW w:w="916" w:type="pct"/>
            <w:shd w:val="clear" w:color="auto" w:fill="auto"/>
            <w:vAlign w:val="bottom"/>
          </w:tcPr>
          <w:p w14:paraId="47AD3E3F" w14:textId="1F573CF6" w:rsidR="00670922" w:rsidRPr="0081709C" w:rsidRDefault="00670922" w:rsidP="00A52832">
            <w:pPr>
              <w:jc w:val="right"/>
              <w:cnfStyle w:val="000000000000" w:firstRow="0" w:lastRow="0" w:firstColumn="0" w:lastColumn="0" w:oddVBand="0" w:evenVBand="0" w:oddHBand="0" w:evenHBand="0" w:firstRowFirstColumn="0" w:firstRowLastColumn="0" w:lastRowFirstColumn="0" w:lastRowLastColumn="0"/>
              <w:rPr>
                <w:rFonts w:cs="Times New Roman"/>
                <w:lang w:val="en-AU" w:eastAsia="zh-SG"/>
              </w:rPr>
            </w:pPr>
            <w:r w:rsidRPr="0081709C">
              <w:rPr>
                <w:rFonts w:asciiTheme="majorHAnsi" w:hAnsiTheme="majorHAnsi" w:cstheme="majorHAnsi"/>
              </w:rPr>
              <w:t>8.2%</w:t>
            </w:r>
          </w:p>
        </w:tc>
      </w:tr>
      <w:tr w:rsidR="0081709C" w:rsidRPr="0081709C" w14:paraId="41DEC605" w14:textId="77777777" w:rsidTr="00A52832">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1508" w:type="pct"/>
            <w:tcBorders>
              <w:bottom w:val="single" w:sz="12" w:space="0" w:color="auto"/>
            </w:tcBorders>
            <w:shd w:val="clear" w:color="auto" w:fill="auto"/>
            <w:noWrap/>
            <w:vAlign w:val="center"/>
          </w:tcPr>
          <w:p w14:paraId="656A145E" w14:textId="4DEC1DE7" w:rsidR="00670922" w:rsidRPr="0081709C" w:rsidRDefault="00670922" w:rsidP="00A52832">
            <w:pPr>
              <w:rPr>
                <w:rFonts w:cs="Times New Roman"/>
                <w:bCs w:val="0"/>
              </w:rPr>
            </w:pPr>
            <w:r w:rsidRPr="0081709C">
              <w:rPr>
                <w:rFonts w:cs="Times New Roman"/>
                <w:bCs w:val="0"/>
              </w:rPr>
              <w:t xml:space="preserve">Admitted into </w:t>
            </w:r>
            <w:r w:rsidR="00104561" w:rsidRPr="0081709C">
              <w:rPr>
                <w:rFonts w:cs="Times New Roman"/>
                <w:bCs w:val="0"/>
              </w:rPr>
              <w:t xml:space="preserve">Government </w:t>
            </w:r>
            <w:r w:rsidRPr="0081709C">
              <w:rPr>
                <w:rFonts w:cs="Times New Roman"/>
                <w:bCs w:val="0"/>
              </w:rPr>
              <w:t>Youth Home</w:t>
            </w:r>
          </w:p>
        </w:tc>
        <w:tc>
          <w:tcPr>
            <w:tcW w:w="1290" w:type="pct"/>
            <w:tcBorders>
              <w:bottom w:val="single" w:sz="12" w:space="0" w:color="auto"/>
            </w:tcBorders>
            <w:shd w:val="clear" w:color="auto" w:fill="auto"/>
            <w:vAlign w:val="bottom"/>
          </w:tcPr>
          <w:p w14:paraId="41726E97" w14:textId="22A58A9C" w:rsidR="00670922" w:rsidRPr="0081709C" w:rsidRDefault="00670922" w:rsidP="00A52832">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asciiTheme="majorHAnsi" w:hAnsiTheme="majorHAnsi" w:cstheme="majorHAnsi"/>
              </w:rPr>
              <w:t>39.4%</w:t>
            </w:r>
          </w:p>
        </w:tc>
        <w:tc>
          <w:tcPr>
            <w:tcW w:w="1286" w:type="pct"/>
            <w:tcBorders>
              <w:bottom w:val="single" w:sz="12" w:space="0" w:color="auto"/>
            </w:tcBorders>
            <w:shd w:val="clear" w:color="auto" w:fill="auto"/>
            <w:vAlign w:val="bottom"/>
          </w:tcPr>
          <w:p w14:paraId="23B7204A" w14:textId="37E0A95A" w:rsidR="00670922" w:rsidRPr="0081709C" w:rsidRDefault="00670922" w:rsidP="00A52832">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asciiTheme="majorHAnsi" w:hAnsiTheme="majorHAnsi" w:cstheme="majorHAnsi"/>
              </w:rPr>
              <w:t>18.0%</w:t>
            </w:r>
          </w:p>
        </w:tc>
        <w:tc>
          <w:tcPr>
            <w:tcW w:w="916" w:type="pct"/>
            <w:tcBorders>
              <w:bottom w:val="single" w:sz="12" w:space="0" w:color="auto"/>
            </w:tcBorders>
            <w:shd w:val="clear" w:color="auto" w:fill="auto"/>
            <w:vAlign w:val="bottom"/>
          </w:tcPr>
          <w:p w14:paraId="319C582E" w14:textId="2BFCF258" w:rsidR="00670922" w:rsidRPr="0081709C" w:rsidRDefault="00670922" w:rsidP="00A52832">
            <w:pPr>
              <w:jc w:val="right"/>
              <w:cnfStyle w:val="000000100000" w:firstRow="0" w:lastRow="0" w:firstColumn="0" w:lastColumn="0" w:oddVBand="0" w:evenVBand="0" w:oddHBand="1" w:evenHBand="0" w:firstRowFirstColumn="0" w:firstRowLastColumn="0" w:lastRowFirstColumn="0" w:lastRowLastColumn="0"/>
              <w:rPr>
                <w:rFonts w:cs="Times New Roman"/>
                <w:lang w:val="en-AU" w:eastAsia="zh-SG"/>
              </w:rPr>
            </w:pPr>
            <w:r w:rsidRPr="0081709C">
              <w:rPr>
                <w:rFonts w:asciiTheme="majorHAnsi" w:hAnsiTheme="majorHAnsi" w:cstheme="majorHAnsi"/>
              </w:rPr>
              <w:t>17.9%</w:t>
            </w:r>
          </w:p>
        </w:tc>
      </w:tr>
    </w:tbl>
    <w:p w14:paraId="0AF82916" w14:textId="41FA57CE" w:rsidR="00F627C5" w:rsidRPr="0081709C" w:rsidRDefault="00070883" w:rsidP="007D717D">
      <w:pPr>
        <w:spacing w:before="120" w:after="120" w:line="240" w:lineRule="auto"/>
        <w:jc w:val="both"/>
        <w:rPr>
          <w:rFonts w:cs="Times New Roman"/>
          <w:i/>
          <w:iCs/>
          <w:sz w:val="20"/>
          <w:szCs w:val="20"/>
        </w:rPr>
      </w:pPr>
      <w:r w:rsidRPr="0081709C">
        <w:rPr>
          <w:rFonts w:cs="Times New Roman"/>
          <w:i/>
          <w:iCs/>
          <w:sz w:val="20"/>
          <w:szCs w:val="20"/>
        </w:rPr>
        <w:t xml:space="preserve">Source: </w:t>
      </w:r>
      <w:r w:rsidR="00DE76BB" w:rsidRPr="0081709C">
        <w:rPr>
          <w:rFonts w:cs="Times New Roman"/>
          <w:i/>
          <w:iCs/>
          <w:sz w:val="20"/>
          <w:szCs w:val="20"/>
        </w:rPr>
        <w:t>MSF</w:t>
      </w:r>
    </w:p>
    <w:p w14:paraId="74606E12" w14:textId="5E30C6EE" w:rsidR="00050AC0" w:rsidRPr="0081709C" w:rsidRDefault="00050AC0" w:rsidP="00F627C5">
      <w:r w:rsidRPr="0081709C">
        <w:t>Notes:</w:t>
      </w:r>
    </w:p>
    <w:p w14:paraId="4AF11B89" w14:textId="1B8A81D2" w:rsidR="00187473" w:rsidRPr="0081709C" w:rsidRDefault="00050AC0" w:rsidP="00C93617">
      <w:pPr>
        <w:pStyle w:val="ListParagraph"/>
        <w:numPr>
          <w:ilvl w:val="3"/>
          <w:numId w:val="10"/>
        </w:numPr>
        <w:spacing w:after="120"/>
        <w:ind w:left="567" w:hanging="567"/>
        <w:contextualSpacing w:val="0"/>
        <w:jc w:val="both"/>
      </w:pPr>
      <w:r w:rsidRPr="0081709C">
        <w:t xml:space="preserve">2-year recidivism rate is the number of </w:t>
      </w:r>
      <w:r w:rsidR="009E3FCD" w:rsidRPr="0081709C">
        <w:t xml:space="preserve">persons </w:t>
      </w:r>
      <w:r w:rsidRPr="0081709C">
        <w:t xml:space="preserve">who reoffended within 2 years (i.e. re-arrested by Police) from the date the </w:t>
      </w:r>
      <w:r w:rsidR="009E3FCD" w:rsidRPr="0081709C">
        <w:t xml:space="preserve">person </w:t>
      </w:r>
      <w:r w:rsidRPr="0081709C">
        <w:t xml:space="preserve">was discharged from the rehabilitation programme, divided by the number of </w:t>
      </w:r>
      <w:r w:rsidR="009E3FCD" w:rsidRPr="0081709C">
        <w:t xml:space="preserve">persons </w:t>
      </w:r>
      <w:r w:rsidRPr="0081709C">
        <w:t>who were discharged from the rehabilitation programme in the specified year</w:t>
      </w:r>
      <w:r w:rsidR="00537B1C" w:rsidRPr="0081709C">
        <w:t>.</w:t>
      </w:r>
      <w:r w:rsidR="00C257D7" w:rsidRPr="0081709C">
        <w:t xml:space="preserve"> </w:t>
      </w:r>
      <w:r w:rsidR="00C257D7" w:rsidRPr="0081709C">
        <w:rPr>
          <w:rFonts w:asciiTheme="majorHAnsi" w:hAnsiTheme="majorHAnsi" w:cstheme="majorBidi"/>
        </w:rPr>
        <w:t xml:space="preserve">The recidivism rate for the (Enhanced) Streetwise Programme was higher at 20.0% in 2023, likely due to the small cohort size – only 1 out of 5 </w:t>
      </w:r>
      <w:r w:rsidR="00BE463A" w:rsidRPr="0081709C">
        <w:rPr>
          <w:rFonts w:asciiTheme="majorHAnsi" w:hAnsiTheme="majorHAnsi" w:cstheme="majorBidi"/>
        </w:rPr>
        <w:t xml:space="preserve">persons </w:t>
      </w:r>
      <w:r w:rsidR="00C257D7" w:rsidRPr="0081709C">
        <w:rPr>
          <w:rFonts w:asciiTheme="majorHAnsi" w:hAnsiTheme="majorHAnsi" w:cstheme="majorBidi"/>
        </w:rPr>
        <w:t>who completed the programme reoffended.</w:t>
      </w:r>
    </w:p>
    <w:p w14:paraId="6DAD6A2E" w14:textId="5544ED5A" w:rsidR="0067720C" w:rsidRPr="0081709C" w:rsidRDefault="00E43A24" w:rsidP="00C93617">
      <w:pPr>
        <w:pStyle w:val="ListParagraph"/>
        <w:numPr>
          <w:ilvl w:val="3"/>
          <w:numId w:val="10"/>
        </w:numPr>
        <w:spacing w:after="120"/>
        <w:ind w:left="567" w:hanging="567"/>
        <w:contextualSpacing w:val="0"/>
        <w:jc w:val="both"/>
      </w:pPr>
      <w:r w:rsidRPr="0081709C">
        <w:t xml:space="preserve">Guidance Programme </w:t>
      </w:r>
      <w:r w:rsidR="0067720C" w:rsidRPr="0081709C">
        <w:t xml:space="preserve">targets </w:t>
      </w:r>
      <w:r w:rsidR="00A66D72" w:rsidRPr="0081709C">
        <w:t xml:space="preserve">persons </w:t>
      </w:r>
      <w:r w:rsidR="0067720C" w:rsidRPr="0081709C">
        <w:t>who commit minor offences such as theft. The sessions typically cover topics such as taking personal responsibility for one’s actions and forming healthy relationships.</w:t>
      </w:r>
    </w:p>
    <w:p w14:paraId="5015EB40" w14:textId="742343B1" w:rsidR="00082974" w:rsidRPr="0081709C" w:rsidRDefault="000E45CE" w:rsidP="00C93617">
      <w:pPr>
        <w:pStyle w:val="ListParagraph"/>
        <w:numPr>
          <w:ilvl w:val="3"/>
          <w:numId w:val="10"/>
        </w:numPr>
        <w:spacing w:after="120"/>
        <w:ind w:left="567" w:hanging="567"/>
        <w:contextualSpacing w:val="0"/>
        <w:jc w:val="both"/>
      </w:pPr>
      <w:r w:rsidRPr="0081709C">
        <w:lastRenderedPageBreak/>
        <w:t xml:space="preserve">(Enhanced) Streetwise Programme targets children </w:t>
      </w:r>
      <w:r w:rsidR="009A31B9" w:rsidRPr="0081709C">
        <w:t>who played minor roles in gang-related offences. The children are taught the consequences of gang involvement and guided to dissociate from gangs, form healthy relationships with others and resolve conflicts in a healthy manner.</w:t>
      </w:r>
    </w:p>
    <w:p w14:paraId="4C6FE15B" w14:textId="3F35E09D" w:rsidR="0021665D" w:rsidRPr="0081709C" w:rsidRDefault="00B050F3" w:rsidP="001F27EB">
      <w:pPr>
        <w:pStyle w:val="Default"/>
        <w:numPr>
          <w:ilvl w:val="0"/>
          <w:numId w:val="2"/>
        </w:numPr>
        <w:rPr>
          <w:color w:val="auto"/>
        </w:rPr>
      </w:pPr>
      <w:r w:rsidRPr="0081709C">
        <w:rPr>
          <w:b/>
          <w:bCs/>
          <w:color w:val="auto"/>
        </w:rPr>
        <w:t xml:space="preserve">Children in armed conflicts (art. 38), including physical and psychological recovery and social reintegration (art. 39) </w:t>
      </w:r>
    </w:p>
    <w:p w14:paraId="22B822B8" w14:textId="77777777" w:rsidR="006B0987" w:rsidRPr="0081709C" w:rsidRDefault="006B0987" w:rsidP="0021665D">
      <w:pPr>
        <w:pStyle w:val="Default"/>
        <w:rPr>
          <w:color w:val="auto"/>
          <w:sz w:val="22"/>
          <w:szCs w:val="22"/>
        </w:rPr>
      </w:pPr>
    </w:p>
    <w:p w14:paraId="578AF588" w14:textId="1EC2AADB" w:rsidR="00C66772" w:rsidRPr="00053687" w:rsidRDefault="0021665D" w:rsidP="00053687">
      <w:pPr>
        <w:pStyle w:val="Default"/>
        <w:jc w:val="both"/>
        <w:rPr>
          <w:color w:val="auto"/>
          <w:sz w:val="22"/>
          <w:szCs w:val="22"/>
        </w:rPr>
      </w:pPr>
      <w:r w:rsidRPr="0081709C">
        <w:rPr>
          <w:color w:val="auto"/>
          <w:sz w:val="22"/>
          <w:szCs w:val="22"/>
        </w:rPr>
        <w:t>Singapore has not experienced any instance of armed conflict since its independence in 1965. No child has been recruited and used in hostilities by armed groups, or in demobilisation and reintegration programmes, and none ha</w:t>
      </w:r>
      <w:r w:rsidR="00330E62" w:rsidRPr="0081709C">
        <w:rPr>
          <w:color w:val="auto"/>
          <w:sz w:val="22"/>
          <w:szCs w:val="22"/>
        </w:rPr>
        <w:t>s</w:t>
      </w:r>
      <w:r w:rsidRPr="0081709C">
        <w:rPr>
          <w:color w:val="auto"/>
          <w:sz w:val="22"/>
          <w:szCs w:val="22"/>
        </w:rPr>
        <w:t xml:space="preserve"> been charged with war crimes. </w:t>
      </w:r>
    </w:p>
    <w:p w14:paraId="0B96105C" w14:textId="338AFCB8" w:rsidR="00B050F3" w:rsidRPr="0081709C" w:rsidRDefault="00B050F3" w:rsidP="00B050F3">
      <w:pPr>
        <w:rPr>
          <w:rFonts w:ascii="Times New Roman" w:hAnsi="Times New Roman" w:cs="Times New Roman"/>
          <w:strike/>
          <w:sz w:val="24"/>
          <w:szCs w:val="24"/>
        </w:rPr>
      </w:pPr>
    </w:p>
    <w:sectPr w:rsidR="00B050F3" w:rsidRPr="0081709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7FCF1B" w14:textId="77777777" w:rsidR="00E16FCD" w:rsidRDefault="00E16FCD" w:rsidP="00B050F3">
      <w:pPr>
        <w:spacing w:after="0" w:line="240" w:lineRule="auto"/>
      </w:pPr>
      <w:r>
        <w:separator/>
      </w:r>
    </w:p>
  </w:endnote>
  <w:endnote w:type="continuationSeparator" w:id="0">
    <w:p w14:paraId="2A0DF508" w14:textId="77777777" w:rsidR="00E16FCD" w:rsidRDefault="00E16FCD" w:rsidP="00B050F3">
      <w:pPr>
        <w:spacing w:after="0" w:line="240" w:lineRule="auto"/>
      </w:pPr>
      <w:r>
        <w:continuationSeparator/>
      </w:r>
    </w:p>
  </w:endnote>
  <w:endnote w:type="continuationNotice" w:id="1">
    <w:p w14:paraId="1DDD43DF" w14:textId="77777777" w:rsidR="00E16FCD" w:rsidRDefault="00E16F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atha">
    <w:panose1 w:val="02000400000000000000"/>
    <w:charset w:val="00"/>
    <w:family w:val="swiss"/>
    <w:pitch w:val="variable"/>
    <w:sig w:usb0="00100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8044158"/>
      <w:docPartObj>
        <w:docPartGallery w:val="Page Numbers (Bottom of Page)"/>
        <w:docPartUnique/>
      </w:docPartObj>
    </w:sdtPr>
    <w:sdtEndPr>
      <w:rPr>
        <w:noProof/>
      </w:rPr>
    </w:sdtEndPr>
    <w:sdtContent>
      <w:p w14:paraId="4CE20F2E" w14:textId="29F40806" w:rsidR="000B796D" w:rsidRDefault="000B79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9B90D9" w14:textId="77777777" w:rsidR="000B796D" w:rsidRDefault="000B7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BA1EE8" w14:textId="77777777" w:rsidR="00E16FCD" w:rsidRDefault="00E16FCD" w:rsidP="00B050F3">
      <w:pPr>
        <w:spacing w:after="0" w:line="240" w:lineRule="auto"/>
      </w:pPr>
      <w:r>
        <w:separator/>
      </w:r>
    </w:p>
  </w:footnote>
  <w:footnote w:type="continuationSeparator" w:id="0">
    <w:p w14:paraId="15D9D6C3" w14:textId="77777777" w:rsidR="00E16FCD" w:rsidRDefault="00E16FCD" w:rsidP="00B050F3">
      <w:pPr>
        <w:spacing w:after="0" w:line="240" w:lineRule="auto"/>
      </w:pPr>
      <w:r>
        <w:continuationSeparator/>
      </w:r>
    </w:p>
  </w:footnote>
  <w:footnote w:type="continuationNotice" w:id="1">
    <w:p w14:paraId="58B5E7D6" w14:textId="77777777" w:rsidR="00E16FCD" w:rsidRDefault="00E16FCD">
      <w:pPr>
        <w:spacing w:after="0" w:line="240" w:lineRule="auto"/>
      </w:pPr>
    </w:p>
  </w:footnote>
  <w:footnote w:id="2">
    <w:p w14:paraId="2A9A58E1" w14:textId="4A56AFA1" w:rsidR="001B5333" w:rsidRPr="00BA7C82" w:rsidRDefault="001B5333" w:rsidP="001B5333">
      <w:pPr>
        <w:pStyle w:val="FootnoteText"/>
        <w:rPr>
          <w:szCs w:val="18"/>
          <w:lang w:val="en-US"/>
        </w:rPr>
      </w:pPr>
      <w:r w:rsidRPr="00BA7C82">
        <w:rPr>
          <w:rStyle w:val="FootnoteReference"/>
          <w:rFonts w:eastAsiaTheme="majorEastAsia"/>
          <w:szCs w:val="18"/>
        </w:rPr>
        <w:footnoteRef/>
      </w:r>
      <w:r w:rsidRPr="00BA7C82">
        <w:rPr>
          <w:szCs w:val="18"/>
        </w:rPr>
        <w:t xml:space="preserve"> Include</w:t>
      </w:r>
      <w:r>
        <w:rPr>
          <w:szCs w:val="18"/>
        </w:rPr>
        <w:t>s MOE Headquarters</w:t>
      </w:r>
      <w:r w:rsidR="001C0256">
        <w:rPr>
          <w:szCs w:val="18"/>
        </w:rPr>
        <w:t>.</w:t>
      </w:r>
    </w:p>
  </w:footnote>
  <w:footnote w:id="3">
    <w:p w14:paraId="7FD270A8" w14:textId="77777777" w:rsidR="004E67E9" w:rsidRPr="00CD1E49" w:rsidRDefault="004E67E9" w:rsidP="00610A28">
      <w:pPr>
        <w:pStyle w:val="FootnoteText"/>
        <w:tabs>
          <w:tab w:val="clear" w:pos="1021"/>
        </w:tabs>
        <w:ind w:left="0" w:right="380" w:firstLine="0"/>
        <w:jc w:val="both"/>
        <w:rPr>
          <w:rFonts w:asciiTheme="majorHAnsi" w:eastAsia="Calibri" w:hAnsiTheme="majorHAnsi" w:cstheme="majorHAnsi"/>
          <w:sz w:val="20"/>
          <w:szCs w:val="22"/>
        </w:rPr>
      </w:pPr>
      <w:r w:rsidRPr="00CD1E49">
        <w:rPr>
          <w:rStyle w:val="FootnoteReference"/>
          <w:rFonts w:asciiTheme="majorHAnsi" w:hAnsiTheme="majorHAnsi" w:cstheme="majorHAnsi"/>
          <w:sz w:val="20"/>
          <w:szCs w:val="22"/>
        </w:rPr>
        <w:footnoteRef/>
      </w:r>
      <w:r w:rsidRPr="00CD1E49">
        <w:rPr>
          <w:rFonts w:asciiTheme="majorHAnsi" w:hAnsiTheme="majorHAnsi" w:cstheme="majorHAnsi"/>
          <w:sz w:val="20"/>
          <w:szCs w:val="22"/>
        </w:rPr>
        <w:t xml:space="preserve"> </w:t>
      </w:r>
      <w:r w:rsidRPr="002E4C4A">
        <w:rPr>
          <w:rFonts w:asciiTheme="majorHAnsi" w:hAnsiTheme="majorHAnsi" w:cstheme="majorHAnsi"/>
        </w:rPr>
        <w:t xml:space="preserve">The </w:t>
      </w:r>
      <w:r w:rsidRPr="002E4C4A">
        <w:rPr>
          <w:rFonts w:asciiTheme="majorHAnsi" w:eastAsia="Calibri" w:hAnsiTheme="majorHAnsi" w:cstheme="majorHAnsi"/>
        </w:rPr>
        <w:t>National Library Board’s Mobile Libraries are retrofitted buses that travel around Singapore bringing books, services and programmes to under-served communities which do not have ready access to public libraries.</w:t>
      </w:r>
    </w:p>
  </w:footnote>
  <w:footnote w:id="4">
    <w:p w14:paraId="343165DB" w14:textId="5BBB6ED5" w:rsidR="00CD1E49" w:rsidRPr="00CD1E49" w:rsidRDefault="00CD1E49" w:rsidP="00610A28">
      <w:pPr>
        <w:pStyle w:val="FootnoteText"/>
        <w:tabs>
          <w:tab w:val="clear" w:pos="1021"/>
        </w:tabs>
        <w:ind w:left="0" w:right="380" w:firstLine="0"/>
        <w:jc w:val="both"/>
        <w:rPr>
          <w:rFonts w:asciiTheme="majorHAnsi" w:hAnsiTheme="majorHAnsi" w:cstheme="majorHAnsi"/>
          <w:lang w:val="en-US"/>
        </w:rPr>
      </w:pPr>
      <w:r w:rsidRPr="00CD1E49">
        <w:rPr>
          <w:rStyle w:val="FootnoteReference"/>
          <w:rFonts w:asciiTheme="majorHAnsi" w:hAnsiTheme="majorHAnsi" w:cstheme="majorHAnsi"/>
          <w:sz w:val="20"/>
          <w:szCs w:val="22"/>
        </w:rPr>
        <w:footnoteRef/>
      </w:r>
      <w:r w:rsidRPr="00CD1E49">
        <w:rPr>
          <w:rFonts w:asciiTheme="majorHAnsi" w:hAnsiTheme="majorHAnsi" w:cstheme="majorHAnsi"/>
          <w:sz w:val="20"/>
          <w:szCs w:val="22"/>
        </w:rPr>
        <w:t xml:space="preserve"> </w:t>
      </w:r>
      <w:r w:rsidRPr="002E4C4A">
        <w:rPr>
          <w:rFonts w:asciiTheme="majorHAnsi" w:eastAsia="Calibri" w:hAnsiTheme="majorHAnsi" w:cstheme="majorHAnsi"/>
        </w:rPr>
        <w:t xml:space="preserve">While </w:t>
      </w:r>
      <w:proofErr w:type="spellStart"/>
      <w:r w:rsidRPr="002E4C4A">
        <w:rPr>
          <w:rFonts w:asciiTheme="majorHAnsi" w:eastAsia="Calibri" w:hAnsiTheme="majorHAnsi" w:cstheme="majorHAnsi"/>
        </w:rPr>
        <w:t>library@esplanade</w:t>
      </w:r>
      <w:proofErr w:type="spellEnd"/>
      <w:r w:rsidRPr="002E4C4A">
        <w:rPr>
          <w:rFonts w:asciiTheme="majorHAnsi" w:eastAsia="Calibri" w:hAnsiTheme="majorHAnsi" w:cstheme="majorHAnsi"/>
        </w:rPr>
        <w:t xml:space="preserve">, </w:t>
      </w:r>
      <w:proofErr w:type="spellStart"/>
      <w:r w:rsidRPr="002E4C4A">
        <w:rPr>
          <w:rFonts w:asciiTheme="majorHAnsi" w:eastAsia="Calibri" w:hAnsiTheme="majorHAnsi" w:cstheme="majorHAnsi"/>
        </w:rPr>
        <w:t>library@orchard</w:t>
      </w:r>
      <w:proofErr w:type="spellEnd"/>
      <w:r w:rsidRPr="002E4C4A">
        <w:rPr>
          <w:rFonts w:asciiTheme="majorHAnsi" w:eastAsia="Calibri" w:hAnsiTheme="majorHAnsi" w:cstheme="majorHAnsi"/>
        </w:rPr>
        <w:t xml:space="preserve">, The </w:t>
      </w:r>
      <w:proofErr w:type="spellStart"/>
      <w:r w:rsidRPr="002E4C4A">
        <w:rPr>
          <w:rFonts w:asciiTheme="majorHAnsi" w:eastAsia="Calibri" w:hAnsiTheme="majorHAnsi" w:cstheme="majorHAnsi"/>
        </w:rPr>
        <w:t>LLibrary</w:t>
      </w:r>
      <w:proofErr w:type="spellEnd"/>
      <w:r w:rsidRPr="002E4C4A">
        <w:rPr>
          <w:rFonts w:asciiTheme="majorHAnsi" w:eastAsia="Calibri" w:hAnsiTheme="majorHAnsi" w:cstheme="majorHAnsi"/>
        </w:rPr>
        <w:t xml:space="preserve"> and Singapore Botanic Gardens’ Library do not have a dedicated children’s collection, these four libraries remain accessible to children to visit, and borrow or consult the material.</w:t>
      </w:r>
    </w:p>
  </w:footnote>
  <w:footnote w:id="5">
    <w:p w14:paraId="78EA0A38" w14:textId="75CFF0EE" w:rsidR="007B7132" w:rsidRPr="007B7132" w:rsidRDefault="007B7132">
      <w:pPr>
        <w:pStyle w:val="FootnoteText"/>
        <w:rPr>
          <w:lang w:val="en-SG"/>
        </w:rPr>
      </w:pPr>
      <w:r>
        <w:rPr>
          <w:rStyle w:val="FootnoteReference"/>
        </w:rPr>
        <w:footnoteRef/>
      </w:r>
      <w:r>
        <w:t xml:space="preserve"> </w:t>
      </w:r>
      <w:r w:rsidR="009E1CC5">
        <w:rPr>
          <w:lang w:val="en-SG"/>
        </w:rPr>
        <w:t>KK Women’s and Children’s Hospital and National University Hospital.</w:t>
      </w:r>
    </w:p>
  </w:footnote>
  <w:footnote w:id="6">
    <w:p w14:paraId="666FEB82" w14:textId="2CEC309A" w:rsidR="00035CA8" w:rsidRPr="00952CDD" w:rsidRDefault="00035CA8" w:rsidP="00E40A02">
      <w:pPr>
        <w:pStyle w:val="FootnoteText"/>
        <w:tabs>
          <w:tab w:val="clear" w:pos="1021"/>
        </w:tabs>
        <w:ind w:left="0" w:right="26" w:firstLine="0"/>
        <w:jc w:val="both"/>
      </w:pPr>
      <w:r>
        <w:rPr>
          <w:rStyle w:val="FootnoteReference"/>
        </w:rPr>
        <w:footnoteRef/>
      </w:r>
      <w:r>
        <w:t xml:space="preserve"> </w:t>
      </w:r>
      <w:r w:rsidRPr="00952CDD">
        <w:t xml:space="preserve">The sum of the number of students </w:t>
      </w:r>
      <w:r>
        <w:t xml:space="preserve">reported </w:t>
      </w:r>
      <w:r w:rsidRPr="00952CDD">
        <w:t xml:space="preserve">with each type of disability and </w:t>
      </w:r>
      <w:r>
        <w:t>SEN</w:t>
      </w:r>
      <w:r w:rsidRPr="00952CDD">
        <w:t xml:space="preserve"> is greater than the total number of</w:t>
      </w:r>
      <w:r>
        <w:t xml:space="preserve"> </w:t>
      </w:r>
      <w:r w:rsidRPr="00952CDD">
        <w:t>students with disability and SEN as some students have more than</w:t>
      </w:r>
      <w:r>
        <w:t xml:space="preserve"> one</w:t>
      </w:r>
      <w:r w:rsidRPr="00952CDD">
        <w:t xml:space="preserve"> type of disability and SEN</w:t>
      </w:r>
      <w:r w:rsidR="00B84718">
        <w:t>,</w:t>
      </w:r>
      <w:r w:rsidRPr="00952CDD">
        <w:t xml:space="preserve"> and are </w:t>
      </w:r>
      <w:r>
        <w:t xml:space="preserve">therefore </w:t>
      </w:r>
      <w:r w:rsidRPr="00952CDD">
        <w:t xml:space="preserve">counted in more than </w:t>
      </w:r>
      <w:r>
        <w:t>one</w:t>
      </w:r>
      <w:r w:rsidRPr="00952CDD">
        <w:t xml:space="preserve"> disability and SEN type.  </w:t>
      </w:r>
    </w:p>
  </w:footnote>
  <w:footnote w:id="7">
    <w:p w14:paraId="6EAABAE2" w14:textId="77777777" w:rsidR="00035CA8" w:rsidRPr="00913469" w:rsidRDefault="00035CA8" w:rsidP="00E40A02">
      <w:pPr>
        <w:pStyle w:val="FootnoteText"/>
        <w:tabs>
          <w:tab w:val="clear" w:pos="1021"/>
          <w:tab w:val="right" w:pos="0"/>
        </w:tabs>
        <w:ind w:left="0" w:right="26" w:firstLine="0"/>
        <w:jc w:val="both"/>
        <w:rPr>
          <w:lang w:val="en-US"/>
        </w:rPr>
      </w:pPr>
      <w:r>
        <w:rPr>
          <w:rStyle w:val="FootnoteReference"/>
        </w:rPr>
        <w:footnoteRef/>
      </w:r>
      <w:r>
        <w:t xml:space="preserve"> </w:t>
      </w:r>
      <w:r>
        <w:rPr>
          <w:lang w:val="en-US"/>
        </w:rPr>
        <w:t>This includes attention deficit hyperactivity disorder, autism spectrum disorder, dyslexia and other learning disabilities.</w:t>
      </w:r>
    </w:p>
  </w:footnote>
  <w:footnote w:id="8">
    <w:p w14:paraId="0A9C3C99" w14:textId="04D03744" w:rsidR="007F262D" w:rsidRPr="007F262D" w:rsidRDefault="007F262D">
      <w:pPr>
        <w:pStyle w:val="FootnoteText"/>
        <w:rPr>
          <w:lang w:val="en-SG"/>
        </w:rPr>
      </w:pPr>
      <w:r>
        <w:rPr>
          <w:rStyle w:val="FootnoteReference"/>
        </w:rPr>
        <w:footnoteRef/>
      </w:r>
      <w:r>
        <w:t xml:space="preserve"> </w:t>
      </w:r>
      <w:r>
        <w:rPr>
          <w:lang w:val="en-SG"/>
        </w:rPr>
        <w:t xml:space="preserve">Low birth weight is defined as </w:t>
      </w:r>
      <w:r w:rsidR="003318AF">
        <w:rPr>
          <w:lang w:val="en-SG"/>
        </w:rPr>
        <w:t xml:space="preserve">less than 2,500 grams at birth, in line with the UNICEF’s definition. </w:t>
      </w:r>
    </w:p>
  </w:footnote>
  <w:footnote w:id="9">
    <w:p w14:paraId="765D145A" w14:textId="3A9434C0" w:rsidR="000F3297" w:rsidRPr="000F3297" w:rsidRDefault="000F3297">
      <w:pPr>
        <w:pStyle w:val="FootnoteText"/>
        <w:rPr>
          <w:lang w:val="en-SG"/>
        </w:rPr>
      </w:pPr>
      <w:r w:rsidRPr="000F3297">
        <w:rPr>
          <w:rStyle w:val="FootnoteReference"/>
          <w:szCs w:val="18"/>
        </w:rPr>
        <w:footnoteRef/>
      </w:r>
      <w:r w:rsidRPr="000F3297">
        <w:rPr>
          <w:szCs w:val="18"/>
        </w:rPr>
        <w:t xml:space="preserve"> Data for this group of children is unavailable. </w:t>
      </w:r>
    </w:p>
  </w:footnote>
  <w:footnote w:id="10">
    <w:p w14:paraId="391B98F1" w14:textId="77777777" w:rsidR="0008234C" w:rsidRPr="000F3297" w:rsidRDefault="0008234C" w:rsidP="000F3297">
      <w:pPr>
        <w:pStyle w:val="Default"/>
        <w:rPr>
          <w:sz w:val="18"/>
          <w:szCs w:val="18"/>
        </w:rPr>
      </w:pPr>
      <w:r>
        <w:rPr>
          <w:rStyle w:val="FootnoteReference"/>
        </w:rPr>
        <w:footnoteRef/>
      </w:r>
      <w:r w:rsidRPr="000F3297">
        <w:rPr>
          <w:sz w:val="18"/>
          <w:szCs w:val="18"/>
        </w:rPr>
        <w:t xml:space="preserve"> Excludes some secondary schools &amp; </w:t>
      </w:r>
      <w:r>
        <w:rPr>
          <w:sz w:val="18"/>
          <w:szCs w:val="18"/>
        </w:rPr>
        <w:t xml:space="preserve">Junior Colleges and Centralised Institutions </w:t>
      </w:r>
      <w:r w:rsidRPr="000F3297">
        <w:rPr>
          <w:sz w:val="18"/>
          <w:szCs w:val="18"/>
        </w:rPr>
        <w:t xml:space="preserve">which do not key in CCA data. </w:t>
      </w:r>
    </w:p>
  </w:footnote>
  <w:footnote w:id="11">
    <w:p w14:paraId="1833775A" w14:textId="59AAE5B6" w:rsidR="00F64A82" w:rsidRPr="00271CC0" w:rsidRDefault="00F64A82" w:rsidP="00271CC0">
      <w:pPr>
        <w:pStyle w:val="FootnoteText"/>
        <w:ind w:left="0" w:right="0" w:firstLine="0"/>
        <w:jc w:val="both"/>
        <w:rPr>
          <w:lang w:val="en-SG"/>
        </w:rPr>
      </w:pPr>
      <w:r>
        <w:rPr>
          <w:rStyle w:val="FootnoteReference"/>
        </w:rPr>
        <w:footnoteRef/>
      </w:r>
      <w:r>
        <w:t xml:space="preserve"> </w:t>
      </w:r>
      <w:r>
        <w:rPr>
          <w:lang w:val="en-SG"/>
        </w:rPr>
        <w:t xml:space="preserve">Diversionary programmes </w:t>
      </w:r>
      <w:r w:rsidR="00A7539F">
        <w:rPr>
          <w:lang w:val="en-SG"/>
        </w:rPr>
        <w:t>comprise</w:t>
      </w:r>
      <w:r>
        <w:rPr>
          <w:lang w:val="en-SG"/>
        </w:rPr>
        <w:t xml:space="preserve"> Guidance Programme, (Enhanced) Streetwise Programme, and Youth Enhanced </w:t>
      </w:r>
      <w:r w:rsidR="006B0987">
        <w:rPr>
          <w:lang w:val="en-SG"/>
        </w:rPr>
        <w:t>S</w:t>
      </w:r>
      <w:r>
        <w:rPr>
          <w:lang w:val="en-SG"/>
        </w:rPr>
        <w:t xml:space="preserve">upervision Scheme.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C170E4" w14:textId="6D7C0F8E" w:rsidR="00B050F3" w:rsidRPr="00B050F3" w:rsidRDefault="00B050F3" w:rsidP="000B796D">
    <w:pPr>
      <w:pStyle w:val="Header"/>
      <w:jc w:val="center"/>
      <w:rPr>
        <w:rFonts w:ascii="Times New Roman" w:hAnsi="Times New Roman" w:cs="Times New Roman"/>
        <w:b/>
        <w:bCs/>
        <w:lang w:val="en-US"/>
      </w:rPr>
    </w:pPr>
  </w:p>
</w:hdr>
</file>

<file path=word/intelligence2.xml><?xml version="1.0" encoding="utf-8"?>
<int2:intelligence xmlns:int2="http://schemas.microsoft.com/office/intelligence/2020/intelligence" xmlns:oel="http://schemas.microsoft.com/office/2019/extlst">
  <int2:observations>
    <int2:textHash int2:hashCode="joKQSD2TynSmKx" int2:id="hSn7RRqJ">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73678"/>
    <w:multiLevelType w:val="hybridMultilevel"/>
    <w:tmpl w:val="B9128836"/>
    <w:lvl w:ilvl="0" w:tplc="111A5C1C">
      <w:start w:val="1"/>
      <w:numFmt w:val="lowerLetter"/>
      <w:lvlText w:val="%1)"/>
      <w:lvlJc w:val="left"/>
      <w:pPr>
        <w:ind w:left="1440" w:hanging="360"/>
      </w:pPr>
    </w:lvl>
    <w:lvl w:ilvl="1" w:tplc="13FC303A">
      <w:start w:val="1"/>
      <w:numFmt w:val="lowerLetter"/>
      <w:lvlText w:val="%2)"/>
      <w:lvlJc w:val="left"/>
      <w:pPr>
        <w:ind w:left="1440" w:hanging="360"/>
      </w:pPr>
    </w:lvl>
    <w:lvl w:ilvl="2" w:tplc="8D52FE6C">
      <w:start w:val="1"/>
      <w:numFmt w:val="lowerLetter"/>
      <w:lvlText w:val="%3)"/>
      <w:lvlJc w:val="left"/>
      <w:pPr>
        <w:ind w:left="1440" w:hanging="360"/>
      </w:pPr>
    </w:lvl>
    <w:lvl w:ilvl="3" w:tplc="0F14BC5E">
      <w:start w:val="1"/>
      <w:numFmt w:val="lowerLetter"/>
      <w:lvlText w:val="%4)"/>
      <w:lvlJc w:val="left"/>
      <w:pPr>
        <w:ind w:left="1440" w:hanging="360"/>
      </w:pPr>
    </w:lvl>
    <w:lvl w:ilvl="4" w:tplc="F892C0BE">
      <w:start w:val="1"/>
      <w:numFmt w:val="lowerLetter"/>
      <w:lvlText w:val="%5)"/>
      <w:lvlJc w:val="left"/>
      <w:pPr>
        <w:ind w:left="1440" w:hanging="360"/>
      </w:pPr>
    </w:lvl>
    <w:lvl w:ilvl="5" w:tplc="C896A376">
      <w:start w:val="1"/>
      <w:numFmt w:val="lowerLetter"/>
      <w:lvlText w:val="%6)"/>
      <w:lvlJc w:val="left"/>
      <w:pPr>
        <w:ind w:left="1440" w:hanging="360"/>
      </w:pPr>
    </w:lvl>
    <w:lvl w:ilvl="6" w:tplc="59D24728">
      <w:start w:val="1"/>
      <w:numFmt w:val="lowerLetter"/>
      <w:lvlText w:val="%7)"/>
      <w:lvlJc w:val="left"/>
      <w:pPr>
        <w:ind w:left="1440" w:hanging="360"/>
      </w:pPr>
    </w:lvl>
    <w:lvl w:ilvl="7" w:tplc="1D0EEEA0">
      <w:start w:val="1"/>
      <w:numFmt w:val="lowerLetter"/>
      <w:lvlText w:val="%8)"/>
      <w:lvlJc w:val="left"/>
      <w:pPr>
        <w:ind w:left="1440" w:hanging="360"/>
      </w:pPr>
    </w:lvl>
    <w:lvl w:ilvl="8" w:tplc="2D3837EA">
      <w:start w:val="1"/>
      <w:numFmt w:val="lowerLetter"/>
      <w:lvlText w:val="%9)"/>
      <w:lvlJc w:val="left"/>
      <w:pPr>
        <w:ind w:left="1440" w:hanging="360"/>
      </w:pPr>
    </w:lvl>
  </w:abstractNum>
  <w:abstractNum w:abstractNumId="1" w15:restartNumberingAfterBreak="0">
    <w:nsid w:val="06B338F3"/>
    <w:multiLevelType w:val="hybridMultilevel"/>
    <w:tmpl w:val="E07A2F68"/>
    <w:lvl w:ilvl="0" w:tplc="0510B6AC">
      <w:start w:val="1"/>
      <w:numFmt w:val="lowerLetter"/>
      <w:lvlText w:val="%1."/>
      <w:lvlJc w:val="left"/>
      <w:pPr>
        <w:ind w:left="1440" w:hanging="360"/>
      </w:pPr>
    </w:lvl>
    <w:lvl w:ilvl="1" w:tplc="6868FCA0">
      <w:start w:val="1"/>
      <w:numFmt w:val="lowerLetter"/>
      <w:lvlText w:val="%2."/>
      <w:lvlJc w:val="left"/>
      <w:pPr>
        <w:ind w:left="1440" w:hanging="360"/>
      </w:pPr>
    </w:lvl>
    <w:lvl w:ilvl="2" w:tplc="2C02B2EA">
      <w:start w:val="1"/>
      <w:numFmt w:val="lowerLetter"/>
      <w:lvlText w:val="%3."/>
      <w:lvlJc w:val="left"/>
      <w:pPr>
        <w:ind w:left="1440" w:hanging="360"/>
      </w:pPr>
    </w:lvl>
    <w:lvl w:ilvl="3" w:tplc="66265746">
      <w:start w:val="1"/>
      <w:numFmt w:val="lowerLetter"/>
      <w:lvlText w:val="%4."/>
      <w:lvlJc w:val="left"/>
      <w:pPr>
        <w:ind w:left="1440" w:hanging="360"/>
      </w:pPr>
    </w:lvl>
    <w:lvl w:ilvl="4" w:tplc="6E1CB092">
      <w:start w:val="1"/>
      <w:numFmt w:val="lowerLetter"/>
      <w:lvlText w:val="%5."/>
      <w:lvlJc w:val="left"/>
      <w:pPr>
        <w:ind w:left="1440" w:hanging="360"/>
      </w:pPr>
    </w:lvl>
    <w:lvl w:ilvl="5" w:tplc="60645CE0">
      <w:start w:val="1"/>
      <w:numFmt w:val="lowerLetter"/>
      <w:lvlText w:val="%6."/>
      <w:lvlJc w:val="left"/>
      <w:pPr>
        <w:ind w:left="1440" w:hanging="360"/>
      </w:pPr>
    </w:lvl>
    <w:lvl w:ilvl="6" w:tplc="7048FBDC">
      <w:start w:val="1"/>
      <w:numFmt w:val="lowerLetter"/>
      <w:lvlText w:val="%7."/>
      <w:lvlJc w:val="left"/>
      <w:pPr>
        <w:ind w:left="1440" w:hanging="360"/>
      </w:pPr>
    </w:lvl>
    <w:lvl w:ilvl="7" w:tplc="EC2278AE">
      <w:start w:val="1"/>
      <w:numFmt w:val="lowerLetter"/>
      <w:lvlText w:val="%8."/>
      <w:lvlJc w:val="left"/>
      <w:pPr>
        <w:ind w:left="1440" w:hanging="360"/>
      </w:pPr>
    </w:lvl>
    <w:lvl w:ilvl="8" w:tplc="05E0CFEA">
      <w:start w:val="1"/>
      <w:numFmt w:val="lowerLetter"/>
      <w:lvlText w:val="%9."/>
      <w:lvlJc w:val="left"/>
      <w:pPr>
        <w:ind w:left="1440" w:hanging="360"/>
      </w:pPr>
    </w:lvl>
  </w:abstractNum>
  <w:abstractNum w:abstractNumId="2" w15:restartNumberingAfterBreak="0">
    <w:nsid w:val="08794C6A"/>
    <w:multiLevelType w:val="hybridMultilevel"/>
    <w:tmpl w:val="944A5AB8"/>
    <w:lvl w:ilvl="0" w:tplc="FFFFFFFF">
      <w:start w:val="1"/>
      <w:numFmt w:val="decimal"/>
      <w:lvlText w:val="%1."/>
      <w:lvlJc w:val="left"/>
      <w:pPr>
        <w:ind w:left="3240" w:hanging="360"/>
      </w:pPr>
      <w:rPr>
        <w:rFonts w:cs="Times New Roman"/>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08A714F6"/>
    <w:multiLevelType w:val="hybridMultilevel"/>
    <w:tmpl w:val="AFD87ADE"/>
    <w:lvl w:ilvl="0" w:tplc="2D1AAEB6">
      <w:start w:val="1"/>
      <w:numFmt w:val="lowerLetter"/>
      <w:lvlText w:val="%1)"/>
      <w:lvlJc w:val="left"/>
      <w:pPr>
        <w:ind w:left="1440" w:hanging="360"/>
      </w:pPr>
    </w:lvl>
    <w:lvl w:ilvl="1" w:tplc="2D487A94">
      <w:start w:val="1"/>
      <w:numFmt w:val="lowerLetter"/>
      <w:lvlText w:val="%2)"/>
      <w:lvlJc w:val="left"/>
      <w:pPr>
        <w:ind w:left="1440" w:hanging="360"/>
      </w:pPr>
    </w:lvl>
    <w:lvl w:ilvl="2" w:tplc="EE40AADE">
      <w:start w:val="1"/>
      <w:numFmt w:val="lowerLetter"/>
      <w:lvlText w:val="%3)"/>
      <w:lvlJc w:val="left"/>
      <w:pPr>
        <w:ind w:left="1440" w:hanging="360"/>
      </w:pPr>
    </w:lvl>
    <w:lvl w:ilvl="3" w:tplc="9EA2373A">
      <w:start w:val="1"/>
      <w:numFmt w:val="lowerLetter"/>
      <w:lvlText w:val="%4)"/>
      <w:lvlJc w:val="left"/>
      <w:pPr>
        <w:ind w:left="1440" w:hanging="360"/>
      </w:pPr>
    </w:lvl>
    <w:lvl w:ilvl="4" w:tplc="198A2D76">
      <w:start w:val="1"/>
      <w:numFmt w:val="lowerLetter"/>
      <w:lvlText w:val="%5)"/>
      <w:lvlJc w:val="left"/>
      <w:pPr>
        <w:ind w:left="1440" w:hanging="360"/>
      </w:pPr>
    </w:lvl>
    <w:lvl w:ilvl="5" w:tplc="8F38D10E">
      <w:start w:val="1"/>
      <w:numFmt w:val="lowerLetter"/>
      <w:lvlText w:val="%6)"/>
      <w:lvlJc w:val="left"/>
      <w:pPr>
        <w:ind w:left="1440" w:hanging="360"/>
      </w:pPr>
    </w:lvl>
    <w:lvl w:ilvl="6" w:tplc="9B5C8E74">
      <w:start w:val="1"/>
      <w:numFmt w:val="lowerLetter"/>
      <w:lvlText w:val="%7)"/>
      <w:lvlJc w:val="left"/>
      <w:pPr>
        <w:ind w:left="1440" w:hanging="360"/>
      </w:pPr>
    </w:lvl>
    <w:lvl w:ilvl="7" w:tplc="95C8B678">
      <w:start w:val="1"/>
      <w:numFmt w:val="lowerLetter"/>
      <w:lvlText w:val="%8)"/>
      <w:lvlJc w:val="left"/>
      <w:pPr>
        <w:ind w:left="1440" w:hanging="360"/>
      </w:pPr>
    </w:lvl>
    <w:lvl w:ilvl="8" w:tplc="D10EBC18">
      <w:start w:val="1"/>
      <w:numFmt w:val="lowerLetter"/>
      <w:lvlText w:val="%9)"/>
      <w:lvlJc w:val="left"/>
      <w:pPr>
        <w:ind w:left="1440" w:hanging="360"/>
      </w:pPr>
    </w:lvl>
  </w:abstractNum>
  <w:abstractNum w:abstractNumId="4" w15:restartNumberingAfterBreak="0">
    <w:nsid w:val="0CF95EF5"/>
    <w:multiLevelType w:val="hybridMultilevel"/>
    <w:tmpl w:val="5C6886A6"/>
    <w:lvl w:ilvl="0" w:tplc="FB8CDD96">
      <w:start w:val="1"/>
      <w:numFmt w:val="bullet"/>
      <w:lvlText w:val=""/>
      <w:lvlJc w:val="left"/>
      <w:pPr>
        <w:ind w:left="720" w:hanging="360"/>
      </w:pPr>
      <w:rPr>
        <w:rFonts w:ascii="Symbol" w:hAnsi="Symbol"/>
      </w:rPr>
    </w:lvl>
    <w:lvl w:ilvl="1" w:tplc="4CF85AC6">
      <w:start w:val="1"/>
      <w:numFmt w:val="bullet"/>
      <w:lvlText w:val=""/>
      <w:lvlJc w:val="left"/>
      <w:pPr>
        <w:ind w:left="720" w:hanging="360"/>
      </w:pPr>
      <w:rPr>
        <w:rFonts w:ascii="Symbol" w:hAnsi="Symbol"/>
      </w:rPr>
    </w:lvl>
    <w:lvl w:ilvl="2" w:tplc="C6EE2088">
      <w:start w:val="1"/>
      <w:numFmt w:val="bullet"/>
      <w:lvlText w:val=""/>
      <w:lvlJc w:val="left"/>
      <w:pPr>
        <w:ind w:left="720" w:hanging="360"/>
      </w:pPr>
      <w:rPr>
        <w:rFonts w:ascii="Symbol" w:hAnsi="Symbol"/>
      </w:rPr>
    </w:lvl>
    <w:lvl w:ilvl="3" w:tplc="86DC23BE">
      <w:start w:val="1"/>
      <w:numFmt w:val="bullet"/>
      <w:lvlText w:val=""/>
      <w:lvlJc w:val="left"/>
      <w:pPr>
        <w:ind w:left="720" w:hanging="360"/>
      </w:pPr>
      <w:rPr>
        <w:rFonts w:ascii="Symbol" w:hAnsi="Symbol"/>
      </w:rPr>
    </w:lvl>
    <w:lvl w:ilvl="4" w:tplc="AE3CD1BE">
      <w:start w:val="1"/>
      <w:numFmt w:val="bullet"/>
      <w:lvlText w:val=""/>
      <w:lvlJc w:val="left"/>
      <w:pPr>
        <w:ind w:left="720" w:hanging="360"/>
      </w:pPr>
      <w:rPr>
        <w:rFonts w:ascii="Symbol" w:hAnsi="Symbol"/>
      </w:rPr>
    </w:lvl>
    <w:lvl w:ilvl="5" w:tplc="E626FD86">
      <w:start w:val="1"/>
      <w:numFmt w:val="bullet"/>
      <w:lvlText w:val=""/>
      <w:lvlJc w:val="left"/>
      <w:pPr>
        <w:ind w:left="720" w:hanging="360"/>
      </w:pPr>
      <w:rPr>
        <w:rFonts w:ascii="Symbol" w:hAnsi="Symbol"/>
      </w:rPr>
    </w:lvl>
    <w:lvl w:ilvl="6" w:tplc="8A94B480">
      <w:start w:val="1"/>
      <w:numFmt w:val="bullet"/>
      <w:lvlText w:val=""/>
      <w:lvlJc w:val="left"/>
      <w:pPr>
        <w:ind w:left="720" w:hanging="360"/>
      </w:pPr>
      <w:rPr>
        <w:rFonts w:ascii="Symbol" w:hAnsi="Symbol"/>
      </w:rPr>
    </w:lvl>
    <w:lvl w:ilvl="7" w:tplc="029C6B00">
      <w:start w:val="1"/>
      <w:numFmt w:val="bullet"/>
      <w:lvlText w:val=""/>
      <w:lvlJc w:val="left"/>
      <w:pPr>
        <w:ind w:left="720" w:hanging="360"/>
      </w:pPr>
      <w:rPr>
        <w:rFonts w:ascii="Symbol" w:hAnsi="Symbol"/>
      </w:rPr>
    </w:lvl>
    <w:lvl w:ilvl="8" w:tplc="45A2BC58">
      <w:start w:val="1"/>
      <w:numFmt w:val="bullet"/>
      <w:lvlText w:val=""/>
      <w:lvlJc w:val="left"/>
      <w:pPr>
        <w:ind w:left="720" w:hanging="360"/>
      </w:pPr>
      <w:rPr>
        <w:rFonts w:ascii="Symbol" w:hAnsi="Symbol"/>
      </w:rPr>
    </w:lvl>
  </w:abstractNum>
  <w:abstractNum w:abstractNumId="5" w15:restartNumberingAfterBreak="0">
    <w:nsid w:val="11A21452"/>
    <w:multiLevelType w:val="hybridMultilevel"/>
    <w:tmpl w:val="831AE5FC"/>
    <w:lvl w:ilvl="0" w:tplc="7BEA2C50">
      <w:start w:val="1"/>
      <w:numFmt w:val="lowerLetter"/>
      <w:lvlText w:val="%1)"/>
      <w:lvlJc w:val="left"/>
      <w:pPr>
        <w:ind w:left="1020" w:hanging="360"/>
      </w:pPr>
    </w:lvl>
    <w:lvl w:ilvl="1" w:tplc="5C76A84A">
      <w:start w:val="1"/>
      <w:numFmt w:val="lowerLetter"/>
      <w:lvlText w:val="%2)"/>
      <w:lvlJc w:val="left"/>
      <w:pPr>
        <w:ind w:left="1020" w:hanging="360"/>
      </w:pPr>
    </w:lvl>
    <w:lvl w:ilvl="2" w:tplc="C46CDEDC">
      <w:start w:val="1"/>
      <w:numFmt w:val="lowerLetter"/>
      <w:lvlText w:val="%3)"/>
      <w:lvlJc w:val="left"/>
      <w:pPr>
        <w:ind w:left="1020" w:hanging="360"/>
      </w:pPr>
    </w:lvl>
    <w:lvl w:ilvl="3" w:tplc="39CCB238">
      <w:start w:val="1"/>
      <w:numFmt w:val="lowerLetter"/>
      <w:lvlText w:val="%4)"/>
      <w:lvlJc w:val="left"/>
      <w:pPr>
        <w:ind w:left="1020" w:hanging="360"/>
      </w:pPr>
    </w:lvl>
    <w:lvl w:ilvl="4" w:tplc="B7E4598E">
      <w:start w:val="1"/>
      <w:numFmt w:val="lowerLetter"/>
      <w:lvlText w:val="%5)"/>
      <w:lvlJc w:val="left"/>
      <w:pPr>
        <w:ind w:left="1020" w:hanging="360"/>
      </w:pPr>
    </w:lvl>
    <w:lvl w:ilvl="5" w:tplc="162019E6">
      <w:start w:val="1"/>
      <w:numFmt w:val="lowerLetter"/>
      <w:lvlText w:val="%6)"/>
      <w:lvlJc w:val="left"/>
      <w:pPr>
        <w:ind w:left="1020" w:hanging="360"/>
      </w:pPr>
    </w:lvl>
    <w:lvl w:ilvl="6" w:tplc="CAE676B0">
      <w:start w:val="1"/>
      <w:numFmt w:val="lowerLetter"/>
      <w:lvlText w:val="%7)"/>
      <w:lvlJc w:val="left"/>
      <w:pPr>
        <w:ind w:left="1020" w:hanging="360"/>
      </w:pPr>
    </w:lvl>
    <w:lvl w:ilvl="7" w:tplc="C05E69CE">
      <w:start w:val="1"/>
      <w:numFmt w:val="lowerLetter"/>
      <w:lvlText w:val="%8)"/>
      <w:lvlJc w:val="left"/>
      <w:pPr>
        <w:ind w:left="1020" w:hanging="360"/>
      </w:pPr>
    </w:lvl>
    <w:lvl w:ilvl="8" w:tplc="7FAC5922">
      <w:start w:val="1"/>
      <w:numFmt w:val="lowerLetter"/>
      <w:lvlText w:val="%9)"/>
      <w:lvlJc w:val="left"/>
      <w:pPr>
        <w:ind w:left="1020" w:hanging="360"/>
      </w:pPr>
    </w:lvl>
  </w:abstractNum>
  <w:abstractNum w:abstractNumId="6" w15:restartNumberingAfterBreak="0">
    <w:nsid w:val="121F6D35"/>
    <w:multiLevelType w:val="hybridMultilevel"/>
    <w:tmpl w:val="467C817E"/>
    <w:lvl w:ilvl="0" w:tplc="FFFFFFFF">
      <w:start w:val="1"/>
      <w:numFmt w:val="decimal"/>
      <w:lvlText w:val="%1."/>
      <w:lvlJc w:val="left"/>
      <w:pPr>
        <w:ind w:left="1080" w:hanging="360"/>
      </w:p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cs="Times New Roman"/>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7" w15:restartNumberingAfterBreak="0">
    <w:nsid w:val="16876DC3"/>
    <w:multiLevelType w:val="hybridMultilevel"/>
    <w:tmpl w:val="66F05BAE"/>
    <w:lvl w:ilvl="0" w:tplc="90082316">
      <w:start w:val="1"/>
      <w:numFmt w:val="lowerLetter"/>
      <w:lvlText w:val="%1)"/>
      <w:lvlJc w:val="left"/>
      <w:pPr>
        <w:ind w:left="1440" w:hanging="360"/>
      </w:pPr>
    </w:lvl>
    <w:lvl w:ilvl="1" w:tplc="89DE8B08">
      <w:start w:val="1"/>
      <w:numFmt w:val="lowerLetter"/>
      <w:lvlText w:val="%2)"/>
      <w:lvlJc w:val="left"/>
      <w:pPr>
        <w:ind w:left="1440" w:hanging="360"/>
      </w:pPr>
    </w:lvl>
    <w:lvl w:ilvl="2" w:tplc="464638A8">
      <w:start w:val="1"/>
      <w:numFmt w:val="lowerLetter"/>
      <w:lvlText w:val="%3)"/>
      <w:lvlJc w:val="left"/>
      <w:pPr>
        <w:ind w:left="1440" w:hanging="360"/>
      </w:pPr>
    </w:lvl>
    <w:lvl w:ilvl="3" w:tplc="D69A6BAE">
      <w:start w:val="1"/>
      <w:numFmt w:val="lowerLetter"/>
      <w:lvlText w:val="%4)"/>
      <w:lvlJc w:val="left"/>
      <w:pPr>
        <w:ind w:left="1440" w:hanging="360"/>
      </w:pPr>
    </w:lvl>
    <w:lvl w:ilvl="4" w:tplc="59F21266">
      <w:start w:val="1"/>
      <w:numFmt w:val="lowerLetter"/>
      <w:lvlText w:val="%5)"/>
      <w:lvlJc w:val="left"/>
      <w:pPr>
        <w:ind w:left="1440" w:hanging="360"/>
      </w:pPr>
    </w:lvl>
    <w:lvl w:ilvl="5" w:tplc="23EA1ED0">
      <w:start w:val="1"/>
      <w:numFmt w:val="lowerLetter"/>
      <w:lvlText w:val="%6)"/>
      <w:lvlJc w:val="left"/>
      <w:pPr>
        <w:ind w:left="1440" w:hanging="360"/>
      </w:pPr>
    </w:lvl>
    <w:lvl w:ilvl="6" w:tplc="752A716E">
      <w:start w:val="1"/>
      <w:numFmt w:val="lowerLetter"/>
      <w:lvlText w:val="%7)"/>
      <w:lvlJc w:val="left"/>
      <w:pPr>
        <w:ind w:left="1440" w:hanging="360"/>
      </w:pPr>
    </w:lvl>
    <w:lvl w:ilvl="7" w:tplc="057476F8">
      <w:start w:val="1"/>
      <w:numFmt w:val="lowerLetter"/>
      <w:lvlText w:val="%8)"/>
      <w:lvlJc w:val="left"/>
      <w:pPr>
        <w:ind w:left="1440" w:hanging="360"/>
      </w:pPr>
    </w:lvl>
    <w:lvl w:ilvl="8" w:tplc="7E58768E">
      <w:start w:val="1"/>
      <w:numFmt w:val="lowerLetter"/>
      <w:lvlText w:val="%9)"/>
      <w:lvlJc w:val="left"/>
      <w:pPr>
        <w:ind w:left="1440" w:hanging="360"/>
      </w:pPr>
    </w:lvl>
  </w:abstractNum>
  <w:abstractNum w:abstractNumId="8" w15:restartNumberingAfterBreak="0">
    <w:nsid w:val="16CC340A"/>
    <w:multiLevelType w:val="hybridMultilevel"/>
    <w:tmpl w:val="0D9EBCE0"/>
    <w:lvl w:ilvl="0" w:tplc="4BA2FCD4">
      <w:start w:val="1"/>
      <w:numFmt w:val="decimal"/>
      <w:lvlText w:val="%1."/>
      <w:lvlJc w:val="left"/>
      <w:pPr>
        <w:ind w:left="720" w:hanging="360"/>
      </w:pPr>
      <w:rPr>
        <w:rFonts w:hint="default"/>
        <w:b/>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187D303C"/>
    <w:multiLevelType w:val="hybridMultilevel"/>
    <w:tmpl w:val="6A4EAE8C"/>
    <w:lvl w:ilvl="0" w:tplc="E7346A42">
      <w:start w:val="1"/>
      <w:numFmt w:val="lowerLetter"/>
      <w:lvlText w:val="%1."/>
      <w:lvlJc w:val="left"/>
      <w:pPr>
        <w:ind w:left="1440" w:hanging="360"/>
      </w:pPr>
    </w:lvl>
    <w:lvl w:ilvl="1" w:tplc="F6EC7AA2">
      <w:start w:val="1"/>
      <w:numFmt w:val="lowerLetter"/>
      <w:lvlText w:val="%2."/>
      <w:lvlJc w:val="left"/>
      <w:pPr>
        <w:ind w:left="1440" w:hanging="360"/>
      </w:pPr>
    </w:lvl>
    <w:lvl w:ilvl="2" w:tplc="14EAC392">
      <w:start w:val="1"/>
      <w:numFmt w:val="lowerLetter"/>
      <w:lvlText w:val="%3."/>
      <w:lvlJc w:val="left"/>
      <w:pPr>
        <w:ind w:left="1440" w:hanging="360"/>
      </w:pPr>
    </w:lvl>
    <w:lvl w:ilvl="3" w:tplc="3F0C174C">
      <w:start w:val="1"/>
      <w:numFmt w:val="lowerLetter"/>
      <w:lvlText w:val="%4."/>
      <w:lvlJc w:val="left"/>
      <w:pPr>
        <w:ind w:left="1440" w:hanging="360"/>
      </w:pPr>
    </w:lvl>
    <w:lvl w:ilvl="4" w:tplc="34B680BE">
      <w:start w:val="1"/>
      <w:numFmt w:val="lowerLetter"/>
      <w:lvlText w:val="%5."/>
      <w:lvlJc w:val="left"/>
      <w:pPr>
        <w:ind w:left="1440" w:hanging="360"/>
      </w:pPr>
    </w:lvl>
    <w:lvl w:ilvl="5" w:tplc="7DF4614E">
      <w:start w:val="1"/>
      <w:numFmt w:val="lowerLetter"/>
      <w:lvlText w:val="%6."/>
      <w:lvlJc w:val="left"/>
      <w:pPr>
        <w:ind w:left="1440" w:hanging="360"/>
      </w:pPr>
    </w:lvl>
    <w:lvl w:ilvl="6" w:tplc="465A6C9A">
      <w:start w:val="1"/>
      <w:numFmt w:val="lowerLetter"/>
      <w:lvlText w:val="%7."/>
      <w:lvlJc w:val="left"/>
      <w:pPr>
        <w:ind w:left="1440" w:hanging="360"/>
      </w:pPr>
    </w:lvl>
    <w:lvl w:ilvl="7" w:tplc="A7609C9E">
      <w:start w:val="1"/>
      <w:numFmt w:val="lowerLetter"/>
      <w:lvlText w:val="%8."/>
      <w:lvlJc w:val="left"/>
      <w:pPr>
        <w:ind w:left="1440" w:hanging="360"/>
      </w:pPr>
    </w:lvl>
    <w:lvl w:ilvl="8" w:tplc="F12259EE">
      <w:start w:val="1"/>
      <w:numFmt w:val="lowerLetter"/>
      <w:lvlText w:val="%9."/>
      <w:lvlJc w:val="left"/>
      <w:pPr>
        <w:ind w:left="1440" w:hanging="360"/>
      </w:pPr>
    </w:lvl>
  </w:abstractNum>
  <w:abstractNum w:abstractNumId="10" w15:restartNumberingAfterBreak="0">
    <w:nsid w:val="1905081A"/>
    <w:multiLevelType w:val="hybridMultilevel"/>
    <w:tmpl w:val="52CA79BA"/>
    <w:lvl w:ilvl="0" w:tplc="7C2C1A22">
      <w:start w:val="1"/>
      <w:numFmt w:val="decimal"/>
      <w:lvlText w:val="%1."/>
      <w:lvlJc w:val="left"/>
      <w:pPr>
        <w:ind w:left="720" w:hanging="360"/>
      </w:pPr>
      <w:rPr>
        <w:rFonts w:hint="default"/>
        <w:b/>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19807239"/>
    <w:multiLevelType w:val="hybridMultilevel"/>
    <w:tmpl w:val="467C817E"/>
    <w:lvl w:ilvl="0" w:tplc="4809000F">
      <w:start w:val="1"/>
      <w:numFmt w:val="decimal"/>
      <w:lvlText w:val="%1."/>
      <w:lvlJc w:val="left"/>
      <w:pPr>
        <w:ind w:left="1080" w:hanging="360"/>
      </w:p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cs="Times New Roman"/>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12" w15:restartNumberingAfterBreak="0">
    <w:nsid w:val="19C25B48"/>
    <w:multiLevelType w:val="hybridMultilevel"/>
    <w:tmpl w:val="FFFFFFFF"/>
    <w:lvl w:ilvl="0" w:tplc="FFFFFFFF">
      <w:start w:val="1"/>
      <w:numFmt w:val="decimal"/>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cs="Times New Roman"/>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13" w15:restartNumberingAfterBreak="0">
    <w:nsid w:val="1A986C81"/>
    <w:multiLevelType w:val="hybridMultilevel"/>
    <w:tmpl w:val="AE2C3B5C"/>
    <w:lvl w:ilvl="0" w:tplc="B50E7876">
      <w:start w:val="1"/>
      <w:numFmt w:val="lowerLetter"/>
      <w:lvlText w:val="%1)"/>
      <w:lvlJc w:val="left"/>
      <w:pPr>
        <w:ind w:left="720" w:hanging="360"/>
      </w:pPr>
    </w:lvl>
    <w:lvl w:ilvl="1" w:tplc="E506934A">
      <w:start w:val="1"/>
      <w:numFmt w:val="lowerLetter"/>
      <w:lvlText w:val="%2)"/>
      <w:lvlJc w:val="left"/>
      <w:pPr>
        <w:ind w:left="720" w:hanging="360"/>
      </w:pPr>
    </w:lvl>
    <w:lvl w:ilvl="2" w:tplc="E46A4344">
      <w:start w:val="1"/>
      <w:numFmt w:val="lowerLetter"/>
      <w:lvlText w:val="%3)"/>
      <w:lvlJc w:val="left"/>
      <w:pPr>
        <w:ind w:left="720" w:hanging="360"/>
      </w:pPr>
    </w:lvl>
    <w:lvl w:ilvl="3" w:tplc="081A2FC4">
      <w:start w:val="1"/>
      <w:numFmt w:val="lowerLetter"/>
      <w:lvlText w:val="%4)"/>
      <w:lvlJc w:val="left"/>
      <w:pPr>
        <w:ind w:left="720" w:hanging="360"/>
      </w:pPr>
    </w:lvl>
    <w:lvl w:ilvl="4" w:tplc="ED8C9A40">
      <w:start w:val="1"/>
      <w:numFmt w:val="lowerLetter"/>
      <w:lvlText w:val="%5)"/>
      <w:lvlJc w:val="left"/>
      <w:pPr>
        <w:ind w:left="720" w:hanging="360"/>
      </w:pPr>
    </w:lvl>
    <w:lvl w:ilvl="5" w:tplc="370AE99E">
      <w:start w:val="1"/>
      <w:numFmt w:val="lowerLetter"/>
      <w:lvlText w:val="%6)"/>
      <w:lvlJc w:val="left"/>
      <w:pPr>
        <w:ind w:left="720" w:hanging="360"/>
      </w:pPr>
    </w:lvl>
    <w:lvl w:ilvl="6" w:tplc="DBBA0F96">
      <w:start w:val="1"/>
      <w:numFmt w:val="lowerLetter"/>
      <w:lvlText w:val="%7)"/>
      <w:lvlJc w:val="left"/>
      <w:pPr>
        <w:ind w:left="720" w:hanging="360"/>
      </w:pPr>
    </w:lvl>
    <w:lvl w:ilvl="7" w:tplc="6AEEB03A">
      <w:start w:val="1"/>
      <w:numFmt w:val="lowerLetter"/>
      <w:lvlText w:val="%8)"/>
      <w:lvlJc w:val="left"/>
      <w:pPr>
        <w:ind w:left="720" w:hanging="360"/>
      </w:pPr>
    </w:lvl>
    <w:lvl w:ilvl="8" w:tplc="4E44180A">
      <w:start w:val="1"/>
      <w:numFmt w:val="lowerLetter"/>
      <w:lvlText w:val="%9)"/>
      <w:lvlJc w:val="left"/>
      <w:pPr>
        <w:ind w:left="720" w:hanging="360"/>
      </w:pPr>
    </w:lvl>
  </w:abstractNum>
  <w:abstractNum w:abstractNumId="14" w15:restartNumberingAfterBreak="0">
    <w:nsid w:val="1E252A3F"/>
    <w:multiLevelType w:val="hybridMultilevel"/>
    <w:tmpl w:val="ED8E2612"/>
    <w:lvl w:ilvl="0" w:tplc="EEBC6ADC">
      <w:start w:val="1"/>
      <w:numFmt w:val="bullet"/>
      <w:lvlText w:val=""/>
      <w:lvlJc w:val="left"/>
      <w:pPr>
        <w:ind w:left="1440" w:hanging="360"/>
      </w:pPr>
      <w:rPr>
        <w:rFonts w:ascii="Symbol" w:hAnsi="Symbol"/>
      </w:rPr>
    </w:lvl>
    <w:lvl w:ilvl="1" w:tplc="F6BAF340">
      <w:start w:val="1"/>
      <w:numFmt w:val="bullet"/>
      <w:lvlText w:val=""/>
      <w:lvlJc w:val="left"/>
      <w:pPr>
        <w:ind w:left="1440" w:hanging="360"/>
      </w:pPr>
      <w:rPr>
        <w:rFonts w:ascii="Symbol" w:hAnsi="Symbol"/>
      </w:rPr>
    </w:lvl>
    <w:lvl w:ilvl="2" w:tplc="864A54E0">
      <w:start w:val="1"/>
      <w:numFmt w:val="bullet"/>
      <w:lvlText w:val=""/>
      <w:lvlJc w:val="left"/>
      <w:pPr>
        <w:ind w:left="1440" w:hanging="360"/>
      </w:pPr>
      <w:rPr>
        <w:rFonts w:ascii="Symbol" w:hAnsi="Symbol"/>
      </w:rPr>
    </w:lvl>
    <w:lvl w:ilvl="3" w:tplc="A5A2D058">
      <w:start w:val="1"/>
      <w:numFmt w:val="bullet"/>
      <w:lvlText w:val=""/>
      <w:lvlJc w:val="left"/>
      <w:pPr>
        <w:ind w:left="1440" w:hanging="360"/>
      </w:pPr>
      <w:rPr>
        <w:rFonts w:ascii="Symbol" w:hAnsi="Symbol"/>
      </w:rPr>
    </w:lvl>
    <w:lvl w:ilvl="4" w:tplc="45BEDDB2">
      <w:start w:val="1"/>
      <w:numFmt w:val="bullet"/>
      <w:lvlText w:val=""/>
      <w:lvlJc w:val="left"/>
      <w:pPr>
        <w:ind w:left="1440" w:hanging="360"/>
      </w:pPr>
      <w:rPr>
        <w:rFonts w:ascii="Symbol" w:hAnsi="Symbol"/>
      </w:rPr>
    </w:lvl>
    <w:lvl w:ilvl="5" w:tplc="A8380F74">
      <w:start w:val="1"/>
      <w:numFmt w:val="bullet"/>
      <w:lvlText w:val=""/>
      <w:lvlJc w:val="left"/>
      <w:pPr>
        <w:ind w:left="1440" w:hanging="360"/>
      </w:pPr>
      <w:rPr>
        <w:rFonts w:ascii="Symbol" w:hAnsi="Symbol"/>
      </w:rPr>
    </w:lvl>
    <w:lvl w:ilvl="6" w:tplc="191EEF70">
      <w:start w:val="1"/>
      <w:numFmt w:val="bullet"/>
      <w:lvlText w:val=""/>
      <w:lvlJc w:val="left"/>
      <w:pPr>
        <w:ind w:left="1440" w:hanging="360"/>
      </w:pPr>
      <w:rPr>
        <w:rFonts w:ascii="Symbol" w:hAnsi="Symbol"/>
      </w:rPr>
    </w:lvl>
    <w:lvl w:ilvl="7" w:tplc="20A6E5E8">
      <w:start w:val="1"/>
      <w:numFmt w:val="bullet"/>
      <w:lvlText w:val=""/>
      <w:lvlJc w:val="left"/>
      <w:pPr>
        <w:ind w:left="1440" w:hanging="360"/>
      </w:pPr>
      <w:rPr>
        <w:rFonts w:ascii="Symbol" w:hAnsi="Symbol"/>
      </w:rPr>
    </w:lvl>
    <w:lvl w:ilvl="8" w:tplc="AF86314E">
      <w:start w:val="1"/>
      <w:numFmt w:val="bullet"/>
      <w:lvlText w:val=""/>
      <w:lvlJc w:val="left"/>
      <w:pPr>
        <w:ind w:left="1440" w:hanging="360"/>
      </w:pPr>
      <w:rPr>
        <w:rFonts w:ascii="Symbol" w:hAnsi="Symbol"/>
      </w:rPr>
    </w:lvl>
  </w:abstractNum>
  <w:abstractNum w:abstractNumId="15" w15:restartNumberingAfterBreak="0">
    <w:nsid w:val="1E265926"/>
    <w:multiLevelType w:val="hybridMultilevel"/>
    <w:tmpl w:val="A584271A"/>
    <w:lvl w:ilvl="0" w:tplc="4809000F">
      <w:start w:val="1"/>
      <w:numFmt w:val="decimal"/>
      <w:lvlText w:val="%1."/>
      <w:lvlJc w:val="left"/>
      <w:pPr>
        <w:ind w:left="3240" w:hanging="360"/>
      </w:pPr>
    </w:lvl>
    <w:lvl w:ilvl="1" w:tplc="48090019">
      <w:start w:val="1"/>
      <w:numFmt w:val="lowerLetter"/>
      <w:lvlText w:val="%2."/>
      <w:lvlJc w:val="left"/>
      <w:pPr>
        <w:ind w:left="3960" w:hanging="360"/>
      </w:pPr>
    </w:lvl>
    <w:lvl w:ilvl="2" w:tplc="4809001B" w:tentative="1">
      <w:start w:val="1"/>
      <w:numFmt w:val="lowerRoman"/>
      <w:lvlText w:val="%3."/>
      <w:lvlJc w:val="right"/>
      <w:pPr>
        <w:ind w:left="4680" w:hanging="180"/>
      </w:pPr>
    </w:lvl>
    <w:lvl w:ilvl="3" w:tplc="4809000F" w:tentative="1">
      <w:start w:val="1"/>
      <w:numFmt w:val="decimal"/>
      <w:lvlText w:val="%4."/>
      <w:lvlJc w:val="left"/>
      <w:pPr>
        <w:ind w:left="5400" w:hanging="360"/>
      </w:pPr>
    </w:lvl>
    <w:lvl w:ilvl="4" w:tplc="48090019" w:tentative="1">
      <w:start w:val="1"/>
      <w:numFmt w:val="lowerLetter"/>
      <w:lvlText w:val="%5."/>
      <w:lvlJc w:val="left"/>
      <w:pPr>
        <w:ind w:left="6120" w:hanging="360"/>
      </w:pPr>
    </w:lvl>
    <w:lvl w:ilvl="5" w:tplc="4809001B" w:tentative="1">
      <w:start w:val="1"/>
      <w:numFmt w:val="lowerRoman"/>
      <w:lvlText w:val="%6."/>
      <w:lvlJc w:val="right"/>
      <w:pPr>
        <w:ind w:left="6840" w:hanging="180"/>
      </w:pPr>
    </w:lvl>
    <w:lvl w:ilvl="6" w:tplc="4809000F" w:tentative="1">
      <w:start w:val="1"/>
      <w:numFmt w:val="decimal"/>
      <w:lvlText w:val="%7."/>
      <w:lvlJc w:val="left"/>
      <w:pPr>
        <w:ind w:left="7560" w:hanging="360"/>
      </w:pPr>
    </w:lvl>
    <w:lvl w:ilvl="7" w:tplc="48090019" w:tentative="1">
      <w:start w:val="1"/>
      <w:numFmt w:val="lowerLetter"/>
      <w:lvlText w:val="%8."/>
      <w:lvlJc w:val="left"/>
      <w:pPr>
        <w:ind w:left="8280" w:hanging="360"/>
      </w:pPr>
    </w:lvl>
    <w:lvl w:ilvl="8" w:tplc="4809001B" w:tentative="1">
      <w:start w:val="1"/>
      <w:numFmt w:val="lowerRoman"/>
      <w:lvlText w:val="%9."/>
      <w:lvlJc w:val="right"/>
      <w:pPr>
        <w:ind w:left="9000" w:hanging="180"/>
      </w:pPr>
    </w:lvl>
  </w:abstractNum>
  <w:abstractNum w:abstractNumId="16" w15:restartNumberingAfterBreak="0">
    <w:nsid w:val="25421CF9"/>
    <w:multiLevelType w:val="hybridMultilevel"/>
    <w:tmpl w:val="77EE4F00"/>
    <w:lvl w:ilvl="0" w:tplc="4809000F">
      <w:start w:val="1"/>
      <w:numFmt w:val="decimal"/>
      <w:lvlText w:val="%1."/>
      <w:lvlJc w:val="left"/>
      <w:pPr>
        <w:ind w:left="3240" w:hanging="360"/>
      </w:pPr>
    </w:lvl>
    <w:lvl w:ilvl="1" w:tplc="48090019" w:tentative="1">
      <w:start w:val="1"/>
      <w:numFmt w:val="lowerLetter"/>
      <w:lvlText w:val="%2."/>
      <w:lvlJc w:val="left"/>
      <w:pPr>
        <w:ind w:left="3960" w:hanging="360"/>
      </w:pPr>
    </w:lvl>
    <w:lvl w:ilvl="2" w:tplc="4809001B" w:tentative="1">
      <w:start w:val="1"/>
      <w:numFmt w:val="lowerRoman"/>
      <w:lvlText w:val="%3."/>
      <w:lvlJc w:val="right"/>
      <w:pPr>
        <w:ind w:left="4680" w:hanging="180"/>
      </w:pPr>
    </w:lvl>
    <w:lvl w:ilvl="3" w:tplc="4809000F" w:tentative="1">
      <w:start w:val="1"/>
      <w:numFmt w:val="decimal"/>
      <w:lvlText w:val="%4."/>
      <w:lvlJc w:val="left"/>
      <w:pPr>
        <w:ind w:left="5400" w:hanging="360"/>
      </w:pPr>
    </w:lvl>
    <w:lvl w:ilvl="4" w:tplc="48090019" w:tentative="1">
      <w:start w:val="1"/>
      <w:numFmt w:val="lowerLetter"/>
      <w:lvlText w:val="%5."/>
      <w:lvlJc w:val="left"/>
      <w:pPr>
        <w:ind w:left="6120" w:hanging="360"/>
      </w:pPr>
    </w:lvl>
    <w:lvl w:ilvl="5" w:tplc="4809001B" w:tentative="1">
      <w:start w:val="1"/>
      <w:numFmt w:val="lowerRoman"/>
      <w:lvlText w:val="%6."/>
      <w:lvlJc w:val="right"/>
      <w:pPr>
        <w:ind w:left="6840" w:hanging="180"/>
      </w:pPr>
    </w:lvl>
    <w:lvl w:ilvl="6" w:tplc="4809000F" w:tentative="1">
      <w:start w:val="1"/>
      <w:numFmt w:val="decimal"/>
      <w:lvlText w:val="%7."/>
      <w:lvlJc w:val="left"/>
      <w:pPr>
        <w:ind w:left="7560" w:hanging="360"/>
      </w:pPr>
    </w:lvl>
    <w:lvl w:ilvl="7" w:tplc="48090019" w:tentative="1">
      <w:start w:val="1"/>
      <w:numFmt w:val="lowerLetter"/>
      <w:lvlText w:val="%8."/>
      <w:lvlJc w:val="left"/>
      <w:pPr>
        <w:ind w:left="8280" w:hanging="360"/>
      </w:pPr>
    </w:lvl>
    <w:lvl w:ilvl="8" w:tplc="4809001B" w:tentative="1">
      <w:start w:val="1"/>
      <w:numFmt w:val="lowerRoman"/>
      <w:lvlText w:val="%9."/>
      <w:lvlJc w:val="right"/>
      <w:pPr>
        <w:ind w:left="9000" w:hanging="180"/>
      </w:pPr>
    </w:lvl>
  </w:abstractNum>
  <w:abstractNum w:abstractNumId="17" w15:restartNumberingAfterBreak="0">
    <w:nsid w:val="258638EE"/>
    <w:multiLevelType w:val="hybridMultilevel"/>
    <w:tmpl w:val="44C25764"/>
    <w:lvl w:ilvl="0" w:tplc="9DA8AEEC">
      <w:start w:val="1"/>
      <w:numFmt w:val="decimal"/>
      <w:lvlText w:val="%1."/>
      <w:lvlJc w:val="left"/>
      <w:pPr>
        <w:ind w:left="720" w:hanging="360"/>
      </w:pPr>
      <w:rPr>
        <w:rFonts w:hint="default"/>
        <w:b/>
      </w:rPr>
    </w:lvl>
    <w:lvl w:ilvl="1" w:tplc="E8C0D5E2">
      <w:start w:val="1"/>
      <w:numFmt w:val="lowerRoman"/>
      <w:lvlText w:val="(%2)"/>
      <w:lvlJc w:val="left"/>
      <w:pPr>
        <w:ind w:left="1800" w:hanging="720"/>
      </w:pPr>
      <w:rPr>
        <w:rFonts w:hint="default"/>
      </w:r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15:restartNumberingAfterBreak="0">
    <w:nsid w:val="28977168"/>
    <w:multiLevelType w:val="hybridMultilevel"/>
    <w:tmpl w:val="F3C0A41E"/>
    <w:lvl w:ilvl="0" w:tplc="BE0C48C8">
      <w:start w:val="1"/>
      <w:numFmt w:val="lowerLetter"/>
      <w:lvlText w:val="%1)"/>
      <w:lvlJc w:val="left"/>
      <w:pPr>
        <w:ind w:left="1440" w:hanging="360"/>
      </w:pPr>
    </w:lvl>
    <w:lvl w:ilvl="1" w:tplc="6E16A5A0">
      <w:start w:val="1"/>
      <w:numFmt w:val="lowerLetter"/>
      <w:lvlText w:val="%2)"/>
      <w:lvlJc w:val="left"/>
      <w:pPr>
        <w:ind w:left="1440" w:hanging="360"/>
      </w:pPr>
    </w:lvl>
    <w:lvl w:ilvl="2" w:tplc="95904CD8">
      <w:start w:val="1"/>
      <w:numFmt w:val="lowerLetter"/>
      <w:lvlText w:val="%3)"/>
      <w:lvlJc w:val="left"/>
      <w:pPr>
        <w:ind w:left="1440" w:hanging="360"/>
      </w:pPr>
    </w:lvl>
    <w:lvl w:ilvl="3" w:tplc="86DC21C4">
      <w:start w:val="1"/>
      <w:numFmt w:val="lowerLetter"/>
      <w:lvlText w:val="%4)"/>
      <w:lvlJc w:val="left"/>
      <w:pPr>
        <w:ind w:left="1440" w:hanging="360"/>
      </w:pPr>
    </w:lvl>
    <w:lvl w:ilvl="4" w:tplc="C622A4EA">
      <w:start w:val="1"/>
      <w:numFmt w:val="lowerLetter"/>
      <w:lvlText w:val="%5)"/>
      <w:lvlJc w:val="left"/>
      <w:pPr>
        <w:ind w:left="1440" w:hanging="360"/>
      </w:pPr>
    </w:lvl>
    <w:lvl w:ilvl="5" w:tplc="28989588">
      <w:start w:val="1"/>
      <w:numFmt w:val="lowerLetter"/>
      <w:lvlText w:val="%6)"/>
      <w:lvlJc w:val="left"/>
      <w:pPr>
        <w:ind w:left="1440" w:hanging="360"/>
      </w:pPr>
    </w:lvl>
    <w:lvl w:ilvl="6" w:tplc="3174A4AA">
      <w:start w:val="1"/>
      <w:numFmt w:val="lowerLetter"/>
      <w:lvlText w:val="%7)"/>
      <w:lvlJc w:val="left"/>
      <w:pPr>
        <w:ind w:left="1440" w:hanging="360"/>
      </w:pPr>
    </w:lvl>
    <w:lvl w:ilvl="7" w:tplc="BAF61310">
      <w:start w:val="1"/>
      <w:numFmt w:val="lowerLetter"/>
      <w:lvlText w:val="%8)"/>
      <w:lvlJc w:val="left"/>
      <w:pPr>
        <w:ind w:left="1440" w:hanging="360"/>
      </w:pPr>
    </w:lvl>
    <w:lvl w:ilvl="8" w:tplc="B0DA2CC0">
      <w:start w:val="1"/>
      <w:numFmt w:val="lowerLetter"/>
      <w:lvlText w:val="%9)"/>
      <w:lvlJc w:val="left"/>
      <w:pPr>
        <w:ind w:left="1440" w:hanging="360"/>
      </w:pPr>
    </w:lvl>
  </w:abstractNum>
  <w:abstractNum w:abstractNumId="19" w15:restartNumberingAfterBreak="0">
    <w:nsid w:val="2E716D20"/>
    <w:multiLevelType w:val="hybridMultilevel"/>
    <w:tmpl w:val="4854565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0" w15:restartNumberingAfterBreak="0">
    <w:nsid w:val="2EF95359"/>
    <w:multiLevelType w:val="hybridMultilevel"/>
    <w:tmpl w:val="AB1A74F8"/>
    <w:lvl w:ilvl="0" w:tplc="CC2433F2">
      <w:start w:val="1"/>
      <w:numFmt w:val="lowerLetter"/>
      <w:lvlText w:val="%1)"/>
      <w:lvlJc w:val="left"/>
      <w:pPr>
        <w:ind w:left="1440" w:hanging="360"/>
      </w:pPr>
    </w:lvl>
    <w:lvl w:ilvl="1" w:tplc="4366F0F2">
      <w:start w:val="1"/>
      <w:numFmt w:val="lowerLetter"/>
      <w:lvlText w:val="%2)"/>
      <w:lvlJc w:val="left"/>
      <w:pPr>
        <w:ind w:left="1440" w:hanging="360"/>
      </w:pPr>
    </w:lvl>
    <w:lvl w:ilvl="2" w:tplc="2E943240">
      <w:start w:val="1"/>
      <w:numFmt w:val="lowerLetter"/>
      <w:lvlText w:val="%3)"/>
      <w:lvlJc w:val="left"/>
      <w:pPr>
        <w:ind w:left="1440" w:hanging="360"/>
      </w:pPr>
    </w:lvl>
    <w:lvl w:ilvl="3" w:tplc="2762334C">
      <w:start w:val="1"/>
      <w:numFmt w:val="lowerLetter"/>
      <w:lvlText w:val="%4)"/>
      <w:lvlJc w:val="left"/>
      <w:pPr>
        <w:ind w:left="1440" w:hanging="360"/>
      </w:pPr>
    </w:lvl>
    <w:lvl w:ilvl="4" w:tplc="5D587EF8">
      <w:start w:val="1"/>
      <w:numFmt w:val="lowerLetter"/>
      <w:lvlText w:val="%5)"/>
      <w:lvlJc w:val="left"/>
      <w:pPr>
        <w:ind w:left="1440" w:hanging="360"/>
      </w:pPr>
    </w:lvl>
    <w:lvl w:ilvl="5" w:tplc="988E2B88">
      <w:start w:val="1"/>
      <w:numFmt w:val="lowerLetter"/>
      <w:lvlText w:val="%6)"/>
      <w:lvlJc w:val="left"/>
      <w:pPr>
        <w:ind w:left="1440" w:hanging="360"/>
      </w:pPr>
    </w:lvl>
    <w:lvl w:ilvl="6" w:tplc="6D8CED58">
      <w:start w:val="1"/>
      <w:numFmt w:val="lowerLetter"/>
      <w:lvlText w:val="%7)"/>
      <w:lvlJc w:val="left"/>
      <w:pPr>
        <w:ind w:left="1440" w:hanging="360"/>
      </w:pPr>
    </w:lvl>
    <w:lvl w:ilvl="7" w:tplc="0988ED04">
      <w:start w:val="1"/>
      <w:numFmt w:val="lowerLetter"/>
      <w:lvlText w:val="%8)"/>
      <w:lvlJc w:val="left"/>
      <w:pPr>
        <w:ind w:left="1440" w:hanging="360"/>
      </w:pPr>
    </w:lvl>
    <w:lvl w:ilvl="8" w:tplc="72C0B0B8">
      <w:start w:val="1"/>
      <w:numFmt w:val="lowerLetter"/>
      <w:lvlText w:val="%9)"/>
      <w:lvlJc w:val="left"/>
      <w:pPr>
        <w:ind w:left="1440" w:hanging="360"/>
      </w:pPr>
    </w:lvl>
  </w:abstractNum>
  <w:abstractNum w:abstractNumId="21" w15:restartNumberingAfterBreak="0">
    <w:nsid w:val="34026081"/>
    <w:multiLevelType w:val="hybridMultilevel"/>
    <w:tmpl w:val="358EE0C0"/>
    <w:lvl w:ilvl="0" w:tplc="4809000F">
      <w:start w:val="1"/>
      <w:numFmt w:val="decimal"/>
      <w:lvlText w:val="%1."/>
      <w:lvlJc w:val="left"/>
      <w:pPr>
        <w:ind w:left="360" w:hanging="360"/>
      </w:pPr>
      <w:rPr>
        <w:rFonts w:hint="default"/>
      </w:rPr>
    </w:lvl>
    <w:lvl w:ilvl="1" w:tplc="FFFFFFFF">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FFFFFFFF">
      <w:start w:val="1"/>
      <w:numFmt w:val="decimal"/>
      <w:lvlText w:val="%4."/>
      <w:lvlJc w:val="left"/>
      <w:pPr>
        <w:ind w:left="2520" w:hanging="360"/>
      </w:pPr>
      <w:rPr>
        <w:rFonts w:cs="Times New Roman"/>
      </w:rPr>
    </w:lvl>
    <w:lvl w:ilvl="4" w:tplc="FFFFFFFF">
      <w:start w:val="1"/>
      <w:numFmt w:val="lowerLetter"/>
      <w:lvlText w:val="%5."/>
      <w:lvlJc w:val="left"/>
      <w:pPr>
        <w:ind w:left="3240" w:hanging="360"/>
      </w:pPr>
      <w:rPr>
        <w:rFonts w:cs="Times New Roman"/>
      </w:rPr>
    </w:lvl>
    <w:lvl w:ilvl="5" w:tplc="FFFFFFFF">
      <w:start w:val="1"/>
      <w:numFmt w:val="lowerRoman"/>
      <w:lvlText w:val="%6."/>
      <w:lvlJc w:val="right"/>
      <w:pPr>
        <w:ind w:left="3960" w:hanging="180"/>
      </w:pPr>
      <w:rPr>
        <w:rFonts w:cs="Times New Roman"/>
      </w:rPr>
    </w:lvl>
    <w:lvl w:ilvl="6" w:tplc="FFFFFFFF">
      <w:start w:val="1"/>
      <w:numFmt w:val="decimal"/>
      <w:lvlText w:val="%7."/>
      <w:lvlJc w:val="left"/>
      <w:pPr>
        <w:ind w:left="4680" w:hanging="360"/>
      </w:pPr>
      <w:rPr>
        <w:rFonts w:cs="Times New Roman"/>
      </w:rPr>
    </w:lvl>
    <w:lvl w:ilvl="7" w:tplc="FFFFFFFF">
      <w:start w:val="1"/>
      <w:numFmt w:val="lowerLetter"/>
      <w:lvlText w:val="%8."/>
      <w:lvlJc w:val="left"/>
      <w:pPr>
        <w:ind w:left="5400" w:hanging="360"/>
      </w:pPr>
      <w:rPr>
        <w:rFonts w:cs="Times New Roman"/>
      </w:rPr>
    </w:lvl>
    <w:lvl w:ilvl="8" w:tplc="FFFFFFFF">
      <w:start w:val="1"/>
      <w:numFmt w:val="lowerRoman"/>
      <w:lvlText w:val="%9."/>
      <w:lvlJc w:val="right"/>
      <w:pPr>
        <w:ind w:left="6120" w:hanging="180"/>
      </w:pPr>
      <w:rPr>
        <w:rFonts w:cs="Times New Roman"/>
      </w:rPr>
    </w:lvl>
  </w:abstractNum>
  <w:abstractNum w:abstractNumId="22" w15:restartNumberingAfterBreak="0">
    <w:nsid w:val="36FD4D14"/>
    <w:multiLevelType w:val="hybridMultilevel"/>
    <w:tmpl w:val="F3522A56"/>
    <w:lvl w:ilvl="0" w:tplc="77CEBBA0">
      <w:start w:val="1"/>
      <w:numFmt w:val="upperRoman"/>
      <w:pStyle w:val="Heading1"/>
      <w:lvlText w:val="%1."/>
      <w:lvlJc w:val="right"/>
      <w:pPr>
        <w:ind w:left="720" w:hanging="360"/>
      </w:pPr>
      <w:rPr>
        <w:rFonts w:hint="default"/>
        <w:b/>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3" w15:restartNumberingAfterBreak="0">
    <w:nsid w:val="38E26373"/>
    <w:multiLevelType w:val="hybridMultilevel"/>
    <w:tmpl w:val="EF6CB8C8"/>
    <w:lvl w:ilvl="0" w:tplc="4809000F">
      <w:start w:val="1"/>
      <w:numFmt w:val="decimal"/>
      <w:lvlText w:val="%1."/>
      <w:lvlJc w:val="left"/>
      <w:pPr>
        <w:ind w:left="360" w:hanging="360"/>
      </w:pPr>
      <w:rPr>
        <w:rFonts w:hint="default"/>
      </w:rPr>
    </w:lvl>
    <w:lvl w:ilvl="1" w:tplc="FFFFFFFF">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83420EEE">
      <w:start w:val="1"/>
      <w:numFmt w:val="decimal"/>
      <w:lvlText w:val="%4."/>
      <w:lvlJc w:val="left"/>
      <w:pPr>
        <w:ind w:left="2520" w:hanging="360"/>
      </w:pPr>
      <w:rPr>
        <w:rFonts w:asciiTheme="minorHAnsi" w:hAnsiTheme="minorHAnsi" w:cstheme="minorHAnsi" w:hint="default"/>
      </w:rPr>
    </w:lvl>
    <w:lvl w:ilvl="4" w:tplc="FFFFFFFF">
      <w:start w:val="1"/>
      <w:numFmt w:val="lowerLetter"/>
      <w:lvlText w:val="%5."/>
      <w:lvlJc w:val="left"/>
      <w:pPr>
        <w:ind w:left="3240" w:hanging="360"/>
      </w:pPr>
      <w:rPr>
        <w:rFonts w:cs="Times New Roman"/>
      </w:rPr>
    </w:lvl>
    <w:lvl w:ilvl="5" w:tplc="FFFFFFFF">
      <w:start w:val="1"/>
      <w:numFmt w:val="lowerRoman"/>
      <w:lvlText w:val="%6."/>
      <w:lvlJc w:val="right"/>
      <w:pPr>
        <w:ind w:left="3960" w:hanging="180"/>
      </w:pPr>
      <w:rPr>
        <w:rFonts w:cs="Times New Roman"/>
      </w:rPr>
    </w:lvl>
    <w:lvl w:ilvl="6" w:tplc="FFFFFFFF">
      <w:start w:val="1"/>
      <w:numFmt w:val="decimal"/>
      <w:lvlText w:val="%7."/>
      <w:lvlJc w:val="left"/>
      <w:pPr>
        <w:ind w:left="4680" w:hanging="360"/>
      </w:pPr>
      <w:rPr>
        <w:rFonts w:cs="Times New Roman"/>
      </w:rPr>
    </w:lvl>
    <w:lvl w:ilvl="7" w:tplc="FFFFFFFF">
      <w:start w:val="1"/>
      <w:numFmt w:val="lowerLetter"/>
      <w:lvlText w:val="%8."/>
      <w:lvlJc w:val="left"/>
      <w:pPr>
        <w:ind w:left="5400" w:hanging="360"/>
      </w:pPr>
      <w:rPr>
        <w:rFonts w:cs="Times New Roman"/>
      </w:rPr>
    </w:lvl>
    <w:lvl w:ilvl="8" w:tplc="FFFFFFFF">
      <w:start w:val="1"/>
      <w:numFmt w:val="lowerRoman"/>
      <w:lvlText w:val="%9."/>
      <w:lvlJc w:val="right"/>
      <w:pPr>
        <w:ind w:left="6120" w:hanging="180"/>
      </w:pPr>
      <w:rPr>
        <w:rFonts w:cs="Times New Roman"/>
      </w:rPr>
    </w:lvl>
  </w:abstractNum>
  <w:abstractNum w:abstractNumId="24" w15:restartNumberingAfterBreak="0">
    <w:nsid w:val="3E272F5F"/>
    <w:multiLevelType w:val="hybridMultilevel"/>
    <w:tmpl w:val="3376B070"/>
    <w:lvl w:ilvl="0" w:tplc="6F9AD410">
      <w:start w:val="1"/>
      <w:numFmt w:val="lowerLetter"/>
      <w:lvlText w:val="%1)"/>
      <w:lvlJc w:val="left"/>
      <w:pPr>
        <w:ind w:left="720" w:hanging="360"/>
      </w:pPr>
    </w:lvl>
    <w:lvl w:ilvl="1" w:tplc="E61072DA">
      <w:start w:val="1"/>
      <w:numFmt w:val="lowerLetter"/>
      <w:lvlText w:val="%2)"/>
      <w:lvlJc w:val="left"/>
      <w:pPr>
        <w:ind w:left="720" w:hanging="360"/>
      </w:pPr>
    </w:lvl>
    <w:lvl w:ilvl="2" w:tplc="859C10C4">
      <w:start w:val="1"/>
      <w:numFmt w:val="lowerLetter"/>
      <w:lvlText w:val="%3)"/>
      <w:lvlJc w:val="left"/>
      <w:pPr>
        <w:ind w:left="720" w:hanging="360"/>
      </w:pPr>
    </w:lvl>
    <w:lvl w:ilvl="3" w:tplc="A76699AA">
      <w:start w:val="1"/>
      <w:numFmt w:val="lowerLetter"/>
      <w:lvlText w:val="%4)"/>
      <w:lvlJc w:val="left"/>
      <w:pPr>
        <w:ind w:left="720" w:hanging="360"/>
      </w:pPr>
    </w:lvl>
    <w:lvl w:ilvl="4" w:tplc="8C82ECD2">
      <w:start w:val="1"/>
      <w:numFmt w:val="lowerLetter"/>
      <w:lvlText w:val="%5)"/>
      <w:lvlJc w:val="left"/>
      <w:pPr>
        <w:ind w:left="720" w:hanging="360"/>
      </w:pPr>
    </w:lvl>
    <w:lvl w:ilvl="5" w:tplc="F932AA7E">
      <w:start w:val="1"/>
      <w:numFmt w:val="lowerLetter"/>
      <w:lvlText w:val="%6)"/>
      <w:lvlJc w:val="left"/>
      <w:pPr>
        <w:ind w:left="720" w:hanging="360"/>
      </w:pPr>
    </w:lvl>
    <w:lvl w:ilvl="6" w:tplc="4C00270C">
      <w:start w:val="1"/>
      <w:numFmt w:val="lowerLetter"/>
      <w:lvlText w:val="%7)"/>
      <w:lvlJc w:val="left"/>
      <w:pPr>
        <w:ind w:left="720" w:hanging="360"/>
      </w:pPr>
    </w:lvl>
    <w:lvl w:ilvl="7" w:tplc="5C709F42">
      <w:start w:val="1"/>
      <w:numFmt w:val="lowerLetter"/>
      <w:lvlText w:val="%8)"/>
      <w:lvlJc w:val="left"/>
      <w:pPr>
        <w:ind w:left="720" w:hanging="360"/>
      </w:pPr>
    </w:lvl>
    <w:lvl w:ilvl="8" w:tplc="2B886B52">
      <w:start w:val="1"/>
      <w:numFmt w:val="lowerLetter"/>
      <w:lvlText w:val="%9)"/>
      <w:lvlJc w:val="left"/>
      <w:pPr>
        <w:ind w:left="720" w:hanging="360"/>
      </w:pPr>
    </w:lvl>
  </w:abstractNum>
  <w:abstractNum w:abstractNumId="25" w15:restartNumberingAfterBreak="0">
    <w:nsid w:val="41022E64"/>
    <w:multiLevelType w:val="hybridMultilevel"/>
    <w:tmpl w:val="944A5AB8"/>
    <w:lvl w:ilvl="0" w:tplc="FFFFFFFF">
      <w:start w:val="1"/>
      <w:numFmt w:val="decimal"/>
      <w:lvlText w:val="%1."/>
      <w:lvlJc w:val="left"/>
      <w:pPr>
        <w:ind w:left="3240" w:hanging="360"/>
      </w:pPr>
      <w:rPr>
        <w:rFonts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67665D0"/>
    <w:multiLevelType w:val="hybridMultilevel"/>
    <w:tmpl w:val="FFFFFFFF"/>
    <w:lvl w:ilvl="0" w:tplc="FFFFFFFF">
      <w:start w:val="1"/>
      <w:numFmt w:val="decimal"/>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cs="Times New Roman"/>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7" w15:restartNumberingAfterBreak="0">
    <w:nsid w:val="4B3B666F"/>
    <w:multiLevelType w:val="hybridMultilevel"/>
    <w:tmpl w:val="12E4F0F6"/>
    <w:lvl w:ilvl="0" w:tplc="C2EEB2F2">
      <w:start w:val="1"/>
      <w:numFmt w:val="lowerLetter"/>
      <w:lvlText w:val="%1)"/>
      <w:lvlJc w:val="left"/>
      <w:pPr>
        <w:ind w:left="1440" w:hanging="360"/>
      </w:pPr>
    </w:lvl>
    <w:lvl w:ilvl="1" w:tplc="7198650C">
      <w:start w:val="1"/>
      <w:numFmt w:val="lowerLetter"/>
      <w:lvlText w:val="%2)"/>
      <w:lvlJc w:val="left"/>
      <w:pPr>
        <w:ind w:left="1440" w:hanging="360"/>
      </w:pPr>
    </w:lvl>
    <w:lvl w:ilvl="2" w:tplc="DEAE34E4">
      <w:start w:val="1"/>
      <w:numFmt w:val="lowerLetter"/>
      <w:lvlText w:val="%3)"/>
      <w:lvlJc w:val="left"/>
      <w:pPr>
        <w:ind w:left="1440" w:hanging="360"/>
      </w:pPr>
    </w:lvl>
    <w:lvl w:ilvl="3" w:tplc="7BE68F76">
      <w:start w:val="1"/>
      <w:numFmt w:val="lowerLetter"/>
      <w:lvlText w:val="%4)"/>
      <w:lvlJc w:val="left"/>
      <w:pPr>
        <w:ind w:left="1440" w:hanging="360"/>
      </w:pPr>
    </w:lvl>
    <w:lvl w:ilvl="4" w:tplc="1A78F7A4">
      <w:start w:val="1"/>
      <w:numFmt w:val="lowerLetter"/>
      <w:lvlText w:val="%5)"/>
      <w:lvlJc w:val="left"/>
      <w:pPr>
        <w:ind w:left="1440" w:hanging="360"/>
      </w:pPr>
    </w:lvl>
    <w:lvl w:ilvl="5" w:tplc="E89418DE">
      <w:start w:val="1"/>
      <w:numFmt w:val="lowerLetter"/>
      <w:lvlText w:val="%6)"/>
      <w:lvlJc w:val="left"/>
      <w:pPr>
        <w:ind w:left="1440" w:hanging="360"/>
      </w:pPr>
    </w:lvl>
    <w:lvl w:ilvl="6" w:tplc="74A66424">
      <w:start w:val="1"/>
      <w:numFmt w:val="lowerLetter"/>
      <w:lvlText w:val="%7)"/>
      <w:lvlJc w:val="left"/>
      <w:pPr>
        <w:ind w:left="1440" w:hanging="360"/>
      </w:pPr>
    </w:lvl>
    <w:lvl w:ilvl="7" w:tplc="347E1B74">
      <w:start w:val="1"/>
      <w:numFmt w:val="lowerLetter"/>
      <w:lvlText w:val="%8)"/>
      <w:lvlJc w:val="left"/>
      <w:pPr>
        <w:ind w:left="1440" w:hanging="360"/>
      </w:pPr>
    </w:lvl>
    <w:lvl w:ilvl="8" w:tplc="96F4B352">
      <w:start w:val="1"/>
      <w:numFmt w:val="lowerLetter"/>
      <w:lvlText w:val="%9)"/>
      <w:lvlJc w:val="left"/>
      <w:pPr>
        <w:ind w:left="1440" w:hanging="360"/>
      </w:pPr>
    </w:lvl>
  </w:abstractNum>
  <w:abstractNum w:abstractNumId="28" w15:restartNumberingAfterBreak="0">
    <w:nsid w:val="4F650A1E"/>
    <w:multiLevelType w:val="hybridMultilevel"/>
    <w:tmpl w:val="AD5A0624"/>
    <w:lvl w:ilvl="0" w:tplc="EDAA4BB0">
      <w:start w:val="1"/>
      <w:numFmt w:val="lowerLetter"/>
      <w:lvlText w:val="%1)"/>
      <w:lvlJc w:val="left"/>
      <w:pPr>
        <w:ind w:left="1440" w:hanging="360"/>
      </w:pPr>
    </w:lvl>
    <w:lvl w:ilvl="1" w:tplc="19D42DDC">
      <w:start w:val="1"/>
      <w:numFmt w:val="lowerLetter"/>
      <w:lvlText w:val="%2)"/>
      <w:lvlJc w:val="left"/>
      <w:pPr>
        <w:ind w:left="1440" w:hanging="360"/>
      </w:pPr>
    </w:lvl>
    <w:lvl w:ilvl="2" w:tplc="B198B6F2">
      <w:start w:val="1"/>
      <w:numFmt w:val="lowerLetter"/>
      <w:lvlText w:val="%3)"/>
      <w:lvlJc w:val="left"/>
      <w:pPr>
        <w:ind w:left="1440" w:hanging="360"/>
      </w:pPr>
    </w:lvl>
    <w:lvl w:ilvl="3" w:tplc="E27C3784">
      <w:start w:val="1"/>
      <w:numFmt w:val="lowerLetter"/>
      <w:lvlText w:val="%4)"/>
      <w:lvlJc w:val="left"/>
      <w:pPr>
        <w:ind w:left="1440" w:hanging="360"/>
      </w:pPr>
    </w:lvl>
    <w:lvl w:ilvl="4" w:tplc="4B568F7C">
      <w:start w:val="1"/>
      <w:numFmt w:val="lowerLetter"/>
      <w:lvlText w:val="%5)"/>
      <w:lvlJc w:val="left"/>
      <w:pPr>
        <w:ind w:left="1440" w:hanging="360"/>
      </w:pPr>
    </w:lvl>
    <w:lvl w:ilvl="5" w:tplc="196C82BE">
      <w:start w:val="1"/>
      <w:numFmt w:val="lowerLetter"/>
      <w:lvlText w:val="%6)"/>
      <w:lvlJc w:val="left"/>
      <w:pPr>
        <w:ind w:left="1440" w:hanging="360"/>
      </w:pPr>
    </w:lvl>
    <w:lvl w:ilvl="6" w:tplc="524206BE">
      <w:start w:val="1"/>
      <w:numFmt w:val="lowerLetter"/>
      <w:lvlText w:val="%7)"/>
      <w:lvlJc w:val="left"/>
      <w:pPr>
        <w:ind w:left="1440" w:hanging="360"/>
      </w:pPr>
    </w:lvl>
    <w:lvl w:ilvl="7" w:tplc="0C3CB168">
      <w:start w:val="1"/>
      <w:numFmt w:val="lowerLetter"/>
      <w:lvlText w:val="%8)"/>
      <w:lvlJc w:val="left"/>
      <w:pPr>
        <w:ind w:left="1440" w:hanging="360"/>
      </w:pPr>
    </w:lvl>
    <w:lvl w:ilvl="8" w:tplc="81007ACC">
      <w:start w:val="1"/>
      <w:numFmt w:val="lowerLetter"/>
      <w:lvlText w:val="%9)"/>
      <w:lvlJc w:val="left"/>
      <w:pPr>
        <w:ind w:left="1440" w:hanging="360"/>
      </w:pPr>
    </w:lvl>
  </w:abstractNum>
  <w:abstractNum w:abstractNumId="29" w15:restartNumberingAfterBreak="0">
    <w:nsid w:val="566228F8"/>
    <w:multiLevelType w:val="hybridMultilevel"/>
    <w:tmpl w:val="247C1B98"/>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D84A0B"/>
    <w:multiLevelType w:val="hybridMultilevel"/>
    <w:tmpl w:val="AAF2B892"/>
    <w:lvl w:ilvl="0" w:tplc="4A3A0DDE">
      <w:start w:val="1"/>
      <w:numFmt w:val="lowerLetter"/>
      <w:lvlText w:val="%1."/>
      <w:lvlJc w:val="left"/>
      <w:pPr>
        <w:ind w:left="1440" w:hanging="360"/>
      </w:pPr>
    </w:lvl>
    <w:lvl w:ilvl="1" w:tplc="6888C8E2">
      <w:start w:val="1"/>
      <w:numFmt w:val="lowerLetter"/>
      <w:lvlText w:val="%2."/>
      <w:lvlJc w:val="left"/>
      <w:pPr>
        <w:ind w:left="1440" w:hanging="360"/>
      </w:pPr>
    </w:lvl>
    <w:lvl w:ilvl="2" w:tplc="15CEEF44">
      <w:start w:val="1"/>
      <w:numFmt w:val="lowerLetter"/>
      <w:lvlText w:val="%3."/>
      <w:lvlJc w:val="left"/>
      <w:pPr>
        <w:ind w:left="1440" w:hanging="360"/>
      </w:pPr>
    </w:lvl>
    <w:lvl w:ilvl="3" w:tplc="A3E4E476">
      <w:start w:val="1"/>
      <w:numFmt w:val="lowerLetter"/>
      <w:lvlText w:val="%4."/>
      <w:lvlJc w:val="left"/>
      <w:pPr>
        <w:ind w:left="1440" w:hanging="360"/>
      </w:pPr>
    </w:lvl>
    <w:lvl w:ilvl="4" w:tplc="46FA3354">
      <w:start w:val="1"/>
      <w:numFmt w:val="lowerLetter"/>
      <w:lvlText w:val="%5."/>
      <w:lvlJc w:val="left"/>
      <w:pPr>
        <w:ind w:left="1440" w:hanging="360"/>
      </w:pPr>
    </w:lvl>
    <w:lvl w:ilvl="5" w:tplc="A202C3A0">
      <w:start w:val="1"/>
      <w:numFmt w:val="lowerLetter"/>
      <w:lvlText w:val="%6."/>
      <w:lvlJc w:val="left"/>
      <w:pPr>
        <w:ind w:left="1440" w:hanging="360"/>
      </w:pPr>
    </w:lvl>
    <w:lvl w:ilvl="6" w:tplc="43B4C828">
      <w:start w:val="1"/>
      <w:numFmt w:val="lowerLetter"/>
      <w:lvlText w:val="%7."/>
      <w:lvlJc w:val="left"/>
      <w:pPr>
        <w:ind w:left="1440" w:hanging="360"/>
      </w:pPr>
    </w:lvl>
    <w:lvl w:ilvl="7" w:tplc="2F8ECABE">
      <w:start w:val="1"/>
      <w:numFmt w:val="lowerLetter"/>
      <w:lvlText w:val="%8."/>
      <w:lvlJc w:val="left"/>
      <w:pPr>
        <w:ind w:left="1440" w:hanging="360"/>
      </w:pPr>
    </w:lvl>
    <w:lvl w:ilvl="8" w:tplc="6E86AB74">
      <w:start w:val="1"/>
      <w:numFmt w:val="lowerLetter"/>
      <w:lvlText w:val="%9."/>
      <w:lvlJc w:val="left"/>
      <w:pPr>
        <w:ind w:left="1440" w:hanging="360"/>
      </w:pPr>
    </w:lvl>
  </w:abstractNum>
  <w:abstractNum w:abstractNumId="31" w15:restartNumberingAfterBreak="0">
    <w:nsid w:val="5FE35714"/>
    <w:multiLevelType w:val="hybridMultilevel"/>
    <w:tmpl w:val="FFFFFFFF"/>
    <w:lvl w:ilvl="0" w:tplc="0FDAA1C6">
      <w:start w:val="1"/>
      <w:numFmt w:val="decimal"/>
      <w:lvlText w:val="%1."/>
      <w:lvlJc w:val="left"/>
      <w:pPr>
        <w:ind w:left="1080" w:hanging="360"/>
      </w:pPr>
      <w:rPr>
        <w:rFonts w:cs="Times New Roman"/>
      </w:rPr>
    </w:lvl>
    <w:lvl w:ilvl="1" w:tplc="48090019">
      <w:start w:val="1"/>
      <w:numFmt w:val="lowerLetter"/>
      <w:lvlText w:val="%2."/>
      <w:lvlJc w:val="left"/>
      <w:pPr>
        <w:ind w:left="1800" w:hanging="360"/>
      </w:pPr>
      <w:rPr>
        <w:rFonts w:cs="Times New Roman"/>
      </w:rPr>
    </w:lvl>
    <w:lvl w:ilvl="2" w:tplc="4809001B">
      <w:start w:val="1"/>
      <w:numFmt w:val="lowerRoman"/>
      <w:lvlText w:val="%3."/>
      <w:lvlJc w:val="right"/>
      <w:pPr>
        <w:ind w:left="2520" w:hanging="180"/>
      </w:pPr>
      <w:rPr>
        <w:rFonts w:cs="Times New Roman"/>
      </w:rPr>
    </w:lvl>
    <w:lvl w:ilvl="3" w:tplc="4809000F">
      <w:start w:val="1"/>
      <w:numFmt w:val="decimal"/>
      <w:lvlText w:val="%4."/>
      <w:lvlJc w:val="left"/>
      <w:pPr>
        <w:ind w:left="3240" w:hanging="360"/>
      </w:pPr>
      <w:rPr>
        <w:rFonts w:cs="Times New Roman"/>
      </w:rPr>
    </w:lvl>
    <w:lvl w:ilvl="4" w:tplc="48090019">
      <w:start w:val="1"/>
      <w:numFmt w:val="lowerLetter"/>
      <w:lvlText w:val="%5."/>
      <w:lvlJc w:val="left"/>
      <w:pPr>
        <w:ind w:left="3960" w:hanging="360"/>
      </w:pPr>
      <w:rPr>
        <w:rFonts w:cs="Times New Roman"/>
      </w:rPr>
    </w:lvl>
    <w:lvl w:ilvl="5" w:tplc="4809001B">
      <w:start w:val="1"/>
      <w:numFmt w:val="lowerRoman"/>
      <w:lvlText w:val="%6."/>
      <w:lvlJc w:val="right"/>
      <w:pPr>
        <w:ind w:left="4680" w:hanging="180"/>
      </w:pPr>
      <w:rPr>
        <w:rFonts w:cs="Times New Roman"/>
      </w:rPr>
    </w:lvl>
    <w:lvl w:ilvl="6" w:tplc="4809000F">
      <w:start w:val="1"/>
      <w:numFmt w:val="decimal"/>
      <w:lvlText w:val="%7."/>
      <w:lvlJc w:val="left"/>
      <w:pPr>
        <w:ind w:left="5400" w:hanging="360"/>
      </w:pPr>
      <w:rPr>
        <w:rFonts w:cs="Times New Roman"/>
      </w:rPr>
    </w:lvl>
    <w:lvl w:ilvl="7" w:tplc="48090019">
      <w:start w:val="1"/>
      <w:numFmt w:val="lowerLetter"/>
      <w:lvlText w:val="%8."/>
      <w:lvlJc w:val="left"/>
      <w:pPr>
        <w:ind w:left="6120" w:hanging="360"/>
      </w:pPr>
      <w:rPr>
        <w:rFonts w:cs="Times New Roman"/>
      </w:rPr>
    </w:lvl>
    <w:lvl w:ilvl="8" w:tplc="4809001B">
      <w:start w:val="1"/>
      <w:numFmt w:val="lowerRoman"/>
      <w:lvlText w:val="%9."/>
      <w:lvlJc w:val="right"/>
      <w:pPr>
        <w:ind w:left="6840" w:hanging="180"/>
      </w:pPr>
      <w:rPr>
        <w:rFonts w:cs="Times New Roman"/>
      </w:rPr>
    </w:lvl>
  </w:abstractNum>
  <w:abstractNum w:abstractNumId="32" w15:restartNumberingAfterBreak="0">
    <w:nsid w:val="60FD1B67"/>
    <w:multiLevelType w:val="hybridMultilevel"/>
    <w:tmpl w:val="F91EA3C4"/>
    <w:lvl w:ilvl="0" w:tplc="FFFFFFFF">
      <w:start w:val="1"/>
      <w:numFmt w:val="decimal"/>
      <w:lvlText w:val="%1."/>
      <w:lvlJc w:val="left"/>
      <w:pPr>
        <w:ind w:left="3240" w:hanging="360"/>
      </w:pPr>
      <w:rPr>
        <w:rFonts w:cs="Times New Roman"/>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3" w15:restartNumberingAfterBreak="0">
    <w:nsid w:val="623603AC"/>
    <w:multiLevelType w:val="hybridMultilevel"/>
    <w:tmpl w:val="32429CC8"/>
    <w:lvl w:ilvl="0" w:tplc="3D86BBE8">
      <w:start w:val="1"/>
      <w:numFmt w:val="lowerLetter"/>
      <w:lvlText w:val="%1)"/>
      <w:lvlJc w:val="left"/>
      <w:pPr>
        <w:ind w:left="720" w:hanging="360"/>
      </w:pPr>
    </w:lvl>
    <w:lvl w:ilvl="1" w:tplc="3C6EAC8A">
      <w:start w:val="1"/>
      <w:numFmt w:val="lowerLetter"/>
      <w:lvlText w:val="%2)"/>
      <w:lvlJc w:val="left"/>
      <w:pPr>
        <w:ind w:left="720" w:hanging="360"/>
      </w:pPr>
    </w:lvl>
    <w:lvl w:ilvl="2" w:tplc="B58C2B4E">
      <w:start w:val="1"/>
      <w:numFmt w:val="lowerLetter"/>
      <w:lvlText w:val="%3)"/>
      <w:lvlJc w:val="left"/>
      <w:pPr>
        <w:ind w:left="720" w:hanging="360"/>
      </w:pPr>
    </w:lvl>
    <w:lvl w:ilvl="3" w:tplc="D834FB0A">
      <w:start w:val="1"/>
      <w:numFmt w:val="lowerLetter"/>
      <w:lvlText w:val="%4)"/>
      <w:lvlJc w:val="left"/>
      <w:pPr>
        <w:ind w:left="720" w:hanging="360"/>
      </w:pPr>
    </w:lvl>
    <w:lvl w:ilvl="4" w:tplc="7408D788">
      <w:start w:val="1"/>
      <w:numFmt w:val="lowerLetter"/>
      <w:lvlText w:val="%5)"/>
      <w:lvlJc w:val="left"/>
      <w:pPr>
        <w:ind w:left="720" w:hanging="360"/>
      </w:pPr>
    </w:lvl>
    <w:lvl w:ilvl="5" w:tplc="3744A38C">
      <w:start w:val="1"/>
      <w:numFmt w:val="lowerLetter"/>
      <w:lvlText w:val="%6)"/>
      <w:lvlJc w:val="left"/>
      <w:pPr>
        <w:ind w:left="720" w:hanging="360"/>
      </w:pPr>
    </w:lvl>
    <w:lvl w:ilvl="6" w:tplc="D4FAF6B8">
      <w:start w:val="1"/>
      <w:numFmt w:val="lowerLetter"/>
      <w:lvlText w:val="%7)"/>
      <w:lvlJc w:val="left"/>
      <w:pPr>
        <w:ind w:left="720" w:hanging="360"/>
      </w:pPr>
    </w:lvl>
    <w:lvl w:ilvl="7" w:tplc="7D8E4FF6">
      <w:start w:val="1"/>
      <w:numFmt w:val="lowerLetter"/>
      <w:lvlText w:val="%8)"/>
      <w:lvlJc w:val="left"/>
      <w:pPr>
        <w:ind w:left="720" w:hanging="360"/>
      </w:pPr>
    </w:lvl>
    <w:lvl w:ilvl="8" w:tplc="254299EE">
      <w:start w:val="1"/>
      <w:numFmt w:val="lowerLetter"/>
      <w:lvlText w:val="%9)"/>
      <w:lvlJc w:val="left"/>
      <w:pPr>
        <w:ind w:left="720" w:hanging="360"/>
      </w:pPr>
    </w:lvl>
  </w:abstractNum>
  <w:abstractNum w:abstractNumId="34" w15:restartNumberingAfterBreak="0">
    <w:nsid w:val="644B6B1B"/>
    <w:multiLevelType w:val="hybridMultilevel"/>
    <w:tmpl w:val="807A6E3E"/>
    <w:lvl w:ilvl="0" w:tplc="9ADC7676">
      <w:start w:val="1"/>
      <w:numFmt w:val="lowerLetter"/>
      <w:lvlText w:val="%1)"/>
      <w:lvlJc w:val="left"/>
      <w:pPr>
        <w:ind w:left="1440" w:hanging="360"/>
      </w:pPr>
    </w:lvl>
    <w:lvl w:ilvl="1" w:tplc="F31298A0">
      <w:start w:val="1"/>
      <w:numFmt w:val="lowerLetter"/>
      <w:lvlText w:val="%2)"/>
      <w:lvlJc w:val="left"/>
      <w:pPr>
        <w:ind w:left="1440" w:hanging="360"/>
      </w:pPr>
    </w:lvl>
    <w:lvl w:ilvl="2" w:tplc="C234FAA2">
      <w:start w:val="1"/>
      <w:numFmt w:val="lowerLetter"/>
      <w:lvlText w:val="%3)"/>
      <w:lvlJc w:val="left"/>
      <w:pPr>
        <w:ind w:left="1440" w:hanging="360"/>
      </w:pPr>
    </w:lvl>
    <w:lvl w:ilvl="3" w:tplc="E4CE39E6">
      <w:start w:val="1"/>
      <w:numFmt w:val="lowerLetter"/>
      <w:lvlText w:val="%4)"/>
      <w:lvlJc w:val="left"/>
      <w:pPr>
        <w:ind w:left="1440" w:hanging="360"/>
      </w:pPr>
    </w:lvl>
    <w:lvl w:ilvl="4" w:tplc="9A54EE46">
      <w:start w:val="1"/>
      <w:numFmt w:val="lowerLetter"/>
      <w:lvlText w:val="%5)"/>
      <w:lvlJc w:val="left"/>
      <w:pPr>
        <w:ind w:left="1440" w:hanging="360"/>
      </w:pPr>
    </w:lvl>
    <w:lvl w:ilvl="5" w:tplc="90F443FE">
      <w:start w:val="1"/>
      <w:numFmt w:val="lowerLetter"/>
      <w:lvlText w:val="%6)"/>
      <w:lvlJc w:val="left"/>
      <w:pPr>
        <w:ind w:left="1440" w:hanging="360"/>
      </w:pPr>
    </w:lvl>
    <w:lvl w:ilvl="6" w:tplc="E00CE0E4">
      <w:start w:val="1"/>
      <w:numFmt w:val="lowerLetter"/>
      <w:lvlText w:val="%7)"/>
      <w:lvlJc w:val="left"/>
      <w:pPr>
        <w:ind w:left="1440" w:hanging="360"/>
      </w:pPr>
    </w:lvl>
    <w:lvl w:ilvl="7" w:tplc="20CCAF1E">
      <w:start w:val="1"/>
      <w:numFmt w:val="lowerLetter"/>
      <w:lvlText w:val="%8)"/>
      <w:lvlJc w:val="left"/>
      <w:pPr>
        <w:ind w:left="1440" w:hanging="360"/>
      </w:pPr>
    </w:lvl>
    <w:lvl w:ilvl="8" w:tplc="9AD09620">
      <w:start w:val="1"/>
      <w:numFmt w:val="lowerLetter"/>
      <w:lvlText w:val="%9)"/>
      <w:lvlJc w:val="left"/>
      <w:pPr>
        <w:ind w:left="1440" w:hanging="360"/>
      </w:pPr>
    </w:lvl>
  </w:abstractNum>
  <w:abstractNum w:abstractNumId="35" w15:restartNumberingAfterBreak="0">
    <w:nsid w:val="6D994E00"/>
    <w:multiLevelType w:val="hybridMultilevel"/>
    <w:tmpl w:val="B1660928"/>
    <w:lvl w:ilvl="0" w:tplc="7750A300">
      <w:start w:val="1"/>
      <w:numFmt w:val="decimal"/>
      <w:lvlText w:val="%1."/>
      <w:lvlJc w:val="left"/>
      <w:pPr>
        <w:ind w:left="720" w:hanging="360"/>
      </w:pPr>
      <w:rPr>
        <w:rFonts w:hint="default"/>
        <w:b/>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6" w15:restartNumberingAfterBreak="0">
    <w:nsid w:val="6F7A79EE"/>
    <w:multiLevelType w:val="hybridMultilevel"/>
    <w:tmpl w:val="FAAC1CA8"/>
    <w:lvl w:ilvl="0" w:tplc="A2B2FA46">
      <w:start w:val="1"/>
      <w:numFmt w:val="lowerLetter"/>
      <w:lvlText w:val="%1)"/>
      <w:lvlJc w:val="left"/>
      <w:pPr>
        <w:ind w:left="1440" w:hanging="360"/>
      </w:pPr>
    </w:lvl>
    <w:lvl w:ilvl="1" w:tplc="EC1697D2">
      <w:start w:val="1"/>
      <w:numFmt w:val="lowerLetter"/>
      <w:lvlText w:val="%2)"/>
      <w:lvlJc w:val="left"/>
      <w:pPr>
        <w:ind w:left="1440" w:hanging="360"/>
      </w:pPr>
    </w:lvl>
    <w:lvl w:ilvl="2" w:tplc="E5C2FE36">
      <w:start w:val="1"/>
      <w:numFmt w:val="lowerLetter"/>
      <w:lvlText w:val="%3)"/>
      <w:lvlJc w:val="left"/>
      <w:pPr>
        <w:ind w:left="1440" w:hanging="360"/>
      </w:pPr>
    </w:lvl>
    <w:lvl w:ilvl="3" w:tplc="2848A8BC">
      <w:start w:val="1"/>
      <w:numFmt w:val="lowerLetter"/>
      <w:lvlText w:val="%4)"/>
      <w:lvlJc w:val="left"/>
      <w:pPr>
        <w:ind w:left="1440" w:hanging="360"/>
      </w:pPr>
    </w:lvl>
    <w:lvl w:ilvl="4" w:tplc="AC083F0E">
      <w:start w:val="1"/>
      <w:numFmt w:val="lowerLetter"/>
      <w:lvlText w:val="%5)"/>
      <w:lvlJc w:val="left"/>
      <w:pPr>
        <w:ind w:left="1440" w:hanging="360"/>
      </w:pPr>
    </w:lvl>
    <w:lvl w:ilvl="5" w:tplc="88882D6C">
      <w:start w:val="1"/>
      <w:numFmt w:val="lowerLetter"/>
      <w:lvlText w:val="%6)"/>
      <w:lvlJc w:val="left"/>
      <w:pPr>
        <w:ind w:left="1440" w:hanging="360"/>
      </w:pPr>
    </w:lvl>
    <w:lvl w:ilvl="6" w:tplc="D1E0011A">
      <w:start w:val="1"/>
      <w:numFmt w:val="lowerLetter"/>
      <w:lvlText w:val="%7)"/>
      <w:lvlJc w:val="left"/>
      <w:pPr>
        <w:ind w:left="1440" w:hanging="360"/>
      </w:pPr>
    </w:lvl>
    <w:lvl w:ilvl="7" w:tplc="8F8C600E">
      <w:start w:val="1"/>
      <w:numFmt w:val="lowerLetter"/>
      <w:lvlText w:val="%8)"/>
      <w:lvlJc w:val="left"/>
      <w:pPr>
        <w:ind w:left="1440" w:hanging="360"/>
      </w:pPr>
    </w:lvl>
    <w:lvl w:ilvl="8" w:tplc="6D001500">
      <w:start w:val="1"/>
      <w:numFmt w:val="lowerLetter"/>
      <w:lvlText w:val="%9)"/>
      <w:lvlJc w:val="left"/>
      <w:pPr>
        <w:ind w:left="1440" w:hanging="360"/>
      </w:pPr>
    </w:lvl>
  </w:abstractNum>
  <w:abstractNum w:abstractNumId="37" w15:restartNumberingAfterBreak="0">
    <w:nsid w:val="712277D8"/>
    <w:multiLevelType w:val="hybridMultilevel"/>
    <w:tmpl w:val="C06ED94A"/>
    <w:lvl w:ilvl="0" w:tplc="99748190">
      <w:start w:val="1"/>
      <w:numFmt w:val="lowerLetter"/>
      <w:lvlText w:val="%1)"/>
      <w:lvlJc w:val="left"/>
      <w:pPr>
        <w:ind w:left="1020" w:hanging="360"/>
      </w:pPr>
    </w:lvl>
    <w:lvl w:ilvl="1" w:tplc="01381810">
      <w:start w:val="1"/>
      <w:numFmt w:val="lowerLetter"/>
      <w:lvlText w:val="%2)"/>
      <w:lvlJc w:val="left"/>
      <w:pPr>
        <w:ind w:left="1020" w:hanging="360"/>
      </w:pPr>
    </w:lvl>
    <w:lvl w:ilvl="2" w:tplc="88B02F8A">
      <w:start w:val="1"/>
      <w:numFmt w:val="lowerLetter"/>
      <w:lvlText w:val="%3)"/>
      <w:lvlJc w:val="left"/>
      <w:pPr>
        <w:ind w:left="1020" w:hanging="360"/>
      </w:pPr>
    </w:lvl>
    <w:lvl w:ilvl="3" w:tplc="0FDA77FE">
      <w:start w:val="1"/>
      <w:numFmt w:val="lowerLetter"/>
      <w:lvlText w:val="%4)"/>
      <w:lvlJc w:val="left"/>
      <w:pPr>
        <w:ind w:left="1020" w:hanging="360"/>
      </w:pPr>
    </w:lvl>
    <w:lvl w:ilvl="4" w:tplc="E6E8FBEC">
      <w:start w:val="1"/>
      <w:numFmt w:val="lowerLetter"/>
      <w:lvlText w:val="%5)"/>
      <w:lvlJc w:val="left"/>
      <w:pPr>
        <w:ind w:left="1020" w:hanging="360"/>
      </w:pPr>
    </w:lvl>
    <w:lvl w:ilvl="5" w:tplc="51080962">
      <w:start w:val="1"/>
      <w:numFmt w:val="lowerLetter"/>
      <w:lvlText w:val="%6)"/>
      <w:lvlJc w:val="left"/>
      <w:pPr>
        <w:ind w:left="1020" w:hanging="360"/>
      </w:pPr>
    </w:lvl>
    <w:lvl w:ilvl="6" w:tplc="33A8FE8C">
      <w:start w:val="1"/>
      <w:numFmt w:val="lowerLetter"/>
      <w:lvlText w:val="%7)"/>
      <w:lvlJc w:val="left"/>
      <w:pPr>
        <w:ind w:left="1020" w:hanging="360"/>
      </w:pPr>
    </w:lvl>
    <w:lvl w:ilvl="7" w:tplc="00201506">
      <w:start w:val="1"/>
      <w:numFmt w:val="lowerLetter"/>
      <w:lvlText w:val="%8)"/>
      <w:lvlJc w:val="left"/>
      <w:pPr>
        <w:ind w:left="1020" w:hanging="360"/>
      </w:pPr>
    </w:lvl>
    <w:lvl w:ilvl="8" w:tplc="D0C24910">
      <w:start w:val="1"/>
      <w:numFmt w:val="lowerLetter"/>
      <w:lvlText w:val="%9)"/>
      <w:lvlJc w:val="left"/>
      <w:pPr>
        <w:ind w:left="1020" w:hanging="360"/>
      </w:pPr>
    </w:lvl>
  </w:abstractNum>
  <w:abstractNum w:abstractNumId="38" w15:restartNumberingAfterBreak="0">
    <w:nsid w:val="71466C16"/>
    <w:multiLevelType w:val="hybridMultilevel"/>
    <w:tmpl w:val="8B5E134E"/>
    <w:lvl w:ilvl="0" w:tplc="FCAAD11C">
      <w:start w:val="1"/>
      <w:numFmt w:val="lowerLetter"/>
      <w:lvlText w:val="%1)"/>
      <w:lvlJc w:val="left"/>
      <w:pPr>
        <w:ind w:left="1440" w:hanging="360"/>
      </w:pPr>
    </w:lvl>
    <w:lvl w:ilvl="1" w:tplc="C778F9B6">
      <w:start w:val="1"/>
      <w:numFmt w:val="lowerLetter"/>
      <w:lvlText w:val="%2)"/>
      <w:lvlJc w:val="left"/>
      <w:pPr>
        <w:ind w:left="1440" w:hanging="360"/>
      </w:pPr>
    </w:lvl>
    <w:lvl w:ilvl="2" w:tplc="5EB000F2">
      <w:start w:val="1"/>
      <w:numFmt w:val="lowerLetter"/>
      <w:lvlText w:val="%3)"/>
      <w:lvlJc w:val="left"/>
      <w:pPr>
        <w:ind w:left="1440" w:hanging="360"/>
      </w:pPr>
    </w:lvl>
    <w:lvl w:ilvl="3" w:tplc="AD285542">
      <w:start w:val="1"/>
      <w:numFmt w:val="lowerLetter"/>
      <w:lvlText w:val="%4)"/>
      <w:lvlJc w:val="left"/>
      <w:pPr>
        <w:ind w:left="1440" w:hanging="360"/>
      </w:pPr>
    </w:lvl>
    <w:lvl w:ilvl="4" w:tplc="48A8B084">
      <w:start w:val="1"/>
      <w:numFmt w:val="lowerLetter"/>
      <w:lvlText w:val="%5)"/>
      <w:lvlJc w:val="left"/>
      <w:pPr>
        <w:ind w:left="1440" w:hanging="360"/>
      </w:pPr>
    </w:lvl>
    <w:lvl w:ilvl="5" w:tplc="6BBEB63A">
      <w:start w:val="1"/>
      <w:numFmt w:val="lowerLetter"/>
      <w:lvlText w:val="%6)"/>
      <w:lvlJc w:val="left"/>
      <w:pPr>
        <w:ind w:left="1440" w:hanging="360"/>
      </w:pPr>
    </w:lvl>
    <w:lvl w:ilvl="6" w:tplc="839A0FD4">
      <w:start w:val="1"/>
      <w:numFmt w:val="lowerLetter"/>
      <w:lvlText w:val="%7)"/>
      <w:lvlJc w:val="left"/>
      <w:pPr>
        <w:ind w:left="1440" w:hanging="360"/>
      </w:pPr>
    </w:lvl>
    <w:lvl w:ilvl="7" w:tplc="8376C880">
      <w:start w:val="1"/>
      <w:numFmt w:val="lowerLetter"/>
      <w:lvlText w:val="%8)"/>
      <w:lvlJc w:val="left"/>
      <w:pPr>
        <w:ind w:left="1440" w:hanging="360"/>
      </w:pPr>
    </w:lvl>
    <w:lvl w:ilvl="8" w:tplc="90B4B294">
      <w:start w:val="1"/>
      <w:numFmt w:val="lowerLetter"/>
      <w:lvlText w:val="%9)"/>
      <w:lvlJc w:val="left"/>
      <w:pPr>
        <w:ind w:left="1440" w:hanging="360"/>
      </w:pPr>
    </w:lvl>
  </w:abstractNum>
  <w:abstractNum w:abstractNumId="39" w15:restartNumberingAfterBreak="0">
    <w:nsid w:val="74CA3173"/>
    <w:multiLevelType w:val="hybridMultilevel"/>
    <w:tmpl w:val="6D66487E"/>
    <w:lvl w:ilvl="0" w:tplc="C1DA4144">
      <w:start w:val="1"/>
      <w:numFmt w:val="decimal"/>
      <w:lvlText w:val="%1."/>
      <w:lvlJc w:val="left"/>
      <w:pPr>
        <w:ind w:left="720" w:hanging="360"/>
      </w:pPr>
      <w:rPr>
        <w:rFonts w:hint="default"/>
        <w:b/>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0" w15:restartNumberingAfterBreak="0">
    <w:nsid w:val="76FC7E11"/>
    <w:multiLevelType w:val="hybridMultilevel"/>
    <w:tmpl w:val="550E93D4"/>
    <w:lvl w:ilvl="0" w:tplc="C7EC5040">
      <w:start w:val="1"/>
      <w:numFmt w:val="lowerLetter"/>
      <w:lvlText w:val="%1)"/>
      <w:lvlJc w:val="left"/>
      <w:pPr>
        <w:ind w:left="1020" w:hanging="360"/>
      </w:pPr>
    </w:lvl>
    <w:lvl w:ilvl="1" w:tplc="163E9654">
      <w:start w:val="1"/>
      <w:numFmt w:val="lowerLetter"/>
      <w:lvlText w:val="%2)"/>
      <w:lvlJc w:val="left"/>
      <w:pPr>
        <w:ind w:left="1020" w:hanging="360"/>
      </w:pPr>
    </w:lvl>
    <w:lvl w:ilvl="2" w:tplc="AB0676AE">
      <w:start w:val="1"/>
      <w:numFmt w:val="lowerLetter"/>
      <w:lvlText w:val="%3)"/>
      <w:lvlJc w:val="left"/>
      <w:pPr>
        <w:ind w:left="1020" w:hanging="360"/>
      </w:pPr>
    </w:lvl>
    <w:lvl w:ilvl="3" w:tplc="7D30055E">
      <w:start w:val="1"/>
      <w:numFmt w:val="lowerLetter"/>
      <w:lvlText w:val="%4)"/>
      <w:lvlJc w:val="left"/>
      <w:pPr>
        <w:ind w:left="1020" w:hanging="360"/>
      </w:pPr>
    </w:lvl>
    <w:lvl w:ilvl="4" w:tplc="4FCCB83A">
      <w:start w:val="1"/>
      <w:numFmt w:val="lowerLetter"/>
      <w:lvlText w:val="%5)"/>
      <w:lvlJc w:val="left"/>
      <w:pPr>
        <w:ind w:left="1020" w:hanging="360"/>
      </w:pPr>
    </w:lvl>
    <w:lvl w:ilvl="5" w:tplc="195A0CE4">
      <w:start w:val="1"/>
      <w:numFmt w:val="lowerLetter"/>
      <w:lvlText w:val="%6)"/>
      <w:lvlJc w:val="left"/>
      <w:pPr>
        <w:ind w:left="1020" w:hanging="360"/>
      </w:pPr>
    </w:lvl>
    <w:lvl w:ilvl="6" w:tplc="DB32AB2A">
      <w:start w:val="1"/>
      <w:numFmt w:val="lowerLetter"/>
      <w:lvlText w:val="%7)"/>
      <w:lvlJc w:val="left"/>
      <w:pPr>
        <w:ind w:left="1020" w:hanging="360"/>
      </w:pPr>
    </w:lvl>
    <w:lvl w:ilvl="7" w:tplc="EE945D8C">
      <w:start w:val="1"/>
      <w:numFmt w:val="lowerLetter"/>
      <w:lvlText w:val="%8)"/>
      <w:lvlJc w:val="left"/>
      <w:pPr>
        <w:ind w:left="1020" w:hanging="360"/>
      </w:pPr>
    </w:lvl>
    <w:lvl w:ilvl="8" w:tplc="45901F70">
      <w:start w:val="1"/>
      <w:numFmt w:val="lowerLetter"/>
      <w:lvlText w:val="%9)"/>
      <w:lvlJc w:val="left"/>
      <w:pPr>
        <w:ind w:left="1020" w:hanging="360"/>
      </w:pPr>
    </w:lvl>
  </w:abstractNum>
  <w:abstractNum w:abstractNumId="41" w15:restartNumberingAfterBreak="0">
    <w:nsid w:val="77DD2E99"/>
    <w:multiLevelType w:val="hybridMultilevel"/>
    <w:tmpl w:val="D8FAB14C"/>
    <w:lvl w:ilvl="0" w:tplc="331E7C1C">
      <w:start w:val="1"/>
      <w:numFmt w:val="lowerLetter"/>
      <w:lvlText w:val="%1)"/>
      <w:lvlJc w:val="left"/>
      <w:pPr>
        <w:ind w:left="720" w:hanging="360"/>
      </w:pPr>
    </w:lvl>
    <w:lvl w:ilvl="1" w:tplc="E2768490">
      <w:start w:val="1"/>
      <w:numFmt w:val="lowerLetter"/>
      <w:lvlText w:val="%2)"/>
      <w:lvlJc w:val="left"/>
      <w:pPr>
        <w:ind w:left="720" w:hanging="360"/>
      </w:pPr>
    </w:lvl>
    <w:lvl w:ilvl="2" w:tplc="2B5246A2">
      <w:start w:val="1"/>
      <w:numFmt w:val="lowerLetter"/>
      <w:lvlText w:val="%3)"/>
      <w:lvlJc w:val="left"/>
      <w:pPr>
        <w:ind w:left="720" w:hanging="360"/>
      </w:pPr>
    </w:lvl>
    <w:lvl w:ilvl="3" w:tplc="055AAA98">
      <w:start w:val="1"/>
      <w:numFmt w:val="lowerLetter"/>
      <w:lvlText w:val="%4)"/>
      <w:lvlJc w:val="left"/>
      <w:pPr>
        <w:ind w:left="720" w:hanging="360"/>
      </w:pPr>
    </w:lvl>
    <w:lvl w:ilvl="4" w:tplc="2708AFC8">
      <w:start w:val="1"/>
      <w:numFmt w:val="lowerLetter"/>
      <w:lvlText w:val="%5)"/>
      <w:lvlJc w:val="left"/>
      <w:pPr>
        <w:ind w:left="720" w:hanging="360"/>
      </w:pPr>
    </w:lvl>
    <w:lvl w:ilvl="5" w:tplc="0DB66E0E">
      <w:start w:val="1"/>
      <w:numFmt w:val="lowerLetter"/>
      <w:lvlText w:val="%6)"/>
      <w:lvlJc w:val="left"/>
      <w:pPr>
        <w:ind w:left="720" w:hanging="360"/>
      </w:pPr>
    </w:lvl>
    <w:lvl w:ilvl="6" w:tplc="71E6E054">
      <w:start w:val="1"/>
      <w:numFmt w:val="lowerLetter"/>
      <w:lvlText w:val="%7)"/>
      <w:lvlJc w:val="left"/>
      <w:pPr>
        <w:ind w:left="720" w:hanging="360"/>
      </w:pPr>
    </w:lvl>
    <w:lvl w:ilvl="7" w:tplc="7ACC8222">
      <w:start w:val="1"/>
      <w:numFmt w:val="lowerLetter"/>
      <w:lvlText w:val="%8)"/>
      <w:lvlJc w:val="left"/>
      <w:pPr>
        <w:ind w:left="720" w:hanging="360"/>
      </w:pPr>
    </w:lvl>
    <w:lvl w:ilvl="8" w:tplc="DDFA68EE">
      <w:start w:val="1"/>
      <w:numFmt w:val="lowerLetter"/>
      <w:lvlText w:val="%9)"/>
      <w:lvlJc w:val="left"/>
      <w:pPr>
        <w:ind w:left="720" w:hanging="360"/>
      </w:pPr>
    </w:lvl>
  </w:abstractNum>
  <w:abstractNum w:abstractNumId="42" w15:restartNumberingAfterBreak="0">
    <w:nsid w:val="77E614FC"/>
    <w:multiLevelType w:val="hybridMultilevel"/>
    <w:tmpl w:val="8B56C264"/>
    <w:lvl w:ilvl="0" w:tplc="07081226">
      <w:start w:val="1"/>
      <w:numFmt w:val="lowerLetter"/>
      <w:lvlText w:val="%1)"/>
      <w:lvlJc w:val="left"/>
      <w:pPr>
        <w:ind w:left="1440" w:hanging="360"/>
      </w:pPr>
    </w:lvl>
    <w:lvl w:ilvl="1" w:tplc="B096FBB6">
      <w:start w:val="1"/>
      <w:numFmt w:val="lowerLetter"/>
      <w:lvlText w:val="%2)"/>
      <w:lvlJc w:val="left"/>
      <w:pPr>
        <w:ind w:left="1440" w:hanging="360"/>
      </w:pPr>
    </w:lvl>
    <w:lvl w:ilvl="2" w:tplc="3D2E7748">
      <w:start w:val="1"/>
      <w:numFmt w:val="lowerLetter"/>
      <w:lvlText w:val="%3)"/>
      <w:lvlJc w:val="left"/>
      <w:pPr>
        <w:ind w:left="1440" w:hanging="360"/>
      </w:pPr>
    </w:lvl>
    <w:lvl w:ilvl="3" w:tplc="A9525A3E">
      <w:start w:val="1"/>
      <w:numFmt w:val="lowerLetter"/>
      <w:lvlText w:val="%4)"/>
      <w:lvlJc w:val="left"/>
      <w:pPr>
        <w:ind w:left="1440" w:hanging="360"/>
      </w:pPr>
    </w:lvl>
    <w:lvl w:ilvl="4" w:tplc="8154DCC2">
      <w:start w:val="1"/>
      <w:numFmt w:val="lowerLetter"/>
      <w:lvlText w:val="%5)"/>
      <w:lvlJc w:val="left"/>
      <w:pPr>
        <w:ind w:left="1440" w:hanging="360"/>
      </w:pPr>
    </w:lvl>
    <w:lvl w:ilvl="5" w:tplc="A0C8C6B0">
      <w:start w:val="1"/>
      <w:numFmt w:val="lowerLetter"/>
      <w:lvlText w:val="%6)"/>
      <w:lvlJc w:val="left"/>
      <w:pPr>
        <w:ind w:left="1440" w:hanging="360"/>
      </w:pPr>
    </w:lvl>
    <w:lvl w:ilvl="6" w:tplc="E44CC940">
      <w:start w:val="1"/>
      <w:numFmt w:val="lowerLetter"/>
      <w:lvlText w:val="%7)"/>
      <w:lvlJc w:val="left"/>
      <w:pPr>
        <w:ind w:left="1440" w:hanging="360"/>
      </w:pPr>
    </w:lvl>
    <w:lvl w:ilvl="7" w:tplc="5406C37C">
      <w:start w:val="1"/>
      <w:numFmt w:val="lowerLetter"/>
      <w:lvlText w:val="%8)"/>
      <w:lvlJc w:val="left"/>
      <w:pPr>
        <w:ind w:left="1440" w:hanging="360"/>
      </w:pPr>
    </w:lvl>
    <w:lvl w:ilvl="8" w:tplc="15445960">
      <w:start w:val="1"/>
      <w:numFmt w:val="lowerLetter"/>
      <w:lvlText w:val="%9)"/>
      <w:lvlJc w:val="left"/>
      <w:pPr>
        <w:ind w:left="1440" w:hanging="360"/>
      </w:pPr>
    </w:lvl>
  </w:abstractNum>
  <w:abstractNum w:abstractNumId="43" w15:restartNumberingAfterBreak="0">
    <w:nsid w:val="78D30432"/>
    <w:multiLevelType w:val="hybridMultilevel"/>
    <w:tmpl w:val="4E78C914"/>
    <w:lvl w:ilvl="0" w:tplc="76C24ED0">
      <w:start w:val="1"/>
      <w:numFmt w:val="lowerLetter"/>
      <w:lvlText w:val="%1)"/>
      <w:lvlJc w:val="left"/>
      <w:pPr>
        <w:ind w:left="1440" w:hanging="360"/>
      </w:pPr>
    </w:lvl>
    <w:lvl w:ilvl="1" w:tplc="05725EA8">
      <w:start w:val="1"/>
      <w:numFmt w:val="lowerLetter"/>
      <w:lvlText w:val="%2)"/>
      <w:lvlJc w:val="left"/>
      <w:pPr>
        <w:ind w:left="1440" w:hanging="360"/>
      </w:pPr>
    </w:lvl>
    <w:lvl w:ilvl="2" w:tplc="DEB671B8">
      <w:start w:val="1"/>
      <w:numFmt w:val="lowerLetter"/>
      <w:lvlText w:val="%3)"/>
      <w:lvlJc w:val="left"/>
      <w:pPr>
        <w:ind w:left="1440" w:hanging="360"/>
      </w:pPr>
    </w:lvl>
    <w:lvl w:ilvl="3" w:tplc="2B388396">
      <w:start w:val="1"/>
      <w:numFmt w:val="lowerLetter"/>
      <w:lvlText w:val="%4)"/>
      <w:lvlJc w:val="left"/>
      <w:pPr>
        <w:ind w:left="1440" w:hanging="360"/>
      </w:pPr>
    </w:lvl>
    <w:lvl w:ilvl="4" w:tplc="A41E92B6">
      <w:start w:val="1"/>
      <w:numFmt w:val="lowerLetter"/>
      <w:lvlText w:val="%5)"/>
      <w:lvlJc w:val="left"/>
      <w:pPr>
        <w:ind w:left="1440" w:hanging="360"/>
      </w:pPr>
    </w:lvl>
    <w:lvl w:ilvl="5" w:tplc="E5800EB4">
      <w:start w:val="1"/>
      <w:numFmt w:val="lowerLetter"/>
      <w:lvlText w:val="%6)"/>
      <w:lvlJc w:val="left"/>
      <w:pPr>
        <w:ind w:left="1440" w:hanging="360"/>
      </w:pPr>
    </w:lvl>
    <w:lvl w:ilvl="6" w:tplc="775477EA">
      <w:start w:val="1"/>
      <w:numFmt w:val="lowerLetter"/>
      <w:lvlText w:val="%7)"/>
      <w:lvlJc w:val="left"/>
      <w:pPr>
        <w:ind w:left="1440" w:hanging="360"/>
      </w:pPr>
    </w:lvl>
    <w:lvl w:ilvl="7" w:tplc="F24C0A88">
      <w:start w:val="1"/>
      <w:numFmt w:val="lowerLetter"/>
      <w:lvlText w:val="%8)"/>
      <w:lvlJc w:val="left"/>
      <w:pPr>
        <w:ind w:left="1440" w:hanging="360"/>
      </w:pPr>
    </w:lvl>
    <w:lvl w:ilvl="8" w:tplc="62B8B43A">
      <w:start w:val="1"/>
      <w:numFmt w:val="lowerLetter"/>
      <w:lvlText w:val="%9)"/>
      <w:lvlJc w:val="left"/>
      <w:pPr>
        <w:ind w:left="1440" w:hanging="360"/>
      </w:pPr>
    </w:lvl>
  </w:abstractNum>
  <w:abstractNum w:abstractNumId="44" w15:restartNumberingAfterBreak="0">
    <w:nsid w:val="7AD6385B"/>
    <w:multiLevelType w:val="hybridMultilevel"/>
    <w:tmpl w:val="899CA1F8"/>
    <w:lvl w:ilvl="0" w:tplc="FFFFFFFF">
      <w:start w:val="1"/>
      <w:numFmt w:val="decimal"/>
      <w:lvlText w:val="%1."/>
      <w:lvlJc w:val="left"/>
      <w:pPr>
        <w:ind w:left="3240" w:hanging="360"/>
      </w:pPr>
      <w:rPr>
        <w:rFonts w:cs="Times New Roman"/>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896861534">
    <w:abstractNumId w:val="22"/>
  </w:num>
  <w:num w:numId="2" w16cid:durableId="201408824">
    <w:abstractNumId w:val="17"/>
  </w:num>
  <w:num w:numId="3" w16cid:durableId="2061241832">
    <w:abstractNumId w:val="10"/>
  </w:num>
  <w:num w:numId="4" w16cid:durableId="1109853016">
    <w:abstractNumId w:val="39"/>
  </w:num>
  <w:num w:numId="5" w16cid:durableId="2115246566">
    <w:abstractNumId w:val="35"/>
  </w:num>
  <w:num w:numId="6" w16cid:durableId="291837353">
    <w:abstractNumId w:val="8"/>
  </w:num>
  <w:num w:numId="7" w16cid:durableId="2043045132">
    <w:abstractNumId w:val="29"/>
  </w:num>
  <w:num w:numId="8" w16cid:durableId="1177111741">
    <w:abstractNumId w:val="11"/>
  </w:num>
  <w:num w:numId="9" w16cid:durableId="1114424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60196766">
    <w:abstractNumId w:val="23"/>
  </w:num>
  <w:num w:numId="11" w16cid:durableId="113331632">
    <w:abstractNumId w:val="21"/>
  </w:num>
  <w:num w:numId="12" w16cid:durableId="685323718">
    <w:abstractNumId w:val="12"/>
  </w:num>
  <w:num w:numId="13" w16cid:durableId="949629183">
    <w:abstractNumId w:val="26"/>
  </w:num>
  <w:num w:numId="14" w16cid:durableId="1471626594">
    <w:abstractNumId w:val="2"/>
  </w:num>
  <w:num w:numId="15" w16cid:durableId="1116799656">
    <w:abstractNumId w:val="15"/>
  </w:num>
  <w:num w:numId="16" w16cid:durableId="742871860">
    <w:abstractNumId w:val="19"/>
  </w:num>
  <w:num w:numId="17" w16cid:durableId="105971961">
    <w:abstractNumId w:val="44"/>
  </w:num>
  <w:num w:numId="18" w16cid:durableId="1257204308">
    <w:abstractNumId w:val="32"/>
  </w:num>
  <w:num w:numId="19" w16cid:durableId="1680279848">
    <w:abstractNumId w:val="6"/>
  </w:num>
  <w:num w:numId="20" w16cid:durableId="1260522937">
    <w:abstractNumId w:val="16"/>
  </w:num>
  <w:num w:numId="21" w16cid:durableId="1734305195">
    <w:abstractNumId w:val="25"/>
  </w:num>
  <w:num w:numId="22" w16cid:durableId="235366393">
    <w:abstractNumId w:val="30"/>
  </w:num>
  <w:num w:numId="23" w16cid:durableId="773788241">
    <w:abstractNumId w:val="9"/>
  </w:num>
  <w:num w:numId="24" w16cid:durableId="1801454321">
    <w:abstractNumId w:val="1"/>
  </w:num>
  <w:num w:numId="25" w16cid:durableId="1999646969">
    <w:abstractNumId w:val="34"/>
  </w:num>
  <w:num w:numId="26" w16cid:durableId="1746340147">
    <w:abstractNumId w:val="14"/>
  </w:num>
  <w:num w:numId="27" w16cid:durableId="1262299161">
    <w:abstractNumId w:val="0"/>
  </w:num>
  <w:num w:numId="28" w16cid:durableId="1265649945">
    <w:abstractNumId w:val="24"/>
  </w:num>
  <w:num w:numId="29" w16cid:durableId="25840286">
    <w:abstractNumId w:val="41"/>
  </w:num>
  <w:num w:numId="30" w16cid:durableId="2103913283">
    <w:abstractNumId w:val="36"/>
  </w:num>
  <w:num w:numId="31" w16cid:durableId="379865504">
    <w:abstractNumId w:val="4"/>
  </w:num>
  <w:num w:numId="32" w16cid:durableId="1556232833">
    <w:abstractNumId w:val="13"/>
  </w:num>
  <w:num w:numId="33" w16cid:durableId="632911444">
    <w:abstractNumId w:val="40"/>
  </w:num>
  <w:num w:numId="34" w16cid:durableId="825165182">
    <w:abstractNumId w:val="28"/>
  </w:num>
  <w:num w:numId="35" w16cid:durableId="323046669">
    <w:abstractNumId w:val="42"/>
  </w:num>
  <w:num w:numId="36" w16cid:durableId="1151602642">
    <w:abstractNumId w:val="38"/>
  </w:num>
  <w:num w:numId="37" w16cid:durableId="1161316665">
    <w:abstractNumId w:val="3"/>
  </w:num>
  <w:num w:numId="38" w16cid:durableId="1656912648">
    <w:abstractNumId w:val="7"/>
  </w:num>
  <w:num w:numId="39" w16cid:durableId="1566988974">
    <w:abstractNumId w:val="33"/>
  </w:num>
  <w:num w:numId="40" w16cid:durableId="1756974848">
    <w:abstractNumId w:val="27"/>
  </w:num>
  <w:num w:numId="41" w16cid:durableId="2145391804">
    <w:abstractNumId w:val="20"/>
  </w:num>
  <w:num w:numId="42" w16cid:durableId="1376465082">
    <w:abstractNumId w:val="43"/>
  </w:num>
  <w:num w:numId="43" w16cid:durableId="1780350">
    <w:abstractNumId w:val="5"/>
  </w:num>
  <w:num w:numId="44" w16cid:durableId="504244005">
    <w:abstractNumId w:val="37"/>
  </w:num>
  <w:num w:numId="45" w16cid:durableId="384138832">
    <w:abstractNumId w:val="1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0F3"/>
    <w:rsid w:val="00000D89"/>
    <w:rsid w:val="00001653"/>
    <w:rsid w:val="000022DD"/>
    <w:rsid w:val="00002A94"/>
    <w:rsid w:val="00002AE3"/>
    <w:rsid w:val="000032AF"/>
    <w:rsid w:val="000038E1"/>
    <w:rsid w:val="00003A40"/>
    <w:rsid w:val="00004DDD"/>
    <w:rsid w:val="0000560A"/>
    <w:rsid w:val="0000591A"/>
    <w:rsid w:val="00005B0E"/>
    <w:rsid w:val="00006B2E"/>
    <w:rsid w:val="0000741F"/>
    <w:rsid w:val="00007C78"/>
    <w:rsid w:val="000111B8"/>
    <w:rsid w:val="00011FE6"/>
    <w:rsid w:val="00014048"/>
    <w:rsid w:val="000153C2"/>
    <w:rsid w:val="00015E8A"/>
    <w:rsid w:val="00016F6D"/>
    <w:rsid w:val="000209E4"/>
    <w:rsid w:val="00020CE5"/>
    <w:rsid w:val="0002129C"/>
    <w:rsid w:val="000225F0"/>
    <w:rsid w:val="00022737"/>
    <w:rsid w:val="00023B4D"/>
    <w:rsid w:val="00024613"/>
    <w:rsid w:val="00024F07"/>
    <w:rsid w:val="0002606B"/>
    <w:rsid w:val="00026167"/>
    <w:rsid w:val="00026C4F"/>
    <w:rsid w:val="00027527"/>
    <w:rsid w:val="000279FE"/>
    <w:rsid w:val="00030C1B"/>
    <w:rsid w:val="00031467"/>
    <w:rsid w:val="00031480"/>
    <w:rsid w:val="000344FB"/>
    <w:rsid w:val="00034F5B"/>
    <w:rsid w:val="000353D9"/>
    <w:rsid w:val="00035CA8"/>
    <w:rsid w:val="00036788"/>
    <w:rsid w:val="0003679E"/>
    <w:rsid w:val="00037A4A"/>
    <w:rsid w:val="00040443"/>
    <w:rsid w:val="00040492"/>
    <w:rsid w:val="00040989"/>
    <w:rsid w:val="00040A07"/>
    <w:rsid w:val="00040D4B"/>
    <w:rsid w:val="000426D6"/>
    <w:rsid w:val="00042950"/>
    <w:rsid w:val="00043486"/>
    <w:rsid w:val="000434FD"/>
    <w:rsid w:val="0004592E"/>
    <w:rsid w:val="00045F7A"/>
    <w:rsid w:val="00047ED6"/>
    <w:rsid w:val="00050AC0"/>
    <w:rsid w:val="00050B7D"/>
    <w:rsid w:val="00050C78"/>
    <w:rsid w:val="00051D6A"/>
    <w:rsid w:val="00051E85"/>
    <w:rsid w:val="00052E76"/>
    <w:rsid w:val="00053295"/>
    <w:rsid w:val="00053687"/>
    <w:rsid w:val="00053F52"/>
    <w:rsid w:val="00054ACA"/>
    <w:rsid w:val="00054BA3"/>
    <w:rsid w:val="00055F83"/>
    <w:rsid w:val="00056220"/>
    <w:rsid w:val="0005635E"/>
    <w:rsid w:val="00056592"/>
    <w:rsid w:val="00057FED"/>
    <w:rsid w:val="00060112"/>
    <w:rsid w:val="00060DD0"/>
    <w:rsid w:val="00061760"/>
    <w:rsid w:val="00062120"/>
    <w:rsid w:val="00062D04"/>
    <w:rsid w:val="00063C9D"/>
    <w:rsid w:val="00063EA7"/>
    <w:rsid w:val="00063F91"/>
    <w:rsid w:val="00063FF3"/>
    <w:rsid w:val="00064030"/>
    <w:rsid w:val="00066FFD"/>
    <w:rsid w:val="000674C7"/>
    <w:rsid w:val="00070883"/>
    <w:rsid w:val="00070EC8"/>
    <w:rsid w:val="00071388"/>
    <w:rsid w:val="00071E6B"/>
    <w:rsid w:val="0007202B"/>
    <w:rsid w:val="000724DB"/>
    <w:rsid w:val="0007295D"/>
    <w:rsid w:val="000731AF"/>
    <w:rsid w:val="000742DB"/>
    <w:rsid w:val="00074CF4"/>
    <w:rsid w:val="00075450"/>
    <w:rsid w:val="00075B3C"/>
    <w:rsid w:val="00076A73"/>
    <w:rsid w:val="0007708E"/>
    <w:rsid w:val="0007761E"/>
    <w:rsid w:val="00077B38"/>
    <w:rsid w:val="0008234C"/>
    <w:rsid w:val="00082519"/>
    <w:rsid w:val="00082974"/>
    <w:rsid w:val="00082DB1"/>
    <w:rsid w:val="0008379A"/>
    <w:rsid w:val="00083BDD"/>
    <w:rsid w:val="00083CA6"/>
    <w:rsid w:val="00084A9A"/>
    <w:rsid w:val="000871C9"/>
    <w:rsid w:val="000878CB"/>
    <w:rsid w:val="000878F0"/>
    <w:rsid w:val="000900B7"/>
    <w:rsid w:val="00091E64"/>
    <w:rsid w:val="00092142"/>
    <w:rsid w:val="0009221F"/>
    <w:rsid w:val="00092DD6"/>
    <w:rsid w:val="00093F33"/>
    <w:rsid w:val="0009439A"/>
    <w:rsid w:val="000943CD"/>
    <w:rsid w:val="00094636"/>
    <w:rsid w:val="00094669"/>
    <w:rsid w:val="0009561A"/>
    <w:rsid w:val="0009579E"/>
    <w:rsid w:val="0009582D"/>
    <w:rsid w:val="000966DD"/>
    <w:rsid w:val="000973D9"/>
    <w:rsid w:val="000975E6"/>
    <w:rsid w:val="000A0042"/>
    <w:rsid w:val="000A0292"/>
    <w:rsid w:val="000A0BF0"/>
    <w:rsid w:val="000A1508"/>
    <w:rsid w:val="000A1E3E"/>
    <w:rsid w:val="000A22EA"/>
    <w:rsid w:val="000A32B6"/>
    <w:rsid w:val="000A35FE"/>
    <w:rsid w:val="000A4B0B"/>
    <w:rsid w:val="000A52D8"/>
    <w:rsid w:val="000A5466"/>
    <w:rsid w:val="000A7D41"/>
    <w:rsid w:val="000B0491"/>
    <w:rsid w:val="000B1BAB"/>
    <w:rsid w:val="000B238E"/>
    <w:rsid w:val="000B28ED"/>
    <w:rsid w:val="000B3067"/>
    <w:rsid w:val="000B3E62"/>
    <w:rsid w:val="000B4E44"/>
    <w:rsid w:val="000B50D9"/>
    <w:rsid w:val="000B6327"/>
    <w:rsid w:val="000B6626"/>
    <w:rsid w:val="000B6AD2"/>
    <w:rsid w:val="000B796D"/>
    <w:rsid w:val="000C060F"/>
    <w:rsid w:val="000C0899"/>
    <w:rsid w:val="000C1BF3"/>
    <w:rsid w:val="000C1E69"/>
    <w:rsid w:val="000C217C"/>
    <w:rsid w:val="000C364D"/>
    <w:rsid w:val="000C3D3C"/>
    <w:rsid w:val="000C4E47"/>
    <w:rsid w:val="000C5347"/>
    <w:rsid w:val="000C620D"/>
    <w:rsid w:val="000C630A"/>
    <w:rsid w:val="000C66A0"/>
    <w:rsid w:val="000C7D40"/>
    <w:rsid w:val="000D1CEE"/>
    <w:rsid w:val="000D1FD3"/>
    <w:rsid w:val="000D40AC"/>
    <w:rsid w:val="000D40D2"/>
    <w:rsid w:val="000D42F7"/>
    <w:rsid w:val="000D620F"/>
    <w:rsid w:val="000D62FA"/>
    <w:rsid w:val="000D703D"/>
    <w:rsid w:val="000D7207"/>
    <w:rsid w:val="000E03E1"/>
    <w:rsid w:val="000E0669"/>
    <w:rsid w:val="000E0D4B"/>
    <w:rsid w:val="000E17BC"/>
    <w:rsid w:val="000E18DB"/>
    <w:rsid w:val="000E23B9"/>
    <w:rsid w:val="000E2700"/>
    <w:rsid w:val="000E2E43"/>
    <w:rsid w:val="000E3832"/>
    <w:rsid w:val="000E450F"/>
    <w:rsid w:val="000E45CE"/>
    <w:rsid w:val="000E58D9"/>
    <w:rsid w:val="000E5B17"/>
    <w:rsid w:val="000E6473"/>
    <w:rsid w:val="000E7FDE"/>
    <w:rsid w:val="000F28F4"/>
    <w:rsid w:val="000F2D15"/>
    <w:rsid w:val="000F3297"/>
    <w:rsid w:val="000F3FA0"/>
    <w:rsid w:val="000F53F7"/>
    <w:rsid w:val="000F5671"/>
    <w:rsid w:val="000F5789"/>
    <w:rsid w:val="000F6434"/>
    <w:rsid w:val="000F68DD"/>
    <w:rsid w:val="000F710F"/>
    <w:rsid w:val="001007CD"/>
    <w:rsid w:val="00100BFF"/>
    <w:rsid w:val="00100D8B"/>
    <w:rsid w:val="001012B4"/>
    <w:rsid w:val="001015C4"/>
    <w:rsid w:val="001018B3"/>
    <w:rsid w:val="00101FB5"/>
    <w:rsid w:val="00102752"/>
    <w:rsid w:val="00102767"/>
    <w:rsid w:val="00102CF3"/>
    <w:rsid w:val="00102F4D"/>
    <w:rsid w:val="00103C80"/>
    <w:rsid w:val="00104561"/>
    <w:rsid w:val="001047AC"/>
    <w:rsid w:val="00106966"/>
    <w:rsid w:val="00106E8E"/>
    <w:rsid w:val="001106ED"/>
    <w:rsid w:val="00110B4D"/>
    <w:rsid w:val="00110F07"/>
    <w:rsid w:val="001117A1"/>
    <w:rsid w:val="00111D0E"/>
    <w:rsid w:val="00111D4F"/>
    <w:rsid w:val="00112EBE"/>
    <w:rsid w:val="00113230"/>
    <w:rsid w:val="0011400C"/>
    <w:rsid w:val="001145FA"/>
    <w:rsid w:val="001148CB"/>
    <w:rsid w:val="0011543C"/>
    <w:rsid w:val="00115895"/>
    <w:rsid w:val="001161DE"/>
    <w:rsid w:val="00116585"/>
    <w:rsid w:val="0011764F"/>
    <w:rsid w:val="00117D94"/>
    <w:rsid w:val="00120D3E"/>
    <w:rsid w:val="00121D43"/>
    <w:rsid w:val="001226DE"/>
    <w:rsid w:val="0012306D"/>
    <w:rsid w:val="00124286"/>
    <w:rsid w:val="001250E5"/>
    <w:rsid w:val="001253CC"/>
    <w:rsid w:val="00125801"/>
    <w:rsid w:val="001265D1"/>
    <w:rsid w:val="00126818"/>
    <w:rsid w:val="0012681F"/>
    <w:rsid w:val="00126A8D"/>
    <w:rsid w:val="00126B52"/>
    <w:rsid w:val="00126DF8"/>
    <w:rsid w:val="00130DA7"/>
    <w:rsid w:val="00130EE5"/>
    <w:rsid w:val="00132B50"/>
    <w:rsid w:val="00133A38"/>
    <w:rsid w:val="00133EB1"/>
    <w:rsid w:val="00134127"/>
    <w:rsid w:val="00134576"/>
    <w:rsid w:val="00135030"/>
    <w:rsid w:val="00135FED"/>
    <w:rsid w:val="00136C6D"/>
    <w:rsid w:val="00136E10"/>
    <w:rsid w:val="001378ED"/>
    <w:rsid w:val="0013F388"/>
    <w:rsid w:val="00141197"/>
    <w:rsid w:val="00141575"/>
    <w:rsid w:val="001415D2"/>
    <w:rsid w:val="001428CA"/>
    <w:rsid w:val="00143C3A"/>
    <w:rsid w:val="001459C6"/>
    <w:rsid w:val="00145BD2"/>
    <w:rsid w:val="00145CB3"/>
    <w:rsid w:val="001471BA"/>
    <w:rsid w:val="00147A56"/>
    <w:rsid w:val="00147BA5"/>
    <w:rsid w:val="0015044D"/>
    <w:rsid w:val="00150500"/>
    <w:rsid w:val="00151DB4"/>
    <w:rsid w:val="00152BA7"/>
    <w:rsid w:val="00152DA3"/>
    <w:rsid w:val="00153522"/>
    <w:rsid w:val="00154264"/>
    <w:rsid w:val="00155825"/>
    <w:rsid w:val="00156F17"/>
    <w:rsid w:val="001579FF"/>
    <w:rsid w:val="001601AC"/>
    <w:rsid w:val="00162FA9"/>
    <w:rsid w:val="00163396"/>
    <w:rsid w:val="001634D7"/>
    <w:rsid w:val="0016360B"/>
    <w:rsid w:val="00163BCD"/>
    <w:rsid w:val="00163C1E"/>
    <w:rsid w:val="00164644"/>
    <w:rsid w:val="00165364"/>
    <w:rsid w:val="00166CD4"/>
    <w:rsid w:val="00166D1E"/>
    <w:rsid w:val="00167A46"/>
    <w:rsid w:val="00167EB1"/>
    <w:rsid w:val="0017014E"/>
    <w:rsid w:val="00170B12"/>
    <w:rsid w:val="00170D54"/>
    <w:rsid w:val="00171854"/>
    <w:rsid w:val="00171BC4"/>
    <w:rsid w:val="0017312E"/>
    <w:rsid w:val="001734D7"/>
    <w:rsid w:val="0017362F"/>
    <w:rsid w:val="00173DF2"/>
    <w:rsid w:val="001743AE"/>
    <w:rsid w:val="0017471E"/>
    <w:rsid w:val="00174941"/>
    <w:rsid w:val="00174FAB"/>
    <w:rsid w:val="00175405"/>
    <w:rsid w:val="00175A84"/>
    <w:rsid w:val="00175F80"/>
    <w:rsid w:val="001761BC"/>
    <w:rsid w:val="00176213"/>
    <w:rsid w:val="001771B7"/>
    <w:rsid w:val="00177C0B"/>
    <w:rsid w:val="00181DEC"/>
    <w:rsid w:val="00181E7C"/>
    <w:rsid w:val="001840D1"/>
    <w:rsid w:val="001842FB"/>
    <w:rsid w:val="001844CC"/>
    <w:rsid w:val="00186283"/>
    <w:rsid w:val="00187203"/>
    <w:rsid w:val="00187473"/>
    <w:rsid w:val="0019060F"/>
    <w:rsid w:val="00190F17"/>
    <w:rsid w:val="001910A5"/>
    <w:rsid w:val="001914CA"/>
    <w:rsid w:val="00191697"/>
    <w:rsid w:val="00192174"/>
    <w:rsid w:val="0019443F"/>
    <w:rsid w:val="00194492"/>
    <w:rsid w:val="00194705"/>
    <w:rsid w:val="001949D0"/>
    <w:rsid w:val="001952D4"/>
    <w:rsid w:val="00195E71"/>
    <w:rsid w:val="00196C50"/>
    <w:rsid w:val="0019700A"/>
    <w:rsid w:val="001971A3"/>
    <w:rsid w:val="00197937"/>
    <w:rsid w:val="00197A7E"/>
    <w:rsid w:val="00197E73"/>
    <w:rsid w:val="001A0073"/>
    <w:rsid w:val="001A0352"/>
    <w:rsid w:val="001A076F"/>
    <w:rsid w:val="001A2028"/>
    <w:rsid w:val="001A22CB"/>
    <w:rsid w:val="001A2538"/>
    <w:rsid w:val="001A2773"/>
    <w:rsid w:val="001A4D1E"/>
    <w:rsid w:val="001A6918"/>
    <w:rsid w:val="001A6C47"/>
    <w:rsid w:val="001A6E14"/>
    <w:rsid w:val="001A7156"/>
    <w:rsid w:val="001A78AD"/>
    <w:rsid w:val="001B06E8"/>
    <w:rsid w:val="001B1292"/>
    <w:rsid w:val="001B17E6"/>
    <w:rsid w:val="001B4723"/>
    <w:rsid w:val="001B5333"/>
    <w:rsid w:val="001B5490"/>
    <w:rsid w:val="001B58A8"/>
    <w:rsid w:val="001B6233"/>
    <w:rsid w:val="001B69CF"/>
    <w:rsid w:val="001B6C0B"/>
    <w:rsid w:val="001B6DAD"/>
    <w:rsid w:val="001B7841"/>
    <w:rsid w:val="001C0256"/>
    <w:rsid w:val="001C0830"/>
    <w:rsid w:val="001C10E8"/>
    <w:rsid w:val="001C1CFF"/>
    <w:rsid w:val="001C1D56"/>
    <w:rsid w:val="001C203C"/>
    <w:rsid w:val="001C20B3"/>
    <w:rsid w:val="001C2C98"/>
    <w:rsid w:val="001C3633"/>
    <w:rsid w:val="001C3755"/>
    <w:rsid w:val="001C39E6"/>
    <w:rsid w:val="001C6A05"/>
    <w:rsid w:val="001C6F12"/>
    <w:rsid w:val="001C7B34"/>
    <w:rsid w:val="001D0BB2"/>
    <w:rsid w:val="001D0DEF"/>
    <w:rsid w:val="001D10A4"/>
    <w:rsid w:val="001D1133"/>
    <w:rsid w:val="001D17DC"/>
    <w:rsid w:val="001D1948"/>
    <w:rsid w:val="001D2551"/>
    <w:rsid w:val="001D2ECC"/>
    <w:rsid w:val="001D4A25"/>
    <w:rsid w:val="001D4AAF"/>
    <w:rsid w:val="001D4CB2"/>
    <w:rsid w:val="001D4F11"/>
    <w:rsid w:val="001D532A"/>
    <w:rsid w:val="001D5D57"/>
    <w:rsid w:val="001D6E4D"/>
    <w:rsid w:val="001D6EB8"/>
    <w:rsid w:val="001D6F52"/>
    <w:rsid w:val="001D7A95"/>
    <w:rsid w:val="001E2051"/>
    <w:rsid w:val="001E241E"/>
    <w:rsid w:val="001E2DE5"/>
    <w:rsid w:val="001E305E"/>
    <w:rsid w:val="001E31F8"/>
    <w:rsid w:val="001E3BAD"/>
    <w:rsid w:val="001E62D8"/>
    <w:rsid w:val="001E6781"/>
    <w:rsid w:val="001E67F3"/>
    <w:rsid w:val="001E67F6"/>
    <w:rsid w:val="001E6DC1"/>
    <w:rsid w:val="001E70F0"/>
    <w:rsid w:val="001E7EDA"/>
    <w:rsid w:val="001F1486"/>
    <w:rsid w:val="001F1742"/>
    <w:rsid w:val="001F198E"/>
    <w:rsid w:val="001F1BFE"/>
    <w:rsid w:val="001F27EB"/>
    <w:rsid w:val="001F2DA5"/>
    <w:rsid w:val="001F4DC5"/>
    <w:rsid w:val="001F4F71"/>
    <w:rsid w:val="001F5213"/>
    <w:rsid w:val="001F5249"/>
    <w:rsid w:val="001F528B"/>
    <w:rsid w:val="001F529B"/>
    <w:rsid w:val="001F5F31"/>
    <w:rsid w:val="001F6E44"/>
    <w:rsid w:val="001F70B5"/>
    <w:rsid w:val="001F70CD"/>
    <w:rsid w:val="001F7486"/>
    <w:rsid w:val="001F7BA2"/>
    <w:rsid w:val="002014CF"/>
    <w:rsid w:val="002020BB"/>
    <w:rsid w:val="00202278"/>
    <w:rsid w:val="002023FE"/>
    <w:rsid w:val="00202AEA"/>
    <w:rsid w:val="002036BC"/>
    <w:rsid w:val="00203A3F"/>
    <w:rsid w:val="00203AA2"/>
    <w:rsid w:val="00203DDF"/>
    <w:rsid w:val="002048E7"/>
    <w:rsid w:val="00204D22"/>
    <w:rsid w:val="00205183"/>
    <w:rsid w:val="00205465"/>
    <w:rsid w:val="00205782"/>
    <w:rsid w:val="00205CBF"/>
    <w:rsid w:val="002061C8"/>
    <w:rsid w:val="002063A2"/>
    <w:rsid w:val="0020676D"/>
    <w:rsid w:val="00206A48"/>
    <w:rsid w:val="00206E98"/>
    <w:rsid w:val="0020778B"/>
    <w:rsid w:val="00207BA3"/>
    <w:rsid w:val="002111CA"/>
    <w:rsid w:val="002112F5"/>
    <w:rsid w:val="002114CB"/>
    <w:rsid w:val="0021179B"/>
    <w:rsid w:val="00211F40"/>
    <w:rsid w:val="002123AB"/>
    <w:rsid w:val="00212742"/>
    <w:rsid w:val="0021295A"/>
    <w:rsid w:val="00212FAE"/>
    <w:rsid w:val="002132C7"/>
    <w:rsid w:val="00213330"/>
    <w:rsid w:val="00214C1B"/>
    <w:rsid w:val="002152DC"/>
    <w:rsid w:val="002157B8"/>
    <w:rsid w:val="00215B9D"/>
    <w:rsid w:val="0021665D"/>
    <w:rsid w:val="00217039"/>
    <w:rsid w:val="00217E66"/>
    <w:rsid w:val="002202D7"/>
    <w:rsid w:val="00221AC2"/>
    <w:rsid w:val="00221EDE"/>
    <w:rsid w:val="00221EF4"/>
    <w:rsid w:val="00223D59"/>
    <w:rsid w:val="00223E7D"/>
    <w:rsid w:val="00223FF1"/>
    <w:rsid w:val="0022414A"/>
    <w:rsid w:val="002242A0"/>
    <w:rsid w:val="002245CD"/>
    <w:rsid w:val="00227457"/>
    <w:rsid w:val="00230ACE"/>
    <w:rsid w:val="00231B0D"/>
    <w:rsid w:val="00231D65"/>
    <w:rsid w:val="002328D1"/>
    <w:rsid w:val="00233968"/>
    <w:rsid w:val="00233BD9"/>
    <w:rsid w:val="0023414D"/>
    <w:rsid w:val="002353F2"/>
    <w:rsid w:val="002361AF"/>
    <w:rsid w:val="0024020F"/>
    <w:rsid w:val="002404BC"/>
    <w:rsid w:val="00241F00"/>
    <w:rsid w:val="00242110"/>
    <w:rsid w:val="0024271F"/>
    <w:rsid w:val="00242FB8"/>
    <w:rsid w:val="002435D1"/>
    <w:rsid w:val="00243855"/>
    <w:rsid w:val="002439CF"/>
    <w:rsid w:val="00243B98"/>
    <w:rsid w:val="00243EB8"/>
    <w:rsid w:val="0024424B"/>
    <w:rsid w:val="002442D6"/>
    <w:rsid w:val="002447B7"/>
    <w:rsid w:val="00244D73"/>
    <w:rsid w:val="002450D5"/>
    <w:rsid w:val="002455CC"/>
    <w:rsid w:val="002458D9"/>
    <w:rsid w:val="0024614C"/>
    <w:rsid w:val="002467A9"/>
    <w:rsid w:val="002468AD"/>
    <w:rsid w:val="00246B5F"/>
    <w:rsid w:val="00250F19"/>
    <w:rsid w:val="00250F5F"/>
    <w:rsid w:val="0025143C"/>
    <w:rsid w:val="0025220E"/>
    <w:rsid w:val="00252234"/>
    <w:rsid w:val="0025246A"/>
    <w:rsid w:val="00252F73"/>
    <w:rsid w:val="0025439A"/>
    <w:rsid w:val="002543A2"/>
    <w:rsid w:val="00254AC4"/>
    <w:rsid w:val="002554DB"/>
    <w:rsid w:val="00256BE4"/>
    <w:rsid w:val="00256D11"/>
    <w:rsid w:val="00257827"/>
    <w:rsid w:val="0026025F"/>
    <w:rsid w:val="00260386"/>
    <w:rsid w:val="00261A6C"/>
    <w:rsid w:val="00262355"/>
    <w:rsid w:val="0026246F"/>
    <w:rsid w:val="00262A7D"/>
    <w:rsid w:val="0026419A"/>
    <w:rsid w:val="002657BF"/>
    <w:rsid w:val="00265F56"/>
    <w:rsid w:val="0026655C"/>
    <w:rsid w:val="00266663"/>
    <w:rsid w:val="002668D3"/>
    <w:rsid w:val="00267F71"/>
    <w:rsid w:val="00270FBD"/>
    <w:rsid w:val="00271CC0"/>
    <w:rsid w:val="00272C73"/>
    <w:rsid w:val="00273921"/>
    <w:rsid w:val="0027409B"/>
    <w:rsid w:val="002754F9"/>
    <w:rsid w:val="00275AA1"/>
    <w:rsid w:val="00275FF3"/>
    <w:rsid w:val="002762D2"/>
    <w:rsid w:val="00276AFA"/>
    <w:rsid w:val="00280CEB"/>
    <w:rsid w:val="002815C4"/>
    <w:rsid w:val="00282198"/>
    <w:rsid w:val="00282326"/>
    <w:rsid w:val="00282652"/>
    <w:rsid w:val="0028366E"/>
    <w:rsid w:val="00284A24"/>
    <w:rsid w:val="00284B41"/>
    <w:rsid w:val="00284F1A"/>
    <w:rsid w:val="00285DF7"/>
    <w:rsid w:val="00286BE0"/>
    <w:rsid w:val="00287428"/>
    <w:rsid w:val="00287959"/>
    <w:rsid w:val="002902A3"/>
    <w:rsid w:val="00291262"/>
    <w:rsid w:val="0029136C"/>
    <w:rsid w:val="00291739"/>
    <w:rsid w:val="002925BC"/>
    <w:rsid w:val="00292CE9"/>
    <w:rsid w:val="00292D69"/>
    <w:rsid w:val="00292FA7"/>
    <w:rsid w:val="00293277"/>
    <w:rsid w:val="002933F1"/>
    <w:rsid w:val="002934FB"/>
    <w:rsid w:val="00294239"/>
    <w:rsid w:val="00294411"/>
    <w:rsid w:val="002959F5"/>
    <w:rsid w:val="00296045"/>
    <w:rsid w:val="00296A51"/>
    <w:rsid w:val="00296C15"/>
    <w:rsid w:val="00297921"/>
    <w:rsid w:val="002A00A4"/>
    <w:rsid w:val="002A0169"/>
    <w:rsid w:val="002A0F76"/>
    <w:rsid w:val="002A30A5"/>
    <w:rsid w:val="002A316C"/>
    <w:rsid w:val="002A4377"/>
    <w:rsid w:val="002A4607"/>
    <w:rsid w:val="002A46C6"/>
    <w:rsid w:val="002A6207"/>
    <w:rsid w:val="002A66E2"/>
    <w:rsid w:val="002A67C1"/>
    <w:rsid w:val="002B0178"/>
    <w:rsid w:val="002B0819"/>
    <w:rsid w:val="002B09E2"/>
    <w:rsid w:val="002B1713"/>
    <w:rsid w:val="002B1A5C"/>
    <w:rsid w:val="002B2272"/>
    <w:rsid w:val="002B2F6B"/>
    <w:rsid w:val="002B47B9"/>
    <w:rsid w:val="002B6602"/>
    <w:rsid w:val="002B6F8A"/>
    <w:rsid w:val="002B72C9"/>
    <w:rsid w:val="002B7ECA"/>
    <w:rsid w:val="002C0437"/>
    <w:rsid w:val="002C0CDC"/>
    <w:rsid w:val="002C0EB6"/>
    <w:rsid w:val="002C12FE"/>
    <w:rsid w:val="002C13C7"/>
    <w:rsid w:val="002C1BA5"/>
    <w:rsid w:val="002C20C9"/>
    <w:rsid w:val="002C2F86"/>
    <w:rsid w:val="002C35CF"/>
    <w:rsid w:val="002C54A2"/>
    <w:rsid w:val="002C5BE8"/>
    <w:rsid w:val="002C746B"/>
    <w:rsid w:val="002C7523"/>
    <w:rsid w:val="002C7BDA"/>
    <w:rsid w:val="002C7D78"/>
    <w:rsid w:val="002C7FB2"/>
    <w:rsid w:val="002D0C31"/>
    <w:rsid w:val="002D13E8"/>
    <w:rsid w:val="002D32AF"/>
    <w:rsid w:val="002D4547"/>
    <w:rsid w:val="002D4714"/>
    <w:rsid w:val="002D478C"/>
    <w:rsid w:val="002D5744"/>
    <w:rsid w:val="002D6A2D"/>
    <w:rsid w:val="002D7295"/>
    <w:rsid w:val="002D74B7"/>
    <w:rsid w:val="002E1093"/>
    <w:rsid w:val="002E1A2F"/>
    <w:rsid w:val="002E420E"/>
    <w:rsid w:val="002E4508"/>
    <w:rsid w:val="002E4C4A"/>
    <w:rsid w:val="002E4D77"/>
    <w:rsid w:val="002E5B51"/>
    <w:rsid w:val="002E5F83"/>
    <w:rsid w:val="002E6AE4"/>
    <w:rsid w:val="002E6DC0"/>
    <w:rsid w:val="002E75B5"/>
    <w:rsid w:val="002E7660"/>
    <w:rsid w:val="002F0249"/>
    <w:rsid w:val="002F063D"/>
    <w:rsid w:val="002F22C9"/>
    <w:rsid w:val="002F23F5"/>
    <w:rsid w:val="002F2C99"/>
    <w:rsid w:val="002F3E91"/>
    <w:rsid w:val="002F412F"/>
    <w:rsid w:val="002F4161"/>
    <w:rsid w:val="002F4445"/>
    <w:rsid w:val="002F5C6E"/>
    <w:rsid w:val="002F6120"/>
    <w:rsid w:val="002F6477"/>
    <w:rsid w:val="002F6E9A"/>
    <w:rsid w:val="002F7103"/>
    <w:rsid w:val="00300347"/>
    <w:rsid w:val="00301362"/>
    <w:rsid w:val="0030177C"/>
    <w:rsid w:val="00304861"/>
    <w:rsid w:val="00304A6F"/>
    <w:rsid w:val="00304B0C"/>
    <w:rsid w:val="0030638E"/>
    <w:rsid w:val="00306445"/>
    <w:rsid w:val="00306DEB"/>
    <w:rsid w:val="003072AA"/>
    <w:rsid w:val="003107E4"/>
    <w:rsid w:val="00310810"/>
    <w:rsid w:val="00310F15"/>
    <w:rsid w:val="00311557"/>
    <w:rsid w:val="0031255B"/>
    <w:rsid w:val="0031297F"/>
    <w:rsid w:val="00312E26"/>
    <w:rsid w:val="003135A7"/>
    <w:rsid w:val="003137C6"/>
    <w:rsid w:val="0031433C"/>
    <w:rsid w:val="003150A2"/>
    <w:rsid w:val="003151A2"/>
    <w:rsid w:val="00315A72"/>
    <w:rsid w:val="003162DD"/>
    <w:rsid w:val="003168F3"/>
    <w:rsid w:val="003169C6"/>
    <w:rsid w:val="00316A1C"/>
    <w:rsid w:val="0031748F"/>
    <w:rsid w:val="00317527"/>
    <w:rsid w:val="003179FE"/>
    <w:rsid w:val="00317A62"/>
    <w:rsid w:val="00317CC2"/>
    <w:rsid w:val="00321CA3"/>
    <w:rsid w:val="0032214F"/>
    <w:rsid w:val="0032229D"/>
    <w:rsid w:val="00322471"/>
    <w:rsid w:val="00322784"/>
    <w:rsid w:val="0032278C"/>
    <w:rsid w:val="00322E94"/>
    <w:rsid w:val="003232D7"/>
    <w:rsid w:val="00323493"/>
    <w:rsid w:val="003235F4"/>
    <w:rsid w:val="00323BFE"/>
    <w:rsid w:val="00324013"/>
    <w:rsid w:val="00326748"/>
    <w:rsid w:val="00326852"/>
    <w:rsid w:val="003278F2"/>
    <w:rsid w:val="00330BA2"/>
    <w:rsid w:val="00330E62"/>
    <w:rsid w:val="00331014"/>
    <w:rsid w:val="003318AF"/>
    <w:rsid w:val="00331B40"/>
    <w:rsid w:val="00332403"/>
    <w:rsid w:val="00332417"/>
    <w:rsid w:val="003336F8"/>
    <w:rsid w:val="00333C65"/>
    <w:rsid w:val="0033458E"/>
    <w:rsid w:val="00334DBC"/>
    <w:rsid w:val="00335FA6"/>
    <w:rsid w:val="00336274"/>
    <w:rsid w:val="003364E9"/>
    <w:rsid w:val="00336929"/>
    <w:rsid w:val="00337660"/>
    <w:rsid w:val="00337987"/>
    <w:rsid w:val="0034091F"/>
    <w:rsid w:val="003413FB"/>
    <w:rsid w:val="00341A7D"/>
    <w:rsid w:val="00342992"/>
    <w:rsid w:val="00342D9D"/>
    <w:rsid w:val="00343C8E"/>
    <w:rsid w:val="00343EBB"/>
    <w:rsid w:val="003446D7"/>
    <w:rsid w:val="00344961"/>
    <w:rsid w:val="00344DA1"/>
    <w:rsid w:val="00344EBE"/>
    <w:rsid w:val="0034533C"/>
    <w:rsid w:val="00345E5C"/>
    <w:rsid w:val="00347A08"/>
    <w:rsid w:val="00347A0F"/>
    <w:rsid w:val="00347BF2"/>
    <w:rsid w:val="00347D2D"/>
    <w:rsid w:val="00350019"/>
    <w:rsid w:val="003515E3"/>
    <w:rsid w:val="0035169F"/>
    <w:rsid w:val="003522D8"/>
    <w:rsid w:val="0035232D"/>
    <w:rsid w:val="003535DB"/>
    <w:rsid w:val="00353E58"/>
    <w:rsid w:val="003550EA"/>
    <w:rsid w:val="00355761"/>
    <w:rsid w:val="003562CA"/>
    <w:rsid w:val="003564A7"/>
    <w:rsid w:val="00360524"/>
    <w:rsid w:val="00361B06"/>
    <w:rsid w:val="003623F6"/>
    <w:rsid w:val="00363496"/>
    <w:rsid w:val="00363A16"/>
    <w:rsid w:val="00363D12"/>
    <w:rsid w:val="003649ED"/>
    <w:rsid w:val="00364AA4"/>
    <w:rsid w:val="00364E5D"/>
    <w:rsid w:val="00365BB4"/>
    <w:rsid w:val="003663D7"/>
    <w:rsid w:val="00366BE6"/>
    <w:rsid w:val="00367AFF"/>
    <w:rsid w:val="00373469"/>
    <w:rsid w:val="003749BE"/>
    <w:rsid w:val="00374E20"/>
    <w:rsid w:val="00380C5A"/>
    <w:rsid w:val="00380F9F"/>
    <w:rsid w:val="00381094"/>
    <w:rsid w:val="00381AEB"/>
    <w:rsid w:val="00381E17"/>
    <w:rsid w:val="00382784"/>
    <w:rsid w:val="00382B5A"/>
    <w:rsid w:val="003830DF"/>
    <w:rsid w:val="003831B9"/>
    <w:rsid w:val="0038457B"/>
    <w:rsid w:val="00385707"/>
    <w:rsid w:val="0038661D"/>
    <w:rsid w:val="00386A4E"/>
    <w:rsid w:val="00387229"/>
    <w:rsid w:val="00387F58"/>
    <w:rsid w:val="00390478"/>
    <w:rsid w:val="0039082B"/>
    <w:rsid w:val="00390882"/>
    <w:rsid w:val="003908A5"/>
    <w:rsid w:val="00390FE9"/>
    <w:rsid w:val="0039199C"/>
    <w:rsid w:val="00391F87"/>
    <w:rsid w:val="00392168"/>
    <w:rsid w:val="00392B4F"/>
    <w:rsid w:val="003936F1"/>
    <w:rsid w:val="003937C6"/>
    <w:rsid w:val="003949A3"/>
    <w:rsid w:val="003957EF"/>
    <w:rsid w:val="0039791B"/>
    <w:rsid w:val="003A0353"/>
    <w:rsid w:val="003A0500"/>
    <w:rsid w:val="003A1781"/>
    <w:rsid w:val="003A21C8"/>
    <w:rsid w:val="003A2D37"/>
    <w:rsid w:val="003A2D77"/>
    <w:rsid w:val="003A36FB"/>
    <w:rsid w:val="003A3EA4"/>
    <w:rsid w:val="003A6829"/>
    <w:rsid w:val="003A6995"/>
    <w:rsid w:val="003A7664"/>
    <w:rsid w:val="003A7A43"/>
    <w:rsid w:val="003A7AAB"/>
    <w:rsid w:val="003A7CF6"/>
    <w:rsid w:val="003B0035"/>
    <w:rsid w:val="003B0422"/>
    <w:rsid w:val="003B09C2"/>
    <w:rsid w:val="003B12EE"/>
    <w:rsid w:val="003B1556"/>
    <w:rsid w:val="003B1E82"/>
    <w:rsid w:val="003B2B3F"/>
    <w:rsid w:val="003B3819"/>
    <w:rsid w:val="003B38DB"/>
    <w:rsid w:val="003B405D"/>
    <w:rsid w:val="003B4723"/>
    <w:rsid w:val="003B49D2"/>
    <w:rsid w:val="003B537F"/>
    <w:rsid w:val="003B5909"/>
    <w:rsid w:val="003B698B"/>
    <w:rsid w:val="003B6C5C"/>
    <w:rsid w:val="003B6E36"/>
    <w:rsid w:val="003B74E0"/>
    <w:rsid w:val="003C032F"/>
    <w:rsid w:val="003C0E9F"/>
    <w:rsid w:val="003C1D0F"/>
    <w:rsid w:val="003C1EBD"/>
    <w:rsid w:val="003C2CF4"/>
    <w:rsid w:val="003C342E"/>
    <w:rsid w:val="003C3B5F"/>
    <w:rsid w:val="003C4C49"/>
    <w:rsid w:val="003C5297"/>
    <w:rsid w:val="003C70FF"/>
    <w:rsid w:val="003C77BD"/>
    <w:rsid w:val="003D08FA"/>
    <w:rsid w:val="003D0D18"/>
    <w:rsid w:val="003D10E6"/>
    <w:rsid w:val="003D11D6"/>
    <w:rsid w:val="003D1763"/>
    <w:rsid w:val="003D1B0F"/>
    <w:rsid w:val="003D277B"/>
    <w:rsid w:val="003D30E0"/>
    <w:rsid w:val="003D3E46"/>
    <w:rsid w:val="003D4858"/>
    <w:rsid w:val="003D585A"/>
    <w:rsid w:val="003D5DA7"/>
    <w:rsid w:val="003D6163"/>
    <w:rsid w:val="003D62AC"/>
    <w:rsid w:val="003D6E54"/>
    <w:rsid w:val="003D76B1"/>
    <w:rsid w:val="003D7ADF"/>
    <w:rsid w:val="003D7FDE"/>
    <w:rsid w:val="003E0ECA"/>
    <w:rsid w:val="003E3BA9"/>
    <w:rsid w:val="003E440F"/>
    <w:rsid w:val="003E52F4"/>
    <w:rsid w:val="003E7913"/>
    <w:rsid w:val="003F1C19"/>
    <w:rsid w:val="003F1D5B"/>
    <w:rsid w:val="003F2D2A"/>
    <w:rsid w:val="003F3163"/>
    <w:rsid w:val="003F3664"/>
    <w:rsid w:val="003F3AF4"/>
    <w:rsid w:val="003F3D2E"/>
    <w:rsid w:val="003F3FF1"/>
    <w:rsid w:val="003F4459"/>
    <w:rsid w:val="003F4A7A"/>
    <w:rsid w:val="003F5339"/>
    <w:rsid w:val="003F59B3"/>
    <w:rsid w:val="003F5A7C"/>
    <w:rsid w:val="003F5BDA"/>
    <w:rsid w:val="003F6155"/>
    <w:rsid w:val="003F635D"/>
    <w:rsid w:val="003F6A86"/>
    <w:rsid w:val="003F7E0C"/>
    <w:rsid w:val="00400C84"/>
    <w:rsid w:val="004012A9"/>
    <w:rsid w:val="00401B67"/>
    <w:rsid w:val="0040201F"/>
    <w:rsid w:val="00402334"/>
    <w:rsid w:val="0040267E"/>
    <w:rsid w:val="0040271D"/>
    <w:rsid w:val="00402E7E"/>
    <w:rsid w:val="004036DF"/>
    <w:rsid w:val="00403FD9"/>
    <w:rsid w:val="004043E7"/>
    <w:rsid w:val="00404D33"/>
    <w:rsid w:val="00405DE9"/>
    <w:rsid w:val="004066E6"/>
    <w:rsid w:val="00406D50"/>
    <w:rsid w:val="00406DE8"/>
    <w:rsid w:val="0040725E"/>
    <w:rsid w:val="00407739"/>
    <w:rsid w:val="00410422"/>
    <w:rsid w:val="00410E57"/>
    <w:rsid w:val="00411F48"/>
    <w:rsid w:val="00412EBC"/>
    <w:rsid w:val="00413DDD"/>
    <w:rsid w:val="00415217"/>
    <w:rsid w:val="00415733"/>
    <w:rsid w:val="00415864"/>
    <w:rsid w:val="004173F5"/>
    <w:rsid w:val="004201DE"/>
    <w:rsid w:val="00421853"/>
    <w:rsid w:val="0042187E"/>
    <w:rsid w:val="00421F08"/>
    <w:rsid w:val="00422556"/>
    <w:rsid w:val="004237E3"/>
    <w:rsid w:val="00424630"/>
    <w:rsid w:val="00425167"/>
    <w:rsid w:val="00425732"/>
    <w:rsid w:val="00425B17"/>
    <w:rsid w:val="004266EE"/>
    <w:rsid w:val="0042686B"/>
    <w:rsid w:val="00426D53"/>
    <w:rsid w:val="004278B1"/>
    <w:rsid w:val="004278CF"/>
    <w:rsid w:val="00427CE1"/>
    <w:rsid w:val="00427DF5"/>
    <w:rsid w:val="0043002A"/>
    <w:rsid w:val="004305A0"/>
    <w:rsid w:val="004325D7"/>
    <w:rsid w:val="00432D45"/>
    <w:rsid w:val="00432DA9"/>
    <w:rsid w:val="004336F0"/>
    <w:rsid w:val="00433FCE"/>
    <w:rsid w:val="0043411B"/>
    <w:rsid w:val="00434864"/>
    <w:rsid w:val="00436652"/>
    <w:rsid w:val="004368DC"/>
    <w:rsid w:val="00436EA9"/>
    <w:rsid w:val="00437E07"/>
    <w:rsid w:val="00437EB0"/>
    <w:rsid w:val="00440352"/>
    <w:rsid w:val="00440DAD"/>
    <w:rsid w:val="00440F22"/>
    <w:rsid w:val="00441037"/>
    <w:rsid w:val="0044121E"/>
    <w:rsid w:val="00441C54"/>
    <w:rsid w:val="00442333"/>
    <w:rsid w:val="00442B4B"/>
    <w:rsid w:val="004434A1"/>
    <w:rsid w:val="00443699"/>
    <w:rsid w:val="0044391D"/>
    <w:rsid w:val="00443DFC"/>
    <w:rsid w:val="004440C5"/>
    <w:rsid w:val="004450E3"/>
    <w:rsid w:val="0044514C"/>
    <w:rsid w:val="0044531E"/>
    <w:rsid w:val="00446A70"/>
    <w:rsid w:val="00447BF3"/>
    <w:rsid w:val="004504B4"/>
    <w:rsid w:val="004515EE"/>
    <w:rsid w:val="004525BD"/>
    <w:rsid w:val="00452840"/>
    <w:rsid w:val="00452988"/>
    <w:rsid w:val="00452F24"/>
    <w:rsid w:val="0045329A"/>
    <w:rsid w:val="00453F31"/>
    <w:rsid w:val="004541AC"/>
    <w:rsid w:val="00455113"/>
    <w:rsid w:val="0045572E"/>
    <w:rsid w:val="00456C56"/>
    <w:rsid w:val="004606E4"/>
    <w:rsid w:val="00460D53"/>
    <w:rsid w:val="00460DB3"/>
    <w:rsid w:val="00461120"/>
    <w:rsid w:val="004612BC"/>
    <w:rsid w:val="00461A87"/>
    <w:rsid w:val="00461B89"/>
    <w:rsid w:val="0046466B"/>
    <w:rsid w:val="004658BC"/>
    <w:rsid w:val="00465ACC"/>
    <w:rsid w:val="00465E13"/>
    <w:rsid w:val="00466B1C"/>
    <w:rsid w:val="00466CCC"/>
    <w:rsid w:val="00467315"/>
    <w:rsid w:val="004700AD"/>
    <w:rsid w:val="0047012E"/>
    <w:rsid w:val="00470483"/>
    <w:rsid w:val="00471B13"/>
    <w:rsid w:val="00471D11"/>
    <w:rsid w:val="0047361E"/>
    <w:rsid w:val="00473C7F"/>
    <w:rsid w:val="00473F5A"/>
    <w:rsid w:val="004753B7"/>
    <w:rsid w:val="00475C97"/>
    <w:rsid w:val="00476C84"/>
    <w:rsid w:val="00477108"/>
    <w:rsid w:val="004773DE"/>
    <w:rsid w:val="00480238"/>
    <w:rsid w:val="0048034C"/>
    <w:rsid w:val="00481017"/>
    <w:rsid w:val="004824BE"/>
    <w:rsid w:val="00482C81"/>
    <w:rsid w:val="0048618A"/>
    <w:rsid w:val="0048679E"/>
    <w:rsid w:val="00486E91"/>
    <w:rsid w:val="004902B7"/>
    <w:rsid w:val="004918E3"/>
    <w:rsid w:val="0049349F"/>
    <w:rsid w:val="004939C3"/>
    <w:rsid w:val="00493CD4"/>
    <w:rsid w:val="00494B35"/>
    <w:rsid w:val="00495D12"/>
    <w:rsid w:val="0049734C"/>
    <w:rsid w:val="00497500"/>
    <w:rsid w:val="0049794F"/>
    <w:rsid w:val="00497E1B"/>
    <w:rsid w:val="004A02BD"/>
    <w:rsid w:val="004A0606"/>
    <w:rsid w:val="004A1A8F"/>
    <w:rsid w:val="004A1BB7"/>
    <w:rsid w:val="004A1D79"/>
    <w:rsid w:val="004A2AB8"/>
    <w:rsid w:val="004A359B"/>
    <w:rsid w:val="004A3E34"/>
    <w:rsid w:val="004A43AA"/>
    <w:rsid w:val="004A5727"/>
    <w:rsid w:val="004A72DC"/>
    <w:rsid w:val="004B04DC"/>
    <w:rsid w:val="004B070F"/>
    <w:rsid w:val="004B0952"/>
    <w:rsid w:val="004B169E"/>
    <w:rsid w:val="004B24FA"/>
    <w:rsid w:val="004B2605"/>
    <w:rsid w:val="004B26DE"/>
    <w:rsid w:val="004B2D87"/>
    <w:rsid w:val="004B3169"/>
    <w:rsid w:val="004B35D3"/>
    <w:rsid w:val="004B379D"/>
    <w:rsid w:val="004B4132"/>
    <w:rsid w:val="004B4DE6"/>
    <w:rsid w:val="004B5503"/>
    <w:rsid w:val="004B5CC8"/>
    <w:rsid w:val="004B6332"/>
    <w:rsid w:val="004B6C51"/>
    <w:rsid w:val="004B750D"/>
    <w:rsid w:val="004B76AF"/>
    <w:rsid w:val="004C0527"/>
    <w:rsid w:val="004C05E4"/>
    <w:rsid w:val="004C17EC"/>
    <w:rsid w:val="004C30C9"/>
    <w:rsid w:val="004C3293"/>
    <w:rsid w:val="004C3FFA"/>
    <w:rsid w:val="004C4A04"/>
    <w:rsid w:val="004C4B2C"/>
    <w:rsid w:val="004C546C"/>
    <w:rsid w:val="004C54D8"/>
    <w:rsid w:val="004C70CF"/>
    <w:rsid w:val="004C795F"/>
    <w:rsid w:val="004D0172"/>
    <w:rsid w:val="004D02E1"/>
    <w:rsid w:val="004D049E"/>
    <w:rsid w:val="004D04F6"/>
    <w:rsid w:val="004D17B5"/>
    <w:rsid w:val="004D18C3"/>
    <w:rsid w:val="004D198B"/>
    <w:rsid w:val="004D32E9"/>
    <w:rsid w:val="004D39D7"/>
    <w:rsid w:val="004D3B70"/>
    <w:rsid w:val="004D3FE2"/>
    <w:rsid w:val="004D4499"/>
    <w:rsid w:val="004D45CC"/>
    <w:rsid w:val="004D55FA"/>
    <w:rsid w:val="004D5661"/>
    <w:rsid w:val="004D6ED8"/>
    <w:rsid w:val="004D71D2"/>
    <w:rsid w:val="004E06F3"/>
    <w:rsid w:val="004E0917"/>
    <w:rsid w:val="004E1590"/>
    <w:rsid w:val="004E329D"/>
    <w:rsid w:val="004E3EEF"/>
    <w:rsid w:val="004E5A22"/>
    <w:rsid w:val="004E5E7D"/>
    <w:rsid w:val="004E6691"/>
    <w:rsid w:val="004E67E9"/>
    <w:rsid w:val="004E6FCB"/>
    <w:rsid w:val="004F1C33"/>
    <w:rsid w:val="004F2169"/>
    <w:rsid w:val="004F2244"/>
    <w:rsid w:val="004F2E68"/>
    <w:rsid w:val="004F370D"/>
    <w:rsid w:val="004F43F0"/>
    <w:rsid w:val="004F43F2"/>
    <w:rsid w:val="004F45A4"/>
    <w:rsid w:val="004F5D55"/>
    <w:rsid w:val="004F5FF2"/>
    <w:rsid w:val="004F6862"/>
    <w:rsid w:val="004F7BA3"/>
    <w:rsid w:val="00500204"/>
    <w:rsid w:val="00500B78"/>
    <w:rsid w:val="00501100"/>
    <w:rsid w:val="00501A09"/>
    <w:rsid w:val="00501C55"/>
    <w:rsid w:val="00501F6D"/>
    <w:rsid w:val="005025C9"/>
    <w:rsid w:val="00503F12"/>
    <w:rsid w:val="00504D31"/>
    <w:rsid w:val="005056F4"/>
    <w:rsid w:val="00505AC1"/>
    <w:rsid w:val="00505CBE"/>
    <w:rsid w:val="00506123"/>
    <w:rsid w:val="005069BE"/>
    <w:rsid w:val="00507671"/>
    <w:rsid w:val="00510063"/>
    <w:rsid w:val="00511D58"/>
    <w:rsid w:val="005121FD"/>
    <w:rsid w:val="00513519"/>
    <w:rsid w:val="00513662"/>
    <w:rsid w:val="00514BF5"/>
    <w:rsid w:val="00515039"/>
    <w:rsid w:val="00515998"/>
    <w:rsid w:val="00516698"/>
    <w:rsid w:val="005168B0"/>
    <w:rsid w:val="00517FD2"/>
    <w:rsid w:val="0052074A"/>
    <w:rsid w:val="00523078"/>
    <w:rsid w:val="0052315E"/>
    <w:rsid w:val="00523430"/>
    <w:rsid w:val="005234C6"/>
    <w:rsid w:val="00523D56"/>
    <w:rsid w:val="00523F1A"/>
    <w:rsid w:val="00524063"/>
    <w:rsid w:val="0052489D"/>
    <w:rsid w:val="0052494C"/>
    <w:rsid w:val="005262E3"/>
    <w:rsid w:val="00526DF9"/>
    <w:rsid w:val="00527DC8"/>
    <w:rsid w:val="005302F9"/>
    <w:rsid w:val="00530AAC"/>
    <w:rsid w:val="00530F01"/>
    <w:rsid w:val="005314A6"/>
    <w:rsid w:val="00532FF6"/>
    <w:rsid w:val="00533FF1"/>
    <w:rsid w:val="0053435C"/>
    <w:rsid w:val="00534C8B"/>
    <w:rsid w:val="005356DA"/>
    <w:rsid w:val="005362AE"/>
    <w:rsid w:val="0053672C"/>
    <w:rsid w:val="00536BDC"/>
    <w:rsid w:val="00537B1C"/>
    <w:rsid w:val="00537B85"/>
    <w:rsid w:val="00540886"/>
    <w:rsid w:val="00540FC6"/>
    <w:rsid w:val="00541D46"/>
    <w:rsid w:val="0054351C"/>
    <w:rsid w:val="00543E75"/>
    <w:rsid w:val="00544A3B"/>
    <w:rsid w:val="00544CD6"/>
    <w:rsid w:val="00545E24"/>
    <w:rsid w:val="00545F27"/>
    <w:rsid w:val="00546075"/>
    <w:rsid w:val="0054615A"/>
    <w:rsid w:val="0054656D"/>
    <w:rsid w:val="00546C2A"/>
    <w:rsid w:val="00546CC2"/>
    <w:rsid w:val="005472EC"/>
    <w:rsid w:val="00547BF8"/>
    <w:rsid w:val="00550E30"/>
    <w:rsid w:val="005512C1"/>
    <w:rsid w:val="00551768"/>
    <w:rsid w:val="00552DDF"/>
    <w:rsid w:val="00552FD0"/>
    <w:rsid w:val="00553035"/>
    <w:rsid w:val="005533B6"/>
    <w:rsid w:val="00554923"/>
    <w:rsid w:val="0055511E"/>
    <w:rsid w:val="00556647"/>
    <w:rsid w:val="00560EF4"/>
    <w:rsid w:val="00561F43"/>
    <w:rsid w:val="0056287D"/>
    <w:rsid w:val="00562D62"/>
    <w:rsid w:val="00562F01"/>
    <w:rsid w:val="005631EA"/>
    <w:rsid w:val="00564A0D"/>
    <w:rsid w:val="00564AAC"/>
    <w:rsid w:val="00565EC2"/>
    <w:rsid w:val="00567D3B"/>
    <w:rsid w:val="00567EC9"/>
    <w:rsid w:val="0057055D"/>
    <w:rsid w:val="0057058F"/>
    <w:rsid w:val="00571524"/>
    <w:rsid w:val="00571B40"/>
    <w:rsid w:val="005734CB"/>
    <w:rsid w:val="00573532"/>
    <w:rsid w:val="0057390A"/>
    <w:rsid w:val="005744E3"/>
    <w:rsid w:val="0057461A"/>
    <w:rsid w:val="00574A9A"/>
    <w:rsid w:val="00574F35"/>
    <w:rsid w:val="005750B4"/>
    <w:rsid w:val="00575D56"/>
    <w:rsid w:val="0057662B"/>
    <w:rsid w:val="00576DF2"/>
    <w:rsid w:val="00577929"/>
    <w:rsid w:val="00577A41"/>
    <w:rsid w:val="00580258"/>
    <w:rsid w:val="00580467"/>
    <w:rsid w:val="00580765"/>
    <w:rsid w:val="00580A7E"/>
    <w:rsid w:val="005818D7"/>
    <w:rsid w:val="00581CD8"/>
    <w:rsid w:val="00582D18"/>
    <w:rsid w:val="00582FED"/>
    <w:rsid w:val="00583C7E"/>
    <w:rsid w:val="00583FBC"/>
    <w:rsid w:val="00584C35"/>
    <w:rsid w:val="00584EE0"/>
    <w:rsid w:val="00585055"/>
    <w:rsid w:val="005853AF"/>
    <w:rsid w:val="00585B7E"/>
    <w:rsid w:val="00585BFB"/>
    <w:rsid w:val="005861C9"/>
    <w:rsid w:val="005861E3"/>
    <w:rsid w:val="005875D1"/>
    <w:rsid w:val="0058789C"/>
    <w:rsid w:val="00587C37"/>
    <w:rsid w:val="0059092F"/>
    <w:rsid w:val="00590985"/>
    <w:rsid w:val="00593C7E"/>
    <w:rsid w:val="00594BCD"/>
    <w:rsid w:val="005951DC"/>
    <w:rsid w:val="00595B0C"/>
    <w:rsid w:val="00596E95"/>
    <w:rsid w:val="005A01C7"/>
    <w:rsid w:val="005A0893"/>
    <w:rsid w:val="005A0AFB"/>
    <w:rsid w:val="005A0E93"/>
    <w:rsid w:val="005A11DF"/>
    <w:rsid w:val="005A1778"/>
    <w:rsid w:val="005A1E54"/>
    <w:rsid w:val="005A1FE9"/>
    <w:rsid w:val="005A27D2"/>
    <w:rsid w:val="005A2E0B"/>
    <w:rsid w:val="005A3358"/>
    <w:rsid w:val="005A42E0"/>
    <w:rsid w:val="005A4465"/>
    <w:rsid w:val="005A52C9"/>
    <w:rsid w:val="005A5317"/>
    <w:rsid w:val="005A5D74"/>
    <w:rsid w:val="005A5FF2"/>
    <w:rsid w:val="005A6BC1"/>
    <w:rsid w:val="005A6D4C"/>
    <w:rsid w:val="005A713C"/>
    <w:rsid w:val="005A79AF"/>
    <w:rsid w:val="005B086B"/>
    <w:rsid w:val="005B11E3"/>
    <w:rsid w:val="005B20E6"/>
    <w:rsid w:val="005B2BEE"/>
    <w:rsid w:val="005B34BD"/>
    <w:rsid w:val="005B3958"/>
    <w:rsid w:val="005B3D5D"/>
    <w:rsid w:val="005B40B5"/>
    <w:rsid w:val="005B431F"/>
    <w:rsid w:val="005B4E9A"/>
    <w:rsid w:val="005B5584"/>
    <w:rsid w:val="005B6009"/>
    <w:rsid w:val="005B607C"/>
    <w:rsid w:val="005B6190"/>
    <w:rsid w:val="005B61DC"/>
    <w:rsid w:val="005B6923"/>
    <w:rsid w:val="005B78C4"/>
    <w:rsid w:val="005C00F7"/>
    <w:rsid w:val="005C024F"/>
    <w:rsid w:val="005C2019"/>
    <w:rsid w:val="005C22AB"/>
    <w:rsid w:val="005C25E2"/>
    <w:rsid w:val="005C2CE7"/>
    <w:rsid w:val="005C34B1"/>
    <w:rsid w:val="005C3D8F"/>
    <w:rsid w:val="005C40A9"/>
    <w:rsid w:val="005C7395"/>
    <w:rsid w:val="005C7F40"/>
    <w:rsid w:val="005D1088"/>
    <w:rsid w:val="005D1A16"/>
    <w:rsid w:val="005D2526"/>
    <w:rsid w:val="005D2F27"/>
    <w:rsid w:val="005D56B7"/>
    <w:rsid w:val="005D62C7"/>
    <w:rsid w:val="005D65D9"/>
    <w:rsid w:val="005D78C2"/>
    <w:rsid w:val="005E01CE"/>
    <w:rsid w:val="005E031B"/>
    <w:rsid w:val="005E0EED"/>
    <w:rsid w:val="005E107A"/>
    <w:rsid w:val="005E132A"/>
    <w:rsid w:val="005E1671"/>
    <w:rsid w:val="005E16EA"/>
    <w:rsid w:val="005E2EE8"/>
    <w:rsid w:val="005E3EDF"/>
    <w:rsid w:val="005E5918"/>
    <w:rsid w:val="005E59C4"/>
    <w:rsid w:val="005E5EA4"/>
    <w:rsid w:val="005E5EF9"/>
    <w:rsid w:val="005E777B"/>
    <w:rsid w:val="005E7A51"/>
    <w:rsid w:val="005E7AE3"/>
    <w:rsid w:val="005E7C44"/>
    <w:rsid w:val="005F07CA"/>
    <w:rsid w:val="005F0939"/>
    <w:rsid w:val="005F1C99"/>
    <w:rsid w:val="005F1E0C"/>
    <w:rsid w:val="005F2185"/>
    <w:rsid w:val="005F21F6"/>
    <w:rsid w:val="005F3C47"/>
    <w:rsid w:val="005F4156"/>
    <w:rsid w:val="005F47F7"/>
    <w:rsid w:val="005F487A"/>
    <w:rsid w:val="005F522C"/>
    <w:rsid w:val="005F539F"/>
    <w:rsid w:val="005F5F0A"/>
    <w:rsid w:val="005F6681"/>
    <w:rsid w:val="005F6B85"/>
    <w:rsid w:val="005F7174"/>
    <w:rsid w:val="005F78CD"/>
    <w:rsid w:val="006006A4"/>
    <w:rsid w:val="006006EF"/>
    <w:rsid w:val="00601BA4"/>
    <w:rsid w:val="0060244E"/>
    <w:rsid w:val="00602FDA"/>
    <w:rsid w:val="00603714"/>
    <w:rsid w:val="0060418F"/>
    <w:rsid w:val="0060463D"/>
    <w:rsid w:val="00604DE5"/>
    <w:rsid w:val="0060564A"/>
    <w:rsid w:val="006059B0"/>
    <w:rsid w:val="0060666B"/>
    <w:rsid w:val="006100B5"/>
    <w:rsid w:val="0061062C"/>
    <w:rsid w:val="00610A28"/>
    <w:rsid w:val="006112C8"/>
    <w:rsid w:val="0061155A"/>
    <w:rsid w:val="00612703"/>
    <w:rsid w:val="0061289C"/>
    <w:rsid w:val="006130A7"/>
    <w:rsid w:val="00613E26"/>
    <w:rsid w:val="006141B3"/>
    <w:rsid w:val="0061492B"/>
    <w:rsid w:val="00614FA9"/>
    <w:rsid w:val="00615048"/>
    <w:rsid w:val="006157F8"/>
    <w:rsid w:val="00616292"/>
    <w:rsid w:val="00616566"/>
    <w:rsid w:val="006167F9"/>
    <w:rsid w:val="00616D6B"/>
    <w:rsid w:val="00617771"/>
    <w:rsid w:val="00617DC5"/>
    <w:rsid w:val="00620FBA"/>
    <w:rsid w:val="006214D4"/>
    <w:rsid w:val="00621502"/>
    <w:rsid w:val="0062289D"/>
    <w:rsid w:val="00622B98"/>
    <w:rsid w:val="006243CA"/>
    <w:rsid w:val="0062460B"/>
    <w:rsid w:val="00624C4B"/>
    <w:rsid w:val="00625F62"/>
    <w:rsid w:val="006263A3"/>
    <w:rsid w:val="00626FD5"/>
    <w:rsid w:val="006275D2"/>
    <w:rsid w:val="00627C65"/>
    <w:rsid w:val="00630717"/>
    <w:rsid w:val="00631F55"/>
    <w:rsid w:val="006327FC"/>
    <w:rsid w:val="006330B5"/>
    <w:rsid w:val="006337DF"/>
    <w:rsid w:val="00633BCD"/>
    <w:rsid w:val="00634391"/>
    <w:rsid w:val="00634524"/>
    <w:rsid w:val="00634558"/>
    <w:rsid w:val="00635307"/>
    <w:rsid w:val="00635A3A"/>
    <w:rsid w:val="00636D62"/>
    <w:rsid w:val="0063773C"/>
    <w:rsid w:val="00637ADB"/>
    <w:rsid w:val="00640B35"/>
    <w:rsid w:val="0064102D"/>
    <w:rsid w:val="006416CF"/>
    <w:rsid w:val="00641725"/>
    <w:rsid w:val="00641819"/>
    <w:rsid w:val="00641C49"/>
    <w:rsid w:val="00641D10"/>
    <w:rsid w:val="00642089"/>
    <w:rsid w:val="00642213"/>
    <w:rsid w:val="006428D2"/>
    <w:rsid w:val="00642AB6"/>
    <w:rsid w:val="00642E66"/>
    <w:rsid w:val="006437E2"/>
    <w:rsid w:val="0064400C"/>
    <w:rsid w:val="00644102"/>
    <w:rsid w:val="006441AF"/>
    <w:rsid w:val="00645957"/>
    <w:rsid w:val="00645C6B"/>
    <w:rsid w:val="00650506"/>
    <w:rsid w:val="00650816"/>
    <w:rsid w:val="00651948"/>
    <w:rsid w:val="00651B96"/>
    <w:rsid w:val="006526BE"/>
    <w:rsid w:val="00652963"/>
    <w:rsid w:val="006530CB"/>
    <w:rsid w:val="00653B11"/>
    <w:rsid w:val="00653B69"/>
    <w:rsid w:val="00654926"/>
    <w:rsid w:val="00654CDC"/>
    <w:rsid w:val="006574E9"/>
    <w:rsid w:val="00657C47"/>
    <w:rsid w:val="00660362"/>
    <w:rsid w:val="0066085D"/>
    <w:rsid w:val="00660D7C"/>
    <w:rsid w:val="00661236"/>
    <w:rsid w:val="006623E8"/>
    <w:rsid w:val="006627F5"/>
    <w:rsid w:val="0066285C"/>
    <w:rsid w:val="00662883"/>
    <w:rsid w:val="00663334"/>
    <w:rsid w:val="00663D31"/>
    <w:rsid w:val="006664FB"/>
    <w:rsid w:val="0066660A"/>
    <w:rsid w:val="0066740D"/>
    <w:rsid w:val="00667F93"/>
    <w:rsid w:val="00670922"/>
    <w:rsid w:val="0067102C"/>
    <w:rsid w:val="00671AD9"/>
    <w:rsid w:val="006721DD"/>
    <w:rsid w:val="0067283F"/>
    <w:rsid w:val="006728FA"/>
    <w:rsid w:val="0067353A"/>
    <w:rsid w:val="0067610F"/>
    <w:rsid w:val="006764F8"/>
    <w:rsid w:val="00676CBC"/>
    <w:rsid w:val="006771FF"/>
    <w:rsid w:val="0067720C"/>
    <w:rsid w:val="00677215"/>
    <w:rsid w:val="0068006E"/>
    <w:rsid w:val="00680106"/>
    <w:rsid w:val="00680856"/>
    <w:rsid w:val="00680897"/>
    <w:rsid w:val="00680D32"/>
    <w:rsid w:val="006815FF"/>
    <w:rsid w:val="006823CA"/>
    <w:rsid w:val="0068250B"/>
    <w:rsid w:val="00682D4B"/>
    <w:rsid w:val="006831B8"/>
    <w:rsid w:val="0068404A"/>
    <w:rsid w:val="0068501F"/>
    <w:rsid w:val="00685448"/>
    <w:rsid w:val="00686263"/>
    <w:rsid w:val="00686900"/>
    <w:rsid w:val="006878E0"/>
    <w:rsid w:val="00690A62"/>
    <w:rsid w:val="00690CF5"/>
    <w:rsid w:val="00690D78"/>
    <w:rsid w:val="00690F49"/>
    <w:rsid w:val="0069142C"/>
    <w:rsid w:val="0069168D"/>
    <w:rsid w:val="00692422"/>
    <w:rsid w:val="006932A8"/>
    <w:rsid w:val="00693517"/>
    <w:rsid w:val="006941D7"/>
    <w:rsid w:val="00694B0F"/>
    <w:rsid w:val="00694D81"/>
    <w:rsid w:val="00695531"/>
    <w:rsid w:val="00695E16"/>
    <w:rsid w:val="0069657F"/>
    <w:rsid w:val="00696A31"/>
    <w:rsid w:val="00696E1B"/>
    <w:rsid w:val="006975AC"/>
    <w:rsid w:val="00697C6B"/>
    <w:rsid w:val="006A0064"/>
    <w:rsid w:val="006A082A"/>
    <w:rsid w:val="006A2E99"/>
    <w:rsid w:val="006A3AC5"/>
    <w:rsid w:val="006A3B93"/>
    <w:rsid w:val="006A5924"/>
    <w:rsid w:val="006A6055"/>
    <w:rsid w:val="006A62A2"/>
    <w:rsid w:val="006A6977"/>
    <w:rsid w:val="006B04FB"/>
    <w:rsid w:val="006B08B2"/>
    <w:rsid w:val="006B0987"/>
    <w:rsid w:val="006B1ED2"/>
    <w:rsid w:val="006B1F40"/>
    <w:rsid w:val="006B3CE0"/>
    <w:rsid w:val="006B4BEF"/>
    <w:rsid w:val="006B4CA1"/>
    <w:rsid w:val="006B566E"/>
    <w:rsid w:val="006B568D"/>
    <w:rsid w:val="006B58CD"/>
    <w:rsid w:val="006B5996"/>
    <w:rsid w:val="006B59A5"/>
    <w:rsid w:val="006B5DDA"/>
    <w:rsid w:val="006B6893"/>
    <w:rsid w:val="006B6E1F"/>
    <w:rsid w:val="006B6E8A"/>
    <w:rsid w:val="006B7E80"/>
    <w:rsid w:val="006C0354"/>
    <w:rsid w:val="006C1478"/>
    <w:rsid w:val="006C2860"/>
    <w:rsid w:val="006C368B"/>
    <w:rsid w:val="006C4213"/>
    <w:rsid w:val="006C5887"/>
    <w:rsid w:val="006C5B24"/>
    <w:rsid w:val="006C6228"/>
    <w:rsid w:val="006D136E"/>
    <w:rsid w:val="006D1F57"/>
    <w:rsid w:val="006D2252"/>
    <w:rsid w:val="006D2E0E"/>
    <w:rsid w:val="006D3059"/>
    <w:rsid w:val="006D3DCD"/>
    <w:rsid w:val="006D424A"/>
    <w:rsid w:val="006D43BC"/>
    <w:rsid w:val="006D47E5"/>
    <w:rsid w:val="006D5AEA"/>
    <w:rsid w:val="006D5B97"/>
    <w:rsid w:val="006D7102"/>
    <w:rsid w:val="006D7473"/>
    <w:rsid w:val="006D76D6"/>
    <w:rsid w:val="006E06C3"/>
    <w:rsid w:val="006E0C42"/>
    <w:rsid w:val="006E2DA5"/>
    <w:rsid w:val="006E410B"/>
    <w:rsid w:val="006E490F"/>
    <w:rsid w:val="006E4B32"/>
    <w:rsid w:val="006E4F77"/>
    <w:rsid w:val="006E52A6"/>
    <w:rsid w:val="006E5957"/>
    <w:rsid w:val="006E606F"/>
    <w:rsid w:val="006E616A"/>
    <w:rsid w:val="006E74EE"/>
    <w:rsid w:val="006E75AB"/>
    <w:rsid w:val="006E7B6C"/>
    <w:rsid w:val="006F02E0"/>
    <w:rsid w:val="006F0E15"/>
    <w:rsid w:val="006F0E1B"/>
    <w:rsid w:val="006F1AA8"/>
    <w:rsid w:val="006F1C5D"/>
    <w:rsid w:val="006F1F71"/>
    <w:rsid w:val="006F2812"/>
    <w:rsid w:val="006F3894"/>
    <w:rsid w:val="006F3C41"/>
    <w:rsid w:val="006F4BF2"/>
    <w:rsid w:val="006F51FB"/>
    <w:rsid w:val="006F5472"/>
    <w:rsid w:val="006F5FFC"/>
    <w:rsid w:val="006F6024"/>
    <w:rsid w:val="006F6091"/>
    <w:rsid w:val="006F67C5"/>
    <w:rsid w:val="006F6C59"/>
    <w:rsid w:val="006F6CCF"/>
    <w:rsid w:val="006F7910"/>
    <w:rsid w:val="006F7CF0"/>
    <w:rsid w:val="00700183"/>
    <w:rsid w:val="007013D9"/>
    <w:rsid w:val="00702A8B"/>
    <w:rsid w:val="00703A23"/>
    <w:rsid w:val="00703C70"/>
    <w:rsid w:val="00703FBE"/>
    <w:rsid w:val="007046E4"/>
    <w:rsid w:val="00705497"/>
    <w:rsid w:val="007057AF"/>
    <w:rsid w:val="007060AA"/>
    <w:rsid w:val="00706D73"/>
    <w:rsid w:val="007079EF"/>
    <w:rsid w:val="007105BE"/>
    <w:rsid w:val="00710A77"/>
    <w:rsid w:val="007124E6"/>
    <w:rsid w:val="00712D8B"/>
    <w:rsid w:val="007151EE"/>
    <w:rsid w:val="007157FF"/>
    <w:rsid w:val="007158EE"/>
    <w:rsid w:val="00715CEF"/>
    <w:rsid w:val="0071625C"/>
    <w:rsid w:val="00716CAF"/>
    <w:rsid w:val="0071717A"/>
    <w:rsid w:val="00720084"/>
    <w:rsid w:val="0072070A"/>
    <w:rsid w:val="00721E6D"/>
    <w:rsid w:val="0072241D"/>
    <w:rsid w:val="007227EC"/>
    <w:rsid w:val="0072289D"/>
    <w:rsid w:val="007232B1"/>
    <w:rsid w:val="00723698"/>
    <w:rsid w:val="00723DEF"/>
    <w:rsid w:val="00724DE7"/>
    <w:rsid w:val="007253B7"/>
    <w:rsid w:val="00725523"/>
    <w:rsid w:val="00725949"/>
    <w:rsid w:val="00725F03"/>
    <w:rsid w:val="00727D5F"/>
    <w:rsid w:val="00727E9C"/>
    <w:rsid w:val="00730413"/>
    <w:rsid w:val="007309B4"/>
    <w:rsid w:val="00730DCB"/>
    <w:rsid w:val="00731036"/>
    <w:rsid w:val="00731243"/>
    <w:rsid w:val="00733C9D"/>
    <w:rsid w:val="007343C1"/>
    <w:rsid w:val="007355D6"/>
    <w:rsid w:val="00735F51"/>
    <w:rsid w:val="0073643C"/>
    <w:rsid w:val="0073658B"/>
    <w:rsid w:val="00736AA7"/>
    <w:rsid w:val="00736D30"/>
    <w:rsid w:val="007371E9"/>
    <w:rsid w:val="00737FF3"/>
    <w:rsid w:val="007409A5"/>
    <w:rsid w:val="00740F53"/>
    <w:rsid w:val="00741EDF"/>
    <w:rsid w:val="00742417"/>
    <w:rsid w:val="007424A9"/>
    <w:rsid w:val="00742850"/>
    <w:rsid w:val="00744A93"/>
    <w:rsid w:val="007456F1"/>
    <w:rsid w:val="00746419"/>
    <w:rsid w:val="0074650E"/>
    <w:rsid w:val="0074663A"/>
    <w:rsid w:val="007479B3"/>
    <w:rsid w:val="00750109"/>
    <w:rsid w:val="00750426"/>
    <w:rsid w:val="0075083B"/>
    <w:rsid w:val="007521FC"/>
    <w:rsid w:val="00752B2D"/>
    <w:rsid w:val="00753BA7"/>
    <w:rsid w:val="0075430B"/>
    <w:rsid w:val="0075446E"/>
    <w:rsid w:val="00754489"/>
    <w:rsid w:val="00754C77"/>
    <w:rsid w:val="00754DBC"/>
    <w:rsid w:val="00754E06"/>
    <w:rsid w:val="00756020"/>
    <w:rsid w:val="007560BB"/>
    <w:rsid w:val="00757ABE"/>
    <w:rsid w:val="00757FC5"/>
    <w:rsid w:val="0076039F"/>
    <w:rsid w:val="0076060C"/>
    <w:rsid w:val="007607E2"/>
    <w:rsid w:val="0076253E"/>
    <w:rsid w:val="0076281B"/>
    <w:rsid w:val="007629D1"/>
    <w:rsid w:val="007629DA"/>
    <w:rsid w:val="00763637"/>
    <w:rsid w:val="00763A04"/>
    <w:rsid w:val="007641E5"/>
    <w:rsid w:val="0076457A"/>
    <w:rsid w:val="00765BC3"/>
    <w:rsid w:val="007666C4"/>
    <w:rsid w:val="0076687A"/>
    <w:rsid w:val="007668D8"/>
    <w:rsid w:val="00767ABA"/>
    <w:rsid w:val="007701C6"/>
    <w:rsid w:val="00770844"/>
    <w:rsid w:val="00772100"/>
    <w:rsid w:val="007723C2"/>
    <w:rsid w:val="00772405"/>
    <w:rsid w:val="0077370F"/>
    <w:rsid w:val="00774127"/>
    <w:rsid w:val="007747EE"/>
    <w:rsid w:val="007749C9"/>
    <w:rsid w:val="00774D0F"/>
    <w:rsid w:val="00774D6C"/>
    <w:rsid w:val="00775BFE"/>
    <w:rsid w:val="00776555"/>
    <w:rsid w:val="00776873"/>
    <w:rsid w:val="00776926"/>
    <w:rsid w:val="00776ECC"/>
    <w:rsid w:val="00777219"/>
    <w:rsid w:val="00781DBE"/>
    <w:rsid w:val="00782CCB"/>
    <w:rsid w:val="00782FE0"/>
    <w:rsid w:val="00783930"/>
    <w:rsid w:val="00783A2C"/>
    <w:rsid w:val="00783E22"/>
    <w:rsid w:val="00783EDE"/>
    <w:rsid w:val="00783FFD"/>
    <w:rsid w:val="007852D2"/>
    <w:rsid w:val="00785495"/>
    <w:rsid w:val="007862B7"/>
    <w:rsid w:val="00786B6E"/>
    <w:rsid w:val="00787B4C"/>
    <w:rsid w:val="00790CED"/>
    <w:rsid w:val="00790F3F"/>
    <w:rsid w:val="00791CA5"/>
    <w:rsid w:val="00793A20"/>
    <w:rsid w:val="00797778"/>
    <w:rsid w:val="00797CB0"/>
    <w:rsid w:val="007A07EA"/>
    <w:rsid w:val="007A0C47"/>
    <w:rsid w:val="007A1010"/>
    <w:rsid w:val="007A30C2"/>
    <w:rsid w:val="007A313D"/>
    <w:rsid w:val="007A3223"/>
    <w:rsid w:val="007A32B6"/>
    <w:rsid w:val="007A350F"/>
    <w:rsid w:val="007A3C1D"/>
    <w:rsid w:val="007A3E44"/>
    <w:rsid w:val="007A4C9C"/>
    <w:rsid w:val="007A5BFF"/>
    <w:rsid w:val="007A5D3D"/>
    <w:rsid w:val="007A5D5F"/>
    <w:rsid w:val="007A5F1F"/>
    <w:rsid w:val="007A60DC"/>
    <w:rsid w:val="007A64FA"/>
    <w:rsid w:val="007A65AA"/>
    <w:rsid w:val="007A6906"/>
    <w:rsid w:val="007A6F34"/>
    <w:rsid w:val="007A72AA"/>
    <w:rsid w:val="007B0123"/>
    <w:rsid w:val="007B0278"/>
    <w:rsid w:val="007B1FC6"/>
    <w:rsid w:val="007B2094"/>
    <w:rsid w:val="007B3190"/>
    <w:rsid w:val="007B3F46"/>
    <w:rsid w:val="007B4486"/>
    <w:rsid w:val="007B4D86"/>
    <w:rsid w:val="007B5893"/>
    <w:rsid w:val="007B5C72"/>
    <w:rsid w:val="007B5CEB"/>
    <w:rsid w:val="007B5ED4"/>
    <w:rsid w:val="007B5EEE"/>
    <w:rsid w:val="007B629D"/>
    <w:rsid w:val="007B7132"/>
    <w:rsid w:val="007B79AF"/>
    <w:rsid w:val="007C0A7D"/>
    <w:rsid w:val="007C0F01"/>
    <w:rsid w:val="007C2803"/>
    <w:rsid w:val="007C3084"/>
    <w:rsid w:val="007C3D7F"/>
    <w:rsid w:val="007C3E78"/>
    <w:rsid w:val="007C3FAF"/>
    <w:rsid w:val="007C4441"/>
    <w:rsid w:val="007C450A"/>
    <w:rsid w:val="007C50C1"/>
    <w:rsid w:val="007C5594"/>
    <w:rsid w:val="007C57D2"/>
    <w:rsid w:val="007C6457"/>
    <w:rsid w:val="007C6EA9"/>
    <w:rsid w:val="007C6F11"/>
    <w:rsid w:val="007C745B"/>
    <w:rsid w:val="007C7817"/>
    <w:rsid w:val="007D036C"/>
    <w:rsid w:val="007D09DE"/>
    <w:rsid w:val="007D117F"/>
    <w:rsid w:val="007D150F"/>
    <w:rsid w:val="007D18BD"/>
    <w:rsid w:val="007D1C3D"/>
    <w:rsid w:val="007D295B"/>
    <w:rsid w:val="007D2BE2"/>
    <w:rsid w:val="007D31E2"/>
    <w:rsid w:val="007D33DB"/>
    <w:rsid w:val="007D3812"/>
    <w:rsid w:val="007D3E33"/>
    <w:rsid w:val="007D41B0"/>
    <w:rsid w:val="007D4E2C"/>
    <w:rsid w:val="007D55CF"/>
    <w:rsid w:val="007D5DD5"/>
    <w:rsid w:val="007D60B3"/>
    <w:rsid w:val="007D717D"/>
    <w:rsid w:val="007D7A20"/>
    <w:rsid w:val="007D7F0C"/>
    <w:rsid w:val="007E0B65"/>
    <w:rsid w:val="007E0DA3"/>
    <w:rsid w:val="007E101D"/>
    <w:rsid w:val="007E1594"/>
    <w:rsid w:val="007E18D5"/>
    <w:rsid w:val="007E1E22"/>
    <w:rsid w:val="007E26C1"/>
    <w:rsid w:val="007E297F"/>
    <w:rsid w:val="007E3802"/>
    <w:rsid w:val="007E39EA"/>
    <w:rsid w:val="007E3D23"/>
    <w:rsid w:val="007E4204"/>
    <w:rsid w:val="007E46F2"/>
    <w:rsid w:val="007E491B"/>
    <w:rsid w:val="007E4E59"/>
    <w:rsid w:val="007E5B08"/>
    <w:rsid w:val="007E5ECA"/>
    <w:rsid w:val="007E61D1"/>
    <w:rsid w:val="007E62E3"/>
    <w:rsid w:val="007E6723"/>
    <w:rsid w:val="007E722C"/>
    <w:rsid w:val="007F01C0"/>
    <w:rsid w:val="007F1663"/>
    <w:rsid w:val="007F262D"/>
    <w:rsid w:val="007F3FEC"/>
    <w:rsid w:val="007F4BCD"/>
    <w:rsid w:val="007F4FD4"/>
    <w:rsid w:val="007F5069"/>
    <w:rsid w:val="007F539D"/>
    <w:rsid w:val="007F6773"/>
    <w:rsid w:val="007F6863"/>
    <w:rsid w:val="0080085E"/>
    <w:rsid w:val="0080171E"/>
    <w:rsid w:val="008019CA"/>
    <w:rsid w:val="008025B4"/>
    <w:rsid w:val="0080457F"/>
    <w:rsid w:val="00805C98"/>
    <w:rsid w:val="008066D4"/>
    <w:rsid w:val="008066E8"/>
    <w:rsid w:val="008067BD"/>
    <w:rsid w:val="0080745F"/>
    <w:rsid w:val="00807557"/>
    <w:rsid w:val="00807DB5"/>
    <w:rsid w:val="008108E0"/>
    <w:rsid w:val="0081107B"/>
    <w:rsid w:val="00811176"/>
    <w:rsid w:val="00811C44"/>
    <w:rsid w:val="0081284A"/>
    <w:rsid w:val="00812D50"/>
    <w:rsid w:val="00812DE8"/>
    <w:rsid w:val="00812EE9"/>
    <w:rsid w:val="00812FCC"/>
    <w:rsid w:val="008138C9"/>
    <w:rsid w:val="00814318"/>
    <w:rsid w:val="0081444E"/>
    <w:rsid w:val="00814E28"/>
    <w:rsid w:val="00815201"/>
    <w:rsid w:val="00815212"/>
    <w:rsid w:val="0081528C"/>
    <w:rsid w:val="00815ABB"/>
    <w:rsid w:val="00815CEC"/>
    <w:rsid w:val="00815D95"/>
    <w:rsid w:val="00815F78"/>
    <w:rsid w:val="008169DE"/>
    <w:rsid w:val="0081709C"/>
    <w:rsid w:val="00817367"/>
    <w:rsid w:val="00817652"/>
    <w:rsid w:val="00817B1C"/>
    <w:rsid w:val="00817B4B"/>
    <w:rsid w:val="008209B2"/>
    <w:rsid w:val="00820DC6"/>
    <w:rsid w:val="0082100F"/>
    <w:rsid w:val="0082138B"/>
    <w:rsid w:val="00821AEE"/>
    <w:rsid w:val="008221C8"/>
    <w:rsid w:val="008222BE"/>
    <w:rsid w:val="0082270D"/>
    <w:rsid w:val="00822B6D"/>
    <w:rsid w:val="00822EC8"/>
    <w:rsid w:val="00822FC0"/>
    <w:rsid w:val="0082490A"/>
    <w:rsid w:val="008251C9"/>
    <w:rsid w:val="0082567D"/>
    <w:rsid w:val="00825F76"/>
    <w:rsid w:val="00826278"/>
    <w:rsid w:val="008269C3"/>
    <w:rsid w:val="00827443"/>
    <w:rsid w:val="00827B03"/>
    <w:rsid w:val="00830AC3"/>
    <w:rsid w:val="00831237"/>
    <w:rsid w:val="00831A3F"/>
    <w:rsid w:val="00831D2D"/>
    <w:rsid w:val="00831EBE"/>
    <w:rsid w:val="00831FD3"/>
    <w:rsid w:val="0083272E"/>
    <w:rsid w:val="008328D9"/>
    <w:rsid w:val="00832B6E"/>
    <w:rsid w:val="00833AE5"/>
    <w:rsid w:val="00834372"/>
    <w:rsid w:val="00834863"/>
    <w:rsid w:val="00834CF9"/>
    <w:rsid w:val="00835031"/>
    <w:rsid w:val="00835534"/>
    <w:rsid w:val="008355B3"/>
    <w:rsid w:val="00835A6E"/>
    <w:rsid w:val="00837E10"/>
    <w:rsid w:val="008405AD"/>
    <w:rsid w:val="00840651"/>
    <w:rsid w:val="0084118A"/>
    <w:rsid w:val="00841244"/>
    <w:rsid w:val="0084334A"/>
    <w:rsid w:val="0084519D"/>
    <w:rsid w:val="00845670"/>
    <w:rsid w:val="0084614F"/>
    <w:rsid w:val="00846698"/>
    <w:rsid w:val="00846FEC"/>
    <w:rsid w:val="00847C41"/>
    <w:rsid w:val="008502FD"/>
    <w:rsid w:val="00850A2C"/>
    <w:rsid w:val="00850B3E"/>
    <w:rsid w:val="008518B6"/>
    <w:rsid w:val="0085199A"/>
    <w:rsid w:val="00851AFD"/>
    <w:rsid w:val="00852D4E"/>
    <w:rsid w:val="0085350C"/>
    <w:rsid w:val="00853C71"/>
    <w:rsid w:val="008549CC"/>
    <w:rsid w:val="0085578F"/>
    <w:rsid w:val="0085680F"/>
    <w:rsid w:val="008570A8"/>
    <w:rsid w:val="008571A5"/>
    <w:rsid w:val="0085727C"/>
    <w:rsid w:val="008575AF"/>
    <w:rsid w:val="00862025"/>
    <w:rsid w:val="0086259E"/>
    <w:rsid w:val="0086293D"/>
    <w:rsid w:val="00862D12"/>
    <w:rsid w:val="0086336C"/>
    <w:rsid w:val="00863C8B"/>
    <w:rsid w:val="00863C9B"/>
    <w:rsid w:val="00865A0B"/>
    <w:rsid w:val="008665A4"/>
    <w:rsid w:val="00866E23"/>
    <w:rsid w:val="00870C29"/>
    <w:rsid w:val="00871006"/>
    <w:rsid w:val="0087122C"/>
    <w:rsid w:val="00871C28"/>
    <w:rsid w:val="008721DE"/>
    <w:rsid w:val="008726C4"/>
    <w:rsid w:val="00872C13"/>
    <w:rsid w:val="00873382"/>
    <w:rsid w:val="00873B30"/>
    <w:rsid w:val="00873E5A"/>
    <w:rsid w:val="008744B0"/>
    <w:rsid w:val="008746CB"/>
    <w:rsid w:val="0087621C"/>
    <w:rsid w:val="00877410"/>
    <w:rsid w:val="008776F1"/>
    <w:rsid w:val="0088020A"/>
    <w:rsid w:val="008812EC"/>
    <w:rsid w:val="00881D6C"/>
    <w:rsid w:val="00882214"/>
    <w:rsid w:val="0088250C"/>
    <w:rsid w:val="008826DB"/>
    <w:rsid w:val="008828B9"/>
    <w:rsid w:val="0088352E"/>
    <w:rsid w:val="00884309"/>
    <w:rsid w:val="00884B91"/>
    <w:rsid w:val="00885062"/>
    <w:rsid w:val="00886D71"/>
    <w:rsid w:val="00890B8E"/>
    <w:rsid w:val="008916C0"/>
    <w:rsid w:val="00892071"/>
    <w:rsid w:val="008920D8"/>
    <w:rsid w:val="00892B8F"/>
    <w:rsid w:val="00892E44"/>
    <w:rsid w:val="00892FDA"/>
    <w:rsid w:val="00893608"/>
    <w:rsid w:val="0089413B"/>
    <w:rsid w:val="00894254"/>
    <w:rsid w:val="0089466E"/>
    <w:rsid w:val="00894EE7"/>
    <w:rsid w:val="008959EB"/>
    <w:rsid w:val="00895DC5"/>
    <w:rsid w:val="008960DE"/>
    <w:rsid w:val="00896329"/>
    <w:rsid w:val="00896911"/>
    <w:rsid w:val="008970A4"/>
    <w:rsid w:val="00897588"/>
    <w:rsid w:val="00897D1A"/>
    <w:rsid w:val="008A022E"/>
    <w:rsid w:val="008A03A4"/>
    <w:rsid w:val="008A15B9"/>
    <w:rsid w:val="008A2F5E"/>
    <w:rsid w:val="008A3783"/>
    <w:rsid w:val="008A3EDE"/>
    <w:rsid w:val="008A41FA"/>
    <w:rsid w:val="008A4613"/>
    <w:rsid w:val="008A4A35"/>
    <w:rsid w:val="008A4BD2"/>
    <w:rsid w:val="008A7186"/>
    <w:rsid w:val="008A71B0"/>
    <w:rsid w:val="008B060D"/>
    <w:rsid w:val="008B0A11"/>
    <w:rsid w:val="008B15FE"/>
    <w:rsid w:val="008B20ED"/>
    <w:rsid w:val="008B2589"/>
    <w:rsid w:val="008B3379"/>
    <w:rsid w:val="008B49F3"/>
    <w:rsid w:val="008B5052"/>
    <w:rsid w:val="008B6CF2"/>
    <w:rsid w:val="008B7124"/>
    <w:rsid w:val="008C1532"/>
    <w:rsid w:val="008C165E"/>
    <w:rsid w:val="008C1B94"/>
    <w:rsid w:val="008C31AB"/>
    <w:rsid w:val="008C3A74"/>
    <w:rsid w:val="008C5E07"/>
    <w:rsid w:val="008C5E49"/>
    <w:rsid w:val="008D01B5"/>
    <w:rsid w:val="008D0CAD"/>
    <w:rsid w:val="008D144B"/>
    <w:rsid w:val="008D22C8"/>
    <w:rsid w:val="008D2307"/>
    <w:rsid w:val="008D29D6"/>
    <w:rsid w:val="008D2CC4"/>
    <w:rsid w:val="008D2E13"/>
    <w:rsid w:val="008D376C"/>
    <w:rsid w:val="008D3E36"/>
    <w:rsid w:val="008D409B"/>
    <w:rsid w:val="008D448B"/>
    <w:rsid w:val="008D4EC7"/>
    <w:rsid w:val="008D5003"/>
    <w:rsid w:val="008D5DDC"/>
    <w:rsid w:val="008D644C"/>
    <w:rsid w:val="008D6E67"/>
    <w:rsid w:val="008D7E1B"/>
    <w:rsid w:val="008E174E"/>
    <w:rsid w:val="008E5112"/>
    <w:rsid w:val="008E5B1C"/>
    <w:rsid w:val="008E5D9D"/>
    <w:rsid w:val="008E68E4"/>
    <w:rsid w:val="008F00E3"/>
    <w:rsid w:val="008F08A1"/>
    <w:rsid w:val="008F0C90"/>
    <w:rsid w:val="008F146F"/>
    <w:rsid w:val="008F168F"/>
    <w:rsid w:val="008F38CE"/>
    <w:rsid w:val="008F4249"/>
    <w:rsid w:val="008F4768"/>
    <w:rsid w:val="008F552F"/>
    <w:rsid w:val="008F57E8"/>
    <w:rsid w:val="008F610E"/>
    <w:rsid w:val="008F6AD1"/>
    <w:rsid w:val="008F6D63"/>
    <w:rsid w:val="008F6E27"/>
    <w:rsid w:val="008F70E8"/>
    <w:rsid w:val="008F7F7E"/>
    <w:rsid w:val="0090030D"/>
    <w:rsid w:val="00900CCD"/>
    <w:rsid w:val="0090132D"/>
    <w:rsid w:val="00902B4D"/>
    <w:rsid w:val="009036E5"/>
    <w:rsid w:val="0090370D"/>
    <w:rsid w:val="009038A1"/>
    <w:rsid w:val="009040DB"/>
    <w:rsid w:val="00904558"/>
    <w:rsid w:val="00905863"/>
    <w:rsid w:val="009103FE"/>
    <w:rsid w:val="00910590"/>
    <w:rsid w:val="00910B45"/>
    <w:rsid w:val="00910CD6"/>
    <w:rsid w:val="00912AF5"/>
    <w:rsid w:val="0091380A"/>
    <w:rsid w:val="00913995"/>
    <w:rsid w:val="00913B91"/>
    <w:rsid w:val="0091424F"/>
    <w:rsid w:val="009150AF"/>
    <w:rsid w:val="00915277"/>
    <w:rsid w:val="0091575D"/>
    <w:rsid w:val="00915962"/>
    <w:rsid w:val="00915AA3"/>
    <w:rsid w:val="00916040"/>
    <w:rsid w:val="009161BD"/>
    <w:rsid w:val="009168FF"/>
    <w:rsid w:val="00917B7D"/>
    <w:rsid w:val="00917B9E"/>
    <w:rsid w:val="00920161"/>
    <w:rsid w:val="00921B31"/>
    <w:rsid w:val="00921F12"/>
    <w:rsid w:val="00923B03"/>
    <w:rsid w:val="00923E01"/>
    <w:rsid w:val="009244FE"/>
    <w:rsid w:val="00924667"/>
    <w:rsid w:val="00924E45"/>
    <w:rsid w:val="00925139"/>
    <w:rsid w:val="0092601C"/>
    <w:rsid w:val="0092675E"/>
    <w:rsid w:val="00926F14"/>
    <w:rsid w:val="00930A8E"/>
    <w:rsid w:val="00931D35"/>
    <w:rsid w:val="009323F7"/>
    <w:rsid w:val="00933085"/>
    <w:rsid w:val="00934044"/>
    <w:rsid w:val="009344B0"/>
    <w:rsid w:val="0093455A"/>
    <w:rsid w:val="00934756"/>
    <w:rsid w:val="0093483D"/>
    <w:rsid w:val="0093521A"/>
    <w:rsid w:val="009354BE"/>
    <w:rsid w:val="009355B4"/>
    <w:rsid w:val="009358B9"/>
    <w:rsid w:val="00936B7F"/>
    <w:rsid w:val="00940811"/>
    <w:rsid w:val="00940FF6"/>
    <w:rsid w:val="00941F64"/>
    <w:rsid w:val="009420AC"/>
    <w:rsid w:val="00945922"/>
    <w:rsid w:val="009461D2"/>
    <w:rsid w:val="00947688"/>
    <w:rsid w:val="0095093D"/>
    <w:rsid w:val="00950A8B"/>
    <w:rsid w:val="00951550"/>
    <w:rsid w:val="00951B50"/>
    <w:rsid w:val="00952B01"/>
    <w:rsid w:val="00952C4E"/>
    <w:rsid w:val="0095488C"/>
    <w:rsid w:val="00954F41"/>
    <w:rsid w:val="00955077"/>
    <w:rsid w:val="00956685"/>
    <w:rsid w:val="00956E20"/>
    <w:rsid w:val="00957120"/>
    <w:rsid w:val="009601F4"/>
    <w:rsid w:val="0096076E"/>
    <w:rsid w:val="00960A55"/>
    <w:rsid w:val="00960FE8"/>
    <w:rsid w:val="009610F0"/>
    <w:rsid w:val="009616BB"/>
    <w:rsid w:val="00961713"/>
    <w:rsid w:val="00962543"/>
    <w:rsid w:val="00963229"/>
    <w:rsid w:val="0096458A"/>
    <w:rsid w:val="009663F4"/>
    <w:rsid w:val="009666F3"/>
    <w:rsid w:val="0096771E"/>
    <w:rsid w:val="00967F20"/>
    <w:rsid w:val="009700C6"/>
    <w:rsid w:val="00971F6D"/>
    <w:rsid w:val="00972D34"/>
    <w:rsid w:val="009730DA"/>
    <w:rsid w:val="00973327"/>
    <w:rsid w:val="00973383"/>
    <w:rsid w:val="0097484C"/>
    <w:rsid w:val="009749E6"/>
    <w:rsid w:val="0097730C"/>
    <w:rsid w:val="00977539"/>
    <w:rsid w:val="00977F72"/>
    <w:rsid w:val="009803A9"/>
    <w:rsid w:val="00981CA3"/>
    <w:rsid w:val="009822FF"/>
    <w:rsid w:val="009823E0"/>
    <w:rsid w:val="0098248B"/>
    <w:rsid w:val="009826E0"/>
    <w:rsid w:val="00982815"/>
    <w:rsid w:val="00982E4A"/>
    <w:rsid w:val="0098337A"/>
    <w:rsid w:val="009833EC"/>
    <w:rsid w:val="00983598"/>
    <w:rsid w:val="009835BF"/>
    <w:rsid w:val="00983A74"/>
    <w:rsid w:val="00983E86"/>
    <w:rsid w:val="009847EA"/>
    <w:rsid w:val="00984F1B"/>
    <w:rsid w:val="0098511A"/>
    <w:rsid w:val="0098528C"/>
    <w:rsid w:val="0098532A"/>
    <w:rsid w:val="00985F1F"/>
    <w:rsid w:val="00985F5B"/>
    <w:rsid w:val="00986C80"/>
    <w:rsid w:val="00986CB0"/>
    <w:rsid w:val="00987F32"/>
    <w:rsid w:val="00990EF8"/>
    <w:rsid w:val="0099100D"/>
    <w:rsid w:val="009915E4"/>
    <w:rsid w:val="00991B74"/>
    <w:rsid w:val="00992125"/>
    <w:rsid w:val="0099273E"/>
    <w:rsid w:val="0099314F"/>
    <w:rsid w:val="009931F6"/>
    <w:rsid w:val="00993670"/>
    <w:rsid w:val="00993D47"/>
    <w:rsid w:val="00997301"/>
    <w:rsid w:val="009978EB"/>
    <w:rsid w:val="009A077E"/>
    <w:rsid w:val="009A08C4"/>
    <w:rsid w:val="009A20A8"/>
    <w:rsid w:val="009A2170"/>
    <w:rsid w:val="009A2BF4"/>
    <w:rsid w:val="009A2C54"/>
    <w:rsid w:val="009A31B9"/>
    <w:rsid w:val="009A4B49"/>
    <w:rsid w:val="009A4F78"/>
    <w:rsid w:val="009A502C"/>
    <w:rsid w:val="009A6912"/>
    <w:rsid w:val="009A6E7C"/>
    <w:rsid w:val="009A77B1"/>
    <w:rsid w:val="009A7900"/>
    <w:rsid w:val="009B0C88"/>
    <w:rsid w:val="009B1987"/>
    <w:rsid w:val="009B1E83"/>
    <w:rsid w:val="009B1F11"/>
    <w:rsid w:val="009B2682"/>
    <w:rsid w:val="009B27FC"/>
    <w:rsid w:val="009B3DCE"/>
    <w:rsid w:val="009B413F"/>
    <w:rsid w:val="009B4B98"/>
    <w:rsid w:val="009B67F0"/>
    <w:rsid w:val="009B6DCB"/>
    <w:rsid w:val="009B7D94"/>
    <w:rsid w:val="009C0B80"/>
    <w:rsid w:val="009C0F3C"/>
    <w:rsid w:val="009C11A2"/>
    <w:rsid w:val="009C1666"/>
    <w:rsid w:val="009C1727"/>
    <w:rsid w:val="009C18FC"/>
    <w:rsid w:val="009C1C3F"/>
    <w:rsid w:val="009C321D"/>
    <w:rsid w:val="009C38ED"/>
    <w:rsid w:val="009C3EA9"/>
    <w:rsid w:val="009C4819"/>
    <w:rsid w:val="009C4AA6"/>
    <w:rsid w:val="009C4AC1"/>
    <w:rsid w:val="009C4BAE"/>
    <w:rsid w:val="009C4F7C"/>
    <w:rsid w:val="009C539D"/>
    <w:rsid w:val="009C6071"/>
    <w:rsid w:val="009C616D"/>
    <w:rsid w:val="009C7077"/>
    <w:rsid w:val="009C75B9"/>
    <w:rsid w:val="009D0005"/>
    <w:rsid w:val="009D0A34"/>
    <w:rsid w:val="009D0FF6"/>
    <w:rsid w:val="009D1A93"/>
    <w:rsid w:val="009D1C4F"/>
    <w:rsid w:val="009D1E21"/>
    <w:rsid w:val="009D1EAB"/>
    <w:rsid w:val="009D210B"/>
    <w:rsid w:val="009D2FD9"/>
    <w:rsid w:val="009D32FD"/>
    <w:rsid w:val="009D38C1"/>
    <w:rsid w:val="009D3BD0"/>
    <w:rsid w:val="009D5203"/>
    <w:rsid w:val="009D66C5"/>
    <w:rsid w:val="009D68FD"/>
    <w:rsid w:val="009D700E"/>
    <w:rsid w:val="009D7397"/>
    <w:rsid w:val="009D79C3"/>
    <w:rsid w:val="009E0147"/>
    <w:rsid w:val="009E02E5"/>
    <w:rsid w:val="009E02FC"/>
    <w:rsid w:val="009E0343"/>
    <w:rsid w:val="009E0B5C"/>
    <w:rsid w:val="009E1136"/>
    <w:rsid w:val="009E1B8E"/>
    <w:rsid w:val="009E1CC5"/>
    <w:rsid w:val="009E3FCD"/>
    <w:rsid w:val="009E55DC"/>
    <w:rsid w:val="009E5764"/>
    <w:rsid w:val="009E5F22"/>
    <w:rsid w:val="009E6465"/>
    <w:rsid w:val="009E67A9"/>
    <w:rsid w:val="009E6E7A"/>
    <w:rsid w:val="009E774A"/>
    <w:rsid w:val="009E7B25"/>
    <w:rsid w:val="009E7FC7"/>
    <w:rsid w:val="009F001F"/>
    <w:rsid w:val="009F0760"/>
    <w:rsid w:val="009F0BE3"/>
    <w:rsid w:val="009F1998"/>
    <w:rsid w:val="009F1DAE"/>
    <w:rsid w:val="009F24B1"/>
    <w:rsid w:val="009F261A"/>
    <w:rsid w:val="009F27CE"/>
    <w:rsid w:val="009F37C8"/>
    <w:rsid w:val="009F3DC2"/>
    <w:rsid w:val="009F42E4"/>
    <w:rsid w:val="009F43B8"/>
    <w:rsid w:val="009F56CD"/>
    <w:rsid w:val="009F5C8D"/>
    <w:rsid w:val="009F6120"/>
    <w:rsid w:val="009F68F8"/>
    <w:rsid w:val="009F6DC7"/>
    <w:rsid w:val="009F70EE"/>
    <w:rsid w:val="00A0031E"/>
    <w:rsid w:val="00A0064A"/>
    <w:rsid w:val="00A0096A"/>
    <w:rsid w:val="00A00C18"/>
    <w:rsid w:val="00A00E44"/>
    <w:rsid w:val="00A010FB"/>
    <w:rsid w:val="00A01BC1"/>
    <w:rsid w:val="00A01ED9"/>
    <w:rsid w:val="00A02407"/>
    <w:rsid w:val="00A028B0"/>
    <w:rsid w:val="00A02972"/>
    <w:rsid w:val="00A035E1"/>
    <w:rsid w:val="00A03CAD"/>
    <w:rsid w:val="00A03CEE"/>
    <w:rsid w:val="00A04354"/>
    <w:rsid w:val="00A06D56"/>
    <w:rsid w:val="00A07A6D"/>
    <w:rsid w:val="00A07BD6"/>
    <w:rsid w:val="00A10A06"/>
    <w:rsid w:val="00A10B5A"/>
    <w:rsid w:val="00A10F6D"/>
    <w:rsid w:val="00A11014"/>
    <w:rsid w:val="00A11C39"/>
    <w:rsid w:val="00A131A5"/>
    <w:rsid w:val="00A13CB2"/>
    <w:rsid w:val="00A141D8"/>
    <w:rsid w:val="00A144C7"/>
    <w:rsid w:val="00A14766"/>
    <w:rsid w:val="00A1490C"/>
    <w:rsid w:val="00A1528D"/>
    <w:rsid w:val="00A15DDA"/>
    <w:rsid w:val="00A16BAB"/>
    <w:rsid w:val="00A20363"/>
    <w:rsid w:val="00A21289"/>
    <w:rsid w:val="00A21448"/>
    <w:rsid w:val="00A218BE"/>
    <w:rsid w:val="00A21D7D"/>
    <w:rsid w:val="00A23358"/>
    <w:rsid w:val="00A2376B"/>
    <w:rsid w:val="00A23CA7"/>
    <w:rsid w:val="00A23CCF"/>
    <w:rsid w:val="00A23DAB"/>
    <w:rsid w:val="00A23E4F"/>
    <w:rsid w:val="00A246D7"/>
    <w:rsid w:val="00A2589B"/>
    <w:rsid w:val="00A258A2"/>
    <w:rsid w:val="00A25D53"/>
    <w:rsid w:val="00A25E1D"/>
    <w:rsid w:val="00A26925"/>
    <w:rsid w:val="00A272A6"/>
    <w:rsid w:val="00A279E0"/>
    <w:rsid w:val="00A27FEE"/>
    <w:rsid w:val="00A30332"/>
    <w:rsid w:val="00A31813"/>
    <w:rsid w:val="00A31815"/>
    <w:rsid w:val="00A32925"/>
    <w:rsid w:val="00A3322E"/>
    <w:rsid w:val="00A33644"/>
    <w:rsid w:val="00A345F0"/>
    <w:rsid w:val="00A347D7"/>
    <w:rsid w:val="00A3485B"/>
    <w:rsid w:val="00A3489C"/>
    <w:rsid w:val="00A34DDE"/>
    <w:rsid w:val="00A34FB7"/>
    <w:rsid w:val="00A35E38"/>
    <w:rsid w:val="00A35E7D"/>
    <w:rsid w:val="00A36A3E"/>
    <w:rsid w:val="00A37701"/>
    <w:rsid w:val="00A379D6"/>
    <w:rsid w:val="00A37A0F"/>
    <w:rsid w:val="00A37CFC"/>
    <w:rsid w:val="00A404B8"/>
    <w:rsid w:val="00A40DE2"/>
    <w:rsid w:val="00A41438"/>
    <w:rsid w:val="00A41DE8"/>
    <w:rsid w:val="00A427DC"/>
    <w:rsid w:val="00A4587D"/>
    <w:rsid w:val="00A45F8A"/>
    <w:rsid w:val="00A4609D"/>
    <w:rsid w:val="00A46C7E"/>
    <w:rsid w:val="00A47753"/>
    <w:rsid w:val="00A50552"/>
    <w:rsid w:val="00A50B8E"/>
    <w:rsid w:val="00A5175D"/>
    <w:rsid w:val="00A51A05"/>
    <w:rsid w:val="00A51A5A"/>
    <w:rsid w:val="00A52166"/>
    <w:rsid w:val="00A523B2"/>
    <w:rsid w:val="00A52832"/>
    <w:rsid w:val="00A53120"/>
    <w:rsid w:val="00A53206"/>
    <w:rsid w:val="00A546B8"/>
    <w:rsid w:val="00A54D5D"/>
    <w:rsid w:val="00A55187"/>
    <w:rsid w:val="00A55D9C"/>
    <w:rsid w:val="00A57132"/>
    <w:rsid w:val="00A578A6"/>
    <w:rsid w:val="00A5793F"/>
    <w:rsid w:val="00A57FE4"/>
    <w:rsid w:val="00A60202"/>
    <w:rsid w:val="00A60461"/>
    <w:rsid w:val="00A61B6A"/>
    <w:rsid w:val="00A61FFB"/>
    <w:rsid w:val="00A6322C"/>
    <w:rsid w:val="00A6480C"/>
    <w:rsid w:val="00A66211"/>
    <w:rsid w:val="00A66691"/>
    <w:rsid w:val="00A66AE2"/>
    <w:rsid w:val="00A66D72"/>
    <w:rsid w:val="00A67295"/>
    <w:rsid w:val="00A676F8"/>
    <w:rsid w:val="00A707D9"/>
    <w:rsid w:val="00A70FFD"/>
    <w:rsid w:val="00A716DB"/>
    <w:rsid w:val="00A7204F"/>
    <w:rsid w:val="00A7214B"/>
    <w:rsid w:val="00A73A95"/>
    <w:rsid w:val="00A73CDA"/>
    <w:rsid w:val="00A73E6A"/>
    <w:rsid w:val="00A74A03"/>
    <w:rsid w:val="00A7539F"/>
    <w:rsid w:val="00A758C5"/>
    <w:rsid w:val="00A77047"/>
    <w:rsid w:val="00A7750D"/>
    <w:rsid w:val="00A77F0A"/>
    <w:rsid w:val="00A826DC"/>
    <w:rsid w:val="00A828FC"/>
    <w:rsid w:val="00A82A8B"/>
    <w:rsid w:val="00A83086"/>
    <w:rsid w:val="00A838DC"/>
    <w:rsid w:val="00A83A4E"/>
    <w:rsid w:val="00A83B68"/>
    <w:rsid w:val="00A84502"/>
    <w:rsid w:val="00A851C7"/>
    <w:rsid w:val="00A85BFC"/>
    <w:rsid w:val="00A85F02"/>
    <w:rsid w:val="00A86266"/>
    <w:rsid w:val="00A86268"/>
    <w:rsid w:val="00A86669"/>
    <w:rsid w:val="00A86F0B"/>
    <w:rsid w:val="00A90032"/>
    <w:rsid w:val="00A90268"/>
    <w:rsid w:val="00A910CB"/>
    <w:rsid w:val="00A92505"/>
    <w:rsid w:val="00A939E4"/>
    <w:rsid w:val="00A94239"/>
    <w:rsid w:val="00A94BA6"/>
    <w:rsid w:val="00A95681"/>
    <w:rsid w:val="00A964E7"/>
    <w:rsid w:val="00A96EBE"/>
    <w:rsid w:val="00AA022C"/>
    <w:rsid w:val="00AA116E"/>
    <w:rsid w:val="00AA2093"/>
    <w:rsid w:val="00AA31A0"/>
    <w:rsid w:val="00AA3B9E"/>
    <w:rsid w:val="00AA3DCA"/>
    <w:rsid w:val="00AA3E89"/>
    <w:rsid w:val="00AA4260"/>
    <w:rsid w:val="00AA5C8F"/>
    <w:rsid w:val="00AB0A36"/>
    <w:rsid w:val="00AB18B2"/>
    <w:rsid w:val="00AB1BAB"/>
    <w:rsid w:val="00AB1CEA"/>
    <w:rsid w:val="00AB1F56"/>
    <w:rsid w:val="00AB2AD6"/>
    <w:rsid w:val="00AB49D1"/>
    <w:rsid w:val="00AB4FDE"/>
    <w:rsid w:val="00AB5008"/>
    <w:rsid w:val="00AB57C4"/>
    <w:rsid w:val="00AB6258"/>
    <w:rsid w:val="00AB67AC"/>
    <w:rsid w:val="00AB6DF6"/>
    <w:rsid w:val="00AC2700"/>
    <w:rsid w:val="00AC2BB9"/>
    <w:rsid w:val="00AC360D"/>
    <w:rsid w:val="00AC37FF"/>
    <w:rsid w:val="00AC3D8E"/>
    <w:rsid w:val="00AC5421"/>
    <w:rsid w:val="00AC58E7"/>
    <w:rsid w:val="00AC5CD0"/>
    <w:rsid w:val="00AC5D5C"/>
    <w:rsid w:val="00AC65DF"/>
    <w:rsid w:val="00AC6AC5"/>
    <w:rsid w:val="00AC7099"/>
    <w:rsid w:val="00AD076E"/>
    <w:rsid w:val="00AD1CB5"/>
    <w:rsid w:val="00AD2A80"/>
    <w:rsid w:val="00AD2FA4"/>
    <w:rsid w:val="00AD2FBD"/>
    <w:rsid w:val="00AD3041"/>
    <w:rsid w:val="00AD373B"/>
    <w:rsid w:val="00AD43EA"/>
    <w:rsid w:val="00AD4881"/>
    <w:rsid w:val="00AD4DA7"/>
    <w:rsid w:val="00AD4F58"/>
    <w:rsid w:val="00AD563D"/>
    <w:rsid w:val="00AD74E4"/>
    <w:rsid w:val="00AE1FC1"/>
    <w:rsid w:val="00AE23A7"/>
    <w:rsid w:val="00AE4F8B"/>
    <w:rsid w:val="00AE503A"/>
    <w:rsid w:val="00AE596F"/>
    <w:rsid w:val="00AE6ADC"/>
    <w:rsid w:val="00AF083F"/>
    <w:rsid w:val="00AF0BCE"/>
    <w:rsid w:val="00AF108C"/>
    <w:rsid w:val="00AF1F11"/>
    <w:rsid w:val="00AF3237"/>
    <w:rsid w:val="00AF357C"/>
    <w:rsid w:val="00AF394A"/>
    <w:rsid w:val="00AF40CC"/>
    <w:rsid w:val="00AF4DB5"/>
    <w:rsid w:val="00AF5A3C"/>
    <w:rsid w:val="00AF5A46"/>
    <w:rsid w:val="00AF5FF9"/>
    <w:rsid w:val="00AF6141"/>
    <w:rsid w:val="00AF655B"/>
    <w:rsid w:val="00AF75AC"/>
    <w:rsid w:val="00B0068D"/>
    <w:rsid w:val="00B00AFA"/>
    <w:rsid w:val="00B00B43"/>
    <w:rsid w:val="00B00C0E"/>
    <w:rsid w:val="00B01374"/>
    <w:rsid w:val="00B014E5"/>
    <w:rsid w:val="00B02146"/>
    <w:rsid w:val="00B02550"/>
    <w:rsid w:val="00B025B9"/>
    <w:rsid w:val="00B03AC2"/>
    <w:rsid w:val="00B03D88"/>
    <w:rsid w:val="00B03F00"/>
    <w:rsid w:val="00B0411A"/>
    <w:rsid w:val="00B04BDD"/>
    <w:rsid w:val="00B050F3"/>
    <w:rsid w:val="00B05C19"/>
    <w:rsid w:val="00B05C26"/>
    <w:rsid w:val="00B0709C"/>
    <w:rsid w:val="00B100B3"/>
    <w:rsid w:val="00B10D1B"/>
    <w:rsid w:val="00B12759"/>
    <w:rsid w:val="00B138C1"/>
    <w:rsid w:val="00B149CD"/>
    <w:rsid w:val="00B14BB0"/>
    <w:rsid w:val="00B14E27"/>
    <w:rsid w:val="00B151B8"/>
    <w:rsid w:val="00B158F5"/>
    <w:rsid w:val="00B16488"/>
    <w:rsid w:val="00B16772"/>
    <w:rsid w:val="00B1698A"/>
    <w:rsid w:val="00B169EA"/>
    <w:rsid w:val="00B1712E"/>
    <w:rsid w:val="00B17F96"/>
    <w:rsid w:val="00B2027F"/>
    <w:rsid w:val="00B20916"/>
    <w:rsid w:val="00B21661"/>
    <w:rsid w:val="00B21EC4"/>
    <w:rsid w:val="00B23951"/>
    <w:rsid w:val="00B23D1A"/>
    <w:rsid w:val="00B24F37"/>
    <w:rsid w:val="00B25039"/>
    <w:rsid w:val="00B25331"/>
    <w:rsid w:val="00B25EAB"/>
    <w:rsid w:val="00B25F7D"/>
    <w:rsid w:val="00B27AA2"/>
    <w:rsid w:val="00B31862"/>
    <w:rsid w:val="00B319D2"/>
    <w:rsid w:val="00B33580"/>
    <w:rsid w:val="00B34205"/>
    <w:rsid w:val="00B34CD8"/>
    <w:rsid w:val="00B35426"/>
    <w:rsid w:val="00B35AE8"/>
    <w:rsid w:val="00B36227"/>
    <w:rsid w:val="00B36D37"/>
    <w:rsid w:val="00B41F21"/>
    <w:rsid w:val="00B42234"/>
    <w:rsid w:val="00B423B0"/>
    <w:rsid w:val="00B424D7"/>
    <w:rsid w:val="00B42FA2"/>
    <w:rsid w:val="00B43940"/>
    <w:rsid w:val="00B45950"/>
    <w:rsid w:val="00B45D85"/>
    <w:rsid w:val="00B45E08"/>
    <w:rsid w:val="00B4691A"/>
    <w:rsid w:val="00B469B5"/>
    <w:rsid w:val="00B46AE8"/>
    <w:rsid w:val="00B46DBD"/>
    <w:rsid w:val="00B50637"/>
    <w:rsid w:val="00B5233D"/>
    <w:rsid w:val="00B524E0"/>
    <w:rsid w:val="00B52573"/>
    <w:rsid w:val="00B5271A"/>
    <w:rsid w:val="00B5279E"/>
    <w:rsid w:val="00B52C92"/>
    <w:rsid w:val="00B5317F"/>
    <w:rsid w:val="00B5488C"/>
    <w:rsid w:val="00B55AE7"/>
    <w:rsid w:val="00B5601B"/>
    <w:rsid w:val="00B5612B"/>
    <w:rsid w:val="00B56BC1"/>
    <w:rsid w:val="00B57360"/>
    <w:rsid w:val="00B57AAD"/>
    <w:rsid w:val="00B602DA"/>
    <w:rsid w:val="00B60D7E"/>
    <w:rsid w:val="00B61257"/>
    <w:rsid w:val="00B626DB"/>
    <w:rsid w:val="00B6446F"/>
    <w:rsid w:val="00B64D54"/>
    <w:rsid w:val="00B64F3A"/>
    <w:rsid w:val="00B6542D"/>
    <w:rsid w:val="00B65CE3"/>
    <w:rsid w:val="00B6611B"/>
    <w:rsid w:val="00B673C3"/>
    <w:rsid w:val="00B6784C"/>
    <w:rsid w:val="00B6788D"/>
    <w:rsid w:val="00B67FF4"/>
    <w:rsid w:val="00B70DC2"/>
    <w:rsid w:val="00B7244E"/>
    <w:rsid w:val="00B728BD"/>
    <w:rsid w:val="00B728EA"/>
    <w:rsid w:val="00B72C8F"/>
    <w:rsid w:val="00B73240"/>
    <w:rsid w:val="00B7363C"/>
    <w:rsid w:val="00B736AD"/>
    <w:rsid w:val="00B74221"/>
    <w:rsid w:val="00B7427F"/>
    <w:rsid w:val="00B75152"/>
    <w:rsid w:val="00B8026F"/>
    <w:rsid w:val="00B8031F"/>
    <w:rsid w:val="00B808E5"/>
    <w:rsid w:val="00B81653"/>
    <w:rsid w:val="00B81936"/>
    <w:rsid w:val="00B82917"/>
    <w:rsid w:val="00B83A84"/>
    <w:rsid w:val="00B84718"/>
    <w:rsid w:val="00B84B45"/>
    <w:rsid w:val="00B86D7B"/>
    <w:rsid w:val="00B87256"/>
    <w:rsid w:val="00B90383"/>
    <w:rsid w:val="00B93047"/>
    <w:rsid w:val="00B93093"/>
    <w:rsid w:val="00B94DFD"/>
    <w:rsid w:val="00B957E3"/>
    <w:rsid w:val="00B965DA"/>
    <w:rsid w:val="00B966A1"/>
    <w:rsid w:val="00B973A1"/>
    <w:rsid w:val="00B977F4"/>
    <w:rsid w:val="00B97AD8"/>
    <w:rsid w:val="00B97DAA"/>
    <w:rsid w:val="00BA04EF"/>
    <w:rsid w:val="00BA0532"/>
    <w:rsid w:val="00BA154D"/>
    <w:rsid w:val="00BA15B4"/>
    <w:rsid w:val="00BA17EC"/>
    <w:rsid w:val="00BA1D77"/>
    <w:rsid w:val="00BA24E2"/>
    <w:rsid w:val="00BA2D3B"/>
    <w:rsid w:val="00BA377D"/>
    <w:rsid w:val="00BA40B2"/>
    <w:rsid w:val="00BA4841"/>
    <w:rsid w:val="00BA653B"/>
    <w:rsid w:val="00BB23FF"/>
    <w:rsid w:val="00BB333D"/>
    <w:rsid w:val="00BB4550"/>
    <w:rsid w:val="00BB4919"/>
    <w:rsid w:val="00BB50B3"/>
    <w:rsid w:val="00BB565D"/>
    <w:rsid w:val="00BB5A88"/>
    <w:rsid w:val="00BB63C6"/>
    <w:rsid w:val="00BB6D4A"/>
    <w:rsid w:val="00BB7632"/>
    <w:rsid w:val="00BB778D"/>
    <w:rsid w:val="00BC001D"/>
    <w:rsid w:val="00BC0BE2"/>
    <w:rsid w:val="00BC260B"/>
    <w:rsid w:val="00BC2FFF"/>
    <w:rsid w:val="00BC37D2"/>
    <w:rsid w:val="00BC3F97"/>
    <w:rsid w:val="00BC40EE"/>
    <w:rsid w:val="00BC4634"/>
    <w:rsid w:val="00BC4ADE"/>
    <w:rsid w:val="00BC4D51"/>
    <w:rsid w:val="00BC516F"/>
    <w:rsid w:val="00BC635A"/>
    <w:rsid w:val="00BC6AF1"/>
    <w:rsid w:val="00BC737F"/>
    <w:rsid w:val="00BD0254"/>
    <w:rsid w:val="00BD0DEA"/>
    <w:rsid w:val="00BD0F9B"/>
    <w:rsid w:val="00BD142B"/>
    <w:rsid w:val="00BD192B"/>
    <w:rsid w:val="00BD20E7"/>
    <w:rsid w:val="00BD337A"/>
    <w:rsid w:val="00BD3BA9"/>
    <w:rsid w:val="00BD4638"/>
    <w:rsid w:val="00BD4B99"/>
    <w:rsid w:val="00BD528A"/>
    <w:rsid w:val="00BD7404"/>
    <w:rsid w:val="00BD75B2"/>
    <w:rsid w:val="00BD7899"/>
    <w:rsid w:val="00BD7F44"/>
    <w:rsid w:val="00BE051C"/>
    <w:rsid w:val="00BE07FC"/>
    <w:rsid w:val="00BE10C2"/>
    <w:rsid w:val="00BE1491"/>
    <w:rsid w:val="00BE1EE9"/>
    <w:rsid w:val="00BE26BE"/>
    <w:rsid w:val="00BE3A05"/>
    <w:rsid w:val="00BE3C15"/>
    <w:rsid w:val="00BE40E9"/>
    <w:rsid w:val="00BE463A"/>
    <w:rsid w:val="00BE4CD1"/>
    <w:rsid w:val="00BE530E"/>
    <w:rsid w:val="00BE596B"/>
    <w:rsid w:val="00BE5A2C"/>
    <w:rsid w:val="00BE68D8"/>
    <w:rsid w:val="00BE748D"/>
    <w:rsid w:val="00BE7538"/>
    <w:rsid w:val="00BE79AC"/>
    <w:rsid w:val="00BE7F0F"/>
    <w:rsid w:val="00BF16D9"/>
    <w:rsid w:val="00BF298A"/>
    <w:rsid w:val="00BF2A20"/>
    <w:rsid w:val="00BF2F8F"/>
    <w:rsid w:val="00BF3920"/>
    <w:rsid w:val="00BF6750"/>
    <w:rsid w:val="00BF6E64"/>
    <w:rsid w:val="00BF7CA2"/>
    <w:rsid w:val="00C004A8"/>
    <w:rsid w:val="00C00A30"/>
    <w:rsid w:val="00C01343"/>
    <w:rsid w:val="00C01631"/>
    <w:rsid w:val="00C0175C"/>
    <w:rsid w:val="00C0285D"/>
    <w:rsid w:val="00C03568"/>
    <w:rsid w:val="00C0378F"/>
    <w:rsid w:val="00C0417D"/>
    <w:rsid w:val="00C04337"/>
    <w:rsid w:val="00C04692"/>
    <w:rsid w:val="00C04AC7"/>
    <w:rsid w:val="00C0540E"/>
    <w:rsid w:val="00C0569E"/>
    <w:rsid w:val="00C05BED"/>
    <w:rsid w:val="00C05F21"/>
    <w:rsid w:val="00C05FA9"/>
    <w:rsid w:val="00C060FE"/>
    <w:rsid w:val="00C063F6"/>
    <w:rsid w:val="00C06D73"/>
    <w:rsid w:val="00C07230"/>
    <w:rsid w:val="00C073EF"/>
    <w:rsid w:val="00C07B4E"/>
    <w:rsid w:val="00C104D8"/>
    <w:rsid w:val="00C10EEF"/>
    <w:rsid w:val="00C1145C"/>
    <w:rsid w:val="00C11720"/>
    <w:rsid w:val="00C117B6"/>
    <w:rsid w:val="00C11B25"/>
    <w:rsid w:val="00C12FC1"/>
    <w:rsid w:val="00C13A4D"/>
    <w:rsid w:val="00C143DB"/>
    <w:rsid w:val="00C1771C"/>
    <w:rsid w:val="00C17823"/>
    <w:rsid w:val="00C17ACA"/>
    <w:rsid w:val="00C17BCF"/>
    <w:rsid w:val="00C2015E"/>
    <w:rsid w:val="00C21630"/>
    <w:rsid w:val="00C216AA"/>
    <w:rsid w:val="00C218BC"/>
    <w:rsid w:val="00C224D9"/>
    <w:rsid w:val="00C225CB"/>
    <w:rsid w:val="00C229C5"/>
    <w:rsid w:val="00C2306C"/>
    <w:rsid w:val="00C236EB"/>
    <w:rsid w:val="00C23CC1"/>
    <w:rsid w:val="00C23E1E"/>
    <w:rsid w:val="00C2479F"/>
    <w:rsid w:val="00C2527C"/>
    <w:rsid w:val="00C257D7"/>
    <w:rsid w:val="00C27220"/>
    <w:rsid w:val="00C274DE"/>
    <w:rsid w:val="00C30AD6"/>
    <w:rsid w:val="00C31E37"/>
    <w:rsid w:val="00C32443"/>
    <w:rsid w:val="00C32C18"/>
    <w:rsid w:val="00C33A68"/>
    <w:rsid w:val="00C34B17"/>
    <w:rsid w:val="00C355FD"/>
    <w:rsid w:val="00C36DCD"/>
    <w:rsid w:val="00C3755B"/>
    <w:rsid w:val="00C40AC4"/>
    <w:rsid w:val="00C40E4A"/>
    <w:rsid w:val="00C40FA6"/>
    <w:rsid w:val="00C4120A"/>
    <w:rsid w:val="00C412E3"/>
    <w:rsid w:val="00C41A84"/>
    <w:rsid w:val="00C4210E"/>
    <w:rsid w:val="00C42753"/>
    <w:rsid w:val="00C43826"/>
    <w:rsid w:val="00C43AE1"/>
    <w:rsid w:val="00C46D6B"/>
    <w:rsid w:val="00C4726D"/>
    <w:rsid w:val="00C47325"/>
    <w:rsid w:val="00C519AF"/>
    <w:rsid w:val="00C51D1D"/>
    <w:rsid w:val="00C529A4"/>
    <w:rsid w:val="00C5322B"/>
    <w:rsid w:val="00C53AAD"/>
    <w:rsid w:val="00C53FAC"/>
    <w:rsid w:val="00C54B98"/>
    <w:rsid w:val="00C55045"/>
    <w:rsid w:val="00C55CB9"/>
    <w:rsid w:val="00C55E5D"/>
    <w:rsid w:val="00C5633D"/>
    <w:rsid w:val="00C5718D"/>
    <w:rsid w:val="00C607D5"/>
    <w:rsid w:val="00C616C9"/>
    <w:rsid w:val="00C61D04"/>
    <w:rsid w:val="00C61EC4"/>
    <w:rsid w:val="00C61F28"/>
    <w:rsid w:val="00C62159"/>
    <w:rsid w:val="00C626B6"/>
    <w:rsid w:val="00C62B65"/>
    <w:rsid w:val="00C6330F"/>
    <w:rsid w:val="00C64E6D"/>
    <w:rsid w:val="00C6577E"/>
    <w:rsid w:val="00C66772"/>
    <w:rsid w:val="00C674AE"/>
    <w:rsid w:val="00C67699"/>
    <w:rsid w:val="00C70B3D"/>
    <w:rsid w:val="00C724DA"/>
    <w:rsid w:val="00C7257A"/>
    <w:rsid w:val="00C749FB"/>
    <w:rsid w:val="00C75212"/>
    <w:rsid w:val="00C755AB"/>
    <w:rsid w:val="00C75C97"/>
    <w:rsid w:val="00C7650C"/>
    <w:rsid w:val="00C76825"/>
    <w:rsid w:val="00C76B53"/>
    <w:rsid w:val="00C77935"/>
    <w:rsid w:val="00C77D00"/>
    <w:rsid w:val="00C77EA1"/>
    <w:rsid w:val="00C802AF"/>
    <w:rsid w:val="00C80338"/>
    <w:rsid w:val="00C823FF"/>
    <w:rsid w:val="00C832CB"/>
    <w:rsid w:val="00C832F3"/>
    <w:rsid w:val="00C873B1"/>
    <w:rsid w:val="00C87A21"/>
    <w:rsid w:val="00C87DDB"/>
    <w:rsid w:val="00C9029A"/>
    <w:rsid w:val="00C926E1"/>
    <w:rsid w:val="00C92904"/>
    <w:rsid w:val="00C9310B"/>
    <w:rsid w:val="00C93617"/>
    <w:rsid w:val="00C93F01"/>
    <w:rsid w:val="00C94A37"/>
    <w:rsid w:val="00C94FD6"/>
    <w:rsid w:val="00C955CA"/>
    <w:rsid w:val="00C95A62"/>
    <w:rsid w:val="00C96AB4"/>
    <w:rsid w:val="00C97BB2"/>
    <w:rsid w:val="00CA0C2B"/>
    <w:rsid w:val="00CA0DC0"/>
    <w:rsid w:val="00CA0FB8"/>
    <w:rsid w:val="00CA16C7"/>
    <w:rsid w:val="00CA1C30"/>
    <w:rsid w:val="00CA1C5B"/>
    <w:rsid w:val="00CA2039"/>
    <w:rsid w:val="00CA208A"/>
    <w:rsid w:val="00CA2277"/>
    <w:rsid w:val="00CA22E0"/>
    <w:rsid w:val="00CA22FA"/>
    <w:rsid w:val="00CA347A"/>
    <w:rsid w:val="00CA3AC5"/>
    <w:rsid w:val="00CA5A2D"/>
    <w:rsid w:val="00CA6494"/>
    <w:rsid w:val="00CA6881"/>
    <w:rsid w:val="00CA69F3"/>
    <w:rsid w:val="00CA789C"/>
    <w:rsid w:val="00CA798E"/>
    <w:rsid w:val="00CA7D63"/>
    <w:rsid w:val="00CB0529"/>
    <w:rsid w:val="00CB0A1B"/>
    <w:rsid w:val="00CB1439"/>
    <w:rsid w:val="00CB23D4"/>
    <w:rsid w:val="00CB2945"/>
    <w:rsid w:val="00CB4675"/>
    <w:rsid w:val="00CB487B"/>
    <w:rsid w:val="00CB4AC4"/>
    <w:rsid w:val="00CB5E76"/>
    <w:rsid w:val="00CB63FF"/>
    <w:rsid w:val="00CB6827"/>
    <w:rsid w:val="00CB7BB7"/>
    <w:rsid w:val="00CB7F79"/>
    <w:rsid w:val="00CC0465"/>
    <w:rsid w:val="00CC0F71"/>
    <w:rsid w:val="00CC1302"/>
    <w:rsid w:val="00CC1F32"/>
    <w:rsid w:val="00CC22E5"/>
    <w:rsid w:val="00CC2781"/>
    <w:rsid w:val="00CC35AD"/>
    <w:rsid w:val="00CC3C70"/>
    <w:rsid w:val="00CC4023"/>
    <w:rsid w:val="00CC428E"/>
    <w:rsid w:val="00CC474F"/>
    <w:rsid w:val="00CC4A6D"/>
    <w:rsid w:val="00CC622D"/>
    <w:rsid w:val="00CC6901"/>
    <w:rsid w:val="00CC6CE6"/>
    <w:rsid w:val="00CC6EDA"/>
    <w:rsid w:val="00CC6F7E"/>
    <w:rsid w:val="00CC785C"/>
    <w:rsid w:val="00CD0607"/>
    <w:rsid w:val="00CD1A59"/>
    <w:rsid w:val="00CD1E49"/>
    <w:rsid w:val="00CD27AB"/>
    <w:rsid w:val="00CD5427"/>
    <w:rsid w:val="00CD614A"/>
    <w:rsid w:val="00CD6180"/>
    <w:rsid w:val="00CD6826"/>
    <w:rsid w:val="00CD6853"/>
    <w:rsid w:val="00CD689D"/>
    <w:rsid w:val="00CD7DAF"/>
    <w:rsid w:val="00CE05A7"/>
    <w:rsid w:val="00CE0A39"/>
    <w:rsid w:val="00CE198F"/>
    <w:rsid w:val="00CE1C25"/>
    <w:rsid w:val="00CE2624"/>
    <w:rsid w:val="00CE2B4E"/>
    <w:rsid w:val="00CE4BF8"/>
    <w:rsid w:val="00CE57AD"/>
    <w:rsid w:val="00CE6513"/>
    <w:rsid w:val="00CE666C"/>
    <w:rsid w:val="00CE668A"/>
    <w:rsid w:val="00CE79C7"/>
    <w:rsid w:val="00CF032B"/>
    <w:rsid w:val="00CF1458"/>
    <w:rsid w:val="00CF1AFF"/>
    <w:rsid w:val="00CF229D"/>
    <w:rsid w:val="00CF2373"/>
    <w:rsid w:val="00CF2675"/>
    <w:rsid w:val="00CF2B11"/>
    <w:rsid w:val="00CF2BC0"/>
    <w:rsid w:val="00CF3B84"/>
    <w:rsid w:val="00CF47C5"/>
    <w:rsid w:val="00CF56FE"/>
    <w:rsid w:val="00CF64B8"/>
    <w:rsid w:val="00D00DA5"/>
    <w:rsid w:val="00D01398"/>
    <w:rsid w:val="00D01F57"/>
    <w:rsid w:val="00D01F99"/>
    <w:rsid w:val="00D021AF"/>
    <w:rsid w:val="00D030C7"/>
    <w:rsid w:val="00D0376F"/>
    <w:rsid w:val="00D03ABA"/>
    <w:rsid w:val="00D040B4"/>
    <w:rsid w:val="00D0411F"/>
    <w:rsid w:val="00D046AF"/>
    <w:rsid w:val="00D04A28"/>
    <w:rsid w:val="00D05774"/>
    <w:rsid w:val="00D05AD9"/>
    <w:rsid w:val="00D05FE2"/>
    <w:rsid w:val="00D07909"/>
    <w:rsid w:val="00D07B38"/>
    <w:rsid w:val="00D104E0"/>
    <w:rsid w:val="00D112ED"/>
    <w:rsid w:val="00D113F9"/>
    <w:rsid w:val="00D11ED8"/>
    <w:rsid w:val="00D12489"/>
    <w:rsid w:val="00D12C7A"/>
    <w:rsid w:val="00D13A86"/>
    <w:rsid w:val="00D141CA"/>
    <w:rsid w:val="00D154B3"/>
    <w:rsid w:val="00D1558B"/>
    <w:rsid w:val="00D15AE9"/>
    <w:rsid w:val="00D16DBF"/>
    <w:rsid w:val="00D170E7"/>
    <w:rsid w:val="00D2060B"/>
    <w:rsid w:val="00D21898"/>
    <w:rsid w:val="00D22079"/>
    <w:rsid w:val="00D22535"/>
    <w:rsid w:val="00D23B3C"/>
    <w:rsid w:val="00D24A9B"/>
    <w:rsid w:val="00D24B0B"/>
    <w:rsid w:val="00D2550E"/>
    <w:rsid w:val="00D261AC"/>
    <w:rsid w:val="00D26ABC"/>
    <w:rsid w:val="00D2702E"/>
    <w:rsid w:val="00D27E39"/>
    <w:rsid w:val="00D27FE2"/>
    <w:rsid w:val="00D3060E"/>
    <w:rsid w:val="00D31478"/>
    <w:rsid w:val="00D32594"/>
    <w:rsid w:val="00D3303A"/>
    <w:rsid w:val="00D3354F"/>
    <w:rsid w:val="00D340D9"/>
    <w:rsid w:val="00D3460B"/>
    <w:rsid w:val="00D34665"/>
    <w:rsid w:val="00D368B7"/>
    <w:rsid w:val="00D36F99"/>
    <w:rsid w:val="00D3710D"/>
    <w:rsid w:val="00D37617"/>
    <w:rsid w:val="00D37C31"/>
    <w:rsid w:val="00D37D28"/>
    <w:rsid w:val="00D400F7"/>
    <w:rsid w:val="00D401DB"/>
    <w:rsid w:val="00D40326"/>
    <w:rsid w:val="00D40572"/>
    <w:rsid w:val="00D40732"/>
    <w:rsid w:val="00D407AA"/>
    <w:rsid w:val="00D413DA"/>
    <w:rsid w:val="00D427B8"/>
    <w:rsid w:val="00D42D8E"/>
    <w:rsid w:val="00D43392"/>
    <w:rsid w:val="00D434EB"/>
    <w:rsid w:val="00D44475"/>
    <w:rsid w:val="00D45034"/>
    <w:rsid w:val="00D457A7"/>
    <w:rsid w:val="00D45806"/>
    <w:rsid w:val="00D479BD"/>
    <w:rsid w:val="00D47CCF"/>
    <w:rsid w:val="00D47F51"/>
    <w:rsid w:val="00D509B8"/>
    <w:rsid w:val="00D51126"/>
    <w:rsid w:val="00D51518"/>
    <w:rsid w:val="00D51871"/>
    <w:rsid w:val="00D52921"/>
    <w:rsid w:val="00D529F6"/>
    <w:rsid w:val="00D54CBF"/>
    <w:rsid w:val="00D57B18"/>
    <w:rsid w:val="00D57EE6"/>
    <w:rsid w:val="00D6003B"/>
    <w:rsid w:val="00D6115E"/>
    <w:rsid w:val="00D61527"/>
    <w:rsid w:val="00D61624"/>
    <w:rsid w:val="00D61ACA"/>
    <w:rsid w:val="00D62728"/>
    <w:rsid w:val="00D62C57"/>
    <w:rsid w:val="00D63D13"/>
    <w:rsid w:val="00D63FCD"/>
    <w:rsid w:val="00D64C15"/>
    <w:rsid w:val="00D65BDB"/>
    <w:rsid w:val="00D66618"/>
    <w:rsid w:val="00D66D14"/>
    <w:rsid w:val="00D678EF"/>
    <w:rsid w:val="00D679A8"/>
    <w:rsid w:val="00D67C80"/>
    <w:rsid w:val="00D67F93"/>
    <w:rsid w:val="00D67FEF"/>
    <w:rsid w:val="00D7148B"/>
    <w:rsid w:val="00D71654"/>
    <w:rsid w:val="00D71D46"/>
    <w:rsid w:val="00D7201A"/>
    <w:rsid w:val="00D72022"/>
    <w:rsid w:val="00D72486"/>
    <w:rsid w:val="00D72B50"/>
    <w:rsid w:val="00D72EC0"/>
    <w:rsid w:val="00D73243"/>
    <w:rsid w:val="00D73B89"/>
    <w:rsid w:val="00D7465A"/>
    <w:rsid w:val="00D751CE"/>
    <w:rsid w:val="00D75419"/>
    <w:rsid w:val="00D7601B"/>
    <w:rsid w:val="00D76128"/>
    <w:rsid w:val="00D7616C"/>
    <w:rsid w:val="00D7628D"/>
    <w:rsid w:val="00D7640A"/>
    <w:rsid w:val="00D76B84"/>
    <w:rsid w:val="00D772DF"/>
    <w:rsid w:val="00D77AC8"/>
    <w:rsid w:val="00D83578"/>
    <w:rsid w:val="00D83A9C"/>
    <w:rsid w:val="00D84A69"/>
    <w:rsid w:val="00D85023"/>
    <w:rsid w:val="00D8598E"/>
    <w:rsid w:val="00D85FB0"/>
    <w:rsid w:val="00D864B9"/>
    <w:rsid w:val="00D868BC"/>
    <w:rsid w:val="00D86ED6"/>
    <w:rsid w:val="00D907F3"/>
    <w:rsid w:val="00D91163"/>
    <w:rsid w:val="00D914F3"/>
    <w:rsid w:val="00D934FE"/>
    <w:rsid w:val="00D938E3"/>
    <w:rsid w:val="00D93B4E"/>
    <w:rsid w:val="00D93D6A"/>
    <w:rsid w:val="00D93F83"/>
    <w:rsid w:val="00D946E3"/>
    <w:rsid w:val="00D94B4A"/>
    <w:rsid w:val="00D956C9"/>
    <w:rsid w:val="00D971F1"/>
    <w:rsid w:val="00D979A3"/>
    <w:rsid w:val="00DA06BA"/>
    <w:rsid w:val="00DA0A7D"/>
    <w:rsid w:val="00DA0E36"/>
    <w:rsid w:val="00DA1BB9"/>
    <w:rsid w:val="00DA2797"/>
    <w:rsid w:val="00DA2C9F"/>
    <w:rsid w:val="00DA2E52"/>
    <w:rsid w:val="00DA3C27"/>
    <w:rsid w:val="00DA47E8"/>
    <w:rsid w:val="00DA4B07"/>
    <w:rsid w:val="00DA5CBA"/>
    <w:rsid w:val="00DA604E"/>
    <w:rsid w:val="00DB0920"/>
    <w:rsid w:val="00DB1010"/>
    <w:rsid w:val="00DB10BA"/>
    <w:rsid w:val="00DB117C"/>
    <w:rsid w:val="00DB21EF"/>
    <w:rsid w:val="00DB2FA4"/>
    <w:rsid w:val="00DB3847"/>
    <w:rsid w:val="00DB4614"/>
    <w:rsid w:val="00DB4B17"/>
    <w:rsid w:val="00DB5F1A"/>
    <w:rsid w:val="00DB6A08"/>
    <w:rsid w:val="00DC04B1"/>
    <w:rsid w:val="00DC0902"/>
    <w:rsid w:val="00DC11AD"/>
    <w:rsid w:val="00DC125D"/>
    <w:rsid w:val="00DC1EB6"/>
    <w:rsid w:val="00DC2E6B"/>
    <w:rsid w:val="00DC3B06"/>
    <w:rsid w:val="00DC423C"/>
    <w:rsid w:val="00DC7110"/>
    <w:rsid w:val="00DD0542"/>
    <w:rsid w:val="00DD0DF1"/>
    <w:rsid w:val="00DD1156"/>
    <w:rsid w:val="00DD2489"/>
    <w:rsid w:val="00DD34CD"/>
    <w:rsid w:val="00DD36A6"/>
    <w:rsid w:val="00DD3968"/>
    <w:rsid w:val="00DD49D5"/>
    <w:rsid w:val="00DD547F"/>
    <w:rsid w:val="00DD5A06"/>
    <w:rsid w:val="00DD6549"/>
    <w:rsid w:val="00DD6857"/>
    <w:rsid w:val="00DD69AC"/>
    <w:rsid w:val="00DE09FA"/>
    <w:rsid w:val="00DE1EB2"/>
    <w:rsid w:val="00DE21B2"/>
    <w:rsid w:val="00DE2301"/>
    <w:rsid w:val="00DE2683"/>
    <w:rsid w:val="00DE2BF4"/>
    <w:rsid w:val="00DE34BD"/>
    <w:rsid w:val="00DE4F36"/>
    <w:rsid w:val="00DE5628"/>
    <w:rsid w:val="00DE56E2"/>
    <w:rsid w:val="00DE62EF"/>
    <w:rsid w:val="00DE6332"/>
    <w:rsid w:val="00DE6A7A"/>
    <w:rsid w:val="00DE76BB"/>
    <w:rsid w:val="00DF0056"/>
    <w:rsid w:val="00DF0207"/>
    <w:rsid w:val="00DF0964"/>
    <w:rsid w:val="00DF0E11"/>
    <w:rsid w:val="00DF0EC3"/>
    <w:rsid w:val="00DF1642"/>
    <w:rsid w:val="00DF2472"/>
    <w:rsid w:val="00DF543E"/>
    <w:rsid w:val="00DF721E"/>
    <w:rsid w:val="00E00161"/>
    <w:rsid w:val="00E00631"/>
    <w:rsid w:val="00E00C90"/>
    <w:rsid w:val="00E02313"/>
    <w:rsid w:val="00E02B0F"/>
    <w:rsid w:val="00E02C07"/>
    <w:rsid w:val="00E02F1A"/>
    <w:rsid w:val="00E03938"/>
    <w:rsid w:val="00E04EA7"/>
    <w:rsid w:val="00E056C0"/>
    <w:rsid w:val="00E057EA"/>
    <w:rsid w:val="00E05820"/>
    <w:rsid w:val="00E05962"/>
    <w:rsid w:val="00E05B35"/>
    <w:rsid w:val="00E06640"/>
    <w:rsid w:val="00E0689D"/>
    <w:rsid w:val="00E068FF"/>
    <w:rsid w:val="00E07F7D"/>
    <w:rsid w:val="00E1024D"/>
    <w:rsid w:val="00E104DA"/>
    <w:rsid w:val="00E1173A"/>
    <w:rsid w:val="00E13F18"/>
    <w:rsid w:val="00E14867"/>
    <w:rsid w:val="00E1604E"/>
    <w:rsid w:val="00E16C08"/>
    <w:rsid w:val="00E16FCD"/>
    <w:rsid w:val="00E17137"/>
    <w:rsid w:val="00E1716B"/>
    <w:rsid w:val="00E17717"/>
    <w:rsid w:val="00E177E3"/>
    <w:rsid w:val="00E201E1"/>
    <w:rsid w:val="00E2030A"/>
    <w:rsid w:val="00E2030E"/>
    <w:rsid w:val="00E2068C"/>
    <w:rsid w:val="00E20D7C"/>
    <w:rsid w:val="00E21316"/>
    <w:rsid w:val="00E2201A"/>
    <w:rsid w:val="00E226BC"/>
    <w:rsid w:val="00E22A6F"/>
    <w:rsid w:val="00E23208"/>
    <w:rsid w:val="00E27D30"/>
    <w:rsid w:val="00E31A37"/>
    <w:rsid w:val="00E3397F"/>
    <w:rsid w:val="00E33D6D"/>
    <w:rsid w:val="00E36B19"/>
    <w:rsid w:val="00E37ACA"/>
    <w:rsid w:val="00E37BE7"/>
    <w:rsid w:val="00E4026E"/>
    <w:rsid w:val="00E40A02"/>
    <w:rsid w:val="00E41871"/>
    <w:rsid w:val="00E41EF9"/>
    <w:rsid w:val="00E4395D"/>
    <w:rsid w:val="00E43A24"/>
    <w:rsid w:val="00E44B64"/>
    <w:rsid w:val="00E450A2"/>
    <w:rsid w:val="00E45292"/>
    <w:rsid w:val="00E454DE"/>
    <w:rsid w:val="00E4564E"/>
    <w:rsid w:val="00E46929"/>
    <w:rsid w:val="00E46D7B"/>
    <w:rsid w:val="00E4788F"/>
    <w:rsid w:val="00E47BA1"/>
    <w:rsid w:val="00E505C3"/>
    <w:rsid w:val="00E513C4"/>
    <w:rsid w:val="00E51874"/>
    <w:rsid w:val="00E51DA0"/>
    <w:rsid w:val="00E522BD"/>
    <w:rsid w:val="00E5267B"/>
    <w:rsid w:val="00E5316B"/>
    <w:rsid w:val="00E539F6"/>
    <w:rsid w:val="00E53B80"/>
    <w:rsid w:val="00E5477A"/>
    <w:rsid w:val="00E54EFF"/>
    <w:rsid w:val="00E56F8D"/>
    <w:rsid w:val="00E571A8"/>
    <w:rsid w:val="00E57342"/>
    <w:rsid w:val="00E5738D"/>
    <w:rsid w:val="00E577FD"/>
    <w:rsid w:val="00E579E9"/>
    <w:rsid w:val="00E57EBC"/>
    <w:rsid w:val="00E60773"/>
    <w:rsid w:val="00E608CF"/>
    <w:rsid w:val="00E612FD"/>
    <w:rsid w:val="00E61551"/>
    <w:rsid w:val="00E61E30"/>
    <w:rsid w:val="00E622E7"/>
    <w:rsid w:val="00E62890"/>
    <w:rsid w:val="00E62A38"/>
    <w:rsid w:val="00E62C38"/>
    <w:rsid w:val="00E65ABB"/>
    <w:rsid w:val="00E65ADD"/>
    <w:rsid w:val="00E71055"/>
    <w:rsid w:val="00E7126F"/>
    <w:rsid w:val="00E72A10"/>
    <w:rsid w:val="00E7342A"/>
    <w:rsid w:val="00E735FD"/>
    <w:rsid w:val="00E73DBD"/>
    <w:rsid w:val="00E74438"/>
    <w:rsid w:val="00E74547"/>
    <w:rsid w:val="00E76146"/>
    <w:rsid w:val="00E767CE"/>
    <w:rsid w:val="00E76C44"/>
    <w:rsid w:val="00E76E12"/>
    <w:rsid w:val="00E774FD"/>
    <w:rsid w:val="00E77D5A"/>
    <w:rsid w:val="00E80C99"/>
    <w:rsid w:val="00E811CE"/>
    <w:rsid w:val="00E81344"/>
    <w:rsid w:val="00E8206A"/>
    <w:rsid w:val="00E82754"/>
    <w:rsid w:val="00E84041"/>
    <w:rsid w:val="00E844D9"/>
    <w:rsid w:val="00E848FC"/>
    <w:rsid w:val="00E859B7"/>
    <w:rsid w:val="00E8699E"/>
    <w:rsid w:val="00E86D00"/>
    <w:rsid w:val="00E86DB8"/>
    <w:rsid w:val="00E87E35"/>
    <w:rsid w:val="00E87F49"/>
    <w:rsid w:val="00E9097C"/>
    <w:rsid w:val="00E909A5"/>
    <w:rsid w:val="00E91AD9"/>
    <w:rsid w:val="00E91FF8"/>
    <w:rsid w:val="00E94240"/>
    <w:rsid w:val="00E94353"/>
    <w:rsid w:val="00E94C2A"/>
    <w:rsid w:val="00E95416"/>
    <w:rsid w:val="00E96633"/>
    <w:rsid w:val="00E9743B"/>
    <w:rsid w:val="00E97CDC"/>
    <w:rsid w:val="00EA2068"/>
    <w:rsid w:val="00EA2220"/>
    <w:rsid w:val="00EA27C0"/>
    <w:rsid w:val="00EA3362"/>
    <w:rsid w:val="00EA476B"/>
    <w:rsid w:val="00EA4C74"/>
    <w:rsid w:val="00EA5CD9"/>
    <w:rsid w:val="00EA6468"/>
    <w:rsid w:val="00EA6A67"/>
    <w:rsid w:val="00EA6FFE"/>
    <w:rsid w:val="00EB0223"/>
    <w:rsid w:val="00EB0D9A"/>
    <w:rsid w:val="00EB1B37"/>
    <w:rsid w:val="00EB401B"/>
    <w:rsid w:val="00EB416A"/>
    <w:rsid w:val="00EB43D7"/>
    <w:rsid w:val="00EB44A7"/>
    <w:rsid w:val="00EB56CE"/>
    <w:rsid w:val="00EB6617"/>
    <w:rsid w:val="00EB6D96"/>
    <w:rsid w:val="00EB75BC"/>
    <w:rsid w:val="00EB770E"/>
    <w:rsid w:val="00EC2B6B"/>
    <w:rsid w:val="00EC3B05"/>
    <w:rsid w:val="00EC3DD5"/>
    <w:rsid w:val="00EC40D5"/>
    <w:rsid w:val="00EC42BA"/>
    <w:rsid w:val="00EC62F2"/>
    <w:rsid w:val="00EC6AFF"/>
    <w:rsid w:val="00EC7100"/>
    <w:rsid w:val="00EC7AB9"/>
    <w:rsid w:val="00ED0291"/>
    <w:rsid w:val="00ED0B41"/>
    <w:rsid w:val="00ED0FBA"/>
    <w:rsid w:val="00ED150A"/>
    <w:rsid w:val="00ED1811"/>
    <w:rsid w:val="00ED1893"/>
    <w:rsid w:val="00ED1E37"/>
    <w:rsid w:val="00ED20C2"/>
    <w:rsid w:val="00ED237A"/>
    <w:rsid w:val="00ED37A7"/>
    <w:rsid w:val="00ED4ACF"/>
    <w:rsid w:val="00ED4C7B"/>
    <w:rsid w:val="00ED616A"/>
    <w:rsid w:val="00ED6238"/>
    <w:rsid w:val="00ED6C3E"/>
    <w:rsid w:val="00ED72BD"/>
    <w:rsid w:val="00EE013B"/>
    <w:rsid w:val="00EE032E"/>
    <w:rsid w:val="00EE201A"/>
    <w:rsid w:val="00EE36AC"/>
    <w:rsid w:val="00EE37E6"/>
    <w:rsid w:val="00EE3929"/>
    <w:rsid w:val="00EE3B5C"/>
    <w:rsid w:val="00EE4299"/>
    <w:rsid w:val="00EE5035"/>
    <w:rsid w:val="00EE5E55"/>
    <w:rsid w:val="00EE663E"/>
    <w:rsid w:val="00EE76CF"/>
    <w:rsid w:val="00EE7E54"/>
    <w:rsid w:val="00EF0AFB"/>
    <w:rsid w:val="00EF153C"/>
    <w:rsid w:val="00EF1CBA"/>
    <w:rsid w:val="00EF29CF"/>
    <w:rsid w:val="00EF38AE"/>
    <w:rsid w:val="00EF415E"/>
    <w:rsid w:val="00EF5437"/>
    <w:rsid w:val="00EF5465"/>
    <w:rsid w:val="00EF54B7"/>
    <w:rsid w:val="00EF5806"/>
    <w:rsid w:val="00EF6822"/>
    <w:rsid w:val="00EF68DB"/>
    <w:rsid w:val="00EF6B87"/>
    <w:rsid w:val="00EF6D71"/>
    <w:rsid w:val="00EF6EE0"/>
    <w:rsid w:val="00EF7759"/>
    <w:rsid w:val="00F00B9C"/>
    <w:rsid w:val="00F010F3"/>
    <w:rsid w:val="00F012F5"/>
    <w:rsid w:val="00F02BA0"/>
    <w:rsid w:val="00F03165"/>
    <w:rsid w:val="00F034C2"/>
    <w:rsid w:val="00F03927"/>
    <w:rsid w:val="00F046F3"/>
    <w:rsid w:val="00F059DD"/>
    <w:rsid w:val="00F05A42"/>
    <w:rsid w:val="00F06845"/>
    <w:rsid w:val="00F06FD6"/>
    <w:rsid w:val="00F077E7"/>
    <w:rsid w:val="00F10E88"/>
    <w:rsid w:val="00F118DE"/>
    <w:rsid w:val="00F12B48"/>
    <w:rsid w:val="00F15DF7"/>
    <w:rsid w:val="00F15DF9"/>
    <w:rsid w:val="00F15F50"/>
    <w:rsid w:val="00F165D7"/>
    <w:rsid w:val="00F16726"/>
    <w:rsid w:val="00F16E8C"/>
    <w:rsid w:val="00F172AA"/>
    <w:rsid w:val="00F1739C"/>
    <w:rsid w:val="00F17649"/>
    <w:rsid w:val="00F17F93"/>
    <w:rsid w:val="00F216D4"/>
    <w:rsid w:val="00F23336"/>
    <w:rsid w:val="00F235AF"/>
    <w:rsid w:val="00F23A2C"/>
    <w:rsid w:val="00F247B7"/>
    <w:rsid w:val="00F2499B"/>
    <w:rsid w:val="00F24F34"/>
    <w:rsid w:val="00F25203"/>
    <w:rsid w:val="00F25528"/>
    <w:rsid w:val="00F258FC"/>
    <w:rsid w:val="00F25BDC"/>
    <w:rsid w:val="00F263F0"/>
    <w:rsid w:val="00F2645F"/>
    <w:rsid w:val="00F26713"/>
    <w:rsid w:val="00F275A5"/>
    <w:rsid w:val="00F27B9E"/>
    <w:rsid w:val="00F30100"/>
    <w:rsid w:val="00F3030D"/>
    <w:rsid w:val="00F30F4B"/>
    <w:rsid w:val="00F3138E"/>
    <w:rsid w:val="00F31B25"/>
    <w:rsid w:val="00F31C2F"/>
    <w:rsid w:val="00F32F0E"/>
    <w:rsid w:val="00F33C48"/>
    <w:rsid w:val="00F353C4"/>
    <w:rsid w:val="00F40520"/>
    <w:rsid w:val="00F40575"/>
    <w:rsid w:val="00F40799"/>
    <w:rsid w:val="00F40BD4"/>
    <w:rsid w:val="00F40E8A"/>
    <w:rsid w:val="00F41CDE"/>
    <w:rsid w:val="00F42CC5"/>
    <w:rsid w:val="00F42EEA"/>
    <w:rsid w:val="00F43624"/>
    <w:rsid w:val="00F44335"/>
    <w:rsid w:val="00F44B70"/>
    <w:rsid w:val="00F45CFE"/>
    <w:rsid w:val="00F46678"/>
    <w:rsid w:val="00F46864"/>
    <w:rsid w:val="00F46A40"/>
    <w:rsid w:val="00F511D0"/>
    <w:rsid w:val="00F5154A"/>
    <w:rsid w:val="00F52247"/>
    <w:rsid w:val="00F532ED"/>
    <w:rsid w:val="00F53971"/>
    <w:rsid w:val="00F53AA1"/>
    <w:rsid w:val="00F5431E"/>
    <w:rsid w:val="00F54973"/>
    <w:rsid w:val="00F54C76"/>
    <w:rsid w:val="00F54EC1"/>
    <w:rsid w:val="00F553DC"/>
    <w:rsid w:val="00F55DFD"/>
    <w:rsid w:val="00F56250"/>
    <w:rsid w:val="00F567BF"/>
    <w:rsid w:val="00F57085"/>
    <w:rsid w:val="00F57A9B"/>
    <w:rsid w:val="00F57B77"/>
    <w:rsid w:val="00F601EE"/>
    <w:rsid w:val="00F60F90"/>
    <w:rsid w:val="00F61C19"/>
    <w:rsid w:val="00F61D43"/>
    <w:rsid w:val="00F62399"/>
    <w:rsid w:val="00F627C5"/>
    <w:rsid w:val="00F64441"/>
    <w:rsid w:val="00F64A82"/>
    <w:rsid w:val="00F64D79"/>
    <w:rsid w:val="00F6591F"/>
    <w:rsid w:val="00F65AA7"/>
    <w:rsid w:val="00F65B4C"/>
    <w:rsid w:val="00F661AD"/>
    <w:rsid w:val="00F6702B"/>
    <w:rsid w:val="00F678BB"/>
    <w:rsid w:val="00F67EEA"/>
    <w:rsid w:val="00F70157"/>
    <w:rsid w:val="00F709DC"/>
    <w:rsid w:val="00F70F18"/>
    <w:rsid w:val="00F71437"/>
    <w:rsid w:val="00F71D34"/>
    <w:rsid w:val="00F724A0"/>
    <w:rsid w:val="00F73157"/>
    <w:rsid w:val="00F74453"/>
    <w:rsid w:val="00F769F2"/>
    <w:rsid w:val="00F76A08"/>
    <w:rsid w:val="00F76BF4"/>
    <w:rsid w:val="00F76D0C"/>
    <w:rsid w:val="00F80D87"/>
    <w:rsid w:val="00F80D88"/>
    <w:rsid w:val="00F81EBB"/>
    <w:rsid w:val="00F82D1D"/>
    <w:rsid w:val="00F8369E"/>
    <w:rsid w:val="00F83AC7"/>
    <w:rsid w:val="00F84CFB"/>
    <w:rsid w:val="00F8529B"/>
    <w:rsid w:val="00F85F25"/>
    <w:rsid w:val="00F86C60"/>
    <w:rsid w:val="00F86F90"/>
    <w:rsid w:val="00F87A4F"/>
    <w:rsid w:val="00F87B4A"/>
    <w:rsid w:val="00F912CE"/>
    <w:rsid w:val="00F91307"/>
    <w:rsid w:val="00F91781"/>
    <w:rsid w:val="00F91B07"/>
    <w:rsid w:val="00F92946"/>
    <w:rsid w:val="00F93589"/>
    <w:rsid w:val="00F939CA"/>
    <w:rsid w:val="00F95BC2"/>
    <w:rsid w:val="00F96649"/>
    <w:rsid w:val="00F971C1"/>
    <w:rsid w:val="00F979E4"/>
    <w:rsid w:val="00FA05D4"/>
    <w:rsid w:val="00FA0DB5"/>
    <w:rsid w:val="00FA19DD"/>
    <w:rsid w:val="00FA1D6F"/>
    <w:rsid w:val="00FA1E53"/>
    <w:rsid w:val="00FA2533"/>
    <w:rsid w:val="00FA5482"/>
    <w:rsid w:val="00FA5A26"/>
    <w:rsid w:val="00FA74F5"/>
    <w:rsid w:val="00FA7558"/>
    <w:rsid w:val="00FA7DDE"/>
    <w:rsid w:val="00FB0098"/>
    <w:rsid w:val="00FB0A5A"/>
    <w:rsid w:val="00FB0CF1"/>
    <w:rsid w:val="00FB186E"/>
    <w:rsid w:val="00FB3AAD"/>
    <w:rsid w:val="00FB41CE"/>
    <w:rsid w:val="00FB4543"/>
    <w:rsid w:val="00FB467B"/>
    <w:rsid w:val="00FB47C7"/>
    <w:rsid w:val="00FB4935"/>
    <w:rsid w:val="00FB5775"/>
    <w:rsid w:val="00FB59EE"/>
    <w:rsid w:val="00FB5E21"/>
    <w:rsid w:val="00FB6875"/>
    <w:rsid w:val="00FB7874"/>
    <w:rsid w:val="00FC0275"/>
    <w:rsid w:val="00FC0EF2"/>
    <w:rsid w:val="00FC1019"/>
    <w:rsid w:val="00FC1096"/>
    <w:rsid w:val="00FC1EEF"/>
    <w:rsid w:val="00FC376A"/>
    <w:rsid w:val="00FC3F7B"/>
    <w:rsid w:val="00FC3FF0"/>
    <w:rsid w:val="00FC415D"/>
    <w:rsid w:val="00FC56B7"/>
    <w:rsid w:val="00FC5D60"/>
    <w:rsid w:val="00FC6581"/>
    <w:rsid w:val="00FC673D"/>
    <w:rsid w:val="00FD03AC"/>
    <w:rsid w:val="00FD09C2"/>
    <w:rsid w:val="00FD1778"/>
    <w:rsid w:val="00FD1E4A"/>
    <w:rsid w:val="00FD205E"/>
    <w:rsid w:val="00FD382C"/>
    <w:rsid w:val="00FD3F4D"/>
    <w:rsid w:val="00FD4D39"/>
    <w:rsid w:val="00FD522B"/>
    <w:rsid w:val="00FD526F"/>
    <w:rsid w:val="00FD5AEF"/>
    <w:rsid w:val="00FD652B"/>
    <w:rsid w:val="00FD6D0D"/>
    <w:rsid w:val="00FD77C2"/>
    <w:rsid w:val="00FD7CFB"/>
    <w:rsid w:val="00FE0750"/>
    <w:rsid w:val="00FE086E"/>
    <w:rsid w:val="00FE0D3F"/>
    <w:rsid w:val="00FE11FB"/>
    <w:rsid w:val="00FE1252"/>
    <w:rsid w:val="00FE2A9B"/>
    <w:rsid w:val="00FE3901"/>
    <w:rsid w:val="00FE4898"/>
    <w:rsid w:val="00FE4A13"/>
    <w:rsid w:val="00FE6AA3"/>
    <w:rsid w:val="00FE7144"/>
    <w:rsid w:val="00FE737D"/>
    <w:rsid w:val="00FE75D5"/>
    <w:rsid w:val="00FE75E6"/>
    <w:rsid w:val="00FE7638"/>
    <w:rsid w:val="00FF06B0"/>
    <w:rsid w:val="00FF13AF"/>
    <w:rsid w:val="00FF24AA"/>
    <w:rsid w:val="00FF27D0"/>
    <w:rsid w:val="00FF2833"/>
    <w:rsid w:val="00FF3D03"/>
    <w:rsid w:val="00FF444D"/>
    <w:rsid w:val="00FF54AC"/>
    <w:rsid w:val="00FF606D"/>
    <w:rsid w:val="00FF658A"/>
    <w:rsid w:val="00FF7118"/>
    <w:rsid w:val="00FF75CD"/>
    <w:rsid w:val="0135C15D"/>
    <w:rsid w:val="015E2295"/>
    <w:rsid w:val="022426E6"/>
    <w:rsid w:val="02394D20"/>
    <w:rsid w:val="02C0A67C"/>
    <w:rsid w:val="02CDC3FC"/>
    <w:rsid w:val="03C07C5A"/>
    <w:rsid w:val="03EB4A48"/>
    <w:rsid w:val="048F7D61"/>
    <w:rsid w:val="04AD7C44"/>
    <w:rsid w:val="04D1799A"/>
    <w:rsid w:val="05094898"/>
    <w:rsid w:val="0585B193"/>
    <w:rsid w:val="05944FEB"/>
    <w:rsid w:val="05B7C07B"/>
    <w:rsid w:val="05FDD4DC"/>
    <w:rsid w:val="06492546"/>
    <w:rsid w:val="06E0477A"/>
    <w:rsid w:val="0716C74F"/>
    <w:rsid w:val="072875D0"/>
    <w:rsid w:val="078AC240"/>
    <w:rsid w:val="07A5D4B5"/>
    <w:rsid w:val="082B43F9"/>
    <w:rsid w:val="082DA673"/>
    <w:rsid w:val="085FBCFE"/>
    <w:rsid w:val="087D6F5B"/>
    <w:rsid w:val="087F585E"/>
    <w:rsid w:val="08869AAC"/>
    <w:rsid w:val="0911405C"/>
    <w:rsid w:val="0912931D"/>
    <w:rsid w:val="094B16AD"/>
    <w:rsid w:val="096E87B8"/>
    <w:rsid w:val="09F768C0"/>
    <w:rsid w:val="0A6F70B8"/>
    <w:rsid w:val="0AAF66CB"/>
    <w:rsid w:val="0B5BE9DE"/>
    <w:rsid w:val="0BB1C92E"/>
    <w:rsid w:val="0BDF3B25"/>
    <w:rsid w:val="0BE96CF3"/>
    <w:rsid w:val="0BFB335B"/>
    <w:rsid w:val="0C0855B0"/>
    <w:rsid w:val="0C5E0C69"/>
    <w:rsid w:val="0D17D7C7"/>
    <w:rsid w:val="0D367768"/>
    <w:rsid w:val="0D766E06"/>
    <w:rsid w:val="0DD04E7F"/>
    <w:rsid w:val="0EB75E8F"/>
    <w:rsid w:val="0EB84B86"/>
    <w:rsid w:val="0F138940"/>
    <w:rsid w:val="0F3EC0D6"/>
    <w:rsid w:val="0F747933"/>
    <w:rsid w:val="0FFF05BA"/>
    <w:rsid w:val="103F8109"/>
    <w:rsid w:val="10695928"/>
    <w:rsid w:val="10D48553"/>
    <w:rsid w:val="11A4E91F"/>
    <w:rsid w:val="11A9DF38"/>
    <w:rsid w:val="11AA095D"/>
    <w:rsid w:val="11CAC07C"/>
    <w:rsid w:val="127348A2"/>
    <w:rsid w:val="127439E7"/>
    <w:rsid w:val="128C51A6"/>
    <w:rsid w:val="13316A91"/>
    <w:rsid w:val="13B5BCD8"/>
    <w:rsid w:val="1476F7BD"/>
    <w:rsid w:val="14B3E4F5"/>
    <w:rsid w:val="14F6A744"/>
    <w:rsid w:val="15BDB5D5"/>
    <w:rsid w:val="16232261"/>
    <w:rsid w:val="1745B4B7"/>
    <w:rsid w:val="174682B5"/>
    <w:rsid w:val="17968A4A"/>
    <w:rsid w:val="17E1E577"/>
    <w:rsid w:val="180C8F41"/>
    <w:rsid w:val="185817CE"/>
    <w:rsid w:val="18782517"/>
    <w:rsid w:val="1942CE11"/>
    <w:rsid w:val="1973D766"/>
    <w:rsid w:val="1989E732"/>
    <w:rsid w:val="19B0A0C5"/>
    <w:rsid w:val="19F82C0E"/>
    <w:rsid w:val="1ACA003A"/>
    <w:rsid w:val="1B03125F"/>
    <w:rsid w:val="1B37C346"/>
    <w:rsid w:val="1B9E1F01"/>
    <w:rsid w:val="1BA1833C"/>
    <w:rsid w:val="1BFFAA68"/>
    <w:rsid w:val="1C43E0F1"/>
    <w:rsid w:val="1C55CD24"/>
    <w:rsid w:val="1C9ED371"/>
    <w:rsid w:val="1CAD3A9A"/>
    <w:rsid w:val="1CCC5E93"/>
    <w:rsid w:val="1D4881E1"/>
    <w:rsid w:val="1D5A4B3A"/>
    <w:rsid w:val="1D5FBCAE"/>
    <w:rsid w:val="1E2574EB"/>
    <w:rsid w:val="1E831DB7"/>
    <w:rsid w:val="1F0D6F84"/>
    <w:rsid w:val="1F2284BC"/>
    <w:rsid w:val="1F642F8E"/>
    <w:rsid w:val="1FDDD51F"/>
    <w:rsid w:val="20B295FC"/>
    <w:rsid w:val="21301C9A"/>
    <w:rsid w:val="21818CDC"/>
    <w:rsid w:val="22E9D362"/>
    <w:rsid w:val="23014855"/>
    <w:rsid w:val="2315887B"/>
    <w:rsid w:val="235A06F0"/>
    <w:rsid w:val="23618C33"/>
    <w:rsid w:val="23B9B71C"/>
    <w:rsid w:val="2477D7AB"/>
    <w:rsid w:val="247C33A2"/>
    <w:rsid w:val="248E8D68"/>
    <w:rsid w:val="24CBF057"/>
    <w:rsid w:val="254778B7"/>
    <w:rsid w:val="255593A8"/>
    <w:rsid w:val="258619C3"/>
    <w:rsid w:val="25E1E023"/>
    <w:rsid w:val="269740BA"/>
    <w:rsid w:val="27219554"/>
    <w:rsid w:val="276CEE56"/>
    <w:rsid w:val="277E3C83"/>
    <w:rsid w:val="27E1308B"/>
    <w:rsid w:val="28972498"/>
    <w:rsid w:val="28DD8080"/>
    <w:rsid w:val="2926FC82"/>
    <w:rsid w:val="2937E96C"/>
    <w:rsid w:val="2A51B59A"/>
    <w:rsid w:val="2A5425FC"/>
    <w:rsid w:val="2AEC9816"/>
    <w:rsid w:val="2B38B3C6"/>
    <w:rsid w:val="2BF21D3B"/>
    <w:rsid w:val="2C547B68"/>
    <w:rsid w:val="2C9934CA"/>
    <w:rsid w:val="2DD3D589"/>
    <w:rsid w:val="2EB25EDE"/>
    <w:rsid w:val="2FB8035A"/>
    <w:rsid w:val="30012A3A"/>
    <w:rsid w:val="303F161D"/>
    <w:rsid w:val="30A31924"/>
    <w:rsid w:val="30DD3D3D"/>
    <w:rsid w:val="30E1DD58"/>
    <w:rsid w:val="316DCBA0"/>
    <w:rsid w:val="31A6892B"/>
    <w:rsid w:val="327AA7DF"/>
    <w:rsid w:val="32ED86A4"/>
    <w:rsid w:val="331EA9BB"/>
    <w:rsid w:val="337BF8B2"/>
    <w:rsid w:val="33FE9E1C"/>
    <w:rsid w:val="346DF6B5"/>
    <w:rsid w:val="355EE5B3"/>
    <w:rsid w:val="357C4931"/>
    <w:rsid w:val="357E2393"/>
    <w:rsid w:val="35EFAB47"/>
    <w:rsid w:val="3638628F"/>
    <w:rsid w:val="36A2AA6C"/>
    <w:rsid w:val="36CA97E2"/>
    <w:rsid w:val="373AD038"/>
    <w:rsid w:val="37C20A6D"/>
    <w:rsid w:val="38015AE9"/>
    <w:rsid w:val="383F8407"/>
    <w:rsid w:val="39BDA85E"/>
    <w:rsid w:val="3A0F3688"/>
    <w:rsid w:val="3A50BBA0"/>
    <w:rsid w:val="3AABDA58"/>
    <w:rsid w:val="3ACD70E2"/>
    <w:rsid w:val="3AD2F420"/>
    <w:rsid w:val="3B2F4C62"/>
    <w:rsid w:val="3B4B49F3"/>
    <w:rsid w:val="3BA01A3F"/>
    <w:rsid w:val="3C957B90"/>
    <w:rsid w:val="3CA556D7"/>
    <w:rsid w:val="3E3F4327"/>
    <w:rsid w:val="3E6A1AA9"/>
    <w:rsid w:val="3F060A0B"/>
    <w:rsid w:val="3F97BBCE"/>
    <w:rsid w:val="3F982993"/>
    <w:rsid w:val="3FA4FC87"/>
    <w:rsid w:val="3FC35F0C"/>
    <w:rsid w:val="40554AAD"/>
    <w:rsid w:val="40AB48B2"/>
    <w:rsid w:val="419A35B6"/>
    <w:rsid w:val="42737334"/>
    <w:rsid w:val="428FDE0A"/>
    <w:rsid w:val="42AC52FF"/>
    <w:rsid w:val="430544F9"/>
    <w:rsid w:val="43F45789"/>
    <w:rsid w:val="450A9A3A"/>
    <w:rsid w:val="4535B84A"/>
    <w:rsid w:val="4547FB5B"/>
    <w:rsid w:val="454C1D60"/>
    <w:rsid w:val="45DE6B89"/>
    <w:rsid w:val="461A654C"/>
    <w:rsid w:val="4656580B"/>
    <w:rsid w:val="468F4E0E"/>
    <w:rsid w:val="46C4321D"/>
    <w:rsid w:val="46CBE903"/>
    <w:rsid w:val="46E506EF"/>
    <w:rsid w:val="4826E7FD"/>
    <w:rsid w:val="486B762F"/>
    <w:rsid w:val="48E50112"/>
    <w:rsid w:val="49A2F296"/>
    <w:rsid w:val="49E51217"/>
    <w:rsid w:val="4A3592F7"/>
    <w:rsid w:val="4B663F5E"/>
    <w:rsid w:val="4CD621F2"/>
    <w:rsid w:val="4D7B01C8"/>
    <w:rsid w:val="4D8470A7"/>
    <w:rsid w:val="4D8ABACE"/>
    <w:rsid w:val="4E013060"/>
    <w:rsid w:val="4E013376"/>
    <w:rsid w:val="4E49DAFA"/>
    <w:rsid w:val="4E72036A"/>
    <w:rsid w:val="4F51CEA1"/>
    <w:rsid w:val="5118EAC5"/>
    <w:rsid w:val="512AB3E9"/>
    <w:rsid w:val="521182B5"/>
    <w:rsid w:val="53F57B74"/>
    <w:rsid w:val="557FE05E"/>
    <w:rsid w:val="55BCAB7F"/>
    <w:rsid w:val="55CBCAB9"/>
    <w:rsid w:val="5646EC3B"/>
    <w:rsid w:val="564DFF1F"/>
    <w:rsid w:val="572D1C36"/>
    <w:rsid w:val="57587BE0"/>
    <w:rsid w:val="5826A66F"/>
    <w:rsid w:val="583ECD3A"/>
    <w:rsid w:val="5866A399"/>
    <w:rsid w:val="5867A552"/>
    <w:rsid w:val="5941EF39"/>
    <w:rsid w:val="59454BD7"/>
    <w:rsid w:val="5A724199"/>
    <w:rsid w:val="5AA7EFB0"/>
    <w:rsid w:val="5B249333"/>
    <w:rsid w:val="5B291750"/>
    <w:rsid w:val="5C1B2C34"/>
    <w:rsid w:val="5C655A14"/>
    <w:rsid w:val="5CB4CA5F"/>
    <w:rsid w:val="5CB81A68"/>
    <w:rsid w:val="5DC23951"/>
    <w:rsid w:val="5E5F92DC"/>
    <w:rsid w:val="5F13FDE2"/>
    <w:rsid w:val="6008FCE9"/>
    <w:rsid w:val="604C9E10"/>
    <w:rsid w:val="6096BF85"/>
    <w:rsid w:val="616D08EB"/>
    <w:rsid w:val="61FA6A5B"/>
    <w:rsid w:val="626EC7F4"/>
    <w:rsid w:val="6270FF03"/>
    <w:rsid w:val="636A9D0A"/>
    <w:rsid w:val="63A29BF2"/>
    <w:rsid w:val="6400CE1A"/>
    <w:rsid w:val="65170A76"/>
    <w:rsid w:val="65B54F86"/>
    <w:rsid w:val="65B7E5C8"/>
    <w:rsid w:val="667F1CFD"/>
    <w:rsid w:val="670B96A4"/>
    <w:rsid w:val="6710489B"/>
    <w:rsid w:val="673DD495"/>
    <w:rsid w:val="67553045"/>
    <w:rsid w:val="68814B56"/>
    <w:rsid w:val="68BA43A8"/>
    <w:rsid w:val="69125D91"/>
    <w:rsid w:val="69E57BBA"/>
    <w:rsid w:val="6A371A29"/>
    <w:rsid w:val="6A6E9187"/>
    <w:rsid w:val="6A7FD805"/>
    <w:rsid w:val="6AC9B97C"/>
    <w:rsid w:val="6C054021"/>
    <w:rsid w:val="6C6C4761"/>
    <w:rsid w:val="6C732D3C"/>
    <w:rsid w:val="6D4B6F23"/>
    <w:rsid w:val="6D8F2C7A"/>
    <w:rsid w:val="6DBE4C3F"/>
    <w:rsid w:val="6DF53B3A"/>
    <w:rsid w:val="6EA8BF65"/>
    <w:rsid w:val="6EF4D6DF"/>
    <w:rsid w:val="6FD46BD3"/>
    <w:rsid w:val="700A4400"/>
    <w:rsid w:val="7032C8E7"/>
    <w:rsid w:val="713B61EA"/>
    <w:rsid w:val="7156C311"/>
    <w:rsid w:val="719FED5A"/>
    <w:rsid w:val="71CAA125"/>
    <w:rsid w:val="71E28CB7"/>
    <w:rsid w:val="71FD8B94"/>
    <w:rsid w:val="728C94EE"/>
    <w:rsid w:val="72CDDCA4"/>
    <w:rsid w:val="733FC64F"/>
    <w:rsid w:val="735B6CB3"/>
    <w:rsid w:val="73682EB2"/>
    <w:rsid w:val="73712801"/>
    <w:rsid w:val="7391AF8B"/>
    <w:rsid w:val="73A13265"/>
    <w:rsid w:val="747EBDF7"/>
    <w:rsid w:val="76AFC5FD"/>
    <w:rsid w:val="77C6DFC2"/>
    <w:rsid w:val="7901A1FA"/>
    <w:rsid w:val="796C81AA"/>
    <w:rsid w:val="79D4740E"/>
    <w:rsid w:val="7A3BAD99"/>
    <w:rsid w:val="7A3D31DC"/>
    <w:rsid w:val="7AB85C96"/>
    <w:rsid w:val="7B622ADD"/>
    <w:rsid w:val="7C061362"/>
    <w:rsid w:val="7C27C9E5"/>
    <w:rsid w:val="7D334FDC"/>
    <w:rsid w:val="7E1AA550"/>
    <w:rsid w:val="7E53B78B"/>
    <w:rsid w:val="7E89169D"/>
    <w:rsid w:val="7E9D8A0F"/>
    <w:rsid w:val="7F062082"/>
    <w:rsid w:val="7F47A186"/>
    <w:rsid w:val="7FE37C3E"/>
  </w:rsids>
  <m:mathPr>
    <m:mathFont m:val="Cambria Math"/>
    <m:brkBin m:val="before"/>
    <m:brkBinSub m:val="--"/>
    <m:smallFrac m:val="0"/>
    <m:dispDef/>
    <m:lMargin m:val="0"/>
    <m:rMargin m:val="0"/>
    <m:defJc m:val="centerGroup"/>
    <m:wrapIndent m:val="1440"/>
    <m:intLim m:val="subSup"/>
    <m:naryLim m:val="undOvr"/>
  </m:mathPr>
  <w:themeFontLang w:val="en-SG" w:eastAsia="zh-C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3BD79"/>
  <w15:chartTrackingRefBased/>
  <w15:docId w15:val="{7CC69C67-6AA8-4762-BE2F-F82FEDF96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Default"/>
    <w:next w:val="Normal"/>
    <w:link w:val="Heading1Char"/>
    <w:uiPriority w:val="9"/>
    <w:qFormat/>
    <w:rsid w:val="001D2551"/>
    <w:pPr>
      <w:numPr>
        <w:numId w:val="1"/>
      </w:numPr>
      <w:ind w:left="426" w:hanging="284"/>
      <w:outlineLvl w:val="0"/>
    </w:pPr>
    <w:rPr>
      <w:b/>
      <w:bCs/>
      <w:sz w:val="28"/>
      <w:szCs w:val="28"/>
    </w:rPr>
  </w:style>
  <w:style w:type="paragraph" w:styleId="Heading2">
    <w:name w:val="heading 2"/>
    <w:basedOn w:val="Normal"/>
    <w:next w:val="Normal"/>
    <w:link w:val="Heading2Char"/>
    <w:uiPriority w:val="9"/>
    <w:unhideWhenUsed/>
    <w:qFormat/>
    <w:rsid w:val="00A23E4F"/>
    <w:pPr>
      <w:jc w:val="both"/>
      <w:outlineLvl w:val="1"/>
    </w:pPr>
    <w:rPr>
      <w:rFonts w:asciiTheme="majorHAnsi" w:hAnsiTheme="majorHAnsi" w:cstheme="majorHAnsi"/>
      <w:b/>
      <w:bCs/>
      <w:sz w:val="24"/>
      <w:szCs w:val="24"/>
    </w:rPr>
  </w:style>
  <w:style w:type="paragraph" w:styleId="Heading3">
    <w:name w:val="heading 3"/>
    <w:basedOn w:val="Normal"/>
    <w:next w:val="Normal"/>
    <w:link w:val="Heading3Char"/>
    <w:uiPriority w:val="9"/>
    <w:semiHidden/>
    <w:unhideWhenUsed/>
    <w:qFormat/>
    <w:rsid w:val="00F966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050F3"/>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ListParagraph">
    <w:name w:val="List Paragraph"/>
    <w:aliases w:val="alphabet listing,RUS List,Noise heading,Credits,Text,Cell bullets,Number abc,a List Paragraph,List Paragraph1,Normal 1,Rec para,MICA-List,Dot pt,Colorful List - Accent 11,No Spacing1,List Paragraph Char Char Char,Indicator Text,MAIN CONTE"/>
    <w:basedOn w:val="Normal"/>
    <w:link w:val="ListParagraphChar"/>
    <w:uiPriority w:val="34"/>
    <w:qFormat/>
    <w:rsid w:val="00B050F3"/>
    <w:pPr>
      <w:ind w:left="720"/>
      <w:contextualSpacing/>
    </w:pPr>
  </w:style>
  <w:style w:type="paragraph" w:styleId="Header">
    <w:name w:val="header"/>
    <w:basedOn w:val="Normal"/>
    <w:link w:val="HeaderChar"/>
    <w:uiPriority w:val="99"/>
    <w:unhideWhenUsed/>
    <w:rsid w:val="00B050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0F3"/>
  </w:style>
  <w:style w:type="paragraph" w:styleId="Footer">
    <w:name w:val="footer"/>
    <w:basedOn w:val="Normal"/>
    <w:link w:val="FooterChar"/>
    <w:uiPriority w:val="99"/>
    <w:unhideWhenUsed/>
    <w:rsid w:val="00B050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0F3"/>
  </w:style>
  <w:style w:type="character" w:customStyle="1" w:styleId="Heading1Char">
    <w:name w:val="Heading 1 Char"/>
    <w:basedOn w:val="DefaultParagraphFont"/>
    <w:link w:val="Heading1"/>
    <w:uiPriority w:val="9"/>
    <w:rsid w:val="001D2551"/>
    <w:rPr>
      <w:rFonts w:ascii="Times New Roman" w:hAnsi="Times New Roman" w:cs="Times New Roman"/>
      <w:b/>
      <w:bCs/>
      <w:color w:val="000000"/>
      <w:kern w:val="0"/>
      <w:sz w:val="28"/>
      <w:szCs w:val="28"/>
    </w:rPr>
  </w:style>
  <w:style w:type="paragraph" w:styleId="Revision">
    <w:name w:val="Revision"/>
    <w:hidden/>
    <w:uiPriority w:val="99"/>
    <w:semiHidden/>
    <w:rsid w:val="007479B3"/>
    <w:pPr>
      <w:spacing w:after="0" w:line="240" w:lineRule="auto"/>
    </w:pPr>
  </w:style>
  <w:style w:type="character" w:styleId="CommentReference">
    <w:name w:val="annotation reference"/>
    <w:basedOn w:val="DefaultParagraphFont"/>
    <w:uiPriority w:val="99"/>
    <w:semiHidden/>
    <w:unhideWhenUsed/>
    <w:rsid w:val="00702A8B"/>
    <w:rPr>
      <w:sz w:val="16"/>
      <w:szCs w:val="16"/>
    </w:rPr>
  </w:style>
  <w:style w:type="paragraph" w:styleId="CommentText">
    <w:name w:val="annotation text"/>
    <w:basedOn w:val="Normal"/>
    <w:link w:val="CommentTextChar"/>
    <w:uiPriority w:val="99"/>
    <w:unhideWhenUsed/>
    <w:rsid w:val="00702A8B"/>
    <w:pPr>
      <w:spacing w:line="240" w:lineRule="auto"/>
    </w:pPr>
    <w:rPr>
      <w:sz w:val="20"/>
      <w:szCs w:val="20"/>
    </w:rPr>
  </w:style>
  <w:style w:type="character" w:customStyle="1" w:styleId="CommentTextChar">
    <w:name w:val="Comment Text Char"/>
    <w:basedOn w:val="DefaultParagraphFont"/>
    <w:link w:val="CommentText"/>
    <w:uiPriority w:val="99"/>
    <w:rsid w:val="00702A8B"/>
    <w:rPr>
      <w:sz w:val="20"/>
      <w:szCs w:val="20"/>
    </w:rPr>
  </w:style>
  <w:style w:type="paragraph" w:styleId="CommentSubject">
    <w:name w:val="annotation subject"/>
    <w:basedOn w:val="CommentText"/>
    <w:next w:val="CommentText"/>
    <w:link w:val="CommentSubjectChar"/>
    <w:uiPriority w:val="99"/>
    <w:semiHidden/>
    <w:unhideWhenUsed/>
    <w:rsid w:val="00702A8B"/>
    <w:rPr>
      <w:b/>
      <w:bCs/>
    </w:rPr>
  </w:style>
  <w:style w:type="character" w:customStyle="1" w:styleId="CommentSubjectChar">
    <w:name w:val="Comment Subject Char"/>
    <w:basedOn w:val="CommentTextChar"/>
    <w:link w:val="CommentSubject"/>
    <w:uiPriority w:val="99"/>
    <w:semiHidden/>
    <w:rsid w:val="00702A8B"/>
    <w:rPr>
      <w:b/>
      <w:bCs/>
      <w:sz w:val="20"/>
      <w:szCs w:val="20"/>
    </w:rPr>
  </w:style>
  <w:style w:type="paragraph" w:styleId="TOCHeading">
    <w:name w:val="TOC Heading"/>
    <w:basedOn w:val="Heading1"/>
    <w:next w:val="Normal"/>
    <w:uiPriority w:val="39"/>
    <w:unhideWhenUsed/>
    <w:qFormat/>
    <w:rsid w:val="002B0819"/>
    <w:pPr>
      <w:keepNext/>
      <w:keepLines/>
      <w:numPr>
        <w:numId w:val="0"/>
      </w:numPr>
      <w:autoSpaceDE/>
      <w:autoSpaceDN/>
      <w:adjustRightInd/>
      <w:spacing w:before="240" w:line="259" w:lineRule="auto"/>
      <w:outlineLvl w:val="9"/>
    </w:pPr>
    <w:rPr>
      <w:rFonts w:asciiTheme="majorHAnsi" w:eastAsiaTheme="majorEastAsia" w:hAnsiTheme="majorHAnsi" w:cstheme="majorBidi"/>
      <w:b w:val="0"/>
      <w:bCs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694B0F"/>
    <w:pPr>
      <w:tabs>
        <w:tab w:val="left" w:pos="440"/>
        <w:tab w:val="right" w:leader="dot" w:pos="9016"/>
      </w:tabs>
      <w:spacing w:after="100"/>
    </w:pPr>
  </w:style>
  <w:style w:type="character" w:styleId="Hyperlink">
    <w:name w:val="Hyperlink"/>
    <w:basedOn w:val="DefaultParagraphFont"/>
    <w:uiPriority w:val="99"/>
    <w:unhideWhenUsed/>
    <w:rsid w:val="002B0819"/>
    <w:rPr>
      <w:color w:val="0563C1" w:themeColor="hyperlink"/>
      <w:u w:val="single"/>
    </w:rPr>
  </w:style>
  <w:style w:type="character" w:customStyle="1" w:styleId="Heading2Char">
    <w:name w:val="Heading 2 Char"/>
    <w:basedOn w:val="DefaultParagraphFont"/>
    <w:link w:val="Heading2"/>
    <w:uiPriority w:val="9"/>
    <w:rsid w:val="00A23E4F"/>
    <w:rPr>
      <w:rFonts w:asciiTheme="majorHAnsi" w:hAnsiTheme="majorHAnsi" w:cstheme="majorHAnsi"/>
      <w:b/>
      <w:bCs/>
      <w:sz w:val="24"/>
      <w:szCs w:val="24"/>
    </w:rPr>
  </w:style>
  <w:style w:type="paragraph" w:styleId="TOC2">
    <w:name w:val="toc 2"/>
    <w:basedOn w:val="Normal"/>
    <w:next w:val="Normal"/>
    <w:autoRedefine/>
    <w:uiPriority w:val="39"/>
    <w:unhideWhenUsed/>
    <w:rsid w:val="006D7102"/>
    <w:pPr>
      <w:tabs>
        <w:tab w:val="right" w:leader="dot" w:pos="9016"/>
      </w:tabs>
      <w:spacing w:after="100"/>
      <w:ind w:left="220"/>
    </w:pPr>
  </w:style>
  <w:style w:type="character" w:customStyle="1" w:styleId="Heading3Char">
    <w:name w:val="Heading 3 Char"/>
    <w:basedOn w:val="DefaultParagraphFont"/>
    <w:link w:val="Heading3"/>
    <w:uiPriority w:val="9"/>
    <w:rsid w:val="00F9664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F966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Appel note de bas de p,Footnote,pre-cab,FOOTNOTE,stylish,ftref,16 Point,Superscript 6 Point,fr,Footnote symbol Car Zchn Zchn Char,Footnote Car Zchn Zchn Char,Times 10 Point Car Zchn Zchn Char,Exposant 3 Point Car Zchn Zchn Char"/>
    <w:uiPriority w:val="99"/>
    <w:qFormat/>
    <w:rsid w:val="00F96649"/>
    <w:rPr>
      <w:rFonts w:ascii="Times New Roman" w:hAnsi="Times New Roman"/>
      <w:sz w:val="18"/>
      <w:vertAlign w:val="superscript"/>
    </w:rPr>
  </w:style>
  <w:style w:type="paragraph" w:styleId="FootnoteText">
    <w:name w:val="footnote text"/>
    <w:aliases w:val="5_G,Footnote Text Char1,Footnote Text Char Char1,Footnote Text Char2,Footnote Text Char Char Char Char,Footnote Text Char1 Char1,Footnote Text Char Char Char1,Footnote Text Char3,Footnote Text Char2 Char,Arial, Char1 Char,fn"/>
    <w:basedOn w:val="Normal"/>
    <w:link w:val="FootnoteTextChar"/>
    <w:uiPriority w:val="99"/>
    <w:qFormat/>
    <w:rsid w:val="00F96649"/>
    <w:pPr>
      <w:tabs>
        <w:tab w:val="right" w:pos="1021"/>
      </w:tabs>
      <w:suppressAutoHyphens/>
      <w:spacing w:after="0" w:line="220" w:lineRule="exact"/>
      <w:ind w:left="1134" w:right="1134" w:hanging="1134"/>
    </w:pPr>
    <w:rPr>
      <w:rFonts w:ascii="Times New Roman" w:eastAsia="Times New Roman" w:hAnsi="Times New Roman" w:cs="Times New Roman"/>
      <w:kern w:val="0"/>
      <w:sz w:val="18"/>
      <w:szCs w:val="20"/>
      <w:lang w:val="en-GB"/>
      <w14:ligatures w14:val="none"/>
    </w:rPr>
  </w:style>
  <w:style w:type="character" w:customStyle="1" w:styleId="FootnoteTextChar">
    <w:name w:val="Footnote Text Char"/>
    <w:aliases w:val="5_G Char,Footnote Text Char1 Char,Footnote Text Char Char1 Char,Footnote Text Char2 Char1,Footnote Text Char Char Char Char Char,Footnote Text Char1 Char1 Char,Footnote Text Char Char Char1 Char,Footnote Text Char3 Char,Arial Char"/>
    <w:basedOn w:val="DefaultParagraphFont"/>
    <w:link w:val="FootnoteText"/>
    <w:uiPriority w:val="99"/>
    <w:qFormat/>
    <w:rsid w:val="00F96649"/>
    <w:rPr>
      <w:rFonts w:ascii="Times New Roman" w:eastAsia="Times New Roman" w:hAnsi="Times New Roman" w:cs="Times New Roman"/>
      <w:kern w:val="0"/>
      <w:sz w:val="18"/>
      <w:szCs w:val="20"/>
      <w:lang w:val="en-GB"/>
      <w14:ligatures w14:val="none"/>
    </w:rPr>
  </w:style>
  <w:style w:type="character" w:customStyle="1" w:styleId="ListParagraphChar">
    <w:name w:val="List Paragraph Char"/>
    <w:aliases w:val="alphabet listing Char,RUS List Char,Noise heading Char,Credits Char,Text Char,Cell bullets Char,Number abc Char,a List Paragraph Char,List Paragraph1 Char,Normal 1 Char,Rec para Char,MICA-List Char,Dot pt Char,No Spacing1 Char"/>
    <w:link w:val="ListParagraph"/>
    <w:uiPriority w:val="34"/>
    <w:qFormat/>
    <w:locked/>
    <w:rsid w:val="00FA5482"/>
  </w:style>
  <w:style w:type="paragraph" w:customStyle="1" w:styleId="pf0">
    <w:name w:val="pf0"/>
    <w:basedOn w:val="Normal"/>
    <w:rsid w:val="00723698"/>
    <w:pPr>
      <w:spacing w:before="100" w:beforeAutospacing="1" w:after="100" w:afterAutospacing="1" w:line="240" w:lineRule="auto"/>
    </w:pPr>
    <w:rPr>
      <w:rFonts w:ascii="Times New Roman" w:eastAsia="Times New Roman" w:hAnsi="Times New Roman" w:cs="Times New Roman"/>
      <w:kern w:val="0"/>
      <w:sz w:val="24"/>
      <w:szCs w:val="24"/>
      <w:lang w:eastAsia="en-SG"/>
      <w14:ligatures w14:val="none"/>
    </w:rPr>
  </w:style>
  <w:style w:type="character" w:customStyle="1" w:styleId="cf01">
    <w:name w:val="cf01"/>
    <w:basedOn w:val="DefaultParagraphFont"/>
    <w:rsid w:val="00723698"/>
    <w:rPr>
      <w:rFonts w:ascii="Segoe UI" w:hAnsi="Segoe UI" w:cs="Segoe UI" w:hint="default"/>
      <w:sz w:val="18"/>
      <w:szCs w:val="18"/>
      <w:shd w:val="clear" w:color="auto" w:fill="00FFFF"/>
    </w:rPr>
  </w:style>
  <w:style w:type="paragraph" w:styleId="NormalWeb">
    <w:name w:val="Normal (Web)"/>
    <w:basedOn w:val="Normal"/>
    <w:uiPriority w:val="99"/>
    <w:unhideWhenUsed/>
    <w:rsid w:val="009F70EE"/>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styleId="Strong">
    <w:name w:val="Strong"/>
    <w:basedOn w:val="DefaultParagraphFont"/>
    <w:uiPriority w:val="22"/>
    <w:qFormat/>
    <w:rsid w:val="009F70EE"/>
    <w:rPr>
      <w:b/>
      <w:bCs/>
    </w:rPr>
  </w:style>
  <w:style w:type="paragraph" w:styleId="BodyText2">
    <w:name w:val="Body Text 2"/>
    <w:basedOn w:val="Normal"/>
    <w:link w:val="BodyText2Char"/>
    <w:uiPriority w:val="99"/>
    <w:semiHidden/>
    <w:unhideWhenUsed/>
    <w:rsid w:val="003949A3"/>
    <w:pPr>
      <w:spacing w:after="120" w:line="480" w:lineRule="auto"/>
    </w:pPr>
    <w:rPr>
      <w:rFonts w:ascii="Times New Roman" w:hAnsi="Times New Roman"/>
      <w:kern w:val="0"/>
      <w14:ligatures w14:val="none"/>
    </w:rPr>
  </w:style>
  <w:style w:type="character" w:customStyle="1" w:styleId="BodyText2Char">
    <w:name w:val="Body Text 2 Char"/>
    <w:basedOn w:val="DefaultParagraphFont"/>
    <w:link w:val="BodyText2"/>
    <w:uiPriority w:val="99"/>
    <w:semiHidden/>
    <w:rsid w:val="003949A3"/>
    <w:rPr>
      <w:rFonts w:ascii="Times New Roman" w:hAnsi="Times New Roman"/>
      <w:kern w:val="0"/>
      <w14:ligatures w14:val="none"/>
    </w:rPr>
  </w:style>
  <w:style w:type="character" w:styleId="Mention">
    <w:name w:val="Mention"/>
    <w:basedOn w:val="DefaultParagraphFont"/>
    <w:uiPriority w:val="99"/>
    <w:unhideWhenUsed/>
    <w:rsid w:val="00171BC4"/>
    <w:rPr>
      <w:color w:val="2B579A"/>
      <w:shd w:val="clear" w:color="auto" w:fill="E1DFDD"/>
    </w:rPr>
  </w:style>
  <w:style w:type="character" w:styleId="UnresolvedMention">
    <w:name w:val="Unresolved Mention"/>
    <w:basedOn w:val="DefaultParagraphFont"/>
    <w:uiPriority w:val="99"/>
    <w:semiHidden/>
    <w:unhideWhenUsed/>
    <w:rsid w:val="00334DBC"/>
    <w:rPr>
      <w:color w:val="605E5C"/>
      <w:shd w:val="clear" w:color="auto" w:fill="E1DFDD"/>
    </w:rPr>
  </w:style>
  <w:style w:type="character" w:customStyle="1" w:styleId="ui-provider">
    <w:name w:val="ui-provider"/>
    <w:basedOn w:val="DefaultParagraphFont"/>
    <w:rsid w:val="00F70157"/>
    <w:rPr>
      <w:rFonts w:ascii="Times New Roman" w:hAnsi="Times New Roman" w:cs="Times New Roman" w:hint="default"/>
    </w:rPr>
  </w:style>
  <w:style w:type="table" w:styleId="GridTable4-Accent6">
    <w:name w:val="Grid Table 4 Accent 6"/>
    <w:basedOn w:val="TableNormal"/>
    <w:uiPriority w:val="49"/>
    <w:rsid w:val="003F5BDA"/>
    <w:pPr>
      <w:spacing w:after="0" w:line="240" w:lineRule="auto"/>
    </w:pPr>
    <w:rPr>
      <w:kern w:val="0"/>
      <w:sz w:val="24"/>
      <w:szCs w:val="24"/>
      <w:lang w:val="en-US"/>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
    <w:name w:val="Grid Table 2"/>
    <w:basedOn w:val="TableNormal"/>
    <w:uiPriority w:val="47"/>
    <w:rsid w:val="003F5BD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3F5BDA"/>
    <w:pPr>
      <w:spacing w:after="0" w:line="240" w:lineRule="auto"/>
    </w:pPr>
    <w:tblPr>
      <w:tblStyleRowBandSize w:val="1"/>
      <w:tblStyleColBandSize w:val="1"/>
    </w:tblPr>
    <w:tblStylePr w:type="firstRow">
      <w:pPr>
        <w:jc w:val="center"/>
      </w:pPr>
      <w:rPr>
        <w:rFonts w:asciiTheme="minorHAnsi" w:hAnsiTheme="minorHAnsi"/>
        <w:b w:val="0"/>
        <w:bCs/>
        <w:i/>
        <w:sz w:val="22"/>
      </w:rPr>
      <w:tblPr/>
      <w:tcPr>
        <w:tcBorders>
          <w:bottom w:val="single" w:sz="8" w:space="0" w:color="auto"/>
        </w:tcBorders>
        <w:shd w:val="clear" w:color="auto" w:fill="FFFFFF" w:themeFill="background1"/>
      </w:tcPr>
    </w:tblStylePr>
    <w:tblStylePr w:type="lastRow">
      <w:pPr>
        <w:jc w:val="right"/>
      </w:pPr>
      <w:rPr>
        <w:b/>
        <w:bCs/>
      </w:rPr>
      <w:tblPr/>
      <w:tcPr>
        <w:tcBorders>
          <w:top w:val="single" w:sz="12" w:space="0" w:color="auto"/>
          <w:bottom w:val="single" w:sz="12" w:space="0" w:color="auto"/>
        </w:tcBorders>
        <w:shd w:val="clear" w:color="auto" w:fill="FFFFFF" w:themeFill="background1"/>
      </w:tcPr>
    </w:tblStylePr>
    <w:tblStylePr w:type="firstCol">
      <w:rPr>
        <w:b w:val="0"/>
        <w:bCs/>
      </w:rPr>
      <w:tblPr/>
      <w:tcPr>
        <w:shd w:val="clear" w:color="auto" w:fill="FFFFFF" w:themeFill="background1"/>
      </w:tcPr>
    </w:tblStylePr>
    <w:tblStylePr w:type="lastCol">
      <w:rPr>
        <w:b w:val="0"/>
        <w:bCs/>
      </w:rPr>
      <w:tblPr/>
      <w:tcPr>
        <w:shd w:val="clear" w:color="auto" w:fill="FFFFFF" w:themeFill="background1"/>
      </w:tcPr>
    </w:tblStylePr>
    <w:tblStylePr w:type="band1Vert">
      <w:tblPr/>
      <w:tcPr>
        <w:shd w:val="clear" w:color="auto" w:fill="FFFFFF" w:themeFill="background1"/>
      </w:tcPr>
    </w:tblStylePr>
    <w:tblStylePr w:type="band2Vert">
      <w:tblPr/>
      <w:tcPr>
        <w:shd w:val="clear" w:color="auto" w:fill="FFFFFF" w:themeFill="background1"/>
      </w:tcPr>
    </w:tblStylePr>
    <w:tblStylePr w:type="band1Horz">
      <w:tblPr/>
      <w:tcPr>
        <w:shd w:val="clear" w:color="auto" w:fill="CCCCCC" w:themeFill="text1" w:themeFillTint="33"/>
      </w:tcPr>
    </w:tblStylePr>
  </w:style>
  <w:style w:type="table" w:styleId="ListTable6Colorful">
    <w:name w:val="List Table 6 Colorful"/>
    <w:basedOn w:val="TableNormal"/>
    <w:uiPriority w:val="51"/>
    <w:rsid w:val="003F5BDA"/>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31476">
      <w:bodyDiv w:val="1"/>
      <w:marLeft w:val="0"/>
      <w:marRight w:val="0"/>
      <w:marTop w:val="0"/>
      <w:marBottom w:val="0"/>
      <w:divBdr>
        <w:top w:val="none" w:sz="0" w:space="0" w:color="auto"/>
        <w:left w:val="none" w:sz="0" w:space="0" w:color="auto"/>
        <w:bottom w:val="none" w:sz="0" w:space="0" w:color="auto"/>
        <w:right w:val="none" w:sz="0" w:space="0" w:color="auto"/>
      </w:divBdr>
    </w:div>
    <w:div w:id="160779461">
      <w:bodyDiv w:val="1"/>
      <w:marLeft w:val="0"/>
      <w:marRight w:val="0"/>
      <w:marTop w:val="0"/>
      <w:marBottom w:val="0"/>
      <w:divBdr>
        <w:top w:val="none" w:sz="0" w:space="0" w:color="auto"/>
        <w:left w:val="none" w:sz="0" w:space="0" w:color="auto"/>
        <w:bottom w:val="none" w:sz="0" w:space="0" w:color="auto"/>
        <w:right w:val="none" w:sz="0" w:space="0" w:color="auto"/>
      </w:divBdr>
    </w:div>
    <w:div w:id="167790644">
      <w:bodyDiv w:val="1"/>
      <w:marLeft w:val="0"/>
      <w:marRight w:val="0"/>
      <w:marTop w:val="0"/>
      <w:marBottom w:val="0"/>
      <w:divBdr>
        <w:top w:val="none" w:sz="0" w:space="0" w:color="auto"/>
        <w:left w:val="none" w:sz="0" w:space="0" w:color="auto"/>
        <w:bottom w:val="none" w:sz="0" w:space="0" w:color="auto"/>
        <w:right w:val="none" w:sz="0" w:space="0" w:color="auto"/>
      </w:divBdr>
    </w:div>
    <w:div w:id="321280302">
      <w:bodyDiv w:val="1"/>
      <w:marLeft w:val="0"/>
      <w:marRight w:val="0"/>
      <w:marTop w:val="0"/>
      <w:marBottom w:val="0"/>
      <w:divBdr>
        <w:top w:val="none" w:sz="0" w:space="0" w:color="auto"/>
        <w:left w:val="none" w:sz="0" w:space="0" w:color="auto"/>
        <w:bottom w:val="none" w:sz="0" w:space="0" w:color="auto"/>
        <w:right w:val="none" w:sz="0" w:space="0" w:color="auto"/>
      </w:divBdr>
    </w:div>
    <w:div w:id="359478989">
      <w:bodyDiv w:val="1"/>
      <w:marLeft w:val="0"/>
      <w:marRight w:val="0"/>
      <w:marTop w:val="0"/>
      <w:marBottom w:val="0"/>
      <w:divBdr>
        <w:top w:val="none" w:sz="0" w:space="0" w:color="auto"/>
        <w:left w:val="none" w:sz="0" w:space="0" w:color="auto"/>
        <w:bottom w:val="none" w:sz="0" w:space="0" w:color="auto"/>
        <w:right w:val="none" w:sz="0" w:space="0" w:color="auto"/>
      </w:divBdr>
    </w:div>
    <w:div w:id="452408250">
      <w:bodyDiv w:val="1"/>
      <w:marLeft w:val="0"/>
      <w:marRight w:val="0"/>
      <w:marTop w:val="0"/>
      <w:marBottom w:val="0"/>
      <w:divBdr>
        <w:top w:val="none" w:sz="0" w:space="0" w:color="auto"/>
        <w:left w:val="none" w:sz="0" w:space="0" w:color="auto"/>
        <w:bottom w:val="none" w:sz="0" w:space="0" w:color="auto"/>
        <w:right w:val="none" w:sz="0" w:space="0" w:color="auto"/>
      </w:divBdr>
    </w:div>
    <w:div w:id="466238363">
      <w:bodyDiv w:val="1"/>
      <w:marLeft w:val="0"/>
      <w:marRight w:val="0"/>
      <w:marTop w:val="0"/>
      <w:marBottom w:val="0"/>
      <w:divBdr>
        <w:top w:val="none" w:sz="0" w:space="0" w:color="auto"/>
        <w:left w:val="none" w:sz="0" w:space="0" w:color="auto"/>
        <w:bottom w:val="none" w:sz="0" w:space="0" w:color="auto"/>
        <w:right w:val="none" w:sz="0" w:space="0" w:color="auto"/>
      </w:divBdr>
    </w:div>
    <w:div w:id="534929607">
      <w:bodyDiv w:val="1"/>
      <w:marLeft w:val="0"/>
      <w:marRight w:val="0"/>
      <w:marTop w:val="0"/>
      <w:marBottom w:val="0"/>
      <w:divBdr>
        <w:top w:val="none" w:sz="0" w:space="0" w:color="auto"/>
        <w:left w:val="none" w:sz="0" w:space="0" w:color="auto"/>
        <w:bottom w:val="none" w:sz="0" w:space="0" w:color="auto"/>
        <w:right w:val="none" w:sz="0" w:space="0" w:color="auto"/>
      </w:divBdr>
    </w:div>
    <w:div w:id="650258286">
      <w:bodyDiv w:val="1"/>
      <w:marLeft w:val="0"/>
      <w:marRight w:val="0"/>
      <w:marTop w:val="0"/>
      <w:marBottom w:val="0"/>
      <w:divBdr>
        <w:top w:val="none" w:sz="0" w:space="0" w:color="auto"/>
        <w:left w:val="none" w:sz="0" w:space="0" w:color="auto"/>
        <w:bottom w:val="none" w:sz="0" w:space="0" w:color="auto"/>
        <w:right w:val="none" w:sz="0" w:space="0" w:color="auto"/>
      </w:divBdr>
    </w:div>
    <w:div w:id="655501492">
      <w:bodyDiv w:val="1"/>
      <w:marLeft w:val="0"/>
      <w:marRight w:val="0"/>
      <w:marTop w:val="0"/>
      <w:marBottom w:val="0"/>
      <w:divBdr>
        <w:top w:val="none" w:sz="0" w:space="0" w:color="auto"/>
        <w:left w:val="none" w:sz="0" w:space="0" w:color="auto"/>
        <w:bottom w:val="none" w:sz="0" w:space="0" w:color="auto"/>
        <w:right w:val="none" w:sz="0" w:space="0" w:color="auto"/>
      </w:divBdr>
    </w:div>
    <w:div w:id="692921878">
      <w:bodyDiv w:val="1"/>
      <w:marLeft w:val="0"/>
      <w:marRight w:val="0"/>
      <w:marTop w:val="0"/>
      <w:marBottom w:val="0"/>
      <w:divBdr>
        <w:top w:val="none" w:sz="0" w:space="0" w:color="auto"/>
        <w:left w:val="none" w:sz="0" w:space="0" w:color="auto"/>
        <w:bottom w:val="none" w:sz="0" w:space="0" w:color="auto"/>
        <w:right w:val="none" w:sz="0" w:space="0" w:color="auto"/>
      </w:divBdr>
    </w:div>
    <w:div w:id="747924585">
      <w:bodyDiv w:val="1"/>
      <w:marLeft w:val="0"/>
      <w:marRight w:val="0"/>
      <w:marTop w:val="0"/>
      <w:marBottom w:val="0"/>
      <w:divBdr>
        <w:top w:val="none" w:sz="0" w:space="0" w:color="auto"/>
        <w:left w:val="none" w:sz="0" w:space="0" w:color="auto"/>
        <w:bottom w:val="none" w:sz="0" w:space="0" w:color="auto"/>
        <w:right w:val="none" w:sz="0" w:space="0" w:color="auto"/>
      </w:divBdr>
    </w:div>
    <w:div w:id="768084535">
      <w:bodyDiv w:val="1"/>
      <w:marLeft w:val="0"/>
      <w:marRight w:val="0"/>
      <w:marTop w:val="0"/>
      <w:marBottom w:val="0"/>
      <w:divBdr>
        <w:top w:val="none" w:sz="0" w:space="0" w:color="auto"/>
        <w:left w:val="none" w:sz="0" w:space="0" w:color="auto"/>
        <w:bottom w:val="none" w:sz="0" w:space="0" w:color="auto"/>
        <w:right w:val="none" w:sz="0" w:space="0" w:color="auto"/>
      </w:divBdr>
    </w:div>
    <w:div w:id="823280848">
      <w:bodyDiv w:val="1"/>
      <w:marLeft w:val="0"/>
      <w:marRight w:val="0"/>
      <w:marTop w:val="0"/>
      <w:marBottom w:val="0"/>
      <w:divBdr>
        <w:top w:val="none" w:sz="0" w:space="0" w:color="auto"/>
        <w:left w:val="none" w:sz="0" w:space="0" w:color="auto"/>
        <w:bottom w:val="none" w:sz="0" w:space="0" w:color="auto"/>
        <w:right w:val="none" w:sz="0" w:space="0" w:color="auto"/>
      </w:divBdr>
    </w:div>
    <w:div w:id="1040590429">
      <w:bodyDiv w:val="1"/>
      <w:marLeft w:val="0"/>
      <w:marRight w:val="0"/>
      <w:marTop w:val="0"/>
      <w:marBottom w:val="0"/>
      <w:divBdr>
        <w:top w:val="none" w:sz="0" w:space="0" w:color="auto"/>
        <w:left w:val="none" w:sz="0" w:space="0" w:color="auto"/>
        <w:bottom w:val="none" w:sz="0" w:space="0" w:color="auto"/>
        <w:right w:val="none" w:sz="0" w:space="0" w:color="auto"/>
      </w:divBdr>
    </w:div>
    <w:div w:id="1225946747">
      <w:bodyDiv w:val="1"/>
      <w:marLeft w:val="0"/>
      <w:marRight w:val="0"/>
      <w:marTop w:val="0"/>
      <w:marBottom w:val="0"/>
      <w:divBdr>
        <w:top w:val="none" w:sz="0" w:space="0" w:color="auto"/>
        <w:left w:val="none" w:sz="0" w:space="0" w:color="auto"/>
        <w:bottom w:val="none" w:sz="0" w:space="0" w:color="auto"/>
        <w:right w:val="none" w:sz="0" w:space="0" w:color="auto"/>
      </w:divBdr>
    </w:div>
    <w:div w:id="1435513895">
      <w:bodyDiv w:val="1"/>
      <w:marLeft w:val="0"/>
      <w:marRight w:val="0"/>
      <w:marTop w:val="0"/>
      <w:marBottom w:val="0"/>
      <w:divBdr>
        <w:top w:val="none" w:sz="0" w:space="0" w:color="auto"/>
        <w:left w:val="none" w:sz="0" w:space="0" w:color="auto"/>
        <w:bottom w:val="none" w:sz="0" w:space="0" w:color="auto"/>
        <w:right w:val="none" w:sz="0" w:space="0" w:color="auto"/>
      </w:divBdr>
    </w:div>
    <w:div w:id="1461606886">
      <w:bodyDiv w:val="1"/>
      <w:marLeft w:val="0"/>
      <w:marRight w:val="0"/>
      <w:marTop w:val="0"/>
      <w:marBottom w:val="0"/>
      <w:divBdr>
        <w:top w:val="none" w:sz="0" w:space="0" w:color="auto"/>
        <w:left w:val="none" w:sz="0" w:space="0" w:color="auto"/>
        <w:bottom w:val="none" w:sz="0" w:space="0" w:color="auto"/>
        <w:right w:val="none" w:sz="0" w:space="0" w:color="auto"/>
      </w:divBdr>
    </w:div>
    <w:div w:id="1480532666">
      <w:bodyDiv w:val="1"/>
      <w:marLeft w:val="0"/>
      <w:marRight w:val="0"/>
      <w:marTop w:val="0"/>
      <w:marBottom w:val="0"/>
      <w:divBdr>
        <w:top w:val="none" w:sz="0" w:space="0" w:color="auto"/>
        <w:left w:val="none" w:sz="0" w:space="0" w:color="auto"/>
        <w:bottom w:val="none" w:sz="0" w:space="0" w:color="auto"/>
        <w:right w:val="none" w:sz="0" w:space="0" w:color="auto"/>
      </w:divBdr>
    </w:div>
    <w:div w:id="1580213212">
      <w:bodyDiv w:val="1"/>
      <w:marLeft w:val="0"/>
      <w:marRight w:val="0"/>
      <w:marTop w:val="0"/>
      <w:marBottom w:val="0"/>
      <w:divBdr>
        <w:top w:val="none" w:sz="0" w:space="0" w:color="auto"/>
        <w:left w:val="none" w:sz="0" w:space="0" w:color="auto"/>
        <w:bottom w:val="none" w:sz="0" w:space="0" w:color="auto"/>
        <w:right w:val="none" w:sz="0" w:space="0" w:color="auto"/>
      </w:divBdr>
    </w:div>
    <w:div w:id="1700928848">
      <w:bodyDiv w:val="1"/>
      <w:marLeft w:val="0"/>
      <w:marRight w:val="0"/>
      <w:marTop w:val="0"/>
      <w:marBottom w:val="0"/>
      <w:divBdr>
        <w:top w:val="none" w:sz="0" w:space="0" w:color="auto"/>
        <w:left w:val="none" w:sz="0" w:space="0" w:color="auto"/>
        <w:bottom w:val="none" w:sz="0" w:space="0" w:color="auto"/>
        <w:right w:val="none" w:sz="0" w:space="0" w:color="auto"/>
      </w:divBdr>
    </w:div>
    <w:div w:id="1827043573">
      <w:bodyDiv w:val="1"/>
      <w:marLeft w:val="0"/>
      <w:marRight w:val="0"/>
      <w:marTop w:val="0"/>
      <w:marBottom w:val="0"/>
      <w:divBdr>
        <w:top w:val="none" w:sz="0" w:space="0" w:color="auto"/>
        <w:left w:val="none" w:sz="0" w:space="0" w:color="auto"/>
        <w:bottom w:val="none" w:sz="0" w:space="0" w:color="auto"/>
        <w:right w:val="none" w:sz="0" w:space="0" w:color="auto"/>
      </w:divBdr>
    </w:div>
    <w:div w:id="1883320213">
      <w:bodyDiv w:val="1"/>
      <w:marLeft w:val="0"/>
      <w:marRight w:val="0"/>
      <w:marTop w:val="0"/>
      <w:marBottom w:val="0"/>
      <w:divBdr>
        <w:top w:val="none" w:sz="0" w:space="0" w:color="auto"/>
        <w:left w:val="none" w:sz="0" w:space="0" w:color="auto"/>
        <w:bottom w:val="none" w:sz="0" w:space="0" w:color="auto"/>
        <w:right w:val="none" w:sz="0" w:space="0" w:color="auto"/>
      </w:divBdr>
    </w:div>
    <w:div w:id="1924990388">
      <w:bodyDiv w:val="1"/>
      <w:marLeft w:val="0"/>
      <w:marRight w:val="0"/>
      <w:marTop w:val="0"/>
      <w:marBottom w:val="0"/>
      <w:divBdr>
        <w:top w:val="none" w:sz="0" w:space="0" w:color="auto"/>
        <w:left w:val="none" w:sz="0" w:space="0" w:color="auto"/>
        <w:bottom w:val="none" w:sz="0" w:space="0" w:color="auto"/>
        <w:right w:val="none" w:sz="0" w:space="0" w:color="auto"/>
      </w:divBdr>
    </w:div>
    <w:div w:id="1969242802">
      <w:bodyDiv w:val="1"/>
      <w:marLeft w:val="0"/>
      <w:marRight w:val="0"/>
      <w:marTop w:val="0"/>
      <w:marBottom w:val="0"/>
      <w:divBdr>
        <w:top w:val="none" w:sz="0" w:space="0" w:color="auto"/>
        <w:left w:val="none" w:sz="0" w:space="0" w:color="auto"/>
        <w:bottom w:val="none" w:sz="0" w:space="0" w:color="auto"/>
        <w:right w:val="none" w:sz="0" w:space="0" w:color="auto"/>
      </w:divBdr>
    </w:div>
    <w:div w:id="1986813839">
      <w:bodyDiv w:val="1"/>
      <w:marLeft w:val="0"/>
      <w:marRight w:val="0"/>
      <w:marTop w:val="0"/>
      <w:marBottom w:val="0"/>
      <w:divBdr>
        <w:top w:val="none" w:sz="0" w:space="0" w:color="auto"/>
        <w:left w:val="none" w:sz="0" w:space="0" w:color="auto"/>
        <w:bottom w:val="none" w:sz="0" w:space="0" w:color="auto"/>
        <w:right w:val="none" w:sz="0" w:space="0" w:color="auto"/>
      </w:divBdr>
    </w:div>
    <w:div w:id="2047023186">
      <w:bodyDiv w:val="1"/>
      <w:marLeft w:val="0"/>
      <w:marRight w:val="0"/>
      <w:marTop w:val="0"/>
      <w:marBottom w:val="0"/>
      <w:divBdr>
        <w:top w:val="none" w:sz="0" w:space="0" w:color="auto"/>
        <w:left w:val="none" w:sz="0" w:space="0" w:color="auto"/>
        <w:bottom w:val="none" w:sz="0" w:space="0" w:color="auto"/>
        <w:right w:val="none" w:sz="0" w:space="0" w:color="auto"/>
      </w:divBdr>
    </w:div>
    <w:div w:id="2093575931">
      <w:bodyDiv w:val="1"/>
      <w:marLeft w:val="0"/>
      <w:marRight w:val="0"/>
      <w:marTop w:val="0"/>
      <w:marBottom w:val="0"/>
      <w:divBdr>
        <w:top w:val="none" w:sz="0" w:space="0" w:color="auto"/>
        <w:left w:val="none" w:sz="0" w:space="0" w:color="auto"/>
        <w:bottom w:val="none" w:sz="0" w:space="0" w:color="auto"/>
        <w:right w:val="none" w:sz="0" w:space="0" w:color="auto"/>
      </w:divBdr>
    </w:div>
    <w:div w:id="214692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2">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4D585-2809-4EA3-A4E8-7F22B8AE8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5908</Words>
  <Characters>33680</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39509</CharactersWithSpaces>
  <SharedDoc>false</SharedDoc>
  <HLinks>
    <vt:vector size="306" baseType="variant">
      <vt:variant>
        <vt:i4>1507376</vt:i4>
      </vt:variant>
      <vt:variant>
        <vt:i4>302</vt:i4>
      </vt:variant>
      <vt:variant>
        <vt:i4>0</vt:i4>
      </vt:variant>
      <vt:variant>
        <vt:i4>5</vt:i4>
      </vt:variant>
      <vt:variant>
        <vt:lpwstr/>
      </vt:variant>
      <vt:variant>
        <vt:lpwstr>_Toc180081990</vt:lpwstr>
      </vt:variant>
      <vt:variant>
        <vt:i4>1441840</vt:i4>
      </vt:variant>
      <vt:variant>
        <vt:i4>296</vt:i4>
      </vt:variant>
      <vt:variant>
        <vt:i4>0</vt:i4>
      </vt:variant>
      <vt:variant>
        <vt:i4>5</vt:i4>
      </vt:variant>
      <vt:variant>
        <vt:lpwstr/>
      </vt:variant>
      <vt:variant>
        <vt:lpwstr>_Toc180081989</vt:lpwstr>
      </vt:variant>
      <vt:variant>
        <vt:i4>1441840</vt:i4>
      </vt:variant>
      <vt:variant>
        <vt:i4>290</vt:i4>
      </vt:variant>
      <vt:variant>
        <vt:i4>0</vt:i4>
      </vt:variant>
      <vt:variant>
        <vt:i4>5</vt:i4>
      </vt:variant>
      <vt:variant>
        <vt:lpwstr/>
      </vt:variant>
      <vt:variant>
        <vt:lpwstr>_Toc180081988</vt:lpwstr>
      </vt:variant>
      <vt:variant>
        <vt:i4>1441840</vt:i4>
      </vt:variant>
      <vt:variant>
        <vt:i4>284</vt:i4>
      </vt:variant>
      <vt:variant>
        <vt:i4>0</vt:i4>
      </vt:variant>
      <vt:variant>
        <vt:i4>5</vt:i4>
      </vt:variant>
      <vt:variant>
        <vt:lpwstr/>
      </vt:variant>
      <vt:variant>
        <vt:lpwstr>_Toc180081987</vt:lpwstr>
      </vt:variant>
      <vt:variant>
        <vt:i4>1441840</vt:i4>
      </vt:variant>
      <vt:variant>
        <vt:i4>278</vt:i4>
      </vt:variant>
      <vt:variant>
        <vt:i4>0</vt:i4>
      </vt:variant>
      <vt:variant>
        <vt:i4>5</vt:i4>
      </vt:variant>
      <vt:variant>
        <vt:lpwstr/>
      </vt:variant>
      <vt:variant>
        <vt:lpwstr>_Toc180081986</vt:lpwstr>
      </vt:variant>
      <vt:variant>
        <vt:i4>1441840</vt:i4>
      </vt:variant>
      <vt:variant>
        <vt:i4>272</vt:i4>
      </vt:variant>
      <vt:variant>
        <vt:i4>0</vt:i4>
      </vt:variant>
      <vt:variant>
        <vt:i4>5</vt:i4>
      </vt:variant>
      <vt:variant>
        <vt:lpwstr/>
      </vt:variant>
      <vt:variant>
        <vt:lpwstr>_Toc180081985</vt:lpwstr>
      </vt:variant>
      <vt:variant>
        <vt:i4>1441840</vt:i4>
      </vt:variant>
      <vt:variant>
        <vt:i4>266</vt:i4>
      </vt:variant>
      <vt:variant>
        <vt:i4>0</vt:i4>
      </vt:variant>
      <vt:variant>
        <vt:i4>5</vt:i4>
      </vt:variant>
      <vt:variant>
        <vt:lpwstr/>
      </vt:variant>
      <vt:variant>
        <vt:lpwstr>_Toc180081984</vt:lpwstr>
      </vt:variant>
      <vt:variant>
        <vt:i4>1441840</vt:i4>
      </vt:variant>
      <vt:variant>
        <vt:i4>260</vt:i4>
      </vt:variant>
      <vt:variant>
        <vt:i4>0</vt:i4>
      </vt:variant>
      <vt:variant>
        <vt:i4>5</vt:i4>
      </vt:variant>
      <vt:variant>
        <vt:lpwstr/>
      </vt:variant>
      <vt:variant>
        <vt:lpwstr>_Toc180081983</vt:lpwstr>
      </vt:variant>
      <vt:variant>
        <vt:i4>1441840</vt:i4>
      </vt:variant>
      <vt:variant>
        <vt:i4>254</vt:i4>
      </vt:variant>
      <vt:variant>
        <vt:i4>0</vt:i4>
      </vt:variant>
      <vt:variant>
        <vt:i4>5</vt:i4>
      </vt:variant>
      <vt:variant>
        <vt:lpwstr/>
      </vt:variant>
      <vt:variant>
        <vt:lpwstr>_Toc180081982</vt:lpwstr>
      </vt:variant>
      <vt:variant>
        <vt:i4>1441840</vt:i4>
      </vt:variant>
      <vt:variant>
        <vt:i4>248</vt:i4>
      </vt:variant>
      <vt:variant>
        <vt:i4>0</vt:i4>
      </vt:variant>
      <vt:variant>
        <vt:i4>5</vt:i4>
      </vt:variant>
      <vt:variant>
        <vt:lpwstr/>
      </vt:variant>
      <vt:variant>
        <vt:lpwstr>_Toc180081981</vt:lpwstr>
      </vt:variant>
      <vt:variant>
        <vt:i4>1441840</vt:i4>
      </vt:variant>
      <vt:variant>
        <vt:i4>242</vt:i4>
      </vt:variant>
      <vt:variant>
        <vt:i4>0</vt:i4>
      </vt:variant>
      <vt:variant>
        <vt:i4>5</vt:i4>
      </vt:variant>
      <vt:variant>
        <vt:lpwstr/>
      </vt:variant>
      <vt:variant>
        <vt:lpwstr>_Toc180081980</vt:lpwstr>
      </vt:variant>
      <vt:variant>
        <vt:i4>1638448</vt:i4>
      </vt:variant>
      <vt:variant>
        <vt:i4>236</vt:i4>
      </vt:variant>
      <vt:variant>
        <vt:i4>0</vt:i4>
      </vt:variant>
      <vt:variant>
        <vt:i4>5</vt:i4>
      </vt:variant>
      <vt:variant>
        <vt:lpwstr/>
      </vt:variant>
      <vt:variant>
        <vt:lpwstr>_Toc180081979</vt:lpwstr>
      </vt:variant>
      <vt:variant>
        <vt:i4>1638448</vt:i4>
      </vt:variant>
      <vt:variant>
        <vt:i4>230</vt:i4>
      </vt:variant>
      <vt:variant>
        <vt:i4>0</vt:i4>
      </vt:variant>
      <vt:variant>
        <vt:i4>5</vt:i4>
      </vt:variant>
      <vt:variant>
        <vt:lpwstr/>
      </vt:variant>
      <vt:variant>
        <vt:lpwstr>_Toc180081978</vt:lpwstr>
      </vt:variant>
      <vt:variant>
        <vt:i4>1638448</vt:i4>
      </vt:variant>
      <vt:variant>
        <vt:i4>224</vt:i4>
      </vt:variant>
      <vt:variant>
        <vt:i4>0</vt:i4>
      </vt:variant>
      <vt:variant>
        <vt:i4>5</vt:i4>
      </vt:variant>
      <vt:variant>
        <vt:lpwstr/>
      </vt:variant>
      <vt:variant>
        <vt:lpwstr>_Toc180081977</vt:lpwstr>
      </vt:variant>
      <vt:variant>
        <vt:i4>1638448</vt:i4>
      </vt:variant>
      <vt:variant>
        <vt:i4>218</vt:i4>
      </vt:variant>
      <vt:variant>
        <vt:i4>0</vt:i4>
      </vt:variant>
      <vt:variant>
        <vt:i4>5</vt:i4>
      </vt:variant>
      <vt:variant>
        <vt:lpwstr/>
      </vt:variant>
      <vt:variant>
        <vt:lpwstr>_Toc180081976</vt:lpwstr>
      </vt:variant>
      <vt:variant>
        <vt:i4>1638448</vt:i4>
      </vt:variant>
      <vt:variant>
        <vt:i4>212</vt:i4>
      </vt:variant>
      <vt:variant>
        <vt:i4>0</vt:i4>
      </vt:variant>
      <vt:variant>
        <vt:i4>5</vt:i4>
      </vt:variant>
      <vt:variant>
        <vt:lpwstr/>
      </vt:variant>
      <vt:variant>
        <vt:lpwstr>_Toc180081975</vt:lpwstr>
      </vt:variant>
      <vt:variant>
        <vt:i4>1638448</vt:i4>
      </vt:variant>
      <vt:variant>
        <vt:i4>206</vt:i4>
      </vt:variant>
      <vt:variant>
        <vt:i4>0</vt:i4>
      </vt:variant>
      <vt:variant>
        <vt:i4>5</vt:i4>
      </vt:variant>
      <vt:variant>
        <vt:lpwstr/>
      </vt:variant>
      <vt:variant>
        <vt:lpwstr>_Toc180081974</vt:lpwstr>
      </vt:variant>
      <vt:variant>
        <vt:i4>1638448</vt:i4>
      </vt:variant>
      <vt:variant>
        <vt:i4>200</vt:i4>
      </vt:variant>
      <vt:variant>
        <vt:i4>0</vt:i4>
      </vt:variant>
      <vt:variant>
        <vt:i4>5</vt:i4>
      </vt:variant>
      <vt:variant>
        <vt:lpwstr/>
      </vt:variant>
      <vt:variant>
        <vt:lpwstr>_Toc180081973</vt:lpwstr>
      </vt:variant>
      <vt:variant>
        <vt:i4>1638448</vt:i4>
      </vt:variant>
      <vt:variant>
        <vt:i4>194</vt:i4>
      </vt:variant>
      <vt:variant>
        <vt:i4>0</vt:i4>
      </vt:variant>
      <vt:variant>
        <vt:i4>5</vt:i4>
      </vt:variant>
      <vt:variant>
        <vt:lpwstr/>
      </vt:variant>
      <vt:variant>
        <vt:lpwstr>_Toc180081972</vt:lpwstr>
      </vt:variant>
      <vt:variant>
        <vt:i4>1638448</vt:i4>
      </vt:variant>
      <vt:variant>
        <vt:i4>188</vt:i4>
      </vt:variant>
      <vt:variant>
        <vt:i4>0</vt:i4>
      </vt:variant>
      <vt:variant>
        <vt:i4>5</vt:i4>
      </vt:variant>
      <vt:variant>
        <vt:lpwstr/>
      </vt:variant>
      <vt:variant>
        <vt:lpwstr>_Toc180081971</vt:lpwstr>
      </vt:variant>
      <vt:variant>
        <vt:i4>1638448</vt:i4>
      </vt:variant>
      <vt:variant>
        <vt:i4>182</vt:i4>
      </vt:variant>
      <vt:variant>
        <vt:i4>0</vt:i4>
      </vt:variant>
      <vt:variant>
        <vt:i4>5</vt:i4>
      </vt:variant>
      <vt:variant>
        <vt:lpwstr/>
      </vt:variant>
      <vt:variant>
        <vt:lpwstr>_Toc180081970</vt:lpwstr>
      </vt:variant>
      <vt:variant>
        <vt:i4>1572912</vt:i4>
      </vt:variant>
      <vt:variant>
        <vt:i4>176</vt:i4>
      </vt:variant>
      <vt:variant>
        <vt:i4>0</vt:i4>
      </vt:variant>
      <vt:variant>
        <vt:i4>5</vt:i4>
      </vt:variant>
      <vt:variant>
        <vt:lpwstr/>
      </vt:variant>
      <vt:variant>
        <vt:lpwstr>_Toc180081969</vt:lpwstr>
      </vt:variant>
      <vt:variant>
        <vt:i4>1572912</vt:i4>
      </vt:variant>
      <vt:variant>
        <vt:i4>170</vt:i4>
      </vt:variant>
      <vt:variant>
        <vt:i4>0</vt:i4>
      </vt:variant>
      <vt:variant>
        <vt:i4>5</vt:i4>
      </vt:variant>
      <vt:variant>
        <vt:lpwstr/>
      </vt:variant>
      <vt:variant>
        <vt:lpwstr>_Toc180081968</vt:lpwstr>
      </vt:variant>
      <vt:variant>
        <vt:i4>1572912</vt:i4>
      </vt:variant>
      <vt:variant>
        <vt:i4>164</vt:i4>
      </vt:variant>
      <vt:variant>
        <vt:i4>0</vt:i4>
      </vt:variant>
      <vt:variant>
        <vt:i4>5</vt:i4>
      </vt:variant>
      <vt:variant>
        <vt:lpwstr/>
      </vt:variant>
      <vt:variant>
        <vt:lpwstr>_Toc180081967</vt:lpwstr>
      </vt:variant>
      <vt:variant>
        <vt:i4>1572912</vt:i4>
      </vt:variant>
      <vt:variant>
        <vt:i4>158</vt:i4>
      </vt:variant>
      <vt:variant>
        <vt:i4>0</vt:i4>
      </vt:variant>
      <vt:variant>
        <vt:i4>5</vt:i4>
      </vt:variant>
      <vt:variant>
        <vt:lpwstr/>
      </vt:variant>
      <vt:variant>
        <vt:lpwstr>_Toc180081966</vt:lpwstr>
      </vt:variant>
      <vt:variant>
        <vt:i4>1572912</vt:i4>
      </vt:variant>
      <vt:variant>
        <vt:i4>152</vt:i4>
      </vt:variant>
      <vt:variant>
        <vt:i4>0</vt:i4>
      </vt:variant>
      <vt:variant>
        <vt:i4>5</vt:i4>
      </vt:variant>
      <vt:variant>
        <vt:lpwstr/>
      </vt:variant>
      <vt:variant>
        <vt:lpwstr>_Toc180081965</vt:lpwstr>
      </vt:variant>
      <vt:variant>
        <vt:i4>1572912</vt:i4>
      </vt:variant>
      <vt:variant>
        <vt:i4>146</vt:i4>
      </vt:variant>
      <vt:variant>
        <vt:i4>0</vt:i4>
      </vt:variant>
      <vt:variant>
        <vt:i4>5</vt:i4>
      </vt:variant>
      <vt:variant>
        <vt:lpwstr/>
      </vt:variant>
      <vt:variant>
        <vt:lpwstr>_Toc180081964</vt:lpwstr>
      </vt:variant>
      <vt:variant>
        <vt:i4>1572912</vt:i4>
      </vt:variant>
      <vt:variant>
        <vt:i4>140</vt:i4>
      </vt:variant>
      <vt:variant>
        <vt:i4>0</vt:i4>
      </vt:variant>
      <vt:variant>
        <vt:i4>5</vt:i4>
      </vt:variant>
      <vt:variant>
        <vt:lpwstr/>
      </vt:variant>
      <vt:variant>
        <vt:lpwstr>_Toc180081963</vt:lpwstr>
      </vt:variant>
      <vt:variant>
        <vt:i4>1572912</vt:i4>
      </vt:variant>
      <vt:variant>
        <vt:i4>134</vt:i4>
      </vt:variant>
      <vt:variant>
        <vt:i4>0</vt:i4>
      </vt:variant>
      <vt:variant>
        <vt:i4>5</vt:i4>
      </vt:variant>
      <vt:variant>
        <vt:lpwstr/>
      </vt:variant>
      <vt:variant>
        <vt:lpwstr>_Toc180081962</vt:lpwstr>
      </vt:variant>
      <vt:variant>
        <vt:i4>1572912</vt:i4>
      </vt:variant>
      <vt:variant>
        <vt:i4>128</vt:i4>
      </vt:variant>
      <vt:variant>
        <vt:i4>0</vt:i4>
      </vt:variant>
      <vt:variant>
        <vt:i4>5</vt:i4>
      </vt:variant>
      <vt:variant>
        <vt:lpwstr/>
      </vt:variant>
      <vt:variant>
        <vt:lpwstr>_Toc180081961</vt:lpwstr>
      </vt:variant>
      <vt:variant>
        <vt:i4>1572912</vt:i4>
      </vt:variant>
      <vt:variant>
        <vt:i4>122</vt:i4>
      </vt:variant>
      <vt:variant>
        <vt:i4>0</vt:i4>
      </vt:variant>
      <vt:variant>
        <vt:i4>5</vt:i4>
      </vt:variant>
      <vt:variant>
        <vt:lpwstr/>
      </vt:variant>
      <vt:variant>
        <vt:lpwstr>_Toc180081960</vt:lpwstr>
      </vt:variant>
      <vt:variant>
        <vt:i4>1769520</vt:i4>
      </vt:variant>
      <vt:variant>
        <vt:i4>116</vt:i4>
      </vt:variant>
      <vt:variant>
        <vt:i4>0</vt:i4>
      </vt:variant>
      <vt:variant>
        <vt:i4>5</vt:i4>
      </vt:variant>
      <vt:variant>
        <vt:lpwstr/>
      </vt:variant>
      <vt:variant>
        <vt:lpwstr>_Toc180081959</vt:lpwstr>
      </vt:variant>
      <vt:variant>
        <vt:i4>1769520</vt:i4>
      </vt:variant>
      <vt:variant>
        <vt:i4>110</vt:i4>
      </vt:variant>
      <vt:variant>
        <vt:i4>0</vt:i4>
      </vt:variant>
      <vt:variant>
        <vt:i4>5</vt:i4>
      </vt:variant>
      <vt:variant>
        <vt:lpwstr/>
      </vt:variant>
      <vt:variant>
        <vt:lpwstr>_Toc180081958</vt:lpwstr>
      </vt:variant>
      <vt:variant>
        <vt:i4>1769520</vt:i4>
      </vt:variant>
      <vt:variant>
        <vt:i4>104</vt:i4>
      </vt:variant>
      <vt:variant>
        <vt:i4>0</vt:i4>
      </vt:variant>
      <vt:variant>
        <vt:i4>5</vt:i4>
      </vt:variant>
      <vt:variant>
        <vt:lpwstr/>
      </vt:variant>
      <vt:variant>
        <vt:lpwstr>_Toc180081957</vt:lpwstr>
      </vt:variant>
      <vt:variant>
        <vt:i4>1769520</vt:i4>
      </vt:variant>
      <vt:variant>
        <vt:i4>98</vt:i4>
      </vt:variant>
      <vt:variant>
        <vt:i4>0</vt:i4>
      </vt:variant>
      <vt:variant>
        <vt:i4>5</vt:i4>
      </vt:variant>
      <vt:variant>
        <vt:lpwstr/>
      </vt:variant>
      <vt:variant>
        <vt:lpwstr>_Toc180081956</vt:lpwstr>
      </vt:variant>
      <vt:variant>
        <vt:i4>1769520</vt:i4>
      </vt:variant>
      <vt:variant>
        <vt:i4>92</vt:i4>
      </vt:variant>
      <vt:variant>
        <vt:i4>0</vt:i4>
      </vt:variant>
      <vt:variant>
        <vt:i4>5</vt:i4>
      </vt:variant>
      <vt:variant>
        <vt:lpwstr/>
      </vt:variant>
      <vt:variant>
        <vt:lpwstr>_Toc180081955</vt:lpwstr>
      </vt:variant>
      <vt:variant>
        <vt:i4>1769520</vt:i4>
      </vt:variant>
      <vt:variant>
        <vt:i4>86</vt:i4>
      </vt:variant>
      <vt:variant>
        <vt:i4>0</vt:i4>
      </vt:variant>
      <vt:variant>
        <vt:i4>5</vt:i4>
      </vt:variant>
      <vt:variant>
        <vt:lpwstr/>
      </vt:variant>
      <vt:variant>
        <vt:lpwstr>_Toc180081954</vt:lpwstr>
      </vt:variant>
      <vt:variant>
        <vt:i4>1769520</vt:i4>
      </vt:variant>
      <vt:variant>
        <vt:i4>80</vt:i4>
      </vt:variant>
      <vt:variant>
        <vt:i4>0</vt:i4>
      </vt:variant>
      <vt:variant>
        <vt:i4>5</vt:i4>
      </vt:variant>
      <vt:variant>
        <vt:lpwstr/>
      </vt:variant>
      <vt:variant>
        <vt:lpwstr>_Toc180081953</vt:lpwstr>
      </vt:variant>
      <vt:variant>
        <vt:i4>1769520</vt:i4>
      </vt:variant>
      <vt:variant>
        <vt:i4>74</vt:i4>
      </vt:variant>
      <vt:variant>
        <vt:i4>0</vt:i4>
      </vt:variant>
      <vt:variant>
        <vt:i4>5</vt:i4>
      </vt:variant>
      <vt:variant>
        <vt:lpwstr/>
      </vt:variant>
      <vt:variant>
        <vt:lpwstr>_Toc180081952</vt:lpwstr>
      </vt:variant>
      <vt:variant>
        <vt:i4>1769520</vt:i4>
      </vt:variant>
      <vt:variant>
        <vt:i4>68</vt:i4>
      </vt:variant>
      <vt:variant>
        <vt:i4>0</vt:i4>
      </vt:variant>
      <vt:variant>
        <vt:i4>5</vt:i4>
      </vt:variant>
      <vt:variant>
        <vt:lpwstr/>
      </vt:variant>
      <vt:variant>
        <vt:lpwstr>_Toc180081951</vt:lpwstr>
      </vt:variant>
      <vt:variant>
        <vt:i4>1769520</vt:i4>
      </vt:variant>
      <vt:variant>
        <vt:i4>62</vt:i4>
      </vt:variant>
      <vt:variant>
        <vt:i4>0</vt:i4>
      </vt:variant>
      <vt:variant>
        <vt:i4>5</vt:i4>
      </vt:variant>
      <vt:variant>
        <vt:lpwstr/>
      </vt:variant>
      <vt:variant>
        <vt:lpwstr>_Toc180081950</vt:lpwstr>
      </vt:variant>
      <vt:variant>
        <vt:i4>1703984</vt:i4>
      </vt:variant>
      <vt:variant>
        <vt:i4>56</vt:i4>
      </vt:variant>
      <vt:variant>
        <vt:i4>0</vt:i4>
      </vt:variant>
      <vt:variant>
        <vt:i4>5</vt:i4>
      </vt:variant>
      <vt:variant>
        <vt:lpwstr/>
      </vt:variant>
      <vt:variant>
        <vt:lpwstr>_Toc180081949</vt:lpwstr>
      </vt:variant>
      <vt:variant>
        <vt:i4>1703984</vt:i4>
      </vt:variant>
      <vt:variant>
        <vt:i4>50</vt:i4>
      </vt:variant>
      <vt:variant>
        <vt:i4>0</vt:i4>
      </vt:variant>
      <vt:variant>
        <vt:i4>5</vt:i4>
      </vt:variant>
      <vt:variant>
        <vt:lpwstr/>
      </vt:variant>
      <vt:variant>
        <vt:lpwstr>_Toc180081948</vt:lpwstr>
      </vt:variant>
      <vt:variant>
        <vt:i4>1703984</vt:i4>
      </vt:variant>
      <vt:variant>
        <vt:i4>44</vt:i4>
      </vt:variant>
      <vt:variant>
        <vt:i4>0</vt:i4>
      </vt:variant>
      <vt:variant>
        <vt:i4>5</vt:i4>
      </vt:variant>
      <vt:variant>
        <vt:lpwstr/>
      </vt:variant>
      <vt:variant>
        <vt:lpwstr>_Toc180081947</vt:lpwstr>
      </vt:variant>
      <vt:variant>
        <vt:i4>1703984</vt:i4>
      </vt:variant>
      <vt:variant>
        <vt:i4>38</vt:i4>
      </vt:variant>
      <vt:variant>
        <vt:i4>0</vt:i4>
      </vt:variant>
      <vt:variant>
        <vt:i4>5</vt:i4>
      </vt:variant>
      <vt:variant>
        <vt:lpwstr/>
      </vt:variant>
      <vt:variant>
        <vt:lpwstr>_Toc180081946</vt:lpwstr>
      </vt:variant>
      <vt:variant>
        <vt:i4>1703984</vt:i4>
      </vt:variant>
      <vt:variant>
        <vt:i4>32</vt:i4>
      </vt:variant>
      <vt:variant>
        <vt:i4>0</vt:i4>
      </vt:variant>
      <vt:variant>
        <vt:i4>5</vt:i4>
      </vt:variant>
      <vt:variant>
        <vt:lpwstr/>
      </vt:variant>
      <vt:variant>
        <vt:lpwstr>_Toc180081945</vt:lpwstr>
      </vt:variant>
      <vt:variant>
        <vt:i4>1703984</vt:i4>
      </vt:variant>
      <vt:variant>
        <vt:i4>26</vt:i4>
      </vt:variant>
      <vt:variant>
        <vt:i4>0</vt:i4>
      </vt:variant>
      <vt:variant>
        <vt:i4>5</vt:i4>
      </vt:variant>
      <vt:variant>
        <vt:lpwstr/>
      </vt:variant>
      <vt:variant>
        <vt:lpwstr>_Toc180081944</vt:lpwstr>
      </vt:variant>
      <vt:variant>
        <vt:i4>1703984</vt:i4>
      </vt:variant>
      <vt:variant>
        <vt:i4>20</vt:i4>
      </vt:variant>
      <vt:variant>
        <vt:i4>0</vt:i4>
      </vt:variant>
      <vt:variant>
        <vt:i4>5</vt:i4>
      </vt:variant>
      <vt:variant>
        <vt:lpwstr/>
      </vt:variant>
      <vt:variant>
        <vt:lpwstr>_Toc180081943</vt:lpwstr>
      </vt:variant>
      <vt:variant>
        <vt:i4>1703984</vt:i4>
      </vt:variant>
      <vt:variant>
        <vt:i4>14</vt:i4>
      </vt:variant>
      <vt:variant>
        <vt:i4>0</vt:i4>
      </vt:variant>
      <vt:variant>
        <vt:i4>5</vt:i4>
      </vt:variant>
      <vt:variant>
        <vt:lpwstr/>
      </vt:variant>
      <vt:variant>
        <vt:lpwstr>_Toc180081942</vt:lpwstr>
      </vt:variant>
      <vt:variant>
        <vt:i4>1703984</vt:i4>
      </vt:variant>
      <vt:variant>
        <vt:i4>8</vt:i4>
      </vt:variant>
      <vt:variant>
        <vt:i4>0</vt:i4>
      </vt:variant>
      <vt:variant>
        <vt:i4>5</vt:i4>
      </vt:variant>
      <vt:variant>
        <vt:lpwstr/>
      </vt:variant>
      <vt:variant>
        <vt:lpwstr>_Toc180081941</vt:lpwstr>
      </vt:variant>
      <vt:variant>
        <vt:i4>1703984</vt:i4>
      </vt:variant>
      <vt:variant>
        <vt:i4>2</vt:i4>
      </vt:variant>
      <vt:variant>
        <vt:i4>0</vt:i4>
      </vt:variant>
      <vt:variant>
        <vt:i4>5</vt:i4>
      </vt:variant>
      <vt:variant>
        <vt:lpwstr/>
      </vt:variant>
      <vt:variant>
        <vt:lpwstr>_Toc180081940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RPR</dc:creator>
  <cp:keywords/>
  <dc:description/>
  <cp:lastModifiedBy>IMC Secretariat</cp:lastModifiedBy>
  <cp:revision>3</cp:revision>
  <dcterms:created xsi:type="dcterms:W3CDTF">2024-10-25T10:09:00Z</dcterms:created>
  <dcterms:modified xsi:type="dcterms:W3CDTF">2024-11-01T06:45:00Z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53db910-0838-4c35-bb3a-1ee21aa199ac_Enabled">
    <vt:lpwstr>true</vt:lpwstr>
  </property>
  <property fmtid="{D5CDD505-2E9C-101B-9397-08002B2CF9AE}" pid="3" name="MSIP_Label_153db910-0838-4c35-bb3a-1ee21aa199ac_SetDate">
    <vt:lpwstr>2023-11-15T07:55:48Z</vt:lpwstr>
  </property>
  <property fmtid="{D5CDD505-2E9C-101B-9397-08002B2CF9AE}" pid="4" name="MSIP_Label_153db910-0838-4c35-bb3a-1ee21aa199ac_Method">
    <vt:lpwstr>Privileged</vt:lpwstr>
  </property>
  <property fmtid="{D5CDD505-2E9C-101B-9397-08002B2CF9AE}" pid="5" name="MSIP_Label_153db910-0838-4c35-bb3a-1ee21aa199ac_Name">
    <vt:lpwstr>Sensitive Normal</vt:lpwstr>
  </property>
  <property fmtid="{D5CDD505-2E9C-101B-9397-08002B2CF9AE}" pid="6" name="MSIP_Label_153db910-0838-4c35-bb3a-1ee21aa199ac_SiteId">
    <vt:lpwstr>0b11c524-9a1c-4e1b-84cb-6336aefc2243</vt:lpwstr>
  </property>
  <property fmtid="{D5CDD505-2E9C-101B-9397-08002B2CF9AE}" pid="7" name="MSIP_Label_153db910-0838-4c35-bb3a-1ee21aa199ac_ActionId">
    <vt:lpwstr>f04ae2cf-4831-4838-a9c0-2c5c2a11732a</vt:lpwstr>
  </property>
  <property fmtid="{D5CDD505-2E9C-101B-9397-08002B2CF9AE}" pid="8" name="MSIP_Label_153db910-0838-4c35-bb3a-1ee21aa199ac_ContentBits">
    <vt:lpwstr>0</vt:lpwstr>
  </property>
</Properties>
</file>