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41D2" w:rsidRPr="00B16BE4" w:rsidRDefault="00125985" w:rsidP="005241D2">
      <w:pPr>
        <w:spacing w:after="0" w:line="240" w:lineRule="auto"/>
        <w:jc w:val="center"/>
        <w:rPr>
          <w:rFonts w:asciiTheme="majorHAnsi" w:eastAsia="MS Mincho" w:hAnsiTheme="majorHAnsi" w:cs="Arial"/>
          <w:b/>
          <w:color w:val="FFFFFF" w:themeColor="background1"/>
          <w:sz w:val="40"/>
          <w:szCs w:val="40"/>
          <w:lang w:val="en-GB"/>
        </w:rPr>
      </w:pPr>
      <w:bookmarkStart w:id="0" w:name="_GoBack"/>
      <w:bookmarkEnd w:id="0"/>
      <w:r w:rsidRPr="00B16BE4">
        <w:rPr>
          <w:rFonts w:asciiTheme="majorHAnsi" w:eastAsia="MS Mincho" w:hAnsiTheme="majorHAnsi" w:cs="Arial"/>
          <w:b/>
          <w:noProof/>
          <w:lang w:val="en-GB" w:eastAsia="en-GB"/>
        </w:rPr>
        <w:drawing>
          <wp:anchor distT="0" distB="0" distL="114300" distR="114300" simplePos="0" relativeHeight="251659264" behindDoc="0" locked="0" layoutInCell="1" allowOverlap="1" wp14:anchorId="354BBC7B" wp14:editId="358A9439">
            <wp:simplePos x="0" y="0"/>
            <wp:positionH relativeFrom="margin">
              <wp:posOffset>2325403</wp:posOffset>
            </wp:positionH>
            <wp:positionV relativeFrom="paragraph">
              <wp:posOffset>-462380</wp:posOffset>
            </wp:positionV>
            <wp:extent cx="626864" cy="771525"/>
            <wp:effectExtent l="0" t="0" r="190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uckaPravobraniteljica_logo_bijeli.png"/>
                    <pic:cNvPicPr/>
                  </pic:nvPicPr>
                  <pic:blipFill rotWithShape="1">
                    <a:blip r:embed="rId8">
                      <a:extLst>
                        <a:ext uri="{28A0092B-C50C-407E-A947-70E740481C1C}">
                          <a14:useLocalDpi xmlns:a14="http://schemas.microsoft.com/office/drawing/2010/main" val="0"/>
                        </a:ext>
                      </a:extLst>
                    </a:blip>
                    <a:srcRect r="78849" b="29389"/>
                    <a:stretch/>
                  </pic:blipFill>
                  <pic:spPr bwMode="auto">
                    <a:xfrm>
                      <a:off x="0" y="0"/>
                      <a:ext cx="626864" cy="771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16BE4">
        <w:rPr>
          <w:rFonts w:asciiTheme="majorHAnsi" w:eastAsia="MS Mincho" w:hAnsiTheme="majorHAnsi" w:cs="Arial"/>
          <w:b/>
          <w:noProof/>
          <w:color w:val="FFFFFF" w:themeColor="background1"/>
          <w:sz w:val="40"/>
          <w:szCs w:val="40"/>
          <w:lang w:val="en-GB" w:eastAsia="en-GB"/>
        </w:rPr>
        <mc:AlternateContent>
          <mc:Choice Requires="wps">
            <w:drawing>
              <wp:anchor distT="0" distB="0" distL="114300" distR="114300" simplePos="0" relativeHeight="251656190" behindDoc="1" locked="0" layoutInCell="1" allowOverlap="1" wp14:anchorId="49DC6883" wp14:editId="27A24E98">
                <wp:simplePos x="0" y="0"/>
                <wp:positionH relativeFrom="column">
                  <wp:posOffset>-884029</wp:posOffset>
                </wp:positionH>
                <wp:positionV relativeFrom="paragraph">
                  <wp:posOffset>-899795</wp:posOffset>
                </wp:positionV>
                <wp:extent cx="7520151" cy="10673255"/>
                <wp:effectExtent l="0" t="0" r="5080" b="0"/>
                <wp:wrapNone/>
                <wp:docPr id="4" name="Rectangle 4"/>
                <wp:cNvGraphicFramePr/>
                <a:graphic xmlns:a="http://schemas.openxmlformats.org/drawingml/2006/main">
                  <a:graphicData uri="http://schemas.microsoft.com/office/word/2010/wordprocessingShape">
                    <wps:wsp>
                      <wps:cNvSpPr/>
                      <wps:spPr>
                        <a:xfrm>
                          <a:off x="0" y="0"/>
                          <a:ext cx="7520151" cy="10673255"/>
                        </a:xfrm>
                        <a:prstGeom prst="rect">
                          <a:avLst/>
                        </a:prstGeom>
                        <a:blipFill dpi="0" rotWithShape="1">
                          <a:blip r:embed="rId9">
                            <a:extLst>
                              <a:ext uri="{28A0092B-C50C-407E-A947-70E740481C1C}">
                                <a14:useLocalDpi xmlns:a14="http://schemas.microsoft.com/office/drawing/2010/main" val="0"/>
                              </a:ext>
                            </a:extLst>
                          </a:blip>
                          <a:srcRect/>
                          <a:tile tx="628650" ty="349250" sx="97000" sy="90000" flip="none" algn="tl"/>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6D7272C7" id="Rectangle 4" o:spid="_x0000_s1026" style="position:absolute;margin-left:-69.6pt;margin-top:-70.85pt;width:592.15pt;height:840.4pt;z-index:-25166029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" stroked="f" strokeweight="1pt">
                <v:fill r:id="rId10" o:title="" recolor="t" rotate="t" type="tile"/>
              </v:rect>
            </w:pict>
          </mc:Fallback>
        </mc:AlternateContent>
      </w:r>
    </w:p>
    <w:p w:rsidR="005241D2" w:rsidRPr="00B16BE4" w:rsidRDefault="005241D2" w:rsidP="005241D2">
      <w:pPr>
        <w:spacing w:after="0" w:line="240" w:lineRule="auto"/>
        <w:jc w:val="center"/>
        <w:rPr>
          <w:rFonts w:asciiTheme="majorHAnsi" w:eastAsia="MS Mincho" w:hAnsiTheme="majorHAnsi" w:cs="Arial"/>
          <w:b/>
          <w:color w:val="FFFFFF" w:themeColor="background1"/>
          <w:szCs w:val="40"/>
          <w:lang w:val="en-GB"/>
        </w:rPr>
      </w:pPr>
    </w:p>
    <w:p w:rsidR="005241D2" w:rsidRPr="00B16BE4" w:rsidRDefault="005241D2" w:rsidP="005241D2">
      <w:pPr>
        <w:spacing w:after="0" w:line="240" w:lineRule="auto"/>
        <w:jc w:val="center"/>
        <w:rPr>
          <w:rFonts w:asciiTheme="majorHAnsi" w:eastAsia="MS Mincho" w:hAnsiTheme="majorHAnsi" w:cs="Arial"/>
          <w:b/>
          <w:color w:val="FFFFFF" w:themeColor="background1"/>
          <w:sz w:val="40"/>
          <w:szCs w:val="40"/>
          <w:lang w:val="en-GB"/>
        </w:rPr>
      </w:pPr>
      <w:r w:rsidRPr="00B16BE4">
        <w:rPr>
          <w:rFonts w:asciiTheme="majorHAnsi" w:eastAsia="MS Mincho" w:hAnsiTheme="majorHAnsi" w:cs="Arial"/>
          <w:b/>
          <w:color w:val="FFFFFF" w:themeColor="background1"/>
          <w:sz w:val="40"/>
          <w:szCs w:val="40"/>
          <w:lang w:val="en-GB"/>
        </w:rPr>
        <w:t>OMBUDSWOMAN OF THE REPUBLIC OF CROATIA</w:t>
      </w:r>
    </w:p>
    <w:p w:rsidR="005241D2" w:rsidRPr="00B16BE4" w:rsidRDefault="005241D2" w:rsidP="005241D2">
      <w:pPr>
        <w:spacing w:after="0" w:line="240" w:lineRule="auto"/>
        <w:jc w:val="center"/>
        <w:rPr>
          <w:rFonts w:asciiTheme="majorHAnsi" w:eastAsia="MS Mincho" w:hAnsiTheme="majorHAnsi" w:cs="Arial"/>
          <w:b/>
          <w:color w:val="FFFFFF" w:themeColor="background1"/>
          <w:sz w:val="40"/>
          <w:szCs w:val="40"/>
          <w:lang w:val="en-GB"/>
        </w:rPr>
      </w:pPr>
    </w:p>
    <w:p w:rsidR="005241D2" w:rsidRPr="00B16BE4" w:rsidRDefault="005241D2" w:rsidP="005241D2">
      <w:pPr>
        <w:spacing w:after="0" w:line="240" w:lineRule="auto"/>
        <w:jc w:val="center"/>
        <w:rPr>
          <w:rFonts w:asciiTheme="majorHAnsi" w:eastAsia="MS Mincho" w:hAnsiTheme="majorHAnsi" w:cs="Arial"/>
          <w:b/>
          <w:color w:val="FFFFFF" w:themeColor="background1"/>
          <w:sz w:val="36"/>
          <w:szCs w:val="36"/>
          <w:lang w:val="en-GB"/>
        </w:rPr>
      </w:pPr>
      <w:r w:rsidRPr="00B16BE4">
        <w:rPr>
          <w:rFonts w:asciiTheme="majorHAnsi" w:eastAsia="MS Mincho" w:hAnsiTheme="majorHAnsi" w:cs="Arial"/>
          <w:b/>
          <w:color w:val="FFFFFF" w:themeColor="background1"/>
          <w:sz w:val="36"/>
          <w:szCs w:val="36"/>
          <w:lang w:val="en-GB"/>
        </w:rPr>
        <w:br/>
      </w:r>
    </w:p>
    <w:p w:rsidR="005241D2" w:rsidRPr="00B16BE4" w:rsidRDefault="005241D2" w:rsidP="005241D2">
      <w:pPr>
        <w:spacing w:after="0" w:line="240" w:lineRule="auto"/>
        <w:jc w:val="center"/>
        <w:rPr>
          <w:rFonts w:asciiTheme="majorHAnsi" w:eastAsia="MS Mincho" w:hAnsiTheme="majorHAnsi" w:cs="Arial"/>
          <w:b/>
          <w:color w:val="FFFFFF" w:themeColor="background1"/>
          <w:sz w:val="36"/>
          <w:szCs w:val="36"/>
          <w:lang w:val="en-GB"/>
        </w:rPr>
      </w:pPr>
    </w:p>
    <w:p w:rsidR="005241D2" w:rsidRPr="00B16BE4" w:rsidRDefault="005241D2" w:rsidP="005241D2">
      <w:pPr>
        <w:spacing w:after="0" w:line="240" w:lineRule="auto"/>
        <w:jc w:val="center"/>
        <w:rPr>
          <w:rFonts w:asciiTheme="majorHAnsi" w:eastAsia="MS Mincho" w:hAnsiTheme="majorHAnsi" w:cs="Arial"/>
          <w:b/>
          <w:color w:val="FFFFFF" w:themeColor="background1"/>
          <w:sz w:val="32"/>
          <w:szCs w:val="32"/>
          <w:lang w:val="en-GB"/>
        </w:rPr>
      </w:pPr>
      <w:r w:rsidRPr="00B16BE4">
        <w:rPr>
          <w:rFonts w:asciiTheme="majorHAnsi" w:eastAsia="MS Mincho" w:hAnsiTheme="majorHAnsi" w:cs="Arial"/>
          <w:b/>
          <w:noProof/>
          <w:color w:val="FFFFFF" w:themeColor="background1"/>
          <w:sz w:val="36"/>
          <w:szCs w:val="36"/>
          <w:lang w:val="en-GB" w:eastAsia="en-GB"/>
        </w:rPr>
        <mc:AlternateContent>
          <mc:Choice Requires="wps">
            <w:drawing>
              <wp:anchor distT="0" distB="0" distL="114300" distR="114300" simplePos="0" relativeHeight="251657215" behindDoc="0" locked="0" layoutInCell="1" allowOverlap="1" wp14:anchorId="18ADF15E" wp14:editId="641155F3">
                <wp:simplePos x="0" y="0"/>
                <wp:positionH relativeFrom="margin">
                  <wp:posOffset>456039</wp:posOffset>
                </wp:positionH>
                <wp:positionV relativeFrom="paragraph">
                  <wp:posOffset>436508</wp:posOffset>
                </wp:positionV>
                <wp:extent cx="4840013" cy="1434136"/>
                <wp:effectExtent l="0" t="0" r="0" b="0"/>
                <wp:wrapNone/>
                <wp:docPr id="3" name="Rounded Rectangle 3"/>
                <wp:cNvGraphicFramePr/>
                <a:graphic xmlns:a="http://schemas.openxmlformats.org/drawingml/2006/main">
                  <a:graphicData uri="http://schemas.microsoft.com/office/word/2010/wordprocessingShape">
                    <wps:wsp>
                      <wps:cNvSpPr/>
                      <wps:spPr>
                        <a:xfrm>
                          <a:off x="0" y="0"/>
                          <a:ext cx="4840013" cy="1434136"/>
                        </a:xfrm>
                        <a:prstGeom prst="roundRect">
                          <a:avLst/>
                        </a:prstGeom>
                        <a:solidFill>
                          <a:schemeClr val="bg2">
                            <a:alpha val="24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roundrect w14:anchorId="4FE82C1F" id="Rounded Rectangle 3" o:spid="_x0000_s1026" style="position:absolute;margin-left:35.9pt;margin-top:34.35pt;width:381.1pt;height:112.9pt;z-index:251657215;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" fillcolor="#e7e6e6 [3214]" stroked="f" strokeweight="1pt">
                <v:fill opacity="15677f"/>
                <v:stroke joinstyle="miter"/>
                <w10:wrap anchorx="margin"/>
              </v:roundrect>
            </w:pict>
          </mc:Fallback>
        </mc:AlternateContent>
      </w:r>
      <w:r w:rsidRPr="00B16BE4">
        <w:rPr>
          <w:rFonts w:asciiTheme="majorHAnsi" w:eastAsia="MS Mincho" w:hAnsiTheme="majorHAnsi" w:cs="Arial"/>
          <w:b/>
          <w:color w:val="FFFFFF" w:themeColor="background1"/>
          <w:sz w:val="36"/>
          <w:szCs w:val="36"/>
          <w:lang w:val="en-GB"/>
        </w:rPr>
        <w:br/>
      </w:r>
      <w:r w:rsidRPr="00B16BE4">
        <w:rPr>
          <w:rFonts w:asciiTheme="majorHAnsi" w:eastAsia="MS Mincho" w:hAnsiTheme="majorHAnsi" w:cs="Arial"/>
          <w:b/>
          <w:color w:val="FFFFFF" w:themeColor="background1"/>
          <w:sz w:val="32"/>
          <w:szCs w:val="32"/>
          <w:lang w:val="en-GB"/>
        </w:rPr>
        <w:br/>
        <w:t>INFORMATION TO THE</w:t>
      </w:r>
    </w:p>
    <w:p w:rsidR="005241D2" w:rsidRPr="00B16BE4" w:rsidRDefault="005241D2" w:rsidP="005241D2">
      <w:pPr>
        <w:spacing w:after="0" w:line="240" w:lineRule="auto"/>
        <w:jc w:val="center"/>
        <w:rPr>
          <w:rFonts w:asciiTheme="majorHAnsi" w:eastAsia="MS Mincho" w:hAnsiTheme="majorHAnsi" w:cs="Arial"/>
          <w:b/>
          <w:color w:val="FFFFFF" w:themeColor="background1"/>
          <w:sz w:val="32"/>
          <w:szCs w:val="32"/>
          <w:lang w:val="en-GB"/>
        </w:rPr>
      </w:pPr>
      <w:r w:rsidRPr="00B16BE4">
        <w:rPr>
          <w:rFonts w:asciiTheme="majorHAnsi" w:eastAsia="MS Mincho" w:hAnsiTheme="majorHAnsi" w:cs="Arial"/>
          <w:b/>
          <w:color w:val="FFFFFF" w:themeColor="background1"/>
          <w:sz w:val="32"/>
          <w:szCs w:val="32"/>
          <w:lang w:val="en-GB"/>
        </w:rPr>
        <w:t>UN COMMITTEE AGAINST TORTURE</w:t>
      </w:r>
    </w:p>
    <w:p w:rsidR="005241D2" w:rsidRPr="00B16BE4" w:rsidRDefault="005241D2" w:rsidP="005241D2">
      <w:pPr>
        <w:spacing w:after="0" w:line="240" w:lineRule="auto"/>
        <w:jc w:val="center"/>
        <w:rPr>
          <w:rFonts w:asciiTheme="majorHAnsi" w:eastAsia="MS Mincho" w:hAnsiTheme="majorHAnsi" w:cs="Arial"/>
          <w:b/>
          <w:color w:val="FFFFFF" w:themeColor="background1"/>
          <w:sz w:val="32"/>
          <w:szCs w:val="32"/>
          <w:lang w:val="en-GB"/>
        </w:rPr>
      </w:pPr>
    </w:p>
    <w:p w:rsidR="005241D2" w:rsidRPr="00B16BE4" w:rsidRDefault="005241D2" w:rsidP="005241D2">
      <w:pPr>
        <w:spacing w:after="0" w:line="240" w:lineRule="auto"/>
        <w:jc w:val="center"/>
        <w:rPr>
          <w:rFonts w:asciiTheme="majorHAnsi" w:eastAsia="MS Mincho" w:hAnsiTheme="majorHAnsi" w:cs="Arial"/>
          <w:color w:val="FFFFFF" w:themeColor="background1"/>
          <w:sz w:val="32"/>
          <w:szCs w:val="32"/>
          <w:lang w:val="en-GB"/>
        </w:rPr>
      </w:pPr>
      <w:r w:rsidRPr="00B16BE4">
        <w:rPr>
          <w:rFonts w:asciiTheme="majorHAnsi" w:eastAsia="MS Mincho" w:hAnsiTheme="majorHAnsi" w:cs="Arial"/>
          <w:color w:val="FFFFFF" w:themeColor="background1"/>
          <w:sz w:val="32"/>
          <w:szCs w:val="32"/>
          <w:lang w:val="en-GB"/>
        </w:rPr>
        <w:t>59</w:t>
      </w:r>
      <w:r w:rsidRPr="00B16BE4">
        <w:rPr>
          <w:rFonts w:asciiTheme="majorHAnsi" w:eastAsia="MS Mincho" w:hAnsiTheme="majorHAnsi" w:cs="Arial"/>
          <w:color w:val="FFFFFF" w:themeColor="background1"/>
          <w:sz w:val="32"/>
          <w:szCs w:val="32"/>
          <w:vertAlign w:val="superscript"/>
          <w:lang w:val="en-GB"/>
        </w:rPr>
        <w:t>th</w:t>
      </w:r>
      <w:r w:rsidRPr="00B16BE4">
        <w:rPr>
          <w:rFonts w:asciiTheme="majorHAnsi" w:eastAsia="MS Mincho" w:hAnsiTheme="majorHAnsi" w:cs="Arial"/>
          <w:color w:val="FFFFFF" w:themeColor="background1"/>
          <w:sz w:val="32"/>
          <w:szCs w:val="32"/>
          <w:lang w:val="en-GB"/>
        </w:rPr>
        <w:t xml:space="preserve"> Session</w:t>
      </w:r>
    </w:p>
    <w:p w:rsidR="005241D2" w:rsidRPr="00B16BE4" w:rsidRDefault="005241D2" w:rsidP="005241D2">
      <w:pPr>
        <w:spacing w:after="0" w:line="240" w:lineRule="auto"/>
        <w:jc w:val="center"/>
        <w:rPr>
          <w:rFonts w:asciiTheme="majorHAnsi" w:eastAsia="MS Mincho" w:hAnsiTheme="majorHAnsi" w:cs="Arial"/>
          <w:color w:val="FFFFFF" w:themeColor="background1"/>
          <w:sz w:val="32"/>
          <w:szCs w:val="32"/>
          <w:lang w:val="en-GB"/>
        </w:rPr>
      </w:pPr>
      <w:r w:rsidRPr="00B16BE4">
        <w:rPr>
          <w:rFonts w:asciiTheme="majorHAnsi" w:eastAsia="MS Mincho" w:hAnsiTheme="majorHAnsi" w:cs="Arial"/>
          <w:color w:val="FFFFFF" w:themeColor="background1"/>
          <w:sz w:val="32"/>
          <w:szCs w:val="32"/>
          <w:lang w:val="en-GB"/>
        </w:rPr>
        <w:t>07 Nov 2016 - 07 Dec 2016</w:t>
      </w:r>
    </w:p>
    <w:p w:rsidR="005241D2" w:rsidRPr="00B16BE4" w:rsidRDefault="005241D2" w:rsidP="005241D2">
      <w:pPr>
        <w:spacing w:after="0" w:line="240" w:lineRule="auto"/>
        <w:jc w:val="center"/>
        <w:rPr>
          <w:rFonts w:asciiTheme="majorHAnsi" w:eastAsia="MS Mincho" w:hAnsiTheme="majorHAnsi" w:cs="Arial"/>
          <w:b/>
          <w:color w:val="FFFFFF" w:themeColor="background1"/>
          <w:sz w:val="36"/>
          <w:szCs w:val="36"/>
          <w:lang w:val="en-GB"/>
        </w:rPr>
      </w:pPr>
    </w:p>
    <w:p w:rsidR="005241D2" w:rsidRPr="00B16BE4" w:rsidRDefault="005241D2" w:rsidP="005241D2">
      <w:pPr>
        <w:spacing w:after="0" w:line="240" w:lineRule="auto"/>
        <w:jc w:val="center"/>
        <w:rPr>
          <w:rFonts w:asciiTheme="majorHAnsi" w:eastAsia="MS Mincho" w:hAnsiTheme="majorHAnsi" w:cs="Arial"/>
          <w:b/>
          <w:color w:val="FFFFFF" w:themeColor="background1"/>
          <w:sz w:val="36"/>
          <w:szCs w:val="36"/>
          <w:lang w:val="en-GB"/>
        </w:rPr>
      </w:pPr>
    </w:p>
    <w:p w:rsidR="005241D2" w:rsidRPr="00B16BE4" w:rsidRDefault="005241D2" w:rsidP="005241D2">
      <w:pPr>
        <w:spacing w:after="0" w:line="240" w:lineRule="auto"/>
        <w:jc w:val="center"/>
        <w:rPr>
          <w:rFonts w:asciiTheme="majorHAnsi" w:eastAsia="MS Mincho" w:hAnsiTheme="majorHAnsi" w:cs="Arial"/>
          <w:b/>
          <w:color w:val="FFFFFF" w:themeColor="background1"/>
          <w:sz w:val="36"/>
          <w:szCs w:val="36"/>
          <w:lang w:val="en-GB"/>
        </w:rPr>
      </w:pPr>
    </w:p>
    <w:p w:rsidR="005241D2" w:rsidRPr="00B16BE4" w:rsidRDefault="005241D2" w:rsidP="005241D2">
      <w:pPr>
        <w:spacing w:after="0" w:line="240" w:lineRule="auto"/>
        <w:jc w:val="center"/>
        <w:rPr>
          <w:rFonts w:asciiTheme="majorHAnsi" w:eastAsia="MS Mincho" w:hAnsiTheme="majorHAnsi" w:cs="Arial"/>
          <w:color w:val="FFFFFF" w:themeColor="background1"/>
          <w:sz w:val="32"/>
          <w:szCs w:val="32"/>
          <w:lang w:val="en-GB"/>
        </w:rPr>
      </w:pPr>
      <w:r w:rsidRPr="00B16BE4">
        <w:rPr>
          <w:rFonts w:asciiTheme="majorHAnsi" w:eastAsia="MS Mincho" w:hAnsiTheme="majorHAnsi" w:cs="Arial"/>
          <w:color w:val="FFFFFF" w:themeColor="background1"/>
          <w:sz w:val="32"/>
          <w:szCs w:val="32"/>
          <w:lang w:val="en-GB"/>
        </w:rPr>
        <w:t>Written information for LOIPR</w:t>
      </w:r>
    </w:p>
    <w:p w:rsidR="005241D2" w:rsidRPr="00B16BE4" w:rsidRDefault="005241D2" w:rsidP="005241D2">
      <w:pPr>
        <w:spacing w:after="0" w:line="240" w:lineRule="auto"/>
        <w:rPr>
          <w:rFonts w:asciiTheme="majorHAnsi" w:eastAsia="MS Mincho" w:hAnsiTheme="majorHAnsi" w:cs="Arial"/>
          <w:b/>
          <w:color w:val="FFFFFF" w:themeColor="background1"/>
          <w:lang w:val="en-GB"/>
        </w:rPr>
      </w:pPr>
    </w:p>
    <w:p w:rsidR="005241D2" w:rsidRPr="00B16BE4" w:rsidRDefault="005241D2" w:rsidP="005241D2">
      <w:pPr>
        <w:spacing w:after="0" w:line="240" w:lineRule="auto"/>
        <w:rPr>
          <w:rFonts w:asciiTheme="majorHAnsi" w:eastAsia="MS Mincho" w:hAnsiTheme="majorHAnsi" w:cs="Arial"/>
          <w:b/>
          <w:color w:val="FFFFFF" w:themeColor="background1"/>
          <w:lang w:val="en-GB"/>
        </w:rPr>
      </w:pPr>
    </w:p>
    <w:p w:rsidR="005241D2" w:rsidRPr="00B16BE4" w:rsidRDefault="005241D2" w:rsidP="005241D2">
      <w:pPr>
        <w:spacing w:after="0" w:line="240" w:lineRule="auto"/>
        <w:rPr>
          <w:rFonts w:asciiTheme="majorHAnsi" w:eastAsia="MS Mincho" w:hAnsiTheme="majorHAnsi" w:cs="Arial"/>
          <w:b/>
          <w:color w:val="FFFFFF" w:themeColor="background1"/>
          <w:lang w:val="en-GB"/>
        </w:rPr>
      </w:pPr>
    </w:p>
    <w:p w:rsidR="005241D2" w:rsidRPr="00B16BE4" w:rsidRDefault="005241D2" w:rsidP="005241D2">
      <w:pPr>
        <w:spacing w:after="0" w:line="240" w:lineRule="auto"/>
        <w:rPr>
          <w:rFonts w:asciiTheme="majorHAnsi" w:eastAsia="MS Mincho" w:hAnsiTheme="majorHAnsi" w:cs="Arial"/>
          <w:b/>
          <w:color w:val="FFFFFF" w:themeColor="background1"/>
          <w:lang w:val="en-GB"/>
        </w:rPr>
      </w:pPr>
    </w:p>
    <w:p w:rsidR="005241D2" w:rsidRPr="00B16BE4" w:rsidRDefault="005241D2" w:rsidP="005241D2">
      <w:pPr>
        <w:spacing w:after="0" w:line="240" w:lineRule="auto"/>
        <w:rPr>
          <w:rFonts w:asciiTheme="majorHAnsi" w:eastAsia="MS Mincho" w:hAnsiTheme="majorHAnsi" w:cs="Arial"/>
          <w:b/>
          <w:color w:val="FFFFFF" w:themeColor="background1"/>
          <w:lang w:val="en-GB"/>
        </w:rPr>
      </w:pPr>
    </w:p>
    <w:p w:rsidR="005241D2" w:rsidRPr="00B16BE4" w:rsidRDefault="005241D2" w:rsidP="005241D2">
      <w:pPr>
        <w:spacing w:after="0" w:line="240" w:lineRule="auto"/>
        <w:rPr>
          <w:rFonts w:asciiTheme="majorHAnsi" w:eastAsia="MS Mincho" w:hAnsiTheme="majorHAnsi" w:cs="Arial"/>
          <w:b/>
          <w:color w:val="FFFFFF" w:themeColor="background1"/>
          <w:lang w:val="en-GB"/>
        </w:rPr>
      </w:pPr>
    </w:p>
    <w:p w:rsidR="005241D2" w:rsidRPr="00B16BE4" w:rsidRDefault="005241D2" w:rsidP="005241D2">
      <w:pPr>
        <w:spacing w:after="0" w:line="240" w:lineRule="auto"/>
        <w:rPr>
          <w:rFonts w:asciiTheme="majorHAnsi" w:eastAsia="MS Mincho" w:hAnsiTheme="majorHAnsi" w:cs="Arial"/>
          <w:b/>
          <w:color w:val="FFFFFF" w:themeColor="background1"/>
          <w:lang w:val="en-GB"/>
        </w:rPr>
      </w:pPr>
    </w:p>
    <w:p w:rsidR="005241D2" w:rsidRPr="00B16BE4" w:rsidRDefault="005241D2" w:rsidP="005241D2">
      <w:pPr>
        <w:spacing w:after="0" w:line="240" w:lineRule="auto"/>
        <w:rPr>
          <w:rFonts w:asciiTheme="majorHAnsi" w:eastAsia="MS Mincho" w:hAnsiTheme="majorHAnsi" w:cs="Arial"/>
          <w:b/>
          <w:color w:val="FFFFFF" w:themeColor="background1"/>
          <w:lang w:val="en-GB"/>
        </w:rPr>
      </w:pPr>
    </w:p>
    <w:p w:rsidR="005241D2" w:rsidRPr="00B16BE4" w:rsidRDefault="005241D2" w:rsidP="005241D2">
      <w:pPr>
        <w:spacing w:after="0" w:line="240" w:lineRule="auto"/>
        <w:rPr>
          <w:rFonts w:asciiTheme="majorHAnsi" w:eastAsia="MS Mincho" w:hAnsiTheme="majorHAnsi" w:cs="Arial"/>
          <w:b/>
          <w:color w:val="FFFFFF" w:themeColor="background1"/>
          <w:lang w:val="en-GB"/>
        </w:rPr>
      </w:pPr>
    </w:p>
    <w:p w:rsidR="005241D2" w:rsidRPr="00B16BE4" w:rsidRDefault="005241D2" w:rsidP="005241D2">
      <w:pPr>
        <w:spacing w:after="0" w:line="240" w:lineRule="auto"/>
        <w:jc w:val="right"/>
        <w:rPr>
          <w:rFonts w:asciiTheme="majorHAnsi" w:eastAsia="MS Mincho" w:hAnsiTheme="majorHAnsi" w:cs="Arial"/>
          <w:b/>
          <w:color w:val="FFFFFF" w:themeColor="background1"/>
          <w:sz w:val="24"/>
          <w:szCs w:val="24"/>
          <w:lang w:val="en-GB"/>
        </w:rPr>
      </w:pPr>
    </w:p>
    <w:p w:rsidR="005241D2" w:rsidRPr="00B16BE4" w:rsidRDefault="005241D2" w:rsidP="005241D2">
      <w:pPr>
        <w:spacing w:after="0" w:line="240" w:lineRule="auto"/>
        <w:jc w:val="right"/>
        <w:rPr>
          <w:rFonts w:asciiTheme="majorHAnsi" w:eastAsia="MS Mincho" w:hAnsiTheme="majorHAnsi" w:cs="Arial"/>
          <w:b/>
          <w:color w:val="FFFFFF" w:themeColor="background1"/>
          <w:sz w:val="24"/>
          <w:szCs w:val="24"/>
          <w:lang w:val="en-GB"/>
        </w:rPr>
      </w:pPr>
    </w:p>
    <w:p w:rsidR="005241D2" w:rsidRPr="00B16BE4" w:rsidRDefault="005241D2" w:rsidP="005241D2">
      <w:pPr>
        <w:spacing w:after="0" w:line="240" w:lineRule="auto"/>
        <w:jc w:val="right"/>
        <w:rPr>
          <w:rFonts w:asciiTheme="majorHAnsi" w:eastAsia="MS Mincho" w:hAnsiTheme="majorHAnsi" w:cs="Arial"/>
          <w:b/>
          <w:color w:val="FFFFFF" w:themeColor="background1"/>
          <w:sz w:val="24"/>
          <w:szCs w:val="24"/>
          <w:lang w:val="en-GB"/>
        </w:rPr>
      </w:pPr>
    </w:p>
    <w:p w:rsidR="005241D2" w:rsidRPr="00B16BE4" w:rsidRDefault="005241D2" w:rsidP="005241D2">
      <w:pPr>
        <w:spacing w:after="0" w:line="240" w:lineRule="auto"/>
        <w:jc w:val="right"/>
        <w:rPr>
          <w:rFonts w:asciiTheme="majorHAnsi" w:eastAsia="MS Mincho" w:hAnsiTheme="majorHAnsi" w:cs="Arial"/>
          <w:b/>
          <w:color w:val="FFFFFF" w:themeColor="background1"/>
          <w:sz w:val="24"/>
          <w:szCs w:val="24"/>
          <w:lang w:val="en-GB"/>
        </w:rPr>
      </w:pPr>
    </w:p>
    <w:p w:rsidR="005241D2" w:rsidRPr="00B16BE4" w:rsidRDefault="005241D2" w:rsidP="005241D2">
      <w:pPr>
        <w:spacing w:after="0" w:line="240" w:lineRule="auto"/>
        <w:jc w:val="center"/>
        <w:rPr>
          <w:rFonts w:asciiTheme="majorHAnsi" w:eastAsia="MS Mincho" w:hAnsiTheme="majorHAnsi" w:cs="Arial"/>
          <w:b/>
          <w:color w:val="FFFFFF" w:themeColor="background1"/>
          <w:sz w:val="24"/>
          <w:szCs w:val="24"/>
          <w:lang w:val="en-GB"/>
        </w:rPr>
      </w:pPr>
    </w:p>
    <w:p w:rsidR="005241D2" w:rsidRPr="00B16BE4" w:rsidRDefault="005241D2" w:rsidP="005241D2">
      <w:pPr>
        <w:spacing w:after="0" w:line="240" w:lineRule="auto"/>
        <w:jc w:val="center"/>
        <w:rPr>
          <w:rFonts w:asciiTheme="majorHAnsi" w:eastAsia="MS Mincho" w:hAnsiTheme="majorHAnsi" w:cs="Arial"/>
          <w:b/>
          <w:color w:val="FFFFFF" w:themeColor="background1"/>
          <w:sz w:val="24"/>
          <w:szCs w:val="24"/>
          <w:lang w:val="en-GB"/>
        </w:rPr>
      </w:pPr>
    </w:p>
    <w:p w:rsidR="005241D2" w:rsidRPr="00B16BE4" w:rsidRDefault="005241D2" w:rsidP="005241D2">
      <w:pPr>
        <w:spacing w:after="0" w:line="240" w:lineRule="auto"/>
        <w:jc w:val="center"/>
        <w:rPr>
          <w:rFonts w:asciiTheme="majorHAnsi" w:eastAsia="MS Mincho" w:hAnsiTheme="majorHAnsi" w:cs="Arial"/>
          <w:b/>
          <w:color w:val="FFFFFF" w:themeColor="background1"/>
          <w:sz w:val="24"/>
          <w:szCs w:val="24"/>
          <w:lang w:val="en-GB"/>
        </w:rPr>
      </w:pPr>
    </w:p>
    <w:p w:rsidR="00125985" w:rsidRPr="00B16BE4" w:rsidRDefault="00125985" w:rsidP="005241D2">
      <w:pPr>
        <w:spacing w:after="0" w:line="240" w:lineRule="auto"/>
        <w:jc w:val="center"/>
        <w:rPr>
          <w:rFonts w:asciiTheme="majorHAnsi" w:eastAsia="MS Mincho" w:hAnsiTheme="majorHAnsi" w:cs="Arial"/>
          <w:b/>
          <w:color w:val="FFFFFF" w:themeColor="background1"/>
          <w:sz w:val="24"/>
          <w:szCs w:val="24"/>
          <w:lang w:val="en-GB"/>
        </w:rPr>
      </w:pPr>
    </w:p>
    <w:p w:rsidR="00125985" w:rsidRPr="00B16BE4" w:rsidRDefault="00125985" w:rsidP="005241D2">
      <w:pPr>
        <w:spacing w:after="0" w:line="240" w:lineRule="auto"/>
        <w:jc w:val="center"/>
        <w:rPr>
          <w:rFonts w:asciiTheme="majorHAnsi" w:eastAsia="MS Mincho" w:hAnsiTheme="majorHAnsi" w:cs="Arial"/>
          <w:b/>
          <w:color w:val="FFFFFF" w:themeColor="background1"/>
          <w:sz w:val="24"/>
          <w:szCs w:val="24"/>
          <w:lang w:val="en-GB"/>
        </w:rPr>
      </w:pPr>
    </w:p>
    <w:p w:rsidR="00125985" w:rsidRPr="00B16BE4" w:rsidRDefault="00125985" w:rsidP="005241D2">
      <w:pPr>
        <w:spacing w:after="0" w:line="240" w:lineRule="auto"/>
        <w:jc w:val="center"/>
        <w:rPr>
          <w:rFonts w:asciiTheme="majorHAnsi" w:eastAsia="MS Mincho" w:hAnsiTheme="majorHAnsi" w:cs="Arial"/>
          <w:b/>
          <w:color w:val="FFFFFF" w:themeColor="background1"/>
          <w:sz w:val="24"/>
          <w:szCs w:val="24"/>
          <w:lang w:val="en-GB"/>
        </w:rPr>
      </w:pPr>
    </w:p>
    <w:p w:rsidR="005241D2" w:rsidRPr="00B16BE4" w:rsidRDefault="005241D2" w:rsidP="005241D2">
      <w:pPr>
        <w:spacing w:after="0" w:line="240" w:lineRule="auto"/>
        <w:jc w:val="center"/>
        <w:rPr>
          <w:rFonts w:asciiTheme="majorHAnsi" w:eastAsia="MS Mincho" w:hAnsiTheme="majorHAnsi" w:cs="Arial"/>
          <w:b/>
          <w:color w:val="FFFFFF" w:themeColor="background1"/>
          <w:sz w:val="24"/>
          <w:szCs w:val="24"/>
          <w:lang w:val="en-GB"/>
        </w:rPr>
      </w:pPr>
    </w:p>
    <w:p w:rsidR="005241D2" w:rsidRPr="00B16BE4" w:rsidRDefault="005241D2" w:rsidP="005241D2">
      <w:pPr>
        <w:spacing w:after="0" w:line="240" w:lineRule="auto"/>
        <w:jc w:val="center"/>
        <w:rPr>
          <w:rFonts w:asciiTheme="majorHAnsi" w:eastAsia="MS Mincho" w:hAnsiTheme="majorHAnsi" w:cs="Arial"/>
          <w:b/>
          <w:color w:val="FFFFFF" w:themeColor="background1"/>
          <w:sz w:val="24"/>
          <w:szCs w:val="24"/>
          <w:lang w:val="en-GB"/>
        </w:rPr>
      </w:pPr>
      <w:r w:rsidRPr="00B16BE4">
        <w:rPr>
          <w:rFonts w:asciiTheme="majorHAnsi" w:eastAsia="MS Mincho" w:hAnsiTheme="majorHAnsi" w:cs="Arial"/>
          <w:b/>
          <w:color w:val="FFFFFF" w:themeColor="background1"/>
          <w:sz w:val="24"/>
          <w:szCs w:val="24"/>
          <w:lang w:val="en-GB"/>
        </w:rPr>
        <w:t>Lora Vidović</w:t>
      </w:r>
    </w:p>
    <w:p w:rsidR="00125985" w:rsidRPr="00B16BE4" w:rsidRDefault="005241D2" w:rsidP="005241D2">
      <w:pPr>
        <w:spacing w:after="0" w:line="240" w:lineRule="auto"/>
        <w:jc w:val="center"/>
        <w:rPr>
          <w:rFonts w:asciiTheme="majorHAnsi" w:eastAsia="MS Mincho" w:hAnsiTheme="majorHAnsi" w:cs="Arial"/>
          <w:b/>
          <w:color w:val="FFFFFF" w:themeColor="background1"/>
          <w:sz w:val="24"/>
          <w:szCs w:val="24"/>
          <w:lang w:val="en-GB"/>
        </w:rPr>
      </w:pPr>
      <w:r w:rsidRPr="00B16BE4">
        <w:rPr>
          <w:rFonts w:asciiTheme="majorHAnsi" w:eastAsia="MS Mincho" w:hAnsiTheme="majorHAnsi" w:cs="Arial"/>
          <w:b/>
          <w:color w:val="FFFFFF" w:themeColor="background1"/>
          <w:sz w:val="24"/>
          <w:szCs w:val="24"/>
          <w:lang w:val="en-GB"/>
        </w:rPr>
        <w:t>Ombudswoman</w:t>
      </w:r>
    </w:p>
    <w:p w:rsidR="00125985" w:rsidRPr="00B16BE4" w:rsidRDefault="00125985">
      <w:pPr>
        <w:spacing w:after="160" w:line="259" w:lineRule="auto"/>
        <w:rPr>
          <w:rFonts w:asciiTheme="majorHAnsi" w:eastAsia="MS Mincho" w:hAnsiTheme="majorHAnsi" w:cs="Arial"/>
          <w:b/>
          <w:color w:val="FFFFFF" w:themeColor="background1"/>
          <w:sz w:val="24"/>
          <w:szCs w:val="24"/>
          <w:lang w:val="en-GB"/>
        </w:rPr>
      </w:pPr>
      <w:r w:rsidRPr="00B16BE4">
        <w:rPr>
          <w:rFonts w:asciiTheme="majorHAnsi" w:eastAsia="MS Mincho" w:hAnsiTheme="majorHAnsi" w:cs="Arial"/>
          <w:b/>
          <w:noProof/>
          <w:color w:val="FFFFFF" w:themeColor="background1"/>
          <w:sz w:val="24"/>
          <w:szCs w:val="24"/>
          <w:lang w:val="en-GB" w:eastAsia="en-GB"/>
        </w:rPr>
        <w:lastRenderedPageBreak/>
        <mc:AlternateContent>
          <mc:Choice Requires="wps">
            <w:drawing>
              <wp:anchor distT="45720" distB="45720" distL="114300" distR="114300" simplePos="0" relativeHeight="251661312" behindDoc="0" locked="0" layoutInCell="1" allowOverlap="1">
                <wp:simplePos x="0" y="0"/>
                <wp:positionH relativeFrom="column">
                  <wp:posOffset>1519555</wp:posOffset>
                </wp:positionH>
                <wp:positionV relativeFrom="paragraph">
                  <wp:posOffset>6605905</wp:posOffset>
                </wp:positionV>
                <wp:extent cx="28575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1404620"/>
                        </a:xfrm>
                        <a:prstGeom prst="rect">
                          <a:avLst/>
                        </a:prstGeom>
                        <a:solidFill>
                          <a:srgbClr val="FFFFFF"/>
                        </a:solidFill>
                        <a:ln w="9525">
                          <a:noFill/>
                          <a:miter lim="800000"/>
                          <a:headEnd/>
                          <a:tailEnd/>
                        </a:ln>
                      </wps:spPr>
                      <wps:txbx>
                        <w:txbxContent>
                          <w:p w:rsidR="00125985" w:rsidRPr="00125985" w:rsidRDefault="00125985" w:rsidP="00125985">
                            <w:pPr>
                              <w:shd w:val="clear" w:color="auto" w:fill="FFFFFF"/>
                              <w:spacing w:after="0" w:line="240" w:lineRule="auto"/>
                              <w:ind w:left="708"/>
                              <w:rPr>
                                <w:rFonts w:asciiTheme="majorHAnsi" w:eastAsia="Times New Roman" w:hAnsiTheme="majorHAnsi" w:cs="Segoe UI"/>
                                <w:sz w:val="24"/>
                                <w:szCs w:val="24"/>
                                <w:lang w:val="en-GB" w:eastAsia="hr-HR"/>
                              </w:rPr>
                            </w:pPr>
                            <w:r w:rsidRPr="00125985">
                              <w:rPr>
                                <w:rFonts w:asciiTheme="majorHAnsi" w:eastAsia="Times New Roman" w:hAnsiTheme="majorHAnsi" w:cs="Segoe UI"/>
                                <w:sz w:val="24"/>
                                <w:szCs w:val="24"/>
                                <w:lang w:val="en-GB" w:eastAsia="hr-HR"/>
                              </w:rPr>
                              <w:t>Republic of Croatia, Ombuds</w:t>
                            </w:r>
                            <w:r w:rsidR="00651A11">
                              <w:rPr>
                                <w:rFonts w:asciiTheme="majorHAnsi" w:eastAsia="Times New Roman" w:hAnsiTheme="majorHAnsi" w:cs="Segoe UI"/>
                                <w:sz w:val="24"/>
                                <w:szCs w:val="24"/>
                                <w:lang w:val="en-GB" w:eastAsia="hr-HR"/>
                              </w:rPr>
                              <w:t>wo</w:t>
                            </w:r>
                            <w:r w:rsidRPr="00125985">
                              <w:rPr>
                                <w:rFonts w:asciiTheme="majorHAnsi" w:eastAsia="Times New Roman" w:hAnsiTheme="majorHAnsi" w:cs="Segoe UI"/>
                                <w:sz w:val="24"/>
                                <w:szCs w:val="24"/>
                                <w:lang w:val="en-GB" w:eastAsia="hr-HR"/>
                              </w:rPr>
                              <w:t>man</w:t>
                            </w:r>
                          </w:p>
                          <w:p w:rsidR="00125985" w:rsidRDefault="00125985" w:rsidP="00125985">
                            <w:pPr>
                              <w:shd w:val="clear" w:color="auto" w:fill="FFFFFF"/>
                              <w:spacing w:after="0" w:line="240" w:lineRule="auto"/>
                              <w:ind w:left="708"/>
                              <w:rPr>
                                <w:rFonts w:asciiTheme="majorHAnsi" w:eastAsia="Times New Roman" w:hAnsiTheme="majorHAnsi" w:cs="Segoe UI"/>
                                <w:sz w:val="24"/>
                                <w:szCs w:val="24"/>
                                <w:lang w:val="hr-HR" w:eastAsia="hr-HR"/>
                              </w:rPr>
                            </w:pPr>
                            <w:r w:rsidRPr="00125985">
                              <w:rPr>
                                <w:rFonts w:asciiTheme="majorHAnsi" w:eastAsia="Times New Roman" w:hAnsiTheme="majorHAnsi" w:cs="Segoe UI"/>
                                <w:sz w:val="24"/>
                                <w:szCs w:val="24"/>
                                <w:lang w:val="hr-HR" w:eastAsia="hr-HR"/>
                              </w:rPr>
                              <w:t>Trg hrvatskih velikana 6</w:t>
                            </w:r>
                          </w:p>
                          <w:p w:rsidR="00125985" w:rsidRPr="00125985" w:rsidRDefault="00125985" w:rsidP="00125985">
                            <w:pPr>
                              <w:shd w:val="clear" w:color="auto" w:fill="FFFFFF"/>
                              <w:spacing w:after="0" w:line="240" w:lineRule="auto"/>
                              <w:ind w:left="708"/>
                              <w:rPr>
                                <w:rFonts w:asciiTheme="majorHAnsi" w:eastAsia="Times New Roman" w:hAnsiTheme="majorHAnsi" w:cs="Segoe UI"/>
                                <w:sz w:val="24"/>
                                <w:szCs w:val="24"/>
                                <w:lang w:val="hr-HR" w:eastAsia="hr-HR"/>
                              </w:rPr>
                            </w:pPr>
                            <w:r w:rsidRPr="00125985">
                              <w:rPr>
                                <w:rFonts w:asciiTheme="majorHAnsi" w:eastAsia="Times New Roman" w:hAnsiTheme="majorHAnsi" w:cs="Segoe UI"/>
                                <w:sz w:val="24"/>
                                <w:szCs w:val="24"/>
                                <w:lang w:val="hr-HR" w:eastAsia="hr-HR"/>
                              </w:rPr>
                              <w:t>10 000 Zagreb</w:t>
                            </w:r>
                            <w:r>
                              <w:rPr>
                                <w:rFonts w:asciiTheme="majorHAnsi" w:eastAsia="Times New Roman" w:hAnsiTheme="majorHAnsi" w:cs="Segoe UI"/>
                                <w:sz w:val="24"/>
                                <w:szCs w:val="24"/>
                                <w:lang w:val="hr-HR" w:eastAsia="hr-HR"/>
                              </w:rPr>
                              <w:t xml:space="preserve">, </w:t>
                            </w:r>
                            <w:r w:rsidRPr="00125985">
                              <w:rPr>
                                <w:rFonts w:asciiTheme="majorHAnsi" w:eastAsia="Times New Roman" w:hAnsiTheme="majorHAnsi" w:cs="Segoe UI"/>
                                <w:sz w:val="24"/>
                                <w:szCs w:val="24"/>
                                <w:lang w:val="hr-HR" w:eastAsia="hr-HR"/>
                              </w:rPr>
                              <w:t>Croatia</w:t>
                            </w:r>
                          </w:p>
                          <w:tbl>
                            <w:tblPr>
                              <w:tblW w:w="0" w:type="auto"/>
                              <w:tblInd w:w="708" w:type="dxa"/>
                              <w:tblCellMar>
                                <w:top w:w="15" w:type="dxa"/>
                                <w:left w:w="15" w:type="dxa"/>
                                <w:bottom w:w="15" w:type="dxa"/>
                                <w:right w:w="15" w:type="dxa"/>
                              </w:tblCellMar>
                              <w:tblLook w:val="04A0" w:firstRow="1" w:lastRow="0" w:firstColumn="1" w:lastColumn="0" w:noHBand="0" w:noVBand="1"/>
                            </w:tblPr>
                            <w:tblGrid>
                              <w:gridCol w:w="679"/>
                              <w:gridCol w:w="2065"/>
                            </w:tblGrid>
                            <w:tr w:rsidR="00125985" w:rsidRPr="00125985" w:rsidTr="00125985">
                              <w:tc>
                                <w:tcPr>
                                  <w:tcW w:w="0" w:type="auto"/>
                                  <w:shd w:val="clear" w:color="auto" w:fill="auto"/>
                                  <w:tcMar>
                                    <w:top w:w="0" w:type="dxa"/>
                                    <w:left w:w="0" w:type="dxa"/>
                                    <w:bottom w:w="0" w:type="dxa"/>
                                    <w:right w:w="0" w:type="dxa"/>
                                  </w:tcMar>
                                  <w:hideMark/>
                                </w:tcPr>
                                <w:p w:rsidR="00125985" w:rsidRDefault="00125985" w:rsidP="00125985">
                                  <w:pPr>
                                    <w:spacing w:after="0" w:line="240" w:lineRule="auto"/>
                                    <w:rPr>
                                      <w:rFonts w:asciiTheme="majorHAnsi" w:eastAsia="Times New Roman" w:hAnsiTheme="majorHAnsi"/>
                                      <w:sz w:val="24"/>
                                      <w:szCs w:val="24"/>
                                      <w:lang w:val="hr-HR" w:eastAsia="hr-HR"/>
                                    </w:rPr>
                                  </w:pPr>
                                </w:p>
                                <w:p w:rsidR="00125985" w:rsidRPr="00125985" w:rsidRDefault="00125985" w:rsidP="00125985">
                                  <w:pPr>
                                    <w:spacing w:after="0" w:line="240" w:lineRule="auto"/>
                                    <w:rPr>
                                      <w:rFonts w:asciiTheme="majorHAnsi" w:eastAsia="Times New Roman" w:hAnsiTheme="majorHAnsi"/>
                                      <w:sz w:val="24"/>
                                      <w:szCs w:val="24"/>
                                      <w:lang w:val="hr-HR" w:eastAsia="hr-HR"/>
                                    </w:rPr>
                                  </w:pPr>
                                  <w:r w:rsidRPr="00125985">
                                    <w:rPr>
                                      <w:rFonts w:asciiTheme="majorHAnsi" w:eastAsia="Times New Roman" w:hAnsiTheme="majorHAnsi"/>
                                      <w:sz w:val="24"/>
                                      <w:szCs w:val="24"/>
                                      <w:lang w:val="hr-HR" w:eastAsia="hr-HR"/>
                                    </w:rPr>
                                    <w:t>Phone:</w:t>
                                  </w:r>
                                </w:p>
                              </w:tc>
                              <w:tc>
                                <w:tcPr>
                                  <w:tcW w:w="0" w:type="auto"/>
                                  <w:shd w:val="clear" w:color="auto" w:fill="auto"/>
                                  <w:tcMar>
                                    <w:top w:w="0" w:type="dxa"/>
                                    <w:left w:w="0" w:type="dxa"/>
                                    <w:bottom w:w="0" w:type="dxa"/>
                                    <w:right w:w="0" w:type="dxa"/>
                                  </w:tcMar>
                                  <w:hideMark/>
                                </w:tcPr>
                                <w:p w:rsidR="00125985" w:rsidRDefault="00125985" w:rsidP="00125985">
                                  <w:pPr>
                                    <w:spacing w:after="0" w:line="240" w:lineRule="auto"/>
                                    <w:rPr>
                                      <w:rFonts w:asciiTheme="majorHAnsi" w:eastAsia="Times New Roman" w:hAnsiTheme="majorHAnsi"/>
                                      <w:sz w:val="24"/>
                                      <w:szCs w:val="24"/>
                                      <w:lang w:val="hr-HR" w:eastAsia="hr-HR"/>
                                    </w:rPr>
                                  </w:pPr>
                                </w:p>
                                <w:p w:rsidR="00125985" w:rsidRPr="00125985" w:rsidRDefault="00125985" w:rsidP="00125985">
                                  <w:pPr>
                                    <w:spacing w:after="0" w:line="240" w:lineRule="auto"/>
                                    <w:rPr>
                                      <w:rFonts w:asciiTheme="majorHAnsi" w:eastAsia="Times New Roman" w:hAnsiTheme="majorHAnsi"/>
                                      <w:sz w:val="24"/>
                                      <w:szCs w:val="24"/>
                                      <w:lang w:val="hr-HR" w:eastAsia="hr-HR"/>
                                    </w:rPr>
                                  </w:pPr>
                                  <w:r w:rsidRPr="00125985">
                                    <w:rPr>
                                      <w:rFonts w:asciiTheme="majorHAnsi" w:eastAsia="Times New Roman" w:hAnsiTheme="majorHAnsi"/>
                                      <w:sz w:val="24"/>
                                      <w:szCs w:val="24"/>
                                      <w:lang w:val="hr-HR" w:eastAsia="hr-HR"/>
                                    </w:rPr>
                                    <w:t>+385 1 4851 855</w:t>
                                  </w:r>
                                </w:p>
                              </w:tc>
                            </w:tr>
                            <w:tr w:rsidR="00125985" w:rsidRPr="00125985" w:rsidTr="00125985">
                              <w:tc>
                                <w:tcPr>
                                  <w:tcW w:w="0" w:type="auto"/>
                                  <w:shd w:val="clear" w:color="auto" w:fill="auto"/>
                                  <w:tcMar>
                                    <w:top w:w="0" w:type="dxa"/>
                                    <w:left w:w="0" w:type="dxa"/>
                                    <w:bottom w:w="0" w:type="dxa"/>
                                    <w:right w:w="0" w:type="dxa"/>
                                  </w:tcMar>
                                  <w:hideMark/>
                                </w:tcPr>
                                <w:p w:rsidR="00125985" w:rsidRPr="00125985" w:rsidRDefault="00125985" w:rsidP="00125985">
                                  <w:pPr>
                                    <w:spacing w:after="0" w:line="240" w:lineRule="auto"/>
                                    <w:rPr>
                                      <w:rFonts w:asciiTheme="majorHAnsi" w:eastAsia="Times New Roman" w:hAnsiTheme="majorHAnsi"/>
                                      <w:sz w:val="24"/>
                                      <w:szCs w:val="24"/>
                                      <w:lang w:val="hr-HR" w:eastAsia="hr-HR"/>
                                    </w:rPr>
                                  </w:pPr>
                                </w:p>
                              </w:tc>
                              <w:tc>
                                <w:tcPr>
                                  <w:tcW w:w="0" w:type="auto"/>
                                  <w:shd w:val="clear" w:color="auto" w:fill="auto"/>
                                  <w:tcMar>
                                    <w:top w:w="0" w:type="dxa"/>
                                    <w:left w:w="0" w:type="dxa"/>
                                    <w:bottom w:w="0" w:type="dxa"/>
                                    <w:right w:w="0" w:type="dxa"/>
                                  </w:tcMar>
                                  <w:hideMark/>
                                </w:tcPr>
                                <w:p w:rsidR="00125985" w:rsidRPr="00125985" w:rsidRDefault="00125985" w:rsidP="00125985">
                                  <w:pPr>
                                    <w:spacing w:after="0" w:line="240" w:lineRule="auto"/>
                                    <w:rPr>
                                      <w:rFonts w:asciiTheme="majorHAnsi" w:eastAsia="Times New Roman" w:hAnsiTheme="majorHAnsi"/>
                                      <w:sz w:val="24"/>
                                      <w:szCs w:val="24"/>
                                      <w:lang w:val="hr-HR" w:eastAsia="hr-HR"/>
                                    </w:rPr>
                                  </w:pPr>
                                  <w:r w:rsidRPr="00125985">
                                    <w:rPr>
                                      <w:rFonts w:asciiTheme="majorHAnsi" w:eastAsia="Times New Roman" w:hAnsiTheme="majorHAnsi"/>
                                      <w:sz w:val="24"/>
                                      <w:szCs w:val="24"/>
                                      <w:lang w:val="hr-HR" w:eastAsia="hr-HR"/>
                                    </w:rPr>
                                    <w:t>+385 1 4851 853</w:t>
                                  </w:r>
                                </w:p>
                              </w:tc>
                            </w:tr>
                            <w:tr w:rsidR="00125985" w:rsidRPr="00125985" w:rsidTr="00125985">
                              <w:tc>
                                <w:tcPr>
                                  <w:tcW w:w="0" w:type="auto"/>
                                  <w:shd w:val="clear" w:color="auto" w:fill="auto"/>
                                  <w:tcMar>
                                    <w:top w:w="0" w:type="dxa"/>
                                    <w:left w:w="0" w:type="dxa"/>
                                    <w:bottom w:w="0" w:type="dxa"/>
                                    <w:right w:w="0" w:type="dxa"/>
                                  </w:tcMar>
                                  <w:hideMark/>
                                </w:tcPr>
                                <w:p w:rsidR="00125985" w:rsidRPr="00125985" w:rsidRDefault="00125985" w:rsidP="00125985">
                                  <w:pPr>
                                    <w:spacing w:after="0" w:line="240" w:lineRule="auto"/>
                                    <w:rPr>
                                      <w:rFonts w:asciiTheme="majorHAnsi" w:eastAsia="Times New Roman" w:hAnsiTheme="majorHAnsi"/>
                                      <w:sz w:val="24"/>
                                      <w:szCs w:val="24"/>
                                      <w:lang w:val="hr-HR" w:eastAsia="hr-HR"/>
                                    </w:rPr>
                                  </w:pPr>
                                  <w:r w:rsidRPr="00125985">
                                    <w:rPr>
                                      <w:rFonts w:asciiTheme="majorHAnsi" w:eastAsia="Times New Roman" w:hAnsiTheme="majorHAnsi"/>
                                      <w:sz w:val="24"/>
                                      <w:szCs w:val="24"/>
                                      <w:lang w:val="hr-HR" w:eastAsia="hr-HR"/>
                                    </w:rPr>
                                    <w:t>Fax:</w:t>
                                  </w:r>
                                </w:p>
                              </w:tc>
                              <w:tc>
                                <w:tcPr>
                                  <w:tcW w:w="0" w:type="auto"/>
                                  <w:shd w:val="clear" w:color="auto" w:fill="auto"/>
                                  <w:tcMar>
                                    <w:top w:w="0" w:type="dxa"/>
                                    <w:left w:w="0" w:type="dxa"/>
                                    <w:bottom w:w="0" w:type="dxa"/>
                                    <w:right w:w="0" w:type="dxa"/>
                                  </w:tcMar>
                                  <w:hideMark/>
                                </w:tcPr>
                                <w:p w:rsidR="00125985" w:rsidRPr="00125985" w:rsidRDefault="00125985" w:rsidP="00125985">
                                  <w:pPr>
                                    <w:spacing w:after="0" w:line="240" w:lineRule="auto"/>
                                    <w:rPr>
                                      <w:rFonts w:asciiTheme="majorHAnsi" w:eastAsia="Times New Roman" w:hAnsiTheme="majorHAnsi"/>
                                      <w:sz w:val="24"/>
                                      <w:szCs w:val="24"/>
                                      <w:lang w:val="hr-HR" w:eastAsia="hr-HR"/>
                                    </w:rPr>
                                  </w:pPr>
                                  <w:r w:rsidRPr="00125985">
                                    <w:rPr>
                                      <w:rFonts w:asciiTheme="majorHAnsi" w:eastAsia="Times New Roman" w:hAnsiTheme="majorHAnsi"/>
                                      <w:sz w:val="24"/>
                                      <w:szCs w:val="24"/>
                                      <w:lang w:val="hr-HR" w:eastAsia="hr-HR"/>
                                    </w:rPr>
                                    <w:t>+385 1 6431 628</w:t>
                                  </w:r>
                                </w:p>
                              </w:tc>
                            </w:tr>
                            <w:tr w:rsidR="00125985" w:rsidRPr="00125985" w:rsidTr="00125985">
                              <w:tc>
                                <w:tcPr>
                                  <w:tcW w:w="0" w:type="auto"/>
                                  <w:shd w:val="clear" w:color="auto" w:fill="auto"/>
                                  <w:tcMar>
                                    <w:top w:w="0" w:type="dxa"/>
                                    <w:left w:w="0" w:type="dxa"/>
                                    <w:bottom w:w="0" w:type="dxa"/>
                                    <w:right w:w="0" w:type="dxa"/>
                                  </w:tcMar>
                                </w:tcPr>
                                <w:p w:rsidR="00125985" w:rsidRPr="00125985" w:rsidRDefault="00125985" w:rsidP="00125985">
                                  <w:pPr>
                                    <w:spacing w:after="0" w:line="240" w:lineRule="auto"/>
                                    <w:rPr>
                                      <w:rFonts w:asciiTheme="majorHAnsi" w:eastAsia="Times New Roman" w:hAnsiTheme="majorHAnsi"/>
                                      <w:sz w:val="24"/>
                                      <w:szCs w:val="24"/>
                                      <w:lang w:val="hr-HR" w:eastAsia="hr-HR"/>
                                    </w:rPr>
                                  </w:pPr>
                                  <w:r w:rsidRPr="00125985">
                                    <w:rPr>
                                      <w:rFonts w:asciiTheme="majorHAnsi" w:eastAsia="Times New Roman" w:hAnsiTheme="majorHAnsi"/>
                                      <w:sz w:val="24"/>
                                      <w:szCs w:val="24"/>
                                      <w:lang w:val="hr-HR" w:eastAsia="hr-HR"/>
                                    </w:rPr>
                                    <w:t>Email:</w:t>
                                  </w:r>
                                </w:p>
                              </w:tc>
                              <w:tc>
                                <w:tcPr>
                                  <w:tcW w:w="0" w:type="auto"/>
                                  <w:shd w:val="clear" w:color="auto" w:fill="auto"/>
                                  <w:tcMar>
                                    <w:top w:w="0" w:type="dxa"/>
                                    <w:left w:w="0" w:type="dxa"/>
                                    <w:bottom w:w="0" w:type="dxa"/>
                                    <w:right w:w="0" w:type="dxa"/>
                                  </w:tcMar>
                                </w:tcPr>
                                <w:p w:rsidR="00125985" w:rsidRPr="00125985" w:rsidRDefault="00125985" w:rsidP="00125985">
                                  <w:pPr>
                                    <w:spacing w:after="0" w:line="240" w:lineRule="auto"/>
                                    <w:rPr>
                                      <w:rFonts w:asciiTheme="majorHAnsi" w:eastAsia="Times New Roman" w:hAnsiTheme="majorHAnsi"/>
                                      <w:sz w:val="24"/>
                                      <w:szCs w:val="24"/>
                                      <w:lang w:val="hr-HR" w:eastAsia="hr-HR"/>
                                    </w:rPr>
                                  </w:pPr>
                                  <w:r w:rsidRPr="00125985">
                                    <w:rPr>
                                      <w:rFonts w:asciiTheme="majorHAnsi" w:eastAsia="Times New Roman" w:hAnsiTheme="majorHAnsi"/>
                                      <w:sz w:val="24"/>
                                      <w:szCs w:val="24"/>
                                      <w:lang w:val="hr-HR" w:eastAsia="hr-HR"/>
                                    </w:rPr>
                                    <w:t>info@ombudsman.hr</w:t>
                                  </w:r>
                                </w:p>
                              </w:tc>
                            </w:tr>
                          </w:tbl>
                          <w:p w:rsidR="00125985" w:rsidRPr="00125985" w:rsidRDefault="00125985" w:rsidP="00125985">
                            <w:pPr>
                              <w:shd w:val="clear" w:color="auto" w:fill="FFFFFF"/>
                              <w:spacing w:after="0" w:line="240" w:lineRule="auto"/>
                              <w:ind w:left="708"/>
                              <w:rPr>
                                <w:rFonts w:asciiTheme="majorHAnsi" w:eastAsia="Times New Roman" w:hAnsiTheme="majorHAnsi"/>
                                <w:sz w:val="24"/>
                                <w:szCs w:val="24"/>
                                <w:lang w:val="hr-HR" w:eastAsia="hr-HR"/>
                              </w:rPr>
                            </w:pPr>
                            <w:r w:rsidRPr="00125985">
                              <w:rPr>
                                <w:rFonts w:asciiTheme="majorHAnsi" w:eastAsia="Times New Roman" w:hAnsiTheme="majorHAnsi"/>
                                <w:sz w:val="24"/>
                                <w:szCs w:val="24"/>
                                <w:lang w:val="hr-HR" w:eastAsia="hr-HR"/>
                              </w:rPr>
                              <w:t>Web:    www.ombudsman.hr</w:t>
                            </w:r>
                          </w:p>
                          <w:p w:rsidR="00125985" w:rsidRDefault="0012598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19.65pt;margin-top:520.15pt;width:22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" stroked="f">
                <v:textbox style="mso-fit-shape-to-text:t">
                  <w:txbxContent>
                    <w:p w:rsidR="00125985" w:rsidRPr="00125985" w:rsidRDefault="00125985" w:rsidP="00125985">
                      <w:pPr>
                        <w:shd w:val="clear" w:color="auto" w:fill="FFFFFF"/>
                        <w:spacing w:after="0" w:line="240" w:lineRule="auto"/>
                        <w:ind w:left="708"/>
                        <w:rPr>
                          <w:rFonts w:asciiTheme="majorHAnsi" w:eastAsia="Times New Roman" w:hAnsiTheme="majorHAnsi" w:cs="Segoe UI"/>
                          <w:sz w:val="24"/>
                          <w:szCs w:val="24"/>
                          <w:lang w:val="en-GB" w:eastAsia="hr-HR"/>
                        </w:rPr>
                      </w:pPr>
                      <w:r w:rsidRPr="00125985">
                        <w:rPr>
                          <w:rFonts w:asciiTheme="majorHAnsi" w:eastAsia="Times New Roman" w:hAnsiTheme="majorHAnsi" w:cs="Segoe UI"/>
                          <w:sz w:val="24"/>
                          <w:szCs w:val="24"/>
                          <w:lang w:val="en-GB" w:eastAsia="hr-HR"/>
                        </w:rPr>
                        <w:t>Republic of Croatia, Ombuds</w:t>
                      </w:r>
                      <w:r w:rsidR="00651A11">
                        <w:rPr>
                          <w:rFonts w:asciiTheme="majorHAnsi" w:eastAsia="Times New Roman" w:hAnsiTheme="majorHAnsi" w:cs="Segoe UI"/>
                          <w:sz w:val="24"/>
                          <w:szCs w:val="24"/>
                          <w:lang w:val="en-GB" w:eastAsia="hr-HR"/>
                        </w:rPr>
                        <w:t>wo</w:t>
                      </w:r>
                      <w:r w:rsidRPr="00125985">
                        <w:rPr>
                          <w:rFonts w:asciiTheme="majorHAnsi" w:eastAsia="Times New Roman" w:hAnsiTheme="majorHAnsi" w:cs="Segoe UI"/>
                          <w:sz w:val="24"/>
                          <w:szCs w:val="24"/>
                          <w:lang w:val="en-GB" w:eastAsia="hr-HR"/>
                        </w:rPr>
                        <w:t>man</w:t>
                      </w:r>
                    </w:p>
                    <w:p w:rsidR="00125985" w:rsidRDefault="00125985" w:rsidP="00125985">
                      <w:pPr>
                        <w:shd w:val="clear" w:color="auto" w:fill="FFFFFF"/>
                        <w:spacing w:after="0" w:line="240" w:lineRule="auto"/>
                        <w:ind w:left="708"/>
                        <w:rPr>
                          <w:rFonts w:asciiTheme="majorHAnsi" w:eastAsia="Times New Roman" w:hAnsiTheme="majorHAnsi" w:cs="Segoe UI"/>
                          <w:sz w:val="24"/>
                          <w:szCs w:val="24"/>
                          <w:lang w:val="hr-HR" w:eastAsia="hr-HR"/>
                        </w:rPr>
                      </w:pPr>
                      <w:r w:rsidRPr="00125985">
                        <w:rPr>
                          <w:rFonts w:asciiTheme="majorHAnsi" w:eastAsia="Times New Roman" w:hAnsiTheme="majorHAnsi" w:cs="Segoe UI"/>
                          <w:sz w:val="24"/>
                          <w:szCs w:val="24"/>
                          <w:lang w:val="hr-HR" w:eastAsia="hr-HR"/>
                        </w:rPr>
                        <w:t>Trg hrvatskih velikana 6</w:t>
                      </w:r>
                    </w:p>
                    <w:p w:rsidR="00125985" w:rsidRPr="00125985" w:rsidRDefault="00125985" w:rsidP="00125985">
                      <w:pPr>
                        <w:shd w:val="clear" w:color="auto" w:fill="FFFFFF"/>
                        <w:spacing w:after="0" w:line="240" w:lineRule="auto"/>
                        <w:ind w:left="708"/>
                        <w:rPr>
                          <w:rFonts w:asciiTheme="majorHAnsi" w:eastAsia="Times New Roman" w:hAnsiTheme="majorHAnsi" w:cs="Segoe UI"/>
                          <w:sz w:val="24"/>
                          <w:szCs w:val="24"/>
                          <w:lang w:val="hr-HR" w:eastAsia="hr-HR"/>
                        </w:rPr>
                      </w:pPr>
                      <w:r w:rsidRPr="00125985">
                        <w:rPr>
                          <w:rFonts w:asciiTheme="majorHAnsi" w:eastAsia="Times New Roman" w:hAnsiTheme="majorHAnsi" w:cs="Segoe UI"/>
                          <w:sz w:val="24"/>
                          <w:szCs w:val="24"/>
                          <w:lang w:val="hr-HR" w:eastAsia="hr-HR"/>
                        </w:rPr>
                        <w:t>10 000 Zagreb</w:t>
                      </w:r>
                      <w:r>
                        <w:rPr>
                          <w:rFonts w:asciiTheme="majorHAnsi" w:eastAsia="Times New Roman" w:hAnsiTheme="majorHAnsi" w:cs="Segoe UI"/>
                          <w:sz w:val="24"/>
                          <w:szCs w:val="24"/>
                          <w:lang w:val="hr-HR" w:eastAsia="hr-HR"/>
                        </w:rPr>
                        <w:t xml:space="preserve">, </w:t>
                      </w:r>
                      <w:r w:rsidRPr="00125985">
                        <w:rPr>
                          <w:rFonts w:asciiTheme="majorHAnsi" w:eastAsia="Times New Roman" w:hAnsiTheme="majorHAnsi" w:cs="Segoe UI"/>
                          <w:sz w:val="24"/>
                          <w:szCs w:val="24"/>
                          <w:lang w:val="hr-HR" w:eastAsia="hr-HR"/>
                        </w:rPr>
                        <w:t>Croatia</w:t>
                      </w:r>
                    </w:p>
                    <w:tbl>
                      <w:tblPr>
                        <w:tblW w:w="0" w:type="auto"/>
                        <w:tblInd w:w="708" w:type="dxa"/>
                        <w:tblCellMar>
                          <w:top w:w="15" w:type="dxa"/>
                          <w:left w:w="15" w:type="dxa"/>
                          <w:bottom w:w="15" w:type="dxa"/>
                          <w:right w:w="15" w:type="dxa"/>
                        </w:tblCellMar>
                        <w:tblLook w:val="04A0" w:firstRow="1" w:lastRow="0" w:firstColumn="1" w:lastColumn="0" w:noHBand="0" w:noVBand="1"/>
                      </w:tblPr>
                      <w:tblGrid>
                        <w:gridCol w:w="679"/>
                        <w:gridCol w:w="2065"/>
                      </w:tblGrid>
                      <w:tr w:rsidR="00125985" w:rsidRPr="00125985" w:rsidTr="00125985">
                        <w:tc>
                          <w:tcPr>
                            <w:tcW w:w="0" w:type="auto"/>
                            <w:shd w:val="clear" w:color="auto" w:fill="auto"/>
                            <w:tcMar>
                              <w:top w:w="0" w:type="dxa"/>
                              <w:left w:w="0" w:type="dxa"/>
                              <w:bottom w:w="0" w:type="dxa"/>
                              <w:right w:w="0" w:type="dxa"/>
                            </w:tcMar>
                            <w:hideMark/>
                          </w:tcPr>
                          <w:p w:rsidR="00125985" w:rsidRDefault="00125985" w:rsidP="00125985">
                            <w:pPr>
                              <w:spacing w:after="0" w:line="240" w:lineRule="auto"/>
                              <w:rPr>
                                <w:rFonts w:asciiTheme="majorHAnsi" w:eastAsia="Times New Roman" w:hAnsiTheme="majorHAnsi"/>
                                <w:sz w:val="24"/>
                                <w:szCs w:val="24"/>
                                <w:lang w:val="hr-HR" w:eastAsia="hr-HR"/>
                              </w:rPr>
                            </w:pPr>
                          </w:p>
                          <w:p w:rsidR="00125985" w:rsidRPr="00125985" w:rsidRDefault="00125985" w:rsidP="00125985">
                            <w:pPr>
                              <w:spacing w:after="0" w:line="240" w:lineRule="auto"/>
                              <w:rPr>
                                <w:rFonts w:asciiTheme="majorHAnsi" w:eastAsia="Times New Roman" w:hAnsiTheme="majorHAnsi"/>
                                <w:sz w:val="24"/>
                                <w:szCs w:val="24"/>
                                <w:lang w:val="hr-HR" w:eastAsia="hr-HR"/>
                              </w:rPr>
                            </w:pPr>
                            <w:r w:rsidRPr="00125985">
                              <w:rPr>
                                <w:rFonts w:asciiTheme="majorHAnsi" w:eastAsia="Times New Roman" w:hAnsiTheme="majorHAnsi"/>
                                <w:sz w:val="24"/>
                                <w:szCs w:val="24"/>
                                <w:lang w:val="hr-HR" w:eastAsia="hr-HR"/>
                              </w:rPr>
                              <w:t>Phone:</w:t>
                            </w:r>
                          </w:p>
                        </w:tc>
                        <w:tc>
                          <w:tcPr>
                            <w:tcW w:w="0" w:type="auto"/>
                            <w:shd w:val="clear" w:color="auto" w:fill="auto"/>
                            <w:tcMar>
                              <w:top w:w="0" w:type="dxa"/>
                              <w:left w:w="0" w:type="dxa"/>
                              <w:bottom w:w="0" w:type="dxa"/>
                              <w:right w:w="0" w:type="dxa"/>
                            </w:tcMar>
                            <w:hideMark/>
                          </w:tcPr>
                          <w:p w:rsidR="00125985" w:rsidRDefault="00125985" w:rsidP="00125985">
                            <w:pPr>
                              <w:spacing w:after="0" w:line="240" w:lineRule="auto"/>
                              <w:rPr>
                                <w:rFonts w:asciiTheme="majorHAnsi" w:eastAsia="Times New Roman" w:hAnsiTheme="majorHAnsi"/>
                                <w:sz w:val="24"/>
                                <w:szCs w:val="24"/>
                                <w:lang w:val="hr-HR" w:eastAsia="hr-HR"/>
                              </w:rPr>
                            </w:pPr>
                          </w:p>
                          <w:p w:rsidR="00125985" w:rsidRPr="00125985" w:rsidRDefault="00125985" w:rsidP="00125985">
                            <w:pPr>
                              <w:spacing w:after="0" w:line="240" w:lineRule="auto"/>
                              <w:rPr>
                                <w:rFonts w:asciiTheme="majorHAnsi" w:eastAsia="Times New Roman" w:hAnsiTheme="majorHAnsi"/>
                                <w:sz w:val="24"/>
                                <w:szCs w:val="24"/>
                                <w:lang w:val="hr-HR" w:eastAsia="hr-HR"/>
                              </w:rPr>
                            </w:pPr>
                            <w:r w:rsidRPr="00125985">
                              <w:rPr>
                                <w:rFonts w:asciiTheme="majorHAnsi" w:eastAsia="Times New Roman" w:hAnsiTheme="majorHAnsi"/>
                                <w:sz w:val="24"/>
                                <w:szCs w:val="24"/>
                                <w:lang w:val="hr-HR" w:eastAsia="hr-HR"/>
                              </w:rPr>
                              <w:t>+385 1 4851 855</w:t>
                            </w:r>
                          </w:p>
                        </w:tc>
                      </w:tr>
                      <w:tr w:rsidR="00125985" w:rsidRPr="00125985" w:rsidTr="00125985">
                        <w:tc>
                          <w:tcPr>
                            <w:tcW w:w="0" w:type="auto"/>
                            <w:shd w:val="clear" w:color="auto" w:fill="auto"/>
                            <w:tcMar>
                              <w:top w:w="0" w:type="dxa"/>
                              <w:left w:w="0" w:type="dxa"/>
                              <w:bottom w:w="0" w:type="dxa"/>
                              <w:right w:w="0" w:type="dxa"/>
                            </w:tcMar>
                            <w:hideMark/>
                          </w:tcPr>
                          <w:p w:rsidR="00125985" w:rsidRPr="00125985" w:rsidRDefault="00125985" w:rsidP="00125985">
                            <w:pPr>
                              <w:spacing w:after="0" w:line="240" w:lineRule="auto"/>
                              <w:rPr>
                                <w:rFonts w:asciiTheme="majorHAnsi" w:eastAsia="Times New Roman" w:hAnsiTheme="majorHAnsi"/>
                                <w:sz w:val="24"/>
                                <w:szCs w:val="24"/>
                                <w:lang w:val="hr-HR" w:eastAsia="hr-HR"/>
                              </w:rPr>
                            </w:pPr>
                          </w:p>
                        </w:tc>
                        <w:tc>
                          <w:tcPr>
                            <w:tcW w:w="0" w:type="auto"/>
                            <w:shd w:val="clear" w:color="auto" w:fill="auto"/>
                            <w:tcMar>
                              <w:top w:w="0" w:type="dxa"/>
                              <w:left w:w="0" w:type="dxa"/>
                              <w:bottom w:w="0" w:type="dxa"/>
                              <w:right w:w="0" w:type="dxa"/>
                            </w:tcMar>
                            <w:hideMark/>
                          </w:tcPr>
                          <w:p w:rsidR="00125985" w:rsidRPr="00125985" w:rsidRDefault="00125985" w:rsidP="00125985">
                            <w:pPr>
                              <w:spacing w:after="0" w:line="240" w:lineRule="auto"/>
                              <w:rPr>
                                <w:rFonts w:asciiTheme="majorHAnsi" w:eastAsia="Times New Roman" w:hAnsiTheme="majorHAnsi"/>
                                <w:sz w:val="24"/>
                                <w:szCs w:val="24"/>
                                <w:lang w:val="hr-HR" w:eastAsia="hr-HR"/>
                              </w:rPr>
                            </w:pPr>
                            <w:r w:rsidRPr="00125985">
                              <w:rPr>
                                <w:rFonts w:asciiTheme="majorHAnsi" w:eastAsia="Times New Roman" w:hAnsiTheme="majorHAnsi"/>
                                <w:sz w:val="24"/>
                                <w:szCs w:val="24"/>
                                <w:lang w:val="hr-HR" w:eastAsia="hr-HR"/>
                              </w:rPr>
                              <w:t>+385 1 4851 853</w:t>
                            </w:r>
                          </w:p>
                        </w:tc>
                      </w:tr>
                      <w:tr w:rsidR="00125985" w:rsidRPr="00125985" w:rsidTr="00125985">
                        <w:tc>
                          <w:tcPr>
                            <w:tcW w:w="0" w:type="auto"/>
                            <w:shd w:val="clear" w:color="auto" w:fill="auto"/>
                            <w:tcMar>
                              <w:top w:w="0" w:type="dxa"/>
                              <w:left w:w="0" w:type="dxa"/>
                              <w:bottom w:w="0" w:type="dxa"/>
                              <w:right w:w="0" w:type="dxa"/>
                            </w:tcMar>
                            <w:hideMark/>
                          </w:tcPr>
                          <w:p w:rsidR="00125985" w:rsidRPr="00125985" w:rsidRDefault="00125985" w:rsidP="00125985">
                            <w:pPr>
                              <w:spacing w:after="0" w:line="240" w:lineRule="auto"/>
                              <w:rPr>
                                <w:rFonts w:asciiTheme="majorHAnsi" w:eastAsia="Times New Roman" w:hAnsiTheme="majorHAnsi"/>
                                <w:sz w:val="24"/>
                                <w:szCs w:val="24"/>
                                <w:lang w:val="hr-HR" w:eastAsia="hr-HR"/>
                              </w:rPr>
                            </w:pPr>
                            <w:r w:rsidRPr="00125985">
                              <w:rPr>
                                <w:rFonts w:asciiTheme="majorHAnsi" w:eastAsia="Times New Roman" w:hAnsiTheme="majorHAnsi"/>
                                <w:sz w:val="24"/>
                                <w:szCs w:val="24"/>
                                <w:lang w:val="hr-HR" w:eastAsia="hr-HR"/>
                              </w:rPr>
                              <w:t>Fax:</w:t>
                            </w:r>
                          </w:p>
                        </w:tc>
                        <w:tc>
                          <w:tcPr>
                            <w:tcW w:w="0" w:type="auto"/>
                            <w:shd w:val="clear" w:color="auto" w:fill="auto"/>
                            <w:tcMar>
                              <w:top w:w="0" w:type="dxa"/>
                              <w:left w:w="0" w:type="dxa"/>
                              <w:bottom w:w="0" w:type="dxa"/>
                              <w:right w:w="0" w:type="dxa"/>
                            </w:tcMar>
                            <w:hideMark/>
                          </w:tcPr>
                          <w:p w:rsidR="00125985" w:rsidRPr="00125985" w:rsidRDefault="00125985" w:rsidP="00125985">
                            <w:pPr>
                              <w:spacing w:after="0" w:line="240" w:lineRule="auto"/>
                              <w:rPr>
                                <w:rFonts w:asciiTheme="majorHAnsi" w:eastAsia="Times New Roman" w:hAnsiTheme="majorHAnsi"/>
                                <w:sz w:val="24"/>
                                <w:szCs w:val="24"/>
                                <w:lang w:val="hr-HR" w:eastAsia="hr-HR"/>
                              </w:rPr>
                            </w:pPr>
                            <w:r w:rsidRPr="00125985">
                              <w:rPr>
                                <w:rFonts w:asciiTheme="majorHAnsi" w:eastAsia="Times New Roman" w:hAnsiTheme="majorHAnsi"/>
                                <w:sz w:val="24"/>
                                <w:szCs w:val="24"/>
                                <w:lang w:val="hr-HR" w:eastAsia="hr-HR"/>
                              </w:rPr>
                              <w:t>+385 1 6431 628</w:t>
                            </w:r>
                          </w:p>
                        </w:tc>
                      </w:tr>
                      <w:tr w:rsidR="00125985" w:rsidRPr="00125985" w:rsidTr="00125985">
                        <w:tc>
                          <w:tcPr>
                            <w:tcW w:w="0" w:type="auto"/>
                            <w:shd w:val="clear" w:color="auto" w:fill="auto"/>
                            <w:tcMar>
                              <w:top w:w="0" w:type="dxa"/>
                              <w:left w:w="0" w:type="dxa"/>
                              <w:bottom w:w="0" w:type="dxa"/>
                              <w:right w:w="0" w:type="dxa"/>
                            </w:tcMar>
                          </w:tcPr>
                          <w:p w:rsidR="00125985" w:rsidRPr="00125985" w:rsidRDefault="00125985" w:rsidP="00125985">
                            <w:pPr>
                              <w:spacing w:after="0" w:line="240" w:lineRule="auto"/>
                              <w:rPr>
                                <w:rFonts w:asciiTheme="majorHAnsi" w:eastAsia="Times New Roman" w:hAnsiTheme="majorHAnsi"/>
                                <w:sz w:val="24"/>
                                <w:szCs w:val="24"/>
                                <w:lang w:val="hr-HR" w:eastAsia="hr-HR"/>
                              </w:rPr>
                            </w:pPr>
                            <w:r w:rsidRPr="00125985">
                              <w:rPr>
                                <w:rFonts w:asciiTheme="majorHAnsi" w:eastAsia="Times New Roman" w:hAnsiTheme="majorHAnsi"/>
                                <w:sz w:val="24"/>
                                <w:szCs w:val="24"/>
                                <w:lang w:val="hr-HR" w:eastAsia="hr-HR"/>
                              </w:rPr>
                              <w:t>Email:</w:t>
                            </w:r>
                          </w:p>
                        </w:tc>
                        <w:tc>
                          <w:tcPr>
                            <w:tcW w:w="0" w:type="auto"/>
                            <w:shd w:val="clear" w:color="auto" w:fill="auto"/>
                            <w:tcMar>
                              <w:top w:w="0" w:type="dxa"/>
                              <w:left w:w="0" w:type="dxa"/>
                              <w:bottom w:w="0" w:type="dxa"/>
                              <w:right w:w="0" w:type="dxa"/>
                            </w:tcMar>
                          </w:tcPr>
                          <w:p w:rsidR="00125985" w:rsidRPr="00125985" w:rsidRDefault="00125985" w:rsidP="00125985">
                            <w:pPr>
                              <w:spacing w:after="0" w:line="240" w:lineRule="auto"/>
                              <w:rPr>
                                <w:rFonts w:asciiTheme="majorHAnsi" w:eastAsia="Times New Roman" w:hAnsiTheme="majorHAnsi"/>
                                <w:sz w:val="24"/>
                                <w:szCs w:val="24"/>
                                <w:lang w:val="hr-HR" w:eastAsia="hr-HR"/>
                              </w:rPr>
                            </w:pPr>
                            <w:r w:rsidRPr="00125985">
                              <w:rPr>
                                <w:rFonts w:asciiTheme="majorHAnsi" w:eastAsia="Times New Roman" w:hAnsiTheme="majorHAnsi"/>
                                <w:sz w:val="24"/>
                                <w:szCs w:val="24"/>
                                <w:lang w:val="hr-HR" w:eastAsia="hr-HR"/>
                              </w:rPr>
                              <w:t>info@ombudsman.hr</w:t>
                            </w:r>
                          </w:p>
                        </w:tc>
                      </w:tr>
                    </w:tbl>
                    <w:p w:rsidR="00125985" w:rsidRPr="00125985" w:rsidRDefault="00125985" w:rsidP="00125985">
                      <w:pPr>
                        <w:shd w:val="clear" w:color="auto" w:fill="FFFFFF"/>
                        <w:spacing w:after="0" w:line="240" w:lineRule="auto"/>
                        <w:ind w:left="708"/>
                        <w:rPr>
                          <w:rFonts w:asciiTheme="majorHAnsi" w:eastAsia="Times New Roman" w:hAnsiTheme="majorHAnsi"/>
                          <w:sz w:val="24"/>
                          <w:szCs w:val="24"/>
                          <w:lang w:val="hr-HR" w:eastAsia="hr-HR"/>
                        </w:rPr>
                      </w:pPr>
                      <w:r w:rsidRPr="00125985">
                        <w:rPr>
                          <w:rFonts w:asciiTheme="majorHAnsi" w:eastAsia="Times New Roman" w:hAnsiTheme="majorHAnsi"/>
                          <w:sz w:val="24"/>
                          <w:szCs w:val="24"/>
                          <w:lang w:val="hr-HR" w:eastAsia="hr-HR"/>
                        </w:rPr>
                        <w:t>Web:    www.ombudsman.hr</w:t>
                      </w:r>
                    </w:p>
                    <w:p w:rsidR="00125985" w:rsidRDefault="00125985"/>
                  </w:txbxContent>
                </v:textbox>
                <w10:wrap type="square"/>
              </v:shape>
            </w:pict>
          </mc:Fallback>
        </mc:AlternateContent>
      </w:r>
      <w:r w:rsidRPr="00B16BE4">
        <w:rPr>
          <w:rFonts w:asciiTheme="majorHAnsi" w:eastAsia="MS Mincho" w:hAnsiTheme="majorHAnsi" w:cs="Arial"/>
          <w:b/>
          <w:color w:val="FFFFFF" w:themeColor="background1"/>
          <w:sz w:val="24"/>
          <w:szCs w:val="24"/>
          <w:lang w:val="en-GB"/>
        </w:rPr>
        <w:br w:type="page"/>
      </w:r>
    </w:p>
    <w:sdt>
      <w:sdtPr>
        <w:rPr>
          <w:rFonts w:ascii="Calibri" w:eastAsia="Calibri" w:hAnsi="Calibri" w:cs="Times New Roman"/>
          <w:color w:val="auto"/>
          <w:sz w:val="22"/>
          <w:szCs w:val="22"/>
          <w:lang w:val="en-GB"/>
        </w:rPr>
        <w:id w:val="2012562406"/>
        <w:docPartObj>
          <w:docPartGallery w:val="Table of Contents"/>
          <w:docPartUnique/>
        </w:docPartObj>
      </w:sdtPr>
      <w:sdtEndPr>
        <w:rPr>
          <w:b/>
          <w:bCs/>
          <w:noProof/>
        </w:rPr>
      </w:sdtEndPr>
      <w:sdtContent>
        <w:p w:rsidR="00241C04" w:rsidRPr="00B16BE4" w:rsidRDefault="00241C04">
          <w:pPr>
            <w:pStyle w:val="TOCHeading"/>
            <w:rPr>
              <w:lang w:val="en-GB"/>
            </w:rPr>
          </w:pPr>
          <w:r w:rsidRPr="00B16BE4">
            <w:rPr>
              <w:lang w:val="en-GB"/>
            </w:rPr>
            <w:t>Contents</w:t>
          </w:r>
        </w:p>
        <w:p w:rsidR="008C4DB9" w:rsidRDefault="00241C04">
          <w:pPr>
            <w:pStyle w:val="TOC1"/>
            <w:tabs>
              <w:tab w:val="right" w:leader="dot" w:pos="9062"/>
            </w:tabs>
            <w:rPr>
              <w:rFonts w:asciiTheme="minorHAnsi" w:eastAsiaTheme="minorEastAsia" w:hAnsiTheme="minorHAnsi" w:cstheme="minorBidi"/>
              <w:noProof/>
              <w:lang w:val="hr-HR" w:eastAsia="hr-HR"/>
            </w:rPr>
          </w:pPr>
          <w:r w:rsidRPr="00B16BE4">
            <w:rPr>
              <w:lang w:val="en-GB"/>
            </w:rPr>
            <w:fldChar w:fldCharType="begin"/>
          </w:r>
          <w:r w:rsidRPr="00B16BE4">
            <w:rPr>
              <w:lang w:val="en-GB"/>
            </w:rPr>
            <w:instrText xml:space="preserve"> TOC \o "1-3" \h \z \u </w:instrText>
          </w:r>
          <w:r w:rsidRPr="00B16BE4">
            <w:rPr>
              <w:lang w:val="en-GB"/>
            </w:rPr>
            <w:fldChar w:fldCharType="separate"/>
          </w:r>
          <w:hyperlink w:anchor="_Toc454546952" w:history="1">
            <w:r w:rsidR="008C4DB9" w:rsidRPr="001965B3">
              <w:rPr>
                <w:rStyle w:val="Hyperlink"/>
                <w:noProof/>
                <w:lang w:val="en-GB"/>
              </w:rPr>
              <w:t>Introductory remarks</w:t>
            </w:r>
            <w:r w:rsidR="008C4DB9">
              <w:rPr>
                <w:noProof/>
                <w:webHidden/>
              </w:rPr>
              <w:tab/>
            </w:r>
            <w:r w:rsidR="008C4DB9">
              <w:rPr>
                <w:noProof/>
                <w:webHidden/>
              </w:rPr>
              <w:fldChar w:fldCharType="begin"/>
            </w:r>
            <w:r w:rsidR="008C4DB9">
              <w:rPr>
                <w:noProof/>
                <w:webHidden/>
              </w:rPr>
              <w:instrText xml:space="preserve"> PAGEREF _Toc454546952 \h </w:instrText>
            </w:r>
            <w:r w:rsidR="008C4DB9">
              <w:rPr>
                <w:noProof/>
                <w:webHidden/>
              </w:rPr>
            </w:r>
            <w:r w:rsidR="008C4DB9">
              <w:rPr>
                <w:noProof/>
                <w:webHidden/>
              </w:rPr>
              <w:fldChar w:fldCharType="separate"/>
            </w:r>
            <w:r w:rsidR="008C4DB9">
              <w:rPr>
                <w:noProof/>
                <w:webHidden/>
              </w:rPr>
              <w:t>1</w:t>
            </w:r>
            <w:r w:rsidR="008C4DB9">
              <w:rPr>
                <w:noProof/>
                <w:webHidden/>
              </w:rPr>
              <w:fldChar w:fldCharType="end"/>
            </w:r>
          </w:hyperlink>
        </w:p>
        <w:p w:rsidR="008C4DB9" w:rsidRDefault="00C956C9">
          <w:pPr>
            <w:pStyle w:val="TOC1"/>
            <w:tabs>
              <w:tab w:val="right" w:leader="dot" w:pos="9062"/>
            </w:tabs>
            <w:rPr>
              <w:rFonts w:asciiTheme="minorHAnsi" w:eastAsiaTheme="minorEastAsia" w:hAnsiTheme="minorHAnsi" w:cstheme="minorBidi"/>
              <w:noProof/>
              <w:lang w:val="hr-HR" w:eastAsia="hr-HR"/>
            </w:rPr>
          </w:pPr>
          <w:hyperlink w:anchor="_Toc454546953" w:history="1">
            <w:r w:rsidR="008C4DB9" w:rsidRPr="001965B3">
              <w:rPr>
                <w:rStyle w:val="Hyperlink"/>
                <w:noProof/>
                <w:lang w:val="en-GB"/>
              </w:rPr>
              <w:t>1. Investigation of Complaints and Allegations of Torture and Inhuman or Degrading Treatment</w:t>
            </w:r>
            <w:r w:rsidR="008C4DB9">
              <w:rPr>
                <w:noProof/>
                <w:webHidden/>
              </w:rPr>
              <w:tab/>
            </w:r>
            <w:r w:rsidR="008C4DB9">
              <w:rPr>
                <w:noProof/>
                <w:webHidden/>
              </w:rPr>
              <w:fldChar w:fldCharType="begin"/>
            </w:r>
            <w:r w:rsidR="008C4DB9">
              <w:rPr>
                <w:noProof/>
                <w:webHidden/>
              </w:rPr>
              <w:instrText xml:space="preserve"> PAGEREF _Toc454546953 \h </w:instrText>
            </w:r>
            <w:r w:rsidR="008C4DB9">
              <w:rPr>
                <w:noProof/>
                <w:webHidden/>
              </w:rPr>
            </w:r>
            <w:r w:rsidR="008C4DB9">
              <w:rPr>
                <w:noProof/>
                <w:webHidden/>
              </w:rPr>
              <w:fldChar w:fldCharType="separate"/>
            </w:r>
            <w:r w:rsidR="008C4DB9">
              <w:rPr>
                <w:noProof/>
                <w:webHidden/>
              </w:rPr>
              <w:t>1</w:t>
            </w:r>
            <w:r w:rsidR="008C4DB9">
              <w:rPr>
                <w:noProof/>
                <w:webHidden/>
              </w:rPr>
              <w:fldChar w:fldCharType="end"/>
            </w:r>
          </w:hyperlink>
        </w:p>
        <w:p w:rsidR="008C4DB9" w:rsidRDefault="00C956C9">
          <w:pPr>
            <w:pStyle w:val="TOC1"/>
            <w:tabs>
              <w:tab w:val="right" w:leader="dot" w:pos="9062"/>
            </w:tabs>
            <w:rPr>
              <w:rFonts w:asciiTheme="minorHAnsi" w:eastAsiaTheme="minorEastAsia" w:hAnsiTheme="minorHAnsi" w:cstheme="minorBidi"/>
              <w:noProof/>
              <w:lang w:val="hr-HR" w:eastAsia="hr-HR"/>
            </w:rPr>
          </w:pPr>
          <w:hyperlink w:anchor="_Toc454546954" w:history="1">
            <w:r w:rsidR="008C4DB9" w:rsidRPr="001965B3">
              <w:rPr>
                <w:rStyle w:val="Hyperlink"/>
                <w:noProof/>
                <w:lang w:val="en-GB"/>
              </w:rPr>
              <w:t>2. Complaints lodged by citizens with regard to work of the police during the act of deprivation of one’s liberty</w:t>
            </w:r>
            <w:r w:rsidR="008C4DB9">
              <w:rPr>
                <w:noProof/>
                <w:webHidden/>
              </w:rPr>
              <w:tab/>
            </w:r>
            <w:r w:rsidR="008C4DB9">
              <w:rPr>
                <w:noProof/>
                <w:webHidden/>
              </w:rPr>
              <w:fldChar w:fldCharType="begin"/>
            </w:r>
            <w:r w:rsidR="008C4DB9">
              <w:rPr>
                <w:noProof/>
                <w:webHidden/>
              </w:rPr>
              <w:instrText xml:space="preserve"> PAGEREF _Toc454546954 \h </w:instrText>
            </w:r>
            <w:r w:rsidR="008C4DB9">
              <w:rPr>
                <w:noProof/>
                <w:webHidden/>
              </w:rPr>
            </w:r>
            <w:r w:rsidR="008C4DB9">
              <w:rPr>
                <w:noProof/>
                <w:webHidden/>
              </w:rPr>
              <w:fldChar w:fldCharType="separate"/>
            </w:r>
            <w:r w:rsidR="008C4DB9">
              <w:rPr>
                <w:noProof/>
                <w:webHidden/>
              </w:rPr>
              <w:t>2</w:t>
            </w:r>
            <w:r w:rsidR="008C4DB9">
              <w:rPr>
                <w:noProof/>
                <w:webHidden/>
              </w:rPr>
              <w:fldChar w:fldCharType="end"/>
            </w:r>
          </w:hyperlink>
        </w:p>
        <w:p w:rsidR="008C4DB9" w:rsidRDefault="00C956C9">
          <w:pPr>
            <w:pStyle w:val="TOC1"/>
            <w:tabs>
              <w:tab w:val="right" w:leader="dot" w:pos="9062"/>
            </w:tabs>
            <w:rPr>
              <w:rFonts w:asciiTheme="minorHAnsi" w:eastAsiaTheme="minorEastAsia" w:hAnsiTheme="minorHAnsi" w:cstheme="minorBidi"/>
              <w:noProof/>
              <w:lang w:val="hr-HR" w:eastAsia="hr-HR"/>
            </w:rPr>
          </w:pPr>
          <w:hyperlink w:anchor="_Toc454546955" w:history="1">
            <w:r w:rsidR="008C4DB9" w:rsidRPr="001965B3">
              <w:rPr>
                <w:rStyle w:val="Hyperlink"/>
                <w:noProof/>
                <w:lang w:val="en-GB"/>
              </w:rPr>
              <w:t>3. Organization of the Provision of Health Care in the Prison System, Police Stations and the Foreigners Reception Center Ježevo</w:t>
            </w:r>
            <w:r w:rsidR="008C4DB9">
              <w:rPr>
                <w:noProof/>
                <w:webHidden/>
              </w:rPr>
              <w:tab/>
            </w:r>
            <w:r w:rsidR="008C4DB9">
              <w:rPr>
                <w:noProof/>
                <w:webHidden/>
              </w:rPr>
              <w:fldChar w:fldCharType="begin"/>
            </w:r>
            <w:r w:rsidR="008C4DB9">
              <w:rPr>
                <w:noProof/>
                <w:webHidden/>
              </w:rPr>
              <w:instrText xml:space="preserve"> PAGEREF _Toc454546955 \h </w:instrText>
            </w:r>
            <w:r w:rsidR="008C4DB9">
              <w:rPr>
                <w:noProof/>
                <w:webHidden/>
              </w:rPr>
            </w:r>
            <w:r w:rsidR="008C4DB9">
              <w:rPr>
                <w:noProof/>
                <w:webHidden/>
              </w:rPr>
              <w:fldChar w:fldCharType="separate"/>
            </w:r>
            <w:r w:rsidR="008C4DB9">
              <w:rPr>
                <w:noProof/>
                <w:webHidden/>
              </w:rPr>
              <w:t>4</w:t>
            </w:r>
            <w:r w:rsidR="008C4DB9">
              <w:rPr>
                <w:noProof/>
                <w:webHidden/>
              </w:rPr>
              <w:fldChar w:fldCharType="end"/>
            </w:r>
          </w:hyperlink>
        </w:p>
        <w:p w:rsidR="008C4DB9" w:rsidRDefault="00C956C9">
          <w:pPr>
            <w:pStyle w:val="TOC1"/>
            <w:tabs>
              <w:tab w:val="right" w:leader="dot" w:pos="9062"/>
            </w:tabs>
            <w:rPr>
              <w:rFonts w:asciiTheme="minorHAnsi" w:eastAsiaTheme="minorEastAsia" w:hAnsiTheme="minorHAnsi" w:cstheme="minorBidi"/>
              <w:noProof/>
              <w:lang w:val="hr-HR" w:eastAsia="hr-HR"/>
            </w:rPr>
          </w:pPr>
          <w:hyperlink w:anchor="_Toc454546956" w:history="1">
            <w:r w:rsidR="008C4DB9" w:rsidRPr="001965B3">
              <w:rPr>
                <w:rStyle w:val="Hyperlink"/>
                <w:noProof/>
                <w:lang w:val="en-GB"/>
              </w:rPr>
              <w:t>4. Accommodation Conditions</w:t>
            </w:r>
            <w:r w:rsidR="008C4DB9">
              <w:rPr>
                <w:noProof/>
                <w:webHidden/>
              </w:rPr>
              <w:tab/>
            </w:r>
            <w:r w:rsidR="008C4DB9">
              <w:rPr>
                <w:noProof/>
                <w:webHidden/>
              </w:rPr>
              <w:fldChar w:fldCharType="begin"/>
            </w:r>
            <w:r w:rsidR="008C4DB9">
              <w:rPr>
                <w:noProof/>
                <w:webHidden/>
              </w:rPr>
              <w:instrText xml:space="preserve"> PAGEREF _Toc454546956 \h </w:instrText>
            </w:r>
            <w:r w:rsidR="008C4DB9">
              <w:rPr>
                <w:noProof/>
                <w:webHidden/>
              </w:rPr>
            </w:r>
            <w:r w:rsidR="008C4DB9">
              <w:rPr>
                <w:noProof/>
                <w:webHidden/>
              </w:rPr>
              <w:fldChar w:fldCharType="separate"/>
            </w:r>
            <w:r w:rsidR="008C4DB9">
              <w:rPr>
                <w:noProof/>
                <w:webHidden/>
              </w:rPr>
              <w:t>5</w:t>
            </w:r>
            <w:r w:rsidR="008C4DB9">
              <w:rPr>
                <w:noProof/>
                <w:webHidden/>
              </w:rPr>
              <w:fldChar w:fldCharType="end"/>
            </w:r>
          </w:hyperlink>
        </w:p>
        <w:p w:rsidR="008C4DB9" w:rsidRDefault="00C956C9">
          <w:pPr>
            <w:pStyle w:val="TOC1"/>
            <w:tabs>
              <w:tab w:val="right" w:leader="dot" w:pos="9062"/>
            </w:tabs>
            <w:rPr>
              <w:rFonts w:asciiTheme="minorHAnsi" w:eastAsiaTheme="minorEastAsia" w:hAnsiTheme="minorHAnsi" w:cstheme="minorBidi"/>
              <w:noProof/>
              <w:lang w:val="hr-HR" w:eastAsia="hr-HR"/>
            </w:rPr>
          </w:pPr>
          <w:hyperlink w:anchor="_Toc454546957" w:history="1">
            <w:r w:rsidR="008C4DB9" w:rsidRPr="001965B3">
              <w:rPr>
                <w:rStyle w:val="Hyperlink"/>
                <w:noProof/>
                <w:lang w:val="en-GB"/>
              </w:rPr>
              <w:t>5. Regulatory Deficiencies</w:t>
            </w:r>
            <w:r w:rsidR="008C4DB9">
              <w:rPr>
                <w:noProof/>
                <w:webHidden/>
              </w:rPr>
              <w:tab/>
            </w:r>
            <w:r w:rsidR="008C4DB9">
              <w:rPr>
                <w:noProof/>
                <w:webHidden/>
              </w:rPr>
              <w:fldChar w:fldCharType="begin"/>
            </w:r>
            <w:r w:rsidR="008C4DB9">
              <w:rPr>
                <w:noProof/>
                <w:webHidden/>
              </w:rPr>
              <w:instrText xml:space="preserve"> PAGEREF _Toc454546957 \h </w:instrText>
            </w:r>
            <w:r w:rsidR="008C4DB9">
              <w:rPr>
                <w:noProof/>
                <w:webHidden/>
              </w:rPr>
            </w:r>
            <w:r w:rsidR="008C4DB9">
              <w:rPr>
                <w:noProof/>
                <w:webHidden/>
              </w:rPr>
              <w:fldChar w:fldCharType="separate"/>
            </w:r>
            <w:r w:rsidR="008C4DB9">
              <w:rPr>
                <w:noProof/>
                <w:webHidden/>
              </w:rPr>
              <w:t>6</w:t>
            </w:r>
            <w:r w:rsidR="008C4DB9">
              <w:rPr>
                <w:noProof/>
                <w:webHidden/>
              </w:rPr>
              <w:fldChar w:fldCharType="end"/>
            </w:r>
          </w:hyperlink>
        </w:p>
        <w:p w:rsidR="008C4DB9" w:rsidRDefault="00C956C9">
          <w:pPr>
            <w:pStyle w:val="TOC1"/>
            <w:tabs>
              <w:tab w:val="right" w:leader="dot" w:pos="9062"/>
            </w:tabs>
            <w:rPr>
              <w:rFonts w:asciiTheme="minorHAnsi" w:eastAsiaTheme="minorEastAsia" w:hAnsiTheme="minorHAnsi" w:cstheme="minorBidi"/>
              <w:noProof/>
              <w:lang w:val="hr-HR" w:eastAsia="hr-HR"/>
            </w:rPr>
          </w:pPr>
          <w:hyperlink w:anchor="_Toc454546958" w:history="1">
            <w:r w:rsidR="008C4DB9" w:rsidRPr="001965B3">
              <w:rPr>
                <w:rStyle w:val="Hyperlink"/>
                <w:noProof/>
                <w:lang w:val="en-GB"/>
              </w:rPr>
              <w:t>5.</w:t>
            </w:r>
            <w:r w:rsidR="008C4DB9" w:rsidRPr="001965B3">
              <w:rPr>
                <w:rStyle w:val="Hyperlink"/>
                <w:rFonts w:eastAsia="Times New Roman"/>
                <w:noProof/>
                <w:lang w:val="en-GB" w:eastAsia="en-GB"/>
              </w:rPr>
              <w:t xml:space="preserve"> Respect for fundamental human rights during the police collection notice and interrogation</w:t>
            </w:r>
            <w:r w:rsidR="008C4DB9">
              <w:rPr>
                <w:noProof/>
                <w:webHidden/>
              </w:rPr>
              <w:tab/>
            </w:r>
            <w:r w:rsidR="008C4DB9">
              <w:rPr>
                <w:noProof/>
                <w:webHidden/>
              </w:rPr>
              <w:fldChar w:fldCharType="begin"/>
            </w:r>
            <w:r w:rsidR="008C4DB9">
              <w:rPr>
                <w:noProof/>
                <w:webHidden/>
              </w:rPr>
              <w:instrText xml:space="preserve"> PAGEREF _Toc454546958 \h </w:instrText>
            </w:r>
            <w:r w:rsidR="008C4DB9">
              <w:rPr>
                <w:noProof/>
                <w:webHidden/>
              </w:rPr>
            </w:r>
            <w:r w:rsidR="008C4DB9">
              <w:rPr>
                <w:noProof/>
                <w:webHidden/>
              </w:rPr>
              <w:fldChar w:fldCharType="separate"/>
            </w:r>
            <w:r w:rsidR="008C4DB9">
              <w:rPr>
                <w:noProof/>
                <w:webHidden/>
              </w:rPr>
              <w:t>8</w:t>
            </w:r>
            <w:r w:rsidR="008C4DB9">
              <w:rPr>
                <w:noProof/>
                <w:webHidden/>
              </w:rPr>
              <w:fldChar w:fldCharType="end"/>
            </w:r>
          </w:hyperlink>
        </w:p>
        <w:p w:rsidR="008C4DB9" w:rsidRDefault="00C956C9">
          <w:pPr>
            <w:pStyle w:val="TOC1"/>
            <w:tabs>
              <w:tab w:val="right" w:leader="dot" w:pos="9062"/>
            </w:tabs>
            <w:rPr>
              <w:rFonts w:asciiTheme="minorHAnsi" w:eastAsiaTheme="minorEastAsia" w:hAnsiTheme="minorHAnsi" w:cstheme="minorBidi"/>
              <w:noProof/>
              <w:lang w:val="hr-HR" w:eastAsia="hr-HR"/>
            </w:rPr>
          </w:pPr>
          <w:hyperlink w:anchor="_Toc454546959" w:history="1">
            <w:r w:rsidR="008C4DB9" w:rsidRPr="001965B3">
              <w:rPr>
                <w:rStyle w:val="Hyperlink"/>
                <w:noProof/>
                <w:lang w:val="en-GB"/>
              </w:rPr>
              <w:t>6. The Capacities of the Office of the Ombudswoman for the Performance of the Tasks of the NPM</w:t>
            </w:r>
            <w:r w:rsidR="008C4DB9">
              <w:rPr>
                <w:noProof/>
                <w:webHidden/>
              </w:rPr>
              <w:tab/>
            </w:r>
            <w:r w:rsidR="008C4DB9">
              <w:rPr>
                <w:noProof/>
                <w:webHidden/>
              </w:rPr>
              <w:fldChar w:fldCharType="begin"/>
            </w:r>
            <w:r w:rsidR="008C4DB9">
              <w:rPr>
                <w:noProof/>
                <w:webHidden/>
              </w:rPr>
              <w:instrText xml:space="preserve"> PAGEREF _Toc454546959 \h </w:instrText>
            </w:r>
            <w:r w:rsidR="008C4DB9">
              <w:rPr>
                <w:noProof/>
                <w:webHidden/>
              </w:rPr>
            </w:r>
            <w:r w:rsidR="008C4DB9">
              <w:rPr>
                <w:noProof/>
                <w:webHidden/>
              </w:rPr>
              <w:fldChar w:fldCharType="separate"/>
            </w:r>
            <w:r w:rsidR="008C4DB9">
              <w:rPr>
                <w:noProof/>
                <w:webHidden/>
              </w:rPr>
              <w:t>8</w:t>
            </w:r>
            <w:r w:rsidR="008C4DB9">
              <w:rPr>
                <w:noProof/>
                <w:webHidden/>
              </w:rPr>
              <w:fldChar w:fldCharType="end"/>
            </w:r>
          </w:hyperlink>
        </w:p>
        <w:p w:rsidR="00241C04" w:rsidRPr="00B16BE4" w:rsidRDefault="00241C04">
          <w:pPr>
            <w:rPr>
              <w:lang w:val="en-GB"/>
            </w:rPr>
          </w:pPr>
          <w:r w:rsidRPr="00B16BE4">
            <w:rPr>
              <w:b/>
              <w:bCs/>
              <w:noProof/>
              <w:lang w:val="en-GB"/>
            </w:rPr>
            <w:fldChar w:fldCharType="end"/>
          </w:r>
        </w:p>
      </w:sdtContent>
    </w:sdt>
    <w:p w:rsidR="00125985" w:rsidRPr="00B16BE4" w:rsidRDefault="00125985" w:rsidP="00125985">
      <w:pPr>
        <w:spacing w:after="0"/>
        <w:jc w:val="both"/>
        <w:rPr>
          <w:rFonts w:ascii="Calibri Light" w:hAnsi="Calibri Light"/>
          <w:sz w:val="24"/>
          <w:szCs w:val="24"/>
          <w:lang w:val="en-GB"/>
        </w:rPr>
      </w:pPr>
    </w:p>
    <w:p w:rsidR="00E47E7A" w:rsidRDefault="00125985" w:rsidP="00793A60">
      <w:pPr>
        <w:pStyle w:val="Heading1"/>
        <w:rPr>
          <w:rFonts w:ascii="Calibri Light" w:hAnsi="Calibri Light"/>
          <w:sz w:val="24"/>
          <w:szCs w:val="24"/>
          <w:lang w:val="en-GB"/>
        </w:rPr>
      </w:pPr>
      <w:r w:rsidRPr="00B16BE4">
        <w:rPr>
          <w:rFonts w:ascii="Calibri Light" w:hAnsi="Calibri Light"/>
          <w:sz w:val="24"/>
          <w:szCs w:val="24"/>
          <w:lang w:val="en-GB"/>
        </w:rPr>
        <w:br w:type="page"/>
      </w:r>
    </w:p>
    <w:p w:rsidR="00E47E7A" w:rsidRDefault="00E47E7A" w:rsidP="00E47E7A">
      <w:pPr>
        <w:rPr>
          <w:rFonts w:eastAsiaTheme="majorEastAsia" w:cstheme="majorBidi"/>
          <w:color w:val="2E74B5" w:themeColor="accent1" w:themeShade="BF"/>
          <w:lang w:val="en-GB"/>
        </w:rPr>
      </w:pPr>
      <w:r>
        <w:rPr>
          <w:lang w:val="en-GB"/>
        </w:rPr>
        <w:lastRenderedPageBreak/>
        <w:br w:type="page"/>
      </w:r>
    </w:p>
    <w:p w:rsidR="00E47E7A" w:rsidRDefault="00E47E7A" w:rsidP="00793A60">
      <w:pPr>
        <w:pStyle w:val="Heading1"/>
        <w:rPr>
          <w:lang w:val="en-GB"/>
        </w:rPr>
        <w:sectPr w:rsidR="00E47E7A">
          <w:headerReference w:type="default" r:id="rId11"/>
          <w:footerReference w:type="default" r:id="rId12"/>
          <w:pgSz w:w="11906" w:h="16838"/>
          <w:pgMar w:top="1417" w:right="1417" w:bottom="1417" w:left="1417" w:header="708" w:footer="708" w:gutter="0"/>
          <w:cols w:space="708"/>
          <w:docGrid w:linePitch="360"/>
        </w:sectPr>
      </w:pPr>
    </w:p>
    <w:p w:rsidR="007169D0" w:rsidRPr="00793A60" w:rsidRDefault="007169D0" w:rsidP="00793A60">
      <w:pPr>
        <w:pStyle w:val="Heading1"/>
        <w:rPr>
          <w:rFonts w:ascii="Calibri Light" w:hAnsi="Calibri Light"/>
          <w:sz w:val="24"/>
          <w:szCs w:val="24"/>
          <w:lang w:val="en-GB"/>
        </w:rPr>
      </w:pPr>
      <w:bookmarkStart w:id="1" w:name="_Toc454546952"/>
      <w:r w:rsidRPr="00B16BE4">
        <w:rPr>
          <w:lang w:val="en-GB"/>
        </w:rPr>
        <w:lastRenderedPageBreak/>
        <w:t>Introductory remarks</w:t>
      </w:r>
      <w:bookmarkEnd w:id="1"/>
    </w:p>
    <w:p w:rsidR="007169D0" w:rsidRPr="00B16BE4" w:rsidRDefault="007169D0" w:rsidP="00B16BE4">
      <w:pPr>
        <w:spacing w:after="0"/>
        <w:jc w:val="both"/>
        <w:rPr>
          <w:rFonts w:ascii="Calibri Light" w:hAnsi="Calibri Light"/>
          <w:sz w:val="24"/>
          <w:szCs w:val="24"/>
          <w:lang w:val="en-GB"/>
        </w:rPr>
      </w:pPr>
    </w:p>
    <w:p w:rsidR="007169D0" w:rsidRPr="00B16BE4" w:rsidRDefault="007169D0" w:rsidP="00B16BE4">
      <w:pPr>
        <w:spacing w:after="0"/>
        <w:jc w:val="both"/>
        <w:rPr>
          <w:rFonts w:ascii="Calibri Light" w:hAnsi="Calibri Light"/>
          <w:sz w:val="24"/>
          <w:szCs w:val="24"/>
          <w:lang w:val="en-GB"/>
        </w:rPr>
      </w:pPr>
      <w:r w:rsidRPr="00B16BE4">
        <w:rPr>
          <w:rFonts w:ascii="Calibri Light" w:hAnsi="Calibri Light"/>
          <w:sz w:val="24"/>
          <w:szCs w:val="24"/>
          <w:lang w:val="en-GB"/>
        </w:rPr>
        <w:t>Pursuant to the Constitution of the Republic of Croatia, the Ombudsperson is a commissioner of the Croatian Parliament for the promotion and protection of human rights and freedoms, which is in 2008 and 2013 (re)accredited as Status A National Human Rights Institution. In addition to that, the Ombudsperson is also National Preventive Mechanism against Torture and Other Cruel, Inhuman or Degrading Treatment or Punishment (NPM) and the National Equality Body. This assessment of the situation in terms of respecting the rights of persons deprived of liberty is based on the information obtained during the NPM visits, acting on complaints and carrying out investigative procedures and other sources of information, including documents and reports of national and international bodies related to persons deprived of liberty.</w:t>
      </w:r>
    </w:p>
    <w:p w:rsidR="007169D0" w:rsidRPr="00B16BE4" w:rsidRDefault="007169D0" w:rsidP="00B16BE4">
      <w:pPr>
        <w:spacing w:after="0"/>
        <w:jc w:val="both"/>
        <w:rPr>
          <w:rFonts w:ascii="Calibri Light" w:hAnsi="Calibri Light"/>
          <w:sz w:val="24"/>
          <w:szCs w:val="24"/>
          <w:lang w:val="en-GB"/>
        </w:rPr>
      </w:pPr>
    </w:p>
    <w:p w:rsidR="007169D0" w:rsidRPr="00B16BE4" w:rsidRDefault="007169D0" w:rsidP="00B16BE4">
      <w:pPr>
        <w:spacing w:after="0"/>
        <w:jc w:val="both"/>
        <w:rPr>
          <w:rFonts w:ascii="Calibri Light" w:hAnsi="Calibri Light"/>
          <w:sz w:val="24"/>
          <w:szCs w:val="24"/>
          <w:lang w:val="en-GB"/>
        </w:rPr>
      </w:pPr>
    </w:p>
    <w:p w:rsidR="007169D0" w:rsidRPr="00B16BE4" w:rsidRDefault="007169D0" w:rsidP="00B16BE4">
      <w:pPr>
        <w:pStyle w:val="Heading1"/>
        <w:spacing w:before="0"/>
        <w:rPr>
          <w:lang w:val="en-GB"/>
        </w:rPr>
      </w:pPr>
      <w:bookmarkStart w:id="2" w:name="_Toc454546953"/>
      <w:r w:rsidRPr="00B16BE4">
        <w:rPr>
          <w:lang w:val="en-GB"/>
        </w:rPr>
        <w:t>1. Investigation of Complaints and Allegations of</w:t>
      </w:r>
      <w:r w:rsidRPr="00B16BE4">
        <w:rPr>
          <w:color w:val="FF0000"/>
          <w:lang w:val="en-GB"/>
        </w:rPr>
        <w:t xml:space="preserve"> </w:t>
      </w:r>
      <w:r w:rsidRPr="00B16BE4">
        <w:rPr>
          <w:lang w:val="en-GB"/>
        </w:rPr>
        <w:t>Torture and Inhuman or Degrading Treatment</w:t>
      </w:r>
      <w:bookmarkEnd w:id="2"/>
    </w:p>
    <w:p w:rsidR="007169D0" w:rsidRPr="00B16BE4" w:rsidRDefault="007169D0" w:rsidP="00B16BE4">
      <w:pPr>
        <w:spacing w:after="0"/>
        <w:jc w:val="both"/>
        <w:rPr>
          <w:rFonts w:ascii="Calibri Light" w:hAnsi="Calibri Light"/>
          <w:sz w:val="24"/>
          <w:szCs w:val="24"/>
          <w:lang w:val="en-GB"/>
        </w:rPr>
      </w:pPr>
    </w:p>
    <w:p w:rsidR="007169D0" w:rsidRPr="00B16BE4" w:rsidRDefault="00BB59B5" w:rsidP="00B16BE4">
      <w:pPr>
        <w:spacing w:after="0"/>
        <w:jc w:val="both"/>
        <w:rPr>
          <w:rFonts w:ascii="Calibri Light" w:hAnsi="Calibri Light"/>
          <w:sz w:val="24"/>
          <w:szCs w:val="24"/>
          <w:lang w:val="en-GB"/>
        </w:rPr>
      </w:pPr>
      <w:r w:rsidRPr="00B16BE4">
        <w:rPr>
          <w:rFonts w:ascii="Calibri Light" w:hAnsi="Calibri Light"/>
          <w:noProof/>
          <w:sz w:val="24"/>
          <w:szCs w:val="24"/>
          <w:lang w:val="en-GB" w:eastAsia="en-GB"/>
        </w:rPr>
        <mc:AlternateContent>
          <mc:Choice Requires="wps">
            <w:drawing>
              <wp:anchor distT="45720" distB="45720" distL="114300" distR="114300" simplePos="0" relativeHeight="251663360" behindDoc="0" locked="0" layoutInCell="1" allowOverlap="1" wp14:anchorId="0D25E115" wp14:editId="013889D2">
                <wp:simplePos x="0" y="0"/>
                <wp:positionH relativeFrom="margin">
                  <wp:posOffset>3817620</wp:posOffset>
                </wp:positionH>
                <wp:positionV relativeFrom="paragraph">
                  <wp:posOffset>1119505</wp:posOffset>
                </wp:positionV>
                <wp:extent cx="2000250" cy="1404620"/>
                <wp:effectExtent l="0" t="0" r="0" b="698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1404620"/>
                        </a:xfrm>
                        <a:prstGeom prst="rect">
                          <a:avLst/>
                        </a:prstGeom>
                        <a:solidFill>
                          <a:srgbClr val="FFFFFF"/>
                        </a:solidFill>
                        <a:ln w="9525">
                          <a:noFill/>
                          <a:miter lim="800000"/>
                          <a:headEnd/>
                          <a:tailEnd/>
                        </a:ln>
                      </wps:spPr>
                      <wps:txbx>
                        <w:txbxContent>
                          <w:p w:rsidR="00E14EED" w:rsidRPr="00241C04" w:rsidRDefault="00BB59B5" w:rsidP="00E14EED">
                            <w:pPr>
                              <w:spacing w:after="0"/>
                              <w:jc w:val="right"/>
                              <w:rPr>
                                <w:rFonts w:ascii="Calibri Light" w:hAnsi="Calibri Light"/>
                                <w:color w:val="0070C0"/>
                                <w:sz w:val="24"/>
                                <w:szCs w:val="24"/>
                                <w:lang w:val="en-GB"/>
                              </w:rPr>
                            </w:pPr>
                            <w:r w:rsidRPr="00BB59B5">
                              <w:rPr>
                                <w:rFonts w:ascii="Calibri Light" w:hAnsi="Calibri Light"/>
                                <w:color w:val="0070C0"/>
                                <w:sz w:val="24"/>
                                <w:szCs w:val="24"/>
                                <w:lang w:val="en-GB"/>
                              </w:rPr>
                              <w:t>Prisoners’ complaints alleging torture and inhuman or degrading treatment are still not being examined thoroughly enough.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0D25E115" id="_x0000_s1027" type="#_x0000_t202" style="position:absolute;left:0;text-align:left;margin-left:300.6pt;margin-top:88.15pt;width:157.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" stroked="f">
                <v:textbox style="mso-fit-shape-to-text:t">
                  <w:txbxContent>
                    <w:p w:rsidR="00E14EED" w:rsidRPr="00241C04" w:rsidRDefault="00BB59B5" w:rsidP="00E14EED">
                      <w:pPr>
                        <w:spacing w:after="0"/>
                        <w:jc w:val="right"/>
                        <w:rPr>
                          <w:rFonts w:ascii="Calibri Light" w:hAnsi="Calibri Light"/>
                          <w:color w:val="0070C0"/>
                          <w:sz w:val="24"/>
                          <w:szCs w:val="24"/>
                          <w:lang w:val="en-GB"/>
                        </w:rPr>
                      </w:pPr>
                      <w:r w:rsidRPr="00BB59B5">
                        <w:rPr>
                          <w:rFonts w:ascii="Calibri Light" w:hAnsi="Calibri Light"/>
                          <w:color w:val="0070C0"/>
                          <w:sz w:val="24"/>
                          <w:szCs w:val="24"/>
                          <w:lang w:val="en-GB"/>
                        </w:rPr>
                        <w:t>Prisoners’ complaints alleging torture and inhuman or degrading treatment are still not being examined thoroughly enough.</w:t>
                      </w:r>
                    </w:p>
                  </w:txbxContent>
                </v:textbox>
                <w10:wrap type="square" anchorx="margin"/>
              </v:shape>
            </w:pict>
          </mc:Fallback>
        </mc:AlternateContent>
      </w:r>
      <w:r w:rsidR="007169D0" w:rsidRPr="00B16BE4">
        <w:rPr>
          <w:rFonts w:ascii="Calibri Light" w:hAnsi="Calibri Light"/>
          <w:sz w:val="24"/>
          <w:szCs w:val="24"/>
          <w:lang w:val="en-GB"/>
        </w:rPr>
        <w:t>The prisoners’ trust in the legal remedy available to them on the basis of Art. 15 of the Execution of the Prison Sentences Act, is still insufficient. In the course of 2015 almost 80% of the complaints were lodged in only three penal institutions: Lepoglava and Glina State Prisons and Zagreb County Prison, but there are penal institutions where no complaints were lodged at all, for example Rijeka, Pula and Dubrovnik County Prisons. The trust of prisoners on remand in the efficiency of complaints is reflected in the fact that there were only 23 cases when they exercised this legal remedy in 2015.</w:t>
      </w:r>
    </w:p>
    <w:p w:rsidR="007169D0" w:rsidRPr="00B16BE4" w:rsidRDefault="007169D0" w:rsidP="00B16BE4">
      <w:pPr>
        <w:spacing w:after="0"/>
        <w:jc w:val="both"/>
        <w:rPr>
          <w:rFonts w:ascii="Calibri Light" w:hAnsi="Calibri Light"/>
          <w:sz w:val="24"/>
          <w:szCs w:val="24"/>
          <w:lang w:val="en-GB"/>
        </w:rPr>
      </w:pPr>
    </w:p>
    <w:p w:rsidR="007169D0" w:rsidRPr="00B16BE4" w:rsidRDefault="007169D0" w:rsidP="00B16BE4">
      <w:pPr>
        <w:spacing w:after="0"/>
        <w:jc w:val="both"/>
        <w:rPr>
          <w:rFonts w:ascii="Calibri Light" w:hAnsi="Calibri Light"/>
          <w:sz w:val="24"/>
          <w:szCs w:val="24"/>
          <w:lang w:val="en-GB"/>
        </w:rPr>
      </w:pPr>
      <w:r w:rsidRPr="00B16BE4">
        <w:rPr>
          <w:rFonts w:ascii="Calibri Light" w:hAnsi="Calibri Light"/>
          <w:sz w:val="24"/>
          <w:szCs w:val="24"/>
          <w:lang w:val="en-GB"/>
        </w:rPr>
        <w:t>Prisoners’ complaints alleging torture and inhuman or degrading treatment are still not being examined thoroughly enough. For example, a prisoner was brought to the Prison hospital immediately following the use of the means of coercion for swallowing foreign objects. In the hospital he complained that the judicial police officers had beaten him up. Although he was admitted with visible hematomas on his face, his allegations were not investigated and he was instructed to make a complaint to the penal institution in which he had been kept after having returned there.</w:t>
      </w:r>
    </w:p>
    <w:p w:rsidR="007169D0" w:rsidRPr="00B16BE4" w:rsidRDefault="007169D0" w:rsidP="00B16BE4">
      <w:pPr>
        <w:spacing w:after="0"/>
        <w:jc w:val="both"/>
        <w:rPr>
          <w:rFonts w:ascii="Calibri Light" w:hAnsi="Calibri Light"/>
          <w:sz w:val="24"/>
          <w:szCs w:val="24"/>
          <w:lang w:val="en-GB"/>
        </w:rPr>
      </w:pPr>
    </w:p>
    <w:p w:rsidR="007169D0" w:rsidRPr="00B16BE4" w:rsidRDefault="007169D0" w:rsidP="00B16BE4">
      <w:pPr>
        <w:spacing w:after="0"/>
        <w:jc w:val="both"/>
        <w:rPr>
          <w:rFonts w:ascii="Calibri Light" w:hAnsi="Calibri Light"/>
          <w:sz w:val="24"/>
          <w:szCs w:val="24"/>
          <w:lang w:val="en-GB"/>
        </w:rPr>
      </w:pPr>
      <w:r w:rsidRPr="00B16BE4">
        <w:rPr>
          <w:rFonts w:ascii="Calibri Light" w:hAnsi="Calibri Light"/>
          <w:sz w:val="24"/>
          <w:szCs w:val="24"/>
          <w:lang w:val="en-GB"/>
        </w:rPr>
        <w:t xml:space="preserve">Prisoners’ allegations of having been hit by judicial police officers are worrying, all the more so because such allegations often go uninvestigated, and the assessment of legality of treatment is generally based on statements given by judicial police officers themselves. Although all reports on use of means of coercion, including those containing statements of </w:t>
      </w:r>
      <w:r w:rsidRPr="00B16BE4">
        <w:rPr>
          <w:rFonts w:ascii="Calibri Light" w:hAnsi="Calibri Light"/>
          <w:sz w:val="24"/>
          <w:szCs w:val="24"/>
          <w:lang w:val="en-GB"/>
        </w:rPr>
        <w:lastRenderedPageBreak/>
        <w:t xml:space="preserve">prisoners claiming that judicial police officers had hit them, are delivered also to the competent judge of execution, according to information obtained during the visits, there were no cases where the judge requested additional clarifications or sought to investigate the prisoners’ allegations of possible inhuman or degrading treatment. In these types of situations the role of the judges of execution, whose mandate encompasses the protection of the rights of the prisoners and the control over the legality of the execution of the prison sentences, ought to be much more proactive. </w:t>
      </w:r>
    </w:p>
    <w:p w:rsidR="007169D0" w:rsidRPr="00B16BE4" w:rsidRDefault="007169D0" w:rsidP="00B16BE4">
      <w:pPr>
        <w:spacing w:after="0"/>
        <w:jc w:val="both"/>
        <w:rPr>
          <w:rFonts w:ascii="Calibri Light" w:hAnsi="Calibri Light"/>
          <w:sz w:val="24"/>
          <w:szCs w:val="24"/>
          <w:lang w:val="en-GB"/>
        </w:rPr>
      </w:pPr>
    </w:p>
    <w:p w:rsidR="007169D0" w:rsidRPr="00B16BE4" w:rsidRDefault="007169D0" w:rsidP="00B16BE4">
      <w:pPr>
        <w:spacing w:after="0"/>
        <w:jc w:val="both"/>
        <w:rPr>
          <w:rFonts w:ascii="Calibri Light" w:hAnsi="Calibri Light"/>
          <w:sz w:val="24"/>
          <w:szCs w:val="24"/>
          <w:lang w:val="en-GB"/>
        </w:rPr>
      </w:pPr>
      <w:r w:rsidRPr="00B16BE4">
        <w:rPr>
          <w:rFonts w:ascii="Calibri Light" w:hAnsi="Calibri Light"/>
          <w:sz w:val="24"/>
          <w:szCs w:val="24"/>
          <w:lang w:val="en-GB"/>
        </w:rPr>
        <w:t xml:space="preserve">The records of the lodged complaints are not being kept in all penal institutions and according to the statements made by some of the prisoners, they refrain from lodging complaints due to the fear of negative repercussions, such as being given lower prisoner performance evaluation, not being granted benefits, losing work engagement, etc. Additionally records of the lodged complaints regarding torture and inhuman or degrading treatment are not being kept by the Central Office of the Prison System Directorate.  </w:t>
      </w:r>
    </w:p>
    <w:p w:rsidR="007169D0" w:rsidRPr="00B16BE4" w:rsidRDefault="007169D0" w:rsidP="00B16BE4">
      <w:pPr>
        <w:spacing w:after="0"/>
        <w:jc w:val="both"/>
        <w:rPr>
          <w:rFonts w:ascii="Calibri Light" w:hAnsi="Calibri Light"/>
          <w:sz w:val="24"/>
          <w:szCs w:val="24"/>
          <w:lang w:val="en-GB"/>
        </w:rPr>
      </w:pPr>
    </w:p>
    <w:p w:rsidR="00E14EED" w:rsidRPr="00B16BE4" w:rsidRDefault="00E14EED" w:rsidP="00B16BE4">
      <w:pPr>
        <w:spacing w:after="0"/>
        <w:jc w:val="both"/>
        <w:rPr>
          <w:rFonts w:ascii="Calibri Light" w:hAnsi="Calibri Light"/>
          <w:sz w:val="24"/>
          <w:szCs w:val="24"/>
          <w:lang w:val="en-GB"/>
        </w:rPr>
      </w:pPr>
    </w:p>
    <w:p w:rsidR="007169D0" w:rsidRPr="00B16BE4" w:rsidRDefault="007169D0" w:rsidP="00B16BE4">
      <w:pPr>
        <w:pStyle w:val="Heading1"/>
        <w:spacing w:before="0"/>
        <w:rPr>
          <w:lang w:val="en-GB"/>
        </w:rPr>
      </w:pPr>
      <w:bookmarkStart w:id="3" w:name="_Toc454546954"/>
      <w:r w:rsidRPr="00B16BE4">
        <w:rPr>
          <w:lang w:val="en-GB"/>
        </w:rPr>
        <w:t>2. Complaints lodged by citizens with regard to work of the police during the act of deprivation of one’s liberty</w:t>
      </w:r>
      <w:bookmarkEnd w:id="3"/>
    </w:p>
    <w:p w:rsidR="007169D0" w:rsidRPr="00B16BE4" w:rsidRDefault="007169D0" w:rsidP="00B16BE4">
      <w:pPr>
        <w:spacing w:after="0"/>
        <w:jc w:val="both"/>
        <w:rPr>
          <w:rFonts w:ascii="Calibri Light" w:hAnsi="Calibri Light"/>
          <w:sz w:val="24"/>
          <w:szCs w:val="24"/>
          <w:lang w:val="en-GB"/>
        </w:rPr>
      </w:pPr>
    </w:p>
    <w:p w:rsidR="007169D0" w:rsidRPr="00B16BE4" w:rsidRDefault="007169D0" w:rsidP="00B16BE4">
      <w:pPr>
        <w:spacing w:after="0"/>
        <w:jc w:val="both"/>
        <w:rPr>
          <w:rFonts w:ascii="Calibri Light" w:hAnsi="Calibri Light"/>
          <w:bCs/>
          <w:spacing w:val="4"/>
          <w:sz w:val="24"/>
          <w:szCs w:val="24"/>
          <w:lang w:val="en-GB"/>
        </w:rPr>
      </w:pPr>
      <w:r w:rsidRPr="00B16BE4">
        <w:rPr>
          <w:rFonts w:ascii="Calibri Light" w:hAnsi="Calibri Light"/>
          <w:sz w:val="24"/>
          <w:szCs w:val="24"/>
          <w:lang w:val="en-GB"/>
        </w:rPr>
        <w:t xml:space="preserve">Complaints lodged by citizens with regard to actions of police officers during deprivation of one’s liberty mostly pertained to unprofessional and unethical conduct, overstepping one’s authority and biased and selective treatment. </w:t>
      </w:r>
      <w:r w:rsidRPr="00B16BE4">
        <w:rPr>
          <w:rFonts w:ascii="Calibri Light" w:hAnsi="Calibri Light"/>
          <w:bCs/>
          <w:spacing w:val="4"/>
          <w:sz w:val="24"/>
          <w:szCs w:val="24"/>
          <w:lang w:val="en-GB"/>
        </w:rPr>
        <w:t>In any treatment that involves the use of physical strength and that results in deprivation of one’s liberty, police officers are obligated to invest the maximum level of due care to preserve the dignity of the person at whom such treatment is aimed, keeping in mind that, in the event of error, such treatment represents a violation of the citizens’ constitutional rights. For example, when persons are made to lie with their face down on the ground, in front of a group of observing citizens or journalists, and when video recordings of such treatment are posted on the website of the Ministry of the Interior without protecting the identity of the person in the video, this can certainly represent degrading treatment. Also, it was a case of using means of restraint to elderly persons what is opposite of the Ordinance on</w:t>
      </w:r>
      <w:r w:rsidRPr="00B16BE4">
        <w:rPr>
          <w:rFonts w:ascii="Calibri Light" w:eastAsia="Times New Roman" w:hAnsi="Calibri Light" w:cs="Courier New"/>
          <w:color w:val="212121"/>
          <w:sz w:val="24"/>
          <w:szCs w:val="24"/>
          <w:lang w:val="en-GB" w:eastAsia="en-GB"/>
        </w:rPr>
        <w:t xml:space="preserve"> the conduct of police officers. </w:t>
      </w:r>
      <w:r w:rsidRPr="00B16BE4">
        <w:rPr>
          <w:rFonts w:ascii="Calibri Light" w:eastAsia="Times New Roman" w:hAnsi="Calibri Light" w:cs="Courier New"/>
          <w:sz w:val="24"/>
          <w:szCs w:val="24"/>
          <w:lang w:val="en-GB" w:eastAsia="en-GB"/>
        </w:rPr>
        <w:t>Ordinance provides that the elderly are not binding and shall be treated carefully, unless the person endangers his life or the life of a police officers.</w:t>
      </w:r>
    </w:p>
    <w:p w:rsidR="007169D0" w:rsidRPr="00B16BE4" w:rsidRDefault="00586A6E" w:rsidP="00B16BE4">
      <w:pPr>
        <w:spacing w:after="0"/>
        <w:jc w:val="both"/>
        <w:rPr>
          <w:rFonts w:ascii="Calibri Light" w:hAnsi="Calibri Light"/>
          <w:sz w:val="24"/>
          <w:szCs w:val="24"/>
          <w:lang w:val="en-GB"/>
        </w:rPr>
      </w:pPr>
      <w:r w:rsidRPr="00B16BE4">
        <w:rPr>
          <w:rFonts w:ascii="Calibri Light" w:hAnsi="Calibri Light"/>
          <w:noProof/>
          <w:sz w:val="24"/>
          <w:szCs w:val="24"/>
          <w:lang w:val="en-GB" w:eastAsia="en-GB"/>
        </w:rPr>
        <mc:AlternateContent>
          <mc:Choice Requires="wps">
            <w:drawing>
              <wp:anchor distT="45720" distB="45720" distL="114300" distR="114300" simplePos="0" relativeHeight="251665408" behindDoc="0" locked="0" layoutInCell="1" allowOverlap="1" wp14:anchorId="1635CF9C" wp14:editId="296A5A1B">
                <wp:simplePos x="0" y="0"/>
                <wp:positionH relativeFrom="margin">
                  <wp:posOffset>-114300</wp:posOffset>
                </wp:positionH>
                <wp:positionV relativeFrom="paragraph">
                  <wp:posOffset>932815</wp:posOffset>
                </wp:positionV>
                <wp:extent cx="2000250" cy="1404620"/>
                <wp:effectExtent l="0" t="0" r="0" b="698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1404620"/>
                        </a:xfrm>
                        <a:prstGeom prst="rect">
                          <a:avLst/>
                        </a:prstGeom>
                        <a:solidFill>
                          <a:srgbClr val="FFFFFF"/>
                        </a:solidFill>
                        <a:ln w="9525">
                          <a:noFill/>
                          <a:miter lim="800000"/>
                          <a:headEnd/>
                          <a:tailEnd/>
                        </a:ln>
                      </wps:spPr>
                      <wps:txbx>
                        <w:txbxContent>
                          <w:p w:rsidR="00E14EED" w:rsidRPr="00241C04" w:rsidRDefault="00BB59B5" w:rsidP="00E14EED">
                            <w:pPr>
                              <w:spacing w:after="0"/>
                              <w:rPr>
                                <w:rFonts w:ascii="Calibri Light" w:hAnsi="Calibri Light"/>
                                <w:color w:val="0070C0"/>
                                <w:sz w:val="24"/>
                                <w:szCs w:val="24"/>
                                <w:lang w:val="en-GB"/>
                              </w:rPr>
                            </w:pPr>
                            <w:r w:rsidRPr="00BB59B5">
                              <w:rPr>
                                <w:rFonts w:ascii="Calibri Light" w:hAnsi="Calibri Light"/>
                                <w:color w:val="0070C0"/>
                                <w:sz w:val="24"/>
                                <w:szCs w:val="24"/>
                                <w:lang w:val="en-GB"/>
                              </w:rPr>
                              <w:t>Impartial investigation in situations when there are justified reasons to suspect that the rights of a person deprived of liberty have been violated is still in question</w:t>
                            </w:r>
                            <w:r>
                              <w:rPr>
                                <w:rFonts w:ascii="Calibri Light" w:hAnsi="Calibri Light"/>
                                <w:color w:val="0070C0"/>
                                <w:sz w:val="24"/>
                                <w:szCs w:val="24"/>
                                <w:lang w:val="en-GB"/>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1635CF9C" id="_x0000_s1028" type="#_x0000_t202" style="position:absolute;left:0;text-align:left;margin-left:-9pt;margin-top:73.45pt;width:157.5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" stroked="f">
                <v:textbox style="mso-fit-shape-to-text:t">
                  <w:txbxContent>
                    <w:p w:rsidR="00E14EED" w:rsidRPr="00241C04" w:rsidRDefault="00BB59B5" w:rsidP="00E14EED">
                      <w:pPr>
                        <w:spacing w:after="0"/>
                        <w:rPr>
                          <w:rFonts w:ascii="Calibri Light" w:hAnsi="Calibri Light"/>
                          <w:color w:val="0070C0"/>
                          <w:sz w:val="24"/>
                          <w:szCs w:val="24"/>
                          <w:lang w:val="en-GB"/>
                        </w:rPr>
                      </w:pPr>
                      <w:r w:rsidRPr="00BB59B5">
                        <w:rPr>
                          <w:rFonts w:ascii="Calibri Light" w:hAnsi="Calibri Light"/>
                          <w:color w:val="0070C0"/>
                          <w:sz w:val="24"/>
                          <w:szCs w:val="24"/>
                          <w:lang w:val="en-GB"/>
                        </w:rPr>
                        <w:t>Impartial investigation in situations when there are justified reasons to suspect that the rights of a person deprived of liberty have been violated is still in question</w:t>
                      </w:r>
                      <w:r>
                        <w:rPr>
                          <w:rFonts w:ascii="Calibri Light" w:hAnsi="Calibri Light"/>
                          <w:color w:val="0070C0"/>
                          <w:sz w:val="24"/>
                          <w:szCs w:val="24"/>
                          <w:lang w:val="en-GB"/>
                        </w:rPr>
                        <w:t>.</w:t>
                      </w:r>
                    </w:p>
                  </w:txbxContent>
                </v:textbox>
                <w10:wrap type="square" anchorx="margin"/>
              </v:shape>
            </w:pict>
          </mc:Fallback>
        </mc:AlternateContent>
      </w:r>
      <w:r w:rsidR="007169D0" w:rsidRPr="00B16BE4">
        <w:rPr>
          <w:lang w:val="en-GB"/>
        </w:rPr>
        <w:br/>
      </w:r>
      <w:r w:rsidR="007169D0" w:rsidRPr="00B16BE4">
        <w:rPr>
          <w:rFonts w:ascii="Calibri Light" w:hAnsi="Calibri Light"/>
          <w:sz w:val="24"/>
          <w:szCs w:val="24"/>
          <w:lang w:val="en-GB"/>
        </w:rPr>
        <w:t xml:space="preserve">Impartial investigation in situations when there are justified reasons to suspect that the rights of a person deprived of liberty have been violated is still in question, as well as the possibility of public verification of the investigation and efficient access of the complainant to the investigation procedure. In the case of Mafalani vs. Croatia (2015), the European Court of Human Rights ruled that state authorities were obligated to conduct, at their own initiative, </w:t>
      </w:r>
      <w:r w:rsidR="007169D0" w:rsidRPr="00B16BE4">
        <w:rPr>
          <w:rFonts w:ascii="Calibri Light" w:hAnsi="Calibri Light"/>
          <w:sz w:val="24"/>
          <w:szCs w:val="24"/>
          <w:lang w:val="en-GB"/>
        </w:rPr>
        <w:lastRenderedPageBreak/>
        <w:t>an efficient and independent investigation at all times when the medical records lead to the conclusion that the person had suffered injuries during arrest. The fact that excessive use of the means of coercion during the time a person is apprehended in a police station is concluded for which no reports were filed, indicate a possibility for human rights violation.</w:t>
      </w:r>
      <w:r w:rsidR="007169D0" w:rsidRPr="00B16BE4">
        <w:rPr>
          <w:lang w:val="en-GB"/>
        </w:rPr>
        <w:t xml:space="preserve">  </w:t>
      </w:r>
    </w:p>
    <w:p w:rsidR="007169D0" w:rsidRPr="00B16BE4" w:rsidRDefault="007169D0" w:rsidP="00B16BE4">
      <w:pPr>
        <w:pStyle w:val="HTMLPreformatted"/>
        <w:shd w:val="clear" w:color="auto" w:fill="FFFFFF"/>
        <w:spacing w:line="276" w:lineRule="auto"/>
        <w:jc w:val="both"/>
        <w:rPr>
          <w:rFonts w:ascii="Calibri Light" w:eastAsia="Times New Roman" w:hAnsi="Calibri Light" w:cs="Courier New"/>
          <w:color w:val="212121"/>
          <w:sz w:val="24"/>
          <w:szCs w:val="24"/>
          <w:lang w:val="en-GB" w:eastAsia="en-GB"/>
        </w:rPr>
      </w:pPr>
    </w:p>
    <w:p w:rsidR="00B16BE4" w:rsidRDefault="007169D0" w:rsidP="00B16BE4">
      <w:pPr>
        <w:spacing w:after="0"/>
        <w:jc w:val="both"/>
        <w:rPr>
          <w:lang w:val="en-GB"/>
        </w:rPr>
      </w:pPr>
      <w:r w:rsidRPr="00B16BE4">
        <w:rPr>
          <w:rFonts w:ascii="Calibri Light" w:hAnsi="Calibri Light"/>
          <w:sz w:val="24"/>
          <w:szCs w:val="24"/>
          <w:lang w:val="en-GB"/>
        </w:rPr>
        <w:t>Although the amendments of the Police Act envisaged establishment of committee within the Police Administration which would work on citizens' complaints, these commissions have not been established yet which puts in jeopardy even this type of civil oversight over the police work.</w:t>
      </w:r>
      <w:r w:rsidRPr="00B16BE4">
        <w:rPr>
          <w:lang w:val="en-GB"/>
        </w:rPr>
        <w:t xml:space="preserve"> </w:t>
      </w:r>
    </w:p>
    <w:p w:rsidR="007169D0" w:rsidRPr="00B16BE4" w:rsidRDefault="007169D0" w:rsidP="00B16BE4">
      <w:pPr>
        <w:spacing w:after="0"/>
        <w:jc w:val="both"/>
        <w:rPr>
          <w:rFonts w:ascii="Calibri Light" w:hAnsi="Calibri Light"/>
          <w:bCs/>
          <w:color w:val="FF0000"/>
          <w:sz w:val="24"/>
          <w:szCs w:val="24"/>
          <w:lang w:val="en-GB"/>
        </w:rPr>
      </w:pPr>
      <w:r w:rsidRPr="00B16BE4">
        <w:rPr>
          <w:lang w:val="en-GB"/>
        </w:rPr>
        <w:br/>
      </w:r>
      <w:r w:rsidRPr="00B16BE4">
        <w:rPr>
          <w:rFonts w:ascii="Calibri Light" w:hAnsi="Calibri Light"/>
          <w:bCs/>
          <w:sz w:val="24"/>
          <w:szCs w:val="24"/>
          <w:lang w:val="en-GB"/>
        </w:rPr>
        <w:t xml:space="preserve">The situation in which, due to the difficulties in the appointment of the members of the Committee, the citizens cannot exercise the possibility of lodging complaints is an additional indicator of the shortcomings in the system which ought to be conducting independent investigations of the citizens' complaints pertaining to the conduct of the police. </w:t>
      </w:r>
    </w:p>
    <w:p w:rsidR="007169D0" w:rsidRPr="00B16BE4" w:rsidRDefault="007169D0" w:rsidP="00B16BE4">
      <w:pPr>
        <w:spacing w:after="0"/>
        <w:jc w:val="both"/>
        <w:rPr>
          <w:rFonts w:ascii="Calibri Light" w:hAnsi="Calibri Light"/>
          <w:color w:val="FF0000"/>
          <w:sz w:val="24"/>
          <w:szCs w:val="24"/>
          <w:lang w:val="en-GB"/>
        </w:rPr>
      </w:pPr>
    </w:p>
    <w:p w:rsidR="007169D0" w:rsidRPr="00B16BE4" w:rsidRDefault="007169D0" w:rsidP="00B16BE4">
      <w:pPr>
        <w:spacing w:after="0"/>
        <w:jc w:val="both"/>
        <w:rPr>
          <w:rFonts w:ascii="Calibri Light" w:hAnsi="Calibri Light"/>
          <w:sz w:val="24"/>
          <w:szCs w:val="24"/>
          <w:lang w:val="en-GB"/>
        </w:rPr>
      </w:pPr>
      <w:r w:rsidRPr="00B16BE4">
        <w:rPr>
          <w:rFonts w:ascii="Calibri Light" w:hAnsi="Calibri Light"/>
          <w:sz w:val="24"/>
          <w:szCs w:val="24"/>
          <w:lang w:val="en-GB"/>
        </w:rPr>
        <w:t>The Constitution stipulates that everyone is entitled to have his or her rights and obligations decided upon fairly before a legally established, independent and impartial court within a reasonable time period. Accordingly, the Police Act stipulates that a complaints procedure does not exclude the use of other legal remedies for the protection of one’s rights and freedoms. It does not, however, specify those remedies. Consequently, in order to provide for an independent and professional supervision over the work of the police,</w:t>
      </w:r>
      <w:r w:rsidRPr="00B16BE4">
        <w:rPr>
          <w:rFonts w:ascii="Calibri Light" w:hAnsi="Calibri Light"/>
          <w:color w:val="FF0000"/>
          <w:sz w:val="24"/>
          <w:szCs w:val="24"/>
          <w:lang w:val="en-GB"/>
        </w:rPr>
        <w:t xml:space="preserve"> </w:t>
      </w:r>
      <w:r w:rsidRPr="00B16BE4">
        <w:rPr>
          <w:rFonts w:ascii="Calibri Light" w:hAnsi="Calibri Light"/>
          <w:sz w:val="24"/>
          <w:szCs w:val="24"/>
          <w:lang w:val="en-GB"/>
        </w:rPr>
        <w:t xml:space="preserve">it is necessary to precisely determine by law, inter alia, to which court the citizens can turn in the event they are dissatisfied with the execution and the results of the internal police control conducted on the basis of their complaints lodged to the Ministry of the Interior. </w:t>
      </w:r>
    </w:p>
    <w:p w:rsidR="007169D0" w:rsidRPr="00B16BE4" w:rsidRDefault="007169D0" w:rsidP="00B16BE4">
      <w:pPr>
        <w:spacing w:after="0"/>
        <w:jc w:val="both"/>
        <w:rPr>
          <w:rFonts w:ascii="Calibri Light" w:hAnsi="Calibri Light"/>
          <w:sz w:val="24"/>
          <w:szCs w:val="24"/>
          <w:lang w:val="en-GB"/>
        </w:rPr>
      </w:pPr>
    </w:p>
    <w:p w:rsidR="007169D0" w:rsidRPr="00B16BE4" w:rsidRDefault="00586A6E" w:rsidP="00B16BE4">
      <w:pPr>
        <w:spacing w:after="0"/>
        <w:jc w:val="both"/>
        <w:rPr>
          <w:rFonts w:ascii="Calibri Light" w:hAnsi="Calibri Light"/>
          <w:sz w:val="24"/>
          <w:szCs w:val="24"/>
          <w:lang w:val="en-GB"/>
        </w:rPr>
      </w:pPr>
      <w:r w:rsidRPr="00241C04">
        <w:rPr>
          <w:rFonts w:ascii="Calibri Light" w:hAnsi="Calibri Light"/>
          <w:noProof/>
          <w:sz w:val="24"/>
          <w:szCs w:val="24"/>
          <w:lang w:val="en-GB" w:eastAsia="en-GB"/>
        </w:rPr>
        <mc:AlternateContent>
          <mc:Choice Requires="wps">
            <w:drawing>
              <wp:anchor distT="45720" distB="45720" distL="114300" distR="114300" simplePos="0" relativeHeight="251667456" behindDoc="0" locked="0" layoutInCell="1" allowOverlap="1" wp14:anchorId="6991E23D" wp14:editId="1CA12C88">
                <wp:simplePos x="0" y="0"/>
                <wp:positionH relativeFrom="margin">
                  <wp:align>right</wp:align>
                </wp:positionH>
                <wp:positionV relativeFrom="paragraph">
                  <wp:posOffset>843280</wp:posOffset>
                </wp:positionV>
                <wp:extent cx="1762125" cy="1404620"/>
                <wp:effectExtent l="0" t="0" r="9525" b="825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1404620"/>
                        </a:xfrm>
                        <a:prstGeom prst="rect">
                          <a:avLst/>
                        </a:prstGeom>
                        <a:solidFill>
                          <a:srgbClr val="FFFFFF"/>
                        </a:solidFill>
                        <a:ln w="9525">
                          <a:noFill/>
                          <a:miter lim="800000"/>
                          <a:headEnd/>
                          <a:tailEnd/>
                        </a:ln>
                      </wps:spPr>
                      <wps:txbx>
                        <w:txbxContent>
                          <w:p w:rsidR="00586A6E" w:rsidRPr="00241C04" w:rsidRDefault="00586A6E" w:rsidP="00586A6E">
                            <w:pPr>
                              <w:spacing w:after="0"/>
                              <w:jc w:val="right"/>
                              <w:rPr>
                                <w:rFonts w:ascii="Calibri Light" w:hAnsi="Calibri Light"/>
                                <w:color w:val="0070C0"/>
                                <w:sz w:val="24"/>
                                <w:szCs w:val="24"/>
                                <w:lang w:val="en-GB"/>
                              </w:rPr>
                            </w:pPr>
                            <w:r w:rsidRPr="00586A6E">
                              <w:rPr>
                                <w:rFonts w:ascii="Calibri Light" w:hAnsi="Calibri Light"/>
                                <w:color w:val="0070C0"/>
                                <w:sz w:val="24"/>
                                <w:szCs w:val="24"/>
                                <w:lang w:val="en-GB"/>
                              </w:rPr>
                              <w:t>The complaints mechanism available to the irregular migrants and the applicants for international protection detained in the Foreigners Reception Centre Ježevo needs to be strengthened and normatively regulated</w:t>
                            </w:r>
                            <w:r w:rsidR="00BB59B5">
                              <w:rPr>
                                <w:rFonts w:ascii="Calibri Light" w:hAnsi="Calibri Light"/>
                                <w:color w:val="0070C0"/>
                                <w:sz w:val="24"/>
                                <w:szCs w:val="24"/>
                                <w:lang w:val="en-GB"/>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6991E23D" id="_x0000_s1029" type="#_x0000_t202" style="position:absolute;left:0;text-align:left;margin-left:87.55pt;margin-top:66.4pt;width:138.75pt;height:110.6pt;z-index:2516674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" stroked="f">
                <v:textbox style="mso-fit-shape-to-text:t">
                  <w:txbxContent>
                    <w:p w:rsidR="00586A6E" w:rsidRPr="00241C04" w:rsidRDefault="00586A6E" w:rsidP="00586A6E">
                      <w:pPr>
                        <w:spacing w:after="0"/>
                        <w:jc w:val="right"/>
                        <w:rPr>
                          <w:rFonts w:ascii="Calibri Light" w:hAnsi="Calibri Light"/>
                          <w:color w:val="0070C0"/>
                          <w:sz w:val="24"/>
                          <w:szCs w:val="24"/>
                          <w:lang w:val="en-GB"/>
                        </w:rPr>
                      </w:pPr>
                      <w:r w:rsidRPr="00586A6E">
                        <w:rPr>
                          <w:rFonts w:ascii="Calibri Light" w:hAnsi="Calibri Light"/>
                          <w:color w:val="0070C0"/>
                          <w:sz w:val="24"/>
                          <w:szCs w:val="24"/>
                          <w:lang w:val="en-GB"/>
                        </w:rPr>
                        <w:t xml:space="preserve">The complaints mechanism available to the irregular migrants and the applicants for international protection detained in the Foreigners Reception Centre </w:t>
                      </w:r>
                      <w:proofErr w:type="spellStart"/>
                      <w:r w:rsidRPr="00586A6E">
                        <w:rPr>
                          <w:rFonts w:ascii="Calibri Light" w:hAnsi="Calibri Light"/>
                          <w:color w:val="0070C0"/>
                          <w:sz w:val="24"/>
                          <w:szCs w:val="24"/>
                          <w:lang w:val="en-GB"/>
                        </w:rPr>
                        <w:t>Ježevo</w:t>
                      </w:r>
                      <w:proofErr w:type="spellEnd"/>
                      <w:r w:rsidRPr="00586A6E">
                        <w:rPr>
                          <w:rFonts w:ascii="Calibri Light" w:hAnsi="Calibri Light"/>
                          <w:color w:val="0070C0"/>
                          <w:sz w:val="24"/>
                          <w:szCs w:val="24"/>
                          <w:lang w:val="en-GB"/>
                        </w:rPr>
                        <w:t xml:space="preserve"> needs to be strengthened and normatively regulated</w:t>
                      </w:r>
                      <w:r w:rsidR="00BB59B5">
                        <w:rPr>
                          <w:rFonts w:ascii="Calibri Light" w:hAnsi="Calibri Light"/>
                          <w:color w:val="0070C0"/>
                          <w:sz w:val="24"/>
                          <w:szCs w:val="24"/>
                          <w:lang w:val="en-GB"/>
                        </w:rPr>
                        <w:t>.</w:t>
                      </w:r>
                    </w:p>
                  </w:txbxContent>
                </v:textbox>
                <w10:wrap type="square" anchorx="margin"/>
              </v:shape>
            </w:pict>
          </mc:Fallback>
        </mc:AlternateContent>
      </w:r>
      <w:r w:rsidR="007169D0" w:rsidRPr="00B16BE4">
        <w:rPr>
          <w:rFonts w:ascii="Calibri Light" w:hAnsi="Calibri Light"/>
          <w:sz w:val="24"/>
          <w:szCs w:val="24"/>
          <w:lang w:val="en-GB"/>
        </w:rPr>
        <w:t>The complaints mechanism available to the irregular migrants and the applicants for international protection detained in the Foreigners Reception Centre Ježevo needs to be strengthened and normatively regulated. In the course of the year 2015 the Office of the Ombudswoman received only one complaint lodged anonymously, pertaining to the conduct of the personnel at the Center.  Foreigners may submit an oral complaint to any of the officers at the Center, which is then turned into a report and entered in the daily record, or they can schedule an interview with a police officer or the head of the Centre. There is no complaints box nor a specific complaints from provided, but the foreigners wishing to lodge a complaint may request a pen and paper.</w:t>
      </w:r>
    </w:p>
    <w:p w:rsidR="007169D0" w:rsidRPr="00B16BE4" w:rsidRDefault="007169D0" w:rsidP="00B16BE4">
      <w:pPr>
        <w:spacing w:after="0"/>
        <w:jc w:val="both"/>
        <w:rPr>
          <w:rFonts w:ascii="Calibri Light" w:hAnsi="Calibri Light"/>
          <w:sz w:val="24"/>
          <w:szCs w:val="24"/>
          <w:lang w:val="en-GB"/>
        </w:rPr>
      </w:pPr>
    </w:p>
    <w:p w:rsidR="007169D0" w:rsidRPr="00B16BE4" w:rsidRDefault="007169D0" w:rsidP="00B16BE4">
      <w:pPr>
        <w:spacing w:after="0"/>
        <w:jc w:val="both"/>
        <w:rPr>
          <w:rFonts w:ascii="Calibri Light" w:hAnsi="Calibri Light"/>
          <w:sz w:val="24"/>
          <w:szCs w:val="24"/>
          <w:lang w:val="en-GB"/>
        </w:rPr>
      </w:pPr>
      <w:r w:rsidRPr="00B16BE4">
        <w:rPr>
          <w:rFonts w:ascii="Calibri Light" w:hAnsi="Calibri Light"/>
          <w:sz w:val="24"/>
          <w:szCs w:val="24"/>
          <w:lang w:val="en-GB"/>
        </w:rPr>
        <w:t xml:space="preserve">Although in the course of our visits to Foreigners Reception Centre Ježevo a significant number of detained foreigners complained about the reasons and grounds for their detention, none of them instigated an </w:t>
      </w:r>
      <w:r w:rsidRPr="00B16BE4">
        <w:rPr>
          <w:rFonts w:ascii="Calibri Light" w:hAnsi="Calibri Light"/>
          <w:sz w:val="24"/>
          <w:szCs w:val="24"/>
          <w:lang w:val="en-GB"/>
        </w:rPr>
        <w:lastRenderedPageBreak/>
        <w:t xml:space="preserve">administrative dispute. They have no right to free legal aid in administrative disputes nor in the procedure in which the decision to limit their freedom of movement is passed. </w:t>
      </w:r>
    </w:p>
    <w:p w:rsidR="007169D0" w:rsidRPr="00B16BE4" w:rsidRDefault="007169D0" w:rsidP="00B16BE4">
      <w:pPr>
        <w:spacing w:after="0"/>
        <w:jc w:val="both"/>
        <w:rPr>
          <w:rFonts w:ascii="Calibri Light" w:hAnsi="Calibri Light"/>
          <w:i/>
          <w:sz w:val="24"/>
          <w:szCs w:val="24"/>
          <w:lang w:val="en-GB"/>
        </w:rPr>
      </w:pPr>
    </w:p>
    <w:p w:rsidR="007169D0" w:rsidRPr="00B16BE4" w:rsidRDefault="007169D0" w:rsidP="00B16BE4">
      <w:pPr>
        <w:pStyle w:val="Heading1"/>
        <w:spacing w:before="0"/>
        <w:rPr>
          <w:lang w:val="en-GB"/>
        </w:rPr>
      </w:pPr>
      <w:bookmarkStart w:id="4" w:name="_Toc454546955"/>
      <w:r w:rsidRPr="00B16BE4">
        <w:rPr>
          <w:lang w:val="en-GB"/>
        </w:rPr>
        <w:t>3. Organization of the Provision of Health Care in the Prison System, Police Stations and the Foreigners Reception Center Ježevo</w:t>
      </w:r>
      <w:bookmarkEnd w:id="4"/>
    </w:p>
    <w:p w:rsidR="007169D0" w:rsidRPr="00B16BE4" w:rsidRDefault="007169D0" w:rsidP="00B16BE4">
      <w:pPr>
        <w:spacing w:after="0"/>
        <w:jc w:val="both"/>
        <w:rPr>
          <w:rFonts w:ascii="Calibri Light" w:hAnsi="Calibri Light"/>
          <w:i/>
          <w:color w:val="FF0000"/>
          <w:sz w:val="24"/>
          <w:szCs w:val="24"/>
          <w:lang w:val="en-GB"/>
        </w:rPr>
      </w:pPr>
    </w:p>
    <w:p w:rsidR="007169D0" w:rsidRPr="00B16BE4" w:rsidRDefault="00BB59B5" w:rsidP="00B16BE4">
      <w:pPr>
        <w:spacing w:after="0"/>
        <w:jc w:val="both"/>
        <w:rPr>
          <w:rFonts w:ascii="Calibri Light" w:hAnsi="Calibri Light"/>
          <w:sz w:val="24"/>
          <w:szCs w:val="24"/>
          <w:lang w:val="en-GB"/>
        </w:rPr>
      </w:pPr>
      <w:r w:rsidRPr="00241C04">
        <w:rPr>
          <w:rFonts w:ascii="Calibri Light" w:hAnsi="Calibri Light"/>
          <w:noProof/>
          <w:sz w:val="24"/>
          <w:szCs w:val="24"/>
          <w:lang w:val="en-GB" w:eastAsia="en-GB"/>
        </w:rPr>
        <mc:AlternateContent>
          <mc:Choice Requires="wps">
            <w:drawing>
              <wp:anchor distT="45720" distB="45720" distL="114300" distR="114300" simplePos="0" relativeHeight="251669504" behindDoc="0" locked="0" layoutInCell="1" allowOverlap="1" wp14:anchorId="2F270DB4" wp14:editId="08457528">
                <wp:simplePos x="0" y="0"/>
                <wp:positionH relativeFrom="margin">
                  <wp:posOffset>-56515</wp:posOffset>
                </wp:positionH>
                <wp:positionV relativeFrom="paragraph">
                  <wp:posOffset>451485</wp:posOffset>
                </wp:positionV>
                <wp:extent cx="1762125" cy="1404620"/>
                <wp:effectExtent l="0" t="0" r="9525" b="825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1404620"/>
                        </a:xfrm>
                        <a:prstGeom prst="rect">
                          <a:avLst/>
                        </a:prstGeom>
                        <a:solidFill>
                          <a:srgbClr val="FFFFFF"/>
                        </a:solidFill>
                        <a:ln w="9525">
                          <a:noFill/>
                          <a:miter lim="800000"/>
                          <a:headEnd/>
                          <a:tailEnd/>
                        </a:ln>
                      </wps:spPr>
                      <wps:txbx>
                        <w:txbxContent>
                          <w:p w:rsidR="00586A6E" w:rsidRPr="00241C04" w:rsidRDefault="00586A6E" w:rsidP="00586A6E">
                            <w:pPr>
                              <w:spacing w:after="0"/>
                              <w:rPr>
                                <w:rFonts w:ascii="Calibri Light" w:hAnsi="Calibri Light"/>
                                <w:color w:val="0070C0"/>
                                <w:sz w:val="24"/>
                                <w:szCs w:val="24"/>
                                <w:lang w:val="en-GB"/>
                              </w:rPr>
                            </w:pPr>
                            <w:r>
                              <w:rPr>
                                <w:rFonts w:ascii="Calibri Light" w:hAnsi="Calibri Light"/>
                                <w:color w:val="0070C0"/>
                                <w:sz w:val="24"/>
                                <w:szCs w:val="24"/>
                                <w:lang w:val="en-GB"/>
                              </w:rPr>
                              <w:t>T</w:t>
                            </w:r>
                            <w:r w:rsidRPr="00586A6E">
                              <w:rPr>
                                <w:rFonts w:ascii="Calibri Light" w:hAnsi="Calibri Light"/>
                                <w:color w:val="0070C0"/>
                                <w:sz w:val="24"/>
                                <w:szCs w:val="24"/>
                                <w:lang w:val="en-GB"/>
                              </w:rPr>
                              <w:t>he efficient supervision over the quality of healthcare in the entire prison syst</w:t>
                            </w:r>
                            <w:r>
                              <w:rPr>
                                <w:rFonts w:ascii="Calibri Light" w:hAnsi="Calibri Light"/>
                                <w:color w:val="0070C0"/>
                                <w:sz w:val="24"/>
                                <w:szCs w:val="24"/>
                                <w:lang w:val="en-GB"/>
                              </w:rPr>
                              <w:t>em has not been established yet</w:t>
                            </w:r>
                            <w:r w:rsidR="00BB59B5">
                              <w:rPr>
                                <w:rFonts w:ascii="Calibri Light" w:hAnsi="Calibri Light"/>
                                <w:color w:val="0070C0"/>
                                <w:sz w:val="24"/>
                                <w:szCs w:val="24"/>
                                <w:lang w:val="en-GB"/>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2F270DB4" id="_x0000_s1030" type="#_x0000_t202" style="position:absolute;left:0;text-align:left;margin-left:-4.45pt;margin-top:35.55pt;width:138.75pt;height:110.6pt;z-index:2516695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" stroked="f">
                <v:textbox style="mso-fit-shape-to-text:t">
                  <w:txbxContent>
                    <w:p w:rsidR="00586A6E" w:rsidRPr="00241C04" w:rsidRDefault="00586A6E" w:rsidP="00586A6E">
                      <w:pPr>
                        <w:spacing w:after="0"/>
                        <w:rPr>
                          <w:rFonts w:ascii="Calibri Light" w:hAnsi="Calibri Light"/>
                          <w:color w:val="0070C0"/>
                          <w:sz w:val="24"/>
                          <w:szCs w:val="24"/>
                          <w:lang w:val="en-GB"/>
                        </w:rPr>
                      </w:pPr>
                      <w:r>
                        <w:rPr>
                          <w:rFonts w:ascii="Calibri Light" w:hAnsi="Calibri Light"/>
                          <w:color w:val="0070C0"/>
                          <w:sz w:val="24"/>
                          <w:szCs w:val="24"/>
                          <w:lang w:val="en-GB"/>
                        </w:rPr>
                        <w:t>T</w:t>
                      </w:r>
                      <w:r w:rsidRPr="00586A6E">
                        <w:rPr>
                          <w:rFonts w:ascii="Calibri Light" w:hAnsi="Calibri Light"/>
                          <w:color w:val="0070C0"/>
                          <w:sz w:val="24"/>
                          <w:szCs w:val="24"/>
                          <w:lang w:val="en-GB"/>
                        </w:rPr>
                        <w:t>he efficient supervision over the quality of healthcare in the entire prison syst</w:t>
                      </w:r>
                      <w:r>
                        <w:rPr>
                          <w:rFonts w:ascii="Calibri Light" w:hAnsi="Calibri Light"/>
                          <w:color w:val="0070C0"/>
                          <w:sz w:val="24"/>
                          <w:szCs w:val="24"/>
                          <w:lang w:val="en-GB"/>
                        </w:rPr>
                        <w:t>em has not been established yet</w:t>
                      </w:r>
                      <w:r w:rsidR="00BB59B5">
                        <w:rPr>
                          <w:rFonts w:ascii="Calibri Light" w:hAnsi="Calibri Light"/>
                          <w:color w:val="0070C0"/>
                          <w:sz w:val="24"/>
                          <w:szCs w:val="24"/>
                          <w:lang w:val="en-GB"/>
                        </w:rPr>
                        <w:t>.</w:t>
                      </w:r>
                    </w:p>
                  </w:txbxContent>
                </v:textbox>
                <w10:wrap type="square" anchorx="margin"/>
              </v:shape>
            </w:pict>
          </mc:Fallback>
        </mc:AlternateContent>
      </w:r>
      <w:r w:rsidR="007169D0" w:rsidRPr="00B16BE4">
        <w:rPr>
          <w:rFonts w:ascii="Calibri Light" w:hAnsi="Calibri Light"/>
          <w:sz w:val="24"/>
          <w:szCs w:val="24"/>
          <w:lang w:val="en-GB"/>
        </w:rPr>
        <w:t>Contrary to the provisions of the Constitutional Court Decision U-III/64744/2009 of 2010, the efficient supervision over the quality of healthcare in the entire prison system has not been established yet. The mandate for the provision of adequate health care for the prisoners ought to be transferred to the Ministry of Health, in the same way as it is organized</w:t>
      </w:r>
      <w:r w:rsidR="007169D0" w:rsidRPr="00B16BE4">
        <w:rPr>
          <w:rFonts w:ascii="Calibri Light" w:hAnsi="Calibri Light"/>
          <w:color w:val="FF0000"/>
          <w:sz w:val="24"/>
          <w:szCs w:val="24"/>
          <w:lang w:val="en-GB"/>
        </w:rPr>
        <w:t xml:space="preserve"> </w:t>
      </w:r>
      <w:r w:rsidR="007169D0" w:rsidRPr="00B16BE4">
        <w:rPr>
          <w:rFonts w:ascii="Calibri Light" w:hAnsi="Calibri Light"/>
          <w:sz w:val="24"/>
          <w:szCs w:val="24"/>
          <w:lang w:val="en-GB"/>
        </w:rPr>
        <w:t xml:space="preserve">for the general population. This would be the most efficient manner of ensuring the implementation of Article 40 of the Recommendation on European Prison Rules (2006) of the Committee of Ministers of the Council of Europe, i.e. it would be the most optimal way of ensuring the medical treatment, health care measures and activities the quality and scope of which is equal to the public health standards set for the mandatory health insurance policy holders. </w:t>
      </w:r>
    </w:p>
    <w:p w:rsidR="007169D0" w:rsidRPr="00B16BE4" w:rsidRDefault="007169D0" w:rsidP="00B16BE4">
      <w:pPr>
        <w:spacing w:after="0"/>
        <w:jc w:val="both"/>
        <w:rPr>
          <w:rFonts w:ascii="Calibri Light" w:hAnsi="Calibri Light"/>
          <w:sz w:val="24"/>
          <w:szCs w:val="24"/>
          <w:lang w:val="en-GB"/>
        </w:rPr>
      </w:pPr>
    </w:p>
    <w:p w:rsidR="007169D0" w:rsidRPr="00B16BE4" w:rsidRDefault="007169D0" w:rsidP="00B16BE4">
      <w:pPr>
        <w:spacing w:after="0"/>
        <w:jc w:val="both"/>
        <w:rPr>
          <w:rFonts w:ascii="Calibri Light" w:hAnsi="Calibri Light"/>
          <w:sz w:val="24"/>
          <w:szCs w:val="24"/>
          <w:lang w:val="en-GB"/>
        </w:rPr>
      </w:pPr>
      <w:r w:rsidRPr="00B16BE4">
        <w:rPr>
          <w:rFonts w:ascii="Calibri Light" w:hAnsi="Calibri Light"/>
          <w:sz w:val="24"/>
          <w:szCs w:val="24"/>
          <w:lang w:val="en-GB"/>
        </w:rPr>
        <w:t>Although the presence of a person other than a health care worker during the medical examinations,</w:t>
      </w:r>
      <w:r w:rsidRPr="00B16BE4">
        <w:rPr>
          <w:rFonts w:ascii="Calibri Light" w:hAnsi="Calibri Light"/>
          <w:color w:val="FF0000"/>
          <w:sz w:val="24"/>
          <w:szCs w:val="24"/>
          <w:lang w:val="en-GB"/>
        </w:rPr>
        <w:t xml:space="preserve"> </w:t>
      </w:r>
      <w:r w:rsidRPr="00B16BE4">
        <w:rPr>
          <w:rFonts w:ascii="Calibri Light" w:hAnsi="Calibri Light"/>
          <w:sz w:val="24"/>
          <w:szCs w:val="24"/>
          <w:lang w:val="en-GB"/>
        </w:rPr>
        <w:t>unless justified by security reasons, constitutes a violation of the prisoners’ right to privacy, in most of the penal institutions we visited in 2015 judicial officers were still present in the infirmaries while the examinations were being conducted.</w:t>
      </w:r>
    </w:p>
    <w:p w:rsidR="007169D0" w:rsidRPr="00B16BE4" w:rsidRDefault="007169D0" w:rsidP="00B16BE4">
      <w:pPr>
        <w:spacing w:after="0"/>
        <w:jc w:val="both"/>
        <w:rPr>
          <w:rFonts w:ascii="Calibri Light" w:hAnsi="Calibri Light"/>
          <w:sz w:val="24"/>
          <w:szCs w:val="24"/>
          <w:lang w:val="en-GB"/>
        </w:rPr>
      </w:pPr>
    </w:p>
    <w:p w:rsidR="007169D0" w:rsidRPr="00B16BE4" w:rsidRDefault="007169D0" w:rsidP="00B16BE4">
      <w:pPr>
        <w:spacing w:after="0"/>
        <w:jc w:val="both"/>
        <w:rPr>
          <w:rFonts w:ascii="Calibri Light" w:hAnsi="Calibri Light"/>
          <w:sz w:val="24"/>
          <w:szCs w:val="24"/>
          <w:lang w:val="en-GB"/>
        </w:rPr>
      </w:pPr>
      <w:r w:rsidRPr="00B16BE4">
        <w:rPr>
          <w:rFonts w:ascii="Calibri Light" w:hAnsi="Calibri Light"/>
          <w:sz w:val="24"/>
          <w:szCs w:val="24"/>
          <w:lang w:val="en-GB"/>
        </w:rPr>
        <w:t xml:space="preserve">The prisoners often file complaints pertaining to the implementation of the security measures of mandatory psychiatric treatment and mandatory treatment of drug addiction. Taking into account the position of the European Court of Human Rights in the case of </w:t>
      </w:r>
      <w:r w:rsidRPr="00B16BE4">
        <w:rPr>
          <w:rFonts w:ascii="Calibri Light" w:hAnsi="Calibri Light"/>
          <w:i/>
          <w:sz w:val="24"/>
          <w:szCs w:val="24"/>
          <w:lang w:val="en-GB"/>
        </w:rPr>
        <w:t xml:space="preserve">Tomašić vs. Croatia, </w:t>
      </w:r>
      <w:r w:rsidRPr="00B16BE4">
        <w:rPr>
          <w:rFonts w:ascii="Calibri Light" w:hAnsi="Calibri Light"/>
          <w:sz w:val="24"/>
          <w:szCs w:val="24"/>
          <w:lang w:val="en-GB"/>
        </w:rPr>
        <w:t xml:space="preserve">the manner of the implementation of the aforementioned measures needs to be normatively regulated in order for the purpose of these criminal sanctions to be fully achieved. </w:t>
      </w:r>
    </w:p>
    <w:p w:rsidR="007169D0" w:rsidRPr="00B16BE4" w:rsidRDefault="007169D0" w:rsidP="00B16BE4">
      <w:pPr>
        <w:spacing w:after="0"/>
        <w:jc w:val="both"/>
        <w:rPr>
          <w:rFonts w:ascii="Calibri Light" w:hAnsi="Calibri Light"/>
          <w:sz w:val="24"/>
          <w:szCs w:val="24"/>
          <w:lang w:val="en-GB"/>
        </w:rPr>
      </w:pPr>
    </w:p>
    <w:p w:rsidR="007169D0" w:rsidRPr="00B16BE4" w:rsidRDefault="007169D0" w:rsidP="00B16BE4">
      <w:pPr>
        <w:spacing w:after="0"/>
        <w:jc w:val="both"/>
        <w:rPr>
          <w:rFonts w:ascii="Calibri Light" w:hAnsi="Calibri Light"/>
          <w:sz w:val="24"/>
          <w:szCs w:val="24"/>
          <w:lang w:val="en-GB"/>
        </w:rPr>
      </w:pPr>
      <w:r w:rsidRPr="00B16BE4">
        <w:rPr>
          <w:rFonts w:ascii="Calibri Light" w:hAnsi="Calibri Light"/>
          <w:sz w:val="24"/>
          <w:szCs w:val="24"/>
          <w:lang w:val="en-GB"/>
        </w:rPr>
        <w:t xml:space="preserve">In penal institutions the security measure of mandatory treatment of drug addiction is generally carried out in accordance with the Guidelines for the Psychosocial Treatment of Drug Addiction in the Health Care, Social Welfare and Prison Systems, although it is not indicated in the Guidelines that they also pertain to the implementation of the security measures of mandatory treatment. As a consequence, these measures are usually implemented by persons who are not health care workers while physicians are involved in the process to a very small degree or not at all, which is unacceptable. </w:t>
      </w:r>
    </w:p>
    <w:p w:rsidR="007169D0" w:rsidRPr="00B16BE4" w:rsidRDefault="007169D0" w:rsidP="00B16BE4">
      <w:pPr>
        <w:spacing w:after="0"/>
        <w:jc w:val="both"/>
        <w:rPr>
          <w:rFonts w:ascii="Calibri Light" w:hAnsi="Calibri Light"/>
          <w:sz w:val="24"/>
          <w:szCs w:val="24"/>
          <w:lang w:val="en-GB"/>
        </w:rPr>
      </w:pPr>
    </w:p>
    <w:p w:rsidR="007169D0" w:rsidRPr="00B16BE4" w:rsidRDefault="007169D0" w:rsidP="00B16BE4">
      <w:pPr>
        <w:spacing w:after="0"/>
        <w:jc w:val="both"/>
        <w:rPr>
          <w:rFonts w:ascii="Calibri Light" w:hAnsi="Calibri Light"/>
          <w:sz w:val="24"/>
          <w:szCs w:val="24"/>
          <w:lang w:val="en-GB"/>
        </w:rPr>
      </w:pPr>
      <w:r w:rsidRPr="00B16BE4">
        <w:rPr>
          <w:rFonts w:ascii="Calibri Light" w:hAnsi="Calibri Light"/>
          <w:sz w:val="24"/>
          <w:szCs w:val="24"/>
          <w:lang w:val="en-GB"/>
        </w:rPr>
        <w:t xml:space="preserve">In police stations, emergency medical assistance is still the only medical care available </w:t>
      </w:r>
      <w:r w:rsidRPr="00B16BE4">
        <w:rPr>
          <w:rFonts w:ascii="Calibri Light" w:hAnsi="Calibri Light"/>
          <w:sz w:val="24"/>
          <w:szCs w:val="24"/>
          <w:lang w:val="en-GB"/>
        </w:rPr>
        <w:br/>
      </w:r>
      <w:r w:rsidRPr="00B16BE4">
        <w:rPr>
          <w:rFonts w:ascii="Calibri Light" w:hAnsi="Calibri Light" w:cs="Arial"/>
          <w:color w:val="212121"/>
          <w:sz w:val="24"/>
          <w:szCs w:val="24"/>
          <w:shd w:val="clear" w:color="auto" w:fill="FFFFFF"/>
          <w:lang w:val="en-GB"/>
        </w:rPr>
        <w:t>although international bodies seeking the right to a doctor, which is one of the standard CPT</w:t>
      </w:r>
      <w:r w:rsidRPr="00B16BE4" w:rsidDel="00EA3374">
        <w:rPr>
          <w:rFonts w:ascii="Calibri Light" w:hAnsi="Calibri Light"/>
          <w:sz w:val="24"/>
          <w:szCs w:val="24"/>
          <w:lang w:val="en-GB"/>
        </w:rPr>
        <w:t>.</w:t>
      </w:r>
    </w:p>
    <w:p w:rsidR="007169D0" w:rsidRPr="00B16BE4" w:rsidRDefault="007169D0" w:rsidP="00B16BE4">
      <w:pPr>
        <w:spacing w:after="0"/>
        <w:jc w:val="both"/>
        <w:rPr>
          <w:rFonts w:ascii="Calibri Light" w:hAnsi="Calibri Light"/>
          <w:sz w:val="24"/>
          <w:szCs w:val="24"/>
          <w:lang w:val="en-GB"/>
        </w:rPr>
      </w:pPr>
    </w:p>
    <w:p w:rsidR="007169D0" w:rsidRPr="00B16BE4" w:rsidRDefault="007169D0" w:rsidP="00B16BE4">
      <w:pPr>
        <w:spacing w:after="0"/>
        <w:jc w:val="both"/>
        <w:rPr>
          <w:rFonts w:ascii="Calibri Light" w:hAnsi="Calibri Light"/>
          <w:sz w:val="24"/>
          <w:szCs w:val="24"/>
          <w:lang w:val="en-GB"/>
        </w:rPr>
      </w:pPr>
      <w:r w:rsidRPr="00B16BE4">
        <w:rPr>
          <w:rFonts w:ascii="Calibri Light" w:hAnsi="Calibri Light"/>
          <w:sz w:val="24"/>
          <w:szCs w:val="24"/>
          <w:lang w:val="en-GB"/>
        </w:rPr>
        <w:t>Neither the Mandatory Health Insurance Act nor the Health Care Act or the Aliens Act have regulated in a satisfactory manner the provision of health care to the persons staying in the country irregularly both when it comes to the categories of the persons entitled to receive it and the forms of health care available to them. Health care in the form of the right to the emergency medical assistance is being provided only to the irregular migrants accommodated in the Foreigners Reception Centre Ježevo, as well as to foreigners whose involuntary return has been temporarily delayed and to those whose deadline for return has been set. However, it is not being provided to other categories of foreigners whose freedom of movement has been restricted, i.e. to s persons waiting for the beginning of the proceedings in a police station, those not having been found to be staying irregularly on the country’s territory yet or the foreigners being transported to a police station in order for the proceedings to be carried out. Adequate health care ought to be provided to all categories of foreigners staying in the state territory irregularly, in line with the special law.</w:t>
      </w:r>
    </w:p>
    <w:p w:rsidR="007169D0" w:rsidRPr="00B16BE4" w:rsidRDefault="007169D0" w:rsidP="00B16BE4">
      <w:pPr>
        <w:spacing w:after="0"/>
        <w:jc w:val="both"/>
        <w:rPr>
          <w:rFonts w:ascii="Calibri Light" w:hAnsi="Calibri Light"/>
          <w:sz w:val="24"/>
          <w:szCs w:val="24"/>
          <w:lang w:val="en-GB"/>
        </w:rPr>
      </w:pPr>
    </w:p>
    <w:p w:rsidR="007169D0" w:rsidRPr="00B16BE4" w:rsidRDefault="007169D0" w:rsidP="00B16BE4">
      <w:pPr>
        <w:spacing w:after="0"/>
        <w:jc w:val="both"/>
        <w:rPr>
          <w:rFonts w:ascii="Calibri Light" w:hAnsi="Calibri Light"/>
          <w:sz w:val="24"/>
          <w:szCs w:val="24"/>
          <w:lang w:val="en-GB"/>
        </w:rPr>
      </w:pPr>
      <w:r w:rsidRPr="00B16BE4">
        <w:rPr>
          <w:rFonts w:ascii="Calibri Light" w:hAnsi="Calibri Light"/>
          <w:sz w:val="24"/>
          <w:szCs w:val="24"/>
          <w:lang w:val="en-GB"/>
        </w:rPr>
        <w:t xml:space="preserve">Apart from what has been said above, limiting health care services provided to the foreigners detained in the  Centre to emergency medical assistance only does not suffice and needs to be broadened. One general practice medical team should be permanently stationed in the Center in order to perform the so-called initial medical screenings prior to the detention of a foreigner into the Center. </w:t>
      </w:r>
    </w:p>
    <w:p w:rsidR="007169D0" w:rsidRPr="00B16BE4" w:rsidRDefault="007169D0" w:rsidP="00B16BE4">
      <w:pPr>
        <w:spacing w:after="0"/>
        <w:jc w:val="both"/>
        <w:rPr>
          <w:rFonts w:ascii="Calibri Light" w:hAnsi="Calibri Light"/>
          <w:sz w:val="24"/>
          <w:szCs w:val="24"/>
          <w:lang w:val="en-GB"/>
        </w:rPr>
      </w:pPr>
    </w:p>
    <w:p w:rsidR="00E14EED" w:rsidRPr="00B16BE4" w:rsidRDefault="00E14EED" w:rsidP="00B16BE4">
      <w:pPr>
        <w:spacing w:after="0"/>
        <w:jc w:val="both"/>
        <w:rPr>
          <w:rFonts w:ascii="Calibri Light" w:hAnsi="Calibri Light"/>
          <w:sz w:val="24"/>
          <w:szCs w:val="24"/>
          <w:lang w:val="en-GB"/>
        </w:rPr>
      </w:pPr>
    </w:p>
    <w:p w:rsidR="007169D0" w:rsidRPr="00B16BE4" w:rsidRDefault="007169D0" w:rsidP="00B16BE4">
      <w:pPr>
        <w:pStyle w:val="Heading1"/>
        <w:spacing w:before="0"/>
        <w:rPr>
          <w:lang w:val="en-GB"/>
        </w:rPr>
      </w:pPr>
      <w:bookmarkStart w:id="5" w:name="_Toc454546956"/>
      <w:r w:rsidRPr="00B16BE4">
        <w:rPr>
          <w:lang w:val="en-GB"/>
        </w:rPr>
        <w:t>4. Accommodation Conditions</w:t>
      </w:r>
      <w:bookmarkEnd w:id="5"/>
    </w:p>
    <w:p w:rsidR="007169D0" w:rsidRPr="00B16BE4" w:rsidRDefault="007169D0" w:rsidP="00B16BE4">
      <w:pPr>
        <w:spacing w:after="0"/>
        <w:jc w:val="both"/>
        <w:rPr>
          <w:rFonts w:ascii="Calibri Light" w:hAnsi="Calibri Light"/>
          <w:i/>
          <w:sz w:val="24"/>
          <w:szCs w:val="24"/>
          <w:lang w:val="en-GB"/>
        </w:rPr>
      </w:pPr>
    </w:p>
    <w:p w:rsidR="007169D0" w:rsidRPr="00B16BE4" w:rsidRDefault="007169D0" w:rsidP="00B16BE4">
      <w:pPr>
        <w:spacing w:after="0"/>
        <w:jc w:val="both"/>
        <w:rPr>
          <w:rFonts w:ascii="Calibri Light" w:hAnsi="Calibri Light"/>
          <w:sz w:val="24"/>
          <w:szCs w:val="24"/>
          <w:lang w:val="en-GB"/>
        </w:rPr>
      </w:pPr>
      <w:r w:rsidRPr="00B16BE4">
        <w:rPr>
          <w:rFonts w:ascii="Calibri Light" w:hAnsi="Calibri Light"/>
          <w:sz w:val="24"/>
          <w:szCs w:val="24"/>
          <w:lang w:val="en-GB"/>
        </w:rPr>
        <w:t xml:space="preserve">Although in the course of 2015 the occupancy rate in the prison system continued to decrease (on 31 December 2015 it stood at 86% overall and 99% in the high security conditions), accommodation conditions, especially those on the high security wards, still deviate from the national and the international legal standards. In nine of 20 penal institutions, occupancy rate exceeded 100%, with the highest recorded rate of 125% in the Rijeka County Prison. </w:t>
      </w:r>
    </w:p>
    <w:p w:rsidR="007169D0" w:rsidRPr="00B16BE4" w:rsidRDefault="007169D0" w:rsidP="00B16BE4">
      <w:pPr>
        <w:spacing w:after="0"/>
        <w:jc w:val="both"/>
        <w:rPr>
          <w:rFonts w:ascii="Calibri Light" w:hAnsi="Calibri Light"/>
          <w:sz w:val="24"/>
          <w:szCs w:val="24"/>
          <w:lang w:val="en-GB"/>
        </w:rPr>
      </w:pPr>
    </w:p>
    <w:p w:rsidR="007169D0" w:rsidRPr="00B16BE4" w:rsidRDefault="00586A6E" w:rsidP="00B16BE4">
      <w:pPr>
        <w:spacing w:after="0"/>
        <w:jc w:val="both"/>
        <w:rPr>
          <w:rFonts w:ascii="Calibri Light" w:hAnsi="Calibri Light"/>
          <w:sz w:val="24"/>
          <w:szCs w:val="24"/>
          <w:lang w:val="en-GB"/>
        </w:rPr>
      </w:pPr>
      <w:r w:rsidRPr="00241C04">
        <w:rPr>
          <w:rFonts w:ascii="Calibri Light" w:hAnsi="Calibri Light"/>
          <w:noProof/>
          <w:sz w:val="24"/>
          <w:szCs w:val="24"/>
          <w:lang w:val="en-GB" w:eastAsia="en-GB"/>
        </w:rPr>
        <mc:AlternateContent>
          <mc:Choice Requires="wps">
            <w:drawing>
              <wp:anchor distT="45720" distB="45720" distL="114300" distR="114300" simplePos="0" relativeHeight="251671552" behindDoc="0" locked="0" layoutInCell="1" allowOverlap="1" wp14:anchorId="78298C10" wp14:editId="6CEF3F9D">
                <wp:simplePos x="0" y="0"/>
                <wp:positionH relativeFrom="margin">
                  <wp:posOffset>4065270</wp:posOffset>
                </wp:positionH>
                <wp:positionV relativeFrom="paragraph">
                  <wp:posOffset>1002665</wp:posOffset>
                </wp:positionV>
                <wp:extent cx="1895475" cy="1404620"/>
                <wp:effectExtent l="0" t="0" r="9525" b="254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5475" cy="1404620"/>
                        </a:xfrm>
                        <a:prstGeom prst="rect">
                          <a:avLst/>
                        </a:prstGeom>
                        <a:solidFill>
                          <a:srgbClr val="FFFFFF"/>
                        </a:solidFill>
                        <a:ln w="9525">
                          <a:noFill/>
                          <a:miter lim="800000"/>
                          <a:headEnd/>
                          <a:tailEnd/>
                        </a:ln>
                      </wps:spPr>
                      <wps:txbx>
                        <w:txbxContent>
                          <w:p w:rsidR="00586A6E" w:rsidRPr="00241C04" w:rsidRDefault="00586A6E" w:rsidP="00586A6E">
                            <w:pPr>
                              <w:spacing w:after="0"/>
                              <w:jc w:val="right"/>
                              <w:rPr>
                                <w:rFonts w:ascii="Calibri Light" w:hAnsi="Calibri Light"/>
                                <w:color w:val="0070C0"/>
                                <w:sz w:val="24"/>
                                <w:szCs w:val="24"/>
                                <w:lang w:val="en-GB"/>
                              </w:rPr>
                            </w:pPr>
                            <w:r>
                              <w:rPr>
                                <w:rFonts w:ascii="Calibri Light" w:hAnsi="Calibri Light"/>
                                <w:color w:val="0070C0"/>
                                <w:sz w:val="24"/>
                                <w:szCs w:val="24"/>
                                <w:lang w:val="en-GB"/>
                              </w:rPr>
                              <w:t>T</w:t>
                            </w:r>
                            <w:r w:rsidRPr="00586A6E">
                              <w:rPr>
                                <w:rFonts w:ascii="Calibri Light" w:hAnsi="Calibri Light"/>
                                <w:color w:val="0070C0"/>
                                <w:sz w:val="24"/>
                                <w:szCs w:val="24"/>
                                <w:lang w:val="en-GB"/>
                              </w:rPr>
                              <w:t>he significant decrease in the budgetary funds allocated for the prison system for 2016 will cause setbacks in the process of the improvement of the accommodation conditions</w:t>
                            </w:r>
                            <w:r w:rsidR="00BB59B5">
                              <w:rPr>
                                <w:rFonts w:ascii="Calibri Light" w:hAnsi="Calibri Light"/>
                                <w:color w:val="0070C0"/>
                                <w:sz w:val="24"/>
                                <w:szCs w:val="24"/>
                                <w:lang w:val="en-GB"/>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78298C10" id="_x0000_s1031" type="#_x0000_t202" style="position:absolute;left:0;text-align:left;margin-left:320.1pt;margin-top:78.95pt;width:149.25pt;height:110.6pt;z-index:2516715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" stroked="f">
                <v:textbox style="mso-fit-shape-to-text:t">
                  <w:txbxContent>
                    <w:p w:rsidR="00586A6E" w:rsidRPr="00241C04" w:rsidRDefault="00586A6E" w:rsidP="00586A6E">
                      <w:pPr>
                        <w:spacing w:after="0"/>
                        <w:jc w:val="right"/>
                        <w:rPr>
                          <w:rFonts w:ascii="Calibri Light" w:hAnsi="Calibri Light"/>
                          <w:color w:val="0070C0"/>
                          <w:sz w:val="24"/>
                          <w:szCs w:val="24"/>
                          <w:lang w:val="en-GB"/>
                        </w:rPr>
                      </w:pPr>
                      <w:r>
                        <w:rPr>
                          <w:rFonts w:ascii="Calibri Light" w:hAnsi="Calibri Light"/>
                          <w:color w:val="0070C0"/>
                          <w:sz w:val="24"/>
                          <w:szCs w:val="24"/>
                          <w:lang w:val="en-GB"/>
                        </w:rPr>
                        <w:t>T</w:t>
                      </w:r>
                      <w:r w:rsidRPr="00586A6E">
                        <w:rPr>
                          <w:rFonts w:ascii="Calibri Light" w:hAnsi="Calibri Light"/>
                          <w:color w:val="0070C0"/>
                          <w:sz w:val="24"/>
                          <w:szCs w:val="24"/>
                          <w:lang w:val="en-GB"/>
                        </w:rPr>
                        <w:t>he significant decrease in the budgetary funds allocated for the prison system for 2016 will cause setbacks in the process of the improvement of the accommodation conditions</w:t>
                      </w:r>
                      <w:r w:rsidR="00BB59B5">
                        <w:rPr>
                          <w:rFonts w:ascii="Calibri Light" w:hAnsi="Calibri Light"/>
                          <w:color w:val="0070C0"/>
                          <w:sz w:val="24"/>
                          <w:szCs w:val="24"/>
                          <w:lang w:val="en-GB"/>
                        </w:rPr>
                        <w:t>.</w:t>
                      </w:r>
                    </w:p>
                  </w:txbxContent>
                </v:textbox>
                <w10:wrap type="square" anchorx="margin"/>
              </v:shape>
            </w:pict>
          </mc:Fallback>
        </mc:AlternateContent>
      </w:r>
      <w:r w:rsidR="007169D0" w:rsidRPr="00B16BE4">
        <w:rPr>
          <w:rFonts w:ascii="Calibri Light" w:hAnsi="Calibri Light"/>
          <w:sz w:val="24"/>
          <w:szCs w:val="24"/>
          <w:lang w:val="en-GB"/>
        </w:rPr>
        <w:t xml:space="preserve">Although in its decision U-III/4182/2008 of 2009 the Constitutional Court ordered the Government of the Republic of Croatia to adjust, within an appropriate time limit but not exceeding five years, the accommodation capacities of the Zagreb County Prison in line with the standards established by the Council of Europe and the case law of the European Court of Human Rights so that they do not amount to degrading treatment of the detainees and the prisoners, no changes have been introduced yet. It needs to be taken into account as well that the significant decrease in the budgetary funds allocated for the prison system for 2016 will cause setbacks in the process of the improvement of the accommodation conditions. </w:t>
      </w:r>
    </w:p>
    <w:p w:rsidR="007169D0" w:rsidRPr="00B16BE4" w:rsidRDefault="007169D0" w:rsidP="00B16BE4">
      <w:pPr>
        <w:spacing w:after="0"/>
        <w:jc w:val="both"/>
        <w:rPr>
          <w:rFonts w:ascii="Calibri Light" w:hAnsi="Calibri Light"/>
          <w:sz w:val="24"/>
          <w:szCs w:val="24"/>
          <w:lang w:val="en-GB"/>
        </w:rPr>
      </w:pPr>
    </w:p>
    <w:p w:rsidR="007169D0" w:rsidRPr="00B16BE4" w:rsidRDefault="007169D0" w:rsidP="00B16BE4">
      <w:pPr>
        <w:spacing w:after="0"/>
        <w:jc w:val="both"/>
        <w:rPr>
          <w:rFonts w:ascii="Calibri Light" w:hAnsi="Calibri Light"/>
          <w:sz w:val="24"/>
          <w:szCs w:val="24"/>
          <w:lang w:val="en-GB"/>
        </w:rPr>
      </w:pPr>
      <w:r w:rsidRPr="00B16BE4">
        <w:rPr>
          <w:rFonts w:ascii="Calibri Light" w:hAnsi="Calibri Light"/>
          <w:sz w:val="24"/>
          <w:szCs w:val="24"/>
          <w:lang w:val="en-GB"/>
        </w:rPr>
        <w:t xml:space="preserve">Accommodation conditions in certain wards of particular psychiatric institutions are still unacceptable. At the end 2015 the construction of the new Institute for Forensic Psychiatry of the Vrapče Psychiatric Clinic began, which is a positive development. Unfortunately, the situation on the Psychogeriatric Ward of the Institute for Biological Psychiatry and Psychogeriatry where the elderly patients with mobility issues are accommodated in a manner that constitutes degrading treatment, remains unchanged. The situation in question calls for the immediate implementation of measures aimed at improving the accommodation conditions. </w:t>
      </w:r>
    </w:p>
    <w:p w:rsidR="007169D0" w:rsidRPr="00B16BE4" w:rsidRDefault="007169D0" w:rsidP="00B16BE4">
      <w:pPr>
        <w:spacing w:after="0"/>
        <w:jc w:val="both"/>
        <w:rPr>
          <w:rFonts w:ascii="Calibri Light" w:hAnsi="Calibri Light"/>
          <w:sz w:val="24"/>
          <w:szCs w:val="24"/>
          <w:lang w:val="en-GB"/>
        </w:rPr>
      </w:pPr>
    </w:p>
    <w:p w:rsidR="007169D0" w:rsidRPr="00B16BE4" w:rsidRDefault="007169D0" w:rsidP="00B16BE4">
      <w:pPr>
        <w:spacing w:after="0"/>
        <w:jc w:val="both"/>
        <w:rPr>
          <w:rFonts w:ascii="Calibri Light" w:hAnsi="Calibri Light"/>
          <w:sz w:val="24"/>
          <w:szCs w:val="24"/>
          <w:lang w:val="en-GB"/>
        </w:rPr>
      </w:pPr>
      <w:r w:rsidRPr="00B16BE4">
        <w:rPr>
          <w:rFonts w:ascii="Calibri Light" w:hAnsi="Calibri Light"/>
          <w:sz w:val="24"/>
          <w:szCs w:val="24"/>
          <w:lang w:val="en-GB"/>
        </w:rPr>
        <w:t xml:space="preserve">Accommodation conditions in the police stations and the police detention units partially deviate from the established international standards, which can amount to degrading treatment and is in violation of the provisions of the Standards for the Premises Where the Persons Deprived of Their Freedom to Move Are Held. In some of the police stations there is no direct access to drinking water or sanitary facilities in the detention rooms, in some of them the rooms are extremely disorderly and unhygienic, while in others the video surveillance system covers the sanitary facilities, which represents a direct violation of the right to privacy and dignity of the persons deprived of their liberty. Although most police stations provide meals for the persons deprived of their liberty, in some of them no funds have been allocated for the purpose, so the police officers cover the cost of the meals by themselves. </w:t>
      </w:r>
    </w:p>
    <w:p w:rsidR="007169D0" w:rsidRPr="00B16BE4" w:rsidRDefault="007169D0" w:rsidP="00B16BE4">
      <w:pPr>
        <w:spacing w:after="0"/>
        <w:jc w:val="both"/>
        <w:rPr>
          <w:rFonts w:ascii="Calibri Light" w:hAnsi="Calibri Light"/>
          <w:sz w:val="24"/>
          <w:szCs w:val="24"/>
          <w:lang w:val="en-GB"/>
        </w:rPr>
      </w:pPr>
    </w:p>
    <w:p w:rsidR="007169D0" w:rsidRPr="00B16BE4" w:rsidRDefault="007169D0" w:rsidP="00B16BE4">
      <w:pPr>
        <w:spacing w:after="0"/>
        <w:jc w:val="both"/>
        <w:rPr>
          <w:rFonts w:ascii="Calibri Light" w:hAnsi="Calibri Light"/>
          <w:sz w:val="24"/>
          <w:szCs w:val="24"/>
          <w:lang w:val="en-GB"/>
        </w:rPr>
      </w:pPr>
      <w:r w:rsidRPr="00B16BE4">
        <w:rPr>
          <w:rFonts w:ascii="Calibri Light" w:hAnsi="Calibri Light"/>
          <w:sz w:val="24"/>
          <w:szCs w:val="24"/>
          <w:lang w:val="en-GB"/>
        </w:rPr>
        <w:t xml:space="preserve">Also, the right of the persons detained for more than 24 hours to spend some time outdoors is not being respected in all police stations. </w:t>
      </w:r>
    </w:p>
    <w:p w:rsidR="007169D0" w:rsidRPr="00B16BE4" w:rsidRDefault="007169D0" w:rsidP="00B16BE4">
      <w:pPr>
        <w:spacing w:after="0"/>
        <w:jc w:val="both"/>
        <w:rPr>
          <w:rFonts w:ascii="Calibri Light" w:hAnsi="Calibri Light"/>
          <w:i/>
          <w:sz w:val="24"/>
          <w:szCs w:val="24"/>
          <w:lang w:val="en-GB"/>
        </w:rPr>
      </w:pPr>
    </w:p>
    <w:p w:rsidR="00E14EED" w:rsidRPr="00B16BE4" w:rsidRDefault="00E14EED" w:rsidP="00B16BE4">
      <w:pPr>
        <w:spacing w:after="0"/>
        <w:jc w:val="both"/>
        <w:rPr>
          <w:rFonts w:ascii="Calibri Light" w:hAnsi="Calibri Light"/>
          <w:i/>
          <w:sz w:val="24"/>
          <w:szCs w:val="24"/>
          <w:lang w:val="en-GB"/>
        </w:rPr>
      </w:pPr>
    </w:p>
    <w:p w:rsidR="007169D0" w:rsidRPr="00B16BE4" w:rsidRDefault="007169D0" w:rsidP="00B16BE4">
      <w:pPr>
        <w:pStyle w:val="Heading1"/>
        <w:spacing w:before="0"/>
        <w:rPr>
          <w:lang w:val="en-GB"/>
        </w:rPr>
      </w:pPr>
      <w:bookmarkStart w:id="6" w:name="_Toc454546957"/>
      <w:r w:rsidRPr="00B16BE4">
        <w:rPr>
          <w:lang w:val="en-GB"/>
        </w:rPr>
        <w:t>5. Regulatory Deficiencies</w:t>
      </w:r>
      <w:bookmarkEnd w:id="6"/>
      <w:r w:rsidRPr="00B16BE4">
        <w:rPr>
          <w:lang w:val="en-GB"/>
        </w:rPr>
        <w:t xml:space="preserve">  </w:t>
      </w:r>
    </w:p>
    <w:p w:rsidR="007169D0" w:rsidRPr="00B16BE4" w:rsidRDefault="007169D0" w:rsidP="00B16BE4">
      <w:pPr>
        <w:tabs>
          <w:tab w:val="left" w:pos="1515"/>
        </w:tabs>
        <w:spacing w:after="0"/>
        <w:jc w:val="both"/>
        <w:rPr>
          <w:rFonts w:ascii="Calibri Light" w:hAnsi="Calibri Light"/>
          <w:i/>
          <w:sz w:val="24"/>
          <w:szCs w:val="24"/>
          <w:lang w:val="en-GB"/>
        </w:rPr>
      </w:pPr>
      <w:r w:rsidRPr="00B16BE4">
        <w:rPr>
          <w:rFonts w:ascii="Calibri Light" w:hAnsi="Calibri Light"/>
          <w:i/>
          <w:sz w:val="24"/>
          <w:szCs w:val="24"/>
          <w:lang w:val="en-GB"/>
        </w:rPr>
        <w:tab/>
      </w:r>
    </w:p>
    <w:p w:rsidR="007169D0" w:rsidRPr="00B16BE4" w:rsidRDefault="007169D0" w:rsidP="00B16BE4">
      <w:pPr>
        <w:spacing w:after="0"/>
        <w:jc w:val="both"/>
        <w:rPr>
          <w:rFonts w:ascii="Calibri Light" w:hAnsi="Calibri Light"/>
          <w:sz w:val="24"/>
          <w:szCs w:val="24"/>
          <w:lang w:val="en-GB"/>
        </w:rPr>
      </w:pPr>
      <w:r w:rsidRPr="00B16BE4">
        <w:rPr>
          <w:rFonts w:ascii="Calibri Light" w:hAnsi="Calibri Light"/>
          <w:sz w:val="24"/>
          <w:szCs w:val="24"/>
          <w:lang w:val="en-GB"/>
        </w:rPr>
        <w:t>Although foreseen by the Annual Normative Activities Plan for the year 2015 a new Execution of the Prison Sentences Act has not been adopted. In the Annual Normative Activities Plan for 2016 its adoption is scheduled for the end of the current year. However, according to the available information, its drafting has not even begun yet.</w:t>
      </w:r>
    </w:p>
    <w:p w:rsidR="007169D0" w:rsidRPr="00B16BE4" w:rsidRDefault="007169D0" w:rsidP="00B16BE4">
      <w:pPr>
        <w:spacing w:after="0"/>
        <w:jc w:val="both"/>
        <w:rPr>
          <w:rFonts w:ascii="Calibri Light" w:hAnsi="Calibri Light"/>
          <w:sz w:val="24"/>
          <w:szCs w:val="24"/>
          <w:lang w:val="en-GB"/>
        </w:rPr>
      </w:pPr>
    </w:p>
    <w:p w:rsidR="007169D0" w:rsidRPr="00B16BE4" w:rsidRDefault="00586A6E" w:rsidP="00B16BE4">
      <w:pPr>
        <w:spacing w:after="0"/>
        <w:jc w:val="both"/>
        <w:rPr>
          <w:rFonts w:ascii="Calibri Light" w:hAnsi="Calibri Light"/>
          <w:sz w:val="24"/>
          <w:szCs w:val="24"/>
          <w:lang w:val="en-GB"/>
        </w:rPr>
      </w:pPr>
      <w:r w:rsidRPr="00241C04">
        <w:rPr>
          <w:rFonts w:ascii="Calibri Light" w:hAnsi="Calibri Light"/>
          <w:noProof/>
          <w:sz w:val="24"/>
          <w:szCs w:val="24"/>
          <w:lang w:val="en-GB" w:eastAsia="en-GB"/>
        </w:rPr>
        <mc:AlternateContent>
          <mc:Choice Requires="wps">
            <w:drawing>
              <wp:anchor distT="45720" distB="45720" distL="114300" distR="114300" simplePos="0" relativeHeight="251673600" behindDoc="0" locked="0" layoutInCell="1" allowOverlap="1" wp14:anchorId="053B0439" wp14:editId="441DB3D5">
                <wp:simplePos x="0" y="0"/>
                <wp:positionH relativeFrom="margin">
                  <wp:posOffset>-66675</wp:posOffset>
                </wp:positionH>
                <wp:positionV relativeFrom="paragraph">
                  <wp:posOffset>450850</wp:posOffset>
                </wp:positionV>
                <wp:extent cx="1990725" cy="1404620"/>
                <wp:effectExtent l="0" t="0" r="9525" b="254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0725" cy="1404620"/>
                        </a:xfrm>
                        <a:prstGeom prst="rect">
                          <a:avLst/>
                        </a:prstGeom>
                        <a:solidFill>
                          <a:srgbClr val="FFFFFF"/>
                        </a:solidFill>
                        <a:ln w="9525">
                          <a:noFill/>
                          <a:miter lim="800000"/>
                          <a:headEnd/>
                          <a:tailEnd/>
                        </a:ln>
                      </wps:spPr>
                      <wps:txbx>
                        <w:txbxContent>
                          <w:p w:rsidR="00586A6E" w:rsidRPr="00241C04" w:rsidRDefault="00586A6E" w:rsidP="00586A6E">
                            <w:pPr>
                              <w:spacing w:after="0"/>
                              <w:rPr>
                                <w:rFonts w:ascii="Calibri Light" w:hAnsi="Calibri Light"/>
                                <w:color w:val="0070C0"/>
                                <w:sz w:val="24"/>
                                <w:szCs w:val="24"/>
                                <w:lang w:val="en-GB"/>
                              </w:rPr>
                            </w:pPr>
                            <w:r w:rsidRPr="00586A6E">
                              <w:rPr>
                                <w:rFonts w:ascii="Calibri Light" w:hAnsi="Calibri Light"/>
                                <w:color w:val="0070C0"/>
                                <w:sz w:val="24"/>
                                <w:szCs w:val="24"/>
                                <w:lang w:val="en-GB"/>
                              </w:rPr>
                              <w:t>The deficiencies in the legislature result in unequal treatment</w:t>
                            </w:r>
                            <w:r>
                              <w:rPr>
                                <w:rFonts w:ascii="Calibri Light" w:hAnsi="Calibri Light"/>
                                <w:color w:val="0070C0"/>
                                <w:sz w:val="24"/>
                                <w:szCs w:val="24"/>
                                <w:lang w:val="en-GB"/>
                              </w:rPr>
                              <w:t xml:space="preserve"> and the </w:t>
                            </w:r>
                            <w:r w:rsidRPr="00586A6E">
                              <w:rPr>
                                <w:rFonts w:ascii="Calibri Light" w:hAnsi="Calibri Light"/>
                                <w:color w:val="0070C0"/>
                                <w:sz w:val="24"/>
                                <w:szCs w:val="24"/>
                                <w:lang w:val="en-GB"/>
                              </w:rPr>
                              <w:t>lack of the clearly defined and uniform procedural rules and criteria can result in errors with tragic consequences</w:t>
                            </w:r>
                            <w:r>
                              <w:rPr>
                                <w:rFonts w:ascii="Calibri Light" w:hAnsi="Calibri Light"/>
                                <w:color w:val="0070C0"/>
                                <w:sz w:val="24"/>
                                <w:szCs w:val="24"/>
                                <w:lang w:val="en-GB"/>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053B0439" id="_x0000_s1032" type="#_x0000_t202" style="position:absolute;left:0;text-align:left;margin-left:-5.25pt;margin-top:35.5pt;width:156.75pt;height:110.6pt;z-index:25167360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" stroked="f">
                <v:textbox style="mso-fit-shape-to-text:t">
                  <w:txbxContent>
                    <w:p w:rsidR="00586A6E" w:rsidRPr="00241C04" w:rsidRDefault="00586A6E" w:rsidP="00586A6E">
                      <w:pPr>
                        <w:spacing w:after="0"/>
                        <w:rPr>
                          <w:rFonts w:ascii="Calibri Light" w:hAnsi="Calibri Light"/>
                          <w:color w:val="0070C0"/>
                          <w:sz w:val="24"/>
                          <w:szCs w:val="24"/>
                          <w:lang w:val="en-GB"/>
                        </w:rPr>
                      </w:pPr>
                      <w:r w:rsidRPr="00586A6E">
                        <w:rPr>
                          <w:rFonts w:ascii="Calibri Light" w:hAnsi="Calibri Light"/>
                          <w:color w:val="0070C0"/>
                          <w:sz w:val="24"/>
                          <w:szCs w:val="24"/>
                          <w:lang w:val="en-GB"/>
                        </w:rPr>
                        <w:t>The deficiencies in the legislature result in unequal treatment</w:t>
                      </w:r>
                      <w:r>
                        <w:rPr>
                          <w:rFonts w:ascii="Calibri Light" w:hAnsi="Calibri Light"/>
                          <w:color w:val="0070C0"/>
                          <w:sz w:val="24"/>
                          <w:szCs w:val="24"/>
                          <w:lang w:val="en-GB"/>
                        </w:rPr>
                        <w:t xml:space="preserve"> and the </w:t>
                      </w:r>
                      <w:r w:rsidRPr="00586A6E">
                        <w:rPr>
                          <w:rFonts w:ascii="Calibri Light" w:hAnsi="Calibri Light"/>
                          <w:color w:val="0070C0"/>
                          <w:sz w:val="24"/>
                          <w:szCs w:val="24"/>
                          <w:lang w:val="en-GB"/>
                        </w:rPr>
                        <w:t>lack of the clearly defined and uniform procedural rules and criteria can result in errors with tragic consequences</w:t>
                      </w:r>
                      <w:r>
                        <w:rPr>
                          <w:rFonts w:ascii="Calibri Light" w:hAnsi="Calibri Light"/>
                          <w:color w:val="0070C0"/>
                          <w:sz w:val="24"/>
                          <w:szCs w:val="24"/>
                          <w:lang w:val="en-GB"/>
                        </w:rPr>
                        <w:t>.</w:t>
                      </w:r>
                    </w:p>
                  </w:txbxContent>
                </v:textbox>
                <w10:wrap type="square" anchorx="margin"/>
              </v:shape>
            </w:pict>
          </mc:Fallback>
        </mc:AlternateContent>
      </w:r>
      <w:r w:rsidR="007169D0" w:rsidRPr="00B16BE4">
        <w:rPr>
          <w:rFonts w:ascii="Calibri Light" w:hAnsi="Calibri Light"/>
          <w:sz w:val="24"/>
          <w:szCs w:val="24"/>
          <w:lang w:val="en-GB"/>
        </w:rPr>
        <w:t xml:space="preserve">The deficiencies in the legislature result in unequal treatment, which is especially worrying in the situations in which additional limitations are imposed on the rights of the persons deprived of their liberty via the application of the special measures for the maintenance of order and security. The lack of the clearly defined and uniform procedural rules and criteria can result in errors with tragic consequences, as in the case of an inmate who set himself on fire in a specially secured room free of </w:t>
      </w:r>
      <w:r w:rsidR="007169D0" w:rsidRPr="00B16BE4">
        <w:rPr>
          <w:rFonts w:ascii="Calibri Light" w:hAnsi="Calibri Light"/>
          <w:sz w:val="24"/>
          <w:szCs w:val="24"/>
          <w:lang w:val="en-GB"/>
        </w:rPr>
        <w:lastRenderedPageBreak/>
        <w:t>dangerous objects in the Pula County Prison, at which occasion the judicial police officers committed several errors prior to and during the enforcement of the measure. A special cause of concern are the cases of the separation of prisoners from the communal manner of the serving of the prison sentence without a prior formal decision.</w:t>
      </w:r>
    </w:p>
    <w:p w:rsidR="007169D0" w:rsidRPr="00B16BE4" w:rsidRDefault="007169D0" w:rsidP="00B16BE4">
      <w:pPr>
        <w:spacing w:after="0"/>
        <w:jc w:val="both"/>
        <w:rPr>
          <w:rFonts w:ascii="Calibri Light" w:hAnsi="Calibri Light"/>
          <w:sz w:val="24"/>
          <w:lang w:val="en-GB"/>
        </w:rPr>
      </w:pPr>
    </w:p>
    <w:p w:rsidR="007169D0" w:rsidRPr="00B16BE4" w:rsidRDefault="007169D0" w:rsidP="00B16BE4">
      <w:pPr>
        <w:spacing w:after="0"/>
        <w:jc w:val="both"/>
        <w:rPr>
          <w:rFonts w:ascii="Calibri Light" w:hAnsi="Calibri Light"/>
          <w:sz w:val="24"/>
          <w:szCs w:val="24"/>
          <w:lang w:val="en-GB"/>
        </w:rPr>
      </w:pPr>
      <w:r w:rsidRPr="00B16BE4">
        <w:rPr>
          <w:rFonts w:ascii="Calibri Light" w:hAnsi="Calibri Light"/>
          <w:sz w:val="24"/>
          <w:szCs w:val="24"/>
          <w:lang w:val="en-GB"/>
        </w:rPr>
        <w:t>The Criminal Code which entered into force on 1 January 2013 prescribes that a prison sentence of up to one year can be executed at home, in line with the provisions of the special law. As the Execution of the Prison Sentences Act, which regulates the execution of prison sentences, contains no provisions in this regard, this form of execution of prison sentences is not being applied in practice. Thus, the delays in the adoption of the new Execution of the Prison Sentences Act, going on for several years now, have a negative impact on the rights of the prisoners as well as on the execution of the prison sentences.</w:t>
      </w:r>
    </w:p>
    <w:p w:rsidR="007169D0" w:rsidRPr="00B16BE4" w:rsidRDefault="007169D0" w:rsidP="00B16BE4">
      <w:pPr>
        <w:spacing w:after="0"/>
        <w:jc w:val="both"/>
        <w:rPr>
          <w:rFonts w:ascii="Calibri Light" w:hAnsi="Calibri Light"/>
          <w:sz w:val="24"/>
          <w:szCs w:val="24"/>
          <w:lang w:val="en-GB"/>
        </w:rPr>
      </w:pPr>
    </w:p>
    <w:p w:rsidR="007169D0" w:rsidRPr="00B16BE4" w:rsidRDefault="007169D0" w:rsidP="00B16BE4">
      <w:pPr>
        <w:spacing w:after="0"/>
        <w:jc w:val="both"/>
        <w:rPr>
          <w:rFonts w:ascii="Calibri Light" w:hAnsi="Calibri Light"/>
          <w:sz w:val="24"/>
          <w:szCs w:val="24"/>
          <w:lang w:val="en-GB"/>
        </w:rPr>
      </w:pPr>
      <w:r w:rsidRPr="00B16BE4">
        <w:rPr>
          <w:rFonts w:ascii="Calibri Light" w:hAnsi="Calibri Light"/>
          <w:sz w:val="24"/>
          <w:szCs w:val="24"/>
          <w:lang w:val="en-GB"/>
        </w:rPr>
        <w:t>The drafting of the amendments to the Criminal Procedure Act is currently under way. If adopted, they will provide an improvement in the legal protection of the prisoners on remand. However, the provision of the Criminal Procedure Act prescribing that the persons placed under arrest are entitled only to emergency medical assistance and no other medical help will not be subject to amendments at this point, which we find to be a violation of the international standards.</w:t>
      </w:r>
    </w:p>
    <w:p w:rsidR="007169D0" w:rsidRPr="00B16BE4" w:rsidRDefault="007169D0" w:rsidP="00B16BE4">
      <w:pPr>
        <w:spacing w:after="0"/>
        <w:jc w:val="both"/>
        <w:rPr>
          <w:rFonts w:ascii="Calibri Light" w:hAnsi="Calibri Light"/>
          <w:sz w:val="24"/>
          <w:szCs w:val="24"/>
          <w:lang w:val="en-GB"/>
        </w:rPr>
      </w:pPr>
    </w:p>
    <w:p w:rsidR="007169D0" w:rsidRPr="00B16BE4" w:rsidRDefault="00586A6E" w:rsidP="00B16BE4">
      <w:pPr>
        <w:spacing w:after="0"/>
        <w:jc w:val="both"/>
        <w:rPr>
          <w:rFonts w:ascii="Calibri Light" w:hAnsi="Calibri Light"/>
          <w:sz w:val="24"/>
          <w:szCs w:val="24"/>
          <w:lang w:val="en-GB"/>
        </w:rPr>
      </w:pPr>
      <w:r w:rsidRPr="00241C04">
        <w:rPr>
          <w:rFonts w:ascii="Calibri Light" w:hAnsi="Calibri Light"/>
          <w:noProof/>
          <w:sz w:val="24"/>
          <w:szCs w:val="24"/>
          <w:lang w:val="en-GB" w:eastAsia="en-GB"/>
        </w:rPr>
        <mc:AlternateContent>
          <mc:Choice Requires="wps">
            <w:drawing>
              <wp:anchor distT="45720" distB="45720" distL="114300" distR="114300" simplePos="0" relativeHeight="251675648" behindDoc="0" locked="0" layoutInCell="1" allowOverlap="1" wp14:anchorId="094E493D" wp14:editId="1B5C5692">
                <wp:simplePos x="0" y="0"/>
                <wp:positionH relativeFrom="margin">
                  <wp:posOffset>3700780</wp:posOffset>
                </wp:positionH>
                <wp:positionV relativeFrom="paragraph">
                  <wp:posOffset>662940</wp:posOffset>
                </wp:positionV>
                <wp:extent cx="2171700" cy="1790700"/>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1790700"/>
                        </a:xfrm>
                        <a:prstGeom prst="rect">
                          <a:avLst/>
                        </a:prstGeom>
                        <a:solidFill>
                          <a:srgbClr val="FFFFFF"/>
                        </a:solidFill>
                        <a:ln w="9525">
                          <a:noFill/>
                          <a:miter lim="800000"/>
                          <a:headEnd/>
                          <a:tailEnd/>
                        </a:ln>
                      </wps:spPr>
                      <wps:txbx>
                        <w:txbxContent>
                          <w:p w:rsidR="00586A6E" w:rsidRPr="00241C04" w:rsidRDefault="00586A6E" w:rsidP="00D30EE4">
                            <w:pPr>
                              <w:spacing w:after="0"/>
                              <w:jc w:val="right"/>
                              <w:rPr>
                                <w:rFonts w:ascii="Calibri Light" w:hAnsi="Calibri Light"/>
                                <w:color w:val="0070C0"/>
                                <w:sz w:val="24"/>
                                <w:szCs w:val="24"/>
                                <w:lang w:val="en-GB"/>
                              </w:rPr>
                            </w:pPr>
                            <w:r w:rsidRPr="00586A6E">
                              <w:rPr>
                                <w:rFonts w:ascii="Calibri Light" w:hAnsi="Calibri Light"/>
                                <w:color w:val="0070C0"/>
                                <w:sz w:val="24"/>
                                <w:szCs w:val="24"/>
                                <w:lang w:val="en-GB"/>
                              </w:rPr>
                              <w:t>The new Act on the Protection of Persons with Mental Disorders</w:t>
                            </w:r>
                            <w:r>
                              <w:rPr>
                                <w:rFonts w:ascii="Calibri Light" w:hAnsi="Calibri Light"/>
                                <w:color w:val="0070C0"/>
                                <w:sz w:val="24"/>
                                <w:szCs w:val="24"/>
                                <w:lang w:val="en-GB"/>
                              </w:rPr>
                              <w:t xml:space="preserve"> </w:t>
                            </w:r>
                            <w:r w:rsidRPr="00586A6E">
                              <w:rPr>
                                <w:rFonts w:ascii="Calibri Light" w:hAnsi="Calibri Light"/>
                                <w:color w:val="0070C0"/>
                                <w:sz w:val="24"/>
                                <w:szCs w:val="24"/>
                                <w:lang w:val="en-GB"/>
                              </w:rPr>
                              <w:t>provides for the more efficient control mechanisms for the protection of the rights of the persons with mental disorders</w:t>
                            </w:r>
                            <w:r w:rsidR="00D30EE4">
                              <w:rPr>
                                <w:rFonts w:ascii="Calibri Light" w:hAnsi="Calibri Light"/>
                                <w:color w:val="0070C0"/>
                                <w:sz w:val="24"/>
                                <w:szCs w:val="24"/>
                                <w:lang w:val="en-GB"/>
                              </w:rPr>
                              <w:t xml:space="preserve">. </w:t>
                            </w:r>
                            <w:r w:rsidR="00D30EE4" w:rsidRPr="00D30EE4">
                              <w:rPr>
                                <w:rFonts w:ascii="Calibri Light" w:hAnsi="Calibri Light"/>
                                <w:color w:val="0070C0"/>
                                <w:sz w:val="24"/>
                                <w:szCs w:val="24"/>
                                <w:lang w:val="en-GB"/>
                              </w:rPr>
                              <w:t>However, there is still room for improvement</w:t>
                            </w:r>
                            <w:r w:rsidR="00D30EE4">
                              <w:rPr>
                                <w:rFonts w:ascii="Calibri Light" w:hAnsi="Calibri Light"/>
                                <w:color w:val="0070C0"/>
                                <w:sz w:val="24"/>
                                <w:szCs w:val="24"/>
                                <w:lang w:val="en-G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94E493D" id="_x0000_s1033" type="#_x0000_t202" style="position:absolute;left:0;text-align:left;margin-left:291.4pt;margin-top:52.2pt;width:171pt;height:141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" stroked="f">
                <v:textbox>
                  <w:txbxContent>
                    <w:p w:rsidR="00586A6E" w:rsidRPr="00241C04" w:rsidRDefault="00586A6E" w:rsidP="00D30EE4">
                      <w:pPr>
                        <w:spacing w:after="0"/>
                        <w:jc w:val="right"/>
                        <w:rPr>
                          <w:rFonts w:ascii="Calibri Light" w:hAnsi="Calibri Light"/>
                          <w:color w:val="0070C0"/>
                          <w:sz w:val="24"/>
                          <w:szCs w:val="24"/>
                          <w:lang w:val="en-GB"/>
                        </w:rPr>
                      </w:pPr>
                      <w:r w:rsidRPr="00586A6E">
                        <w:rPr>
                          <w:rFonts w:ascii="Calibri Light" w:hAnsi="Calibri Light"/>
                          <w:color w:val="0070C0"/>
                          <w:sz w:val="24"/>
                          <w:szCs w:val="24"/>
                          <w:lang w:val="en-GB"/>
                        </w:rPr>
                        <w:t>The new Act on the Protection of Persons with Mental Disorders</w:t>
                      </w:r>
                      <w:r>
                        <w:rPr>
                          <w:rFonts w:ascii="Calibri Light" w:hAnsi="Calibri Light"/>
                          <w:color w:val="0070C0"/>
                          <w:sz w:val="24"/>
                          <w:szCs w:val="24"/>
                          <w:lang w:val="en-GB"/>
                        </w:rPr>
                        <w:t xml:space="preserve"> </w:t>
                      </w:r>
                      <w:r w:rsidRPr="00586A6E">
                        <w:rPr>
                          <w:rFonts w:ascii="Calibri Light" w:hAnsi="Calibri Light"/>
                          <w:color w:val="0070C0"/>
                          <w:sz w:val="24"/>
                          <w:szCs w:val="24"/>
                          <w:lang w:val="en-GB"/>
                        </w:rPr>
                        <w:t>provides for the more efficient control mechanisms for the protection of the rights of the persons with mental disorders</w:t>
                      </w:r>
                      <w:r w:rsidR="00D30EE4">
                        <w:rPr>
                          <w:rFonts w:ascii="Calibri Light" w:hAnsi="Calibri Light"/>
                          <w:color w:val="0070C0"/>
                          <w:sz w:val="24"/>
                          <w:szCs w:val="24"/>
                          <w:lang w:val="en-GB"/>
                        </w:rPr>
                        <w:t xml:space="preserve">. </w:t>
                      </w:r>
                      <w:r w:rsidR="00D30EE4" w:rsidRPr="00D30EE4">
                        <w:rPr>
                          <w:rFonts w:ascii="Calibri Light" w:hAnsi="Calibri Light"/>
                          <w:color w:val="0070C0"/>
                          <w:sz w:val="24"/>
                          <w:szCs w:val="24"/>
                          <w:lang w:val="en-GB"/>
                        </w:rPr>
                        <w:t>However, there is still room for improvement</w:t>
                      </w:r>
                      <w:r w:rsidR="00D30EE4">
                        <w:rPr>
                          <w:rFonts w:ascii="Calibri Light" w:hAnsi="Calibri Light"/>
                          <w:color w:val="0070C0"/>
                          <w:sz w:val="24"/>
                          <w:szCs w:val="24"/>
                          <w:lang w:val="en-GB"/>
                        </w:rPr>
                        <w:t>.</w:t>
                      </w:r>
                    </w:p>
                  </w:txbxContent>
                </v:textbox>
                <w10:wrap type="square" anchorx="margin"/>
              </v:shape>
            </w:pict>
          </mc:Fallback>
        </mc:AlternateContent>
      </w:r>
      <w:r w:rsidR="007169D0" w:rsidRPr="00B16BE4">
        <w:rPr>
          <w:rFonts w:ascii="Calibri Light" w:hAnsi="Calibri Light"/>
          <w:sz w:val="24"/>
          <w:szCs w:val="24"/>
          <w:lang w:val="en-GB"/>
        </w:rPr>
        <w:t xml:space="preserve">The new Act on the Protection of Persons with Mental Disorders which came into force on 1 January 2015 provides for the more efficient control mechanisms for the protection of the rights of the persons with mental disorders. However, there is still room for improvement. One of the shortcomings lies in the fact that the types of the measures of coercion as well as the limitations in their application are regulated by an ordinance and not by the Act on the Protection of Persons with Mental Disorders. Additionally, involuntary hospitalization is still being conflated with involuntary medical treatment. Thus, clearer legal definitions of both need to be provided. Inadequate accommodation conditions result in the violations of the rights of the persons with mental disorders. The minimum conditions regarding the premises, staffing, medical and technical equipment applying to all medical institutions or the units thereof which perform psychiatric hospital treatment and which carry out involuntary confinement and involuntary placement of the persons with mental disorders need to be regulated in more detail. The institutions without a closed psychiatric ward should not be carrying out involuntary confinement and involuntary placement of the persons with mental disorders, since the lack of a closed ward in which involuntary treatment ought to be carried out cannot be considered to constitute a valid reason for the application of the physical means of coercion. </w:t>
      </w:r>
    </w:p>
    <w:p w:rsidR="007169D0" w:rsidRPr="00B16BE4" w:rsidRDefault="007169D0" w:rsidP="00B16BE4">
      <w:pPr>
        <w:spacing w:after="0"/>
        <w:jc w:val="both"/>
        <w:rPr>
          <w:rFonts w:ascii="Calibri Light" w:hAnsi="Calibri Light"/>
          <w:sz w:val="24"/>
          <w:szCs w:val="24"/>
          <w:lang w:val="en-GB"/>
        </w:rPr>
      </w:pPr>
    </w:p>
    <w:p w:rsidR="007169D0" w:rsidRPr="00B16BE4" w:rsidRDefault="007169D0" w:rsidP="00B16BE4">
      <w:pPr>
        <w:spacing w:after="0"/>
        <w:jc w:val="both"/>
        <w:rPr>
          <w:rFonts w:ascii="Calibri Light" w:hAnsi="Calibri Light"/>
          <w:sz w:val="24"/>
          <w:szCs w:val="24"/>
          <w:lang w:val="en-GB"/>
        </w:rPr>
      </w:pPr>
      <w:r w:rsidRPr="00B16BE4">
        <w:rPr>
          <w:rFonts w:ascii="Calibri Light" w:hAnsi="Calibri Light"/>
          <w:sz w:val="24"/>
          <w:szCs w:val="24"/>
          <w:lang w:val="en-GB"/>
        </w:rPr>
        <w:t xml:space="preserve">The conditions for the accommodation and treatment of children in the psychiatric institutions separate from the adult patients need to be additionally regulated in order to avoid serious obstacles to the treatment of children or, in some cases, its divergence from the established professional standards, due to the inadequate conditions. The fact that in the entire country there is only one closed psychiatric hospital ward for children where, in spite of the staff’s efforts, the rights of the children are being violated due to the inadequate conditions and the impossibility of separating the patients according to their diagnoses, is unacceptable. </w:t>
      </w:r>
    </w:p>
    <w:p w:rsidR="007169D0" w:rsidRPr="00B16BE4" w:rsidRDefault="007169D0" w:rsidP="00B16BE4">
      <w:pPr>
        <w:spacing w:after="0"/>
        <w:jc w:val="both"/>
        <w:rPr>
          <w:rFonts w:ascii="Calibri Light" w:hAnsi="Calibri Light"/>
          <w:sz w:val="24"/>
          <w:szCs w:val="24"/>
          <w:lang w:val="en-GB"/>
        </w:rPr>
      </w:pPr>
    </w:p>
    <w:p w:rsidR="00B16BE4" w:rsidRPr="00B16BE4" w:rsidRDefault="00B16BE4" w:rsidP="00B16BE4">
      <w:pPr>
        <w:spacing w:after="0"/>
        <w:jc w:val="both"/>
        <w:rPr>
          <w:rFonts w:ascii="Calibri Light" w:hAnsi="Calibri Light"/>
          <w:sz w:val="24"/>
          <w:szCs w:val="24"/>
          <w:lang w:val="en-GB"/>
        </w:rPr>
      </w:pPr>
    </w:p>
    <w:p w:rsidR="007169D0" w:rsidRPr="00B16BE4" w:rsidRDefault="007169D0" w:rsidP="00B16BE4">
      <w:pPr>
        <w:pStyle w:val="Heading1"/>
        <w:spacing w:before="0"/>
        <w:rPr>
          <w:color w:val="FF0000"/>
          <w:lang w:val="en-GB"/>
        </w:rPr>
      </w:pPr>
      <w:bookmarkStart w:id="7" w:name="_Toc454546958"/>
      <w:r w:rsidRPr="00B16BE4">
        <w:rPr>
          <w:lang w:val="en-GB"/>
        </w:rPr>
        <w:t>5.</w:t>
      </w:r>
      <w:r w:rsidRPr="00B16BE4">
        <w:rPr>
          <w:rFonts w:eastAsia="Times New Roman"/>
          <w:lang w:val="en-GB" w:eastAsia="en-GB"/>
        </w:rPr>
        <w:t xml:space="preserve"> Respect for fundamental human rights during the police collection notice and interrogation</w:t>
      </w:r>
      <w:bookmarkEnd w:id="7"/>
      <w:r w:rsidRPr="00B16BE4">
        <w:rPr>
          <w:rStyle w:val="FootnoteReference"/>
          <w:rFonts w:ascii="Calibri Light" w:hAnsi="Calibri Light"/>
          <w:i/>
          <w:color w:val="FF0000"/>
          <w:sz w:val="24"/>
          <w:szCs w:val="24"/>
          <w:lang w:val="en-GB"/>
        </w:rPr>
        <w:t xml:space="preserve"> </w:t>
      </w:r>
    </w:p>
    <w:p w:rsidR="007169D0" w:rsidRPr="00B16BE4" w:rsidRDefault="007169D0" w:rsidP="00B16BE4">
      <w:pPr>
        <w:pStyle w:val="NoSpacing"/>
        <w:spacing w:line="276" w:lineRule="auto"/>
        <w:jc w:val="both"/>
        <w:rPr>
          <w:rFonts w:ascii="Calibri Light" w:hAnsi="Calibri Light"/>
          <w:sz w:val="24"/>
          <w:szCs w:val="24"/>
          <w:lang w:val="en-GB"/>
        </w:rPr>
      </w:pPr>
    </w:p>
    <w:p w:rsidR="007169D0" w:rsidRPr="00B16BE4" w:rsidRDefault="007169D0" w:rsidP="00B16BE4">
      <w:pPr>
        <w:pStyle w:val="NoSpacing"/>
        <w:spacing w:line="276" w:lineRule="auto"/>
        <w:jc w:val="both"/>
        <w:rPr>
          <w:rFonts w:ascii="Calibri Light" w:hAnsi="Calibri Light"/>
          <w:sz w:val="24"/>
          <w:szCs w:val="24"/>
          <w:lang w:val="en-GB"/>
        </w:rPr>
      </w:pPr>
      <w:r w:rsidRPr="00B16BE4">
        <w:rPr>
          <w:rFonts w:ascii="Calibri Light" w:hAnsi="Calibri Light"/>
          <w:sz w:val="24"/>
          <w:szCs w:val="24"/>
          <w:lang w:val="en-GB"/>
        </w:rPr>
        <w:t>Under the provisions of the Criminal Procedure Act, from the moment of the arrest and not longer than 24 hours, the Police must hand over the arrested person to the detention supervisor, in cases of criminal acts punishable by imprisonment term of up to one year, within 12 hours. The time spent in the police station for interview and collection of statements is not calculated in the above stated time frame which may lead to v</w:t>
      </w:r>
      <w:r w:rsidR="00B16BE4">
        <w:rPr>
          <w:rFonts w:ascii="Calibri Light" w:hAnsi="Calibri Light"/>
          <w:sz w:val="24"/>
          <w:szCs w:val="24"/>
          <w:lang w:val="en-GB"/>
        </w:rPr>
        <w:t xml:space="preserve">iolation of legally binding </w:t>
      </w:r>
      <w:r w:rsidRPr="00B16BE4">
        <w:rPr>
          <w:rFonts w:ascii="Calibri Light" w:hAnsi="Calibri Light"/>
          <w:sz w:val="24"/>
          <w:szCs w:val="24"/>
          <w:lang w:val="en-GB"/>
        </w:rPr>
        <w:t>time</w:t>
      </w:r>
      <w:r w:rsidR="00B16BE4">
        <w:rPr>
          <w:rFonts w:ascii="Calibri Light" w:hAnsi="Calibri Light"/>
          <w:sz w:val="24"/>
          <w:szCs w:val="24"/>
          <w:lang w:val="en-GB"/>
        </w:rPr>
        <w:t xml:space="preserve"> </w:t>
      </w:r>
      <w:r w:rsidRPr="00B16BE4">
        <w:rPr>
          <w:rFonts w:ascii="Calibri Light" w:hAnsi="Calibri Light"/>
          <w:sz w:val="24"/>
          <w:szCs w:val="24"/>
          <w:lang w:val="en-GB"/>
        </w:rPr>
        <w:t xml:space="preserve">provisions. </w:t>
      </w:r>
      <w:r w:rsidRPr="00B16BE4">
        <w:rPr>
          <w:rFonts w:ascii="Calibri Light" w:hAnsi="Calibri Light"/>
          <w:sz w:val="24"/>
          <w:szCs w:val="24"/>
          <w:lang w:val="en-GB"/>
        </w:rPr>
        <w:br/>
        <w:t xml:space="preserve">  </w:t>
      </w:r>
      <w:r w:rsidRPr="00B16BE4">
        <w:rPr>
          <w:rFonts w:ascii="Calibri Light" w:hAnsi="Calibri Light"/>
          <w:sz w:val="24"/>
          <w:szCs w:val="24"/>
          <w:lang w:val="en-GB"/>
        </w:rPr>
        <w:br/>
        <w:t xml:space="preserve">From the complaints we received, one can conclude that the time citizens spent in the police station for giving statements or interviews, has not been considered as a time someone was deprived of liberty, although in certain cases that was for up to 6 hours. The deprivation of liberty is considered from the moment of somebody’s arrest. This affects the stipulated time when an arrested individual should be handed over to the detention supervisor. </w:t>
      </w:r>
      <w:r w:rsidRPr="00B16BE4">
        <w:rPr>
          <w:rFonts w:ascii="Calibri Light" w:hAnsi="Calibri Light"/>
          <w:sz w:val="24"/>
          <w:szCs w:val="24"/>
          <w:lang w:val="en-GB"/>
        </w:rPr>
        <w:br/>
        <w:t xml:space="preserve">  </w:t>
      </w:r>
      <w:r w:rsidRPr="00B16BE4">
        <w:rPr>
          <w:rFonts w:ascii="Calibri Light" w:hAnsi="Calibri Light"/>
          <w:sz w:val="24"/>
          <w:szCs w:val="24"/>
          <w:lang w:val="en-GB"/>
        </w:rPr>
        <w:br/>
        <w:t xml:space="preserve">In other cases when it comes to crimes with elements of violence detected on the spot in the moment of committing the crime, the alleged perpetrator could be accompanied to the police premises by a police officer. The official time of arrest is calculated from the moment someone is brought to the police premises, opposed to the previously stated situation. </w:t>
      </w:r>
      <w:r w:rsidRPr="00B16BE4">
        <w:rPr>
          <w:rFonts w:ascii="Calibri Light" w:hAnsi="Calibri Light"/>
          <w:sz w:val="24"/>
          <w:szCs w:val="24"/>
          <w:lang w:val="en-GB"/>
        </w:rPr>
        <w:br/>
        <w:t xml:space="preserve">  </w:t>
      </w:r>
      <w:r w:rsidRPr="00B16BE4">
        <w:rPr>
          <w:rFonts w:ascii="Calibri Light" w:hAnsi="Calibri Light"/>
          <w:sz w:val="24"/>
          <w:szCs w:val="24"/>
          <w:lang w:val="en-GB"/>
        </w:rPr>
        <w:br/>
        <w:t>Although an individual is entitled to refuse providing the information requested, it is important to note that his/her status during the time of the interview which may be even 6 hours, is considered as a time of a suspect person and not as time of a detainee, resulting in the fact that during this time the fundamental rights granted to a detainee do not apply to these individuals (Article 108 of the Criminal Procedure Act).</w:t>
      </w:r>
    </w:p>
    <w:p w:rsidR="007169D0" w:rsidRPr="00B16BE4" w:rsidRDefault="007169D0" w:rsidP="00B16BE4">
      <w:pPr>
        <w:pStyle w:val="NoSpacing"/>
        <w:spacing w:line="276" w:lineRule="auto"/>
        <w:jc w:val="both"/>
        <w:rPr>
          <w:rFonts w:ascii="Calibri Light" w:hAnsi="Calibri Light"/>
          <w:sz w:val="24"/>
          <w:szCs w:val="24"/>
          <w:lang w:val="en-GB"/>
        </w:rPr>
      </w:pPr>
      <w:r w:rsidRPr="00B16BE4">
        <w:rPr>
          <w:sz w:val="24"/>
          <w:szCs w:val="24"/>
          <w:lang w:val="en-GB"/>
        </w:rPr>
        <w:br/>
        <w:t xml:space="preserve">  </w:t>
      </w:r>
    </w:p>
    <w:p w:rsidR="007169D0" w:rsidRPr="00B16BE4" w:rsidRDefault="007169D0" w:rsidP="00B16BE4">
      <w:pPr>
        <w:pStyle w:val="Heading1"/>
        <w:spacing w:before="0"/>
        <w:rPr>
          <w:lang w:val="en-GB"/>
        </w:rPr>
      </w:pPr>
      <w:bookmarkStart w:id="8" w:name="_Toc454546959"/>
      <w:r w:rsidRPr="00B16BE4">
        <w:rPr>
          <w:lang w:val="en-GB"/>
        </w:rPr>
        <w:lastRenderedPageBreak/>
        <w:t>6. The Capacities of the Office of the Ombudswoman for the Performance of the Tasks of the NPM</w:t>
      </w:r>
      <w:bookmarkEnd w:id="8"/>
    </w:p>
    <w:p w:rsidR="007169D0" w:rsidRPr="00B16BE4" w:rsidRDefault="007169D0" w:rsidP="00B16BE4">
      <w:pPr>
        <w:spacing w:after="0"/>
        <w:jc w:val="both"/>
        <w:rPr>
          <w:rFonts w:ascii="Calibri Light" w:hAnsi="Calibri Light"/>
          <w:i/>
          <w:sz w:val="24"/>
          <w:szCs w:val="24"/>
          <w:lang w:val="en-GB"/>
        </w:rPr>
      </w:pPr>
    </w:p>
    <w:p w:rsidR="007169D0" w:rsidRPr="00B16BE4" w:rsidRDefault="007169D0" w:rsidP="00B16BE4">
      <w:pPr>
        <w:spacing w:after="0"/>
        <w:jc w:val="both"/>
        <w:rPr>
          <w:rFonts w:ascii="Calibri Light" w:hAnsi="Calibri Light"/>
          <w:sz w:val="24"/>
          <w:szCs w:val="24"/>
          <w:lang w:val="en-GB"/>
        </w:rPr>
      </w:pPr>
      <w:r w:rsidRPr="00B16BE4">
        <w:rPr>
          <w:rFonts w:ascii="Calibri Light" w:hAnsi="Calibri Light"/>
          <w:sz w:val="24"/>
          <w:szCs w:val="24"/>
          <w:lang w:val="en-GB"/>
        </w:rPr>
        <w:t xml:space="preserve">In addition to the Deputy Ombudsman who leads the Department for the Persons Deprived of Their Liberty and the NPM, seven employees perform the tasks of the NPM and handle complaints. In the course of 2015 the Department performed 72 visits (which is an increase of 227% compared to the previous year) encompassing penal facilities, police stations, and locations affected by the refugee crisis as well as social welfare homes for the elderly. </w:t>
      </w:r>
    </w:p>
    <w:p w:rsidR="007169D0" w:rsidRPr="00B16BE4" w:rsidRDefault="007169D0" w:rsidP="00B16BE4">
      <w:pPr>
        <w:spacing w:after="0"/>
        <w:jc w:val="both"/>
        <w:rPr>
          <w:rFonts w:ascii="Calibri Light" w:hAnsi="Calibri Light"/>
          <w:sz w:val="24"/>
          <w:szCs w:val="24"/>
          <w:lang w:val="en-GB"/>
        </w:rPr>
      </w:pPr>
    </w:p>
    <w:p w:rsidR="007169D0" w:rsidRPr="00B16BE4" w:rsidRDefault="007169D0" w:rsidP="00B16BE4">
      <w:pPr>
        <w:spacing w:after="0"/>
        <w:jc w:val="both"/>
        <w:rPr>
          <w:rFonts w:ascii="Calibri Light" w:hAnsi="Calibri Light"/>
          <w:sz w:val="24"/>
          <w:szCs w:val="24"/>
          <w:lang w:val="en-GB"/>
        </w:rPr>
      </w:pPr>
      <w:r w:rsidRPr="00B16BE4">
        <w:rPr>
          <w:rFonts w:ascii="Calibri Light" w:hAnsi="Calibri Light"/>
          <w:sz w:val="24"/>
          <w:szCs w:val="24"/>
          <w:lang w:val="en-GB"/>
        </w:rPr>
        <w:t>Also, in 2015, the amendments to the Act on the National Preventive Mechanism for the Prevention of Torture and Other Cruel, Inhuman or Degrading Treatment or Punishment entered into force, providing for the possibility of the inclusion of a larger number of independent experts and NGOs into the work of the NPM.</w:t>
      </w:r>
    </w:p>
    <w:p w:rsidR="007169D0" w:rsidRPr="00B16BE4" w:rsidRDefault="007169D0" w:rsidP="00B16BE4">
      <w:pPr>
        <w:spacing w:after="0"/>
        <w:jc w:val="both"/>
        <w:rPr>
          <w:rFonts w:ascii="Calibri Light" w:hAnsi="Calibri Light"/>
          <w:sz w:val="24"/>
          <w:szCs w:val="24"/>
          <w:lang w:val="en-GB"/>
        </w:rPr>
      </w:pPr>
    </w:p>
    <w:p w:rsidR="00241C04" w:rsidRPr="00B16BE4" w:rsidRDefault="007169D0" w:rsidP="00B16BE4">
      <w:pPr>
        <w:spacing w:after="0"/>
        <w:jc w:val="both"/>
        <w:rPr>
          <w:rFonts w:ascii="Calibri Light" w:hAnsi="Calibri Light"/>
          <w:i/>
          <w:sz w:val="24"/>
          <w:szCs w:val="24"/>
          <w:lang w:val="en-GB"/>
        </w:rPr>
      </w:pPr>
      <w:r w:rsidRPr="00B16BE4">
        <w:rPr>
          <w:rFonts w:ascii="Calibri Light" w:hAnsi="Calibri Light"/>
          <w:sz w:val="24"/>
          <w:szCs w:val="24"/>
          <w:lang w:val="en-GB"/>
        </w:rPr>
        <w:t xml:space="preserve">In the State Budget for 2016, approx. 18 700 Euro was allocated to the NPM, which is a slight increase in comparison with the 17 400 Euro allocated in 2015. Although new employments, amendments to the Act on the NPM and increase of funding contribute to the efficiency of performance of tasks of the NPM, it is still required to strengthen human and material resources of the Office for Performance of Tasks of the NPM. </w:t>
      </w:r>
    </w:p>
    <w:sectPr w:rsidR="00241C04" w:rsidRPr="00B16BE4" w:rsidSect="00E47E7A">
      <w:headerReference w:type="default" r:id="rId13"/>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6731" w:rsidRDefault="00836731" w:rsidP="008C4DB9">
      <w:pPr>
        <w:spacing w:after="0" w:line="240" w:lineRule="auto"/>
      </w:pPr>
      <w:r>
        <w:separator/>
      </w:r>
    </w:p>
  </w:endnote>
  <w:endnote w:type="continuationSeparator" w:id="0">
    <w:p w:rsidR="00836731" w:rsidRDefault="00836731" w:rsidP="008C4D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EE"/>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DB9" w:rsidRDefault="008C4DB9">
    <w:pPr>
      <w:pStyle w:val="Footer"/>
      <w:jc w:val="center"/>
    </w:pPr>
  </w:p>
  <w:p w:rsidR="008C4DB9" w:rsidRDefault="008C4D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6731" w:rsidRDefault="00836731" w:rsidP="008C4DB9">
      <w:pPr>
        <w:spacing w:after="0" w:line="240" w:lineRule="auto"/>
      </w:pPr>
      <w:r>
        <w:separator/>
      </w:r>
    </w:p>
  </w:footnote>
  <w:footnote w:type="continuationSeparator" w:id="0">
    <w:p w:rsidR="00836731" w:rsidRDefault="00836731" w:rsidP="008C4DB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DB9" w:rsidRDefault="008C4DB9">
    <w:pPr>
      <w:pStyle w:val="Header"/>
      <w:jc w:val="center"/>
    </w:pPr>
  </w:p>
  <w:p w:rsidR="008C4DB9" w:rsidRDefault="008C4DB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5722753"/>
      <w:docPartObj>
        <w:docPartGallery w:val="Page Numbers (Top of Page)"/>
        <w:docPartUnique/>
      </w:docPartObj>
    </w:sdtPr>
    <w:sdtEndPr>
      <w:rPr>
        <w:noProof/>
      </w:rPr>
    </w:sdtEndPr>
    <w:sdtContent>
      <w:p w:rsidR="008C4DB9" w:rsidRDefault="008C4DB9">
        <w:pPr>
          <w:pStyle w:val="Header"/>
          <w:jc w:val="center"/>
        </w:pPr>
        <w:r>
          <w:fldChar w:fldCharType="begin"/>
        </w:r>
        <w:r>
          <w:instrText xml:space="preserve"> PAGE   \* MERGEFORMAT </w:instrText>
        </w:r>
        <w:r>
          <w:fldChar w:fldCharType="separate"/>
        </w:r>
        <w:r w:rsidR="00C956C9">
          <w:rPr>
            <w:noProof/>
          </w:rPr>
          <w:t>9</w:t>
        </w:r>
        <w:r>
          <w:rPr>
            <w:noProof/>
          </w:rPr>
          <w:fldChar w:fldCharType="end"/>
        </w:r>
      </w:p>
    </w:sdtContent>
  </w:sdt>
  <w:p w:rsidR="008C4DB9" w:rsidRDefault="008C4DB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41D2"/>
    <w:rsid w:val="00125985"/>
    <w:rsid w:val="001C53DE"/>
    <w:rsid w:val="001C62AB"/>
    <w:rsid w:val="00241C04"/>
    <w:rsid w:val="00256705"/>
    <w:rsid w:val="004B2661"/>
    <w:rsid w:val="00501BC5"/>
    <w:rsid w:val="005241D2"/>
    <w:rsid w:val="00562284"/>
    <w:rsid w:val="00580A10"/>
    <w:rsid w:val="00586A6E"/>
    <w:rsid w:val="00597D9D"/>
    <w:rsid w:val="00651A11"/>
    <w:rsid w:val="007169D0"/>
    <w:rsid w:val="007203D5"/>
    <w:rsid w:val="00793A60"/>
    <w:rsid w:val="00836731"/>
    <w:rsid w:val="00875066"/>
    <w:rsid w:val="008C0965"/>
    <w:rsid w:val="008C4DB9"/>
    <w:rsid w:val="00A03A72"/>
    <w:rsid w:val="00B16BE4"/>
    <w:rsid w:val="00B32EB2"/>
    <w:rsid w:val="00BB59B5"/>
    <w:rsid w:val="00BD0869"/>
    <w:rsid w:val="00C956C9"/>
    <w:rsid w:val="00D30EE4"/>
    <w:rsid w:val="00D95586"/>
    <w:rsid w:val="00DB7808"/>
    <w:rsid w:val="00E14EED"/>
    <w:rsid w:val="00E47E7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1D2"/>
    <w:pPr>
      <w:spacing w:after="200" w:line="276" w:lineRule="auto"/>
    </w:pPr>
    <w:rPr>
      <w:rFonts w:ascii="Calibri" w:eastAsia="Calibri" w:hAnsi="Calibri" w:cs="Times New Roman"/>
      <w:lang w:val="en-US"/>
    </w:rPr>
  </w:style>
  <w:style w:type="paragraph" w:styleId="Heading1">
    <w:name w:val="heading 1"/>
    <w:basedOn w:val="Normal"/>
    <w:next w:val="Normal"/>
    <w:link w:val="Heading1Char"/>
    <w:uiPriority w:val="9"/>
    <w:qFormat/>
    <w:rsid w:val="0012598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sid w:val="00125985"/>
    <w:rPr>
      <w:vertAlign w:val="superscript"/>
    </w:rPr>
  </w:style>
  <w:style w:type="paragraph" w:styleId="HTMLPreformatted">
    <w:name w:val="HTML Preformatted"/>
    <w:basedOn w:val="Normal"/>
    <w:link w:val="HTMLPreformattedChar"/>
    <w:uiPriority w:val="99"/>
    <w:unhideWhenUsed/>
    <w:rsid w:val="00125985"/>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rsid w:val="00125985"/>
    <w:rPr>
      <w:rFonts w:ascii="Consolas" w:eastAsia="Calibri" w:hAnsi="Consolas" w:cs="Consolas"/>
      <w:sz w:val="20"/>
      <w:szCs w:val="20"/>
      <w:lang w:val="en-US"/>
    </w:rPr>
  </w:style>
  <w:style w:type="paragraph" w:styleId="NoSpacing">
    <w:name w:val="No Spacing"/>
    <w:uiPriority w:val="1"/>
    <w:qFormat/>
    <w:rsid w:val="00125985"/>
    <w:pPr>
      <w:spacing w:after="0" w:line="240" w:lineRule="auto"/>
    </w:pPr>
    <w:rPr>
      <w:rFonts w:ascii="Calibri" w:eastAsia="Calibri" w:hAnsi="Calibri" w:cs="Times New Roman"/>
      <w:lang w:val="en-US"/>
    </w:rPr>
  </w:style>
  <w:style w:type="character" w:customStyle="1" w:styleId="Heading1Char">
    <w:name w:val="Heading 1 Char"/>
    <w:basedOn w:val="DefaultParagraphFont"/>
    <w:link w:val="Heading1"/>
    <w:uiPriority w:val="9"/>
    <w:rsid w:val="00125985"/>
    <w:rPr>
      <w:rFonts w:asciiTheme="majorHAnsi" w:eastAsiaTheme="majorEastAsia" w:hAnsiTheme="majorHAnsi" w:cstheme="majorBidi"/>
      <w:color w:val="2E74B5" w:themeColor="accent1" w:themeShade="BF"/>
      <w:sz w:val="32"/>
      <w:szCs w:val="32"/>
      <w:lang w:val="en-US"/>
    </w:rPr>
  </w:style>
  <w:style w:type="paragraph" w:styleId="TOCHeading">
    <w:name w:val="TOC Heading"/>
    <w:basedOn w:val="Heading1"/>
    <w:next w:val="Normal"/>
    <w:uiPriority w:val="39"/>
    <w:unhideWhenUsed/>
    <w:qFormat/>
    <w:rsid w:val="00241C04"/>
    <w:pPr>
      <w:spacing w:line="259" w:lineRule="auto"/>
      <w:outlineLvl w:val="9"/>
    </w:pPr>
  </w:style>
  <w:style w:type="paragraph" w:styleId="TOC1">
    <w:name w:val="toc 1"/>
    <w:basedOn w:val="Normal"/>
    <w:next w:val="Normal"/>
    <w:autoRedefine/>
    <w:uiPriority w:val="39"/>
    <w:unhideWhenUsed/>
    <w:rsid w:val="00241C04"/>
    <w:pPr>
      <w:spacing w:after="100"/>
    </w:pPr>
  </w:style>
  <w:style w:type="character" w:styleId="Hyperlink">
    <w:name w:val="Hyperlink"/>
    <w:basedOn w:val="DefaultParagraphFont"/>
    <w:uiPriority w:val="99"/>
    <w:unhideWhenUsed/>
    <w:rsid w:val="00241C04"/>
    <w:rPr>
      <w:color w:val="0563C1" w:themeColor="hyperlink"/>
      <w:u w:val="single"/>
    </w:rPr>
  </w:style>
  <w:style w:type="paragraph" w:styleId="Header">
    <w:name w:val="header"/>
    <w:basedOn w:val="Normal"/>
    <w:link w:val="HeaderChar"/>
    <w:uiPriority w:val="99"/>
    <w:unhideWhenUsed/>
    <w:rsid w:val="008C4DB9"/>
    <w:pPr>
      <w:tabs>
        <w:tab w:val="center" w:pos="4536"/>
        <w:tab w:val="right" w:pos="9072"/>
      </w:tabs>
      <w:spacing w:after="0" w:line="240" w:lineRule="auto"/>
    </w:pPr>
  </w:style>
  <w:style w:type="character" w:customStyle="1" w:styleId="HeaderChar">
    <w:name w:val="Header Char"/>
    <w:basedOn w:val="DefaultParagraphFont"/>
    <w:link w:val="Header"/>
    <w:uiPriority w:val="99"/>
    <w:rsid w:val="008C4DB9"/>
    <w:rPr>
      <w:rFonts w:ascii="Calibri" w:eastAsia="Calibri" w:hAnsi="Calibri" w:cs="Times New Roman"/>
      <w:lang w:val="en-US"/>
    </w:rPr>
  </w:style>
  <w:style w:type="paragraph" w:styleId="Footer">
    <w:name w:val="footer"/>
    <w:basedOn w:val="Normal"/>
    <w:link w:val="FooterChar"/>
    <w:uiPriority w:val="99"/>
    <w:unhideWhenUsed/>
    <w:rsid w:val="008C4DB9"/>
    <w:pPr>
      <w:tabs>
        <w:tab w:val="center" w:pos="4536"/>
        <w:tab w:val="right" w:pos="9072"/>
      </w:tabs>
      <w:spacing w:after="0" w:line="240" w:lineRule="auto"/>
    </w:pPr>
  </w:style>
  <w:style w:type="character" w:customStyle="1" w:styleId="FooterChar">
    <w:name w:val="Footer Char"/>
    <w:basedOn w:val="DefaultParagraphFont"/>
    <w:link w:val="Footer"/>
    <w:uiPriority w:val="99"/>
    <w:rsid w:val="008C4DB9"/>
    <w:rPr>
      <w:rFonts w:ascii="Calibri" w:eastAsia="Calibri" w:hAnsi="Calibri"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1D2"/>
    <w:pPr>
      <w:spacing w:after="200" w:line="276" w:lineRule="auto"/>
    </w:pPr>
    <w:rPr>
      <w:rFonts w:ascii="Calibri" w:eastAsia="Calibri" w:hAnsi="Calibri" w:cs="Times New Roman"/>
      <w:lang w:val="en-US"/>
    </w:rPr>
  </w:style>
  <w:style w:type="paragraph" w:styleId="Heading1">
    <w:name w:val="heading 1"/>
    <w:basedOn w:val="Normal"/>
    <w:next w:val="Normal"/>
    <w:link w:val="Heading1Char"/>
    <w:uiPriority w:val="9"/>
    <w:qFormat/>
    <w:rsid w:val="0012598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sid w:val="00125985"/>
    <w:rPr>
      <w:vertAlign w:val="superscript"/>
    </w:rPr>
  </w:style>
  <w:style w:type="paragraph" w:styleId="HTMLPreformatted">
    <w:name w:val="HTML Preformatted"/>
    <w:basedOn w:val="Normal"/>
    <w:link w:val="HTMLPreformattedChar"/>
    <w:uiPriority w:val="99"/>
    <w:unhideWhenUsed/>
    <w:rsid w:val="00125985"/>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rsid w:val="00125985"/>
    <w:rPr>
      <w:rFonts w:ascii="Consolas" w:eastAsia="Calibri" w:hAnsi="Consolas" w:cs="Consolas"/>
      <w:sz w:val="20"/>
      <w:szCs w:val="20"/>
      <w:lang w:val="en-US"/>
    </w:rPr>
  </w:style>
  <w:style w:type="paragraph" w:styleId="NoSpacing">
    <w:name w:val="No Spacing"/>
    <w:uiPriority w:val="1"/>
    <w:qFormat/>
    <w:rsid w:val="00125985"/>
    <w:pPr>
      <w:spacing w:after="0" w:line="240" w:lineRule="auto"/>
    </w:pPr>
    <w:rPr>
      <w:rFonts w:ascii="Calibri" w:eastAsia="Calibri" w:hAnsi="Calibri" w:cs="Times New Roman"/>
      <w:lang w:val="en-US"/>
    </w:rPr>
  </w:style>
  <w:style w:type="character" w:customStyle="1" w:styleId="Heading1Char">
    <w:name w:val="Heading 1 Char"/>
    <w:basedOn w:val="DefaultParagraphFont"/>
    <w:link w:val="Heading1"/>
    <w:uiPriority w:val="9"/>
    <w:rsid w:val="00125985"/>
    <w:rPr>
      <w:rFonts w:asciiTheme="majorHAnsi" w:eastAsiaTheme="majorEastAsia" w:hAnsiTheme="majorHAnsi" w:cstheme="majorBidi"/>
      <w:color w:val="2E74B5" w:themeColor="accent1" w:themeShade="BF"/>
      <w:sz w:val="32"/>
      <w:szCs w:val="32"/>
      <w:lang w:val="en-US"/>
    </w:rPr>
  </w:style>
  <w:style w:type="paragraph" w:styleId="TOCHeading">
    <w:name w:val="TOC Heading"/>
    <w:basedOn w:val="Heading1"/>
    <w:next w:val="Normal"/>
    <w:uiPriority w:val="39"/>
    <w:unhideWhenUsed/>
    <w:qFormat/>
    <w:rsid w:val="00241C04"/>
    <w:pPr>
      <w:spacing w:line="259" w:lineRule="auto"/>
      <w:outlineLvl w:val="9"/>
    </w:pPr>
  </w:style>
  <w:style w:type="paragraph" w:styleId="TOC1">
    <w:name w:val="toc 1"/>
    <w:basedOn w:val="Normal"/>
    <w:next w:val="Normal"/>
    <w:autoRedefine/>
    <w:uiPriority w:val="39"/>
    <w:unhideWhenUsed/>
    <w:rsid w:val="00241C04"/>
    <w:pPr>
      <w:spacing w:after="100"/>
    </w:pPr>
  </w:style>
  <w:style w:type="character" w:styleId="Hyperlink">
    <w:name w:val="Hyperlink"/>
    <w:basedOn w:val="DefaultParagraphFont"/>
    <w:uiPriority w:val="99"/>
    <w:unhideWhenUsed/>
    <w:rsid w:val="00241C04"/>
    <w:rPr>
      <w:color w:val="0563C1" w:themeColor="hyperlink"/>
      <w:u w:val="single"/>
    </w:rPr>
  </w:style>
  <w:style w:type="paragraph" w:styleId="Header">
    <w:name w:val="header"/>
    <w:basedOn w:val="Normal"/>
    <w:link w:val="HeaderChar"/>
    <w:uiPriority w:val="99"/>
    <w:unhideWhenUsed/>
    <w:rsid w:val="008C4DB9"/>
    <w:pPr>
      <w:tabs>
        <w:tab w:val="center" w:pos="4536"/>
        <w:tab w:val="right" w:pos="9072"/>
      </w:tabs>
      <w:spacing w:after="0" w:line="240" w:lineRule="auto"/>
    </w:pPr>
  </w:style>
  <w:style w:type="character" w:customStyle="1" w:styleId="HeaderChar">
    <w:name w:val="Header Char"/>
    <w:basedOn w:val="DefaultParagraphFont"/>
    <w:link w:val="Header"/>
    <w:uiPriority w:val="99"/>
    <w:rsid w:val="008C4DB9"/>
    <w:rPr>
      <w:rFonts w:ascii="Calibri" w:eastAsia="Calibri" w:hAnsi="Calibri" w:cs="Times New Roman"/>
      <w:lang w:val="en-US"/>
    </w:rPr>
  </w:style>
  <w:style w:type="paragraph" w:styleId="Footer">
    <w:name w:val="footer"/>
    <w:basedOn w:val="Normal"/>
    <w:link w:val="FooterChar"/>
    <w:uiPriority w:val="99"/>
    <w:unhideWhenUsed/>
    <w:rsid w:val="008C4DB9"/>
    <w:pPr>
      <w:tabs>
        <w:tab w:val="center" w:pos="4536"/>
        <w:tab w:val="right" w:pos="9072"/>
      </w:tabs>
      <w:spacing w:after="0" w:line="240" w:lineRule="auto"/>
    </w:pPr>
  </w:style>
  <w:style w:type="character" w:customStyle="1" w:styleId="FooterChar">
    <w:name w:val="Footer Char"/>
    <w:basedOn w:val="DefaultParagraphFont"/>
    <w:link w:val="Footer"/>
    <w:uiPriority w:val="99"/>
    <w:rsid w:val="008C4DB9"/>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customXml" Target="../customXml/item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39268E-5988-46CB-9DA4-CE0AFF66212E}"/>
</file>

<file path=customXml/itemProps2.xml><?xml version="1.0" encoding="utf-8"?>
<ds:datastoreItem xmlns:ds="http://schemas.openxmlformats.org/officeDocument/2006/customXml" ds:itemID="{E326AFDA-B9DD-4241-894A-7F3A41415DE9}"/>
</file>

<file path=customXml/itemProps3.xml><?xml version="1.0" encoding="utf-8"?>
<ds:datastoreItem xmlns:ds="http://schemas.openxmlformats.org/officeDocument/2006/customXml" ds:itemID="{B036798E-DFAB-4BA8-9F0C-6C4087AAADAB}"/>
</file>

<file path=customXml/itemProps4.xml><?xml version="1.0" encoding="utf-8"?>
<ds:datastoreItem xmlns:ds="http://schemas.openxmlformats.org/officeDocument/2006/customXml" ds:itemID="{52393D70-720E-43EF-A2B6-F807C3D38EA2}"/>
</file>

<file path=docProps/app.xml><?xml version="1.0" encoding="utf-8"?>
<Properties xmlns="http://schemas.openxmlformats.org/officeDocument/2006/extended-properties" xmlns:vt="http://schemas.openxmlformats.org/officeDocument/2006/docPropsVTypes">
  <Template>Normal.dotm</Template>
  <TotalTime>0</TotalTime>
  <Pages>13</Pages>
  <Words>3633</Words>
  <Characters>20711</Characters>
  <Application>Microsoft Office Word</Application>
  <DocSecurity>0</DocSecurity>
  <Lines>172</Lines>
  <Paragraphs>48</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OHCHR</Company>
  <LinksUpToDate>false</LinksUpToDate>
  <CharactersWithSpaces>24296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Tretinjak</dc:creator>
  <cp:lastModifiedBy>Helen Brown</cp:lastModifiedBy>
  <cp:revision>2</cp:revision>
  <dcterms:created xsi:type="dcterms:W3CDTF">2016-07-13T06:14:00Z</dcterms:created>
  <dcterms:modified xsi:type="dcterms:W3CDTF">2016-07-13T06:14:00Z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