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bookmarkStart w:id="0" w:name="_GoBack"/>
      <w:bookmarkEnd w:id="0"/>
      <w:r>
        <w:rPr>
          <w:noProof/>
          <w:lang w:val="en-US" w:eastAsia="en-US"/>
        </w:rPr>
        <w:drawing>
          <wp:anchor distT="0" distB="0" distL="114300" distR="114300" simplePos="0" relativeHeight="251658752" behindDoc="0" locked="0" layoutInCell="1" allowOverlap="1" wp14:anchorId="3A97926E" wp14:editId="33A15345">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689" cy="160059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3BD06DF5" w:rsidR="00767639" w:rsidRDefault="00E24EB5" w:rsidP="007C345C">
      <w:pPr>
        <w:spacing w:after="120"/>
      </w:pPr>
      <w:r w:rsidRPr="00FE1332">
        <w:rPr>
          <w:b/>
          <w:sz w:val="28"/>
          <w:szCs w:val="28"/>
        </w:rPr>
        <w:t>BRIEFING ON</w:t>
      </w:r>
      <w:r w:rsidR="00B36535">
        <w:rPr>
          <w:b/>
          <w:sz w:val="28"/>
          <w:szCs w:val="28"/>
        </w:rPr>
        <w:t xml:space="preserve"> </w:t>
      </w:r>
      <w:r w:rsidR="005A643F">
        <w:rPr>
          <w:b/>
          <w:sz w:val="28"/>
          <w:szCs w:val="28"/>
          <w:u w:val="single"/>
        </w:rPr>
        <w:t>IRELAND</w:t>
      </w:r>
      <w:r w:rsidRPr="00FE1332">
        <w:rPr>
          <w:b/>
          <w:sz w:val="28"/>
          <w:szCs w:val="28"/>
        </w:rPr>
        <w:t xml:space="preserve"> FOR THE </w:t>
      </w:r>
      <w:r w:rsidR="003803FE">
        <w:rPr>
          <w:b/>
          <w:sz w:val="28"/>
          <w:szCs w:val="28"/>
        </w:rPr>
        <w:br/>
      </w:r>
      <w:r w:rsidR="00542440">
        <w:rPr>
          <w:b/>
          <w:sz w:val="28"/>
          <w:szCs w:val="28"/>
        </w:rPr>
        <w:t>COMMITTEE ON THE RIGHTS OF THE CHILD</w:t>
      </w:r>
      <w:r w:rsidR="00542440">
        <w:rPr>
          <w:b/>
          <w:sz w:val="28"/>
          <w:szCs w:val="28"/>
        </w:rPr>
        <w:br/>
      </w:r>
      <w:r w:rsidR="005A643F">
        <w:rPr>
          <w:b/>
          <w:sz w:val="28"/>
          <w:szCs w:val="28"/>
          <w:u w:val="single"/>
        </w:rPr>
        <w:t>71</w:t>
      </w:r>
      <w:r w:rsidR="005A643F" w:rsidRPr="005A643F">
        <w:rPr>
          <w:b/>
          <w:sz w:val="28"/>
          <w:szCs w:val="28"/>
          <w:u w:val="single"/>
          <w:vertAlign w:val="superscript"/>
        </w:rPr>
        <w:t>st</w:t>
      </w:r>
      <w:r w:rsidR="005A643F">
        <w:rPr>
          <w:b/>
          <w:sz w:val="28"/>
          <w:szCs w:val="28"/>
          <w:u w:val="single"/>
        </w:rPr>
        <w:t xml:space="preserve"> session, January</w:t>
      </w:r>
      <w:r w:rsidR="007C345C">
        <w:rPr>
          <w:b/>
          <w:sz w:val="28"/>
          <w:szCs w:val="28"/>
          <w:u w:val="single"/>
        </w:rPr>
        <w:t xml:space="preserve"> 201</w:t>
      </w:r>
      <w:r w:rsidR="005A643F">
        <w:rPr>
          <w:b/>
          <w:sz w:val="28"/>
          <w:szCs w:val="28"/>
          <w:u w:val="single"/>
        </w:rPr>
        <w:t>6</w:t>
      </w:r>
    </w:p>
    <w:p w14:paraId="787EFC65" w14:textId="1F32B786" w:rsidR="00065B23" w:rsidRPr="007C345C" w:rsidRDefault="00767639" w:rsidP="007C345C">
      <w:pPr>
        <w:spacing w:after="120"/>
        <w:rPr>
          <w:rStyle w:val="Hyperlink"/>
          <w:i/>
          <w:color w:val="auto"/>
          <w:u w:val="none"/>
        </w:rPr>
      </w:pPr>
      <w:r>
        <w:rPr>
          <w:i/>
        </w:rPr>
        <w:t xml:space="preserve">From </w:t>
      </w:r>
      <w:r w:rsidR="00B36535">
        <w:rPr>
          <w:i/>
        </w:rPr>
        <w:t>Dr Sharon Owen,</w:t>
      </w:r>
      <w:r>
        <w:rPr>
          <w:i/>
        </w:rPr>
        <w:t xml:space="preserve"> </w:t>
      </w:r>
      <w:r w:rsidR="00B36535">
        <w:rPr>
          <w:i/>
        </w:rPr>
        <w:t xml:space="preserve">Research and Information Coordinator, </w:t>
      </w:r>
      <w:r w:rsidR="00542440">
        <w:rPr>
          <w:i/>
        </w:rPr>
        <w:br/>
      </w:r>
      <w:r>
        <w:rPr>
          <w:i/>
        </w:rPr>
        <w:t>Global Initiative</w:t>
      </w:r>
      <w:r w:rsidR="007C345C">
        <w:rPr>
          <w:i/>
        </w:rPr>
        <w:t xml:space="preserve">, </w:t>
      </w:r>
      <w:hyperlink r:id="rId13" w:history="1">
        <w:proofErr w:type="spellStart"/>
        <w:r w:rsidR="007C345C" w:rsidRPr="00745547">
          <w:rPr>
            <w:rStyle w:val="Hyperlink"/>
            <w:i/>
          </w:rPr>
          <w:t>sharon@endcorporalpunishment.org</w:t>
        </w:r>
        <w:proofErr w:type="spellEnd"/>
      </w:hyperlink>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6328FB97">
                <wp:simplePos x="0" y="0"/>
                <wp:positionH relativeFrom="column">
                  <wp:posOffset>93980</wp:posOffset>
                </wp:positionH>
                <wp:positionV relativeFrom="paragraph">
                  <wp:posOffset>259080</wp:posOffset>
                </wp:positionV>
                <wp:extent cx="6100445" cy="237363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2373630"/>
                        </a:xfrm>
                        <a:prstGeom prst="rect">
                          <a:avLst/>
                        </a:prstGeom>
                        <a:solidFill>
                          <a:srgbClr val="FFFFFF"/>
                        </a:solidFill>
                        <a:ln w="9525">
                          <a:solidFill>
                            <a:srgbClr val="000000"/>
                          </a:solidFill>
                          <a:miter lim="800000"/>
                          <a:headEnd/>
                          <a:tailEnd/>
                        </a:ln>
                      </wps:spPr>
                      <wps:txbx>
                        <w:txbxContent>
                          <w:p w14:paraId="410E2556" w14:textId="77777777" w:rsidR="005A643F" w:rsidRPr="005A643F" w:rsidRDefault="000A653C" w:rsidP="00D52131">
                            <w:pPr>
                              <w:spacing w:after="120"/>
                              <w:rPr>
                                <w:b/>
                                <w:sz w:val="28"/>
                                <w:szCs w:val="28"/>
                                <w:u w:val="single"/>
                              </w:rPr>
                            </w:pPr>
                            <w:r w:rsidRPr="00D52131">
                              <w:rPr>
                                <w:b/>
                                <w:sz w:val="28"/>
                                <w:szCs w:val="28"/>
                              </w:rPr>
                              <w:t xml:space="preserve">This briefing provides an update on </w:t>
                            </w:r>
                            <w:r w:rsidR="005A643F">
                              <w:rPr>
                                <w:b/>
                                <w:sz w:val="28"/>
                                <w:szCs w:val="28"/>
                              </w:rPr>
                              <w:t xml:space="preserve">the legality of corporal punishment of children in Ireland </w:t>
                            </w:r>
                            <w:r>
                              <w:rPr>
                                <w:b/>
                                <w:sz w:val="28"/>
                                <w:szCs w:val="28"/>
                              </w:rPr>
                              <w:t>since the submission of our briefing for the List of Issues.</w:t>
                            </w:r>
                            <w:r w:rsidRPr="00D52131">
                              <w:rPr>
                                <w:b/>
                                <w:sz w:val="28"/>
                                <w:szCs w:val="28"/>
                              </w:rPr>
                              <w:t xml:space="preserve"> </w:t>
                            </w:r>
                            <w:r w:rsidR="005A643F">
                              <w:rPr>
                                <w:b/>
                                <w:sz w:val="28"/>
                                <w:szCs w:val="28"/>
                              </w:rPr>
                              <w:t xml:space="preserve"> </w:t>
                            </w:r>
                            <w:r w:rsidR="005A643F" w:rsidRPr="005A643F">
                              <w:rPr>
                                <w:b/>
                                <w:sz w:val="28"/>
                                <w:szCs w:val="28"/>
                                <w:u w:val="single"/>
                              </w:rPr>
                              <w:t>We are delighted to confirm that Ireland has now prohibited corporal punishment in all settings, including the home.</w:t>
                            </w:r>
                          </w:p>
                          <w:p w14:paraId="6ADDFEC0" w14:textId="040DA022" w:rsidR="000A653C" w:rsidRPr="00D52131" w:rsidRDefault="000A653C" w:rsidP="00D52131">
                            <w:pPr>
                              <w:spacing w:after="120"/>
                              <w:rPr>
                                <w:b/>
                                <w:sz w:val="28"/>
                                <w:szCs w:val="28"/>
                              </w:rPr>
                            </w:pPr>
                            <w:r w:rsidRPr="00D52131">
                              <w:rPr>
                                <w:b/>
                                <w:sz w:val="28"/>
                                <w:szCs w:val="28"/>
                              </w:rPr>
                              <w:t xml:space="preserve">We hope the Committee, in its concluding observations on </w:t>
                            </w:r>
                            <w:r w:rsidR="005A643F">
                              <w:rPr>
                                <w:b/>
                                <w:sz w:val="28"/>
                                <w:szCs w:val="28"/>
                              </w:rPr>
                              <w:t>Ireland’s</w:t>
                            </w:r>
                            <w:r>
                              <w:rPr>
                                <w:b/>
                                <w:sz w:val="28"/>
                                <w:szCs w:val="28"/>
                              </w:rPr>
                              <w:t xml:space="preserve"> </w:t>
                            </w:r>
                            <w:r w:rsidR="005A643F">
                              <w:rPr>
                                <w:b/>
                                <w:sz w:val="28"/>
                                <w:szCs w:val="28"/>
                              </w:rPr>
                              <w:t>third/fourth</w:t>
                            </w:r>
                            <w:r>
                              <w:rPr>
                                <w:b/>
                                <w:sz w:val="28"/>
                                <w:szCs w:val="28"/>
                              </w:rPr>
                              <w:t xml:space="preserve"> report</w:t>
                            </w:r>
                            <w:r w:rsidRPr="00D52131">
                              <w:rPr>
                                <w:b/>
                                <w:sz w:val="28"/>
                                <w:szCs w:val="28"/>
                              </w:rPr>
                              <w:t>, will:</w:t>
                            </w:r>
                          </w:p>
                          <w:p w14:paraId="7BD0D773" w14:textId="5FBF6B56" w:rsidR="000A653C" w:rsidRPr="000A653C" w:rsidRDefault="005A643F" w:rsidP="000A653C">
                            <w:pPr>
                              <w:pStyle w:val="ListParagraph"/>
                              <w:numPr>
                                <w:ilvl w:val="0"/>
                                <w:numId w:val="13"/>
                              </w:numPr>
                              <w:spacing w:after="120"/>
                              <w:rPr>
                                <w:b/>
                              </w:rPr>
                            </w:pPr>
                            <w:proofErr w:type="gramStart"/>
                            <w:r>
                              <w:rPr>
                                <w:b/>
                                <w:sz w:val="28"/>
                                <w:szCs w:val="28"/>
                              </w:rPr>
                              <w:t>welcome</w:t>
                            </w:r>
                            <w:proofErr w:type="gramEnd"/>
                            <w:r>
                              <w:rPr>
                                <w:b/>
                                <w:sz w:val="28"/>
                                <w:szCs w:val="28"/>
                              </w:rPr>
                              <w:t xml:space="preserve"> the abolition of the “reasonable chastisement” defence in Ireland and recommend that all measures be taken to ensure implementation of the prohibition of corporal punishment in all settings, including the home</w:t>
                            </w:r>
                            <w:r w:rsidR="000A653C">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xmlns:mv="urn:schemas-microsoft-com:mac:vml" xmlns:mo="http://schemas.microsoft.com/office/mac/office/2008/main">
            <w:pict>
              <v:shapetype w14:anchorId="548A92A7" id="_x0000_t202" coordsize="21600,21600" o:spt="202" path="m0,0l0,21600,21600,21600,21600,0xe">
                <v:stroke joinstyle="miter"/>
                <v:path gradientshapeok="t" o:connecttype="rect"/>
              </v:shapetype>
              <v:shape id="Text_x0020_Box_x0020_2" o:spid="_x0000_s1026" type="#_x0000_t202" style="position:absolute;left:0;text-align:left;margin-left:7.4pt;margin-top:20.4pt;width:480.35pt;height:186.9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">
                <v:textbox style="mso-fit-shape-to-text:t">
                  <w:txbxContent>
                    <w:p w14:paraId="410E2556" w14:textId="77777777" w:rsidR="005A643F" w:rsidRPr="005A643F" w:rsidRDefault="000A653C" w:rsidP="00D52131">
                      <w:pPr>
                        <w:spacing w:after="120"/>
                        <w:rPr>
                          <w:b/>
                          <w:sz w:val="28"/>
                          <w:szCs w:val="28"/>
                          <w:u w:val="single"/>
                        </w:rPr>
                      </w:pPr>
                      <w:r w:rsidRPr="00D52131">
                        <w:rPr>
                          <w:b/>
                          <w:sz w:val="28"/>
                          <w:szCs w:val="28"/>
                        </w:rPr>
                        <w:t xml:space="preserve">This briefing provides an update on </w:t>
                      </w:r>
                      <w:r w:rsidR="005A643F">
                        <w:rPr>
                          <w:b/>
                          <w:sz w:val="28"/>
                          <w:szCs w:val="28"/>
                        </w:rPr>
                        <w:t xml:space="preserve">the legality of corporal punishment of children in Ireland </w:t>
                      </w:r>
                      <w:r>
                        <w:rPr>
                          <w:b/>
                          <w:sz w:val="28"/>
                          <w:szCs w:val="28"/>
                        </w:rPr>
                        <w:t>since the submission of our briefing for the List of Issues.</w:t>
                      </w:r>
                      <w:r w:rsidRPr="00D52131">
                        <w:rPr>
                          <w:b/>
                          <w:sz w:val="28"/>
                          <w:szCs w:val="28"/>
                        </w:rPr>
                        <w:t xml:space="preserve"> </w:t>
                      </w:r>
                      <w:r w:rsidR="005A643F">
                        <w:rPr>
                          <w:b/>
                          <w:sz w:val="28"/>
                          <w:szCs w:val="28"/>
                        </w:rPr>
                        <w:t xml:space="preserve"> </w:t>
                      </w:r>
                      <w:r w:rsidR="005A643F" w:rsidRPr="005A643F">
                        <w:rPr>
                          <w:b/>
                          <w:sz w:val="28"/>
                          <w:szCs w:val="28"/>
                          <w:u w:val="single"/>
                        </w:rPr>
                        <w:t>We are delighted to confirm that Ireland has now prohibited corporal punishment in all settings, including the home.</w:t>
                      </w:r>
                    </w:p>
                    <w:p w14:paraId="6ADDFEC0" w14:textId="040DA022" w:rsidR="000A653C" w:rsidRPr="00D52131" w:rsidRDefault="000A653C" w:rsidP="00D52131">
                      <w:pPr>
                        <w:spacing w:after="120"/>
                        <w:rPr>
                          <w:b/>
                          <w:sz w:val="28"/>
                          <w:szCs w:val="28"/>
                        </w:rPr>
                      </w:pPr>
                      <w:r w:rsidRPr="00D52131">
                        <w:rPr>
                          <w:b/>
                          <w:sz w:val="28"/>
                          <w:szCs w:val="28"/>
                        </w:rPr>
                        <w:t xml:space="preserve">We hope the Committee, in its concluding observations on </w:t>
                      </w:r>
                      <w:r w:rsidR="005A643F">
                        <w:rPr>
                          <w:b/>
                          <w:sz w:val="28"/>
                          <w:szCs w:val="28"/>
                        </w:rPr>
                        <w:t>Ireland’s</w:t>
                      </w:r>
                      <w:r>
                        <w:rPr>
                          <w:b/>
                          <w:sz w:val="28"/>
                          <w:szCs w:val="28"/>
                        </w:rPr>
                        <w:t xml:space="preserve"> </w:t>
                      </w:r>
                      <w:r w:rsidR="005A643F">
                        <w:rPr>
                          <w:b/>
                          <w:sz w:val="28"/>
                          <w:szCs w:val="28"/>
                        </w:rPr>
                        <w:t>third/fourth</w:t>
                      </w:r>
                      <w:r>
                        <w:rPr>
                          <w:b/>
                          <w:sz w:val="28"/>
                          <w:szCs w:val="28"/>
                        </w:rPr>
                        <w:t xml:space="preserve"> report</w:t>
                      </w:r>
                      <w:r w:rsidRPr="00D52131">
                        <w:rPr>
                          <w:b/>
                          <w:sz w:val="28"/>
                          <w:szCs w:val="28"/>
                        </w:rPr>
                        <w:t>, will:</w:t>
                      </w:r>
                    </w:p>
                    <w:p w14:paraId="7BD0D773" w14:textId="5FBF6B56" w:rsidR="000A653C" w:rsidRPr="000A653C" w:rsidRDefault="005A643F" w:rsidP="000A653C">
                      <w:pPr>
                        <w:pStyle w:val="ListParagraph"/>
                        <w:numPr>
                          <w:ilvl w:val="0"/>
                          <w:numId w:val="13"/>
                        </w:numPr>
                        <w:spacing w:after="120"/>
                        <w:rPr>
                          <w:b/>
                        </w:rPr>
                      </w:pPr>
                      <w:r>
                        <w:rPr>
                          <w:b/>
                          <w:sz w:val="28"/>
                          <w:szCs w:val="28"/>
                        </w:rPr>
                        <w:t>welcome the abolition of the “reasonable chastisement” defence in Ireland and recommend that all measures be taken to ensure implementation of the prohibition of corporal punishment in all settings, including the home</w:t>
                      </w:r>
                      <w:r w:rsidR="000A653C">
                        <w:rPr>
                          <w:b/>
                          <w:sz w:val="28"/>
                          <w:szCs w:val="28"/>
                        </w:rPr>
                        <w:t>.</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Default="00BD0C3F">
      <w:pPr>
        <w:spacing w:after="120"/>
        <w:jc w:val="center"/>
      </w:pPr>
    </w:p>
    <w:p w14:paraId="3714C015" w14:textId="358C70C3" w:rsidR="005E7BC7" w:rsidRDefault="005E7BC7" w:rsidP="005E7BC7">
      <w:pPr>
        <w:spacing w:after="120"/>
        <w:rPr>
          <w:b/>
          <w:sz w:val="28"/>
          <w:szCs w:val="28"/>
        </w:rPr>
      </w:pPr>
      <w:r>
        <w:rPr>
          <w:b/>
          <w:sz w:val="28"/>
          <w:szCs w:val="28"/>
        </w:rPr>
        <w:t xml:space="preserve">1 </w:t>
      </w:r>
      <w:r w:rsidR="005A643F">
        <w:rPr>
          <w:b/>
          <w:sz w:val="28"/>
          <w:szCs w:val="28"/>
        </w:rPr>
        <w:t>Prohibition of all corporal punishment in Ireland</w:t>
      </w:r>
    </w:p>
    <w:p w14:paraId="08E1D3CB" w14:textId="4B5F6CB8" w:rsidR="005A643F" w:rsidRDefault="005E7BC7" w:rsidP="005A643F">
      <w:pPr>
        <w:spacing w:after="120"/>
        <w:ind w:left="482" w:hanging="482"/>
      </w:pPr>
      <w:r>
        <w:t xml:space="preserve">1.1 </w:t>
      </w:r>
      <w:r w:rsidR="005A643F">
        <w:t xml:space="preserve">On 11 November 2015, the Irish Parliament adopted the Children First Act 2015, which explicitly repeals the common law defence of “reasonable chastisement” of children. The Act amends the </w:t>
      </w:r>
      <w:r w:rsidR="005A643F" w:rsidRPr="005A614C">
        <w:t xml:space="preserve">Offences </w:t>
      </w:r>
      <w:proofErr w:type="gramStart"/>
      <w:r w:rsidR="005A643F" w:rsidRPr="005A614C">
        <w:t>Against</w:t>
      </w:r>
      <w:proofErr w:type="gramEnd"/>
      <w:r w:rsidR="005A643F" w:rsidRPr="005A614C">
        <w:t xml:space="preserve"> the Person (</w:t>
      </w:r>
      <w:proofErr w:type="spellStart"/>
      <w:r w:rsidR="005A643F" w:rsidRPr="005A614C">
        <w:t>Non Fatal</w:t>
      </w:r>
      <w:proofErr w:type="spellEnd"/>
      <w:r w:rsidR="005A643F" w:rsidRPr="005A614C">
        <w:t>) Act 1997</w:t>
      </w:r>
      <w:r w:rsidR="005A643F">
        <w:t xml:space="preserve"> by inserting a new article </w:t>
      </w:r>
      <w:proofErr w:type="spellStart"/>
      <w:r w:rsidR="005A643F">
        <w:t>24A</w:t>
      </w:r>
      <w:proofErr w:type="spellEnd"/>
      <w:r w:rsidR="005A643F">
        <w:t>: “(1) The common law defence of reasonable chastisement is abolished….” The new law came into effect on 11 December 2015.</w:t>
      </w:r>
    </w:p>
    <w:p w14:paraId="1EAE7171" w14:textId="77777777" w:rsidR="000A653C" w:rsidRPr="00E66E76" w:rsidRDefault="000A653C" w:rsidP="005A643F">
      <w:pPr>
        <w:spacing w:after="120"/>
      </w:pPr>
    </w:p>
    <w:p w14:paraId="32387731" w14:textId="3D82900D" w:rsidR="00C901EC" w:rsidRDefault="005A643F" w:rsidP="001C0859">
      <w:pPr>
        <w:tabs>
          <w:tab w:val="left" w:pos="8244"/>
          <w:tab w:val="left" w:pos="9160"/>
          <w:tab w:val="left" w:pos="10076"/>
          <w:tab w:val="left" w:pos="10992"/>
          <w:tab w:val="left" w:pos="11908"/>
          <w:tab w:val="left" w:pos="12824"/>
          <w:tab w:val="left" w:pos="13740"/>
          <w:tab w:val="left" w:pos="14656"/>
        </w:tabs>
        <w:rPr>
          <w:i/>
        </w:rPr>
      </w:pPr>
      <w:r>
        <w:rPr>
          <w:i/>
        </w:rPr>
        <w:t>Updated b</w:t>
      </w:r>
      <w:r w:rsidR="00C901EC">
        <w:rPr>
          <w:i/>
        </w:rPr>
        <w:t>riefing prepared</w:t>
      </w:r>
      <w:r w:rsidR="001C0859">
        <w:rPr>
          <w:i/>
        </w:rPr>
        <w:t xml:space="preserve"> by the Global Initiative to End All Corporal Punishment of Children</w:t>
      </w:r>
    </w:p>
    <w:p w14:paraId="3B4171F6" w14:textId="77777777" w:rsidR="001C0859" w:rsidRDefault="0061427A" w:rsidP="001C0859">
      <w:pPr>
        <w:tabs>
          <w:tab w:val="left" w:pos="8244"/>
          <w:tab w:val="left" w:pos="9160"/>
          <w:tab w:val="left" w:pos="10076"/>
          <w:tab w:val="left" w:pos="10992"/>
          <w:tab w:val="left" w:pos="11908"/>
          <w:tab w:val="left" w:pos="12824"/>
          <w:tab w:val="left" w:pos="13740"/>
          <w:tab w:val="left" w:pos="14656"/>
        </w:tabs>
        <w:rPr>
          <w:i/>
        </w:rPr>
      </w:pPr>
      <w:hyperlink r:id="rId14" w:history="1">
        <w:proofErr w:type="spellStart"/>
        <w:r w:rsidR="001C0859" w:rsidRPr="00572F5B">
          <w:rPr>
            <w:rStyle w:val="Hyperlink"/>
            <w:i/>
          </w:rPr>
          <w:t>www.endcorporalpunishment.org</w:t>
        </w:r>
        <w:proofErr w:type="spellEnd"/>
      </w:hyperlink>
      <w:r w:rsidR="001C0859">
        <w:rPr>
          <w:i/>
        </w:rPr>
        <w:t xml:space="preserve">; </w:t>
      </w:r>
      <w:hyperlink r:id="rId15" w:history="1">
        <w:proofErr w:type="spellStart"/>
        <w:r w:rsidR="001C0859" w:rsidRPr="00572F5B">
          <w:rPr>
            <w:rStyle w:val="Hyperlink"/>
            <w:i/>
          </w:rPr>
          <w:t>info@endcorporalpunishment.org</w:t>
        </w:r>
        <w:proofErr w:type="spellEnd"/>
      </w:hyperlink>
    </w:p>
    <w:p w14:paraId="58BDB811" w14:textId="412A9728" w:rsidR="00C901EC" w:rsidRPr="001C0859" w:rsidRDefault="005A643F" w:rsidP="001C0859">
      <w:pPr>
        <w:tabs>
          <w:tab w:val="left" w:pos="8244"/>
          <w:tab w:val="left" w:pos="9160"/>
          <w:tab w:val="left" w:pos="10076"/>
          <w:tab w:val="left" w:pos="10992"/>
          <w:tab w:val="left" w:pos="11908"/>
          <w:tab w:val="left" w:pos="12824"/>
          <w:tab w:val="left" w:pos="13740"/>
          <w:tab w:val="left" w:pos="14656"/>
        </w:tabs>
        <w:rPr>
          <w:i/>
        </w:rPr>
      </w:pPr>
      <w:r>
        <w:rPr>
          <w:i/>
        </w:rPr>
        <w:t>December</w:t>
      </w:r>
      <w:r w:rsidR="00DB01B2">
        <w:rPr>
          <w:i/>
        </w:rPr>
        <w:t xml:space="preserve"> 2015</w:t>
      </w:r>
    </w:p>
    <w:p w14:paraId="014B4BE1" w14:textId="77777777" w:rsidR="009F4B59" w:rsidRDefault="009F4B59" w:rsidP="009F4B59">
      <w:pPr>
        <w:autoSpaceDE w:val="0"/>
        <w:autoSpaceDN w:val="0"/>
        <w:adjustRightInd w:val="0"/>
        <w:spacing w:after="120"/>
      </w:pPr>
    </w:p>
    <w:sectPr w:rsidR="009F4B59"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67C6D8" w14:textId="77777777" w:rsidR="00302970" w:rsidRDefault="00302970">
      <w:r>
        <w:separator/>
      </w:r>
    </w:p>
  </w:endnote>
  <w:endnote w:type="continuationSeparator" w:id="0">
    <w:p w14:paraId="6119AF63" w14:textId="77777777" w:rsidR="00302970" w:rsidRDefault="003029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Arial Black">
    <w:panose1 w:val="020B0A04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0A653C" w:rsidRDefault="000A653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0A653C" w:rsidRDefault="000A653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0A653C" w:rsidRDefault="000A653C">
    <w:pPr>
      <w:pStyle w:val="Footer"/>
      <w:jc w:val="center"/>
    </w:pPr>
    <w:r>
      <w:fldChar w:fldCharType="begin"/>
    </w:r>
    <w:r>
      <w:instrText xml:space="preserve"> PAGE   \* MERGEFORMAT </w:instrText>
    </w:r>
    <w:r>
      <w:fldChar w:fldCharType="separate"/>
    </w:r>
    <w:r w:rsidR="0061427A">
      <w:rPr>
        <w:noProof/>
      </w:rPr>
      <w:t>1</w:t>
    </w:r>
    <w:r>
      <w:rPr>
        <w:noProof/>
      </w:rPr>
      <w:fldChar w:fldCharType="end"/>
    </w:r>
  </w:p>
  <w:p w14:paraId="44F681E0" w14:textId="77777777" w:rsidR="000A653C" w:rsidRDefault="000A653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A72DC0" w14:textId="77777777" w:rsidR="000A653C" w:rsidRDefault="000A65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C23304" w14:textId="77777777" w:rsidR="00302970" w:rsidRDefault="00302970">
      <w:r>
        <w:separator/>
      </w:r>
    </w:p>
  </w:footnote>
  <w:footnote w:type="continuationSeparator" w:id="0">
    <w:p w14:paraId="447D83BF" w14:textId="77777777" w:rsidR="00302970" w:rsidRDefault="003029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69DFF0" w14:textId="77777777" w:rsidR="000A653C" w:rsidRDefault="000A653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247EA602" w:rsidR="000A653C" w:rsidRDefault="000A653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8F7FD0" w14:textId="77777777" w:rsidR="000A653C" w:rsidRDefault="000A653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168D6"/>
    <w:rsid w:val="000176F0"/>
    <w:rsid w:val="000217BF"/>
    <w:rsid w:val="000457B2"/>
    <w:rsid w:val="000622FD"/>
    <w:rsid w:val="00065B23"/>
    <w:rsid w:val="00066822"/>
    <w:rsid w:val="00095574"/>
    <w:rsid w:val="000A2278"/>
    <w:rsid w:val="000A653C"/>
    <w:rsid w:val="000B7AB8"/>
    <w:rsid w:val="000C258F"/>
    <w:rsid w:val="000C2E75"/>
    <w:rsid w:val="000C4E7B"/>
    <w:rsid w:val="000D2264"/>
    <w:rsid w:val="000D3716"/>
    <w:rsid w:val="001174EC"/>
    <w:rsid w:val="00131A88"/>
    <w:rsid w:val="001356A2"/>
    <w:rsid w:val="0014187D"/>
    <w:rsid w:val="0014488F"/>
    <w:rsid w:val="00147F85"/>
    <w:rsid w:val="00150855"/>
    <w:rsid w:val="00162F5A"/>
    <w:rsid w:val="00170DED"/>
    <w:rsid w:val="00186346"/>
    <w:rsid w:val="00187E2A"/>
    <w:rsid w:val="001C0859"/>
    <w:rsid w:val="001D53F4"/>
    <w:rsid w:val="001D56D4"/>
    <w:rsid w:val="001E140B"/>
    <w:rsid w:val="001F068F"/>
    <w:rsid w:val="001F68F0"/>
    <w:rsid w:val="00204B6C"/>
    <w:rsid w:val="00205A1A"/>
    <w:rsid w:val="00215035"/>
    <w:rsid w:val="00220BD0"/>
    <w:rsid w:val="002230EE"/>
    <w:rsid w:val="00232740"/>
    <w:rsid w:val="00237875"/>
    <w:rsid w:val="00242520"/>
    <w:rsid w:val="002638C7"/>
    <w:rsid w:val="00264AF9"/>
    <w:rsid w:val="00272F68"/>
    <w:rsid w:val="002A01E3"/>
    <w:rsid w:val="002A06FC"/>
    <w:rsid w:val="002A7206"/>
    <w:rsid w:val="002D6FD4"/>
    <w:rsid w:val="002E09C9"/>
    <w:rsid w:val="002E10E0"/>
    <w:rsid w:val="002E4E5B"/>
    <w:rsid w:val="002E70F4"/>
    <w:rsid w:val="002F0ECE"/>
    <w:rsid w:val="00302970"/>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B3498"/>
    <w:rsid w:val="003C2A68"/>
    <w:rsid w:val="003C3A5C"/>
    <w:rsid w:val="003C4086"/>
    <w:rsid w:val="003E0B57"/>
    <w:rsid w:val="003F1015"/>
    <w:rsid w:val="003F32FA"/>
    <w:rsid w:val="00404FA3"/>
    <w:rsid w:val="00414428"/>
    <w:rsid w:val="00425F3B"/>
    <w:rsid w:val="00437B2C"/>
    <w:rsid w:val="00441CD3"/>
    <w:rsid w:val="00443601"/>
    <w:rsid w:val="0044549C"/>
    <w:rsid w:val="00452298"/>
    <w:rsid w:val="00463C10"/>
    <w:rsid w:val="004720C4"/>
    <w:rsid w:val="004737EE"/>
    <w:rsid w:val="004817BA"/>
    <w:rsid w:val="00490379"/>
    <w:rsid w:val="00496A9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2440"/>
    <w:rsid w:val="00543B9A"/>
    <w:rsid w:val="0055414A"/>
    <w:rsid w:val="0056432B"/>
    <w:rsid w:val="00570C3B"/>
    <w:rsid w:val="00573B93"/>
    <w:rsid w:val="00574FE3"/>
    <w:rsid w:val="00581B3E"/>
    <w:rsid w:val="00581D48"/>
    <w:rsid w:val="00597780"/>
    <w:rsid w:val="00597BD9"/>
    <w:rsid w:val="005A052F"/>
    <w:rsid w:val="005A094D"/>
    <w:rsid w:val="005A643F"/>
    <w:rsid w:val="005A66D2"/>
    <w:rsid w:val="005B26CA"/>
    <w:rsid w:val="005C4DDD"/>
    <w:rsid w:val="005C5782"/>
    <w:rsid w:val="005D632C"/>
    <w:rsid w:val="005D6FD0"/>
    <w:rsid w:val="005E2DC2"/>
    <w:rsid w:val="005E35E7"/>
    <w:rsid w:val="005E665A"/>
    <w:rsid w:val="005E7BC7"/>
    <w:rsid w:val="005E7FE5"/>
    <w:rsid w:val="005F41DC"/>
    <w:rsid w:val="005F4486"/>
    <w:rsid w:val="00605D18"/>
    <w:rsid w:val="006101B1"/>
    <w:rsid w:val="0061376B"/>
    <w:rsid w:val="0061399F"/>
    <w:rsid w:val="0061427A"/>
    <w:rsid w:val="00620FAB"/>
    <w:rsid w:val="006215DC"/>
    <w:rsid w:val="0062349A"/>
    <w:rsid w:val="00623A0A"/>
    <w:rsid w:val="0062663B"/>
    <w:rsid w:val="00635B11"/>
    <w:rsid w:val="00655F1A"/>
    <w:rsid w:val="00664DF4"/>
    <w:rsid w:val="00681915"/>
    <w:rsid w:val="00683622"/>
    <w:rsid w:val="00690C12"/>
    <w:rsid w:val="006A2DC8"/>
    <w:rsid w:val="006B237E"/>
    <w:rsid w:val="006B76CE"/>
    <w:rsid w:val="006C25C8"/>
    <w:rsid w:val="006C6EBB"/>
    <w:rsid w:val="006D0C54"/>
    <w:rsid w:val="006D40C4"/>
    <w:rsid w:val="006E3A2C"/>
    <w:rsid w:val="006E6660"/>
    <w:rsid w:val="0070341B"/>
    <w:rsid w:val="00714F5D"/>
    <w:rsid w:val="00716CCE"/>
    <w:rsid w:val="00721E73"/>
    <w:rsid w:val="00723CE2"/>
    <w:rsid w:val="0072545C"/>
    <w:rsid w:val="00737E41"/>
    <w:rsid w:val="00745D1B"/>
    <w:rsid w:val="007604D4"/>
    <w:rsid w:val="00766D98"/>
    <w:rsid w:val="00767639"/>
    <w:rsid w:val="0077355C"/>
    <w:rsid w:val="00784AEA"/>
    <w:rsid w:val="00790956"/>
    <w:rsid w:val="007915BB"/>
    <w:rsid w:val="00797CC8"/>
    <w:rsid w:val="007A3752"/>
    <w:rsid w:val="007A6173"/>
    <w:rsid w:val="007A73E1"/>
    <w:rsid w:val="007B15F5"/>
    <w:rsid w:val="007B2665"/>
    <w:rsid w:val="007B3608"/>
    <w:rsid w:val="007B398A"/>
    <w:rsid w:val="007B4603"/>
    <w:rsid w:val="007C1A2A"/>
    <w:rsid w:val="007C22B7"/>
    <w:rsid w:val="007C345C"/>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61D14"/>
    <w:rsid w:val="008644FA"/>
    <w:rsid w:val="00865B9B"/>
    <w:rsid w:val="0087342C"/>
    <w:rsid w:val="0088280B"/>
    <w:rsid w:val="008925A3"/>
    <w:rsid w:val="008A26A7"/>
    <w:rsid w:val="008A3955"/>
    <w:rsid w:val="008A633C"/>
    <w:rsid w:val="008B273F"/>
    <w:rsid w:val="008B74E3"/>
    <w:rsid w:val="008C11CA"/>
    <w:rsid w:val="008C78D6"/>
    <w:rsid w:val="008D4985"/>
    <w:rsid w:val="008D4A87"/>
    <w:rsid w:val="008D5519"/>
    <w:rsid w:val="008D7D4B"/>
    <w:rsid w:val="008E2F21"/>
    <w:rsid w:val="008E3D1E"/>
    <w:rsid w:val="008E4894"/>
    <w:rsid w:val="00902C77"/>
    <w:rsid w:val="00916713"/>
    <w:rsid w:val="00921E92"/>
    <w:rsid w:val="00923377"/>
    <w:rsid w:val="00924C1F"/>
    <w:rsid w:val="009471F4"/>
    <w:rsid w:val="00963DD6"/>
    <w:rsid w:val="0098296F"/>
    <w:rsid w:val="00982E63"/>
    <w:rsid w:val="00994D13"/>
    <w:rsid w:val="009A201E"/>
    <w:rsid w:val="009A2D05"/>
    <w:rsid w:val="009A3D8E"/>
    <w:rsid w:val="009B2828"/>
    <w:rsid w:val="009C24BF"/>
    <w:rsid w:val="009C25E9"/>
    <w:rsid w:val="009C2A38"/>
    <w:rsid w:val="009E0C08"/>
    <w:rsid w:val="009F4B59"/>
    <w:rsid w:val="009F5901"/>
    <w:rsid w:val="00A1392E"/>
    <w:rsid w:val="00A436C7"/>
    <w:rsid w:val="00A460B6"/>
    <w:rsid w:val="00A50D1D"/>
    <w:rsid w:val="00A52185"/>
    <w:rsid w:val="00A66237"/>
    <w:rsid w:val="00A66F36"/>
    <w:rsid w:val="00AB131E"/>
    <w:rsid w:val="00AB1753"/>
    <w:rsid w:val="00AC2B4A"/>
    <w:rsid w:val="00AD5E1A"/>
    <w:rsid w:val="00AE43FB"/>
    <w:rsid w:val="00AF1CFF"/>
    <w:rsid w:val="00AF4016"/>
    <w:rsid w:val="00B076C1"/>
    <w:rsid w:val="00B1020E"/>
    <w:rsid w:val="00B14123"/>
    <w:rsid w:val="00B2447D"/>
    <w:rsid w:val="00B35C51"/>
    <w:rsid w:val="00B36535"/>
    <w:rsid w:val="00B36E76"/>
    <w:rsid w:val="00B438B7"/>
    <w:rsid w:val="00B55728"/>
    <w:rsid w:val="00B57CFD"/>
    <w:rsid w:val="00B60642"/>
    <w:rsid w:val="00B61ACB"/>
    <w:rsid w:val="00B73008"/>
    <w:rsid w:val="00B803B9"/>
    <w:rsid w:val="00B87C69"/>
    <w:rsid w:val="00B95040"/>
    <w:rsid w:val="00B9545D"/>
    <w:rsid w:val="00B9701A"/>
    <w:rsid w:val="00BA2A8D"/>
    <w:rsid w:val="00BB5726"/>
    <w:rsid w:val="00BB7182"/>
    <w:rsid w:val="00BD0C3F"/>
    <w:rsid w:val="00BD259A"/>
    <w:rsid w:val="00BD4B13"/>
    <w:rsid w:val="00BE170C"/>
    <w:rsid w:val="00BE6AA8"/>
    <w:rsid w:val="00BE7238"/>
    <w:rsid w:val="00C02A56"/>
    <w:rsid w:val="00C05A6B"/>
    <w:rsid w:val="00C17385"/>
    <w:rsid w:val="00C252DE"/>
    <w:rsid w:val="00C37622"/>
    <w:rsid w:val="00C45951"/>
    <w:rsid w:val="00C518E3"/>
    <w:rsid w:val="00C61D88"/>
    <w:rsid w:val="00C63547"/>
    <w:rsid w:val="00C7296B"/>
    <w:rsid w:val="00C770C5"/>
    <w:rsid w:val="00C80D14"/>
    <w:rsid w:val="00C901EC"/>
    <w:rsid w:val="00C90493"/>
    <w:rsid w:val="00C91BB2"/>
    <w:rsid w:val="00C95973"/>
    <w:rsid w:val="00C97C42"/>
    <w:rsid w:val="00CC27CD"/>
    <w:rsid w:val="00CD7398"/>
    <w:rsid w:val="00CF3C9D"/>
    <w:rsid w:val="00CF6F86"/>
    <w:rsid w:val="00D04D81"/>
    <w:rsid w:val="00D146FD"/>
    <w:rsid w:val="00D14AE4"/>
    <w:rsid w:val="00D16B7E"/>
    <w:rsid w:val="00D3304F"/>
    <w:rsid w:val="00D35287"/>
    <w:rsid w:val="00D46AF1"/>
    <w:rsid w:val="00D47ABA"/>
    <w:rsid w:val="00D52131"/>
    <w:rsid w:val="00D5594E"/>
    <w:rsid w:val="00D64999"/>
    <w:rsid w:val="00D67B66"/>
    <w:rsid w:val="00D90209"/>
    <w:rsid w:val="00DA50D4"/>
    <w:rsid w:val="00DB01B2"/>
    <w:rsid w:val="00DB4C9E"/>
    <w:rsid w:val="00DE45C9"/>
    <w:rsid w:val="00DE4FD8"/>
    <w:rsid w:val="00DF2A6A"/>
    <w:rsid w:val="00DF6F07"/>
    <w:rsid w:val="00DF6FBF"/>
    <w:rsid w:val="00E105D0"/>
    <w:rsid w:val="00E120C8"/>
    <w:rsid w:val="00E12F12"/>
    <w:rsid w:val="00E144EC"/>
    <w:rsid w:val="00E20BAF"/>
    <w:rsid w:val="00E218F1"/>
    <w:rsid w:val="00E2463E"/>
    <w:rsid w:val="00E24EB5"/>
    <w:rsid w:val="00E262BB"/>
    <w:rsid w:val="00E348D1"/>
    <w:rsid w:val="00E37399"/>
    <w:rsid w:val="00E376CA"/>
    <w:rsid w:val="00E37F64"/>
    <w:rsid w:val="00E40781"/>
    <w:rsid w:val="00E520EF"/>
    <w:rsid w:val="00E53F53"/>
    <w:rsid w:val="00E67865"/>
    <w:rsid w:val="00E745E0"/>
    <w:rsid w:val="00E74E94"/>
    <w:rsid w:val="00E8745C"/>
    <w:rsid w:val="00E90F1D"/>
    <w:rsid w:val="00EA073C"/>
    <w:rsid w:val="00EB5CC6"/>
    <w:rsid w:val="00ED1E9E"/>
    <w:rsid w:val="00EE7077"/>
    <w:rsid w:val="00EF577B"/>
    <w:rsid w:val="00EF6D99"/>
    <w:rsid w:val="00F03CDA"/>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hps">
    <w:name w:val="hps"/>
    <w:rsid w:val="0054244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hps">
    <w:name w:val="hps"/>
    <w:rsid w:val="005424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haron@endcorporalpunishment.or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360C8F-AD4E-4932-8CC3-7A6EF7546AEB}"/>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5D3CE478-A449-474F-B171-46C7A9C5B027}"/>
</file>

<file path=docProps/app.xml><?xml version="1.0" encoding="utf-8"?>
<Properties xmlns="http://schemas.openxmlformats.org/officeDocument/2006/extended-properties" xmlns:vt="http://schemas.openxmlformats.org/officeDocument/2006/docPropsVTypes">
  <Template>Normal</Template>
  <TotalTime>1</TotalTime>
  <Pages>1</Pages>
  <Words>117</Words>
  <Characters>875</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991</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CRC Intern</cp:lastModifiedBy>
  <cp:revision>2</cp:revision>
  <cp:lastPrinted>2005-01-04T09:45:00Z</cp:lastPrinted>
  <dcterms:created xsi:type="dcterms:W3CDTF">2015-12-14T13:24:00Z</dcterms:created>
  <dcterms:modified xsi:type="dcterms:W3CDTF">2015-12-14T13:24:00Z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IsMyDocuments">
    <vt:bool>true</vt:bool>
  </property>
</Properties>
</file>