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charts/chart1.xml" ContentType="application/vnd.openxmlformats-officedocument.drawingml.chart+xml"/>
  <Override PartName="/word/charts/colors1.xml" ContentType="application/vnd.ms-office.chartcolorstyle+xml"/>
  <Override PartName="/word/charts/style1.xml" ContentType="application/vnd.ms-office.chartstyle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C31E3C" w14:textId="77777777" w:rsidR="00C308A9" w:rsidRDefault="00C308A9" w:rsidP="00C308A9">
      <w:pPr>
        <w:spacing w:line="276" w:lineRule="auto"/>
        <w:jc w:val="center"/>
        <w:rPr>
          <w:rFonts w:ascii="Traditional Arabic" w:hAnsi="Traditional Arabic" w:cs="Traditional Arabic"/>
          <w:b/>
          <w:bCs/>
          <w:sz w:val="52"/>
          <w:szCs w:val="52"/>
          <w:lang w:bidi="ar-KW"/>
        </w:rPr>
      </w:pPr>
      <w:bookmarkStart w:id="0" w:name="_GoBack"/>
      <w:bookmarkEnd w:id="0"/>
    </w:p>
    <w:p w14:paraId="4B6B8F7B" w14:textId="77777777" w:rsidR="00C308A9" w:rsidRDefault="00C308A9" w:rsidP="00C308A9">
      <w:pPr>
        <w:spacing w:line="276" w:lineRule="auto"/>
        <w:jc w:val="center"/>
        <w:rPr>
          <w:rFonts w:ascii="Traditional Arabic" w:hAnsi="Traditional Arabic" w:cs="Traditional Arabic"/>
          <w:b/>
          <w:bCs/>
          <w:sz w:val="52"/>
          <w:szCs w:val="52"/>
          <w:lang w:bidi="ar-KW"/>
        </w:rPr>
      </w:pPr>
    </w:p>
    <w:p w14:paraId="786C378C" w14:textId="77777777" w:rsidR="00C308A9" w:rsidRDefault="00C308A9" w:rsidP="00C308A9">
      <w:pPr>
        <w:spacing w:line="276" w:lineRule="auto"/>
        <w:jc w:val="center"/>
        <w:rPr>
          <w:rFonts w:ascii="Traditional Arabic" w:hAnsi="Traditional Arabic" w:cs="Traditional Arabic"/>
          <w:b/>
          <w:bCs/>
          <w:sz w:val="52"/>
          <w:szCs w:val="52"/>
          <w:lang w:bidi="ar-KW"/>
        </w:rPr>
      </w:pPr>
    </w:p>
    <w:p w14:paraId="6A9BFC34" w14:textId="77777777" w:rsidR="00C308A9" w:rsidRDefault="00C308A9" w:rsidP="00C308A9">
      <w:pPr>
        <w:spacing w:line="276" w:lineRule="auto"/>
        <w:jc w:val="center"/>
        <w:rPr>
          <w:rFonts w:ascii="Traditional Arabic" w:hAnsi="Traditional Arabic" w:cs="Traditional Arabic"/>
          <w:b/>
          <w:bCs/>
          <w:sz w:val="52"/>
          <w:szCs w:val="52"/>
          <w:lang w:bidi="ar-KW"/>
        </w:rPr>
      </w:pPr>
    </w:p>
    <w:p w14:paraId="7D274AF3" w14:textId="77777777" w:rsidR="00C308A9" w:rsidRPr="00D60A9C" w:rsidRDefault="00C308A9" w:rsidP="00C308A9">
      <w:pPr>
        <w:spacing w:line="276" w:lineRule="auto"/>
        <w:jc w:val="center"/>
        <w:rPr>
          <w:rFonts w:ascii="Traditional Arabic" w:hAnsi="Traditional Arabic" w:cs="Traditional Arabic"/>
          <w:b/>
          <w:bCs/>
          <w:sz w:val="52"/>
          <w:szCs w:val="52"/>
          <w:rtl/>
          <w:lang w:bidi="ar-KW"/>
        </w:rPr>
      </w:pPr>
      <w:r w:rsidRPr="00D60A9C">
        <w:rPr>
          <w:rFonts w:ascii="Traditional Arabic" w:hAnsi="Traditional Arabic" w:cs="Traditional Arabic" w:hint="cs"/>
          <w:b/>
          <w:bCs/>
          <w:sz w:val="52"/>
          <w:szCs w:val="52"/>
          <w:rtl/>
          <w:lang w:bidi="ar-KW"/>
        </w:rPr>
        <w:t>الملاحق الخاصة بالتقرير الدوري السادس لدولة الكويت لاتفاقية القضاء على جميع أشكال التمييز</w:t>
      </w:r>
    </w:p>
    <w:p w14:paraId="67735A57" w14:textId="77777777" w:rsidR="00C308A9" w:rsidRDefault="00C308A9" w:rsidP="00C308A9">
      <w:pPr>
        <w:rPr>
          <w:rtl/>
          <w:lang w:bidi="ar-KW"/>
        </w:rPr>
      </w:pPr>
    </w:p>
    <w:p w14:paraId="4F5DA46E" w14:textId="77777777" w:rsidR="00C308A9" w:rsidRPr="00440BC0" w:rsidRDefault="00C308A9" w:rsidP="00C308A9">
      <w:pPr>
        <w:spacing w:line="240" w:lineRule="auto"/>
        <w:ind w:left="-242"/>
        <w:jc w:val="center"/>
        <w:rPr>
          <w:rFonts w:ascii="Traditional Arabic" w:hAnsi="Traditional Arabic" w:cs="Traditional Arabic"/>
          <w:b/>
          <w:bCs/>
          <w:sz w:val="40"/>
          <w:szCs w:val="40"/>
          <w:u w:val="single"/>
          <w:rtl/>
          <w:lang w:bidi="ar-KW"/>
        </w:rPr>
      </w:pPr>
    </w:p>
    <w:p w14:paraId="5679EE38" w14:textId="77777777" w:rsidR="00C308A9" w:rsidRDefault="00C308A9" w:rsidP="00C308A9">
      <w:pPr>
        <w:spacing w:line="240" w:lineRule="auto"/>
        <w:ind w:left="-242"/>
        <w:jc w:val="center"/>
        <w:rPr>
          <w:rFonts w:ascii="Traditional Arabic" w:hAnsi="Traditional Arabic" w:cs="Traditional Arabic"/>
          <w:b/>
          <w:bCs/>
          <w:sz w:val="40"/>
          <w:szCs w:val="40"/>
          <w:u w:val="single"/>
          <w:rtl/>
          <w:lang w:val="en-CA" w:bidi="ar-KW"/>
        </w:rPr>
      </w:pPr>
    </w:p>
    <w:p w14:paraId="1EB4C784" w14:textId="77777777" w:rsidR="00C308A9" w:rsidRDefault="00C308A9" w:rsidP="00C308A9">
      <w:pPr>
        <w:spacing w:line="240" w:lineRule="auto"/>
        <w:ind w:left="-242"/>
        <w:jc w:val="center"/>
        <w:rPr>
          <w:rFonts w:ascii="Traditional Arabic" w:hAnsi="Traditional Arabic" w:cs="Traditional Arabic"/>
          <w:b/>
          <w:bCs/>
          <w:sz w:val="40"/>
          <w:szCs w:val="40"/>
          <w:u w:val="single"/>
          <w:rtl/>
          <w:lang w:val="en-CA" w:bidi="ar-KW"/>
        </w:rPr>
      </w:pPr>
    </w:p>
    <w:p w14:paraId="1856DF62" w14:textId="77777777" w:rsidR="00C308A9" w:rsidRDefault="00C308A9" w:rsidP="00C308A9">
      <w:pPr>
        <w:spacing w:line="240" w:lineRule="auto"/>
        <w:ind w:left="-242"/>
        <w:jc w:val="center"/>
        <w:rPr>
          <w:rFonts w:ascii="Traditional Arabic" w:hAnsi="Traditional Arabic" w:cs="Traditional Arabic"/>
          <w:b/>
          <w:bCs/>
          <w:sz w:val="40"/>
          <w:szCs w:val="40"/>
          <w:u w:val="single"/>
          <w:rtl/>
          <w:lang w:val="en-CA" w:bidi="ar-KW"/>
        </w:rPr>
      </w:pPr>
    </w:p>
    <w:p w14:paraId="57C47091" w14:textId="77777777" w:rsidR="00C308A9" w:rsidRDefault="00C308A9" w:rsidP="00C308A9">
      <w:pPr>
        <w:spacing w:line="240" w:lineRule="auto"/>
        <w:ind w:left="-242"/>
        <w:jc w:val="center"/>
        <w:rPr>
          <w:rFonts w:ascii="Traditional Arabic" w:hAnsi="Traditional Arabic" w:cs="Traditional Arabic"/>
          <w:b/>
          <w:bCs/>
          <w:sz w:val="40"/>
          <w:szCs w:val="40"/>
          <w:u w:val="single"/>
          <w:rtl/>
          <w:lang w:val="en-CA" w:bidi="ar-KW"/>
        </w:rPr>
      </w:pPr>
    </w:p>
    <w:p w14:paraId="261F4CD5" w14:textId="77777777" w:rsidR="00C308A9" w:rsidRDefault="00C308A9" w:rsidP="00C308A9">
      <w:pPr>
        <w:spacing w:line="240" w:lineRule="auto"/>
        <w:ind w:left="-242"/>
        <w:jc w:val="center"/>
        <w:rPr>
          <w:rFonts w:ascii="Traditional Arabic" w:hAnsi="Traditional Arabic" w:cs="Traditional Arabic"/>
          <w:b/>
          <w:bCs/>
          <w:sz w:val="40"/>
          <w:szCs w:val="40"/>
          <w:u w:val="single"/>
          <w:rtl/>
          <w:lang w:val="en-CA" w:bidi="ar-KW"/>
        </w:rPr>
      </w:pPr>
    </w:p>
    <w:p w14:paraId="19D35F46" w14:textId="77777777" w:rsidR="00C308A9" w:rsidRDefault="00C308A9" w:rsidP="00C308A9">
      <w:pPr>
        <w:spacing w:line="240" w:lineRule="auto"/>
        <w:ind w:left="-242"/>
        <w:jc w:val="center"/>
        <w:rPr>
          <w:rFonts w:ascii="Traditional Arabic" w:hAnsi="Traditional Arabic" w:cs="Traditional Arabic"/>
          <w:b/>
          <w:bCs/>
          <w:sz w:val="40"/>
          <w:szCs w:val="40"/>
          <w:u w:val="single"/>
          <w:rtl/>
          <w:lang w:val="en-CA" w:bidi="ar-KW"/>
        </w:rPr>
      </w:pPr>
    </w:p>
    <w:p w14:paraId="5CFAB660" w14:textId="77777777" w:rsidR="00C308A9" w:rsidRDefault="00C308A9" w:rsidP="00C308A9">
      <w:pPr>
        <w:spacing w:line="240" w:lineRule="auto"/>
        <w:rPr>
          <w:rFonts w:ascii="Traditional Arabic" w:hAnsi="Traditional Arabic" w:cs="Traditional Arabic"/>
          <w:b/>
          <w:bCs/>
          <w:sz w:val="40"/>
          <w:szCs w:val="40"/>
          <w:u w:val="single"/>
          <w:rtl/>
          <w:lang w:val="en-CA" w:bidi="ar-KW"/>
        </w:rPr>
      </w:pPr>
    </w:p>
    <w:p w14:paraId="193378B0" w14:textId="77777777" w:rsidR="00C308A9" w:rsidRPr="00440BC0" w:rsidRDefault="00C308A9" w:rsidP="00C308A9">
      <w:pPr>
        <w:spacing w:line="240" w:lineRule="auto"/>
        <w:ind w:left="-242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val="en-CA" w:bidi="ar-KW"/>
        </w:rPr>
      </w:pPr>
      <w:r w:rsidRPr="00D60A9C">
        <w:rPr>
          <w:rFonts w:ascii="Traditional Arabic" w:hAnsi="Traditional Arabic" w:cs="Traditional Arabic" w:hint="cs"/>
          <w:b/>
          <w:bCs/>
          <w:sz w:val="40"/>
          <w:szCs w:val="40"/>
          <w:rtl/>
          <w:lang w:val="en-CA" w:bidi="ar-KW"/>
        </w:rPr>
        <w:t xml:space="preserve"> </w:t>
      </w:r>
      <w:r w:rsidRPr="00440BC0">
        <w:rPr>
          <w:rFonts w:ascii="Times New Roman" w:hAnsi="Times New Roman" w:cs="Times New Roman"/>
          <w:b/>
          <w:bCs/>
          <w:sz w:val="28"/>
          <w:szCs w:val="28"/>
          <w:rtl/>
          <w:lang w:val="en-CA" w:bidi="ar-KW"/>
        </w:rPr>
        <w:t>ملحق رقم (1)</w:t>
      </w:r>
    </w:p>
    <w:p w14:paraId="66A9BC6C" w14:textId="77777777" w:rsidR="00C308A9" w:rsidRPr="00440BC0" w:rsidRDefault="00C308A9" w:rsidP="00C308A9">
      <w:pPr>
        <w:spacing w:line="240" w:lineRule="auto"/>
        <w:ind w:left="-242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val="en-CA" w:bidi="ar-KW"/>
        </w:rPr>
      </w:pPr>
      <w:r w:rsidRPr="00440BC0">
        <w:rPr>
          <w:rFonts w:ascii="Times New Roman" w:hAnsi="Times New Roman" w:cs="Times New Roman"/>
          <w:b/>
          <w:bCs/>
          <w:sz w:val="28"/>
          <w:szCs w:val="28"/>
          <w:rtl/>
          <w:lang w:val="en-CA" w:bidi="ar-KW"/>
        </w:rPr>
        <w:t xml:space="preserve"> جدول مشاركة المرأة الكويتية في سوق العمل الكويتي</w:t>
      </w:r>
    </w:p>
    <w:p w14:paraId="18AE55D3" w14:textId="77777777" w:rsidR="00C308A9" w:rsidRDefault="00C308A9" w:rsidP="00C308A9">
      <w:pPr>
        <w:spacing w:line="240" w:lineRule="auto"/>
        <w:rPr>
          <w:rFonts w:ascii="Simplified Arabic" w:hAnsi="Simplified Arabic" w:cs="Simplified Arabic"/>
          <w:sz w:val="26"/>
          <w:szCs w:val="26"/>
          <w:rtl/>
          <w:lang w:val="en-CA" w:bidi="ar-KW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6FB4A11F" wp14:editId="7F9621DC">
            <wp:extent cx="5943600" cy="5659699"/>
            <wp:effectExtent l="0" t="0" r="0" b="1778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31F4A47" w14:textId="77777777" w:rsidR="00C308A9" w:rsidRDefault="00C308A9" w:rsidP="00C308A9">
      <w:pPr>
        <w:autoSpaceDE w:val="0"/>
        <w:autoSpaceDN w:val="0"/>
        <w:adjustRightInd w:val="0"/>
        <w:spacing w:after="0" w:line="240" w:lineRule="auto"/>
        <w:jc w:val="mediumKashida"/>
        <w:rPr>
          <w:rFonts w:ascii="Times New Roman" w:hAnsi="Times New Roman" w:cs="Traditional Arabic"/>
          <w:b/>
          <w:bCs/>
          <w:kern w:val="14"/>
          <w:sz w:val="32"/>
          <w:szCs w:val="32"/>
        </w:rPr>
      </w:pPr>
    </w:p>
    <w:p w14:paraId="127182B4" w14:textId="77777777" w:rsidR="00C308A9" w:rsidRDefault="00C308A9" w:rsidP="00C308A9">
      <w:pPr>
        <w:autoSpaceDE w:val="0"/>
        <w:autoSpaceDN w:val="0"/>
        <w:adjustRightInd w:val="0"/>
        <w:spacing w:after="0" w:line="240" w:lineRule="auto"/>
        <w:jc w:val="mediumKashida"/>
        <w:rPr>
          <w:rFonts w:ascii="Times New Roman" w:hAnsi="Times New Roman" w:cs="Traditional Arabic"/>
          <w:b/>
          <w:bCs/>
          <w:kern w:val="14"/>
          <w:sz w:val="32"/>
          <w:szCs w:val="32"/>
        </w:rPr>
      </w:pPr>
    </w:p>
    <w:p w14:paraId="27AFDF13" w14:textId="77777777" w:rsidR="00C308A9" w:rsidRDefault="00C308A9" w:rsidP="00C308A9">
      <w:pPr>
        <w:autoSpaceDE w:val="0"/>
        <w:autoSpaceDN w:val="0"/>
        <w:adjustRightInd w:val="0"/>
        <w:spacing w:after="0" w:line="240" w:lineRule="auto"/>
        <w:jc w:val="mediumKashida"/>
        <w:rPr>
          <w:rFonts w:ascii="Times New Roman" w:hAnsi="Times New Roman" w:cs="Traditional Arabic"/>
          <w:b/>
          <w:bCs/>
          <w:kern w:val="14"/>
          <w:sz w:val="32"/>
          <w:szCs w:val="32"/>
          <w:rtl/>
        </w:rPr>
      </w:pPr>
    </w:p>
    <w:p w14:paraId="210DB1C6" w14:textId="77777777" w:rsidR="00C308A9" w:rsidRDefault="00C308A9" w:rsidP="00C308A9">
      <w:pPr>
        <w:autoSpaceDE w:val="0"/>
        <w:autoSpaceDN w:val="0"/>
        <w:adjustRightInd w:val="0"/>
        <w:spacing w:after="0" w:line="240" w:lineRule="auto"/>
        <w:jc w:val="mediumKashida"/>
        <w:rPr>
          <w:rFonts w:ascii="Times New Roman" w:hAnsi="Times New Roman" w:cs="Traditional Arabic"/>
          <w:b/>
          <w:bCs/>
          <w:kern w:val="14"/>
          <w:sz w:val="32"/>
          <w:szCs w:val="32"/>
          <w:rtl/>
        </w:rPr>
      </w:pPr>
    </w:p>
    <w:p w14:paraId="2569B28D" w14:textId="77777777" w:rsidR="00C308A9" w:rsidRDefault="00C308A9" w:rsidP="00C308A9">
      <w:pPr>
        <w:pStyle w:val="ListParagraph"/>
        <w:shd w:val="clear" w:color="auto" w:fill="FFFFFF"/>
        <w:tabs>
          <w:tab w:val="right" w:pos="360"/>
        </w:tabs>
        <w:bidi/>
        <w:spacing w:after="0" w:line="240" w:lineRule="auto"/>
        <w:ind w:left="458"/>
        <w:jc w:val="center"/>
        <w:textAlignment w:val="baseline"/>
        <w:rPr>
          <w:rFonts w:ascii="Times New Roman" w:hAnsi="Times New Roman" w:cs="Traditional Arabic"/>
          <w:b/>
          <w:bCs/>
          <w:kern w:val="14"/>
          <w:sz w:val="40"/>
          <w:szCs w:val="40"/>
          <w:rtl/>
        </w:rPr>
      </w:pPr>
    </w:p>
    <w:p w14:paraId="62F398D9" w14:textId="77777777" w:rsidR="00C308A9" w:rsidRPr="00D60A9C" w:rsidRDefault="00C308A9" w:rsidP="00C308A9">
      <w:pPr>
        <w:pStyle w:val="ListParagraph"/>
        <w:shd w:val="clear" w:color="auto" w:fill="FFFFFF"/>
        <w:tabs>
          <w:tab w:val="right" w:pos="360"/>
        </w:tabs>
        <w:bidi/>
        <w:spacing w:after="0" w:line="240" w:lineRule="auto"/>
        <w:ind w:left="458"/>
        <w:jc w:val="center"/>
        <w:textAlignment w:val="baseline"/>
        <w:rPr>
          <w:rFonts w:ascii="Times New Roman" w:hAnsi="Times New Roman" w:cs="Traditional Arabic"/>
          <w:b/>
          <w:bCs/>
          <w:kern w:val="14"/>
          <w:sz w:val="40"/>
          <w:szCs w:val="40"/>
          <w:rtl/>
        </w:rPr>
      </w:pPr>
      <w:r w:rsidRPr="00D60A9C">
        <w:rPr>
          <w:rFonts w:ascii="Times New Roman" w:hAnsi="Times New Roman" w:cs="Traditional Arabic" w:hint="cs"/>
          <w:b/>
          <w:bCs/>
          <w:kern w:val="14"/>
          <w:sz w:val="40"/>
          <w:szCs w:val="40"/>
          <w:rtl/>
        </w:rPr>
        <w:t>ملحق رقم (2)</w:t>
      </w:r>
    </w:p>
    <w:p w14:paraId="363B9D91" w14:textId="77777777" w:rsidR="00C308A9" w:rsidRPr="00D60A9C" w:rsidRDefault="00C308A9" w:rsidP="00C308A9">
      <w:pPr>
        <w:pStyle w:val="ListParagraph"/>
        <w:shd w:val="clear" w:color="auto" w:fill="FFFFFF"/>
        <w:tabs>
          <w:tab w:val="right" w:pos="360"/>
        </w:tabs>
        <w:bidi/>
        <w:spacing w:after="0" w:line="240" w:lineRule="auto"/>
        <w:ind w:left="458"/>
        <w:jc w:val="center"/>
        <w:textAlignment w:val="baseline"/>
        <w:rPr>
          <w:rFonts w:asciiTheme="majorBidi" w:eastAsia="Times New Roman" w:hAnsiTheme="majorBidi" w:cstheme="majorBidi"/>
          <w:color w:val="000000" w:themeColor="text1"/>
          <w:sz w:val="40"/>
          <w:szCs w:val="40"/>
        </w:rPr>
      </w:pPr>
      <w:r w:rsidRPr="00D60A9C">
        <w:rPr>
          <w:rFonts w:ascii="Times New Roman" w:hAnsi="Times New Roman" w:cs="Traditional Arabic" w:hint="cs"/>
          <w:b/>
          <w:bCs/>
          <w:kern w:val="14"/>
          <w:sz w:val="40"/>
          <w:szCs w:val="40"/>
          <w:rtl/>
        </w:rPr>
        <w:t xml:space="preserve">جدول يوضح </w:t>
      </w:r>
      <w:r w:rsidRPr="00D60A9C">
        <w:rPr>
          <w:rFonts w:ascii="Times New Roman" w:hAnsi="Times New Roman" w:cs="Traditional Arabic"/>
          <w:b/>
          <w:bCs/>
          <w:kern w:val="14"/>
          <w:sz w:val="40"/>
          <w:szCs w:val="40"/>
          <w:rtl/>
          <w:lang w:bidi="ar-KW"/>
        </w:rPr>
        <w:t>عدد الحالات التي تم تسجيلها بشأن العنف الأسري</w:t>
      </w:r>
    </w:p>
    <w:p w14:paraId="28188A43" w14:textId="77777777" w:rsidR="00C308A9" w:rsidRPr="00D60A9C" w:rsidRDefault="00C308A9" w:rsidP="00C308A9">
      <w:pPr>
        <w:pStyle w:val="ListParagraph"/>
        <w:shd w:val="clear" w:color="auto" w:fill="FFFFFF"/>
        <w:tabs>
          <w:tab w:val="right" w:pos="360"/>
        </w:tabs>
        <w:bidi/>
        <w:spacing w:after="0" w:line="240" w:lineRule="auto"/>
        <w:ind w:left="458"/>
        <w:textAlignment w:val="baseline"/>
        <w:rPr>
          <w:rFonts w:asciiTheme="majorBidi" w:eastAsia="Times New Roman" w:hAnsiTheme="majorBidi" w:cstheme="majorBidi"/>
          <w:color w:val="000000" w:themeColor="text1"/>
          <w:sz w:val="16"/>
          <w:szCs w:val="16"/>
          <w:u w:val="single"/>
        </w:rPr>
      </w:pPr>
    </w:p>
    <w:p w14:paraId="507CE3DC" w14:textId="77777777" w:rsidR="00C308A9" w:rsidRPr="00834C69" w:rsidRDefault="00C308A9" w:rsidP="00C308A9">
      <w:pPr>
        <w:pStyle w:val="ListParagraph"/>
        <w:shd w:val="clear" w:color="auto" w:fill="FFFFFF"/>
        <w:tabs>
          <w:tab w:val="right" w:pos="360"/>
        </w:tabs>
        <w:bidi/>
        <w:spacing w:after="0" w:line="240" w:lineRule="auto"/>
        <w:ind w:left="458"/>
        <w:jc w:val="highKashida"/>
        <w:textAlignment w:val="baseline"/>
        <w:rPr>
          <w:rFonts w:asciiTheme="majorBidi" w:eastAsia="Times New Roman" w:hAnsiTheme="majorBidi" w:cstheme="majorBidi"/>
          <w:color w:val="000000" w:themeColor="text1"/>
          <w:sz w:val="32"/>
          <w:szCs w:val="32"/>
          <w:u w:val="single"/>
          <w:rtl/>
        </w:rPr>
      </w:pPr>
    </w:p>
    <w:tbl>
      <w:tblPr>
        <w:bidiVisual/>
        <w:tblW w:w="0" w:type="auto"/>
        <w:tblInd w:w="405" w:type="dxa"/>
        <w:tblLook w:val="04A0" w:firstRow="1" w:lastRow="0" w:firstColumn="1" w:lastColumn="0" w:noHBand="0" w:noVBand="1"/>
      </w:tblPr>
      <w:tblGrid>
        <w:gridCol w:w="2972"/>
        <w:gridCol w:w="2987"/>
        <w:gridCol w:w="2986"/>
      </w:tblGrid>
      <w:tr w:rsidR="00C308A9" w14:paraId="74E18D40" w14:textId="77777777" w:rsidTr="00AF2D02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E5F9D" w14:textId="77777777" w:rsidR="00C308A9" w:rsidRPr="00D32F02" w:rsidRDefault="00C308A9" w:rsidP="00AF2D02">
            <w:pPr>
              <w:pStyle w:val="ListParagraph"/>
              <w:bidi/>
              <w:spacing w:after="0" w:line="660" w:lineRule="exact"/>
              <w:ind w:left="0"/>
              <w:jc w:val="center"/>
              <w:rPr>
                <w:rFonts w:cs="Traditional Arabic"/>
                <w:kern w:val="14"/>
                <w:sz w:val="44"/>
                <w:szCs w:val="44"/>
                <w:rtl/>
                <w:lang w:bidi="ar-KW"/>
              </w:rPr>
            </w:pPr>
            <w:r w:rsidRPr="00D32F02">
              <w:rPr>
                <w:rFonts w:cs="Traditional Arabic"/>
                <w:kern w:val="14"/>
                <w:sz w:val="44"/>
                <w:szCs w:val="44"/>
                <w:rtl/>
                <w:lang w:bidi="ar-KW"/>
              </w:rPr>
              <w:lastRenderedPageBreak/>
              <w:t>السنة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6EB12" w14:textId="77777777" w:rsidR="00C308A9" w:rsidRPr="00D32F02" w:rsidRDefault="00C308A9" w:rsidP="00AF2D02">
            <w:pPr>
              <w:pStyle w:val="ListParagraph"/>
              <w:bidi/>
              <w:spacing w:after="0" w:line="660" w:lineRule="exact"/>
              <w:ind w:left="0"/>
              <w:jc w:val="center"/>
              <w:rPr>
                <w:rFonts w:cs="Traditional Arabic"/>
                <w:kern w:val="14"/>
                <w:sz w:val="44"/>
                <w:szCs w:val="44"/>
                <w:rtl/>
                <w:lang w:bidi="ar-KW"/>
              </w:rPr>
            </w:pPr>
            <w:r w:rsidRPr="00D32F02">
              <w:rPr>
                <w:rFonts w:cs="Traditional Arabic"/>
                <w:kern w:val="14"/>
                <w:sz w:val="44"/>
                <w:szCs w:val="44"/>
                <w:rtl/>
                <w:lang w:bidi="ar-KW"/>
              </w:rPr>
              <w:t>الحالات المسجلة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4CDA1" w14:textId="77777777" w:rsidR="00C308A9" w:rsidRPr="00D32F02" w:rsidRDefault="00C308A9" w:rsidP="00AF2D02">
            <w:pPr>
              <w:pStyle w:val="ListParagraph"/>
              <w:bidi/>
              <w:spacing w:after="0" w:line="660" w:lineRule="exact"/>
              <w:ind w:left="0"/>
              <w:jc w:val="center"/>
              <w:rPr>
                <w:rFonts w:cs="Traditional Arabic"/>
                <w:kern w:val="14"/>
                <w:sz w:val="44"/>
                <w:szCs w:val="44"/>
                <w:rtl/>
                <w:lang w:bidi="ar-KW"/>
              </w:rPr>
            </w:pPr>
            <w:r w:rsidRPr="00D32F02">
              <w:rPr>
                <w:rFonts w:cs="Traditional Arabic"/>
                <w:kern w:val="14"/>
                <w:sz w:val="44"/>
                <w:szCs w:val="44"/>
                <w:rtl/>
                <w:lang w:bidi="ar-KW"/>
              </w:rPr>
              <w:t>الحالات المحالة</w:t>
            </w:r>
          </w:p>
        </w:tc>
      </w:tr>
      <w:tr w:rsidR="00C308A9" w14:paraId="1D40120B" w14:textId="77777777" w:rsidTr="00AF2D02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4C285" w14:textId="77777777" w:rsidR="00C308A9" w:rsidRPr="00D32F02" w:rsidRDefault="00C308A9" w:rsidP="00AF2D02">
            <w:pPr>
              <w:pStyle w:val="ListParagraph"/>
              <w:bidi/>
              <w:spacing w:after="0" w:line="660" w:lineRule="exact"/>
              <w:ind w:left="0"/>
              <w:jc w:val="center"/>
              <w:rPr>
                <w:rFonts w:cs="Traditional Arabic"/>
                <w:kern w:val="14"/>
                <w:sz w:val="44"/>
                <w:szCs w:val="44"/>
                <w:rtl/>
                <w:lang w:bidi="ar-KW"/>
              </w:rPr>
            </w:pPr>
            <w:r w:rsidRPr="00D32F02">
              <w:rPr>
                <w:rFonts w:cs="Traditional Arabic"/>
                <w:kern w:val="14"/>
                <w:sz w:val="44"/>
                <w:szCs w:val="44"/>
                <w:rtl/>
                <w:lang w:bidi="ar-KW"/>
              </w:rPr>
              <w:t>2018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71BF1" w14:textId="77777777" w:rsidR="00C308A9" w:rsidRPr="00D32F02" w:rsidRDefault="00C308A9" w:rsidP="00AF2D02">
            <w:pPr>
              <w:pStyle w:val="ListParagraph"/>
              <w:bidi/>
              <w:spacing w:after="0" w:line="660" w:lineRule="exact"/>
              <w:ind w:left="0"/>
              <w:jc w:val="center"/>
              <w:rPr>
                <w:rFonts w:cs="Traditional Arabic"/>
                <w:kern w:val="14"/>
                <w:sz w:val="44"/>
                <w:szCs w:val="44"/>
                <w:rtl/>
                <w:lang w:bidi="ar-KW"/>
              </w:rPr>
            </w:pPr>
            <w:r w:rsidRPr="00D32F02">
              <w:rPr>
                <w:rFonts w:cs="Traditional Arabic"/>
                <w:kern w:val="14"/>
                <w:sz w:val="44"/>
                <w:szCs w:val="44"/>
                <w:rtl/>
                <w:lang w:bidi="ar-KW"/>
              </w:rPr>
              <w:t>181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7CC29" w14:textId="77777777" w:rsidR="00C308A9" w:rsidRPr="00D32F02" w:rsidRDefault="00C308A9" w:rsidP="00AF2D02">
            <w:pPr>
              <w:pStyle w:val="ListParagraph"/>
              <w:bidi/>
              <w:spacing w:after="0" w:line="660" w:lineRule="exact"/>
              <w:ind w:left="0"/>
              <w:jc w:val="center"/>
              <w:rPr>
                <w:rFonts w:cs="Traditional Arabic"/>
                <w:kern w:val="14"/>
                <w:sz w:val="44"/>
                <w:szCs w:val="44"/>
                <w:rtl/>
                <w:lang w:bidi="ar-KW"/>
              </w:rPr>
            </w:pPr>
            <w:r w:rsidRPr="00D32F02">
              <w:rPr>
                <w:rFonts w:cs="Traditional Arabic"/>
                <w:kern w:val="14"/>
                <w:sz w:val="44"/>
                <w:szCs w:val="44"/>
                <w:rtl/>
                <w:lang w:bidi="ar-KW"/>
              </w:rPr>
              <w:t>106</w:t>
            </w:r>
          </w:p>
        </w:tc>
      </w:tr>
      <w:tr w:rsidR="00C308A9" w14:paraId="210A2F62" w14:textId="77777777" w:rsidTr="00AF2D02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0FEF9" w14:textId="77777777" w:rsidR="00C308A9" w:rsidRPr="00D32F02" w:rsidRDefault="00C308A9" w:rsidP="00AF2D02">
            <w:pPr>
              <w:pStyle w:val="ListParagraph"/>
              <w:bidi/>
              <w:spacing w:after="0" w:line="660" w:lineRule="exact"/>
              <w:ind w:left="0"/>
              <w:jc w:val="center"/>
              <w:rPr>
                <w:rFonts w:cs="Traditional Arabic"/>
                <w:kern w:val="14"/>
                <w:sz w:val="44"/>
                <w:szCs w:val="44"/>
                <w:rtl/>
                <w:lang w:bidi="ar-KW"/>
              </w:rPr>
            </w:pPr>
            <w:r w:rsidRPr="00D32F02">
              <w:rPr>
                <w:rFonts w:cs="Traditional Arabic"/>
                <w:kern w:val="14"/>
                <w:sz w:val="44"/>
                <w:szCs w:val="44"/>
                <w:rtl/>
                <w:lang w:bidi="ar-KW"/>
              </w:rPr>
              <w:t>2019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25B2B" w14:textId="77777777" w:rsidR="00C308A9" w:rsidRPr="00D32F02" w:rsidRDefault="00C308A9" w:rsidP="00AF2D02">
            <w:pPr>
              <w:pStyle w:val="ListParagraph"/>
              <w:bidi/>
              <w:spacing w:after="0" w:line="660" w:lineRule="exact"/>
              <w:ind w:left="0"/>
              <w:jc w:val="center"/>
              <w:rPr>
                <w:rFonts w:cs="Traditional Arabic"/>
                <w:kern w:val="14"/>
                <w:sz w:val="44"/>
                <w:szCs w:val="44"/>
                <w:rtl/>
                <w:lang w:bidi="ar-KW"/>
              </w:rPr>
            </w:pPr>
            <w:r w:rsidRPr="00D32F02">
              <w:rPr>
                <w:rFonts w:cs="Traditional Arabic"/>
                <w:kern w:val="14"/>
                <w:sz w:val="44"/>
                <w:szCs w:val="44"/>
                <w:rtl/>
                <w:lang w:bidi="ar-KW"/>
              </w:rPr>
              <w:t>695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049C0" w14:textId="77777777" w:rsidR="00C308A9" w:rsidRPr="00D32F02" w:rsidRDefault="00C308A9" w:rsidP="00AF2D02">
            <w:pPr>
              <w:pStyle w:val="ListParagraph"/>
              <w:bidi/>
              <w:spacing w:after="0" w:line="660" w:lineRule="exact"/>
              <w:ind w:left="0"/>
              <w:jc w:val="center"/>
              <w:rPr>
                <w:rFonts w:cs="Traditional Arabic"/>
                <w:kern w:val="14"/>
                <w:sz w:val="44"/>
                <w:szCs w:val="44"/>
                <w:rtl/>
                <w:lang w:bidi="ar-KW"/>
              </w:rPr>
            </w:pPr>
            <w:r w:rsidRPr="00D32F02">
              <w:rPr>
                <w:rFonts w:cs="Traditional Arabic"/>
                <w:kern w:val="14"/>
                <w:sz w:val="44"/>
                <w:szCs w:val="44"/>
                <w:rtl/>
                <w:lang w:bidi="ar-KW"/>
              </w:rPr>
              <w:t>196</w:t>
            </w:r>
          </w:p>
        </w:tc>
      </w:tr>
      <w:tr w:rsidR="00C308A9" w14:paraId="6F2E141C" w14:textId="77777777" w:rsidTr="00AF2D02">
        <w:trPr>
          <w:trHeight w:val="956"/>
        </w:trPr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873E8" w14:textId="77777777" w:rsidR="00C308A9" w:rsidRPr="00D32F02" w:rsidRDefault="00C308A9" w:rsidP="00AF2D02">
            <w:pPr>
              <w:pStyle w:val="ListParagraph"/>
              <w:bidi/>
              <w:spacing w:after="0" w:line="660" w:lineRule="exact"/>
              <w:ind w:left="0"/>
              <w:jc w:val="center"/>
              <w:rPr>
                <w:rFonts w:cs="Traditional Arabic"/>
                <w:kern w:val="14"/>
                <w:sz w:val="44"/>
                <w:szCs w:val="44"/>
                <w:rtl/>
                <w:lang w:bidi="ar-KW"/>
              </w:rPr>
            </w:pPr>
            <w:r w:rsidRPr="00D32F02">
              <w:rPr>
                <w:rFonts w:cs="Traditional Arabic"/>
                <w:kern w:val="14"/>
                <w:sz w:val="44"/>
                <w:szCs w:val="44"/>
                <w:rtl/>
                <w:lang w:bidi="ar-KW"/>
              </w:rPr>
              <w:t>2020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352B1" w14:textId="77777777" w:rsidR="00C308A9" w:rsidRPr="00D32F02" w:rsidRDefault="00C308A9" w:rsidP="00AF2D02">
            <w:pPr>
              <w:pStyle w:val="ListParagraph"/>
              <w:bidi/>
              <w:spacing w:after="0" w:line="660" w:lineRule="exact"/>
              <w:ind w:left="0"/>
              <w:jc w:val="center"/>
              <w:rPr>
                <w:rFonts w:cs="Traditional Arabic"/>
                <w:kern w:val="14"/>
                <w:sz w:val="44"/>
                <w:szCs w:val="44"/>
                <w:rtl/>
                <w:lang w:bidi="ar-KW"/>
              </w:rPr>
            </w:pPr>
            <w:r w:rsidRPr="00D32F02">
              <w:rPr>
                <w:rFonts w:cs="Traditional Arabic"/>
                <w:kern w:val="14"/>
                <w:sz w:val="44"/>
                <w:szCs w:val="44"/>
                <w:rtl/>
                <w:lang w:bidi="ar-KW"/>
              </w:rPr>
              <w:t>396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807BF" w14:textId="77777777" w:rsidR="00C308A9" w:rsidRPr="00D32F02" w:rsidRDefault="00C308A9" w:rsidP="00AF2D02">
            <w:pPr>
              <w:pStyle w:val="ListParagraph"/>
              <w:bidi/>
              <w:spacing w:after="0" w:line="660" w:lineRule="exact"/>
              <w:ind w:left="0"/>
              <w:jc w:val="center"/>
              <w:rPr>
                <w:rFonts w:cs="Traditional Arabic"/>
                <w:kern w:val="14"/>
                <w:sz w:val="44"/>
                <w:szCs w:val="44"/>
                <w:rtl/>
                <w:lang w:bidi="ar-KW"/>
              </w:rPr>
            </w:pPr>
            <w:r w:rsidRPr="00D32F02">
              <w:rPr>
                <w:rFonts w:cs="Traditional Arabic"/>
                <w:kern w:val="14"/>
                <w:sz w:val="44"/>
                <w:szCs w:val="44"/>
                <w:rtl/>
                <w:lang w:bidi="ar-KW"/>
              </w:rPr>
              <w:t>131</w:t>
            </w:r>
          </w:p>
        </w:tc>
      </w:tr>
    </w:tbl>
    <w:p w14:paraId="55C65B66" w14:textId="77777777" w:rsidR="00C308A9" w:rsidRDefault="00C308A9" w:rsidP="00C308A9">
      <w:pPr>
        <w:pStyle w:val="ListParagraph"/>
        <w:bidi/>
        <w:spacing w:after="200" w:line="660" w:lineRule="exact"/>
        <w:ind w:left="405"/>
        <w:jc w:val="highKashida"/>
        <w:rPr>
          <w:rFonts w:ascii="Times New Roman" w:hAnsi="Times New Roman" w:cs="Traditional Arabic"/>
          <w:kern w:val="14"/>
          <w:sz w:val="20"/>
          <w:szCs w:val="28"/>
          <w:rtl/>
          <w:lang w:bidi="ar-KW"/>
        </w:rPr>
      </w:pPr>
    </w:p>
    <w:p w14:paraId="35AD412E" w14:textId="77777777" w:rsidR="00C308A9" w:rsidRDefault="00C308A9" w:rsidP="00C308A9">
      <w:pPr>
        <w:pStyle w:val="ListParagraph"/>
        <w:bidi/>
        <w:spacing w:after="200" w:line="660" w:lineRule="exact"/>
        <w:ind w:left="405"/>
        <w:jc w:val="highKashida"/>
        <w:rPr>
          <w:rFonts w:ascii="Times New Roman" w:hAnsi="Times New Roman" w:cs="Traditional Arabic"/>
          <w:kern w:val="14"/>
          <w:sz w:val="20"/>
          <w:szCs w:val="28"/>
          <w:rtl/>
          <w:lang w:bidi="ar-KW"/>
        </w:rPr>
      </w:pPr>
    </w:p>
    <w:p w14:paraId="52AA557B" w14:textId="77777777" w:rsidR="00C308A9" w:rsidRDefault="00C308A9" w:rsidP="00C308A9">
      <w:pPr>
        <w:pStyle w:val="ListParagraph"/>
        <w:bidi/>
        <w:spacing w:after="200" w:line="660" w:lineRule="exact"/>
        <w:ind w:left="405"/>
        <w:jc w:val="highKashida"/>
        <w:rPr>
          <w:rFonts w:ascii="Times New Roman" w:hAnsi="Times New Roman" w:cs="Traditional Arabic"/>
          <w:kern w:val="14"/>
          <w:sz w:val="20"/>
          <w:szCs w:val="28"/>
          <w:rtl/>
          <w:lang w:bidi="ar-KW"/>
        </w:rPr>
      </w:pPr>
    </w:p>
    <w:p w14:paraId="6B9E2C5E" w14:textId="77777777" w:rsidR="00C308A9" w:rsidRDefault="00C308A9" w:rsidP="00C308A9">
      <w:pPr>
        <w:pStyle w:val="ListParagraph"/>
        <w:bidi/>
        <w:spacing w:after="200" w:line="660" w:lineRule="exact"/>
        <w:ind w:left="405"/>
        <w:jc w:val="highKashida"/>
        <w:rPr>
          <w:rFonts w:ascii="Times New Roman" w:hAnsi="Times New Roman" w:cs="Traditional Arabic"/>
          <w:kern w:val="14"/>
          <w:sz w:val="20"/>
          <w:szCs w:val="28"/>
          <w:rtl/>
          <w:lang w:bidi="ar-KW"/>
        </w:rPr>
      </w:pPr>
    </w:p>
    <w:p w14:paraId="2E190670" w14:textId="77777777" w:rsidR="00C308A9" w:rsidRDefault="00C308A9" w:rsidP="00C308A9">
      <w:pPr>
        <w:pStyle w:val="ListParagraph"/>
        <w:bidi/>
        <w:spacing w:after="200" w:line="660" w:lineRule="exact"/>
        <w:ind w:left="405"/>
        <w:jc w:val="highKashida"/>
        <w:rPr>
          <w:rFonts w:ascii="Times New Roman" w:hAnsi="Times New Roman" w:cs="Traditional Arabic"/>
          <w:kern w:val="14"/>
          <w:sz w:val="20"/>
          <w:szCs w:val="28"/>
          <w:rtl/>
          <w:lang w:bidi="ar-KW"/>
        </w:rPr>
      </w:pPr>
    </w:p>
    <w:p w14:paraId="1118CCEF" w14:textId="77777777" w:rsidR="00C308A9" w:rsidRDefault="00C308A9" w:rsidP="00C308A9">
      <w:pPr>
        <w:pStyle w:val="ListParagraph"/>
        <w:bidi/>
        <w:spacing w:after="200" w:line="660" w:lineRule="exact"/>
        <w:ind w:left="405"/>
        <w:jc w:val="highKashida"/>
        <w:rPr>
          <w:rFonts w:ascii="Times New Roman" w:hAnsi="Times New Roman" w:cs="Traditional Arabic"/>
          <w:kern w:val="14"/>
          <w:sz w:val="20"/>
          <w:szCs w:val="28"/>
          <w:lang w:bidi="ar-KW"/>
        </w:rPr>
      </w:pPr>
    </w:p>
    <w:p w14:paraId="7F7AA2EB" w14:textId="77777777" w:rsidR="00C308A9" w:rsidRDefault="00C308A9" w:rsidP="00C308A9">
      <w:pPr>
        <w:pStyle w:val="ListParagraph"/>
        <w:bidi/>
        <w:spacing w:after="200" w:line="660" w:lineRule="exact"/>
        <w:ind w:left="405"/>
        <w:jc w:val="highKashida"/>
        <w:rPr>
          <w:rFonts w:ascii="Times New Roman" w:hAnsi="Times New Roman" w:cs="Traditional Arabic"/>
          <w:kern w:val="14"/>
          <w:sz w:val="20"/>
          <w:szCs w:val="28"/>
          <w:rtl/>
          <w:lang w:bidi="ar-KW"/>
        </w:rPr>
      </w:pPr>
    </w:p>
    <w:p w14:paraId="1EC9171F" w14:textId="77777777" w:rsidR="00C308A9" w:rsidRDefault="00C308A9" w:rsidP="00C308A9">
      <w:pPr>
        <w:pStyle w:val="ListParagraph"/>
        <w:shd w:val="clear" w:color="auto" w:fill="FFFFFF"/>
        <w:tabs>
          <w:tab w:val="right" w:pos="360"/>
        </w:tabs>
        <w:bidi/>
        <w:spacing w:after="0" w:line="240" w:lineRule="auto"/>
        <w:ind w:left="458"/>
        <w:jc w:val="center"/>
        <w:textAlignment w:val="baseline"/>
        <w:rPr>
          <w:rFonts w:ascii="Times New Roman" w:hAnsi="Times New Roman" w:cs="Traditional Arabic"/>
          <w:b/>
          <w:bCs/>
          <w:kern w:val="14"/>
          <w:sz w:val="40"/>
          <w:szCs w:val="40"/>
          <w:u w:val="single"/>
        </w:rPr>
      </w:pPr>
    </w:p>
    <w:p w14:paraId="2388BC95" w14:textId="77777777" w:rsidR="00C308A9" w:rsidRDefault="00C308A9" w:rsidP="00C308A9">
      <w:pPr>
        <w:pStyle w:val="ListParagraph"/>
        <w:shd w:val="clear" w:color="auto" w:fill="FFFFFF"/>
        <w:tabs>
          <w:tab w:val="right" w:pos="360"/>
        </w:tabs>
        <w:bidi/>
        <w:spacing w:after="0" w:line="240" w:lineRule="auto"/>
        <w:ind w:left="458"/>
        <w:jc w:val="center"/>
        <w:textAlignment w:val="baseline"/>
        <w:rPr>
          <w:rFonts w:ascii="Times New Roman" w:hAnsi="Times New Roman" w:cs="Traditional Arabic"/>
          <w:b/>
          <w:bCs/>
          <w:kern w:val="14"/>
          <w:sz w:val="40"/>
          <w:szCs w:val="40"/>
          <w:u w:val="single"/>
        </w:rPr>
      </w:pPr>
    </w:p>
    <w:p w14:paraId="4FB75C12" w14:textId="77777777" w:rsidR="00C308A9" w:rsidRDefault="00C308A9" w:rsidP="00C308A9">
      <w:pPr>
        <w:pStyle w:val="ListParagraph"/>
        <w:shd w:val="clear" w:color="auto" w:fill="FFFFFF"/>
        <w:tabs>
          <w:tab w:val="right" w:pos="360"/>
        </w:tabs>
        <w:bidi/>
        <w:spacing w:after="0" w:line="240" w:lineRule="auto"/>
        <w:ind w:left="458"/>
        <w:jc w:val="center"/>
        <w:textAlignment w:val="baseline"/>
        <w:rPr>
          <w:rFonts w:ascii="Times New Roman" w:hAnsi="Times New Roman" w:cs="Traditional Arabic"/>
          <w:b/>
          <w:bCs/>
          <w:kern w:val="14"/>
          <w:sz w:val="40"/>
          <w:szCs w:val="40"/>
          <w:u w:val="single"/>
        </w:rPr>
      </w:pPr>
    </w:p>
    <w:p w14:paraId="4854045E" w14:textId="77777777" w:rsidR="00C308A9" w:rsidRDefault="00C308A9" w:rsidP="00C308A9">
      <w:pPr>
        <w:pStyle w:val="ListParagraph"/>
        <w:shd w:val="clear" w:color="auto" w:fill="FFFFFF"/>
        <w:tabs>
          <w:tab w:val="right" w:pos="360"/>
        </w:tabs>
        <w:bidi/>
        <w:spacing w:after="0" w:line="240" w:lineRule="auto"/>
        <w:ind w:left="458"/>
        <w:jc w:val="center"/>
        <w:textAlignment w:val="baseline"/>
        <w:rPr>
          <w:rFonts w:ascii="Times New Roman" w:hAnsi="Times New Roman" w:cs="Traditional Arabic"/>
          <w:b/>
          <w:bCs/>
          <w:kern w:val="14"/>
          <w:sz w:val="40"/>
          <w:szCs w:val="40"/>
          <w:u w:val="single"/>
        </w:rPr>
      </w:pPr>
    </w:p>
    <w:p w14:paraId="5A385E37" w14:textId="77777777" w:rsidR="00C308A9" w:rsidRDefault="00C308A9" w:rsidP="00C308A9">
      <w:pPr>
        <w:pStyle w:val="ListParagraph"/>
        <w:shd w:val="clear" w:color="auto" w:fill="FFFFFF"/>
        <w:tabs>
          <w:tab w:val="right" w:pos="360"/>
        </w:tabs>
        <w:bidi/>
        <w:spacing w:after="0" w:line="240" w:lineRule="auto"/>
        <w:ind w:left="458"/>
        <w:jc w:val="center"/>
        <w:textAlignment w:val="baseline"/>
        <w:rPr>
          <w:rFonts w:ascii="Times New Roman" w:hAnsi="Times New Roman" w:cs="Traditional Arabic"/>
          <w:b/>
          <w:bCs/>
          <w:kern w:val="14"/>
          <w:sz w:val="40"/>
          <w:szCs w:val="40"/>
          <w:rtl/>
        </w:rPr>
      </w:pPr>
    </w:p>
    <w:p w14:paraId="3F835C8A" w14:textId="77777777" w:rsidR="00C308A9" w:rsidRDefault="00C308A9" w:rsidP="00C308A9">
      <w:pPr>
        <w:pStyle w:val="ListParagraph"/>
        <w:shd w:val="clear" w:color="auto" w:fill="FFFFFF"/>
        <w:tabs>
          <w:tab w:val="right" w:pos="360"/>
        </w:tabs>
        <w:bidi/>
        <w:spacing w:after="0" w:line="240" w:lineRule="auto"/>
        <w:ind w:left="458"/>
        <w:jc w:val="center"/>
        <w:textAlignment w:val="baseline"/>
        <w:rPr>
          <w:rFonts w:ascii="Times New Roman" w:hAnsi="Times New Roman" w:cs="Traditional Arabic"/>
          <w:b/>
          <w:bCs/>
          <w:kern w:val="14"/>
          <w:sz w:val="40"/>
          <w:szCs w:val="40"/>
          <w:rtl/>
        </w:rPr>
      </w:pPr>
    </w:p>
    <w:p w14:paraId="2D81FDF0" w14:textId="77777777" w:rsidR="00C308A9" w:rsidRPr="00D60A9C" w:rsidRDefault="00C308A9" w:rsidP="00C308A9">
      <w:pPr>
        <w:pStyle w:val="ListParagraph"/>
        <w:shd w:val="clear" w:color="auto" w:fill="FFFFFF"/>
        <w:tabs>
          <w:tab w:val="right" w:pos="360"/>
        </w:tabs>
        <w:bidi/>
        <w:spacing w:after="0" w:line="240" w:lineRule="auto"/>
        <w:ind w:left="458"/>
        <w:jc w:val="center"/>
        <w:textAlignment w:val="baseline"/>
        <w:rPr>
          <w:rFonts w:ascii="Times New Roman" w:hAnsi="Times New Roman" w:cs="Traditional Arabic"/>
          <w:b/>
          <w:bCs/>
          <w:kern w:val="14"/>
          <w:sz w:val="40"/>
          <w:szCs w:val="40"/>
          <w:rtl/>
        </w:rPr>
      </w:pPr>
      <w:r w:rsidRPr="00D60A9C">
        <w:rPr>
          <w:rFonts w:ascii="Times New Roman" w:hAnsi="Times New Roman" w:cs="Traditional Arabic" w:hint="cs"/>
          <w:b/>
          <w:bCs/>
          <w:kern w:val="14"/>
          <w:sz w:val="40"/>
          <w:szCs w:val="40"/>
          <w:rtl/>
        </w:rPr>
        <w:t xml:space="preserve">ملحق رقم </w:t>
      </w:r>
      <w:r w:rsidRPr="00D60A9C">
        <w:rPr>
          <w:rFonts w:ascii="Times New Roman" w:hAnsi="Times New Roman" w:cs="Traditional Arabic"/>
          <w:b/>
          <w:bCs/>
          <w:kern w:val="14"/>
          <w:sz w:val="40"/>
          <w:szCs w:val="40"/>
          <w:rtl/>
        </w:rPr>
        <w:t>(</w:t>
      </w:r>
      <w:r w:rsidRPr="00D60A9C">
        <w:rPr>
          <w:rFonts w:ascii="Times New Roman" w:hAnsi="Times New Roman" w:cs="Traditional Arabic" w:hint="cs"/>
          <w:b/>
          <w:bCs/>
          <w:kern w:val="14"/>
          <w:sz w:val="40"/>
          <w:szCs w:val="40"/>
          <w:rtl/>
        </w:rPr>
        <w:t>3</w:t>
      </w:r>
      <w:r w:rsidRPr="00D60A9C">
        <w:rPr>
          <w:rFonts w:ascii="Times New Roman" w:hAnsi="Times New Roman" w:cs="Traditional Arabic"/>
          <w:b/>
          <w:bCs/>
          <w:kern w:val="14"/>
          <w:sz w:val="40"/>
          <w:szCs w:val="40"/>
          <w:rtl/>
        </w:rPr>
        <w:t xml:space="preserve">) </w:t>
      </w:r>
    </w:p>
    <w:p w14:paraId="6EF7B7ED" w14:textId="77777777" w:rsidR="00C308A9" w:rsidRPr="00D60A9C" w:rsidRDefault="00C308A9" w:rsidP="00C308A9">
      <w:pPr>
        <w:pStyle w:val="ListParagraph"/>
        <w:shd w:val="clear" w:color="auto" w:fill="FFFFFF"/>
        <w:tabs>
          <w:tab w:val="right" w:pos="360"/>
        </w:tabs>
        <w:bidi/>
        <w:spacing w:after="0" w:line="240" w:lineRule="auto"/>
        <w:ind w:left="458"/>
        <w:jc w:val="center"/>
        <w:textAlignment w:val="baseline"/>
        <w:rPr>
          <w:rFonts w:ascii="Times New Roman" w:hAnsi="Times New Roman" w:cs="Traditional Arabic"/>
          <w:b/>
          <w:bCs/>
          <w:kern w:val="14"/>
          <w:sz w:val="40"/>
          <w:szCs w:val="40"/>
          <w:rtl/>
        </w:rPr>
      </w:pPr>
      <w:r w:rsidRPr="00D60A9C">
        <w:rPr>
          <w:rFonts w:ascii="Times New Roman" w:hAnsi="Times New Roman" w:cs="Traditional Arabic" w:hint="cs"/>
          <w:b/>
          <w:bCs/>
          <w:kern w:val="14"/>
          <w:sz w:val="40"/>
          <w:szCs w:val="40"/>
          <w:rtl/>
        </w:rPr>
        <w:t xml:space="preserve">جدول يوضح الشكاوى المتعلقة بالعنف الجنساني ضد النساء </w:t>
      </w:r>
    </w:p>
    <w:p w14:paraId="3057F3D6" w14:textId="77777777" w:rsidR="00C308A9" w:rsidRPr="00D60A9C" w:rsidRDefault="00C308A9" w:rsidP="00C308A9">
      <w:pPr>
        <w:pStyle w:val="ListParagraph"/>
        <w:shd w:val="clear" w:color="auto" w:fill="FFFFFF"/>
        <w:tabs>
          <w:tab w:val="right" w:pos="360"/>
        </w:tabs>
        <w:bidi/>
        <w:spacing w:after="0" w:line="240" w:lineRule="auto"/>
        <w:ind w:left="458"/>
        <w:jc w:val="center"/>
        <w:textAlignment w:val="baseline"/>
        <w:rPr>
          <w:rFonts w:ascii="Times New Roman" w:hAnsi="Times New Roman" w:cs="Traditional Arabic"/>
          <w:b/>
          <w:bCs/>
          <w:kern w:val="14"/>
          <w:sz w:val="40"/>
          <w:szCs w:val="40"/>
        </w:rPr>
      </w:pPr>
      <w:r>
        <w:rPr>
          <w:rFonts w:ascii="Times New Roman" w:hAnsi="Times New Roman" w:cs="Traditional Arabic" w:hint="cs"/>
          <w:b/>
          <w:bCs/>
          <w:kern w:val="14"/>
          <w:sz w:val="40"/>
          <w:szCs w:val="40"/>
          <w:rtl/>
        </w:rPr>
        <w:t>(</w:t>
      </w:r>
      <w:r w:rsidRPr="00D60A9C">
        <w:rPr>
          <w:rFonts w:ascii="Times New Roman" w:hAnsi="Times New Roman" w:cs="Traditional Arabic" w:hint="cs"/>
          <w:b/>
          <w:bCs/>
          <w:kern w:val="14"/>
          <w:sz w:val="40"/>
          <w:szCs w:val="40"/>
          <w:rtl/>
        </w:rPr>
        <w:t>2015-2019</w:t>
      </w:r>
      <w:r>
        <w:rPr>
          <w:rFonts w:ascii="Times New Roman" w:hAnsi="Times New Roman" w:cs="Traditional Arabic" w:hint="cs"/>
          <w:b/>
          <w:bCs/>
          <w:kern w:val="14"/>
          <w:sz w:val="40"/>
          <w:szCs w:val="40"/>
          <w:rtl/>
        </w:rPr>
        <w:t>)</w:t>
      </w:r>
    </w:p>
    <w:p w14:paraId="39323295" w14:textId="77777777" w:rsidR="00C308A9" w:rsidRPr="004411F1" w:rsidRDefault="00C308A9" w:rsidP="00C308A9">
      <w:pPr>
        <w:pStyle w:val="ListParagraph"/>
        <w:shd w:val="clear" w:color="auto" w:fill="FFFFFF"/>
        <w:tabs>
          <w:tab w:val="right" w:pos="360"/>
        </w:tabs>
        <w:bidi/>
        <w:spacing w:after="0" w:line="240" w:lineRule="auto"/>
        <w:ind w:left="458"/>
        <w:jc w:val="highKashida"/>
        <w:textAlignment w:val="baseline"/>
        <w:rPr>
          <w:rFonts w:ascii="Times New Roman" w:hAnsi="Times New Roman" w:cs="Traditional Arabic"/>
          <w:b/>
          <w:bCs/>
          <w:kern w:val="14"/>
          <w:sz w:val="16"/>
          <w:szCs w:val="16"/>
          <w:rtl/>
        </w:rPr>
      </w:pPr>
      <w:r w:rsidRPr="004411F1">
        <w:rPr>
          <w:noProof/>
          <w:sz w:val="16"/>
          <w:szCs w:val="16"/>
          <w:rtl/>
          <w:lang w:val="en-GB" w:eastAsia="en-GB"/>
        </w:rPr>
        <w:drawing>
          <wp:anchor distT="0" distB="0" distL="114300" distR="114300" simplePos="0" relativeHeight="251659264" behindDoc="1" locked="0" layoutInCell="1" allowOverlap="1" wp14:anchorId="3D9E0203" wp14:editId="71C00820">
            <wp:simplePos x="0" y="0"/>
            <wp:positionH relativeFrom="column">
              <wp:posOffset>20320</wp:posOffset>
            </wp:positionH>
            <wp:positionV relativeFrom="paragraph">
              <wp:posOffset>504825</wp:posOffset>
            </wp:positionV>
            <wp:extent cx="5540375" cy="2492375"/>
            <wp:effectExtent l="0" t="0" r="3175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5" cy="249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B4FCD" w14:textId="77777777" w:rsidR="00C308A9" w:rsidRDefault="00C308A9" w:rsidP="00C308A9">
      <w:pPr>
        <w:spacing w:line="660" w:lineRule="exact"/>
        <w:jc w:val="highKashida"/>
        <w:rPr>
          <w:rFonts w:cs="Sultan bold"/>
          <w:color w:val="C00000"/>
          <w:sz w:val="32"/>
          <w:szCs w:val="32"/>
          <w:u w:val="single"/>
          <w:rtl/>
        </w:rPr>
      </w:pPr>
    </w:p>
    <w:p w14:paraId="73C144DC" w14:textId="77777777" w:rsidR="00C308A9" w:rsidRDefault="00C308A9" w:rsidP="00C308A9">
      <w:pPr>
        <w:spacing w:line="660" w:lineRule="exact"/>
        <w:jc w:val="highKashida"/>
        <w:rPr>
          <w:rFonts w:cs="Sultan bold"/>
          <w:color w:val="C00000"/>
          <w:sz w:val="32"/>
          <w:szCs w:val="32"/>
          <w:u w:val="single"/>
          <w:rtl/>
        </w:rPr>
      </w:pPr>
    </w:p>
    <w:p w14:paraId="587BA082" w14:textId="77777777" w:rsidR="00C308A9" w:rsidRDefault="00C308A9" w:rsidP="00C308A9">
      <w:pPr>
        <w:spacing w:line="660" w:lineRule="exact"/>
        <w:jc w:val="highKashida"/>
        <w:rPr>
          <w:rFonts w:cs="Sultan bold"/>
          <w:color w:val="C00000"/>
          <w:sz w:val="32"/>
          <w:szCs w:val="32"/>
          <w:u w:val="single"/>
          <w:rtl/>
        </w:rPr>
      </w:pPr>
    </w:p>
    <w:p w14:paraId="19C98D58" w14:textId="77777777" w:rsidR="00C308A9" w:rsidRDefault="00C308A9" w:rsidP="00C308A9">
      <w:pPr>
        <w:pStyle w:val="ListParagraph"/>
        <w:bidi/>
        <w:spacing w:line="660" w:lineRule="exact"/>
        <w:ind w:left="700"/>
        <w:jc w:val="highKashida"/>
        <w:rPr>
          <w:rFonts w:ascii="Times New Roman" w:hAnsi="Times New Roman" w:cs="Traditional Arabic"/>
          <w:b/>
          <w:bCs/>
          <w:kern w:val="14"/>
          <w:sz w:val="32"/>
          <w:szCs w:val="32"/>
        </w:rPr>
      </w:pPr>
    </w:p>
    <w:p w14:paraId="644034F2" w14:textId="77777777" w:rsidR="00C308A9" w:rsidRDefault="00C308A9" w:rsidP="00C308A9">
      <w:pPr>
        <w:pStyle w:val="ListParagraph"/>
        <w:bidi/>
        <w:spacing w:line="660" w:lineRule="exact"/>
        <w:ind w:left="700"/>
        <w:jc w:val="highKashida"/>
        <w:rPr>
          <w:rFonts w:ascii="Times New Roman" w:hAnsi="Times New Roman" w:cs="Traditional Arabic"/>
          <w:b/>
          <w:bCs/>
          <w:kern w:val="14"/>
          <w:sz w:val="32"/>
          <w:szCs w:val="32"/>
        </w:rPr>
      </w:pPr>
    </w:p>
    <w:p w14:paraId="0E3C08CD" w14:textId="77777777" w:rsidR="00C308A9" w:rsidRDefault="00C308A9" w:rsidP="00C308A9">
      <w:pPr>
        <w:pStyle w:val="ListParagraph"/>
        <w:bidi/>
        <w:spacing w:line="660" w:lineRule="exact"/>
        <w:ind w:left="700"/>
        <w:jc w:val="highKashida"/>
        <w:rPr>
          <w:rFonts w:ascii="Times New Roman" w:hAnsi="Times New Roman" w:cs="Traditional Arabic"/>
          <w:b/>
          <w:bCs/>
          <w:kern w:val="14"/>
          <w:sz w:val="32"/>
          <w:szCs w:val="32"/>
        </w:rPr>
      </w:pPr>
    </w:p>
    <w:p w14:paraId="302A4EA1" w14:textId="77777777" w:rsidR="00C308A9" w:rsidRDefault="00C308A9" w:rsidP="00C308A9">
      <w:pPr>
        <w:pStyle w:val="ListParagraph"/>
        <w:bidi/>
        <w:spacing w:line="660" w:lineRule="exact"/>
        <w:ind w:left="700"/>
        <w:jc w:val="highKashida"/>
        <w:rPr>
          <w:rFonts w:ascii="Times New Roman" w:hAnsi="Times New Roman" w:cs="Traditional Arabic"/>
          <w:b/>
          <w:bCs/>
          <w:kern w:val="14"/>
          <w:sz w:val="32"/>
          <w:szCs w:val="32"/>
          <w:rtl/>
        </w:rPr>
      </w:pPr>
    </w:p>
    <w:p w14:paraId="62174C21" w14:textId="77777777" w:rsidR="00C308A9" w:rsidRDefault="00C308A9" w:rsidP="00C308A9">
      <w:pPr>
        <w:pStyle w:val="ListParagraph"/>
        <w:bidi/>
        <w:spacing w:line="660" w:lineRule="exact"/>
        <w:ind w:left="700"/>
        <w:jc w:val="highKashida"/>
        <w:rPr>
          <w:rFonts w:ascii="Times New Roman" w:hAnsi="Times New Roman" w:cs="Traditional Arabic"/>
          <w:b/>
          <w:bCs/>
          <w:kern w:val="14"/>
          <w:sz w:val="32"/>
          <w:szCs w:val="32"/>
          <w:rtl/>
        </w:rPr>
      </w:pPr>
    </w:p>
    <w:p w14:paraId="32D07F6E" w14:textId="77777777" w:rsidR="00C308A9" w:rsidRDefault="00C308A9" w:rsidP="00C308A9">
      <w:pPr>
        <w:pStyle w:val="ListParagraph"/>
        <w:bidi/>
        <w:spacing w:line="660" w:lineRule="exact"/>
        <w:ind w:left="700"/>
        <w:jc w:val="highKashida"/>
        <w:rPr>
          <w:rFonts w:ascii="Times New Roman" w:hAnsi="Times New Roman" w:cs="Traditional Arabic"/>
          <w:b/>
          <w:bCs/>
          <w:kern w:val="14"/>
          <w:sz w:val="32"/>
          <w:szCs w:val="32"/>
          <w:rtl/>
        </w:rPr>
      </w:pPr>
    </w:p>
    <w:p w14:paraId="03B578F4" w14:textId="77777777" w:rsidR="00C308A9" w:rsidRDefault="00C308A9" w:rsidP="00C308A9">
      <w:pPr>
        <w:pStyle w:val="ListParagraph"/>
        <w:bidi/>
        <w:spacing w:line="660" w:lineRule="exact"/>
        <w:ind w:left="700"/>
        <w:jc w:val="highKashida"/>
        <w:rPr>
          <w:rFonts w:ascii="Times New Roman" w:hAnsi="Times New Roman" w:cs="Traditional Arabic"/>
          <w:b/>
          <w:bCs/>
          <w:kern w:val="14"/>
          <w:sz w:val="32"/>
          <w:szCs w:val="32"/>
          <w:rtl/>
        </w:rPr>
      </w:pPr>
    </w:p>
    <w:p w14:paraId="63EDE1E2" w14:textId="77777777" w:rsidR="00C308A9" w:rsidRDefault="00C308A9" w:rsidP="00C308A9">
      <w:pPr>
        <w:pStyle w:val="ListParagraph"/>
        <w:bidi/>
        <w:spacing w:line="660" w:lineRule="exact"/>
        <w:ind w:left="700"/>
        <w:jc w:val="highKashida"/>
        <w:rPr>
          <w:rFonts w:ascii="Times New Roman" w:hAnsi="Times New Roman" w:cs="Traditional Arabic"/>
          <w:b/>
          <w:bCs/>
          <w:kern w:val="14"/>
          <w:sz w:val="32"/>
          <w:szCs w:val="32"/>
          <w:rtl/>
        </w:rPr>
      </w:pPr>
    </w:p>
    <w:p w14:paraId="37FF929D" w14:textId="77777777" w:rsidR="00C308A9" w:rsidRDefault="00C308A9" w:rsidP="00C308A9">
      <w:pPr>
        <w:pStyle w:val="ListParagraph"/>
        <w:bidi/>
        <w:spacing w:line="660" w:lineRule="exact"/>
        <w:ind w:left="700"/>
        <w:jc w:val="highKashida"/>
        <w:rPr>
          <w:rFonts w:ascii="Times New Roman" w:hAnsi="Times New Roman" w:cs="Traditional Arabic"/>
          <w:b/>
          <w:bCs/>
          <w:kern w:val="14"/>
          <w:sz w:val="32"/>
          <w:szCs w:val="32"/>
          <w:rtl/>
        </w:rPr>
      </w:pPr>
    </w:p>
    <w:p w14:paraId="62A86002" w14:textId="77777777" w:rsidR="00C308A9" w:rsidRDefault="00C308A9" w:rsidP="00C308A9">
      <w:pPr>
        <w:pStyle w:val="ListParagraph"/>
        <w:bidi/>
        <w:spacing w:line="660" w:lineRule="exact"/>
        <w:ind w:left="700"/>
        <w:jc w:val="highKashida"/>
        <w:rPr>
          <w:rFonts w:ascii="Times New Roman" w:hAnsi="Times New Roman" w:cs="Traditional Arabic"/>
          <w:b/>
          <w:bCs/>
          <w:kern w:val="14"/>
          <w:sz w:val="32"/>
          <w:szCs w:val="32"/>
          <w:rtl/>
        </w:rPr>
      </w:pPr>
    </w:p>
    <w:p w14:paraId="707817CC" w14:textId="77777777" w:rsidR="00C308A9" w:rsidRDefault="00C308A9" w:rsidP="00C308A9">
      <w:pPr>
        <w:pStyle w:val="ListParagraph"/>
        <w:bidi/>
        <w:spacing w:line="660" w:lineRule="exact"/>
        <w:ind w:left="700"/>
        <w:jc w:val="highKashida"/>
        <w:rPr>
          <w:rFonts w:ascii="Times New Roman" w:hAnsi="Times New Roman" w:cs="Traditional Arabic"/>
          <w:b/>
          <w:bCs/>
          <w:kern w:val="14"/>
          <w:sz w:val="32"/>
          <w:szCs w:val="32"/>
          <w:rtl/>
        </w:rPr>
      </w:pPr>
    </w:p>
    <w:p w14:paraId="4A35DC9A" w14:textId="77777777" w:rsidR="00C308A9" w:rsidRDefault="00C308A9" w:rsidP="00C308A9">
      <w:pPr>
        <w:pStyle w:val="ListParagraph"/>
        <w:bidi/>
        <w:spacing w:line="660" w:lineRule="exact"/>
        <w:ind w:left="700"/>
        <w:jc w:val="highKashida"/>
        <w:rPr>
          <w:rFonts w:ascii="Times New Roman" w:hAnsi="Times New Roman" w:cs="Traditional Arabic"/>
          <w:b/>
          <w:bCs/>
          <w:kern w:val="14"/>
          <w:sz w:val="32"/>
          <w:szCs w:val="32"/>
        </w:rPr>
      </w:pPr>
    </w:p>
    <w:p w14:paraId="0F5CE494" w14:textId="77777777" w:rsidR="00C308A9" w:rsidRPr="00491072" w:rsidRDefault="00C308A9" w:rsidP="00C308A9">
      <w:pPr>
        <w:pStyle w:val="ListParagraph"/>
        <w:bidi/>
        <w:spacing w:line="660" w:lineRule="exact"/>
        <w:ind w:left="700"/>
        <w:jc w:val="center"/>
        <w:rPr>
          <w:rFonts w:ascii="Times New Roman" w:hAnsi="Times New Roman" w:cs="Traditional Arabic"/>
          <w:b/>
          <w:bCs/>
          <w:kern w:val="14"/>
          <w:sz w:val="40"/>
          <w:szCs w:val="40"/>
          <w:rtl/>
        </w:rPr>
      </w:pPr>
      <w:r w:rsidRPr="00491072">
        <w:rPr>
          <w:rFonts w:ascii="Times New Roman" w:hAnsi="Times New Roman" w:cs="Traditional Arabic" w:hint="cs"/>
          <w:b/>
          <w:bCs/>
          <w:kern w:val="14"/>
          <w:sz w:val="40"/>
          <w:szCs w:val="40"/>
          <w:rtl/>
        </w:rPr>
        <w:t>ملحق رقم (4</w:t>
      </w:r>
      <w:r w:rsidRPr="00491072">
        <w:rPr>
          <w:rFonts w:ascii="Times New Roman" w:hAnsi="Times New Roman" w:cs="Traditional Arabic"/>
          <w:b/>
          <w:bCs/>
          <w:kern w:val="14"/>
          <w:sz w:val="40"/>
          <w:szCs w:val="40"/>
          <w:rtl/>
        </w:rPr>
        <w:t>)</w:t>
      </w:r>
      <w:r w:rsidRPr="00491072">
        <w:rPr>
          <w:rFonts w:ascii="Times New Roman" w:hAnsi="Times New Roman" w:cs="Traditional Arabic" w:hint="cs"/>
          <w:b/>
          <w:bCs/>
          <w:kern w:val="14"/>
          <w:sz w:val="40"/>
          <w:szCs w:val="40"/>
          <w:rtl/>
        </w:rPr>
        <w:t xml:space="preserve"> </w:t>
      </w:r>
    </w:p>
    <w:p w14:paraId="79B9B311" w14:textId="77777777" w:rsidR="00C308A9" w:rsidRPr="00491072" w:rsidRDefault="00C308A9" w:rsidP="00C308A9">
      <w:pPr>
        <w:pStyle w:val="ListParagraph"/>
        <w:bidi/>
        <w:spacing w:line="660" w:lineRule="exact"/>
        <w:ind w:left="700"/>
        <w:jc w:val="center"/>
        <w:rPr>
          <w:rFonts w:ascii="Times New Roman" w:hAnsi="Times New Roman" w:cs="Traditional Arabic"/>
          <w:b/>
          <w:bCs/>
          <w:kern w:val="14"/>
          <w:sz w:val="40"/>
          <w:szCs w:val="40"/>
          <w:rtl/>
        </w:rPr>
      </w:pPr>
      <w:r w:rsidRPr="00491072">
        <w:rPr>
          <w:rFonts w:ascii="Times New Roman" w:hAnsi="Times New Roman" w:cs="Traditional Arabic" w:hint="cs"/>
          <w:b/>
          <w:bCs/>
          <w:kern w:val="14"/>
          <w:sz w:val="40"/>
          <w:szCs w:val="40"/>
          <w:rtl/>
        </w:rPr>
        <w:t xml:space="preserve">جداول </w:t>
      </w:r>
      <w:r w:rsidRPr="00491072">
        <w:rPr>
          <w:rFonts w:ascii="Times New Roman" w:hAnsi="Times New Roman" w:cs="Traditional Arabic"/>
          <w:b/>
          <w:bCs/>
          <w:kern w:val="14"/>
          <w:sz w:val="40"/>
          <w:szCs w:val="40"/>
          <w:rtl/>
        </w:rPr>
        <w:t>احصائيات لقضايا ال</w:t>
      </w:r>
      <w:r w:rsidRPr="00491072">
        <w:rPr>
          <w:rFonts w:ascii="Times New Roman" w:hAnsi="Times New Roman" w:cs="Traditional Arabic" w:hint="cs"/>
          <w:b/>
          <w:bCs/>
          <w:kern w:val="14"/>
          <w:sz w:val="40"/>
          <w:szCs w:val="40"/>
          <w:rtl/>
        </w:rPr>
        <w:t>إ</w:t>
      </w:r>
      <w:r w:rsidRPr="00491072">
        <w:rPr>
          <w:rFonts w:ascii="Times New Roman" w:hAnsi="Times New Roman" w:cs="Traditional Arabic"/>
          <w:b/>
          <w:bCs/>
          <w:kern w:val="14"/>
          <w:sz w:val="40"/>
          <w:szCs w:val="40"/>
          <w:rtl/>
        </w:rPr>
        <w:t xml:space="preserve">تجار </w:t>
      </w:r>
      <w:r w:rsidRPr="00491072">
        <w:rPr>
          <w:rFonts w:ascii="Times New Roman" w:hAnsi="Times New Roman" w:cs="Traditional Arabic" w:hint="cs"/>
          <w:b/>
          <w:bCs/>
          <w:kern w:val="14"/>
          <w:sz w:val="40"/>
          <w:szCs w:val="40"/>
          <w:rtl/>
        </w:rPr>
        <w:t>بالأشخاص</w:t>
      </w:r>
      <w:r w:rsidRPr="00491072">
        <w:rPr>
          <w:rFonts w:ascii="Times New Roman" w:hAnsi="Times New Roman" w:cs="Traditional Arabic"/>
          <w:b/>
          <w:bCs/>
          <w:kern w:val="14"/>
          <w:sz w:val="40"/>
          <w:szCs w:val="40"/>
          <w:rtl/>
        </w:rPr>
        <w:t xml:space="preserve"> </w:t>
      </w:r>
      <w:r>
        <w:rPr>
          <w:rFonts w:ascii="Times New Roman" w:hAnsi="Times New Roman" w:cs="Traditional Arabic" w:hint="cs"/>
          <w:b/>
          <w:bCs/>
          <w:kern w:val="14"/>
          <w:sz w:val="40"/>
          <w:szCs w:val="40"/>
          <w:rtl/>
        </w:rPr>
        <w:t>(</w:t>
      </w:r>
      <w:r w:rsidRPr="00491072">
        <w:rPr>
          <w:rFonts w:ascii="Times New Roman" w:hAnsi="Times New Roman" w:cs="Traditional Arabic" w:hint="cs"/>
          <w:b/>
          <w:bCs/>
          <w:kern w:val="14"/>
          <w:sz w:val="36"/>
          <w:szCs w:val="36"/>
          <w:rtl/>
        </w:rPr>
        <w:t>2016-2020</w:t>
      </w:r>
      <w:r>
        <w:rPr>
          <w:rFonts w:ascii="Times New Roman" w:hAnsi="Times New Roman" w:cs="Traditional Arabic" w:hint="cs"/>
          <w:b/>
          <w:bCs/>
          <w:kern w:val="14"/>
          <w:sz w:val="36"/>
          <w:szCs w:val="36"/>
          <w:rtl/>
        </w:rPr>
        <w:t>)</w:t>
      </w:r>
    </w:p>
    <w:p w14:paraId="641780F2" w14:textId="77777777" w:rsidR="00C308A9" w:rsidRPr="00D60A9C" w:rsidRDefault="00C308A9" w:rsidP="00C308A9">
      <w:pPr>
        <w:spacing w:line="660" w:lineRule="exact"/>
        <w:ind w:left="340"/>
        <w:jc w:val="center"/>
        <w:rPr>
          <w:rFonts w:ascii="Traditional Arabic" w:hAnsi="Traditional Arabic" w:cs="Traditional Arabic"/>
          <w:kern w:val="14"/>
          <w:sz w:val="40"/>
          <w:szCs w:val="40"/>
          <w:rtl/>
        </w:rPr>
      </w:pPr>
      <w:r w:rsidRPr="00D60A9C">
        <w:rPr>
          <w:rFonts w:ascii="Traditional Arabic" w:hAnsi="Traditional Arabic" w:cs="Traditional Arabic" w:hint="cs"/>
          <w:kern w:val="14"/>
          <w:sz w:val="40"/>
          <w:szCs w:val="40"/>
          <w:rtl/>
        </w:rPr>
        <w:t>قضايا الإتجار بالأشخاص لعام 2016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7509"/>
        <w:gridCol w:w="1841"/>
      </w:tblGrid>
      <w:tr w:rsidR="00C308A9" w:rsidRPr="003E5AAF" w14:paraId="7DAB3C80" w14:textId="77777777" w:rsidTr="00AF2D02">
        <w:tc>
          <w:tcPr>
            <w:tcW w:w="7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4BAA1CC" w14:textId="77777777" w:rsidR="00C308A9" w:rsidRPr="00D60A9C" w:rsidRDefault="00C308A9" w:rsidP="00AF2D02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raditional Arabic" w:eastAsia="Calibri" w:hAnsi="Traditional Arabic" w:cs="Traditional Arabic"/>
                <w:w w:val="110"/>
                <w:sz w:val="36"/>
                <w:szCs w:val="36"/>
                <w:rtl/>
              </w:rPr>
            </w:pPr>
            <w:r w:rsidRPr="00D60A9C">
              <w:rPr>
                <w:rFonts w:ascii="Traditional Arabic" w:eastAsia="Calibri" w:hAnsi="Traditional Arabic" w:cs="Traditional Arabic" w:hint="cs"/>
                <w:w w:val="110"/>
                <w:sz w:val="36"/>
                <w:szCs w:val="36"/>
                <w:rtl/>
              </w:rPr>
              <w:t>البيان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6DDFFCD" w14:textId="77777777" w:rsidR="00C308A9" w:rsidRPr="003E5AAF" w:rsidRDefault="00C308A9" w:rsidP="00AF2D02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raditional Arabic" w:eastAsia="Calibri" w:hAnsi="Traditional Arabic" w:cs="Traditional Arabic"/>
                <w:w w:val="110"/>
                <w:sz w:val="32"/>
                <w:szCs w:val="32"/>
                <w:rtl/>
              </w:rPr>
            </w:pPr>
            <w:r w:rsidRPr="003E5AAF">
              <w:rPr>
                <w:rFonts w:ascii="Traditional Arabic" w:eastAsia="Calibri" w:hAnsi="Traditional Arabic" w:cs="Traditional Arabic" w:hint="cs"/>
                <w:w w:val="110"/>
                <w:sz w:val="32"/>
                <w:szCs w:val="32"/>
                <w:rtl/>
              </w:rPr>
              <w:t>العدد</w:t>
            </w:r>
          </w:p>
        </w:tc>
      </w:tr>
      <w:tr w:rsidR="00C308A9" w:rsidRPr="003E5AAF" w14:paraId="79BF995E" w14:textId="77777777" w:rsidTr="00AF2D02">
        <w:tc>
          <w:tcPr>
            <w:tcW w:w="7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D0352" w14:textId="77777777" w:rsidR="00C308A9" w:rsidRPr="00D60A9C" w:rsidRDefault="00C308A9" w:rsidP="00AF2D02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raditional Arabic" w:eastAsia="Calibri" w:hAnsi="Traditional Arabic" w:cs="Traditional Arabic"/>
                <w:w w:val="110"/>
                <w:sz w:val="36"/>
                <w:szCs w:val="36"/>
                <w:rtl/>
              </w:rPr>
            </w:pPr>
            <w:r w:rsidRPr="00D60A9C">
              <w:rPr>
                <w:rFonts w:ascii="Traditional Arabic" w:eastAsia="Calibri" w:hAnsi="Traditional Arabic" w:cs="Traditional Arabic" w:hint="cs"/>
                <w:w w:val="110"/>
                <w:sz w:val="36"/>
                <w:szCs w:val="36"/>
                <w:rtl/>
              </w:rPr>
              <w:t>عدد القضايا الصادر بها أحكام غير نهائية (ابتدائي – استئناف)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52E58" w14:textId="77777777" w:rsidR="00C308A9" w:rsidRPr="003E5AAF" w:rsidRDefault="00C308A9" w:rsidP="00AF2D02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raditional Arabic" w:eastAsia="Calibri" w:hAnsi="Traditional Arabic" w:cs="Traditional Arabic"/>
                <w:w w:val="110"/>
                <w:sz w:val="32"/>
                <w:szCs w:val="32"/>
                <w:rtl/>
              </w:rPr>
            </w:pPr>
            <w:r w:rsidRPr="003E5AAF">
              <w:rPr>
                <w:rFonts w:ascii="Traditional Arabic" w:eastAsia="Calibri" w:hAnsi="Traditional Arabic" w:cs="Traditional Arabic" w:hint="cs"/>
                <w:w w:val="110"/>
                <w:sz w:val="32"/>
                <w:szCs w:val="32"/>
                <w:rtl/>
              </w:rPr>
              <w:t>٦</w:t>
            </w:r>
          </w:p>
        </w:tc>
      </w:tr>
      <w:tr w:rsidR="00C308A9" w:rsidRPr="003E5AAF" w14:paraId="3478DA7F" w14:textId="77777777" w:rsidTr="00AF2D02">
        <w:tc>
          <w:tcPr>
            <w:tcW w:w="7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B9C37" w14:textId="77777777" w:rsidR="00C308A9" w:rsidRPr="00D60A9C" w:rsidRDefault="00C308A9" w:rsidP="00AF2D02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raditional Arabic" w:eastAsia="Calibri" w:hAnsi="Traditional Arabic" w:cs="Traditional Arabic"/>
                <w:w w:val="110"/>
                <w:sz w:val="36"/>
                <w:szCs w:val="36"/>
                <w:rtl/>
              </w:rPr>
            </w:pPr>
            <w:r w:rsidRPr="00D60A9C">
              <w:rPr>
                <w:rFonts w:ascii="Traditional Arabic" w:eastAsia="Calibri" w:hAnsi="Traditional Arabic" w:cs="Traditional Arabic" w:hint="cs"/>
                <w:w w:val="110"/>
                <w:sz w:val="36"/>
                <w:szCs w:val="36"/>
                <w:rtl/>
              </w:rPr>
              <w:t>عدد المتهمين أمام محكمة أول درجة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4C791" w14:textId="77777777" w:rsidR="00C308A9" w:rsidRPr="003E5AAF" w:rsidRDefault="00C308A9" w:rsidP="00AF2D02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raditional Arabic" w:eastAsia="Calibri" w:hAnsi="Traditional Arabic" w:cs="Traditional Arabic"/>
                <w:w w:val="110"/>
                <w:sz w:val="32"/>
                <w:szCs w:val="32"/>
                <w:rtl/>
              </w:rPr>
            </w:pPr>
            <w:r w:rsidRPr="003E5AAF">
              <w:rPr>
                <w:rFonts w:ascii="Traditional Arabic" w:eastAsia="Calibri" w:hAnsi="Traditional Arabic" w:cs="Traditional Arabic" w:hint="cs"/>
                <w:w w:val="110"/>
                <w:sz w:val="32"/>
                <w:szCs w:val="32"/>
                <w:rtl/>
              </w:rPr>
              <w:t>٨</w:t>
            </w:r>
          </w:p>
        </w:tc>
      </w:tr>
      <w:tr w:rsidR="00C308A9" w:rsidRPr="003E5AAF" w14:paraId="57FBBB97" w14:textId="77777777" w:rsidTr="00AF2D02">
        <w:tc>
          <w:tcPr>
            <w:tcW w:w="7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3054B" w14:textId="77777777" w:rsidR="00C308A9" w:rsidRPr="00D60A9C" w:rsidRDefault="00C308A9" w:rsidP="00AF2D02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raditional Arabic" w:eastAsia="Calibri" w:hAnsi="Traditional Arabic" w:cs="Traditional Arabic"/>
                <w:w w:val="110"/>
                <w:sz w:val="36"/>
                <w:szCs w:val="36"/>
                <w:rtl/>
              </w:rPr>
            </w:pPr>
            <w:r w:rsidRPr="00D60A9C">
              <w:rPr>
                <w:rFonts w:ascii="Traditional Arabic" w:eastAsia="Calibri" w:hAnsi="Traditional Arabic" w:cs="Traditional Arabic" w:hint="cs"/>
                <w:w w:val="110"/>
                <w:sz w:val="36"/>
                <w:szCs w:val="36"/>
                <w:rtl/>
              </w:rPr>
              <w:t>عدد المتهمين أمام محكمة الاستئناف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EC8D7" w14:textId="77777777" w:rsidR="00C308A9" w:rsidRPr="003E5AAF" w:rsidRDefault="00C308A9" w:rsidP="00AF2D02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raditional Arabic" w:eastAsia="Calibri" w:hAnsi="Traditional Arabic" w:cs="Traditional Arabic"/>
                <w:w w:val="110"/>
                <w:sz w:val="32"/>
                <w:szCs w:val="32"/>
                <w:rtl/>
              </w:rPr>
            </w:pPr>
            <w:r w:rsidRPr="003E5AAF">
              <w:rPr>
                <w:rFonts w:ascii="Traditional Arabic" w:eastAsia="Calibri" w:hAnsi="Traditional Arabic" w:cs="Traditional Arabic" w:hint="cs"/>
                <w:w w:val="110"/>
                <w:sz w:val="32"/>
                <w:szCs w:val="32"/>
                <w:rtl/>
              </w:rPr>
              <w:t>٥</w:t>
            </w:r>
          </w:p>
        </w:tc>
      </w:tr>
    </w:tbl>
    <w:p w14:paraId="6F5887BD" w14:textId="77777777" w:rsidR="00C308A9" w:rsidRPr="00491072" w:rsidRDefault="00C308A9" w:rsidP="00C308A9">
      <w:pPr>
        <w:spacing w:before="240" w:after="0"/>
        <w:ind w:right="113"/>
        <w:jc w:val="center"/>
        <w:rPr>
          <w:rFonts w:ascii="Traditional Arabic" w:hAnsi="Traditional Arabic" w:cs="Traditional Arabic"/>
          <w:w w:val="105"/>
          <w:sz w:val="40"/>
          <w:szCs w:val="40"/>
          <w:rtl/>
          <w:lang w:bidi="ar-KW"/>
        </w:rPr>
      </w:pPr>
      <w:r w:rsidRPr="00491072">
        <w:rPr>
          <w:rFonts w:ascii="Traditional Arabic" w:hAnsi="Traditional Arabic" w:cs="Traditional Arabic" w:hint="cs"/>
          <w:w w:val="105"/>
          <w:sz w:val="40"/>
          <w:szCs w:val="40"/>
          <w:rtl/>
          <w:lang w:bidi="ar-KW"/>
        </w:rPr>
        <w:t xml:space="preserve">قضايا الإتجار بالأشخاص لعام </w:t>
      </w:r>
      <w:r w:rsidRPr="00491072">
        <w:rPr>
          <w:rFonts w:ascii="Traditional Arabic" w:hAnsi="Traditional Arabic" w:cs="Traditional Arabic" w:hint="cs"/>
          <w:w w:val="105"/>
          <w:sz w:val="32"/>
          <w:szCs w:val="32"/>
          <w:rtl/>
          <w:lang w:bidi="ar-KW"/>
        </w:rPr>
        <w:t>2017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7509"/>
        <w:gridCol w:w="1841"/>
      </w:tblGrid>
      <w:tr w:rsidR="00C308A9" w:rsidRPr="003E5AAF" w14:paraId="35BCDD42" w14:textId="77777777" w:rsidTr="00AF2D02">
        <w:tc>
          <w:tcPr>
            <w:tcW w:w="7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25C4F7A" w14:textId="77777777" w:rsidR="00C308A9" w:rsidRPr="00D60A9C" w:rsidRDefault="00C308A9" w:rsidP="00AF2D02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raditional Arabic" w:eastAsia="Calibri" w:hAnsi="Traditional Arabic" w:cs="Traditional Arabic"/>
                <w:w w:val="110"/>
                <w:sz w:val="36"/>
                <w:szCs w:val="36"/>
                <w:rtl/>
              </w:rPr>
            </w:pPr>
            <w:r w:rsidRPr="00D60A9C">
              <w:rPr>
                <w:rFonts w:ascii="Traditional Arabic" w:eastAsia="Calibri" w:hAnsi="Traditional Arabic" w:cs="Traditional Arabic" w:hint="cs"/>
                <w:w w:val="110"/>
                <w:sz w:val="36"/>
                <w:szCs w:val="36"/>
                <w:rtl/>
              </w:rPr>
              <w:t>البيان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A61D1DD" w14:textId="77777777" w:rsidR="00C308A9" w:rsidRPr="003E5AAF" w:rsidRDefault="00C308A9" w:rsidP="00AF2D02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raditional Arabic" w:eastAsia="Calibri" w:hAnsi="Traditional Arabic" w:cs="Traditional Arabic"/>
                <w:w w:val="110"/>
                <w:sz w:val="32"/>
                <w:szCs w:val="32"/>
                <w:rtl/>
              </w:rPr>
            </w:pPr>
            <w:r w:rsidRPr="003E5AAF">
              <w:rPr>
                <w:rFonts w:ascii="Traditional Arabic" w:eastAsia="Calibri" w:hAnsi="Traditional Arabic" w:cs="Traditional Arabic" w:hint="cs"/>
                <w:w w:val="110"/>
                <w:sz w:val="32"/>
                <w:szCs w:val="32"/>
                <w:rtl/>
              </w:rPr>
              <w:t>العدد</w:t>
            </w:r>
          </w:p>
        </w:tc>
      </w:tr>
      <w:tr w:rsidR="00C308A9" w:rsidRPr="003E5AAF" w14:paraId="74F1CFEF" w14:textId="77777777" w:rsidTr="00AF2D02">
        <w:tc>
          <w:tcPr>
            <w:tcW w:w="7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0FBE1" w14:textId="77777777" w:rsidR="00C308A9" w:rsidRPr="00D60A9C" w:rsidRDefault="00C308A9" w:rsidP="00AF2D02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raditional Arabic" w:eastAsia="Calibri" w:hAnsi="Traditional Arabic" w:cs="Traditional Arabic"/>
                <w:w w:val="110"/>
                <w:sz w:val="36"/>
                <w:szCs w:val="36"/>
                <w:rtl/>
              </w:rPr>
            </w:pPr>
            <w:r w:rsidRPr="00D60A9C">
              <w:rPr>
                <w:rFonts w:ascii="Traditional Arabic" w:eastAsia="Calibri" w:hAnsi="Traditional Arabic" w:cs="Traditional Arabic" w:hint="cs"/>
                <w:w w:val="110"/>
                <w:sz w:val="36"/>
                <w:szCs w:val="36"/>
                <w:rtl/>
              </w:rPr>
              <w:t>عدد القضايا الصادر بها أحكام غير نهائية (ابتدائي – استئناف)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BA47A" w14:textId="77777777" w:rsidR="00C308A9" w:rsidRPr="003E5AAF" w:rsidRDefault="00C308A9" w:rsidP="00AF2D02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raditional Arabic" w:eastAsia="Calibri" w:hAnsi="Traditional Arabic" w:cs="Traditional Arabic"/>
                <w:w w:val="110"/>
                <w:sz w:val="32"/>
                <w:szCs w:val="32"/>
                <w:rtl/>
              </w:rPr>
            </w:pPr>
            <w:r w:rsidRPr="003E5AAF">
              <w:rPr>
                <w:rFonts w:ascii="Traditional Arabic" w:eastAsia="Calibri" w:hAnsi="Traditional Arabic" w:cs="Traditional Arabic" w:hint="cs"/>
                <w:w w:val="110"/>
                <w:sz w:val="32"/>
                <w:szCs w:val="32"/>
                <w:rtl/>
              </w:rPr>
              <w:t>٣</w:t>
            </w:r>
          </w:p>
        </w:tc>
      </w:tr>
      <w:tr w:rsidR="00C308A9" w:rsidRPr="003E5AAF" w14:paraId="739257F7" w14:textId="77777777" w:rsidTr="00AF2D02">
        <w:tc>
          <w:tcPr>
            <w:tcW w:w="7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2E813" w14:textId="77777777" w:rsidR="00C308A9" w:rsidRPr="00D60A9C" w:rsidRDefault="00C308A9" w:rsidP="00AF2D02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raditional Arabic" w:eastAsia="Calibri" w:hAnsi="Traditional Arabic" w:cs="Traditional Arabic"/>
                <w:w w:val="110"/>
                <w:sz w:val="36"/>
                <w:szCs w:val="36"/>
                <w:rtl/>
              </w:rPr>
            </w:pPr>
            <w:r w:rsidRPr="00D60A9C">
              <w:rPr>
                <w:rFonts w:ascii="Traditional Arabic" w:eastAsia="Calibri" w:hAnsi="Traditional Arabic" w:cs="Traditional Arabic" w:hint="cs"/>
                <w:w w:val="110"/>
                <w:sz w:val="36"/>
                <w:szCs w:val="36"/>
                <w:rtl/>
              </w:rPr>
              <w:t>عدد المتهمين أمام محكمة أول درجة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E229A" w14:textId="77777777" w:rsidR="00C308A9" w:rsidRPr="003E5AAF" w:rsidRDefault="00C308A9" w:rsidP="00AF2D02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raditional Arabic" w:eastAsia="Calibri" w:hAnsi="Traditional Arabic" w:cs="Traditional Arabic"/>
                <w:w w:val="110"/>
                <w:sz w:val="32"/>
                <w:szCs w:val="32"/>
                <w:rtl/>
              </w:rPr>
            </w:pPr>
            <w:r w:rsidRPr="003E5AAF">
              <w:rPr>
                <w:rFonts w:ascii="Traditional Arabic" w:eastAsia="Calibri" w:hAnsi="Traditional Arabic" w:cs="Traditional Arabic" w:hint="cs"/>
                <w:w w:val="110"/>
                <w:sz w:val="32"/>
                <w:szCs w:val="32"/>
                <w:rtl/>
              </w:rPr>
              <w:t>١٢</w:t>
            </w:r>
          </w:p>
        </w:tc>
      </w:tr>
      <w:tr w:rsidR="00C308A9" w:rsidRPr="003E5AAF" w14:paraId="2D75A016" w14:textId="77777777" w:rsidTr="00AF2D02">
        <w:tc>
          <w:tcPr>
            <w:tcW w:w="7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59FD5" w14:textId="77777777" w:rsidR="00C308A9" w:rsidRPr="00D60A9C" w:rsidRDefault="00C308A9" w:rsidP="00AF2D02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raditional Arabic" w:eastAsia="Calibri" w:hAnsi="Traditional Arabic" w:cs="Traditional Arabic"/>
                <w:w w:val="110"/>
                <w:sz w:val="36"/>
                <w:szCs w:val="36"/>
                <w:rtl/>
              </w:rPr>
            </w:pPr>
            <w:r w:rsidRPr="00D60A9C">
              <w:rPr>
                <w:rFonts w:ascii="Traditional Arabic" w:eastAsia="Calibri" w:hAnsi="Traditional Arabic" w:cs="Traditional Arabic" w:hint="cs"/>
                <w:w w:val="110"/>
                <w:sz w:val="36"/>
                <w:szCs w:val="36"/>
                <w:rtl/>
              </w:rPr>
              <w:t>عدد المتهمين أمام محكمة الاستئناف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18706" w14:textId="77777777" w:rsidR="00C308A9" w:rsidRPr="003E5AAF" w:rsidRDefault="00C308A9" w:rsidP="00AF2D02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raditional Arabic" w:eastAsia="Calibri" w:hAnsi="Traditional Arabic" w:cs="Traditional Arabic"/>
                <w:w w:val="110"/>
                <w:sz w:val="32"/>
                <w:szCs w:val="32"/>
                <w:rtl/>
              </w:rPr>
            </w:pPr>
            <w:r w:rsidRPr="003E5AAF">
              <w:rPr>
                <w:rFonts w:ascii="Traditional Arabic" w:eastAsia="Calibri" w:hAnsi="Traditional Arabic" w:cs="Traditional Arabic" w:hint="cs"/>
                <w:w w:val="110"/>
                <w:sz w:val="32"/>
                <w:szCs w:val="32"/>
                <w:rtl/>
              </w:rPr>
              <w:t>٤</w:t>
            </w:r>
          </w:p>
        </w:tc>
      </w:tr>
    </w:tbl>
    <w:p w14:paraId="148B3A98" w14:textId="77777777" w:rsidR="00C308A9" w:rsidRPr="00491072" w:rsidRDefault="00C308A9" w:rsidP="00C308A9">
      <w:pPr>
        <w:spacing w:before="240" w:after="0"/>
        <w:ind w:left="113" w:right="113" w:firstLine="340"/>
        <w:jc w:val="center"/>
        <w:rPr>
          <w:rFonts w:ascii="Traditional Arabic" w:hAnsi="Traditional Arabic" w:cs="Traditional Arabic"/>
          <w:w w:val="105"/>
          <w:sz w:val="40"/>
          <w:szCs w:val="40"/>
          <w:rtl/>
          <w:lang w:bidi="ar-KW"/>
        </w:rPr>
      </w:pPr>
      <w:r w:rsidRPr="00491072">
        <w:rPr>
          <w:rFonts w:ascii="Traditional Arabic" w:hAnsi="Traditional Arabic" w:cs="Traditional Arabic" w:hint="cs"/>
          <w:w w:val="105"/>
          <w:sz w:val="40"/>
          <w:szCs w:val="40"/>
          <w:rtl/>
          <w:lang w:bidi="ar-KW"/>
        </w:rPr>
        <w:t>قضايا ال</w:t>
      </w:r>
      <w:r>
        <w:rPr>
          <w:rFonts w:ascii="Traditional Arabic" w:hAnsi="Traditional Arabic" w:cs="Traditional Arabic" w:hint="cs"/>
          <w:w w:val="105"/>
          <w:sz w:val="40"/>
          <w:szCs w:val="40"/>
          <w:rtl/>
          <w:lang w:bidi="ar-KW"/>
        </w:rPr>
        <w:t>إ</w:t>
      </w:r>
      <w:r w:rsidRPr="00491072">
        <w:rPr>
          <w:rFonts w:ascii="Traditional Arabic" w:hAnsi="Traditional Arabic" w:cs="Traditional Arabic" w:hint="cs"/>
          <w:w w:val="105"/>
          <w:sz w:val="40"/>
          <w:szCs w:val="40"/>
          <w:rtl/>
          <w:lang w:bidi="ar-KW"/>
        </w:rPr>
        <w:t xml:space="preserve">تجار بالأشخاص لعام </w:t>
      </w:r>
      <w:r w:rsidRPr="00491072">
        <w:rPr>
          <w:rFonts w:ascii="Traditional Arabic" w:hAnsi="Traditional Arabic" w:cs="Traditional Arabic" w:hint="cs"/>
          <w:w w:val="105"/>
          <w:sz w:val="32"/>
          <w:szCs w:val="32"/>
          <w:rtl/>
          <w:lang w:bidi="ar-KW"/>
        </w:rPr>
        <w:t>2018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7509"/>
        <w:gridCol w:w="1841"/>
      </w:tblGrid>
      <w:tr w:rsidR="00C308A9" w:rsidRPr="003E5AAF" w14:paraId="274C0259" w14:textId="77777777" w:rsidTr="00AF2D02">
        <w:tc>
          <w:tcPr>
            <w:tcW w:w="7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C53A173" w14:textId="77777777" w:rsidR="00C308A9" w:rsidRPr="00D60A9C" w:rsidRDefault="00C308A9" w:rsidP="00AF2D02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raditional Arabic" w:eastAsia="Calibri" w:hAnsi="Traditional Arabic" w:cs="Traditional Arabic"/>
                <w:w w:val="110"/>
                <w:sz w:val="36"/>
                <w:szCs w:val="36"/>
                <w:rtl/>
              </w:rPr>
            </w:pPr>
            <w:r w:rsidRPr="00D60A9C">
              <w:rPr>
                <w:rFonts w:ascii="Traditional Arabic" w:eastAsia="Calibri" w:hAnsi="Traditional Arabic" w:cs="Traditional Arabic" w:hint="cs"/>
                <w:w w:val="110"/>
                <w:sz w:val="36"/>
                <w:szCs w:val="36"/>
                <w:rtl/>
              </w:rPr>
              <w:t>البيان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F659683" w14:textId="77777777" w:rsidR="00C308A9" w:rsidRPr="003E5AAF" w:rsidRDefault="00C308A9" w:rsidP="00AF2D02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raditional Arabic" w:eastAsia="Calibri" w:hAnsi="Traditional Arabic" w:cs="Traditional Arabic"/>
                <w:w w:val="110"/>
                <w:sz w:val="32"/>
                <w:szCs w:val="32"/>
                <w:rtl/>
              </w:rPr>
            </w:pPr>
            <w:r w:rsidRPr="003E5AAF">
              <w:rPr>
                <w:rFonts w:ascii="Traditional Arabic" w:eastAsia="Calibri" w:hAnsi="Traditional Arabic" w:cs="Traditional Arabic" w:hint="cs"/>
                <w:w w:val="110"/>
                <w:sz w:val="32"/>
                <w:szCs w:val="32"/>
                <w:rtl/>
              </w:rPr>
              <w:t>العدد</w:t>
            </w:r>
          </w:p>
        </w:tc>
      </w:tr>
      <w:tr w:rsidR="00C308A9" w:rsidRPr="003E5AAF" w14:paraId="183726A9" w14:textId="77777777" w:rsidTr="00AF2D02">
        <w:tc>
          <w:tcPr>
            <w:tcW w:w="7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2D365" w14:textId="77777777" w:rsidR="00C308A9" w:rsidRPr="00D60A9C" w:rsidRDefault="00C308A9" w:rsidP="00AF2D02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raditional Arabic" w:eastAsia="Calibri" w:hAnsi="Traditional Arabic" w:cs="Traditional Arabic"/>
                <w:w w:val="110"/>
                <w:sz w:val="36"/>
                <w:szCs w:val="36"/>
                <w:rtl/>
              </w:rPr>
            </w:pPr>
            <w:r w:rsidRPr="00D60A9C">
              <w:rPr>
                <w:rFonts w:ascii="Traditional Arabic" w:eastAsia="Calibri" w:hAnsi="Traditional Arabic" w:cs="Traditional Arabic" w:hint="cs"/>
                <w:w w:val="110"/>
                <w:sz w:val="36"/>
                <w:szCs w:val="36"/>
                <w:rtl/>
              </w:rPr>
              <w:t>عدد القضايا الصادر بها أحكام غير نهائية (ابتدائي – استئناف)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492F9" w14:textId="77777777" w:rsidR="00C308A9" w:rsidRPr="003E5AAF" w:rsidRDefault="00C308A9" w:rsidP="00AF2D02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raditional Arabic" w:eastAsia="Calibri" w:hAnsi="Traditional Arabic" w:cs="Traditional Arabic"/>
                <w:w w:val="110"/>
                <w:sz w:val="32"/>
                <w:szCs w:val="32"/>
                <w:rtl/>
              </w:rPr>
            </w:pPr>
            <w:r w:rsidRPr="003E5AAF">
              <w:rPr>
                <w:rFonts w:ascii="Traditional Arabic" w:eastAsia="Calibri" w:hAnsi="Traditional Arabic" w:cs="Traditional Arabic" w:hint="cs"/>
                <w:w w:val="110"/>
                <w:sz w:val="32"/>
                <w:szCs w:val="32"/>
                <w:rtl/>
              </w:rPr>
              <w:t>١١</w:t>
            </w:r>
          </w:p>
        </w:tc>
      </w:tr>
      <w:tr w:rsidR="00C308A9" w:rsidRPr="003E5AAF" w14:paraId="427F9C2E" w14:textId="77777777" w:rsidTr="00AF2D02">
        <w:tc>
          <w:tcPr>
            <w:tcW w:w="7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2F0D2" w14:textId="77777777" w:rsidR="00C308A9" w:rsidRPr="00D60A9C" w:rsidRDefault="00C308A9" w:rsidP="00AF2D02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raditional Arabic" w:eastAsia="Calibri" w:hAnsi="Traditional Arabic" w:cs="Traditional Arabic"/>
                <w:w w:val="110"/>
                <w:sz w:val="36"/>
                <w:szCs w:val="36"/>
                <w:rtl/>
              </w:rPr>
            </w:pPr>
            <w:r w:rsidRPr="00D60A9C">
              <w:rPr>
                <w:rFonts w:ascii="Traditional Arabic" w:eastAsia="Calibri" w:hAnsi="Traditional Arabic" w:cs="Traditional Arabic" w:hint="cs"/>
                <w:w w:val="110"/>
                <w:sz w:val="36"/>
                <w:szCs w:val="36"/>
                <w:rtl/>
              </w:rPr>
              <w:t>عدد المتهمين أمام محكمة أول درجة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D7072" w14:textId="77777777" w:rsidR="00C308A9" w:rsidRPr="003E5AAF" w:rsidRDefault="00C308A9" w:rsidP="00AF2D02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raditional Arabic" w:eastAsia="Calibri" w:hAnsi="Traditional Arabic" w:cs="Traditional Arabic"/>
                <w:w w:val="110"/>
                <w:sz w:val="32"/>
                <w:szCs w:val="32"/>
                <w:rtl/>
              </w:rPr>
            </w:pPr>
            <w:r w:rsidRPr="003E5AAF">
              <w:rPr>
                <w:rFonts w:ascii="Traditional Arabic" w:eastAsia="Calibri" w:hAnsi="Traditional Arabic" w:cs="Traditional Arabic" w:hint="cs"/>
                <w:w w:val="110"/>
                <w:sz w:val="32"/>
                <w:szCs w:val="32"/>
                <w:rtl/>
              </w:rPr>
              <w:t>١٢</w:t>
            </w:r>
          </w:p>
        </w:tc>
      </w:tr>
      <w:tr w:rsidR="00C308A9" w:rsidRPr="003E5AAF" w14:paraId="1E70478F" w14:textId="77777777" w:rsidTr="00AF2D02">
        <w:tc>
          <w:tcPr>
            <w:tcW w:w="7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77797" w14:textId="77777777" w:rsidR="00C308A9" w:rsidRPr="00D60A9C" w:rsidRDefault="00C308A9" w:rsidP="00AF2D02">
            <w:pPr>
              <w:autoSpaceDE w:val="0"/>
              <w:autoSpaceDN w:val="0"/>
              <w:adjustRightInd w:val="0"/>
              <w:spacing w:line="240" w:lineRule="auto"/>
              <w:ind w:right="113"/>
              <w:jc w:val="center"/>
              <w:rPr>
                <w:rFonts w:ascii="Traditional Arabic" w:eastAsia="Calibri" w:hAnsi="Traditional Arabic" w:cs="Traditional Arabic"/>
                <w:w w:val="110"/>
                <w:sz w:val="36"/>
                <w:szCs w:val="36"/>
                <w:rtl/>
              </w:rPr>
            </w:pPr>
            <w:r w:rsidRPr="00D60A9C">
              <w:rPr>
                <w:rFonts w:ascii="Traditional Arabic" w:eastAsia="Calibri" w:hAnsi="Traditional Arabic" w:cs="Traditional Arabic" w:hint="cs"/>
                <w:w w:val="110"/>
                <w:sz w:val="36"/>
                <w:szCs w:val="36"/>
                <w:rtl/>
              </w:rPr>
              <w:t>عدد المتهمين أمام محكمة الاستئناف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39E65" w14:textId="77777777" w:rsidR="00C308A9" w:rsidRPr="003E5AAF" w:rsidRDefault="00C308A9" w:rsidP="00AF2D02">
            <w:pPr>
              <w:autoSpaceDE w:val="0"/>
              <w:autoSpaceDN w:val="0"/>
              <w:adjustRightInd w:val="0"/>
              <w:spacing w:line="240" w:lineRule="auto"/>
              <w:ind w:right="113"/>
              <w:jc w:val="center"/>
              <w:rPr>
                <w:rFonts w:ascii="Traditional Arabic" w:eastAsia="Calibri" w:hAnsi="Traditional Arabic" w:cs="Traditional Arabic"/>
                <w:w w:val="110"/>
                <w:sz w:val="32"/>
                <w:szCs w:val="32"/>
                <w:rtl/>
              </w:rPr>
            </w:pPr>
            <w:r w:rsidRPr="003E5AAF">
              <w:rPr>
                <w:rFonts w:ascii="Traditional Arabic" w:eastAsia="Calibri" w:hAnsi="Traditional Arabic" w:cs="Traditional Arabic" w:hint="cs"/>
                <w:w w:val="110"/>
                <w:sz w:val="32"/>
                <w:szCs w:val="32"/>
                <w:rtl/>
              </w:rPr>
              <w:t>١٧</w:t>
            </w:r>
          </w:p>
        </w:tc>
      </w:tr>
    </w:tbl>
    <w:p w14:paraId="5475FBA2" w14:textId="77777777" w:rsidR="00C308A9" w:rsidRDefault="00C308A9" w:rsidP="00C308A9">
      <w:pPr>
        <w:spacing w:before="240"/>
        <w:ind w:left="113" w:right="113" w:firstLine="340"/>
        <w:jc w:val="center"/>
        <w:rPr>
          <w:rFonts w:ascii="Traditional Arabic" w:hAnsi="Traditional Arabic" w:cs="Traditional Arabic"/>
          <w:w w:val="105"/>
          <w:sz w:val="40"/>
          <w:szCs w:val="40"/>
          <w:rtl/>
          <w:lang w:bidi="ar-KW"/>
        </w:rPr>
      </w:pPr>
    </w:p>
    <w:p w14:paraId="4D436904" w14:textId="77777777" w:rsidR="00C308A9" w:rsidRDefault="00C308A9" w:rsidP="00C308A9">
      <w:pPr>
        <w:spacing w:before="240"/>
        <w:ind w:left="113" w:right="113" w:firstLine="340"/>
        <w:jc w:val="center"/>
        <w:rPr>
          <w:rFonts w:ascii="Traditional Arabic" w:hAnsi="Traditional Arabic" w:cs="Traditional Arabic"/>
          <w:w w:val="105"/>
          <w:sz w:val="40"/>
          <w:szCs w:val="40"/>
          <w:rtl/>
          <w:lang w:bidi="ar-KW"/>
        </w:rPr>
      </w:pPr>
    </w:p>
    <w:p w14:paraId="2E209F43" w14:textId="77777777" w:rsidR="00C308A9" w:rsidRPr="00491072" w:rsidRDefault="00C308A9" w:rsidP="00C308A9">
      <w:pPr>
        <w:spacing w:before="240"/>
        <w:ind w:left="113" w:right="113" w:firstLine="340"/>
        <w:jc w:val="center"/>
        <w:rPr>
          <w:rFonts w:ascii="Traditional Arabic" w:hAnsi="Traditional Arabic" w:cs="Traditional Arabic"/>
          <w:w w:val="105"/>
          <w:sz w:val="40"/>
          <w:szCs w:val="40"/>
          <w:rtl/>
          <w:lang w:bidi="ar-KW"/>
        </w:rPr>
      </w:pPr>
      <w:r w:rsidRPr="00491072">
        <w:rPr>
          <w:rFonts w:ascii="Traditional Arabic" w:hAnsi="Traditional Arabic" w:cs="Traditional Arabic" w:hint="cs"/>
          <w:w w:val="105"/>
          <w:sz w:val="40"/>
          <w:szCs w:val="40"/>
          <w:rtl/>
          <w:lang w:bidi="ar-KW"/>
        </w:rPr>
        <w:t xml:space="preserve">قضايا الإتجار بالأشخاص لعام </w:t>
      </w:r>
      <w:r w:rsidRPr="00491072">
        <w:rPr>
          <w:rFonts w:ascii="Traditional Arabic" w:hAnsi="Traditional Arabic" w:cs="Traditional Arabic" w:hint="cs"/>
          <w:w w:val="105"/>
          <w:sz w:val="32"/>
          <w:szCs w:val="32"/>
          <w:rtl/>
          <w:lang w:bidi="ar-KW"/>
        </w:rPr>
        <w:t>2019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7509"/>
        <w:gridCol w:w="1841"/>
      </w:tblGrid>
      <w:tr w:rsidR="00C308A9" w:rsidRPr="003E5AAF" w14:paraId="7054EFEB" w14:textId="77777777" w:rsidTr="00AF2D02">
        <w:tc>
          <w:tcPr>
            <w:tcW w:w="7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48A9AE4" w14:textId="77777777" w:rsidR="00C308A9" w:rsidRPr="003E5AAF" w:rsidRDefault="00C308A9" w:rsidP="00AF2D02">
            <w:pPr>
              <w:autoSpaceDE w:val="0"/>
              <w:autoSpaceDN w:val="0"/>
              <w:adjustRightInd w:val="0"/>
              <w:spacing w:line="240" w:lineRule="auto"/>
              <w:ind w:right="113"/>
              <w:jc w:val="center"/>
              <w:rPr>
                <w:rFonts w:ascii="Traditional Arabic" w:eastAsia="Calibri" w:hAnsi="Traditional Arabic" w:cs="Traditional Arabic"/>
                <w:w w:val="110"/>
                <w:sz w:val="32"/>
                <w:szCs w:val="32"/>
                <w:rtl/>
              </w:rPr>
            </w:pPr>
            <w:r w:rsidRPr="003E5AAF">
              <w:rPr>
                <w:rFonts w:ascii="Traditional Arabic" w:eastAsia="Calibri" w:hAnsi="Traditional Arabic" w:cs="Traditional Arabic" w:hint="cs"/>
                <w:w w:val="110"/>
                <w:sz w:val="32"/>
                <w:szCs w:val="32"/>
                <w:rtl/>
              </w:rPr>
              <w:t>البيان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464F698" w14:textId="77777777" w:rsidR="00C308A9" w:rsidRPr="003E5AAF" w:rsidRDefault="00C308A9" w:rsidP="00AF2D02">
            <w:pPr>
              <w:autoSpaceDE w:val="0"/>
              <w:autoSpaceDN w:val="0"/>
              <w:adjustRightInd w:val="0"/>
              <w:spacing w:line="240" w:lineRule="auto"/>
              <w:ind w:right="113"/>
              <w:jc w:val="center"/>
              <w:rPr>
                <w:rFonts w:ascii="Traditional Arabic" w:eastAsia="Calibri" w:hAnsi="Traditional Arabic" w:cs="Traditional Arabic"/>
                <w:w w:val="110"/>
                <w:sz w:val="32"/>
                <w:szCs w:val="32"/>
                <w:rtl/>
              </w:rPr>
            </w:pPr>
            <w:r w:rsidRPr="003E5AAF">
              <w:rPr>
                <w:rFonts w:ascii="Traditional Arabic" w:eastAsia="Calibri" w:hAnsi="Traditional Arabic" w:cs="Traditional Arabic" w:hint="cs"/>
                <w:w w:val="110"/>
                <w:sz w:val="32"/>
                <w:szCs w:val="32"/>
                <w:rtl/>
              </w:rPr>
              <w:t>العدد</w:t>
            </w:r>
          </w:p>
        </w:tc>
      </w:tr>
      <w:tr w:rsidR="00C308A9" w:rsidRPr="003E5AAF" w14:paraId="423FA5EF" w14:textId="77777777" w:rsidTr="00AF2D02">
        <w:tc>
          <w:tcPr>
            <w:tcW w:w="7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50E40" w14:textId="77777777" w:rsidR="00C308A9" w:rsidRPr="00491072" w:rsidRDefault="00C308A9" w:rsidP="00AF2D02">
            <w:pPr>
              <w:autoSpaceDE w:val="0"/>
              <w:autoSpaceDN w:val="0"/>
              <w:adjustRightInd w:val="0"/>
              <w:spacing w:line="240" w:lineRule="auto"/>
              <w:ind w:right="113"/>
              <w:jc w:val="center"/>
              <w:rPr>
                <w:rFonts w:ascii="Traditional Arabic" w:eastAsia="Calibri" w:hAnsi="Traditional Arabic" w:cs="Traditional Arabic"/>
                <w:w w:val="110"/>
                <w:sz w:val="36"/>
                <w:szCs w:val="36"/>
                <w:rtl/>
              </w:rPr>
            </w:pPr>
            <w:r w:rsidRPr="00491072">
              <w:rPr>
                <w:rFonts w:ascii="Traditional Arabic" w:eastAsia="Calibri" w:hAnsi="Traditional Arabic" w:cs="Traditional Arabic" w:hint="cs"/>
                <w:w w:val="110"/>
                <w:sz w:val="36"/>
                <w:szCs w:val="36"/>
                <w:rtl/>
              </w:rPr>
              <w:t xml:space="preserve">عدد القضايا الصادر بها </w:t>
            </w:r>
            <w:r>
              <w:rPr>
                <w:rFonts w:ascii="Traditional Arabic" w:eastAsia="Calibri" w:hAnsi="Traditional Arabic" w:cs="Traditional Arabic" w:hint="cs"/>
                <w:w w:val="110"/>
                <w:sz w:val="36"/>
                <w:szCs w:val="36"/>
                <w:rtl/>
              </w:rPr>
              <w:t>أ</w:t>
            </w:r>
            <w:r w:rsidRPr="00491072">
              <w:rPr>
                <w:rFonts w:ascii="Traditional Arabic" w:eastAsia="Calibri" w:hAnsi="Traditional Arabic" w:cs="Traditional Arabic" w:hint="cs"/>
                <w:w w:val="110"/>
                <w:sz w:val="36"/>
                <w:szCs w:val="36"/>
                <w:rtl/>
              </w:rPr>
              <w:t>حكام غير نهائية (ابتدائي – استئناف)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054BC" w14:textId="77777777" w:rsidR="00C308A9" w:rsidRPr="003E5AAF" w:rsidRDefault="00C308A9" w:rsidP="00AF2D02">
            <w:pPr>
              <w:autoSpaceDE w:val="0"/>
              <w:autoSpaceDN w:val="0"/>
              <w:adjustRightInd w:val="0"/>
              <w:spacing w:line="240" w:lineRule="auto"/>
              <w:ind w:right="113"/>
              <w:jc w:val="center"/>
              <w:rPr>
                <w:rFonts w:ascii="Traditional Arabic" w:eastAsia="Calibri" w:hAnsi="Traditional Arabic" w:cs="Traditional Arabic"/>
                <w:w w:val="110"/>
                <w:sz w:val="32"/>
                <w:szCs w:val="32"/>
                <w:rtl/>
              </w:rPr>
            </w:pPr>
            <w:r w:rsidRPr="003E5AAF">
              <w:rPr>
                <w:rFonts w:ascii="Traditional Arabic" w:eastAsia="Calibri" w:hAnsi="Traditional Arabic" w:cs="Traditional Arabic" w:hint="cs"/>
                <w:w w:val="110"/>
                <w:sz w:val="32"/>
                <w:szCs w:val="32"/>
                <w:rtl/>
              </w:rPr>
              <w:t>١٩</w:t>
            </w:r>
          </w:p>
        </w:tc>
      </w:tr>
      <w:tr w:rsidR="00C308A9" w:rsidRPr="003E5AAF" w14:paraId="0BC78183" w14:textId="77777777" w:rsidTr="00AF2D02">
        <w:tc>
          <w:tcPr>
            <w:tcW w:w="7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DA269" w14:textId="77777777" w:rsidR="00C308A9" w:rsidRPr="00491072" w:rsidRDefault="00C308A9" w:rsidP="00AF2D02">
            <w:pPr>
              <w:autoSpaceDE w:val="0"/>
              <w:autoSpaceDN w:val="0"/>
              <w:adjustRightInd w:val="0"/>
              <w:spacing w:line="240" w:lineRule="auto"/>
              <w:ind w:right="113"/>
              <w:jc w:val="center"/>
              <w:rPr>
                <w:rFonts w:ascii="Traditional Arabic" w:eastAsia="Calibri" w:hAnsi="Traditional Arabic" w:cs="Traditional Arabic"/>
                <w:w w:val="110"/>
                <w:sz w:val="36"/>
                <w:szCs w:val="36"/>
                <w:rtl/>
              </w:rPr>
            </w:pPr>
            <w:r w:rsidRPr="00491072">
              <w:rPr>
                <w:rFonts w:ascii="Traditional Arabic" w:eastAsia="Calibri" w:hAnsi="Traditional Arabic" w:cs="Traditional Arabic" w:hint="cs"/>
                <w:w w:val="110"/>
                <w:sz w:val="36"/>
                <w:szCs w:val="36"/>
                <w:rtl/>
              </w:rPr>
              <w:t>عدد القضايا الصادر بها حكم نهائي من محكمة التمييز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C4ECA" w14:textId="77777777" w:rsidR="00C308A9" w:rsidRPr="003E5AAF" w:rsidRDefault="00C308A9" w:rsidP="00AF2D02">
            <w:pPr>
              <w:autoSpaceDE w:val="0"/>
              <w:autoSpaceDN w:val="0"/>
              <w:adjustRightInd w:val="0"/>
              <w:spacing w:line="240" w:lineRule="auto"/>
              <w:ind w:right="113"/>
              <w:jc w:val="center"/>
              <w:rPr>
                <w:rFonts w:ascii="Traditional Arabic" w:eastAsia="Calibri" w:hAnsi="Traditional Arabic" w:cs="Traditional Arabic"/>
                <w:w w:val="110"/>
                <w:sz w:val="32"/>
                <w:szCs w:val="32"/>
                <w:rtl/>
              </w:rPr>
            </w:pPr>
            <w:r w:rsidRPr="003E5AAF">
              <w:rPr>
                <w:rFonts w:ascii="Traditional Arabic" w:eastAsia="Calibri" w:hAnsi="Traditional Arabic" w:cs="Traditional Arabic" w:hint="cs"/>
                <w:w w:val="110"/>
                <w:sz w:val="32"/>
                <w:szCs w:val="32"/>
                <w:rtl/>
              </w:rPr>
              <w:t>٤</w:t>
            </w:r>
          </w:p>
        </w:tc>
      </w:tr>
      <w:tr w:rsidR="00C308A9" w:rsidRPr="003E5AAF" w14:paraId="4B856F0B" w14:textId="77777777" w:rsidTr="00AF2D02">
        <w:tc>
          <w:tcPr>
            <w:tcW w:w="7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0482A" w14:textId="77777777" w:rsidR="00C308A9" w:rsidRPr="00491072" w:rsidRDefault="00C308A9" w:rsidP="00AF2D02">
            <w:pPr>
              <w:autoSpaceDE w:val="0"/>
              <w:autoSpaceDN w:val="0"/>
              <w:adjustRightInd w:val="0"/>
              <w:spacing w:line="240" w:lineRule="auto"/>
              <w:ind w:right="113"/>
              <w:jc w:val="center"/>
              <w:rPr>
                <w:rFonts w:ascii="Traditional Arabic" w:eastAsia="Calibri" w:hAnsi="Traditional Arabic" w:cs="Traditional Arabic"/>
                <w:w w:val="110"/>
                <w:sz w:val="36"/>
                <w:szCs w:val="36"/>
                <w:rtl/>
              </w:rPr>
            </w:pPr>
            <w:r w:rsidRPr="00491072">
              <w:rPr>
                <w:rFonts w:ascii="Traditional Arabic" w:eastAsia="Calibri" w:hAnsi="Traditional Arabic" w:cs="Traditional Arabic" w:hint="cs"/>
                <w:w w:val="110"/>
                <w:sz w:val="36"/>
                <w:szCs w:val="36"/>
                <w:rtl/>
              </w:rPr>
              <w:t xml:space="preserve">عدد المتهمين </w:t>
            </w:r>
            <w:r>
              <w:rPr>
                <w:rFonts w:ascii="Traditional Arabic" w:eastAsia="Calibri" w:hAnsi="Traditional Arabic" w:cs="Traditional Arabic" w:hint="cs"/>
                <w:w w:val="110"/>
                <w:sz w:val="36"/>
                <w:szCs w:val="36"/>
                <w:rtl/>
              </w:rPr>
              <w:t>أ</w:t>
            </w:r>
            <w:r w:rsidRPr="00491072">
              <w:rPr>
                <w:rFonts w:ascii="Traditional Arabic" w:eastAsia="Calibri" w:hAnsi="Traditional Arabic" w:cs="Traditional Arabic" w:hint="cs"/>
                <w:w w:val="110"/>
                <w:sz w:val="36"/>
                <w:szCs w:val="36"/>
                <w:rtl/>
              </w:rPr>
              <w:t>مام محكمة أول درجة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D81B3" w14:textId="77777777" w:rsidR="00C308A9" w:rsidRPr="003E5AAF" w:rsidRDefault="00C308A9" w:rsidP="00AF2D02">
            <w:pPr>
              <w:autoSpaceDE w:val="0"/>
              <w:autoSpaceDN w:val="0"/>
              <w:adjustRightInd w:val="0"/>
              <w:spacing w:line="240" w:lineRule="auto"/>
              <w:ind w:right="113"/>
              <w:jc w:val="center"/>
              <w:rPr>
                <w:rFonts w:ascii="Traditional Arabic" w:eastAsia="Calibri" w:hAnsi="Traditional Arabic" w:cs="Traditional Arabic"/>
                <w:w w:val="110"/>
                <w:sz w:val="32"/>
                <w:szCs w:val="32"/>
                <w:rtl/>
              </w:rPr>
            </w:pPr>
            <w:r w:rsidRPr="003E5AAF">
              <w:rPr>
                <w:rFonts w:ascii="Traditional Arabic" w:eastAsia="Calibri" w:hAnsi="Traditional Arabic" w:cs="Traditional Arabic" w:hint="cs"/>
                <w:w w:val="110"/>
                <w:sz w:val="32"/>
                <w:szCs w:val="32"/>
                <w:rtl/>
              </w:rPr>
              <w:t>٦٨</w:t>
            </w:r>
          </w:p>
        </w:tc>
      </w:tr>
      <w:tr w:rsidR="00C308A9" w:rsidRPr="003E5AAF" w14:paraId="10C03459" w14:textId="77777777" w:rsidTr="00AF2D02">
        <w:tc>
          <w:tcPr>
            <w:tcW w:w="7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1C99E" w14:textId="77777777" w:rsidR="00C308A9" w:rsidRPr="00491072" w:rsidRDefault="00C308A9" w:rsidP="00AF2D02">
            <w:pPr>
              <w:autoSpaceDE w:val="0"/>
              <w:autoSpaceDN w:val="0"/>
              <w:adjustRightInd w:val="0"/>
              <w:spacing w:line="240" w:lineRule="auto"/>
              <w:ind w:right="113"/>
              <w:jc w:val="center"/>
              <w:rPr>
                <w:rFonts w:ascii="Traditional Arabic" w:eastAsia="Calibri" w:hAnsi="Traditional Arabic" w:cs="Traditional Arabic"/>
                <w:w w:val="110"/>
                <w:sz w:val="36"/>
                <w:szCs w:val="36"/>
                <w:rtl/>
              </w:rPr>
            </w:pPr>
            <w:r w:rsidRPr="00491072">
              <w:rPr>
                <w:rFonts w:ascii="Traditional Arabic" w:eastAsia="Calibri" w:hAnsi="Traditional Arabic" w:cs="Traditional Arabic" w:hint="cs"/>
                <w:w w:val="110"/>
                <w:sz w:val="36"/>
                <w:szCs w:val="36"/>
                <w:rtl/>
              </w:rPr>
              <w:t>عدد المتهمين امام محكمة الاستئناف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09D52" w14:textId="77777777" w:rsidR="00C308A9" w:rsidRPr="003E5AAF" w:rsidRDefault="00C308A9" w:rsidP="00AF2D02">
            <w:pPr>
              <w:autoSpaceDE w:val="0"/>
              <w:autoSpaceDN w:val="0"/>
              <w:adjustRightInd w:val="0"/>
              <w:spacing w:line="240" w:lineRule="auto"/>
              <w:ind w:right="113"/>
              <w:jc w:val="center"/>
              <w:rPr>
                <w:rFonts w:ascii="Traditional Arabic" w:eastAsia="Calibri" w:hAnsi="Traditional Arabic" w:cs="Traditional Arabic"/>
                <w:w w:val="110"/>
                <w:sz w:val="32"/>
                <w:szCs w:val="32"/>
                <w:rtl/>
              </w:rPr>
            </w:pPr>
            <w:r w:rsidRPr="003E5AAF">
              <w:rPr>
                <w:rFonts w:ascii="Traditional Arabic" w:eastAsia="Calibri" w:hAnsi="Traditional Arabic" w:cs="Traditional Arabic" w:hint="cs"/>
                <w:w w:val="110"/>
                <w:sz w:val="32"/>
                <w:szCs w:val="32"/>
                <w:rtl/>
              </w:rPr>
              <w:t>٨</w:t>
            </w:r>
          </w:p>
        </w:tc>
      </w:tr>
      <w:tr w:rsidR="00C308A9" w:rsidRPr="003E5AAF" w14:paraId="753327A0" w14:textId="77777777" w:rsidTr="00AF2D02">
        <w:tc>
          <w:tcPr>
            <w:tcW w:w="7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500D7" w14:textId="77777777" w:rsidR="00C308A9" w:rsidRPr="00491072" w:rsidRDefault="00C308A9" w:rsidP="00AF2D02">
            <w:pPr>
              <w:autoSpaceDE w:val="0"/>
              <w:autoSpaceDN w:val="0"/>
              <w:adjustRightInd w:val="0"/>
              <w:spacing w:line="240" w:lineRule="auto"/>
              <w:ind w:right="113"/>
              <w:jc w:val="center"/>
              <w:rPr>
                <w:rFonts w:ascii="Traditional Arabic" w:eastAsia="Calibri" w:hAnsi="Traditional Arabic" w:cs="Traditional Arabic"/>
                <w:w w:val="110"/>
                <w:sz w:val="36"/>
                <w:szCs w:val="36"/>
                <w:rtl/>
              </w:rPr>
            </w:pPr>
            <w:r w:rsidRPr="00491072">
              <w:rPr>
                <w:rFonts w:ascii="Traditional Arabic" w:eastAsia="Calibri" w:hAnsi="Traditional Arabic" w:cs="Traditional Arabic" w:hint="cs"/>
                <w:w w:val="110"/>
                <w:sz w:val="36"/>
                <w:szCs w:val="36"/>
                <w:rtl/>
              </w:rPr>
              <w:t xml:space="preserve">عدد المتهمين </w:t>
            </w:r>
            <w:r>
              <w:rPr>
                <w:rFonts w:ascii="Traditional Arabic" w:eastAsia="Calibri" w:hAnsi="Traditional Arabic" w:cs="Traditional Arabic" w:hint="cs"/>
                <w:w w:val="110"/>
                <w:sz w:val="36"/>
                <w:szCs w:val="36"/>
                <w:rtl/>
              </w:rPr>
              <w:t>أ</w:t>
            </w:r>
            <w:r w:rsidRPr="00491072">
              <w:rPr>
                <w:rFonts w:ascii="Traditional Arabic" w:eastAsia="Calibri" w:hAnsi="Traditional Arabic" w:cs="Traditional Arabic" w:hint="cs"/>
                <w:w w:val="110"/>
                <w:sz w:val="36"/>
                <w:szCs w:val="36"/>
                <w:rtl/>
              </w:rPr>
              <w:t>مام التمييز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E0F06" w14:textId="77777777" w:rsidR="00C308A9" w:rsidRPr="003E5AAF" w:rsidRDefault="00C308A9" w:rsidP="00AF2D02">
            <w:pPr>
              <w:autoSpaceDE w:val="0"/>
              <w:autoSpaceDN w:val="0"/>
              <w:adjustRightInd w:val="0"/>
              <w:spacing w:line="240" w:lineRule="auto"/>
              <w:ind w:right="113"/>
              <w:jc w:val="center"/>
              <w:rPr>
                <w:rFonts w:ascii="Traditional Arabic" w:eastAsia="Calibri" w:hAnsi="Traditional Arabic" w:cs="Traditional Arabic"/>
                <w:w w:val="110"/>
                <w:sz w:val="32"/>
                <w:szCs w:val="32"/>
                <w:rtl/>
              </w:rPr>
            </w:pPr>
            <w:r w:rsidRPr="003E5AAF">
              <w:rPr>
                <w:rFonts w:ascii="Traditional Arabic" w:eastAsia="Calibri" w:hAnsi="Traditional Arabic" w:cs="Traditional Arabic" w:hint="cs"/>
                <w:w w:val="110"/>
                <w:sz w:val="32"/>
                <w:szCs w:val="32"/>
                <w:rtl/>
              </w:rPr>
              <w:t>١٦</w:t>
            </w:r>
          </w:p>
        </w:tc>
      </w:tr>
    </w:tbl>
    <w:p w14:paraId="46842C25" w14:textId="77777777" w:rsidR="00C308A9" w:rsidRPr="00E140E6" w:rsidRDefault="00C308A9" w:rsidP="00C308A9">
      <w:pPr>
        <w:spacing w:before="240"/>
        <w:ind w:right="113"/>
        <w:jc w:val="mediumKashida"/>
        <w:rPr>
          <w:rFonts w:ascii="Traditional Arabic" w:hAnsi="Traditional Arabic" w:cs="Traditional Arabic"/>
          <w:w w:val="105"/>
          <w:sz w:val="16"/>
          <w:szCs w:val="16"/>
          <w:rtl/>
          <w:lang w:bidi="ar-KW"/>
        </w:rPr>
      </w:pPr>
    </w:p>
    <w:p w14:paraId="579E6D91" w14:textId="77777777" w:rsidR="00C308A9" w:rsidRPr="00491072" w:rsidRDefault="00C308A9" w:rsidP="00C308A9">
      <w:pPr>
        <w:spacing w:before="240"/>
        <w:ind w:left="113" w:right="113" w:firstLine="340"/>
        <w:jc w:val="center"/>
        <w:rPr>
          <w:rFonts w:ascii="Traditional Arabic" w:hAnsi="Traditional Arabic" w:cs="Traditional Arabic"/>
          <w:b/>
          <w:bCs/>
          <w:w w:val="105"/>
          <w:sz w:val="40"/>
          <w:szCs w:val="40"/>
          <w:rtl/>
          <w:lang w:bidi="ar-KW"/>
        </w:rPr>
      </w:pPr>
      <w:r w:rsidRPr="00491072">
        <w:rPr>
          <w:rFonts w:ascii="Traditional Arabic" w:hAnsi="Traditional Arabic" w:cs="Traditional Arabic" w:hint="cs"/>
          <w:b/>
          <w:bCs/>
          <w:w w:val="105"/>
          <w:sz w:val="40"/>
          <w:szCs w:val="40"/>
          <w:rtl/>
          <w:lang w:bidi="ar-KW"/>
        </w:rPr>
        <w:t xml:space="preserve">قضايا الإتجار بالأشخاص لعام </w:t>
      </w:r>
      <w:r w:rsidRPr="00491072">
        <w:rPr>
          <w:rFonts w:ascii="Traditional Arabic" w:hAnsi="Traditional Arabic" w:cs="Traditional Arabic" w:hint="cs"/>
          <w:b/>
          <w:bCs/>
          <w:w w:val="105"/>
          <w:sz w:val="32"/>
          <w:szCs w:val="32"/>
          <w:rtl/>
          <w:lang w:bidi="ar-KW"/>
        </w:rPr>
        <w:t>2020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7509"/>
        <w:gridCol w:w="1841"/>
      </w:tblGrid>
      <w:tr w:rsidR="00C308A9" w:rsidRPr="003E5AAF" w14:paraId="7380C355" w14:textId="77777777" w:rsidTr="00AF2D02">
        <w:tc>
          <w:tcPr>
            <w:tcW w:w="7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3DE439E" w14:textId="77777777" w:rsidR="00C308A9" w:rsidRPr="003E5AAF" w:rsidRDefault="00C308A9" w:rsidP="00AF2D02">
            <w:pPr>
              <w:autoSpaceDE w:val="0"/>
              <w:autoSpaceDN w:val="0"/>
              <w:adjustRightInd w:val="0"/>
              <w:spacing w:line="240" w:lineRule="auto"/>
              <w:ind w:right="113"/>
              <w:jc w:val="center"/>
              <w:rPr>
                <w:rFonts w:ascii="Traditional Arabic" w:eastAsia="Calibri" w:hAnsi="Traditional Arabic" w:cs="Traditional Arabic"/>
                <w:w w:val="110"/>
                <w:sz w:val="32"/>
                <w:szCs w:val="32"/>
                <w:rtl/>
              </w:rPr>
            </w:pPr>
            <w:r w:rsidRPr="003E5AAF">
              <w:rPr>
                <w:rFonts w:ascii="Traditional Arabic" w:eastAsia="Calibri" w:hAnsi="Traditional Arabic" w:cs="Traditional Arabic" w:hint="cs"/>
                <w:w w:val="110"/>
                <w:sz w:val="32"/>
                <w:szCs w:val="32"/>
                <w:rtl/>
              </w:rPr>
              <w:t>البيان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0D4EC7A" w14:textId="77777777" w:rsidR="00C308A9" w:rsidRPr="003E5AAF" w:rsidRDefault="00C308A9" w:rsidP="00AF2D02">
            <w:pPr>
              <w:autoSpaceDE w:val="0"/>
              <w:autoSpaceDN w:val="0"/>
              <w:adjustRightInd w:val="0"/>
              <w:spacing w:line="240" w:lineRule="auto"/>
              <w:ind w:right="113"/>
              <w:jc w:val="center"/>
              <w:rPr>
                <w:rFonts w:ascii="Traditional Arabic" w:eastAsia="Calibri" w:hAnsi="Traditional Arabic" w:cs="Traditional Arabic"/>
                <w:w w:val="110"/>
                <w:sz w:val="32"/>
                <w:szCs w:val="32"/>
                <w:rtl/>
              </w:rPr>
            </w:pPr>
            <w:r w:rsidRPr="003E5AAF">
              <w:rPr>
                <w:rFonts w:ascii="Traditional Arabic" w:eastAsia="Calibri" w:hAnsi="Traditional Arabic" w:cs="Traditional Arabic" w:hint="cs"/>
                <w:w w:val="110"/>
                <w:sz w:val="32"/>
                <w:szCs w:val="32"/>
                <w:rtl/>
              </w:rPr>
              <w:t>العدد</w:t>
            </w:r>
          </w:p>
        </w:tc>
      </w:tr>
      <w:tr w:rsidR="00C308A9" w:rsidRPr="003E5AAF" w14:paraId="305471D0" w14:textId="77777777" w:rsidTr="00AF2D02">
        <w:tc>
          <w:tcPr>
            <w:tcW w:w="7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28ADE" w14:textId="77777777" w:rsidR="00C308A9" w:rsidRPr="00491072" w:rsidRDefault="00C308A9" w:rsidP="00AF2D02">
            <w:pPr>
              <w:autoSpaceDE w:val="0"/>
              <w:autoSpaceDN w:val="0"/>
              <w:adjustRightInd w:val="0"/>
              <w:spacing w:line="240" w:lineRule="auto"/>
              <w:ind w:right="113"/>
              <w:jc w:val="center"/>
              <w:rPr>
                <w:rFonts w:ascii="Traditional Arabic" w:eastAsia="Calibri" w:hAnsi="Traditional Arabic" w:cs="Traditional Arabic"/>
                <w:w w:val="110"/>
                <w:sz w:val="36"/>
                <w:szCs w:val="36"/>
                <w:rtl/>
              </w:rPr>
            </w:pPr>
            <w:r w:rsidRPr="00491072">
              <w:rPr>
                <w:rFonts w:ascii="Traditional Arabic" w:eastAsia="Calibri" w:hAnsi="Traditional Arabic" w:cs="Traditional Arabic" w:hint="cs"/>
                <w:w w:val="110"/>
                <w:sz w:val="36"/>
                <w:szCs w:val="36"/>
                <w:rtl/>
              </w:rPr>
              <w:t xml:space="preserve">عدد القضايا الصادر بها </w:t>
            </w:r>
            <w:r>
              <w:rPr>
                <w:rFonts w:ascii="Traditional Arabic" w:eastAsia="Calibri" w:hAnsi="Traditional Arabic" w:cs="Traditional Arabic" w:hint="cs"/>
                <w:w w:val="110"/>
                <w:sz w:val="36"/>
                <w:szCs w:val="36"/>
                <w:rtl/>
              </w:rPr>
              <w:t>أ</w:t>
            </w:r>
            <w:r w:rsidRPr="00491072">
              <w:rPr>
                <w:rFonts w:ascii="Traditional Arabic" w:eastAsia="Calibri" w:hAnsi="Traditional Arabic" w:cs="Traditional Arabic" w:hint="cs"/>
                <w:w w:val="110"/>
                <w:sz w:val="36"/>
                <w:szCs w:val="36"/>
                <w:rtl/>
              </w:rPr>
              <w:t>حكام غير نهائية (ابتدائي – استئناف)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62B36" w14:textId="77777777" w:rsidR="00C308A9" w:rsidRPr="003E5AAF" w:rsidRDefault="00C308A9" w:rsidP="00AF2D02">
            <w:pPr>
              <w:autoSpaceDE w:val="0"/>
              <w:autoSpaceDN w:val="0"/>
              <w:adjustRightInd w:val="0"/>
              <w:spacing w:line="240" w:lineRule="auto"/>
              <w:ind w:right="113"/>
              <w:jc w:val="center"/>
              <w:rPr>
                <w:rFonts w:ascii="Traditional Arabic" w:eastAsia="Calibri" w:hAnsi="Traditional Arabic" w:cs="Traditional Arabic"/>
                <w:w w:val="110"/>
                <w:sz w:val="32"/>
                <w:szCs w:val="32"/>
                <w:rtl/>
              </w:rPr>
            </w:pPr>
            <w:r w:rsidRPr="003E5AAF">
              <w:rPr>
                <w:rFonts w:ascii="Traditional Arabic" w:eastAsia="Calibri" w:hAnsi="Traditional Arabic" w:cs="Traditional Arabic" w:hint="cs"/>
                <w:w w:val="110"/>
                <w:sz w:val="32"/>
                <w:szCs w:val="32"/>
                <w:rtl/>
              </w:rPr>
              <w:t>٣٨</w:t>
            </w:r>
          </w:p>
        </w:tc>
      </w:tr>
      <w:tr w:rsidR="00C308A9" w:rsidRPr="003E5AAF" w14:paraId="21EB8F1B" w14:textId="77777777" w:rsidTr="00AF2D02">
        <w:tc>
          <w:tcPr>
            <w:tcW w:w="7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EFF13" w14:textId="77777777" w:rsidR="00C308A9" w:rsidRPr="00491072" w:rsidRDefault="00C308A9" w:rsidP="00AF2D02">
            <w:pPr>
              <w:autoSpaceDE w:val="0"/>
              <w:autoSpaceDN w:val="0"/>
              <w:adjustRightInd w:val="0"/>
              <w:spacing w:line="240" w:lineRule="auto"/>
              <w:ind w:right="113"/>
              <w:jc w:val="center"/>
              <w:rPr>
                <w:rFonts w:ascii="Traditional Arabic" w:eastAsia="Calibri" w:hAnsi="Traditional Arabic" w:cs="Traditional Arabic"/>
                <w:w w:val="110"/>
                <w:sz w:val="36"/>
                <w:szCs w:val="36"/>
                <w:rtl/>
              </w:rPr>
            </w:pPr>
            <w:r w:rsidRPr="00491072">
              <w:rPr>
                <w:rFonts w:ascii="Traditional Arabic" w:eastAsia="Calibri" w:hAnsi="Traditional Arabic" w:cs="Traditional Arabic" w:hint="cs"/>
                <w:w w:val="110"/>
                <w:sz w:val="36"/>
                <w:szCs w:val="36"/>
                <w:rtl/>
              </w:rPr>
              <w:t xml:space="preserve">عدد القضايا الصادر بها </w:t>
            </w:r>
            <w:r>
              <w:rPr>
                <w:rFonts w:ascii="Traditional Arabic" w:eastAsia="Calibri" w:hAnsi="Traditional Arabic" w:cs="Traditional Arabic" w:hint="cs"/>
                <w:w w:val="110"/>
                <w:sz w:val="36"/>
                <w:szCs w:val="36"/>
                <w:rtl/>
              </w:rPr>
              <w:t>أ</w:t>
            </w:r>
            <w:r w:rsidRPr="00491072">
              <w:rPr>
                <w:rFonts w:ascii="Traditional Arabic" w:eastAsia="Calibri" w:hAnsi="Traditional Arabic" w:cs="Traditional Arabic" w:hint="cs"/>
                <w:w w:val="110"/>
                <w:sz w:val="36"/>
                <w:szCs w:val="36"/>
                <w:rtl/>
              </w:rPr>
              <w:t>حكام نهائية (التمييز)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C37F6" w14:textId="77777777" w:rsidR="00C308A9" w:rsidRPr="003E5AAF" w:rsidRDefault="00C308A9" w:rsidP="00AF2D02">
            <w:pPr>
              <w:autoSpaceDE w:val="0"/>
              <w:autoSpaceDN w:val="0"/>
              <w:adjustRightInd w:val="0"/>
              <w:spacing w:line="240" w:lineRule="auto"/>
              <w:ind w:right="113"/>
              <w:jc w:val="center"/>
              <w:rPr>
                <w:rFonts w:ascii="Traditional Arabic" w:eastAsia="Calibri" w:hAnsi="Traditional Arabic" w:cs="Traditional Arabic"/>
                <w:w w:val="110"/>
                <w:sz w:val="32"/>
                <w:szCs w:val="32"/>
                <w:rtl/>
              </w:rPr>
            </w:pPr>
            <w:r w:rsidRPr="003E5AAF">
              <w:rPr>
                <w:rFonts w:ascii="Traditional Arabic" w:eastAsia="Calibri" w:hAnsi="Traditional Arabic" w:cs="Traditional Arabic" w:hint="cs"/>
                <w:w w:val="110"/>
                <w:sz w:val="32"/>
                <w:szCs w:val="32"/>
                <w:rtl/>
              </w:rPr>
              <w:t>٤</w:t>
            </w:r>
          </w:p>
        </w:tc>
      </w:tr>
      <w:tr w:rsidR="00C308A9" w:rsidRPr="003E5AAF" w14:paraId="378757AD" w14:textId="77777777" w:rsidTr="00AF2D02">
        <w:tc>
          <w:tcPr>
            <w:tcW w:w="7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DB983" w14:textId="77777777" w:rsidR="00C308A9" w:rsidRPr="00491072" w:rsidRDefault="00C308A9" w:rsidP="00AF2D02">
            <w:pPr>
              <w:autoSpaceDE w:val="0"/>
              <w:autoSpaceDN w:val="0"/>
              <w:adjustRightInd w:val="0"/>
              <w:spacing w:line="240" w:lineRule="auto"/>
              <w:ind w:right="113"/>
              <w:jc w:val="center"/>
              <w:rPr>
                <w:rFonts w:ascii="Traditional Arabic" w:eastAsia="Calibri" w:hAnsi="Traditional Arabic" w:cs="Traditional Arabic"/>
                <w:w w:val="110"/>
                <w:sz w:val="36"/>
                <w:szCs w:val="36"/>
                <w:rtl/>
              </w:rPr>
            </w:pPr>
            <w:r w:rsidRPr="00491072">
              <w:rPr>
                <w:rFonts w:ascii="Traditional Arabic" w:eastAsia="Calibri" w:hAnsi="Traditional Arabic" w:cs="Traditional Arabic" w:hint="cs"/>
                <w:w w:val="110"/>
                <w:sz w:val="36"/>
                <w:szCs w:val="36"/>
                <w:rtl/>
              </w:rPr>
              <w:t xml:space="preserve">عدد المتهمين </w:t>
            </w:r>
            <w:r>
              <w:rPr>
                <w:rFonts w:ascii="Traditional Arabic" w:eastAsia="Calibri" w:hAnsi="Traditional Arabic" w:cs="Traditional Arabic" w:hint="cs"/>
                <w:w w:val="110"/>
                <w:sz w:val="36"/>
                <w:szCs w:val="36"/>
                <w:rtl/>
              </w:rPr>
              <w:t>أ</w:t>
            </w:r>
            <w:r w:rsidRPr="00491072">
              <w:rPr>
                <w:rFonts w:ascii="Traditional Arabic" w:eastAsia="Calibri" w:hAnsi="Traditional Arabic" w:cs="Traditional Arabic" w:hint="cs"/>
                <w:w w:val="110"/>
                <w:sz w:val="36"/>
                <w:szCs w:val="36"/>
                <w:rtl/>
              </w:rPr>
              <w:t>مام محكمة أول درجة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2CFB7" w14:textId="77777777" w:rsidR="00C308A9" w:rsidRPr="003E5AAF" w:rsidRDefault="00C308A9" w:rsidP="00AF2D02">
            <w:pPr>
              <w:autoSpaceDE w:val="0"/>
              <w:autoSpaceDN w:val="0"/>
              <w:adjustRightInd w:val="0"/>
              <w:spacing w:line="240" w:lineRule="auto"/>
              <w:ind w:right="113"/>
              <w:jc w:val="center"/>
              <w:rPr>
                <w:rFonts w:ascii="Traditional Arabic" w:eastAsia="Calibri" w:hAnsi="Traditional Arabic" w:cs="Traditional Arabic"/>
                <w:w w:val="110"/>
                <w:sz w:val="32"/>
                <w:szCs w:val="32"/>
                <w:rtl/>
              </w:rPr>
            </w:pPr>
            <w:r w:rsidRPr="003E5AAF">
              <w:rPr>
                <w:rFonts w:ascii="Traditional Arabic" w:eastAsia="Calibri" w:hAnsi="Traditional Arabic" w:cs="Traditional Arabic" w:hint="cs"/>
                <w:w w:val="110"/>
                <w:sz w:val="32"/>
                <w:szCs w:val="32"/>
                <w:rtl/>
              </w:rPr>
              <w:t>٥١</w:t>
            </w:r>
          </w:p>
        </w:tc>
      </w:tr>
      <w:tr w:rsidR="00C308A9" w:rsidRPr="003E5AAF" w14:paraId="5057FF29" w14:textId="77777777" w:rsidTr="00AF2D02">
        <w:tc>
          <w:tcPr>
            <w:tcW w:w="7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B6A87" w14:textId="77777777" w:rsidR="00C308A9" w:rsidRPr="00491072" w:rsidRDefault="00C308A9" w:rsidP="00AF2D02">
            <w:pPr>
              <w:autoSpaceDE w:val="0"/>
              <w:autoSpaceDN w:val="0"/>
              <w:adjustRightInd w:val="0"/>
              <w:spacing w:line="240" w:lineRule="auto"/>
              <w:ind w:right="113"/>
              <w:jc w:val="center"/>
              <w:rPr>
                <w:rFonts w:ascii="Traditional Arabic" w:eastAsia="Calibri" w:hAnsi="Traditional Arabic" w:cs="Traditional Arabic"/>
                <w:w w:val="110"/>
                <w:sz w:val="36"/>
                <w:szCs w:val="36"/>
                <w:rtl/>
              </w:rPr>
            </w:pPr>
            <w:r w:rsidRPr="00491072">
              <w:rPr>
                <w:rFonts w:ascii="Traditional Arabic" w:eastAsia="Calibri" w:hAnsi="Traditional Arabic" w:cs="Traditional Arabic" w:hint="cs"/>
                <w:w w:val="110"/>
                <w:sz w:val="36"/>
                <w:szCs w:val="36"/>
                <w:rtl/>
              </w:rPr>
              <w:t xml:space="preserve">عدد المتهمين </w:t>
            </w:r>
            <w:r>
              <w:rPr>
                <w:rFonts w:ascii="Traditional Arabic" w:eastAsia="Calibri" w:hAnsi="Traditional Arabic" w:cs="Traditional Arabic" w:hint="cs"/>
                <w:w w:val="110"/>
                <w:sz w:val="36"/>
                <w:szCs w:val="36"/>
                <w:rtl/>
              </w:rPr>
              <w:t>أ</w:t>
            </w:r>
            <w:r w:rsidRPr="00491072">
              <w:rPr>
                <w:rFonts w:ascii="Traditional Arabic" w:eastAsia="Calibri" w:hAnsi="Traditional Arabic" w:cs="Traditional Arabic" w:hint="cs"/>
                <w:w w:val="110"/>
                <w:sz w:val="36"/>
                <w:szCs w:val="36"/>
                <w:rtl/>
              </w:rPr>
              <w:t>مام محكمة الاستئناف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29F5A" w14:textId="77777777" w:rsidR="00C308A9" w:rsidRPr="003E5AAF" w:rsidRDefault="00C308A9" w:rsidP="00AF2D02">
            <w:pPr>
              <w:autoSpaceDE w:val="0"/>
              <w:autoSpaceDN w:val="0"/>
              <w:adjustRightInd w:val="0"/>
              <w:spacing w:line="240" w:lineRule="auto"/>
              <w:ind w:right="113"/>
              <w:jc w:val="center"/>
              <w:rPr>
                <w:rFonts w:ascii="Traditional Arabic" w:eastAsia="Calibri" w:hAnsi="Traditional Arabic" w:cs="Traditional Arabic"/>
                <w:w w:val="110"/>
                <w:sz w:val="32"/>
                <w:szCs w:val="32"/>
                <w:rtl/>
              </w:rPr>
            </w:pPr>
            <w:r w:rsidRPr="003E5AAF">
              <w:rPr>
                <w:rFonts w:ascii="Traditional Arabic" w:eastAsia="Calibri" w:hAnsi="Traditional Arabic" w:cs="Traditional Arabic" w:hint="cs"/>
                <w:w w:val="110"/>
                <w:sz w:val="32"/>
                <w:szCs w:val="32"/>
                <w:rtl/>
              </w:rPr>
              <w:t>٥٢</w:t>
            </w:r>
          </w:p>
        </w:tc>
      </w:tr>
      <w:tr w:rsidR="00C308A9" w:rsidRPr="003E5AAF" w14:paraId="2AD57BE7" w14:textId="77777777" w:rsidTr="00AF2D02">
        <w:tc>
          <w:tcPr>
            <w:tcW w:w="7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49BF6" w14:textId="77777777" w:rsidR="00C308A9" w:rsidRPr="00491072" w:rsidRDefault="00C308A9" w:rsidP="00AF2D02">
            <w:pPr>
              <w:autoSpaceDE w:val="0"/>
              <w:autoSpaceDN w:val="0"/>
              <w:adjustRightInd w:val="0"/>
              <w:spacing w:line="240" w:lineRule="auto"/>
              <w:ind w:right="113"/>
              <w:jc w:val="center"/>
              <w:rPr>
                <w:rFonts w:ascii="Traditional Arabic" w:eastAsia="Calibri" w:hAnsi="Traditional Arabic" w:cs="Traditional Arabic"/>
                <w:w w:val="110"/>
                <w:sz w:val="36"/>
                <w:szCs w:val="36"/>
                <w:rtl/>
              </w:rPr>
            </w:pPr>
            <w:r w:rsidRPr="00491072">
              <w:rPr>
                <w:rFonts w:ascii="Traditional Arabic" w:eastAsia="Calibri" w:hAnsi="Traditional Arabic" w:cs="Traditional Arabic" w:hint="cs"/>
                <w:w w:val="110"/>
                <w:sz w:val="36"/>
                <w:szCs w:val="36"/>
                <w:rtl/>
              </w:rPr>
              <w:t xml:space="preserve">عدد المتهمين </w:t>
            </w:r>
            <w:r>
              <w:rPr>
                <w:rFonts w:ascii="Traditional Arabic" w:eastAsia="Calibri" w:hAnsi="Traditional Arabic" w:cs="Traditional Arabic" w:hint="cs"/>
                <w:w w:val="110"/>
                <w:sz w:val="36"/>
                <w:szCs w:val="36"/>
                <w:rtl/>
              </w:rPr>
              <w:t>أ</w:t>
            </w:r>
            <w:r w:rsidRPr="00491072">
              <w:rPr>
                <w:rFonts w:ascii="Traditional Arabic" w:eastAsia="Calibri" w:hAnsi="Traditional Arabic" w:cs="Traditional Arabic" w:hint="cs"/>
                <w:w w:val="110"/>
                <w:sz w:val="36"/>
                <w:szCs w:val="36"/>
                <w:rtl/>
              </w:rPr>
              <w:t>مام محكمة التمييز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024EE" w14:textId="77777777" w:rsidR="00C308A9" w:rsidRPr="003E5AAF" w:rsidRDefault="00C308A9" w:rsidP="00AF2D02">
            <w:pPr>
              <w:autoSpaceDE w:val="0"/>
              <w:autoSpaceDN w:val="0"/>
              <w:adjustRightInd w:val="0"/>
              <w:spacing w:line="240" w:lineRule="auto"/>
              <w:ind w:right="113"/>
              <w:jc w:val="center"/>
              <w:rPr>
                <w:rFonts w:ascii="Traditional Arabic" w:eastAsia="Calibri" w:hAnsi="Traditional Arabic" w:cs="Traditional Arabic"/>
                <w:w w:val="110"/>
                <w:sz w:val="32"/>
                <w:szCs w:val="32"/>
                <w:rtl/>
              </w:rPr>
            </w:pPr>
            <w:r w:rsidRPr="003E5AAF">
              <w:rPr>
                <w:rFonts w:ascii="Traditional Arabic" w:eastAsia="Calibri" w:hAnsi="Traditional Arabic" w:cs="Traditional Arabic" w:hint="cs"/>
                <w:w w:val="110"/>
                <w:sz w:val="32"/>
                <w:szCs w:val="32"/>
                <w:rtl/>
              </w:rPr>
              <w:t>٦</w:t>
            </w:r>
          </w:p>
        </w:tc>
      </w:tr>
    </w:tbl>
    <w:p w14:paraId="5AFF24A8" w14:textId="77777777" w:rsidR="00C308A9" w:rsidRPr="003E5AAF" w:rsidRDefault="00C308A9" w:rsidP="00C308A9">
      <w:pPr>
        <w:spacing w:line="660" w:lineRule="exact"/>
        <w:jc w:val="highKashida"/>
        <w:rPr>
          <w:rFonts w:ascii="Traditional Arabic" w:hAnsi="Traditional Arabic" w:cs="Traditional Arabic"/>
          <w:color w:val="C00000"/>
          <w:sz w:val="32"/>
          <w:szCs w:val="32"/>
          <w:u w:val="single"/>
          <w:rtl/>
        </w:rPr>
      </w:pPr>
    </w:p>
    <w:p w14:paraId="092E35C6" w14:textId="77777777" w:rsidR="00C308A9" w:rsidRDefault="00C308A9" w:rsidP="00C308A9">
      <w:pPr>
        <w:spacing w:line="660" w:lineRule="exact"/>
        <w:jc w:val="highKashida"/>
        <w:rPr>
          <w:rFonts w:cs="Sultan bold"/>
          <w:color w:val="C00000"/>
          <w:sz w:val="32"/>
          <w:szCs w:val="32"/>
          <w:u w:val="single"/>
          <w:rtl/>
        </w:rPr>
      </w:pPr>
    </w:p>
    <w:p w14:paraId="4CD1A041" w14:textId="77777777" w:rsidR="00C308A9" w:rsidRDefault="00C308A9" w:rsidP="00C308A9">
      <w:pPr>
        <w:spacing w:line="660" w:lineRule="exact"/>
        <w:jc w:val="highKashida"/>
        <w:rPr>
          <w:rFonts w:cs="Sultan bold"/>
          <w:color w:val="C00000"/>
          <w:sz w:val="32"/>
          <w:szCs w:val="32"/>
          <w:u w:val="single"/>
          <w:rtl/>
        </w:rPr>
      </w:pPr>
    </w:p>
    <w:p w14:paraId="20FDC7B7" w14:textId="77777777" w:rsidR="00C308A9" w:rsidRPr="00A75E66" w:rsidRDefault="00C308A9" w:rsidP="00C308A9">
      <w:pPr>
        <w:pStyle w:val="ListParagraph"/>
        <w:autoSpaceDE w:val="0"/>
        <w:autoSpaceDN w:val="0"/>
        <w:bidi/>
        <w:adjustRightInd w:val="0"/>
        <w:spacing w:after="0" w:line="240" w:lineRule="auto"/>
        <w:ind w:left="700"/>
        <w:jc w:val="center"/>
        <w:rPr>
          <w:rFonts w:ascii="Times New Roman" w:hAnsi="Times New Roman" w:cs="Traditional Arabic"/>
          <w:b/>
          <w:bCs/>
          <w:kern w:val="14"/>
          <w:sz w:val="40"/>
          <w:szCs w:val="40"/>
          <w:rtl/>
        </w:rPr>
      </w:pPr>
      <w:r w:rsidRPr="00A75E66">
        <w:rPr>
          <w:rFonts w:ascii="Times New Roman" w:hAnsi="Times New Roman" w:cs="Traditional Arabic" w:hint="cs"/>
          <w:b/>
          <w:bCs/>
          <w:kern w:val="14"/>
          <w:sz w:val="40"/>
          <w:szCs w:val="40"/>
          <w:rtl/>
        </w:rPr>
        <w:t xml:space="preserve">ملحق رقم (5) </w:t>
      </w:r>
    </w:p>
    <w:p w14:paraId="42E372C0" w14:textId="77777777" w:rsidR="00C308A9" w:rsidRPr="00332392" w:rsidRDefault="00C308A9" w:rsidP="00C308A9">
      <w:pPr>
        <w:pStyle w:val="ListParagraph"/>
        <w:autoSpaceDE w:val="0"/>
        <w:autoSpaceDN w:val="0"/>
        <w:bidi/>
        <w:adjustRightInd w:val="0"/>
        <w:spacing w:after="0" w:line="240" w:lineRule="auto"/>
        <w:ind w:left="700"/>
        <w:jc w:val="center"/>
        <w:rPr>
          <w:rFonts w:ascii="Times New Roman" w:hAnsi="Times New Roman" w:cs="Traditional Arabic"/>
          <w:b/>
          <w:bCs/>
          <w:kern w:val="14"/>
          <w:sz w:val="40"/>
          <w:szCs w:val="40"/>
          <w:u w:val="single"/>
          <w:rtl/>
        </w:rPr>
      </w:pPr>
      <w:r w:rsidRPr="00A75E66">
        <w:rPr>
          <w:rFonts w:ascii="Times New Roman" w:hAnsi="Times New Roman" w:cs="Traditional Arabic" w:hint="cs"/>
          <w:b/>
          <w:bCs/>
          <w:kern w:val="14"/>
          <w:sz w:val="40"/>
          <w:szCs w:val="40"/>
          <w:rtl/>
        </w:rPr>
        <w:t xml:space="preserve">جدول يوضح </w:t>
      </w:r>
      <w:r w:rsidRPr="00A75E66">
        <w:rPr>
          <w:rFonts w:ascii="Times New Roman" w:hAnsi="Times New Roman" w:cs="Traditional Arabic"/>
          <w:b/>
          <w:bCs/>
          <w:kern w:val="14"/>
          <w:sz w:val="40"/>
          <w:szCs w:val="40"/>
          <w:rtl/>
        </w:rPr>
        <w:t>إحصائية أعداد المدراء والمدراء المساعدين للجنسين</w:t>
      </w:r>
    </w:p>
    <w:p w14:paraId="2AB5FD3A" w14:textId="77777777" w:rsidR="00C308A9" w:rsidRPr="00A75E66" w:rsidRDefault="00C308A9" w:rsidP="00C308A9">
      <w:pPr>
        <w:pStyle w:val="ListParagraph"/>
        <w:autoSpaceDE w:val="0"/>
        <w:autoSpaceDN w:val="0"/>
        <w:bidi/>
        <w:adjustRightInd w:val="0"/>
        <w:spacing w:after="0" w:line="240" w:lineRule="auto"/>
        <w:ind w:left="700"/>
        <w:jc w:val="mediumKashida"/>
        <w:rPr>
          <w:rFonts w:ascii="Times New Roman" w:hAnsi="Times New Roman" w:cs="Traditional Arabic"/>
          <w:b/>
          <w:bCs/>
          <w:kern w:val="14"/>
          <w:sz w:val="16"/>
          <w:szCs w:val="16"/>
          <w:rtl/>
        </w:rPr>
      </w:pPr>
    </w:p>
    <w:p w14:paraId="22C06CDE" w14:textId="77777777" w:rsidR="00C308A9" w:rsidRPr="00332392" w:rsidRDefault="00C308A9" w:rsidP="00C308A9">
      <w:pPr>
        <w:jc w:val="center"/>
        <w:rPr>
          <w:rFonts w:ascii="Traditional Arabic" w:hAnsi="Traditional Arabic" w:cs="Traditional Arabic"/>
          <w:sz w:val="48"/>
          <w:szCs w:val="48"/>
          <w:u w:val="single"/>
          <w:rtl/>
        </w:rPr>
      </w:pPr>
      <w:r w:rsidRPr="00332392">
        <w:rPr>
          <w:rFonts w:ascii="Traditional Arabic" w:hAnsi="Traditional Arabic" w:cs="Traditional Arabic" w:hint="cs"/>
          <w:sz w:val="48"/>
          <w:szCs w:val="48"/>
          <w:u w:val="single"/>
          <w:rtl/>
        </w:rPr>
        <w:t>أعداد مدراء المدارس</w:t>
      </w:r>
    </w:p>
    <w:tbl>
      <w:tblPr>
        <w:bidiVisual/>
        <w:tblW w:w="5102" w:type="dxa"/>
        <w:tblInd w:w="2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8"/>
        <w:gridCol w:w="1276"/>
        <w:gridCol w:w="1858"/>
      </w:tblGrid>
      <w:tr w:rsidR="00C308A9" w:rsidRPr="00E140E6" w14:paraId="48A69A3C" w14:textId="77777777" w:rsidTr="00AF2D02"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D4F79" w14:textId="77777777" w:rsidR="00C308A9" w:rsidRPr="00332392" w:rsidRDefault="00C308A9" w:rsidP="00AF2D02">
            <w:pPr>
              <w:jc w:val="center"/>
              <w:rPr>
                <w:rFonts w:ascii="Traditional Arabic" w:hAnsi="Traditional Arabic" w:cs="Traditional Arabic"/>
                <w:sz w:val="40"/>
                <w:szCs w:val="40"/>
                <w:rtl/>
              </w:rPr>
            </w:pPr>
            <w:r w:rsidRPr="00332392">
              <w:rPr>
                <w:rFonts w:ascii="Traditional Arabic" w:hAnsi="Traditional Arabic" w:cs="Traditional Arabic" w:hint="cs"/>
                <w:sz w:val="40"/>
                <w:szCs w:val="40"/>
                <w:rtl/>
              </w:rPr>
              <w:t>المرحلة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EB218" w14:textId="77777777" w:rsidR="00C308A9" w:rsidRPr="00332392" w:rsidRDefault="00C308A9" w:rsidP="00AF2D02">
            <w:pPr>
              <w:jc w:val="center"/>
              <w:rPr>
                <w:rFonts w:ascii="Traditional Arabic" w:hAnsi="Traditional Arabic" w:cs="Traditional Arabic"/>
                <w:sz w:val="40"/>
                <w:szCs w:val="40"/>
                <w:rtl/>
              </w:rPr>
            </w:pPr>
            <w:r w:rsidRPr="00332392">
              <w:rPr>
                <w:rFonts w:ascii="Traditional Arabic" w:hAnsi="Traditional Arabic" w:cs="Traditional Arabic" w:hint="cs"/>
                <w:sz w:val="40"/>
                <w:szCs w:val="40"/>
                <w:rtl/>
              </w:rPr>
              <w:t>الرجال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31418" w14:textId="77777777" w:rsidR="00C308A9" w:rsidRPr="00332392" w:rsidRDefault="00C308A9" w:rsidP="00AF2D02">
            <w:pPr>
              <w:jc w:val="center"/>
              <w:rPr>
                <w:rFonts w:ascii="Traditional Arabic" w:hAnsi="Traditional Arabic" w:cs="Traditional Arabic"/>
                <w:sz w:val="40"/>
                <w:szCs w:val="40"/>
                <w:rtl/>
              </w:rPr>
            </w:pPr>
            <w:r w:rsidRPr="00332392">
              <w:rPr>
                <w:rFonts w:ascii="Traditional Arabic" w:hAnsi="Traditional Arabic" w:cs="Traditional Arabic" w:hint="cs"/>
                <w:sz w:val="40"/>
                <w:szCs w:val="40"/>
                <w:rtl/>
              </w:rPr>
              <w:t>النساء</w:t>
            </w:r>
          </w:p>
        </w:tc>
      </w:tr>
      <w:tr w:rsidR="00C308A9" w:rsidRPr="00E140E6" w14:paraId="3BC4E0F7" w14:textId="77777777" w:rsidTr="00AF2D02"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7CE82" w14:textId="77777777" w:rsidR="00C308A9" w:rsidRPr="00332392" w:rsidRDefault="00C308A9" w:rsidP="00AF2D02">
            <w:pPr>
              <w:jc w:val="center"/>
              <w:rPr>
                <w:rFonts w:ascii="Traditional Arabic" w:hAnsi="Traditional Arabic" w:cs="Traditional Arabic"/>
                <w:sz w:val="40"/>
                <w:szCs w:val="40"/>
                <w:rtl/>
              </w:rPr>
            </w:pPr>
            <w:r w:rsidRPr="00332392">
              <w:rPr>
                <w:rFonts w:ascii="Traditional Arabic" w:hAnsi="Traditional Arabic" w:cs="Traditional Arabic" w:hint="cs"/>
                <w:sz w:val="40"/>
                <w:szCs w:val="40"/>
                <w:rtl/>
              </w:rPr>
              <w:t>الابتدائي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A1B7C" w14:textId="77777777" w:rsidR="00C308A9" w:rsidRPr="00332392" w:rsidRDefault="00C308A9" w:rsidP="00AF2D02">
            <w:pPr>
              <w:jc w:val="center"/>
              <w:rPr>
                <w:rFonts w:ascii="Traditional Arabic" w:hAnsi="Traditional Arabic" w:cs="Traditional Arabic"/>
                <w:sz w:val="40"/>
                <w:szCs w:val="40"/>
                <w:rtl/>
              </w:rPr>
            </w:pPr>
            <w:r w:rsidRPr="00332392">
              <w:rPr>
                <w:rFonts w:ascii="Traditional Arabic" w:hAnsi="Traditional Arabic" w:cs="Traditional Arabic" w:hint="cs"/>
                <w:sz w:val="40"/>
                <w:szCs w:val="40"/>
                <w:rtl/>
              </w:rPr>
              <w:t>23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D17BF" w14:textId="77777777" w:rsidR="00C308A9" w:rsidRPr="00332392" w:rsidRDefault="00C308A9" w:rsidP="00AF2D02">
            <w:pPr>
              <w:jc w:val="center"/>
              <w:rPr>
                <w:rFonts w:ascii="Traditional Arabic" w:hAnsi="Traditional Arabic" w:cs="Traditional Arabic"/>
                <w:sz w:val="40"/>
                <w:szCs w:val="40"/>
                <w:rtl/>
              </w:rPr>
            </w:pPr>
            <w:r w:rsidRPr="00332392">
              <w:rPr>
                <w:rFonts w:ascii="Traditional Arabic" w:hAnsi="Traditional Arabic" w:cs="Traditional Arabic" w:hint="cs"/>
                <w:sz w:val="40"/>
                <w:szCs w:val="40"/>
                <w:rtl/>
              </w:rPr>
              <w:t>242</w:t>
            </w:r>
          </w:p>
        </w:tc>
      </w:tr>
      <w:tr w:rsidR="00C308A9" w:rsidRPr="00E140E6" w14:paraId="1877ECC8" w14:textId="77777777" w:rsidTr="00AF2D02"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730C3" w14:textId="77777777" w:rsidR="00C308A9" w:rsidRPr="00332392" w:rsidRDefault="00C308A9" w:rsidP="00AF2D02">
            <w:pPr>
              <w:jc w:val="center"/>
              <w:rPr>
                <w:rFonts w:ascii="Traditional Arabic" w:hAnsi="Traditional Arabic" w:cs="Traditional Arabic"/>
                <w:sz w:val="40"/>
                <w:szCs w:val="40"/>
                <w:rtl/>
              </w:rPr>
            </w:pPr>
            <w:r w:rsidRPr="00332392">
              <w:rPr>
                <w:rFonts w:ascii="Traditional Arabic" w:hAnsi="Traditional Arabic" w:cs="Traditional Arabic" w:hint="cs"/>
                <w:sz w:val="40"/>
                <w:szCs w:val="40"/>
                <w:rtl/>
              </w:rPr>
              <w:t>المتوسط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651D3" w14:textId="77777777" w:rsidR="00C308A9" w:rsidRPr="00332392" w:rsidRDefault="00C308A9" w:rsidP="00AF2D02">
            <w:pPr>
              <w:jc w:val="center"/>
              <w:rPr>
                <w:rFonts w:ascii="Traditional Arabic" w:hAnsi="Traditional Arabic" w:cs="Traditional Arabic"/>
                <w:sz w:val="40"/>
                <w:szCs w:val="40"/>
                <w:rtl/>
              </w:rPr>
            </w:pPr>
            <w:r w:rsidRPr="00332392">
              <w:rPr>
                <w:rFonts w:ascii="Traditional Arabic" w:hAnsi="Traditional Arabic" w:cs="Traditional Arabic" w:hint="cs"/>
                <w:sz w:val="40"/>
                <w:szCs w:val="40"/>
                <w:rtl/>
              </w:rPr>
              <w:t>112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DF335" w14:textId="77777777" w:rsidR="00C308A9" w:rsidRPr="00332392" w:rsidRDefault="00C308A9" w:rsidP="00AF2D02">
            <w:pPr>
              <w:jc w:val="center"/>
              <w:rPr>
                <w:rFonts w:ascii="Traditional Arabic" w:hAnsi="Traditional Arabic" w:cs="Traditional Arabic"/>
                <w:sz w:val="40"/>
                <w:szCs w:val="40"/>
                <w:rtl/>
              </w:rPr>
            </w:pPr>
            <w:r w:rsidRPr="00332392">
              <w:rPr>
                <w:rFonts w:ascii="Traditional Arabic" w:hAnsi="Traditional Arabic" w:cs="Traditional Arabic" w:hint="cs"/>
                <w:sz w:val="40"/>
                <w:szCs w:val="40"/>
                <w:rtl/>
              </w:rPr>
              <w:t>103</w:t>
            </w:r>
          </w:p>
        </w:tc>
      </w:tr>
      <w:tr w:rsidR="00C308A9" w:rsidRPr="00E140E6" w14:paraId="13BFC689" w14:textId="77777777" w:rsidTr="00AF2D02"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374CB" w14:textId="77777777" w:rsidR="00C308A9" w:rsidRPr="00332392" w:rsidRDefault="00C308A9" w:rsidP="00AF2D02">
            <w:pPr>
              <w:jc w:val="center"/>
              <w:rPr>
                <w:rFonts w:ascii="Traditional Arabic" w:hAnsi="Traditional Arabic" w:cs="Traditional Arabic"/>
                <w:sz w:val="40"/>
                <w:szCs w:val="40"/>
                <w:rtl/>
              </w:rPr>
            </w:pPr>
            <w:r w:rsidRPr="00332392">
              <w:rPr>
                <w:rFonts w:ascii="Traditional Arabic" w:hAnsi="Traditional Arabic" w:cs="Traditional Arabic" w:hint="cs"/>
                <w:sz w:val="40"/>
                <w:szCs w:val="40"/>
                <w:rtl/>
              </w:rPr>
              <w:t>الثانوي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47C2B" w14:textId="77777777" w:rsidR="00C308A9" w:rsidRPr="00332392" w:rsidRDefault="00C308A9" w:rsidP="00AF2D02">
            <w:pPr>
              <w:jc w:val="center"/>
              <w:rPr>
                <w:rFonts w:ascii="Traditional Arabic" w:hAnsi="Traditional Arabic" w:cs="Traditional Arabic"/>
                <w:sz w:val="40"/>
                <w:szCs w:val="40"/>
                <w:rtl/>
              </w:rPr>
            </w:pPr>
            <w:r w:rsidRPr="00332392">
              <w:rPr>
                <w:rFonts w:ascii="Traditional Arabic" w:hAnsi="Traditional Arabic" w:cs="Traditional Arabic" w:hint="cs"/>
                <w:sz w:val="40"/>
                <w:szCs w:val="40"/>
                <w:rtl/>
              </w:rPr>
              <w:t>70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C5117" w14:textId="77777777" w:rsidR="00C308A9" w:rsidRPr="00332392" w:rsidRDefault="00C308A9" w:rsidP="00AF2D02">
            <w:pPr>
              <w:jc w:val="center"/>
              <w:rPr>
                <w:rFonts w:ascii="Traditional Arabic" w:hAnsi="Traditional Arabic" w:cs="Traditional Arabic"/>
                <w:sz w:val="40"/>
                <w:szCs w:val="40"/>
                <w:rtl/>
              </w:rPr>
            </w:pPr>
            <w:r w:rsidRPr="00332392">
              <w:rPr>
                <w:rFonts w:ascii="Traditional Arabic" w:hAnsi="Traditional Arabic" w:cs="Traditional Arabic" w:hint="cs"/>
                <w:sz w:val="40"/>
                <w:szCs w:val="40"/>
                <w:rtl/>
              </w:rPr>
              <w:t>81</w:t>
            </w:r>
          </w:p>
        </w:tc>
      </w:tr>
    </w:tbl>
    <w:p w14:paraId="3F302DD1" w14:textId="77777777" w:rsidR="00C308A9" w:rsidRPr="00A75E66" w:rsidRDefault="00C308A9" w:rsidP="00C308A9">
      <w:pPr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365A7FAC" w14:textId="77777777" w:rsidR="00C308A9" w:rsidRPr="00332392" w:rsidRDefault="00C308A9" w:rsidP="00C308A9">
      <w:pPr>
        <w:jc w:val="center"/>
        <w:rPr>
          <w:rFonts w:ascii="Traditional Arabic" w:hAnsi="Traditional Arabic" w:cs="Traditional Arabic"/>
          <w:sz w:val="48"/>
          <w:szCs w:val="48"/>
          <w:u w:val="single"/>
          <w:rtl/>
        </w:rPr>
      </w:pPr>
      <w:r w:rsidRPr="00332392">
        <w:rPr>
          <w:rFonts w:ascii="Traditional Arabic" w:hAnsi="Traditional Arabic" w:cs="Traditional Arabic" w:hint="cs"/>
          <w:sz w:val="48"/>
          <w:szCs w:val="48"/>
          <w:u w:val="single"/>
          <w:rtl/>
        </w:rPr>
        <w:t>أعداد المدراء المساعدين</w:t>
      </w:r>
    </w:p>
    <w:tbl>
      <w:tblPr>
        <w:bidiVisual/>
        <w:tblW w:w="5094" w:type="dxa"/>
        <w:tblInd w:w="2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2"/>
        <w:gridCol w:w="1822"/>
        <w:gridCol w:w="1850"/>
      </w:tblGrid>
      <w:tr w:rsidR="00C308A9" w:rsidRPr="00E140E6" w14:paraId="036C59A0" w14:textId="77777777" w:rsidTr="00AF2D02"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0ADAB" w14:textId="77777777" w:rsidR="00C308A9" w:rsidRPr="00332392" w:rsidRDefault="00C308A9" w:rsidP="00AF2D02">
            <w:pPr>
              <w:jc w:val="center"/>
              <w:rPr>
                <w:rFonts w:ascii="Traditional Arabic" w:hAnsi="Traditional Arabic" w:cs="Traditional Arabic"/>
                <w:sz w:val="40"/>
                <w:szCs w:val="40"/>
                <w:rtl/>
              </w:rPr>
            </w:pPr>
            <w:r w:rsidRPr="00332392">
              <w:rPr>
                <w:rFonts w:ascii="Traditional Arabic" w:hAnsi="Traditional Arabic" w:cs="Traditional Arabic" w:hint="cs"/>
                <w:sz w:val="40"/>
                <w:szCs w:val="40"/>
                <w:rtl/>
              </w:rPr>
              <w:t>المرحلة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35E32" w14:textId="77777777" w:rsidR="00C308A9" w:rsidRPr="00332392" w:rsidRDefault="00C308A9" w:rsidP="00AF2D02">
            <w:pPr>
              <w:jc w:val="center"/>
              <w:rPr>
                <w:rFonts w:ascii="Traditional Arabic" w:hAnsi="Traditional Arabic" w:cs="Traditional Arabic"/>
                <w:sz w:val="40"/>
                <w:szCs w:val="40"/>
                <w:rtl/>
              </w:rPr>
            </w:pPr>
            <w:r w:rsidRPr="00332392">
              <w:rPr>
                <w:rFonts w:ascii="Traditional Arabic" w:hAnsi="Traditional Arabic" w:cs="Traditional Arabic" w:hint="cs"/>
                <w:sz w:val="40"/>
                <w:szCs w:val="40"/>
                <w:rtl/>
              </w:rPr>
              <w:t>الرجال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1A5A4" w14:textId="77777777" w:rsidR="00C308A9" w:rsidRPr="00332392" w:rsidRDefault="00C308A9" w:rsidP="00AF2D02">
            <w:pPr>
              <w:jc w:val="center"/>
              <w:rPr>
                <w:rFonts w:ascii="Traditional Arabic" w:hAnsi="Traditional Arabic" w:cs="Traditional Arabic"/>
                <w:sz w:val="40"/>
                <w:szCs w:val="40"/>
                <w:rtl/>
              </w:rPr>
            </w:pPr>
            <w:r w:rsidRPr="00332392">
              <w:rPr>
                <w:rFonts w:ascii="Traditional Arabic" w:hAnsi="Traditional Arabic" w:cs="Traditional Arabic" w:hint="cs"/>
                <w:sz w:val="40"/>
                <w:szCs w:val="40"/>
                <w:rtl/>
              </w:rPr>
              <w:t>النساء</w:t>
            </w:r>
          </w:p>
        </w:tc>
      </w:tr>
      <w:tr w:rsidR="00C308A9" w:rsidRPr="00E140E6" w14:paraId="68777962" w14:textId="77777777" w:rsidTr="00AF2D02"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708D1" w14:textId="77777777" w:rsidR="00C308A9" w:rsidRPr="00332392" w:rsidRDefault="00C308A9" w:rsidP="00AF2D02">
            <w:pPr>
              <w:jc w:val="center"/>
              <w:rPr>
                <w:rFonts w:ascii="Traditional Arabic" w:hAnsi="Traditional Arabic" w:cs="Traditional Arabic"/>
                <w:sz w:val="40"/>
                <w:szCs w:val="40"/>
                <w:rtl/>
              </w:rPr>
            </w:pPr>
            <w:r w:rsidRPr="00332392">
              <w:rPr>
                <w:rFonts w:ascii="Traditional Arabic" w:hAnsi="Traditional Arabic" w:cs="Traditional Arabic" w:hint="cs"/>
                <w:sz w:val="40"/>
                <w:szCs w:val="40"/>
                <w:rtl/>
              </w:rPr>
              <w:t>الابتدائي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A34E1" w14:textId="77777777" w:rsidR="00C308A9" w:rsidRPr="00332392" w:rsidRDefault="00C308A9" w:rsidP="00AF2D02">
            <w:pPr>
              <w:jc w:val="center"/>
              <w:rPr>
                <w:rFonts w:ascii="Traditional Arabic" w:hAnsi="Traditional Arabic" w:cs="Traditional Arabic"/>
                <w:sz w:val="40"/>
                <w:szCs w:val="40"/>
                <w:rtl/>
              </w:rPr>
            </w:pPr>
            <w:r w:rsidRPr="00332392">
              <w:rPr>
                <w:rFonts w:ascii="Traditional Arabic" w:hAnsi="Traditional Arabic" w:cs="Traditional Arabic" w:hint="cs"/>
                <w:sz w:val="40"/>
                <w:szCs w:val="40"/>
                <w:rtl/>
              </w:rPr>
              <w:t>52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B9ECA" w14:textId="77777777" w:rsidR="00C308A9" w:rsidRPr="00332392" w:rsidRDefault="00C308A9" w:rsidP="00AF2D02">
            <w:pPr>
              <w:jc w:val="center"/>
              <w:rPr>
                <w:rFonts w:ascii="Traditional Arabic" w:hAnsi="Traditional Arabic" w:cs="Traditional Arabic"/>
                <w:sz w:val="40"/>
                <w:szCs w:val="40"/>
                <w:rtl/>
              </w:rPr>
            </w:pPr>
            <w:r w:rsidRPr="00332392">
              <w:rPr>
                <w:rFonts w:ascii="Traditional Arabic" w:hAnsi="Traditional Arabic" w:cs="Traditional Arabic" w:hint="cs"/>
                <w:sz w:val="40"/>
                <w:szCs w:val="40"/>
                <w:rtl/>
              </w:rPr>
              <w:t>562</w:t>
            </w:r>
          </w:p>
        </w:tc>
      </w:tr>
      <w:tr w:rsidR="00C308A9" w:rsidRPr="00E140E6" w14:paraId="04DD14F0" w14:textId="77777777" w:rsidTr="00AF2D02"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881D0" w14:textId="77777777" w:rsidR="00C308A9" w:rsidRPr="00332392" w:rsidRDefault="00C308A9" w:rsidP="00AF2D02">
            <w:pPr>
              <w:jc w:val="center"/>
              <w:rPr>
                <w:rFonts w:ascii="Traditional Arabic" w:hAnsi="Traditional Arabic" w:cs="Traditional Arabic"/>
                <w:sz w:val="40"/>
                <w:szCs w:val="40"/>
                <w:rtl/>
              </w:rPr>
            </w:pPr>
            <w:r w:rsidRPr="00332392">
              <w:rPr>
                <w:rFonts w:ascii="Traditional Arabic" w:hAnsi="Traditional Arabic" w:cs="Traditional Arabic" w:hint="cs"/>
                <w:sz w:val="40"/>
                <w:szCs w:val="40"/>
                <w:rtl/>
              </w:rPr>
              <w:t>المتوسط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8E0E8" w14:textId="77777777" w:rsidR="00C308A9" w:rsidRPr="00332392" w:rsidRDefault="00C308A9" w:rsidP="00AF2D02">
            <w:pPr>
              <w:jc w:val="center"/>
              <w:rPr>
                <w:rFonts w:ascii="Traditional Arabic" w:hAnsi="Traditional Arabic" w:cs="Traditional Arabic"/>
                <w:sz w:val="40"/>
                <w:szCs w:val="40"/>
                <w:rtl/>
              </w:rPr>
            </w:pPr>
            <w:r w:rsidRPr="00332392">
              <w:rPr>
                <w:rFonts w:ascii="Traditional Arabic" w:hAnsi="Traditional Arabic" w:cs="Traditional Arabic" w:hint="cs"/>
                <w:sz w:val="40"/>
                <w:szCs w:val="40"/>
                <w:rtl/>
              </w:rPr>
              <w:t>249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8DDAD" w14:textId="77777777" w:rsidR="00C308A9" w:rsidRPr="00332392" w:rsidRDefault="00C308A9" w:rsidP="00AF2D02">
            <w:pPr>
              <w:jc w:val="center"/>
              <w:rPr>
                <w:rFonts w:ascii="Traditional Arabic" w:hAnsi="Traditional Arabic" w:cs="Traditional Arabic"/>
                <w:sz w:val="40"/>
                <w:szCs w:val="40"/>
                <w:rtl/>
              </w:rPr>
            </w:pPr>
            <w:r w:rsidRPr="00332392">
              <w:rPr>
                <w:rFonts w:ascii="Traditional Arabic" w:hAnsi="Traditional Arabic" w:cs="Traditional Arabic" w:hint="cs"/>
                <w:sz w:val="40"/>
                <w:szCs w:val="40"/>
                <w:rtl/>
              </w:rPr>
              <w:t>329</w:t>
            </w:r>
          </w:p>
        </w:tc>
      </w:tr>
      <w:tr w:rsidR="00C308A9" w:rsidRPr="00E140E6" w14:paraId="2818D138" w14:textId="77777777" w:rsidTr="00AF2D02"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8DB8F" w14:textId="77777777" w:rsidR="00C308A9" w:rsidRPr="00332392" w:rsidRDefault="00C308A9" w:rsidP="00AF2D02">
            <w:pPr>
              <w:jc w:val="center"/>
              <w:rPr>
                <w:rFonts w:ascii="Traditional Arabic" w:hAnsi="Traditional Arabic" w:cs="Traditional Arabic"/>
                <w:sz w:val="40"/>
                <w:szCs w:val="40"/>
                <w:rtl/>
              </w:rPr>
            </w:pPr>
            <w:r w:rsidRPr="00332392">
              <w:rPr>
                <w:rFonts w:ascii="Traditional Arabic" w:hAnsi="Traditional Arabic" w:cs="Traditional Arabic" w:hint="cs"/>
                <w:sz w:val="40"/>
                <w:szCs w:val="40"/>
                <w:rtl/>
              </w:rPr>
              <w:t>الثانوي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BC269" w14:textId="77777777" w:rsidR="00C308A9" w:rsidRPr="00332392" w:rsidRDefault="00C308A9" w:rsidP="00AF2D02">
            <w:pPr>
              <w:jc w:val="center"/>
              <w:rPr>
                <w:rFonts w:ascii="Traditional Arabic" w:hAnsi="Traditional Arabic" w:cs="Traditional Arabic"/>
                <w:sz w:val="40"/>
                <w:szCs w:val="40"/>
                <w:rtl/>
              </w:rPr>
            </w:pPr>
            <w:r w:rsidRPr="00332392">
              <w:rPr>
                <w:rFonts w:ascii="Traditional Arabic" w:hAnsi="Traditional Arabic" w:cs="Traditional Arabic" w:hint="cs"/>
                <w:sz w:val="40"/>
                <w:szCs w:val="40"/>
                <w:rtl/>
              </w:rPr>
              <w:t>155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DF83B" w14:textId="77777777" w:rsidR="00C308A9" w:rsidRPr="00332392" w:rsidRDefault="00C308A9" w:rsidP="00AF2D02">
            <w:pPr>
              <w:jc w:val="center"/>
              <w:rPr>
                <w:rFonts w:ascii="Traditional Arabic" w:hAnsi="Traditional Arabic" w:cs="Traditional Arabic"/>
                <w:sz w:val="40"/>
                <w:szCs w:val="40"/>
                <w:rtl/>
              </w:rPr>
            </w:pPr>
            <w:r w:rsidRPr="00332392">
              <w:rPr>
                <w:rFonts w:ascii="Traditional Arabic" w:hAnsi="Traditional Arabic" w:cs="Traditional Arabic" w:hint="cs"/>
                <w:sz w:val="40"/>
                <w:szCs w:val="40"/>
                <w:rtl/>
              </w:rPr>
              <w:t>222</w:t>
            </w:r>
          </w:p>
        </w:tc>
      </w:tr>
    </w:tbl>
    <w:p w14:paraId="5B1F0664" w14:textId="77777777" w:rsidR="00C308A9" w:rsidRPr="00E140E6" w:rsidRDefault="00C308A9" w:rsidP="00C308A9">
      <w:pPr>
        <w:spacing w:after="120" w:line="240" w:lineRule="auto"/>
        <w:jc w:val="lowKashida"/>
        <w:rPr>
          <w:rFonts w:ascii="Traditional Arabic" w:eastAsia="Times New Roman" w:hAnsi="Traditional Arabic" w:cs="Traditional Arabic"/>
          <w:sz w:val="32"/>
          <w:szCs w:val="32"/>
          <w:rtl/>
        </w:rPr>
      </w:pPr>
    </w:p>
    <w:p w14:paraId="50451B3F" w14:textId="77777777" w:rsidR="00C308A9" w:rsidRDefault="00C308A9" w:rsidP="00C308A9">
      <w:pPr>
        <w:spacing w:line="660" w:lineRule="exact"/>
        <w:jc w:val="highKashida"/>
        <w:rPr>
          <w:rFonts w:cs="Sultan bold"/>
          <w:color w:val="C00000"/>
          <w:sz w:val="32"/>
          <w:szCs w:val="32"/>
          <w:u w:val="single"/>
          <w:rtl/>
        </w:rPr>
      </w:pPr>
    </w:p>
    <w:p w14:paraId="06330F77" w14:textId="77777777" w:rsidR="00C308A9" w:rsidRDefault="00C308A9" w:rsidP="00C308A9">
      <w:pPr>
        <w:rPr>
          <w:rtl/>
        </w:rPr>
      </w:pPr>
    </w:p>
    <w:p w14:paraId="6FE4F7F5" w14:textId="77777777" w:rsidR="00C308A9" w:rsidRPr="00A75E66" w:rsidRDefault="00C308A9" w:rsidP="00C308A9">
      <w:pPr>
        <w:pStyle w:val="SingleTxt"/>
        <w:spacing w:before="240" w:line="240" w:lineRule="auto"/>
        <w:ind w:left="720"/>
        <w:jc w:val="center"/>
        <w:rPr>
          <w:b/>
          <w:bCs/>
          <w:sz w:val="40"/>
          <w:szCs w:val="40"/>
          <w:rtl/>
        </w:rPr>
      </w:pPr>
      <w:r w:rsidRPr="00A75E66">
        <w:rPr>
          <w:rFonts w:hint="cs"/>
          <w:b/>
          <w:bCs/>
          <w:sz w:val="40"/>
          <w:szCs w:val="40"/>
          <w:rtl/>
        </w:rPr>
        <w:t xml:space="preserve">ملحق رقم </w:t>
      </w:r>
      <w:r w:rsidRPr="00A75E66">
        <w:rPr>
          <w:b/>
          <w:bCs/>
          <w:sz w:val="40"/>
          <w:szCs w:val="40"/>
          <w:rtl/>
        </w:rPr>
        <w:t>(</w:t>
      </w:r>
      <w:r w:rsidRPr="00A75E66">
        <w:rPr>
          <w:rFonts w:hint="cs"/>
          <w:b/>
          <w:bCs/>
          <w:sz w:val="40"/>
          <w:szCs w:val="40"/>
          <w:rtl/>
        </w:rPr>
        <w:t>6</w:t>
      </w:r>
      <w:r w:rsidRPr="00A75E66">
        <w:rPr>
          <w:b/>
          <w:bCs/>
          <w:sz w:val="40"/>
          <w:szCs w:val="40"/>
          <w:rtl/>
        </w:rPr>
        <w:t xml:space="preserve">) </w:t>
      </w:r>
    </w:p>
    <w:p w14:paraId="3E0966E4" w14:textId="77777777" w:rsidR="00C308A9" w:rsidRPr="00A75E66" w:rsidRDefault="00C308A9" w:rsidP="00C308A9">
      <w:pPr>
        <w:pStyle w:val="SingleTxt"/>
        <w:spacing w:before="240" w:line="240" w:lineRule="auto"/>
        <w:ind w:left="720"/>
        <w:jc w:val="center"/>
        <w:rPr>
          <w:b/>
          <w:bCs/>
          <w:sz w:val="40"/>
          <w:szCs w:val="40"/>
          <w:rtl/>
        </w:rPr>
      </w:pPr>
      <w:r w:rsidRPr="00A75E66">
        <w:rPr>
          <w:rFonts w:hint="cs"/>
          <w:b/>
          <w:bCs/>
          <w:sz w:val="40"/>
          <w:szCs w:val="40"/>
          <w:rtl/>
        </w:rPr>
        <w:t xml:space="preserve">جدول </w:t>
      </w:r>
      <w:r w:rsidRPr="00A75E66">
        <w:rPr>
          <w:b/>
          <w:bCs/>
          <w:sz w:val="40"/>
          <w:szCs w:val="40"/>
          <w:rtl/>
        </w:rPr>
        <w:t>إحصائي</w:t>
      </w:r>
      <w:r w:rsidRPr="00A75E66">
        <w:rPr>
          <w:rFonts w:hint="cs"/>
          <w:b/>
          <w:bCs/>
          <w:sz w:val="40"/>
          <w:szCs w:val="40"/>
          <w:rtl/>
        </w:rPr>
        <w:t>ات</w:t>
      </w:r>
      <w:r w:rsidRPr="00A75E66">
        <w:rPr>
          <w:b/>
          <w:bCs/>
          <w:sz w:val="40"/>
          <w:szCs w:val="40"/>
          <w:rtl/>
        </w:rPr>
        <w:t xml:space="preserve"> الطلبة </w:t>
      </w:r>
      <w:r w:rsidRPr="00A75E66">
        <w:rPr>
          <w:rFonts w:hint="cs"/>
          <w:b/>
          <w:bCs/>
          <w:sz w:val="40"/>
          <w:szCs w:val="40"/>
          <w:rtl/>
        </w:rPr>
        <w:t>المقيدون</w:t>
      </w:r>
      <w:r w:rsidRPr="00A75E66">
        <w:rPr>
          <w:b/>
          <w:bCs/>
          <w:sz w:val="40"/>
          <w:szCs w:val="40"/>
          <w:rtl/>
        </w:rPr>
        <w:t xml:space="preserve"> في</w:t>
      </w:r>
      <w:r w:rsidRPr="00A75E66">
        <w:rPr>
          <w:rFonts w:hint="cs"/>
          <w:b/>
          <w:bCs/>
          <w:sz w:val="40"/>
          <w:szCs w:val="40"/>
          <w:rtl/>
        </w:rPr>
        <w:t xml:space="preserve"> المعاهد </w:t>
      </w:r>
      <w:r w:rsidRPr="00A75E66">
        <w:rPr>
          <w:b/>
          <w:bCs/>
          <w:sz w:val="40"/>
          <w:szCs w:val="40"/>
          <w:rtl/>
        </w:rPr>
        <w:t>في</w:t>
      </w:r>
      <w:r w:rsidRPr="00A75E66">
        <w:rPr>
          <w:rFonts w:hint="cs"/>
          <w:b/>
          <w:bCs/>
          <w:sz w:val="40"/>
          <w:szCs w:val="40"/>
          <w:rtl/>
        </w:rPr>
        <w:t xml:space="preserve"> الكليات المهنية في</w:t>
      </w:r>
      <w:r w:rsidRPr="00A75E66">
        <w:rPr>
          <w:b/>
          <w:bCs/>
          <w:sz w:val="40"/>
          <w:szCs w:val="40"/>
          <w:rtl/>
        </w:rPr>
        <w:t xml:space="preserve"> الهيئة العامة للتعليم التطبيقي والتدريب </w:t>
      </w:r>
      <w:r w:rsidRPr="00332392">
        <w:rPr>
          <w:rFonts w:hint="cs"/>
          <w:b/>
          <w:bCs/>
          <w:sz w:val="36"/>
          <w:szCs w:val="36"/>
          <w:u w:val="single"/>
          <w:rtl/>
        </w:rPr>
        <w:t>2017-2021</w:t>
      </w:r>
    </w:p>
    <w:p w14:paraId="09BD2075" w14:textId="77777777" w:rsidR="00C308A9" w:rsidRPr="00332392" w:rsidRDefault="00C308A9" w:rsidP="00C308A9">
      <w:pPr>
        <w:spacing w:line="276" w:lineRule="auto"/>
        <w:jc w:val="center"/>
        <w:rPr>
          <w:rFonts w:ascii="Traditional Arabic" w:hAnsi="Traditional Arabic" w:cs="Traditional Arabic"/>
          <w:kern w:val="14"/>
          <w:sz w:val="48"/>
          <w:szCs w:val="48"/>
          <w:u w:val="single"/>
          <w:rtl/>
        </w:rPr>
      </w:pPr>
      <w:r w:rsidRPr="00332392">
        <w:rPr>
          <w:rFonts w:ascii="Traditional Arabic" w:hAnsi="Traditional Arabic" w:cs="Traditional Arabic" w:hint="cs"/>
          <w:kern w:val="14"/>
          <w:sz w:val="48"/>
          <w:szCs w:val="48"/>
          <w:u w:val="single"/>
          <w:rtl/>
        </w:rPr>
        <w:t>المعاهد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03"/>
        <w:gridCol w:w="2126"/>
        <w:gridCol w:w="2093"/>
      </w:tblGrid>
      <w:tr w:rsidR="00C308A9" w:rsidRPr="00332392" w14:paraId="1CAE2533" w14:textId="77777777" w:rsidTr="00AF2D02"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2E3FF" w14:textId="77777777" w:rsidR="00C308A9" w:rsidRPr="00332392" w:rsidRDefault="00C308A9" w:rsidP="00AF2D02">
            <w:pPr>
              <w:jc w:val="center"/>
              <w:rPr>
                <w:rFonts w:ascii="Traditional Arabic" w:hAnsi="Traditional Arabic" w:cs="Traditional Arabic"/>
                <w:sz w:val="40"/>
                <w:szCs w:val="40"/>
                <w:rtl/>
                <w:lang w:bidi="ar-KW"/>
              </w:rPr>
            </w:pPr>
            <w:r w:rsidRPr="00332392">
              <w:rPr>
                <w:rFonts w:ascii="Traditional Arabic" w:hAnsi="Traditional Arabic" w:cs="Traditional Arabic" w:hint="cs"/>
                <w:sz w:val="40"/>
                <w:szCs w:val="40"/>
                <w:rtl/>
                <w:lang w:bidi="ar-KW"/>
              </w:rPr>
              <w:t>المعاهد والدورات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9419005" w14:textId="77777777" w:rsidR="00C308A9" w:rsidRPr="00332392" w:rsidRDefault="00C308A9" w:rsidP="00AF2D02">
            <w:pPr>
              <w:jc w:val="center"/>
              <w:rPr>
                <w:rFonts w:ascii="Traditional Arabic" w:hAnsi="Traditional Arabic" w:cs="Traditional Arabic"/>
                <w:sz w:val="40"/>
                <w:szCs w:val="40"/>
                <w:rtl/>
                <w:lang w:bidi="ar-KW"/>
              </w:rPr>
            </w:pPr>
            <w:r w:rsidRPr="00332392">
              <w:rPr>
                <w:rFonts w:ascii="Traditional Arabic" w:hAnsi="Traditional Arabic" w:cs="Traditional Arabic" w:hint="cs"/>
                <w:sz w:val="40"/>
                <w:szCs w:val="40"/>
                <w:rtl/>
                <w:lang w:bidi="ar-KW"/>
              </w:rPr>
              <w:t>ذكور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ED641" w14:textId="77777777" w:rsidR="00C308A9" w:rsidRPr="00332392" w:rsidRDefault="00C308A9" w:rsidP="00AF2D02">
            <w:pPr>
              <w:jc w:val="center"/>
              <w:rPr>
                <w:rFonts w:ascii="Traditional Arabic" w:hAnsi="Traditional Arabic" w:cs="Traditional Arabic"/>
                <w:sz w:val="40"/>
                <w:szCs w:val="40"/>
                <w:rtl/>
                <w:lang w:bidi="ar-KW"/>
              </w:rPr>
            </w:pPr>
            <w:r w:rsidRPr="00332392">
              <w:rPr>
                <w:rFonts w:ascii="Traditional Arabic" w:hAnsi="Traditional Arabic" w:cs="Traditional Arabic" w:hint="cs"/>
                <w:sz w:val="40"/>
                <w:szCs w:val="40"/>
                <w:rtl/>
                <w:lang w:bidi="ar-KW"/>
              </w:rPr>
              <w:t>إناث</w:t>
            </w:r>
          </w:p>
        </w:tc>
      </w:tr>
      <w:tr w:rsidR="00C308A9" w:rsidRPr="00332392" w14:paraId="095CF134" w14:textId="77777777" w:rsidTr="00AF2D02"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5E819" w14:textId="77777777" w:rsidR="00C308A9" w:rsidRPr="00332392" w:rsidRDefault="00C308A9" w:rsidP="00AF2D02">
            <w:pPr>
              <w:rPr>
                <w:rFonts w:ascii="Traditional Arabic" w:hAnsi="Traditional Arabic" w:cs="Traditional Arabic"/>
                <w:sz w:val="40"/>
                <w:szCs w:val="40"/>
                <w:rtl/>
                <w:lang w:bidi="ar-KW"/>
              </w:rPr>
            </w:pPr>
            <w:r w:rsidRPr="00332392">
              <w:rPr>
                <w:rFonts w:ascii="Traditional Arabic" w:hAnsi="Traditional Arabic" w:cs="Traditional Arabic" w:hint="cs"/>
                <w:sz w:val="40"/>
                <w:szCs w:val="40"/>
                <w:rtl/>
                <w:lang w:bidi="ar-KW"/>
              </w:rPr>
              <w:t>المعهد العالي للاتصال والملاحة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C35FE5F" w14:textId="77777777" w:rsidR="00C308A9" w:rsidRPr="00A75E66" w:rsidRDefault="00C308A9" w:rsidP="00AF2D02">
            <w:pPr>
              <w:jc w:val="center"/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  <w:lang w:bidi="ar-KW"/>
              </w:rPr>
            </w:pPr>
            <w:r w:rsidRPr="00A75E66">
              <w:rPr>
                <w:rFonts w:ascii="Traditional Arabic" w:hAnsi="Traditional Arabic" w:cs="Traditional Arabic" w:hint="cs"/>
                <w:b/>
                <w:bCs/>
                <w:sz w:val="36"/>
                <w:szCs w:val="36"/>
                <w:rtl/>
                <w:lang w:bidi="ar-KW"/>
              </w:rPr>
              <w:t>2738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C3C95" w14:textId="77777777" w:rsidR="00C308A9" w:rsidRPr="00A75E66" w:rsidRDefault="00C308A9" w:rsidP="00AF2D02">
            <w:pPr>
              <w:jc w:val="center"/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  <w:lang w:bidi="ar-KW"/>
              </w:rPr>
            </w:pPr>
            <w:r w:rsidRPr="00A75E66">
              <w:rPr>
                <w:rFonts w:ascii="Traditional Arabic" w:hAnsi="Traditional Arabic" w:cs="Traditional Arabic" w:hint="cs"/>
                <w:b/>
                <w:bCs/>
                <w:sz w:val="36"/>
                <w:szCs w:val="36"/>
                <w:rtl/>
                <w:lang w:bidi="ar-KW"/>
              </w:rPr>
              <w:t>1862</w:t>
            </w:r>
          </w:p>
        </w:tc>
      </w:tr>
      <w:tr w:rsidR="00C308A9" w:rsidRPr="00332392" w14:paraId="214CBBFF" w14:textId="77777777" w:rsidTr="00AF2D02"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E1FE5" w14:textId="77777777" w:rsidR="00C308A9" w:rsidRPr="00332392" w:rsidRDefault="00C308A9" w:rsidP="00AF2D02">
            <w:pPr>
              <w:rPr>
                <w:rFonts w:ascii="Traditional Arabic" w:hAnsi="Traditional Arabic" w:cs="Traditional Arabic"/>
                <w:sz w:val="40"/>
                <w:szCs w:val="40"/>
                <w:rtl/>
                <w:lang w:bidi="ar-KW"/>
              </w:rPr>
            </w:pPr>
            <w:r w:rsidRPr="00332392">
              <w:rPr>
                <w:rFonts w:ascii="Traditional Arabic" w:hAnsi="Traditional Arabic" w:cs="Traditional Arabic" w:hint="cs"/>
                <w:sz w:val="40"/>
                <w:szCs w:val="40"/>
                <w:rtl/>
                <w:lang w:bidi="ar-KW"/>
              </w:rPr>
              <w:t>معهد التمريض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63A8363" w14:textId="77777777" w:rsidR="00C308A9" w:rsidRPr="00A75E66" w:rsidRDefault="00C308A9" w:rsidP="00AF2D02">
            <w:pPr>
              <w:jc w:val="center"/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  <w:lang w:bidi="ar-KW"/>
              </w:rPr>
            </w:pPr>
            <w:r w:rsidRPr="00A75E66">
              <w:rPr>
                <w:rFonts w:ascii="Traditional Arabic" w:hAnsi="Traditional Arabic" w:cs="Traditional Arabic" w:hint="cs"/>
                <w:b/>
                <w:bCs/>
                <w:sz w:val="36"/>
                <w:szCs w:val="36"/>
                <w:rtl/>
                <w:lang w:bidi="ar-KW"/>
              </w:rPr>
              <w:t>586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F35B8" w14:textId="77777777" w:rsidR="00C308A9" w:rsidRPr="00A75E66" w:rsidRDefault="00C308A9" w:rsidP="00AF2D02">
            <w:pPr>
              <w:jc w:val="center"/>
              <w:rPr>
                <w:rFonts w:ascii="Traditional Arabic" w:hAnsi="Traditional Arabic" w:cs="Traditional Arabic"/>
                <w:sz w:val="36"/>
                <w:szCs w:val="36"/>
                <w:rtl/>
                <w:lang w:bidi="ar-KW"/>
              </w:rPr>
            </w:pPr>
            <w:r w:rsidRPr="00A75E66">
              <w:rPr>
                <w:rFonts w:ascii="Traditional Arabic" w:hAnsi="Traditional Arabic" w:cs="Traditional Arabic" w:hint="cs"/>
                <w:sz w:val="36"/>
                <w:szCs w:val="36"/>
                <w:rtl/>
                <w:lang w:bidi="ar-KW"/>
              </w:rPr>
              <w:t>486</w:t>
            </w:r>
          </w:p>
        </w:tc>
      </w:tr>
      <w:tr w:rsidR="00C308A9" w:rsidRPr="00332392" w14:paraId="1130330D" w14:textId="77777777" w:rsidTr="00AF2D02"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4EB8C" w14:textId="77777777" w:rsidR="00C308A9" w:rsidRPr="00332392" w:rsidRDefault="00C308A9" w:rsidP="00AF2D02">
            <w:pPr>
              <w:rPr>
                <w:rFonts w:ascii="Traditional Arabic" w:hAnsi="Traditional Arabic" w:cs="Traditional Arabic"/>
                <w:sz w:val="40"/>
                <w:szCs w:val="40"/>
                <w:rtl/>
                <w:lang w:bidi="ar-KW"/>
              </w:rPr>
            </w:pPr>
            <w:r w:rsidRPr="00332392">
              <w:rPr>
                <w:rFonts w:ascii="Traditional Arabic" w:hAnsi="Traditional Arabic" w:cs="Traditional Arabic" w:hint="cs"/>
                <w:sz w:val="40"/>
                <w:szCs w:val="40"/>
                <w:rtl/>
                <w:lang w:bidi="ar-KW"/>
              </w:rPr>
              <w:t>المعهد العالي للخدمات الإدارية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E5D1F64" w14:textId="77777777" w:rsidR="00C308A9" w:rsidRPr="00A75E66" w:rsidRDefault="00C308A9" w:rsidP="00AF2D02">
            <w:pPr>
              <w:jc w:val="center"/>
              <w:rPr>
                <w:rFonts w:ascii="Traditional Arabic" w:hAnsi="Traditional Arabic" w:cs="Traditional Arabic"/>
                <w:sz w:val="36"/>
                <w:szCs w:val="36"/>
                <w:rtl/>
                <w:lang w:bidi="ar-KW"/>
              </w:rPr>
            </w:pPr>
            <w:r w:rsidRPr="00A75E66">
              <w:rPr>
                <w:rFonts w:ascii="Traditional Arabic" w:hAnsi="Traditional Arabic" w:cs="Traditional Arabic" w:hint="cs"/>
                <w:sz w:val="36"/>
                <w:szCs w:val="36"/>
                <w:rtl/>
                <w:lang w:bidi="ar-KW"/>
              </w:rPr>
              <w:t>2604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A2EBF" w14:textId="77777777" w:rsidR="00C308A9" w:rsidRPr="00A75E66" w:rsidRDefault="00C308A9" w:rsidP="00AF2D02">
            <w:pPr>
              <w:jc w:val="center"/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  <w:lang w:bidi="ar-KW"/>
              </w:rPr>
            </w:pPr>
            <w:r w:rsidRPr="00A75E66">
              <w:rPr>
                <w:rFonts w:ascii="Traditional Arabic" w:hAnsi="Traditional Arabic" w:cs="Traditional Arabic" w:hint="cs"/>
                <w:b/>
                <w:bCs/>
                <w:sz w:val="36"/>
                <w:szCs w:val="36"/>
                <w:rtl/>
                <w:lang w:bidi="ar-KW"/>
              </w:rPr>
              <w:t>4133</w:t>
            </w:r>
          </w:p>
        </w:tc>
      </w:tr>
      <w:tr w:rsidR="00C308A9" w:rsidRPr="00332392" w14:paraId="51F62655" w14:textId="77777777" w:rsidTr="00AF2D02"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32F27" w14:textId="77777777" w:rsidR="00C308A9" w:rsidRPr="00332392" w:rsidRDefault="00C308A9" w:rsidP="00AF2D02">
            <w:pPr>
              <w:rPr>
                <w:rFonts w:ascii="Traditional Arabic" w:hAnsi="Traditional Arabic" w:cs="Traditional Arabic"/>
                <w:sz w:val="40"/>
                <w:szCs w:val="40"/>
                <w:rtl/>
                <w:lang w:bidi="ar-KW"/>
              </w:rPr>
            </w:pPr>
            <w:r w:rsidRPr="00332392">
              <w:rPr>
                <w:rFonts w:ascii="Traditional Arabic" w:hAnsi="Traditional Arabic" w:cs="Traditional Arabic" w:hint="cs"/>
                <w:sz w:val="40"/>
                <w:szCs w:val="40"/>
                <w:rtl/>
                <w:lang w:bidi="ar-KW"/>
              </w:rPr>
              <w:t>المعهد الصناعي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DD48BD6" w14:textId="77777777" w:rsidR="00C308A9" w:rsidRPr="00A75E66" w:rsidRDefault="00C308A9" w:rsidP="00AF2D02">
            <w:pPr>
              <w:jc w:val="center"/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  <w:lang w:bidi="ar-KW"/>
              </w:rPr>
            </w:pPr>
            <w:r w:rsidRPr="00A75E66">
              <w:rPr>
                <w:rFonts w:ascii="Traditional Arabic" w:hAnsi="Traditional Arabic" w:cs="Traditional Arabic" w:hint="cs"/>
                <w:b/>
                <w:bCs/>
                <w:sz w:val="36"/>
                <w:szCs w:val="36"/>
                <w:rtl/>
                <w:lang w:bidi="ar-KW"/>
              </w:rPr>
              <w:t>2135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57214" w14:textId="77777777" w:rsidR="00C308A9" w:rsidRPr="00A75E66" w:rsidRDefault="00C308A9" w:rsidP="00AF2D02">
            <w:pPr>
              <w:jc w:val="center"/>
              <w:rPr>
                <w:rFonts w:ascii="Traditional Arabic" w:hAnsi="Traditional Arabic" w:cs="Traditional Arabic"/>
                <w:sz w:val="36"/>
                <w:szCs w:val="36"/>
                <w:rtl/>
                <w:lang w:bidi="ar-KW"/>
              </w:rPr>
            </w:pPr>
            <w:r w:rsidRPr="00A75E66">
              <w:rPr>
                <w:rFonts w:ascii="Traditional Arabic" w:hAnsi="Traditional Arabic" w:cs="Traditional Arabic" w:hint="cs"/>
                <w:sz w:val="36"/>
                <w:szCs w:val="36"/>
                <w:rtl/>
                <w:lang w:bidi="ar-KW"/>
              </w:rPr>
              <w:t>86</w:t>
            </w:r>
          </w:p>
        </w:tc>
      </w:tr>
    </w:tbl>
    <w:p w14:paraId="6B296624" w14:textId="77777777" w:rsidR="00C308A9" w:rsidRPr="00332392" w:rsidRDefault="00C308A9" w:rsidP="00C308A9">
      <w:pPr>
        <w:jc w:val="center"/>
        <w:rPr>
          <w:rFonts w:ascii="Traditional Arabic" w:hAnsi="Traditional Arabic" w:cs="Traditional Arabic"/>
          <w:sz w:val="16"/>
          <w:szCs w:val="16"/>
          <w:rtl/>
          <w:lang w:bidi="ar-KW"/>
        </w:rPr>
      </w:pPr>
    </w:p>
    <w:p w14:paraId="2E40560F" w14:textId="77777777" w:rsidR="00C308A9" w:rsidRPr="00332392" w:rsidRDefault="00C308A9" w:rsidP="00C308A9">
      <w:pPr>
        <w:spacing w:line="276" w:lineRule="auto"/>
        <w:jc w:val="center"/>
        <w:rPr>
          <w:rFonts w:ascii="Traditional Arabic" w:hAnsi="Traditional Arabic" w:cs="Traditional Arabic"/>
          <w:kern w:val="14"/>
          <w:sz w:val="48"/>
          <w:szCs w:val="48"/>
          <w:u w:val="single"/>
          <w:rtl/>
        </w:rPr>
      </w:pPr>
      <w:r w:rsidRPr="00332392">
        <w:rPr>
          <w:rFonts w:ascii="Traditional Arabic" w:hAnsi="Traditional Arabic" w:cs="Traditional Arabic" w:hint="cs"/>
          <w:kern w:val="14"/>
          <w:sz w:val="48"/>
          <w:szCs w:val="48"/>
          <w:u w:val="single"/>
          <w:rtl/>
        </w:rPr>
        <w:t>الكليات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03"/>
        <w:gridCol w:w="2126"/>
        <w:gridCol w:w="2093"/>
      </w:tblGrid>
      <w:tr w:rsidR="00C308A9" w:rsidRPr="00332392" w14:paraId="08989AC7" w14:textId="77777777" w:rsidTr="00AF2D02"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25556" w14:textId="77777777" w:rsidR="00C308A9" w:rsidRPr="00332392" w:rsidRDefault="00C308A9" w:rsidP="00AF2D02">
            <w:pPr>
              <w:jc w:val="both"/>
              <w:rPr>
                <w:rFonts w:ascii="Traditional Arabic" w:hAnsi="Traditional Arabic" w:cs="Traditional Arabic"/>
                <w:sz w:val="40"/>
                <w:szCs w:val="40"/>
                <w:rtl/>
                <w:lang w:bidi="ar-KW"/>
              </w:rPr>
            </w:pPr>
            <w:r w:rsidRPr="00332392">
              <w:rPr>
                <w:rFonts w:ascii="Traditional Arabic" w:hAnsi="Traditional Arabic" w:cs="Traditional Arabic" w:hint="cs"/>
                <w:sz w:val="40"/>
                <w:szCs w:val="40"/>
                <w:rtl/>
                <w:lang w:bidi="ar-KW"/>
              </w:rPr>
              <w:t>المعاهد والدورات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700C6EB" w14:textId="77777777" w:rsidR="00C308A9" w:rsidRPr="00332392" w:rsidRDefault="00C308A9" w:rsidP="00AF2D02">
            <w:pPr>
              <w:jc w:val="center"/>
              <w:rPr>
                <w:rFonts w:ascii="Traditional Arabic" w:hAnsi="Traditional Arabic" w:cs="Traditional Arabic"/>
                <w:sz w:val="40"/>
                <w:szCs w:val="40"/>
                <w:rtl/>
                <w:lang w:bidi="ar-KW"/>
              </w:rPr>
            </w:pPr>
            <w:r w:rsidRPr="00332392">
              <w:rPr>
                <w:rFonts w:ascii="Traditional Arabic" w:hAnsi="Traditional Arabic" w:cs="Traditional Arabic" w:hint="cs"/>
                <w:sz w:val="40"/>
                <w:szCs w:val="40"/>
                <w:rtl/>
                <w:lang w:bidi="ar-KW"/>
              </w:rPr>
              <w:t>ذكور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BF6D1" w14:textId="77777777" w:rsidR="00C308A9" w:rsidRPr="00332392" w:rsidRDefault="00C308A9" w:rsidP="00AF2D02">
            <w:pPr>
              <w:jc w:val="center"/>
              <w:rPr>
                <w:rFonts w:ascii="Traditional Arabic" w:hAnsi="Traditional Arabic" w:cs="Traditional Arabic"/>
                <w:sz w:val="40"/>
                <w:szCs w:val="40"/>
                <w:rtl/>
                <w:lang w:bidi="ar-KW"/>
              </w:rPr>
            </w:pPr>
            <w:r w:rsidRPr="00332392">
              <w:rPr>
                <w:rFonts w:ascii="Traditional Arabic" w:hAnsi="Traditional Arabic" w:cs="Traditional Arabic" w:hint="cs"/>
                <w:sz w:val="40"/>
                <w:szCs w:val="40"/>
                <w:rtl/>
                <w:lang w:bidi="ar-KW"/>
              </w:rPr>
              <w:t>إناث</w:t>
            </w:r>
          </w:p>
        </w:tc>
      </w:tr>
      <w:tr w:rsidR="00C308A9" w:rsidRPr="00332392" w14:paraId="5F699C79" w14:textId="77777777" w:rsidTr="00AF2D02"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67884" w14:textId="77777777" w:rsidR="00C308A9" w:rsidRPr="00332392" w:rsidRDefault="00C308A9" w:rsidP="00AF2D02">
            <w:pPr>
              <w:jc w:val="both"/>
              <w:rPr>
                <w:rFonts w:ascii="Traditional Arabic" w:hAnsi="Traditional Arabic" w:cs="Traditional Arabic"/>
                <w:sz w:val="40"/>
                <w:szCs w:val="40"/>
                <w:rtl/>
                <w:lang w:bidi="ar-KW"/>
              </w:rPr>
            </w:pPr>
            <w:r w:rsidRPr="00332392">
              <w:rPr>
                <w:rFonts w:ascii="Traditional Arabic" w:hAnsi="Traditional Arabic" w:cs="Traditional Arabic" w:hint="cs"/>
                <w:sz w:val="40"/>
                <w:szCs w:val="40"/>
                <w:rtl/>
                <w:lang w:bidi="ar-KW"/>
              </w:rPr>
              <w:t>كلية العلوم الصحية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8FA50F3" w14:textId="77777777" w:rsidR="00C308A9" w:rsidRPr="00A75E66" w:rsidRDefault="00C308A9" w:rsidP="00AF2D02">
            <w:pPr>
              <w:jc w:val="center"/>
              <w:rPr>
                <w:rFonts w:ascii="Traditional Arabic" w:hAnsi="Traditional Arabic" w:cs="Traditional Arabic"/>
                <w:sz w:val="36"/>
                <w:szCs w:val="36"/>
                <w:rtl/>
                <w:lang w:bidi="ar-KW"/>
              </w:rPr>
            </w:pPr>
            <w:r w:rsidRPr="00A75E66">
              <w:rPr>
                <w:rFonts w:ascii="Traditional Arabic" w:hAnsi="Traditional Arabic" w:cs="Traditional Arabic" w:hint="cs"/>
                <w:sz w:val="36"/>
                <w:szCs w:val="36"/>
                <w:rtl/>
                <w:lang w:bidi="ar-KW"/>
              </w:rPr>
              <w:t>1936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02A75" w14:textId="77777777" w:rsidR="00C308A9" w:rsidRPr="00A75E66" w:rsidRDefault="00C308A9" w:rsidP="00AF2D02">
            <w:pPr>
              <w:jc w:val="center"/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  <w:lang w:bidi="ar-KW"/>
              </w:rPr>
            </w:pPr>
            <w:r w:rsidRPr="00A75E66">
              <w:rPr>
                <w:rFonts w:ascii="Traditional Arabic" w:hAnsi="Traditional Arabic" w:cs="Traditional Arabic" w:hint="cs"/>
                <w:b/>
                <w:bCs/>
                <w:sz w:val="36"/>
                <w:szCs w:val="36"/>
                <w:rtl/>
                <w:lang w:bidi="ar-KW"/>
              </w:rPr>
              <w:t>3532</w:t>
            </w:r>
          </w:p>
        </w:tc>
      </w:tr>
      <w:tr w:rsidR="00C308A9" w:rsidRPr="00332392" w14:paraId="45BA8CCC" w14:textId="77777777" w:rsidTr="00AF2D02"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4C338" w14:textId="77777777" w:rsidR="00C308A9" w:rsidRPr="00332392" w:rsidRDefault="00C308A9" w:rsidP="00AF2D02">
            <w:pPr>
              <w:jc w:val="both"/>
              <w:rPr>
                <w:rFonts w:ascii="Traditional Arabic" w:hAnsi="Traditional Arabic" w:cs="Traditional Arabic"/>
                <w:sz w:val="40"/>
                <w:szCs w:val="40"/>
                <w:rtl/>
                <w:lang w:bidi="ar-KW"/>
              </w:rPr>
            </w:pPr>
            <w:r w:rsidRPr="00332392">
              <w:rPr>
                <w:rFonts w:ascii="Traditional Arabic" w:hAnsi="Traditional Arabic" w:cs="Traditional Arabic" w:hint="cs"/>
                <w:sz w:val="40"/>
                <w:szCs w:val="40"/>
                <w:rtl/>
                <w:lang w:bidi="ar-KW"/>
              </w:rPr>
              <w:t>كلية الدراسات التكنولوجية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8E21F72" w14:textId="77777777" w:rsidR="00C308A9" w:rsidRPr="00A75E66" w:rsidRDefault="00C308A9" w:rsidP="00AF2D02">
            <w:pPr>
              <w:jc w:val="center"/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  <w:lang w:bidi="ar-KW"/>
              </w:rPr>
            </w:pPr>
            <w:r w:rsidRPr="00A75E66">
              <w:rPr>
                <w:rFonts w:ascii="Traditional Arabic" w:hAnsi="Traditional Arabic" w:cs="Traditional Arabic" w:hint="cs"/>
                <w:b/>
                <w:bCs/>
                <w:sz w:val="36"/>
                <w:szCs w:val="36"/>
                <w:rtl/>
                <w:lang w:bidi="ar-KW"/>
              </w:rPr>
              <w:t>17049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D4C07" w14:textId="77777777" w:rsidR="00C308A9" w:rsidRPr="00A75E66" w:rsidRDefault="00C308A9" w:rsidP="00AF2D02">
            <w:pPr>
              <w:jc w:val="center"/>
              <w:rPr>
                <w:rFonts w:ascii="Traditional Arabic" w:hAnsi="Traditional Arabic" w:cs="Traditional Arabic"/>
                <w:sz w:val="36"/>
                <w:szCs w:val="36"/>
                <w:rtl/>
                <w:lang w:bidi="ar-KW"/>
              </w:rPr>
            </w:pPr>
            <w:r w:rsidRPr="00A75E66">
              <w:rPr>
                <w:rFonts w:ascii="Traditional Arabic" w:hAnsi="Traditional Arabic" w:cs="Traditional Arabic" w:hint="cs"/>
                <w:sz w:val="36"/>
                <w:szCs w:val="36"/>
                <w:rtl/>
                <w:lang w:bidi="ar-KW"/>
              </w:rPr>
              <w:t>3019</w:t>
            </w:r>
          </w:p>
        </w:tc>
      </w:tr>
      <w:tr w:rsidR="00C308A9" w:rsidRPr="00332392" w14:paraId="653BBF66" w14:textId="77777777" w:rsidTr="00AF2D02"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84973" w14:textId="77777777" w:rsidR="00C308A9" w:rsidRPr="00332392" w:rsidRDefault="00C308A9" w:rsidP="00AF2D02">
            <w:pPr>
              <w:jc w:val="both"/>
              <w:rPr>
                <w:rFonts w:ascii="Traditional Arabic" w:hAnsi="Traditional Arabic" w:cs="Traditional Arabic"/>
                <w:sz w:val="40"/>
                <w:szCs w:val="40"/>
                <w:rtl/>
                <w:lang w:bidi="ar-KW"/>
              </w:rPr>
            </w:pPr>
            <w:r w:rsidRPr="00332392">
              <w:rPr>
                <w:rFonts w:ascii="Traditional Arabic" w:hAnsi="Traditional Arabic" w:cs="Traditional Arabic" w:hint="cs"/>
                <w:sz w:val="40"/>
                <w:szCs w:val="40"/>
                <w:rtl/>
                <w:lang w:bidi="ar-KW"/>
              </w:rPr>
              <w:t>كلية التمريض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8E6845D" w14:textId="77777777" w:rsidR="00C308A9" w:rsidRPr="00A75E66" w:rsidRDefault="00C308A9" w:rsidP="00AF2D02">
            <w:pPr>
              <w:jc w:val="center"/>
              <w:rPr>
                <w:rFonts w:ascii="Traditional Arabic" w:hAnsi="Traditional Arabic" w:cs="Traditional Arabic"/>
                <w:sz w:val="36"/>
                <w:szCs w:val="36"/>
                <w:rtl/>
                <w:lang w:bidi="ar-KW"/>
              </w:rPr>
            </w:pPr>
            <w:r w:rsidRPr="00A75E66">
              <w:rPr>
                <w:rFonts w:ascii="Traditional Arabic" w:hAnsi="Traditional Arabic" w:cs="Traditional Arabic" w:hint="cs"/>
                <w:sz w:val="36"/>
                <w:szCs w:val="36"/>
                <w:rtl/>
                <w:lang w:bidi="ar-KW"/>
              </w:rPr>
              <w:t>1475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0B77C" w14:textId="77777777" w:rsidR="00C308A9" w:rsidRPr="00A75E66" w:rsidRDefault="00C308A9" w:rsidP="00AF2D02">
            <w:pPr>
              <w:jc w:val="center"/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  <w:lang w:bidi="ar-KW"/>
              </w:rPr>
            </w:pPr>
            <w:r w:rsidRPr="00A75E66">
              <w:rPr>
                <w:rFonts w:ascii="Traditional Arabic" w:hAnsi="Traditional Arabic" w:cs="Traditional Arabic" w:hint="cs"/>
                <w:b/>
                <w:bCs/>
                <w:sz w:val="36"/>
                <w:szCs w:val="36"/>
                <w:rtl/>
                <w:lang w:bidi="ar-KW"/>
              </w:rPr>
              <w:t>1732</w:t>
            </w:r>
          </w:p>
        </w:tc>
      </w:tr>
    </w:tbl>
    <w:p w14:paraId="402AA477" w14:textId="77777777" w:rsidR="00C308A9" w:rsidRDefault="00C308A9" w:rsidP="00C308A9">
      <w:pPr>
        <w:rPr>
          <w:rtl/>
        </w:rPr>
      </w:pPr>
    </w:p>
    <w:p w14:paraId="3EF43F19" w14:textId="77777777" w:rsidR="00C308A9" w:rsidRDefault="00C308A9" w:rsidP="00C308A9">
      <w:pPr>
        <w:spacing w:line="276" w:lineRule="auto"/>
        <w:jc w:val="lowKashida"/>
        <w:rPr>
          <w:rFonts w:ascii="Times New Roman" w:hAnsi="Times New Roman" w:cs="Traditional Arabic"/>
          <w:b/>
          <w:bCs/>
          <w:kern w:val="14"/>
          <w:sz w:val="32"/>
          <w:szCs w:val="32"/>
          <w:u w:val="single"/>
          <w:rtl/>
        </w:rPr>
      </w:pPr>
    </w:p>
    <w:p w14:paraId="3B258211" w14:textId="77777777" w:rsidR="00C308A9" w:rsidRPr="00A75E66" w:rsidRDefault="00C308A9" w:rsidP="00C308A9">
      <w:pPr>
        <w:pStyle w:val="SingleTxt"/>
        <w:spacing w:line="240" w:lineRule="auto"/>
        <w:ind w:left="720"/>
        <w:jc w:val="center"/>
        <w:rPr>
          <w:b/>
          <w:bCs/>
          <w:sz w:val="44"/>
          <w:szCs w:val="44"/>
          <w:rtl/>
        </w:rPr>
      </w:pPr>
      <w:r w:rsidRPr="00A75E66">
        <w:rPr>
          <w:rFonts w:hint="cs"/>
          <w:b/>
          <w:bCs/>
          <w:sz w:val="44"/>
          <w:szCs w:val="44"/>
          <w:rtl/>
        </w:rPr>
        <w:t xml:space="preserve">ملحق رقم </w:t>
      </w:r>
      <w:r w:rsidRPr="00A75E66">
        <w:rPr>
          <w:b/>
          <w:bCs/>
          <w:sz w:val="44"/>
          <w:szCs w:val="44"/>
          <w:rtl/>
        </w:rPr>
        <w:t>(</w:t>
      </w:r>
      <w:r w:rsidRPr="00A75E66">
        <w:rPr>
          <w:rFonts w:hint="cs"/>
          <w:b/>
          <w:bCs/>
          <w:sz w:val="44"/>
          <w:szCs w:val="44"/>
          <w:rtl/>
        </w:rPr>
        <w:t>7</w:t>
      </w:r>
      <w:r w:rsidRPr="00A75E66">
        <w:rPr>
          <w:b/>
          <w:bCs/>
          <w:sz w:val="44"/>
          <w:szCs w:val="44"/>
          <w:rtl/>
        </w:rPr>
        <w:t xml:space="preserve">) </w:t>
      </w:r>
    </w:p>
    <w:p w14:paraId="28FB93CE" w14:textId="77777777" w:rsidR="00C308A9" w:rsidRPr="00A75E66" w:rsidRDefault="00C308A9" w:rsidP="00C308A9">
      <w:pPr>
        <w:pStyle w:val="SingleTxt"/>
        <w:spacing w:line="240" w:lineRule="auto"/>
        <w:ind w:left="720"/>
        <w:jc w:val="center"/>
        <w:rPr>
          <w:b/>
          <w:bCs/>
          <w:sz w:val="44"/>
          <w:szCs w:val="44"/>
          <w:rtl/>
        </w:rPr>
      </w:pPr>
      <w:r w:rsidRPr="00A75E66">
        <w:rPr>
          <w:rFonts w:hint="cs"/>
          <w:b/>
          <w:bCs/>
          <w:sz w:val="44"/>
          <w:szCs w:val="44"/>
          <w:rtl/>
        </w:rPr>
        <w:t xml:space="preserve">جدول </w:t>
      </w:r>
      <w:r w:rsidRPr="00A75E66">
        <w:rPr>
          <w:b/>
          <w:bCs/>
          <w:sz w:val="44"/>
          <w:szCs w:val="44"/>
          <w:rtl/>
        </w:rPr>
        <w:t xml:space="preserve">إحصائية الطلبة </w:t>
      </w:r>
      <w:r w:rsidRPr="00A75E66">
        <w:rPr>
          <w:rFonts w:hint="cs"/>
          <w:b/>
          <w:bCs/>
          <w:sz w:val="44"/>
          <w:szCs w:val="44"/>
          <w:rtl/>
        </w:rPr>
        <w:t>الخريجون</w:t>
      </w:r>
      <w:r w:rsidRPr="00A75E66">
        <w:rPr>
          <w:b/>
          <w:bCs/>
          <w:sz w:val="44"/>
          <w:szCs w:val="44"/>
          <w:rtl/>
        </w:rPr>
        <w:t xml:space="preserve"> في</w:t>
      </w:r>
      <w:r w:rsidRPr="00A75E66">
        <w:rPr>
          <w:rFonts w:hint="cs"/>
          <w:b/>
          <w:bCs/>
          <w:sz w:val="44"/>
          <w:szCs w:val="44"/>
          <w:rtl/>
        </w:rPr>
        <w:t xml:space="preserve"> المعاهد والكليات المهنية في</w:t>
      </w:r>
      <w:r w:rsidRPr="00A75E66">
        <w:rPr>
          <w:b/>
          <w:bCs/>
          <w:sz w:val="44"/>
          <w:szCs w:val="44"/>
          <w:rtl/>
        </w:rPr>
        <w:t xml:space="preserve"> الهيئة العامة للتعليم التطبيقي والتدريب </w:t>
      </w:r>
      <w:r w:rsidRPr="00A75E66">
        <w:rPr>
          <w:rFonts w:hint="cs"/>
          <w:b/>
          <w:bCs/>
          <w:sz w:val="44"/>
          <w:szCs w:val="44"/>
          <w:rtl/>
        </w:rPr>
        <w:t>2017-2021:</w:t>
      </w:r>
    </w:p>
    <w:p w14:paraId="56620034" w14:textId="77777777" w:rsidR="00C308A9" w:rsidRPr="00A75E66" w:rsidRDefault="00C308A9" w:rsidP="00C308A9">
      <w:pPr>
        <w:spacing w:line="276" w:lineRule="auto"/>
        <w:jc w:val="center"/>
        <w:rPr>
          <w:rFonts w:ascii="Traditional Arabic" w:hAnsi="Traditional Arabic" w:cs="Traditional Arabic"/>
          <w:b/>
          <w:bCs/>
          <w:kern w:val="14"/>
          <w:sz w:val="16"/>
          <w:szCs w:val="16"/>
          <w:rtl/>
        </w:rPr>
      </w:pPr>
    </w:p>
    <w:p w14:paraId="08AEB7D7" w14:textId="77777777" w:rsidR="00C308A9" w:rsidRPr="003A4C0D" w:rsidRDefault="00C308A9" w:rsidP="00C308A9">
      <w:pPr>
        <w:spacing w:line="276" w:lineRule="auto"/>
        <w:jc w:val="center"/>
        <w:rPr>
          <w:rFonts w:ascii="Traditional Arabic" w:hAnsi="Traditional Arabic" w:cs="Traditional Arabic"/>
          <w:kern w:val="14"/>
          <w:sz w:val="44"/>
          <w:szCs w:val="44"/>
          <w:rtl/>
        </w:rPr>
      </w:pPr>
      <w:r w:rsidRPr="003A4C0D">
        <w:rPr>
          <w:rFonts w:ascii="Traditional Arabic" w:hAnsi="Traditional Arabic" w:cs="Traditional Arabic" w:hint="cs"/>
          <w:b/>
          <w:bCs/>
          <w:kern w:val="14"/>
          <w:sz w:val="44"/>
          <w:szCs w:val="44"/>
          <w:rtl/>
        </w:rPr>
        <w:t>المعاهد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03"/>
        <w:gridCol w:w="2126"/>
        <w:gridCol w:w="2093"/>
      </w:tblGrid>
      <w:tr w:rsidR="00C308A9" w:rsidRPr="00332392" w14:paraId="12468F8A" w14:textId="77777777" w:rsidTr="00AF2D02"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F6AA1" w14:textId="77777777" w:rsidR="00C308A9" w:rsidRPr="00332392" w:rsidRDefault="00C308A9" w:rsidP="00AF2D02">
            <w:pPr>
              <w:jc w:val="center"/>
              <w:rPr>
                <w:rFonts w:ascii="Traditional Arabic" w:hAnsi="Traditional Arabic" w:cs="Traditional Arabic"/>
                <w:sz w:val="40"/>
                <w:szCs w:val="40"/>
                <w:rtl/>
                <w:lang w:bidi="ar-KW"/>
              </w:rPr>
            </w:pPr>
            <w:r w:rsidRPr="00332392">
              <w:rPr>
                <w:rFonts w:ascii="Traditional Arabic" w:hAnsi="Traditional Arabic" w:cs="Traditional Arabic" w:hint="cs"/>
                <w:sz w:val="40"/>
                <w:szCs w:val="40"/>
                <w:rtl/>
                <w:lang w:bidi="ar-KW"/>
              </w:rPr>
              <w:t>المعاهد والدورات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D3A6CD0" w14:textId="77777777" w:rsidR="00C308A9" w:rsidRPr="00332392" w:rsidRDefault="00C308A9" w:rsidP="00AF2D02">
            <w:pPr>
              <w:jc w:val="center"/>
              <w:rPr>
                <w:rFonts w:ascii="Traditional Arabic" w:hAnsi="Traditional Arabic" w:cs="Traditional Arabic"/>
                <w:sz w:val="40"/>
                <w:szCs w:val="40"/>
                <w:rtl/>
                <w:lang w:bidi="ar-KW"/>
              </w:rPr>
            </w:pPr>
            <w:r w:rsidRPr="00332392">
              <w:rPr>
                <w:rFonts w:ascii="Traditional Arabic" w:hAnsi="Traditional Arabic" w:cs="Traditional Arabic" w:hint="cs"/>
                <w:sz w:val="40"/>
                <w:szCs w:val="40"/>
                <w:rtl/>
                <w:lang w:bidi="ar-KW"/>
              </w:rPr>
              <w:t>ذكور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D6EF5" w14:textId="77777777" w:rsidR="00C308A9" w:rsidRPr="00332392" w:rsidRDefault="00C308A9" w:rsidP="00AF2D02">
            <w:pPr>
              <w:jc w:val="center"/>
              <w:rPr>
                <w:rFonts w:ascii="Traditional Arabic" w:hAnsi="Traditional Arabic" w:cs="Traditional Arabic"/>
                <w:b/>
                <w:bCs/>
                <w:sz w:val="40"/>
                <w:szCs w:val="40"/>
                <w:rtl/>
                <w:lang w:bidi="ar-KW"/>
              </w:rPr>
            </w:pPr>
            <w:r w:rsidRPr="00332392">
              <w:rPr>
                <w:rFonts w:ascii="Traditional Arabic" w:hAnsi="Traditional Arabic" w:cs="Traditional Arabic" w:hint="cs"/>
                <w:b/>
                <w:bCs/>
                <w:sz w:val="40"/>
                <w:szCs w:val="40"/>
                <w:rtl/>
                <w:lang w:bidi="ar-KW"/>
              </w:rPr>
              <w:t>إناث</w:t>
            </w:r>
          </w:p>
        </w:tc>
      </w:tr>
      <w:tr w:rsidR="00C308A9" w:rsidRPr="00332392" w14:paraId="740AE3D8" w14:textId="77777777" w:rsidTr="00AF2D02"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D4F24" w14:textId="77777777" w:rsidR="00C308A9" w:rsidRPr="00332392" w:rsidRDefault="00C308A9" w:rsidP="00AF2D02">
            <w:pPr>
              <w:jc w:val="both"/>
              <w:rPr>
                <w:rFonts w:ascii="Traditional Arabic" w:hAnsi="Traditional Arabic" w:cs="Traditional Arabic"/>
                <w:sz w:val="40"/>
                <w:szCs w:val="40"/>
                <w:rtl/>
                <w:lang w:bidi="ar-KW"/>
              </w:rPr>
            </w:pPr>
            <w:r w:rsidRPr="00332392">
              <w:rPr>
                <w:rFonts w:ascii="Traditional Arabic" w:hAnsi="Traditional Arabic" w:cs="Traditional Arabic" w:hint="cs"/>
                <w:sz w:val="40"/>
                <w:szCs w:val="40"/>
                <w:rtl/>
                <w:lang w:bidi="ar-KW"/>
              </w:rPr>
              <w:t>المعهد العالي للاتصال والملاحة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BD1DFCA" w14:textId="77777777" w:rsidR="00C308A9" w:rsidRPr="00332392" w:rsidRDefault="00C308A9" w:rsidP="00AF2D02">
            <w:pPr>
              <w:jc w:val="center"/>
              <w:rPr>
                <w:rFonts w:ascii="Traditional Arabic" w:hAnsi="Traditional Arabic" w:cs="Traditional Arabic"/>
                <w:sz w:val="40"/>
                <w:szCs w:val="40"/>
                <w:rtl/>
                <w:lang w:bidi="ar-KW"/>
              </w:rPr>
            </w:pPr>
            <w:r w:rsidRPr="00332392">
              <w:rPr>
                <w:rFonts w:ascii="Traditional Arabic" w:hAnsi="Traditional Arabic" w:cs="Traditional Arabic" w:hint="cs"/>
                <w:sz w:val="40"/>
                <w:szCs w:val="40"/>
                <w:rtl/>
                <w:lang w:bidi="ar-KW"/>
              </w:rPr>
              <w:t>951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2F558" w14:textId="77777777" w:rsidR="00C308A9" w:rsidRPr="00332392" w:rsidRDefault="00C308A9" w:rsidP="00AF2D02">
            <w:pPr>
              <w:jc w:val="center"/>
              <w:rPr>
                <w:rFonts w:ascii="Traditional Arabic" w:hAnsi="Traditional Arabic" w:cs="Traditional Arabic"/>
                <w:b/>
                <w:bCs/>
                <w:sz w:val="40"/>
                <w:szCs w:val="40"/>
                <w:rtl/>
                <w:lang w:bidi="ar-KW"/>
              </w:rPr>
            </w:pPr>
            <w:r w:rsidRPr="00332392">
              <w:rPr>
                <w:rFonts w:ascii="Traditional Arabic" w:hAnsi="Traditional Arabic" w:cs="Traditional Arabic" w:hint="cs"/>
                <w:b/>
                <w:bCs/>
                <w:sz w:val="40"/>
                <w:szCs w:val="40"/>
                <w:rtl/>
                <w:lang w:bidi="ar-KW"/>
              </w:rPr>
              <w:t>1024</w:t>
            </w:r>
          </w:p>
        </w:tc>
      </w:tr>
      <w:tr w:rsidR="00C308A9" w:rsidRPr="00332392" w14:paraId="5DE8C699" w14:textId="77777777" w:rsidTr="00AF2D02"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3BC1E" w14:textId="77777777" w:rsidR="00C308A9" w:rsidRPr="00332392" w:rsidRDefault="00C308A9" w:rsidP="00AF2D02">
            <w:pPr>
              <w:jc w:val="both"/>
              <w:rPr>
                <w:rFonts w:ascii="Traditional Arabic" w:hAnsi="Traditional Arabic" w:cs="Traditional Arabic"/>
                <w:sz w:val="40"/>
                <w:szCs w:val="40"/>
                <w:rtl/>
                <w:lang w:bidi="ar-KW"/>
              </w:rPr>
            </w:pPr>
            <w:r w:rsidRPr="00332392">
              <w:rPr>
                <w:rFonts w:ascii="Traditional Arabic" w:hAnsi="Traditional Arabic" w:cs="Traditional Arabic" w:hint="cs"/>
                <w:sz w:val="40"/>
                <w:szCs w:val="40"/>
                <w:rtl/>
                <w:lang w:bidi="ar-KW"/>
              </w:rPr>
              <w:t>معهد التمريض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5E4C568" w14:textId="77777777" w:rsidR="00C308A9" w:rsidRPr="00332392" w:rsidRDefault="00C308A9" w:rsidP="00AF2D02">
            <w:pPr>
              <w:jc w:val="center"/>
              <w:rPr>
                <w:rFonts w:ascii="Traditional Arabic" w:hAnsi="Traditional Arabic" w:cs="Traditional Arabic"/>
                <w:sz w:val="40"/>
                <w:szCs w:val="40"/>
                <w:rtl/>
                <w:lang w:bidi="ar-KW"/>
              </w:rPr>
            </w:pPr>
            <w:r w:rsidRPr="00332392">
              <w:rPr>
                <w:rFonts w:ascii="Traditional Arabic" w:hAnsi="Traditional Arabic" w:cs="Traditional Arabic" w:hint="cs"/>
                <w:sz w:val="40"/>
                <w:szCs w:val="40"/>
                <w:rtl/>
                <w:lang w:bidi="ar-KW"/>
              </w:rPr>
              <w:t>333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5FFF3" w14:textId="77777777" w:rsidR="00C308A9" w:rsidRPr="00332392" w:rsidRDefault="00C308A9" w:rsidP="00AF2D02">
            <w:pPr>
              <w:jc w:val="center"/>
              <w:rPr>
                <w:rFonts w:ascii="Traditional Arabic" w:hAnsi="Traditional Arabic" w:cs="Traditional Arabic"/>
                <w:b/>
                <w:bCs/>
                <w:sz w:val="40"/>
                <w:szCs w:val="40"/>
                <w:rtl/>
                <w:lang w:bidi="ar-KW"/>
              </w:rPr>
            </w:pPr>
            <w:r w:rsidRPr="00332392">
              <w:rPr>
                <w:rFonts w:ascii="Traditional Arabic" w:hAnsi="Traditional Arabic" w:cs="Traditional Arabic" w:hint="cs"/>
                <w:b/>
                <w:bCs/>
                <w:sz w:val="40"/>
                <w:szCs w:val="40"/>
                <w:rtl/>
                <w:lang w:bidi="ar-KW"/>
              </w:rPr>
              <w:t>501</w:t>
            </w:r>
          </w:p>
        </w:tc>
      </w:tr>
      <w:tr w:rsidR="00C308A9" w:rsidRPr="00332392" w14:paraId="0688F20D" w14:textId="77777777" w:rsidTr="00AF2D02"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7B3B3" w14:textId="77777777" w:rsidR="00C308A9" w:rsidRPr="00332392" w:rsidRDefault="00C308A9" w:rsidP="00AF2D02">
            <w:pPr>
              <w:jc w:val="both"/>
              <w:rPr>
                <w:rFonts w:ascii="Traditional Arabic" w:hAnsi="Traditional Arabic" w:cs="Traditional Arabic"/>
                <w:sz w:val="40"/>
                <w:szCs w:val="40"/>
                <w:rtl/>
                <w:lang w:bidi="ar-KW"/>
              </w:rPr>
            </w:pPr>
            <w:r w:rsidRPr="00332392">
              <w:rPr>
                <w:rFonts w:ascii="Traditional Arabic" w:hAnsi="Traditional Arabic" w:cs="Traditional Arabic" w:hint="cs"/>
                <w:sz w:val="40"/>
                <w:szCs w:val="40"/>
                <w:rtl/>
                <w:lang w:bidi="ar-KW"/>
              </w:rPr>
              <w:t>المعهد العالي للخدمات الإدارية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655A4E2" w14:textId="77777777" w:rsidR="00C308A9" w:rsidRPr="00332392" w:rsidRDefault="00C308A9" w:rsidP="00AF2D02">
            <w:pPr>
              <w:jc w:val="center"/>
              <w:rPr>
                <w:rFonts w:ascii="Traditional Arabic" w:hAnsi="Traditional Arabic" w:cs="Traditional Arabic"/>
                <w:sz w:val="40"/>
                <w:szCs w:val="40"/>
                <w:rtl/>
                <w:lang w:bidi="ar-KW"/>
              </w:rPr>
            </w:pPr>
            <w:r w:rsidRPr="00332392">
              <w:rPr>
                <w:rFonts w:ascii="Traditional Arabic" w:hAnsi="Traditional Arabic" w:cs="Traditional Arabic" w:hint="cs"/>
                <w:sz w:val="40"/>
                <w:szCs w:val="40"/>
                <w:rtl/>
                <w:lang w:bidi="ar-KW"/>
              </w:rPr>
              <w:t>1917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3372F" w14:textId="77777777" w:rsidR="00C308A9" w:rsidRPr="00332392" w:rsidRDefault="00C308A9" w:rsidP="00AF2D02">
            <w:pPr>
              <w:jc w:val="center"/>
              <w:rPr>
                <w:rFonts w:ascii="Traditional Arabic" w:hAnsi="Traditional Arabic" w:cs="Traditional Arabic"/>
                <w:b/>
                <w:bCs/>
                <w:sz w:val="40"/>
                <w:szCs w:val="40"/>
                <w:rtl/>
                <w:lang w:bidi="ar-KW"/>
              </w:rPr>
            </w:pPr>
            <w:r w:rsidRPr="00332392">
              <w:rPr>
                <w:rFonts w:ascii="Traditional Arabic" w:hAnsi="Traditional Arabic" w:cs="Traditional Arabic" w:hint="cs"/>
                <w:b/>
                <w:bCs/>
                <w:sz w:val="40"/>
                <w:szCs w:val="40"/>
                <w:rtl/>
                <w:lang w:bidi="ar-KW"/>
              </w:rPr>
              <w:t>3125</w:t>
            </w:r>
          </w:p>
        </w:tc>
      </w:tr>
    </w:tbl>
    <w:p w14:paraId="4EBA8675" w14:textId="77777777" w:rsidR="00C308A9" w:rsidRPr="009A7C5B" w:rsidRDefault="00C308A9" w:rsidP="00C308A9">
      <w:pPr>
        <w:rPr>
          <w:rtl/>
        </w:rPr>
      </w:pPr>
    </w:p>
    <w:p w14:paraId="64C51702" w14:textId="77777777" w:rsidR="00C308A9" w:rsidRPr="00592EB0" w:rsidRDefault="00C308A9" w:rsidP="00C308A9">
      <w:pPr>
        <w:spacing w:line="276" w:lineRule="auto"/>
        <w:jc w:val="center"/>
        <w:rPr>
          <w:rFonts w:ascii="Traditional Arabic" w:hAnsi="Traditional Arabic" w:cs="Traditional Arabic"/>
          <w:kern w:val="14"/>
          <w:sz w:val="44"/>
          <w:szCs w:val="44"/>
          <w:rtl/>
        </w:rPr>
      </w:pPr>
      <w:r w:rsidRPr="00592EB0">
        <w:rPr>
          <w:rFonts w:ascii="Traditional Arabic" w:hAnsi="Traditional Arabic" w:cs="Traditional Arabic" w:hint="cs"/>
          <w:kern w:val="14"/>
          <w:sz w:val="44"/>
          <w:szCs w:val="44"/>
          <w:rtl/>
        </w:rPr>
        <w:t>الكليات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03"/>
        <w:gridCol w:w="2126"/>
        <w:gridCol w:w="2093"/>
      </w:tblGrid>
      <w:tr w:rsidR="00C308A9" w:rsidRPr="009A7C5B" w14:paraId="73BAAE1F" w14:textId="77777777" w:rsidTr="00AF2D02"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0A621" w14:textId="77777777" w:rsidR="00C308A9" w:rsidRPr="00F912B6" w:rsidRDefault="00C308A9" w:rsidP="00AF2D02">
            <w:pPr>
              <w:jc w:val="both"/>
              <w:rPr>
                <w:rFonts w:ascii="Traditional Arabic" w:hAnsi="Traditional Arabic" w:cs="Traditional Arabic"/>
                <w:b/>
                <w:bCs/>
                <w:sz w:val="44"/>
                <w:szCs w:val="44"/>
                <w:rtl/>
                <w:lang w:bidi="ar-KW"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44"/>
                <w:szCs w:val="44"/>
                <w:rtl/>
                <w:lang w:bidi="ar-KW"/>
              </w:rPr>
              <w:t xml:space="preserve"> المعاهد والدورات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1C22A3D" w14:textId="77777777" w:rsidR="00C308A9" w:rsidRPr="00F912B6" w:rsidRDefault="00C308A9" w:rsidP="00AF2D02">
            <w:pPr>
              <w:jc w:val="center"/>
              <w:rPr>
                <w:rFonts w:ascii="Traditional Arabic" w:hAnsi="Traditional Arabic" w:cs="Traditional Arabic"/>
                <w:b/>
                <w:bCs/>
                <w:sz w:val="44"/>
                <w:szCs w:val="44"/>
                <w:rtl/>
                <w:lang w:bidi="ar-KW"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44"/>
                <w:szCs w:val="44"/>
                <w:rtl/>
                <w:lang w:bidi="ar-KW"/>
              </w:rPr>
              <w:t>ذكور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B2F85" w14:textId="77777777" w:rsidR="00C308A9" w:rsidRPr="00F912B6" w:rsidRDefault="00C308A9" w:rsidP="00AF2D02">
            <w:pPr>
              <w:jc w:val="center"/>
              <w:rPr>
                <w:rFonts w:ascii="Traditional Arabic" w:hAnsi="Traditional Arabic" w:cs="Traditional Arabic"/>
                <w:b/>
                <w:bCs/>
                <w:sz w:val="44"/>
                <w:szCs w:val="44"/>
                <w:rtl/>
                <w:lang w:bidi="ar-KW"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44"/>
                <w:szCs w:val="44"/>
                <w:rtl/>
                <w:lang w:bidi="ar-KW"/>
              </w:rPr>
              <w:t>إناث</w:t>
            </w:r>
          </w:p>
        </w:tc>
      </w:tr>
      <w:tr w:rsidR="00C308A9" w:rsidRPr="009A7C5B" w14:paraId="3816D2A4" w14:textId="77777777" w:rsidTr="00AF2D02"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6CCEE" w14:textId="77777777" w:rsidR="00C308A9" w:rsidRPr="00F912B6" w:rsidRDefault="00C308A9" w:rsidP="00AF2D02">
            <w:pPr>
              <w:jc w:val="both"/>
              <w:rPr>
                <w:rFonts w:ascii="Traditional Arabic" w:hAnsi="Traditional Arabic" w:cs="Traditional Arabic"/>
                <w:b/>
                <w:bCs/>
                <w:sz w:val="44"/>
                <w:szCs w:val="44"/>
                <w:rtl/>
                <w:lang w:bidi="ar-KW"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44"/>
                <w:szCs w:val="44"/>
                <w:rtl/>
                <w:lang w:bidi="ar-KW"/>
              </w:rPr>
              <w:t>كلية العلوم الصحية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EE09A9C" w14:textId="77777777" w:rsidR="00C308A9" w:rsidRPr="00F912B6" w:rsidRDefault="00C308A9" w:rsidP="00AF2D02">
            <w:pPr>
              <w:jc w:val="center"/>
              <w:rPr>
                <w:rFonts w:ascii="Traditional Arabic" w:hAnsi="Traditional Arabic" w:cs="Traditional Arabic"/>
                <w:b/>
                <w:bCs/>
                <w:sz w:val="44"/>
                <w:szCs w:val="44"/>
                <w:rtl/>
                <w:lang w:bidi="ar-KW"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44"/>
                <w:szCs w:val="44"/>
                <w:rtl/>
                <w:lang w:bidi="ar-KW"/>
              </w:rPr>
              <w:t>224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80579" w14:textId="77777777" w:rsidR="00C308A9" w:rsidRPr="00F912B6" w:rsidRDefault="00C308A9" w:rsidP="00AF2D02">
            <w:pPr>
              <w:jc w:val="center"/>
              <w:rPr>
                <w:rFonts w:ascii="Traditional Arabic" w:hAnsi="Traditional Arabic" w:cs="Traditional Arabic"/>
                <w:b/>
                <w:bCs/>
                <w:sz w:val="44"/>
                <w:szCs w:val="44"/>
                <w:rtl/>
                <w:lang w:bidi="ar-KW"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44"/>
                <w:szCs w:val="44"/>
                <w:rtl/>
                <w:lang w:bidi="ar-KW"/>
              </w:rPr>
              <w:t>616</w:t>
            </w:r>
          </w:p>
        </w:tc>
      </w:tr>
      <w:tr w:rsidR="00C308A9" w:rsidRPr="009A7C5B" w14:paraId="3BD93407" w14:textId="77777777" w:rsidTr="00AF2D02"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BB5B1" w14:textId="77777777" w:rsidR="00C308A9" w:rsidRPr="00F912B6" w:rsidRDefault="00C308A9" w:rsidP="00AF2D02">
            <w:pPr>
              <w:jc w:val="both"/>
              <w:rPr>
                <w:rFonts w:ascii="Traditional Arabic" w:hAnsi="Traditional Arabic" w:cs="Traditional Arabic"/>
                <w:b/>
                <w:bCs/>
                <w:sz w:val="44"/>
                <w:szCs w:val="44"/>
                <w:rtl/>
                <w:lang w:bidi="ar-KW"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44"/>
                <w:szCs w:val="44"/>
                <w:rtl/>
                <w:lang w:bidi="ar-KW"/>
              </w:rPr>
              <w:t>كلية الدراسات التكنولوجية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6963885" w14:textId="77777777" w:rsidR="00C308A9" w:rsidRPr="00F912B6" w:rsidRDefault="00C308A9" w:rsidP="00AF2D02">
            <w:pPr>
              <w:jc w:val="center"/>
              <w:rPr>
                <w:rFonts w:ascii="Traditional Arabic" w:hAnsi="Traditional Arabic" w:cs="Traditional Arabic"/>
                <w:b/>
                <w:bCs/>
                <w:sz w:val="44"/>
                <w:szCs w:val="44"/>
                <w:rtl/>
                <w:lang w:bidi="ar-KW"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44"/>
                <w:szCs w:val="44"/>
                <w:rtl/>
                <w:lang w:bidi="ar-KW"/>
              </w:rPr>
              <w:t>3205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30B67" w14:textId="77777777" w:rsidR="00C308A9" w:rsidRPr="00F912B6" w:rsidRDefault="00C308A9" w:rsidP="00AF2D02">
            <w:pPr>
              <w:jc w:val="center"/>
              <w:rPr>
                <w:rFonts w:ascii="Traditional Arabic" w:hAnsi="Traditional Arabic" w:cs="Traditional Arabic"/>
                <w:b/>
                <w:bCs/>
                <w:sz w:val="44"/>
                <w:szCs w:val="44"/>
                <w:rtl/>
                <w:lang w:bidi="ar-KW"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44"/>
                <w:szCs w:val="44"/>
                <w:rtl/>
                <w:lang w:bidi="ar-KW"/>
              </w:rPr>
              <w:t>718</w:t>
            </w:r>
          </w:p>
        </w:tc>
      </w:tr>
      <w:tr w:rsidR="00C308A9" w14:paraId="4467B4F4" w14:textId="77777777" w:rsidTr="00AF2D02"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DC092" w14:textId="77777777" w:rsidR="00C308A9" w:rsidRPr="00F912B6" w:rsidRDefault="00C308A9" w:rsidP="00AF2D02">
            <w:pPr>
              <w:jc w:val="both"/>
              <w:rPr>
                <w:rFonts w:ascii="Traditional Arabic" w:hAnsi="Traditional Arabic" w:cs="Traditional Arabic"/>
                <w:b/>
                <w:bCs/>
                <w:sz w:val="44"/>
                <w:szCs w:val="44"/>
                <w:rtl/>
                <w:lang w:bidi="ar-KW"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44"/>
                <w:szCs w:val="44"/>
                <w:rtl/>
                <w:lang w:bidi="ar-KW"/>
              </w:rPr>
              <w:t>كلية التمريض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2C15438" w14:textId="77777777" w:rsidR="00C308A9" w:rsidRPr="00F912B6" w:rsidRDefault="00C308A9" w:rsidP="00AF2D02">
            <w:pPr>
              <w:jc w:val="center"/>
              <w:rPr>
                <w:rFonts w:ascii="Traditional Arabic" w:hAnsi="Traditional Arabic" w:cs="Traditional Arabic"/>
                <w:b/>
                <w:bCs/>
                <w:sz w:val="44"/>
                <w:szCs w:val="44"/>
                <w:rtl/>
                <w:lang w:bidi="ar-KW"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44"/>
                <w:szCs w:val="44"/>
                <w:rtl/>
                <w:lang w:bidi="ar-KW"/>
              </w:rPr>
              <w:t>170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89E24" w14:textId="77777777" w:rsidR="00C308A9" w:rsidRPr="00F912B6" w:rsidRDefault="00C308A9" w:rsidP="00AF2D02">
            <w:pPr>
              <w:jc w:val="center"/>
              <w:rPr>
                <w:rFonts w:ascii="Traditional Arabic" w:hAnsi="Traditional Arabic" w:cs="Traditional Arabic"/>
                <w:b/>
                <w:bCs/>
                <w:sz w:val="44"/>
                <w:szCs w:val="44"/>
                <w:rtl/>
                <w:lang w:bidi="ar-KW"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44"/>
                <w:szCs w:val="44"/>
                <w:rtl/>
                <w:lang w:bidi="ar-KW"/>
              </w:rPr>
              <w:t>267</w:t>
            </w:r>
          </w:p>
        </w:tc>
      </w:tr>
    </w:tbl>
    <w:p w14:paraId="5995C171" w14:textId="77777777" w:rsidR="00C308A9" w:rsidRDefault="00C308A9" w:rsidP="00C308A9"/>
    <w:p w14:paraId="612AECDB" w14:textId="77777777" w:rsidR="00C308A9" w:rsidRDefault="00C308A9" w:rsidP="00C308A9">
      <w:pPr>
        <w:rPr>
          <w:rtl/>
        </w:rPr>
      </w:pPr>
    </w:p>
    <w:p w14:paraId="46CD8179" w14:textId="77777777" w:rsidR="00C308A9" w:rsidRPr="00A75E66" w:rsidRDefault="00C308A9" w:rsidP="00C308A9">
      <w:pPr>
        <w:pStyle w:val="SingleTxt"/>
        <w:spacing w:line="240" w:lineRule="auto"/>
        <w:ind w:left="0"/>
        <w:jc w:val="center"/>
        <w:rPr>
          <w:b/>
          <w:bCs/>
          <w:sz w:val="44"/>
          <w:szCs w:val="44"/>
          <w:rtl/>
        </w:rPr>
      </w:pPr>
      <w:r w:rsidRPr="00A75E66">
        <w:rPr>
          <w:rFonts w:hint="cs"/>
          <w:b/>
          <w:bCs/>
          <w:sz w:val="44"/>
          <w:szCs w:val="44"/>
          <w:rtl/>
        </w:rPr>
        <w:t xml:space="preserve">ملحق رقم (8) </w:t>
      </w:r>
    </w:p>
    <w:p w14:paraId="54ECD8B8" w14:textId="77777777" w:rsidR="00C308A9" w:rsidRPr="00A75E66" w:rsidRDefault="00C308A9" w:rsidP="00C308A9">
      <w:pPr>
        <w:pStyle w:val="SingleTxt"/>
        <w:spacing w:line="240" w:lineRule="auto"/>
        <w:ind w:left="0"/>
        <w:jc w:val="center"/>
        <w:rPr>
          <w:b/>
          <w:bCs/>
          <w:sz w:val="44"/>
          <w:szCs w:val="44"/>
          <w:rtl/>
        </w:rPr>
      </w:pPr>
      <w:r w:rsidRPr="00A75E66">
        <w:rPr>
          <w:rFonts w:hint="cs"/>
          <w:b/>
          <w:bCs/>
          <w:sz w:val="44"/>
          <w:szCs w:val="44"/>
          <w:rtl/>
        </w:rPr>
        <w:t xml:space="preserve">جدول يوضح أعداد </w:t>
      </w:r>
      <w:r w:rsidRPr="00A75E66">
        <w:rPr>
          <w:b/>
          <w:bCs/>
          <w:sz w:val="44"/>
          <w:szCs w:val="44"/>
          <w:rtl/>
        </w:rPr>
        <w:t>الفتيات في تزايد بالمدارس</w:t>
      </w:r>
      <w:r w:rsidRPr="00A75E66">
        <w:rPr>
          <w:rFonts w:hint="cs"/>
          <w:b/>
          <w:bCs/>
          <w:sz w:val="44"/>
          <w:szCs w:val="44"/>
          <w:rtl/>
        </w:rPr>
        <w:t xml:space="preserve"> الحكومية</w:t>
      </w:r>
    </w:p>
    <w:p w14:paraId="1D42FBEA" w14:textId="77777777" w:rsidR="00C308A9" w:rsidRPr="00A75E66" w:rsidRDefault="00C308A9" w:rsidP="00C308A9">
      <w:pPr>
        <w:pStyle w:val="SingleTxt"/>
        <w:spacing w:line="240" w:lineRule="auto"/>
        <w:ind w:left="0"/>
        <w:jc w:val="center"/>
        <w:rPr>
          <w:b/>
          <w:bCs/>
          <w:sz w:val="44"/>
          <w:szCs w:val="44"/>
        </w:rPr>
      </w:pPr>
      <w:r w:rsidRPr="00A75E66">
        <w:rPr>
          <w:b/>
          <w:bCs/>
          <w:sz w:val="44"/>
          <w:szCs w:val="44"/>
        </w:rPr>
        <w:t xml:space="preserve"> </w:t>
      </w:r>
      <w:r>
        <w:rPr>
          <w:rFonts w:hint="cs"/>
          <w:b/>
          <w:bCs/>
          <w:sz w:val="44"/>
          <w:szCs w:val="44"/>
          <w:rtl/>
        </w:rPr>
        <w:t>(</w:t>
      </w:r>
      <w:r w:rsidRPr="00D60A9C">
        <w:rPr>
          <w:rFonts w:hint="cs"/>
          <w:b/>
          <w:bCs/>
          <w:sz w:val="40"/>
          <w:szCs w:val="40"/>
          <w:rtl/>
        </w:rPr>
        <w:t>2015-2020</w:t>
      </w:r>
      <w:r>
        <w:rPr>
          <w:rFonts w:hint="cs"/>
          <w:b/>
          <w:bCs/>
          <w:sz w:val="44"/>
          <w:szCs w:val="44"/>
          <w:rtl/>
        </w:rPr>
        <w:t>)</w:t>
      </w:r>
    </w:p>
    <w:tbl>
      <w:tblPr>
        <w:bidiVisual/>
        <w:tblW w:w="109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1"/>
        <w:gridCol w:w="1586"/>
        <w:gridCol w:w="1687"/>
        <w:gridCol w:w="1687"/>
        <w:gridCol w:w="1687"/>
        <w:gridCol w:w="1687"/>
      </w:tblGrid>
      <w:tr w:rsidR="00C308A9" w14:paraId="287A56ED" w14:textId="77777777" w:rsidTr="00AF2D02">
        <w:trPr>
          <w:jc w:val="center"/>
        </w:trPr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6F728" w14:textId="77777777" w:rsidR="00C308A9" w:rsidRPr="00F912B6" w:rsidRDefault="00C308A9" w:rsidP="00AF2D02">
            <w:pPr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40"/>
                <w:szCs w:val="40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40"/>
                <w:szCs w:val="40"/>
                <w:rtl/>
              </w:rPr>
              <w:t>المرحل</w:t>
            </w:r>
            <w:r w:rsidRPr="00F912B6">
              <w:rPr>
                <w:rFonts w:ascii="Traditional Arabic" w:hAnsi="Traditional Arabic" w:cs="Traditional Arabic" w:hint="cs"/>
                <w:b/>
                <w:bCs/>
                <w:sz w:val="40"/>
                <w:szCs w:val="40"/>
                <w:rtl/>
                <w:lang w:bidi="ar-KW"/>
              </w:rPr>
              <w:t>ة</w:t>
            </w:r>
            <w:r w:rsidRPr="00F912B6">
              <w:rPr>
                <w:rFonts w:ascii="Traditional Arabic" w:hAnsi="Traditional Arabic" w:cs="Traditional Arabic" w:hint="cs"/>
                <w:b/>
                <w:bCs/>
                <w:sz w:val="40"/>
                <w:szCs w:val="40"/>
                <w:rtl/>
              </w:rPr>
              <w:t xml:space="preserve"> الدراسية</w:t>
            </w: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48762" w14:textId="77777777" w:rsidR="00C308A9" w:rsidRPr="00F912B6" w:rsidRDefault="00C308A9" w:rsidP="00AF2D02">
            <w:pPr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2015/2016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A89E0" w14:textId="77777777" w:rsidR="00C308A9" w:rsidRPr="00F912B6" w:rsidRDefault="00C308A9" w:rsidP="00AF2D02">
            <w:pPr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2016/2017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836F5" w14:textId="77777777" w:rsidR="00C308A9" w:rsidRPr="00F912B6" w:rsidRDefault="00C308A9" w:rsidP="00AF2D02">
            <w:pPr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2017/2018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13404" w14:textId="77777777" w:rsidR="00C308A9" w:rsidRPr="00F912B6" w:rsidRDefault="00C308A9" w:rsidP="00AF2D02">
            <w:pPr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2018/2019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53D38" w14:textId="77777777" w:rsidR="00C308A9" w:rsidRPr="00F912B6" w:rsidRDefault="00C308A9" w:rsidP="00AF2D02">
            <w:pPr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2019/2020</w:t>
            </w:r>
          </w:p>
        </w:tc>
      </w:tr>
      <w:tr w:rsidR="00C308A9" w14:paraId="700890F2" w14:textId="77777777" w:rsidTr="00AF2D02">
        <w:trPr>
          <w:jc w:val="center"/>
        </w:trPr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583CF" w14:textId="77777777" w:rsidR="00C308A9" w:rsidRPr="00F912B6" w:rsidRDefault="00C308A9" w:rsidP="00AF2D02">
            <w:pPr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36"/>
                <w:szCs w:val="36"/>
                <w:rtl/>
              </w:rPr>
              <w:t>رياض الأطفال</w:t>
            </w: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E8180" w14:textId="77777777" w:rsidR="00C308A9" w:rsidRPr="00F912B6" w:rsidRDefault="00C308A9" w:rsidP="00AF2D02">
            <w:pPr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21909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AFB85" w14:textId="77777777" w:rsidR="00C308A9" w:rsidRPr="00F912B6" w:rsidRDefault="00C308A9" w:rsidP="00AF2D02">
            <w:pPr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21959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FE5FF" w14:textId="77777777" w:rsidR="00C308A9" w:rsidRPr="00F912B6" w:rsidRDefault="00C308A9" w:rsidP="00AF2D02">
            <w:pPr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21599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748D1" w14:textId="77777777" w:rsidR="00C308A9" w:rsidRPr="00F912B6" w:rsidRDefault="00C308A9" w:rsidP="00AF2D02">
            <w:pPr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21454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16A51" w14:textId="77777777" w:rsidR="00C308A9" w:rsidRPr="00F912B6" w:rsidRDefault="00C308A9" w:rsidP="00AF2D02">
            <w:pPr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21103</w:t>
            </w:r>
          </w:p>
        </w:tc>
      </w:tr>
      <w:tr w:rsidR="00C308A9" w14:paraId="31998616" w14:textId="77777777" w:rsidTr="00AF2D02">
        <w:trPr>
          <w:jc w:val="center"/>
        </w:trPr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D86DB" w14:textId="77777777" w:rsidR="00C308A9" w:rsidRPr="00F912B6" w:rsidRDefault="00C308A9" w:rsidP="00AF2D02">
            <w:pPr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36"/>
                <w:szCs w:val="36"/>
                <w:rtl/>
              </w:rPr>
              <w:t>المرحلة الابتدائية</w:t>
            </w: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B4B9D" w14:textId="77777777" w:rsidR="00C308A9" w:rsidRPr="00F912B6" w:rsidRDefault="00C308A9" w:rsidP="00AF2D02">
            <w:pPr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79055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08786" w14:textId="77777777" w:rsidR="00C308A9" w:rsidRPr="00F912B6" w:rsidRDefault="00C308A9" w:rsidP="00AF2D02">
            <w:pPr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80331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BF014" w14:textId="77777777" w:rsidR="00C308A9" w:rsidRPr="00F912B6" w:rsidRDefault="00C308A9" w:rsidP="00AF2D02">
            <w:pPr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81393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61C49" w14:textId="77777777" w:rsidR="00C308A9" w:rsidRPr="00F912B6" w:rsidRDefault="00C308A9" w:rsidP="00AF2D02">
            <w:pPr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82272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8015F" w14:textId="77777777" w:rsidR="00C308A9" w:rsidRPr="00F912B6" w:rsidRDefault="00C308A9" w:rsidP="00AF2D02">
            <w:pPr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82643</w:t>
            </w:r>
          </w:p>
        </w:tc>
      </w:tr>
      <w:tr w:rsidR="00C308A9" w14:paraId="2A6E48A4" w14:textId="77777777" w:rsidTr="00AF2D02">
        <w:trPr>
          <w:jc w:val="center"/>
        </w:trPr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9B509" w14:textId="77777777" w:rsidR="00C308A9" w:rsidRPr="00F912B6" w:rsidRDefault="00C308A9" w:rsidP="00AF2D02">
            <w:pPr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36"/>
                <w:szCs w:val="36"/>
                <w:rtl/>
              </w:rPr>
              <w:t>المرحلة المتوسطة عام</w:t>
            </w: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2F935" w14:textId="77777777" w:rsidR="00C308A9" w:rsidRPr="00F912B6" w:rsidRDefault="00C308A9" w:rsidP="00AF2D02">
            <w:pPr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57919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F1F0D" w14:textId="77777777" w:rsidR="00C308A9" w:rsidRPr="00F912B6" w:rsidRDefault="00C308A9" w:rsidP="00AF2D02">
            <w:pPr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60340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7036C" w14:textId="77777777" w:rsidR="00C308A9" w:rsidRPr="00F912B6" w:rsidRDefault="00C308A9" w:rsidP="00AF2D02">
            <w:pPr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62262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B2DEF" w14:textId="77777777" w:rsidR="00C308A9" w:rsidRPr="00F912B6" w:rsidRDefault="00C308A9" w:rsidP="00AF2D02">
            <w:pPr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64096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E12A7" w14:textId="77777777" w:rsidR="00C308A9" w:rsidRPr="00F912B6" w:rsidRDefault="00C308A9" w:rsidP="00AF2D02">
            <w:pPr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65464</w:t>
            </w:r>
          </w:p>
        </w:tc>
      </w:tr>
      <w:tr w:rsidR="00C308A9" w14:paraId="617620B7" w14:textId="77777777" w:rsidTr="00AF2D02">
        <w:trPr>
          <w:jc w:val="center"/>
        </w:trPr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5895A" w14:textId="77777777" w:rsidR="00C308A9" w:rsidRPr="00F912B6" w:rsidRDefault="00C308A9" w:rsidP="00AF2D02">
            <w:pPr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36"/>
                <w:szCs w:val="36"/>
                <w:rtl/>
              </w:rPr>
              <w:t>المرحلة المتوسطة ديني</w:t>
            </w: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3305C" w14:textId="77777777" w:rsidR="00C308A9" w:rsidRPr="00F912B6" w:rsidRDefault="00C308A9" w:rsidP="00AF2D02">
            <w:pPr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496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3447C" w14:textId="77777777" w:rsidR="00C308A9" w:rsidRPr="00F912B6" w:rsidRDefault="00C308A9" w:rsidP="00AF2D02">
            <w:pPr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495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74E0C" w14:textId="77777777" w:rsidR="00C308A9" w:rsidRPr="00F912B6" w:rsidRDefault="00C308A9" w:rsidP="00AF2D02">
            <w:pPr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492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9E5B8" w14:textId="77777777" w:rsidR="00C308A9" w:rsidRPr="00F912B6" w:rsidRDefault="00C308A9" w:rsidP="00AF2D02">
            <w:pPr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484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EA900" w14:textId="77777777" w:rsidR="00C308A9" w:rsidRPr="00F912B6" w:rsidRDefault="00C308A9" w:rsidP="00AF2D02">
            <w:pPr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682</w:t>
            </w:r>
          </w:p>
        </w:tc>
      </w:tr>
      <w:tr w:rsidR="00C308A9" w14:paraId="51EA22F4" w14:textId="77777777" w:rsidTr="00AF2D02">
        <w:trPr>
          <w:jc w:val="center"/>
        </w:trPr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203C5" w14:textId="77777777" w:rsidR="00C308A9" w:rsidRPr="00F912B6" w:rsidRDefault="00C308A9" w:rsidP="00AF2D02">
            <w:pPr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36"/>
                <w:szCs w:val="36"/>
                <w:rtl/>
              </w:rPr>
              <w:t>المرحلة الثانوية عاشر</w:t>
            </w:r>
            <w:r w:rsidRPr="00F912B6">
              <w:rPr>
                <w:rFonts w:ascii="Traditional Arabic" w:hAnsi="Traditional Arabic" w:cs="Traditional Arabic"/>
                <w:b/>
                <w:bCs/>
                <w:sz w:val="36"/>
                <w:szCs w:val="36"/>
              </w:rPr>
              <w:t xml:space="preserve"> </w:t>
            </w:r>
            <w:r w:rsidRPr="00F912B6">
              <w:rPr>
                <w:rFonts w:ascii="Traditional Arabic" w:hAnsi="Traditional Arabic" w:cs="Traditional Arabic" w:hint="cs"/>
                <w:b/>
                <w:bCs/>
                <w:sz w:val="36"/>
                <w:szCs w:val="36"/>
                <w:rtl/>
              </w:rPr>
              <w:t>عام</w:t>
            </w: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756A4" w14:textId="77777777" w:rsidR="00C308A9" w:rsidRPr="00F912B6" w:rsidRDefault="00C308A9" w:rsidP="00AF2D02">
            <w:pPr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13358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37C49" w14:textId="77777777" w:rsidR="00C308A9" w:rsidRPr="00F912B6" w:rsidRDefault="00C308A9" w:rsidP="00AF2D02">
            <w:pPr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13837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3EAE3" w14:textId="77777777" w:rsidR="00C308A9" w:rsidRPr="00F912B6" w:rsidRDefault="00C308A9" w:rsidP="00AF2D02">
            <w:pPr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14204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6F5A9" w14:textId="77777777" w:rsidR="00C308A9" w:rsidRPr="00F912B6" w:rsidRDefault="00C308A9" w:rsidP="00AF2D02">
            <w:pPr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15175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B1D26" w14:textId="77777777" w:rsidR="00C308A9" w:rsidRPr="00F912B6" w:rsidRDefault="00C308A9" w:rsidP="00AF2D02">
            <w:pPr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15842</w:t>
            </w:r>
          </w:p>
        </w:tc>
      </w:tr>
      <w:tr w:rsidR="00C308A9" w14:paraId="04DE4E91" w14:textId="77777777" w:rsidTr="00AF2D02">
        <w:trPr>
          <w:jc w:val="center"/>
        </w:trPr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BD710" w14:textId="77777777" w:rsidR="00C308A9" w:rsidRPr="00F912B6" w:rsidRDefault="00C308A9" w:rsidP="00AF2D02">
            <w:pPr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36"/>
                <w:szCs w:val="36"/>
                <w:rtl/>
              </w:rPr>
              <w:t>المرحلة الثانوية أدبي</w:t>
            </w: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65448" w14:textId="77777777" w:rsidR="00C308A9" w:rsidRPr="00F912B6" w:rsidRDefault="00C308A9" w:rsidP="00AF2D02">
            <w:pPr>
              <w:tabs>
                <w:tab w:val="left" w:pos="1140"/>
              </w:tabs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12740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C3555" w14:textId="77777777" w:rsidR="00C308A9" w:rsidRPr="00F912B6" w:rsidRDefault="00C308A9" w:rsidP="00AF2D02">
            <w:pPr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12290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6DC4B" w14:textId="77777777" w:rsidR="00C308A9" w:rsidRPr="00F912B6" w:rsidRDefault="00C308A9" w:rsidP="00AF2D02">
            <w:pPr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11862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DD7A1" w14:textId="77777777" w:rsidR="00C308A9" w:rsidRPr="00F912B6" w:rsidRDefault="00C308A9" w:rsidP="00AF2D02">
            <w:pPr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12185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5FFAC" w14:textId="77777777" w:rsidR="00C308A9" w:rsidRPr="00F912B6" w:rsidRDefault="00C308A9" w:rsidP="00AF2D02">
            <w:pPr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13002</w:t>
            </w:r>
          </w:p>
        </w:tc>
      </w:tr>
      <w:tr w:rsidR="00C308A9" w14:paraId="41B662D6" w14:textId="77777777" w:rsidTr="00AF2D02">
        <w:trPr>
          <w:jc w:val="center"/>
        </w:trPr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8C580" w14:textId="77777777" w:rsidR="00C308A9" w:rsidRPr="00F912B6" w:rsidRDefault="00C308A9" w:rsidP="00AF2D02">
            <w:pPr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36"/>
                <w:szCs w:val="36"/>
                <w:rtl/>
              </w:rPr>
              <w:t>المرحلة الثانوية علمي</w:t>
            </w: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D9B83" w14:textId="77777777" w:rsidR="00C308A9" w:rsidRPr="00F912B6" w:rsidRDefault="00C308A9" w:rsidP="00AF2D02">
            <w:pPr>
              <w:tabs>
                <w:tab w:val="left" w:pos="1155"/>
              </w:tabs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12761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3CC87" w14:textId="77777777" w:rsidR="00C308A9" w:rsidRPr="00F912B6" w:rsidRDefault="00C308A9" w:rsidP="00AF2D02">
            <w:pPr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13767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A2C03" w14:textId="77777777" w:rsidR="00C308A9" w:rsidRPr="00F912B6" w:rsidRDefault="00C308A9" w:rsidP="00AF2D02">
            <w:pPr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14366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7482E" w14:textId="77777777" w:rsidR="00C308A9" w:rsidRPr="00F912B6" w:rsidRDefault="00C308A9" w:rsidP="00AF2D02">
            <w:pPr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14341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8E56D" w14:textId="77777777" w:rsidR="00C308A9" w:rsidRPr="00F912B6" w:rsidRDefault="00C308A9" w:rsidP="00AF2D02">
            <w:pPr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14893</w:t>
            </w:r>
          </w:p>
        </w:tc>
      </w:tr>
      <w:tr w:rsidR="00C308A9" w14:paraId="0F9E4423" w14:textId="77777777" w:rsidTr="00AF2D02">
        <w:trPr>
          <w:jc w:val="center"/>
        </w:trPr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A7639" w14:textId="77777777" w:rsidR="00C308A9" w:rsidRPr="00F912B6" w:rsidRDefault="00C308A9" w:rsidP="00AF2D02">
            <w:pPr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36"/>
                <w:szCs w:val="36"/>
                <w:rtl/>
              </w:rPr>
              <w:t>المرحلة الثانوية ديني</w:t>
            </w:r>
          </w:p>
        </w:tc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6314F" w14:textId="77777777" w:rsidR="00C308A9" w:rsidRPr="00F912B6" w:rsidRDefault="00C308A9" w:rsidP="00AF2D02">
            <w:pPr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306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EA447" w14:textId="77777777" w:rsidR="00C308A9" w:rsidRPr="00F912B6" w:rsidRDefault="00C308A9" w:rsidP="00AF2D02">
            <w:pPr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304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105F2" w14:textId="77777777" w:rsidR="00C308A9" w:rsidRPr="00F912B6" w:rsidRDefault="00C308A9" w:rsidP="00AF2D02">
            <w:pPr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439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DD9B3" w14:textId="77777777" w:rsidR="00C308A9" w:rsidRPr="00F912B6" w:rsidRDefault="00C308A9" w:rsidP="00AF2D02">
            <w:pPr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605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57821" w14:textId="77777777" w:rsidR="00C308A9" w:rsidRPr="00F912B6" w:rsidRDefault="00C308A9" w:rsidP="00AF2D02">
            <w:pPr>
              <w:spacing w:before="60" w:after="6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F912B6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746</w:t>
            </w:r>
          </w:p>
        </w:tc>
      </w:tr>
    </w:tbl>
    <w:p w14:paraId="45A8A465" w14:textId="77777777" w:rsidR="00C308A9" w:rsidRDefault="00C308A9" w:rsidP="00C308A9">
      <w:pPr>
        <w:jc w:val="both"/>
        <w:rPr>
          <w:rFonts w:cs="Sultan Medium"/>
          <w:sz w:val="20"/>
          <w:szCs w:val="20"/>
          <w:rtl/>
        </w:rPr>
      </w:pPr>
    </w:p>
    <w:p w14:paraId="71B79194" w14:textId="77777777" w:rsidR="00C308A9" w:rsidRDefault="00C308A9" w:rsidP="00C308A9">
      <w:pPr>
        <w:pStyle w:val="ListParagraph"/>
        <w:bidi/>
        <w:rPr>
          <w:b/>
          <w:bCs/>
          <w:sz w:val="32"/>
          <w:szCs w:val="32"/>
          <w:u w:val="single"/>
          <w:rtl/>
        </w:rPr>
      </w:pPr>
    </w:p>
    <w:p w14:paraId="2A58C145" w14:textId="77777777" w:rsidR="00C308A9" w:rsidRDefault="00C308A9" w:rsidP="00C308A9">
      <w:pPr>
        <w:rPr>
          <w:rtl/>
        </w:rPr>
      </w:pPr>
    </w:p>
    <w:p w14:paraId="29FB3A20" w14:textId="77777777" w:rsidR="00C308A9" w:rsidRDefault="00C308A9" w:rsidP="00C308A9">
      <w:pPr>
        <w:rPr>
          <w:rtl/>
        </w:rPr>
      </w:pPr>
    </w:p>
    <w:p w14:paraId="25F1B119" w14:textId="77777777" w:rsidR="00C308A9" w:rsidRDefault="00C308A9" w:rsidP="00C308A9">
      <w:pPr>
        <w:rPr>
          <w:rtl/>
        </w:rPr>
      </w:pPr>
    </w:p>
    <w:p w14:paraId="4423CCE5" w14:textId="77777777" w:rsidR="00C308A9" w:rsidRDefault="00C308A9" w:rsidP="00C308A9">
      <w:pPr>
        <w:rPr>
          <w:rtl/>
        </w:rPr>
      </w:pPr>
    </w:p>
    <w:p w14:paraId="2C784B9A" w14:textId="77777777" w:rsidR="00C308A9" w:rsidRDefault="00C308A9" w:rsidP="00C308A9">
      <w:pPr>
        <w:rPr>
          <w:rtl/>
        </w:rPr>
      </w:pPr>
    </w:p>
    <w:p w14:paraId="1DF927B1" w14:textId="77777777" w:rsidR="00C308A9" w:rsidRDefault="00C308A9" w:rsidP="00C308A9"/>
    <w:p w14:paraId="7A74757B" w14:textId="77777777" w:rsidR="00C308A9" w:rsidRPr="00A75E66" w:rsidRDefault="00C308A9" w:rsidP="00C308A9">
      <w:pPr>
        <w:pStyle w:val="SingleTxt"/>
        <w:spacing w:after="0" w:line="240" w:lineRule="auto"/>
        <w:ind w:left="720"/>
        <w:jc w:val="center"/>
        <w:rPr>
          <w:b/>
          <w:bCs/>
          <w:sz w:val="40"/>
          <w:szCs w:val="40"/>
          <w:rtl/>
        </w:rPr>
      </w:pPr>
      <w:r w:rsidRPr="00A75E66">
        <w:rPr>
          <w:rFonts w:hint="cs"/>
          <w:b/>
          <w:bCs/>
          <w:sz w:val="40"/>
          <w:szCs w:val="40"/>
          <w:rtl/>
        </w:rPr>
        <w:t xml:space="preserve">ملحق رقم (9) </w:t>
      </w:r>
    </w:p>
    <w:p w14:paraId="60CBFB20" w14:textId="77777777" w:rsidR="00C308A9" w:rsidRPr="00A75E66" w:rsidRDefault="00C308A9" w:rsidP="00C308A9">
      <w:pPr>
        <w:pStyle w:val="SingleTxt"/>
        <w:spacing w:after="0" w:line="240" w:lineRule="auto"/>
        <w:ind w:left="720"/>
        <w:jc w:val="center"/>
        <w:rPr>
          <w:b/>
          <w:bCs/>
          <w:sz w:val="40"/>
          <w:szCs w:val="40"/>
          <w:rtl/>
        </w:rPr>
      </w:pPr>
      <w:r w:rsidRPr="00A75E66">
        <w:rPr>
          <w:rFonts w:hint="cs"/>
          <w:b/>
          <w:bCs/>
          <w:sz w:val="40"/>
          <w:szCs w:val="40"/>
          <w:rtl/>
        </w:rPr>
        <w:t xml:space="preserve">جدول إحصائيات بعدد الموظفات (ضباط </w:t>
      </w:r>
      <w:r w:rsidRPr="00A75E66">
        <w:rPr>
          <w:b/>
          <w:bCs/>
          <w:sz w:val="40"/>
          <w:szCs w:val="40"/>
          <w:rtl/>
        </w:rPr>
        <w:t>–</w:t>
      </w:r>
      <w:r w:rsidRPr="00A75E66">
        <w:rPr>
          <w:rFonts w:hint="cs"/>
          <w:b/>
          <w:bCs/>
          <w:sz w:val="40"/>
          <w:szCs w:val="40"/>
          <w:rtl/>
        </w:rPr>
        <w:t xml:space="preserve"> ضباط صف وأفراد </w:t>
      </w:r>
      <w:r w:rsidRPr="00A75E66">
        <w:rPr>
          <w:b/>
          <w:bCs/>
          <w:sz w:val="40"/>
          <w:szCs w:val="40"/>
          <w:rtl/>
        </w:rPr>
        <w:t>–</w:t>
      </w:r>
      <w:r w:rsidRPr="00A75E66">
        <w:rPr>
          <w:rFonts w:hint="cs"/>
          <w:b/>
          <w:bCs/>
          <w:sz w:val="40"/>
          <w:szCs w:val="40"/>
          <w:rtl/>
        </w:rPr>
        <w:t xml:space="preserve"> مهنيات </w:t>
      </w:r>
      <w:r w:rsidRPr="00A75E66">
        <w:rPr>
          <w:b/>
          <w:bCs/>
          <w:sz w:val="40"/>
          <w:szCs w:val="40"/>
          <w:rtl/>
        </w:rPr>
        <w:t>–</w:t>
      </w:r>
      <w:r w:rsidRPr="00A75E66">
        <w:rPr>
          <w:rFonts w:hint="cs"/>
          <w:b/>
          <w:bCs/>
          <w:sz w:val="40"/>
          <w:szCs w:val="40"/>
          <w:rtl/>
        </w:rPr>
        <w:t xml:space="preserve"> مشرف سجن </w:t>
      </w:r>
      <w:r w:rsidRPr="00A75E66">
        <w:rPr>
          <w:b/>
          <w:bCs/>
          <w:sz w:val="40"/>
          <w:szCs w:val="40"/>
          <w:rtl/>
        </w:rPr>
        <w:t>–</w:t>
      </w:r>
      <w:r w:rsidRPr="00A75E66">
        <w:rPr>
          <w:rFonts w:hint="cs"/>
          <w:b/>
          <w:bCs/>
          <w:sz w:val="40"/>
          <w:szCs w:val="40"/>
          <w:rtl/>
        </w:rPr>
        <w:t xml:space="preserve"> مفتش أمن وسلامة) العاملات في جميع قطاعات وزارة الداخلية</w:t>
      </w:r>
    </w:p>
    <w:tbl>
      <w:tblPr>
        <w:tblStyle w:val="TableGrid"/>
        <w:bidiVisual/>
        <w:tblW w:w="0" w:type="auto"/>
        <w:tblInd w:w="1264" w:type="dxa"/>
        <w:tblLook w:val="04A0" w:firstRow="1" w:lastRow="0" w:firstColumn="1" w:lastColumn="0" w:noHBand="0" w:noVBand="1"/>
      </w:tblPr>
      <w:tblGrid>
        <w:gridCol w:w="5945"/>
        <w:gridCol w:w="2141"/>
      </w:tblGrid>
      <w:tr w:rsidR="00C308A9" w:rsidRPr="00B35504" w14:paraId="602CA95C" w14:textId="77777777" w:rsidTr="00AF2D02">
        <w:tc>
          <w:tcPr>
            <w:tcW w:w="5945" w:type="dxa"/>
          </w:tcPr>
          <w:p w14:paraId="0C6DD5D1" w14:textId="77777777" w:rsidR="00C308A9" w:rsidRPr="00C810FA" w:rsidRDefault="00C308A9" w:rsidP="00AF2D02">
            <w:pPr>
              <w:pStyle w:val="SingleTxt"/>
              <w:ind w:left="0"/>
              <w:jc w:val="center"/>
              <w:rPr>
                <w:b/>
                <w:bCs w:val="0"/>
                <w:sz w:val="40"/>
                <w:szCs w:val="40"/>
                <w:rtl/>
              </w:rPr>
            </w:pPr>
          </w:p>
          <w:p w14:paraId="6CB06892" w14:textId="77777777" w:rsidR="00C308A9" w:rsidRPr="00C810FA" w:rsidRDefault="00C308A9" w:rsidP="00AF2D02">
            <w:pPr>
              <w:pStyle w:val="SingleTxt"/>
              <w:ind w:left="0"/>
              <w:jc w:val="center"/>
              <w:rPr>
                <w:b/>
                <w:bCs w:val="0"/>
                <w:sz w:val="40"/>
                <w:szCs w:val="40"/>
                <w:rtl/>
              </w:rPr>
            </w:pPr>
            <w:r w:rsidRPr="00C810FA">
              <w:rPr>
                <w:rFonts w:hint="cs"/>
                <w:b/>
                <w:bCs w:val="0"/>
                <w:sz w:val="40"/>
                <w:szCs w:val="40"/>
                <w:rtl/>
              </w:rPr>
              <w:t>ضباط (مقدم- رائد</w:t>
            </w:r>
            <w:r w:rsidRPr="00C810FA">
              <w:rPr>
                <w:b/>
                <w:bCs w:val="0"/>
                <w:sz w:val="40"/>
                <w:szCs w:val="40"/>
                <w:rtl/>
              </w:rPr>
              <w:t>–</w:t>
            </w:r>
            <w:r w:rsidRPr="00C810FA">
              <w:rPr>
                <w:rFonts w:hint="cs"/>
                <w:b/>
                <w:bCs w:val="0"/>
                <w:sz w:val="40"/>
                <w:szCs w:val="40"/>
                <w:rtl/>
              </w:rPr>
              <w:t xml:space="preserve"> نقيب-ملازم أول)</w:t>
            </w:r>
          </w:p>
        </w:tc>
        <w:tc>
          <w:tcPr>
            <w:tcW w:w="2141" w:type="dxa"/>
          </w:tcPr>
          <w:p w14:paraId="46A8AB57" w14:textId="77777777" w:rsidR="00C308A9" w:rsidRPr="00C810FA" w:rsidRDefault="00C308A9" w:rsidP="00AF2D02">
            <w:pPr>
              <w:pStyle w:val="SingleTxt"/>
              <w:ind w:left="0"/>
              <w:jc w:val="center"/>
              <w:rPr>
                <w:b/>
                <w:bCs w:val="0"/>
                <w:sz w:val="40"/>
                <w:szCs w:val="40"/>
                <w:rtl/>
              </w:rPr>
            </w:pPr>
          </w:p>
          <w:p w14:paraId="4FC1FDA6" w14:textId="77777777" w:rsidR="00C308A9" w:rsidRPr="00C810FA" w:rsidRDefault="00C308A9" w:rsidP="00AF2D02">
            <w:pPr>
              <w:pStyle w:val="SingleTxt"/>
              <w:ind w:left="0"/>
              <w:jc w:val="right"/>
              <w:rPr>
                <w:b/>
                <w:bCs w:val="0"/>
                <w:sz w:val="40"/>
                <w:szCs w:val="40"/>
                <w:rtl/>
              </w:rPr>
            </w:pPr>
            <w:r w:rsidRPr="00C810FA">
              <w:rPr>
                <w:rFonts w:hint="cs"/>
                <w:b/>
                <w:bCs w:val="0"/>
                <w:sz w:val="40"/>
                <w:szCs w:val="40"/>
                <w:rtl/>
              </w:rPr>
              <w:t>181</w:t>
            </w:r>
          </w:p>
        </w:tc>
      </w:tr>
      <w:tr w:rsidR="00C308A9" w:rsidRPr="00B35504" w14:paraId="6FCEBB5C" w14:textId="77777777" w:rsidTr="00AF2D02">
        <w:tc>
          <w:tcPr>
            <w:tcW w:w="5945" w:type="dxa"/>
          </w:tcPr>
          <w:p w14:paraId="2C6A2961" w14:textId="77777777" w:rsidR="00C308A9" w:rsidRPr="00C810FA" w:rsidRDefault="00C308A9" w:rsidP="00AF2D02">
            <w:pPr>
              <w:pStyle w:val="SingleTxt"/>
              <w:ind w:left="0"/>
              <w:jc w:val="center"/>
              <w:rPr>
                <w:b/>
                <w:bCs w:val="0"/>
                <w:sz w:val="40"/>
                <w:szCs w:val="40"/>
                <w:rtl/>
              </w:rPr>
            </w:pPr>
          </w:p>
          <w:p w14:paraId="7FC24AD9" w14:textId="77777777" w:rsidR="00C308A9" w:rsidRPr="00C810FA" w:rsidRDefault="00C308A9" w:rsidP="00AF2D02">
            <w:pPr>
              <w:pStyle w:val="SingleTxt"/>
              <w:ind w:left="0"/>
              <w:jc w:val="center"/>
              <w:rPr>
                <w:b/>
                <w:bCs w:val="0"/>
                <w:sz w:val="40"/>
                <w:szCs w:val="40"/>
                <w:rtl/>
              </w:rPr>
            </w:pPr>
            <w:r w:rsidRPr="00C810FA">
              <w:rPr>
                <w:rFonts w:hint="cs"/>
                <w:b/>
                <w:bCs w:val="0"/>
                <w:sz w:val="40"/>
                <w:szCs w:val="40"/>
                <w:rtl/>
              </w:rPr>
              <w:t>ضباط صف وأفراد</w:t>
            </w:r>
          </w:p>
        </w:tc>
        <w:tc>
          <w:tcPr>
            <w:tcW w:w="2141" w:type="dxa"/>
          </w:tcPr>
          <w:p w14:paraId="5BBE5427" w14:textId="77777777" w:rsidR="00C308A9" w:rsidRPr="00C810FA" w:rsidRDefault="00C308A9" w:rsidP="00AF2D02">
            <w:pPr>
              <w:pStyle w:val="SingleTxt"/>
              <w:ind w:left="0"/>
              <w:jc w:val="center"/>
              <w:rPr>
                <w:b/>
                <w:bCs w:val="0"/>
                <w:sz w:val="40"/>
                <w:szCs w:val="40"/>
                <w:rtl/>
              </w:rPr>
            </w:pPr>
          </w:p>
          <w:p w14:paraId="2FAF369C" w14:textId="77777777" w:rsidR="00C308A9" w:rsidRPr="00C810FA" w:rsidRDefault="00C308A9" w:rsidP="00AF2D02">
            <w:pPr>
              <w:pStyle w:val="SingleTxt"/>
              <w:ind w:left="0"/>
              <w:jc w:val="center"/>
              <w:rPr>
                <w:b/>
                <w:bCs w:val="0"/>
                <w:sz w:val="40"/>
                <w:szCs w:val="40"/>
                <w:rtl/>
              </w:rPr>
            </w:pPr>
            <w:r w:rsidRPr="00C810FA">
              <w:rPr>
                <w:rFonts w:hint="cs"/>
                <w:b/>
                <w:bCs w:val="0"/>
                <w:sz w:val="40"/>
                <w:szCs w:val="40"/>
                <w:rtl/>
              </w:rPr>
              <w:t>266</w:t>
            </w:r>
          </w:p>
        </w:tc>
      </w:tr>
      <w:tr w:rsidR="00C308A9" w:rsidRPr="00B35504" w14:paraId="32CD3FE1" w14:textId="77777777" w:rsidTr="00AF2D02">
        <w:tc>
          <w:tcPr>
            <w:tcW w:w="5945" w:type="dxa"/>
          </w:tcPr>
          <w:p w14:paraId="68F6BD91" w14:textId="77777777" w:rsidR="00C308A9" w:rsidRPr="00C810FA" w:rsidRDefault="00C308A9" w:rsidP="00AF2D02">
            <w:pPr>
              <w:pStyle w:val="SingleTxt"/>
              <w:ind w:left="0"/>
              <w:jc w:val="center"/>
              <w:rPr>
                <w:b/>
                <w:bCs w:val="0"/>
                <w:sz w:val="40"/>
                <w:szCs w:val="40"/>
                <w:rtl/>
              </w:rPr>
            </w:pPr>
          </w:p>
          <w:p w14:paraId="5CD35B56" w14:textId="77777777" w:rsidR="00C308A9" w:rsidRPr="00C810FA" w:rsidRDefault="00C308A9" w:rsidP="00AF2D02">
            <w:pPr>
              <w:pStyle w:val="SingleTxt"/>
              <w:ind w:left="0"/>
              <w:jc w:val="center"/>
              <w:rPr>
                <w:b/>
                <w:bCs w:val="0"/>
                <w:sz w:val="40"/>
                <w:szCs w:val="40"/>
                <w:rtl/>
              </w:rPr>
            </w:pPr>
            <w:r w:rsidRPr="00C810FA">
              <w:rPr>
                <w:rFonts w:hint="cs"/>
                <w:b/>
                <w:bCs w:val="0"/>
                <w:sz w:val="40"/>
                <w:szCs w:val="40"/>
                <w:rtl/>
              </w:rPr>
              <w:t>مهنيات للقوة المساندة</w:t>
            </w:r>
          </w:p>
        </w:tc>
        <w:tc>
          <w:tcPr>
            <w:tcW w:w="2141" w:type="dxa"/>
          </w:tcPr>
          <w:p w14:paraId="3363CF28" w14:textId="77777777" w:rsidR="00C308A9" w:rsidRPr="00C810FA" w:rsidRDefault="00C308A9" w:rsidP="00AF2D02">
            <w:pPr>
              <w:pStyle w:val="SingleTxt"/>
              <w:ind w:left="0"/>
              <w:jc w:val="center"/>
              <w:rPr>
                <w:b/>
                <w:bCs w:val="0"/>
                <w:sz w:val="40"/>
                <w:szCs w:val="40"/>
                <w:rtl/>
              </w:rPr>
            </w:pPr>
          </w:p>
          <w:p w14:paraId="170EEE00" w14:textId="77777777" w:rsidR="00C308A9" w:rsidRPr="00C810FA" w:rsidRDefault="00C308A9" w:rsidP="00AF2D02">
            <w:pPr>
              <w:pStyle w:val="SingleTxt"/>
              <w:ind w:left="0"/>
              <w:jc w:val="center"/>
              <w:rPr>
                <w:b/>
                <w:bCs w:val="0"/>
                <w:sz w:val="40"/>
                <w:szCs w:val="40"/>
                <w:rtl/>
              </w:rPr>
            </w:pPr>
            <w:r w:rsidRPr="00C810FA">
              <w:rPr>
                <w:rFonts w:hint="cs"/>
                <w:b/>
                <w:bCs w:val="0"/>
                <w:sz w:val="40"/>
                <w:szCs w:val="40"/>
                <w:rtl/>
              </w:rPr>
              <w:t>176</w:t>
            </w:r>
          </w:p>
        </w:tc>
      </w:tr>
      <w:tr w:rsidR="00C308A9" w:rsidRPr="00B35504" w14:paraId="4A1D17FA" w14:textId="77777777" w:rsidTr="00AF2D02">
        <w:tc>
          <w:tcPr>
            <w:tcW w:w="5945" w:type="dxa"/>
          </w:tcPr>
          <w:p w14:paraId="07187854" w14:textId="77777777" w:rsidR="00C308A9" w:rsidRPr="00C810FA" w:rsidRDefault="00C308A9" w:rsidP="00AF2D02">
            <w:pPr>
              <w:pStyle w:val="SingleTxt"/>
              <w:ind w:left="0"/>
              <w:jc w:val="center"/>
              <w:rPr>
                <w:b/>
                <w:bCs w:val="0"/>
                <w:sz w:val="40"/>
                <w:szCs w:val="40"/>
                <w:rtl/>
              </w:rPr>
            </w:pPr>
          </w:p>
          <w:p w14:paraId="50CCDCF8" w14:textId="77777777" w:rsidR="00C308A9" w:rsidRPr="00C810FA" w:rsidRDefault="00C308A9" w:rsidP="00AF2D02">
            <w:pPr>
              <w:pStyle w:val="SingleTxt"/>
              <w:ind w:left="0"/>
              <w:jc w:val="center"/>
              <w:rPr>
                <w:b/>
                <w:bCs w:val="0"/>
                <w:sz w:val="40"/>
                <w:szCs w:val="40"/>
                <w:rtl/>
              </w:rPr>
            </w:pPr>
            <w:r w:rsidRPr="00C810FA">
              <w:rPr>
                <w:rFonts w:hint="cs"/>
                <w:b/>
                <w:bCs w:val="0"/>
                <w:sz w:val="40"/>
                <w:szCs w:val="40"/>
                <w:rtl/>
              </w:rPr>
              <w:t>مشرف سجن</w:t>
            </w:r>
          </w:p>
        </w:tc>
        <w:tc>
          <w:tcPr>
            <w:tcW w:w="2141" w:type="dxa"/>
          </w:tcPr>
          <w:p w14:paraId="5E46079C" w14:textId="77777777" w:rsidR="00C308A9" w:rsidRPr="00C810FA" w:rsidRDefault="00C308A9" w:rsidP="00AF2D02">
            <w:pPr>
              <w:pStyle w:val="SingleTxt"/>
              <w:ind w:left="0"/>
              <w:jc w:val="center"/>
              <w:rPr>
                <w:b/>
                <w:bCs w:val="0"/>
                <w:sz w:val="40"/>
                <w:szCs w:val="40"/>
                <w:rtl/>
              </w:rPr>
            </w:pPr>
          </w:p>
          <w:p w14:paraId="3F9ECCA1" w14:textId="77777777" w:rsidR="00C308A9" w:rsidRPr="00C810FA" w:rsidRDefault="00C308A9" w:rsidP="00AF2D02">
            <w:pPr>
              <w:pStyle w:val="SingleTxt"/>
              <w:ind w:left="0"/>
              <w:jc w:val="center"/>
              <w:rPr>
                <w:b/>
                <w:bCs w:val="0"/>
                <w:sz w:val="40"/>
                <w:szCs w:val="40"/>
                <w:rtl/>
              </w:rPr>
            </w:pPr>
            <w:r w:rsidRPr="00C810FA">
              <w:rPr>
                <w:rFonts w:hint="cs"/>
                <w:b/>
                <w:bCs w:val="0"/>
                <w:sz w:val="40"/>
                <w:szCs w:val="40"/>
                <w:rtl/>
              </w:rPr>
              <w:t>2</w:t>
            </w:r>
          </w:p>
        </w:tc>
      </w:tr>
      <w:tr w:rsidR="00C308A9" w:rsidRPr="00B35504" w14:paraId="109110B7" w14:textId="77777777" w:rsidTr="00AF2D02">
        <w:tc>
          <w:tcPr>
            <w:tcW w:w="5945" w:type="dxa"/>
          </w:tcPr>
          <w:p w14:paraId="592DA357" w14:textId="77777777" w:rsidR="00C308A9" w:rsidRPr="00C810FA" w:rsidRDefault="00C308A9" w:rsidP="00AF2D02">
            <w:pPr>
              <w:pStyle w:val="SingleTxt"/>
              <w:ind w:left="0"/>
              <w:jc w:val="center"/>
              <w:rPr>
                <w:b/>
                <w:bCs w:val="0"/>
                <w:sz w:val="40"/>
                <w:szCs w:val="40"/>
                <w:rtl/>
              </w:rPr>
            </w:pPr>
          </w:p>
          <w:p w14:paraId="46E0326C" w14:textId="77777777" w:rsidR="00C308A9" w:rsidRPr="00C810FA" w:rsidRDefault="00C308A9" w:rsidP="00AF2D02">
            <w:pPr>
              <w:pStyle w:val="SingleTxt"/>
              <w:ind w:left="0"/>
              <w:jc w:val="center"/>
              <w:rPr>
                <w:b/>
                <w:bCs w:val="0"/>
                <w:sz w:val="40"/>
                <w:szCs w:val="40"/>
                <w:rtl/>
              </w:rPr>
            </w:pPr>
            <w:r w:rsidRPr="00C810FA">
              <w:rPr>
                <w:rFonts w:hint="cs"/>
                <w:b/>
                <w:bCs w:val="0"/>
                <w:sz w:val="40"/>
                <w:szCs w:val="40"/>
                <w:rtl/>
              </w:rPr>
              <w:t>مفتش أمن وسلامة</w:t>
            </w:r>
          </w:p>
        </w:tc>
        <w:tc>
          <w:tcPr>
            <w:tcW w:w="2141" w:type="dxa"/>
          </w:tcPr>
          <w:p w14:paraId="21FB2FB4" w14:textId="77777777" w:rsidR="00C308A9" w:rsidRPr="00C810FA" w:rsidRDefault="00C308A9" w:rsidP="00AF2D02">
            <w:pPr>
              <w:pStyle w:val="SingleTxt"/>
              <w:ind w:left="0"/>
              <w:jc w:val="center"/>
              <w:rPr>
                <w:b/>
                <w:bCs w:val="0"/>
                <w:sz w:val="40"/>
                <w:szCs w:val="40"/>
                <w:rtl/>
              </w:rPr>
            </w:pPr>
          </w:p>
          <w:p w14:paraId="3C61D765" w14:textId="77777777" w:rsidR="00C308A9" w:rsidRPr="00C810FA" w:rsidRDefault="00C308A9" w:rsidP="00AF2D02">
            <w:pPr>
              <w:pStyle w:val="SingleTxt"/>
              <w:ind w:left="0"/>
              <w:jc w:val="center"/>
              <w:rPr>
                <w:b/>
                <w:bCs w:val="0"/>
                <w:sz w:val="40"/>
                <w:szCs w:val="40"/>
                <w:rtl/>
              </w:rPr>
            </w:pPr>
            <w:r w:rsidRPr="00C810FA">
              <w:rPr>
                <w:rFonts w:hint="cs"/>
                <w:b/>
                <w:bCs w:val="0"/>
                <w:sz w:val="40"/>
                <w:szCs w:val="40"/>
                <w:rtl/>
              </w:rPr>
              <w:t>7</w:t>
            </w:r>
          </w:p>
        </w:tc>
      </w:tr>
    </w:tbl>
    <w:p w14:paraId="283AF9D9" w14:textId="77777777" w:rsidR="00C308A9" w:rsidRDefault="00C308A9" w:rsidP="00C308A9">
      <w:pPr>
        <w:pStyle w:val="SingleTxt"/>
        <w:rPr>
          <w:b/>
          <w:bCs/>
          <w:rtl/>
        </w:rPr>
      </w:pPr>
    </w:p>
    <w:p w14:paraId="798FCA9A" w14:textId="77777777" w:rsidR="00C308A9" w:rsidRDefault="00C308A9" w:rsidP="00C308A9">
      <w:pPr>
        <w:pStyle w:val="SingleTxt"/>
        <w:rPr>
          <w:b/>
          <w:bCs/>
          <w:rtl/>
        </w:rPr>
      </w:pPr>
    </w:p>
    <w:p w14:paraId="1C5C6ECF" w14:textId="77777777" w:rsidR="00C308A9" w:rsidRDefault="00C308A9" w:rsidP="00C308A9">
      <w:pPr>
        <w:pStyle w:val="SingleTxt"/>
        <w:rPr>
          <w:b/>
          <w:bCs/>
          <w:rtl/>
        </w:rPr>
      </w:pPr>
    </w:p>
    <w:p w14:paraId="2113AE3A" w14:textId="77777777" w:rsidR="00C308A9" w:rsidRDefault="00C308A9" w:rsidP="00C308A9">
      <w:pPr>
        <w:pStyle w:val="SingleTxt"/>
        <w:rPr>
          <w:b/>
          <w:bCs/>
          <w:rtl/>
        </w:rPr>
      </w:pPr>
    </w:p>
    <w:p w14:paraId="0B0FB54D" w14:textId="77777777" w:rsidR="00C308A9" w:rsidRDefault="00C308A9" w:rsidP="00C308A9">
      <w:pPr>
        <w:pStyle w:val="SingleTxt"/>
        <w:rPr>
          <w:b/>
          <w:bCs/>
          <w:rtl/>
        </w:rPr>
      </w:pPr>
    </w:p>
    <w:p w14:paraId="74AAF05C" w14:textId="77777777" w:rsidR="00C308A9" w:rsidRDefault="00C308A9" w:rsidP="00C308A9">
      <w:pPr>
        <w:pStyle w:val="SingleTxt"/>
        <w:rPr>
          <w:b/>
          <w:bCs/>
          <w:rtl/>
        </w:rPr>
      </w:pPr>
    </w:p>
    <w:p w14:paraId="5CD3EBC3" w14:textId="77777777" w:rsidR="00C308A9" w:rsidRDefault="00C308A9" w:rsidP="00C308A9">
      <w:pPr>
        <w:pStyle w:val="SingleTxt"/>
        <w:rPr>
          <w:b/>
          <w:bCs/>
          <w:rtl/>
        </w:rPr>
      </w:pPr>
    </w:p>
    <w:p w14:paraId="490878DF" w14:textId="77777777" w:rsidR="00C308A9" w:rsidRDefault="00C308A9" w:rsidP="00C308A9">
      <w:pPr>
        <w:pStyle w:val="SingleTxt"/>
        <w:rPr>
          <w:b/>
          <w:bCs/>
          <w:rtl/>
        </w:rPr>
      </w:pPr>
    </w:p>
    <w:p w14:paraId="6511E577" w14:textId="77777777" w:rsidR="00C308A9" w:rsidRDefault="00C308A9" w:rsidP="00C308A9">
      <w:pPr>
        <w:pStyle w:val="SingleTxt"/>
        <w:rPr>
          <w:b/>
          <w:bCs/>
          <w:rtl/>
        </w:rPr>
      </w:pPr>
    </w:p>
    <w:p w14:paraId="7A9CF9FE" w14:textId="77777777" w:rsidR="00C308A9" w:rsidRDefault="00C308A9" w:rsidP="00C308A9">
      <w:pPr>
        <w:pStyle w:val="SingleTxt"/>
        <w:rPr>
          <w:b/>
          <w:bCs/>
          <w:rtl/>
        </w:rPr>
      </w:pPr>
    </w:p>
    <w:p w14:paraId="732F7776" w14:textId="77777777" w:rsidR="00C308A9" w:rsidRDefault="00C308A9" w:rsidP="00C308A9">
      <w:pPr>
        <w:pStyle w:val="SingleTxt"/>
        <w:rPr>
          <w:b/>
          <w:bCs/>
          <w:rtl/>
        </w:rPr>
      </w:pPr>
    </w:p>
    <w:p w14:paraId="7F06E32C" w14:textId="77777777" w:rsidR="00C308A9" w:rsidRPr="00B35504" w:rsidRDefault="00C308A9" w:rsidP="00C308A9">
      <w:pPr>
        <w:pStyle w:val="SingleTxt"/>
        <w:rPr>
          <w:b/>
          <w:bCs/>
          <w:rtl/>
        </w:rPr>
      </w:pPr>
    </w:p>
    <w:p w14:paraId="4646122F" w14:textId="77777777" w:rsidR="00C308A9" w:rsidRPr="00A75E66" w:rsidRDefault="00C308A9" w:rsidP="00C308A9">
      <w:pPr>
        <w:pStyle w:val="SingleTxt"/>
        <w:ind w:left="720"/>
        <w:jc w:val="center"/>
        <w:rPr>
          <w:b/>
          <w:bCs/>
          <w:sz w:val="44"/>
          <w:szCs w:val="44"/>
          <w:rtl/>
        </w:rPr>
      </w:pPr>
      <w:r w:rsidRPr="00A75E66">
        <w:rPr>
          <w:rFonts w:hint="cs"/>
          <w:b/>
          <w:bCs/>
          <w:sz w:val="44"/>
          <w:szCs w:val="44"/>
          <w:rtl/>
        </w:rPr>
        <w:t xml:space="preserve">ملحق رقم (10) </w:t>
      </w:r>
    </w:p>
    <w:p w14:paraId="09347104" w14:textId="77777777" w:rsidR="00C308A9" w:rsidRDefault="00C308A9" w:rsidP="00C308A9">
      <w:pPr>
        <w:pStyle w:val="SingleTxt"/>
        <w:ind w:left="720"/>
        <w:jc w:val="center"/>
        <w:rPr>
          <w:b/>
          <w:bCs/>
          <w:sz w:val="44"/>
          <w:szCs w:val="44"/>
          <w:u w:val="single"/>
          <w:rtl/>
        </w:rPr>
      </w:pPr>
    </w:p>
    <w:p w14:paraId="3BE0550F" w14:textId="77777777" w:rsidR="00C308A9" w:rsidRPr="00A75E66" w:rsidRDefault="00C308A9" w:rsidP="00C308A9">
      <w:pPr>
        <w:pStyle w:val="SingleTxt"/>
        <w:ind w:left="720"/>
        <w:jc w:val="center"/>
        <w:rPr>
          <w:b/>
          <w:bCs/>
          <w:sz w:val="44"/>
          <w:szCs w:val="44"/>
          <w:rtl/>
        </w:rPr>
      </w:pPr>
      <w:r w:rsidRPr="00A75E66">
        <w:rPr>
          <w:rFonts w:hint="cs"/>
          <w:b/>
          <w:bCs/>
          <w:sz w:val="44"/>
          <w:szCs w:val="44"/>
          <w:rtl/>
        </w:rPr>
        <w:t>جدول إحصائيات بعدد الموظفات المحققات العاملات بالإدارة العامة للتحقيقات</w:t>
      </w:r>
    </w:p>
    <w:tbl>
      <w:tblPr>
        <w:tblStyle w:val="TableGrid"/>
        <w:bidiVisual/>
        <w:tblW w:w="0" w:type="auto"/>
        <w:tblInd w:w="852" w:type="dxa"/>
        <w:tblLook w:val="04A0" w:firstRow="1" w:lastRow="0" w:firstColumn="1" w:lastColumn="0" w:noHBand="0" w:noVBand="1"/>
      </w:tblPr>
      <w:tblGrid>
        <w:gridCol w:w="4469"/>
        <w:gridCol w:w="4029"/>
      </w:tblGrid>
      <w:tr w:rsidR="00C308A9" w:rsidRPr="00B35504" w14:paraId="39E7016C" w14:textId="77777777" w:rsidTr="00AF2D02">
        <w:tc>
          <w:tcPr>
            <w:tcW w:w="4469" w:type="dxa"/>
          </w:tcPr>
          <w:p w14:paraId="282BF98A" w14:textId="77777777" w:rsidR="00C308A9" w:rsidRPr="00295A94" w:rsidRDefault="00C308A9" w:rsidP="00AF2D02">
            <w:pPr>
              <w:pStyle w:val="SingleTxt"/>
              <w:ind w:left="0"/>
              <w:jc w:val="center"/>
              <w:rPr>
                <w:b/>
                <w:bCs w:val="0"/>
                <w:sz w:val="16"/>
                <w:szCs w:val="16"/>
                <w:rtl/>
              </w:rPr>
            </w:pPr>
          </w:p>
          <w:p w14:paraId="3A10FBD9" w14:textId="77777777" w:rsidR="00C308A9" w:rsidRPr="00295A94" w:rsidRDefault="00C308A9" w:rsidP="00AF2D02">
            <w:pPr>
              <w:pStyle w:val="SingleTxt"/>
              <w:ind w:left="0"/>
              <w:jc w:val="center"/>
              <w:rPr>
                <w:b/>
                <w:bCs w:val="0"/>
                <w:sz w:val="40"/>
                <w:szCs w:val="40"/>
                <w:rtl/>
              </w:rPr>
            </w:pPr>
            <w:r w:rsidRPr="00295A94">
              <w:rPr>
                <w:rFonts w:hint="cs"/>
                <w:b/>
                <w:bCs w:val="0"/>
                <w:sz w:val="40"/>
                <w:szCs w:val="40"/>
                <w:rtl/>
              </w:rPr>
              <w:t>مدعي عام</w:t>
            </w:r>
          </w:p>
        </w:tc>
        <w:tc>
          <w:tcPr>
            <w:tcW w:w="4029" w:type="dxa"/>
          </w:tcPr>
          <w:p w14:paraId="389A9012" w14:textId="77777777" w:rsidR="00C308A9" w:rsidRPr="00295A94" w:rsidRDefault="00C308A9" w:rsidP="00AF2D02">
            <w:pPr>
              <w:pStyle w:val="SingleTxt"/>
              <w:ind w:left="0"/>
              <w:jc w:val="center"/>
              <w:rPr>
                <w:b/>
                <w:bCs w:val="0"/>
                <w:sz w:val="16"/>
                <w:szCs w:val="16"/>
                <w:rtl/>
              </w:rPr>
            </w:pPr>
          </w:p>
          <w:p w14:paraId="1C95CD05" w14:textId="77777777" w:rsidR="00C308A9" w:rsidRPr="00295A94" w:rsidRDefault="00C308A9" w:rsidP="00AF2D02">
            <w:pPr>
              <w:pStyle w:val="SingleTxt"/>
              <w:ind w:left="0"/>
              <w:jc w:val="center"/>
              <w:rPr>
                <w:b/>
                <w:bCs w:val="0"/>
                <w:sz w:val="40"/>
                <w:szCs w:val="40"/>
                <w:rtl/>
              </w:rPr>
            </w:pPr>
            <w:r w:rsidRPr="00295A94">
              <w:rPr>
                <w:rFonts w:hint="cs"/>
                <w:b/>
                <w:bCs w:val="0"/>
                <w:sz w:val="40"/>
                <w:szCs w:val="40"/>
                <w:rtl/>
              </w:rPr>
              <w:t>110</w:t>
            </w:r>
          </w:p>
        </w:tc>
      </w:tr>
      <w:tr w:rsidR="00C308A9" w:rsidRPr="00B35504" w14:paraId="6291E7F2" w14:textId="77777777" w:rsidTr="00AF2D02">
        <w:tc>
          <w:tcPr>
            <w:tcW w:w="4469" w:type="dxa"/>
          </w:tcPr>
          <w:p w14:paraId="6E2E6672" w14:textId="77777777" w:rsidR="00C308A9" w:rsidRPr="00295A94" w:rsidRDefault="00C308A9" w:rsidP="00AF2D02">
            <w:pPr>
              <w:pStyle w:val="SingleTxt"/>
              <w:ind w:left="0"/>
              <w:jc w:val="center"/>
              <w:rPr>
                <w:b/>
                <w:bCs w:val="0"/>
                <w:sz w:val="16"/>
                <w:szCs w:val="16"/>
                <w:rtl/>
              </w:rPr>
            </w:pPr>
          </w:p>
          <w:p w14:paraId="051D17EE" w14:textId="77777777" w:rsidR="00C308A9" w:rsidRPr="00295A94" w:rsidRDefault="00C308A9" w:rsidP="00AF2D02">
            <w:pPr>
              <w:pStyle w:val="SingleTxt"/>
              <w:ind w:left="0"/>
              <w:jc w:val="center"/>
              <w:rPr>
                <w:b/>
                <w:bCs w:val="0"/>
                <w:sz w:val="40"/>
                <w:szCs w:val="40"/>
                <w:rtl/>
              </w:rPr>
            </w:pPr>
            <w:r w:rsidRPr="00295A94">
              <w:rPr>
                <w:rFonts w:hint="cs"/>
                <w:b/>
                <w:bCs w:val="0"/>
                <w:sz w:val="40"/>
                <w:szCs w:val="40"/>
                <w:rtl/>
              </w:rPr>
              <w:t>رئيس تحقيق</w:t>
            </w:r>
          </w:p>
        </w:tc>
        <w:tc>
          <w:tcPr>
            <w:tcW w:w="4029" w:type="dxa"/>
          </w:tcPr>
          <w:p w14:paraId="482BCA52" w14:textId="77777777" w:rsidR="00C308A9" w:rsidRPr="00295A94" w:rsidRDefault="00C308A9" w:rsidP="00AF2D02">
            <w:pPr>
              <w:pStyle w:val="SingleTxt"/>
              <w:ind w:left="0"/>
              <w:jc w:val="center"/>
              <w:rPr>
                <w:b/>
                <w:bCs w:val="0"/>
                <w:sz w:val="16"/>
                <w:szCs w:val="16"/>
                <w:rtl/>
              </w:rPr>
            </w:pPr>
          </w:p>
          <w:p w14:paraId="52FD82DB" w14:textId="77777777" w:rsidR="00C308A9" w:rsidRPr="00295A94" w:rsidRDefault="00C308A9" w:rsidP="00AF2D02">
            <w:pPr>
              <w:pStyle w:val="SingleTxt"/>
              <w:ind w:left="0"/>
              <w:jc w:val="center"/>
              <w:rPr>
                <w:b/>
                <w:bCs w:val="0"/>
                <w:sz w:val="40"/>
                <w:szCs w:val="40"/>
                <w:rtl/>
              </w:rPr>
            </w:pPr>
            <w:r w:rsidRPr="00295A94">
              <w:rPr>
                <w:rFonts w:hint="cs"/>
                <w:b/>
                <w:bCs w:val="0"/>
                <w:sz w:val="40"/>
                <w:szCs w:val="40"/>
                <w:rtl/>
              </w:rPr>
              <w:t>23</w:t>
            </w:r>
          </w:p>
        </w:tc>
      </w:tr>
      <w:tr w:rsidR="00C308A9" w:rsidRPr="00B35504" w14:paraId="31CD1F41" w14:textId="77777777" w:rsidTr="00AF2D02">
        <w:tc>
          <w:tcPr>
            <w:tcW w:w="4469" w:type="dxa"/>
          </w:tcPr>
          <w:p w14:paraId="127C0755" w14:textId="77777777" w:rsidR="00C308A9" w:rsidRPr="00295A94" w:rsidRDefault="00C308A9" w:rsidP="00AF2D02">
            <w:pPr>
              <w:pStyle w:val="SingleTxt"/>
              <w:ind w:left="0"/>
              <w:jc w:val="center"/>
              <w:rPr>
                <w:b/>
                <w:bCs w:val="0"/>
                <w:sz w:val="16"/>
                <w:szCs w:val="16"/>
                <w:rtl/>
              </w:rPr>
            </w:pPr>
          </w:p>
          <w:p w14:paraId="3B32083E" w14:textId="77777777" w:rsidR="00C308A9" w:rsidRPr="00295A94" w:rsidRDefault="00C308A9" w:rsidP="00AF2D02">
            <w:pPr>
              <w:pStyle w:val="SingleTxt"/>
              <w:ind w:left="0"/>
              <w:jc w:val="center"/>
              <w:rPr>
                <w:b/>
                <w:bCs w:val="0"/>
                <w:sz w:val="40"/>
                <w:szCs w:val="40"/>
                <w:rtl/>
              </w:rPr>
            </w:pPr>
            <w:r w:rsidRPr="00295A94">
              <w:rPr>
                <w:rFonts w:hint="cs"/>
                <w:b/>
                <w:bCs w:val="0"/>
                <w:sz w:val="40"/>
                <w:szCs w:val="40"/>
                <w:rtl/>
              </w:rPr>
              <w:t>محققات</w:t>
            </w:r>
          </w:p>
        </w:tc>
        <w:tc>
          <w:tcPr>
            <w:tcW w:w="4029" w:type="dxa"/>
          </w:tcPr>
          <w:p w14:paraId="09730D7D" w14:textId="77777777" w:rsidR="00C308A9" w:rsidRPr="00295A94" w:rsidRDefault="00C308A9" w:rsidP="00AF2D02">
            <w:pPr>
              <w:pStyle w:val="SingleTxt"/>
              <w:ind w:left="0"/>
              <w:jc w:val="center"/>
              <w:rPr>
                <w:b/>
                <w:bCs w:val="0"/>
                <w:sz w:val="16"/>
                <w:szCs w:val="16"/>
                <w:rtl/>
              </w:rPr>
            </w:pPr>
          </w:p>
          <w:p w14:paraId="1DD93B85" w14:textId="77777777" w:rsidR="00C308A9" w:rsidRPr="00295A94" w:rsidRDefault="00C308A9" w:rsidP="00AF2D02">
            <w:pPr>
              <w:pStyle w:val="SingleTxt"/>
              <w:ind w:left="0"/>
              <w:jc w:val="center"/>
              <w:rPr>
                <w:b/>
                <w:bCs w:val="0"/>
                <w:sz w:val="40"/>
                <w:szCs w:val="40"/>
                <w:rtl/>
              </w:rPr>
            </w:pPr>
            <w:r w:rsidRPr="00295A94">
              <w:rPr>
                <w:rFonts w:hint="cs"/>
                <w:b/>
                <w:bCs w:val="0"/>
                <w:sz w:val="40"/>
                <w:szCs w:val="40"/>
                <w:rtl/>
              </w:rPr>
              <w:t>193</w:t>
            </w:r>
          </w:p>
        </w:tc>
      </w:tr>
    </w:tbl>
    <w:p w14:paraId="2534D476" w14:textId="77777777" w:rsidR="00C308A9" w:rsidRPr="00B35504" w:rsidRDefault="00C308A9" w:rsidP="00C308A9">
      <w:pPr>
        <w:pStyle w:val="SingleTxt"/>
        <w:ind w:left="720"/>
        <w:jc w:val="both"/>
        <w:rPr>
          <w:rFonts w:asciiTheme="minorBidi" w:hAnsiTheme="minorBidi"/>
          <w:color w:val="FF0000"/>
          <w:sz w:val="28"/>
          <w:lang w:val="en-GB"/>
        </w:rPr>
      </w:pPr>
    </w:p>
    <w:p w14:paraId="76C77028" w14:textId="77777777" w:rsidR="00C308A9" w:rsidRDefault="00C308A9" w:rsidP="00C308A9">
      <w:pPr>
        <w:pStyle w:val="SingleTxt"/>
        <w:ind w:left="720"/>
        <w:jc w:val="both"/>
        <w:rPr>
          <w:rFonts w:asciiTheme="minorBidi" w:hAnsiTheme="minorBidi"/>
          <w:color w:val="FF0000"/>
          <w:sz w:val="28"/>
          <w:rtl/>
          <w:lang w:val="en-GB"/>
        </w:rPr>
      </w:pPr>
    </w:p>
    <w:p w14:paraId="5C269EB3" w14:textId="77777777" w:rsidR="00C308A9" w:rsidRDefault="00C308A9" w:rsidP="00C308A9">
      <w:pPr>
        <w:pStyle w:val="SingleTxt"/>
        <w:ind w:left="720"/>
        <w:jc w:val="both"/>
        <w:rPr>
          <w:rFonts w:asciiTheme="minorBidi" w:hAnsiTheme="minorBidi"/>
          <w:color w:val="FF0000"/>
          <w:sz w:val="28"/>
          <w:rtl/>
          <w:lang w:val="en-GB"/>
        </w:rPr>
      </w:pPr>
    </w:p>
    <w:p w14:paraId="50A30FB8" w14:textId="77777777" w:rsidR="00C308A9" w:rsidRDefault="00C308A9" w:rsidP="00C308A9">
      <w:pPr>
        <w:pStyle w:val="SingleTxt"/>
        <w:ind w:left="720"/>
        <w:jc w:val="both"/>
        <w:rPr>
          <w:rFonts w:asciiTheme="minorBidi" w:hAnsiTheme="minorBidi"/>
          <w:color w:val="FF0000"/>
          <w:sz w:val="28"/>
          <w:rtl/>
          <w:lang w:val="en-GB"/>
        </w:rPr>
      </w:pPr>
    </w:p>
    <w:p w14:paraId="1A9EE5C1" w14:textId="77777777" w:rsidR="00C308A9" w:rsidRDefault="00C308A9" w:rsidP="00C308A9">
      <w:pPr>
        <w:pStyle w:val="SingleTxt"/>
        <w:ind w:left="720"/>
        <w:jc w:val="both"/>
        <w:rPr>
          <w:rFonts w:asciiTheme="minorBidi" w:hAnsiTheme="minorBidi"/>
          <w:color w:val="FF0000"/>
          <w:sz w:val="28"/>
          <w:rtl/>
          <w:lang w:val="en-GB"/>
        </w:rPr>
      </w:pPr>
    </w:p>
    <w:p w14:paraId="5CE0E3C5" w14:textId="77777777" w:rsidR="00C308A9" w:rsidRDefault="00C308A9" w:rsidP="00C308A9">
      <w:pPr>
        <w:pStyle w:val="SingleTxt"/>
        <w:ind w:left="720"/>
        <w:jc w:val="both"/>
        <w:rPr>
          <w:rFonts w:asciiTheme="minorBidi" w:hAnsiTheme="minorBidi"/>
          <w:color w:val="FF0000"/>
          <w:sz w:val="28"/>
          <w:rtl/>
          <w:lang w:val="en-GB"/>
        </w:rPr>
      </w:pPr>
    </w:p>
    <w:p w14:paraId="3A8EE16C" w14:textId="77777777" w:rsidR="00C308A9" w:rsidRDefault="00C308A9" w:rsidP="00C308A9">
      <w:pPr>
        <w:pStyle w:val="SingleTxt"/>
        <w:ind w:left="720"/>
        <w:jc w:val="both"/>
        <w:rPr>
          <w:rFonts w:asciiTheme="minorBidi" w:hAnsiTheme="minorBidi"/>
          <w:color w:val="FF0000"/>
          <w:sz w:val="28"/>
          <w:rtl/>
          <w:lang w:val="en-GB"/>
        </w:rPr>
      </w:pPr>
    </w:p>
    <w:p w14:paraId="166AB272" w14:textId="77777777" w:rsidR="00C308A9" w:rsidRDefault="00C308A9" w:rsidP="00C308A9">
      <w:pPr>
        <w:pStyle w:val="SingleTxt"/>
        <w:ind w:left="720"/>
        <w:jc w:val="both"/>
        <w:rPr>
          <w:rFonts w:asciiTheme="minorBidi" w:hAnsiTheme="minorBidi"/>
          <w:color w:val="FF0000"/>
          <w:sz w:val="28"/>
          <w:rtl/>
          <w:lang w:val="en-GB"/>
        </w:rPr>
      </w:pPr>
    </w:p>
    <w:p w14:paraId="164C7A76" w14:textId="77777777" w:rsidR="00C308A9" w:rsidRDefault="00C308A9" w:rsidP="00C308A9">
      <w:pPr>
        <w:pStyle w:val="SingleTxt"/>
        <w:ind w:left="720"/>
        <w:jc w:val="both"/>
        <w:rPr>
          <w:rFonts w:asciiTheme="minorBidi" w:hAnsiTheme="minorBidi"/>
          <w:color w:val="FF0000"/>
          <w:sz w:val="28"/>
          <w:rtl/>
          <w:lang w:val="en-GB"/>
        </w:rPr>
      </w:pPr>
    </w:p>
    <w:p w14:paraId="0F02B971" w14:textId="77777777" w:rsidR="00C308A9" w:rsidRDefault="00C308A9" w:rsidP="00C308A9">
      <w:pPr>
        <w:pStyle w:val="SingleTxt"/>
        <w:ind w:left="720"/>
        <w:jc w:val="both"/>
        <w:rPr>
          <w:rFonts w:asciiTheme="minorBidi" w:hAnsiTheme="minorBidi"/>
          <w:color w:val="FF0000"/>
          <w:sz w:val="28"/>
          <w:rtl/>
          <w:lang w:val="en-GB"/>
        </w:rPr>
      </w:pPr>
    </w:p>
    <w:p w14:paraId="7690DCD8" w14:textId="77777777" w:rsidR="00C308A9" w:rsidRDefault="00C308A9" w:rsidP="00C308A9">
      <w:pPr>
        <w:pStyle w:val="SingleTxt"/>
        <w:ind w:left="720"/>
        <w:jc w:val="both"/>
        <w:rPr>
          <w:rFonts w:asciiTheme="minorBidi" w:hAnsiTheme="minorBidi"/>
          <w:color w:val="FF0000"/>
          <w:sz w:val="28"/>
          <w:rtl/>
          <w:lang w:val="en-GB"/>
        </w:rPr>
      </w:pPr>
    </w:p>
    <w:p w14:paraId="2E753E89" w14:textId="77777777" w:rsidR="00C308A9" w:rsidRDefault="00C308A9" w:rsidP="00C308A9">
      <w:pPr>
        <w:pStyle w:val="SingleTxt"/>
        <w:ind w:left="720"/>
        <w:jc w:val="both"/>
        <w:rPr>
          <w:rFonts w:asciiTheme="minorBidi" w:hAnsiTheme="minorBidi"/>
          <w:color w:val="FF0000"/>
          <w:sz w:val="28"/>
          <w:rtl/>
          <w:lang w:val="en-GB"/>
        </w:rPr>
      </w:pPr>
    </w:p>
    <w:p w14:paraId="62ECCF2E" w14:textId="77777777" w:rsidR="00C308A9" w:rsidRDefault="00C308A9" w:rsidP="00C308A9">
      <w:pPr>
        <w:pStyle w:val="SingleTxt"/>
        <w:ind w:left="720"/>
        <w:jc w:val="both"/>
        <w:rPr>
          <w:rFonts w:asciiTheme="minorBidi" w:hAnsiTheme="minorBidi"/>
          <w:color w:val="FF0000"/>
          <w:sz w:val="28"/>
          <w:rtl/>
          <w:lang w:val="en-GB"/>
        </w:rPr>
      </w:pPr>
    </w:p>
    <w:p w14:paraId="31D50781" w14:textId="77777777" w:rsidR="00C308A9" w:rsidRDefault="00C308A9" w:rsidP="00C308A9">
      <w:pPr>
        <w:pStyle w:val="SingleTxt"/>
        <w:ind w:left="720"/>
        <w:jc w:val="both"/>
        <w:rPr>
          <w:rFonts w:asciiTheme="minorBidi" w:hAnsiTheme="minorBidi"/>
          <w:color w:val="FF0000"/>
          <w:sz w:val="28"/>
          <w:rtl/>
          <w:lang w:val="en-GB"/>
        </w:rPr>
      </w:pPr>
    </w:p>
    <w:p w14:paraId="548DBA00" w14:textId="77777777" w:rsidR="00C308A9" w:rsidRDefault="00C308A9" w:rsidP="00C308A9">
      <w:pPr>
        <w:pStyle w:val="SingleTxt"/>
        <w:ind w:left="720"/>
        <w:jc w:val="both"/>
        <w:rPr>
          <w:rFonts w:asciiTheme="minorBidi" w:hAnsiTheme="minorBidi"/>
          <w:color w:val="FF0000"/>
          <w:sz w:val="28"/>
          <w:rtl/>
          <w:lang w:val="en-GB"/>
        </w:rPr>
      </w:pPr>
    </w:p>
    <w:p w14:paraId="5C257F8B" w14:textId="77777777" w:rsidR="00C308A9" w:rsidRPr="00B35504" w:rsidRDefault="00C308A9" w:rsidP="00C308A9">
      <w:pPr>
        <w:pStyle w:val="SingleTxt"/>
        <w:ind w:left="0"/>
        <w:jc w:val="both"/>
        <w:rPr>
          <w:rFonts w:asciiTheme="minorBidi" w:hAnsiTheme="minorBidi"/>
          <w:color w:val="FF0000"/>
          <w:sz w:val="28"/>
          <w:lang w:val="en-GB"/>
        </w:rPr>
      </w:pPr>
    </w:p>
    <w:p w14:paraId="259AE6C4" w14:textId="77777777" w:rsidR="00C308A9" w:rsidRPr="00B35504" w:rsidRDefault="00C308A9" w:rsidP="00C308A9">
      <w:pPr>
        <w:pStyle w:val="SingleTxt"/>
        <w:ind w:left="720"/>
        <w:jc w:val="both"/>
        <w:rPr>
          <w:rFonts w:asciiTheme="minorBidi" w:hAnsiTheme="minorBidi"/>
          <w:color w:val="FF0000"/>
          <w:sz w:val="28"/>
          <w:lang w:val="en-GB"/>
        </w:rPr>
      </w:pPr>
    </w:p>
    <w:p w14:paraId="4293BCED" w14:textId="77777777" w:rsidR="00C308A9" w:rsidRPr="00295A94" w:rsidRDefault="00C308A9" w:rsidP="00C308A9">
      <w:pPr>
        <w:pStyle w:val="SingleTxt"/>
        <w:spacing w:line="240" w:lineRule="auto"/>
        <w:ind w:left="0"/>
        <w:jc w:val="center"/>
        <w:rPr>
          <w:b/>
          <w:bCs/>
          <w:sz w:val="40"/>
          <w:szCs w:val="40"/>
          <w:rtl/>
        </w:rPr>
      </w:pPr>
      <w:r w:rsidRPr="00295A94">
        <w:rPr>
          <w:rFonts w:hint="cs"/>
          <w:b/>
          <w:bCs/>
          <w:sz w:val="40"/>
          <w:szCs w:val="40"/>
          <w:rtl/>
        </w:rPr>
        <w:t xml:space="preserve">ملحق رقم (11) </w:t>
      </w:r>
    </w:p>
    <w:p w14:paraId="38C3B421" w14:textId="77777777" w:rsidR="00C308A9" w:rsidRPr="00A75E66" w:rsidRDefault="00C308A9" w:rsidP="00C308A9">
      <w:pPr>
        <w:pStyle w:val="SingleTxt"/>
        <w:spacing w:line="240" w:lineRule="auto"/>
        <w:ind w:left="0"/>
        <w:jc w:val="center"/>
        <w:rPr>
          <w:rFonts w:asciiTheme="minorBidi" w:hAnsiTheme="minorBidi"/>
          <w:sz w:val="36"/>
          <w:szCs w:val="36"/>
          <w:rtl/>
          <w:lang w:val="en-GB"/>
        </w:rPr>
      </w:pPr>
      <w:r w:rsidRPr="00A75E66">
        <w:rPr>
          <w:rFonts w:hint="cs"/>
          <w:b/>
          <w:bCs/>
          <w:sz w:val="40"/>
          <w:szCs w:val="40"/>
          <w:rtl/>
        </w:rPr>
        <w:t>جدول بقيمة</w:t>
      </w:r>
      <w:r w:rsidRPr="00A75E66">
        <w:rPr>
          <w:rFonts w:asciiTheme="minorBidi" w:hAnsiTheme="minorBidi" w:hint="cs"/>
          <w:sz w:val="40"/>
          <w:szCs w:val="40"/>
          <w:rtl/>
          <w:lang w:val="en-GB"/>
        </w:rPr>
        <w:t xml:space="preserve"> المصروفات (بالدينار الكويتي) للفئات المستفيد من النساء للمساعدات الاجتماعية خلال الفترة </w:t>
      </w:r>
      <w:r w:rsidRPr="00A75E66">
        <w:rPr>
          <w:rFonts w:asciiTheme="minorBidi" w:hAnsiTheme="minorBidi" w:hint="cs"/>
          <w:sz w:val="36"/>
          <w:szCs w:val="36"/>
          <w:rtl/>
          <w:lang w:val="en-GB"/>
        </w:rPr>
        <w:t>(</w:t>
      </w:r>
      <w:r w:rsidRPr="00D60A9C">
        <w:rPr>
          <w:rFonts w:asciiTheme="minorBidi" w:hAnsiTheme="minorBidi" w:hint="cs"/>
          <w:b/>
          <w:bCs/>
          <w:sz w:val="36"/>
          <w:szCs w:val="36"/>
          <w:rtl/>
          <w:lang w:val="en-GB"/>
        </w:rPr>
        <w:t>2017-2019</w:t>
      </w:r>
      <w:r w:rsidRPr="00A75E66">
        <w:rPr>
          <w:rFonts w:asciiTheme="minorBidi" w:hAnsiTheme="minorBidi" w:hint="cs"/>
          <w:sz w:val="36"/>
          <w:szCs w:val="36"/>
          <w:rtl/>
          <w:lang w:val="en-GB"/>
        </w:rPr>
        <w:t>)</w:t>
      </w:r>
    </w:p>
    <w:tbl>
      <w:tblPr>
        <w:tblStyle w:val="TableGrid"/>
        <w:bidiVisual/>
        <w:tblW w:w="10337" w:type="dxa"/>
        <w:tblInd w:w="-275" w:type="dxa"/>
        <w:tblLook w:val="04A0" w:firstRow="1" w:lastRow="0" w:firstColumn="1" w:lastColumn="0" w:noHBand="0" w:noVBand="1"/>
      </w:tblPr>
      <w:tblGrid>
        <w:gridCol w:w="4106"/>
        <w:gridCol w:w="1847"/>
        <w:gridCol w:w="2127"/>
        <w:gridCol w:w="2257"/>
      </w:tblGrid>
      <w:tr w:rsidR="00C308A9" w:rsidRPr="00B35504" w14:paraId="02C01379" w14:textId="77777777" w:rsidTr="00AF2D02">
        <w:tc>
          <w:tcPr>
            <w:tcW w:w="4106" w:type="dxa"/>
          </w:tcPr>
          <w:p w14:paraId="46E21C45" w14:textId="77777777" w:rsidR="00C308A9" w:rsidRPr="00295A94" w:rsidRDefault="00C308A9" w:rsidP="00AF2D02">
            <w:pPr>
              <w:jc w:val="center"/>
              <w:rPr>
                <w:rFonts w:ascii="Traditional Arabic" w:hAnsi="Traditional Arabic" w:cs="Traditional Arabic"/>
                <w:b/>
                <w:bCs w:val="0"/>
                <w:sz w:val="40"/>
                <w:szCs w:val="40"/>
                <w:rtl/>
                <w:lang w:val="en-GB"/>
              </w:rPr>
            </w:pPr>
            <w:r w:rsidRPr="00295A94">
              <w:rPr>
                <w:rFonts w:ascii="Traditional Arabic" w:hAnsi="Traditional Arabic" w:cs="Traditional Arabic" w:hint="cs"/>
                <w:b/>
                <w:sz w:val="40"/>
                <w:szCs w:val="40"/>
                <w:rtl/>
                <w:lang w:val="en-GB"/>
              </w:rPr>
              <w:t>الفئة</w:t>
            </w:r>
          </w:p>
        </w:tc>
        <w:tc>
          <w:tcPr>
            <w:tcW w:w="1847" w:type="dxa"/>
          </w:tcPr>
          <w:p w14:paraId="6B636B70" w14:textId="77777777" w:rsidR="00C308A9" w:rsidRPr="00295A94" w:rsidRDefault="00C308A9" w:rsidP="00AF2D02">
            <w:pPr>
              <w:jc w:val="center"/>
              <w:rPr>
                <w:rFonts w:ascii="Traditional Arabic" w:hAnsi="Traditional Arabic" w:cs="Traditional Arabic"/>
                <w:b/>
                <w:bCs w:val="0"/>
                <w:sz w:val="40"/>
                <w:szCs w:val="40"/>
                <w:rtl/>
                <w:lang w:val="en-GB"/>
              </w:rPr>
            </w:pPr>
            <w:r w:rsidRPr="00295A94">
              <w:rPr>
                <w:rFonts w:ascii="Traditional Arabic" w:hAnsi="Traditional Arabic" w:cs="Traditional Arabic" w:hint="cs"/>
                <w:b/>
                <w:sz w:val="40"/>
                <w:szCs w:val="40"/>
                <w:rtl/>
                <w:lang w:val="en-GB"/>
              </w:rPr>
              <w:t>2017</w:t>
            </w:r>
          </w:p>
        </w:tc>
        <w:tc>
          <w:tcPr>
            <w:tcW w:w="2127" w:type="dxa"/>
          </w:tcPr>
          <w:p w14:paraId="601DA8DD" w14:textId="77777777" w:rsidR="00C308A9" w:rsidRPr="00295A94" w:rsidRDefault="00C308A9" w:rsidP="00AF2D02">
            <w:pPr>
              <w:jc w:val="center"/>
              <w:rPr>
                <w:rFonts w:ascii="Traditional Arabic" w:hAnsi="Traditional Arabic" w:cs="Traditional Arabic"/>
                <w:b/>
                <w:bCs w:val="0"/>
                <w:sz w:val="40"/>
                <w:szCs w:val="40"/>
                <w:rtl/>
                <w:lang w:val="en-GB"/>
              </w:rPr>
            </w:pPr>
            <w:r w:rsidRPr="00295A94">
              <w:rPr>
                <w:rFonts w:ascii="Traditional Arabic" w:hAnsi="Traditional Arabic" w:cs="Traditional Arabic" w:hint="cs"/>
                <w:b/>
                <w:sz w:val="40"/>
                <w:szCs w:val="40"/>
                <w:rtl/>
                <w:lang w:val="en-GB"/>
              </w:rPr>
              <w:t>2018</w:t>
            </w:r>
          </w:p>
        </w:tc>
        <w:tc>
          <w:tcPr>
            <w:tcW w:w="2257" w:type="dxa"/>
          </w:tcPr>
          <w:p w14:paraId="6CE405D1" w14:textId="77777777" w:rsidR="00C308A9" w:rsidRPr="00295A94" w:rsidRDefault="00C308A9" w:rsidP="00AF2D02">
            <w:pPr>
              <w:jc w:val="center"/>
              <w:rPr>
                <w:rFonts w:ascii="Traditional Arabic" w:hAnsi="Traditional Arabic" w:cs="Traditional Arabic"/>
                <w:b/>
                <w:bCs w:val="0"/>
                <w:sz w:val="40"/>
                <w:szCs w:val="40"/>
                <w:rtl/>
                <w:lang w:val="en-GB"/>
              </w:rPr>
            </w:pPr>
            <w:r w:rsidRPr="00295A94">
              <w:rPr>
                <w:rFonts w:ascii="Traditional Arabic" w:hAnsi="Traditional Arabic" w:cs="Traditional Arabic" w:hint="cs"/>
                <w:b/>
                <w:sz w:val="40"/>
                <w:szCs w:val="40"/>
                <w:rtl/>
                <w:lang w:val="en-GB"/>
              </w:rPr>
              <w:t>2019</w:t>
            </w:r>
          </w:p>
        </w:tc>
      </w:tr>
      <w:tr w:rsidR="00C308A9" w:rsidRPr="00B35504" w14:paraId="74ACC247" w14:textId="77777777" w:rsidTr="00AF2D02">
        <w:tc>
          <w:tcPr>
            <w:tcW w:w="4106" w:type="dxa"/>
          </w:tcPr>
          <w:p w14:paraId="1DB7B5D7" w14:textId="77777777" w:rsidR="00C308A9" w:rsidRPr="00295A94" w:rsidRDefault="00C308A9" w:rsidP="00AF2D02">
            <w:pPr>
              <w:jc w:val="center"/>
              <w:rPr>
                <w:rFonts w:ascii="Traditional Arabic" w:hAnsi="Traditional Arabic" w:cs="Traditional Arabic"/>
                <w:sz w:val="40"/>
                <w:szCs w:val="40"/>
                <w:rtl/>
                <w:lang w:val="en-GB"/>
              </w:rPr>
            </w:pPr>
            <w:r w:rsidRPr="00295A94">
              <w:rPr>
                <w:rFonts w:ascii="Traditional Arabic" w:hAnsi="Traditional Arabic" w:cs="Traditional Arabic" w:hint="cs"/>
                <w:sz w:val="40"/>
                <w:szCs w:val="40"/>
                <w:rtl/>
                <w:lang w:val="en-GB"/>
              </w:rPr>
              <w:t>أسر المسجونين</w:t>
            </w:r>
          </w:p>
        </w:tc>
        <w:tc>
          <w:tcPr>
            <w:tcW w:w="1847" w:type="dxa"/>
          </w:tcPr>
          <w:p w14:paraId="2BC7CB61" w14:textId="77777777" w:rsidR="00C308A9" w:rsidRPr="00295A94" w:rsidRDefault="00C308A9" w:rsidP="00AF2D02">
            <w:pPr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295A94">
              <w:rPr>
                <w:rFonts w:ascii="Traditional Arabic" w:hAnsi="Traditional Arabic" w:cs="Traditional Arabic" w:hint="cs"/>
                <w:sz w:val="32"/>
                <w:szCs w:val="32"/>
                <w:lang w:val="en-GB"/>
              </w:rPr>
              <w:t>476,031</w:t>
            </w:r>
          </w:p>
        </w:tc>
        <w:tc>
          <w:tcPr>
            <w:tcW w:w="2127" w:type="dxa"/>
          </w:tcPr>
          <w:p w14:paraId="2AD223A7" w14:textId="77777777" w:rsidR="00C308A9" w:rsidRPr="00295A94" w:rsidRDefault="00C308A9" w:rsidP="00AF2D02">
            <w:pPr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295A94">
              <w:rPr>
                <w:rFonts w:ascii="Traditional Arabic" w:hAnsi="Traditional Arabic" w:cs="Traditional Arabic" w:hint="cs"/>
                <w:sz w:val="32"/>
                <w:szCs w:val="32"/>
                <w:lang w:val="en-GB"/>
              </w:rPr>
              <w:t>482,232</w:t>
            </w:r>
          </w:p>
        </w:tc>
        <w:tc>
          <w:tcPr>
            <w:tcW w:w="2257" w:type="dxa"/>
          </w:tcPr>
          <w:p w14:paraId="5AAE8838" w14:textId="77777777" w:rsidR="00C308A9" w:rsidRPr="00295A94" w:rsidRDefault="00C308A9" w:rsidP="00AF2D02">
            <w:pPr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295A94">
              <w:rPr>
                <w:rFonts w:ascii="Traditional Arabic" w:hAnsi="Traditional Arabic" w:cs="Traditional Arabic" w:hint="cs"/>
                <w:sz w:val="32"/>
                <w:szCs w:val="32"/>
                <w:lang w:val="en-GB"/>
              </w:rPr>
              <w:t>405,941</w:t>
            </w:r>
          </w:p>
        </w:tc>
      </w:tr>
      <w:tr w:rsidR="00C308A9" w:rsidRPr="00B35504" w14:paraId="1F46A4A3" w14:textId="77777777" w:rsidTr="00AF2D02">
        <w:tc>
          <w:tcPr>
            <w:tcW w:w="4106" w:type="dxa"/>
          </w:tcPr>
          <w:p w14:paraId="22A61A40" w14:textId="77777777" w:rsidR="00C308A9" w:rsidRPr="00295A94" w:rsidRDefault="00C308A9" w:rsidP="00AF2D02">
            <w:pPr>
              <w:jc w:val="center"/>
              <w:rPr>
                <w:rFonts w:ascii="Traditional Arabic" w:hAnsi="Traditional Arabic" w:cs="Traditional Arabic"/>
                <w:sz w:val="40"/>
                <w:szCs w:val="40"/>
                <w:rtl/>
                <w:lang w:val="en-GB"/>
              </w:rPr>
            </w:pPr>
            <w:r w:rsidRPr="00295A94">
              <w:rPr>
                <w:rFonts w:ascii="Traditional Arabic" w:hAnsi="Traditional Arabic" w:cs="Traditional Arabic" w:hint="cs"/>
                <w:sz w:val="40"/>
                <w:szCs w:val="40"/>
                <w:rtl/>
                <w:lang w:val="en-GB"/>
              </w:rPr>
              <w:t>أرامل</w:t>
            </w:r>
          </w:p>
        </w:tc>
        <w:tc>
          <w:tcPr>
            <w:tcW w:w="1847" w:type="dxa"/>
          </w:tcPr>
          <w:p w14:paraId="5949D7D9" w14:textId="77777777" w:rsidR="00C308A9" w:rsidRPr="00295A94" w:rsidRDefault="00C308A9" w:rsidP="00AF2D02">
            <w:pPr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295A94">
              <w:rPr>
                <w:rFonts w:ascii="Traditional Arabic" w:hAnsi="Traditional Arabic" w:cs="Traditional Arabic" w:hint="cs"/>
                <w:sz w:val="32"/>
                <w:szCs w:val="32"/>
                <w:lang w:val="en-GB"/>
              </w:rPr>
              <w:t>391,144</w:t>
            </w:r>
          </w:p>
        </w:tc>
        <w:tc>
          <w:tcPr>
            <w:tcW w:w="2127" w:type="dxa"/>
          </w:tcPr>
          <w:p w14:paraId="00EA8E6E" w14:textId="77777777" w:rsidR="00C308A9" w:rsidRPr="00295A94" w:rsidRDefault="00C308A9" w:rsidP="00AF2D02">
            <w:pPr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295A94">
              <w:rPr>
                <w:rFonts w:ascii="Traditional Arabic" w:hAnsi="Traditional Arabic" w:cs="Traditional Arabic" w:hint="cs"/>
                <w:sz w:val="32"/>
                <w:szCs w:val="32"/>
                <w:lang w:val="en-GB"/>
              </w:rPr>
              <w:t>395,260</w:t>
            </w:r>
          </w:p>
        </w:tc>
        <w:tc>
          <w:tcPr>
            <w:tcW w:w="2257" w:type="dxa"/>
          </w:tcPr>
          <w:p w14:paraId="4166C955" w14:textId="77777777" w:rsidR="00C308A9" w:rsidRPr="00295A94" w:rsidRDefault="00C308A9" w:rsidP="00AF2D02">
            <w:pPr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295A94">
              <w:rPr>
                <w:rFonts w:ascii="Traditional Arabic" w:hAnsi="Traditional Arabic" w:cs="Traditional Arabic" w:hint="cs"/>
                <w:sz w:val="32"/>
                <w:szCs w:val="32"/>
                <w:lang w:val="en-GB"/>
              </w:rPr>
              <w:t>367,373</w:t>
            </w:r>
          </w:p>
        </w:tc>
      </w:tr>
      <w:tr w:rsidR="00C308A9" w:rsidRPr="00B35504" w14:paraId="47157990" w14:textId="77777777" w:rsidTr="00AF2D02">
        <w:tc>
          <w:tcPr>
            <w:tcW w:w="4106" w:type="dxa"/>
          </w:tcPr>
          <w:p w14:paraId="7426CF96" w14:textId="77777777" w:rsidR="00C308A9" w:rsidRPr="00295A94" w:rsidRDefault="00C308A9" w:rsidP="00AF2D02">
            <w:pPr>
              <w:jc w:val="center"/>
              <w:rPr>
                <w:rFonts w:ascii="Traditional Arabic" w:hAnsi="Traditional Arabic" w:cs="Traditional Arabic"/>
                <w:sz w:val="40"/>
                <w:szCs w:val="40"/>
                <w:rtl/>
                <w:lang w:val="en-GB"/>
              </w:rPr>
            </w:pPr>
            <w:r w:rsidRPr="00295A94">
              <w:rPr>
                <w:rFonts w:ascii="Traditional Arabic" w:hAnsi="Traditional Arabic" w:cs="Traditional Arabic" w:hint="cs"/>
                <w:sz w:val="40"/>
                <w:szCs w:val="40"/>
                <w:rtl/>
                <w:lang w:val="en-GB"/>
              </w:rPr>
              <w:t>كويتيات متزوجات من غير كويتي</w:t>
            </w:r>
            <w:r>
              <w:rPr>
                <w:rFonts w:ascii="Traditional Arabic" w:hAnsi="Traditional Arabic" w:cs="Traditional Arabic" w:hint="cs"/>
                <w:sz w:val="40"/>
                <w:szCs w:val="40"/>
                <w:rtl/>
                <w:lang w:val="en-GB"/>
              </w:rPr>
              <w:t>ين</w:t>
            </w:r>
            <w:r w:rsidRPr="00295A94">
              <w:rPr>
                <w:rFonts w:ascii="Traditional Arabic" w:hAnsi="Traditional Arabic" w:cs="Traditional Arabic" w:hint="cs"/>
                <w:sz w:val="40"/>
                <w:szCs w:val="40"/>
                <w:rtl/>
                <w:lang w:val="en-GB"/>
              </w:rPr>
              <w:t xml:space="preserve"> </w:t>
            </w:r>
          </w:p>
        </w:tc>
        <w:tc>
          <w:tcPr>
            <w:tcW w:w="1847" w:type="dxa"/>
          </w:tcPr>
          <w:p w14:paraId="0FF6AD8C" w14:textId="77777777" w:rsidR="00C308A9" w:rsidRPr="00295A94" w:rsidRDefault="00C308A9" w:rsidP="00AF2D02">
            <w:pPr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295A94">
              <w:rPr>
                <w:rFonts w:ascii="Traditional Arabic" w:hAnsi="Traditional Arabic" w:cs="Traditional Arabic" w:hint="cs"/>
                <w:sz w:val="32"/>
                <w:szCs w:val="32"/>
                <w:lang w:val="en-GB"/>
              </w:rPr>
              <w:t>884,947</w:t>
            </w:r>
          </w:p>
        </w:tc>
        <w:tc>
          <w:tcPr>
            <w:tcW w:w="2127" w:type="dxa"/>
          </w:tcPr>
          <w:p w14:paraId="056C97AC" w14:textId="77777777" w:rsidR="00C308A9" w:rsidRPr="00295A94" w:rsidRDefault="00C308A9" w:rsidP="00AF2D02">
            <w:pPr>
              <w:jc w:val="center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295A94">
              <w:rPr>
                <w:rFonts w:ascii="Traditional Arabic" w:hAnsi="Traditional Arabic" w:cs="Traditional Arabic" w:hint="cs"/>
                <w:sz w:val="32"/>
                <w:szCs w:val="32"/>
                <w:lang w:val="en-GB"/>
              </w:rPr>
              <w:t>813,833</w:t>
            </w:r>
          </w:p>
        </w:tc>
        <w:tc>
          <w:tcPr>
            <w:tcW w:w="2257" w:type="dxa"/>
          </w:tcPr>
          <w:p w14:paraId="320363B9" w14:textId="77777777" w:rsidR="00C308A9" w:rsidRPr="00295A94" w:rsidRDefault="00C308A9" w:rsidP="00AF2D02">
            <w:pPr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295A94">
              <w:rPr>
                <w:rFonts w:ascii="Traditional Arabic" w:hAnsi="Traditional Arabic" w:cs="Traditional Arabic" w:hint="cs"/>
                <w:sz w:val="32"/>
                <w:szCs w:val="32"/>
                <w:lang w:val="en-GB"/>
              </w:rPr>
              <w:t>677,003</w:t>
            </w:r>
          </w:p>
        </w:tc>
      </w:tr>
      <w:tr w:rsidR="00C308A9" w:rsidRPr="00B35504" w14:paraId="25F429B4" w14:textId="77777777" w:rsidTr="00AF2D02">
        <w:tc>
          <w:tcPr>
            <w:tcW w:w="4106" w:type="dxa"/>
          </w:tcPr>
          <w:p w14:paraId="1DE55C7C" w14:textId="77777777" w:rsidR="00C308A9" w:rsidRPr="00295A94" w:rsidRDefault="00C308A9" w:rsidP="00AF2D02">
            <w:pPr>
              <w:jc w:val="center"/>
              <w:rPr>
                <w:rFonts w:ascii="Traditional Arabic" w:hAnsi="Traditional Arabic" w:cs="Traditional Arabic"/>
                <w:sz w:val="40"/>
                <w:szCs w:val="40"/>
                <w:rtl/>
                <w:lang w:val="en-GB"/>
              </w:rPr>
            </w:pPr>
            <w:r w:rsidRPr="00295A94">
              <w:rPr>
                <w:rFonts w:ascii="Traditional Arabic" w:hAnsi="Traditional Arabic" w:cs="Traditional Arabic" w:hint="cs"/>
                <w:sz w:val="40"/>
                <w:szCs w:val="40"/>
                <w:rtl/>
                <w:lang w:val="en-GB"/>
              </w:rPr>
              <w:t>بنات غير متزوجات</w:t>
            </w:r>
          </w:p>
        </w:tc>
        <w:tc>
          <w:tcPr>
            <w:tcW w:w="1847" w:type="dxa"/>
          </w:tcPr>
          <w:p w14:paraId="0319CC5B" w14:textId="77777777" w:rsidR="00C308A9" w:rsidRPr="00295A94" w:rsidRDefault="00C308A9" w:rsidP="00AF2D02">
            <w:pPr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295A94">
              <w:rPr>
                <w:rFonts w:ascii="Traditional Arabic" w:hAnsi="Traditional Arabic" w:cs="Traditional Arabic" w:hint="cs"/>
                <w:sz w:val="32"/>
                <w:szCs w:val="32"/>
                <w:lang w:val="en-GB"/>
              </w:rPr>
              <w:t>1,208,677</w:t>
            </w:r>
          </w:p>
        </w:tc>
        <w:tc>
          <w:tcPr>
            <w:tcW w:w="2127" w:type="dxa"/>
          </w:tcPr>
          <w:p w14:paraId="0FC1613B" w14:textId="77777777" w:rsidR="00C308A9" w:rsidRPr="00295A94" w:rsidRDefault="00C308A9" w:rsidP="00AF2D02">
            <w:pPr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295A94">
              <w:rPr>
                <w:rFonts w:ascii="Traditional Arabic" w:hAnsi="Traditional Arabic" w:cs="Traditional Arabic" w:hint="cs"/>
                <w:sz w:val="32"/>
                <w:szCs w:val="32"/>
                <w:lang w:val="en-GB"/>
              </w:rPr>
              <w:t>1,281,812</w:t>
            </w:r>
          </w:p>
        </w:tc>
        <w:tc>
          <w:tcPr>
            <w:tcW w:w="2257" w:type="dxa"/>
          </w:tcPr>
          <w:p w14:paraId="08BBC152" w14:textId="77777777" w:rsidR="00C308A9" w:rsidRPr="00295A94" w:rsidRDefault="00C308A9" w:rsidP="00AF2D02">
            <w:pPr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295A94">
              <w:rPr>
                <w:rFonts w:ascii="Traditional Arabic" w:hAnsi="Traditional Arabic" w:cs="Traditional Arabic" w:hint="cs"/>
                <w:sz w:val="32"/>
                <w:szCs w:val="32"/>
                <w:lang w:val="en-GB"/>
              </w:rPr>
              <w:t>1,322,216</w:t>
            </w:r>
          </w:p>
        </w:tc>
      </w:tr>
      <w:tr w:rsidR="00C308A9" w:rsidRPr="00B35504" w14:paraId="242423B1" w14:textId="77777777" w:rsidTr="00AF2D02">
        <w:trPr>
          <w:trHeight w:val="570"/>
        </w:trPr>
        <w:tc>
          <w:tcPr>
            <w:tcW w:w="4106" w:type="dxa"/>
          </w:tcPr>
          <w:p w14:paraId="22F099BC" w14:textId="77777777" w:rsidR="00C308A9" w:rsidRPr="00295A94" w:rsidRDefault="00C308A9" w:rsidP="00AF2D02">
            <w:pPr>
              <w:jc w:val="center"/>
              <w:rPr>
                <w:rFonts w:ascii="Traditional Arabic" w:hAnsi="Traditional Arabic" w:cs="Traditional Arabic"/>
                <w:sz w:val="40"/>
                <w:szCs w:val="40"/>
                <w:rtl/>
                <w:lang w:val="en-GB"/>
              </w:rPr>
            </w:pPr>
            <w:r w:rsidRPr="00295A94">
              <w:rPr>
                <w:rFonts w:ascii="Traditional Arabic" w:hAnsi="Traditional Arabic" w:cs="Traditional Arabic" w:hint="cs"/>
                <w:sz w:val="40"/>
                <w:szCs w:val="40"/>
                <w:rtl/>
                <w:lang w:val="en-GB"/>
              </w:rPr>
              <w:t>مطلقات</w:t>
            </w:r>
          </w:p>
        </w:tc>
        <w:tc>
          <w:tcPr>
            <w:tcW w:w="1847" w:type="dxa"/>
          </w:tcPr>
          <w:p w14:paraId="034695BF" w14:textId="77777777" w:rsidR="00C308A9" w:rsidRPr="00295A94" w:rsidRDefault="00C308A9" w:rsidP="00AF2D02">
            <w:pPr>
              <w:jc w:val="center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295A94">
              <w:rPr>
                <w:rFonts w:ascii="Traditional Arabic" w:hAnsi="Traditional Arabic" w:cs="Traditional Arabic" w:hint="cs"/>
                <w:sz w:val="32"/>
                <w:szCs w:val="32"/>
                <w:lang w:val="en-GB"/>
              </w:rPr>
              <w:t>4,003,046</w:t>
            </w:r>
          </w:p>
        </w:tc>
        <w:tc>
          <w:tcPr>
            <w:tcW w:w="2127" w:type="dxa"/>
          </w:tcPr>
          <w:p w14:paraId="45EB68B3" w14:textId="77777777" w:rsidR="00C308A9" w:rsidRPr="00295A94" w:rsidRDefault="00C308A9" w:rsidP="00AF2D02">
            <w:pPr>
              <w:jc w:val="center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295A94">
              <w:rPr>
                <w:rFonts w:ascii="Traditional Arabic" w:hAnsi="Traditional Arabic" w:cs="Traditional Arabic" w:hint="cs"/>
                <w:sz w:val="32"/>
                <w:szCs w:val="32"/>
                <w:lang w:val="en-GB"/>
              </w:rPr>
              <w:t>4,049,597</w:t>
            </w:r>
          </w:p>
        </w:tc>
        <w:tc>
          <w:tcPr>
            <w:tcW w:w="2257" w:type="dxa"/>
          </w:tcPr>
          <w:p w14:paraId="731C6A3A" w14:textId="77777777" w:rsidR="00C308A9" w:rsidRPr="00295A94" w:rsidRDefault="00C308A9" w:rsidP="00AF2D02">
            <w:pPr>
              <w:jc w:val="center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295A94">
              <w:rPr>
                <w:rFonts w:ascii="Traditional Arabic" w:hAnsi="Traditional Arabic" w:cs="Traditional Arabic" w:hint="cs"/>
                <w:sz w:val="32"/>
                <w:szCs w:val="32"/>
                <w:lang w:val="en-GB"/>
              </w:rPr>
              <w:t>3,899,085</w:t>
            </w:r>
          </w:p>
        </w:tc>
      </w:tr>
      <w:tr w:rsidR="00C308A9" w:rsidRPr="00B35504" w14:paraId="3BA82F83" w14:textId="77777777" w:rsidTr="00AF2D02">
        <w:trPr>
          <w:trHeight w:val="570"/>
        </w:trPr>
        <w:tc>
          <w:tcPr>
            <w:tcW w:w="4106" w:type="dxa"/>
          </w:tcPr>
          <w:p w14:paraId="1979F114" w14:textId="77777777" w:rsidR="00C308A9" w:rsidRPr="00295A94" w:rsidRDefault="00C308A9" w:rsidP="00AF2D02">
            <w:pPr>
              <w:jc w:val="center"/>
              <w:rPr>
                <w:rFonts w:ascii="Traditional Arabic" w:hAnsi="Traditional Arabic" w:cs="Traditional Arabic"/>
                <w:sz w:val="40"/>
                <w:szCs w:val="40"/>
                <w:rtl/>
                <w:lang w:val="en-GB"/>
              </w:rPr>
            </w:pPr>
            <w:r w:rsidRPr="00295A94">
              <w:rPr>
                <w:rFonts w:ascii="Traditional Arabic" w:hAnsi="Traditional Arabic" w:cs="Traditional Arabic" w:hint="cs"/>
                <w:sz w:val="40"/>
                <w:szCs w:val="40"/>
                <w:rtl/>
                <w:lang w:val="en-GB"/>
              </w:rPr>
              <w:t>ربات البيوت</w:t>
            </w:r>
          </w:p>
        </w:tc>
        <w:tc>
          <w:tcPr>
            <w:tcW w:w="1847" w:type="dxa"/>
          </w:tcPr>
          <w:p w14:paraId="76225372" w14:textId="77777777" w:rsidR="00C308A9" w:rsidRPr="00295A94" w:rsidRDefault="00C308A9" w:rsidP="00AF2D02">
            <w:pPr>
              <w:jc w:val="center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295A94">
              <w:rPr>
                <w:rFonts w:ascii="Traditional Arabic" w:hAnsi="Traditional Arabic" w:cs="Traditional Arabic" w:hint="cs"/>
                <w:sz w:val="32"/>
                <w:szCs w:val="32"/>
                <w:lang w:val="en-GB"/>
              </w:rPr>
              <w:t>8,643,770</w:t>
            </w:r>
          </w:p>
        </w:tc>
        <w:tc>
          <w:tcPr>
            <w:tcW w:w="2127" w:type="dxa"/>
          </w:tcPr>
          <w:p w14:paraId="1DE82BAF" w14:textId="77777777" w:rsidR="00C308A9" w:rsidRPr="00295A94" w:rsidRDefault="00C308A9" w:rsidP="00AF2D02">
            <w:pPr>
              <w:jc w:val="center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295A94">
              <w:rPr>
                <w:rFonts w:ascii="Traditional Arabic" w:hAnsi="Traditional Arabic" w:cs="Traditional Arabic" w:hint="cs"/>
                <w:sz w:val="32"/>
                <w:szCs w:val="32"/>
                <w:lang w:val="en-GB"/>
              </w:rPr>
              <w:t>8,945,935</w:t>
            </w:r>
          </w:p>
        </w:tc>
        <w:tc>
          <w:tcPr>
            <w:tcW w:w="2257" w:type="dxa"/>
          </w:tcPr>
          <w:p w14:paraId="6EE0A85F" w14:textId="77777777" w:rsidR="00C308A9" w:rsidRPr="00295A94" w:rsidRDefault="00C308A9" w:rsidP="00AF2D02">
            <w:pPr>
              <w:jc w:val="center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295A94">
              <w:rPr>
                <w:rFonts w:ascii="Traditional Arabic" w:hAnsi="Traditional Arabic" w:cs="Traditional Arabic" w:hint="cs"/>
                <w:sz w:val="32"/>
                <w:szCs w:val="32"/>
                <w:lang w:val="en-GB"/>
              </w:rPr>
              <w:t>9,132,241</w:t>
            </w:r>
          </w:p>
        </w:tc>
      </w:tr>
    </w:tbl>
    <w:p w14:paraId="3E3376C1" w14:textId="77777777" w:rsidR="00C308A9" w:rsidRDefault="00C308A9" w:rsidP="00C308A9">
      <w:pPr>
        <w:rPr>
          <w:rtl/>
        </w:rPr>
      </w:pPr>
    </w:p>
    <w:p w14:paraId="575F8C80" w14:textId="77777777" w:rsidR="00C308A9" w:rsidRDefault="00C308A9" w:rsidP="00C308A9">
      <w:pPr>
        <w:rPr>
          <w:rtl/>
        </w:rPr>
      </w:pPr>
    </w:p>
    <w:p w14:paraId="079DE1CC" w14:textId="77777777" w:rsidR="00C308A9" w:rsidRDefault="00C308A9" w:rsidP="00C308A9">
      <w:pPr>
        <w:rPr>
          <w:rtl/>
        </w:rPr>
      </w:pPr>
    </w:p>
    <w:p w14:paraId="4EEBF3AC" w14:textId="77777777" w:rsidR="00C308A9" w:rsidRDefault="00C308A9" w:rsidP="00C308A9">
      <w:pPr>
        <w:rPr>
          <w:rtl/>
        </w:rPr>
      </w:pPr>
    </w:p>
    <w:p w14:paraId="4CEFFFE6" w14:textId="77777777" w:rsidR="00C308A9" w:rsidRDefault="00C308A9" w:rsidP="00C308A9">
      <w:pPr>
        <w:rPr>
          <w:rtl/>
        </w:rPr>
      </w:pPr>
    </w:p>
    <w:p w14:paraId="2E390268" w14:textId="77777777" w:rsidR="00C308A9" w:rsidRDefault="00C308A9" w:rsidP="00C308A9">
      <w:pPr>
        <w:rPr>
          <w:rtl/>
        </w:rPr>
      </w:pPr>
    </w:p>
    <w:p w14:paraId="5C1E202E" w14:textId="77777777" w:rsidR="00C308A9" w:rsidRDefault="00C308A9" w:rsidP="00C308A9">
      <w:pPr>
        <w:rPr>
          <w:rtl/>
        </w:rPr>
      </w:pPr>
    </w:p>
    <w:p w14:paraId="0AC55ABB" w14:textId="77777777" w:rsidR="00C308A9" w:rsidRDefault="00C308A9" w:rsidP="00C308A9">
      <w:pPr>
        <w:rPr>
          <w:rtl/>
        </w:rPr>
      </w:pPr>
    </w:p>
    <w:p w14:paraId="50367F7D" w14:textId="77777777" w:rsidR="00C308A9" w:rsidRDefault="00C308A9" w:rsidP="00C308A9">
      <w:pPr>
        <w:rPr>
          <w:rtl/>
        </w:rPr>
      </w:pPr>
    </w:p>
    <w:p w14:paraId="55C5CA28" w14:textId="77777777" w:rsidR="00C308A9" w:rsidRDefault="00C308A9" w:rsidP="00C308A9">
      <w:pPr>
        <w:rPr>
          <w:rtl/>
        </w:rPr>
      </w:pPr>
    </w:p>
    <w:p w14:paraId="1FE94204" w14:textId="77777777" w:rsidR="00C308A9" w:rsidRDefault="00C308A9" w:rsidP="00C308A9">
      <w:pPr>
        <w:rPr>
          <w:rtl/>
        </w:rPr>
      </w:pPr>
    </w:p>
    <w:p w14:paraId="529652FE" w14:textId="77777777" w:rsidR="00C308A9" w:rsidRDefault="00C308A9" w:rsidP="00C308A9">
      <w:pPr>
        <w:rPr>
          <w:rtl/>
        </w:rPr>
      </w:pPr>
    </w:p>
    <w:p w14:paraId="6BFAB54F" w14:textId="77777777" w:rsidR="00C308A9" w:rsidRDefault="00C308A9" w:rsidP="00C308A9">
      <w:pPr>
        <w:rPr>
          <w:rtl/>
        </w:rPr>
      </w:pPr>
    </w:p>
    <w:p w14:paraId="0C0A8C24" w14:textId="77777777" w:rsidR="00C308A9" w:rsidRPr="00295A94" w:rsidRDefault="00C308A9" w:rsidP="00C308A9">
      <w:pPr>
        <w:pStyle w:val="ListParagraph"/>
        <w:bidi/>
        <w:spacing w:line="240" w:lineRule="auto"/>
        <w:ind w:left="458"/>
        <w:jc w:val="both"/>
        <w:rPr>
          <w:rFonts w:ascii="Times New Roman" w:hAnsi="Times New Roman" w:cs="Traditional Arabic"/>
          <w:b/>
          <w:bCs/>
          <w:kern w:val="14"/>
          <w:sz w:val="32"/>
          <w:szCs w:val="32"/>
          <w:u w:val="single"/>
        </w:rPr>
      </w:pPr>
    </w:p>
    <w:p w14:paraId="0BAEFF0C" w14:textId="77777777" w:rsidR="00C308A9" w:rsidRPr="00A75E66" w:rsidRDefault="00C308A9" w:rsidP="00C308A9">
      <w:pPr>
        <w:spacing w:line="240" w:lineRule="auto"/>
        <w:ind w:left="98"/>
        <w:jc w:val="center"/>
        <w:rPr>
          <w:rFonts w:ascii="Times New Roman" w:hAnsi="Times New Roman" w:cs="Traditional Arabic"/>
          <w:b/>
          <w:bCs/>
          <w:kern w:val="14"/>
          <w:sz w:val="40"/>
          <w:szCs w:val="40"/>
          <w:rtl/>
        </w:rPr>
      </w:pPr>
      <w:r w:rsidRPr="00A75E66">
        <w:rPr>
          <w:rFonts w:ascii="Times New Roman" w:hAnsi="Times New Roman" w:cs="Traditional Arabic" w:hint="cs"/>
          <w:b/>
          <w:bCs/>
          <w:kern w:val="14"/>
          <w:sz w:val="40"/>
          <w:szCs w:val="40"/>
          <w:rtl/>
        </w:rPr>
        <w:t>ملحق رقم (12)</w:t>
      </w:r>
    </w:p>
    <w:p w14:paraId="537B2B27" w14:textId="77777777" w:rsidR="00C308A9" w:rsidRPr="00A75E66" w:rsidRDefault="00C308A9" w:rsidP="00C308A9">
      <w:pPr>
        <w:spacing w:line="240" w:lineRule="auto"/>
        <w:ind w:left="98"/>
        <w:jc w:val="center"/>
        <w:rPr>
          <w:rFonts w:ascii="Times New Roman" w:hAnsi="Times New Roman" w:cs="Traditional Arabic"/>
          <w:b/>
          <w:bCs/>
          <w:kern w:val="14"/>
          <w:sz w:val="40"/>
          <w:szCs w:val="40"/>
          <w:rtl/>
          <w:lang w:bidi="ar-KW"/>
        </w:rPr>
      </w:pPr>
      <w:r w:rsidRPr="00A75E66">
        <w:rPr>
          <w:rFonts w:ascii="Times New Roman" w:hAnsi="Times New Roman" w:cs="Traditional Arabic" w:hint="cs"/>
          <w:b/>
          <w:bCs/>
          <w:kern w:val="14"/>
          <w:sz w:val="40"/>
          <w:szCs w:val="40"/>
          <w:rtl/>
        </w:rPr>
        <w:t xml:space="preserve">جدول يوضح </w:t>
      </w:r>
      <w:r w:rsidRPr="00A75E66">
        <w:rPr>
          <w:rFonts w:ascii="Times New Roman" w:hAnsi="Times New Roman" w:cs="Traditional Arabic"/>
          <w:b/>
          <w:bCs/>
          <w:kern w:val="14"/>
          <w:sz w:val="40"/>
          <w:szCs w:val="40"/>
          <w:rtl/>
          <w:lang w:bidi="ar-KW"/>
        </w:rPr>
        <w:t>إحصائية لإعداد ما تم إصدار</w:t>
      </w:r>
      <w:r>
        <w:rPr>
          <w:rFonts w:ascii="Times New Roman" w:hAnsi="Times New Roman" w:cs="Traditional Arabic" w:hint="cs"/>
          <w:b/>
          <w:bCs/>
          <w:kern w:val="14"/>
          <w:sz w:val="40"/>
          <w:szCs w:val="40"/>
          <w:rtl/>
          <w:lang w:bidi="ar-KW"/>
        </w:rPr>
        <w:t>ه</w:t>
      </w:r>
      <w:r w:rsidRPr="00A75E66">
        <w:rPr>
          <w:rFonts w:ascii="Times New Roman" w:hAnsi="Times New Roman" w:cs="Traditional Arabic"/>
          <w:b/>
          <w:bCs/>
          <w:kern w:val="14"/>
          <w:sz w:val="40"/>
          <w:szCs w:val="40"/>
          <w:rtl/>
          <w:lang w:bidi="ar-KW"/>
        </w:rPr>
        <w:t xml:space="preserve"> من وثائق شرعية خلال عام </w:t>
      </w:r>
      <w:r w:rsidRPr="00A75E66">
        <w:rPr>
          <w:rFonts w:ascii="Times New Roman" w:hAnsi="Times New Roman" w:cs="Traditional Arabic" w:hint="cs"/>
          <w:b/>
          <w:bCs/>
          <w:kern w:val="14"/>
          <w:sz w:val="40"/>
          <w:szCs w:val="40"/>
          <w:rtl/>
          <w:lang w:bidi="ar-KW"/>
        </w:rPr>
        <w:t xml:space="preserve">2020 </w:t>
      </w:r>
    </w:p>
    <w:p w14:paraId="37334F0F" w14:textId="77777777" w:rsidR="00C308A9" w:rsidRPr="00A75E66" w:rsidRDefault="00C308A9" w:rsidP="00C308A9">
      <w:pPr>
        <w:spacing w:line="240" w:lineRule="auto"/>
        <w:ind w:left="98"/>
        <w:jc w:val="center"/>
        <w:rPr>
          <w:rFonts w:ascii="Times New Roman" w:hAnsi="Times New Roman" w:cs="Traditional Arabic"/>
          <w:b/>
          <w:bCs/>
          <w:kern w:val="14"/>
          <w:sz w:val="40"/>
          <w:szCs w:val="40"/>
          <w:rtl/>
        </w:rPr>
      </w:pPr>
      <w:r w:rsidRPr="00A75E66">
        <w:rPr>
          <w:rFonts w:ascii="Times New Roman" w:hAnsi="Times New Roman" w:cs="Traditional Arabic" w:hint="cs"/>
          <w:b/>
          <w:bCs/>
          <w:kern w:val="14"/>
          <w:sz w:val="40"/>
          <w:szCs w:val="40"/>
          <w:rtl/>
          <w:lang w:bidi="ar-KW"/>
        </w:rPr>
        <w:t>لفئة المقيمين بصورة غير قانونية</w:t>
      </w:r>
    </w:p>
    <w:tbl>
      <w:tblPr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814"/>
        <w:gridCol w:w="4398"/>
      </w:tblGrid>
      <w:tr w:rsidR="00C308A9" w:rsidRPr="006153EF" w14:paraId="085D3B5F" w14:textId="77777777" w:rsidTr="00AF2D02">
        <w:trPr>
          <w:jc w:val="center"/>
        </w:trPr>
        <w:tc>
          <w:tcPr>
            <w:tcW w:w="48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466CCEC3" w14:textId="77777777" w:rsidR="00C308A9" w:rsidRPr="00295A94" w:rsidRDefault="00C308A9" w:rsidP="00AF2D02">
            <w:pPr>
              <w:spacing w:after="0" w:line="240" w:lineRule="auto"/>
              <w:jc w:val="mediumKashida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  <w:r w:rsidRPr="00295A94">
              <w:rPr>
                <w:rFonts w:ascii="Traditional Arabic" w:hAnsi="Traditional Arabic" w:cs="Traditional Arabic" w:hint="cs"/>
                <w:sz w:val="44"/>
                <w:szCs w:val="44"/>
                <w:rtl/>
              </w:rPr>
              <w:t>شهادات الميلاد</w:t>
            </w:r>
          </w:p>
        </w:tc>
        <w:tc>
          <w:tcPr>
            <w:tcW w:w="43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5744E049" w14:textId="77777777" w:rsidR="00C308A9" w:rsidRPr="00A75E66" w:rsidRDefault="00C308A9" w:rsidP="00AF2D02">
            <w:pPr>
              <w:spacing w:after="0" w:line="240" w:lineRule="auto"/>
              <w:jc w:val="medium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A75E66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1817</w:t>
            </w:r>
          </w:p>
        </w:tc>
      </w:tr>
      <w:tr w:rsidR="00C308A9" w:rsidRPr="006153EF" w14:paraId="6F960D6C" w14:textId="77777777" w:rsidTr="00AF2D02">
        <w:trPr>
          <w:jc w:val="center"/>
        </w:trPr>
        <w:tc>
          <w:tcPr>
            <w:tcW w:w="48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7BBB5FBC" w14:textId="77777777" w:rsidR="00C308A9" w:rsidRPr="00295A94" w:rsidRDefault="00C308A9" w:rsidP="00AF2D02">
            <w:pPr>
              <w:spacing w:after="0" w:line="240" w:lineRule="auto"/>
              <w:jc w:val="mediumKashida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  <w:r w:rsidRPr="00295A94">
              <w:rPr>
                <w:rFonts w:ascii="Traditional Arabic" w:hAnsi="Traditional Arabic" w:cs="Traditional Arabic" w:hint="cs"/>
                <w:sz w:val="44"/>
                <w:szCs w:val="44"/>
                <w:rtl/>
              </w:rPr>
              <w:t>شهـــادات الوفاة</w:t>
            </w:r>
          </w:p>
        </w:tc>
        <w:tc>
          <w:tcPr>
            <w:tcW w:w="43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5E54A04A" w14:textId="77777777" w:rsidR="00C308A9" w:rsidRPr="00A75E66" w:rsidRDefault="00C308A9" w:rsidP="00AF2D02">
            <w:pPr>
              <w:spacing w:after="0" w:line="240" w:lineRule="auto"/>
              <w:jc w:val="medium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A75E66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387</w:t>
            </w:r>
          </w:p>
        </w:tc>
      </w:tr>
      <w:tr w:rsidR="00C308A9" w:rsidRPr="006153EF" w14:paraId="248F0E09" w14:textId="77777777" w:rsidTr="00AF2D02">
        <w:trPr>
          <w:jc w:val="center"/>
        </w:trPr>
        <w:tc>
          <w:tcPr>
            <w:tcW w:w="48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6A8DE091" w14:textId="77777777" w:rsidR="00C308A9" w:rsidRPr="00295A94" w:rsidRDefault="00C308A9" w:rsidP="00AF2D02">
            <w:pPr>
              <w:spacing w:after="0" w:line="240" w:lineRule="auto"/>
              <w:jc w:val="mediumKashida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  <w:r w:rsidRPr="00295A94">
              <w:rPr>
                <w:rFonts w:ascii="Traditional Arabic" w:hAnsi="Traditional Arabic" w:cs="Traditional Arabic" w:hint="cs"/>
                <w:sz w:val="44"/>
                <w:szCs w:val="44"/>
                <w:rtl/>
              </w:rPr>
              <w:t>عقــود الـــزواج</w:t>
            </w:r>
          </w:p>
        </w:tc>
        <w:tc>
          <w:tcPr>
            <w:tcW w:w="43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5FED1016" w14:textId="77777777" w:rsidR="00C308A9" w:rsidRPr="00A75E66" w:rsidRDefault="00C308A9" w:rsidP="00AF2D02">
            <w:pPr>
              <w:spacing w:after="0" w:line="240" w:lineRule="auto"/>
              <w:jc w:val="medium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A75E66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790</w:t>
            </w:r>
          </w:p>
        </w:tc>
      </w:tr>
      <w:tr w:rsidR="00C308A9" w:rsidRPr="006153EF" w14:paraId="00DEA242" w14:textId="77777777" w:rsidTr="00AF2D02">
        <w:trPr>
          <w:jc w:val="center"/>
        </w:trPr>
        <w:tc>
          <w:tcPr>
            <w:tcW w:w="48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1F1A3448" w14:textId="77777777" w:rsidR="00C308A9" w:rsidRPr="00295A94" w:rsidRDefault="00C308A9" w:rsidP="00AF2D02">
            <w:pPr>
              <w:spacing w:after="0" w:line="240" w:lineRule="auto"/>
              <w:jc w:val="mediumKashida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  <w:r w:rsidRPr="00295A94">
              <w:rPr>
                <w:rFonts w:ascii="Traditional Arabic" w:hAnsi="Traditional Arabic" w:cs="Traditional Arabic" w:hint="cs"/>
                <w:sz w:val="44"/>
                <w:szCs w:val="44"/>
                <w:rtl/>
              </w:rPr>
              <w:t>شهـادات الطلاق</w:t>
            </w:r>
          </w:p>
        </w:tc>
        <w:tc>
          <w:tcPr>
            <w:tcW w:w="43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4B546CCC" w14:textId="77777777" w:rsidR="00C308A9" w:rsidRPr="00A75E66" w:rsidRDefault="00C308A9" w:rsidP="00AF2D02">
            <w:pPr>
              <w:spacing w:after="0" w:line="240" w:lineRule="auto"/>
              <w:jc w:val="medium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A75E66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345</w:t>
            </w:r>
          </w:p>
        </w:tc>
      </w:tr>
      <w:tr w:rsidR="00C308A9" w:rsidRPr="006153EF" w14:paraId="245D978D" w14:textId="77777777" w:rsidTr="00AF2D02">
        <w:trPr>
          <w:jc w:val="center"/>
        </w:trPr>
        <w:tc>
          <w:tcPr>
            <w:tcW w:w="48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780370C6" w14:textId="77777777" w:rsidR="00C308A9" w:rsidRPr="00295A94" w:rsidRDefault="00C308A9" w:rsidP="00AF2D02">
            <w:pPr>
              <w:spacing w:after="0" w:line="240" w:lineRule="auto"/>
              <w:jc w:val="mediumKashida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  <w:r w:rsidRPr="00295A94">
              <w:rPr>
                <w:rFonts w:ascii="Traditional Arabic" w:hAnsi="Traditional Arabic" w:cs="Traditional Arabic" w:hint="cs"/>
                <w:sz w:val="44"/>
                <w:szCs w:val="44"/>
                <w:rtl/>
              </w:rPr>
              <w:t>تـوثيقـــــــــــــات</w:t>
            </w:r>
          </w:p>
        </w:tc>
        <w:tc>
          <w:tcPr>
            <w:tcW w:w="43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370A61FA" w14:textId="77777777" w:rsidR="00C308A9" w:rsidRPr="00A75E66" w:rsidRDefault="00C308A9" w:rsidP="00AF2D02">
            <w:pPr>
              <w:spacing w:after="0" w:line="240" w:lineRule="auto"/>
              <w:jc w:val="medium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A75E66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714</w:t>
            </w:r>
          </w:p>
        </w:tc>
      </w:tr>
      <w:tr w:rsidR="00C308A9" w:rsidRPr="006153EF" w14:paraId="045162AC" w14:textId="77777777" w:rsidTr="00AF2D02">
        <w:trPr>
          <w:jc w:val="center"/>
        </w:trPr>
        <w:tc>
          <w:tcPr>
            <w:tcW w:w="48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358BCCFF" w14:textId="77777777" w:rsidR="00C308A9" w:rsidRPr="00295A94" w:rsidRDefault="00C308A9" w:rsidP="00AF2D02">
            <w:pPr>
              <w:spacing w:after="0" w:line="240" w:lineRule="auto"/>
              <w:jc w:val="mediumKashida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  <w:r w:rsidRPr="00295A94">
              <w:rPr>
                <w:rFonts w:ascii="Traditional Arabic" w:hAnsi="Traditional Arabic" w:cs="Traditional Arabic" w:hint="cs"/>
                <w:sz w:val="44"/>
                <w:szCs w:val="44"/>
                <w:rtl/>
              </w:rPr>
              <w:t>تصــــديقـــــــات</w:t>
            </w:r>
          </w:p>
        </w:tc>
        <w:tc>
          <w:tcPr>
            <w:tcW w:w="43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4F442522" w14:textId="77777777" w:rsidR="00C308A9" w:rsidRPr="00A75E66" w:rsidRDefault="00C308A9" w:rsidP="00AF2D02">
            <w:pPr>
              <w:spacing w:after="0" w:line="240" w:lineRule="auto"/>
              <w:jc w:val="medium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A75E66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3898</w:t>
            </w:r>
          </w:p>
        </w:tc>
      </w:tr>
      <w:tr w:rsidR="00C308A9" w:rsidRPr="006153EF" w14:paraId="778F4222" w14:textId="77777777" w:rsidTr="00AF2D02">
        <w:trPr>
          <w:jc w:val="center"/>
        </w:trPr>
        <w:tc>
          <w:tcPr>
            <w:tcW w:w="48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1430161" w14:textId="77777777" w:rsidR="00C308A9" w:rsidRPr="00295A94" w:rsidRDefault="00C308A9" w:rsidP="00AF2D02">
            <w:pPr>
              <w:spacing w:after="0" w:line="240" w:lineRule="auto"/>
              <w:jc w:val="mediumKashida"/>
              <w:rPr>
                <w:rFonts w:ascii="Traditional Arabic" w:hAnsi="Traditional Arabic" w:cs="Traditional Arabic"/>
                <w:sz w:val="44"/>
                <w:szCs w:val="44"/>
                <w:rtl/>
              </w:rPr>
            </w:pPr>
            <w:r w:rsidRPr="00295A94">
              <w:rPr>
                <w:rFonts w:ascii="Traditional Arabic" w:hAnsi="Traditional Arabic" w:cs="Traditional Arabic" w:hint="cs"/>
                <w:sz w:val="44"/>
                <w:szCs w:val="44"/>
                <w:rtl/>
              </w:rPr>
              <w:t>المرجعة</w:t>
            </w:r>
          </w:p>
        </w:tc>
        <w:tc>
          <w:tcPr>
            <w:tcW w:w="43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98B61D" w14:textId="77777777" w:rsidR="00C308A9" w:rsidRPr="00A75E66" w:rsidRDefault="00C308A9" w:rsidP="00AF2D02">
            <w:pPr>
              <w:spacing w:after="0" w:line="240" w:lineRule="auto"/>
              <w:jc w:val="medium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A75E66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25</w:t>
            </w:r>
          </w:p>
        </w:tc>
      </w:tr>
    </w:tbl>
    <w:p w14:paraId="4DE91D1E" w14:textId="77777777" w:rsidR="00C308A9" w:rsidRDefault="00C308A9" w:rsidP="00C308A9">
      <w:pPr>
        <w:rPr>
          <w:rtl/>
        </w:rPr>
      </w:pPr>
    </w:p>
    <w:p w14:paraId="030EF107" w14:textId="77777777" w:rsidR="00C308A9" w:rsidRPr="00B432C5" w:rsidRDefault="00C308A9" w:rsidP="00C308A9">
      <w:pPr>
        <w:spacing w:line="660" w:lineRule="exact"/>
        <w:jc w:val="highKashida"/>
        <w:rPr>
          <w:rtl/>
        </w:rPr>
      </w:pPr>
    </w:p>
    <w:p w14:paraId="6F4146F2" w14:textId="77777777" w:rsidR="00C308A9" w:rsidRDefault="00C308A9" w:rsidP="00C308A9">
      <w:pPr>
        <w:rPr>
          <w:lang w:bidi="ar-KW"/>
        </w:rPr>
      </w:pPr>
    </w:p>
    <w:p w14:paraId="364BB4F8" w14:textId="77777777" w:rsidR="0086272C" w:rsidRDefault="0086272C"/>
    <w:sectPr w:rsidR="0086272C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EFA19C" w14:textId="77777777" w:rsidR="00000000" w:rsidRDefault="005009B3">
      <w:pPr>
        <w:spacing w:after="0" w:line="240" w:lineRule="auto"/>
      </w:pPr>
      <w:r>
        <w:separator/>
      </w:r>
    </w:p>
  </w:endnote>
  <w:endnote w:type="continuationSeparator" w:id="0">
    <w:p w14:paraId="6D2E8E69" w14:textId="77777777" w:rsidR="00000000" w:rsidRDefault="005009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altName w:val="Times New Roman"/>
    <w:charset w:val="B2"/>
    <w:family w:val="roman"/>
    <w:pitch w:val="variable"/>
    <w:sig w:usb0="00002003" w:usb1="80000000" w:usb2="00000008" w:usb3="00000000" w:csb0="00000041" w:csb1="00000000"/>
  </w:font>
  <w:font w:name="Simplified Arabic">
    <w:altName w:val="Times New Roman"/>
    <w:charset w:val="B2"/>
    <w:family w:val="roman"/>
    <w:pitch w:val="variable"/>
    <w:sig w:usb0="00002003" w:usb1="80000000" w:usb2="00000008" w:usb3="00000000" w:csb0="00000041" w:csb1="00000000"/>
  </w:font>
  <w:font w:name="Sultan 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77748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F33364" w14:textId="10DCD916" w:rsidR="009F462A" w:rsidRDefault="00C308A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009B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0075B97" w14:textId="77777777" w:rsidR="009F462A" w:rsidRDefault="005009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B21782" w14:textId="77777777" w:rsidR="00000000" w:rsidRDefault="005009B3">
      <w:pPr>
        <w:spacing w:after="0" w:line="240" w:lineRule="auto"/>
      </w:pPr>
      <w:r>
        <w:separator/>
      </w:r>
    </w:p>
  </w:footnote>
  <w:footnote w:type="continuationSeparator" w:id="0">
    <w:p w14:paraId="1BF47288" w14:textId="77777777" w:rsidR="00000000" w:rsidRDefault="005009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hideSpellingErrors/>
  <w:hideGrammaticalErrors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8A9"/>
    <w:rsid w:val="005009B3"/>
    <w:rsid w:val="0086272C"/>
    <w:rsid w:val="00C30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91524"/>
  <w15:chartTrackingRefBased/>
  <w15:docId w15:val="{AEDD50C5-4B88-47B4-AE49-158E2C6EE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08A9"/>
    <w:pPr>
      <w:bidi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erChar">
    <w:name w:val="Footer Char"/>
    <w:basedOn w:val="DefaultParagraphFont"/>
    <w:link w:val="Footer"/>
    <w:uiPriority w:val="99"/>
    <w:rsid w:val="00C308A9"/>
  </w:style>
  <w:style w:type="paragraph" w:styleId="Footer">
    <w:name w:val="footer"/>
    <w:basedOn w:val="Normal"/>
    <w:link w:val="FooterChar"/>
    <w:uiPriority w:val="99"/>
    <w:unhideWhenUsed/>
    <w:rsid w:val="00C308A9"/>
    <w:pPr>
      <w:tabs>
        <w:tab w:val="center" w:pos="4680"/>
        <w:tab w:val="right" w:pos="9360"/>
      </w:tabs>
      <w:bidi w:val="0"/>
      <w:spacing w:after="0" w:line="240" w:lineRule="auto"/>
    </w:pPr>
    <w:rPr>
      <w:lang/>
    </w:rPr>
  </w:style>
  <w:style w:type="character" w:customStyle="1" w:styleId="FooterChar1">
    <w:name w:val="Footer Char1"/>
    <w:basedOn w:val="DefaultParagraphFont"/>
    <w:uiPriority w:val="99"/>
    <w:semiHidden/>
    <w:rsid w:val="00C308A9"/>
    <w:rPr>
      <w:lang w:val="en-US"/>
    </w:rPr>
  </w:style>
  <w:style w:type="character" w:customStyle="1" w:styleId="ListParagraphChar">
    <w:name w:val="List Paragraph Char"/>
    <w:link w:val="ListParagraph"/>
    <w:uiPriority w:val="34"/>
    <w:locked/>
    <w:rsid w:val="00C308A9"/>
  </w:style>
  <w:style w:type="paragraph" w:styleId="ListParagraph">
    <w:name w:val="List Paragraph"/>
    <w:basedOn w:val="Normal"/>
    <w:link w:val="ListParagraphChar"/>
    <w:uiPriority w:val="34"/>
    <w:qFormat/>
    <w:rsid w:val="00C308A9"/>
    <w:pPr>
      <w:bidi w:val="0"/>
      <w:spacing w:line="256" w:lineRule="auto"/>
      <w:ind w:left="720"/>
      <w:contextualSpacing/>
    </w:pPr>
    <w:rPr>
      <w:lang/>
    </w:rPr>
  </w:style>
  <w:style w:type="paragraph" w:customStyle="1" w:styleId="SingleTxt">
    <w:name w:val="__Single Txt"/>
    <w:basedOn w:val="Normal"/>
    <w:qFormat/>
    <w:rsid w:val="00C308A9"/>
    <w:pPr>
      <w:tabs>
        <w:tab w:val="left" w:pos="1930"/>
        <w:tab w:val="left" w:pos="2592"/>
        <w:tab w:val="left" w:pos="3254"/>
        <w:tab w:val="left" w:pos="3917"/>
        <w:tab w:val="left" w:pos="4579"/>
        <w:tab w:val="left" w:pos="5242"/>
        <w:tab w:val="left" w:pos="5904"/>
        <w:tab w:val="left" w:pos="6566"/>
      </w:tabs>
      <w:spacing w:after="120" w:line="360" w:lineRule="exact"/>
      <w:ind w:left="1264" w:right="1264"/>
      <w:jc w:val="lowKashida"/>
    </w:pPr>
    <w:rPr>
      <w:rFonts w:ascii="Times New Roman" w:hAnsi="Times New Roman" w:cs="Traditional Arabic"/>
      <w:kern w:val="14"/>
      <w:sz w:val="20"/>
      <w:szCs w:val="28"/>
    </w:rPr>
  </w:style>
  <w:style w:type="table" w:styleId="TableGrid">
    <w:name w:val="Table Grid"/>
    <w:basedOn w:val="TableNormal"/>
    <w:uiPriority w:val="39"/>
    <w:rsid w:val="00C308A9"/>
    <w:pPr>
      <w:spacing w:after="0" w:line="240" w:lineRule="auto"/>
    </w:pPr>
    <w:rPr>
      <w:rFonts w:ascii="Times New Roman" w:hAnsi="Times New Roman" w:cs="Simplified Arabic"/>
      <w:bCs/>
      <w:sz w:val="24"/>
      <w:szCs w:val="28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1.emf"/><Relationship Id="rId4" Type="http://schemas.openxmlformats.org/officeDocument/2006/relationships/styles" Target="style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7609243455346524E-2"/>
          <c:y val="7.4728158980127482E-2"/>
          <c:w val="0.93239075654465342"/>
          <c:h val="0.67767636188333602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6.944444444444451E-3"/>
                  <c:y val="-0.1064814814814814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699999999999999E-2"/>
                      <c:h val="6.474555263925341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7D04-46B4-9FFF-AF6177A2E074}"/>
                </c:ext>
              </c:extLst>
            </c:dLbl>
            <c:dLbl>
              <c:idx val="1"/>
              <c:layout>
                <c:manualLayout>
                  <c:x val="1.3888888888888888E-2"/>
                  <c:y val="-0.1064814814814814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7D04-46B4-9FFF-AF6177A2E07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المرأة!$N$14:$N$15</c:f>
              <c:numCache>
                <c:formatCode>General</c:formatCode>
                <c:ptCount val="2"/>
                <c:pt idx="0">
                  <c:v>2015</c:v>
                </c:pt>
                <c:pt idx="1">
                  <c:v>2020</c:v>
                </c:pt>
              </c:numCache>
            </c:numRef>
          </c:cat>
          <c:val>
            <c:numRef>
              <c:f>المرأة!$M$14:$M$15</c:f>
              <c:numCache>
                <c:formatCode>0%</c:formatCode>
                <c:ptCount val="2"/>
                <c:pt idx="0">
                  <c:v>0.55000000000000004</c:v>
                </c:pt>
                <c:pt idx="1">
                  <c:v>0.57999999999999996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D04-46B4-9FFF-AF6177A2E0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02052208"/>
        <c:axId val="402050896"/>
        <c:axId val="0"/>
      </c:bar3DChart>
      <c:catAx>
        <c:axId val="402052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2050896"/>
        <c:crosses val="autoZero"/>
        <c:auto val="1"/>
        <c:lblAlgn val="ctr"/>
        <c:lblOffset val="100"/>
        <c:noMultiLvlLbl val="0"/>
      </c:catAx>
      <c:valAx>
        <c:axId val="402050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20522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97614B75B84E4C841CE911BA0CCB9D" ma:contentTypeVersion="0" ma:contentTypeDescription="Create a new document." ma:contentTypeScope="" ma:versionID="1767317f18db5fda6be79de3c4e3da6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7E18BAA-6994-49B6-B60D-59217C0660D7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8353274-8273-4928-962E-288D556110BE}"/>
</file>

<file path=customXml/itemProps3.xml><?xml version="1.0" encoding="utf-8"?>
<ds:datastoreItem xmlns:ds="http://schemas.openxmlformats.org/officeDocument/2006/customXml" ds:itemID="{30C365FD-8DE3-4E8B-9825-2E3F95BF32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642</Words>
  <Characters>3711</Characters>
  <Application>Microsoft Office Word</Application>
  <DocSecurity>0</DocSecurity>
  <Lines>61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Radhia BALTI</dc:creator>
  <cp:keywords/>
  <dc:description/>
  <cp:lastModifiedBy>SEERATHUN Jamila</cp:lastModifiedBy>
  <cp:revision>2</cp:revision>
  <dcterms:created xsi:type="dcterms:W3CDTF">2021-11-11T11:55:00Z</dcterms:created>
  <dcterms:modified xsi:type="dcterms:W3CDTF">2021-11-11T11:55:00Z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0x010100F397614B75B84E4C841CE911BA0CCB9D</vt:lpwstr>
  </property>
</Properties>
</file>