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08A18D33" w:rsidR="00AD22DD" w:rsidRPr="00C638AA" w:rsidRDefault="00AD22DD" w:rsidP="00C638AA">
      <w:pPr>
        <w:spacing w:before="240" w:after="360"/>
        <w:ind w:right="-1"/>
        <w:jc w:val="center"/>
        <w:rPr>
          <w:rFonts w:asciiTheme="minorHAnsi" w:hAnsiTheme="minorHAnsi" w:cstheme="minorHAnsi"/>
          <w:b/>
          <w:bCs/>
          <w:color w:val="000099"/>
          <w:spacing w:val="36"/>
          <w:sz w:val="22"/>
          <w:szCs w:val="22"/>
          <w:lang w:val="fr-FR"/>
        </w:rPr>
      </w:pPr>
      <w:r w:rsidRPr="00C638AA">
        <w:rPr>
          <w:rFonts w:asciiTheme="minorHAnsi" w:hAnsiTheme="minorHAnsi" w:cstheme="minorHAnsi"/>
          <w:b/>
          <w:bCs/>
          <w:color w:val="000099"/>
          <w:spacing w:val="36"/>
          <w:sz w:val="22"/>
          <w:szCs w:val="22"/>
          <w:lang w:val="fr-FR"/>
        </w:rPr>
        <w:t xml:space="preserve">Note d'information des </w:t>
      </w:r>
      <w:r w:rsidRPr="00C638AA">
        <w:rPr>
          <w:rFonts w:asciiTheme="minorHAnsi" w:hAnsiTheme="minorHAnsi" w:cstheme="minorHAnsi"/>
          <w:b/>
          <w:bCs/>
          <w:color w:val="000099"/>
          <w:spacing w:val="36"/>
          <w:sz w:val="22"/>
          <w:szCs w:val="22"/>
          <w:lang w:val="fr-FR"/>
        </w:rPr>
        <w:br/>
      </w:r>
      <w:r w:rsidRPr="00C638AA">
        <w:rPr>
          <w:rFonts w:asciiTheme="minorHAnsi" w:hAnsiTheme="minorHAnsi" w:cstheme="minorHAnsi"/>
          <w:b/>
          <w:bCs/>
          <w:color w:val="000099"/>
          <w:spacing w:val="36"/>
          <w:sz w:val="22"/>
          <w:szCs w:val="22"/>
          <w:lang w:val="fr-CH"/>
        </w:rPr>
        <w:t>organisations non gouvernementales (</w:t>
      </w:r>
      <w:proofErr w:type="spellStart"/>
      <w:r w:rsidRPr="00C638AA">
        <w:rPr>
          <w:rFonts w:asciiTheme="minorHAnsi" w:hAnsiTheme="minorHAnsi" w:cstheme="minorHAnsi"/>
          <w:b/>
          <w:bCs/>
          <w:color w:val="000099"/>
          <w:spacing w:val="36"/>
          <w:sz w:val="22"/>
          <w:szCs w:val="22"/>
          <w:lang w:val="fr-CH"/>
        </w:rPr>
        <w:t>ONGs</w:t>
      </w:r>
      <w:proofErr w:type="spellEnd"/>
      <w:r w:rsidRPr="00C638AA">
        <w:rPr>
          <w:rFonts w:asciiTheme="minorHAnsi" w:hAnsiTheme="minorHAnsi" w:cstheme="minorHAnsi"/>
          <w:b/>
          <w:bCs/>
          <w:color w:val="000099"/>
          <w:spacing w:val="36"/>
          <w:sz w:val="22"/>
          <w:szCs w:val="22"/>
          <w:lang w:val="fr-CH"/>
        </w:rPr>
        <w:t>)</w:t>
      </w:r>
    </w:p>
    <w:p w14:paraId="3DFD25FE" w14:textId="0917ACF5" w:rsidR="002857DA" w:rsidRPr="002227F0" w:rsidRDefault="00851947" w:rsidP="00C638AA">
      <w:pPr>
        <w:pStyle w:val="H23G"/>
        <w:rPr>
          <w:rFonts w:ascii="Calibri Light" w:hAnsi="Calibri Light" w:cs="Calibri Light"/>
          <w:color w:val="auto"/>
          <w:sz w:val="22"/>
          <w:szCs w:val="22"/>
          <w:lang w:val="fr-FR"/>
        </w:rPr>
      </w:pPr>
      <w:r w:rsidRPr="00C638AA">
        <w:rPr>
          <w:rFonts w:asciiTheme="minorHAnsi" w:hAnsiTheme="minorHAnsi" w:cstheme="minorHAnsi"/>
          <w:color w:val="auto"/>
          <w:sz w:val="22"/>
          <w:szCs w:val="22"/>
          <w:lang w:val="fr-FR"/>
        </w:rPr>
        <w:tab/>
      </w:r>
      <w:r w:rsidRPr="002227F0">
        <w:rPr>
          <w:rFonts w:ascii="Calibri Light" w:hAnsi="Calibri Light" w:cs="Calibri Light"/>
          <w:color w:val="auto"/>
          <w:sz w:val="22"/>
          <w:szCs w:val="22"/>
          <w:lang w:val="fr-FR"/>
        </w:rPr>
        <w:tab/>
      </w:r>
      <w:r w:rsidR="002857DA" w:rsidRPr="002227F0">
        <w:rPr>
          <w:rFonts w:ascii="Calibri Light" w:hAnsi="Calibri Light" w:cs="Calibri Light"/>
          <w:color w:val="auto"/>
          <w:sz w:val="22"/>
          <w:szCs w:val="22"/>
          <w:lang w:val="fr-FR"/>
        </w:rPr>
        <w:t xml:space="preserve">Dates de la </w:t>
      </w:r>
      <w:r w:rsidR="00E3213C" w:rsidRPr="002227F0">
        <w:rPr>
          <w:rFonts w:ascii="Calibri Light" w:hAnsi="Calibri Light" w:cs="Calibri Light"/>
          <w:color w:val="auto"/>
          <w:sz w:val="22"/>
          <w:szCs w:val="22"/>
          <w:lang w:val="fr-FR"/>
        </w:rPr>
        <w:t>74e</w:t>
      </w:r>
      <w:r w:rsidR="002857DA" w:rsidRPr="002227F0">
        <w:rPr>
          <w:rFonts w:ascii="Calibri Light" w:hAnsi="Calibri Light" w:cs="Calibri Light"/>
          <w:color w:val="auto"/>
          <w:sz w:val="22"/>
          <w:szCs w:val="22"/>
          <w:lang w:val="fr-FR"/>
        </w:rPr>
        <w:t xml:space="preserve"> session et de la </w:t>
      </w:r>
      <w:r w:rsidR="00E3213C" w:rsidRPr="002227F0">
        <w:rPr>
          <w:rFonts w:ascii="Calibri Light" w:hAnsi="Calibri Light" w:cs="Calibri Light"/>
          <w:color w:val="auto"/>
          <w:sz w:val="22"/>
          <w:szCs w:val="22"/>
          <w:lang w:val="fr-FR"/>
        </w:rPr>
        <w:t>76</w:t>
      </w:r>
      <w:r w:rsidR="002857DA" w:rsidRPr="002227F0">
        <w:rPr>
          <w:rFonts w:ascii="Calibri Light" w:hAnsi="Calibri Light" w:cs="Calibri Light"/>
          <w:color w:val="auto"/>
          <w:sz w:val="22"/>
          <w:szCs w:val="22"/>
          <w:lang w:val="fr-FR"/>
        </w:rPr>
        <w:t xml:space="preserve">e réunion du groupe de travail </w:t>
      </w:r>
      <w:r w:rsidR="00844DBD" w:rsidRPr="002227F0">
        <w:rPr>
          <w:rFonts w:ascii="Calibri Light" w:hAnsi="Calibri Light" w:cs="Calibri Light"/>
          <w:sz w:val="22"/>
          <w:szCs w:val="22"/>
          <w:lang w:val="fr-CH"/>
        </w:rPr>
        <w:t>d'avant-session</w:t>
      </w:r>
    </w:p>
    <w:p w14:paraId="33A74A68" w14:textId="19A8738D" w:rsidR="002857DA" w:rsidRPr="002227F0" w:rsidRDefault="002857DA" w:rsidP="00C638AA">
      <w:pPr>
        <w:pStyle w:val="Bullet1G"/>
        <w:numPr>
          <w:ilvl w:val="0"/>
          <w:numId w:val="0"/>
        </w:numPr>
        <w:ind w:left="1134"/>
        <w:rPr>
          <w:rFonts w:ascii="Calibri Light" w:hAnsi="Calibri Light" w:cs="Calibri Light"/>
          <w:color w:val="auto"/>
          <w:sz w:val="22"/>
          <w:szCs w:val="22"/>
          <w:lang w:val="fr-FR"/>
        </w:rPr>
      </w:pPr>
      <w:r w:rsidRPr="002227F0">
        <w:rPr>
          <w:rFonts w:ascii="Calibri Light" w:hAnsi="Calibri Light" w:cs="Calibri Light"/>
          <w:b/>
          <w:sz w:val="22"/>
          <w:szCs w:val="22"/>
          <w:lang w:val="fr-FR"/>
        </w:rPr>
        <w:t xml:space="preserve">La </w:t>
      </w:r>
      <w:r w:rsidR="00E3213C" w:rsidRPr="002227F0">
        <w:rPr>
          <w:rFonts w:ascii="Calibri Light" w:hAnsi="Calibri Light" w:cs="Calibri Light"/>
          <w:b/>
          <w:sz w:val="22"/>
          <w:szCs w:val="22"/>
          <w:lang w:val="fr-FR"/>
        </w:rPr>
        <w:t>soixante-quatorzième</w:t>
      </w:r>
      <w:r w:rsidRPr="002227F0">
        <w:rPr>
          <w:rFonts w:ascii="Calibri Light" w:hAnsi="Calibri Light" w:cs="Calibri Light"/>
          <w:b/>
          <w:sz w:val="22"/>
          <w:szCs w:val="22"/>
          <w:lang w:val="fr-FR"/>
        </w:rPr>
        <w:t xml:space="preserve"> session</w:t>
      </w:r>
      <w:r w:rsidRPr="002227F0">
        <w:rPr>
          <w:rFonts w:ascii="Calibri Light" w:hAnsi="Calibri Light" w:cs="Calibri Light"/>
          <w:color w:val="auto"/>
          <w:sz w:val="22"/>
          <w:szCs w:val="22"/>
          <w:lang w:val="fr-FR"/>
        </w:rPr>
        <w:t xml:space="preserve"> se tiendra du lundi </w:t>
      </w:r>
      <w:r w:rsidR="00E3213C" w:rsidRPr="002227F0">
        <w:rPr>
          <w:rFonts w:ascii="Calibri Light" w:hAnsi="Calibri Light" w:cs="Calibri Light"/>
          <w:color w:val="auto"/>
          <w:sz w:val="22"/>
          <w:szCs w:val="22"/>
          <w:lang w:val="fr-FR"/>
        </w:rPr>
        <w:t>2</w:t>
      </w:r>
      <w:r w:rsidRPr="002227F0">
        <w:rPr>
          <w:rFonts w:ascii="Calibri Light" w:hAnsi="Calibri Light" w:cs="Calibri Light"/>
          <w:color w:val="auto"/>
          <w:sz w:val="22"/>
          <w:szCs w:val="22"/>
          <w:lang w:val="fr-FR"/>
        </w:rPr>
        <w:t>1</w:t>
      </w:r>
      <w:r w:rsidR="00E3213C" w:rsidRPr="002227F0">
        <w:rPr>
          <w:rFonts w:ascii="Calibri Light" w:hAnsi="Calibri Light" w:cs="Calibri Light"/>
          <w:color w:val="auto"/>
          <w:sz w:val="22"/>
          <w:szCs w:val="22"/>
          <w:lang w:val="fr-FR"/>
        </w:rPr>
        <w:t xml:space="preserve"> octobre</w:t>
      </w:r>
      <w:r w:rsidRPr="002227F0">
        <w:rPr>
          <w:rFonts w:ascii="Calibri Light" w:hAnsi="Calibri Light" w:cs="Calibri Light"/>
          <w:color w:val="auto"/>
          <w:sz w:val="22"/>
          <w:szCs w:val="22"/>
          <w:lang w:val="fr-FR"/>
        </w:rPr>
        <w:t xml:space="preserve"> 2019 à 10 heures au vendredi </w:t>
      </w:r>
      <w:r w:rsidR="000C44D0">
        <w:rPr>
          <w:rFonts w:ascii="Calibri Light" w:hAnsi="Calibri Light" w:cs="Calibri Light"/>
          <w:color w:val="auto"/>
          <w:sz w:val="22"/>
          <w:szCs w:val="22"/>
          <w:lang w:val="fr-FR"/>
        </w:rPr>
        <w:t>08 novembre</w:t>
      </w:r>
      <w:r w:rsidRPr="002227F0">
        <w:rPr>
          <w:rFonts w:ascii="Calibri Light" w:hAnsi="Calibri Light" w:cs="Calibri Light"/>
          <w:color w:val="auto"/>
          <w:sz w:val="22"/>
          <w:szCs w:val="22"/>
          <w:lang w:val="fr-FR"/>
        </w:rPr>
        <w:t xml:space="preserve"> 2019 à 18 heures.</w:t>
      </w:r>
    </w:p>
    <w:p w14:paraId="33DE360C" w14:textId="38798AB1" w:rsidR="002857DA" w:rsidRPr="002227F0" w:rsidRDefault="002857DA" w:rsidP="00C638AA">
      <w:pPr>
        <w:pStyle w:val="Bullet1G"/>
        <w:numPr>
          <w:ilvl w:val="0"/>
          <w:numId w:val="0"/>
        </w:numPr>
        <w:ind w:left="1134"/>
        <w:rPr>
          <w:rFonts w:ascii="Calibri Light" w:hAnsi="Calibri Light" w:cs="Calibri Light"/>
          <w:b/>
          <w:sz w:val="22"/>
          <w:szCs w:val="22"/>
          <w:lang w:val="fr-FR"/>
        </w:rPr>
      </w:pPr>
      <w:r w:rsidRPr="002227F0">
        <w:rPr>
          <w:rFonts w:ascii="Calibri Light" w:hAnsi="Calibri Light" w:cs="Calibri Light"/>
          <w:b/>
          <w:sz w:val="22"/>
          <w:szCs w:val="22"/>
          <w:lang w:val="fr-FR"/>
        </w:rPr>
        <w:t>Le soixante-</w:t>
      </w:r>
      <w:r w:rsidR="00E3213C" w:rsidRPr="002227F0">
        <w:rPr>
          <w:rFonts w:ascii="Calibri Light" w:hAnsi="Calibri Light" w:cs="Calibri Light"/>
          <w:b/>
          <w:sz w:val="22"/>
          <w:szCs w:val="22"/>
          <w:lang w:val="fr-FR"/>
        </w:rPr>
        <w:t>seizième</w:t>
      </w:r>
      <w:r w:rsidRPr="002227F0">
        <w:rPr>
          <w:rFonts w:ascii="Calibri Light" w:hAnsi="Calibri Light" w:cs="Calibri Light"/>
          <w:b/>
          <w:sz w:val="22"/>
          <w:szCs w:val="22"/>
          <w:lang w:val="fr-FR"/>
        </w:rPr>
        <w:t xml:space="preserve"> </w:t>
      </w:r>
      <w:r w:rsidR="00844DBD" w:rsidRPr="002227F0">
        <w:rPr>
          <w:rFonts w:ascii="Calibri Light" w:hAnsi="Calibri Light" w:cs="Calibri Light"/>
          <w:b/>
          <w:sz w:val="22"/>
          <w:szCs w:val="22"/>
          <w:lang w:val="fr-CH"/>
        </w:rPr>
        <w:t xml:space="preserve">groupe de travail d'avant-session </w:t>
      </w:r>
      <w:r w:rsidRPr="002227F0">
        <w:rPr>
          <w:rFonts w:ascii="Calibri Light" w:hAnsi="Calibri Light" w:cs="Calibri Light"/>
          <w:sz w:val="22"/>
          <w:szCs w:val="22"/>
          <w:lang w:val="fr-FR"/>
        </w:rPr>
        <w:t xml:space="preserve">se réunira du lundi </w:t>
      </w:r>
      <w:r w:rsidR="00E3213C" w:rsidRPr="002227F0">
        <w:rPr>
          <w:rFonts w:ascii="Calibri Light" w:hAnsi="Calibri Light" w:cs="Calibri Light"/>
          <w:sz w:val="22"/>
          <w:szCs w:val="22"/>
          <w:lang w:val="fr-FR"/>
        </w:rPr>
        <w:t>11</w:t>
      </w:r>
      <w:r w:rsidRPr="002227F0">
        <w:rPr>
          <w:rFonts w:ascii="Calibri Light" w:hAnsi="Calibri Light" w:cs="Calibri Light"/>
          <w:sz w:val="22"/>
          <w:szCs w:val="22"/>
          <w:lang w:val="fr-FR"/>
        </w:rPr>
        <w:t xml:space="preserve"> </w:t>
      </w:r>
      <w:r w:rsidR="00E3213C" w:rsidRPr="002227F0">
        <w:rPr>
          <w:rFonts w:ascii="Calibri Light" w:hAnsi="Calibri Light" w:cs="Calibri Light"/>
          <w:sz w:val="22"/>
          <w:szCs w:val="22"/>
          <w:lang w:val="fr-FR"/>
        </w:rPr>
        <w:t>novembre</w:t>
      </w:r>
      <w:r w:rsidRPr="002227F0">
        <w:rPr>
          <w:rFonts w:ascii="Calibri Light" w:hAnsi="Calibri Light" w:cs="Calibri Light"/>
          <w:sz w:val="22"/>
          <w:szCs w:val="22"/>
          <w:lang w:val="fr-FR"/>
        </w:rPr>
        <w:t xml:space="preserve"> 2019 à 10 heures au vendredi </w:t>
      </w:r>
      <w:r w:rsidR="000C44D0">
        <w:rPr>
          <w:rFonts w:ascii="Calibri Light" w:hAnsi="Calibri Light" w:cs="Calibri Light"/>
          <w:sz w:val="22"/>
          <w:szCs w:val="22"/>
          <w:lang w:val="fr-FR"/>
        </w:rPr>
        <w:t>15 novembre</w:t>
      </w:r>
      <w:r w:rsidRPr="002227F0">
        <w:rPr>
          <w:rFonts w:ascii="Calibri Light" w:hAnsi="Calibri Light" w:cs="Calibri Light"/>
          <w:sz w:val="22"/>
          <w:szCs w:val="22"/>
          <w:lang w:val="fr-FR"/>
        </w:rPr>
        <w:t xml:space="preserve"> </w:t>
      </w:r>
      <w:r w:rsidR="000C44D0">
        <w:rPr>
          <w:rFonts w:ascii="Calibri Light" w:hAnsi="Calibri Light" w:cs="Calibri Light"/>
          <w:sz w:val="22"/>
          <w:szCs w:val="22"/>
          <w:lang w:val="fr-FR"/>
        </w:rPr>
        <w:t>octobre</w:t>
      </w:r>
      <w:r w:rsidRPr="002227F0">
        <w:rPr>
          <w:rFonts w:ascii="Calibri Light" w:hAnsi="Calibri Light" w:cs="Calibri Light"/>
          <w:sz w:val="22"/>
          <w:szCs w:val="22"/>
          <w:lang w:val="fr-FR"/>
        </w:rPr>
        <w:t xml:space="preserve"> 2019 à 13 heures.</w:t>
      </w:r>
    </w:p>
    <w:p w14:paraId="1C6D1AC7" w14:textId="1D6614EF"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w:t>
      </w:r>
      <w:r w:rsidRPr="002227F0">
        <w:rPr>
          <w:rFonts w:ascii="Calibri Light" w:hAnsi="Calibri Light" w:cs="Calibri Light"/>
          <w:sz w:val="22"/>
          <w:szCs w:val="22"/>
          <w:lang w:val="fr-CH"/>
        </w:rPr>
        <w:tab/>
        <w:t>Examen des rapports par les États parties</w:t>
      </w:r>
    </w:p>
    <w:p w14:paraId="1D387E12" w14:textId="31663FE5"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bCs/>
          <w:sz w:val="22"/>
          <w:szCs w:val="22"/>
          <w:lang w:val="fr-CH"/>
        </w:rPr>
        <w:tab/>
      </w:r>
      <w:r w:rsidRPr="002227F0">
        <w:rPr>
          <w:rFonts w:ascii="Calibri Light" w:hAnsi="Calibri Light" w:cs="Calibri Light"/>
          <w:bCs/>
          <w:sz w:val="22"/>
          <w:szCs w:val="22"/>
          <w:lang w:val="fr-CH"/>
        </w:rPr>
        <w:t xml:space="preserve">Lors de sa </w:t>
      </w:r>
      <w:r w:rsidR="00E3213C" w:rsidRPr="002227F0">
        <w:rPr>
          <w:rFonts w:ascii="Calibri Light" w:hAnsi="Calibri Light" w:cs="Calibri Light"/>
          <w:bCs/>
          <w:sz w:val="22"/>
          <w:szCs w:val="22"/>
          <w:lang w:val="fr-CH"/>
        </w:rPr>
        <w:t>74</w:t>
      </w:r>
      <w:r w:rsidRPr="002227F0">
        <w:rPr>
          <w:rFonts w:ascii="Calibri Light" w:hAnsi="Calibri Light" w:cs="Calibri Light"/>
          <w:bCs/>
          <w:sz w:val="22"/>
          <w:szCs w:val="22"/>
          <w:lang w:val="fr-CH"/>
        </w:rPr>
        <w:t>ème session, le</w:t>
      </w:r>
      <w:r w:rsidRPr="002227F0">
        <w:rPr>
          <w:rFonts w:ascii="Calibri Light" w:hAnsi="Calibri Light" w:cs="Calibri Light"/>
          <w:sz w:val="22"/>
          <w:szCs w:val="22"/>
          <w:lang w:val="fr-CH"/>
        </w:rPr>
        <w:t xml:space="preserve"> Comité examinera les rapports des États parties suivants :</w:t>
      </w:r>
    </w:p>
    <w:p w14:paraId="1D35102D" w14:textId="429C53C3" w:rsidR="00B039FF" w:rsidRPr="002227F0" w:rsidRDefault="00E3213C" w:rsidP="00E3213C">
      <w:pPr>
        <w:pStyle w:val="Bullet1G"/>
        <w:rPr>
          <w:rFonts w:ascii="Calibri Light" w:hAnsi="Calibri Light" w:cs="Calibri Light"/>
          <w:b/>
          <w:sz w:val="22"/>
          <w:szCs w:val="22"/>
          <w:lang w:val="fr-FR"/>
        </w:rPr>
      </w:pPr>
      <w:r w:rsidRPr="002227F0">
        <w:rPr>
          <w:rFonts w:ascii="Calibri Light" w:hAnsi="Calibri Light" w:cs="Calibri Light"/>
          <w:b/>
          <w:sz w:val="22"/>
          <w:szCs w:val="22"/>
          <w:lang w:val="fr-FR"/>
        </w:rPr>
        <w:t>Andorre, Bosnie-Herzégovine, Cambodge, Iraq, Kazakhstan, Lituanie et Seychelles</w:t>
      </w:r>
      <w:r w:rsidR="00B039FF" w:rsidRPr="002227F0">
        <w:rPr>
          <w:rFonts w:ascii="Calibri Light" w:hAnsi="Calibri Light" w:cs="Calibri Light"/>
          <w:b/>
          <w:sz w:val="22"/>
          <w:szCs w:val="22"/>
          <w:lang w:val="fr-FR"/>
        </w:rPr>
        <w:t>.</w:t>
      </w:r>
    </w:p>
    <w:p w14:paraId="42EEE34F" w14:textId="23124BC1" w:rsidR="00B039FF" w:rsidRPr="002227F0" w:rsidRDefault="00B039FF"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 xml:space="preserve">Lors de son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lang w:val="fr-CH"/>
        </w:rPr>
        <w:t>ème groupe de travail d'avant-session, le Comité examinera les rapports des États parties suivants :</w:t>
      </w:r>
    </w:p>
    <w:p w14:paraId="0FB2355D" w14:textId="54CA5FC7" w:rsidR="00B039FF" w:rsidRPr="002227F0" w:rsidRDefault="00295250" w:rsidP="001F7DC7">
      <w:pPr>
        <w:pStyle w:val="Bullet1G"/>
        <w:rPr>
          <w:rFonts w:ascii="Calibri Light" w:hAnsi="Calibri Light" w:cs="Calibri Light"/>
          <w:sz w:val="22"/>
          <w:szCs w:val="22"/>
          <w:lang w:val="fr-FR"/>
        </w:rPr>
      </w:pPr>
      <w:r w:rsidRPr="002227F0">
        <w:rPr>
          <w:rFonts w:ascii="Calibri Light" w:hAnsi="Calibri Light" w:cs="Calibri Light"/>
          <w:b/>
          <w:sz w:val="22"/>
          <w:szCs w:val="22"/>
          <w:lang w:val="fr-CH"/>
        </w:rPr>
        <w:t xml:space="preserve">Listes de questions pour les États parties suivants </w:t>
      </w:r>
      <w:r w:rsidR="00B039FF" w:rsidRPr="002227F0">
        <w:rPr>
          <w:rFonts w:ascii="Calibri Light" w:hAnsi="Calibri Light" w:cs="Calibri Light"/>
          <w:b/>
          <w:sz w:val="22"/>
          <w:szCs w:val="22"/>
          <w:lang w:val="fr-CH"/>
        </w:rPr>
        <w:t>:</w:t>
      </w:r>
      <w:r w:rsidR="00B039FF" w:rsidRPr="002227F0">
        <w:rPr>
          <w:rFonts w:ascii="Calibri Light" w:hAnsi="Calibri Light" w:cs="Calibri Light"/>
          <w:sz w:val="22"/>
          <w:szCs w:val="22"/>
          <w:lang w:val="fr-FR"/>
        </w:rPr>
        <w:t xml:space="preserve"> </w:t>
      </w:r>
      <w:r w:rsidR="001F7DC7" w:rsidRPr="002227F0">
        <w:rPr>
          <w:rFonts w:ascii="Calibri Light" w:hAnsi="Calibri Light" w:cs="Calibri Light"/>
          <w:sz w:val="22"/>
          <w:szCs w:val="22"/>
          <w:lang w:val="fr-FR"/>
        </w:rPr>
        <w:t>Danemark, Gabon, Kirghizistan et Maldives</w:t>
      </w:r>
      <w:r w:rsidR="00B039FF" w:rsidRPr="002227F0">
        <w:rPr>
          <w:rFonts w:ascii="Calibri Light" w:hAnsi="Calibri Light" w:cs="Calibri Light"/>
          <w:sz w:val="22"/>
          <w:szCs w:val="22"/>
          <w:lang w:val="fr-FR"/>
        </w:rPr>
        <w:t>.</w:t>
      </w:r>
    </w:p>
    <w:p w14:paraId="5D4356C0" w14:textId="2D0D86E9" w:rsidR="00B039FF" w:rsidRPr="002227F0" w:rsidRDefault="00295250" w:rsidP="00E3213C">
      <w:pPr>
        <w:pStyle w:val="Bullet1G"/>
        <w:rPr>
          <w:rFonts w:ascii="Calibri Light" w:hAnsi="Calibri Light" w:cs="Calibri Light"/>
          <w:sz w:val="22"/>
          <w:szCs w:val="22"/>
          <w:lang w:val="fr-FR"/>
        </w:rPr>
      </w:pPr>
      <w:r w:rsidRPr="002227F0">
        <w:rPr>
          <w:rFonts w:ascii="Calibri Light" w:hAnsi="Calibri Light" w:cs="Calibri Light"/>
          <w:b/>
          <w:sz w:val="22"/>
          <w:szCs w:val="22"/>
          <w:lang w:val="fr-CH"/>
        </w:rPr>
        <w:t>Listes de points et de questions préalables à la présentation des rapports périodiques</w:t>
      </w:r>
      <w:r w:rsidR="00B039FF" w:rsidRPr="002227F0">
        <w:rPr>
          <w:rFonts w:ascii="Calibri Light" w:hAnsi="Calibri Light" w:cs="Calibri Light"/>
          <w:b/>
          <w:sz w:val="22"/>
          <w:szCs w:val="22"/>
          <w:lang w:val="fr-CH"/>
        </w:rPr>
        <w:t xml:space="preserve">: </w:t>
      </w:r>
      <w:r w:rsidR="00E3213C" w:rsidRPr="002227F0">
        <w:rPr>
          <w:rFonts w:ascii="Calibri Light" w:hAnsi="Calibri Light" w:cs="Calibri Light"/>
          <w:sz w:val="22"/>
          <w:szCs w:val="22"/>
          <w:lang w:val="fr-CH"/>
        </w:rPr>
        <w:t>Belgique, Canada et Suisse</w:t>
      </w:r>
      <w:r w:rsidR="00B039FF" w:rsidRPr="002227F0">
        <w:rPr>
          <w:rFonts w:ascii="Calibri Light" w:hAnsi="Calibri Light" w:cs="Calibri Light"/>
          <w:sz w:val="22"/>
          <w:szCs w:val="22"/>
          <w:lang w:val="fr-FR"/>
        </w:rPr>
        <w:t>.</w:t>
      </w:r>
    </w:p>
    <w:p w14:paraId="00C93331" w14:textId="132D10EC"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II.</w:t>
      </w:r>
      <w:r w:rsidRPr="002227F0">
        <w:rPr>
          <w:rFonts w:ascii="Calibri Light" w:hAnsi="Calibri Light" w:cs="Calibri Light"/>
          <w:sz w:val="22"/>
          <w:szCs w:val="22"/>
          <w:lang w:val="fr-CH"/>
        </w:rPr>
        <w:tab/>
        <w:t>Documentation</w:t>
      </w:r>
    </w:p>
    <w:p w14:paraId="74837DEC" w14:textId="29EB7459" w:rsidR="00B039FF"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t xml:space="preserve">Les rapports des États parties qui seront examinés lors de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l'ordre du jour provisoire (CEDAW/C/</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lang w:val="fr-CH"/>
        </w:rPr>
        <w:t>/1) ainsi que les autres documents relatifs à la session seront disponibles en ligne</w:t>
      </w:r>
      <w:r w:rsidR="00E3213C" w:rsidRPr="002227F0">
        <w:rPr>
          <w:rFonts w:ascii="Calibri Light" w:hAnsi="Calibri Light" w:cs="Calibri Light"/>
          <w:sz w:val="22"/>
          <w:szCs w:val="22"/>
          <w:lang w:val="fr-CH"/>
        </w:rPr>
        <w:t xml:space="preserve"> </w:t>
      </w:r>
      <w:hyperlink r:id="rId8" w:history="1">
        <w:r w:rsidR="00E3213C" w:rsidRPr="002227F0">
          <w:rPr>
            <w:rStyle w:val="Hyperlink"/>
            <w:rFonts w:ascii="Calibri Light" w:hAnsi="Calibri Light" w:cs="Calibri Light"/>
            <w:sz w:val="22"/>
            <w:szCs w:val="22"/>
            <w:lang w:val="fr-FR"/>
          </w:rPr>
          <w:t>https://bit.ly/2LaOQWZ</w:t>
        </w:r>
      </w:hyperlink>
      <w:r w:rsidR="00E3213C" w:rsidRPr="002227F0">
        <w:rPr>
          <w:rStyle w:val="Hyperlink"/>
          <w:rFonts w:ascii="Calibri Light" w:hAnsi="Calibri Light" w:cs="Calibri Light"/>
          <w:sz w:val="22"/>
          <w:szCs w:val="22"/>
          <w:lang w:val="fr-FR"/>
        </w:rPr>
        <w:t>.</w:t>
      </w:r>
    </w:p>
    <w:p w14:paraId="698B20CD" w14:textId="551CBB03"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III.</w:t>
      </w:r>
      <w:r w:rsidRPr="002227F0">
        <w:rPr>
          <w:rFonts w:ascii="Calibri Light" w:hAnsi="Calibri Light" w:cs="Calibri Light"/>
          <w:sz w:val="22"/>
          <w:szCs w:val="22"/>
          <w:lang w:val="fr-CH"/>
        </w:rPr>
        <w:tab/>
        <w:t>Lieu</w:t>
      </w:r>
      <w:r w:rsidR="00E3213C" w:rsidRPr="002227F0">
        <w:rPr>
          <w:rFonts w:ascii="Calibri Light" w:hAnsi="Calibri Light" w:cs="Calibri Light"/>
          <w:sz w:val="22"/>
          <w:szCs w:val="22"/>
          <w:lang w:val="fr-CH"/>
        </w:rPr>
        <w:t>.</w:t>
      </w:r>
    </w:p>
    <w:p w14:paraId="2A6F72EF" w14:textId="6CF53254" w:rsidR="00400205"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bCs/>
          <w:sz w:val="22"/>
          <w:szCs w:val="22"/>
          <w:lang w:val="fr-CH"/>
        </w:rPr>
        <w:tab/>
      </w:r>
      <w:r w:rsidRPr="002227F0">
        <w:rPr>
          <w:rFonts w:ascii="Calibri Light" w:hAnsi="Calibri Light" w:cs="Calibri Light"/>
          <w:sz w:val="22"/>
          <w:szCs w:val="22"/>
          <w:lang w:val="fr-CH"/>
        </w:rPr>
        <w:t xml:space="preserve">La </w:t>
      </w:r>
      <w:r w:rsidR="00E3213C" w:rsidRPr="002227F0">
        <w:rPr>
          <w:rFonts w:ascii="Calibri Light" w:hAnsi="Calibri Light" w:cs="Calibri Light"/>
          <w:b/>
          <w:sz w:val="22"/>
          <w:szCs w:val="22"/>
          <w:lang w:val="fr-CH"/>
        </w:rPr>
        <w:t>74</w:t>
      </w:r>
      <w:r w:rsidRPr="002227F0">
        <w:rPr>
          <w:rFonts w:ascii="Calibri Light" w:hAnsi="Calibri Light" w:cs="Calibri Light"/>
          <w:b/>
          <w:bCs/>
          <w:sz w:val="22"/>
          <w:szCs w:val="22"/>
          <w:vertAlign w:val="superscript"/>
          <w:lang w:val="fr-CH"/>
        </w:rPr>
        <w:t>ème</w:t>
      </w:r>
      <w:r w:rsidRPr="002227F0">
        <w:rPr>
          <w:rFonts w:ascii="Calibri Light" w:hAnsi="Calibri Light" w:cs="Calibri Light"/>
          <w:b/>
          <w:sz w:val="22"/>
          <w:szCs w:val="22"/>
          <w:lang w:val="fr-CH"/>
        </w:rPr>
        <w:t xml:space="preserve"> session</w:t>
      </w:r>
      <w:r w:rsidRPr="002227F0">
        <w:rPr>
          <w:rFonts w:ascii="Calibri Light" w:hAnsi="Calibri Light" w:cs="Calibri Light"/>
          <w:sz w:val="22"/>
          <w:szCs w:val="22"/>
          <w:lang w:val="fr-CH"/>
        </w:rPr>
        <w:t xml:space="preserve"> </w:t>
      </w:r>
      <w:r w:rsidRPr="002227F0">
        <w:rPr>
          <w:rFonts w:ascii="Calibri Light" w:hAnsi="Calibri Light" w:cs="Calibri Light"/>
          <w:b/>
          <w:sz w:val="22"/>
          <w:szCs w:val="22"/>
          <w:lang w:val="fr-CH"/>
        </w:rPr>
        <w:t>du Comité</w:t>
      </w:r>
      <w:r w:rsidRPr="002227F0">
        <w:rPr>
          <w:rFonts w:ascii="Calibri Light" w:hAnsi="Calibri Light" w:cs="Calibri Light"/>
          <w:sz w:val="22"/>
          <w:szCs w:val="22"/>
          <w:lang w:val="fr-CH"/>
        </w:rPr>
        <w:t xml:space="preserve"> se tiendra</w:t>
      </w:r>
      <w:r w:rsidRPr="002227F0">
        <w:rPr>
          <w:rFonts w:ascii="Calibri Light" w:hAnsi="Calibri Light" w:cs="Calibri Light"/>
          <w:b/>
          <w:sz w:val="22"/>
          <w:szCs w:val="22"/>
          <w:lang w:val="fr-CH"/>
        </w:rPr>
        <w:t xml:space="preserve"> dans la salle de conférence </w:t>
      </w:r>
      <w:r w:rsidR="00116D03">
        <w:rPr>
          <w:rFonts w:ascii="Calibri Light" w:hAnsi="Calibri Light" w:cs="Calibri Light"/>
          <w:b/>
          <w:sz w:val="22"/>
          <w:szCs w:val="22"/>
          <w:lang w:val="fr-CH"/>
        </w:rPr>
        <w:t>XVII</w:t>
      </w:r>
      <w:r w:rsidR="00400205" w:rsidRPr="002227F0">
        <w:rPr>
          <w:rFonts w:ascii="Calibri Light" w:hAnsi="Calibri Light" w:cs="Calibri Light"/>
          <w:b/>
          <w:sz w:val="22"/>
          <w:szCs w:val="22"/>
          <w:lang w:val="fr-CH"/>
        </w:rPr>
        <w:t xml:space="preserve"> (</w:t>
      </w:r>
      <w:r w:rsidR="00116D03">
        <w:rPr>
          <w:rFonts w:ascii="Calibri Light" w:hAnsi="Calibri Light" w:cs="Calibri Light"/>
          <w:b/>
          <w:sz w:val="22"/>
          <w:szCs w:val="22"/>
          <w:lang w:val="fr-CH"/>
        </w:rPr>
        <w:t>17</w:t>
      </w:r>
      <w:r w:rsidR="00400205" w:rsidRPr="002227F0">
        <w:rPr>
          <w:rFonts w:ascii="Calibri Light" w:hAnsi="Calibri Light" w:cs="Calibri Light"/>
          <w:b/>
          <w:sz w:val="22"/>
          <w:szCs w:val="22"/>
          <w:lang w:val="fr-CH"/>
        </w:rPr>
        <w:t xml:space="preserve">) du bâtiment </w:t>
      </w:r>
      <w:r w:rsidR="00116D03">
        <w:rPr>
          <w:rFonts w:ascii="Calibri Light" w:hAnsi="Calibri Light" w:cs="Calibri Light"/>
          <w:b/>
          <w:sz w:val="22"/>
          <w:szCs w:val="22"/>
          <w:lang w:val="fr-CH"/>
        </w:rPr>
        <w:t>E</w:t>
      </w:r>
      <w:r w:rsidR="00400205" w:rsidRPr="002227F0">
        <w:rPr>
          <w:rFonts w:ascii="Calibri Light" w:hAnsi="Calibri Light" w:cs="Calibri Light"/>
          <w:b/>
          <w:sz w:val="22"/>
          <w:szCs w:val="22"/>
          <w:lang w:val="fr-CH"/>
        </w:rPr>
        <w:t xml:space="preserve"> </w:t>
      </w:r>
      <w:r w:rsidR="00400205" w:rsidRPr="002227F0">
        <w:rPr>
          <w:rFonts w:ascii="Calibri Light" w:hAnsi="Calibri Light" w:cs="Calibri Light"/>
          <w:sz w:val="22"/>
          <w:szCs w:val="22"/>
          <w:lang w:val="fr-CH"/>
        </w:rPr>
        <w:t xml:space="preserve">au </w:t>
      </w:r>
      <w:r w:rsidR="00400205" w:rsidRPr="002227F0">
        <w:rPr>
          <w:rFonts w:ascii="Calibri Light" w:hAnsi="Calibri Light" w:cs="Calibri Light"/>
          <w:b/>
          <w:sz w:val="22"/>
          <w:szCs w:val="22"/>
          <w:lang w:val="fr-CH"/>
        </w:rPr>
        <w:t xml:space="preserve">Palais des Nations, </w:t>
      </w:r>
      <w:r w:rsidR="00400205" w:rsidRPr="002227F0">
        <w:rPr>
          <w:rFonts w:ascii="Calibri Light" w:hAnsi="Calibri Light" w:cs="Calibri Light"/>
          <w:sz w:val="22"/>
          <w:szCs w:val="22"/>
          <w:lang w:val="fr-CH"/>
        </w:rPr>
        <w:t>à Genève</w:t>
      </w:r>
      <w:r w:rsidRPr="002227F0">
        <w:rPr>
          <w:rFonts w:ascii="Calibri Light" w:hAnsi="Calibri Light" w:cs="Calibri Light"/>
          <w:sz w:val="22"/>
          <w:szCs w:val="22"/>
          <w:lang w:val="fr-CH"/>
        </w:rPr>
        <w:t xml:space="preserve">. </w:t>
      </w:r>
    </w:p>
    <w:p w14:paraId="6A1B2EB4" w14:textId="49610E5E"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sz w:val="22"/>
          <w:szCs w:val="22"/>
          <w:lang w:val="fr-CH"/>
        </w:rPr>
        <w:t xml:space="preserve">Le groupe de travail d'avant-session pour la </w:t>
      </w:r>
      <w:r w:rsidR="00E3213C" w:rsidRPr="002227F0">
        <w:rPr>
          <w:rFonts w:ascii="Calibri Light" w:hAnsi="Calibri Light" w:cs="Calibri Light"/>
          <w:b/>
          <w:sz w:val="22"/>
          <w:szCs w:val="22"/>
          <w:lang w:val="fr-CH"/>
        </w:rPr>
        <w:t>76</w:t>
      </w:r>
      <w:r w:rsidRPr="002227F0">
        <w:rPr>
          <w:rFonts w:ascii="Calibri Light" w:hAnsi="Calibri Light" w:cs="Calibri Light"/>
          <w:b/>
          <w:sz w:val="22"/>
          <w:szCs w:val="22"/>
          <w:vertAlign w:val="superscript"/>
          <w:lang w:val="fr-CH"/>
        </w:rPr>
        <w:t>ème</w:t>
      </w:r>
      <w:r w:rsidRPr="002227F0">
        <w:rPr>
          <w:rFonts w:ascii="Calibri Light" w:hAnsi="Calibri Light" w:cs="Calibri Light"/>
          <w:b/>
          <w:sz w:val="22"/>
          <w:szCs w:val="22"/>
          <w:lang w:val="fr-CH"/>
        </w:rPr>
        <w:t xml:space="preserve"> session</w:t>
      </w:r>
      <w:r w:rsidRPr="002227F0">
        <w:rPr>
          <w:rFonts w:ascii="Calibri Light" w:hAnsi="Calibri Light" w:cs="Calibri Light"/>
          <w:sz w:val="22"/>
          <w:szCs w:val="22"/>
          <w:lang w:val="fr-CH"/>
        </w:rPr>
        <w:t xml:space="preserve"> se réunira </w:t>
      </w:r>
      <w:r w:rsidR="00400205" w:rsidRPr="002227F0">
        <w:rPr>
          <w:rFonts w:ascii="Calibri Light" w:hAnsi="Calibri Light" w:cs="Calibri Light"/>
          <w:b/>
          <w:sz w:val="22"/>
          <w:szCs w:val="22"/>
          <w:lang w:val="fr-CH"/>
        </w:rPr>
        <w:t>dans la salle de</w:t>
      </w:r>
      <w:r w:rsidR="00116D03">
        <w:rPr>
          <w:rFonts w:ascii="Calibri Light" w:hAnsi="Calibri Light" w:cs="Calibri Light"/>
          <w:b/>
          <w:sz w:val="22"/>
          <w:szCs w:val="22"/>
          <w:lang w:val="fr-CH"/>
        </w:rPr>
        <w:t xml:space="preserve"> conférence XVII</w:t>
      </w:r>
      <w:r w:rsidR="00116D03" w:rsidRPr="002227F0">
        <w:rPr>
          <w:rFonts w:ascii="Calibri Light" w:hAnsi="Calibri Light" w:cs="Calibri Light"/>
          <w:b/>
          <w:sz w:val="22"/>
          <w:szCs w:val="22"/>
          <w:lang w:val="fr-CH"/>
        </w:rPr>
        <w:t xml:space="preserve"> (</w:t>
      </w:r>
      <w:r w:rsidR="00116D03">
        <w:rPr>
          <w:rFonts w:ascii="Calibri Light" w:hAnsi="Calibri Light" w:cs="Calibri Light"/>
          <w:b/>
          <w:sz w:val="22"/>
          <w:szCs w:val="22"/>
          <w:lang w:val="fr-CH"/>
        </w:rPr>
        <w:t>17</w:t>
      </w:r>
      <w:r w:rsidR="00116D03" w:rsidRPr="002227F0">
        <w:rPr>
          <w:rFonts w:ascii="Calibri Light" w:hAnsi="Calibri Light" w:cs="Calibri Light"/>
          <w:b/>
          <w:sz w:val="22"/>
          <w:szCs w:val="22"/>
          <w:lang w:val="fr-CH"/>
        </w:rPr>
        <w:t xml:space="preserve">) </w:t>
      </w:r>
      <w:r w:rsidR="00116D03">
        <w:rPr>
          <w:rFonts w:ascii="Calibri Light" w:hAnsi="Calibri Light" w:cs="Calibri Light"/>
          <w:b/>
          <w:sz w:val="22"/>
          <w:szCs w:val="22"/>
          <w:lang w:val="fr-CH"/>
        </w:rPr>
        <w:t>du bâtiment E</w:t>
      </w:r>
      <w:r w:rsidR="00400205" w:rsidRPr="002227F0">
        <w:rPr>
          <w:rFonts w:ascii="Calibri Light" w:hAnsi="Calibri Light" w:cs="Calibri Light"/>
          <w:b/>
          <w:sz w:val="22"/>
          <w:szCs w:val="22"/>
          <w:lang w:val="fr-CH"/>
        </w:rPr>
        <w:t xml:space="preserve"> </w:t>
      </w:r>
      <w:r w:rsidR="00400205" w:rsidRPr="002227F0">
        <w:rPr>
          <w:rFonts w:ascii="Calibri Light" w:hAnsi="Calibri Light" w:cs="Calibri Light"/>
          <w:sz w:val="22"/>
          <w:szCs w:val="22"/>
          <w:lang w:val="fr-CH"/>
        </w:rPr>
        <w:t xml:space="preserve">au </w:t>
      </w:r>
      <w:r w:rsidR="00400205" w:rsidRPr="002227F0">
        <w:rPr>
          <w:rFonts w:ascii="Calibri Light" w:hAnsi="Calibri Light" w:cs="Calibri Light"/>
          <w:b/>
          <w:sz w:val="22"/>
          <w:szCs w:val="22"/>
          <w:lang w:val="fr-CH"/>
        </w:rPr>
        <w:t xml:space="preserve">Palais des Nations, </w:t>
      </w:r>
      <w:r w:rsidR="00400205" w:rsidRPr="002227F0">
        <w:rPr>
          <w:rFonts w:ascii="Calibri Light" w:hAnsi="Calibri Light" w:cs="Calibri Light"/>
          <w:sz w:val="22"/>
          <w:szCs w:val="22"/>
          <w:lang w:val="fr-CH"/>
        </w:rPr>
        <w:t>à Genève.</w:t>
      </w:r>
    </w:p>
    <w:p w14:paraId="149C8911" w14:textId="06CDA17B"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IV.</w:t>
      </w:r>
      <w:r w:rsidRPr="002227F0">
        <w:rPr>
          <w:rFonts w:ascii="Calibri Light" w:hAnsi="Calibri Light" w:cs="Calibri Light"/>
          <w:sz w:val="22"/>
          <w:szCs w:val="22"/>
          <w:lang w:val="fr-CH"/>
        </w:rPr>
        <w:tab/>
        <w:t>Participation des organisations non gouvernementales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w:t>
      </w:r>
    </w:p>
    <w:p w14:paraId="28EE39A9" w14:textId="7E0839C5" w:rsidR="00AD22DD" w:rsidRPr="002227F0" w:rsidRDefault="00AD22DD" w:rsidP="00C638AA">
      <w:pPr>
        <w:pStyle w:val="SingleTxtG"/>
        <w:rPr>
          <w:rFonts w:ascii="Calibri Light" w:hAnsi="Calibri Light" w:cs="Calibri Light"/>
          <w:b/>
          <w:bCs/>
          <w:sz w:val="22"/>
          <w:szCs w:val="22"/>
          <w:lang w:val="fr-CH"/>
        </w:rPr>
      </w:pPr>
      <w:r w:rsidRPr="002227F0">
        <w:rPr>
          <w:rFonts w:ascii="Calibri Light" w:hAnsi="Calibri Light" w:cs="Calibri Light"/>
          <w:sz w:val="22"/>
          <w:szCs w:val="22"/>
          <w:lang w:val="fr-CH"/>
        </w:rPr>
        <w:tab/>
        <w:t xml:space="preserve">Le Comité a souligné l’importance qu’il attache à la coopération avec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w:t>
      </w:r>
      <w:r w:rsidRPr="002227F0">
        <w:rPr>
          <w:rFonts w:ascii="Calibri Light" w:hAnsi="Calibri Light" w:cs="Calibri Light"/>
          <w:b/>
          <w:sz w:val="22"/>
          <w:szCs w:val="22"/>
          <w:lang w:val="fr-CH"/>
        </w:rPr>
        <w:t xml:space="preserve">dans sa déclaration de 2010 sur sa relation avec les </w:t>
      </w:r>
      <w:proofErr w:type="spellStart"/>
      <w:r w:rsidRPr="002227F0">
        <w:rPr>
          <w:rFonts w:ascii="Calibri Light" w:hAnsi="Calibri Light" w:cs="Calibri Light"/>
          <w:b/>
          <w:sz w:val="22"/>
          <w:szCs w:val="22"/>
          <w:lang w:val="fr-CH"/>
        </w:rPr>
        <w:t>ONGs</w:t>
      </w:r>
      <w:proofErr w:type="spellEnd"/>
      <w:r w:rsidRPr="002227F0">
        <w:rPr>
          <w:rFonts w:ascii="Calibri Light" w:hAnsi="Calibri Light" w:cs="Calibri Light"/>
          <w:sz w:val="22"/>
          <w:szCs w:val="22"/>
          <w:lang w:val="fr-CH"/>
        </w:rPr>
        <w:t xml:space="preserve"> </w:t>
      </w:r>
      <w:r w:rsidRPr="009B5664">
        <w:rPr>
          <w:rFonts w:ascii="Calibri Light" w:hAnsi="Calibri Light" w:cs="Calibri Light"/>
          <w:sz w:val="22"/>
          <w:szCs w:val="22"/>
          <w:lang w:val="fr-CH"/>
        </w:rPr>
        <w:t>(</w:t>
      </w:r>
      <w:hyperlink r:id="rId9" w:history="1">
        <w:r w:rsidR="009B5664" w:rsidRPr="009B5664">
          <w:rPr>
            <w:rStyle w:val="Hyperlink"/>
            <w:rFonts w:ascii="Calibri Light" w:hAnsi="Calibri Light" w:cs="Calibri Light"/>
            <w:sz w:val="22"/>
            <w:szCs w:val="22"/>
            <w:lang w:val="fr-FR"/>
          </w:rPr>
          <w:t>goo.gl/Ye2KnB</w:t>
        </w:r>
      </w:hyperlink>
      <w:r w:rsidRPr="002227F0">
        <w:rPr>
          <w:rFonts w:ascii="Calibri Light" w:hAnsi="Calibri Light" w:cs="Calibri Light"/>
          <w:sz w:val="22"/>
          <w:szCs w:val="22"/>
          <w:lang w:val="fr-CH"/>
        </w:rPr>
        <w:t xml:space="preserve">) et encourage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nationales et internationales à fournir des informations spécifiques sur des questions relatives à la mise en œuvre de la Convention par les États parties qui vont être examinés lors de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du Comité. Ceci peut se faire oralement et/ou par écrite. Le Comité encourage également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internationales et les organismes des Nations Unies, les fonds, les programmes et les institutions spécialisées à faciliter la participation des représentant-e-s d’</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nationales aux sessions du Comité et du groupe de travail d'avant-session. </w:t>
      </w:r>
    </w:p>
    <w:p w14:paraId="2D0F85FA" w14:textId="0A1CF2C5"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lastRenderedPageBreak/>
        <w:tab/>
        <w:t>V.</w:t>
      </w:r>
      <w:r w:rsidRPr="002227F0">
        <w:rPr>
          <w:rFonts w:ascii="Calibri Light" w:hAnsi="Calibri Light" w:cs="Calibri Light"/>
          <w:sz w:val="22"/>
          <w:szCs w:val="22"/>
          <w:lang w:val="fr-CH"/>
        </w:rPr>
        <w:tab/>
        <w:t xml:space="preserve">Rapports pour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lang w:val="fr-CH"/>
        </w:rPr>
        <w:t>ème session (</w:t>
      </w:r>
      <w:r w:rsidR="0090490C" w:rsidRPr="002227F0">
        <w:rPr>
          <w:rFonts w:ascii="Calibri Light" w:hAnsi="Calibri Light" w:cs="Calibri Light"/>
          <w:sz w:val="22"/>
          <w:szCs w:val="22"/>
          <w:lang w:val="fr-CH"/>
        </w:rPr>
        <w:t>2</w:t>
      </w:r>
      <w:r w:rsidR="00B039FF" w:rsidRPr="002227F0">
        <w:rPr>
          <w:rFonts w:ascii="Calibri Light" w:hAnsi="Calibri Light" w:cs="Calibri Light"/>
          <w:sz w:val="22"/>
          <w:szCs w:val="22"/>
          <w:lang w:val="fr-CH"/>
        </w:rPr>
        <w:t>1</w:t>
      </w:r>
      <w:r w:rsidR="0090490C" w:rsidRPr="002227F0">
        <w:rPr>
          <w:rFonts w:ascii="Calibri Light" w:hAnsi="Calibri Light" w:cs="Calibri Light"/>
          <w:sz w:val="22"/>
          <w:szCs w:val="22"/>
          <w:lang w:val="fr-CH"/>
        </w:rPr>
        <w:t xml:space="preserve"> octobre</w:t>
      </w:r>
      <w:r w:rsidR="00B039FF" w:rsidRPr="002227F0">
        <w:rPr>
          <w:rFonts w:ascii="Calibri Light" w:hAnsi="Calibri Light" w:cs="Calibri Light"/>
          <w:sz w:val="22"/>
          <w:szCs w:val="22"/>
          <w:lang w:val="fr-CH"/>
        </w:rPr>
        <w:t xml:space="preserve"> – </w:t>
      </w:r>
      <w:r w:rsidR="0090490C" w:rsidRPr="002227F0">
        <w:rPr>
          <w:rFonts w:ascii="Calibri Light" w:hAnsi="Calibri Light" w:cs="Calibri Light"/>
          <w:sz w:val="22"/>
          <w:szCs w:val="22"/>
          <w:lang w:val="fr-CH"/>
        </w:rPr>
        <w:t>08 novembre</w:t>
      </w:r>
      <w:r w:rsidR="00B039FF" w:rsidRPr="002227F0">
        <w:rPr>
          <w:rFonts w:ascii="Calibri Light" w:hAnsi="Calibri Light" w:cs="Calibri Light"/>
          <w:sz w:val="22"/>
          <w:szCs w:val="22"/>
          <w:lang w:val="fr-CH"/>
        </w:rPr>
        <w:t xml:space="preserve"> 2019)</w:t>
      </w:r>
      <w:r w:rsidRPr="002227F0" w:rsidDel="00D73FA9">
        <w:rPr>
          <w:rFonts w:ascii="Calibri Light" w:hAnsi="Calibri Light" w:cs="Calibri Light"/>
          <w:sz w:val="22"/>
          <w:szCs w:val="22"/>
          <w:lang w:val="fr-CH"/>
        </w:rPr>
        <w:t xml:space="preserve"> </w:t>
      </w:r>
    </w:p>
    <w:p w14:paraId="062EFC40"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soumettre des rapports au Comité sont tenus de :</w:t>
      </w:r>
    </w:p>
    <w:p w14:paraId="51108506" w14:textId="3F97A1DB"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Indiquer le nom complet de l’ONG (dans le titre du document soumis);</w:t>
      </w:r>
    </w:p>
    <w:p w14:paraId="01CC2448" w14:textId="4180FCE8"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Indiquer le pays auquel l'information se rapporte (dans le titre du document soumis);</w:t>
      </w:r>
    </w:p>
    <w:p w14:paraId="0F987D41" w14:textId="77777777"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u w:val="single"/>
          <w:lang w:val="fr-CH"/>
        </w:rPr>
        <w:t>Indiquer si le rapport peut être publié sur le site du Comité à des fins d’information publique</w:t>
      </w:r>
      <w:r w:rsidRPr="002227F0">
        <w:rPr>
          <w:rFonts w:ascii="Calibri Light" w:hAnsi="Calibri Light" w:cs="Calibri Light"/>
          <w:sz w:val="22"/>
          <w:szCs w:val="22"/>
          <w:lang w:val="fr-CH"/>
        </w:rPr>
        <w:t>;</w:t>
      </w:r>
    </w:p>
    <w:p w14:paraId="6809E8B3" w14:textId="77777777"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Veiller à ce que tous les témoins et toutes les victimes soient mentionnés dans le rapport par leurs initiales uniquement, à moins qu'un accord écrit ait été obtenu de ces personnes;</w:t>
      </w:r>
    </w:p>
    <w:p w14:paraId="5F3113CF" w14:textId="77777777" w:rsidR="00AD22D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 xml:space="preserve">Soumettre le rapport en </w:t>
      </w:r>
      <w:r w:rsidRPr="005E5936">
        <w:rPr>
          <w:rFonts w:ascii="Calibri Light" w:hAnsi="Calibri Light" w:cs="Calibri Light"/>
          <w:b/>
          <w:sz w:val="22"/>
          <w:szCs w:val="22"/>
          <w:lang w:val="fr-CH"/>
        </w:rPr>
        <w:t>format Word</w:t>
      </w:r>
      <w:r w:rsidRPr="002227F0">
        <w:rPr>
          <w:rFonts w:ascii="Calibri Light" w:hAnsi="Calibri Light" w:cs="Calibri Light"/>
          <w:sz w:val="22"/>
          <w:szCs w:val="22"/>
          <w:lang w:val="fr-CH"/>
        </w:rPr>
        <w:t xml:space="preserve"> par e-mail, prenant en compte qu’il doit pas dépasser les 3 300 mots (6 600 mots pour les soumissions de coalitions d’</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w:t>
      </w:r>
    </w:p>
    <w:p w14:paraId="1B80873D" w14:textId="2270E204" w:rsidR="00AD22DD" w:rsidRPr="002227F0" w:rsidRDefault="00AD22DD" w:rsidP="00C638AA">
      <w:pPr>
        <w:pStyle w:val="SingleTxtG"/>
        <w:rPr>
          <w:rFonts w:ascii="Calibri Light" w:hAnsi="Calibri Light" w:cs="Calibri Light"/>
          <w:b/>
          <w:sz w:val="22"/>
          <w:szCs w:val="22"/>
          <w:lang w:val="fr-CH"/>
        </w:rPr>
      </w:pPr>
      <w:r w:rsidRPr="002227F0">
        <w:rPr>
          <w:rFonts w:ascii="Calibri Light" w:hAnsi="Calibri Light" w:cs="Calibri Light"/>
          <w:sz w:val="22"/>
          <w:szCs w:val="22"/>
          <w:lang w:val="fr-CH"/>
        </w:rPr>
        <w:tab/>
        <w:t xml:space="preserve">Toutes les rapports doivent parvenir au Secrétariat du Comité </w:t>
      </w:r>
      <w:r w:rsidR="00D83566" w:rsidRPr="002227F0">
        <w:rPr>
          <w:rFonts w:ascii="Calibri Light" w:hAnsi="Calibri Light" w:cs="Calibri Light"/>
          <w:sz w:val="22"/>
          <w:szCs w:val="22"/>
          <w:lang w:val="fr-CH"/>
        </w:rPr>
        <w:t xml:space="preserve">quatre </w:t>
      </w:r>
      <w:r w:rsidRPr="002227F0">
        <w:rPr>
          <w:rFonts w:ascii="Calibri Light" w:hAnsi="Calibri Light" w:cs="Calibri Light"/>
          <w:sz w:val="22"/>
          <w:szCs w:val="22"/>
          <w:lang w:val="fr-CH"/>
        </w:rPr>
        <w:t xml:space="preserve">semaines avant le début de la session par, soit au plus tard le </w:t>
      </w:r>
      <w:r w:rsidR="00723C84">
        <w:rPr>
          <w:rFonts w:ascii="Calibri Light" w:hAnsi="Calibri Light" w:cs="Calibri Light"/>
          <w:b/>
          <w:sz w:val="22"/>
          <w:szCs w:val="22"/>
          <w:lang w:val="fr-FR"/>
        </w:rPr>
        <w:t>30</w:t>
      </w:r>
      <w:r w:rsidR="0090490C" w:rsidRPr="002227F0">
        <w:rPr>
          <w:rFonts w:ascii="Calibri Light" w:hAnsi="Calibri Light" w:cs="Calibri Light"/>
          <w:b/>
          <w:sz w:val="22"/>
          <w:szCs w:val="22"/>
          <w:lang w:val="fr-FR"/>
        </w:rPr>
        <w:t xml:space="preserve"> septembre</w:t>
      </w:r>
      <w:r w:rsidR="00C03287" w:rsidRPr="002227F0">
        <w:rPr>
          <w:rFonts w:ascii="Calibri Light" w:hAnsi="Calibri Light" w:cs="Calibri Light"/>
          <w:b/>
          <w:sz w:val="22"/>
          <w:szCs w:val="22"/>
          <w:lang w:val="fr-FR"/>
        </w:rPr>
        <w:t xml:space="preserve"> </w:t>
      </w:r>
      <w:r w:rsidRPr="002227F0">
        <w:rPr>
          <w:rFonts w:ascii="Calibri Light" w:hAnsi="Calibri Light" w:cs="Calibri Light"/>
          <w:b/>
          <w:sz w:val="22"/>
          <w:szCs w:val="22"/>
          <w:lang w:val="fr-CH"/>
        </w:rPr>
        <w:t>2019</w:t>
      </w:r>
      <w:r w:rsidRPr="002227F0">
        <w:rPr>
          <w:rFonts w:ascii="Calibri Light" w:hAnsi="Calibri Light" w:cs="Calibri Light"/>
          <w:sz w:val="22"/>
          <w:szCs w:val="22"/>
          <w:lang w:val="fr-CH"/>
        </w:rPr>
        <w:t xml:space="preserve">. Les rapports doivent être transmis par voie électronique, en </w:t>
      </w:r>
      <w:r w:rsidRPr="002227F0">
        <w:rPr>
          <w:rFonts w:ascii="Calibri Light" w:hAnsi="Calibri Light" w:cs="Calibri Light"/>
          <w:b/>
          <w:sz w:val="22"/>
          <w:szCs w:val="22"/>
          <w:lang w:val="fr-CH"/>
        </w:rPr>
        <w:t>format Word</w:t>
      </w:r>
      <w:r w:rsidRPr="002227F0">
        <w:rPr>
          <w:rFonts w:ascii="Calibri Light" w:hAnsi="Calibri Light" w:cs="Calibri Light"/>
          <w:sz w:val="22"/>
          <w:szCs w:val="22"/>
          <w:lang w:val="fr-CH"/>
        </w:rPr>
        <w:t xml:space="preserve">, à l'adresse e-mail suivante: </w:t>
      </w:r>
      <w:hyperlink r:id="rId10" w:history="1">
        <w:r w:rsidRPr="002227F0">
          <w:rPr>
            <w:rStyle w:val="Hyperlink"/>
            <w:rFonts w:ascii="Calibri Light" w:hAnsi="Calibri Light" w:cs="Calibri Light"/>
            <w:sz w:val="22"/>
            <w:szCs w:val="22"/>
            <w:lang w:val="fr-FR"/>
          </w:rPr>
          <w:t>cedaw@ohchr.org</w:t>
        </w:r>
      </w:hyperlink>
      <w:r w:rsidRPr="002227F0">
        <w:rPr>
          <w:rFonts w:ascii="Calibri Light" w:hAnsi="Calibri Light" w:cs="Calibri Light"/>
          <w:sz w:val="22"/>
          <w:szCs w:val="22"/>
          <w:lang w:val="fr-CH"/>
        </w:rPr>
        <w:t xml:space="preserve">. </w:t>
      </w:r>
      <w:r w:rsidR="005E5936" w:rsidRPr="005E5936">
        <w:rPr>
          <w:rFonts w:ascii="Calibri Light" w:hAnsi="Calibri Light" w:cs="Calibri Light"/>
          <w:sz w:val="22"/>
          <w:szCs w:val="22"/>
          <w:lang w:val="fr-CH"/>
        </w:rPr>
        <w:t>Veuillez l'indiquer dans l'objet du courriel : "soumission" et le "nom du pays" (par exemple "Soumission Sénégal").</w:t>
      </w:r>
    </w:p>
    <w:p w14:paraId="1461A8EC" w14:textId="77777777" w:rsidR="00B039FF" w:rsidRPr="002227F0" w:rsidRDefault="00B039FF"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Conformément à la politique environnementale de l'ONU, il n'est plus nécessaire de fournir des copies papier des soumissions.</w:t>
      </w:r>
    </w:p>
    <w:p w14:paraId="48FF54FB" w14:textId="7F705392"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 xml:space="preserve">En raison du volume important de documentation reçue </w:t>
      </w:r>
      <w:r w:rsidRPr="002227F0">
        <w:rPr>
          <w:rFonts w:ascii="Calibri Light" w:hAnsi="Calibri Light" w:cs="Calibri Light"/>
          <w:b/>
          <w:sz w:val="22"/>
          <w:szCs w:val="22"/>
          <w:lang w:val="fr-CH"/>
        </w:rPr>
        <w:t>les soumissions écrites ne doivent pas dépasser 3 300 mots</w:t>
      </w:r>
      <w:r w:rsidRPr="002227F0">
        <w:rPr>
          <w:rFonts w:ascii="Calibri Light" w:hAnsi="Calibri Light" w:cs="Calibri Light"/>
          <w:sz w:val="22"/>
          <w:szCs w:val="22"/>
          <w:lang w:val="fr-CH"/>
        </w:rPr>
        <w:t xml:space="preserve"> </w:t>
      </w:r>
      <w:r w:rsidRPr="002227F0">
        <w:rPr>
          <w:rFonts w:ascii="Calibri Light" w:hAnsi="Calibri Light" w:cs="Calibri Light"/>
          <w:b/>
          <w:sz w:val="22"/>
          <w:szCs w:val="22"/>
          <w:lang w:val="fr-CH"/>
        </w:rPr>
        <w:t>(6 600 mots pour les soumissions de coalitions d’</w:t>
      </w:r>
      <w:proofErr w:type="spellStart"/>
      <w:r w:rsidRPr="002227F0">
        <w:rPr>
          <w:rFonts w:ascii="Calibri Light" w:hAnsi="Calibri Light" w:cs="Calibri Light"/>
          <w:b/>
          <w:sz w:val="22"/>
          <w:szCs w:val="22"/>
          <w:lang w:val="fr-CH"/>
        </w:rPr>
        <w:t>ONGs</w:t>
      </w:r>
      <w:proofErr w:type="spellEnd"/>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 xml:space="preserve">et doivent souligner les principales préoccupations des institutions tout en fournissant des informations spécifiques aux états partis concernés afin de faciliter le travail du Comité. Il n’y a pas de modèle spécifique pour la soumission des rapports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Ils peuvent être organisés par thème et /ou par article de la Convention</w:t>
      </w:r>
      <w:r w:rsidR="002227F0" w:rsidRPr="002227F0">
        <w:rPr>
          <w:rFonts w:ascii="Calibri Light" w:hAnsi="Calibri Light" w:cs="Calibri Light"/>
          <w:sz w:val="22"/>
          <w:szCs w:val="22"/>
          <w:lang w:val="fr-CH"/>
        </w:rPr>
        <w:t>.</w:t>
      </w:r>
      <w:r w:rsidR="005E5936">
        <w:rPr>
          <w:rFonts w:ascii="Calibri Light" w:hAnsi="Calibri Light" w:cs="Calibri Light"/>
          <w:sz w:val="22"/>
          <w:szCs w:val="22"/>
          <w:lang w:val="fr-CH"/>
        </w:rPr>
        <w:t xml:space="preserve"> </w:t>
      </w:r>
    </w:p>
    <w:p w14:paraId="7692B1F8" w14:textId="72375FC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Les ONGS peuvent également bénéficier de l'appui d’IWRAW Asie-Pacifique pour soumettre leur contribution au Secrétariat du Comité</w:t>
      </w:r>
      <w:r w:rsidR="005E5936">
        <w:rPr>
          <w:rFonts w:ascii="Calibri Light" w:hAnsi="Calibri Light" w:cs="Calibri Light"/>
          <w:sz w:val="22"/>
          <w:szCs w:val="22"/>
          <w:lang w:val="fr-CH"/>
        </w:rPr>
        <w:t xml:space="preserve"> </w:t>
      </w:r>
      <w:r w:rsidR="005E5936" w:rsidRPr="005E5936">
        <w:rPr>
          <w:rFonts w:asciiTheme="minorHAnsi" w:hAnsiTheme="minorHAnsi"/>
          <w:sz w:val="22"/>
          <w:lang w:val="fr-FR"/>
        </w:rPr>
        <w:t>(</w:t>
      </w:r>
      <w:r w:rsidR="005E5936" w:rsidRPr="005E5936">
        <w:rPr>
          <w:rFonts w:asciiTheme="minorHAnsi" w:hAnsiTheme="minorHAnsi"/>
          <w:b/>
          <w:sz w:val="22"/>
          <w:lang w:val="fr-FR"/>
        </w:rPr>
        <w:t>en format</w:t>
      </w:r>
      <w:r w:rsidR="005E5936" w:rsidRPr="005E5936">
        <w:rPr>
          <w:rFonts w:asciiTheme="minorHAnsi" w:hAnsiTheme="minorHAnsi"/>
          <w:sz w:val="22"/>
          <w:lang w:val="fr-FR"/>
        </w:rPr>
        <w:t xml:space="preserve"> </w:t>
      </w:r>
      <w:r w:rsidR="005E5936" w:rsidRPr="005E5936">
        <w:rPr>
          <w:rFonts w:asciiTheme="minorHAnsi" w:hAnsiTheme="minorHAnsi"/>
          <w:b/>
          <w:sz w:val="22"/>
          <w:lang w:val="fr-FR"/>
        </w:rPr>
        <w:t>Word</w:t>
      </w:r>
      <w:r w:rsidR="005E5936" w:rsidRPr="005E5936">
        <w:rPr>
          <w:rFonts w:asciiTheme="minorHAnsi" w:hAnsiTheme="minorHAnsi"/>
          <w:sz w:val="22"/>
          <w:lang w:val="fr-FR"/>
        </w:rPr>
        <w:t>)</w:t>
      </w:r>
      <w:r w:rsidRPr="002227F0">
        <w:rPr>
          <w:rFonts w:ascii="Calibri Light" w:hAnsi="Calibri Light" w:cs="Calibri Light"/>
          <w:sz w:val="22"/>
          <w:szCs w:val="22"/>
          <w:lang w:val="fr-CH"/>
        </w:rPr>
        <w:t>. Pour plus d’informations veuillez contacter IWRAW Asie-Pacifique:</w:t>
      </w:r>
    </w:p>
    <w:p w14:paraId="64B4E15A"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 xml:space="preserve">10-2, </w:t>
      </w:r>
      <w:proofErr w:type="spellStart"/>
      <w:r w:rsidRPr="002227F0">
        <w:rPr>
          <w:rFonts w:ascii="Calibri Light" w:hAnsi="Calibri Light" w:cs="Calibri Light"/>
          <w:sz w:val="22"/>
          <w:szCs w:val="22"/>
          <w:lang w:val="fr-CH"/>
        </w:rPr>
        <w:t>Jalan</w:t>
      </w:r>
      <w:proofErr w:type="spellEnd"/>
      <w:r w:rsidRPr="002227F0">
        <w:rPr>
          <w:rFonts w:ascii="Calibri Light" w:hAnsi="Calibri Light" w:cs="Calibri Light"/>
          <w:sz w:val="22"/>
          <w:szCs w:val="22"/>
          <w:lang w:val="fr-CH"/>
        </w:rPr>
        <w:t xml:space="preserve"> </w:t>
      </w:r>
      <w:proofErr w:type="spellStart"/>
      <w:r w:rsidRPr="002227F0">
        <w:rPr>
          <w:rFonts w:ascii="Calibri Light" w:hAnsi="Calibri Light" w:cs="Calibri Light"/>
          <w:sz w:val="22"/>
          <w:szCs w:val="22"/>
          <w:lang w:val="fr-CH"/>
        </w:rPr>
        <w:t>Bangsar</w:t>
      </w:r>
      <w:proofErr w:type="spellEnd"/>
      <w:r w:rsidRPr="002227F0">
        <w:rPr>
          <w:rFonts w:ascii="Calibri Light" w:hAnsi="Calibri Light" w:cs="Calibri Light"/>
          <w:sz w:val="22"/>
          <w:szCs w:val="22"/>
          <w:lang w:val="fr-CH"/>
        </w:rPr>
        <w:t xml:space="preserve"> </w:t>
      </w:r>
      <w:proofErr w:type="spellStart"/>
      <w:r w:rsidRPr="002227F0">
        <w:rPr>
          <w:rFonts w:ascii="Calibri Light" w:hAnsi="Calibri Light" w:cs="Calibri Light"/>
          <w:sz w:val="22"/>
          <w:szCs w:val="22"/>
          <w:lang w:val="fr-CH"/>
        </w:rPr>
        <w:t>Utama</w:t>
      </w:r>
      <w:proofErr w:type="spellEnd"/>
      <w:r w:rsidRPr="002227F0">
        <w:rPr>
          <w:rFonts w:ascii="Calibri Light" w:hAnsi="Calibri Light" w:cs="Calibri Light"/>
          <w:sz w:val="22"/>
          <w:szCs w:val="22"/>
          <w:lang w:val="fr-CH"/>
        </w:rPr>
        <w:t xml:space="preserve"> 9</w:t>
      </w:r>
    </w:p>
    <w:p w14:paraId="0A362ED0" w14:textId="77777777" w:rsidR="00AD22DD" w:rsidRPr="002227F0" w:rsidRDefault="00AD22DD" w:rsidP="00C638AA">
      <w:pPr>
        <w:pStyle w:val="SingleTxtG"/>
        <w:spacing w:after="0"/>
        <w:ind w:left="1701"/>
        <w:rPr>
          <w:rFonts w:ascii="Calibri Light" w:hAnsi="Calibri Light" w:cs="Calibri Light"/>
          <w:sz w:val="22"/>
          <w:szCs w:val="22"/>
          <w:lang w:val="fr-CH"/>
        </w:rPr>
      </w:pPr>
      <w:proofErr w:type="spellStart"/>
      <w:r w:rsidRPr="002227F0">
        <w:rPr>
          <w:rFonts w:ascii="Calibri Light" w:hAnsi="Calibri Light" w:cs="Calibri Light"/>
          <w:sz w:val="22"/>
          <w:szCs w:val="22"/>
          <w:lang w:val="fr-CH"/>
        </w:rPr>
        <w:t>Bangsar</w:t>
      </w:r>
      <w:proofErr w:type="spellEnd"/>
      <w:r w:rsidRPr="002227F0">
        <w:rPr>
          <w:rFonts w:ascii="Calibri Light" w:hAnsi="Calibri Light" w:cs="Calibri Light"/>
          <w:sz w:val="22"/>
          <w:szCs w:val="22"/>
          <w:lang w:val="fr-CH"/>
        </w:rPr>
        <w:t xml:space="preserve"> </w:t>
      </w:r>
      <w:proofErr w:type="spellStart"/>
      <w:r w:rsidRPr="002227F0">
        <w:rPr>
          <w:rFonts w:ascii="Calibri Light" w:hAnsi="Calibri Light" w:cs="Calibri Light"/>
          <w:sz w:val="22"/>
          <w:szCs w:val="22"/>
          <w:lang w:val="fr-CH"/>
        </w:rPr>
        <w:t>Utama</w:t>
      </w:r>
      <w:proofErr w:type="spellEnd"/>
    </w:p>
    <w:p w14:paraId="5BAE915E"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59000 Kuala Lumpur, Malaisie</w:t>
      </w:r>
    </w:p>
    <w:p w14:paraId="530B98A4"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Tel: +60 322 822 255</w:t>
      </w:r>
    </w:p>
    <w:p w14:paraId="7EEBAF14" w14:textId="77777777" w:rsidR="00AD22DD" w:rsidRPr="002227F0" w:rsidRDefault="00AD22DD" w:rsidP="00C638AA">
      <w:pPr>
        <w:pStyle w:val="SingleTxtG"/>
        <w:spacing w:after="0"/>
        <w:ind w:left="1701"/>
        <w:rPr>
          <w:rFonts w:ascii="Calibri Light" w:hAnsi="Calibri Light" w:cs="Calibri Light"/>
          <w:sz w:val="22"/>
          <w:szCs w:val="22"/>
          <w:lang w:val="fr-CH"/>
        </w:rPr>
      </w:pPr>
      <w:r w:rsidRPr="002227F0">
        <w:rPr>
          <w:rFonts w:ascii="Calibri Light" w:hAnsi="Calibri Light" w:cs="Calibri Light"/>
          <w:sz w:val="22"/>
          <w:szCs w:val="22"/>
          <w:lang w:val="fr-CH"/>
        </w:rPr>
        <w:t>Fax: +60 322 832 552</w:t>
      </w:r>
    </w:p>
    <w:p w14:paraId="0949C8DC" w14:textId="6FD357DF" w:rsidR="00AD22DD" w:rsidRPr="002227F0" w:rsidRDefault="00AD22DD" w:rsidP="00C638AA">
      <w:pPr>
        <w:pStyle w:val="SingleTxtG"/>
        <w:ind w:left="1701"/>
        <w:rPr>
          <w:rFonts w:ascii="Calibri Light" w:hAnsi="Calibri Light" w:cs="Calibri Light"/>
          <w:sz w:val="22"/>
          <w:szCs w:val="22"/>
          <w:lang w:val="fr-CH"/>
        </w:rPr>
      </w:pPr>
      <w:r w:rsidRPr="002227F0">
        <w:rPr>
          <w:rFonts w:ascii="Calibri Light" w:hAnsi="Calibri Light" w:cs="Calibri Light"/>
          <w:sz w:val="22"/>
          <w:szCs w:val="22"/>
          <w:lang w:val="fr-CH"/>
        </w:rPr>
        <w:t xml:space="preserve">Email: </w:t>
      </w:r>
      <w:hyperlink r:id="rId11" w:history="1">
        <w:r w:rsidRPr="002227F0">
          <w:rPr>
            <w:rStyle w:val="Hyperlink"/>
            <w:rFonts w:ascii="Calibri Light" w:hAnsi="Calibri Light" w:cs="Calibri Light"/>
            <w:sz w:val="22"/>
            <w:szCs w:val="22"/>
            <w:lang w:val="fr-CH"/>
          </w:rPr>
          <w:t>iwraw-ap@iwraw-ap.org</w:t>
        </w:r>
      </w:hyperlink>
      <w:r w:rsidRPr="002227F0">
        <w:rPr>
          <w:rFonts w:ascii="Calibri Light" w:hAnsi="Calibri Light" w:cs="Calibri Light"/>
          <w:sz w:val="22"/>
          <w:szCs w:val="22"/>
          <w:lang w:val="fr-CH"/>
        </w:rPr>
        <w:t xml:space="preserve"> </w:t>
      </w:r>
    </w:p>
    <w:p w14:paraId="3E77588B" w14:textId="57205AAE"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VI.</w:t>
      </w:r>
      <w:r w:rsidRPr="002227F0">
        <w:rPr>
          <w:rFonts w:ascii="Calibri Light" w:hAnsi="Calibri Light" w:cs="Calibri Light"/>
          <w:sz w:val="22"/>
          <w:szCs w:val="22"/>
          <w:lang w:val="fr-CH"/>
        </w:rPr>
        <w:tab/>
        <w:t>Rapports pour le groupe de travail d'avant session (</w:t>
      </w:r>
      <w:r w:rsidR="0090490C" w:rsidRPr="002227F0">
        <w:rPr>
          <w:rFonts w:ascii="Calibri Light" w:hAnsi="Calibri Light" w:cs="Calibri Light"/>
          <w:sz w:val="22"/>
          <w:szCs w:val="22"/>
          <w:lang w:val="fr-CH"/>
        </w:rPr>
        <w:t>11</w:t>
      </w:r>
      <w:r w:rsidRPr="002227F0">
        <w:rPr>
          <w:rFonts w:ascii="Calibri Light" w:hAnsi="Calibri Light" w:cs="Calibri Light"/>
          <w:sz w:val="22"/>
          <w:szCs w:val="22"/>
          <w:lang w:val="fr-CH"/>
        </w:rPr>
        <w:t>-</w:t>
      </w:r>
      <w:r w:rsidR="0090490C" w:rsidRPr="002227F0">
        <w:rPr>
          <w:rFonts w:ascii="Calibri Light" w:hAnsi="Calibri Light" w:cs="Calibri Light"/>
          <w:sz w:val="22"/>
          <w:szCs w:val="22"/>
          <w:lang w:val="fr-CH"/>
        </w:rPr>
        <w:t>15</w:t>
      </w:r>
      <w:r w:rsidRPr="002227F0">
        <w:rPr>
          <w:rFonts w:ascii="Calibri Light" w:hAnsi="Calibri Light" w:cs="Calibri Light"/>
          <w:sz w:val="22"/>
          <w:szCs w:val="22"/>
          <w:lang w:val="fr-CH"/>
        </w:rPr>
        <w:t xml:space="preserve"> </w:t>
      </w:r>
      <w:r w:rsidR="00723C84">
        <w:rPr>
          <w:rFonts w:ascii="Calibri Light" w:hAnsi="Calibri Light" w:cs="Calibri Light"/>
          <w:sz w:val="22"/>
          <w:szCs w:val="22"/>
          <w:lang w:val="fr-CH"/>
        </w:rPr>
        <w:t>novembre</w:t>
      </w:r>
      <w:r w:rsidRPr="002227F0">
        <w:rPr>
          <w:rFonts w:ascii="Calibri Light" w:hAnsi="Calibri Light" w:cs="Calibri Light"/>
          <w:sz w:val="22"/>
          <w:szCs w:val="22"/>
          <w:lang w:val="fr-CH"/>
        </w:rPr>
        <w:t xml:space="preserve"> 2019)</w:t>
      </w:r>
    </w:p>
    <w:p w14:paraId="47ECAADC" w14:textId="157EE869"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b/>
          <w:bCs/>
          <w:sz w:val="22"/>
          <w:szCs w:val="22"/>
          <w:lang w:val="fr-CH"/>
        </w:rPr>
        <w:tab/>
      </w:r>
      <w:r w:rsidRPr="002227F0">
        <w:rPr>
          <w:rFonts w:ascii="Calibri Light" w:hAnsi="Calibri Light" w:cs="Calibri Light"/>
          <w:sz w:val="22"/>
          <w:szCs w:val="22"/>
          <w:lang w:val="fr-CH"/>
        </w:rPr>
        <w:t xml:space="preserve">Le groupe de travail d'avant-session se réunira à huis-clos et établira des </w:t>
      </w:r>
      <w:r w:rsidRPr="005E5936">
        <w:rPr>
          <w:rFonts w:ascii="Calibri Light" w:hAnsi="Calibri Light" w:cs="Calibri Light"/>
          <w:b/>
          <w:sz w:val="22"/>
          <w:szCs w:val="22"/>
          <w:lang w:val="fr-CH"/>
        </w:rPr>
        <w:t>listes de questions</w:t>
      </w:r>
      <w:r w:rsidRPr="002227F0">
        <w:rPr>
          <w:rFonts w:ascii="Calibri Light" w:hAnsi="Calibri Light" w:cs="Calibri Light"/>
          <w:sz w:val="22"/>
          <w:szCs w:val="22"/>
          <w:lang w:val="fr-CH"/>
        </w:rPr>
        <w:t xml:space="preserve"> pour les États parties suivants, qui seront examinés lors de la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du</w:t>
      </w:r>
      <w:r w:rsidR="00B039FF" w:rsidRPr="002227F0">
        <w:rPr>
          <w:rFonts w:ascii="Calibri Light" w:hAnsi="Calibri Light" w:cs="Calibri Light"/>
          <w:sz w:val="22"/>
          <w:szCs w:val="22"/>
          <w:lang w:val="fr-CH"/>
        </w:rPr>
        <w:t xml:space="preserve"> </w:t>
      </w:r>
      <w:r w:rsidRPr="002227F0">
        <w:rPr>
          <w:rFonts w:ascii="Calibri Light" w:hAnsi="Calibri Light" w:cs="Calibri Light"/>
          <w:sz w:val="22"/>
          <w:szCs w:val="22"/>
          <w:lang w:val="fr-CH"/>
        </w:rPr>
        <w:t xml:space="preserve">Comité : </w:t>
      </w:r>
      <w:r w:rsidR="001F7DC7" w:rsidRPr="002227F0">
        <w:rPr>
          <w:rFonts w:ascii="Calibri Light" w:hAnsi="Calibri Light" w:cs="Calibri Light"/>
          <w:b/>
          <w:sz w:val="22"/>
          <w:szCs w:val="22"/>
          <w:lang w:val="fr-FR"/>
        </w:rPr>
        <w:t>Danemark, Gabon, Kirghizistan et Maldives</w:t>
      </w:r>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 xml:space="preserve">De plus, le Comité préparera </w:t>
      </w:r>
      <w:r w:rsidRPr="002227F0">
        <w:rPr>
          <w:rFonts w:ascii="Calibri Light" w:hAnsi="Calibri Light" w:cs="Calibri Light"/>
          <w:b/>
          <w:sz w:val="22"/>
          <w:szCs w:val="22"/>
          <w:lang w:val="fr-CH"/>
        </w:rPr>
        <w:t>des listes de points et de questions préalables à la présentation des rapports périodiques</w:t>
      </w:r>
      <w:r w:rsidR="002B4C49" w:rsidRPr="002227F0">
        <w:rPr>
          <w:rFonts w:ascii="Calibri Light" w:hAnsi="Calibri Light" w:cs="Calibri Light"/>
          <w:b/>
          <w:sz w:val="22"/>
          <w:szCs w:val="22"/>
          <w:lang w:val="fr-CH"/>
        </w:rPr>
        <w:t xml:space="preserve"> de la</w:t>
      </w:r>
      <w:r w:rsidRPr="002227F0">
        <w:rPr>
          <w:rFonts w:ascii="Calibri Light" w:hAnsi="Calibri Light" w:cs="Calibri Light"/>
          <w:b/>
          <w:sz w:val="22"/>
          <w:szCs w:val="22"/>
          <w:lang w:val="fr-CH"/>
        </w:rPr>
        <w:t xml:space="preserve"> </w:t>
      </w:r>
      <w:r w:rsidR="00E3213C" w:rsidRPr="002227F0">
        <w:rPr>
          <w:rFonts w:ascii="Calibri Light" w:hAnsi="Calibri Light" w:cs="Calibri Light"/>
          <w:b/>
          <w:sz w:val="22"/>
          <w:szCs w:val="22"/>
          <w:lang w:val="fr-CH"/>
        </w:rPr>
        <w:t xml:space="preserve">Belgique, </w:t>
      </w:r>
      <w:r w:rsidR="002B4C49" w:rsidRPr="002227F0">
        <w:rPr>
          <w:rFonts w:ascii="Calibri Light" w:hAnsi="Calibri Light" w:cs="Calibri Light"/>
          <w:b/>
          <w:sz w:val="22"/>
          <w:szCs w:val="22"/>
          <w:lang w:val="fr-CH"/>
        </w:rPr>
        <w:t xml:space="preserve">du </w:t>
      </w:r>
      <w:r w:rsidR="00E3213C" w:rsidRPr="002227F0">
        <w:rPr>
          <w:rFonts w:ascii="Calibri Light" w:hAnsi="Calibri Light" w:cs="Calibri Light"/>
          <w:b/>
          <w:sz w:val="22"/>
          <w:szCs w:val="22"/>
          <w:lang w:val="fr-CH"/>
        </w:rPr>
        <w:t xml:space="preserve">Canada et </w:t>
      </w:r>
      <w:r w:rsidR="002B4C49" w:rsidRPr="002227F0">
        <w:rPr>
          <w:rFonts w:ascii="Calibri Light" w:hAnsi="Calibri Light" w:cs="Calibri Light"/>
          <w:b/>
          <w:sz w:val="22"/>
          <w:szCs w:val="22"/>
          <w:lang w:val="fr-CH"/>
        </w:rPr>
        <w:t xml:space="preserve">de la </w:t>
      </w:r>
      <w:r w:rsidR="00E3213C" w:rsidRPr="002227F0">
        <w:rPr>
          <w:rFonts w:ascii="Calibri Light" w:hAnsi="Calibri Light" w:cs="Calibri Light"/>
          <w:b/>
          <w:sz w:val="22"/>
          <w:szCs w:val="22"/>
          <w:lang w:val="fr-CH"/>
        </w:rPr>
        <w:t>Suisse</w:t>
      </w:r>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Le groupe de travail d'avant-</w:t>
      </w:r>
      <w:r w:rsidRPr="002227F0">
        <w:rPr>
          <w:rFonts w:ascii="Calibri Light" w:hAnsi="Calibri Light" w:cs="Calibri Light"/>
          <w:sz w:val="22"/>
          <w:szCs w:val="22"/>
          <w:lang w:val="fr-CH"/>
        </w:rPr>
        <w:lastRenderedPageBreak/>
        <w:t>session prépare des listes de points et questions pour les États parties qui sont examinés deux sessions plus tard.</w:t>
      </w:r>
    </w:p>
    <w:p w14:paraId="74B996FB" w14:textId="45672E9E"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5E5936">
        <w:rPr>
          <w:rFonts w:ascii="Calibri Light" w:hAnsi="Calibri Light" w:cs="Calibri Light"/>
          <w:sz w:val="22"/>
          <w:szCs w:val="22"/>
          <w:lang w:val="fr-CH"/>
        </w:rPr>
        <w:t>pas dépasser 3 300 mots (6 600 mots pour les soumissions de coalitions d’</w:t>
      </w:r>
      <w:proofErr w:type="spellStart"/>
      <w:r w:rsidRPr="005E5936">
        <w:rPr>
          <w:rFonts w:ascii="Calibri Light" w:hAnsi="Calibri Light" w:cs="Calibri Light"/>
          <w:sz w:val="22"/>
          <w:szCs w:val="22"/>
          <w:lang w:val="fr-CH"/>
        </w:rPr>
        <w:t>ONGs</w:t>
      </w:r>
      <w:proofErr w:type="spellEnd"/>
      <w:r w:rsidRPr="005E5936">
        <w:rPr>
          <w:rFonts w:ascii="Calibri Light" w:hAnsi="Calibri Light" w:cs="Calibri Light"/>
          <w:sz w:val="22"/>
          <w:szCs w:val="22"/>
          <w:lang w:val="fr-CH"/>
        </w:rPr>
        <w:t>)</w:t>
      </w:r>
      <w:r w:rsidRPr="002227F0">
        <w:rPr>
          <w:rFonts w:ascii="Calibri Light" w:hAnsi="Calibri Light" w:cs="Calibri Light"/>
          <w:sz w:val="22"/>
          <w:szCs w:val="22"/>
          <w:lang w:val="fr-CH"/>
        </w:rPr>
        <w:t xml:space="preserve"> et doivent être transmis par voie électronique</w:t>
      </w:r>
      <w:r w:rsidR="005E5936">
        <w:rPr>
          <w:rFonts w:ascii="Calibri Light" w:hAnsi="Calibri Light" w:cs="Calibri Light"/>
          <w:sz w:val="22"/>
          <w:szCs w:val="22"/>
          <w:lang w:val="fr-CH"/>
        </w:rPr>
        <w:t xml:space="preserve"> </w:t>
      </w:r>
      <w:r w:rsidR="005E5936" w:rsidRPr="002227F0">
        <w:rPr>
          <w:rFonts w:ascii="Calibri Light" w:hAnsi="Calibri Light" w:cs="Calibri Light"/>
          <w:sz w:val="22"/>
          <w:szCs w:val="22"/>
          <w:lang w:val="fr-CH"/>
        </w:rPr>
        <w:t xml:space="preserve">au plus tard le </w:t>
      </w:r>
      <w:r w:rsidR="00723C84">
        <w:rPr>
          <w:rFonts w:ascii="Calibri Light" w:hAnsi="Calibri Light" w:cs="Calibri Light"/>
          <w:b/>
          <w:sz w:val="22"/>
          <w:szCs w:val="22"/>
          <w:lang w:val="fr-FR"/>
        </w:rPr>
        <w:t>30</w:t>
      </w:r>
      <w:bookmarkStart w:id="0" w:name="_GoBack"/>
      <w:bookmarkEnd w:id="0"/>
      <w:r w:rsidR="005E5936" w:rsidRPr="002227F0">
        <w:rPr>
          <w:rFonts w:ascii="Calibri Light" w:hAnsi="Calibri Light" w:cs="Calibri Light"/>
          <w:b/>
          <w:sz w:val="22"/>
          <w:szCs w:val="22"/>
          <w:lang w:val="fr-FR"/>
        </w:rPr>
        <w:t xml:space="preserve"> septembre </w:t>
      </w:r>
      <w:r w:rsidR="005E5936" w:rsidRPr="002227F0">
        <w:rPr>
          <w:rFonts w:ascii="Calibri Light" w:hAnsi="Calibri Light" w:cs="Calibri Light"/>
          <w:b/>
          <w:sz w:val="22"/>
          <w:szCs w:val="22"/>
          <w:lang w:val="fr-CH"/>
        </w:rPr>
        <w:t>2019</w:t>
      </w:r>
      <w:r w:rsidRPr="002227F0">
        <w:rPr>
          <w:rFonts w:ascii="Calibri Light" w:hAnsi="Calibri Light" w:cs="Calibri Light"/>
          <w:sz w:val="22"/>
          <w:szCs w:val="22"/>
          <w:lang w:val="fr-CH"/>
        </w:rPr>
        <w:t xml:space="preserve">, en format Word, à l'adresse e-mail suivante: </w:t>
      </w:r>
      <w:hyperlink r:id="rId12" w:history="1">
        <w:r w:rsidRPr="002227F0">
          <w:rPr>
            <w:rStyle w:val="Hyperlink"/>
            <w:rFonts w:ascii="Calibri Light" w:hAnsi="Calibri Light" w:cs="Calibri Light"/>
            <w:sz w:val="22"/>
            <w:szCs w:val="22"/>
            <w:lang w:val="fr-FR"/>
          </w:rPr>
          <w:t>cedaw@ohchr.org</w:t>
        </w:r>
      </w:hyperlink>
      <w:r w:rsidRPr="002227F0">
        <w:rPr>
          <w:rFonts w:ascii="Calibri Light" w:hAnsi="Calibri Light" w:cs="Calibri Light"/>
          <w:sz w:val="22"/>
          <w:szCs w:val="22"/>
          <w:lang w:val="fr-CH"/>
        </w:rPr>
        <w:t xml:space="preserve">. </w:t>
      </w:r>
    </w:p>
    <w:p w14:paraId="142A4C2A" w14:textId="4C57B186"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VII.</w:t>
      </w:r>
      <w:r w:rsidRPr="002227F0">
        <w:rPr>
          <w:rFonts w:ascii="Calibri Light" w:hAnsi="Calibri Light" w:cs="Calibri Light"/>
          <w:sz w:val="22"/>
          <w:szCs w:val="22"/>
          <w:lang w:val="fr-CH"/>
        </w:rPr>
        <w:tab/>
        <w:t xml:space="preserve">Réunions avec les </w:t>
      </w:r>
      <w:proofErr w:type="spellStart"/>
      <w:r w:rsidRPr="002227F0">
        <w:rPr>
          <w:rFonts w:ascii="Calibri Light" w:hAnsi="Calibri Light" w:cs="Calibri Light"/>
          <w:sz w:val="22"/>
          <w:szCs w:val="22"/>
          <w:lang w:val="fr-CH"/>
        </w:rPr>
        <w:t>NGOs</w:t>
      </w:r>
      <w:proofErr w:type="spellEnd"/>
    </w:p>
    <w:p w14:paraId="435B7DCC" w14:textId="03FF59AE" w:rsidR="00D170ED" w:rsidRPr="002227F0" w:rsidRDefault="00AD22DD" w:rsidP="00C638AA">
      <w:pPr>
        <w:pStyle w:val="SingleTxtG"/>
        <w:rPr>
          <w:rFonts w:ascii="Calibri Light" w:hAnsi="Calibri Light" w:cs="Calibri Light"/>
          <w:color w:val="0000CC"/>
          <w:sz w:val="22"/>
          <w:szCs w:val="22"/>
          <w:lang w:val="fr-FR"/>
        </w:rPr>
      </w:pPr>
      <w:r w:rsidRPr="002227F0">
        <w:rPr>
          <w:rFonts w:ascii="Calibri Light" w:hAnsi="Calibri Light" w:cs="Calibri Light"/>
          <w:sz w:val="22"/>
          <w:szCs w:val="22"/>
          <w:lang w:val="fr-CH"/>
        </w:rPr>
        <w:t xml:space="preserve">Le Comité a réservé du temps lors de sa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pour que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puissent présenter des exposés oraux sur les pays qui seront examinés durant la session. Ces séances d’information sont prévues le </w:t>
      </w:r>
      <w:r w:rsidRPr="002227F0">
        <w:rPr>
          <w:rFonts w:ascii="Calibri Light" w:hAnsi="Calibri Light" w:cs="Calibri Light"/>
          <w:b/>
          <w:sz w:val="22"/>
          <w:szCs w:val="22"/>
          <w:lang w:val="fr-CH"/>
        </w:rPr>
        <w:t xml:space="preserve">lundi </w:t>
      </w:r>
      <w:r w:rsidR="00E3213C" w:rsidRPr="002227F0">
        <w:rPr>
          <w:rFonts w:ascii="Calibri Light" w:hAnsi="Calibri Light" w:cs="Calibri Light"/>
          <w:b/>
          <w:sz w:val="22"/>
          <w:szCs w:val="22"/>
          <w:lang w:val="fr-CH"/>
        </w:rPr>
        <w:t>2</w:t>
      </w:r>
      <w:r w:rsidR="00D170ED" w:rsidRPr="002227F0">
        <w:rPr>
          <w:rFonts w:ascii="Calibri Light" w:hAnsi="Calibri Light" w:cs="Calibri Light"/>
          <w:b/>
          <w:sz w:val="22"/>
          <w:szCs w:val="22"/>
          <w:lang w:val="fr-CH"/>
        </w:rPr>
        <w:t>1</w:t>
      </w:r>
      <w:r w:rsidRPr="002227F0">
        <w:rPr>
          <w:rFonts w:ascii="Calibri Light" w:hAnsi="Calibri Light" w:cs="Calibri Light"/>
          <w:b/>
          <w:sz w:val="22"/>
          <w:szCs w:val="22"/>
          <w:lang w:val="fr-CH"/>
        </w:rPr>
        <w:t xml:space="preserve"> </w:t>
      </w:r>
      <w:r w:rsidR="00E3213C" w:rsidRPr="002227F0">
        <w:rPr>
          <w:rFonts w:ascii="Calibri Light" w:hAnsi="Calibri Light" w:cs="Calibri Light"/>
          <w:b/>
          <w:sz w:val="22"/>
          <w:szCs w:val="22"/>
          <w:lang w:val="fr-CH"/>
        </w:rPr>
        <w:t>octobre</w:t>
      </w:r>
      <w:r w:rsidRPr="002227F0">
        <w:rPr>
          <w:rFonts w:ascii="Calibri Light" w:hAnsi="Calibri Light" w:cs="Calibri Light"/>
          <w:b/>
          <w:sz w:val="22"/>
          <w:szCs w:val="22"/>
          <w:lang w:val="fr-CH"/>
        </w:rPr>
        <w:t xml:space="preserve"> 2019</w:t>
      </w:r>
      <w:r w:rsidRPr="002227F0">
        <w:rPr>
          <w:rFonts w:ascii="Calibri Light" w:hAnsi="Calibri Light" w:cs="Calibri Light"/>
          <w:b/>
          <w:bCs/>
          <w:sz w:val="22"/>
          <w:szCs w:val="22"/>
          <w:lang w:val="fr-CH"/>
        </w:rPr>
        <w:t xml:space="preserve"> </w:t>
      </w:r>
      <w:r w:rsidRPr="002227F0">
        <w:rPr>
          <w:rFonts w:ascii="Calibri Light" w:hAnsi="Calibri Light" w:cs="Calibri Light"/>
          <w:sz w:val="22"/>
          <w:szCs w:val="22"/>
          <w:lang w:val="fr-CH"/>
        </w:rPr>
        <w:t xml:space="preserve">de de </w:t>
      </w:r>
      <w:r w:rsidRPr="002227F0">
        <w:rPr>
          <w:rFonts w:ascii="Calibri Light" w:hAnsi="Calibri Light" w:cs="Calibri Light"/>
          <w:b/>
          <w:sz w:val="22"/>
          <w:szCs w:val="22"/>
          <w:lang w:val="fr-CH"/>
        </w:rPr>
        <w:t xml:space="preserve">15h00 à </w:t>
      </w:r>
      <w:r w:rsidR="00116D03">
        <w:rPr>
          <w:rFonts w:ascii="Calibri Light" w:hAnsi="Calibri Light" w:cs="Calibri Light"/>
          <w:b/>
          <w:sz w:val="22"/>
          <w:szCs w:val="22"/>
          <w:lang w:val="fr-CH"/>
        </w:rPr>
        <w:t>17</w:t>
      </w:r>
      <w:r w:rsidRPr="002227F0">
        <w:rPr>
          <w:rFonts w:ascii="Calibri Light" w:hAnsi="Calibri Light" w:cs="Calibri Light"/>
          <w:b/>
          <w:sz w:val="22"/>
          <w:szCs w:val="22"/>
          <w:lang w:val="fr-CH"/>
        </w:rPr>
        <w:t>h30</w:t>
      </w:r>
      <w:r w:rsidRPr="002227F0">
        <w:rPr>
          <w:rFonts w:ascii="Calibri Light" w:hAnsi="Calibri Light" w:cs="Calibri Light"/>
          <w:sz w:val="22"/>
          <w:szCs w:val="22"/>
          <w:lang w:val="fr-CH"/>
        </w:rPr>
        <w:t>, pour les pays qui seront examinés au cours de la première semaine (</w:t>
      </w:r>
      <w:r w:rsidR="008A7527" w:rsidRPr="002227F0">
        <w:rPr>
          <w:rFonts w:ascii="Calibri Light" w:hAnsi="Calibri Light" w:cs="Calibri Light"/>
          <w:b/>
          <w:sz w:val="22"/>
          <w:szCs w:val="22"/>
          <w:lang w:val="fr-CH"/>
        </w:rPr>
        <w:t>Iraq, Andorre, Kazakhstan et Seychelles</w:t>
      </w:r>
      <w:r w:rsidRPr="002227F0">
        <w:rPr>
          <w:rFonts w:ascii="Calibri Light" w:hAnsi="Calibri Light" w:cs="Calibri Light"/>
          <w:sz w:val="22"/>
          <w:szCs w:val="22"/>
          <w:lang w:val="fr-CH"/>
        </w:rPr>
        <w:t xml:space="preserve">) et </w:t>
      </w:r>
      <w:r w:rsidRPr="002227F0">
        <w:rPr>
          <w:rFonts w:ascii="Calibri Light" w:hAnsi="Calibri Light" w:cs="Calibri Light"/>
          <w:b/>
          <w:sz w:val="22"/>
          <w:szCs w:val="22"/>
          <w:lang w:val="fr-CH"/>
        </w:rPr>
        <w:t xml:space="preserve">le lundi </w:t>
      </w:r>
      <w:r w:rsidR="00E3213C" w:rsidRPr="002227F0">
        <w:rPr>
          <w:rFonts w:ascii="Calibri Light" w:hAnsi="Calibri Light" w:cs="Calibri Light"/>
          <w:b/>
          <w:sz w:val="22"/>
          <w:szCs w:val="22"/>
          <w:lang w:val="fr-CH"/>
        </w:rPr>
        <w:t>2</w:t>
      </w:r>
      <w:r w:rsidR="00D170ED" w:rsidRPr="002227F0">
        <w:rPr>
          <w:rFonts w:ascii="Calibri Light" w:hAnsi="Calibri Light" w:cs="Calibri Light"/>
          <w:b/>
          <w:sz w:val="22"/>
          <w:szCs w:val="22"/>
          <w:lang w:val="fr-CH"/>
        </w:rPr>
        <w:t>8</w:t>
      </w:r>
      <w:r w:rsidRPr="002227F0">
        <w:rPr>
          <w:rFonts w:ascii="Calibri Light" w:hAnsi="Calibri Light" w:cs="Calibri Light"/>
          <w:b/>
          <w:sz w:val="22"/>
          <w:szCs w:val="22"/>
          <w:lang w:val="fr-CH"/>
        </w:rPr>
        <w:t xml:space="preserve"> </w:t>
      </w:r>
      <w:r w:rsidR="00E3213C" w:rsidRPr="002227F0">
        <w:rPr>
          <w:rFonts w:ascii="Calibri Light" w:hAnsi="Calibri Light" w:cs="Calibri Light"/>
          <w:b/>
          <w:sz w:val="22"/>
          <w:szCs w:val="22"/>
          <w:lang w:val="fr-CH"/>
        </w:rPr>
        <w:t>octobre</w:t>
      </w:r>
      <w:r w:rsidR="00D170ED" w:rsidRPr="002227F0">
        <w:rPr>
          <w:rFonts w:ascii="Calibri Light" w:hAnsi="Calibri Light" w:cs="Calibri Light"/>
          <w:b/>
          <w:sz w:val="22"/>
          <w:szCs w:val="22"/>
          <w:lang w:val="fr-CH"/>
        </w:rPr>
        <w:t xml:space="preserve"> </w:t>
      </w:r>
      <w:r w:rsidRPr="002227F0">
        <w:rPr>
          <w:rFonts w:ascii="Calibri Light" w:hAnsi="Calibri Light" w:cs="Calibri Light"/>
          <w:b/>
          <w:sz w:val="22"/>
          <w:szCs w:val="22"/>
          <w:lang w:val="fr-CH"/>
        </w:rPr>
        <w:t>2019</w:t>
      </w:r>
      <w:r w:rsidRPr="002227F0">
        <w:rPr>
          <w:rFonts w:ascii="Calibri Light" w:hAnsi="Calibri Light" w:cs="Calibri Light"/>
          <w:sz w:val="22"/>
          <w:szCs w:val="22"/>
          <w:lang w:val="fr-CH"/>
        </w:rPr>
        <w:t xml:space="preserve"> de </w:t>
      </w:r>
      <w:r w:rsidR="00116D03">
        <w:rPr>
          <w:rFonts w:ascii="Calibri Light" w:hAnsi="Calibri Light" w:cs="Calibri Light"/>
          <w:b/>
          <w:sz w:val="22"/>
          <w:szCs w:val="22"/>
          <w:lang w:val="fr-CH"/>
        </w:rPr>
        <w:t>17</w:t>
      </w:r>
      <w:r w:rsidR="00D170ED" w:rsidRPr="002227F0">
        <w:rPr>
          <w:rFonts w:ascii="Calibri Light" w:hAnsi="Calibri Light" w:cs="Calibri Light"/>
          <w:b/>
          <w:sz w:val="22"/>
          <w:szCs w:val="22"/>
          <w:lang w:val="fr-CH"/>
        </w:rPr>
        <w:t>h00 à 17h0</w:t>
      </w:r>
      <w:r w:rsidRPr="002227F0">
        <w:rPr>
          <w:rFonts w:ascii="Calibri Light" w:hAnsi="Calibri Light" w:cs="Calibri Light"/>
          <w:b/>
          <w:sz w:val="22"/>
          <w:szCs w:val="22"/>
          <w:lang w:val="fr-CH"/>
        </w:rPr>
        <w:t>0</w:t>
      </w:r>
      <w:r w:rsidRPr="002227F0">
        <w:rPr>
          <w:rFonts w:ascii="Calibri Light" w:hAnsi="Calibri Light" w:cs="Calibri Light"/>
          <w:sz w:val="22"/>
          <w:szCs w:val="22"/>
          <w:lang w:val="fr-CH"/>
        </w:rPr>
        <w:t xml:space="preserve">, pour les pays qui seront examinés au cours de la deuxième semaine </w:t>
      </w:r>
      <w:r w:rsidRPr="002227F0">
        <w:rPr>
          <w:rFonts w:ascii="Calibri Light" w:hAnsi="Calibri Light" w:cs="Calibri Light"/>
          <w:b/>
          <w:sz w:val="22"/>
          <w:szCs w:val="22"/>
          <w:lang w:val="fr-CH"/>
        </w:rPr>
        <w:t>(</w:t>
      </w:r>
      <w:proofErr w:type="spellStart"/>
      <w:r w:rsidR="008A7527" w:rsidRPr="002227F0">
        <w:rPr>
          <w:rFonts w:ascii="Calibri Light" w:hAnsi="Calibri Light" w:cs="Calibri Light"/>
          <w:b/>
          <w:sz w:val="22"/>
          <w:szCs w:val="22"/>
          <w:lang w:val="fr-CH"/>
        </w:rPr>
        <w:t>Cambodia</w:t>
      </w:r>
      <w:proofErr w:type="spellEnd"/>
      <w:r w:rsidR="008A7527" w:rsidRPr="002227F0">
        <w:rPr>
          <w:rFonts w:ascii="Calibri Light" w:hAnsi="Calibri Light" w:cs="Calibri Light"/>
          <w:b/>
          <w:sz w:val="22"/>
          <w:szCs w:val="22"/>
          <w:lang w:val="fr-CH"/>
        </w:rPr>
        <w:t xml:space="preserve">, </w:t>
      </w:r>
      <w:proofErr w:type="spellStart"/>
      <w:r w:rsidR="008A7527" w:rsidRPr="002227F0">
        <w:rPr>
          <w:rFonts w:ascii="Calibri Light" w:hAnsi="Calibri Light" w:cs="Calibri Light"/>
          <w:b/>
          <w:sz w:val="22"/>
          <w:szCs w:val="22"/>
          <w:lang w:val="fr-CH"/>
        </w:rPr>
        <w:t>Bosnia</w:t>
      </w:r>
      <w:proofErr w:type="spellEnd"/>
      <w:r w:rsidR="008A7527" w:rsidRPr="002227F0">
        <w:rPr>
          <w:rFonts w:ascii="Calibri Light" w:hAnsi="Calibri Light" w:cs="Calibri Light"/>
          <w:b/>
          <w:sz w:val="22"/>
          <w:szCs w:val="22"/>
          <w:lang w:val="fr-CH"/>
        </w:rPr>
        <w:t xml:space="preserve"> and </w:t>
      </w:r>
      <w:proofErr w:type="spellStart"/>
      <w:r w:rsidR="008A7527" w:rsidRPr="002227F0">
        <w:rPr>
          <w:rFonts w:ascii="Calibri Light" w:hAnsi="Calibri Light" w:cs="Calibri Light"/>
          <w:b/>
          <w:sz w:val="22"/>
          <w:szCs w:val="22"/>
          <w:lang w:val="fr-CH"/>
        </w:rPr>
        <w:t>Herzegovina</w:t>
      </w:r>
      <w:proofErr w:type="spellEnd"/>
      <w:r w:rsidR="008A7527" w:rsidRPr="002227F0">
        <w:rPr>
          <w:rFonts w:ascii="Calibri Light" w:hAnsi="Calibri Light" w:cs="Calibri Light"/>
          <w:b/>
          <w:sz w:val="22"/>
          <w:szCs w:val="22"/>
          <w:lang w:val="fr-CH"/>
        </w:rPr>
        <w:t xml:space="preserve"> and </w:t>
      </w:r>
      <w:proofErr w:type="spellStart"/>
      <w:r w:rsidR="008A7527" w:rsidRPr="002227F0">
        <w:rPr>
          <w:rFonts w:ascii="Calibri Light" w:hAnsi="Calibri Light" w:cs="Calibri Light"/>
          <w:b/>
          <w:sz w:val="22"/>
          <w:szCs w:val="22"/>
          <w:lang w:val="fr-CH"/>
        </w:rPr>
        <w:t>Lithuania</w:t>
      </w:r>
      <w:proofErr w:type="spellEnd"/>
      <w:r w:rsidRPr="002227F0">
        <w:rPr>
          <w:rFonts w:ascii="Calibri Light" w:hAnsi="Calibri Light" w:cs="Calibri Light"/>
          <w:b/>
          <w:sz w:val="22"/>
          <w:szCs w:val="22"/>
          <w:lang w:val="fr-CH"/>
        </w:rPr>
        <w:t>)</w:t>
      </w:r>
      <w:r w:rsidRPr="002227F0">
        <w:rPr>
          <w:rFonts w:ascii="Calibri Light" w:hAnsi="Calibri Light" w:cs="Calibri Light"/>
          <w:sz w:val="22"/>
          <w:szCs w:val="22"/>
          <w:lang w:val="fr-CH"/>
        </w:rPr>
        <w:t xml:space="preserve">. Les réunions auront lieu dans la </w:t>
      </w:r>
      <w:r w:rsidRPr="002227F0">
        <w:rPr>
          <w:rFonts w:ascii="Calibri Light" w:hAnsi="Calibri Light" w:cs="Calibri Light"/>
          <w:b/>
          <w:sz w:val="22"/>
          <w:szCs w:val="22"/>
          <w:lang w:val="fr-CH"/>
        </w:rPr>
        <w:t xml:space="preserve">salle de conférence </w:t>
      </w:r>
      <w:r w:rsidR="00116D03">
        <w:rPr>
          <w:rFonts w:ascii="Calibri Light" w:hAnsi="Calibri Light" w:cs="Calibri Light"/>
          <w:b/>
          <w:sz w:val="22"/>
          <w:szCs w:val="22"/>
          <w:lang w:val="fr-CH"/>
        </w:rPr>
        <w:t>XVII</w:t>
      </w:r>
      <w:r w:rsidRPr="002227F0">
        <w:rPr>
          <w:rFonts w:ascii="Calibri Light" w:hAnsi="Calibri Light" w:cs="Calibri Light"/>
          <w:sz w:val="22"/>
          <w:szCs w:val="22"/>
          <w:lang w:val="fr-CH"/>
        </w:rPr>
        <w:t xml:space="preserve"> au Palais des Nations et sont publiques. Pour connaître le programme de considération des rapports des États parties, veuillez consulter le site web du Comité pour sa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w:t>
      </w:r>
      <w:r w:rsidR="00E3213C" w:rsidRPr="002227F0">
        <w:rPr>
          <w:rFonts w:ascii="Calibri Light" w:hAnsi="Calibri Light" w:cs="Calibri Light"/>
          <w:sz w:val="22"/>
          <w:szCs w:val="22"/>
          <w:lang w:val="fr-CH"/>
        </w:rPr>
        <w:t xml:space="preserve"> </w:t>
      </w:r>
      <w:hyperlink r:id="rId13" w:history="1">
        <w:r w:rsidR="00E3213C" w:rsidRPr="002227F0">
          <w:rPr>
            <w:rStyle w:val="Hyperlink"/>
            <w:rFonts w:ascii="Calibri Light" w:hAnsi="Calibri Light" w:cs="Calibri Light"/>
            <w:sz w:val="22"/>
            <w:szCs w:val="22"/>
            <w:lang w:val="fr-FR"/>
          </w:rPr>
          <w:t>https://bit.ly/2LaOQWZ</w:t>
        </w:r>
      </w:hyperlink>
      <w:r w:rsidR="00D170ED" w:rsidRPr="002227F0">
        <w:rPr>
          <w:rFonts w:ascii="Calibri Light" w:hAnsi="Calibri Light" w:cs="Calibri Light"/>
          <w:color w:val="0000CC"/>
          <w:sz w:val="22"/>
          <w:szCs w:val="22"/>
          <w:lang w:val="fr-FR"/>
        </w:rPr>
        <w:t>.</w:t>
      </w:r>
    </w:p>
    <w:p w14:paraId="59712F14" w14:textId="77777777" w:rsidR="00AD22DD"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faire des déclarations orales sur un pays en particulier disposeront de 10 minutes. Pour cette raison, leurs interventions doivent être concises. Le temps disponible est réparti entre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et du temps supplémentaire est prévu pour les questions des membres du Comité. Compte tenu des contraintes de temps,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sont priées de répondre aux questions des membres du Comité lors de la réunion d’information privée qui aura lieu pendant la pause-déjeuner 13h45 à 14h45, le jour qui précède l’examen du rapport périodique de l’Etat partie concerné, plutôt que pendant la réunion informelle publique, sauf dans le cas où la réunion d’information privée a lieu un lundi. En outre, </w:t>
      </w:r>
      <w:r w:rsidRPr="002227F0">
        <w:rPr>
          <w:rFonts w:ascii="Calibri Light" w:hAnsi="Calibri Light" w:cs="Calibri Light"/>
          <w:sz w:val="22"/>
          <w:szCs w:val="22"/>
          <w:lang w:val="fr-FR"/>
        </w:rPr>
        <w:t xml:space="preserve">les </w:t>
      </w:r>
      <w:proofErr w:type="spellStart"/>
      <w:r w:rsidRPr="002227F0">
        <w:rPr>
          <w:rFonts w:ascii="Calibri Light" w:hAnsi="Calibri Light" w:cs="Calibri Light"/>
          <w:sz w:val="22"/>
          <w:szCs w:val="22"/>
          <w:lang w:val="fr-FR"/>
        </w:rPr>
        <w:t>ONGs</w:t>
      </w:r>
      <w:proofErr w:type="spellEnd"/>
      <w:r w:rsidRPr="002227F0">
        <w:rPr>
          <w:rFonts w:ascii="Calibri Light" w:hAnsi="Calibri Light" w:cs="Calibri Light"/>
          <w:sz w:val="22"/>
          <w:szCs w:val="22"/>
          <w:lang w:val="fr-FR"/>
        </w:rPr>
        <w:t xml:space="preserve"> doivent éviter toute duplication d'informations sur un état partie spécifique pendant la réunion informelle publique.</w:t>
      </w:r>
    </w:p>
    <w:p w14:paraId="2565B04D" w14:textId="77777777" w:rsidR="00AD22DD" w:rsidRPr="002227F0" w:rsidRDefault="00AD22DD" w:rsidP="00C638AA">
      <w:pPr>
        <w:pStyle w:val="SingleTxtG"/>
        <w:rPr>
          <w:rFonts w:ascii="Calibri Light" w:hAnsi="Calibri Light" w:cs="Calibri Light"/>
          <w:sz w:val="22"/>
          <w:szCs w:val="22"/>
          <w:u w:val="single"/>
          <w:lang w:val="fr-FR"/>
        </w:rPr>
      </w:pPr>
      <w:r w:rsidRPr="002227F0">
        <w:rPr>
          <w:rFonts w:ascii="Calibri Light" w:hAnsi="Calibri Light" w:cs="Calibri Light"/>
          <w:sz w:val="22"/>
          <w:szCs w:val="22"/>
          <w:lang w:val="fr-CH"/>
        </w:rPr>
        <w:tab/>
        <w:t xml:space="preserve">Les ONGS souhaitant faire des interventions orales sont invitées à contacter IWRAW-Asia Pacific (voir ci-dessus) et devront également apporter </w:t>
      </w:r>
      <w:r w:rsidRPr="002227F0">
        <w:rPr>
          <w:rFonts w:ascii="Calibri Light" w:hAnsi="Calibri Light" w:cs="Calibri Light"/>
          <w:b/>
          <w:sz w:val="22"/>
          <w:szCs w:val="22"/>
          <w:lang w:val="fr-CH"/>
        </w:rPr>
        <w:t>2</w:t>
      </w:r>
      <w:r w:rsidRPr="002227F0">
        <w:rPr>
          <w:rFonts w:ascii="Calibri Light" w:hAnsi="Calibri Light" w:cs="Calibri Light"/>
          <w:b/>
          <w:bCs/>
          <w:sz w:val="22"/>
          <w:szCs w:val="22"/>
          <w:lang w:val="fr-CH"/>
        </w:rPr>
        <w:t xml:space="preserve">5 exemplaires de leurs déclarations orales/sujets de discussion </w:t>
      </w:r>
      <w:r w:rsidRPr="002227F0">
        <w:rPr>
          <w:rFonts w:ascii="Calibri Light" w:hAnsi="Calibri Light" w:cs="Calibri Light"/>
          <w:sz w:val="22"/>
          <w:szCs w:val="22"/>
          <w:lang w:val="fr-CH"/>
        </w:rPr>
        <w:t xml:space="preserve">au moins </w:t>
      </w:r>
      <w:r w:rsidRPr="002227F0">
        <w:rPr>
          <w:rFonts w:ascii="Calibri Light" w:hAnsi="Calibri Light" w:cs="Calibri Light"/>
          <w:b/>
          <w:sz w:val="22"/>
          <w:szCs w:val="22"/>
          <w:lang w:val="fr-CH"/>
        </w:rPr>
        <w:t>une heure</w:t>
      </w:r>
      <w:r w:rsidRPr="002227F0">
        <w:rPr>
          <w:rFonts w:ascii="Calibri Light" w:hAnsi="Calibri Light" w:cs="Calibri Light"/>
          <w:sz w:val="22"/>
          <w:szCs w:val="22"/>
          <w:lang w:val="fr-CH"/>
        </w:rPr>
        <w:t xml:space="preserve"> avant la réunion, à des fins d’interprétation et pour permettre leur distribution aux membres du Comité.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sont également invitées à envoyer une version électronique de leurs déclarations/sujets de discussion en format Word à l’adresse mail : </w:t>
      </w:r>
      <w:hyperlink r:id="rId14" w:history="1">
        <w:r w:rsidRPr="002227F0">
          <w:rPr>
            <w:rStyle w:val="Hyperlink"/>
            <w:rFonts w:ascii="Calibri Light" w:hAnsi="Calibri Light" w:cs="Calibri Light"/>
            <w:sz w:val="22"/>
            <w:szCs w:val="22"/>
            <w:lang w:val="fr-FR"/>
          </w:rPr>
          <w:t>cedaw@ohchr.org</w:t>
        </w:r>
      </w:hyperlink>
    </w:p>
    <w:p w14:paraId="4DD52E86" w14:textId="229568D7" w:rsidR="00AD22DD" w:rsidRPr="002227F0" w:rsidRDefault="00AD22DD" w:rsidP="00C638AA">
      <w:pPr>
        <w:pStyle w:val="SingleTxtG"/>
        <w:rPr>
          <w:rFonts w:ascii="Calibri Light" w:hAnsi="Calibri Light" w:cs="Calibri Light"/>
          <w:b/>
          <w:sz w:val="22"/>
          <w:szCs w:val="22"/>
          <w:lang w:val="fr-CH"/>
        </w:rPr>
      </w:pPr>
      <w:r w:rsidRPr="002227F0">
        <w:rPr>
          <w:rFonts w:ascii="Calibri Light" w:hAnsi="Calibri Light" w:cs="Calibri Light"/>
          <w:b/>
          <w:sz w:val="22"/>
          <w:szCs w:val="22"/>
          <w:lang w:val="fr-CH"/>
        </w:rPr>
        <w:t xml:space="preserve">Veuillez noter que toutes les séances publiques du Comité, y compris les réunions avec les </w:t>
      </w:r>
      <w:proofErr w:type="spellStart"/>
      <w:r w:rsidRPr="002227F0">
        <w:rPr>
          <w:rFonts w:ascii="Calibri Light" w:hAnsi="Calibri Light" w:cs="Calibri Light"/>
          <w:b/>
          <w:sz w:val="22"/>
          <w:szCs w:val="22"/>
          <w:lang w:val="fr-CH"/>
        </w:rPr>
        <w:t>ONGs</w:t>
      </w:r>
      <w:proofErr w:type="spellEnd"/>
      <w:r w:rsidR="00D83566" w:rsidRPr="002227F0">
        <w:rPr>
          <w:rFonts w:ascii="Calibri Light" w:hAnsi="Calibri Light" w:cs="Calibri Light"/>
          <w:b/>
          <w:sz w:val="22"/>
          <w:szCs w:val="22"/>
          <w:lang w:val="fr-CH"/>
        </w:rPr>
        <w:t xml:space="preserve"> les lundis 21 et 28 octobre 2019</w:t>
      </w:r>
      <w:r w:rsidRPr="002227F0">
        <w:rPr>
          <w:rFonts w:ascii="Calibri Light" w:hAnsi="Calibri Light" w:cs="Calibri Light"/>
          <w:b/>
          <w:sz w:val="22"/>
          <w:szCs w:val="22"/>
          <w:lang w:val="fr-CH"/>
        </w:rPr>
        <w:t>, seront diffusées publiquement à la page suivante: http://webtv.un.org/meetings-events</w:t>
      </w:r>
      <w:r w:rsidRPr="002227F0">
        <w:rPr>
          <w:rFonts w:ascii="Calibri Light" w:hAnsi="Calibri Light" w:cs="Calibri Light"/>
          <w:b/>
          <w:sz w:val="22"/>
          <w:szCs w:val="22"/>
          <w:u w:val="single"/>
          <w:lang w:val="fr-FR"/>
        </w:rPr>
        <w:t>/</w:t>
      </w:r>
    </w:p>
    <w:p w14:paraId="2B6BEC5C" w14:textId="6EABD5D2" w:rsidR="00AD22DD"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r>
      <w:r w:rsidRPr="005E5936">
        <w:rPr>
          <w:rFonts w:ascii="Calibri Light" w:hAnsi="Calibri Light" w:cs="Calibri Light"/>
          <w:b/>
          <w:sz w:val="22"/>
          <w:szCs w:val="22"/>
          <w:lang w:val="fr-CH"/>
        </w:rPr>
        <w:t>Le groupe de travail d'avant-session</w:t>
      </w:r>
      <w:r w:rsidRPr="002227F0">
        <w:rPr>
          <w:rFonts w:ascii="Calibri Light" w:hAnsi="Calibri Light" w:cs="Calibri Light"/>
          <w:sz w:val="22"/>
          <w:szCs w:val="22"/>
          <w:lang w:val="fr-CH"/>
        </w:rPr>
        <w:t xml:space="preserve"> invite également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à faire des déclarations orales sur les pays qui seront examinés lors de la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du Comité. Cette réunion informelle privée aura lieu le </w:t>
      </w:r>
      <w:r w:rsidRPr="002227F0">
        <w:rPr>
          <w:rFonts w:ascii="Calibri Light" w:hAnsi="Calibri Light" w:cs="Calibri Light"/>
          <w:b/>
          <w:sz w:val="22"/>
          <w:szCs w:val="22"/>
          <w:lang w:val="fr-CH"/>
        </w:rPr>
        <w:t xml:space="preserve">lundi </w:t>
      </w:r>
      <w:r w:rsidR="00F306D7" w:rsidRPr="002227F0">
        <w:rPr>
          <w:rFonts w:ascii="Calibri Light" w:hAnsi="Calibri Light" w:cs="Calibri Light"/>
          <w:b/>
          <w:sz w:val="22"/>
          <w:szCs w:val="22"/>
          <w:lang w:val="fr-CH"/>
        </w:rPr>
        <w:t>11</w:t>
      </w:r>
      <w:r w:rsidRPr="002227F0">
        <w:rPr>
          <w:rFonts w:ascii="Calibri Light" w:hAnsi="Calibri Light" w:cs="Calibri Light"/>
          <w:b/>
          <w:sz w:val="22"/>
          <w:szCs w:val="22"/>
          <w:lang w:val="fr-CH"/>
        </w:rPr>
        <w:t xml:space="preserve"> </w:t>
      </w:r>
      <w:r w:rsidR="00F306D7" w:rsidRPr="002227F0">
        <w:rPr>
          <w:rFonts w:ascii="Calibri Light" w:hAnsi="Calibri Light" w:cs="Calibri Light"/>
          <w:b/>
          <w:sz w:val="22"/>
          <w:szCs w:val="22"/>
          <w:lang w:val="fr-CH"/>
        </w:rPr>
        <w:t>novembre</w:t>
      </w:r>
      <w:r w:rsidRPr="002227F0">
        <w:rPr>
          <w:rFonts w:ascii="Calibri Light" w:hAnsi="Calibri Light" w:cs="Calibri Light"/>
          <w:b/>
          <w:sz w:val="22"/>
          <w:szCs w:val="22"/>
          <w:lang w:val="fr-CH"/>
        </w:rPr>
        <w:t xml:space="preserve"> 2019</w:t>
      </w:r>
      <w:r w:rsidRPr="002227F0">
        <w:rPr>
          <w:rFonts w:ascii="Calibri Light" w:hAnsi="Calibri Light" w:cs="Calibri Light"/>
          <w:sz w:val="22"/>
          <w:szCs w:val="22"/>
          <w:lang w:val="fr-CH"/>
        </w:rPr>
        <w:t xml:space="preserve"> de </w:t>
      </w:r>
      <w:r w:rsidRPr="002227F0">
        <w:rPr>
          <w:rFonts w:ascii="Calibri Light" w:hAnsi="Calibri Light" w:cs="Calibri Light"/>
          <w:b/>
          <w:sz w:val="22"/>
          <w:szCs w:val="22"/>
          <w:lang w:val="fr-CH"/>
        </w:rPr>
        <w:t>11h30 à 12h30</w:t>
      </w:r>
      <w:r w:rsidRPr="002227F0">
        <w:rPr>
          <w:rFonts w:ascii="Calibri Light" w:hAnsi="Calibri Light" w:cs="Calibri Light"/>
          <w:sz w:val="22"/>
          <w:szCs w:val="22"/>
          <w:lang w:val="fr-CH"/>
        </w:rPr>
        <w:t xml:space="preserve">, dans la </w:t>
      </w:r>
      <w:r w:rsidRPr="002227F0">
        <w:rPr>
          <w:rFonts w:ascii="Calibri Light" w:hAnsi="Calibri Light" w:cs="Calibri Light"/>
          <w:b/>
          <w:sz w:val="22"/>
          <w:szCs w:val="22"/>
          <w:lang w:val="fr-CH"/>
        </w:rPr>
        <w:t xml:space="preserve">salle de conférence </w:t>
      </w:r>
      <w:r w:rsidR="00116D03">
        <w:rPr>
          <w:rFonts w:ascii="Calibri Light" w:hAnsi="Calibri Light" w:cs="Calibri Light"/>
          <w:b/>
          <w:sz w:val="22"/>
          <w:szCs w:val="22"/>
          <w:lang w:val="fr-CH"/>
        </w:rPr>
        <w:t>XVII</w:t>
      </w:r>
      <w:r w:rsidRPr="002227F0">
        <w:rPr>
          <w:rFonts w:ascii="Calibri Light" w:hAnsi="Calibri Light" w:cs="Calibri Light"/>
          <w:b/>
          <w:sz w:val="22"/>
          <w:szCs w:val="22"/>
          <w:lang w:val="fr-CH"/>
        </w:rPr>
        <w:t xml:space="preserve"> du Palais des Nations</w:t>
      </w:r>
      <w:r w:rsidRPr="002227F0">
        <w:rPr>
          <w:rFonts w:ascii="Calibri Light" w:hAnsi="Calibri Light" w:cs="Calibri Light"/>
          <w:sz w:val="22"/>
          <w:szCs w:val="22"/>
          <w:lang w:val="fr-CH"/>
        </w:rPr>
        <w:t xml:space="preserve">. Le paragraphe ci-dessus relatif aux interventions orales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s’applique également pour le groupe de travail d'avant-session, sauf que la réunion est tenue à huis-clos et que </w:t>
      </w:r>
      <w:r w:rsidRPr="002227F0">
        <w:rPr>
          <w:rFonts w:ascii="Calibri Light" w:hAnsi="Calibri Light" w:cs="Calibri Light"/>
          <w:sz w:val="22"/>
          <w:szCs w:val="22"/>
          <w:lang w:val="fr-CH"/>
        </w:rPr>
        <w:lastRenderedPageBreak/>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devront apporter seulement </w:t>
      </w:r>
      <w:r w:rsidR="00D170ED" w:rsidRPr="005E5936">
        <w:rPr>
          <w:rFonts w:ascii="Calibri Light" w:hAnsi="Calibri Light" w:cs="Calibri Light"/>
          <w:sz w:val="22"/>
          <w:szCs w:val="22"/>
          <w:lang w:val="fr-CH"/>
        </w:rPr>
        <w:t>7</w:t>
      </w:r>
      <w:r w:rsidRPr="005E5936">
        <w:rPr>
          <w:rFonts w:ascii="Calibri Light" w:hAnsi="Calibri Light" w:cs="Calibri Light"/>
          <w:sz w:val="22"/>
          <w:szCs w:val="22"/>
          <w:lang w:val="fr-CH"/>
        </w:rPr>
        <w:t xml:space="preserve"> exemplaires </w:t>
      </w:r>
      <w:r w:rsidRPr="005E5936">
        <w:rPr>
          <w:rFonts w:ascii="Calibri Light" w:hAnsi="Calibri Light" w:cs="Calibri Light"/>
          <w:bCs/>
          <w:sz w:val="22"/>
          <w:szCs w:val="22"/>
          <w:lang w:val="fr-CH"/>
        </w:rPr>
        <w:t>de leurs déclarations orales/sujets de discussion</w:t>
      </w:r>
      <w:r w:rsidRPr="005E5936">
        <w:rPr>
          <w:rFonts w:ascii="Calibri Light" w:hAnsi="Calibri Light" w:cs="Calibri Light"/>
          <w:sz w:val="22"/>
          <w:szCs w:val="22"/>
          <w:lang w:val="fr-CH"/>
        </w:rPr>
        <w:t xml:space="preserve"> au moins une heure</w:t>
      </w:r>
      <w:r w:rsidRPr="002227F0">
        <w:rPr>
          <w:rFonts w:ascii="Calibri Light" w:hAnsi="Calibri Light" w:cs="Calibri Light"/>
          <w:b/>
          <w:sz w:val="22"/>
          <w:szCs w:val="22"/>
          <w:lang w:val="fr-CH"/>
        </w:rPr>
        <w:t xml:space="preserve"> </w:t>
      </w:r>
      <w:r w:rsidRPr="002227F0">
        <w:rPr>
          <w:rFonts w:ascii="Calibri Light" w:hAnsi="Calibri Light" w:cs="Calibri Light"/>
          <w:sz w:val="22"/>
          <w:szCs w:val="22"/>
          <w:lang w:val="fr-CH"/>
        </w:rPr>
        <w:t>avant la réunion, à des fins d’interprétation pour permettre leur distribution au groupe de travail</w:t>
      </w:r>
      <w:r w:rsidRPr="002227F0">
        <w:rPr>
          <w:rFonts w:ascii="Calibri Light" w:hAnsi="Calibri Light" w:cs="Calibri Light"/>
          <w:b/>
          <w:sz w:val="22"/>
          <w:szCs w:val="22"/>
          <w:lang w:val="fr-CH"/>
        </w:rPr>
        <w:t>.</w:t>
      </w:r>
      <w:r w:rsidRPr="002227F0">
        <w:rPr>
          <w:rFonts w:ascii="Calibri Light" w:hAnsi="Calibri Light" w:cs="Calibri Light"/>
          <w:sz w:val="22"/>
          <w:szCs w:val="22"/>
          <w:lang w:val="fr-CH"/>
        </w:rPr>
        <w:t xml:space="preserve">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sont également invitées à envoyer une version électronique de leurs déclarations/sujets de discussion en </w:t>
      </w:r>
      <w:r w:rsidRPr="002227F0">
        <w:rPr>
          <w:rFonts w:ascii="Calibri Light" w:hAnsi="Calibri Light" w:cs="Calibri Light"/>
          <w:b/>
          <w:sz w:val="22"/>
          <w:szCs w:val="22"/>
          <w:lang w:val="fr-CH"/>
        </w:rPr>
        <w:t>format Word</w:t>
      </w:r>
      <w:r w:rsidRPr="002227F0">
        <w:rPr>
          <w:rFonts w:ascii="Calibri Light" w:hAnsi="Calibri Light" w:cs="Calibri Light"/>
          <w:sz w:val="22"/>
          <w:szCs w:val="22"/>
          <w:lang w:val="fr-CH"/>
        </w:rPr>
        <w:t xml:space="preserve"> à l’adresse mail : </w:t>
      </w:r>
      <w:hyperlink r:id="rId15" w:history="1">
        <w:r w:rsidRPr="002227F0">
          <w:rPr>
            <w:rStyle w:val="Hyperlink"/>
            <w:rFonts w:ascii="Calibri Light" w:hAnsi="Calibri Light" w:cs="Calibri Light"/>
            <w:sz w:val="22"/>
            <w:szCs w:val="22"/>
            <w:lang w:val="fr-FR"/>
          </w:rPr>
          <w:t>cedaw@ohchr.org</w:t>
        </w:r>
      </w:hyperlink>
      <w:r w:rsidRPr="002227F0">
        <w:rPr>
          <w:rFonts w:ascii="Calibri Light" w:hAnsi="Calibri Light" w:cs="Calibri Light"/>
          <w:sz w:val="22"/>
          <w:szCs w:val="22"/>
          <w:lang w:val="fr-FR"/>
        </w:rPr>
        <w:t>.</w:t>
      </w:r>
    </w:p>
    <w:p w14:paraId="3EEBD629" w14:textId="465BD719"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VIII.</w:t>
      </w:r>
      <w:r w:rsidRPr="002227F0">
        <w:rPr>
          <w:rFonts w:ascii="Calibri Light" w:hAnsi="Calibri Light" w:cs="Calibri Light"/>
          <w:sz w:val="22"/>
          <w:szCs w:val="22"/>
          <w:lang w:val="fr-CH"/>
        </w:rPr>
        <w:tab/>
        <w:t>Accréditation</w:t>
      </w:r>
    </w:p>
    <w:p w14:paraId="722B5B9C"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représentants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assister aux sessions du Comité sont priés de s’inscrire individuellement en ligne, en utilisant les liens suivants : </w:t>
      </w:r>
    </w:p>
    <w:p w14:paraId="4B2BA2A3" w14:textId="72918DEE" w:rsidR="00D170ED" w:rsidRPr="002227F0" w:rsidRDefault="00AD22DD" w:rsidP="00C638AA">
      <w:pPr>
        <w:pStyle w:val="Bullet1G"/>
        <w:rPr>
          <w:rFonts w:ascii="Calibri Light" w:hAnsi="Calibri Light" w:cs="Calibri Light"/>
          <w:sz w:val="22"/>
          <w:szCs w:val="22"/>
          <w:u w:val="single"/>
          <w:lang w:val="fr-CH"/>
        </w:rPr>
      </w:pPr>
      <w:r w:rsidRPr="002227F0">
        <w:rPr>
          <w:rFonts w:ascii="Calibri Light" w:hAnsi="Calibri Light" w:cs="Calibri Light"/>
          <w:sz w:val="22"/>
          <w:szCs w:val="22"/>
          <w:lang w:val="fr-CH"/>
        </w:rPr>
        <w:t xml:space="preserve">Pour la </w:t>
      </w:r>
      <w:r w:rsidR="00E3213C" w:rsidRPr="002227F0">
        <w:rPr>
          <w:rFonts w:ascii="Calibri Light" w:hAnsi="Calibri Light" w:cs="Calibri Light"/>
          <w:sz w:val="22"/>
          <w:szCs w:val="22"/>
          <w:lang w:val="fr-CH"/>
        </w:rPr>
        <w:t>74</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 </w:t>
      </w:r>
    </w:p>
    <w:p w14:paraId="77C825EC" w14:textId="77777777" w:rsidR="00F306D7" w:rsidRPr="002227F0" w:rsidRDefault="00723C84" w:rsidP="00F306D7">
      <w:pPr>
        <w:pStyle w:val="Bullet1G"/>
        <w:rPr>
          <w:rStyle w:val="Hyperlink"/>
          <w:rFonts w:ascii="Calibri Light" w:hAnsi="Calibri Light" w:cs="Calibri Light"/>
          <w:sz w:val="22"/>
          <w:szCs w:val="22"/>
          <w:lang w:val="fr-CH"/>
        </w:rPr>
      </w:pPr>
      <w:hyperlink r:id="rId16" w:history="1">
        <w:r w:rsidR="00F306D7" w:rsidRPr="002227F0">
          <w:rPr>
            <w:rStyle w:val="Hyperlink"/>
            <w:rFonts w:ascii="Calibri Light" w:hAnsi="Calibri Light" w:cs="Calibri Light"/>
            <w:sz w:val="22"/>
            <w:szCs w:val="22"/>
            <w:u w:color="0000FF"/>
            <w:lang w:val="fr-CH"/>
          </w:rPr>
          <w:t>https://reg.unog.ch/event/19471/</w:t>
        </w:r>
      </w:hyperlink>
    </w:p>
    <w:p w14:paraId="7D156949" w14:textId="03C458F3" w:rsidR="00D170ED" w:rsidRPr="002227F0" w:rsidRDefault="00AD22DD" w:rsidP="00C638AA">
      <w:pPr>
        <w:pStyle w:val="Bullet1G"/>
        <w:rPr>
          <w:rFonts w:ascii="Calibri Light" w:hAnsi="Calibri Light" w:cs="Calibri Light"/>
          <w:sz w:val="22"/>
          <w:szCs w:val="22"/>
          <w:lang w:val="fr-CH"/>
        </w:rPr>
      </w:pPr>
      <w:r w:rsidRPr="002227F0">
        <w:rPr>
          <w:rFonts w:ascii="Calibri Light" w:hAnsi="Calibri Light" w:cs="Calibri Light"/>
          <w:sz w:val="22"/>
          <w:szCs w:val="22"/>
          <w:lang w:val="fr-CH"/>
        </w:rPr>
        <w:t xml:space="preserve">Pour le groupe de travail avant la </w:t>
      </w:r>
      <w:r w:rsidR="00E3213C" w:rsidRPr="002227F0">
        <w:rPr>
          <w:rFonts w:ascii="Calibri Light" w:hAnsi="Calibri Light" w:cs="Calibri Light"/>
          <w:sz w:val="22"/>
          <w:szCs w:val="22"/>
          <w:lang w:val="fr-CH"/>
        </w:rPr>
        <w:t>76</w:t>
      </w:r>
      <w:r w:rsidRPr="002227F0">
        <w:rPr>
          <w:rFonts w:ascii="Calibri Light" w:hAnsi="Calibri Light" w:cs="Calibri Light"/>
          <w:sz w:val="22"/>
          <w:szCs w:val="22"/>
          <w:vertAlign w:val="superscript"/>
          <w:lang w:val="fr-CH"/>
        </w:rPr>
        <w:t>ème</w:t>
      </w:r>
      <w:r w:rsidRPr="002227F0">
        <w:rPr>
          <w:rFonts w:ascii="Calibri Light" w:hAnsi="Calibri Light" w:cs="Calibri Light"/>
          <w:sz w:val="22"/>
          <w:szCs w:val="22"/>
          <w:lang w:val="fr-CH"/>
        </w:rPr>
        <w:t xml:space="preserve"> session : </w:t>
      </w:r>
    </w:p>
    <w:p w14:paraId="44206CF1" w14:textId="77777777" w:rsidR="00F306D7" w:rsidRPr="002227F0" w:rsidRDefault="00723C84" w:rsidP="00F306D7">
      <w:pPr>
        <w:pStyle w:val="Bullet1G"/>
        <w:numPr>
          <w:ilvl w:val="0"/>
          <w:numId w:val="0"/>
        </w:numPr>
        <w:ind w:left="1701"/>
        <w:rPr>
          <w:rStyle w:val="Hyperlink"/>
          <w:rFonts w:ascii="Calibri Light" w:hAnsi="Calibri Light" w:cs="Calibri Light"/>
          <w:sz w:val="22"/>
          <w:szCs w:val="22"/>
          <w:u w:color="0000FF"/>
          <w:lang w:val="fr-CH"/>
        </w:rPr>
      </w:pPr>
      <w:hyperlink r:id="rId17" w:history="1">
        <w:r w:rsidR="00F306D7" w:rsidRPr="002227F0">
          <w:rPr>
            <w:rStyle w:val="Hyperlink"/>
            <w:rFonts w:ascii="Calibri Light" w:hAnsi="Calibri Light" w:cs="Calibri Light"/>
            <w:sz w:val="22"/>
            <w:szCs w:val="22"/>
            <w:u w:color="0000FF"/>
            <w:lang w:val="fr-CH"/>
          </w:rPr>
          <w:t>https://reg.unog.ch/event/19461/</w:t>
        </w:r>
      </w:hyperlink>
    </w:p>
    <w:p w14:paraId="2DF1D289" w14:textId="77777777" w:rsidR="002857DA"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Veuillez noter que le </w:t>
      </w:r>
      <w:r w:rsidRPr="002227F0">
        <w:rPr>
          <w:rFonts w:ascii="Calibri Light" w:hAnsi="Calibri Light" w:cs="Calibri Light"/>
          <w:b/>
          <w:sz w:val="22"/>
          <w:szCs w:val="22"/>
          <w:lang w:val="fr-CH"/>
        </w:rPr>
        <w:t>HCDH ne fournira pas de lettre d'invitation</w:t>
      </w:r>
      <w:r w:rsidRPr="002227F0">
        <w:rPr>
          <w:rFonts w:ascii="Calibri Light" w:hAnsi="Calibri Light" w:cs="Calibri Light"/>
          <w:sz w:val="22"/>
          <w:szCs w:val="22"/>
          <w:lang w:val="fr-CH"/>
        </w:rPr>
        <w:t xml:space="preserve"> aux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à des fins d’obtention des visas pour assister aux sessions du Comité. </w:t>
      </w:r>
    </w:p>
    <w:p w14:paraId="3FA1AF52" w14:textId="0A746275" w:rsidR="00AD22DD" w:rsidRPr="002227F0" w:rsidRDefault="00AD22DD" w:rsidP="00C638AA">
      <w:pPr>
        <w:pStyle w:val="SingleTxtG"/>
        <w:rPr>
          <w:rFonts w:ascii="Calibri Light" w:hAnsi="Calibri Light" w:cs="Calibri Light"/>
          <w:sz w:val="22"/>
          <w:szCs w:val="22"/>
          <w:u w:val="single"/>
          <w:lang w:val="fr-CH"/>
        </w:rPr>
      </w:pPr>
      <w:r w:rsidRPr="002227F0">
        <w:rPr>
          <w:rFonts w:ascii="Calibri Light" w:hAnsi="Calibri Light" w:cs="Calibri Light"/>
          <w:sz w:val="22"/>
          <w:szCs w:val="22"/>
          <w:lang w:val="fr-CH"/>
        </w:rPr>
        <w:t xml:space="preserve">Veuillez également noter que le HCDH </w:t>
      </w:r>
      <w:r w:rsidRPr="002227F0">
        <w:rPr>
          <w:rFonts w:ascii="Calibri Light" w:hAnsi="Calibri Light" w:cs="Calibri Light"/>
          <w:b/>
          <w:sz w:val="22"/>
          <w:szCs w:val="22"/>
          <w:lang w:val="fr-CH"/>
        </w:rPr>
        <w:t xml:space="preserve">n'est pas en mesure d’aider ou de couvrir des frais de voyage et/ou </w:t>
      </w:r>
      <w:r w:rsidRPr="002227F0">
        <w:rPr>
          <w:rFonts w:ascii="Calibri Light" w:hAnsi="Calibri Light" w:cs="Calibri Light"/>
          <w:b/>
          <w:sz w:val="22"/>
          <w:szCs w:val="22"/>
          <w:lang w:val="fr-FR"/>
        </w:rPr>
        <w:t>d'hébergement.</w:t>
      </w:r>
      <w:r w:rsidRPr="002227F0">
        <w:rPr>
          <w:rFonts w:ascii="Calibri Light" w:hAnsi="Calibri Light" w:cs="Calibri Light"/>
          <w:sz w:val="22"/>
          <w:szCs w:val="22"/>
          <w:lang w:val="fr-FR"/>
        </w:rPr>
        <w:t xml:space="preserve"> </w:t>
      </w:r>
      <w:r w:rsidRPr="002227F0">
        <w:rPr>
          <w:rFonts w:ascii="Calibri Light" w:hAnsi="Calibri Light" w:cs="Calibri Light"/>
          <w:sz w:val="22"/>
          <w:szCs w:val="22"/>
          <w:lang w:val="fr-CH"/>
        </w:rPr>
        <w:t xml:space="preserve">Cependant, les représentant-e-s des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des peuples autochtones peuvent demander un soutien financier auprès du Fonds de contributions volontaires des </w:t>
      </w:r>
      <w:r w:rsidRPr="002227F0">
        <w:rPr>
          <w:rFonts w:ascii="Calibri Light" w:hAnsi="Calibri Light" w:cs="Calibri Light"/>
          <w:iCs/>
          <w:sz w:val="22"/>
          <w:szCs w:val="22"/>
          <w:lang w:val="fr-CH"/>
        </w:rPr>
        <w:t>Nations</w:t>
      </w:r>
      <w:r w:rsidRPr="002227F0">
        <w:rPr>
          <w:rFonts w:ascii="Calibri Light" w:hAnsi="Calibri Light" w:cs="Calibri Light"/>
          <w:sz w:val="22"/>
          <w:szCs w:val="22"/>
          <w:lang w:val="fr-CH"/>
        </w:rPr>
        <w:t xml:space="preserve"> Unies pour les populations autochtones: </w:t>
      </w:r>
      <w:hyperlink r:id="rId18" w:history="1">
        <w:r w:rsidRPr="002227F0">
          <w:rPr>
            <w:rStyle w:val="Hyperlink"/>
            <w:rFonts w:ascii="Calibri Light" w:hAnsi="Calibri Light" w:cs="Calibri Light"/>
            <w:sz w:val="22"/>
            <w:szCs w:val="22"/>
            <w:lang w:val="fr-CH"/>
          </w:rPr>
          <w:t>https://bit.ly/2HvNJ1d</w:t>
        </w:r>
      </w:hyperlink>
      <w:r w:rsidRPr="002227F0">
        <w:rPr>
          <w:rFonts w:ascii="Calibri Light" w:hAnsi="Calibri Light" w:cs="Calibri Light"/>
          <w:sz w:val="22"/>
          <w:szCs w:val="22"/>
          <w:lang w:val="fr-CH"/>
        </w:rPr>
        <w:t>.</w:t>
      </w:r>
    </w:p>
    <w:p w14:paraId="1541BD48"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Veuille noter que 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 </w:t>
      </w:r>
      <w:r w:rsidRPr="002227F0">
        <w:rPr>
          <w:rFonts w:ascii="Calibri Light" w:hAnsi="Calibri Light" w:cs="Calibri Light"/>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2227F0">
        <w:rPr>
          <w:rFonts w:ascii="Calibri Light" w:hAnsi="Calibri Light" w:cs="Calibri Light"/>
          <w:sz w:val="22"/>
          <w:szCs w:val="22"/>
          <w:lang w:val="fr-CH"/>
        </w:rPr>
        <w:t xml:space="preserve"> i</w:t>
      </w:r>
      <w:r w:rsidRPr="002227F0">
        <w:rPr>
          <w:rFonts w:ascii="Calibri Light" w:hAnsi="Calibri Light" w:cs="Calibri Light"/>
          <w:sz w:val="22"/>
          <w:szCs w:val="22"/>
          <w:lang w:val="fr-FR"/>
        </w:rPr>
        <w:t>l est recommandé d'apporter des copies de la confirmation d'inscription, ainsi qu'une lettre d’appui de l'ONG concernée.</w:t>
      </w:r>
    </w:p>
    <w:p w14:paraId="2D22525A" w14:textId="2897DBF8"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IX.</w:t>
      </w:r>
      <w:r w:rsidRPr="002227F0">
        <w:rPr>
          <w:rFonts w:ascii="Calibri Light" w:hAnsi="Calibri Light" w:cs="Calibri Light"/>
          <w:sz w:val="22"/>
          <w:szCs w:val="22"/>
          <w:lang w:val="fr-CH"/>
        </w:rPr>
        <w:tab/>
        <w:t>Badge d’accès</w:t>
      </w:r>
    </w:p>
    <w:p w14:paraId="4C866C65" w14:textId="483FD494"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Une fois arrivés à Genève, afin de récupérer leur badge, les représentants des </w:t>
      </w:r>
      <w:proofErr w:type="spellStart"/>
      <w:r w:rsidR="002857DA"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devront se présenter à </w:t>
      </w:r>
      <w:r w:rsidRPr="002227F0">
        <w:rPr>
          <w:rFonts w:ascii="Calibri Light" w:hAnsi="Calibri Light" w:cs="Calibri Light"/>
          <w:b/>
          <w:sz w:val="22"/>
          <w:szCs w:val="22"/>
          <w:lang w:val="fr-CH"/>
        </w:rPr>
        <w:t xml:space="preserve">l’Unité des Badges et d’Identification, Porte de </w:t>
      </w:r>
      <w:proofErr w:type="spellStart"/>
      <w:r w:rsidRPr="002227F0">
        <w:rPr>
          <w:rFonts w:ascii="Calibri Light" w:hAnsi="Calibri Light" w:cs="Calibri Light"/>
          <w:b/>
          <w:sz w:val="22"/>
          <w:szCs w:val="22"/>
          <w:lang w:val="fr-CH"/>
        </w:rPr>
        <w:t>Prégny</w:t>
      </w:r>
      <w:proofErr w:type="spellEnd"/>
      <w:r w:rsidRPr="002227F0">
        <w:rPr>
          <w:rFonts w:ascii="Calibri Light" w:hAnsi="Calibri Light" w:cs="Calibri Light"/>
          <w:b/>
          <w:sz w:val="22"/>
          <w:szCs w:val="22"/>
          <w:lang w:val="fr-CH"/>
        </w:rPr>
        <w:t>, Office des Nations Unies, Avenue de la Paix 8-14, Genève, Suisse. Les horaires d’ouverture sont de 8h00 à 17h00, du lundi au vendredi.</w:t>
      </w:r>
      <w:r w:rsidRPr="002227F0">
        <w:rPr>
          <w:rFonts w:ascii="Calibri Light" w:hAnsi="Calibri Light" w:cs="Calibri Light"/>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2227F0">
        <w:rPr>
          <w:rFonts w:ascii="Calibri Light" w:hAnsi="Calibri Light" w:cs="Calibri Light"/>
          <w:sz w:val="22"/>
          <w:szCs w:val="22"/>
          <w:lang w:val="fr-FR"/>
        </w:rPr>
        <w:t xml:space="preserve">Veuillez noter que les représentants des </w:t>
      </w:r>
      <w:proofErr w:type="spellStart"/>
      <w:r w:rsidR="002857DA" w:rsidRPr="002227F0">
        <w:rPr>
          <w:rFonts w:ascii="Calibri Light" w:hAnsi="Calibri Light" w:cs="Calibri Light"/>
          <w:sz w:val="22"/>
          <w:szCs w:val="22"/>
          <w:lang w:val="fr-CH"/>
        </w:rPr>
        <w:t>ONGs</w:t>
      </w:r>
      <w:proofErr w:type="spellEnd"/>
      <w:r w:rsidR="002857DA" w:rsidRPr="002227F0">
        <w:rPr>
          <w:rFonts w:ascii="Calibri Light" w:hAnsi="Calibri Light" w:cs="Calibri Light"/>
          <w:sz w:val="22"/>
          <w:szCs w:val="22"/>
          <w:lang w:val="fr-CH"/>
        </w:rPr>
        <w:t xml:space="preserve"> </w:t>
      </w:r>
      <w:r w:rsidRPr="002227F0">
        <w:rPr>
          <w:rFonts w:ascii="Calibri Light" w:hAnsi="Calibri Light" w:cs="Calibri Light"/>
          <w:sz w:val="22"/>
          <w:szCs w:val="22"/>
          <w:lang w:val="fr-FR"/>
        </w:rPr>
        <w:t xml:space="preserve">devront présenter leur passeport </w:t>
      </w:r>
      <w:r w:rsidRPr="002227F0">
        <w:rPr>
          <w:rFonts w:ascii="Calibri Light" w:hAnsi="Calibri Light" w:cs="Calibri Light"/>
          <w:sz w:val="22"/>
          <w:szCs w:val="22"/>
          <w:lang w:val="fr-CH"/>
        </w:rPr>
        <w:t xml:space="preserve">ou une pièce d'identité (avec photo) </w:t>
      </w:r>
      <w:r w:rsidRPr="002227F0">
        <w:rPr>
          <w:rFonts w:ascii="Calibri Light" w:hAnsi="Calibri Light" w:cs="Calibri Light"/>
          <w:sz w:val="22"/>
          <w:szCs w:val="22"/>
          <w:lang w:val="fr-FR"/>
        </w:rPr>
        <w:t xml:space="preserve">ainsi que leur badge d’accès chaque fois qu'ils souhaitent </w:t>
      </w:r>
      <w:r w:rsidRPr="002227F0">
        <w:rPr>
          <w:rFonts w:ascii="Calibri Light" w:hAnsi="Calibri Light" w:cs="Calibri Light"/>
          <w:sz w:val="22"/>
          <w:szCs w:val="22"/>
          <w:lang w:val="fr-CH"/>
        </w:rPr>
        <w:t>accéder aux installations des Nations Unies.</w:t>
      </w:r>
    </w:p>
    <w:p w14:paraId="04C67664" w14:textId="769E0E4F"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lastRenderedPageBreak/>
        <w:tab/>
        <w:t>X.</w:t>
      </w:r>
      <w:r w:rsidRPr="002227F0">
        <w:rPr>
          <w:rFonts w:ascii="Calibri Light" w:hAnsi="Calibri Light" w:cs="Calibri Light"/>
          <w:sz w:val="22"/>
          <w:szCs w:val="22"/>
          <w:lang w:val="fr-CH"/>
        </w:rPr>
        <w:tab/>
        <w:t>Séances d’information privées par pays</w:t>
      </w:r>
    </w:p>
    <w:p w14:paraId="5DFFB6B3" w14:textId="77777777" w:rsidR="00AD22DD" w:rsidRPr="002227F0" w:rsidRDefault="00AD22DD" w:rsidP="00C638AA">
      <w:pPr>
        <w:pStyle w:val="SingleTxtG"/>
        <w:rPr>
          <w:rFonts w:ascii="Calibri Light" w:hAnsi="Calibri Light" w:cs="Calibri Light"/>
          <w:sz w:val="22"/>
          <w:szCs w:val="22"/>
          <w:lang w:val="fr-FR"/>
        </w:rPr>
      </w:pPr>
      <w:r w:rsidRPr="002227F0">
        <w:rPr>
          <w:rFonts w:ascii="Calibri Light" w:hAnsi="Calibri Light" w:cs="Calibri Light"/>
          <w:sz w:val="22"/>
          <w:szCs w:val="22"/>
          <w:lang w:val="fr-CH"/>
        </w:rPr>
        <w:tab/>
        <w:t xml:space="preserve">Toutes 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qui souhaitent fournir des informations spécifiques </w:t>
      </w:r>
      <w:r w:rsidRPr="002227F0">
        <w:rPr>
          <w:rFonts w:ascii="Calibri Light" w:hAnsi="Calibri Light" w:cs="Calibri Light"/>
          <w:sz w:val="22"/>
          <w:szCs w:val="22"/>
          <w:lang w:val="fr-FR"/>
        </w:rPr>
        <w:t xml:space="preserve">concernant les États parties qui seront examinées lors d'une session peuvent participer à des réunions privées </w:t>
      </w:r>
      <w:r w:rsidRPr="002227F0">
        <w:rPr>
          <w:rFonts w:ascii="Calibri Light" w:hAnsi="Calibri Light" w:cs="Calibri Light"/>
          <w:sz w:val="22"/>
          <w:szCs w:val="22"/>
          <w:lang w:val="fr-CH"/>
        </w:rPr>
        <w:t>qui auront lieu pendant la pause-déjeuner de 13h45 à 14h45, le jour qui précède l’examen du rapport périodique de l’Etat partie concerné.</w:t>
      </w:r>
      <w:r w:rsidRPr="002227F0">
        <w:rPr>
          <w:rFonts w:ascii="Calibri Light" w:hAnsi="Calibri Light" w:cs="Calibri Light"/>
          <w:sz w:val="22"/>
          <w:szCs w:val="22"/>
          <w:lang w:val="fr-FR"/>
        </w:rPr>
        <w:t xml:space="preserve"> </w:t>
      </w:r>
      <w:r w:rsidRPr="002227F0">
        <w:rPr>
          <w:rFonts w:ascii="Calibri Light" w:hAnsi="Calibri Light" w:cs="Calibri Light"/>
          <w:sz w:val="22"/>
          <w:szCs w:val="22"/>
          <w:lang w:val="fr-CH"/>
        </w:rPr>
        <w:t xml:space="preserve">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intéressées sont priées de contacter IWRAW Asie-Pacifique (voir ci-dessus) à des fins de coordination.</w:t>
      </w:r>
    </w:p>
    <w:p w14:paraId="3CF2FBF1" w14:textId="43718F95"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XI.</w:t>
      </w:r>
      <w:r w:rsidRPr="002227F0">
        <w:rPr>
          <w:rFonts w:ascii="Calibri Light" w:hAnsi="Calibri Light" w:cs="Calibri Light"/>
          <w:sz w:val="22"/>
          <w:szCs w:val="22"/>
          <w:lang w:val="fr-CH"/>
        </w:rPr>
        <w:tab/>
        <w:t>Séances d’information privées et évènements par thème</w:t>
      </w:r>
    </w:p>
    <w:p w14:paraId="439FDC42"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ab/>
        <w:t xml:space="preserve">Les ONGS souhaitant organiser des réunions thématiques </w:t>
      </w:r>
      <w:r w:rsidRPr="002227F0">
        <w:rPr>
          <w:rFonts w:ascii="Calibri Light" w:hAnsi="Calibri Light" w:cs="Calibri Light"/>
          <w:sz w:val="22"/>
          <w:szCs w:val="22"/>
          <w:lang w:val="fr-FR"/>
        </w:rPr>
        <w:t xml:space="preserve">ou des événements parallèles </w:t>
      </w:r>
      <w:r w:rsidRPr="002227F0">
        <w:rPr>
          <w:rFonts w:ascii="Calibri Light" w:hAnsi="Calibri Light" w:cs="Calibri Light"/>
          <w:sz w:val="22"/>
          <w:szCs w:val="22"/>
          <w:lang w:val="fr-CH"/>
        </w:rPr>
        <w:t xml:space="preserve">sont priées de consulter avec le Secrétariat du Comité </w:t>
      </w:r>
      <w:r w:rsidRPr="002227F0">
        <w:rPr>
          <w:rFonts w:ascii="Calibri Light" w:hAnsi="Calibri Light" w:cs="Calibri Light"/>
          <w:sz w:val="22"/>
          <w:szCs w:val="22"/>
          <w:lang w:val="fr-FR"/>
        </w:rPr>
        <w:t>sur le sujet et l'objectif de l'événement planifié pendant sa phase de planification</w:t>
      </w:r>
      <w:r w:rsidRPr="002227F0">
        <w:rPr>
          <w:rFonts w:ascii="Calibri Light" w:hAnsi="Calibri Light" w:cs="Calibri Light"/>
          <w:sz w:val="22"/>
          <w:szCs w:val="22"/>
          <w:lang w:val="fr-CH"/>
        </w:rPr>
        <w:t xml:space="preserve">, au moins un mois avant le début de la session. Le Secrétariat informera </w:t>
      </w:r>
      <w:r w:rsidRPr="002227F0">
        <w:rPr>
          <w:rFonts w:ascii="Calibri Light" w:hAnsi="Calibri Light" w:cs="Calibri Light"/>
          <w:sz w:val="22"/>
          <w:szCs w:val="22"/>
          <w:lang w:val="fr-FR"/>
        </w:rPr>
        <w:t>s'il est possible ou non d'accepter une demande</w:t>
      </w:r>
      <w:r w:rsidRPr="002227F0">
        <w:rPr>
          <w:rFonts w:ascii="Calibri Light" w:hAnsi="Calibri Light" w:cs="Calibri Light"/>
          <w:sz w:val="22"/>
          <w:szCs w:val="22"/>
          <w:lang w:val="fr-CH"/>
        </w:rPr>
        <w:t>, prenant en compte toutes les demandes reçues ainsi que la disponibilité des membres du Comité.</w:t>
      </w:r>
    </w:p>
    <w:p w14:paraId="15977B27" w14:textId="34553225" w:rsidR="00AD22DD" w:rsidRPr="002227F0" w:rsidRDefault="00AD22DD" w:rsidP="00C638AA">
      <w:pPr>
        <w:pStyle w:val="H1G"/>
        <w:rPr>
          <w:rFonts w:ascii="Calibri Light" w:hAnsi="Calibri Light" w:cs="Calibri Light"/>
          <w:sz w:val="22"/>
          <w:szCs w:val="22"/>
          <w:lang w:val="fr-CH"/>
        </w:rPr>
      </w:pPr>
      <w:r w:rsidRPr="002227F0">
        <w:rPr>
          <w:rFonts w:ascii="Calibri Light" w:hAnsi="Calibri Light" w:cs="Calibri Light"/>
          <w:sz w:val="22"/>
          <w:szCs w:val="22"/>
          <w:lang w:val="fr-CH"/>
        </w:rPr>
        <w:tab/>
        <w:t xml:space="preserve">XII. </w:t>
      </w:r>
      <w:r w:rsidRPr="002227F0">
        <w:rPr>
          <w:rFonts w:ascii="Calibri Light" w:hAnsi="Calibri Light" w:cs="Calibri Light"/>
          <w:sz w:val="22"/>
          <w:szCs w:val="22"/>
          <w:lang w:val="fr-CH"/>
        </w:rPr>
        <w:tab/>
        <w:t>Informations complémentaires</w:t>
      </w:r>
    </w:p>
    <w:p w14:paraId="3F3469C5" w14:textId="77777777" w:rsidR="00AD22DD" w:rsidRPr="002227F0" w:rsidRDefault="00AD22DD" w:rsidP="00C638AA">
      <w:pPr>
        <w:pStyle w:val="SingleTxtG"/>
        <w:rPr>
          <w:rFonts w:ascii="Calibri Light" w:hAnsi="Calibri Light" w:cs="Calibri Light"/>
          <w:sz w:val="22"/>
          <w:szCs w:val="22"/>
          <w:lang w:val="fr-CH"/>
        </w:rPr>
      </w:pPr>
      <w:r w:rsidRPr="002227F0">
        <w:rPr>
          <w:rFonts w:ascii="Calibri Light" w:hAnsi="Calibri Light" w:cs="Calibri Light"/>
          <w:sz w:val="22"/>
          <w:szCs w:val="22"/>
          <w:lang w:val="fr-CH"/>
        </w:rPr>
        <w:t>Pour des informations complémentaires sur les organes de traité en général et des informations spécifiques sur le Comité ainsi que sur la participation et le rôle des organisations non gouvernementales (</w:t>
      </w:r>
      <w:proofErr w:type="spellStart"/>
      <w:r w:rsidRPr="002227F0">
        <w:rPr>
          <w:rFonts w:ascii="Calibri Light" w:hAnsi="Calibri Light" w:cs="Calibri Light"/>
          <w:sz w:val="22"/>
          <w:szCs w:val="22"/>
          <w:lang w:val="fr-CH"/>
        </w:rPr>
        <w:t>ONGs</w:t>
      </w:r>
      <w:proofErr w:type="spellEnd"/>
      <w:r w:rsidRPr="002227F0">
        <w:rPr>
          <w:rFonts w:ascii="Calibri Light" w:hAnsi="Calibri Light" w:cs="Calibri Light"/>
          <w:sz w:val="22"/>
          <w:szCs w:val="22"/>
          <w:lang w:val="fr-CH"/>
        </w:rPr>
        <w:t xml:space="preserve">) par rapport à la procédure de soumission de rapport des Etats, veuillez consulter les liens suivants : </w:t>
      </w:r>
    </w:p>
    <w:p w14:paraId="6CC4D5C3" w14:textId="6F5F4133" w:rsidR="00AD22DD" w:rsidRPr="002227F0" w:rsidRDefault="00723C84" w:rsidP="00C638AA">
      <w:pPr>
        <w:pStyle w:val="Bullet1G"/>
        <w:rPr>
          <w:rFonts w:ascii="Calibri Light" w:hAnsi="Calibri Light" w:cs="Calibri Light"/>
          <w:sz w:val="22"/>
          <w:szCs w:val="22"/>
          <w:lang w:val="fr-CH"/>
        </w:rPr>
      </w:pPr>
      <w:hyperlink r:id="rId19" w:history="1">
        <w:r w:rsidR="00AD22DD" w:rsidRPr="002227F0">
          <w:rPr>
            <w:rStyle w:val="Hyperlink"/>
            <w:rFonts w:ascii="Calibri Light" w:hAnsi="Calibri Light" w:cs="Calibri Light"/>
            <w:sz w:val="22"/>
            <w:szCs w:val="22"/>
            <w:lang w:val="fr-CH"/>
          </w:rPr>
          <w:t>http://www.ohchr.org/FR/HRBodies/cedaw/pages/cedawindex.aspx</w:t>
        </w:r>
      </w:hyperlink>
    </w:p>
    <w:p w14:paraId="56497DB8" w14:textId="77777777" w:rsidR="00AD22DD" w:rsidRPr="002227F0" w:rsidRDefault="00723C84" w:rsidP="00C638AA">
      <w:pPr>
        <w:pStyle w:val="Bullet1G"/>
        <w:rPr>
          <w:rFonts w:ascii="Calibri Light" w:hAnsi="Calibri Light" w:cs="Calibri Light"/>
          <w:sz w:val="22"/>
          <w:szCs w:val="22"/>
          <w:lang w:val="fr-CH"/>
        </w:rPr>
      </w:pPr>
      <w:hyperlink r:id="rId20" w:history="1">
        <w:r w:rsidR="00AD22DD" w:rsidRPr="002227F0">
          <w:rPr>
            <w:rStyle w:val="Hyperlink"/>
            <w:rFonts w:ascii="Calibri Light" w:hAnsi="Calibri Light" w:cs="Calibri Light"/>
            <w:sz w:val="22"/>
            <w:szCs w:val="22"/>
            <w:lang w:val="fr-CH"/>
          </w:rPr>
          <w:t>http://www.ohchr.org/FR/AboutUs/Pages/CivilSociety.aspx</w:t>
        </w:r>
      </w:hyperlink>
    </w:p>
    <w:p w14:paraId="0D8CE662" w14:textId="0527696B" w:rsidR="00446FE5" w:rsidRPr="00C03287" w:rsidRDefault="002D5E3C" w:rsidP="00C638AA">
      <w:pPr>
        <w:suppressAutoHyphens/>
        <w:spacing w:before="240" w:line="240" w:lineRule="atLeast"/>
        <w:ind w:left="567" w:right="566"/>
        <w:jc w:val="center"/>
        <w:rPr>
          <w:rFonts w:asciiTheme="minorHAnsi" w:hAnsiTheme="minorHAnsi"/>
          <w:sz w:val="22"/>
          <w:szCs w:val="22"/>
          <w:lang w:val="fr-CH"/>
        </w:rPr>
      </w:pP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p>
    <w:sectPr w:rsidR="00446FE5" w:rsidRPr="00C03287" w:rsidSect="00481726">
      <w:head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A4DBB" w14:textId="77777777" w:rsidR="005E0537" w:rsidRDefault="005E0537" w:rsidP="00F95C08"/>
  </w:endnote>
  <w:endnote w:type="continuationSeparator" w:id="0">
    <w:p w14:paraId="2BF156EA" w14:textId="77777777" w:rsidR="005E0537" w:rsidRPr="00AC3823" w:rsidRDefault="005E0537" w:rsidP="00AC3823">
      <w:pPr>
        <w:pStyle w:val="Footer"/>
      </w:pPr>
    </w:p>
  </w:endnote>
  <w:endnote w:type="continuationNotice" w:id="1">
    <w:p w14:paraId="6AE7F111" w14:textId="77777777" w:rsidR="005E0537" w:rsidRDefault="005E05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DB60D" w14:textId="77777777" w:rsidR="005E0537" w:rsidRPr="00AC3823" w:rsidRDefault="005E0537" w:rsidP="00AC3823">
      <w:pPr>
        <w:pStyle w:val="Footer"/>
        <w:tabs>
          <w:tab w:val="right" w:pos="2155"/>
        </w:tabs>
        <w:spacing w:after="80" w:line="240" w:lineRule="atLeast"/>
        <w:ind w:left="680"/>
        <w:rPr>
          <w:u w:val="single"/>
        </w:rPr>
      </w:pPr>
      <w:r>
        <w:rPr>
          <w:u w:val="single"/>
        </w:rPr>
        <w:tab/>
      </w:r>
    </w:p>
  </w:footnote>
  <w:footnote w:type="continuationSeparator" w:id="0">
    <w:p w14:paraId="5C0D45C9" w14:textId="77777777" w:rsidR="005E0537" w:rsidRPr="00AC3823" w:rsidRDefault="005E0537" w:rsidP="00AC3823">
      <w:pPr>
        <w:pStyle w:val="Footer"/>
        <w:tabs>
          <w:tab w:val="right" w:pos="2155"/>
        </w:tabs>
        <w:spacing w:after="80" w:line="240" w:lineRule="atLeast"/>
        <w:ind w:left="680"/>
        <w:rPr>
          <w:u w:val="single"/>
        </w:rPr>
      </w:pPr>
      <w:r>
        <w:rPr>
          <w:u w:val="single"/>
        </w:rPr>
        <w:tab/>
      </w:r>
    </w:p>
  </w:footnote>
  <w:footnote w:type="continuationNotice" w:id="1">
    <w:p w14:paraId="68E4A3DC" w14:textId="77777777" w:rsidR="005E0537" w:rsidRPr="00AC3823" w:rsidRDefault="005E053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AD22DD" w:rsidRDefault="00AD22DD" w:rsidP="00AD22DD">
    <w:pPr>
      <w:spacing w:after="40"/>
      <w:ind w:left="-180" w:right="-81"/>
      <w:jc w:val="center"/>
      <w:rPr>
        <w:rFonts w:ascii="Verdana" w:hAnsi="Verdana"/>
        <w:b/>
        <w:sz w:val="22"/>
        <w:lang w:val="fr-CH"/>
      </w:rPr>
    </w:pPr>
    <w:r w:rsidRPr="00AD22DD">
      <w:rPr>
        <w:rFonts w:ascii="Verdana" w:hAnsi="Verdana"/>
        <w:b/>
        <w:sz w:val="22"/>
        <w:lang w:val="fr-CH"/>
      </w:rPr>
      <w:t>Comité pour l'élimination de la Discrimination à l'égard des Femmes (CEDEF)</w:t>
    </w:r>
  </w:p>
  <w:p w14:paraId="549836D1" w14:textId="07B1DE82" w:rsidR="002D5E3C" w:rsidRPr="00AD22DD" w:rsidRDefault="00AD22DD" w:rsidP="00AD22DD">
    <w:pPr>
      <w:pBdr>
        <w:bottom w:val="single" w:sz="4" w:space="1" w:color="auto"/>
      </w:pBdr>
      <w:spacing w:after="40"/>
      <w:ind w:left="-180" w:right="-81"/>
      <w:jc w:val="center"/>
      <w:rPr>
        <w:rFonts w:ascii="Verdana" w:hAnsi="Verdana"/>
        <w:bCs/>
        <w:color w:val="000099"/>
        <w:spacing w:val="36"/>
        <w:sz w:val="20"/>
        <w:szCs w:val="32"/>
        <w:lang w:val="fr-FR"/>
      </w:rPr>
    </w:pPr>
    <w:r w:rsidRPr="00AD22DD">
      <w:rPr>
        <w:rFonts w:ascii="Verdana" w:hAnsi="Verdana"/>
        <w:bCs/>
        <w:color w:val="000099"/>
        <w:spacing w:val="36"/>
        <w:sz w:val="20"/>
        <w:szCs w:val="32"/>
        <w:lang w:val="fr-FR"/>
      </w:rPr>
      <w:t>Note d'information</w:t>
    </w:r>
    <w:r w:rsidR="002D5E3C" w:rsidRPr="00AD22DD">
      <w:rPr>
        <w:rFonts w:ascii="Verdana" w:hAnsi="Verdana"/>
        <w:bCs/>
        <w:color w:val="000099"/>
        <w:spacing w:val="36"/>
        <w:sz w:val="20"/>
        <w:szCs w:val="32"/>
        <w:lang w:val="fr-FR"/>
      </w:rPr>
      <w:t xml:space="preserve"> </w:t>
    </w:r>
    <w:r>
      <w:rPr>
        <w:rFonts w:ascii="Verdana" w:hAnsi="Verdana"/>
        <w:bCs/>
        <w:color w:val="000099"/>
        <w:spacing w:val="36"/>
        <w:sz w:val="20"/>
        <w:szCs w:val="32"/>
        <w:lang w:val="fr-FR"/>
      </w:rPr>
      <w:t xml:space="preserve">des </w:t>
    </w:r>
    <w:r w:rsidRPr="00AD22DD">
      <w:rPr>
        <w:rFonts w:ascii="Verdana" w:hAnsi="Verdana"/>
        <w:bCs/>
        <w:color w:val="000099"/>
        <w:spacing w:val="36"/>
        <w:sz w:val="20"/>
        <w:szCs w:val="32"/>
        <w:lang w:val="fr-CH"/>
      </w:rPr>
      <w:t>organisations non gouvernementales (</w:t>
    </w:r>
    <w:proofErr w:type="spellStart"/>
    <w:r w:rsidRPr="00AD22DD">
      <w:rPr>
        <w:rFonts w:ascii="Verdana" w:hAnsi="Verdana"/>
        <w:bCs/>
        <w:color w:val="000099"/>
        <w:spacing w:val="36"/>
        <w:sz w:val="20"/>
        <w:szCs w:val="32"/>
        <w:lang w:val="fr-CH"/>
      </w:rPr>
      <w:t>ONGs</w:t>
    </w:r>
    <w:proofErr w:type="spellEnd"/>
    <w:r w:rsidRPr="00AD22DD">
      <w:rPr>
        <w:rFonts w:ascii="Verdana" w:hAnsi="Verdana"/>
        <w:bCs/>
        <w:color w:val="000099"/>
        <w:spacing w:val="36"/>
        <w:sz w:val="20"/>
        <w:szCs w:val="32"/>
        <w:lang w:val="fr-CH"/>
      </w:rPr>
      <w:t>)</w:t>
    </w:r>
  </w:p>
  <w:p w14:paraId="6E7BE410" w14:textId="3C48F64D" w:rsidR="002D5E3C" w:rsidRPr="00AD22DD" w:rsidRDefault="002D5E3C" w:rsidP="00481726">
    <w:pPr>
      <w:pBdr>
        <w:bottom w:val="single" w:sz="4" w:space="1" w:color="auto"/>
      </w:pBdr>
      <w:spacing w:after="240"/>
      <w:ind w:left="-180" w:right="-81"/>
      <w:jc w:val="center"/>
      <w:rPr>
        <w:rFonts w:ascii="Verdana" w:hAnsi="Verdana"/>
        <w:i/>
        <w:sz w:val="14"/>
        <w:lang w:val="fr-FR"/>
      </w:rPr>
    </w:pPr>
    <w:r w:rsidRPr="00AD22DD">
      <w:rPr>
        <w:rFonts w:ascii="Verdana" w:hAnsi="Verdana"/>
        <w:b/>
        <w:i/>
        <w:sz w:val="14"/>
        <w:lang w:val="fr-FR"/>
      </w:rPr>
      <w:t>7</w:t>
    </w:r>
    <w:r w:rsidR="00E3213C">
      <w:rPr>
        <w:rFonts w:ascii="Verdana" w:hAnsi="Verdana"/>
        <w:b/>
        <w:i/>
        <w:sz w:val="14"/>
        <w:lang w:val="fr-FR"/>
      </w:rPr>
      <w:t>4</w:t>
    </w:r>
    <w:r w:rsidRPr="00AD22DD">
      <w:rPr>
        <w:rFonts w:ascii="Verdana" w:hAnsi="Verdana"/>
        <w:b/>
        <w:i/>
        <w:sz w:val="14"/>
        <w:lang w:val="fr-FR"/>
      </w:rPr>
      <w:t xml:space="preserve"> session &amp; 7</w:t>
    </w:r>
    <w:r w:rsidR="00E3213C">
      <w:rPr>
        <w:rFonts w:ascii="Verdana" w:hAnsi="Verdana"/>
        <w:b/>
        <w:i/>
        <w:sz w:val="14"/>
        <w:lang w:val="fr-FR"/>
      </w:rPr>
      <w:t>6</w:t>
    </w:r>
    <w:r w:rsidRPr="00AD22DD">
      <w:rPr>
        <w:rFonts w:ascii="Verdana" w:hAnsi="Verdana"/>
        <w:b/>
        <w:i/>
        <w:sz w:val="14"/>
        <w:lang w:val="fr-FR"/>
      </w:rPr>
      <w:t xml:space="preserve"> </w:t>
    </w:r>
    <w:proofErr w:type="spellStart"/>
    <w:r w:rsidRPr="00AD22DD">
      <w:rPr>
        <w:rFonts w:ascii="Verdana" w:hAnsi="Verdana"/>
        <w:b/>
        <w:i/>
        <w:sz w:val="14"/>
        <w:lang w:val="fr-FR"/>
      </w:rPr>
      <w:t>pre</w:t>
    </w:r>
    <w:proofErr w:type="spellEnd"/>
    <w:r w:rsidRPr="00AD22DD">
      <w:rPr>
        <w:rFonts w:ascii="Verdana" w:hAnsi="Verdana"/>
        <w:b/>
        <w:i/>
        <w:sz w:val="14"/>
        <w:lang w:val="fr-FR"/>
      </w:rPr>
      <w:t xml:space="preserve"> session (</w:t>
    </w:r>
    <w:r w:rsidR="00E3213C">
      <w:rPr>
        <w:rFonts w:ascii="Verdana" w:hAnsi="Verdana"/>
        <w:b/>
        <w:i/>
        <w:sz w:val="14"/>
        <w:lang w:val="fr-FR"/>
      </w:rPr>
      <w:t>2</w:t>
    </w:r>
    <w:r w:rsidRPr="00AD22DD">
      <w:rPr>
        <w:rFonts w:ascii="Verdana" w:hAnsi="Verdana"/>
        <w:b/>
        <w:i/>
        <w:sz w:val="14"/>
        <w:lang w:val="fr-FR"/>
      </w:rPr>
      <w:t>1</w:t>
    </w:r>
    <w:r w:rsidR="00E3213C">
      <w:rPr>
        <w:rFonts w:ascii="Verdana" w:hAnsi="Verdana"/>
        <w:b/>
        <w:i/>
        <w:sz w:val="14"/>
        <w:lang w:val="fr-FR"/>
      </w:rPr>
      <w:t xml:space="preserve"> octobre</w:t>
    </w:r>
    <w:r w:rsidRPr="00AD22DD">
      <w:rPr>
        <w:rFonts w:ascii="Verdana" w:hAnsi="Verdana"/>
        <w:b/>
        <w:i/>
        <w:sz w:val="14"/>
        <w:lang w:val="fr-FR"/>
      </w:rPr>
      <w:t xml:space="preserve">- </w:t>
    </w:r>
    <w:r w:rsidR="00E3213C">
      <w:rPr>
        <w:rFonts w:ascii="Verdana" w:hAnsi="Verdana"/>
        <w:b/>
        <w:i/>
        <w:sz w:val="14"/>
        <w:lang w:val="fr-FR"/>
      </w:rPr>
      <w:t>15 novembre</w:t>
    </w:r>
    <w:r w:rsidR="00AD22DD" w:rsidRPr="00AD22DD">
      <w:rPr>
        <w:rFonts w:ascii="Verdana" w:hAnsi="Verdana"/>
        <w:b/>
        <w:i/>
        <w:sz w:val="14"/>
        <w:lang w:val="fr-FR"/>
      </w:rPr>
      <w:t xml:space="preserve"> </w:t>
    </w:r>
    <w:r w:rsidRPr="00AD22DD">
      <w:rPr>
        <w:rFonts w:ascii="Verdana" w:hAnsi="Verdana"/>
        <w:b/>
        <w:i/>
        <w:sz w:val="14"/>
        <w:lang w:val="fr-FR"/>
      </w:rPr>
      <w:t>2019</w:t>
    </w:r>
    <w:r w:rsidR="00AF5A42" w:rsidRPr="00AD22DD">
      <w:rPr>
        <w:rFonts w:ascii="Verdana" w:hAnsi="Verdana"/>
        <w:b/>
        <w:i/>
        <w:sz w:val="14"/>
        <w:lang w:val="fr-FR"/>
      </w:rPr>
      <w:t xml:space="preserve">) </w:t>
    </w:r>
    <w:r w:rsidR="00AD22DD">
      <w:rPr>
        <w:rFonts w:ascii="Verdana" w:hAnsi="Verdana"/>
        <w:b/>
        <w:i/>
        <w:sz w:val="14"/>
        <w:lang w:val="fr-FR"/>
      </w:rPr>
      <w:t>à</w:t>
    </w:r>
    <w:r w:rsidRPr="00AD22DD">
      <w:rPr>
        <w:rFonts w:ascii="Verdana" w:hAnsi="Verdana"/>
        <w:b/>
        <w:i/>
        <w:sz w:val="14"/>
        <w:lang w:val="fr-FR"/>
      </w:rPr>
      <w:t xml:space="preserve"> Genev</w:t>
    </w:r>
    <w:r w:rsidR="00AD22DD">
      <w:rPr>
        <w:rFonts w:ascii="Verdana" w:hAnsi="Verdana"/>
        <w:b/>
        <w:i/>
        <w:sz w:val="14"/>
        <w:lang w:val="fr-FR"/>
      </w:rPr>
      <w:t>e</w:t>
    </w:r>
    <w:r w:rsidR="00AD22DD" w:rsidRPr="00AD22DD">
      <w:rPr>
        <w:rFonts w:ascii="Verdana" w:hAnsi="Verdana"/>
        <w:b/>
        <w:bCs/>
        <w:i/>
        <w:sz w:val="14"/>
        <w:lang w:val="fr-CH"/>
      </w:rPr>
      <w:t xml:space="preserve">, Palais des Nations, Salle </w:t>
    </w:r>
    <w:r w:rsidR="00116D03">
      <w:rPr>
        <w:rFonts w:ascii="Verdana" w:hAnsi="Verdana"/>
        <w:b/>
        <w:bCs/>
        <w:i/>
        <w:sz w:val="14"/>
        <w:lang w:val="fr-CH"/>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1"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0"/>
  </w:num>
  <w:num w:numId="17">
    <w:abstractNumId w:val="19"/>
  </w:num>
  <w:num w:numId="18">
    <w:abstractNumId w:val="15"/>
  </w:num>
  <w:num w:numId="19">
    <w:abstractNumId w:val="16"/>
  </w:num>
  <w:num w:numId="20">
    <w:abstractNumId w:val="11"/>
  </w:num>
  <w:num w:numId="21">
    <w:abstractNumId w:val="12"/>
  </w:num>
  <w:num w:numId="22">
    <w:abstractNumId w:val="22"/>
  </w:num>
  <w:num w:numId="23">
    <w:abstractNumId w:val="14"/>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1"/>
  </w:num>
  <w:num w:numId="31">
    <w:abstractNumId w:val="13"/>
  </w:num>
  <w:num w:numId="32">
    <w:abstractNumId w:val="18"/>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C44D0"/>
    <w:rsid w:val="000D36FB"/>
    <w:rsid w:val="00111F2F"/>
    <w:rsid w:val="001144A9"/>
    <w:rsid w:val="00116D03"/>
    <w:rsid w:val="0014365E"/>
    <w:rsid w:val="0014660A"/>
    <w:rsid w:val="00150C56"/>
    <w:rsid w:val="00150DB2"/>
    <w:rsid w:val="00176178"/>
    <w:rsid w:val="001F525A"/>
    <w:rsid w:val="001F7DC7"/>
    <w:rsid w:val="002227F0"/>
    <w:rsid w:val="00223272"/>
    <w:rsid w:val="0024779E"/>
    <w:rsid w:val="002857DA"/>
    <w:rsid w:val="00291F1D"/>
    <w:rsid w:val="0029407C"/>
    <w:rsid w:val="00295250"/>
    <w:rsid w:val="00297D2D"/>
    <w:rsid w:val="002B4C49"/>
    <w:rsid w:val="002D5E3C"/>
    <w:rsid w:val="002E6D1C"/>
    <w:rsid w:val="00350987"/>
    <w:rsid w:val="00353ED5"/>
    <w:rsid w:val="00367BD2"/>
    <w:rsid w:val="00382A1F"/>
    <w:rsid w:val="00390178"/>
    <w:rsid w:val="003B739D"/>
    <w:rsid w:val="003C0EF2"/>
    <w:rsid w:val="003D1AD0"/>
    <w:rsid w:val="003D2BAF"/>
    <w:rsid w:val="003D393D"/>
    <w:rsid w:val="00400205"/>
    <w:rsid w:val="004103C3"/>
    <w:rsid w:val="00446FE5"/>
    <w:rsid w:val="00452396"/>
    <w:rsid w:val="0045301A"/>
    <w:rsid w:val="00481726"/>
    <w:rsid w:val="004A1D81"/>
    <w:rsid w:val="004A7F7F"/>
    <w:rsid w:val="004D1CEB"/>
    <w:rsid w:val="004D4C29"/>
    <w:rsid w:val="005505B7"/>
    <w:rsid w:val="005706C8"/>
    <w:rsid w:val="00573BE5"/>
    <w:rsid w:val="005761E1"/>
    <w:rsid w:val="00586ED3"/>
    <w:rsid w:val="00596AA9"/>
    <w:rsid w:val="005E0537"/>
    <w:rsid w:val="005E5936"/>
    <w:rsid w:val="006122C4"/>
    <w:rsid w:val="00663C82"/>
    <w:rsid w:val="00687955"/>
    <w:rsid w:val="006E2C9B"/>
    <w:rsid w:val="006F50B9"/>
    <w:rsid w:val="0071601D"/>
    <w:rsid w:val="00723C84"/>
    <w:rsid w:val="0076624F"/>
    <w:rsid w:val="00766CEC"/>
    <w:rsid w:val="00770252"/>
    <w:rsid w:val="007758FD"/>
    <w:rsid w:val="007A62E6"/>
    <w:rsid w:val="0080684C"/>
    <w:rsid w:val="00815502"/>
    <w:rsid w:val="00844DBD"/>
    <w:rsid w:val="00845D2D"/>
    <w:rsid w:val="00851947"/>
    <w:rsid w:val="00871C75"/>
    <w:rsid w:val="008776DC"/>
    <w:rsid w:val="008A7527"/>
    <w:rsid w:val="008F2A1D"/>
    <w:rsid w:val="0090490C"/>
    <w:rsid w:val="00942F58"/>
    <w:rsid w:val="00957790"/>
    <w:rsid w:val="009615B8"/>
    <w:rsid w:val="009705C8"/>
    <w:rsid w:val="009B5664"/>
    <w:rsid w:val="009B5E43"/>
    <w:rsid w:val="009D3BF8"/>
    <w:rsid w:val="00A12AB5"/>
    <w:rsid w:val="00A82343"/>
    <w:rsid w:val="00AC3823"/>
    <w:rsid w:val="00AD22DD"/>
    <w:rsid w:val="00AD44F0"/>
    <w:rsid w:val="00AE323C"/>
    <w:rsid w:val="00AE7D9F"/>
    <w:rsid w:val="00AF5A42"/>
    <w:rsid w:val="00B00181"/>
    <w:rsid w:val="00B039FF"/>
    <w:rsid w:val="00B43C66"/>
    <w:rsid w:val="00B46619"/>
    <w:rsid w:val="00B5078C"/>
    <w:rsid w:val="00B55090"/>
    <w:rsid w:val="00B634D0"/>
    <w:rsid w:val="00B765F7"/>
    <w:rsid w:val="00B97A7F"/>
    <w:rsid w:val="00BA0CA9"/>
    <w:rsid w:val="00BB3E59"/>
    <w:rsid w:val="00BE1F4C"/>
    <w:rsid w:val="00BE4745"/>
    <w:rsid w:val="00BF3C2C"/>
    <w:rsid w:val="00C02897"/>
    <w:rsid w:val="00C03287"/>
    <w:rsid w:val="00C638AA"/>
    <w:rsid w:val="00CF3AE1"/>
    <w:rsid w:val="00D170ED"/>
    <w:rsid w:val="00D3439C"/>
    <w:rsid w:val="00D40AEB"/>
    <w:rsid w:val="00D83566"/>
    <w:rsid w:val="00DA22F4"/>
    <w:rsid w:val="00DB1831"/>
    <w:rsid w:val="00DD3BFD"/>
    <w:rsid w:val="00DF6678"/>
    <w:rsid w:val="00E22CF2"/>
    <w:rsid w:val="00E3213C"/>
    <w:rsid w:val="00E33F14"/>
    <w:rsid w:val="00E44A12"/>
    <w:rsid w:val="00E52D9F"/>
    <w:rsid w:val="00E92C84"/>
    <w:rsid w:val="00F117DC"/>
    <w:rsid w:val="00F11B17"/>
    <w:rsid w:val="00F12269"/>
    <w:rsid w:val="00F14ED7"/>
    <w:rsid w:val="00F164B0"/>
    <w:rsid w:val="00F306D7"/>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https://bit.ly/2LaOQWZ" TargetMode="External"/><Relationship Id="rId18" Type="http://schemas.openxmlformats.org/officeDocument/2006/relationships/hyperlink" Target="https://bit.ly/2HvNJ1d"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61/"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71/" TargetMode="External"/><Relationship Id="rId20" Type="http://schemas.openxmlformats.org/officeDocument/2006/relationships/hyperlink" Target="http://www.ohchr.org/FR/AboutUs/Pages/CivilSociety.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FR/HRBodies/cedaw/pages/cedawindex.aspx"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C3706F-ED88-4100-94E4-CACEE5ECD9A4}">
  <ds:schemaRefs>
    <ds:schemaRef ds:uri="http://schemas.openxmlformats.org/officeDocument/2006/bibliography"/>
  </ds:schemaRefs>
</ds:datastoreItem>
</file>

<file path=customXml/itemProps2.xml><?xml version="1.0" encoding="utf-8"?>
<ds:datastoreItem xmlns:ds="http://schemas.openxmlformats.org/officeDocument/2006/customXml" ds:itemID="{8662C7C7-88BD-4226-BAAD-1ED89A816083}"/>
</file>

<file path=customXml/itemProps3.xml><?xml version="1.0" encoding="utf-8"?>
<ds:datastoreItem xmlns:ds="http://schemas.openxmlformats.org/officeDocument/2006/customXml" ds:itemID="{7F613357-10B0-4822-81AA-1F710E8335D1}"/>
</file>

<file path=customXml/itemProps4.xml><?xml version="1.0" encoding="utf-8"?>
<ds:datastoreItem xmlns:ds="http://schemas.openxmlformats.org/officeDocument/2006/customXml" ds:itemID="{9CBF6D1C-0476-4FAF-9ACB-8DA62DB0C0FB}"/>
</file>

<file path=docProps/app.xml><?xml version="1.0" encoding="utf-8"?>
<Properties xmlns="http://schemas.openxmlformats.org/officeDocument/2006/extended-properties" xmlns:vt="http://schemas.openxmlformats.org/officeDocument/2006/docPropsVTypes">
  <Template>Normal.dotm</Template>
  <TotalTime>7</TotalTime>
  <Pages>5</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9</cp:revision>
  <cp:lastPrinted>2014-05-14T10:59:00Z</cp:lastPrinted>
  <dcterms:created xsi:type="dcterms:W3CDTF">2019-08-30T15:28:00Z</dcterms:created>
  <dcterms:modified xsi:type="dcterms:W3CDTF">2019-09-02T08:57:00Z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