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CBE" w:rsidRDefault="00886CBE" w:rsidP="00886CBE">
      <w:pPr>
        <w:pStyle w:val="ListParagraph"/>
        <w:ind w:leftChars="0"/>
        <w:jc w:val="center"/>
        <w:rPr>
          <w:rFonts w:ascii="Times New Roman" w:hAnsi="Times New Roman" w:cs="Times New Roman"/>
          <w:b/>
          <w:sz w:val="36"/>
          <w:szCs w:val="36"/>
        </w:rPr>
      </w:pPr>
      <w:bookmarkStart w:id="0" w:name="OLE_LINK1"/>
      <w:bookmarkStart w:id="1" w:name="OLE_LINK2"/>
      <w:bookmarkStart w:id="2" w:name="_GoBack"/>
      <w:bookmarkEnd w:id="2"/>
      <w:r w:rsidRPr="00470199">
        <w:rPr>
          <w:rFonts w:ascii="Times New Roman" w:hAnsi="Times New Roman" w:cs="Times New Roman"/>
          <w:b/>
          <w:sz w:val="36"/>
          <w:szCs w:val="36"/>
        </w:rPr>
        <w:t>Submission</w:t>
      </w:r>
    </w:p>
    <w:p w:rsidR="00886CBE" w:rsidRPr="00116704" w:rsidRDefault="00886CBE" w:rsidP="00886CBE">
      <w:pPr>
        <w:pStyle w:val="ListParagraph"/>
        <w:ind w:leftChars="0"/>
        <w:jc w:val="center"/>
        <w:rPr>
          <w:rFonts w:ascii="Times New Roman" w:hAnsi="Times New Roman" w:cs="Times New Roman"/>
          <w:b/>
          <w:sz w:val="36"/>
          <w:szCs w:val="36"/>
        </w:rPr>
      </w:pPr>
    </w:p>
    <w:p w:rsidR="00886CBE" w:rsidRPr="00AC2A70" w:rsidRDefault="00886CBE" w:rsidP="00886CBE">
      <w:pPr>
        <w:pStyle w:val="ListParagraph"/>
        <w:ind w:leftChars="0"/>
        <w:jc w:val="center"/>
        <w:rPr>
          <w:rFonts w:ascii="Times New Roman" w:hAnsi="Times New Roman" w:cs="Times New Roman"/>
          <w:sz w:val="22"/>
        </w:rPr>
      </w:pPr>
      <w:r w:rsidRPr="00D0016A">
        <w:rPr>
          <w:rFonts w:ascii="Times New Roman" w:hAnsi="Times New Roman" w:cs="Times New Roman"/>
          <w:sz w:val="22"/>
        </w:rPr>
        <w:t>To the Committee against Torture</w:t>
      </w:r>
    </w:p>
    <w:p w:rsidR="00886CBE" w:rsidRPr="00AC2A70" w:rsidRDefault="00886CBE" w:rsidP="00886CBE">
      <w:pPr>
        <w:pStyle w:val="ListParagraph"/>
        <w:ind w:leftChars="0"/>
        <w:jc w:val="center"/>
        <w:rPr>
          <w:rFonts w:ascii="Times New Roman" w:hAnsi="Times New Roman" w:cs="Times New Roman"/>
          <w:sz w:val="22"/>
        </w:rPr>
      </w:pPr>
      <w:r>
        <w:rPr>
          <w:rFonts w:ascii="Times New Roman" w:hAnsi="Times New Roman" w:cs="Times New Roman" w:hint="eastAsia"/>
          <w:sz w:val="22"/>
        </w:rPr>
        <w:t>Regarding</w:t>
      </w:r>
      <w:r w:rsidRPr="00D0016A">
        <w:rPr>
          <w:rFonts w:ascii="Times New Roman" w:hAnsi="Times New Roman" w:cs="Times New Roman"/>
          <w:sz w:val="22"/>
        </w:rPr>
        <w:t xml:space="preserve"> List of Issues for the fifth periodic review of China</w:t>
      </w:r>
    </w:p>
    <w:p w:rsidR="00886CBE" w:rsidRPr="00AC2A70" w:rsidRDefault="00886CBE" w:rsidP="00886CBE">
      <w:pPr>
        <w:pStyle w:val="ListParagraph"/>
        <w:ind w:leftChars="0"/>
        <w:jc w:val="center"/>
        <w:rPr>
          <w:rFonts w:ascii="Times New Roman" w:hAnsi="Times New Roman" w:cs="Times New Roman"/>
          <w:sz w:val="22"/>
        </w:rPr>
      </w:pPr>
    </w:p>
    <w:p w:rsidR="00D41C40" w:rsidRDefault="00886CBE" w:rsidP="00886CBE">
      <w:pPr>
        <w:pStyle w:val="ListParagraph"/>
        <w:ind w:leftChars="0"/>
        <w:jc w:val="center"/>
        <w:rPr>
          <w:rFonts w:ascii="Times New Roman" w:hAnsi="Times New Roman" w:cs="Times New Roman"/>
          <w:b/>
          <w:sz w:val="22"/>
        </w:rPr>
      </w:pPr>
      <w:r w:rsidRPr="00D0016A">
        <w:rPr>
          <w:rFonts w:ascii="Times New Roman" w:hAnsi="Times New Roman" w:cs="Times New Roman"/>
          <w:b/>
          <w:sz w:val="22"/>
        </w:rPr>
        <w:t>“</w:t>
      </w:r>
      <w:r w:rsidR="00D41C40" w:rsidRPr="00D0016A">
        <w:rPr>
          <w:rFonts w:ascii="Times New Roman" w:hAnsi="Times New Roman" w:cs="Times New Roman"/>
          <w:b/>
          <w:sz w:val="22"/>
        </w:rPr>
        <w:t>Being Deported, Trafficked, or Stateless</w:t>
      </w:r>
    </w:p>
    <w:p w:rsidR="00886CBE" w:rsidRPr="00AC2A70" w:rsidRDefault="00D41C40" w:rsidP="00886CBE">
      <w:pPr>
        <w:pStyle w:val="ListParagraph"/>
        <w:ind w:leftChars="0"/>
        <w:jc w:val="center"/>
        <w:rPr>
          <w:rFonts w:ascii="Times New Roman" w:hAnsi="Times New Roman" w:cs="Times New Roman"/>
          <w:b/>
          <w:sz w:val="22"/>
        </w:rPr>
      </w:pPr>
      <w:r>
        <w:rPr>
          <w:rFonts w:ascii="Times New Roman" w:hAnsi="Times New Roman" w:cs="Times New Roman"/>
          <w:b/>
          <w:sz w:val="22"/>
        </w:rPr>
        <w:t xml:space="preserve">: </w:t>
      </w:r>
      <w:r w:rsidR="00886CBE" w:rsidRPr="00D0016A">
        <w:rPr>
          <w:rFonts w:ascii="Times New Roman" w:hAnsi="Times New Roman" w:cs="Times New Roman"/>
          <w:b/>
          <w:sz w:val="22"/>
        </w:rPr>
        <w:t>Way</w:t>
      </w:r>
      <w:r w:rsidR="00886CBE">
        <w:rPr>
          <w:rFonts w:ascii="Times New Roman" w:hAnsi="Times New Roman" w:cs="Times New Roman" w:hint="eastAsia"/>
          <w:b/>
          <w:sz w:val="22"/>
        </w:rPr>
        <w:t>s</w:t>
      </w:r>
      <w:r w:rsidR="00886CBE" w:rsidRPr="00D0016A">
        <w:rPr>
          <w:rFonts w:ascii="Times New Roman" w:hAnsi="Times New Roman" w:cs="Times New Roman"/>
          <w:b/>
          <w:sz w:val="22"/>
        </w:rPr>
        <w:t xml:space="preserve"> of life </w:t>
      </w:r>
      <w:r w:rsidR="00886CBE">
        <w:rPr>
          <w:rFonts w:ascii="Times New Roman" w:hAnsi="Times New Roman" w:cs="Times New Roman" w:hint="eastAsia"/>
          <w:b/>
          <w:sz w:val="22"/>
        </w:rPr>
        <w:t>as</w:t>
      </w:r>
      <w:r w:rsidR="00886CBE" w:rsidRPr="00D0016A">
        <w:rPr>
          <w:rFonts w:ascii="Times New Roman" w:hAnsi="Times New Roman" w:cs="Times New Roman"/>
          <w:b/>
          <w:sz w:val="22"/>
        </w:rPr>
        <w:t xml:space="preserve"> North Koreans</w:t>
      </w:r>
      <w:r w:rsidR="006A7330">
        <w:rPr>
          <w:rFonts w:ascii="Times New Roman" w:eastAsia="Malgun Gothic" w:hAnsi="Times New Roman" w:cs="Times New Roman" w:hint="eastAsia"/>
          <w:b/>
          <w:sz w:val="22"/>
        </w:rPr>
        <w:t xml:space="preserve"> </w:t>
      </w:r>
      <w:r>
        <w:rPr>
          <w:rFonts w:ascii="Times New Roman" w:hAnsi="Times New Roman" w:cs="Times New Roman"/>
          <w:b/>
          <w:sz w:val="22"/>
        </w:rPr>
        <w:t>in China</w:t>
      </w:r>
      <w:r w:rsidR="00886CBE" w:rsidRPr="00D0016A">
        <w:rPr>
          <w:rFonts w:ascii="Times New Roman" w:hAnsi="Times New Roman" w:cs="Times New Roman"/>
          <w:b/>
          <w:sz w:val="22"/>
        </w:rPr>
        <w:t>”</w:t>
      </w:r>
    </w:p>
    <w:p w:rsidR="00886CBE" w:rsidRDefault="00886CBE" w:rsidP="00886CBE">
      <w:pPr>
        <w:pStyle w:val="ListParagraph"/>
        <w:ind w:leftChars="0"/>
        <w:jc w:val="center"/>
        <w:rPr>
          <w:rFonts w:ascii="Times New Roman" w:hAnsi="Times New Roman" w:cs="Times New Roman"/>
          <w:szCs w:val="20"/>
        </w:rPr>
      </w:pPr>
    </w:p>
    <w:p w:rsidR="00886CBE" w:rsidRDefault="00886CBE" w:rsidP="00886CBE">
      <w:pPr>
        <w:pStyle w:val="ListParagraph"/>
        <w:ind w:leftChars="0"/>
        <w:jc w:val="center"/>
        <w:rPr>
          <w:rFonts w:ascii="Times New Roman" w:hAnsi="Times New Roman" w:cs="Times New Roman"/>
          <w:szCs w:val="20"/>
        </w:rPr>
      </w:pPr>
    </w:p>
    <w:p w:rsidR="00886CBE" w:rsidRDefault="00886CBE" w:rsidP="00886CBE">
      <w:pPr>
        <w:pStyle w:val="ListParagraph"/>
        <w:ind w:leftChars="0"/>
        <w:jc w:val="center"/>
        <w:rPr>
          <w:rFonts w:ascii="Times New Roman" w:hAnsi="Times New Roman" w:cs="Times New Roman"/>
          <w:szCs w:val="20"/>
        </w:rPr>
      </w:pPr>
    </w:p>
    <w:p w:rsidR="00886CBE" w:rsidRDefault="00FB7706" w:rsidP="00886CBE">
      <w:pPr>
        <w:pStyle w:val="ListParagraph"/>
        <w:ind w:leftChars="0"/>
        <w:jc w:val="center"/>
        <w:rPr>
          <w:rFonts w:ascii="Times New Roman" w:hAnsi="Times New Roman" w:cs="Times New Roman"/>
          <w:szCs w:val="20"/>
        </w:rPr>
      </w:pPr>
      <w:r>
        <w:rPr>
          <w:rFonts w:ascii="Times New Roman" w:hAnsi="Times New Roman" w:cs="Times New Roman" w:hint="eastAsia"/>
          <w:szCs w:val="20"/>
        </w:rPr>
        <w:t>March 21</w:t>
      </w:r>
      <w:r w:rsidR="00886CBE">
        <w:rPr>
          <w:rFonts w:ascii="Times New Roman" w:hAnsi="Times New Roman" w:cs="Times New Roman" w:hint="eastAsia"/>
          <w:szCs w:val="20"/>
        </w:rPr>
        <w:t>, 2015</w:t>
      </w:r>
    </w:p>
    <w:p w:rsidR="00886CBE" w:rsidRDefault="00886CBE" w:rsidP="00886CBE">
      <w:pPr>
        <w:pStyle w:val="ListParagraph"/>
        <w:ind w:leftChars="0"/>
        <w:jc w:val="center"/>
        <w:rPr>
          <w:rFonts w:ascii="Times New Roman" w:hAnsi="Times New Roman" w:cs="Times New Roman"/>
          <w:szCs w:val="20"/>
        </w:rPr>
      </w:pPr>
    </w:p>
    <w:p w:rsidR="00886CBE" w:rsidRPr="00FB7706" w:rsidRDefault="00886CBE" w:rsidP="00886CBE">
      <w:pPr>
        <w:pStyle w:val="ListParagraph"/>
        <w:ind w:leftChars="0"/>
        <w:jc w:val="right"/>
        <w:rPr>
          <w:rFonts w:ascii="Times New Roman" w:hAnsi="Times New Roman" w:cs="Times New Roman"/>
          <w:b/>
          <w:szCs w:val="20"/>
        </w:rPr>
      </w:pPr>
      <w:proofErr w:type="spellStart"/>
      <w:proofErr w:type="gramStart"/>
      <w:r w:rsidRPr="00FB7706">
        <w:rPr>
          <w:rFonts w:ascii="Times New Roman" w:hAnsi="Times New Roman" w:cs="Times New Roman" w:hint="eastAsia"/>
          <w:b/>
          <w:szCs w:val="20"/>
        </w:rPr>
        <w:t>pNan</w:t>
      </w:r>
      <w:proofErr w:type="spellEnd"/>
      <w:proofErr w:type="gramEnd"/>
      <w:r w:rsidRPr="00FB7706">
        <w:rPr>
          <w:rStyle w:val="EndnoteReference"/>
          <w:rFonts w:ascii="Times New Roman" w:hAnsi="Times New Roman" w:cs="Times New Roman"/>
          <w:b/>
          <w:szCs w:val="20"/>
        </w:rPr>
        <w:endnoteReference w:id="1"/>
      </w:r>
      <w:r w:rsidRPr="00FB7706">
        <w:rPr>
          <w:rFonts w:ascii="Times New Roman" w:hAnsi="Times New Roman" w:cs="Times New Roman" w:hint="eastAsia"/>
          <w:b/>
          <w:szCs w:val="20"/>
        </w:rPr>
        <w:t xml:space="preserve"> and APIL</w:t>
      </w:r>
      <w:r w:rsidRPr="00FB7706">
        <w:rPr>
          <w:rStyle w:val="EndnoteReference"/>
          <w:rFonts w:ascii="Times New Roman" w:hAnsi="Times New Roman" w:cs="Times New Roman"/>
          <w:b/>
          <w:szCs w:val="20"/>
        </w:rPr>
        <w:endnoteReference w:id="2"/>
      </w:r>
    </w:p>
    <w:p w:rsidR="00886CBE" w:rsidRDefault="00886CBE" w:rsidP="00886CBE">
      <w:pPr>
        <w:pStyle w:val="ListParagraph"/>
        <w:ind w:leftChars="0"/>
        <w:rPr>
          <w:rFonts w:ascii="Times New Roman" w:hAnsi="Times New Roman" w:cs="Times New Roman"/>
          <w:szCs w:val="20"/>
        </w:rPr>
      </w:pPr>
    </w:p>
    <w:p w:rsidR="00886CBE" w:rsidRDefault="00886CBE" w:rsidP="00886CBE">
      <w:pPr>
        <w:pStyle w:val="ListParagraph"/>
        <w:ind w:leftChars="0"/>
        <w:rPr>
          <w:rFonts w:ascii="Times New Roman" w:hAnsi="Times New Roman" w:cs="Times New Roman"/>
          <w:szCs w:val="20"/>
        </w:rPr>
      </w:pPr>
    </w:p>
    <w:p w:rsidR="00886CBE" w:rsidRPr="00AC2A70" w:rsidRDefault="00886CBE" w:rsidP="00886CBE">
      <w:pPr>
        <w:ind w:firstLine="800"/>
        <w:rPr>
          <w:rFonts w:ascii="Times New Roman" w:hAnsi="Times New Roman" w:cs="Times New Roman"/>
          <w:b/>
          <w:sz w:val="22"/>
        </w:rPr>
      </w:pPr>
      <w:r w:rsidRPr="00D0016A">
        <w:rPr>
          <w:rFonts w:ascii="Times New Roman" w:hAnsi="Times New Roman" w:cs="Times New Roman"/>
          <w:b/>
          <w:sz w:val="22"/>
        </w:rPr>
        <w:t>Background and Framework</w:t>
      </w:r>
    </w:p>
    <w:p w:rsidR="00886CBE" w:rsidRPr="00AC2A70" w:rsidRDefault="00886CBE" w:rsidP="00886CBE">
      <w:pPr>
        <w:rPr>
          <w:rFonts w:ascii="Times New Roman" w:hAnsi="Times New Roman" w:cs="Times New Roman"/>
          <w:sz w:val="22"/>
        </w:rPr>
      </w:pPr>
    </w:p>
    <w:p w:rsidR="00886CBE" w:rsidRPr="00AC2A70"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China, a State Party who ratified</w:t>
      </w:r>
      <w:r>
        <w:rPr>
          <w:rFonts w:ascii="Times New Roman" w:hAnsi="Times New Roman" w:cs="Times New Roman" w:hint="eastAsia"/>
          <w:sz w:val="22"/>
        </w:rPr>
        <w:t xml:space="preserve"> (4 October 1988)</w:t>
      </w:r>
      <w:r w:rsidRPr="00D0016A">
        <w:rPr>
          <w:rFonts w:ascii="Times New Roman" w:hAnsi="Times New Roman" w:cs="Times New Roman"/>
          <w:sz w:val="22"/>
        </w:rPr>
        <w:t xml:space="preserve"> the Convention against Torture and other Cruel, Inhuman or Degrading Treatment or Punishment, is obliged to respect and protect human rights not to be subjected to torture or other cruel, inhuman or degrading treatment or punishment. (Ar</w:t>
      </w:r>
      <w:r>
        <w:rPr>
          <w:rFonts w:ascii="Times New Roman" w:hAnsi="Times New Roman" w:cs="Times New Roman" w:hint="eastAsia"/>
          <w:sz w:val="22"/>
        </w:rPr>
        <w:t>ticles</w:t>
      </w:r>
      <w:r w:rsidRPr="00D0016A">
        <w:rPr>
          <w:rFonts w:ascii="Times New Roman" w:hAnsi="Times New Roman" w:cs="Times New Roman"/>
          <w:sz w:val="22"/>
        </w:rPr>
        <w:t xml:space="preserve"> 1 and 2.1)</w:t>
      </w:r>
    </w:p>
    <w:p w:rsidR="00886CBE" w:rsidRPr="00AC2A70" w:rsidRDefault="00886CBE" w:rsidP="00886CBE">
      <w:pPr>
        <w:pStyle w:val="ListParagraph"/>
        <w:ind w:leftChars="0"/>
        <w:rPr>
          <w:rFonts w:ascii="Times New Roman" w:hAnsi="Times New Roman" w:cs="Times New Roman"/>
          <w:sz w:val="22"/>
        </w:rPr>
      </w:pPr>
    </w:p>
    <w:p w:rsidR="00886CBE" w:rsidRPr="00AC2A70"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 xml:space="preserve">The obligation of </w:t>
      </w:r>
      <w:r w:rsidRPr="00D0016A">
        <w:rPr>
          <w:rFonts w:ascii="Times New Roman" w:hAnsi="Times New Roman" w:cs="Times New Roman"/>
          <w:i/>
          <w:sz w:val="22"/>
        </w:rPr>
        <w:t>non-</w:t>
      </w:r>
      <w:proofErr w:type="spellStart"/>
      <w:r w:rsidRPr="00D0016A">
        <w:rPr>
          <w:rFonts w:ascii="Times New Roman" w:hAnsi="Times New Roman" w:cs="Times New Roman"/>
          <w:i/>
          <w:sz w:val="22"/>
        </w:rPr>
        <w:t>refoulement</w:t>
      </w:r>
      <w:proofErr w:type="spellEnd"/>
      <w:r w:rsidRPr="00D0016A">
        <w:rPr>
          <w:rFonts w:ascii="Times New Roman" w:hAnsi="Times New Roman" w:cs="Times New Roman"/>
          <w:sz w:val="22"/>
        </w:rPr>
        <w:t xml:space="preserve"> which is </w:t>
      </w:r>
      <w:r w:rsidRPr="00D0016A">
        <w:rPr>
          <w:rFonts w:ascii="Times New Roman" w:hAnsi="Times New Roman" w:cs="Times New Roman"/>
          <w:i/>
          <w:sz w:val="22"/>
        </w:rPr>
        <w:t xml:space="preserve">jus </w:t>
      </w:r>
      <w:proofErr w:type="spellStart"/>
      <w:r w:rsidRPr="00D0016A">
        <w:rPr>
          <w:rFonts w:ascii="Times New Roman" w:hAnsi="Times New Roman" w:cs="Times New Roman"/>
          <w:i/>
          <w:sz w:val="22"/>
        </w:rPr>
        <w:t>cogens</w:t>
      </w:r>
      <w:proofErr w:type="spellEnd"/>
      <w:r w:rsidRPr="00D0016A">
        <w:rPr>
          <w:rFonts w:ascii="Times New Roman" w:hAnsi="Times New Roman" w:cs="Times New Roman"/>
          <w:sz w:val="22"/>
        </w:rPr>
        <w:t xml:space="preserve"> in international law is specified in </w:t>
      </w:r>
      <w:r>
        <w:rPr>
          <w:rFonts w:ascii="Times New Roman" w:hAnsi="Times New Roman" w:cs="Times New Roman" w:hint="eastAsia"/>
          <w:sz w:val="22"/>
        </w:rPr>
        <w:t xml:space="preserve">Article </w:t>
      </w:r>
      <w:r w:rsidRPr="00D0016A">
        <w:rPr>
          <w:rFonts w:ascii="Times New Roman" w:hAnsi="Times New Roman" w:cs="Times New Roman"/>
          <w:sz w:val="22"/>
        </w:rPr>
        <w:t>3 of the Convention providing that “no State Party shall expel, return ("</w:t>
      </w:r>
      <w:proofErr w:type="spellStart"/>
      <w:r w:rsidRPr="00D0016A">
        <w:rPr>
          <w:rFonts w:ascii="Times New Roman" w:hAnsi="Times New Roman" w:cs="Times New Roman"/>
          <w:sz w:val="22"/>
        </w:rPr>
        <w:t>refouler</w:t>
      </w:r>
      <w:proofErr w:type="spellEnd"/>
      <w:r w:rsidRPr="00D0016A">
        <w:rPr>
          <w:rFonts w:ascii="Times New Roman" w:hAnsi="Times New Roman" w:cs="Times New Roman"/>
          <w:sz w:val="22"/>
        </w:rPr>
        <w:t>") or extradite a person to another State where there are substantial grounds for believing that he would be in danger of being subjected to torture.”</w:t>
      </w:r>
    </w:p>
    <w:p w:rsidR="00886CBE" w:rsidRPr="00AC2A70" w:rsidRDefault="00886CBE" w:rsidP="00886CBE">
      <w:pPr>
        <w:pStyle w:val="ListParagraph"/>
        <w:ind w:leftChars="0"/>
        <w:rPr>
          <w:rFonts w:ascii="Times New Roman" w:hAnsi="Times New Roman" w:cs="Times New Roman"/>
          <w:sz w:val="22"/>
        </w:rPr>
      </w:pPr>
    </w:p>
    <w:p w:rsidR="00C44B1D" w:rsidRPr="00C44B1D" w:rsidRDefault="00886CBE" w:rsidP="00886CBE">
      <w:pPr>
        <w:pStyle w:val="ListParagraph"/>
        <w:numPr>
          <w:ilvl w:val="0"/>
          <w:numId w:val="1"/>
        </w:numPr>
        <w:ind w:leftChars="0"/>
        <w:rPr>
          <w:rFonts w:ascii="Times New Roman" w:hAnsi="Times New Roman" w:cs="Times New Roman"/>
          <w:sz w:val="22"/>
        </w:rPr>
      </w:pPr>
      <w:r>
        <w:rPr>
          <w:rFonts w:ascii="Times New Roman" w:hAnsi="Times New Roman" w:cs="Times New Roman" w:hint="eastAsia"/>
          <w:sz w:val="22"/>
        </w:rPr>
        <w:t xml:space="preserve">The </w:t>
      </w:r>
      <w:r w:rsidRPr="001D51EC">
        <w:rPr>
          <w:rFonts w:ascii="Times New Roman" w:hAnsi="Times New Roman" w:cs="Times New Roman"/>
          <w:sz w:val="22"/>
        </w:rPr>
        <w:t>Committee against Torture “recognizes the link between trafficking in human beings and torture and refers to trafficking in human beings</w:t>
      </w:r>
      <w:r>
        <w:rPr>
          <w:rFonts w:ascii="Times New Roman" w:hAnsi="Times New Roman" w:cs="Times New Roman"/>
          <w:sz w:val="22"/>
        </w:rPr>
        <w:t xml:space="preserve"> in its concluding observations</w:t>
      </w:r>
      <w:r>
        <w:rPr>
          <w:rFonts w:ascii="Times New Roman" w:hAnsi="Times New Roman" w:cs="Times New Roman" w:hint="eastAsia"/>
          <w:sz w:val="22"/>
        </w:rPr>
        <w:t>,</w:t>
      </w:r>
      <w:r w:rsidRPr="001D51EC">
        <w:rPr>
          <w:rFonts w:ascii="Times New Roman" w:hAnsi="Times New Roman" w:cs="Times New Roman"/>
          <w:sz w:val="22"/>
        </w:rPr>
        <w:t>”</w:t>
      </w:r>
      <w:r w:rsidRPr="001D51EC">
        <w:rPr>
          <w:rStyle w:val="EndnoteReference"/>
          <w:rFonts w:ascii="Times New Roman" w:hAnsi="Times New Roman" w:cs="Times New Roman"/>
          <w:sz w:val="22"/>
        </w:rPr>
        <w:endnoteReference w:id="3"/>
      </w:r>
      <w:r>
        <w:rPr>
          <w:rFonts w:ascii="Times New Roman" w:hAnsi="Times New Roman" w:cs="Times New Roman" w:hint="eastAsia"/>
          <w:sz w:val="22"/>
        </w:rPr>
        <w:t xml:space="preserve"> taking into consideration that v</w:t>
      </w:r>
      <w:r w:rsidRPr="00D0016A">
        <w:rPr>
          <w:rFonts w:ascii="Times New Roman" w:hAnsi="Times New Roman" w:cs="Times New Roman"/>
          <w:sz w:val="22"/>
        </w:rPr>
        <w:t>ictims of human trafficking are often “subjected to severe forms of physical and mental violence…that may amount to torture or at least cruel, inhuman and degrading treatment</w:t>
      </w:r>
      <w:r>
        <w:rPr>
          <w:rFonts w:ascii="Times New Roman" w:hAnsi="Times New Roman" w:cs="Times New Roman" w:hint="eastAsia"/>
          <w:sz w:val="22"/>
        </w:rPr>
        <w:t>.</w:t>
      </w:r>
      <w:r w:rsidRPr="00D0016A">
        <w:rPr>
          <w:rFonts w:ascii="Times New Roman" w:hAnsi="Times New Roman" w:cs="Times New Roman"/>
          <w:sz w:val="22"/>
        </w:rPr>
        <w:t>”</w:t>
      </w:r>
      <w:r w:rsidRPr="00D0016A">
        <w:rPr>
          <w:rStyle w:val="EndnoteReference"/>
          <w:rFonts w:ascii="Times New Roman" w:hAnsi="Times New Roman" w:cs="Times New Roman"/>
          <w:sz w:val="22"/>
        </w:rPr>
        <w:endnoteReference w:id="4"/>
      </w:r>
    </w:p>
    <w:p w:rsidR="00886CBE" w:rsidRPr="00AC2A70" w:rsidRDefault="00886CBE" w:rsidP="00C44B1D">
      <w:pPr>
        <w:pStyle w:val="ListParagraph"/>
        <w:ind w:leftChars="0"/>
        <w:rPr>
          <w:rFonts w:ascii="Times New Roman" w:hAnsi="Times New Roman" w:cs="Times New Roman"/>
          <w:sz w:val="22"/>
        </w:rPr>
      </w:pPr>
    </w:p>
    <w:p w:rsidR="00886CBE" w:rsidRPr="00AC2A70"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Stateless people suffer from similar inhumane conditions. “Stateless can mean a life without education, without medical care, or legal employment. It can mean life without the ability to move freely, without prospects or hope.”</w:t>
      </w:r>
      <w:r w:rsidRPr="00D0016A">
        <w:rPr>
          <w:rStyle w:val="EndnoteReference"/>
          <w:rFonts w:ascii="Times New Roman" w:hAnsi="Times New Roman" w:cs="Times New Roman"/>
          <w:sz w:val="22"/>
        </w:rPr>
        <w:endnoteReference w:id="5"/>
      </w:r>
      <w:r w:rsidRPr="00D0016A">
        <w:rPr>
          <w:rFonts w:ascii="Times New Roman" w:hAnsi="Times New Roman" w:cs="Times New Roman"/>
          <w:sz w:val="22"/>
        </w:rPr>
        <w:t xml:space="preserve"> This could easily amount to a form of torture and the Committee against Torture has expressed its concern about stateless persons’</w:t>
      </w:r>
      <w:r w:rsidR="00C44B1D">
        <w:rPr>
          <w:rFonts w:ascii="Times New Roman" w:eastAsia="Malgun Gothic" w:hAnsi="Times New Roman" w:cs="Times New Roman" w:hint="eastAsia"/>
          <w:sz w:val="22"/>
        </w:rPr>
        <w:t xml:space="preserve"> </w:t>
      </w:r>
      <w:r w:rsidRPr="00D0016A">
        <w:rPr>
          <w:rFonts w:ascii="Times New Roman" w:hAnsi="Times New Roman" w:cs="Times New Roman"/>
          <w:sz w:val="22"/>
        </w:rPr>
        <w:t>“particularly vulnerable situation” in its concluding observations.</w:t>
      </w:r>
      <w:r w:rsidRPr="00D0016A">
        <w:rPr>
          <w:rStyle w:val="EndnoteReference"/>
          <w:rFonts w:ascii="Times New Roman" w:hAnsi="Times New Roman" w:cs="Times New Roman"/>
          <w:sz w:val="22"/>
        </w:rPr>
        <w:endnoteReference w:id="6"/>
      </w:r>
    </w:p>
    <w:p w:rsidR="00886CBE" w:rsidRPr="00AC2A70" w:rsidRDefault="00886CBE" w:rsidP="00886CBE">
      <w:pPr>
        <w:pStyle w:val="ListParagraph"/>
        <w:ind w:leftChars="0"/>
        <w:rPr>
          <w:rFonts w:ascii="Times New Roman" w:hAnsi="Times New Roman" w:cs="Times New Roman"/>
          <w:sz w:val="22"/>
        </w:rPr>
      </w:pPr>
    </w:p>
    <w:p w:rsidR="00886CBE" w:rsidRPr="00AC2A70"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 xml:space="preserve">China, however, violates the obligations to respect and protect human rights enshrined by the Convention by </w:t>
      </w:r>
      <w:r>
        <w:rPr>
          <w:rFonts w:ascii="Times New Roman" w:hAnsi="Times New Roman" w:cs="Times New Roman" w:hint="eastAsia"/>
          <w:sz w:val="22"/>
        </w:rPr>
        <w:t>forcibly repatriating</w:t>
      </w:r>
      <w:r w:rsidRPr="00D0016A">
        <w:rPr>
          <w:rFonts w:ascii="Times New Roman" w:hAnsi="Times New Roman" w:cs="Times New Roman"/>
          <w:sz w:val="22"/>
        </w:rPr>
        <w:t xml:space="preserve"> defectors from Democratic People’s Republic of Korea and neglecting the trafficked North Korean </w:t>
      </w:r>
      <w:r w:rsidR="00470199">
        <w:rPr>
          <w:rFonts w:ascii="Times New Roman" w:hAnsi="Times New Roman" w:cs="Times New Roman"/>
          <w:sz w:val="22"/>
        </w:rPr>
        <w:t>female defectors</w:t>
      </w:r>
      <w:r w:rsidRPr="00D0016A">
        <w:rPr>
          <w:rFonts w:ascii="Times New Roman" w:hAnsi="Times New Roman" w:cs="Times New Roman"/>
          <w:sz w:val="22"/>
        </w:rPr>
        <w:t xml:space="preserve"> and stateless children born </w:t>
      </w:r>
      <w:r>
        <w:rPr>
          <w:rFonts w:ascii="Times New Roman" w:hAnsi="Times New Roman" w:cs="Times New Roman" w:hint="eastAsia"/>
          <w:sz w:val="22"/>
        </w:rPr>
        <w:t>to</w:t>
      </w:r>
      <w:r w:rsidRPr="00D0016A">
        <w:rPr>
          <w:rFonts w:ascii="Times New Roman" w:hAnsi="Times New Roman" w:cs="Times New Roman"/>
          <w:sz w:val="22"/>
        </w:rPr>
        <w:t xml:space="preserve"> North Korean </w:t>
      </w:r>
      <w:r w:rsidR="00470199">
        <w:rPr>
          <w:rFonts w:ascii="Times New Roman" w:hAnsi="Times New Roman" w:cs="Times New Roman"/>
          <w:sz w:val="22"/>
        </w:rPr>
        <w:t>female defectors</w:t>
      </w:r>
      <w:r w:rsidR="00470199" w:rsidRPr="00D0016A">
        <w:rPr>
          <w:rFonts w:ascii="Times New Roman" w:hAnsi="Times New Roman" w:cs="Times New Roman"/>
          <w:sz w:val="22"/>
        </w:rPr>
        <w:t xml:space="preserve"> </w:t>
      </w:r>
      <w:r w:rsidRPr="00D0016A">
        <w:rPr>
          <w:rFonts w:ascii="Times New Roman" w:hAnsi="Times New Roman" w:cs="Times New Roman"/>
          <w:sz w:val="22"/>
        </w:rPr>
        <w:t xml:space="preserve">and Chinese </w:t>
      </w:r>
      <w:r>
        <w:rPr>
          <w:rFonts w:ascii="Times New Roman" w:hAnsi="Times New Roman" w:cs="Times New Roman" w:hint="eastAsia"/>
          <w:sz w:val="22"/>
        </w:rPr>
        <w:t>men. The details of these violations are</w:t>
      </w:r>
      <w:r w:rsidRPr="00D0016A">
        <w:rPr>
          <w:rFonts w:ascii="Times New Roman" w:hAnsi="Times New Roman" w:cs="Times New Roman"/>
          <w:sz w:val="22"/>
        </w:rPr>
        <w:t xml:space="preserve"> as follows.</w:t>
      </w:r>
      <w:r w:rsidRPr="00D0016A">
        <w:rPr>
          <w:rFonts w:ascii="Times New Roman" w:hAnsi="Times New Roman" w:cs="Times New Roman"/>
          <w:sz w:val="22"/>
        </w:rPr>
        <w:br/>
      </w:r>
    </w:p>
    <w:p w:rsidR="00886CBE" w:rsidRPr="00AC2A70" w:rsidRDefault="00886CBE" w:rsidP="00886CBE">
      <w:pPr>
        <w:pStyle w:val="ListParagraph"/>
        <w:ind w:leftChars="0" w:left="1600"/>
        <w:rPr>
          <w:rFonts w:ascii="Times New Roman" w:hAnsi="Times New Roman" w:cs="Times New Roman"/>
          <w:sz w:val="22"/>
        </w:rPr>
      </w:pPr>
    </w:p>
    <w:p w:rsidR="00886CBE" w:rsidRPr="00AC2A70" w:rsidRDefault="00886CBE" w:rsidP="00886CBE">
      <w:pPr>
        <w:pStyle w:val="ListParagraph"/>
        <w:ind w:leftChars="0"/>
        <w:rPr>
          <w:rFonts w:ascii="Times New Roman" w:hAnsi="Times New Roman" w:cs="Times New Roman"/>
          <w:b/>
          <w:sz w:val="22"/>
        </w:rPr>
      </w:pPr>
      <w:r w:rsidRPr="00D0016A">
        <w:rPr>
          <w:rFonts w:ascii="Times New Roman" w:hAnsi="Times New Roman" w:cs="Times New Roman"/>
          <w:b/>
          <w:sz w:val="22"/>
        </w:rPr>
        <w:t xml:space="preserve">Human Rights Violation </w:t>
      </w:r>
      <w:r>
        <w:rPr>
          <w:rFonts w:ascii="Times New Roman" w:hAnsi="Times New Roman" w:cs="Times New Roman" w:hint="eastAsia"/>
          <w:b/>
          <w:sz w:val="22"/>
        </w:rPr>
        <w:t xml:space="preserve">of </w:t>
      </w:r>
      <w:r w:rsidRPr="001D51EC">
        <w:rPr>
          <w:rFonts w:ascii="Times New Roman" w:hAnsi="Times New Roman" w:cs="Times New Roman"/>
          <w:b/>
          <w:sz w:val="22"/>
        </w:rPr>
        <w:t>the Government of China</w:t>
      </w:r>
      <w:r>
        <w:rPr>
          <w:rFonts w:ascii="Times New Roman" w:hAnsi="Times New Roman" w:cs="Times New Roman" w:hint="eastAsia"/>
          <w:b/>
          <w:sz w:val="22"/>
        </w:rPr>
        <w:t xml:space="preserve"> against </w:t>
      </w:r>
      <w:r w:rsidRPr="00D0016A">
        <w:rPr>
          <w:rFonts w:ascii="Times New Roman" w:hAnsi="Times New Roman" w:cs="Times New Roman"/>
          <w:b/>
          <w:sz w:val="22"/>
        </w:rPr>
        <w:t>North Korean Defectors and their Children</w:t>
      </w:r>
      <w:r>
        <w:rPr>
          <w:rFonts w:ascii="Times New Roman" w:hAnsi="Times New Roman" w:cs="Times New Roman" w:hint="eastAsia"/>
          <w:b/>
          <w:sz w:val="22"/>
        </w:rPr>
        <w:t>,</w:t>
      </w:r>
      <w:r w:rsidRPr="00D0016A">
        <w:rPr>
          <w:rFonts w:ascii="Times New Roman" w:hAnsi="Times New Roman" w:cs="Times New Roman"/>
          <w:b/>
          <w:sz w:val="22"/>
        </w:rPr>
        <w:t xml:space="preserve"> re</w:t>
      </w:r>
      <w:r>
        <w:rPr>
          <w:rFonts w:ascii="Times New Roman" w:hAnsi="Times New Roman" w:cs="Times New Roman" w:hint="eastAsia"/>
          <w:b/>
          <w:sz w:val="22"/>
        </w:rPr>
        <w:t>lating</w:t>
      </w:r>
      <w:r w:rsidRPr="00D0016A">
        <w:rPr>
          <w:rFonts w:ascii="Times New Roman" w:hAnsi="Times New Roman" w:cs="Times New Roman"/>
          <w:b/>
          <w:sz w:val="22"/>
        </w:rPr>
        <w:t xml:space="preserve"> to Torture and other Cruel</w:t>
      </w:r>
      <w:r>
        <w:rPr>
          <w:rFonts w:ascii="Times New Roman" w:hAnsi="Times New Roman" w:cs="Times New Roman" w:hint="eastAsia"/>
          <w:b/>
          <w:sz w:val="22"/>
        </w:rPr>
        <w:t>,</w:t>
      </w:r>
      <w:r w:rsidRPr="00D0016A">
        <w:rPr>
          <w:rFonts w:ascii="Times New Roman" w:hAnsi="Times New Roman" w:cs="Times New Roman"/>
          <w:b/>
          <w:sz w:val="22"/>
        </w:rPr>
        <w:t xml:space="preserve"> Inhuman or Degrading Treatment or Punishment </w:t>
      </w:r>
    </w:p>
    <w:p w:rsidR="00886CBE" w:rsidRPr="00AC2A70" w:rsidRDefault="00886CBE" w:rsidP="00886CBE">
      <w:pPr>
        <w:pStyle w:val="ListParagraph"/>
        <w:ind w:leftChars="0"/>
        <w:rPr>
          <w:rFonts w:ascii="Times New Roman" w:hAnsi="Times New Roman" w:cs="Times New Roman"/>
          <w:b/>
          <w:sz w:val="22"/>
        </w:rPr>
      </w:pPr>
    </w:p>
    <w:p w:rsidR="00886CBE" w:rsidRPr="00AC2A70" w:rsidRDefault="00886CBE" w:rsidP="00886CBE">
      <w:pPr>
        <w:ind w:firstLine="800"/>
        <w:rPr>
          <w:rFonts w:ascii="Times New Roman" w:hAnsi="Times New Roman" w:cs="Times New Roman"/>
          <w:b/>
          <w:sz w:val="22"/>
        </w:rPr>
      </w:pPr>
      <w:proofErr w:type="spellStart"/>
      <w:r w:rsidRPr="00D0016A">
        <w:rPr>
          <w:rFonts w:ascii="Times New Roman" w:hAnsi="Times New Roman" w:cs="Times New Roman"/>
          <w:b/>
          <w:i/>
          <w:sz w:val="22"/>
        </w:rPr>
        <w:t>Refoulement</w:t>
      </w:r>
      <w:proofErr w:type="spellEnd"/>
      <w:r w:rsidRPr="00D0016A">
        <w:rPr>
          <w:rFonts w:ascii="Times New Roman" w:hAnsi="Times New Roman" w:cs="Times New Roman"/>
          <w:b/>
          <w:sz w:val="22"/>
        </w:rPr>
        <w:t xml:space="preserve"> of North Korean Defectors</w:t>
      </w:r>
    </w:p>
    <w:p w:rsidR="00886CBE" w:rsidRPr="00AC2A70" w:rsidRDefault="00886CBE" w:rsidP="00886CBE">
      <w:pPr>
        <w:pStyle w:val="ListParagraph"/>
        <w:ind w:leftChars="0" w:left="1200"/>
        <w:rPr>
          <w:rFonts w:ascii="Times New Roman" w:hAnsi="Times New Roman" w:cs="Times New Roman"/>
          <w:sz w:val="22"/>
        </w:rPr>
      </w:pPr>
    </w:p>
    <w:p w:rsidR="00886CBE" w:rsidRPr="00AC2A70"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 xml:space="preserve">Many </w:t>
      </w:r>
      <w:r>
        <w:rPr>
          <w:rFonts w:ascii="Times New Roman" w:hAnsi="Times New Roman" w:cs="Times New Roman" w:hint="eastAsia"/>
          <w:sz w:val="22"/>
        </w:rPr>
        <w:t>North Koreans</w:t>
      </w:r>
      <w:r w:rsidRPr="00D0016A">
        <w:rPr>
          <w:rFonts w:ascii="Times New Roman" w:hAnsi="Times New Roman" w:cs="Times New Roman"/>
          <w:sz w:val="22"/>
        </w:rPr>
        <w:t xml:space="preserve"> cross into China for varying reasons</w:t>
      </w:r>
      <w:r>
        <w:rPr>
          <w:rFonts w:ascii="Times New Roman" w:hAnsi="Times New Roman" w:cs="Times New Roman" w:hint="eastAsia"/>
          <w:sz w:val="22"/>
        </w:rPr>
        <w:t>,</w:t>
      </w:r>
      <w:r w:rsidRPr="00D0016A">
        <w:rPr>
          <w:rFonts w:ascii="Times New Roman" w:hAnsi="Times New Roman" w:cs="Times New Roman"/>
          <w:sz w:val="22"/>
        </w:rPr>
        <w:t xml:space="preserve"> from escaping political and </w:t>
      </w:r>
      <w:r w:rsidRPr="00D0016A">
        <w:rPr>
          <w:rFonts w:ascii="Times New Roman" w:hAnsi="Times New Roman" w:cs="Times New Roman"/>
          <w:sz w:val="22"/>
        </w:rPr>
        <w:lastRenderedPageBreak/>
        <w:t xml:space="preserve">religious persecution to avoiding economic sufferings. Though it is extremely difficult to estimate the number of North Korean defectors in China due to their illegal status, scholars and activists generally agree </w:t>
      </w:r>
      <w:r>
        <w:rPr>
          <w:rFonts w:ascii="Times New Roman" w:hAnsi="Times New Roman" w:cs="Times New Roman" w:hint="eastAsia"/>
          <w:sz w:val="22"/>
        </w:rPr>
        <w:t xml:space="preserve">that </w:t>
      </w:r>
      <w:r w:rsidRPr="00D0016A">
        <w:rPr>
          <w:rFonts w:ascii="Times New Roman" w:hAnsi="Times New Roman" w:cs="Times New Roman"/>
          <w:sz w:val="22"/>
        </w:rPr>
        <w:t xml:space="preserve">there are </w:t>
      </w:r>
      <w:r>
        <w:rPr>
          <w:rFonts w:ascii="Times New Roman" w:hAnsi="Times New Roman" w:cs="Times New Roman" w:hint="eastAsia"/>
          <w:sz w:val="22"/>
        </w:rPr>
        <w:t xml:space="preserve">currently </w:t>
      </w:r>
      <w:r w:rsidRPr="00D0016A">
        <w:rPr>
          <w:rFonts w:ascii="Times New Roman" w:hAnsi="Times New Roman" w:cs="Times New Roman"/>
          <w:sz w:val="22"/>
        </w:rPr>
        <w:t>at least 15,000 defectors</w:t>
      </w:r>
      <w:r>
        <w:rPr>
          <w:rFonts w:ascii="Times New Roman" w:hAnsi="Times New Roman" w:cs="Times New Roman" w:hint="eastAsia"/>
          <w:sz w:val="22"/>
        </w:rPr>
        <w:t>.</w:t>
      </w:r>
      <w:r w:rsidRPr="00D0016A">
        <w:rPr>
          <w:rFonts w:ascii="Times New Roman" w:hAnsi="Times New Roman" w:cs="Times New Roman"/>
          <w:sz w:val="22"/>
        </w:rPr>
        <w:t xml:space="preserve"> This is a remarkably reduced number from the estimates of </w:t>
      </w:r>
      <w:r>
        <w:rPr>
          <w:rFonts w:ascii="Times New Roman" w:hAnsi="Times New Roman" w:cs="Times New Roman" w:hint="eastAsia"/>
          <w:sz w:val="22"/>
        </w:rPr>
        <w:t xml:space="preserve">the </w:t>
      </w:r>
      <w:r w:rsidRPr="00D0016A">
        <w:rPr>
          <w:rFonts w:ascii="Times New Roman" w:hAnsi="Times New Roman" w:cs="Times New Roman"/>
          <w:sz w:val="22"/>
        </w:rPr>
        <w:t>late 1990s (</w:t>
      </w:r>
      <w:r>
        <w:rPr>
          <w:rFonts w:ascii="Times New Roman" w:hAnsi="Times New Roman" w:cs="Times New Roman" w:hint="eastAsia"/>
          <w:sz w:val="22"/>
        </w:rPr>
        <w:t>range:</w:t>
      </w:r>
      <w:r w:rsidRPr="00D0016A">
        <w:rPr>
          <w:rFonts w:ascii="Times New Roman" w:hAnsi="Times New Roman" w:cs="Times New Roman"/>
          <w:sz w:val="22"/>
        </w:rPr>
        <w:t xml:space="preserve"> 100,000 to 300,000)</w:t>
      </w:r>
      <w:r w:rsidR="00424E12">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as many </w:t>
      </w:r>
      <w:r>
        <w:rPr>
          <w:rFonts w:ascii="Times New Roman" w:hAnsi="Times New Roman" w:cs="Times New Roman" w:hint="eastAsia"/>
          <w:sz w:val="22"/>
        </w:rPr>
        <w:t xml:space="preserve">North Korean </w:t>
      </w:r>
      <w:r w:rsidRPr="00D0016A">
        <w:rPr>
          <w:rFonts w:ascii="Times New Roman" w:hAnsi="Times New Roman" w:cs="Times New Roman"/>
          <w:sz w:val="22"/>
        </w:rPr>
        <w:t>defectors</w:t>
      </w:r>
      <w:r>
        <w:rPr>
          <w:rFonts w:ascii="Times New Roman" w:hAnsi="Times New Roman" w:cs="Times New Roman" w:hint="eastAsia"/>
          <w:sz w:val="22"/>
        </w:rPr>
        <w:t xml:space="preserve"> have been</w:t>
      </w:r>
      <w:r w:rsidRPr="00D0016A">
        <w:rPr>
          <w:rFonts w:ascii="Times New Roman" w:hAnsi="Times New Roman" w:cs="Times New Roman"/>
          <w:sz w:val="22"/>
        </w:rPr>
        <w:t xml:space="preserve"> repatriated by Chinese government already and increasing number of defectors are now heading to the Republic of Korea.</w:t>
      </w:r>
      <w:r w:rsidRPr="00D0016A">
        <w:rPr>
          <w:rStyle w:val="EndnoteReference"/>
          <w:rFonts w:ascii="Times New Roman" w:hAnsi="Times New Roman" w:cs="Times New Roman"/>
          <w:sz w:val="22"/>
        </w:rPr>
        <w:endnoteReference w:id="7"/>
      </w:r>
    </w:p>
    <w:p w:rsidR="00886CBE" w:rsidRPr="00AC2A70" w:rsidRDefault="00886CBE" w:rsidP="00886CBE">
      <w:pPr>
        <w:pStyle w:val="ListParagraph"/>
        <w:ind w:leftChars="0"/>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In North Korea, those who leave the country without permission, even children, are considered as criminals and face severe punishment upon return.</w:t>
      </w:r>
      <w:r w:rsidRPr="00D0016A">
        <w:rPr>
          <w:rStyle w:val="EndnoteReference"/>
          <w:rFonts w:ascii="Times New Roman" w:hAnsi="Times New Roman" w:cs="Times New Roman"/>
          <w:sz w:val="22"/>
        </w:rPr>
        <w:endnoteReference w:id="8"/>
      </w:r>
      <w:r w:rsidRPr="00D0016A">
        <w:rPr>
          <w:rFonts w:ascii="Times New Roman" w:hAnsi="Times New Roman" w:cs="Times New Roman"/>
          <w:sz w:val="22"/>
        </w:rPr>
        <w:t xml:space="preserve"> Under </w:t>
      </w:r>
      <w:r>
        <w:rPr>
          <w:rFonts w:ascii="Times New Roman" w:hAnsi="Times New Roman" w:cs="Times New Roman" w:hint="eastAsia"/>
          <w:sz w:val="22"/>
        </w:rPr>
        <w:t>A</w:t>
      </w:r>
      <w:r w:rsidRPr="001D51EC">
        <w:rPr>
          <w:rFonts w:ascii="Times New Roman" w:hAnsi="Times New Roman" w:cs="Times New Roman"/>
          <w:sz w:val="22"/>
        </w:rPr>
        <w:t>rticle 63</w:t>
      </w:r>
      <w:r>
        <w:rPr>
          <w:rFonts w:ascii="Times New Roman" w:hAnsi="Times New Roman" w:cs="Times New Roman" w:hint="eastAsia"/>
          <w:sz w:val="22"/>
        </w:rPr>
        <w:t xml:space="preserve"> of the </w:t>
      </w:r>
      <w:r w:rsidRPr="00D0016A">
        <w:rPr>
          <w:rFonts w:ascii="Times New Roman" w:hAnsi="Times New Roman" w:cs="Times New Roman"/>
          <w:sz w:val="22"/>
        </w:rPr>
        <w:t>North Korea</w:t>
      </w:r>
      <w:r>
        <w:rPr>
          <w:rFonts w:ascii="Times New Roman" w:hAnsi="Times New Roman" w:cs="Times New Roman" w:hint="eastAsia"/>
          <w:sz w:val="22"/>
        </w:rPr>
        <w:t>n</w:t>
      </w:r>
      <w:r w:rsidR="00424E12">
        <w:rPr>
          <w:rFonts w:ascii="Times New Roman" w:eastAsia="Malgun Gothic" w:hAnsi="Times New Roman" w:cs="Times New Roman" w:hint="eastAsia"/>
          <w:sz w:val="22"/>
        </w:rPr>
        <w:t xml:space="preserve"> </w:t>
      </w:r>
      <w:r>
        <w:rPr>
          <w:rFonts w:ascii="Times New Roman" w:hAnsi="Times New Roman" w:cs="Times New Roman"/>
          <w:sz w:val="22"/>
        </w:rPr>
        <w:t>C</w:t>
      </w:r>
      <w:r w:rsidRPr="00D0016A">
        <w:rPr>
          <w:rFonts w:ascii="Times New Roman" w:hAnsi="Times New Roman" w:cs="Times New Roman"/>
          <w:sz w:val="22"/>
        </w:rPr>
        <w:t xml:space="preserve">riminal </w:t>
      </w:r>
      <w:r>
        <w:rPr>
          <w:rFonts w:ascii="Times New Roman" w:hAnsi="Times New Roman" w:cs="Times New Roman"/>
          <w:sz w:val="22"/>
        </w:rPr>
        <w:t>Code</w:t>
      </w:r>
      <w:r w:rsidRPr="00D0016A">
        <w:rPr>
          <w:rFonts w:ascii="Times New Roman" w:hAnsi="Times New Roman" w:cs="Times New Roman"/>
          <w:sz w:val="22"/>
        </w:rPr>
        <w:t xml:space="preserve">, leaving the country without permission may be considered </w:t>
      </w:r>
      <w:r>
        <w:rPr>
          <w:rFonts w:ascii="Times New Roman" w:hAnsi="Times New Roman" w:cs="Times New Roman" w:hint="eastAsia"/>
          <w:sz w:val="22"/>
        </w:rPr>
        <w:t xml:space="preserve">as </w:t>
      </w:r>
      <w:r w:rsidRPr="00D0016A">
        <w:rPr>
          <w:rFonts w:ascii="Times New Roman" w:hAnsi="Times New Roman" w:cs="Times New Roman"/>
          <w:sz w:val="22"/>
        </w:rPr>
        <w:t xml:space="preserve">treason along with </w:t>
      </w:r>
      <w:r>
        <w:rPr>
          <w:rFonts w:ascii="Times New Roman" w:hAnsi="Times New Roman" w:cs="Times New Roman" w:hint="eastAsia"/>
          <w:sz w:val="22"/>
        </w:rPr>
        <w:t xml:space="preserve">other </w:t>
      </w:r>
      <w:r w:rsidRPr="00D0016A">
        <w:rPr>
          <w:rFonts w:ascii="Times New Roman" w:hAnsi="Times New Roman" w:cs="Times New Roman"/>
          <w:sz w:val="22"/>
        </w:rPr>
        <w:t xml:space="preserve">criminal offences </w:t>
      </w:r>
      <w:r>
        <w:rPr>
          <w:rFonts w:ascii="Times New Roman" w:hAnsi="Times New Roman" w:cs="Times New Roman" w:hint="eastAsia"/>
          <w:sz w:val="22"/>
        </w:rPr>
        <w:t>such as</w:t>
      </w:r>
      <w:r w:rsidRPr="00D0016A">
        <w:rPr>
          <w:rFonts w:ascii="Times New Roman" w:hAnsi="Times New Roman" w:cs="Times New Roman"/>
          <w:sz w:val="22"/>
        </w:rPr>
        <w:t xml:space="preserve"> selling off national secrets, </w:t>
      </w:r>
      <w:r>
        <w:rPr>
          <w:rFonts w:ascii="Times New Roman" w:hAnsi="Times New Roman" w:cs="Times New Roman" w:hint="eastAsia"/>
          <w:sz w:val="22"/>
        </w:rPr>
        <w:t>and</w:t>
      </w:r>
      <w:r w:rsidRPr="00D0016A">
        <w:rPr>
          <w:rFonts w:ascii="Times New Roman" w:hAnsi="Times New Roman" w:cs="Times New Roman"/>
          <w:sz w:val="22"/>
        </w:rPr>
        <w:t xml:space="preserve"> is punishable by lengt</w:t>
      </w:r>
      <w:r>
        <w:rPr>
          <w:rFonts w:ascii="Times New Roman" w:hAnsi="Times New Roman" w:cs="Times New Roman" w:hint="eastAsia"/>
          <w:sz w:val="22"/>
        </w:rPr>
        <w:t>h</w:t>
      </w:r>
      <w:r w:rsidRPr="00D0016A">
        <w:rPr>
          <w:rFonts w:ascii="Times New Roman" w:hAnsi="Times New Roman" w:cs="Times New Roman"/>
          <w:sz w:val="22"/>
        </w:rPr>
        <w:t>y</w:t>
      </w:r>
      <w:r w:rsidR="00424E12">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imprisonment with hard labor or even death penalty. Continuous testimonies on sufferings in North Korean prisons have </w:t>
      </w:r>
      <w:r>
        <w:rPr>
          <w:rFonts w:ascii="Times New Roman" w:hAnsi="Times New Roman" w:cs="Times New Roman" w:hint="eastAsia"/>
          <w:sz w:val="22"/>
        </w:rPr>
        <w:t>shed light on</w:t>
      </w:r>
      <w:r w:rsidRPr="00D0016A">
        <w:rPr>
          <w:rFonts w:ascii="Times New Roman" w:hAnsi="Times New Roman" w:cs="Times New Roman"/>
          <w:sz w:val="22"/>
        </w:rPr>
        <w:t xml:space="preserve"> forced labor, torture and even death for </w:t>
      </w:r>
      <w:r>
        <w:rPr>
          <w:rFonts w:ascii="Times New Roman" w:hAnsi="Times New Roman" w:cs="Times New Roman" w:hint="eastAsia"/>
          <w:sz w:val="22"/>
        </w:rPr>
        <w:t xml:space="preserve">repatriated </w:t>
      </w:r>
      <w:r w:rsidRPr="00D0016A">
        <w:rPr>
          <w:rFonts w:ascii="Times New Roman" w:hAnsi="Times New Roman" w:cs="Times New Roman"/>
          <w:sz w:val="22"/>
        </w:rPr>
        <w:t>North Koreans.</w:t>
      </w:r>
      <w:r w:rsidRPr="00D0016A">
        <w:rPr>
          <w:rStyle w:val="EndnoteReference"/>
          <w:rFonts w:ascii="Times New Roman" w:hAnsi="Times New Roman" w:cs="Times New Roman"/>
          <w:sz w:val="22"/>
        </w:rPr>
        <w:endnoteReference w:id="9"/>
      </w:r>
      <w:r w:rsidRPr="00D0016A">
        <w:rPr>
          <w:rFonts w:ascii="Times New Roman" w:hAnsi="Times New Roman" w:cs="Times New Roman"/>
          <w:sz w:val="22"/>
        </w:rPr>
        <w:t xml:space="preserve"> There are also reports </w:t>
      </w:r>
      <w:r>
        <w:rPr>
          <w:rFonts w:ascii="Times New Roman" w:hAnsi="Times New Roman" w:cs="Times New Roman" w:hint="eastAsia"/>
          <w:sz w:val="22"/>
        </w:rPr>
        <w:t>on</w:t>
      </w:r>
      <w:r w:rsidR="00424E12">
        <w:rPr>
          <w:rFonts w:ascii="Times New Roman" w:eastAsia="Malgun Gothic" w:hAnsi="Times New Roman" w:cs="Times New Roman" w:hint="eastAsia"/>
          <w:sz w:val="22"/>
        </w:rPr>
        <w:t xml:space="preserve"> </w:t>
      </w:r>
      <w:r>
        <w:rPr>
          <w:rFonts w:ascii="Times New Roman" w:hAnsi="Times New Roman" w:cs="Times New Roman" w:hint="eastAsia"/>
          <w:sz w:val="22"/>
        </w:rPr>
        <w:t>w</w:t>
      </w:r>
      <w:r w:rsidRPr="00822F02">
        <w:rPr>
          <w:rFonts w:ascii="Times New Roman" w:hAnsi="Times New Roman" w:cs="Times New Roman"/>
          <w:sz w:val="22"/>
        </w:rPr>
        <w:t xml:space="preserve">idespread practice of forced abortion and infanticide against North Korean women </w:t>
      </w:r>
      <w:r>
        <w:rPr>
          <w:rFonts w:ascii="Times New Roman" w:hAnsi="Times New Roman" w:cs="Times New Roman" w:hint="eastAsia"/>
          <w:sz w:val="22"/>
        </w:rPr>
        <w:t xml:space="preserve">who are impregnated by Chinese men. This practice occurs </w:t>
      </w:r>
      <w:r w:rsidRPr="00D0016A">
        <w:rPr>
          <w:rFonts w:ascii="Times New Roman" w:hAnsi="Times New Roman" w:cs="Times New Roman"/>
          <w:sz w:val="22"/>
        </w:rPr>
        <w:t xml:space="preserve">immediately after </w:t>
      </w:r>
      <w:r>
        <w:rPr>
          <w:rFonts w:ascii="Times New Roman" w:hAnsi="Times New Roman" w:cs="Times New Roman" w:hint="eastAsia"/>
          <w:sz w:val="22"/>
        </w:rPr>
        <w:t xml:space="preserve">the </w:t>
      </w:r>
      <w:r w:rsidRPr="00D0016A">
        <w:rPr>
          <w:rFonts w:ascii="Times New Roman" w:hAnsi="Times New Roman" w:cs="Times New Roman"/>
          <w:sz w:val="22"/>
        </w:rPr>
        <w:t>repatriated North Koreans are jailed.</w:t>
      </w:r>
      <w:r w:rsidRPr="00D0016A">
        <w:rPr>
          <w:rStyle w:val="EndnoteReference"/>
          <w:rFonts w:ascii="Times New Roman" w:hAnsi="Times New Roman" w:cs="Times New Roman"/>
          <w:sz w:val="22"/>
        </w:rPr>
        <w:endnoteReference w:id="10"/>
      </w:r>
    </w:p>
    <w:p w:rsidR="00886CBE" w:rsidRPr="009634FC" w:rsidRDefault="00886CBE" w:rsidP="00886CBE">
      <w:pPr>
        <w:rPr>
          <w:rFonts w:ascii="Times New Roman" w:hAnsi="Times New Roman" w:cs="Times New Roman"/>
          <w:sz w:val="22"/>
        </w:rPr>
      </w:pPr>
    </w:p>
    <w:p w:rsidR="00886CBE"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Over the past two decades, China has forcibly returned tens of thousands of North Koreans</w:t>
      </w:r>
      <w:r w:rsidRPr="00D0016A">
        <w:rPr>
          <w:rStyle w:val="EndnoteReference"/>
          <w:rFonts w:ascii="Times New Roman" w:hAnsi="Times New Roman" w:cs="Times New Roman"/>
          <w:sz w:val="22"/>
        </w:rPr>
        <w:endnoteReference w:id="11"/>
      </w:r>
      <w:r w:rsidRPr="00D0016A">
        <w:rPr>
          <w:rFonts w:ascii="Times New Roman" w:hAnsi="Times New Roman" w:cs="Times New Roman"/>
          <w:sz w:val="22"/>
        </w:rPr>
        <w:t xml:space="preserve"> according to the </w:t>
      </w:r>
      <w:r>
        <w:rPr>
          <w:rFonts w:ascii="Times New Roman" w:hAnsi="Times New Roman" w:cs="Times New Roman" w:hint="eastAsia"/>
          <w:sz w:val="22"/>
        </w:rPr>
        <w:t>domestic</w:t>
      </w:r>
      <w:r w:rsidRPr="00D0016A">
        <w:rPr>
          <w:rFonts w:ascii="Times New Roman" w:hAnsi="Times New Roman" w:cs="Times New Roman"/>
          <w:sz w:val="22"/>
        </w:rPr>
        <w:t xml:space="preserve"> immigration law and agreement </w:t>
      </w:r>
      <w:r>
        <w:rPr>
          <w:rFonts w:ascii="Times New Roman" w:hAnsi="Times New Roman" w:cs="Times New Roman" w:hint="eastAsia"/>
          <w:sz w:val="22"/>
        </w:rPr>
        <w:t xml:space="preserve">signed with </w:t>
      </w:r>
      <w:r w:rsidRPr="00D0016A">
        <w:rPr>
          <w:rFonts w:ascii="Times New Roman" w:hAnsi="Times New Roman" w:cs="Times New Roman"/>
          <w:sz w:val="22"/>
        </w:rPr>
        <w:t xml:space="preserve">North Korea in </w:t>
      </w:r>
      <w:r w:rsidRPr="00470199">
        <w:rPr>
          <w:rFonts w:ascii="Times New Roman" w:hAnsi="Times New Roman" w:cs="Times New Roman"/>
          <w:sz w:val="22"/>
        </w:rPr>
        <w:t>1960, 1986, 1988 and so on.</w:t>
      </w:r>
      <w:r w:rsidRPr="00470199">
        <w:rPr>
          <w:rStyle w:val="EndnoteReference"/>
          <w:rFonts w:ascii="Times New Roman" w:hAnsi="Times New Roman" w:cs="Times New Roman"/>
          <w:sz w:val="22"/>
        </w:rPr>
        <w:endnoteReference w:id="12"/>
      </w:r>
      <w:r w:rsidRPr="00470199">
        <w:rPr>
          <w:rFonts w:ascii="Times New Roman" w:hAnsi="Times New Roman" w:cs="Times New Roman" w:hint="eastAsia"/>
          <w:sz w:val="22"/>
        </w:rPr>
        <w:t xml:space="preserve"> T</w:t>
      </w:r>
      <w:r w:rsidRPr="00470199">
        <w:rPr>
          <w:rFonts w:ascii="Times New Roman" w:hAnsi="Times New Roman" w:cs="Times New Roman"/>
          <w:sz w:val="22"/>
        </w:rPr>
        <w:t>o mention some of the recent cases, China received nine North Korean orphan defectors from Laos in May 2013 and later repatriated them upon</w:t>
      </w:r>
      <w:r w:rsidRPr="00D0016A">
        <w:rPr>
          <w:rFonts w:ascii="Times New Roman" w:hAnsi="Times New Roman" w:cs="Times New Roman"/>
          <w:sz w:val="22"/>
        </w:rPr>
        <w:t xml:space="preserve"> North Korea’s request.</w:t>
      </w:r>
      <w:r w:rsidRPr="00D0016A">
        <w:rPr>
          <w:rStyle w:val="EndnoteReference"/>
          <w:rFonts w:ascii="Times New Roman" w:hAnsi="Times New Roman" w:cs="Times New Roman"/>
          <w:sz w:val="22"/>
        </w:rPr>
        <w:endnoteReference w:id="13"/>
      </w:r>
      <w:r>
        <w:rPr>
          <w:rFonts w:ascii="Times New Roman" w:hAnsi="Times New Roman" w:cs="Times New Roman" w:hint="eastAsia"/>
          <w:sz w:val="22"/>
        </w:rPr>
        <w:t>I</w:t>
      </w:r>
      <w:r w:rsidRPr="00D0016A">
        <w:rPr>
          <w:rFonts w:ascii="Times New Roman" w:hAnsi="Times New Roman" w:cs="Times New Roman"/>
          <w:sz w:val="22"/>
        </w:rPr>
        <w:t>n February 2012, China</w:t>
      </w:r>
      <w:r>
        <w:rPr>
          <w:rFonts w:ascii="Times New Roman" w:hAnsi="Times New Roman" w:cs="Times New Roman" w:hint="eastAsia"/>
          <w:sz w:val="22"/>
        </w:rPr>
        <w:t xml:space="preserve"> detained and repatriated some 30 </w:t>
      </w:r>
      <w:r>
        <w:rPr>
          <w:rFonts w:ascii="Times New Roman" w:hAnsi="Times New Roman" w:cs="Times New Roman"/>
          <w:sz w:val="22"/>
        </w:rPr>
        <w:t>North</w:t>
      </w:r>
      <w:r>
        <w:rPr>
          <w:rFonts w:ascii="Times New Roman" w:hAnsi="Times New Roman" w:cs="Times New Roman" w:hint="eastAsia"/>
          <w:sz w:val="22"/>
        </w:rPr>
        <w:t xml:space="preserve"> Koreans who had crossed the border illegally</w:t>
      </w:r>
      <w:r w:rsidRPr="00D0016A">
        <w:rPr>
          <w:rStyle w:val="EndnoteReference"/>
          <w:rFonts w:ascii="Times New Roman" w:hAnsi="Times New Roman" w:cs="Times New Roman"/>
          <w:sz w:val="22"/>
        </w:rPr>
        <w:endnoteReference w:id="14"/>
      </w:r>
      <w:r w:rsidRPr="00D0016A">
        <w:rPr>
          <w:rFonts w:ascii="Times New Roman" w:hAnsi="Times New Roman" w:cs="Times New Roman"/>
          <w:sz w:val="22"/>
        </w:rPr>
        <w:t xml:space="preserve">. Chinese government </w:t>
      </w:r>
      <w:r>
        <w:rPr>
          <w:rFonts w:ascii="Times New Roman" w:hAnsi="Times New Roman" w:cs="Times New Roman" w:hint="eastAsia"/>
          <w:sz w:val="22"/>
        </w:rPr>
        <w:t>advocate</w:t>
      </w:r>
      <w:r>
        <w:rPr>
          <w:rFonts w:ascii="Times New Roman" w:hAnsi="Times New Roman" w:cs="Times New Roman"/>
          <w:sz w:val="22"/>
        </w:rPr>
        <w:t>s</w:t>
      </w:r>
      <w:r>
        <w:rPr>
          <w:rFonts w:ascii="Times New Roman" w:hAnsi="Times New Roman" w:cs="Times New Roman" w:hint="eastAsia"/>
          <w:sz w:val="22"/>
        </w:rPr>
        <w:t xml:space="preserve"> its action by </w:t>
      </w:r>
      <w:r>
        <w:rPr>
          <w:rFonts w:ascii="Times New Roman" w:hAnsi="Times New Roman" w:cs="Times New Roman"/>
          <w:sz w:val="22"/>
        </w:rPr>
        <w:t>argu</w:t>
      </w:r>
      <w:r>
        <w:rPr>
          <w:rFonts w:ascii="Times New Roman" w:hAnsi="Times New Roman" w:cs="Times New Roman" w:hint="eastAsia"/>
          <w:sz w:val="22"/>
        </w:rPr>
        <w:t>ing</w:t>
      </w:r>
      <w:r w:rsidRPr="00D0016A">
        <w:rPr>
          <w:rFonts w:ascii="Times New Roman" w:hAnsi="Times New Roman" w:cs="Times New Roman"/>
          <w:sz w:val="22"/>
        </w:rPr>
        <w:t xml:space="preserve"> that “North Koreans entering China illegally are economic migrants who must be deported</w:t>
      </w:r>
      <w:r>
        <w:rPr>
          <w:rFonts w:ascii="Times New Roman" w:hAnsi="Times New Roman" w:cs="Times New Roman" w:hint="eastAsia"/>
          <w:sz w:val="22"/>
        </w:rPr>
        <w:t>.</w:t>
      </w:r>
      <w:r w:rsidRPr="00D0016A">
        <w:rPr>
          <w:rFonts w:ascii="Times New Roman" w:hAnsi="Times New Roman" w:cs="Times New Roman"/>
          <w:sz w:val="22"/>
        </w:rPr>
        <w:t>”</w:t>
      </w:r>
      <w:r w:rsidRPr="00D0016A">
        <w:rPr>
          <w:rStyle w:val="EndnoteReference"/>
          <w:rFonts w:ascii="Times New Roman" w:hAnsi="Times New Roman" w:cs="Times New Roman"/>
          <w:sz w:val="22"/>
        </w:rPr>
        <w:endnoteReference w:id="15"/>
      </w:r>
      <w:r>
        <w:rPr>
          <w:rFonts w:ascii="Times New Roman" w:hAnsi="Times New Roman" w:cs="Times New Roman" w:hint="eastAsia"/>
          <w:sz w:val="22"/>
        </w:rPr>
        <w:t xml:space="preserve">However, North Korean defectors should be protected </w:t>
      </w:r>
      <w:r w:rsidRPr="00D0016A">
        <w:rPr>
          <w:rFonts w:ascii="Times New Roman" w:hAnsi="Times New Roman" w:cs="Times New Roman"/>
          <w:sz w:val="22"/>
        </w:rPr>
        <w:t xml:space="preserve">since </w:t>
      </w:r>
      <w:r>
        <w:rPr>
          <w:rFonts w:ascii="Times New Roman" w:hAnsi="Times New Roman" w:cs="Times New Roman" w:hint="eastAsia"/>
          <w:sz w:val="22"/>
        </w:rPr>
        <w:t>they are</w:t>
      </w:r>
      <w:r w:rsidRPr="00D0016A">
        <w:rPr>
          <w:rFonts w:ascii="Times New Roman" w:hAnsi="Times New Roman" w:cs="Times New Roman"/>
          <w:sz w:val="22"/>
        </w:rPr>
        <w:t xml:space="preserve"> subject to torture or persecution on political reason</w:t>
      </w:r>
      <w:r>
        <w:rPr>
          <w:rFonts w:ascii="Times New Roman" w:hAnsi="Times New Roman" w:cs="Times New Roman" w:hint="eastAsia"/>
          <w:sz w:val="22"/>
        </w:rPr>
        <w:t>s</w:t>
      </w:r>
      <w:r w:rsidR="00424E12">
        <w:rPr>
          <w:rFonts w:ascii="Times New Roman" w:eastAsia="Malgun Gothic" w:hAnsi="Times New Roman" w:cs="Times New Roman" w:hint="eastAsia"/>
          <w:sz w:val="22"/>
        </w:rPr>
        <w:t xml:space="preserve"> </w:t>
      </w:r>
      <w:r w:rsidR="00470199">
        <w:rPr>
          <w:rFonts w:ascii="Times New Roman" w:hAnsi="Times New Roman" w:cs="Times New Roman" w:hint="eastAsia"/>
          <w:sz w:val="22"/>
        </w:rPr>
        <w:t xml:space="preserve">once they are repatriated, which </w:t>
      </w:r>
      <w:r>
        <w:rPr>
          <w:rFonts w:ascii="Times New Roman" w:hAnsi="Times New Roman" w:cs="Times New Roman" w:hint="eastAsia"/>
          <w:sz w:val="22"/>
        </w:rPr>
        <w:t xml:space="preserve">makes them </w:t>
      </w:r>
      <w:proofErr w:type="gramStart"/>
      <w:r w:rsidRPr="008C4F0C">
        <w:rPr>
          <w:rFonts w:ascii="Times New Roman" w:hAnsi="Times New Roman" w:cs="Times New Roman"/>
          <w:sz w:val="22"/>
        </w:rPr>
        <w:t>refugee</w:t>
      </w:r>
      <w:r>
        <w:rPr>
          <w:rFonts w:ascii="Times New Roman" w:hAnsi="Times New Roman" w:cs="Times New Roman"/>
          <w:i/>
          <w:sz w:val="22"/>
        </w:rPr>
        <w:t>(</w:t>
      </w:r>
      <w:proofErr w:type="gramEnd"/>
      <w:r>
        <w:rPr>
          <w:rFonts w:ascii="Times New Roman" w:hAnsi="Times New Roman" w:cs="Times New Roman"/>
          <w:i/>
          <w:sz w:val="22"/>
        </w:rPr>
        <w:t xml:space="preserve">or refugee </w:t>
      </w:r>
      <w:proofErr w:type="spellStart"/>
      <w:r w:rsidRPr="00D0016A">
        <w:rPr>
          <w:rFonts w:ascii="Times New Roman" w:hAnsi="Times New Roman" w:cs="Times New Roman"/>
          <w:i/>
          <w:sz w:val="22"/>
        </w:rPr>
        <w:t>sur</w:t>
      </w:r>
      <w:proofErr w:type="spellEnd"/>
      <w:r w:rsidRPr="00D0016A">
        <w:rPr>
          <w:rFonts w:ascii="Times New Roman" w:hAnsi="Times New Roman" w:cs="Times New Roman"/>
          <w:i/>
          <w:sz w:val="22"/>
        </w:rPr>
        <w:t xml:space="preserve"> place</w:t>
      </w:r>
      <w:r>
        <w:rPr>
          <w:rFonts w:ascii="Times New Roman" w:hAnsi="Times New Roman" w:cs="Times New Roman"/>
          <w:i/>
          <w:sz w:val="22"/>
        </w:rPr>
        <w:t>)</w:t>
      </w:r>
      <w:r>
        <w:rPr>
          <w:rFonts w:ascii="Times New Roman" w:hAnsi="Times New Roman" w:cs="Times New Roman" w:hint="eastAsia"/>
          <w:sz w:val="22"/>
        </w:rPr>
        <w:t>. Their rights</w:t>
      </w:r>
      <w:r w:rsidR="00470199">
        <w:rPr>
          <w:rFonts w:ascii="Times New Roman" w:hAnsi="Times New Roman" w:cs="Times New Roman"/>
          <w:sz w:val="22"/>
        </w:rPr>
        <w:t>, therefore, should be</w:t>
      </w:r>
      <w:r>
        <w:rPr>
          <w:rFonts w:ascii="Times New Roman" w:hAnsi="Times New Roman" w:cs="Times New Roman" w:hint="eastAsia"/>
          <w:sz w:val="22"/>
        </w:rPr>
        <w:t xml:space="preserve"> </w:t>
      </w:r>
      <w:r w:rsidRPr="00D0016A">
        <w:rPr>
          <w:rFonts w:ascii="Times New Roman" w:hAnsi="Times New Roman" w:cs="Times New Roman"/>
          <w:sz w:val="22"/>
        </w:rPr>
        <w:t>protected under the</w:t>
      </w:r>
      <w:r w:rsidR="00424E12">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Convention, the 1951 Convention relating to the Status of Refugee and </w:t>
      </w:r>
      <w:r w:rsidRPr="00D0016A">
        <w:rPr>
          <w:rFonts w:ascii="Times New Roman" w:hAnsi="Times New Roman" w:cs="Times New Roman"/>
          <w:i/>
          <w:sz w:val="22"/>
        </w:rPr>
        <w:t>non-</w:t>
      </w:r>
      <w:proofErr w:type="spellStart"/>
      <w:r w:rsidRPr="00D0016A">
        <w:rPr>
          <w:rFonts w:ascii="Times New Roman" w:hAnsi="Times New Roman" w:cs="Times New Roman"/>
          <w:i/>
          <w:sz w:val="22"/>
        </w:rPr>
        <w:t>refoulement</w:t>
      </w:r>
      <w:proofErr w:type="spellEnd"/>
      <w:r w:rsidRPr="00D0016A">
        <w:rPr>
          <w:rFonts w:ascii="Times New Roman" w:hAnsi="Times New Roman" w:cs="Times New Roman"/>
          <w:sz w:val="22"/>
        </w:rPr>
        <w:t xml:space="preserve"> principle</w:t>
      </w:r>
      <w:r>
        <w:rPr>
          <w:rFonts w:ascii="Times New Roman" w:hAnsi="Times New Roman" w:cs="Times New Roman" w:hint="eastAsia"/>
          <w:sz w:val="22"/>
        </w:rPr>
        <w:t xml:space="preserve">. </w:t>
      </w:r>
      <w:r w:rsidRPr="00D0016A">
        <w:rPr>
          <w:rFonts w:ascii="Times New Roman" w:hAnsi="Times New Roman" w:cs="Times New Roman"/>
          <w:sz w:val="22"/>
        </w:rPr>
        <w:t>International community and human rights organization have condemned China’s action in various occasions including UN Commission of Inquiry in 2013</w:t>
      </w:r>
      <w:r w:rsidRPr="00D0016A">
        <w:rPr>
          <w:rStyle w:val="EndnoteReference"/>
          <w:rFonts w:ascii="Times New Roman" w:hAnsi="Times New Roman" w:cs="Times New Roman"/>
          <w:sz w:val="22"/>
        </w:rPr>
        <w:endnoteReference w:id="16"/>
      </w:r>
      <w:r w:rsidRPr="00D0016A">
        <w:rPr>
          <w:rFonts w:ascii="Times New Roman" w:hAnsi="Times New Roman" w:cs="Times New Roman"/>
          <w:sz w:val="22"/>
        </w:rPr>
        <w:t xml:space="preserve">, but it had not relented. </w:t>
      </w:r>
      <w:r>
        <w:rPr>
          <w:rFonts w:ascii="Times New Roman" w:hAnsi="Times New Roman" w:cs="Times New Roman" w:hint="eastAsia"/>
          <w:sz w:val="22"/>
        </w:rPr>
        <w:t xml:space="preserve">It also </w:t>
      </w:r>
      <w:r w:rsidRPr="00D0016A">
        <w:rPr>
          <w:rFonts w:ascii="Times New Roman" w:hAnsi="Times New Roman" w:cs="Times New Roman"/>
          <w:sz w:val="22"/>
        </w:rPr>
        <w:t>rejects unimpeded access by the UN High Commission for Refugees to the border crossers.</w:t>
      </w:r>
      <w:r w:rsidRPr="00D0016A">
        <w:rPr>
          <w:rStyle w:val="EndnoteReference"/>
          <w:rFonts w:ascii="Times New Roman" w:hAnsi="Times New Roman" w:cs="Times New Roman"/>
          <w:sz w:val="22"/>
        </w:rPr>
        <w:endnoteReference w:id="17"/>
      </w:r>
      <w:r w:rsidR="00470199">
        <w:rPr>
          <w:rFonts w:ascii="Times New Roman" w:hAnsi="Times New Roman" w:cs="Times New Roman"/>
          <w:sz w:val="22"/>
        </w:rPr>
        <w:t xml:space="preserve"> And</w:t>
      </w:r>
      <w:r w:rsidRPr="00D0016A">
        <w:rPr>
          <w:rFonts w:ascii="Times New Roman" w:hAnsi="Times New Roman" w:cs="Times New Roman"/>
          <w:sz w:val="22"/>
        </w:rPr>
        <w:t xml:space="preserve"> it arrested and tortured those who helped North Korean defectors.</w:t>
      </w:r>
      <w:r w:rsidRPr="00D0016A">
        <w:rPr>
          <w:rStyle w:val="EndnoteReference"/>
          <w:rFonts w:ascii="Times New Roman" w:hAnsi="Times New Roman" w:cs="Times New Roman"/>
          <w:sz w:val="22"/>
        </w:rPr>
        <w:endnoteReference w:id="18"/>
      </w:r>
    </w:p>
    <w:p w:rsidR="00886CBE" w:rsidRPr="00AC2A70" w:rsidRDefault="00886CBE" w:rsidP="00886CBE">
      <w:pPr>
        <w:pStyle w:val="ListParagraph"/>
        <w:ind w:leftChars="0"/>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Pr>
          <w:rFonts w:ascii="Times New Roman" w:hAnsi="Times New Roman" w:cs="Times New Roman" w:hint="eastAsia"/>
          <w:sz w:val="22"/>
        </w:rPr>
        <w:t>In sum</w:t>
      </w:r>
      <w:r w:rsidRPr="00D0016A">
        <w:rPr>
          <w:rFonts w:ascii="Times New Roman" w:hAnsi="Times New Roman" w:cs="Times New Roman"/>
          <w:sz w:val="22"/>
        </w:rPr>
        <w:t>, China</w:t>
      </w:r>
      <w:r w:rsidR="00557E1D">
        <w:rPr>
          <w:rFonts w:ascii="Times New Roman" w:eastAsia="Malgun Gothic" w:hAnsi="Times New Roman" w:cs="Times New Roman" w:hint="eastAsia"/>
          <w:sz w:val="22"/>
        </w:rPr>
        <w:t xml:space="preserve"> </w:t>
      </w:r>
      <w:r w:rsidRPr="00D0016A">
        <w:rPr>
          <w:rFonts w:ascii="Times New Roman" w:hAnsi="Times New Roman" w:cs="Times New Roman"/>
          <w:sz w:val="22"/>
        </w:rPr>
        <w:t>is apparently violating</w:t>
      </w:r>
      <w:r>
        <w:rPr>
          <w:rFonts w:ascii="Times New Roman" w:hAnsi="Times New Roman" w:cs="Times New Roman" w:hint="eastAsia"/>
          <w:sz w:val="22"/>
        </w:rPr>
        <w:t xml:space="preserve"> A</w:t>
      </w:r>
      <w:r w:rsidRPr="00D0016A">
        <w:rPr>
          <w:rFonts w:ascii="Times New Roman" w:hAnsi="Times New Roman" w:cs="Times New Roman"/>
          <w:sz w:val="22"/>
        </w:rPr>
        <w:t xml:space="preserve">rticle 3 of the </w:t>
      </w:r>
      <w:r>
        <w:rPr>
          <w:rFonts w:ascii="Times New Roman" w:hAnsi="Times New Roman" w:cs="Times New Roman" w:hint="eastAsia"/>
          <w:sz w:val="22"/>
        </w:rPr>
        <w:t xml:space="preserve">CAT </w:t>
      </w:r>
      <w:r w:rsidRPr="00D0016A">
        <w:rPr>
          <w:rFonts w:ascii="Times New Roman" w:hAnsi="Times New Roman" w:cs="Times New Roman"/>
          <w:sz w:val="22"/>
        </w:rPr>
        <w:t xml:space="preserve">Convention by </w:t>
      </w:r>
      <w:r>
        <w:rPr>
          <w:rFonts w:ascii="Times New Roman" w:hAnsi="Times New Roman" w:cs="Times New Roman" w:hint="eastAsia"/>
          <w:sz w:val="22"/>
        </w:rPr>
        <w:t>forcibly repatriating</w:t>
      </w:r>
      <w:r w:rsidRPr="00D0016A">
        <w:rPr>
          <w:rFonts w:ascii="Times New Roman" w:hAnsi="Times New Roman" w:cs="Times New Roman"/>
          <w:sz w:val="22"/>
        </w:rPr>
        <w:t xml:space="preserve"> North Korean defectors. </w:t>
      </w:r>
    </w:p>
    <w:p w:rsidR="00886CBE" w:rsidRPr="00AC2A70" w:rsidRDefault="00886CBE" w:rsidP="00886CBE">
      <w:pPr>
        <w:pStyle w:val="ListParagraph"/>
        <w:ind w:leftChars="0" w:left="1200"/>
        <w:rPr>
          <w:rFonts w:ascii="Times New Roman" w:hAnsi="Times New Roman" w:cs="Times New Roman"/>
          <w:sz w:val="22"/>
        </w:rPr>
      </w:pPr>
    </w:p>
    <w:p w:rsidR="00886CBE" w:rsidRPr="00AC2A70" w:rsidRDefault="00886CBE" w:rsidP="00886CBE">
      <w:pPr>
        <w:pStyle w:val="ListParagraph"/>
        <w:ind w:leftChars="0" w:left="1200"/>
        <w:rPr>
          <w:rFonts w:ascii="Times New Roman" w:hAnsi="Times New Roman" w:cs="Times New Roman"/>
          <w:sz w:val="22"/>
        </w:rPr>
      </w:pPr>
    </w:p>
    <w:p w:rsidR="00886CBE" w:rsidRPr="00AC2A70" w:rsidRDefault="00886CBE" w:rsidP="00886CBE">
      <w:pPr>
        <w:ind w:firstLine="800"/>
        <w:rPr>
          <w:rFonts w:ascii="Times New Roman" w:hAnsi="Times New Roman" w:cs="Times New Roman"/>
          <w:b/>
          <w:sz w:val="22"/>
        </w:rPr>
      </w:pPr>
      <w:r w:rsidRPr="00D0016A">
        <w:rPr>
          <w:rFonts w:ascii="Times New Roman" w:hAnsi="Times New Roman" w:cs="Times New Roman"/>
          <w:b/>
          <w:sz w:val="22"/>
        </w:rPr>
        <w:t>Trafficking of North Korean Women</w:t>
      </w:r>
    </w:p>
    <w:p w:rsidR="00886CBE" w:rsidRPr="00AC2A70" w:rsidRDefault="00886CBE" w:rsidP="00886CBE">
      <w:pPr>
        <w:pStyle w:val="ListParagraph"/>
        <w:ind w:leftChars="0" w:left="1200"/>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 xml:space="preserve">Large number of women and girls in North Korea are trafficked into China by coercion or fraud. </w:t>
      </w:r>
      <w:r w:rsidR="00470199">
        <w:rPr>
          <w:rFonts w:ascii="Times New Roman" w:hAnsi="Times New Roman" w:cs="Times New Roman"/>
          <w:sz w:val="22"/>
        </w:rPr>
        <w:t>And m</w:t>
      </w:r>
      <w:r w:rsidRPr="00D0016A">
        <w:rPr>
          <w:rFonts w:ascii="Times New Roman" w:hAnsi="Times New Roman" w:cs="Times New Roman"/>
          <w:sz w:val="22"/>
        </w:rPr>
        <w:t>any of the estimated 10,000 women and girls who illegally cross borders from North Korea to China are particularly vulnerable to trafficking.</w:t>
      </w:r>
      <w:r w:rsidRPr="00D0016A">
        <w:rPr>
          <w:rStyle w:val="EndnoteReference"/>
          <w:rFonts w:ascii="Times New Roman" w:hAnsi="Times New Roman" w:cs="Times New Roman"/>
          <w:sz w:val="22"/>
        </w:rPr>
        <w:endnoteReference w:id="19"/>
      </w:r>
      <w:r w:rsidRPr="00D0016A">
        <w:rPr>
          <w:rFonts w:ascii="Times New Roman" w:hAnsi="Times New Roman" w:cs="Times New Roman"/>
          <w:sz w:val="22"/>
        </w:rPr>
        <w:t xml:space="preserve"> There are also studies suggest</w:t>
      </w:r>
      <w:r>
        <w:rPr>
          <w:rFonts w:ascii="Times New Roman" w:hAnsi="Times New Roman" w:cs="Times New Roman" w:hint="eastAsia"/>
          <w:sz w:val="22"/>
        </w:rPr>
        <w:t>ing</w:t>
      </w:r>
      <w:r w:rsidRPr="00D0016A">
        <w:rPr>
          <w:rFonts w:ascii="Times New Roman" w:hAnsi="Times New Roman" w:cs="Times New Roman"/>
          <w:sz w:val="22"/>
        </w:rPr>
        <w:t xml:space="preserve"> that</w:t>
      </w:r>
      <w:r w:rsidR="00557E1D">
        <w:rPr>
          <w:rFonts w:ascii="Times New Roman" w:eastAsia="Malgun Gothic" w:hAnsi="Times New Roman" w:cs="Times New Roman" w:hint="eastAsia"/>
          <w:sz w:val="22"/>
        </w:rPr>
        <w:t xml:space="preserve"> </w:t>
      </w:r>
      <w:r w:rsidRPr="00D0016A">
        <w:rPr>
          <w:rFonts w:ascii="Times New Roman" w:hAnsi="Times New Roman" w:cs="Times New Roman"/>
          <w:sz w:val="22"/>
        </w:rPr>
        <w:t>“an estimated 70 percent of all defectors fleeing North Korea are women,” and that “between 70 to 90 percent of these women will end up as victims of trafficking.”</w:t>
      </w:r>
      <w:r w:rsidRPr="00D0016A">
        <w:rPr>
          <w:rStyle w:val="EndnoteReference"/>
          <w:rFonts w:ascii="Times New Roman" w:hAnsi="Times New Roman" w:cs="Times New Roman"/>
          <w:sz w:val="22"/>
        </w:rPr>
        <w:endnoteReference w:id="20"/>
      </w:r>
      <w:r>
        <w:rPr>
          <w:rFonts w:ascii="Times New Roman" w:hAnsi="Times New Roman" w:cs="Times New Roman" w:hint="eastAsia"/>
          <w:sz w:val="22"/>
        </w:rPr>
        <w:t xml:space="preserve"> Increasing numbers of North Korean</w:t>
      </w:r>
      <w:r w:rsidRPr="00D0016A">
        <w:rPr>
          <w:rFonts w:ascii="Times New Roman" w:hAnsi="Times New Roman" w:cs="Times New Roman"/>
          <w:sz w:val="22"/>
        </w:rPr>
        <w:t xml:space="preserve"> defectors are exposed to danger of human trafficking as Chinese government has tightened border controls and clamped down on charities or other good-willed underground networks that facilitate escape from North Korea. Those who are in need have no choice but to turn to </w:t>
      </w:r>
      <w:r w:rsidR="00470199" w:rsidRPr="00470199">
        <w:rPr>
          <w:rFonts w:ascii="Times New Roman" w:hAnsi="Times New Roman" w:cs="Times New Roman"/>
          <w:sz w:val="22"/>
        </w:rPr>
        <w:t>Snakehead</w:t>
      </w:r>
      <w:r w:rsidRPr="00D0016A">
        <w:rPr>
          <w:rFonts w:ascii="Times New Roman" w:hAnsi="Times New Roman" w:cs="Times New Roman"/>
          <w:sz w:val="22"/>
        </w:rPr>
        <w:t>s that operate in shadows, with great risks of human trafficking.</w:t>
      </w:r>
      <w:r w:rsidRPr="00D0016A">
        <w:rPr>
          <w:rStyle w:val="EndnoteReference"/>
          <w:rFonts w:ascii="Times New Roman" w:hAnsi="Times New Roman" w:cs="Times New Roman"/>
          <w:sz w:val="22"/>
        </w:rPr>
        <w:endnoteReference w:id="21"/>
      </w:r>
    </w:p>
    <w:p w:rsidR="00886CBE" w:rsidRPr="00AC2A70" w:rsidRDefault="00886CBE" w:rsidP="00886CBE">
      <w:pPr>
        <w:pStyle w:val="ListParagraph"/>
        <w:ind w:leftChars="0"/>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Some defectors are forcefully kidnapped right after, or as they cross the border. Others are allured by false promise of help or jobs.</w:t>
      </w:r>
      <w:r w:rsidRPr="00D0016A">
        <w:rPr>
          <w:rStyle w:val="EndnoteReference"/>
          <w:rFonts w:ascii="Times New Roman" w:hAnsi="Times New Roman" w:cs="Times New Roman"/>
          <w:sz w:val="22"/>
        </w:rPr>
        <w:endnoteReference w:id="22"/>
      </w:r>
      <w:r w:rsidRPr="00D0016A">
        <w:rPr>
          <w:rFonts w:ascii="Times New Roman" w:hAnsi="Times New Roman" w:cs="Times New Roman"/>
          <w:sz w:val="22"/>
        </w:rPr>
        <w:t xml:space="preserve">These human trafficking victims are subject to forced labor, forced </w:t>
      </w:r>
      <w:r w:rsidRPr="00D0016A">
        <w:rPr>
          <w:rFonts w:ascii="Times New Roman" w:hAnsi="Times New Roman" w:cs="Times New Roman"/>
          <w:i/>
          <w:sz w:val="22"/>
        </w:rPr>
        <w:t xml:space="preserve">de facto </w:t>
      </w:r>
      <w:r w:rsidRPr="00D0016A">
        <w:rPr>
          <w:rFonts w:ascii="Times New Roman" w:hAnsi="Times New Roman" w:cs="Times New Roman"/>
          <w:sz w:val="22"/>
        </w:rPr>
        <w:t xml:space="preserve">marriages, sexual exploitation and other forms of cruel, </w:t>
      </w:r>
      <w:r w:rsidRPr="00D0016A">
        <w:rPr>
          <w:rFonts w:ascii="Times New Roman" w:hAnsi="Times New Roman" w:cs="Times New Roman"/>
          <w:sz w:val="22"/>
        </w:rPr>
        <w:lastRenderedPageBreak/>
        <w:t>inhuman or degrading treatment.</w:t>
      </w:r>
      <w:r w:rsidRPr="00D0016A">
        <w:rPr>
          <w:rStyle w:val="EndnoteReference"/>
          <w:rFonts w:ascii="Times New Roman" w:hAnsi="Times New Roman" w:cs="Times New Roman"/>
          <w:sz w:val="22"/>
        </w:rPr>
        <w:endnoteReference w:id="23"/>
      </w:r>
      <w:r w:rsidRPr="00D0016A">
        <w:rPr>
          <w:rFonts w:ascii="Times New Roman" w:hAnsi="Times New Roman" w:cs="Times New Roman"/>
          <w:sz w:val="22"/>
        </w:rPr>
        <w:t xml:space="preserve"> For trafficked women and girls, it is usually </w:t>
      </w:r>
      <w:r w:rsidRPr="00D0016A">
        <w:rPr>
          <w:rFonts w:ascii="Times New Roman" w:hAnsi="Times New Roman" w:cs="Times New Roman"/>
          <w:i/>
          <w:sz w:val="22"/>
        </w:rPr>
        <w:t>de facto</w:t>
      </w:r>
      <w:r w:rsidRPr="00D0016A">
        <w:rPr>
          <w:rFonts w:ascii="Times New Roman" w:hAnsi="Times New Roman" w:cs="Times New Roman"/>
          <w:sz w:val="22"/>
        </w:rPr>
        <w:t xml:space="preserve"> marriages or sexual exploitation that awaits them as there is </w:t>
      </w:r>
      <w:r>
        <w:rPr>
          <w:rFonts w:ascii="Times New Roman" w:hAnsi="Times New Roman" w:cs="Times New Roman" w:hint="eastAsia"/>
          <w:sz w:val="22"/>
        </w:rPr>
        <w:t xml:space="preserve">an </w:t>
      </w:r>
      <w:r w:rsidRPr="00D0016A">
        <w:rPr>
          <w:rFonts w:ascii="Times New Roman" w:hAnsi="Times New Roman" w:cs="Times New Roman"/>
          <w:sz w:val="22"/>
        </w:rPr>
        <w:t xml:space="preserve">increasing demand of prostitution and forced marriages </w:t>
      </w:r>
      <w:r>
        <w:rPr>
          <w:rFonts w:ascii="Times New Roman" w:hAnsi="Times New Roman" w:cs="Times New Roman" w:hint="eastAsia"/>
          <w:sz w:val="22"/>
        </w:rPr>
        <w:t>from</w:t>
      </w:r>
      <w:r w:rsidRPr="00D0016A">
        <w:rPr>
          <w:rFonts w:ascii="Times New Roman" w:hAnsi="Times New Roman" w:cs="Times New Roman"/>
          <w:sz w:val="22"/>
        </w:rPr>
        <w:t xml:space="preserve"> Chinese men. A skewed sex ratio</w:t>
      </w:r>
      <w:r>
        <w:rPr>
          <w:rFonts w:ascii="Times New Roman" w:hAnsi="Times New Roman" w:cs="Times New Roman" w:hint="eastAsia"/>
          <w:sz w:val="22"/>
        </w:rPr>
        <w:t>,</w:t>
      </w:r>
      <w:r w:rsidR="00557E1D">
        <w:rPr>
          <w:rFonts w:ascii="Times New Roman" w:eastAsia="Malgun Gothic" w:hAnsi="Times New Roman" w:cs="Times New Roman" w:hint="eastAsia"/>
          <w:sz w:val="22"/>
        </w:rPr>
        <w:t xml:space="preserve"> </w:t>
      </w:r>
      <w:r>
        <w:rPr>
          <w:rFonts w:ascii="Times New Roman" w:hAnsi="Times New Roman" w:cs="Times New Roman" w:hint="eastAsia"/>
          <w:sz w:val="22"/>
        </w:rPr>
        <w:t xml:space="preserve">resulted </w:t>
      </w:r>
      <w:r w:rsidRPr="00D0016A">
        <w:rPr>
          <w:rFonts w:ascii="Times New Roman" w:hAnsi="Times New Roman" w:cs="Times New Roman"/>
          <w:sz w:val="22"/>
        </w:rPr>
        <w:t xml:space="preserve">from the Chinese government’s </w:t>
      </w:r>
      <w:r>
        <w:rPr>
          <w:rFonts w:ascii="Times New Roman" w:hAnsi="Times New Roman" w:cs="Times New Roman" w:hint="eastAsia"/>
          <w:sz w:val="22"/>
        </w:rPr>
        <w:t>one-child policy,</w:t>
      </w:r>
      <w:r w:rsidRPr="00D0016A">
        <w:rPr>
          <w:rFonts w:ascii="Times New Roman" w:hAnsi="Times New Roman" w:cs="Times New Roman"/>
          <w:sz w:val="22"/>
        </w:rPr>
        <w:t xml:space="preserve"> intertwined with cultural preference for sons, serves as a direct cause of this phenomenon.</w:t>
      </w:r>
      <w:r w:rsidRPr="00D0016A">
        <w:rPr>
          <w:rStyle w:val="EndnoteReference"/>
          <w:rFonts w:ascii="Times New Roman" w:hAnsi="Times New Roman" w:cs="Times New Roman"/>
          <w:sz w:val="22"/>
        </w:rPr>
        <w:endnoteReference w:id="24"/>
      </w:r>
      <w:r w:rsidRPr="00D0016A">
        <w:rPr>
          <w:rFonts w:ascii="Times New Roman" w:hAnsi="Times New Roman" w:cs="Times New Roman"/>
          <w:sz w:val="22"/>
        </w:rPr>
        <w:t>There are even brokers stationed in each village who</w:t>
      </w:r>
      <w:r w:rsidR="00557E1D">
        <w:rPr>
          <w:rFonts w:ascii="Times New Roman" w:eastAsia="Malgun Gothic" w:hAnsi="Times New Roman" w:cs="Times New Roman" w:hint="eastAsia"/>
          <w:sz w:val="22"/>
        </w:rPr>
        <w:t xml:space="preserve"> </w:t>
      </w:r>
      <w:r w:rsidRPr="00D0016A">
        <w:rPr>
          <w:rFonts w:ascii="Times New Roman" w:hAnsi="Times New Roman" w:cs="Times New Roman"/>
          <w:sz w:val="22"/>
        </w:rPr>
        <w:t>conduct survey</w:t>
      </w:r>
      <w:r>
        <w:rPr>
          <w:rFonts w:ascii="Times New Roman" w:hAnsi="Times New Roman" w:cs="Times New Roman" w:hint="eastAsia"/>
          <w:sz w:val="22"/>
        </w:rPr>
        <w:t>s on</w:t>
      </w:r>
      <w:r w:rsidRPr="00D0016A">
        <w:rPr>
          <w:rFonts w:ascii="Times New Roman" w:hAnsi="Times New Roman" w:cs="Times New Roman"/>
          <w:sz w:val="22"/>
        </w:rPr>
        <w:t xml:space="preserve"> the local demand</w:t>
      </w:r>
      <w:r>
        <w:rPr>
          <w:rFonts w:ascii="Times New Roman" w:hAnsi="Times New Roman" w:cs="Times New Roman" w:hint="eastAsia"/>
          <w:sz w:val="22"/>
        </w:rPr>
        <w:t>,</w:t>
      </w:r>
      <w:r w:rsidRPr="00D0016A">
        <w:rPr>
          <w:rFonts w:ascii="Times New Roman" w:hAnsi="Times New Roman" w:cs="Times New Roman"/>
          <w:sz w:val="22"/>
        </w:rPr>
        <w:t xml:space="preserve"> and women are sent </w:t>
      </w:r>
      <w:r>
        <w:rPr>
          <w:rFonts w:ascii="Times New Roman" w:hAnsi="Times New Roman" w:cs="Times New Roman" w:hint="eastAsia"/>
          <w:sz w:val="22"/>
        </w:rPr>
        <w:t xml:space="preserve">to those villages </w:t>
      </w:r>
      <w:r w:rsidRPr="00D0016A">
        <w:rPr>
          <w:rFonts w:ascii="Times New Roman" w:hAnsi="Times New Roman" w:cs="Times New Roman"/>
          <w:sz w:val="22"/>
        </w:rPr>
        <w:t>accordingly.</w:t>
      </w:r>
      <w:r w:rsidRPr="00D0016A">
        <w:rPr>
          <w:rStyle w:val="EndnoteReference"/>
          <w:rFonts w:ascii="Times New Roman" w:hAnsi="Times New Roman" w:cs="Times New Roman"/>
          <w:sz w:val="22"/>
        </w:rPr>
        <w:endnoteReference w:id="25"/>
      </w:r>
      <w:r w:rsidRPr="00D0016A">
        <w:rPr>
          <w:rFonts w:ascii="Times New Roman" w:hAnsi="Times New Roman" w:cs="Times New Roman"/>
          <w:sz w:val="22"/>
        </w:rPr>
        <w:t xml:space="preserve"> The forms of sexual exploitation they suffer vary from prostitution in brothels, webcam chat at online sex sites, to hostesses in nightclubs or karaoke bars</w:t>
      </w:r>
      <w:r>
        <w:rPr>
          <w:rFonts w:ascii="Times New Roman" w:hAnsi="Times New Roman" w:cs="Times New Roman" w:hint="eastAsia"/>
          <w:sz w:val="22"/>
        </w:rPr>
        <w:t>.</w:t>
      </w:r>
      <w:r w:rsidRPr="00D0016A">
        <w:rPr>
          <w:rStyle w:val="EndnoteReference"/>
          <w:rFonts w:ascii="Times New Roman" w:hAnsi="Times New Roman" w:cs="Times New Roman"/>
          <w:sz w:val="22"/>
        </w:rPr>
        <w:endnoteReference w:id="26"/>
      </w:r>
      <w:r>
        <w:rPr>
          <w:rFonts w:ascii="Times New Roman" w:hAnsi="Times New Roman" w:cs="Times New Roman" w:hint="eastAsia"/>
          <w:sz w:val="22"/>
        </w:rPr>
        <w:t>S</w:t>
      </w:r>
      <w:r w:rsidRPr="00D0016A">
        <w:rPr>
          <w:rFonts w:ascii="Times New Roman" w:hAnsi="Times New Roman" w:cs="Times New Roman"/>
          <w:sz w:val="22"/>
        </w:rPr>
        <w:t xml:space="preserve">ometimes </w:t>
      </w:r>
      <w:r w:rsidRPr="00470199">
        <w:rPr>
          <w:rFonts w:ascii="Times New Roman" w:hAnsi="Times New Roman" w:cs="Times New Roman"/>
          <w:sz w:val="22"/>
        </w:rPr>
        <w:t xml:space="preserve">their </w:t>
      </w:r>
      <w:r w:rsidR="00470199" w:rsidRPr="00470199">
        <w:rPr>
          <w:rFonts w:ascii="Times New Roman" w:hAnsi="Times New Roman" w:cs="Times New Roman" w:hint="eastAsia"/>
          <w:sz w:val="22"/>
        </w:rPr>
        <w:t>mobility</w:t>
      </w:r>
      <w:r w:rsidRPr="00D0016A">
        <w:rPr>
          <w:rFonts w:ascii="Times New Roman" w:hAnsi="Times New Roman" w:cs="Times New Roman"/>
          <w:sz w:val="22"/>
        </w:rPr>
        <w:t xml:space="preserve"> </w:t>
      </w:r>
      <w:r w:rsidR="00470199">
        <w:rPr>
          <w:rFonts w:ascii="Times New Roman" w:hAnsi="Times New Roman" w:cs="Times New Roman"/>
          <w:sz w:val="22"/>
        </w:rPr>
        <w:t>is</w:t>
      </w:r>
      <w:r w:rsidRPr="00D0016A">
        <w:rPr>
          <w:rFonts w:ascii="Times New Roman" w:hAnsi="Times New Roman" w:cs="Times New Roman"/>
          <w:sz w:val="22"/>
        </w:rPr>
        <w:t xml:space="preserve"> very restricted as one human trafficking victim</w:t>
      </w:r>
      <w:r>
        <w:rPr>
          <w:rFonts w:ascii="Times New Roman" w:hAnsi="Times New Roman" w:cs="Times New Roman"/>
          <w:sz w:val="22"/>
        </w:rPr>
        <w:t>’</w:t>
      </w:r>
      <w:r>
        <w:rPr>
          <w:rFonts w:ascii="Times New Roman" w:hAnsi="Times New Roman" w:cs="Times New Roman" w:hint="eastAsia"/>
          <w:sz w:val="22"/>
        </w:rPr>
        <w:t xml:space="preserve">s testimony in a report demonstrates: </w:t>
      </w:r>
      <w:r w:rsidRPr="00D0016A">
        <w:rPr>
          <w:rFonts w:ascii="Times New Roman" w:hAnsi="Times New Roman" w:cs="Times New Roman"/>
          <w:sz w:val="22"/>
        </w:rPr>
        <w:t>when the victims are caught trying to escape from these atrocities, they are beaten to near death.</w:t>
      </w:r>
      <w:r w:rsidRPr="00D0016A">
        <w:rPr>
          <w:rStyle w:val="EndnoteReference"/>
          <w:rFonts w:ascii="Times New Roman" w:hAnsi="Times New Roman" w:cs="Times New Roman"/>
          <w:sz w:val="22"/>
        </w:rPr>
        <w:endnoteReference w:id="27"/>
      </w:r>
    </w:p>
    <w:p w:rsidR="00886CBE" w:rsidRPr="00D0016A" w:rsidRDefault="00886CBE" w:rsidP="00886CBE">
      <w:pPr>
        <w:rPr>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Even among human trafficking victims, North Korean defectors are particularly</w:t>
      </w:r>
      <w:r w:rsidR="00557E1D">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vulnerable compared to victims of other nationality as they cannot and do not actively seek for help from </w:t>
      </w:r>
      <w:r>
        <w:rPr>
          <w:rFonts w:ascii="Times New Roman" w:hAnsi="Times New Roman" w:cs="Times New Roman" w:hint="eastAsia"/>
          <w:sz w:val="22"/>
        </w:rPr>
        <w:t xml:space="preserve">the </w:t>
      </w:r>
      <w:r w:rsidRPr="00D0016A">
        <w:rPr>
          <w:rFonts w:ascii="Times New Roman" w:hAnsi="Times New Roman" w:cs="Times New Roman"/>
          <w:sz w:val="22"/>
        </w:rPr>
        <w:t>government, authorities or even civilians due to the fear of repatriation.</w:t>
      </w:r>
      <w:r w:rsidRPr="00D0016A">
        <w:rPr>
          <w:rStyle w:val="EndnoteReference"/>
          <w:rFonts w:ascii="Times New Roman" w:hAnsi="Times New Roman" w:cs="Times New Roman"/>
          <w:sz w:val="22"/>
        </w:rPr>
        <w:endnoteReference w:id="28"/>
      </w:r>
      <w:r w:rsidRPr="00D0016A">
        <w:rPr>
          <w:rFonts w:ascii="Times New Roman" w:hAnsi="Times New Roman" w:cs="Times New Roman"/>
          <w:sz w:val="22"/>
        </w:rPr>
        <w:t xml:space="preserve"> Being trafficked victims does not grant them any amnesty. Chinese authorities have continued </w:t>
      </w:r>
      <w:r>
        <w:rPr>
          <w:rFonts w:ascii="Times New Roman" w:hAnsi="Times New Roman" w:cs="Times New Roman" w:hint="eastAsia"/>
          <w:sz w:val="22"/>
        </w:rPr>
        <w:t xml:space="preserve">to </w:t>
      </w:r>
      <w:r w:rsidRPr="00D0016A">
        <w:rPr>
          <w:rFonts w:ascii="Times New Roman" w:hAnsi="Times New Roman" w:cs="Times New Roman"/>
          <w:sz w:val="22"/>
        </w:rPr>
        <w:t xml:space="preserve">forcibly repatriate defectors despite </w:t>
      </w:r>
      <w:r w:rsidR="00470199">
        <w:rPr>
          <w:rFonts w:ascii="Times New Roman" w:hAnsi="Times New Roman" w:cs="Times New Roman"/>
          <w:sz w:val="22"/>
        </w:rPr>
        <w:t xml:space="preserve">its awareness </w:t>
      </w:r>
      <w:r w:rsidRPr="00D0016A">
        <w:rPr>
          <w:rFonts w:ascii="Times New Roman" w:hAnsi="Times New Roman" w:cs="Times New Roman"/>
          <w:sz w:val="22"/>
        </w:rPr>
        <w:t>that many North Korean female defectors in China are human trafficking victims who were forced into China</w:t>
      </w:r>
      <w:r>
        <w:rPr>
          <w:rFonts w:ascii="Times New Roman" w:hAnsi="Times New Roman" w:cs="Times New Roman" w:hint="eastAsia"/>
          <w:sz w:val="22"/>
        </w:rPr>
        <w:t>.</w:t>
      </w:r>
      <w:r w:rsidRPr="00D0016A">
        <w:rPr>
          <w:rStyle w:val="EndnoteReference"/>
          <w:rFonts w:ascii="Times New Roman" w:hAnsi="Times New Roman" w:cs="Times New Roman"/>
          <w:sz w:val="22"/>
        </w:rPr>
        <w:endnoteReference w:id="29"/>
      </w:r>
      <w:r>
        <w:rPr>
          <w:rFonts w:ascii="Times New Roman" w:hAnsi="Times New Roman" w:cs="Times New Roman" w:hint="eastAsia"/>
          <w:sz w:val="22"/>
        </w:rPr>
        <w:t xml:space="preserve"> O</w:t>
      </w:r>
      <w:r w:rsidRPr="00D0016A">
        <w:rPr>
          <w:rFonts w:ascii="Times New Roman" w:hAnsi="Times New Roman" w:cs="Times New Roman"/>
          <w:sz w:val="22"/>
        </w:rPr>
        <w:t>nce those victims are repatriated, they face severe persecution as other defectors</w:t>
      </w:r>
      <w:r>
        <w:rPr>
          <w:rFonts w:ascii="Times New Roman" w:hAnsi="Times New Roman" w:cs="Times New Roman" w:hint="eastAsia"/>
          <w:sz w:val="22"/>
        </w:rPr>
        <w:t xml:space="preserve"> do</w:t>
      </w:r>
      <w:r w:rsidRPr="00D0016A">
        <w:rPr>
          <w:rFonts w:ascii="Times New Roman" w:hAnsi="Times New Roman" w:cs="Times New Roman"/>
          <w:sz w:val="22"/>
        </w:rPr>
        <w:t>. Traffickers make use of this innate vulnerability of North Korean defector</w:t>
      </w:r>
      <w:r>
        <w:rPr>
          <w:rFonts w:ascii="Times New Roman" w:hAnsi="Times New Roman" w:cs="Times New Roman" w:hint="eastAsia"/>
          <w:sz w:val="22"/>
        </w:rPr>
        <w:t>s</w:t>
      </w:r>
      <w:proofErr w:type="gramStart"/>
      <w:r w:rsidRPr="00D0016A">
        <w:rPr>
          <w:rFonts w:ascii="Times New Roman" w:hAnsi="Times New Roman" w:cs="Times New Roman"/>
          <w:sz w:val="22"/>
        </w:rPr>
        <w:t>,</w:t>
      </w:r>
      <w:proofErr w:type="gramEnd"/>
      <w:r w:rsidRPr="00D0016A">
        <w:rPr>
          <w:rStyle w:val="EndnoteReference"/>
          <w:rFonts w:ascii="Times New Roman" w:hAnsi="Times New Roman" w:cs="Times New Roman"/>
          <w:sz w:val="22"/>
        </w:rPr>
        <w:endnoteReference w:id="30"/>
      </w:r>
      <w:r w:rsidRPr="00D0016A">
        <w:rPr>
          <w:rFonts w:ascii="Times New Roman" w:hAnsi="Times New Roman" w:cs="Times New Roman"/>
          <w:sz w:val="22"/>
        </w:rPr>
        <w:t>who have to endure exploitative treatment and cannot come forth to seek justice</w:t>
      </w:r>
      <w:r w:rsidR="000C277D">
        <w:rPr>
          <w:rFonts w:ascii="Times New Roman" w:eastAsia="Malgun Gothic" w:hAnsi="Times New Roman" w:cs="Times New Roman" w:hint="eastAsia"/>
          <w:sz w:val="22"/>
        </w:rPr>
        <w:t xml:space="preserve"> </w:t>
      </w:r>
      <w:r w:rsidRPr="00D0016A">
        <w:rPr>
          <w:rFonts w:ascii="Times New Roman" w:hAnsi="Times New Roman" w:cs="Times New Roman"/>
          <w:sz w:val="22"/>
        </w:rPr>
        <w:t>to save their own lives.</w:t>
      </w:r>
      <w:r w:rsidRPr="00D0016A">
        <w:rPr>
          <w:rStyle w:val="EndnoteReference"/>
          <w:rFonts w:ascii="Times New Roman" w:hAnsi="Times New Roman" w:cs="Times New Roman"/>
          <w:sz w:val="22"/>
        </w:rPr>
        <w:endnoteReference w:id="31"/>
      </w:r>
    </w:p>
    <w:p w:rsidR="00886CBE" w:rsidRPr="00AC2A70" w:rsidRDefault="00886CBE" w:rsidP="00886CBE">
      <w:pPr>
        <w:pStyle w:val="ListParagraph"/>
        <w:ind w:leftChars="0"/>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 xml:space="preserve">Impunity also shows </w:t>
      </w:r>
      <w:r>
        <w:rPr>
          <w:rFonts w:ascii="Times New Roman" w:hAnsi="Times New Roman" w:cs="Times New Roman" w:hint="eastAsia"/>
          <w:sz w:val="22"/>
        </w:rPr>
        <w:t xml:space="preserve">the </w:t>
      </w:r>
      <w:r w:rsidRPr="00D0016A">
        <w:rPr>
          <w:rFonts w:ascii="Times New Roman" w:hAnsi="Times New Roman" w:cs="Times New Roman"/>
          <w:sz w:val="22"/>
        </w:rPr>
        <w:t xml:space="preserve">Chinese government’s failure to tackle this North Korean female defectors’ human trafficking issue. Under Chinese law, human trafficking is severely punishable. However, if </w:t>
      </w:r>
      <w:r>
        <w:rPr>
          <w:rFonts w:ascii="Times New Roman" w:hAnsi="Times New Roman" w:cs="Times New Roman" w:hint="eastAsia"/>
          <w:sz w:val="22"/>
        </w:rPr>
        <w:t xml:space="preserve">a </w:t>
      </w:r>
      <w:r w:rsidRPr="00D0016A">
        <w:rPr>
          <w:rFonts w:ascii="Times New Roman" w:hAnsi="Times New Roman" w:cs="Times New Roman"/>
          <w:sz w:val="22"/>
        </w:rPr>
        <w:t xml:space="preserve">trafficking </w:t>
      </w:r>
      <w:r>
        <w:rPr>
          <w:rFonts w:ascii="Times New Roman" w:hAnsi="Times New Roman" w:cs="Times New Roman" w:hint="eastAsia"/>
          <w:sz w:val="22"/>
        </w:rPr>
        <w:t xml:space="preserve">case </w:t>
      </w:r>
      <w:r w:rsidRPr="00D0016A">
        <w:rPr>
          <w:rFonts w:ascii="Times New Roman" w:hAnsi="Times New Roman" w:cs="Times New Roman"/>
          <w:sz w:val="22"/>
        </w:rPr>
        <w:t xml:space="preserve">involves North Korean women as victims, punishment is usually limited to </w:t>
      </w:r>
      <w:r>
        <w:rPr>
          <w:rFonts w:ascii="Times New Roman" w:hAnsi="Times New Roman" w:cs="Times New Roman" w:hint="eastAsia"/>
          <w:sz w:val="22"/>
        </w:rPr>
        <w:t xml:space="preserve">a </w:t>
      </w:r>
      <w:r w:rsidRPr="00D0016A">
        <w:rPr>
          <w:rFonts w:ascii="Times New Roman" w:hAnsi="Times New Roman" w:cs="Times New Roman"/>
          <w:sz w:val="22"/>
        </w:rPr>
        <w:t>fine and the case is kept quiet. Since publicizing such cases would draw large attention to the existence of North Korean defectors</w:t>
      </w:r>
      <w:r>
        <w:rPr>
          <w:rFonts w:ascii="Times New Roman" w:hAnsi="Times New Roman" w:cs="Times New Roman" w:hint="eastAsia"/>
          <w:sz w:val="22"/>
        </w:rPr>
        <w:t xml:space="preserve"> in China</w:t>
      </w:r>
      <w:r w:rsidRPr="00D0016A">
        <w:rPr>
          <w:rFonts w:ascii="Times New Roman" w:hAnsi="Times New Roman" w:cs="Times New Roman"/>
          <w:sz w:val="22"/>
        </w:rPr>
        <w:t>,</w:t>
      </w:r>
      <w:r>
        <w:rPr>
          <w:rFonts w:ascii="Times New Roman" w:hAnsi="Times New Roman" w:cs="Times New Roman" w:hint="eastAsia"/>
          <w:sz w:val="22"/>
        </w:rPr>
        <w:t xml:space="preserve"> the </w:t>
      </w:r>
      <w:r w:rsidRPr="00D0016A">
        <w:rPr>
          <w:rFonts w:ascii="Times New Roman" w:hAnsi="Times New Roman" w:cs="Times New Roman"/>
          <w:sz w:val="22"/>
        </w:rPr>
        <w:t>Chinese government avoids raising an issue regarding them. It is extremely difficult, if not impossible, to find an official police report filed by North Korean defectors.</w:t>
      </w:r>
      <w:r w:rsidRPr="00D0016A">
        <w:rPr>
          <w:rStyle w:val="EndnoteReference"/>
          <w:rFonts w:ascii="Times New Roman" w:hAnsi="Times New Roman" w:cs="Times New Roman"/>
          <w:sz w:val="22"/>
        </w:rPr>
        <w:endnoteReference w:id="32"/>
      </w:r>
      <w:r w:rsidRPr="00D0016A">
        <w:rPr>
          <w:rFonts w:ascii="Times New Roman" w:hAnsi="Times New Roman" w:cs="Times New Roman"/>
          <w:sz w:val="22"/>
        </w:rPr>
        <w:t xml:space="preserve"> As a result, no perpetrators are being punished and no victims are being rescued.</w:t>
      </w:r>
    </w:p>
    <w:p w:rsidR="00886CBE" w:rsidRPr="00AC2A70" w:rsidRDefault="00886CBE" w:rsidP="00886CBE">
      <w:pPr>
        <w:pStyle w:val="ListParagraph"/>
        <w:ind w:leftChars="0"/>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It is clear that</w:t>
      </w:r>
      <w:r>
        <w:rPr>
          <w:rFonts w:ascii="Times New Roman" w:hAnsi="Times New Roman" w:cs="Times New Roman" w:hint="eastAsia"/>
          <w:sz w:val="22"/>
        </w:rPr>
        <w:t xml:space="preserve"> the</w:t>
      </w:r>
      <w:r w:rsidRPr="00D0016A">
        <w:rPr>
          <w:rFonts w:ascii="Times New Roman" w:hAnsi="Times New Roman" w:cs="Times New Roman"/>
          <w:sz w:val="22"/>
        </w:rPr>
        <w:t xml:space="preserve"> Chinese government has failed to take effective legislative, administrative, judicial or other measures to prevent human trafficking of North Korean female defectors amounting to torture in her</w:t>
      </w:r>
      <w:r w:rsidR="000C277D">
        <w:rPr>
          <w:rFonts w:ascii="Times New Roman" w:eastAsia="Malgun Gothic" w:hAnsi="Times New Roman" w:cs="Times New Roman" w:hint="eastAsia"/>
          <w:sz w:val="22"/>
        </w:rPr>
        <w:t xml:space="preserve"> </w:t>
      </w:r>
      <w:r w:rsidRPr="00D0016A">
        <w:rPr>
          <w:rFonts w:ascii="Times New Roman" w:hAnsi="Times New Roman" w:cs="Times New Roman"/>
          <w:sz w:val="22"/>
        </w:rPr>
        <w:t>jurisdiction.</w:t>
      </w:r>
    </w:p>
    <w:p w:rsidR="00886CBE" w:rsidRPr="00AC2A70" w:rsidRDefault="00886CBE" w:rsidP="00886CBE">
      <w:pPr>
        <w:pStyle w:val="ListParagraph"/>
        <w:ind w:leftChars="0" w:left="1200"/>
        <w:rPr>
          <w:rFonts w:ascii="Times New Roman" w:hAnsi="Times New Roman" w:cs="Times New Roman"/>
          <w:sz w:val="22"/>
        </w:rPr>
      </w:pPr>
    </w:p>
    <w:p w:rsidR="00886CBE" w:rsidRPr="00AC2A70" w:rsidRDefault="00886CBE" w:rsidP="00886CBE">
      <w:pPr>
        <w:pStyle w:val="ListParagraph"/>
        <w:ind w:leftChars="0" w:left="1200"/>
        <w:rPr>
          <w:rFonts w:ascii="Times New Roman" w:hAnsi="Times New Roman" w:cs="Times New Roman"/>
          <w:sz w:val="22"/>
        </w:rPr>
      </w:pPr>
    </w:p>
    <w:p w:rsidR="00886CBE" w:rsidRPr="00AC2A70" w:rsidRDefault="00886CBE" w:rsidP="00886CBE">
      <w:pPr>
        <w:ind w:firstLine="800"/>
        <w:rPr>
          <w:rFonts w:ascii="Times New Roman" w:hAnsi="Times New Roman" w:cs="Times New Roman"/>
          <w:b/>
          <w:sz w:val="22"/>
        </w:rPr>
      </w:pPr>
      <w:r w:rsidRPr="00D0016A">
        <w:rPr>
          <w:rFonts w:ascii="Times New Roman" w:hAnsi="Times New Roman" w:cs="Times New Roman"/>
          <w:b/>
          <w:i/>
          <w:sz w:val="22"/>
        </w:rPr>
        <w:t>De-facto</w:t>
      </w:r>
      <w:r w:rsidRPr="00D0016A">
        <w:rPr>
          <w:rFonts w:ascii="Times New Roman" w:hAnsi="Times New Roman" w:cs="Times New Roman"/>
          <w:b/>
          <w:sz w:val="22"/>
        </w:rPr>
        <w:t xml:space="preserve"> Statelessness</w:t>
      </w:r>
      <w:r w:rsidR="000C277D">
        <w:rPr>
          <w:rFonts w:ascii="Times New Roman" w:eastAsia="Malgun Gothic" w:hAnsi="Times New Roman" w:cs="Times New Roman" w:hint="eastAsia"/>
          <w:b/>
          <w:sz w:val="22"/>
        </w:rPr>
        <w:t xml:space="preserve"> </w:t>
      </w:r>
      <w:r w:rsidRPr="00D0016A">
        <w:rPr>
          <w:rFonts w:ascii="Times New Roman" w:hAnsi="Times New Roman" w:cs="Times New Roman"/>
          <w:b/>
          <w:sz w:val="22"/>
        </w:rPr>
        <w:t>of Children with defected North Korean mothers</w:t>
      </w:r>
    </w:p>
    <w:p w:rsidR="00886CBE" w:rsidRPr="00AC2A70" w:rsidRDefault="00886CBE" w:rsidP="00886CBE">
      <w:pPr>
        <w:pStyle w:val="ListParagraph"/>
        <w:ind w:leftChars="0" w:left="1200"/>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Pr>
          <w:rFonts w:ascii="Times New Roman" w:hAnsi="Times New Roman" w:cs="Times New Roman" w:hint="eastAsia"/>
          <w:sz w:val="22"/>
        </w:rPr>
        <w:t>Another</w:t>
      </w:r>
      <w:r w:rsidR="000C277D">
        <w:rPr>
          <w:rFonts w:ascii="Times New Roman" w:eastAsia="Malgun Gothic" w:hAnsi="Times New Roman" w:cs="Times New Roman" w:hint="eastAsia"/>
          <w:sz w:val="22"/>
        </w:rPr>
        <w:t xml:space="preserve"> </w:t>
      </w:r>
      <w:r>
        <w:rPr>
          <w:rFonts w:ascii="Times New Roman" w:hAnsi="Times New Roman" w:cs="Times New Roman" w:hint="eastAsia"/>
          <w:sz w:val="22"/>
        </w:rPr>
        <w:t>related</w:t>
      </w:r>
      <w:r w:rsidRPr="00193297">
        <w:rPr>
          <w:rFonts w:ascii="Times New Roman" w:hAnsi="Times New Roman" w:cs="Times New Roman"/>
          <w:sz w:val="22"/>
        </w:rPr>
        <w:t xml:space="preserve"> issue</w:t>
      </w:r>
      <w:r>
        <w:rPr>
          <w:rFonts w:ascii="Times New Roman" w:hAnsi="Times New Roman" w:cs="Times New Roman" w:hint="eastAsia"/>
          <w:sz w:val="22"/>
        </w:rPr>
        <w:t xml:space="preserve"> regarding North Korean defectors living in China is stateless children born to North Korean mothers and Chinese fathers. S</w:t>
      </w:r>
      <w:r w:rsidRPr="00D0016A">
        <w:rPr>
          <w:rFonts w:ascii="Times New Roman" w:hAnsi="Times New Roman" w:cs="Times New Roman"/>
          <w:sz w:val="22"/>
        </w:rPr>
        <w:t xml:space="preserve">cholars estimate the number of children with defected North Korean mothers to </w:t>
      </w:r>
      <w:r>
        <w:rPr>
          <w:rFonts w:ascii="Times New Roman" w:hAnsi="Times New Roman" w:cs="Times New Roman" w:hint="eastAsia"/>
          <w:sz w:val="22"/>
        </w:rPr>
        <w:t>range</w:t>
      </w:r>
      <w:r w:rsidRPr="00D0016A">
        <w:rPr>
          <w:rFonts w:ascii="Times New Roman" w:hAnsi="Times New Roman" w:cs="Times New Roman"/>
          <w:sz w:val="22"/>
        </w:rPr>
        <w:t xml:space="preserve"> from 10,000 to 50,000.</w:t>
      </w:r>
      <w:r w:rsidRPr="00D0016A">
        <w:rPr>
          <w:rStyle w:val="EndnoteReference"/>
          <w:rFonts w:ascii="Times New Roman" w:hAnsi="Times New Roman" w:cs="Times New Roman"/>
          <w:sz w:val="22"/>
        </w:rPr>
        <w:endnoteReference w:id="33"/>
      </w:r>
      <w:r w:rsidRPr="00D0016A">
        <w:rPr>
          <w:rFonts w:ascii="Times New Roman" w:hAnsi="Times New Roman" w:cs="Times New Roman"/>
          <w:sz w:val="22"/>
        </w:rPr>
        <w:t xml:space="preserve">These children are most likely to be </w:t>
      </w:r>
      <w:r w:rsidRPr="00D0016A">
        <w:rPr>
          <w:rFonts w:ascii="Times New Roman" w:hAnsi="Times New Roman" w:cs="Times New Roman"/>
          <w:i/>
          <w:sz w:val="22"/>
        </w:rPr>
        <w:t>de facto</w:t>
      </w:r>
      <w:r w:rsidRPr="00D0016A">
        <w:rPr>
          <w:rFonts w:ascii="Times New Roman" w:hAnsi="Times New Roman" w:cs="Times New Roman"/>
          <w:sz w:val="22"/>
        </w:rPr>
        <w:t xml:space="preserve"> stateless due to their mothers</w:t>
      </w:r>
      <w:r>
        <w:rPr>
          <w:rFonts w:ascii="Times New Roman" w:hAnsi="Times New Roman" w:cs="Times New Roman"/>
          <w:sz w:val="22"/>
        </w:rPr>
        <w:t>’</w:t>
      </w:r>
      <w:r w:rsidRPr="00D0016A">
        <w:rPr>
          <w:rFonts w:ascii="Times New Roman" w:hAnsi="Times New Roman" w:cs="Times New Roman"/>
          <w:sz w:val="22"/>
        </w:rPr>
        <w:t xml:space="preserve"> illegal status. Technically, </w:t>
      </w:r>
      <w:r>
        <w:rPr>
          <w:rFonts w:ascii="Times New Roman" w:hAnsi="Times New Roman" w:cs="Times New Roman" w:hint="eastAsia"/>
          <w:sz w:val="22"/>
        </w:rPr>
        <w:t xml:space="preserve">a child born in China is entitled to Chinese citizenship if one parent is a Chinese </w:t>
      </w:r>
      <w:r>
        <w:rPr>
          <w:rFonts w:ascii="Times New Roman" w:hAnsi="Times New Roman" w:cs="Times New Roman"/>
          <w:sz w:val="22"/>
        </w:rPr>
        <w:t>citizen</w:t>
      </w:r>
      <w:r w:rsidR="000C277D">
        <w:rPr>
          <w:rFonts w:ascii="Times New Roman" w:eastAsia="Malgun Gothic" w:hAnsi="Times New Roman" w:cs="Times New Roman" w:hint="eastAsia"/>
          <w:sz w:val="22"/>
        </w:rPr>
        <w:t xml:space="preserve"> </w:t>
      </w:r>
      <w:r>
        <w:rPr>
          <w:rFonts w:ascii="Times New Roman" w:hAnsi="Times New Roman" w:cs="Times New Roman"/>
          <w:sz w:val="22"/>
        </w:rPr>
        <w:t>under the Chinese n</w:t>
      </w:r>
      <w:r w:rsidRPr="00D0016A">
        <w:rPr>
          <w:rFonts w:ascii="Times New Roman" w:hAnsi="Times New Roman" w:cs="Times New Roman"/>
          <w:sz w:val="22"/>
        </w:rPr>
        <w:t>ationality law. However, because of the danger posed to the North Korean</w:t>
      </w:r>
      <w:r w:rsidR="000C277D">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mothers by China’s policy of forced repatriation, many children </w:t>
      </w:r>
      <w:r>
        <w:rPr>
          <w:rFonts w:ascii="Times New Roman" w:hAnsi="Times New Roman" w:cs="Times New Roman" w:hint="eastAsia"/>
          <w:sz w:val="22"/>
        </w:rPr>
        <w:t>end up not being listed on the</w:t>
      </w:r>
      <w:r w:rsidRPr="00D0016A">
        <w:rPr>
          <w:rFonts w:ascii="Times New Roman" w:hAnsi="Times New Roman" w:cs="Times New Roman"/>
          <w:sz w:val="22"/>
        </w:rPr>
        <w:t xml:space="preserve"> ‘</w:t>
      </w:r>
      <w:proofErr w:type="spellStart"/>
      <w:r w:rsidRPr="00D0016A">
        <w:rPr>
          <w:rFonts w:ascii="Times New Roman" w:hAnsi="Times New Roman" w:cs="Times New Roman"/>
          <w:i/>
          <w:sz w:val="22"/>
        </w:rPr>
        <w:t>hukou</w:t>
      </w:r>
      <w:proofErr w:type="spellEnd"/>
      <w:r w:rsidRPr="00D0016A">
        <w:rPr>
          <w:rFonts w:ascii="Times New Roman" w:hAnsi="Times New Roman" w:cs="Times New Roman"/>
          <w:sz w:val="22"/>
        </w:rPr>
        <w:t>’</w:t>
      </w:r>
      <w:r>
        <w:rPr>
          <w:rFonts w:ascii="Times New Roman" w:hAnsi="Times New Roman" w:cs="Times New Roman" w:hint="eastAsia"/>
          <w:sz w:val="22"/>
        </w:rPr>
        <w:t xml:space="preserve">, or </w:t>
      </w:r>
      <w:r w:rsidRPr="00D0016A">
        <w:rPr>
          <w:rFonts w:ascii="Times New Roman" w:hAnsi="Times New Roman" w:cs="Times New Roman"/>
          <w:sz w:val="22"/>
        </w:rPr>
        <w:t xml:space="preserve">household </w:t>
      </w:r>
      <w:r>
        <w:rPr>
          <w:rFonts w:ascii="Times New Roman" w:hAnsi="Times New Roman" w:cs="Times New Roman"/>
          <w:sz w:val="22"/>
        </w:rPr>
        <w:t>registration</w:t>
      </w:r>
      <w:r>
        <w:rPr>
          <w:rFonts w:ascii="Times New Roman" w:hAnsi="Times New Roman" w:cs="Times New Roman" w:hint="eastAsia"/>
          <w:sz w:val="22"/>
        </w:rPr>
        <w:t xml:space="preserve"> system</w:t>
      </w:r>
      <w:r w:rsidRPr="00D0016A">
        <w:rPr>
          <w:rStyle w:val="EndnoteReference"/>
          <w:rFonts w:ascii="Times New Roman" w:hAnsi="Times New Roman" w:cs="Times New Roman"/>
          <w:sz w:val="22"/>
        </w:rPr>
        <w:endnoteReference w:id="34"/>
      </w:r>
    </w:p>
    <w:p w:rsidR="00886CBE" w:rsidRPr="00AC2A70" w:rsidRDefault="00886CBE" w:rsidP="00886CBE">
      <w:pPr>
        <w:pStyle w:val="ListParagraph"/>
        <w:ind w:leftChars="0"/>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 xml:space="preserve">Legally registering a child between </w:t>
      </w:r>
      <w:r>
        <w:rPr>
          <w:rFonts w:ascii="Times New Roman" w:hAnsi="Times New Roman" w:cs="Times New Roman" w:hint="eastAsia"/>
          <w:sz w:val="22"/>
        </w:rPr>
        <w:t xml:space="preserve">a </w:t>
      </w:r>
      <w:r w:rsidRPr="00D0016A">
        <w:rPr>
          <w:rFonts w:ascii="Times New Roman" w:hAnsi="Times New Roman" w:cs="Times New Roman"/>
          <w:sz w:val="22"/>
        </w:rPr>
        <w:t xml:space="preserve">North Korean mother and </w:t>
      </w:r>
      <w:r>
        <w:rPr>
          <w:rFonts w:ascii="Times New Roman" w:hAnsi="Times New Roman" w:cs="Times New Roman" w:hint="eastAsia"/>
          <w:sz w:val="22"/>
        </w:rPr>
        <w:t xml:space="preserve">a </w:t>
      </w:r>
      <w:r w:rsidRPr="00D0016A">
        <w:rPr>
          <w:rFonts w:ascii="Times New Roman" w:hAnsi="Times New Roman" w:cs="Times New Roman"/>
          <w:sz w:val="22"/>
        </w:rPr>
        <w:t>Chinese father with ‘</w:t>
      </w:r>
      <w:proofErr w:type="spellStart"/>
      <w:r w:rsidRPr="00D0016A">
        <w:rPr>
          <w:rFonts w:ascii="Times New Roman" w:hAnsi="Times New Roman" w:cs="Times New Roman"/>
          <w:i/>
          <w:sz w:val="22"/>
        </w:rPr>
        <w:t>hukou</w:t>
      </w:r>
      <w:proofErr w:type="spellEnd"/>
      <w:r w:rsidRPr="00D0016A">
        <w:rPr>
          <w:rFonts w:ascii="Times New Roman" w:hAnsi="Times New Roman" w:cs="Times New Roman"/>
          <w:sz w:val="22"/>
        </w:rPr>
        <w:t>’ is extremely difficult because the Chinese father must submit legal proof including testimonies from witnesses that his North Korean partner has been arrested and repatriated back to North Korea.</w:t>
      </w:r>
      <w:r w:rsidR="000C277D">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As a result, families are caught in the middle between having to leave children in </w:t>
      </w:r>
      <w:r w:rsidRPr="00D0016A">
        <w:rPr>
          <w:rFonts w:ascii="Times New Roman" w:hAnsi="Times New Roman" w:cs="Times New Roman"/>
          <w:i/>
          <w:sz w:val="22"/>
        </w:rPr>
        <w:t>de facto</w:t>
      </w:r>
      <w:r w:rsidRPr="00D0016A">
        <w:rPr>
          <w:rFonts w:ascii="Times New Roman" w:hAnsi="Times New Roman" w:cs="Times New Roman"/>
          <w:sz w:val="22"/>
        </w:rPr>
        <w:t xml:space="preserve"> statelessness </w:t>
      </w:r>
      <w:r>
        <w:rPr>
          <w:rFonts w:ascii="Times New Roman" w:hAnsi="Times New Roman" w:cs="Times New Roman" w:hint="eastAsia"/>
          <w:sz w:val="22"/>
        </w:rPr>
        <w:t xml:space="preserve">situation </w:t>
      </w:r>
      <w:r w:rsidRPr="00D0016A">
        <w:rPr>
          <w:rFonts w:ascii="Times New Roman" w:hAnsi="Times New Roman" w:cs="Times New Roman"/>
          <w:sz w:val="22"/>
        </w:rPr>
        <w:t>without household registration</w:t>
      </w:r>
      <w:r w:rsidR="000C277D">
        <w:rPr>
          <w:rFonts w:ascii="Times New Roman" w:eastAsia="Malgun Gothic" w:hAnsi="Times New Roman" w:cs="Times New Roman" w:hint="eastAsia"/>
          <w:sz w:val="22"/>
        </w:rPr>
        <w:t xml:space="preserve"> </w:t>
      </w:r>
      <w:r w:rsidRPr="00D0016A">
        <w:rPr>
          <w:rFonts w:ascii="Times New Roman" w:hAnsi="Times New Roman" w:cs="Times New Roman"/>
          <w:sz w:val="22"/>
        </w:rPr>
        <w:t>and having to split up the family for their children to have household registration, both of which could become root causes for abandonment and eventual stateless orphan status</w:t>
      </w:r>
      <w:r>
        <w:rPr>
          <w:rFonts w:ascii="Times New Roman" w:hAnsi="Times New Roman" w:cs="Times New Roman" w:hint="eastAsia"/>
          <w:sz w:val="22"/>
        </w:rPr>
        <w:t xml:space="preserve"> of the child</w:t>
      </w:r>
      <w:r w:rsidRPr="00D0016A">
        <w:rPr>
          <w:rFonts w:ascii="Times New Roman" w:hAnsi="Times New Roman" w:cs="Times New Roman"/>
          <w:sz w:val="22"/>
        </w:rPr>
        <w:t>.</w:t>
      </w:r>
      <w:r w:rsidRPr="00D0016A">
        <w:rPr>
          <w:rStyle w:val="EndnoteReference"/>
          <w:rFonts w:ascii="Times New Roman" w:hAnsi="Times New Roman" w:cs="Times New Roman"/>
          <w:sz w:val="22"/>
        </w:rPr>
        <w:endnoteReference w:id="35"/>
      </w:r>
    </w:p>
    <w:p w:rsidR="00886CBE" w:rsidRPr="00AC2A70" w:rsidRDefault="00886CBE" w:rsidP="00886CBE">
      <w:pPr>
        <w:pStyle w:val="ListParagraph"/>
        <w:ind w:leftChars="0"/>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hint="eastAsia"/>
          <w:sz w:val="22"/>
        </w:rPr>
        <w:lastRenderedPageBreak/>
        <w:t>“</w:t>
      </w:r>
      <w:r w:rsidRPr="00D0016A">
        <w:rPr>
          <w:rFonts w:ascii="Times New Roman" w:hAnsi="Times New Roman" w:cs="Times New Roman"/>
          <w:sz w:val="22"/>
        </w:rPr>
        <w:t>Statelessness is a profound violation of an individual’s human rights. [It] makes people feel like their very existence is a crime.”</w:t>
      </w:r>
      <w:r w:rsidRPr="00D0016A">
        <w:rPr>
          <w:rStyle w:val="EndnoteReference"/>
          <w:rFonts w:ascii="Times New Roman" w:hAnsi="Times New Roman" w:cs="Times New Roman"/>
          <w:sz w:val="22"/>
        </w:rPr>
        <w:endnoteReference w:id="36"/>
      </w:r>
      <w:r w:rsidRPr="00D0016A">
        <w:rPr>
          <w:rFonts w:ascii="Times New Roman" w:hAnsi="Times New Roman" w:cs="Times New Roman"/>
          <w:sz w:val="22"/>
        </w:rPr>
        <w:t xml:space="preserve"> Stateless persons can also be described as “legal ghosts, exposed to human rights abuses and with no recourse to justice”.</w:t>
      </w:r>
      <w:r w:rsidRPr="00D0016A">
        <w:rPr>
          <w:rStyle w:val="EndnoteReference"/>
          <w:rFonts w:ascii="Times New Roman" w:hAnsi="Times New Roman" w:cs="Times New Roman"/>
          <w:sz w:val="22"/>
        </w:rPr>
        <w:endnoteReference w:id="37"/>
      </w:r>
      <w:r w:rsidRPr="00D0016A">
        <w:rPr>
          <w:rFonts w:ascii="Times New Roman" w:hAnsi="Times New Roman" w:cs="Times New Roman"/>
          <w:sz w:val="22"/>
        </w:rPr>
        <w:t xml:space="preserve"> This status amounts to torture that accompanies lifelong mental sufferings and high chance of physical sufferings due to the lack of protection from the government. Its impact</w:t>
      </w:r>
      <w:r>
        <w:rPr>
          <w:rFonts w:ascii="Times New Roman" w:hAnsi="Times New Roman" w:cs="Times New Roman" w:hint="eastAsia"/>
          <w:sz w:val="22"/>
        </w:rPr>
        <w:t xml:space="preserve"> on</w:t>
      </w:r>
      <w:r w:rsidRPr="00D0016A">
        <w:rPr>
          <w:rFonts w:ascii="Times New Roman" w:hAnsi="Times New Roman" w:cs="Times New Roman"/>
          <w:sz w:val="22"/>
        </w:rPr>
        <w:t xml:space="preserve"> children, who are</w:t>
      </w:r>
      <w:r>
        <w:rPr>
          <w:rFonts w:ascii="Times New Roman" w:hAnsi="Times New Roman" w:cs="Times New Roman" w:hint="eastAsia"/>
          <w:sz w:val="22"/>
        </w:rPr>
        <w:t xml:space="preserve"> often</w:t>
      </w:r>
      <w:r w:rsidRPr="00D0016A">
        <w:rPr>
          <w:rFonts w:ascii="Times New Roman" w:hAnsi="Times New Roman" w:cs="Times New Roman"/>
          <w:sz w:val="22"/>
        </w:rPr>
        <w:t xml:space="preserve"> fragile and weak, is unimaginable. In fact, children without </w:t>
      </w:r>
      <w:proofErr w:type="spellStart"/>
      <w:r w:rsidRPr="00D0016A">
        <w:rPr>
          <w:rFonts w:ascii="Times New Roman" w:hAnsi="Times New Roman" w:cs="Times New Roman"/>
          <w:i/>
          <w:sz w:val="22"/>
        </w:rPr>
        <w:t>hukou</w:t>
      </w:r>
      <w:proofErr w:type="spellEnd"/>
      <w:r w:rsidRPr="00D0016A">
        <w:rPr>
          <w:rFonts w:ascii="Times New Roman" w:hAnsi="Times New Roman" w:cs="Times New Roman"/>
          <w:sz w:val="22"/>
        </w:rPr>
        <w:t xml:space="preserve"> in China live under the loss of education opportunity, exemption from medical and health services, and insecurity. </w:t>
      </w:r>
    </w:p>
    <w:p w:rsidR="00886CBE" w:rsidRPr="00D0016A" w:rsidRDefault="00886CBE" w:rsidP="00886CBE">
      <w:pPr>
        <w:rPr>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 xml:space="preserve">Thus, neglecting these </w:t>
      </w:r>
      <w:r w:rsidRPr="00D0016A">
        <w:rPr>
          <w:rFonts w:ascii="Times New Roman" w:hAnsi="Times New Roman" w:cs="Times New Roman"/>
          <w:i/>
          <w:sz w:val="22"/>
        </w:rPr>
        <w:t>de facto</w:t>
      </w:r>
      <w:r w:rsidRPr="00D0016A">
        <w:rPr>
          <w:rFonts w:ascii="Times New Roman" w:hAnsi="Times New Roman" w:cs="Times New Roman"/>
          <w:sz w:val="22"/>
        </w:rPr>
        <w:t xml:space="preserve"> stateless children’s sufferings, the government of China is violating the Convention.</w:t>
      </w:r>
    </w:p>
    <w:p w:rsidR="00886CBE" w:rsidRPr="00AC2A70" w:rsidRDefault="00886CBE" w:rsidP="00886CBE">
      <w:pPr>
        <w:pStyle w:val="ListParagraph"/>
        <w:ind w:leftChars="0" w:left="1200"/>
        <w:rPr>
          <w:rFonts w:ascii="Times New Roman" w:hAnsi="Times New Roman" w:cs="Times New Roman"/>
          <w:sz w:val="22"/>
        </w:rPr>
      </w:pPr>
    </w:p>
    <w:p w:rsidR="00886CBE" w:rsidRPr="00AC2A70" w:rsidRDefault="00886CBE" w:rsidP="00886CBE">
      <w:pPr>
        <w:pStyle w:val="ListParagraph"/>
        <w:ind w:leftChars="0" w:left="1200"/>
        <w:rPr>
          <w:rFonts w:ascii="Times New Roman" w:hAnsi="Times New Roman" w:cs="Times New Roman"/>
          <w:sz w:val="22"/>
        </w:rPr>
      </w:pPr>
    </w:p>
    <w:p w:rsidR="00886CBE" w:rsidRPr="00AC2A70" w:rsidRDefault="00886CBE" w:rsidP="00886CBE">
      <w:pPr>
        <w:ind w:firstLine="800"/>
        <w:rPr>
          <w:rFonts w:ascii="Times New Roman" w:hAnsi="Times New Roman" w:cs="Times New Roman"/>
          <w:b/>
          <w:sz w:val="22"/>
        </w:rPr>
      </w:pPr>
      <w:r w:rsidRPr="00D0016A">
        <w:rPr>
          <w:rFonts w:ascii="Times New Roman" w:hAnsi="Times New Roman" w:cs="Times New Roman"/>
          <w:b/>
          <w:sz w:val="22"/>
        </w:rPr>
        <w:t>Conclusion</w:t>
      </w:r>
    </w:p>
    <w:p w:rsidR="00886CBE" w:rsidRPr="00AC2A70" w:rsidRDefault="00886CBE" w:rsidP="00886CBE">
      <w:pPr>
        <w:ind w:firstLine="800"/>
        <w:rPr>
          <w:rFonts w:ascii="Times New Roman" w:hAnsi="Times New Roman" w:cs="Times New Roman"/>
          <w:b/>
          <w:sz w:val="22"/>
        </w:rPr>
      </w:pPr>
    </w:p>
    <w:bookmarkEnd w:id="0"/>
    <w:bookmarkEnd w:id="1"/>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 xml:space="preserve">Chinese government has been grossly violating </w:t>
      </w:r>
      <w:r>
        <w:rPr>
          <w:rFonts w:ascii="Times New Roman" w:hAnsi="Times New Roman" w:cs="Times New Roman" w:hint="eastAsia"/>
          <w:sz w:val="22"/>
        </w:rPr>
        <w:t>A</w:t>
      </w:r>
      <w:r w:rsidRPr="00D0016A">
        <w:rPr>
          <w:rFonts w:ascii="Times New Roman" w:hAnsi="Times New Roman" w:cs="Times New Roman"/>
          <w:sz w:val="22"/>
        </w:rPr>
        <w:t xml:space="preserve">rticle 3 of the Convention by </w:t>
      </w:r>
      <w:r>
        <w:rPr>
          <w:rFonts w:ascii="Times New Roman" w:hAnsi="Times New Roman" w:cs="Times New Roman" w:hint="eastAsia"/>
          <w:sz w:val="22"/>
        </w:rPr>
        <w:t>forcibly repatriating</w:t>
      </w:r>
      <w:r w:rsidRPr="00D0016A">
        <w:rPr>
          <w:rFonts w:ascii="Times New Roman" w:hAnsi="Times New Roman" w:cs="Times New Roman"/>
          <w:sz w:val="22"/>
        </w:rPr>
        <w:t xml:space="preserve"> North Korean defectors to their country of origin in which </w:t>
      </w:r>
      <w:r>
        <w:rPr>
          <w:rFonts w:ascii="Times New Roman" w:hAnsi="Times New Roman" w:cs="Times New Roman" w:hint="eastAsia"/>
          <w:sz w:val="22"/>
        </w:rPr>
        <w:t>they</w:t>
      </w:r>
      <w:r w:rsidRPr="00D0016A">
        <w:rPr>
          <w:rFonts w:ascii="Times New Roman" w:hAnsi="Times New Roman" w:cs="Times New Roman"/>
          <w:sz w:val="22"/>
        </w:rPr>
        <w:t xml:space="preserve"> are subject to torture. And the violation of </w:t>
      </w:r>
      <w:r>
        <w:rPr>
          <w:rFonts w:ascii="Times New Roman" w:hAnsi="Times New Roman" w:cs="Times New Roman" w:hint="eastAsia"/>
          <w:sz w:val="22"/>
        </w:rPr>
        <w:t xml:space="preserve">the principle of </w:t>
      </w:r>
      <w:r w:rsidRPr="00D0016A">
        <w:rPr>
          <w:rFonts w:ascii="Times New Roman" w:hAnsi="Times New Roman" w:cs="Times New Roman"/>
          <w:i/>
          <w:sz w:val="22"/>
        </w:rPr>
        <w:t>non-</w:t>
      </w:r>
      <w:proofErr w:type="spellStart"/>
      <w:r w:rsidRPr="00D0016A">
        <w:rPr>
          <w:rFonts w:ascii="Times New Roman" w:hAnsi="Times New Roman" w:cs="Times New Roman"/>
          <w:i/>
          <w:sz w:val="22"/>
        </w:rPr>
        <w:t>refoulement</w:t>
      </w:r>
      <w:proofErr w:type="spellEnd"/>
      <w:r w:rsidR="005E5198">
        <w:rPr>
          <w:rFonts w:ascii="Times New Roman" w:eastAsia="Malgun Gothic" w:hAnsi="Times New Roman" w:cs="Times New Roman" w:hint="eastAsia"/>
          <w:i/>
          <w:sz w:val="22"/>
        </w:rPr>
        <w:t xml:space="preserve"> </w:t>
      </w:r>
      <w:r w:rsidRPr="00D0016A">
        <w:rPr>
          <w:rFonts w:ascii="Times New Roman" w:hAnsi="Times New Roman" w:cs="Times New Roman"/>
          <w:sz w:val="22"/>
        </w:rPr>
        <w:t>makes North Korean female defectors vulnerable to human trafficking</w:t>
      </w:r>
      <w:r>
        <w:rPr>
          <w:rFonts w:ascii="Times New Roman" w:hAnsi="Times New Roman" w:cs="Times New Roman" w:hint="eastAsia"/>
          <w:sz w:val="22"/>
        </w:rPr>
        <w:t>,</w:t>
      </w:r>
      <w:r w:rsidR="005E5198">
        <w:rPr>
          <w:rFonts w:ascii="Times New Roman" w:eastAsia="Malgun Gothic" w:hAnsi="Times New Roman" w:cs="Times New Roman" w:hint="eastAsia"/>
          <w:sz w:val="22"/>
        </w:rPr>
        <w:t xml:space="preserve"> </w:t>
      </w:r>
      <w:r>
        <w:rPr>
          <w:rFonts w:ascii="Times New Roman" w:hAnsi="Times New Roman" w:cs="Times New Roman" w:hint="eastAsia"/>
          <w:sz w:val="22"/>
        </w:rPr>
        <w:t>as</w:t>
      </w:r>
      <w:r w:rsidRPr="00D0016A">
        <w:rPr>
          <w:rFonts w:ascii="Times New Roman" w:hAnsi="Times New Roman" w:cs="Times New Roman"/>
          <w:sz w:val="22"/>
        </w:rPr>
        <w:t xml:space="preserve"> victims cannot seek protection from Chinese authority for fear of repatriation. Many of the trafficked North Korean female defectors become victims of sexual exploitation </w:t>
      </w:r>
      <w:r>
        <w:rPr>
          <w:rFonts w:ascii="Times New Roman" w:hAnsi="Times New Roman" w:cs="Times New Roman" w:hint="eastAsia"/>
          <w:sz w:val="22"/>
        </w:rPr>
        <w:t xml:space="preserve">or are sold by brokers as brides to Chinese men in need of fertile women and live-in labor. Children born to these women and Chinese men become </w:t>
      </w:r>
      <w:r w:rsidRPr="00D0016A">
        <w:rPr>
          <w:rFonts w:ascii="Times New Roman" w:hAnsi="Times New Roman" w:cs="Times New Roman"/>
          <w:i/>
          <w:sz w:val="22"/>
        </w:rPr>
        <w:t>de facto</w:t>
      </w:r>
      <w:r>
        <w:rPr>
          <w:rFonts w:ascii="Times New Roman" w:hAnsi="Times New Roman" w:cs="Times New Roman" w:hint="eastAsia"/>
          <w:sz w:val="22"/>
        </w:rPr>
        <w:t xml:space="preserve"> </w:t>
      </w:r>
      <w:proofErr w:type="gramStart"/>
      <w:r>
        <w:rPr>
          <w:rFonts w:ascii="Times New Roman" w:hAnsi="Times New Roman" w:cs="Times New Roman" w:hint="eastAsia"/>
          <w:sz w:val="22"/>
        </w:rPr>
        <w:t>stateless, which result in a situation that</w:t>
      </w:r>
      <w:proofErr w:type="gramEnd"/>
      <w:r>
        <w:rPr>
          <w:rFonts w:ascii="Times New Roman" w:hAnsi="Times New Roman" w:cs="Times New Roman" w:hint="eastAsia"/>
          <w:sz w:val="22"/>
        </w:rPr>
        <w:t xml:space="preserve"> causes harm to the well-beings of these children. </w:t>
      </w:r>
      <w:r w:rsidRPr="00D0016A">
        <w:rPr>
          <w:rFonts w:ascii="Times New Roman" w:hAnsi="Times New Roman" w:cs="Times New Roman"/>
          <w:sz w:val="22"/>
        </w:rPr>
        <w:t xml:space="preserve">Failing to protect trafficked North Korean female defectors and </w:t>
      </w:r>
      <w:r w:rsidRPr="00D0016A">
        <w:rPr>
          <w:rFonts w:ascii="Times New Roman" w:hAnsi="Times New Roman" w:cs="Times New Roman"/>
          <w:i/>
          <w:sz w:val="22"/>
        </w:rPr>
        <w:t>de facto</w:t>
      </w:r>
      <w:r w:rsidRPr="00D0016A">
        <w:rPr>
          <w:rFonts w:ascii="Times New Roman" w:hAnsi="Times New Roman" w:cs="Times New Roman"/>
          <w:sz w:val="22"/>
        </w:rPr>
        <w:t xml:space="preserve"> stateless children </w:t>
      </w:r>
      <w:r>
        <w:rPr>
          <w:rFonts w:ascii="Times New Roman" w:hAnsi="Times New Roman" w:cs="Times New Roman" w:hint="eastAsia"/>
          <w:sz w:val="22"/>
        </w:rPr>
        <w:t xml:space="preserve">of these </w:t>
      </w:r>
      <w:r>
        <w:rPr>
          <w:rFonts w:ascii="Times New Roman" w:hAnsi="Times New Roman" w:cs="Times New Roman"/>
          <w:sz w:val="22"/>
        </w:rPr>
        <w:t>women</w:t>
      </w:r>
      <w:r>
        <w:rPr>
          <w:rFonts w:ascii="Times New Roman" w:hAnsi="Times New Roman" w:cs="Times New Roman" w:hint="eastAsia"/>
          <w:sz w:val="22"/>
        </w:rPr>
        <w:t xml:space="preserve">, </w:t>
      </w:r>
      <w:r>
        <w:rPr>
          <w:rFonts w:ascii="Times New Roman" w:hAnsi="Times New Roman" w:cs="Times New Roman"/>
          <w:sz w:val="22"/>
        </w:rPr>
        <w:t>and</w:t>
      </w:r>
      <w:r w:rsidR="005E5198">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even contributing to the </w:t>
      </w:r>
      <w:r>
        <w:rPr>
          <w:rFonts w:ascii="Times New Roman" w:hAnsi="Times New Roman" w:cs="Times New Roman" w:hint="eastAsia"/>
          <w:sz w:val="22"/>
        </w:rPr>
        <w:t xml:space="preserve">causes of increased </w:t>
      </w:r>
      <w:r w:rsidRPr="00D0016A">
        <w:rPr>
          <w:rFonts w:ascii="Times New Roman" w:hAnsi="Times New Roman" w:cs="Times New Roman"/>
          <w:sz w:val="22"/>
        </w:rPr>
        <w:t>human trafficking and the statelessness</w:t>
      </w:r>
      <w:r>
        <w:rPr>
          <w:rFonts w:ascii="Times New Roman" w:hAnsi="Times New Roman" w:cs="Times New Roman" w:hint="eastAsia"/>
          <w:sz w:val="22"/>
        </w:rPr>
        <w:t xml:space="preserve"> cases</w:t>
      </w:r>
      <w:r w:rsidRPr="00D0016A">
        <w:rPr>
          <w:rFonts w:ascii="Times New Roman" w:hAnsi="Times New Roman" w:cs="Times New Roman"/>
          <w:sz w:val="22"/>
        </w:rPr>
        <w:t>, the government of China</w:t>
      </w:r>
      <w:r>
        <w:rPr>
          <w:rFonts w:ascii="Times New Roman" w:hAnsi="Times New Roman" w:cs="Times New Roman" w:hint="eastAsia"/>
          <w:sz w:val="22"/>
        </w:rPr>
        <w:t xml:space="preserve"> has</w:t>
      </w:r>
      <w:r w:rsidRPr="00D0016A">
        <w:rPr>
          <w:rFonts w:ascii="Times New Roman" w:hAnsi="Times New Roman" w:cs="Times New Roman"/>
          <w:sz w:val="22"/>
        </w:rPr>
        <w:t xml:space="preserve"> breache</w:t>
      </w:r>
      <w:r>
        <w:rPr>
          <w:rFonts w:ascii="Times New Roman" w:hAnsi="Times New Roman" w:cs="Times New Roman" w:hint="eastAsia"/>
          <w:sz w:val="22"/>
        </w:rPr>
        <w:t>d</w:t>
      </w:r>
      <w:r w:rsidR="005E5198">
        <w:rPr>
          <w:rFonts w:ascii="Times New Roman" w:eastAsia="Malgun Gothic" w:hAnsi="Times New Roman" w:cs="Times New Roman" w:hint="eastAsia"/>
          <w:sz w:val="22"/>
        </w:rPr>
        <w:t xml:space="preserve"> </w:t>
      </w:r>
      <w:r>
        <w:rPr>
          <w:rFonts w:ascii="Times New Roman" w:hAnsi="Times New Roman" w:cs="Times New Roman" w:hint="eastAsia"/>
          <w:sz w:val="22"/>
        </w:rPr>
        <w:t>A</w:t>
      </w:r>
      <w:r w:rsidRPr="00D0016A">
        <w:rPr>
          <w:rFonts w:ascii="Times New Roman" w:hAnsi="Times New Roman" w:cs="Times New Roman"/>
          <w:sz w:val="22"/>
        </w:rPr>
        <w:t xml:space="preserve">rticles 1 and 2.1. of the Convention since human trafficking and stateless amount to torture </w:t>
      </w:r>
      <w:r>
        <w:rPr>
          <w:rFonts w:ascii="Times New Roman" w:hAnsi="Times New Roman" w:cs="Times New Roman" w:hint="eastAsia"/>
          <w:sz w:val="22"/>
        </w:rPr>
        <w:t>and other</w:t>
      </w:r>
      <w:r w:rsidRPr="00D0016A">
        <w:rPr>
          <w:rFonts w:ascii="Times New Roman" w:hAnsi="Times New Roman" w:cs="Times New Roman"/>
          <w:sz w:val="22"/>
        </w:rPr>
        <w:t xml:space="preserve"> cruel, inhuman, degrading treatment which are prohibited by the Convention</w:t>
      </w:r>
    </w:p>
    <w:p w:rsidR="00886CBE" w:rsidRPr="00D0016A" w:rsidRDefault="00886CBE" w:rsidP="00886CBE">
      <w:pPr>
        <w:rPr>
          <w:rFonts w:ascii="Times New Roman" w:hAnsi="Times New Roman" w:cs="Times New Roman"/>
          <w:sz w:val="22"/>
        </w:rPr>
      </w:pPr>
    </w:p>
    <w:p w:rsidR="00886CBE" w:rsidRPr="00D0016A" w:rsidRDefault="00886CBE" w:rsidP="00886CBE">
      <w:pPr>
        <w:pStyle w:val="ListParagraph"/>
        <w:numPr>
          <w:ilvl w:val="0"/>
          <w:numId w:val="1"/>
        </w:numPr>
        <w:ind w:leftChars="0"/>
        <w:rPr>
          <w:rFonts w:ascii="Times New Roman" w:hAnsi="Times New Roman" w:cs="Times New Roman"/>
          <w:sz w:val="22"/>
        </w:rPr>
      </w:pPr>
      <w:r w:rsidRPr="00D0016A">
        <w:rPr>
          <w:rFonts w:ascii="Times New Roman" w:hAnsi="Times New Roman" w:cs="Times New Roman"/>
          <w:sz w:val="22"/>
        </w:rPr>
        <w:t>Violation of</w:t>
      </w:r>
      <w:r>
        <w:rPr>
          <w:rFonts w:ascii="Times New Roman" w:hAnsi="Times New Roman" w:cs="Times New Roman" w:hint="eastAsia"/>
          <w:sz w:val="22"/>
        </w:rPr>
        <w:t xml:space="preserve"> the principle of</w:t>
      </w:r>
      <w:r w:rsidR="005E5198">
        <w:rPr>
          <w:rFonts w:ascii="Times New Roman" w:eastAsia="Malgun Gothic" w:hAnsi="Times New Roman" w:cs="Times New Roman" w:hint="eastAsia"/>
          <w:sz w:val="22"/>
        </w:rPr>
        <w:t xml:space="preserve"> </w:t>
      </w:r>
      <w:r w:rsidRPr="00D0016A">
        <w:rPr>
          <w:rFonts w:ascii="Times New Roman" w:hAnsi="Times New Roman" w:cs="Times New Roman"/>
          <w:i/>
          <w:sz w:val="22"/>
        </w:rPr>
        <w:t>non-</w:t>
      </w:r>
      <w:proofErr w:type="spellStart"/>
      <w:r w:rsidRPr="00D0016A">
        <w:rPr>
          <w:rFonts w:ascii="Times New Roman" w:hAnsi="Times New Roman" w:cs="Times New Roman"/>
          <w:i/>
          <w:sz w:val="22"/>
        </w:rPr>
        <w:t>refoulement</w:t>
      </w:r>
      <w:proofErr w:type="spellEnd"/>
      <w:r w:rsidRPr="00D0016A">
        <w:rPr>
          <w:rFonts w:ascii="Times New Roman" w:hAnsi="Times New Roman" w:cs="Times New Roman"/>
          <w:sz w:val="22"/>
        </w:rPr>
        <w:t>, human trafficking of North Korean women and statelessness of children are deeply intertwined and thus should be included in the list of issues for the fifth periodic review of China by the Committee</w:t>
      </w:r>
      <w:r w:rsidR="005E5198">
        <w:rPr>
          <w:rFonts w:ascii="Times New Roman" w:eastAsia="Malgun Gothic" w:hAnsi="Times New Roman" w:cs="Times New Roman" w:hint="eastAsia"/>
          <w:sz w:val="22"/>
        </w:rPr>
        <w:t xml:space="preserve"> </w:t>
      </w:r>
      <w:r w:rsidRPr="00D0016A">
        <w:rPr>
          <w:rFonts w:ascii="Times New Roman" w:hAnsi="Times New Roman" w:cs="Times New Roman"/>
          <w:sz w:val="22"/>
        </w:rPr>
        <w:t>against Torture</w:t>
      </w:r>
      <w:r w:rsidR="005E5198">
        <w:rPr>
          <w:rFonts w:ascii="Times New Roman" w:eastAsia="Malgun Gothic" w:hAnsi="Times New Roman" w:cs="Times New Roman" w:hint="eastAsia"/>
          <w:sz w:val="22"/>
        </w:rPr>
        <w:t xml:space="preserve"> </w:t>
      </w:r>
      <w:r w:rsidRPr="00D0016A">
        <w:rPr>
          <w:rFonts w:ascii="Times New Roman" w:hAnsi="Times New Roman" w:cs="Times New Roman"/>
          <w:sz w:val="22"/>
        </w:rPr>
        <w:t>as one combined theme.</w:t>
      </w:r>
    </w:p>
    <w:p w:rsidR="00886CBE" w:rsidRPr="00D0016A" w:rsidRDefault="00886CBE" w:rsidP="00886CBE">
      <w:pPr>
        <w:rPr>
          <w:rFonts w:ascii="Times New Roman" w:hAnsi="Times New Roman" w:cs="Times New Roman"/>
          <w:sz w:val="22"/>
        </w:rPr>
      </w:pPr>
    </w:p>
    <w:p w:rsidR="00886CBE" w:rsidRPr="00D0016A" w:rsidRDefault="00886CBE" w:rsidP="00886CBE">
      <w:pPr>
        <w:rPr>
          <w:rFonts w:ascii="Times New Roman" w:hAnsi="Times New Roman" w:cs="Times New Roman"/>
          <w:sz w:val="22"/>
        </w:rPr>
      </w:pPr>
    </w:p>
    <w:p w:rsidR="00886CBE" w:rsidRPr="008C4F0C" w:rsidRDefault="00886CBE" w:rsidP="00886CBE">
      <w:pPr>
        <w:pStyle w:val="ListParagraph"/>
        <w:rPr>
          <w:rFonts w:ascii="Times New Roman" w:hAnsi="Times New Roman" w:cs="Times New Roman"/>
          <w:b/>
          <w:sz w:val="22"/>
        </w:rPr>
      </w:pPr>
      <w:r w:rsidRPr="008C4F0C">
        <w:rPr>
          <w:rFonts w:ascii="Times New Roman" w:hAnsi="Times New Roman" w:cs="Times New Roman"/>
          <w:b/>
          <w:sz w:val="22"/>
        </w:rPr>
        <w:t>Suggested Questions</w:t>
      </w:r>
    </w:p>
    <w:p w:rsidR="00886CBE" w:rsidRPr="00D0016A" w:rsidRDefault="00886CBE" w:rsidP="00886CBE">
      <w:pPr>
        <w:rPr>
          <w:rFonts w:ascii="Times New Roman" w:hAnsi="Times New Roman" w:cs="Times New Roman"/>
          <w:sz w:val="22"/>
        </w:rPr>
      </w:pPr>
    </w:p>
    <w:p w:rsidR="00886CBE" w:rsidRPr="00D0016A" w:rsidRDefault="00886CBE" w:rsidP="00886CBE">
      <w:pPr>
        <w:ind w:left="851" w:hanging="131"/>
        <w:rPr>
          <w:rFonts w:ascii="Times New Roman" w:hAnsi="Times New Roman" w:cs="Times New Roman"/>
          <w:sz w:val="22"/>
        </w:rPr>
      </w:pPr>
      <w:proofErr w:type="gramStart"/>
      <w:r w:rsidRPr="00D0016A">
        <w:rPr>
          <w:rFonts w:ascii="Times New Roman" w:hAnsi="Times New Roman" w:cs="Times New Roman"/>
          <w:sz w:val="22"/>
        </w:rPr>
        <w:t>1.How</w:t>
      </w:r>
      <w:proofErr w:type="gramEnd"/>
      <w:r w:rsidRPr="00D0016A">
        <w:rPr>
          <w:rFonts w:ascii="Times New Roman" w:hAnsi="Times New Roman" w:cs="Times New Roman"/>
          <w:sz w:val="22"/>
        </w:rPr>
        <w:t xml:space="preserve"> many North Koreans</w:t>
      </w:r>
      <w:r w:rsidR="005E5198">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in China were deported by China </w:t>
      </w:r>
      <w:r>
        <w:rPr>
          <w:rFonts w:ascii="Times New Roman" w:hAnsi="Times New Roman" w:cs="Times New Roman" w:hint="eastAsia"/>
          <w:sz w:val="22"/>
        </w:rPr>
        <w:t>between</w:t>
      </w:r>
      <w:r w:rsidRPr="00D0016A">
        <w:rPr>
          <w:rFonts w:ascii="Times New Roman" w:hAnsi="Times New Roman" w:cs="Times New Roman"/>
          <w:sz w:val="22"/>
        </w:rPr>
        <w:t xml:space="preserve"> 2009 and 2014?</w:t>
      </w:r>
    </w:p>
    <w:p w:rsidR="00886CBE" w:rsidRPr="00D0016A" w:rsidRDefault="00886CBE" w:rsidP="00886CBE">
      <w:pPr>
        <w:ind w:left="851" w:hanging="131"/>
        <w:rPr>
          <w:rFonts w:ascii="Times New Roman" w:hAnsi="Times New Roman" w:cs="Times New Roman"/>
          <w:sz w:val="22"/>
        </w:rPr>
      </w:pPr>
      <w:proofErr w:type="gramStart"/>
      <w:r w:rsidRPr="00D0016A">
        <w:rPr>
          <w:rFonts w:ascii="Times New Roman" w:hAnsi="Times New Roman" w:cs="Times New Roman"/>
          <w:sz w:val="22"/>
        </w:rPr>
        <w:t>2.Has</w:t>
      </w:r>
      <w:proofErr w:type="gramEnd"/>
      <w:r w:rsidRPr="00D0016A">
        <w:rPr>
          <w:rFonts w:ascii="Times New Roman" w:hAnsi="Times New Roman" w:cs="Times New Roman"/>
          <w:sz w:val="22"/>
        </w:rPr>
        <w:t xml:space="preserve"> China monitored the returned North Korean</w:t>
      </w:r>
      <w:r>
        <w:rPr>
          <w:rFonts w:ascii="Times New Roman" w:hAnsi="Times New Roman" w:cs="Times New Roman" w:hint="eastAsia"/>
          <w:sz w:val="22"/>
        </w:rPr>
        <w:t>s</w:t>
      </w:r>
      <w:r w:rsidRPr="00D0016A">
        <w:rPr>
          <w:rFonts w:ascii="Times New Roman" w:hAnsi="Times New Roman" w:cs="Times New Roman"/>
          <w:sz w:val="22"/>
        </w:rPr>
        <w:t xml:space="preserve"> in terms of safety from persecution</w:t>
      </w:r>
      <w:r w:rsidR="005E5198">
        <w:rPr>
          <w:rFonts w:ascii="Times New Roman" w:eastAsia="Malgun Gothic" w:hAnsi="Times New Roman" w:cs="Times New Roman" w:hint="eastAsia"/>
          <w:sz w:val="22"/>
        </w:rPr>
        <w:t xml:space="preserve"> </w:t>
      </w:r>
      <w:r w:rsidRPr="00D0016A">
        <w:rPr>
          <w:rFonts w:ascii="Times New Roman" w:hAnsi="Times New Roman" w:cs="Times New Roman"/>
          <w:sz w:val="22"/>
        </w:rPr>
        <w:t>or torture?</w:t>
      </w:r>
    </w:p>
    <w:p w:rsidR="00886CBE" w:rsidRPr="00D0016A" w:rsidRDefault="00886CBE" w:rsidP="00886CBE">
      <w:pPr>
        <w:ind w:left="851" w:hanging="131"/>
        <w:rPr>
          <w:rFonts w:ascii="Times New Roman" w:hAnsi="Times New Roman" w:cs="Times New Roman"/>
          <w:sz w:val="22"/>
        </w:rPr>
      </w:pPr>
      <w:r w:rsidRPr="00D0016A">
        <w:rPr>
          <w:rFonts w:ascii="Times New Roman" w:hAnsi="Times New Roman" w:cs="Times New Roman"/>
          <w:sz w:val="22"/>
        </w:rPr>
        <w:t>3. Why do</w:t>
      </w:r>
      <w:r>
        <w:rPr>
          <w:rFonts w:ascii="Times New Roman" w:hAnsi="Times New Roman" w:cs="Times New Roman" w:hint="eastAsia"/>
          <w:sz w:val="22"/>
        </w:rPr>
        <w:t>es</w:t>
      </w:r>
      <w:r w:rsidR="005E5198">
        <w:rPr>
          <w:rFonts w:ascii="Times New Roman" w:eastAsia="Malgun Gothic" w:hAnsi="Times New Roman" w:cs="Times New Roman" w:hint="eastAsia"/>
          <w:sz w:val="22"/>
        </w:rPr>
        <w:t xml:space="preserve"> </w:t>
      </w:r>
      <w:r>
        <w:rPr>
          <w:rFonts w:ascii="Times New Roman" w:hAnsi="Times New Roman" w:cs="Times New Roman" w:hint="eastAsia"/>
          <w:sz w:val="22"/>
        </w:rPr>
        <w:t xml:space="preserve">not </w:t>
      </w:r>
      <w:r w:rsidRPr="00D0016A">
        <w:rPr>
          <w:rFonts w:ascii="Times New Roman" w:hAnsi="Times New Roman" w:cs="Times New Roman"/>
          <w:sz w:val="22"/>
        </w:rPr>
        <w:t xml:space="preserve">China </w:t>
      </w:r>
      <w:r>
        <w:rPr>
          <w:rFonts w:ascii="Times New Roman" w:hAnsi="Times New Roman" w:cs="Times New Roman" w:hint="eastAsia"/>
          <w:sz w:val="22"/>
        </w:rPr>
        <w:t>conduct</w:t>
      </w:r>
      <w:r w:rsidRPr="00D0016A">
        <w:rPr>
          <w:rFonts w:ascii="Times New Roman" w:hAnsi="Times New Roman" w:cs="Times New Roman"/>
          <w:sz w:val="22"/>
        </w:rPr>
        <w:t xml:space="preserve"> Refugee Status Determination process nor allow UNHCR</w:t>
      </w:r>
      <w:r w:rsidR="005E5198">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to </w:t>
      </w:r>
      <w:r>
        <w:rPr>
          <w:rFonts w:ascii="Times New Roman" w:hAnsi="Times New Roman" w:cs="Times New Roman"/>
          <w:sz w:val="22"/>
        </w:rPr>
        <w:t>have</w:t>
      </w:r>
      <w:r w:rsidR="005E5198">
        <w:rPr>
          <w:rFonts w:ascii="Times New Roman" w:eastAsia="Malgun Gothic" w:hAnsi="Times New Roman" w:cs="Times New Roman" w:hint="eastAsia"/>
          <w:sz w:val="22"/>
        </w:rPr>
        <w:t xml:space="preserve"> </w:t>
      </w:r>
      <w:r w:rsidRPr="00D0016A">
        <w:rPr>
          <w:rFonts w:ascii="Times New Roman" w:hAnsi="Times New Roman" w:cs="Times New Roman"/>
          <w:sz w:val="22"/>
        </w:rPr>
        <w:t xml:space="preserve">access </w:t>
      </w:r>
      <w:r>
        <w:rPr>
          <w:rFonts w:ascii="Times New Roman" w:hAnsi="Times New Roman" w:cs="Times New Roman" w:hint="eastAsia"/>
          <w:sz w:val="22"/>
        </w:rPr>
        <w:t xml:space="preserve">to </w:t>
      </w:r>
      <w:r w:rsidRPr="00D0016A">
        <w:rPr>
          <w:rFonts w:ascii="Times New Roman" w:hAnsi="Times New Roman" w:cs="Times New Roman"/>
          <w:sz w:val="22"/>
        </w:rPr>
        <w:t>North Korean</w:t>
      </w:r>
      <w:r>
        <w:rPr>
          <w:rFonts w:ascii="Times New Roman" w:hAnsi="Times New Roman" w:cs="Times New Roman" w:hint="eastAsia"/>
          <w:sz w:val="22"/>
        </w:rPr>
        <w:t>s</w:t>
      </w:r>
      <w:r w:rsidRPr="00D0016A">
        <w:rPr>
          <w:rFonts w:ascii="Times New Roman" w:hAnsi="Times New Roman" w:cs="Times New Roman"/>
          <w:sz w:val="22"/>
        </w:rPr>
        <w:t xml:space="preserve"> at the border?</w:t>
      </w:r>
    </w:p>
    <w:p w:rsidR="00886CBE" w:rsidRPr="00D0016A" w:rsidRDefault="00886CBE" w:rsidP="00886CBE">
      <w:pPr>
        <w:ind w:left="851" w:hanging="131"/>
        <w:rPr>
          <w:rFonts w:ascii="Times New Roman" w:hAnsi="Times New Roman" w:cs="Times New Roman"/>
          <w:sz w:val="22"/>
        </w:rPr>
      </w:pPr>
      <w:r w:rsidRPr="00D0016A">
        <w:rPr>
          <w:rFonts w:ascii="Times New Roman" w:hAnsi="Times New Roman" w:cs="Times New Roman"/>
          <w:sz w:val="22"/>
        </w:rPr>
        <w:t xml:space="preserve">4. How </w:t>
      </w:r>
      <w:r>
        <w:rPr>
          <w:rFonts w:ascii="Times New Roman" w:hAnsi="Times New Roman" w:cs="Times New Roman" w:hint="eastAsia"/>
          <w:sz w:val="22"/>
        </w:rPr>
        <w:t xml:space="preserve">many human traffickers were persecuted in China between 2009 and 2014 for </w:t>
      </w:r>
      <w:r w:rsidRPr="00D0016A">
        <w:rPr>
          <w:rFonts w:ascii="Times New Roman" w:hAnsi="Times New Roman" w:cs="Times New Roman"/>
          <w:sz w:val="22"/>
        </w:rPr>
        <w:t xml:space="preserve">engaging in </w:t>
      </w:r>
      <w:r>
        <w:rPr>
          <w:rFonts w:ascii="Times New Roman" w:hAnsi="Times New Roman" w:cs="Times New Roman"/>
          <w:sz w:val="22"/>
        </w:rPr>
        <w:t>trafficking</w:t>
      </w:r>
      <w:r>
        <w:rPr>
          <w:rFonts w:ascii="Times New Roman" w:hAnsi="Times New Roman" w:cs="Times New Roman" w:hint="eastAsia"/>
          <w:sz w:val="22"/>
        </w:rPr>
        <w:t xml:space="preserve"> of </w:t>
      </w:r>
      <w:r w:rsidRPr="00D0016A">
        <w:rPr>
          <w:rFonts w:ascii="Times New Roman" w:hAnsi="Times New Roman" w:cs="Times New Roman"/>
          <w:sz w:val="22"/>
        </w:rPr>
        <w:t xml:space="preserve">North Korean women? </w:t>
      </w:r>
      <w:r>
        <w:rPr>
          <w:rFonts w:ascii="Times New Roman" w:hAnsi="Times New Roman" w:cs="Times New Roman" w:hint="eastAsia"/>
          <w:sz w:val="22"/>
        </w:rPr>
        <w:t>W</w:t>
      </w:r>
      <w:r w:rsidRPr="00D0016A">
        <w:rPr>
          <w:rFonts w:ascii="Times New Roman" w:hAnsi="Times New Roman" w:cs="Times New Roman"/>
          <w:sz w:val="22"/>
        </w:rPr>
        <w:t xml:space="preserve">hat </w:t>
      </w:r>
      <w:r>
        <w:rPr>
          <w:rFonts w:ascii="Times New Roman" w:hAnsi="Times New Roman" w:cs="Times New Roman" w:hint="eastAsia"/>
          <w:sz w:val="22"/>
        </w:rPr>
        <w:t>we</w:t>
      </w:r>
      <w:r w:rsidRPr="00D0016A">
        <w:rPr>
          <w:rFonts w:ascii="Times New Roman" w:hAnsi="Times New Roman" w:cs="Times New Roman"/>
          <w:sz w:val="22"/>
        </w:rPr>
        <w:t>re the punishments?</w:t>
      </w:r>
    </w:p>
    <w:p w:rsidR="00886CBE" w:rsidRPr="00D0016A" w:rsidRDefault="00886CBE" w:rsidP="00886CBE">
      <w:pPr>
        <w:ind w:left="851" w:hanging="131"/>
        <w:rPr>
          <w:rFonts w:ascii="Times New Roman" w:hAnsi="Times New Roman" w:cs="Times New Roman"/>
          <w:sz w:val="22"/>
        </w:rPr>
      </w:pPr>
      <w:r w:rsidRPr="00D0016A">
        <w:rPr>
          <w:rFonts w:ascii="Times New Roman" w:hAnsi="Times New Roman" w:cs="Times New Roman"/>
          <w:sz w:val="22"/>
        </w:rPr>
        <w:t xml:space="preserve">5. What is the plan for China to address </w:t>
      </w:r>
      <w:r w:rsidRPr="00D0016A">
        <w:rPr>
          <w:rFonts w:ascii="Times New Roman" w:hAnsi="Times New Roman" w:cs="Times New Roman"/>
          <w:i/>
          <w:sz w:val="22"/>
        </w:rPr>
        <w:t>de facto</w:t>
      </w:r>
      <w:r w:rsidRPr="00D0016A">
        <w:rPr>
          <w:rFonts w:ascii="Times New Roman" w:hAnsi="Times New Roman" w:cs="Times New Roman"/>
          <w:sz w:val="22"/>
        </w:rPr>
        <w:t xml:space="preserve"> stateless children </w:t>
      </w:r>
      <w:r>
        <w:rPr>
          <w:rFonts w:ascii="Times New Roman" w:hAnsi="Times New Roman" w:cs="Times New Roman" w:hint="eastAsia"/>
          <w:sz w:val="22"/>
        </w:rPr>
        <w:t>born to</w:t>
      </w:r>
      <w:r w:rsidRPr="00D0016A">
        <w:rPr>
          <w:rFonts w:ascii="Times New Roman" w:hAnsi="Times New Roman" w:cs="Times New Roman"/>
          <w:sz w:val="22"/>
        </w:rPr>
        <w:t xml:space="preserve"> North Korean mothers?</w:t>
      </w:r>
    </w:p>
    <w:p w:rsidR="00886CBE" w:rsidRDefault="00886CBE" w:rsidP="00886CBE">
      <w:pPr>
        <w:tabs>
          <w:tab w:val="left" w:pos="2461"/>
        </w:tabs>
        <w:rPr>
          <w:rFonts w:ascii="Times New Roman" w:hAnsi="Times New Roman" w:cs="Times New Roman"/>
          <w:szCs w:val="20"/>
        </w:rPr>
      </w:pPr>
      <w:r>
        <w:rPr>
          <w:rFonts w:ascii="Times New Roman" w:hAnsi="Times New Roman" w:cs="Times New Roman"/>
          <w:szCs w:val="20"/>
        </w:rPr>
        <w:tab/>
      </w:r>
    </w:p>
    <w:p w:rsidR="00886CBE" w:rsidRDefault="00886CBE" w:rsidP="00886CBE">
      <w:pPr>
        <w:tabs>
          <w:tab w:val="left" w:pos="2461"/>
        </w:tabs>
        <w:rPr>
          <w:rFonts w:ascii="Times New Roman" w:hAnsi="Times New Roman" w:cs="Times New Roman"/>
          <w:szCs w:val="20"/>
        </w:rPr>
      </w:pPr>
    </w:p>
    <w:p w:rsidR="00886CBE" w:rsidRDefault="00886CBE" w:rsidP="00886CBE">
      <w:pPr>
        <w:tabs>
          <w:tab w:val="left" w:pos="2461"/>
        </w:tabs>
        <w:rPr>
          <w:rFonts w:ascii="Times New Roman" w:hAnsi="Times New Roman" w:cs="Times New Roman"/>
          <w:szCs w:val="20"/>
        </w:rPr>
      </w:pPr>
    </w:p>
    <w:p w:rsidR="00886CBE" w:rsidRDefault="00886CBE" w:rsidP="00886CBE">
      <w:pPr>
        <w:tabs>
          <w:tab w:val="left" w:pos="2461"/>
        </w:tabs>
        <w:rPr>
          <w:rFonts w:ascii="Times New Roman" w:hAnsi="Times New Roman" w:cs="Times New Roman"/>
          <w:szCs w:val="20"/>
        </w:rPr>
      </w:pPr>
    </w:p>
    <w:p w:rsidR="00886CBE" w:rsidRDefault="00886CBE" w:rsidP="00886CBE">
      <w:pPr>
        <w:tabs>
          <w:tab w:val="left" w:pos="2461"/>
        </w:tabs>
        <w:rPr>
          <w:rFonts w:ascii="Times New Roman" w:hAnsi="Times New Roman" w:cs="Times New Roman"/>
          <w:szCs w:val="20"/>
        </w:rPr>
      </w:pPr>
    </w:p>
    <w:p w:rsidR="00886CBE" w:rsidRDefault="00886CBE" w:rsidP="00886CBE">
      <w:pPr>
        <w:tabs>
          <w:tab w:val="left" w:pos="2461"/>
        </w:tabs>
        <w:rPr>
          <w:rFonts w:ascii="Times New Roman" w:hAnsi="Times New Roman" w:cs="Times New Roman"/>
          <w:szCs w:val="20"/>
        </w:rPr>
      </w:pPr>
    </w:p>
    <w:p w:rsidR="00886CBE" w:rsidRDefault="00886CBE" w:rsidP="00886CBE">
      <w:pPr>
        <w:tabs>
          <w:tab w:val="left" w:pos="2461"/>
        </w:tabs>
        <w:rPr>
          <w:rFonts w:ascii="Times New Roman" w:hAnsi="Times New Roman" w:cs="Times New Roman"/>
          <w:szCs w:val="20"/>
        </w:rPr>
      </w:pPr>
    </w:p>
    <w:p w:rsidR="00886CBE" w:rsidRDefault="00886CBE" w:rsidP="00886CBE">
      <w:pPr>
        <w:tabs>
          <w:tab w:val="left" w:pos="2461"/>
        </w:tabs>
        <w:rPr>
          <w:rFonts w:ascii="Times New Roman" w:hAnsi="Times New Roman" w:cs="Times New Roman"/>
          <w:szCs w:val="20"/>
        </w:rPr>
      </w:pPr>
    </w:p>
    <w:sectPr w:rsidR="00886CBE" w:rsidSect="00470199">
      <w:footerReference w:type="even" r:id="rId8"/>
      <w:footerReference w:type="default" r:id="rId9"/>
      <w:endnotePr>
        <w:numFmt w:val="decimal"/>
      </w:endnotePr>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199" w:rsidRDefault="00470199" w:rsidP="00886CBE">
      <w:r>
        <w:separator/>
      </w:r>
    </w:p>
  </w:endnote>
  <w:endnote w:type="continuationSeparator" w:id="0">
    <w:p w:rsidR="00470199" w:rsidRDefault="00470199" w:rsidP="00886CBE">
      <w:r>
        <w:continuationSeparator/>
      </w:r>
    </w:p>
  </w:endnote>
  <w:endnote w:id="1">
    <w:p w:rsidR="00470199" w:rsidRPr="00AC2A70" w:rsidRDefault="00470199" w:rsidP="00886CBE">
      <w:pPr>
        <w:pStyle w:val="EndnoteText"/>
        <w:rPr>
          <w:rFonts w:ascii="Times New Roman" w:hAnsi="Times New Roman" w:cs="Times New Roman"/>
          <w:sz w:val="18"/>
          <w:szCs w:val="18"/>
        </w:rPr>
      </w:pPr>
      <w:r w:rsidRPr="00837E87">
        <w:rPr>
          <w:rStyle w:val="EndnoteReference"/>
          <w:rFonts w:ascii="Times New Roman" w:hAnsi="Times New Roman" w:cs="Times New Roman"/>
          <w:szCs w:val="20"/>
        </w:rPr>
        <w:endnoteRef/>
      </w:r>
      <w:r w:rsidRPr="00D0016A">
        <w:rPr>
          <w:rFonts w:ascii="Times New Roman" w:hAnsi="Times New Roman" w:cs="Times New Roman"/>
          <w:sz w:val="18"/>
          <w:szCs w:val="18"/>
        </w:rPr>
        <w:t xml:space="preserve">Refuge </w:t>
      </w:r>
      <w:proofErr w:type="spellStart"/>
      <w:r w:rsidRPr="00D0016A">
        <w:rPr>
          <w:rFonts w:ascii="Times New Roman" w:hAnsi="Times New Roman" w:cs="Times New Roman"/>
          <w:sz w:val="18"/>
          <w:szCs w:val="18"/>
        </w:rPr>
        <w:t>pNan</w:t>
      </w:r>
      <w:proofErr w:type="spellEnd"/>
      <w:r w:rsidRPr="00D0016A">
        <w:rPr>
          <w:rFonts w:ascii="Times New Roman" w:hAnsi="Times New Roman" w:cs="Times New Roman"/>
          <w:sz w:val="18"/>
          <w:szCs w:val="18"/>
        </w:rPr>
        <w:t xml:space="preserve"> is a Christian NGO which assists North Koreans and refugees seeking asylum in Korea and abroad. www.pnan.org</w:t>
      </w:r>
    </w:p>
  </w:endnote>
  <w:endnote w:id="2">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proofErr w:type="gramStart"/>
      <w:r w:rsidRPr="00D0016A">
        <w:rPr>
          <w:rFonts w:ascii="Times New Roman" w:hAnsi="Times New Roman" w:cs="Times New Roman"/>
          <w:sz w:val="18"/>
          <w:szCs w:val="18"/>
        </w:rPr>
        <w:t>APIL(</w:t>
      </w:r>
      <w:proofErr w:type="gramEnd"/>
      <w:r w:rsidRPr="00D0016A">
        <w:rPr>
          <w:rFonts w:ascii="Times New Roman" w:hAnsi="Times New Roman" w:cs="Times New Roman"/>
          <w:sz w:val="18"/>
          <w:szCs w:val="18"/>
        </w:rPr>
        <w:t>Advocates for Public Interest Law) is a public Interest lawyers’ organization which focus on advocating refugees, victims of human trafficking, stateless persons, long-term detained migrants and human rights victims committed by Korean corporations abroad. www.apil.or.kr</w:t>
      </w:r>
    </w:p>
  </w:endnote>
  <w:endnote w:id="3">
    <w:p w:rsidR="00470199" w:rsidRPr="00AC2A70" w:rsidRDefault="00470199" w:rsidP="00886CBE">
      <w:pPr>
        <w:pStyle w:val="EndnoteText"/>
        <w:rPr>
          <w:rFonts w:ascii="Times New Roman" w:eastAsia="Malgun Gothic" w:hAnsi="Times New Roman" w:cs="Times New Roman"/>
          <w:sz w:val="18"/>
          <w:szCs w:val="18"/>
        </w:rPr>
      </w:pPr>
      <w:r w:rsidRPr="001D51EC">
        <w:rPr>
          <w:rStyle w:val="EndnoteReference"/>
          <w:rFonts w:ascii="Times New Roman" w:eastAsia="Malgun Gothic" w:hAnsi="Times New Roman" w:cs="Times New Roman"/>
          <w:sz w:val="18"/>
          <w:szCs w:val="18"/>
        </w:rPr>
        <w:endnoteRef/>
      </w:r>
      <w:r w:rsidRPr="001D51EC">
        <w:rPr>
          <w:rFonts w:ascii="Times New Roman" w:eastAsia="Malgun Gothic" w:hAnsi="Times New Roman" w:cs="Times New Roman"/>
          <w:sz w:val="18"/>
          <w:szCs w:val="18"/>
        </w:rPr>
        <w:t xml:space="preserve"> OSCE Office of the Special Representative and Co-</w:t>
      </w:r>
      <w:proofErr w:type="spellStart"/>
      <w:r w:rsidRPr="001D51EC">
        <w:rPr>
          <w:rFonts w:ascii="Times New Roman" w:eastAsia="Malgun Gothic" w:hAnsi="Times New Roman" w:cs="Times New Roman"/>
          <w:sz w:val="18"/>
          <w:szCs w:val="18"/>
        </w:rPr>
        <w:t>ordinator</w:t>
      </w:r>
      <w:proofErr w:type="spellEnd"/>
      <w:r w:rsidRPr="001D51EC">
        <w:rPr>
          <w:rFonts w:ascii="Times New Roman" w:eastAsia="Malgun Gothic" w:hAnsi="Times New Roman" w:cs="Times New Roman"/>
          <w:sz w:val="18"/>
          <w:szCs w:val="18"/>
        </w:rPr>
        <w:t xml:space="preserve"> for Combating Trafficking in Human Beings, </w:t>
      </w:r>
      <w:r w:rsidRPr="001D51EC">
        <w:rPr>
          <w:rFonts w:ascii="Times New Roman" w:eastAsia="Malgun Gothic" w:hAnsi="Times New Roman" w:cs="Times New Roman"/>
          <w:i/>
          <w:sz w:val="18"/>
          <w:szCs w:val="18"/>
        </w:rPr>
        <w:t xml:space="preserve">Trafficking in Human Beings Amounting to Torture and other Forms of Ill-treatment, </w:t>
      </w:r>
      <w:r w:rsidRPr="001D51EC">
        <w:rPr>
          <w:rFonts w:ascii="Times New Roman" w:eastAsia="Malgun Gothic" w:hAnsi="Times New Roman" w:cs="Times New Roman"/>
          <w:sz w:val="18"/>
          <w:szCs w:val="18"/>
        </w:rPr>
        <w:t>2013, p. 13</w:t>
      </w:r>
    </w:p>
  </w:endnote>
  <w:endnote w:id="4">
    <w:p w:rsidR="00470199" w:rsidRPr="00AC2A70" w:rsidRDefault="00470199" w:rsidP="00886CBE">
      <w:pPr>
        <w:pStyle w:val="EndnoteText"/>
        <w:rPr>
          <w:rFonts w:ascii="Times New Roman" w:eastAsia="Malgun Gothic" w:hAnsi="Times New Roman" w:cs="Times New Roman"/>
          <w:sz w:val="18"/>
          <w:szCs w:val="18"/>
        </w:rPr>
      </w:pPr>
      <w:r w:rsidRPr="00D0016A">
        <w:rPr>
          <w:rStyle w:val="EndnoteReference"/>
          <w:rFonts w:ascii="Times New Roman" w:eastAsia="Malgun Gothic" w:hAnsi="Times New Roman" w:cs="Times New Roman"/>
          <w:sz w:val="18"/>
          <w:szCs w:val="18"/>
        </w:rPr>
        <w:endnoteRef/>
      </w:r>
      <w:r w:rsidRPr="00D0016A">
        <w:rPr>
          <w:rFonts w:ascii="Times New Roman" w:eastAsia="Malgun Gothic" w:hAnsi="Times New Roman" w:cs="Times New Roman"/>
          <w:sz w:val="18"/>
          <w:szCs w:val="18"/>
        </w:rPr>
        <w:t xml:space="preserve"> Manfred Nowak, </w:t>
      </w:r>
      <w:r w:rsidRPr="00D0016A">
        <w:rPr>
          <w:rFonts w:ascii="Times New Roman" w:eastAsia="Malgun Gothic" w:hAnsi="Times New Roman" w:cs="Times New Roman"/>
          <w:i/>
          <w:sz w:val="18"/>
          <w:szCs w:val="18"/>
        </w:rPr>
        <w:t>Report of the Special Rapporteur on torture and other cruel, inhuman or degrading treatment or punishment</w:t>
      </w:r>
      <w:r w:rsidRPr="00D0016A">
        <w:rPr>
          <w:rFonts w:ascii="Times New Roman" w:eastAsia="Malgun Gothic" w:hAnsi="Times New Roman" w:cs="Times New Roman"/>
          <w:sz w:val="18"/>
          <w:szCs w:val="18"/>
        </w:rPr>
        <w:t>, UN Human Rights Council(UNHRC), A/HRC/7/3, 2008, para. 56</w:t>
      </w:r>
    </w:p>
  </w:endnote>
  <w:endnote w:id="5">
    <w:p w:rsidR="00470199" w:rsidRPr="00AC2A70" w:rsidRDefault="00470199" w:rsidP="00886CBE">
      <w:pPr>
        <w:pStyle w:val="EndnoteText"/>
        <w:rPr>
          <w:sz w:val="18"/>
          <w:szCs w:val="18"/>
        </w:rPr>
      </w:pPr>
      <w:r w:rsidRPr="00D0016A">
        <w:rPr>
          <w:rStyle w:val="EndnoteReference"/>
          <w:sz w:val="18"/>
          <w:szCs w:val="18"/>
        </w:rPr>
        <w:endnoteRef/>
      </w:r>
      <w:r w:rsidRPr="00D0016A">
        <w:rPr>
          <w:sz w:val="18"/>
          <w:szCs w:val="18"/>
        </w:rPr>
        <w:t xml:space="preserve"> United Nations High Commissioner of Refugees(UNHCR), “Statelessness is an Injustice We Can Stop”, </w:t>
      </w:r>
      <w:r w:rsidRPr="00D0016A">
        <w:rPr>
          <w:i/>
          <w:sz w:val="18"/>
          <w:szCs w:val="18"/>
        </w:rPr>
        <w:t xml:space="preserve">The Guardian, </w:t>
      </w:r>
      <w:r w:rsidRPr="00D0016A">
        <w:rPr>
          <w:sz w:val="18"/>
          <w:szCs w:val="18"/>
        </w:rPr>
        <w:t>Nov. 4, 2014, http://www.theguardian.com/world/2014/nov/04/statelessness-injustice-we-can-stop-unhcr</w:t>
      </w:r>
    </w:p>
  </w:endnote>
  <w:endnote w:id="6">
    <w:p w:rsidR="00470199" w:rsidRPr="00AC2A70" w:rsidRDefault="00470199" w:rsidP="00886CBE">
      <w:pPr>
        <w:pStyle w:val="EndnoteText"/>
        <w:rPr>
          <w:sz w:val="18"/>
          <w:szCs w:val="18"/>
        </w:rPr>
      </w:pPr>
      <w:r w:rsidRPr="00D0016A">
        <w:rPr>
          <w:rStyle w:val="EndnoteReference"/>
          <w:sz w:val="18"/>
          <w:szCs w:val="18"/>
        </w:rPr>
        <w:endnoteRef/>
      </w:r>
      <w:r w:rsidRPr="00D0016A">
        <w:rPr>
          <w:sz w:val="18"/>
          <w:szCs w:val="18"/>
        </w:rPr>
        <w:t xml:space="preserve"> United Nations Committee against Torture, </w:t>
      </w:r>
      <w:r w:rsidRPr="00D0016A">
        <w:rPr>
          <w:i/>
          <w:sz w:val="18"/>
          <w:szCs w:val="18"/>
        </w:rPr>
        <w:t xml:space="preserve">Consideration of reports submitted by States parties under article 19 of the Convention: Concluding observations of the Committee against Torture, </w:t>
      </w:r>
      <w:r w:rsidRPr="00D0016A">
        <w:rPr>
          <w:sz w:val="18"/>
          <w:szCs w:val="18"/>
        </w:rPr>
        <w:t>Czech Republic, CAT/C/CZE/CO/4-5, 2012, para. 19</w:t>
      </w:r>
    </w:p>
  </w:endnote>
  <w:endnote w:id="7">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Database Center for North Korean Human Rights(DCNKHR), </w:t>
      </w:r>
      <w:r w:rsidRPr="00D0016A">
        <w:rPr>
          <w:rFonts w:ascii="Times New Roman" w:hAnsi="Times New Roman" w:cs="Times New Roman"/>
          <w:i/>
          <w:sz w:val="18"/>
          <w:szCs w:val="18"/>
        </w:rPr>
        <w:t xml:space="preserve">Human Rights Violation caused by China's forcibly </w:t>
      </w:r>
      <w:proofErr w:type="spellStart"/>
      <w:r w:rsidRPr="00D0016A">
        <w:rPr>
          <w:rFonts w:ascii="Times New Roman" w:hAnsi="Times New Roman" w:cs="Times New Roman"/>
          <w:i/>
          <w:sz w:val="18"/>
          <w:szCs w:val="18"/>
        </w:rPr>
        <w:t>repatration</w:t>
      </w:r>
      <w:proofErr w:type="spellEnd"/>
      <w:r w:rsidRPr="00D0016A">
        <w:rPr>
          <w:rFonts w:ascii="Times New Roman" w:hAnsi="Times New Roman" w:cs="Times New Roman"/>
          <w:i/>
          <w:sz w:val="18"/>
          <w:szCs w:val="18"/>
        </w:rPr>
        <w:t xml:space="preserve"> of North Korean </w:t>
      </w:r>
      <w:proofErr w:type="spellStart"/>
      <w:r w:rsidRPr="00D0016A">
        <w:rPr>
          <w:rFonts w:ascii="Times New Roman" w:hAnsi="Times New Roman" w:cs="Times New Roman"/>
          <w:i/>
          <w:sz w:val="18"/>
          <w:szCs w:val="18"/>
        </w:rPr>
        <w:t>Defctiors</w:t>
      </w:r>
      <w:proofErr w:type="spellEnd"/>
      <w:r w:rsidRPr="00D0016A">
        <w:rPr>
          <w:rFonts w:ascii="Times New Roman" w:hAnsi="Times New Roman" w:cs="Times New Roman"/>
          <w:i/>
          <w:sz w:val="18"/>
          <w:szCs w:val="18"/>
        </w:rPr>
        <w:t xml:space="preserve"> and Improvement Methods,</w:t>
      </w:r>
      <w:r w:rsidRPr="00D0016A">
        <w:rPr>
          <w:rFonts w:ascii="Times New Roman" w:hAnsi="Times New Roman" w:cs="Times New Roman"/>
          <w:sz w:val="18"/>
          <w:szCs w:val="18"/>
        </w:rPr>
        <w:t xml:space="preserve"> Dec 2013, (in Korean) p.6 </w:t>
      </w:r>
    </w:p>
  </w:endnote>
  <w:endnote w:id="8">
    <w:p w:rsidR="00470199" w:rsidRPr="00AC2A70" w:rsidRDefault="00470199" w:rsidP="00886CBE">
      <w:pPr>
        <w:pStyle w:val="EndnoteText"/>
        <w:rPr>
          <w:rFonts w:ascii="Times New Roman" w:eastAsia="Malgun Gothic" w:hAnsi="Times New Roman" w:cs="Times New Roman"/>
          <w:sz w:val="18"/>
          <w:szCs w:val="18"/>
        </w:rPr>
      </w:pPr>
      <w:r w:rsidRPr="00D0016A">
        <w:rPr>
          <w:rStyle w:val="EndnoteReference"/>
          <w:rFonts w:ascii="Times New Roman" w:eastAsia="Malgun Gothic" w:hAnsi="Times New Roman" w:cs="Times New Roman"/>
          <w:sz w:val="18"/>
          <w:szCs w:val="18"/>
        </w:rPr>
        <w:endnoteRef/>
      </w:r>
      <w:r w:rsidRPr="00D0016A">
        <w:rPr>
          <w:rFonts w:ascii="Times New Roman" w:eastAsia="Malgun Gothic" w:hAnsi="Times New Roman" w:cs="Times New Roman"/>
          <w:sz w:val="18"/>
          <w:szCs w:val="18"/>
        </w:rPr>
        <w:t xml:space="preserve"> Human Rights Watch(HRW), </w:t>
      </w:r>
      <w:r w:rsidRPr="00D0016A">
        <w:rPr>
          <w:rFonts w:ascii="Times New Roman" w:eastAsia="Malgun Gothic" w:hAnsi="Times New Roman" w:cs="Times New Roman"/>
          <w:i/>
          <w:sz w:val="18"/>
          <w:szCs w:val="18"/>
        </w:rPr>
        <w:t>UPR Submission, Democratic People’s Republic of Korea</w:t>
      </w:r>
      <w:r w:rsidRPr="00D0016A">
        <w:rPr>
          <w:rFonts w:ascii="Times New Roman" w:eastAsia="Malgun Gothic" w:hAnsi="Times New Roman" w:cs="Times New Roman"/>
          <w:sz w:val="18"/>
          <w:szCs w:val="18"/>
        </w:rPr>
        <w:t>, Sept. 2013, p. 2</w:t>
      </w:r>
    </w:p>
  </w:endnote>
  <w:endnote w:id="9">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See Jubilee Campaign(JC), </w:t>
      </w:r>
      <w:r w:rsidRPr="00D0016A">
        <w:rPr>
          <w:rFonts w:ascii="Times New Roman" w:hAnsi="Times New Roman" w:cs="Times New Roman"/>
          <w:i/>
          <w:sz w:val="18"/>
          <w:szCs w:val="18"/>
        </w:rPr>
        <w:t xml:space="preserve">UPR Submission, Democratic People’s Republic of Korea, </w:t>
      </w:r>
      <w:r w:rsidRPr="00D0016A">
        <w:rPr>
          <w:rFonts w:ascii="Times New Roman" w:hAnsi="Times New Roman" w:cs="Times New Roman"/>
          <w:sz w:val="18"/>
          <w:szCs w:val="18"/>
        </w:rPr>
        <w:t xml:space="preserve">19th session, 2013, </w:t>
      </w:r>
      <w:r>
        <w:rPr>
          <w:rFonts w:ascii="Times New Roman" w:hAnsi="Times New Roman" w:cs="Times New Roman"/>
          <w:sz w:val="18"/>
          <w:szCs w:val="18"/>
        </w:rPr>
        <w:t>p</w:t>
      </w:r>
      <w:r w:rsidRPr="00D0016A">
        <w:rPr>
          <w:rFonts w:ascii="Times New Roman" w:hAnsi="Times New Roman" w:cs="Times New Roman"/>
          <w:sz w:val="18"/>
          <w:szCs w:val="18"/>
        </w:rPr>
        <w:t xml:space="preserve">. 2; Rachel </w:t>
      </w:r>
      <w:proofErr w:type="spellStart"/>
      <w:r w:rsidRPr="00D0016A">
        <w:rPr>
          <w:rFonts w:ascii="Times New Roman" w:hAnsi="Times New Roman" w:cs="Times New Roman"/>
          <w:sz w:val="18"/>
          <w:szCs w:val="18"/>
        </w:rPr>
        <w:t>Burford</w:t>
      </w:r>
      <w:proofErr w:type="spellEnd"/>
      <w:r w:rsidRPr="00D0016A">
        <w:rPr>
          <w:rFonts w:ascii="Times New Roman" w:hAnsi="Times New Roman" w:cs="Times New Roman"/>
          <w:sz w:val="18"/>
          <w:szCs w:val="18"/>
        </w:rPr>
        <w:t xml:space="preserve">, “’I was beaten and stamped on. It was a way of life’: North Korean defector speaks out about finally finding happiness in New Malden”, </w:t>
      </w:r>
      <w:r w:rsidRPr="00D0016A">
        <w:rPr>
          <w:rFonts w:ascii="Times New Roman" w:hAnsi="Times New Roman" w:cs="Times New Roman"/>
          <w:i/>
          <w:sz w:val="18"/>
          <w:szCs w:val="18"/>
        </w:rPr>
        <w:t>Surrey Comet</w:t>
      </w:r>
      <w:r w:rsidRPr="00D0016A">
        <w:rPr>
          <w:rFonts w:ascii="Times New Roman" w:hAnsi="Times New Roman" w:cs="Times New Roman"/>
          <w:sz w:val="18"/>
          <w:szCs w:val="18"/>
        </w:rPr>
        <w:t xml:space="preserve">, Mar. 9, 2015 http://www.surreycomet.co.uk/news/kingston/11840787._I_was_beaten_and_stamped_on__It_was_a_way_of_life____North_Korean_defector_speaks_out_about_finally_finding_happiness_in_New_Malden/; David McKenzie, </w:t>
      </w:r>
      <w:r w:rsidRPr="00D0016A">
        <w:rPr>
          <w:rFonts w:ascii="Times New Roman" w:hAnsi="Times New Roman" w:cs="Times New Roman" w:hint="eastAsia"/>
          <w:sz w:val="18"/>
          <w:szCs w:val="18"/>
        </w:rPr>
        <w:t>“</w:t>
      </w:r>
      <w:r w:rsidRPr="00D0016A">
        <w:rPr>
          <w:rFonts w:ascii="Times New Roman" w:hAnsi="Times New Roman" w:cs="Times New Roman"/>
          <w:sz w:val="18"/>
          <w:szCs w:val="18"/>
        </w:rPr>
        <w:t xml:space="preserve">Chinese 'snakehead' gangs offer only escape for North Korea's defectors”, </w:t>
      </w:r>
      <w:r w:rsidRPr="00D0016A">
        <w:rPr>
          <w:rFonts w:ascii="Times New Roman" w:hAnsi="Times New Roman" w:cs="Times New Roman"/>
          <w:i/>
          <w:sz w:val="18"/>
          <w:szCs w:val="18"/>
        </w:rPr>
        <w:t xml:space="preserve">CNN, </w:t>
      </w:r>
      <w:r w:rsidRPr="00D0016A">
        <w:rPr>
          <w:rFonts w:ascii="Times New Roman" w:hAnsi="Times New Roman" w:cs="Times New Roman"/>
          <w:sz w:val="18"/>
          <w:szCs w:val="18"/>
        </w:rPr>
        <w:t xml:space="preserve">Nov. 19 2014, http://edition.cnn.com/2014/11/19/world/asia/china-north-korea-defector-escape-mckenzie/; United Nations Human Rights Council(UNHRC), </w:t>
      </w:r>
      <w:r w:rsidRPr="00D0016A">
        <w:rPr>
          <w:rFonts w:ascii="Times New Roman" w:hAnsi="Times New Roman" w:cs="Times New Roman"/>
          <w:i/>
          <w:sz w:val="18"/>
          <w:szCs w:val="18"/>
        </w:rPr>
        <w:t>Report of the commission of inquiry on human rights in the Democratic People’s Republic of Korea</w:t>
      </w:r>
      <w:r w:rsidRPr="00D0016A">
        <w:rPr>
          <w:rFonts w:ascii="Times New Roman" w:hAnsi="Times New Roman" w:cs="Times New Roman"/>
          <w:sz w:val="18"/>
          <w:szCs w:val="18"/>
        </w:rPr>
        <w:t>, A.HRC.25.63, 2014, III. E. Arbitrary detention, torture, executions and prison camps.</w:t>
      </w:r>
    </w:p>
  </w:endnote>
  <w:endnote w:id="10">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See </w:t>
      </w:r>
      <w:r w:rsidRPr="00D0016A">
        <w:rPr>
          <w:sz w:val="18"/>
          <w:szCs w:val="18"/>
        </w:rPr>
        <w:t xml:space="preserve">Julian </w:t>
      </w:r>
      <w:proofErr w:type="spellStart"/>
      <w:r w:rsidRPr="00D0016A">
        <w:rPr>
          <w:sz w:val="18"/>
          <w:szCs w:val="18"/>
        </w:rPr>
        <w:t>Ryall</w:t>
      </w:r>
      <w:proofErr w:type="spellEnd"/>
      <w:r w:rsidRPr="00D0016A">
        <w:rPr>
          <w:sz w:val="18"/>
          <w:szCs w:val="18"/>
        </w:rPr>
        <w:t xml:space="preserve">, “Escape from North Korea: 'I was sold into slavery and forced to have an abortion'”, </w:t>
      </w:r>
      <w:r w:rsidRPr="00D0016A">
        <w:rPr>
          <w:i/>
          <w:sz w:val="18"/>
          <w:szCs w:val="18"/>
        </w:rPr>
        <w:t xml:space="preserve">Telegraph, </w:t>
      </w:r>
      <w:r w:rsidRPr="00D0016A">
        <w:rPr>
          <w:sz w:val="18"/>
          <w:szCs w:val="18"/>
        </w:rPr>
        <w:t xml:space="preserve">Feb. 16 2015, http://www.telegraph.co.uk/women/womens-life/11393645/North-Korea-escapee-I-was-sold-into-slavery-and-forced-to-have-an-abortion.html; </w:t>
      </w:r>
      <w:r w:rsidRPr="00D0016A">
        <w:rPr>
          <w:rFonts w:ascii="Times New Roman" w:hAnsi="Times New Roman" w:cs="Times New Roman"/>
          <w:sz w:val="18"/>
          <w:szCs w:val="18"/>
        </w:rPr>
        <w:t xml:space="preserve">DCNKHR, Dec 2013, </w:t>
      </w:r>
      <w:r>
        <w:rPr>
          <w:rFonts w:ascii="Times New Roman" w:hAnsi="Times New Roman" w:cs="Times New Roman"/>
          <w:sz w:val="18"/>
          <w:szCs w:val="18"/>
        </w:rPr>
        <w:t>p</w:t>
      </w:r>
      <w:r w:rsidRPr="00D0016A">
        <w:rPr>
          <w:rFonts w:ascii="Times New Roman" w:hAnsi="Times New Roman" w:cs="Times New Roman"/>
          <w:sz w:val="18"/>
          <w:szCs w:val="18"/>
        </w:rPr>
        <w:t>. 18</w:t>
      </w:r>
    </w:p>
  </w:endnote>
  <w:endnote w:id="11">
    <w:p w:rsidR="00470199" w:rsidRPr="00AC2A70" w:rsidRDefault="00470199" w:rsidP="00886CBE">
      <w:pPr>
        <w:pStyle w:val="EndnoteText"/>
        <w:rPr>
          <w:sz w:val="18"/>
          <w:szCs w:val="18"/>
        </w:rPr>
      </w:pPr>
      <w:r w:rsidRPr="00D0016A">
        <w:rPr>
          <w:rStyle w:val="EndnoteReference"/>
          <w:sz w:val="18"/>
          <w:szCs w:val="18"/>
        </w:rPr>
        <w:endnoteRef/>
      </w:r>
      <w:proofErr w:type="gramStart"/>
      <w:r w:rsidRPr="00D0016A">
        <w:rPr>
          <w:sz w:val="18"/>
          <w:szCs w:val="18"/>
        </w:rPr>
        <w:t>Roberta Cohen, “North Koreans in China in need of international protection”, Forced Migration Review, No. 41.</w:t>
      </w:r>
      <w:r w:rsidRPr="00AC2A70">
        <w:rPr>
          <w:sz w:val="18"/>
          <w:szCs w:val="18"/>
        </w:rPr>
        <w:t>Dec. 2012.</w:t>
      </w:r>
      <w:proofErr w:type="gramEnd"/>
      <w:r w:rsidRPr="00AC2A70">
        <w:rPr>
          <w:sz w:val="18"/>
          <w:szCs w:val="18"/>
        </w:rPr>
        <w:t xml:space="preserve"> </w:t>
      </w:r>
      <w:proofErr w:type="gramStart"/>
      <w:r w:rsidRPr="00D0016A">
        <w:rPr>
          <w:sz w:val="18"/>
          <w:szCs w:val="18"/>
        </w:rPr>
        <w:t>p.42.</w:t>
      </w:r>
      <w:proofErr w:type="gramEnd"/>
    </w:p>
  </w:endnote>
  <w:endnote w:id="12">
    <w:p w:rsidR="00470199" w:rsidRPr="00AC2A70" w:rsidRDefault="00470199" w:rsidP="00886CBE">
      <w:pPr>
        <w:pStyle w:val="EndnoteText"/>
        <w:rPr>
          <w:rFonts w:ascii="Times New Roman" w:hAnsi="Times New Roman" w:cs="Times New Roman"/>
          <w:sz w:val="18"/>
          <w:szCs w:val="18"/>
        </w:rPr>
      </w:pPr>
      <w:r w:rsidRPr="00AC2A70">
        <w:rPr>
          <w:rStyle w:val="EndnoteReference"/>
          <w:rFonts w:ascii="Times New Roman" w:hAnsi="Times New Roman" w:cs="Times New Roman"/>
          <w:sz w:val="18"/>
          <w:szCs w:val="18"/>
        </w:rPr>
        <w:endnoteRef/>
      </w:r>
      <w:r w:rsidRPr="00AC2A70">
        <w:rPr>
          <w:rFonts w:ascii="Times New Roman" w:hAnsi="Times New Roman" w:cs="Times New Roman"/>
          <w:sz w:val="18"/>
          <w:szCs w:val="18"/>
        </w:rPr>
        <w:t xml:space="preserve"> DCNKHR</w:t>
      </w:r>
      <w:r>
        <w:rPr>
          <w:rFonts w:ascii="Times New Roman" w:hAnsi="Times New Roman" w:cs="Times New Roman"/>
          <w:sz w:val="18"/>
          <w:szCs w:val="18"/>
        </w:rPr>
        <w:t>, Dec 2013, p.11</w:t>
      </w:r>
    </w:p>
  </w:endnote>
  <w:endnote w:id="13">
    <w:p w:rsidR="00470199" w:rsidRPr="00AC2A70" w:rsidRDefault="00470199" w:rsidP="00886CBE">
      <w:pPr>
        <w:pStyle w:val="EndnoteText"/>
        <w:rPr>
          <w:rFonts w:ascii="Times New Roman" w:hAnsi="Times New Roman" w:cs="Times New Roman"/>
          <w:sz w:val="18"/>
          <w:szCs w:val="18"/>
        </w:rPr>
      </w:pPr>
      <w:r>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See JC </w:t>
      </w:r>
      <w:proofErr w:type="spellStart"/>
      <w:r w:rsidRPr="00D0016A">
        <w:rPr>
          <w:rFonts w:ascii="Times New Roman" w:hAnsi="Times New Roman" w:cs="Times New Roman"/>
          <w:i/>
          <w:sz w:val="18"/>
          <w:szCs w:val="18"/>
        </w:rPr>
        <w:t>UPRSubmission</w:t>
      </w:r>
      <w:proofErr w:type="spellEnd"/>
      <w:r w:rsidRPr="00D0016A">
        <w:rPr>
          <w:rFonts w:ascii="Times New Roman" w:hAnsi="Times New Roman" w:cs="Times New Roman"/>
          <w:i/>
          <w:sz w:val="18"/>
          <w:szCs w:val="18"/>
        </w:rPr>
        <w:t xml:space="preserve"> DPRK, </w:t>
      </w:r>
      <w:r w:rsidRPr="00D0016A">
        <w:rPr>
          <w:rFonts w:ascii="Times New Roman" w:hAnsi="Times New Roman" w:cs="Times New Roman"/>
          <w:sz w:val="18"/>
          <w:szCs w:val="18"/>
        </w:rPr>
        <w:t xml:space="preserve">2013, </w:t>
      </w:r>
      <w:r>
        <w:rPr>
          <w:rFonts w:ascii="Times New Roman" w:hAnsi="Times New Roman" w:cs="Times New Roman"/>
          <w:sz w:val="18"/>
          <w:szCs w:val="18"/>
        </w:rPr>
        <w:t>p</w:t>
      </w:r>
      <w:r w:rsidRPr="00D0016A">
        <w:rPr>
          <w:rFonts w:ascii="Times New Roman" w:hAnsi="Times New Roman" w:cs="Times New Roman"/>
          <w:sz w:val="18"/>
          <w:szCs w:val="18"/>
        </w:rPr>
        <w:t xml:space="preserve">. 3; Justin McCurry, “UN 'extremely concerned' for repatriated North Korean defectors”, </w:t>
      </w:r>
      <w:r w:rsidRPr="00D0016A">
        <w:rPr>
          <w:rFonts w:ascii="Times New Roman" w:hAnsi="Times New Roman" w:cs="Times New Roman"/>
          <w:i/>
          <w:sz w:val="18"/>
          <w:szCs w:val="18"/>
        </w:rPr>
        <w:t xml:space="preserve">The Guardian, </w:t>
      </w:r>
      <w:r w:rsidRPr="00D0016A">
        <w:rPr>
          <w:rFonts w:ascii="Times New Roman" w:hAnsi="Times New Roman" w:cs="Times New Roman"/>
          <w:sz w:val="18"/>
          <w:szCs w:val="18"/>
        </w:rPr>
        <w:t>Jun. 3, 2013 http://www.theguardian.com/world/2013/jun/03/un-repatriated-north-korean-defectors</w:t>
      </w:r>
    </w:p>
  </w:endnote>
  <w:endnote w:id="14">
    <w:p w:rsidR="00470199" w:rsidRPr="00AC2A70" w:rsidRDefault="00470199" w:rsidP="00886CBE">
      <w:pPr>
        <w:pStyle w:val="EndnoteText"/>
        <w:rPr>
          <w:sz w:val="18"/>
          <w:szCs w:val="18"/>
        </w:rPr>
      </w:pPr>
      <w:r w:rsidRPr="00D0016A">
        <w:rPr>
          <w:rStyle w:val="EndnoteReference"/>
          <w:sz w:val="18"/>
          <w:szCs w:val="18"/>
        </w:rPr>
        <w:endnoteRef/>
      </w:r>
      <w:r w:rsidRPr="00AC2A70">
        <w:rPr>
          <w:sz w:val="18"/>
          <w:szCs w:val="18"/>
        </w:rPr>
        <w:t xml:space="preserve">See Cohen, </w:t>
      </w:r>
      <w:r w:rsidRPr="00D0016A">
        <w:rPr>
          <w:sz w:val="18"/>
          <w:szCs w:val="18"/>
        </w:rPr>
        <w:t>“North Koreans in China in need of international protection”, Dec. 2012</w:t>
      </w:r>
    </w:p>
  </w:endnote>
  <w:endnote w:id="15">
    <w:p w:rsidR="00470199" w:rsidRPr="00AC2A70" w:rsidRDefault="00470199" w:rsidP="00886CBE">
      <w:pPr>
        <w:pStyle w:val="EndnoteText"/>
        <w:rPr>
          <w:sz w:val="18"/>
          <w:szCs w:val="18"/>
        </w:rPr>
      </w:pPr>
      <w:r w:rsidRPr="00D0016A">
        <w:rPr>
          <w:rStyle w:val="EndnoteReference"/>
          <w:sz w:val="18"/>
          <w:szCs w:val="18"/>
        </w:rPr>
        <w:endnoteRef/>
      </w:r>
      <w:r w:rsidRPr="00D0016A">
        <w:rPr>
          <w:sz w:val="18"/>
          <w:szCs w:val="18"/>
        </w:rPr>
        <w:t xml:space="preserve"> Roberta Cohen, “China’s Forced Repatriation of North Korean Refugees Incurs United Nations Censure”, </w:t>
      </w:r>
      <w:r w:rsidRPr="00D0016A">
        <w:rPr>
          <w:i/>
          <w:sz w:val="18"/>
          <w:szCs w:val="18"/>
        </w:rPr>
        <w:t>International Journal of Korean Studies</w:t>
      </w:r>
      <w:r w:rsidRPr="00D0016A">
        <w:rPr>
          <w:sz w:val="18"/>
          <w:szCs w:val="18"/>
        </w:rPr>
        <w:t>, Summer 2014, http://www.brookings.edu/research/opinions/2014/07/north-korea-human-rights-un-cohen</w:t>
      </w:r>
    </w:p>
  </w:endnote>
  <w:endnote w:id="16">
    <w:p w:rsidR="00470199" w:rsidRPr="00AC2A70" w:rsidRDefault="00470199" w:rsidP="00886CBE">
      <w:pPr>
        <w:pStyle w:val="EndnoteText"/>
        <w:rPr>
          <w:sz w:val="18"/>
          <w:szCs w:val="18"/>
        </w:rPr>
      </w:pPr>
      <w:r w:rsidRPr="00D0016A">
        <w:rPr>
          <w:rStyle w:val="EndnoteReference"/>
          <w:sz w:val="18"/>
          <w:szCs w:val="18"/>
        </w:rPr>
        <w:endnoteRef/>
      </w:r>
      <w:r w:rsidRPr="00D0016A">
        <w:rPr>
          <w:sz w:val="18"/>
          <w:szCs w:val="18"/>
        </w:rPr>
        <w:t xml:space="preserve"> See Cohen, “China’s Forced Repatriation of North Korean Refugees Incurs United Nations Censure”, Summer 2014; Stephan Haggard, </w:t>
      </w:r>
      <w:r w:rsidRPr="00D0016A">
        <w:rPr>
          <w:rFonts w:hint="eastAsia"/>
          <w:sz w:val="18"/>
          <w:szCs w:val="18"/>
        </w:rPr>
        <w:t>“</w:t>
      </w:r>
      <w:r w:rsidRPr="00D0016A">
        <w:rPr>
          <w:sz w:val="18"/>
          <w:szCs w:val="18"/>
        </w:rPr>
        <w:t xml:space="preserve">UN seeks to persuade China to end forced repatriations to North Korea”, </w:t>
      </w:r>
      <w:r w:rsidRPr="00D0016A">
        <w:rPr>
          <w:i/>
          <w:sz w:val="18"/>
          <w:szCs w:val="18"/>
        </w:rPr>
        <w:t xml:space="preserve">The </w:t>
      </w:r>
      <w:r w:rsidRPr="00D0016A">
        <w:rPr>
          <w:sz w:val="18"/>
          <w:szCs w:val="18"/>
        </w:rPr>
        <w:t xml:space="preserve">Guardian, Jul 9 2014, http://www.theguardian.com/world/2014/jul/09/north-korea-united-nations-china-forced-repatriations; Peter Walker, </w:t>
      </w:r>
      <w:r w:rsidRPr="00D0016A">
        <w:rPr>
          <w:rFonts w:hint="eastAsia"/>
          <w:sz w:val="18"/>
          <w:szCs w:val="18"/>
        </w:rPr>
        <w:t>“</w:t>
      </w:r>
      <w:r w:rsidRPr="00D0016A">
        <w:rPr>
          <w:sz w:val="18"/>
          <w:szCs w:val="18"/>
        </w:rPr>
        <w:t xml:space="preserve">North Korean leaders may be called to face ICC over 'human rights abuses'”, </w:t>
      </w:r>
      <w:r w:rsidRPr="00D0016A">
        <w:rPr>
          <w:i/>
          <w:sz w:val="18"/>
          <w:szCs w:val="18"/>
        </w:rPr>
        <w:t>The Guardian</w:t>
      </w:r>
      <w:r w:rsidRPr="00D0016A">
        <w:rPr>
          <w:sz w:val="18"/>
          <w:szCs w:val="18"/>
        </w:rPr>
        <w:t>, Oct. 24 2013, http://www.theguardian.com/law/2013/oct/24/human-rights-abuses-china-north-korea</w:t>
      </w:r>
    </w:p>
  </w:endnote>
  <w:endnote w:id="17">
    <w:p w:rsidR="00470199" w:rsidRPr="00AC2A70" w:rsidRDefault="00470199" w:rsidP="00886CBE">
      <w:pPr>
        <w:pStyle w:val="EndnoteText"/>
        <w:rPr>
          <w:sz w:val="18"/>
          <w:szCs w:val="18"/>
        </w:rPr>
      </w:pPr>
      <w:r w:rsidRPr="00D0016A">
        <w:rPr>
          <w:rStyle w:val="EndnoteReference"/>
          <w:sz w:val="18"/>
          <w:szCs w:val="18"/>
        </w:rPr>
        <w:endnoteRef/>
      </w:r>
      <w:r w:rsidRPr="00D0016A">
        <w:rPr>
          <w:rFonts w:ascii="Times New Roman" w:hAnsi="Times New Roman" w:cs="Times New Roman"/>
          <w:sz w:val="18"/>
          <w:szCs w:val="18"/>
        </w:rPr>
        <w:t xml:space="preserve">McKenzie, </w:t>
      </w:r>
      <w:r w:rsidRPr="00D0016A">
        <w:rPr>
          <w:rFonts w:ascii="Times New Roman" w:hAnsi="Times New Roman" w:cs="Times New Roman" w:hint="eastAsia"/>
          <w:sz w:val="18"/>
          <w:szCs w:val="18"/>
        </w:rPr>
        <w:t>“</w:t>
      </w:r>
      <w:r w:rsidRPr="00D0016A">
        <w:rPr>
          <w:rFonts w:ascii="Times New Roman" w:hAnsi="Times New Roman" w:cs="Times New Roman"/>
          <w:sz w:val="18"/>
          <w:szCs w:val="18"/>
        </w:rPr>
        <w:t>Chinese 'snakehead' gangs offer only escape for North Korea's defectors”, Nov. 19 2014</w:t>
      </w:r>
    </w:p>
  </w:endnote>
  <w:endnote w:id="18">
    <w:p w:rsidR="00470199" w:rsidRPr="00AC2A70" w:rsidRDefault="00470199" w:rsidP="00886CBE">
      <w:pPr>
        <w:pStyle w:val="EndnoteText"/>
        <w:rPr>
          <w:sz w:val="18"/>
          <w:szCs w:val="18"/>
        </w:rPr>
      </w:pPr>
      <w:r w:rsidRPr="00D0016A">
        <w:rPr>
          <w:rStyle w:val="EndnoteReference"/>
          <w:sz w:val="18"/>
          <w:szCs w:val="18"/>
        </w:rPr>
        <w:endnoteRef/>
      </w:r>
      <w:r w:rsidRPr="00AC2A70">
        <w:rPr>
          <w:rFonts w:ascii="Times New Roman" w:hAnsi="Times New Roman" w:cs="Times New Roman"/>
          <w:kern w:val="0"/>
          <w:sz w:val="18"/>
          <w:szCs w:val="18"/>
        </w:rPr>
        <w:t xml:space="preserve">The </w:t>
      </w:r>
      <w:proofErr w:type="spellStart"/>
      <w:r w:rsidRPr="00AC2A70">
        <w:rPr>
          <w:rFonts w:ascii="Times New Roman" w:hAnsi="Times New Roman" w:cs="Times New Roman"/>
          <w:kern w:val="0"/>
          <w:sz w:val="18"/>
          <w:szCs w:val="18"/>
        </w:rPr>
        <w:t>government</w:t>
      </w:r>
      <w:r w:rsidRPr="00D0016A">
        <w:rPr>
          <w:rFonts w:ascii="Times New Roman" w:hAnsi="Times New Roman" w:cs="Times New Roman"/>
          <w:kern w:val="0"/>
          <w:sz w:val="18"/>
          <w:szCs w:val="18"/>
        </w:rPr>
        <w:t>of</w:t>
      </w:r>
      <w:proofErr w:type="spellEnd"/>
      <w:r w:rsidRPr="00D0016A">
        <w:rPr>
          <w:rFonts w:ascii="Times New Roman" w:hAnsi="Times New Roman" w:cs="Times New Roman"/>
          <w:kern w:val="0"/>
          <w:sz w:val="18"/>
          <w:szCs w:val="18"/>
        </w:rPr>
        <w:t xml:space="preserve"> China even arrested and tortured those who helped North Korean </w:t>
      </w:r>
      <w:proofErr w:type="spellStart"/>
      <w:r w:rsidRPr="00D0016A">
        <w:rPr>
          <w:rFonts w:ascii="Times New Roman" w:hAnsi="Times New Roman" w:cs="Times New Roman"/>
          <w:kern w:val="0"/>
          <w:sz w:val="18"/>
          <w:szCs w:val="18"/>
        </w:rPr>
        <w:t>defectors.</w:t>
      </w:r>
      <w:r w:rsidRPr="00D0016A">
        <w:rPr>
          <w:sz w:val="18"/>
          <w:szCs w:val="18"/>
        </w:rPr>
        <w:t>See</w:t>
      </w:r>
      <w:proofErr w:type="spellEnd"/>
      <w:r w:rsidRPr="00D0016A">
        <w:rPr>
          <w:sz w:val="18"/>
          <w:szCs w:val="18"/>
        </w:rPr>
        <w:t xml:space="preserve"> “‘We didn’t tortured Kim </w:t>
      </w:r>
      <w:proofErr w:type="spellStart"/>
      <w:proofErr w:type="gramStart"/>
      <w:r w:rsidRPr="00D0016A">
        <w:rPr>
          <w:sz w:val="18"/>
          <w:szCs w:val="18"/>
        </w:rPr>
        <w:t>Younghwan</w:t>
      </w:r>
      <w:proofErr w:type="spellEnd"/>
      <w:r w:rsidRPr="00D0016A">
        <w:rPr>
          <w:sz w:val="18"/>
          <w:szCs w:val="18"/>
        </w:rPr>
        <w:t>’,</w:t>
      </w:r>
      <w:proofErr w:type="gramEnd"/>
      <w:r w:rsidRPr="00D0016A">
        <w:rPr>
          <w:sz w:val="18"/>
          <w:szCs w:val="18"/>
        </w:rPr>
        <w:t xml:space="preserve"> Chinese government blatantly lied to South Korean government. But…”, </w:t>
      </w:r>
      <w:proofErr w:type="spellStart"/>
      <w:r w:rsidRPr="00D0016A">
        <w:rPr>
          <w:i/>
          <w:sz w:val="18"/>
          <w:szCs w:val="18"/>
        </w:rPr>
        <w:t>ChosunIlbo</w:t>
      </w:r>
      <w:proofErr w:type="spellEnd"/>
      <w:r w:rsidRPr="00D0016A">
        <w:rPr>
          <w:i/>
          <w:sz w:val="18"/>
          <w:szCs w:val="18"/>
        </w:rPr>
        <w:t xml:space="preserve">, </w:t>
      </w:r>
      <w:r w:rsidRPr="00D0016A">
        <w:rPr>
          <w:sz w:val="18"/>
          <w:szCs w:val="18"/>
        </w:rPr>
        <w:t>Aug. 1, 2012 (in Korean) http://inside.chosun.com/site/data/html_dir/2012/08/01/2012080100931.html?Dep0=twitter; Ok-</w:t>
      </w:r>
      <w:proofErr w:type="spellStart"/>
      <w:r w:rsidRPr="00D0016A">
        <w:rPr>
          <w:sz w:val="18"/>
          <w:szCs w:val="18"/>
        </w:rPr>
        <w:t>jin</w:t>
      </w:r>
      <w:proofErr w:type="spellEnd"/>
      <w:r w:rsidRPr="00D0016A">
        <w:rPr>
          <w:sz w:val="18"/>
          <w:szCs w:val="18"/>
        </w:rPr>
        <w:t xml:space="preserve"> Lee, “Confession of former Chinese Police Officer ‘We Detained North Korean Defectors and tortured with electricity.’”, </w:t>
      </w:r>
      <w:proofErr w:type="spellStart"/>
      <w:r w:rsidRPr="00D0016A">
        <w:rPr>
          <w:i/>
          <w:sz w:val="18"/>
          <w:szCs w:val="18"/>
        </w:rPr>
        <w:t>ChosunIlbo</w:t>
      </w:r>
      <w:proofErr w:type="spellEnd"/>
      <w:r w:rsidRPr="00D0016A">
        <w:rPr>
          <w:i/>
          <w:sz w:val="18"/>
          <w:szCs w:val="18"/>
        </w:rPr>
        <w:t xml:space="preserve">, </w:t>
      </w:r>
      <w:r w:rsidRPr="00D0016A">
        <w:rPr>
          <w:sz w:val="18"/>
          <w:szCs w:val="18"/>
        </w:rPr>
        <w:t xml:space="preserve">Aug. 2, 2012 (in Korean) http://news.chosun.com/site/data/html_dir/2012/08/02/2012080200437.html?Dep0=twitter&amp;d=2012080200437; </w:t>
      </w:r>
      <w:proofErr w:type="spellStart"/>
      <w:r w:rsidRPr="00D0016A">
        <w:rPr>
          <w:sz w:val="18"/>
          <w:szCs w:val="18"/>
        </w:rPr>
        <w:t>Yoo-sik</w:t>
      </w:r>
      <w:proofErr w:type="spellEnd"/>
      <w:r w:rsidRPr="00D0016A">
        <w:rPr>
          <w:sz w:val="18"/>
          <w:szCs w:val="18"/>
        </w:rPr>
        <w:t xml:space="preserve"> Choi, “Upon North Korea’s Request, Chinese Police Treated them like Dissidents”, </w:t>
      </w:r>
      <w:proofErr w:type="spellStart"/>
      <w:r w:rsidRPr="00D0016A">
        <w:rPr>
          <w:i/>
          <w:sz w:val="18"/>
          <w:szCs w:val="18"/>
        </w:rPr>
        <w:t>ChosunIlbo</w:t>
      </w:r>
      <w:proofErr w:type="spellEnd"/>
      <w:r w:rsidRPr="00D0016A">
        <w:rPr>
          <w:sz w:val="18"/>
          <w:szCs w:val="18"/>
        </w:rPr>
        <w:t>, Aug. 2, 2012 (in Korean), http://news.chosun.com/site/data/html_dir/2012/08/02/2012080200184.html</w:t>
      </w:r>
    </w:p>
  </w:endnote>
  <w:endnote w:id="19">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USDS, </w:t>
      </w:r>
      <w:r w:rsidRPr="00D0016A">
        <w:rPr>
          <w:rFonts w:ascii="Times New Roman" w:hAnsi="Times New Roman" w:cs="Times New Roman"/>
          <w:i/>
          <w:sz w:val="18"/>
          <w:szCs w:val="18"/>
        </w:rPr>
        <w:t>Trafficking in Persons 2014 Report: DPRK</w:t>
      </w:r>
    </w:p>
  </w:endnote>
  <w:endnote w:id="20">
    <w:p w:rsidR="00470199" w:rsidRPr="00AC2A70" w:rsidRDefault="00470199" w:rsidP="00886CBE">
      <w:pPr>
        <w:pStyle w:val="EndnoteText"/>
        <w:rPr>
          <w:sz w:val="18"/>
          <w:szCs w:val="18"/>
        </w:rPr>
      </w:pPr>
      <w:r w:rsidRPr="00D0016A">
        <w:rPr>
          <w:rStyle w:val="EndnoteReference"/>
          <w:sz w:val="18"/>
          <w:szCs w:val="18"/>
        </w:rPr>
        <w:endnoteRef/>
      </w:r>
      <w:r w:rsidRPr="00D0016A">
        <w:rPr>
          <w:sz w:val="18"/>
          <w:szCs w:val="18"/>
        </w:rPr>
        <w:t xml:space="preserve"> Olivia Eons, “Human Trafficking Thrives Where Rule of Law Ends”, </w:t>
      </w:r>
      <w:r w:rsidRPr="00D0016A">
        <w:rPr>
          <w:i/>
          <w:sz w:val="18"/>
          <w:szCs w:val="18"/>
        </w:rPr>
        <w:t>The Diplomat</w:t>
      </w:r>
      <w:r w:rsidRPr="00D0016A">
        <w:rPr>
          <w:sz w:val="18"/>
          <w:szCs w:val="18"/>
        </w:rPr>
        <w:t>, Mar. 16 2015, http://thediplomat.com/2015/03/human-trafficking-thrives-where-rule-of-law-ends/</w:t>
      </w:r>
    </w:p>
  </w:endnote>
  <w:endnote w:id="21">
    <w:p w:rsidR="00470199" w:rsidRPr="00AC2A70" w:rsidRDefault="00470199" w:rsidP="00886CBE">
      <w:pPr>
        <w:pStyle w:val="EndnoteText"/>
        <w:rPr>
          <w:sz w:val="18"/>
          <w:szCs w:val="18"/>
        </w:rPr>
      </w:pPr>
      <w:r w:rsidRPr="00D0016A">
        <w:rPr>
          <w:rStyle w:val="EndnoteReference"/>
          <w:sz w:val="18"/>
          <w:szCs w:val="18"/>
        </w:rPr>
        <w:endnoteRef/>
      </w:r>
      <w:r w:rsidRPr="00D0016A">
        <w:rPr>
          <w:rFonts w:ascii="Times New Roman" w:hAnsi="Times New Roman" w:cs="Times New Roman"/>
          <w:sz w:val="18"/>
          <w:szCs w:val="18"/>
        </w:rPr>
        <w:t xml:space="preserve">McKenzie, </w:t>
      </w:r>
      <w:r w:rsidRPr="00D0016A">
        <w:rPr>
          <w:rFonts w:ascii="Times New Roman" w:hAnsi="Times New Roman" w:cs="Times New Roman" w:hint="eastAsia"/>
          <w:sz w:val="18"/>
          <w:szCs w:val="18"/>
        </w:rPr>
        <w:t>“</w:t>
      </w:r>
      <w:r w:rsidRPr="00D0016A">
        <w:rPr>
          <w:rFonts w:ascii="Times New Roman" w:hAnsi="Times New Roman" w:cs="Times New Roman"/>
          <w:sz w:val="18"/>
          <w:szCs w:val="18"/>
        </w:rPr>
        <w:t>Chinese 'snakehead' gangs offer only escape for North Korea's defectors”, Nov. 19 2014</w:t>
      </w:r>
    </w:p>
  </w:endnote>
  <w:endnote w:id="22">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eastAsia="Malgun Gothic" w:hAnsi="Times New Roman" w:cs="Times New Roman"/>
          <w:sz w:val="18"/>
          <w:szCs w:val="18"/>
        </w:rPr>
        <w:t xml:space="preserve">HRW, </w:t>
      </w:r>
      <w:r w:rsidRPr="00D0016A">
        <w:rPr>
          <w:rFonts w:ascii="Times New Roman" w:eastAsia="Malgun Gothic" w:hAnsi="Times New Roman" w:cs="Times New Roman"/>
          <w:i/>
          <w:sz w:val="18"/>
          <w:szCs w:val="18"/>
        </w:rPr>
        <w:t>UPR Submission DPRK</w:t>
      </w:r>
      <w:r w:rsidRPr="00D0016A">
        <w:rPr>
          <w:rFonts w:ascii="Times New Roman" w:eastAsia="Malgun Gothic" w:hAnsi="Times New Roman" w:cs="Times New Roman"/>
          <w:sz w:val="18"/>
          <w:szCs w:val="18"/>
        </w:rPr>
        <w:t xml:space="preserve">, 2013, </w:t>
      </w:r>
      <w:r>
        <w:rPr>
          <w:rFonts w:ascii="Times New Roman" w:eastAsia="Malgun Gothic" w:hAnsi="Times New Roman" w:cs="Times New Roman"/>
          <w:sz w:val="18"/>
          <w:szCs w:val="18"/>
        </w:rPr>
        <w:t>p</w:t>
      </w:r>
      <w:r w:rsidRPr="00D0016A">
        <w:rPr>
          <w:rFonts w:ascii="Times New Roman" w:eastAsia="Malgun Gothic" w:hAnsi="Times New Roman" w:cs="Times New Roman"/>
          <w:sz w:val="18"/>
          <w:szCs w:val="18"/>
        </w:rPr>
        <w:t>. 2</w:t>
      </w:r>
    </w:p>
  </w:endnote>
  <w:endnote w:id="23">
    <w:p w:rsidR="00470199" w:rsidRPr="00AC2A70" w:rsidRDefault="00470199" w:rsidP="00886CBE">
      <w:pPr>
        <w:pStyle w:val="EndnoteText"/>
        <w:rPr>
          <w:rFonts w:ascii="Times New Roman" w:hAnsi="Times New Roman" w:cs="Times New Roman"/>
          <w:i/>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See </w:t>
      </w:r>
      <w:r w:rsidRPr="00D0016A">
        <w:rPr>
          <w:rFonts w:ascii="Times New Roman" w:eastAsia="Malgun Gothic" w:hAnsi="Times New Roman" w:cs="Times New Roman"/>
          <w:sz w:val="18"/>
          <w:szCs w:val="18"/>
        </w:rPr>
        <w:t>HRW,</w:t>
      </w:r>
      <w:r w:rsidRPr="00D0016A">
        <w:rPr>
          <w:rFonts w:ascii="Times New Roman" w:eastAsia="Malgun Gothic" w:hAnsi="Times New Roman" w:cs="Times New Roman"/>
          <w:i/>
          <w:sz w:val="18"/>
          <w:szCs w:val="18"/>
        </w:rPr>
        <w:t xml:space="preserve"> UPR Submission DPRK</w:t>
      </w:r>
      <w:r w:rsidRPr="00D0016A">
        <w:rPr>
          <w:rFonts w:ascii="Times New Roman" w:eastAsia="Malgun Gothic" w:hAnsi="Times New Roman" w:cs="Times New Roman"/>
          <w:sz w:val="18"/>
          <w:szCs w:val="18"/>
        </w:rPr>
        <w:t xml:space="preserve">, 2013, </w:t>
      </w:r>
      <w:r>
        <w:rPr>
          <w:rFonts w:ascii="Times New Roman" w:eastAsia="Malgun Gothic" w:hAnsi="Times New Roman" w:cs="Times New Roman"/>
          <w:sz w:val="18"/>
          <w:szCs w:val="18"/>
        </w:rPr>
        <w:t>p</w:t>
      </w:r>
      <w:r w:rsidRPr="00D0016A">
        <w:rPr>
          <w:rFonts w:ascii="Times New Roman" w:eastAsia="Malgun Gothic" w:hAnsi="Times New Roman" w:cs="Times New Roman"/>
          <w:sz w:val="18"/>
          <w:szCs w:val="18"/>
        </w:rPr>
        <w:t xml:space="preserve">. 2; </w:t>
      </w:r>
      <w:r w:rsidRPr="00D0016A">
        <w:rPr>
          <w:rFonts w:ascii="Times New Roman" w:hAnsi="Times New Roman" w:cs="Times New Roman"/>
          <w:sz w:val="18"/>
          <w:szCs w:val="18"/>
        </w:rPr>
        <w:t xml:space="preserve">LFNKR, </w:t>
      </w:r>
      <w:r w:rsidRPr="00D0016A">
        <w:rPr>
          <w:rFonts w:ascii="Times New Roman" w:hAnsi="Times New Roman" w:cs="Times New Roman"/>
          <w:i/>
          <w:sz w:val="18"/>
          <w:szCs w:val="18"/>
        </w:rPr>
        <w:t>UPR Submission, China,</w:t>
      </w:r>
      <w:r w:rsidRPr="00D0016A">
        <w:rPr>
          <w:rFonts w:ascii="Times New Roman" w:hAnsi="Times New Roman" w:cs="Times New Roman"/>
          <w:sz w:val="18"/>
          <w:szCs w:val="18"/>
        </w:rPr>
        <w:t xml:space="preserve"> 2013, </w:t>
      </w:r>
      <w:r>
        <w:rPr>
          <w:rFonts w:ascii="Times New Roman" w:hAnsi="Times New Roman" w:cs="Times New Roman"/>
          <w:sz w:val="18"/>
          <w:szCs w:val="18"/>
        </w:rPr>
        <w:t>p</w:t>
      </w:r>
      <w:r w:rsidRPr="00D0016A">
        <w:rPr>
          <w:rFonts w:ascii="Times New Roman" w:hAnsi="Times New Roman" w:cs="Times New Roman"/>
          <w:sz w:val="18"/>
          <w:szCs w:val="18"/>
        </w:rPr>
        <w:t>. 3</w:t>
      </w:r>
    </w:p>
  </w:endnote>
  <w:endnote w:id="24">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See </w:t>
      </w:r>
      <w:r w:rsidRPr="00D0016A">
        <w:rPr>
          <w:sz w:val="18"/>
          <w:szCs w:val="18"/>
        </w:rPr>
        <w:t xml:space="preserve">Eons, “Human Trafficking Thrives Where Rule of Law Ends”, Mar. 16 2015; </w:t>
      </w:r>
      <w:r w:rsidRPr="00D0016A">
        <w:rPr>
          <w:rFonts w:ascii="Times New Roman" w:hAnsi="Times New Roman" w:cs="Times New Roman"/>
          <w:sz w:val="18"/>
          <w:szCs w:val="18"/>
        </w:rPr>
        <w:t xml:space="preserve">United States Department of State(USDS), </w:t>
      </w:r>
      <w:r w:rsidRPr="00D0016A">
        <w:rPr>
          <w:rFonts w:ascii="Times New Roman" w:hAnsi="Times New Roman" w:cs="Times New Roman"/>
          <w:i/>
          <w:sz w:val="18"/>
          <w:szCs w:val="18"/>
        </w:rPr>
        <w:t>Trafficking in Persons 2014 Report: Country Narratives</w:t>
      </w:r>
      <w:r w:rsidRPr="00D0016A">
        <w:rPr>
          <w:rFonts w:ascii="Times New Roman" w:hAnsi="Times New Roman" w:cs="Times New Roman"/>
          <w:sz w:val="18"/>
          <w:szCs w:val="18"/>
        </w:rPr>
        <w:t xml:space="preserve">, </w:t>
      </w:r>
      <w:r w:rsidRPr="00D0016A">
        <w:rPr>
          <w:rFonts w:ascii="Times New Roman" w:hAnsi="Times New Roman" w:cs="Times New Roman"/>
          <w:i/>
          <w:sz w:val="18"/>
          <w:szCs w:val="18"/>
        </w:rPr>
        <w:t>China,</w:t>
      </w:r>
      <w:r w:rsidRPr="00D0016A">
        <w:rPr>
          <w:rFonts w:ascii="Times New Roman" w:hAnsi="Times New Roman" w:cs="Times New Roman"/>
          <w:sz w:val="18"/>
          <w:szCs w:val="18"/>
        </w:rPr>
        <w:t xml:space="preserve"> 2014, http://www.state.gov/j/tip/rls/tiprpt/countries/2014/226700.htm</w:t>
      </w:r>
    </w:p>
  </w:endnote>
  <w:endnote w:id="25">
    <w:p w:rsidR="00470199" w:rsidRPr="00AC2A70" w:rsidRDefault="00470199" w:rsidP="00886CBE">
      <w:pPr>
        <w:pStyle w:val="EndnoteText"/>
        <w:rPr>
          <w:sz w:val="18"/>
          <w:szCs w:val="18"/>
        </w:rPr>
      </w:pPr>
      <w:r w:rsidRPr="00D0016A">
        <w:rPr>
          <w:rStyle w:val="EndnoteReference"/>
          <w:sz w:val="18"/>
          <w:szCs w:val="18"/>
        </w:rPr>
        <w:endnoteRef/>
      </w:r>
      <w:proofErr w:type="spellStart"/>
      <w:r w:rsidRPr="00D0016A">
        <w:rPr>
          <w:sz w:val="18"/>
          <w:szCs w:val="18"/>
        </w:rPr>
        <w:t>Ryall</w:t>
      </w:r>
      <w:proofErr w:type="spellEnd"/>
      <w:r w:rsidRPr="00D0016A">
        <w:rPr>
          <w:sz w:val="18"/>
          <w:szCs w:val="18"/>
        </w:rPr>
        <w:t>, “Escape from North Korea: 'I was sold into slavery and forced to have an abortion'”, Feb. 16 2015</w:t>
      </w:r>
    </w:p>
  </w:endnote>
  <w:endnote w:id="26">
    <w:p w:rsidR="00470199" w:rsidRPr="00AC2A70" w:rsidRDefault="00470199" w:rsidP="00886CBE">
      <w:pPr>
        <w:pStyle w:val="EndnoteText"/>
        <w:rPr>
          <w:rFonts w:ascii="Times New Roman" w:hAnsi="Times New Roman" w:cs="Times New Roman"/>
          <w:sz w:val="18"/>
          <w:szCs w:val="18"/>
        </w:rPr>
      </w:pPr>
      <w:r w:rsidRPr="00AC2A70">
        <w:rPr>
          <w:rStyle w:val="EndnoteReference"/>
          <w:rFonts w:ascii="Times New Roman" w:hAnsi="Times New Roman" w:cs="Times New Roman"/>
          <w:sz w:val="18"/>
          <w:szCs w:val="18"/>
        </w:rPr>
        <w:endnoteRef/>
      </w:r>
      <w:r>
        <w:rPr>
          <w:rFonts w:ascii="Times New Roman" w:hAnsi="Times New Roman" w:cs="Times New Roman"/>
          <w:sz w:val="18"/>
          <w:szCs w:val="18"/>
        </w:rPr>
        <w:t xml:space="preserve">See Rob Price, “Police bust North Korean defector webcam sex trafficking ring”, </w:t>
      </w:r>
      <w:r>
        <w:rPr>
          <w:rFonts w:ascii="Times New Roman" w:hAnsi="Times New Roman" w:cs="Times New Roman"/>
          <w:i/>
          <w:sz w:val="18"/>
          <w:szCs w:val="18"/>
        </w:rPr>
        <w:t>Business Insider</w:t>
      </w:r>
      <w:r>
        <w:rPr>
          <w:rFonts w:ascii="Times New Roman" w:hAnsi="Times New Roman" w:cs="Times New Roman"/>
          <w:sz w:val="18"/>
          <w:szCs w:val="18"/>
        </w:rPr>
        <w:t xml:space="preserve">, Feb. 24 2015, http://www.businessinsider.com.au/north-korean-defectors-sex-trafficking-webcam-operators-2015-2 ;“Daegu Prosecutors’ Office Western Branch Arrested and Sued 3 Adult Webcam Site Managers who Exploited North Korean Female defectors”, </w:t>
      </w:r>
      <w:r>
        <w:rPr>
          <w:rFonts w:ascii="Times New Roman" w:hAnsi="Times New Roman" w:cs="Times New Roman"/>
          <w:i/>
          <w:sz w:val="18"/>
          <w:szCs w:val="18"/>
        </w:rPr>
        <w:t>Herald Corporation</w:t>
      </w:r>
      <w:r>
        <w:rPr>
          <w:rFonts w:ascii="Times New Roman" w:hAnsi="Times New Roman" w:cs="Times New Roman"/>
          <w:sz w:val="18"/>
          <w:szCs w:val="18"/>
        </w:rPr>
        <w:t xml:space="preserve">, Feb. 24 2015,(in Korean) http://news.heraldcorp.com/view.php?ud=20150224000697&amp;md=20150224140254_BL; USDS, </w:t>
      </w:r>
      <w:r>
        <w:rPr>
          <w:rFonts w:ascii="Times New Roman" w:hAnsi="Times New Roman" w:cs="Times New Roman"/>
          <w:i/>
          <w:sz w:val="18"/>
          <w:szCs w:val="18"/>
        </w:rPr>
        <w:t>Trafficking in Persons 2014 Report</w:t>
      </w:r>
      <w:r>
        <w:rPr>
          <w:rFonts w:ascii="Times New Roman" w:hAnsi="Times New Roman" w:cs="Times New Roman"/>
          <w:sz w:val="18"/>
          <w:szCs w:val="18"/>
        </w:rPr>
        <w:t xml:space="preserve">, </w:t>
      </w:r>
      <w:r>
        <w:rPr>
          <w:rFonts w:ascii="Times New Roman" w:hAnsi="Times New Roman" w:cs="Times New Roman"/>
          <w:i/>
          <w:sz w:val="18"/>
          <w:szCs w:val="18"/>
        </w:rPr>
        <w:t>DPRK</w:t>
      </w:r>
    </w:p>
  </w:endnote>
  <w:endnote w:id="27">
    <w:p w:rsidR="00470199" w:rsidRPr="00AC2A70" w:rsidRDefault="00470199" w:rsidP="00886CBE">
      <w:pPr>
        <w:pStyle w:val="EndnoteText"/>
        <w:rPr>
          <w:sz w:val="18"/>
          <w:szCs w:val="18"/>
        </w:rPr>
      </w:pPr>
      <w:r w:rsidRPr="00D0016A">
        <w:rPr>
          <w:rStyle w:val="EndnoteReference"/>
          <w:sz w:val="18"/>
          <w:szCs w:val="18"/>
        </w:rPr>
        <w:endnoteRef/>
      </w:r>
      <w:proofErr w:type="spellStart"/>
      <w:r w:rsidRPr="00D0016A">
        <w:rPr>
          <w:sz w:val="18"/>
          <w:szCs w:val="18"/>
        </w:rPr>
        <w:t>Saemmul</w:t>
      </w:r>
      <w:proofErr w:type="spellEnd"/>
      <w:r w:rsidRPr="00D0016A">
        <w:rPr>
          <w:sz w:val="18"/>
          <w:szCs w:val="18"/>
        </w:rPr>
        <w:t xml:space="preserve"> Lee, “North Korean Female defectors’ Press Conference on North Korea’s Human Rights”, </w:t>
      </w:r>
      <w:r w:rsidRPr="00D0016A">
        <w:rPr>
          <w:i/>
          <w:sz w:val="18"/>
          <w:szCs w:val="18"/>
        </w:rPr>
        <w:t xml:space="preserve">Donga </w:t>
      </w:r>
      <w:proofErr w:type="spellStart"/>
      <w:r w:rsidRPr="00D0016A">
        <w:rPr>
          <w:i/>
          <w:sz w:val="18"/>
          <w:szCs w:val="18"/>
        </w:rPr>
        <w:t>Ilbo</w:t>
      </w:r>
      <w:proofErr w:type="spellEnd"/>
      <w:r w:rsidRPr="00D0016A">
        <w:rPr>
          <w:i/>
          <w:sz w:val="18"/>
          <w:szCs w:val="18"/>
        </w:rPr>
        <w:t xml:space="preserve">, </w:t>
      </w:r>
      <w:r w:rsidRPr="00D0016A">
        <w:rPr>
          <w:sz w:val="18"/>
          <w:szCs w:val="18"/>
        </w:rPr>
        <w:t>Mar. 4 2015, http://news.donga.com/3/06/20150304/69932504/1</w:t>
      </w:r>
    </w:p>
  </w:endnote>
  <w:endnote w:id="28">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eastAsia="Malgun Gothic" w:hAnsi="Times New Roman" w:cs="Times New Roman"/>
          <w:sz w:val="18"/>
          <w:szCs w:val="18"/>
        </w:rPr>
        <w:t>HRW,</w:t>
      </w:r>
      <w:r w:rsidRPr="00D0016A">
        <w:rPr>
          <w:rFonts w:ascii="Times New Roman" w:eastAsia="Malgun Gothic" w:hAnsi="Times New Roman" w:cs="Times New Roman"/>
          <w:i/>
          <w:sz w:val="18"/>
          <w:szCs w:val="18"/>
        </w:rPr>
        <w:t xml:space="preserve"> UPR Submission DPRK</w:t>
      </w:r>
      <w:r w:rsidRPr="00D0016A">
        <w:rPr>
          <w:rFonts w:ascii="Times New Roman" w:eastAsia="Malgun Gothic" w:hAnsi="Times New Roman" w:cs="Times New Roman"/>
          <w:sz w:val="18"/>
          <w:szCs w:val="18"/>
        </w:rPr>
        <w:t xml:space="preserve">, 2013, </w:t>
      </w:r>
      <w:r>
        <w:rPr>
          <w:rFonts w:ascii="Times New Roman" w:eastAsia="Malgun Gothic" w:hAnsi="Times New Roman" w:cs="Times New Roman"/>
          <w:sz w:val="18"/>
          <w:szCs w:val="18"/>
        </w:rPr>
        <w:t>p</w:t>
      </w:r>
      <w:r w:rsidRPr="00D0016A">
        <w:rPr>
          <w:rFonts w:ascii="Times New Roman" w:eastAsia="Malgun Gothic" w:hAnsi="Times New Roman" w:cs="Times New Roman"/>
          <w:sz w:val="18"/>
          <w:szCs w:val="18"/>
        </w:rPr>
        <w:t>. 2</w:t>
      </w:r>
    </w:p>
  </w:endnote>
  <w:endnote w:id="29">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USDS, </w:t>
      </w:r>
      <w:r w:rsidRPr="00D0016A">
        <w:rPr>
          <w:rFonts w:ascii="Times New Roman" w:hAnsi="Times New Roman" w:cs="Times New Roman"/>
          <w:i/>
          <w:sz w:val="18"/>
          <w:szCs w:val="18"/>
        </w:rPr>
        <w:t>Trafficking in Persons 2014 Report</w:t>
      </w:r>
      <w:r w:rsidRPr="00D0016A">
        <w:rPr>
          <w:rFonts w:ascii="Times New Roman" w:hAnsi="Times New Roman" w:cs="Times New Roman"/>
          <w:sz w:val="18"/>
          <w:szCs w:val="18"/>
        </w:rPr>
        <w:t xml:space="preserve">, </w:t>
      </w:r>
      <w:r w:rsidRPr="00D0016A">
        <w:rPr>
          <w:rFonts w:ascii="Times New Roman" w:hAnsi="Times New Roman" w:cs="Times New Roman"/>
          <w:i/>
          <w:sz w:val="18"/>
          <w:szCs w:val="18"/>
        </w:rPr>
        <w:t>DPRK</w:t>
      </w:r>
    </w:p>
  </w:endnote>
  <w:endnote w:id="30">
    <w:p w:rsidR="00470199" w:rsidRPr="00AC2A70" w:rsidRDefault="00470199" w:rsidP="00886CBE">
      <w:pPr>
        <w:pStyle w:val="EndnoteText"/>
        <w:rPr>
          <w:sz w:val="18"/>
          <w:szCs w:val="18"/>
        </w:rPr>
      </w:pPr>
      <w:r w:rsidRPr="00D0016A">
        <w:rPr>
          <w:rStyle w:val="EndnoteReference"/>
          <w:sz w:val="18"/>
          <w:szCs w:val="18"/>
        </w:rPr>
        <w:endnoteRef/>
      </w:r>
      <w:r w:rsidRPr="00D0016A">
        <w:rPr>
          <w:sz w:val="18"/>
          <w:szCs w:val="18"/>
        </w:rPr>
        <w:t xml:space="preserve"> See </w:t>
      </w:r>
      <w:proofErr w:type="spellStart"/>
      <w:r w:rsidRPr="00D0016A">
        <w:rPr>
          <w:sz w:val="18"/>
          <w:szCs w:val="18"/>
        </w:rPr>
        <w:t>Taeguen</w:t>
      </w:r>
      <w:proofErr w:type="spellEnd"/>
      <w:r w:rsidRPr="00D0016A">
        <w:rPr>
          <w:sz w:val="18"/>
          <w:szCs w:val="18"/>
        </w:rPr>
        <w:t xml:space="preserve"> Park, “Documentary on North Korean Defectors Draws Attention”, </w:t>
      </w:r>
      <w:r w:rsidRPr="00D0016A">
        <w:rPr>
          <w:i/>
          <w:sz w:val="18"/>
          <w:szCs w:val="18"/>
        </w:rPr>
        <w:t xml:space="preserve">Donga </w:t>
      </w:r>
      <w:proofErr w:type="spellStart"/>
      <w:r w:rsidRPr="00D0016A">
        <w:rPr>
          <w:i/>
          <w:sz w:val="18"/>
          <w:szCs w:val="18"/>
        </w:rPr>
        <w:t>Ilbo</w:t>
      </w:r>
      <w:proofErr w:type="spellEnd"/>
      <w:r w:rsidRPr="00D0016A">
        <w:rPr>
          <w:i/>
          <w:sz w:val="18"/>
          <w:szCs w:val="18"/>
        </w:rPr>
        <w:t xml:space="preserve">, </w:t>
      </w:r>
      <w:r w:rsidRPr="00D0016A">
        <w:rPr>
          <w:sz w:val="18"/>
          <w:szCs w:val="18"/>
        </w:rPr>
        <w:t xml:space="preserve">Feb. 10 2015, http://news.donga.com/3/all/20150210/69578686/2; </w:t>
      </w:r>
      <w:r w:rsidRPr="00D0016A">
        <w:rPr>
          <w:rFonts w:ascii="Times New Roman" w:hAnsi="Times New Roman" w:cs="Times New Roman"/>
          <w:sz w:val="18"/>
          <w:szCs w:val="18"/>
        </w:rPr>
        <w:t xml:space="preserve">DCNKHR, Dec, 2013, </w:t>
      </w:r>
      <w:r>
        <w:rPr>
          <w:rFonts w:ascii="Times New Roman" w:hAnsi="Times New Roman" w:cs="Times New Roman"/>
          <w:sz w:val="18"/>
          <w:szCs w:val="18"/>
        </w:rPr>
        <w:t>p.</w:t>
      </w:r>
      <w:r w:rsidRPr="00D0016A">
        <w:rPr>
          <w:rFonts w:ascii="Times New Roman" w:hAnsi="Times New Roman" w:cs="Times New Roman"/>
          <w:sz w:val="18"/>
          <w:szCs w:val="18"/>
        </w:rPr>
        <w:t>20</w:t>
      </w:r>
    </w:p>
  </w:endnote>
  <w:endnote w:id="31">
    <w:p w:rsidR="00470199" w:rsidRPr="00AC2A70" w:rsidRDefault="00470199" w:rsidP="00886CBE">
      <w:pPr>
        <w:pStyle w:val="EndnoteText"/>
        <w:rPr>
          <w:rFonts w:ascii="Times New Roman" w:hAnsi="Times New Roman" w:cs="Times New Roman"/>
          <w:i/>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LFNKR, </w:t>
      </w:r>
      <w:r w:rsidRPr="00D0016A">
        <w:rPr>
          <w:rFonts w:ascii="Times New Roman" w:hAnsi="Times New Roman" w:cs="Times New Roman"/>
          <w:i/>
          <w:sz w:val="18"/>
          <w:szCs w:val="18"/>
        </w:rPr>
        <w:t>UPR Submission, China,</w:t>
      </w:r>
      <w:r w:rsidRPr="00D0016A">
        <w:rPr>
          <w:rFonts w:ascii="Times New Roman" w:hAnsi="Times New Roman" w:cs="Times New Roman"/>
          <w:sz w:val="18"/>
          <w:szCs w:val="18"/>
        </w:rPr>
        <w:t xml:space="preserve"> 2013, </w:t>
      </w:r>
      <w:r>
        <w:rPr>
          <w:rFonts w:ascii="Times New Roman" w:hAnsi="Times New Roman" w:cs="Times New Roman"/>
          <w:sz w:val="18"/>
          <w:szCs w:val="18"/>
        </w:rPr>
        <w:t>p.</w:t>
      </w:r>
      <w:r w:rsidRPr="00D0016A">
        <w:rPr>
          <w:rFonts w:ascii="Times New Roman" w:hAnsi="Times New Roman" w:cs="Times New Roman"/>
          <w:sz w:val="18"/>
          <w:szCs w:val="18"/>
        </w:rPr>
        <w:t xml:space="preserve"> 3</w:t>
      </w:r>
    </w:p>
  </w:endnote>
  <w:endnote w:id="32">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Kim, Aug. 2008, </w:t>
      </w:r>
      <w:r>
        <w:rPr>
          <w:rFonts w:ascii="Times New Roman" w:hAnsi="Times New Roman" w:cs="Times New Roman"/>
          <w:sz w:val="18"/>
          <w:szCs w:val="18"/>
        </w:rPr>
        <w:t>p.</w:t>
      </w:r>
      <w:r w:rsidRPr="00D0016A">
        <w:rPr>
          <w:rFonts w:ascii="Times New Roman" w:hAnsi="Times New Roman" w:cs="Times New Roman"/>
          <w:sz w:val="18"/>
          <w:szCs w:val="18"/>
        </w:rPr>
        <w:t>24</w:t>
      </w:r>
    </w:p>
  </w:endnote>
  <w:endnote w:id="33">
    <w:p w:rsidR="00470199" w:rsidRPr="00AC2A70" w:rsidRDefault="00470199" w:rsidP="00886CBE">
      <w:pPr>
        <w:pStyle w:val="EndnoteText"/>
        <w:rPr>
          <w:sz w:val="18"/>
          <w:szCs w:val="18"/>
        </w:rPr>
      </w:pPr>
      <w:r w:rsidRPr="00D0016A">
        <w:rPr>
          <w:rStyle w:val="EndnoteReference"/>
          <w:sz w:val="18"/>
          <w:szCs w:val="18"/>
        </w:rPr>
        <w:endnoteRef/>
      </w:r>
      <w:r w:rsidRPr="00D0016A">
        <w:rPr>
          <w:sz w:val="18"/>
          <w:szCs w:val="18"/>
        </w:rPr>
        <w:t xml:space="preserve"> Ibid, </w:t>
      </w:r>
      <w:r>
        <w:rPr>
          <w:sz w:val="18"/>
          <w:szCs w:val="18"/>
        </w:rPr>
        <w:t>p.</w:t>
      </w:r>
      <w:r w:rsidRPr="00D0016A">
        <w:rPr>
          <w:sz w:val="18"/>
          <w:szCs w:val="18"/>
        </w:rPr>
        <w:t xml:space="preserve"> 22</w:t>
      </w:r>
    </w:p>
  </w:endnote>
  <w:endnote w:id="34">
    <w:p w:rsidR="00470199" w:rsidRPr="00AC2A70" w:rsidRDefault="00470199" w:rsidP="00886CBE">
      <w:pPr>
        <w:pStyle w:val="EndnoteText"/>
        <w:rPr>
          <w:rFonts w:ascii="Times New Roman" w:hAnsi="Times New Roman" w:cs="Times New Roman"/>
          <w:sz w:val="18"/>
          <w:szCs w:val="18"/>
        </w:rPr>
      </w:pPr>
      <w:r w:rsidRPr="00D0016A">
        <w:rPr>
          <w:rStyle w:val="EndnoteReference"/>
          <w:rFonts w:ascii="Times New Roman" w:hAnsi="Times New Roman" w:cs="Times New Roman"/>
          <w:sz w:val="18"/>
          <w:szCs w:val="18"/>
        </w:rPr>
        <w:endnoteRef/>
      </w:r>
      <w:r w:rsidRPr="00D0016A">
        <w:rPr>
          <w:rFonts w:ascii="Times New Roman" w:hAnsi="Times New Roman" w:cs="Times New Roman"/>
          <w:sz w:val="18"/>
          <w:szCs w:val="18"/>
        </w:rPr>
        <w:t xml:space="preserve"> United Nations Human Rights Council(UNHRC),</w:t>
      </w:r>
      <w:r w:rsidRPr="00D0016A">
        <w:rPr>
          <w:rFonts w:ascii="Times New Roman" w:hAnsi="Times New Roman" w:cs="Times New Roman"/>
          <w:i/>
          <w:sz w:val="18"/>
          <w:szCs w:val="18"/>
        </w:rPr>
        <w:t xml:space="preserve"> Report of the detailed findings of the commission of inquiry on human rights in the Democratic People’s Republic of Korea, </w:t>
      </w:r>
      <w:r w:rsidRPr="00D0016A">
        <w:rPr>
          <w:rFonts w:ascii="Times New Roman" w:hAnsi="Times New Roman" w:cs="Times New Roman"/>
          <w:sz w:val="18"/>
          <w:szCs w:val="18"/>
        </w:rPr>
        <w:t xml:space="preserve">Feb. 2014, </w:t>
      </w:r>
      <w:r>
        <w:rPr>
          <w:rFonts w:ascii="Times New Roman" w:hAnsi="Times New Roman" w:cs="Times New Roman"/>
          <w:sz w:val="18"/>
          <w:szCs w:val="18"/>
        </w:rPr>
        <w:t>p.</w:t>
      </w:r>
      <w:r w:rsidRPr="00D0016A">
        <w:rPr>
          <w:rFonts w:ascii="Times New Roman" w:hAnsi="Times New Roman" w:cs="Times New Roman"/>
          <w:sz w:val="18"/>
          <w:szCs w:val="18"/>
        </w:rPr>
        <w:t xml:space="preserve"> 140</w:t>
      </w:r>
    </w:p>
  </w:endnote>
  <w:endnote w:id="35">
    <w:p w:rsidR="00470199" w:rsidRPr="00AC2A70" w:rsidRDefault="00470199" w:rsidP="00886CBE">
      <w:pPr>
        <w:pStyle w:val="EndnoteText"/>
        <w:rPr>
          <w:sz w:val="18"/>
          <w:szCs w:val="18"/>
        </w:rPr>
      </w:pPr>
      <w:r w:rsidRPr="00D0016A">
        <w:rPr>
          <w:rStyle w:val="EndnoteReference"/>
          <w:sz w:val="18"/>
          <w:szCs w:val="18"/>
        </w:rPr>
        <w:endnoteRef/>
      </w:r>
      <w:r w:rsidRPr="00D0016A">
        <w:rPr>
          <w:sz w:val="18"/>
          <w:szCs w:val="18"/>
        </w:rPr>
        <w:t xml:space="preserve"> Kimberly </w:t>
      </w:r>
      <w:proofErr w:type="spellStart"/>
      <w:r w:rsidRPr="00D0016A">
        <w:rPr>
          <w:sz w:val="18"/>
          <w:szCs w:val="18"/>
        </w:rPr>
        <w:t>Hyo</w:t>
      </w:r>
      <w:proofErr w:type="spellEnd"/>
      <w:r w:rsidRPr="00D0016A">
        <w:rPr>
          <w:sz w:val="18"/>
          <w:szCs w:val="18"/>
        </w:rPr>
        <w:t xml:space="preserve">-Jung </w:t>
      </w:r>
      <w:proofErr w:type="spellStart"/>
      <w:r w:rsidRPr="00D0016A">
        <w:rPr>
          <w:sz w:val="18"/>
          <w:szCs w:val="18"/>
        </w:rPr>
        <w:t>Chambell</w:t>
      </w:r>
      <w:proofErr w:type="spellEnd"/>
      <w:r w:rsidRPr="00D0016A">
        <w:rPr>
          <w:sz w:val="18"/>
          <w:szCs w:val="18"/>
        </w:rPr>
        <w:t xml:space="preserve">, “De facto statelessness places adoption on the table for children of </w:t>
      </w:r>
      <w:proofErr w:type="spellStart"/>
      <w:r w:rsidRPr="00D0016A">
        <w:rPr>
          <w:sz w:val="18"/>
          <w:szCs w:val="18"/>
        </w:rPr>
        <w:t>N.Korean</w:t>
      </w:r>
      <w:proofErr w:type="spellEnd"/>
      <w:r w:rsidRPr="00D0016A">
        <w:rPr>
          <w:sz w:val="18"/>
          <w:szCs w:val="18"/>
        </w:rPr>
        <w:t xml:space="preserve"> women in China”, </w:t>
      </w:r>
      <w:r w:rsidRPr="00D0016A">
        <w:rPr>
          <w:i/>
          <w:sz w:val="18"/>
          <w:szCs w:val="18"/>
        </w:rPr>
        <w:t xml:space="preserve">the </w:t>
      </w:r>
      <w:proofErr w:type="spellStart"/>
      <w:r w:rsidRPr="00D0016A">
        <w:rPr>
          <w:i/>
          <w:sz w:val="18"/>
          <w:szCs w:val="18"/>
        </w:rPr>
        <w:t>Hankyoreh</w:t>
      </w:r>
      <w:proofErr w:type="spellEnd"/>
      <w:r w:rsidRPr="00D0016A">
        <w:rPr>
          <w:i/>
          <w:sz w:val="18"/>
          <w:szCs w:val="18"/>
        </w:rPr>
        <w:t xml:space="preserve">, </w:t>
      </w:r>
      <w:r w:rsidRPr="00D0016A">
        <w:rPr>
          <w:sz w:val="18"/>
          <w:szCs w:val="18"/>
        </w:rPr>
        <w:t>Jun 18. 2010, http://english.hani.co.kr/arti/english_edition/e_national/426317.html</w:t>
      </w:r>
    </w:p>
  </w:endnote>
  <w:endnote w:id="36">
    <w:p w:rsidR="00470199" w:rsidRPr="00AC2A70" w:rsidRDefault="00470199" w:rsidP="00886CBE">
      <w:pPr>
        <w:pStyle w:val="EndnoteText"/>
        <w:rPr>
          <w:sz w:val="18"/>
          <w:szCs w:val="18"/>
        </w:rPr>
      </w:pPr>
      <w:r w:rsidRPr="00AC2A70">
        <w:rPr>
          <w:rStyle w:val="EndnoteReference"/>
          <w:sz w:val="18"/>
          <w:szCs w:val="18"/>
        </w:rPr>
        <w:endnoteRef/>
      </w:r>
      <w:r>
        <w:rPr>
          <w:sz w:val="18"/>
          <w:szCs w:val="18"/>
        </w:rPr>
        <w:t xml:space="preserve">UN high commissioner for refugees Antonio </w:t>
      </w:r>
      <w:proofErr w:type="spellStart"/>
      <w:r>
        <w:rPr>
          <w:sz w:val="18"/>
          <w:szCs w:val="18"/>
        </w:rPr>
        <w:t>Gueterres</w:t>
      </w:r>
      <w:proofErr w:type="spellEnd"/>
      <w:r>
        <w:rPr>
          <w:sz w:val="18"/>
          <w:szCs w:val="18"/>
        </w:rPr>
        <w:t xml:space="preserve"> quoted in Amelia Gentleman, “UN refugee agency launches global campaign to end statelessness”, </w:t>
      </w:r>
      <w:r>
        <w:rPr>
          <w:i/>
          <w:sz w:val="18"/>
          <w:szCs w:val="18"/>
        </w:rPr>
        <w:t>The Guardian</w:t>
      </w:r>
      <w:r>
        <w:rPr>
          <w:sz w:val="18"/>
          <w:szCs w:val="18"/>
        </w:rPr>
        <w:t>, Nov. 4 2014, http://www.theguardian.com/world/2014/nov/04/un-refugee-agency-global-campaign-statelessness</w:t>
      </w:r>
    </w:p>
  </w:endnote>
  <w:endnote w:id="37">
    <w:p w:rsidR="00470199" w:rsidRPr="00AC2A70" w:rsidRDefault="00470199" w:rsidP="00886CBE">
      <w:pPr>
        <w:pStyle w:val="EndnoteText"/>
        <w:rPr>
          <w:sz w:val="18"/>
          <w:szCs w:val="18"/>
        </w:rPr>
      </w:pPr>
      <w:r>
        <w:rPr>
          <w:rStyle w:val="EndnoteReference"/>
          <w:sz w:val="18"/>
          <w:szCs w:val="18"/>
        </w:rPr>
        <w:endnoteRef/>
      </w:r>
      <w:r w:rsidRPr="00D0016A">
        <w:rPr>
          <w:sz w:val="18"/>
          <w:szCs w:val="18"/>
        </w:rPr>
        <w:t>Director of the European Network Chris Nash quoted in Gentleman, “UN refugee agency launches global campaign to end statelessness”, Nov. 4 2014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ppleGothic">
    <w:charset w:val="4F"/>
    <w:family w:val="auto"/>
    <w:pitch w:val="variable"/>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199" w:rsidRDefault="00470199" w:rsidP="004701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70199" w:rsidRDefault="004701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199" w:rsidRDefault="00470199" w:rsidP="004701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760C">
      <w:rPr>
        <w:rStyle w:val="PageNumber"/>
        <w:noProof/>
      </w:rPr>
      <w:t>1</w:t>
    </w:r>
    <w:r>
      <w:rPr>
        <w:rStyle w:val="PageNumber"/>
      </w:rPr>
      <w:fldChar w:fldCharType="end"/>
    </w:r>
  </w:p>
  <w:p w:rsidR="00470199" w:rsidRDefault="004701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199" w:rsidRDefault="00470199" w:rsidP="00886CBE">
      <w:r>
        <w:separator/>
      </w:r>
    </w:p>
  </w:footnote>
  <w:footnote w:type="continuationSeparator" w:id="0">
    <w:p w:rsidR="00470199" w:rsidRDefault="00470199" w:rsidP="00886C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EE2E8C"/>
    <w:multiLevelType w:val="hybridMultilevel"/>
    <w:tmpl w:val="DC60CB3E"/>
    <w:lvl w:ilvl="0" w:tplc="0409000F">
      <w:start w:val="1"/>
      <w:numFmt w:val="decimal"/>
      <w:lvlText w:val="%1."/>
      <w:lvlJc w:val="left"/>
      <w:pPr>
        <w:ind w:left="800" w:hanging="40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hyphenationZone w:val="425"/>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CBE"/>
    <w:rsid w:val="000C277D"/>
    <w:rsid w:val="00301480"/>
    <w:rsid w:val="00424E12"/>
    <w:rsid w:val="00470199"/>
    <w:rsid w:val="00557E1D"/>
    <w:rsid w:val="005E5198"/>
    <w:rsid w:val="006A7330"/>
    <w:rsid w:val="006E760C"/>
    <w:rsid w:val="0071071B"/>
    <w:rsid w:val="007501C5"/>
    <w:rsid w:val="00886CBE"/>
    <w:rsid w:val="00BF519F"/>
    <w:rsid w:val="00C44B1D"/>
    <w:rsid w:val="00C44C37"/>
    <w:rsid w:val="00D0050B"/>
    <w:rsid w:val="00D41C40"/>
    <w:rsid w:val="00FB7706"/>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CBE"/>
    <w:pPr>
      <w:widowControl w:val="0"/>
      <w:wordWrap w:val="0"/>
      <w:autoSpaceDE w:val="0"/>
      <w:autoSpaceDN w:val="0"/>
      <w:jc w:val="both"/>
    </w:pPr>
    <w:rPr>
      <w:kern w:val="2"/>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86CBE"/>
    <w:pPr>
      <w:tabs>
        <w:tab w:val="center" w:pos="4513"/>
        <w:tab w:val="right" w:pos="9026"/>
      </w:tabs>
      <w:snapToGrid w:val="0"/>
    </w:pPr>
  </w:style>
  <w:style w:type="character" w:customStyle="1" w:styleId="FooterChar">
    <w:name w:val="Footer Char"/>
    <w:basedOn w:val="DefaultParagraphFont"/>
    <w:link w:val="Footer"/>
    <w:uiPriority w:val="99"/>
    <w:rsid w:val="00886CBE"/>
    <w:rPr>
      <w:kern w:val="2"/>
      <w:sz w:val="20"/>
      <w:szCs w:val="22"/>
    </w:rPr>
  </w:style>
  <w:style w:type="paragraph" w:styleId="ListParagraph">
    <w:name w:val="List Paragraph"/>
    <w:basedOn w:val="Normal"/>
    <w:uiPriority w:val="34"/>
    <w:qFormat/>
    <w:rsid w:val="00886CBE"/>
    <w:pPr>
      <w:ind w:leftChars="400" w:left="800"/>
    </w:pPr>
  </w:style>
  <w:style w:type="paragraph" w:styleId="EndnoteText">
    <w:name w:val="endnote text"/>
    <w:basedOn w:val="Normal"/>
    <w:link w:val="EndnoteTextChar"/>
    <w:uiPriority w:val="99"/>
    <w:unhideWhenUsed/>
    <w:rsid w:val="00886CBE"/>
    <w:pPr>
      <w:snapToGrid w:val="0"/>
      <w:jc w:val="left"/>
    </w:pPr>
  </w:style>
  <w:style w:type="character" w:customStyle="1" w:styleId="EndnoteTextChar">
    <w:name w:val="Endnote Text Char"/>
    <w:basedOn w:val="DefaultParagraphFont"/>
    <w:link w:val="EndnoteText"/>
    <w:uiPriority w:val="99"/>
    <w:rsid w:val="00886CBE"/>
    <w:rPr>
      <w:kern w:val="2"/>
      <w:sz w:val="20"/>
      <w:szCs w:val="22"/>
    </w:rPr>
  </w:style>
  <w:style w:type="character" w:styleId="EndnoteReference">
    <w:name w:val="endnote reference"/>
    <w:basedOn w:val="DefaultParagraphFont"/>
    <w:uiPriority w:val="99"/>
    <w:semiHidden/>
    <w:unhideWhenUsed/>
    <w:rsid w:val="00886CBE"/>
    <w:rPr>
      <w:vertAlign w:val="superscript"/>
    </w:rPr>
  </w:style>
  <w:style w:type="character" w:styleId="PageNumber">
    <w:name w:val="page number"/>
    <w:basedOn w:val="DefaultParagraphFont"/>
    <w:uiPriority w:val="99"/>
    <w:semiHidden/>
    <w:unhideWhenUsed/>
    <w:rsid w:val="00886CBE"/>
  </w:style>
  <w:style w:type="character" w:styleId="CommentReference">
    <w:name w:val="annotation reference"/>
    <w:basedOn w:val="DefaultParagraphFont"/>
    <w:uiPriority w:val="99"/>
    <w:semiHidden/>
    <w:unhideWhenUsed/>
    <w:rsid w:val="00886CBE"/>
    <w:rPr>
      <w:sz w:val="16"/>
      <w:szCs w:val="16"/>
    </w:rPr>
  </w:style>
  <w:style w:type="paragraph" w:styleId="CommentText">
    <w:name w:val="annotation text"/>
    <w:basedOn w:val="Normal"/>
    <w:link w:val="CommentTextChar"/>
    <w:uiPriority w:val="99"/>
    <w:semiHidden/>
    <w:unhideWhenUsed/>
    <w:rsid w:val="00886CBE"/>
    <w:rPr>
      <w:szCs w:val="20"/>
    </w:rPr>
  </w:style>
  <w:style w:type="character" w:customStyle="1" w:styleId="CommentTextChar">
    <w:name w:val="Comment Text Char"/>
    <w:basedOn w:val="DefaultParagraphFont"/>
    <w:link w:val="CommentText"/>
    <w:uiPriority w:val="99"/>
    <w:semiHidden/>
    <w:rsid w:val="00886CBE"/>
    <w:rPr>
      <w:kern w:val="2"/>
      <w:sz w:val="20"/>
      <w:szCs w:val="20"/>
    </w:rPr>
  </w:style>
  <w:style w:type="paragraph" w:styleId="BalloonText">
    <w:name w:val="Balloon Text"/>
    <w:basedOn w:val="Normal"/>
    <w:link w:val="BalloonTextChar"/>
    <w:uiPriority w:val="99"/>
    <w:semiHidden/>
    <w:unhideWhenUsed/>
    <w:rsid w:val="00886CBE"/>
    <w:rPr>
      <w:rFonts w:ascii="AppleGothic" w:eastAsia="AppleGothic"/>
      <w:sz w:val="18"/>
      <w:szCs w:val="18"/>
    </w:rPr>
  </w:style>
  <w:style w:type="character" w:customStyle="1" w:styleId="BalloonTextChar">
    <w:name w:val="Balloon Text Char"/>
    <w:basedOn w:val="DefaultParagraphFont"/>
    <w:link w:val="BalloonText"/>
    <w:uiPriority w:val="99"/>
    <w:semiHidden/>
    <w:rsid w:val="00886CBE"/>
    <w:rPr>
      <w:rFonts w:ascii="AppleGothic" w:eastAsia="AppleGothic"/>
      <w:kern w:val="2"/>
      <w:sz w:val="18"/>
      <w:szCs w:val="18"/>
    </w:rPr>
  </w:style>
  <w:style w:type="paragraph" w:styleId="Header">
    <w:name w:val="header"/>
    <w:basedOn w:val="Normal"/>
    <w:link w:val="HeaderChar"/>
    <w:uiPriority w:val="99"/>
    <w:semiHidden/>
    <w:unhideWhenUsed/>
    <w:rsid w:val="006A7330"/>
    <w:pPr>
      <w:tabs>
        <w:tab w:val="center" w:pos="4513"/>
        <w:tab w:val="right" w:pos="9026"/>
      </w:tabs>
      <w:snapToGrid w:val="0"/>
    </w:pPr>
  </w:style>
  <w:style w:type="character" w:customStyle="1" w:styleId="HeaderChar">
    <w:name w:val="Header Char"/>
    <w:basedOn w:val="DefaultParagraphFont"/>
    <w:link w:val="Header"/>
    <w:uiPriority w:val="99"/>
    <w:semiHidden/>
    <w:rsid w:val="006A7330"/>
    <w:rPr>
      <w:kern w:val="2"/>
      <w:sz w:val="20"/>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CBE"/>
    <w:pPr>
      <w:widowControl w:val="0"/>
      <w:wordWrap w:val="0"/>
      <w:autoSpaceDE w:val="0"/>
      <w:autoSpaceDN w:val="0"/>
      <w:jc w:val="both"/>
    </w:pPr>
    <w:rPr>
      <w:kern w:val="2"/>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86CBE"/>
    <w:pPr>
      <w:tabs>
        <w:tab w:val="center" w:pos="4513"/>
        <w:tab w:val="right" w:pos="9026"/>
      </w:tabs>
      <w:snapToGrid w:val="0"/>
    </w:pPr>
  </w:style>
  <w:style w:type="character" w:customStyle="1" w:styleId="FooterChar">
    <w:name w:val="Footer Char"/>
    <w:basedOn w:val="DefaultParagraphFont"/>
    <w:link w:val="Footer"/>
    <w:uiPriority w:val="99"/>
    <w:rsid w:val="00886CBE"/>
    <w:rPr>
      <w:kern w:val="2"/>
      <w:sz w:val="20"/>
      <w:szCs w:val="22"/>
    </w:rPr>
  </w:style>
  <w:style w:type="paragraph" w:styleId="ListParagraph">
    <w:name w:val="List Paragraph"/>
    <w:basedOn w:val="Normal"/>
    <w:uiPriority w:val="34"/>
    <w:qFormat/>
    <w:rsid w:val="00886CBE"/>
    <w:pPr>
      <w:ind w:leftChars="400" w:left="800"/>
    </w:pPr>
  </w:style>
  <w:style w:type="paragraph" w:styleId="EndnoteText">
    <w:name w:val="endnote text"/>
    <w:basedOn w:val="Normal"/>
    <w:link w:val="EndnoteTextChar"/>
    <w:uiPriority w:val="99"/>
    <w:unhideWhenUsed/>
    <w:rsid w:val="00886CBE"/>
    <w:pPr>
      <w:snapToGrid w:val="0"/>
      <w:jc w:val="left"/>
    </w:pPr>
  </w:style>
  <w:style w:type="character" w:customStyle="1" w:styleId="EndnoteTextChar">
    <w:name w:val="Endnote Text Char"/>
    <w:basedOn w:val="DefaultParagraphFont"/>
    <w:link w:val="EndnoteText"/>
    <w:uiPriority w:val="99"/>
    <w:rsid w:val="00886CBE"/>
    <w:rPr>
      <w:kern w:val="2"/>
      <w:sz w:val="20"/>
      <w:szCs w:val="22"/>
    </w:rPr>
  </w:style>
  <w:style w:type="character" w:styleId="EndnoteReference">
    <w:name w:val="endnote reference"/>
    <w:basedOn w:val="DefaultParagraphFont"/>
    <w:uiPriority w:val="99"/>
    <w:semiHidden/>
    <w:unhideWhenUsed/>
    <w:rsid w:val="00886CBE"/>
    <w:rPr>
      <w:vertAlign w:val="superscript"/>
    </w:rPr>
  </w:style>
  <w:style w:type="character" w:styleId="PageNumber">
    <w:name w:val="page number"/>
    <w:basedOn w:val="DefaultParagraphFont"/>
    <w:uiPriority w:val="99"/>
    <w:semiHidden/>
    <w:unhideWhenUsed/>
    <w:rsid w:val="00886CBE"/>
  </w:style>
  <w:style w:type="character" w:styleId="CommentReference">
    <w:name w:val="annotation reference"/>
    <w:basedOn w:val="DefaultParagraphFont"/>
    <w:uiPriority w:val="99"/>
    <w:semiHidden/>
    <w:unhideWhenUsed/>
    <w:rsid w:val="00886CBE"/>
    <w:rPr>
      <w:sz w:val="16"/>
      <w:szCs w:val="16"/>
    </w:rPr>
  </w:style>
  <w:style w:type="paragraph" w:styleId="CommentText">
    <w:name w:val="annotation text"/>
    <w:basedOn w:val="Normal"/>
    <w:link w:val="CommentTextChar"/>
    <w:uiPriority w:val="99"/>
    <w:semiHidden/>
    <w:unhideWhenUsed/>
    <w:rsid w:val="00886CBE"/>
    <w:rPr>
      <w:szCs w:val="20"/>
    </w:rPr>
  </w:style>
  <w:style w:type="character" w:customStyle="1" w:styleId="CommentTextChar">
    <w:name w:val="Comment Text Char"/>
    <w:basedOn w:val="DefaultParagraphFont"/>
    <w:link w:val="CommentText"/>
    <w:uiPriority w:val="99"/>
    <w:semiHidden/>
    <w:rsid w:val="00886CBE"/>
    <w:rPr>
      <w:kern w:val="2"/>
      <w:sz w:val="20"/>
      <w:szCs w:val="20"/>
    </w:rPr>
  </w:style>
  <w:style w:type="paragraph" w:styleId="BalloonText">
    <w:name w:val="Balloon Text"/>
    <w:basedOn w:val="Normal"/>
    <w:link w:val="BalloonTextChar"/>
    <w:uiPriority w:val="99"/>
    <w:semiHidden/>
    <w:unhideWhenUsed/>
    <w:rsid w:val="00886CBE"/>
    <w:rPr>
      <w:rFonts w:ascii="AppleGothic" w:eastAsia="AppleGothic"/>
      <w:sz w:val="18"/>
      <w:szCs w:val="18"/>
    </w:rPr>
  </w:style>
  <w:style w:type="character" w:customStyle="1" w:styleId="BalloonTextChar">
    <w:name w:val="Balloon Text Char"/>
    <w:basedOn w:val="DefaultParagraphFont"/>
    <w:link w:val="BalloonText"/>
    <w:uiPriority w:val="99"/>
    <w:semiHidden/>
    <w:rsid w:val="00886CBE"/>
    <w:rPr>
      <w:rFonts w:ascii="AppleGothic" w:eastAsia="AppleGothic"/>
      <w:kern w:val="2"/>
      <w:sz w:val="18"/>
      <w:szCs w:val="18"/>
    </w:rPr>
  </w:style>
  <w:style w:type="paragraph" w:styleId="Header">
    <w:name w:val="header"/>
    <w:basedOn w:val="Normal"/>
    <w:link w:val="HeaderChar"/>
    <w:uiPriority w:val="99"/>
    <w:semiHidden/>
    <w:unhideWhenUsed/>
    <w:rsid w:val="006A7330"/>
    <w:pPr>
      <w:tabs>
        <w:tab w:val="center" w:pos="4513"/>
        <w:tab w:val="right" w:pos="9026"/>
      </w:tabs>
      <w:snapToGrid w:val="0"/>
    </w:pPr>
  </w:style>
  <w:style w:type="character" w:customStyle="1" w:styleId="HeaderChar">
    <w:name w:val="Header Char"/>
    <w:basedOn w:val="DefaultParagraphFont"/>
    <w:link w:val="Header"/>
    <w:uiPriority w:val="99"/>
    <w:semiHidden/>
    <w:rsid w:val="006A7330"/>
    <w:rPr>
      <w:kern w:val="2"/>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돋움"/>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바탕"/>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F7A1CD-D628-4055-86F1-6EA238D9F931}"/>
</file>

<file path=customXml/itemProps2.xml><?xml version="1.0" encoding="utf-8"?>
<ds:datastoreItem xmlns:ds="http://schemas.openxmlformats.org/officeDocument/2006/customXml" ds:itemID="{A37BB194-9444-481D-AAE7-340A59AEC432}"/>
</file>

<file path=customXml/itemProps3.xml><?xml version="1.0" encoding="utf-8"?>
<ds:datastoreItem xmlns:ds="http://schemas.openxmlformats.org/officeDocument/2006/customXml" ds:itemID="{D46E65AD-6E66-4506-88F6-0980414D3292}"/>
</file>

<file path=docProps/app.xml><?xml version="1.0" encoding="utf-8"?>
<Properties xmlns="http://schemas.openxmlformats.org/officeDocument/2006/extended-properties" xmlns:vt="http://schemas.openxmlformats.org/officeDocument/2006/docPropsVTypes">
  <Template>Normal</Template>
  <TotalTime>2</TotalTime>
  <Pages>6</Pages>
  <Words>2015</Words>
  <Characters>11083</Characters>
  <Application>Microsoft Office Word</Application>
  <DocSecurity>0</DocSecurity>
  <Lines>92</Lines>
  <Paragraphs>26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APIL</Company>
  <LinksUpToDate>false</LinksUpToDate>
  <CharactersWithSpaces>13072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JONG CHUL KIM</dc:creator>
  <cp:lastModifiedBy>Liliana Trillo Diaz</cp:lastModifiedBy>
  <cp:revision>3</cp:revision>
  <dcterms:created xsi:type="dcterms:W3CDTF">2015-04-02T13:26:00Z</dcterms:created>
  <dcterms:modified xsi:type="dcterms:W3CDTF">2015-04-14T10:34:00Z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