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41C7" w:rsidRPr="00CA3395" w:rsidRDefault="00D041C7" w:rsidP="002B469E">
      <w:pPr>
        <w:pStyle w:val="NoSpacing"/>
        <w:spacing w:after="120"/>
        <w:rPr>
          <w:rFonts w:ascii="Times New Roman" w:hAnsi="Times New Roman" w:cs="Times New Roman"/>
          <w:sz w:val="20"/>
          <w:szCs w:val="20"/>
          <w:lang w:val="en-US"/>
        </w:rPr>
      </w:pPr>
    </w:p>
    <w:p w:rsidR="00EB2C8E" w:rsidRPr="00724F1E" w:rsidRDefault="00D041C7" w:rsidP="002B469E">
      <w:pPr>
        <w:pStyle w:val="NoSpacing"/>
        <w:spacing w:after="120"/>
        <w:rPr>
          <w:rFonts w:ascii="Times New Roman" w:hAnsi="Times New Roman" w:cs="Times New Roman"/>
          <w:sz w:val="20"/>
          <w:szCs w:val="20"/>
          <w:lang w:val="en-US"/>
        </w:rPr>
      </w:pPr>
      <w:r w:rsidRPr="00724F1E">
        <w:rPr>
          <w:rFonts w:ascii="Times New Roman" w:hAnsi="Times New Roman" w:cs="Times New Roman"/>
          <w:sz w:val="20"/>
          <w:szCs w:val="20"/>
          <w:lang w:val="en-US"/>
        </w:rPr>
        <w:t xml:space="preserve">To: </w:t>
      </w:r>
    </w:p>
    <w:p w:rsidR="00EB2C8E" w:rsidRPr="00724F1E" w:rsidRDefault="00EB2C8E" w:rsidP="002B469E">
      <w:pPr>
        <w:pStyle w:val="NoSpacing"/>
        <w:spacing w:after="120"/>
        <w:rPr>
          <w:rStyle w:val="Strong"/>
          <w:rFonts w:ascii="Times New Roman" w:hAnsi="Times New Roman" w:cs="Times New Roman"/>
          <w:b w:val="0"/>
          <w:color w:val="000000"/>
          <w:sz w:val="20"/>
          <w:szCs w:val="20"/>
          <w:lang w:val="en-US"/>
        </w:rPr>
      </w:pPr>
      <w:r w:rsidRPr="00724F1E">
        <w:rPr>
          <w:rStyle w:val="Strong"/>
          <w:rFonts w:ascii="Times New Roman" w:hAnsi="Times New Roman" w:cs="Times New Roman"/>
          <w:b w:val="0"/>
          <w:color w:val="000000"/>
          <w:sz w:val="20"/>
          <w:szCs w:val="20"/>
          <w:lang w:val="en-US"/>
        </w:rPr>
        <w:t>Committee on Economic, Social and Cultural Rights (CESCR)</w:t>
      </w:r>
    </w:p>
    <w:p w:rsidR="00EB2C8E" w:rsidRPr="00724F1E" w:rsidRDefault="00EB2C8E" w:rsidP="002B469E">
      <w:pPr>
        <w:pStyle w:val="NoSpacing"/>
        <w:spacing w:after="120"/>
        <w:rPr>
          <w:rFonts w:ascii="Times New Roman" w:hAnsi="Times New Roman" w:cs="Times New Roman"/>
          <w:color w:val="000000"/>
          <w:sz w:val="20"/>
          <w:szCs w:val="20"/>
          <w:lang w:val="en-US"/>
        </w:rPr>
      </w:pPr>
      <w:r w:rsidRPr="00724F1E">
        <w:rPr>
          <w:rFonts w:ascii="Times New Roman" w:hAnsi="Times New Roman" w:cs="Times New Roman"/>
          <w:color w:val="000000"/>
          <w:sz w:val="20"/>
          <w:szCs w:val="20"/>
          <w:lang w:val="en-US"/>
        </w:rPr>
        <w:t>UNOG-OHCHR</w:t>
      </w:r>
      <w:r w:rsidRPr="00724F1E">
        <w:rPr>
          <w:rFonts w:ascii="Times New Roman" w:hAnsi="Times New Roman" w:cs="Times New Roman"/>
          <w:color w:val="000000"/>
          <w:sz w:val="20"/>
          <w:szCs w:val="20"/>
          <w:lang w:val="en-US"/>
        </w:rPr>
        <w:br/>
        <w:t>CH-1211 Geneva 10 (Switzerland)</w:t>
      </w:r>
    </w:p>
    <w:p w:rsidR="00D041C7" w:rsidRPr="00724F1E" w:rsidRDefault="00D041C7" w:rsidP="002B469E">
      <w:pPr>
        <w:pStyle w:val="NoSpacing"/>
        <w:spacing w:after="120"/>
        <w:rPr>
          <w:rFonts w:ascii="Times New Roman" w:hAnsi="Times New Roman" w:cs="Times New Roman"/>
          <w:b/>
          <w:sz w:val="20"/>
          <w:szCs w:val="20"/>
          <w:lang w:val="en-US"/>
        </w:rPr>
      </w:pPr>
    </w:p>
    <w:p w:rsidR="00D041C7" w:rsidRPr="00724F1E" w:rsidRDefault="00D041C7" w:rsidP="002B469E">
      <w:pPr>
        <w:pStyle w:val="NoSpacing"/>
        <w:spacing w:after="120"/>
        <w:jc w:val="center"/>
        <w:rPr>
          <w:rFonts w:ascii="Times New Roman" w:hAnsi="Times New Roman" w:cs="Times New Roman"/>
          <w:b/>
          <w:sz w:val="20"/>
          <w:szCs w:val="20"/>
          <w:lang w:val="en-US"/>
        </w:rPr>
      </w:pPr>
    </w:p>
    <w:p w:rsidR="00D041C7" w:rsidRPr="00724F1E" w:rsidRDefault="00D041C7" w:rsidP="002B469E">
      <w:pPr>
        <w:pStyle w:val="NoSpacing"/>
        <w:spacing w:after="120"/>
        <w:jc w:val="center"/>
        <w:rPr>
          <w:rFonts w:ascii="Times New Roman" w:hAnsi="Times New Roman" w:cs="Times New Roman"/>
          <w:b/>
          <w:sz w:val="20"/>
          <w:szCs w:val="20"/>
          <w:lang w:val="en-US"/>
        </w:rPr>
      </w:pPr>
    </w:p>
    <w:p w:rsidR="00D041C7" w:rsidRPr="00724F1E" w:rsidRDefault="00D041C7" w:rsidP="002B469E">
      <w:pPr>
        <w:pStyle w:val="NoSpacing"/>
        <w:spacing w:after="120"/>
        <w:jc w:val="center"/>
        <w:rPr>
          <w:rFonts w:ascii="Times New Roman" w:hAnsi="Times New Roman" w:cs="Times New Roman"/>
          <w:b/>
          <w:sz w:val="20"/>
          <w:szCs w:val="20"/>
          <w:lang w:val="en-US"/>
        </w:rPr>
      </w:pPr>
    </w:p>
    <w:p w:rsidR="00D041C7" w:rsidRPr="00724F1E" w:rsidRDefault="00D041C7" w:rsidP="002B469E">
      <w:pPr>
        <w:pStyle w:val="NoSpacing"/>
        <w:spacing w:after="120"/>
        <w:jc w:val="center"/>
        <w:rPr>
          <w:rFonts w:ascii="Times New Roman" w:hAnsi="Times New Roman" w:cs="Times New Roman"/>
          <w:b/>
          <w:sz w:val="20"/>
          <w:szCs w:val="20"/>
          <w:lang w:val="en-US"/>
        </w:rPr>
      </w:pPr>
    </w:p>
    <w:p w:rsidR="00D041C7" w:rsidRPr="00724F1E" w:rsidRDefault="00D041C7" w:rsidP="002B469E">
      <w:pPr>
        <w:pStyle w:val="NoSpacing"/>
        <w:spacing w:after="120"/>
        <w:jc w:val="center"/>
        <w:rPr>
          <w:rFonts w:ascii="Times New Roman" w:hAnsi="Times New Roman" w:cs="Times New Roman"/>
          <w:b/>
          <w:sz w:val="20"/>
          <w:szCs w:val="20"/>
          <w:lang w:val="en-US"/>
        </w:rPr>
      </w:pPr>
    </w:p>
    <w:p w:rsidR="00D041C7" w:rsidRPr="00724F1E" w:rsidRDefault="00D041C7" w:rsidP="002B469E">
      <w:pPr>
        <w:pStyle w:val="NoSpacing"/>
        <w:spacing w:after="120"/>
        <w:jc w:val="center"/>
        <w:rPr>
          <w:rFonts w:ascii="Times New Roman" w:hAnsi="Times New Roman" w:cs="Times New Roman"/>
          <w:b/>
          <w:sz w:val="20"/>
          <w:szCs w:val="20"/>
          <w:lang w:val="en-US"/>
        </w:rPr>
      </w:pPr>
      <w:r w:rsidRPr="00724F1E">
        <w:rPr>
          <w:rFonts w:ascii="Times New Roman" w:hAnsi="Times New Roman" w:cs="Times New Roman"/>
          <w:b/>
          <w:sz w:val="20"/>
          <w:szCs w:val="20"/>
          <w:lang w:val="en-US"/>
        </w:rPr>
        <w:t xml:space="preserve">Information </w:t>
      </w:r>
      <w:r w:rsidR="008A1064" w:rsidRPr="00724F1E">
        <w:rPr>
          <w:rFonts w:ascii="Times New Roman" w:hAnsi="Times New Roman" w:cs="Times New Roman"/>
          <w:b/>
          <w:sz w:val="20"/>
          <w:szCs w:val="20"/>
          <w:lang w:val="en-US"/>
        </w:rPr>
        <w:t xml:space="preserve">Brief </w:t>
      </w:r>
      <w:r w:rsidRPr="00724F1E">
        <w:rPr>
          <w:rFonts w:ascii="Times New Roman" w:hAnsi="Times New Roman" w:cs="Times New Roman"/>
          <w:b/>
          <w:sz w:val="20"/>
          <w:szCs w:val="20"/>
          <w:lang w:val="en-US"/>
        </w:rPr>
        <w:t xml:space="preserve">for the consideration </w:t>
      </w:r>
      <w:r w:rsidR="008A1064" w:rsidRPr="00724F1E">
        <w:rPr>
          <w:rFonts w:ascii="Times New Roman" w:hAnsi="Times New Roman" w:cs="Times New Roman"/>
          <w:b/>
          <w:sz w:val="20"/>
          <w:szCs w:val="20"/>
          <w:lang w:val="en-US"/>
        </w:rPr>
        <w:t xml:space="preserve">of </w:t>
      </w:r>
      <w:r w:rsidRPr="00724F1E">
        <w:rPr>
          <w:rFonts w:ascii="Times New Roman" w:hAnsi="Times New Roman" w:cs="Times New Roman"/>
          <w:b/>
          <w:sz w:val="20"/>
          <w:szCs w:val="20"/>
          <w:lang w:val="en-US"/>
        </w:rPr>
        <w:t>the Committee</w:t>
      </w:r>
      <w:r w:rsidR="00EE491D" w:rsidRPr="00724F1E">
        <w:rPr>
          <w:rFonts w:ascii="Times New Roman" w:hAnsi="Times New Roman" w:cs="Times New Roman"/>
          <w:b/>
          <w:sz w:val="20"/>
          <w:szCs w:val="20"/>
          <w:lang w:val="en-US"/>
        </w:rPr>
        <w:t xml:space="preserve"> on Economic, Social and Cultural Rights</w:t>
      </w:r>
      <w:r w:rsidRPr="00724F1E">
        <w:rPr>
          <w:rFonts w:ascii="Times New Roman" w:hAnsi="Times New Roman" w:cs="Times New Roman"/>
          <w:b/>
          <w:sz w:val="20"/>
          <w:szCs w:val="20"/>
          <w:lang w:val="en-US"/>
        </w:rPr>
        <w:t xml:space="preserve"> in its adoption of a list of issues regarding the Third Periodical Report of the Republic of Macedonia under </w:t>
      </w:r>
      <w:proofErr w:type="gramStart"/>
      <w:r w:rsidRPr="00724F1E">
        <w:rPr>
          <w:rFonts w:ascii="Times New Roman" w:hAnsi="Times New Roman" w:cs="Times New Roman"/>
          <w:b/>
          <w:sz w:val="20"/>
          <w:szCs w:val="20"/>
          <w:lang w:val="en-US"/>
        </w:rPr>
        <w:t xml:space="preserve">the </w:t>
      </w:r>
      <w:r w:rsidRPr="00724F1E">
        <w:rPr>
          <w:rStyle w:val="apple-converted-space"/>
          <w:rFonts w:ascii="Times New Roman" w:hAnsi="Times New Roman" w:cs="Times New Roman"/>
          <w:b/>
          <w:bCs/>
          <w:color w:val="1D498A"/>
          <w:sz w:val="20"/>
          <w:szCs w:val="20"/>
          <w:shd w:val="clear" w:color="auto" w:fill="FFFFFF"/>
          <w:lang w:val="en-US"/>
        </w:rPr>
        <w:t> </w:t>
      </w:r>
      <w:r w:rsidRPr="00724F1E">
        <w:rPr>
          <w:rFonts w:ascii="Times New Roman" w:hAnsi="Times New Roman" w:cs="Times New Roman"/>
          <w:b/>
          <w:bCs/>
          <w:sz w:val="20"/>
          <w:szCs w:val="20"/>
          <w:shd w:val="clear" w:color="auto" w:fill="FFFFFF"/>
          <w:lang w:val="en-US"/>
        </w:rPr>
        <w:t>International</w:t>
      </w:r>
      <w:proofErr w:type="gramEnd"/>
      <w:r w:rsidRPr="00724F1E">
        <w:rPr>
          <w:rFonts w:ascii="Times New Roman" w:hAnsi="Times New Roman" w:cs="Times New Roman"/>
          <w:b/>
          <w:bCs/>
          <w:sz w:val="20"/>
          <w:szCs w:val="20"/>
          <w:shd w:val="clear" w:color="auto" w:fill="FFFFFF"/>
          <w:lang w:val="en-US"/>
        </w:rPr>
        <w:t xml:space="preserve"> Covenant on Economic, Social and Cultural Rights</w:t>
      </w:r>
      <w:r w:rsidRPr="00724F1E">
        <w:rPr>
          <w:rFonts w:ascii="Times New Roman" w:hAnsi="Times New Roman" w:cs="Times New Roman"/>
          <w:b/>
          <w:sz w:val="20"/>
          <w:szCs w:val="20"/>
          <w:lang w:val="en-US"/>
        </w:rPr>
        <w:t xml:space="preserve">, </w:t>
      </w:r>
      <w:r w:rsidR="00EE491D" w:rsidRPr="00724F1E">
        <w:rPr>
          <w:rFonts w:ascii="Times New Roman" w:hAnsi="Times New Roman" w:cs="Times New Roman"/>
          <w:b/>
          <w:sz w:val="20"/>
          <w:szCs w:val="20"/>
          <w:lang w:val="en-US"/>
        </w:rPr>
        <w:t xml:space="preserve">at its </w:t>
      </w:r>
      <w:r w:rsidRPr="00724F1E">
        <w:rPr>
          <w:rFonts w:ascii="Times New Roman" w:hAnsi="Times New Roman" w:cs="Times New Roman"/>
          <w:b/>
          <w:bCs/>
          <w:sz w:val="20"/>
          <w:szCs w:val="20"/>
          <w:shd w:val="clear" w:color="auto" w:fill="FFFFFF"/>
          <w:lang w:val="en-US"/>
        </w:rPr>
        <w:t>56</w:t>
      </w:r>
      <w:r w:rsidRPr="00724F1E">
        <w:rPr>
          <w:rFonts w:ascii="Times New Roman" w:hAnsi="Times New Roman" w:cs="Times New Roman"/>
          <w:b/>
          <w:bCs/>
          <w:sz w:val="20"/>
          <w:szCs w:val="20"/>
          <w:shd w:val="clear" w:color="auto" w:fill="FFFFFF"/>
          <w:vertAlign w:val="superscript"/>
          <w:lang w:val="en-US"/>
        </w:rPr>
        <w:t>th</w:t>
      </w:r>
      <w:r w:rsidRPr="00724F1E">
        <w:rPr>
          <w:rFonts w:ascii="Times New Roman" w:hAnsi="Times New Roman" w:cs="Times New Roman"/>
          <w:b/>
          <w:bCs/>
          <w:sz w:val="20"/>
          <w:szCs w:val="20"/>
          <w:shd w:val="clear" w:color="auto" w:fill="FFFFFF"/>
          <w:lang w:val="en-US"/>
        </w:rPr>
        <w:t xml:space="preserve"> Pre-Sessional Working Group</w:t>
      </w:r>
      <w:r w:rsidRPr="00724F1E">
        <w:rPr>
          <w:rFonts w:ascii="Times New Roman" w:hAnsi="Times New Roman" w:cs="Times New Roman"/>
          <w:b/>
          <w:sz w:val="20"/>
          <w:szCs w:val="20"/>
          <w:lang w:val="en-US"/>
        </w:rPr>
        <w:t>, 12-16 October, 2015</w:t>
      </w:r>
    </w:p>
    <w:p w:rsidR="00D041C7" w:rsidRPr="00724F1E" w:rsidRDefault="00D041C7" w:rsidP="002B469E">
      <w:pPr>
        <w:pStyle w:val="NoSpacing"/>
        <w:spacing w:after="120"/>
        <w:jc w:val="center"/>
        <w:rPr>
          <w:rFonts w:ascii="Times New Roman" w:hAnsi="Times New Roman" w:cs="Times New Roman"/>
          <w:b/>
          <w:sz w:val="20"/>
          <w:szCs w:val="20"/>
          <w:lang w:val="en-US"/>
        </w:rPr>
      </w:pPr>
    </w:p>
    <w:p w:rsidR="00D041C7" w:rsidRPr="00724F1E" w:rsidRDefault="00D041C7" w:rsidP="002B469E">
      <w:pPr>
        <w:pStyle w:val="NoSpacing"/>
        <w:spacing w:after="120"/>
        <w:jc w:val="center"/>
        <w:rPr>
          <w:rFonts w:ascii="Times New Roman" w:hAnsi="Times New Roman" w:cs="Times New Roman"/>
          <w:b/>
          <w:sz w:val="20"/>
          <w:szCs w:val="20"/>
          <w:lang w:val="en-US"/>
        </w:rPr>
      </w:pPr>
    </w:p>
    <w:p w:rsidR="00D041C7" w:rsidRPr="00724F1E" w:rsidRDefault="00D041C7" w:rsidP="002B469E">
      <w:pPr>
        <w:pStyle w:val="NoSpacing"/>
        <w:spacing w:after="120"/>
        <w:jc w:val="center"/>
        <w:rPr>
          <w:rFonts w:ascii="Times New Roman" w:hAnsi="Times New Roman" w:cs="Times New Roman"/>
          <w:b/>
          <w:sz w:val="20"/>
          <w:szCs w:val="20"/>
          <w:lang w:val="en-US"/>
        </w:rPr>
      </w:pPr>
    </w:p>
    <w:p w:rsidR="00D041C7" w:rsidRPr="00724F1E" w:rsidRDefault="00D041C7" w:rsidP="002B469E">
      <w:pPr>
        <w:pStyle w:val="NoSpacing"/>
        <w:spacing w:after="120"/>
        <w:jc w:val="center"/>
        <w:rPr>
          <w:rFonts w:ascii="Times New Roman" w:hAnsi="Times New Roman" w:cs="Times New Roman"/>
          <w:b/>
          <w:sz w:val="20"/>
          <w:szCs w:val="20"/>
          <w:lang w:val="en-US"/>
        </w:rPr>
      </w:pPr>
    </w:p>
    <w:p w:rsidR="00D041C7" w:rsidRPr="00724F1E" w:rsidRDefault="00D041C7" w:rsidP="002B469E">
      <w:pPr>
        <w:pStyle w:val="NoSpacing"/>
        <w:spacing w:after="120"/>
        <w:jc w:val="center"/>
        <w:rPr>
          <w:rFonts w:ascii="Times New Roman" w:hAnsi="Times New Roman" w:cs="Times New Roman"/>
          <w:b/>
          <w:sz w:val="20"/>
          <w:szCs w:val="20"/>
          <w:lang w:val="en-US"/>
        </w:rPr>
      </w:pPr>
    </w:p>
    <w:p w:rsidR="00D041C7" w:rsidRPr="00724F1E" w:rsidRDefault="00D041C7" w:rsidP="002B469E">
      <w:pPr>
        <w:pStyle w:val="NoSpacing"/>
        <w:spacing w:after="120"/>
        <w:jc w:val="center"/>
        <w:rPr>
          <w:rFonts w:ascii="Times New Roman" w:hAnsi="Times New Roman" w:cs="Times New Roman"/>
          <w:b/>
          <w:sz w:val="20"/>
          <w:szCs w:val="20"/>
          <w:lang w:val="en-US"/>
        </w:rPr>
      </w:pPr>
    </w:p>
    <w:p w:rsidR="00D041C7" w:rsidRPr="00724F1E" w:rsidRDefault="00D041C7" w:rsidP="002B469E">
      <w:pPr>
        <w:pStyle w:val="NoSpacing"/>
        <w:spacing w:after="120"/>
        <w:jc w:val="center"/>
        <w:rPr>
          <w:rFonts w:ascii="Times New Roman" w:hAnsi="Times New Roman" w:cs="Times New Roman"/>
          <w:b/>
          <w:sz w:val="20"/>
          <w:szCs w:val="20"/>
          <w:lang w:val="en-US"/>
        </w:rPr>
      </w:pPr>
    </w:p>
    <w:p w:rsidR="00D041C7" w:rsidRPr="00724F1E" w:rsidRDefault="00D041C7" w:rsidP="002B469E">
      <w:pPr>
        <w:pStyle w:val="NoSpacing"/>
        <w:spacing w:after="120"/>
        <w:jc w:val="center"/>
        <w:rPr>
          <w:rFonts w:ascii="Times New Roman" w:hAnsi="Times New Roman" w:cs="Times New Roman"/>
          <w:b/>
          <w:sz w:val="20"/>
          <w:szCs w:val="20"/>
          <w:lang w:val="en-US"/>
        </w:rPr>
      </w:pPr>
    </w:p>
    <w:p w:rsidR="00D041C7" w:rsidRPr="00724F1E" w:rsidRDefault="00D041C7" w:rsidP="002B469E">
      <w:pPr>
        <w:pStyle w:val="NoSpacing"/>
        <w:spacing w:after="120"/>
        <w:jc w:val="center"/>
        <w:rPr>
          <w:rFonts w:ascii="Times New Roman" w:hAnsi="Times New Roman" w:cs="Times New Roman"/>
          <w:b/>
          <w:sz w:val="20"/>
          <w:szCs w:val="20"/>
          <w:lang w:val="en-US"/>
        </w:rPr>
      </w:pPr>
    </w:p>
    <w:p w:rsidR="00D041C7" w:rsidRPr="00724F1E" w:rsidRDefault="00D041C7" w:rsidP="002B469E">
      <w:pPr>
        <w:pStyle w:val="NoSpacing"/>
        <w:spacing w:after="120"/>
        <w:jc w:val="center"/>
        <w:rPr>
          <w:rFonts w:ascii="Times New Roman" w:hAnsi="Times New Roman" w:cs="Times New Roman"/>
          <w:b/>
          <w:sz w:val="20"/>
          <w:szCs w:val="20"/>
          <w:lang w:val="en-US"/>
        </w:rPr>
      </w:pPr>
    </w:p>
    <w:p w:rsidR="00D041C7" w:rsidRPr="00724F1E" w:rsidRDefault="00D041C7" w:rsidP="002B469E">
      <w:pPr>
        <w:pStyle w:val="NoSpacing"/>
        <w:spacing w:after="120"/>
        <w:jc w:val="center"/>
        <w:rPr>
          <w:rFonts w:ascii="Times New Roman" w:hAnsi="Times New Roman" w:cs="Times New Roman"/>
          <w:b/>
          <w:sz w:val="20"/>
          <w:szCs w:val="20"/>
          <w:lang w:val="en-US"/>
        </w:rPr>
      </w:pPr>
    </w:p>
    <w:p w:rsidR="00D041C7" w:rsidRPr="00724F1E" w:rsidRDefault="00D041C7" w:rsidP="002B469E">
      <w:pPr>
        <w:pStyle w:val="NoSpacing"/>
        <w:spacing w:after="120"/>
        <w:jc w:val="center"/>
        <w:rPr>
          <w:rFonts w:ascii="Times New Roman" w:hAnsi="Times New Roman" w:cs="Times New Roman"/>
          <w:b/>
          <w:sz w:val="20"/>
          <w:szCs w:val="20"/>
          <w:lang w:val="en-US"/>
        </w:rPr>
      </w:pPr>
    </w:p>
    <w:p w:rsidR="00D041C7" w:rsidRPr="00724F1E" w:rsidRDefault="00D041C7" w:rsidP="002B469E">
      <w:pPr>
        <w:pStyle w:val="NoSpacing"/>
        <w:spacing w:after="120"/>
        <w:jc w:val="center"/>
        <w:rPr>
          <w:rFonts w:ascii="Times New Roman" w:hAnsi="Times New Roman" w:cs="Times New Roman"/>
          <w:b/>
          <w:sz w:val="20"/>
          <w:szCs w:val="20"/>
          <w:lang w:val="en-US"/>
        </w:rPr>
      </w:pPr>
    </w:p>
    <w:p w:rsidR="00D041C7" w:rsidRPr="00724F1E" w:rsidRDefault="00D041C7" w:rsidP="002B469E">
      <w:pPr>
        <w:pStyle w:val="NoSpacing"/>
        <w:spacing w:after="120"/>
        <w:jc w:val="center"/>
        <w:rPr>
          <w:rFonts w:ascii="Times New Roman" w:hAnsi="Times New Roman" w:cs="Times New Roman"/>
          <w:b/>
          <w:sz w:val="20"/>
          <w:szCs w:val="20"/>
          <w:lang w:val="en-US"/>
        </w:rPr>
      </w:pPr>
    </w:p>
    <w:p w:rsidR="00D041C7" w:rsidRPr="00724F1E" w:rsidRDefault="00D041C7" w:rsidP="002B469E">
      <w:pPr>
        <w:pStyle w:val="NoSpacing"/>
        <w:spacing w:after="120"/>
        <w:rPr>
          <w:rFonts w:ascii="Times New Roman" w:hAnsi="Times New Roman" w:cs="Times New Roman"/>
          <w:b/>
          <w:sz w:val="20"/>
          <w:szCs w:val="20"/>
          <w:lang w:val="en-US"/>
        </w:rPr>
      </w:pPr>
    </w:p>
    <w:p w:rsidR="00310F77" w:rsidRPr="00724F1E" w:rsidRDefault="00310F77" w:rsidP="002B469E">
      <w:pPr>
        <w:pStyle w:val="NoSpacing"/>
        <w:spacing w:after="120"/>
        <w:rPr>
          <w:rFonts w:ascii="Times New Roman" w:hAnsi="Times New Roman" w:cs="Times New Roman"/>
          <w:b/>
          <w:sz w:val="20"/>
          <w:szCs w:val="20"/>
          <w:lang w:val="en-US"/>
        </w:rPr>
      </w:pPr>
    </w:p>
    <w:p w:rsidR="00D041C7" w:rsidRPr="00724F1E" w:rsidRDefault="00D041C7" w:rsidP="002B469E">
      <w:pPr>
        <w:pStyle w:val="NoSpacing"/>
        <w:spacing w:after="120"/>
        <w:jc w:val="center"/>
        <w:rPr>
          <w:rFonts w:ascii="Times New Roman" w:hAnsi="Times New Roman" w:cs="Times New Roman"/>
          <w:b/>
          <w:sz w:val="20"/>
          <w:szCs w:val="20"/>
          <w:lang w:val="en-US"/>
        </w:rPr>
      </w:pPr>
      <w:r w:rsidRPr="00724F1E">
        <w:rPr>
          <w:rFonts w:ascii="Times New Roman" w:hAnsi="Times New Roman" w:cs="Times New Roman"/>
          <w:b/>
          <w:sz w:val="20"/>
          <w:szCs w:val="20"/>
          <w:lang w:val="en-US"/>
        </w:rPr>
        <w:t>August, 2015</w:t>
      </w:r>
    </w:p>
    <w:p w:rsidR="00D041C7" w:rsidRPr="00724F1E" w:rsidRDefault="00D041C7" w:rsidP="002B469E">
      <w:pPr>
        <w:pStyle w:val="NoSpacing"/>
        <w:spacing w:after="120"/>
        <w:jc w:val="center"/>
        <w:rPr>
          <w:rFonts w:ascii="Times New Roman" w:hAnsi="Times New Roman" w:cs="Times New Roman"/>
          <w:b/>
          <w:sz w:val="20"/>
          <w:szCs w:val="20"/>
          <w:lang w:val="en-US"/>
        </w:rPr>
      </w:pPr>
    </w:p>
    <w:p w:rsidR="00D041C7" w:rsidRPr="00724F1E" w:rsidRDefault="00D041C7" w:rsidP="002B469E">
      <w:pPr>
        <w:pStyle w:val="NoSpacing"/>
        <w:spacing w:after="120"/>
        <w:jc w:val="center"/>
        <w:rPr>
          <w:rFonts w:ascii="Times New Roman" w:hAnsi="Times New Roman" w:cs="Times New Roman"/>
          <w:b/>
          <w:sz w:val="20"/>
          <w:szCs w:val="20"/>
          <w:lang w:val="en-US"/>
        </w:rPr>
      </w:pPr>
    </w:p>
    <w:p w:rsidR="00BA5EDF" w:rsidRPr="00724F1E" w:rsidRDefault="00BA5EDF" w:rsidP="002B469E">
      <w:pPr>
        <w:pStyle w:val="NoSpacing"/>
        <w:spacing w:after="120"/>
        <w:jc w:val="center"/>
        <w:rPr>
          <w:rFonts w:ascii="Times New Roman" w:hAnsi="Times New Roman" w:cs="Times New Roman"/>
          <w:b/>
          <w:sz w:val="20"/>
          <w:szCs w:val="20"/>
          <w:lang w:val="en-US"/>
        </w:rPr>
      </w:pPr>
    </w:p>
    <w:p w:rsidR="00BA5EDF" w:rsidRPr="00724F1E" w:rsidRDefault="00BA5EDF" w:rsidP="002B469E">
      <w:pPr>
        <w:pStyle w:val="NoSpacing"/>
        <w:spacing w:after="120"/>
        <w:jc w:val="center"/>
        <w:rPr>
          <w:rFonts w:ascii="Times New Roman" w:hAnsi="Times New Roman" w:cs="Times New Roman"/>
          <w:b/>
          <w:sz w:val="20"/>
          <w:szCs w:val="20"/>
          <w:lang w:val="en-US"/>
        </w:rPr>
      </w:pPr>
    </w:p>
    <w:p w:rsidR="00BA5EDF" w:rsidRPr="00724F1E" w:rsidRDefault="00BA5EDF" w:rsidP="002B469E">
      <w:pPr>
        <w:pStyle w:val="NoSpacing"/>
        <w:spacing w:after="120"/>
        <w:jc w:val="center"/>
        <w:rPr>
          <w:rFonts w:ascii="Times New Roman" w:hAnsi="Times New Roman" w:cs="Times New Roman"/>
          <w:b/>
          <w:sz w:val="20"/>
          <w:szCs w:val="20"/>
          <w:lang w:val="en-US"/>
        </w:rPr>
      </w:pPr>
    </w:p>
    <w:p w:rsidR="00BA5EDF" w:rsidRPr="00724F1E" w:rsidRDefault="00BA5EDF" w:rsidP="002B469E">
      <w:pPr>
        <w:pStyle w:val="NoSpacing"/>
        <w:spacing w:after="120"/>
        <w:rPr>
          <w:rFonts w:ascii="Times New Roman" w:hAnsi="Times New Roman" w:cs="Times New Roman"/>
          <w:b/>
          <w:sz w:val="20"/>
          <w:szCs w:val="20"/>
          <w:lang w:val="en-US"/>
        </w:rPr>
      </w:pPr>
      <w:bookmarkStart w:id="0" w:name="_GoBack"/>
      <w:bookmarkEnd w:id="0"/>
    </w:p>
    <w:p w:rsidR="005B0160" w:rsidRPr="00724F1E" w:rsidRDefault="005B0160" w:rsidP="002B469E">
      <w:pPr>
        <w:pStyle w:val="NoSpacing"/>
        <w:spacing w:after="120"/>
        <w:rPr>
          <w:rFonts w:ascii="Times New Roman" w:hAnsi="Times New Roman" w:cs="Times New Roman"/>
          <w:b/>
          <w:sz w:val="20"/>
          <w:szCs w:val="20"/>
          <w:lang w:val="en-US"/>
        </w:rPr>
      </w:pPr>
    </w:p>
    <w:p w:rsidR="005B0160" w:rsidRPr="00724F1E" w:rsidRDefault="00D041C7" w:rsidP="003252B5">
      <w:pPr>
        <w:pStyle w:val="NoSpacing"/>
        <w:numPr>
          <w:ilvl w:val="0"/>
          <w:numId w:val="15"/>
        </w:numPr>
        <w:spacing w:after="120"/>
        <w:jc w:val="both"/>
        <w:rPr>
          <w:rFonts w:ascii="Times New Roman" w:hAnsi="Times New Roman" w:cs="Times New Roman"/>
          <w:b/>
          <w:sz w:val="20"/>
          <w:szCs w:val="20"/>
          <w:lang w:val="en-US"/>
        </w:rPr>
      </w:pPr>
      <w:r w:rsidRPr="00724F1E">
        <w:rPr>
          <w:rFonts w:ascii="Times New Roman" w:hAnsi="Times New Roman" w:cs="Times New Roman"/>
          <w:b/>
          <w:sz w:val="20"/>
          <w:szCs w:val="20"/>
          <w:lang w:val="en-US"/>
        </w:rPr>
        <w:lastRenderedPageBreak/>
        <w:t>SUBMITTING ORGANISATIONS</w:t>
      </w:r>
    </w:p>
    <w:p w:rsidR="006F15B2" w:rsidRPr="00724F1E" w:rsidRDefault="00A81A01" w:rsidP="002B469E">
      <w:pPr>
        <w:pStyle w:val="CommentText"/>
        <w:spacing w:after="120"/>
        <w:jc w:val="both"/>
        <w:rPr>
          <w:rFonts w:ascii="Times New Roman" w:hAnsi="Times New Roman" w:cs="Times New Roman"/>
          <w:shd w:val="clear" w:color="auto" w:fill="FFFFFF"/>
        </w:rPr>
      </w:pPr>
      <w:r w:rsidRPr="00724F1E">
        <w:rPr>
          <w:rFonts w:ascii="Times New Roman" w:hAnsi="Times New Roman" w:cs="Times New Roman"/>
        </w:rPr>
        <w:t>This information was prepared by the Roma women</w:t>
      </w:r>
      <w:r w:rsidR="00EE491D" w:rsidRPr="00724F1E">
        <w:rPr>
          <w:rFonts w:ascii="Times New Roman" w:hAnsi="Times New Roman" w:cs="Times New Roman"/>
        </w:rPr>
        <w:t>’s</w:t>
      </w:r>
      <w:r w:rsidRPr="00724F1E">
        <w:rPr>
          <w:rFonts w:ascii="Times New Roman" w:hAnsi="Times New Roman" w:cs="Times New Roman"/>
        </w:rPr>
        <w:t xml:space="preserve"> initiative fr</w:t>
      </w:r>
      <w:r w:rsidR="00EE491D" w:rsidRPr="00724F1E">
        <w:rPr>
          <w:rFonts w:ascii="Times New Roman" w:hAnsi="Times New Roman" w:cs="Times New Roman"/>
        </w:rPr>
        <w:t>o</w:t>
      </w:r>
      <w:r w:rsidRPr="00724F1E">
        <w:rPr>
          <w:rFonts w:ascii="Times New Roman" w:hAnsi="Times New Roman" w:cs="Times New Roman"/>
        </w:rPr>
        <w:t xml:space="preserve">m </w:t>
      </w:r>
      <w:proofErr w:type="spellStart"/>
      <w:r w:rsidRPr="00724F1E">
        <w:rPr>
          <w:rFonts w:ascii="Times New Roman" w:hAnsi="Times New Roman" w:cs="Times New Roman"/>
        </w:rPr>
        <w:t>Shuto</w:t>
      </w:r>
      <w:proofErr w:type="spellEnd"/>
      <w:r w:rsidRPr="00724F1E">
        <w:rPr>
          <w:rFonts w:ascii="Times New Roman" w:hAnsi="Times New Roman" w:cs="Times New Roman"/>
        </w:rPr>
        <w:t xml:space="preserve"> </w:t>
      </w:r>
      <w:proofErr w:type="spellStart"/>
      <w:r w:rsidRPr="00724F1E">
        <w:rPr>
          <w:rFonts w:ascii="Times New Roman" w:hAnsi="Times New Roman" w:cs="Times New Roman"/>
        </w:rPr>
        <w:t>Orizari</w:t>
      </w:r>
      <w:proofErr w:type="spellEnd"/>
      <w:r w:rsidRPr="00724F1E">
        <w:rPr>
          <w:rFonts w:ascii="Times New Roman" w:hAnsi="Times New Roman" w:cs="Times New Roman"/>
        </w:rPr>
        <w:t xml:space="preserve"> and with technical assistance from the NGO</w:t>
      </w:r>
      <w:r w:rsidR="00EE491D" w:rsidRPr="00724F1E">
        <w:rPr>
          <w:rFonts w:ascii="Times New Roman" w:hAnsi="Times New Roman" w:cs="Times New Roman"/>
        </w:rPr>
        <w:t>s</w:t>
      </w:r>
      <w:r w:rsidR="009A42BB" w:rsidRPr="00724F1E">
        <w:rPr>
          <w:rFonts w:ascii="Times New Roman" w:hAnsi="Times New Roman" w:cs="Times New Roman"/>
        </w:rPr>
        <w:t xml:space="preserve"> listed below.  The</w:t>
      </w:r>
      <w:r w:rsidRPr="00724F1E">
        <w:rPr>
          <w:rFonts w:ascii="Times New Roman" w:hAnsi="Times New Roman" w:cs="Times New Roman"/>
        </w:rPr>
        <w:t xml:space="preserve"> non</w:t>
      </w:r>
      <w:r w:rsidR="00EE491D" w:rsidRPr="00724F1E">
        <w:rPr>
          <w:rFonts w:ascii="Times New Roman" w:hAnsi="Times New Roman" w:cs="Times New Roman"/>
        </w:rPr>
        <w:t>-</w:t>
      </w:r>
      <w:r w:rsidRPr="00724F1E">
        <w:rPr>
          <w:rFonts w:ascii="Times New Roman" w:hAnsi="Times New Roman" w:cs="Times New Roman"/>
        </w:rPr>
        <w:t xml:space="preserve">formal group </w:t>
      </w:r>
      <w:r w:rsidR="001E195A" w:rsidRPr="00724F1E">
        <w:rPr>
          <w:rFonts w:ascii="Times New Roman" w:hAnsi="Times New Roman" w:cs="Times New Roman"/>
        </w:rPr>
        <w:t xml:space="preserve">of </w:t>
      </w:r>
      <w:r w:rsidR="009A42BB" w:rsidRPr="00724F1E">
        <w:rPr>
          <w:rFonts w:ascii="Times New Roman" w:hAnsi="Times New Roman" w:cs="Times New Roman"/>
        </w:rPr>
        <w:t xml:space="preserve">Roma </w:t>
      </w:r>
      <w:r w:rsidRPr="00724F1E">
        <w:rPr>
          <w:rFonts w:ascii="Times New Roman" w:hAnsi="Times New Roman" w:cs="Times New Roman"/>
        </w:rPr>
        <w:t xml:space="preserve">activists </w:t>
      </w:r>
      <w:r w:rsidR="00EE491D" w:rsidRPr="00724F1E">
        <w:rPr>
          <w:rFonts w:ascii="Times New Roman" w:hAnsi="Times New Roman" w:cs="Times New Roman"/>
        </w:rPr>
        <w:t>was</w:t>
      </w:r>
      <w:r w:rsidRPr="00724F1E">
        <w:rPr>
          <w:rFonts w:ascii="Times New Roman" w:hAnsi="Times New Roman" w:cs="Times New Roman"/>
        </w:rPr>
        <w:t xml:space="preserve"> </w:t>
      </w:r>
      <w:r w:rsidR="001E195A" w:rsidRPr="00724F1E">
        <w:rPr>
          <w:rFonts w:ascii="Times New Roman" w:hAnsi="Times New Roman" w:cs="Times New Roman"/>
          <w:shd w:val="clear" w:color="auto" w:fill="FFFFFF"/>
        </w:rPr>
        <w:t>established in</w:t>
      </w:r>
      <w:r w:rsidRPr="00724F1E">
        <w:rPr>
          <w:rFonts w:ascii="Times New Roman" w:hAnsi="Times New Roman" w:cs="Times New Roman"/>
          <w:shd w:val="clear" w:color="auto" w:fill="FFFFFF"/>
        </w:rPr>
        <w:t xml:space="preserve"> 2014. We are Roma women who are trained as paralegals and community monitors and involved in community</w:t>
      </w:r>
      <w:r w:rsidR="00EE491D" w:rsidRPr="00724F1E">
        <w:rPr>
          <w:rFonts w:ascii="Times New Roman" w:hAnsi="Times New Roman" w:cs="Times New Roman"/>
          <w:shd w:val="clear" w:color="auto" w:fill="FFFFFF"/>
        </w:rPr>
        <w:t>-</w:t>
      </w:r>
      <w:r w:rsidRPr="00724F1E">
        <w:rPr>
          <w:rFonts w:ascii="Times New Roman" w:hAnsi="Times New Roman" w:cs="Times New Roman"/>
          <w:shd w:val="clear" w:color="auto" w:fill="FFFFFF"/>
        </w:rPr>
        <w:t>led activities for legal empowerment of the Roma community and for social accountability of the government in delivering services for sexual and reproductive health am</w:t>
      </w:r>
      <w:r w:rsidR="009A42BB" w:rsidRPr="00724F1E">
        <w:rPr>
          <w:rFonts w:ascii="Times New Roman" w:hAnsi="Times New Roman" w:cs="Times New Roman"/>
          <w:shd w:val="clear" w:color="auto" w:fill="FFFFFF"/>
        </w:rPr>
        <w:t xml:space="preserve">ong Roma women in </w:t>
      </w:r>
      <w:proofErr w:type="spellStart"/>
      <w:r w:rsidR="009A42BB" w:rsidRPr="00724F1E">
        <w:rPr>
          <w:rFonts w:ascii="Times New Roman" w:hAnsi="Times New Roman" w:cs="Times New Roman"/>
          <w:shd w:val="clear" w:color="auto" w:fill="FFFFFF"/>
        </w:rPr>
        <w:t>Shuto</w:t>
      </w:r>
      <w:proofErr w:type="spellEnd"/>
      <w:r w:rsidR="009A42BB" w:rsidRPr="00724F1E">
        <w:rPr>
          <w:rFonts w:ascii="Times New Roman" w:hAnsi="Times New Roman" w:cs="Times New Roman"/>
          <w:shd w:val="clear" w:color="auto" w:fill="FFFFFF"/>
        </w:rPr>
        <w:t xml:space="preserve"> </w:t>
      </w:r>
      <w:proofErr w:type="spellStart"/>
      <w:r w:rsidR="009A42BB" w:rsidRPr="00724F1E">
        <w:rPr>
          <w:rFonts w:ascii="Times New Roman" w:hAnsi="Times New Roman" w:cs="Times New Roman"/>
          <w:shd w:val="clear" w:color="auto" w:fill="FFFFFF"/>
        </w:rPr>
        <w:t>Orizari</w:t>
      </w:r>
      <w:proofErr w:type="spellEnd"/>
      <w:r w:rsidR="006F15B2" w:rsidRPr="00724F1E">
        <w:rPr>
          <w:rFonts w:ascii="Times New Roman" w:hAnsi="Times New Roman" w:cs="Times New Roman"/>
        </w:rPr>
        <w:t xml:space="preserve">: </w:t>
      </w:r>
    </w:p>
    <w:p w:rsidR="006F15B2" w:rsidRPr="00724F1E" w:rsidRDefault="00154435" w:rsidP="005B0160">
      <w:pPr>
        <w:pStyle w:val="CommentText"/>
        <w:numPr>
          <w:ilvl w:val="0"/>
          <w:numId w:val="13"/>
        </w:numPr>
        <w:spacing w:after="120"/>
        <w:jc w:val="both"/>
        <w:rPr>
          <w:rFonts w:ascii="Times New Roman" w:hAnsi="Times New Roman" w:cs="Times New Roman"/>
        </w:rPr>
      </w:pPr>
      <w:proofErr w:type="spellStart"/>
      <w:r w:rsidRPr="00724F1E">
        <w:rPr>
          <w:rFonts w:ascii="Times New Roman" w:hAnsi="Times New Roman" w:cs="Times New Roman"/>
        </w:rPr>
        <w:t>Salija</w:t>
      </w:r>
      <w:proofErr w:type="spellEnd"/>
      <w:r w:rsidRPr="00724F1E">
        <w:rPr>
          <w:rFonts w:ascii="Times New Roman" w:hAnsi="Times New Roman" w:cs="Times New Roman"/>
        </w:rPr>
        <w:t xml:space="preserve"> </w:t>
      </w:r>
      <w:proofErr w:type="spellStart"/>
      <w:r w:rsidRPr="00724F1E">
        <w:rPr>
          <w:rFonts w:ascii="Times New Roman" w:hAnsi="Times New Roman" w:cs="Times New Roman"/>
        </w:rPr>
        <w:t>Bekir</w:t>
      </w:r>
      <w:proofErr w:type="spellEnd"/>
      <w:r w:rsidRPr="00724F1E">
        <w:rPr>
          <w:rFonts w:ascii="Times New Roman" w:hAnsi="Times New Roman" w:cs="Times New Roman"/>
        </w:rPr>
        <w:t xml:space="preserve"> </w:t>
      </w:r>
      <w:proofErr w:type="spellStart"/>
      <w:r w:rsidRPr="00724F1E">
        <w:rPr>
          <w:rFonts w:ascii="Times New Roman" w:hAnsi="Times New Roman" w:cs="Times New Roman"/>
        </w:rPr>
        <w:t>Halil</w:t>
      </w:r>
      <w:proofErr w:type="spellEnd"/>
      <w:r w:rsidRPr="00724F1E">
        <w:rPr>
          <w:rFonts w:ascii="Times New Roman" w:hAnsi="Times New Roman" w:cs="Times New Roman"/>
        </w:rPr>
        <w:t xml:space="preserve"> </w:t>
      </w:r>
    </w:p>
    <w:p w:rsidR="006F15B2" w:rsidRPr="00724F1E" w:rsidRDefault="00154435" w:rsidP="005B0160">
      <w:pPr>
        <w:pStyle w:val="CommentText"/>
        <w:numPr>
          <w:ilvl w:val="0"/>
          <w:numId w:val="13"/>
        </w:numPr>
        <w:spacing w:after="120"/>
        <w:jc w:val="both"/>
        <w:rPr>
          <w:rFonts w:ascii="Times New Roman" w:hAnsi="Times New Roman" w:cs="Times New Roman"/>
        </w:rPr>
      </w:pPr>
      <w:proofErr w:type="spellStart"/>
      <w:r w:rsidRPr="00724F1E">
        <w:rPr>
          <w:rFonts w:ascii="Times New Roman" w:hAnsi="Times New Roman" w:cs="Times New Roman"/>
        </w:rPr>
        <w:t>Metija</w:t>
      </w:r>
      <w:proofErr w:type="spellEnd"/>
      <w:r w:rsidRPr="00724F1E">
        <w:rPr>
          <w:rFonts w:ascii="Times New Roman" w:hAnsi="Times New Roman" w:cs="Times New Roman"/>
        </w:rPr>
        <w:t xml:space="preserve"> </w:t>
      </w:r>
      <w:proofErr w:type="spellStart"/>
      <w:r w:rsidRPr="00724F1E">
        <w:rPr>
          <w:rFonts w:ascii="Times New Roman" w:hAnsi="Times New Roman" w:cs="Times New Roman"/>
        </w:rPr>
        <w:t>Asan</w:t>
      </w:r>
      <w:proofErr w:type="spellEnd"/>
      <w:r w:rsidRPr="00724F1E">
        <w:rPr>
          <w:rFonts w:ascii="Times New Roman" w:hAnsi="Times New Roman" w:cs="Times New Roman"/>
        </w:rPr>
        <w:t>,</w:t>
      </w:r>
    </w:p>
    <w:p w:rsidR="006F15B2" w:rsidRPr="00724F1E" w:rsidRDefault="006F15B2" w:rsidP="005B0160">
      <w:pPr>
        <w:pStyle w:val="CommentText"/>
        <w:numPr>
          <w:ilvl w:val="0"/>
          <w:numId w:val="13"/>
        </w:numPr>
        <w:spacing w:after="120"/>
        <w:jc w:val="both"/>
        <w:rPr>
          <w:rFonts w:ascii="Times New Roman" w:hAnsi="Times New Roman" w:cs="Times New Roman"/>
        </w:rPr>
      </w:pPr>
      <w:proofErr w:type="spellStart"/>
      <w:r w:rsidRPr="00724F1E">
        <w:rPr>
          <w:rFonts w:ascii="Times New Roman" w:hAnsi="Times New Roman" w:cs="Times New Roman"/>
        </w:rPr>
        <w:t>Juksela</w:t>
      </w:r>
      <w:proofErr w:type="spellEnd"/>
      <w:r w:rsidRPr="00724F1E">
        <w:rPr>
          <w:rFonts w:ascii="Times New Roman" w:hAnsi="Times New Roman" w:cs="Times New Roman"/>
        </w:rPr>
        <w:t xml:space="preserve"> </w:t>
      </w:r>
      <w:proofErr w:type="spellStart"/>
      <w:r w:rsidRPr="00724F1E">
        <w:rPr>
          <w:rFonts w:ascii="Times New Roman" w:hAnsi="Times New Roman" w:cs="Times New Roman"/>
        </w:rPr>
        <w:t>Shabanova</w:t>
      </w:r>
      <w:proofErr w:type="spellEnd"/>
    </w:p>
    <w:p w:rsidR="006F15B2" w:rsidRPr="00724F1E" w:rsidRDefault="00154435" w:rsidP="005B0160">
      <w:pPr>
        <w:pStyle w:val="CommentText"/>
        <w:numPr>
          <w:ilvl w:val="0"/>
          <w:numId w:val="13"/>
        </w:numPr>
        <w:spacing w:after="120"/>
        <w:jc w:val="both"/>
        <w:rPr>
          <w:rFonts w:ascii="Times New Roman" w:hAnsi="Times New Roman" w:cs="Times New Roman"/>
        </w:rPr>
      </w:pPr>
      <w:proofErr w:type="spellStart"/>
      <w:r w:rsidRPr="00724F1E">
        <w:rPr>
          <w:rFonts w:ascii="Times New Roman" w:hAnsi="Times New Roman" w:cs="Times New Roman"/>
        </w:rPr>
        <w:t>Gjul</w:t>
      </w:r>
      <w:r w:rsidR="006F15B2" w:rsidRPr="00724F1E">
        <w:rPr>
          <w:rFonts w:ascii="Times New Roman" w:hAnsi="Times New Roman" w:cs="Times New Roman"/>
        </w:rPr>
        <w:t>badin</w:t>
      </w:r>
      <w:proofErr w:type="spellEnd"/>
      <w:r w:rsidR="006F15B2" w:rsidRPr="00724F1E">
        <w:rPr>
          <w:rFonts w:ascii="Times New Roman" w:hAnsi="Times New Roman" w:cs="Times New Roman"/>
        </w:rPr>
        <w:t xml:space="preserve"> </w:t>
      </w:r>
      <w:proofErr w:type="spellStart"/>
      <w:r w:rsidR="006F15B2" w:rsidRPr="00724F1E">
        <w:rPr>
          <w:rFonts w:ascii="Times New Roman" w:hAnsi="Times New Roman" w:cs="Times New Roman"/>
        </w:rPr>
        <w:t>Kjamil</w:t>
      </w:r>
      <w:proofErr w:type="spellEnd"/>
      <w:r w:rsidRPr="00724F1E">
        <w:rPr>
          <w:rFonts w:ascii="Times New Roman" w:hAnsi="Times New Roman" w:cs="Times New Roman"/>
        </w:rPr>
        <w:t xml:space="preserve"> </w:t>
      </w:r>
    </w:p>
    <w:p w:rsidR="006F15B2" w:rsidRPr="00724F1E" w:rsidRDefault="00154435" w:rsidP="005B0160">
      <w:pPr>
        <w:pStyle w:val="CommentText"/>
        <w:numPr>
          <w:ilvl w:val="0"/>
          <w:numId w:val="13"/>
        </w:numPr>
        <w:spacing w:after="120"/>
        <w:jc w:val="both"/>
        <w:rPr>
          <w:rFonts w:ascii="Times New Roman" w:hAnsi="Times New Roman" w:cs="Times New Roman"/>
        </w:rPr>
      </w:pPr>
      <w:proofErr w:type="spellStart"/>
      <w:r w:rsidRPr="00724F1E">
        <w:rPr>
          <w:rFonts w:ascii="Times New Roman" w:hAnsi="Times New Roman" w:cs="Times New Roman"/>
        </w:rPr>
        <w:t>Dzevrie</w:t>
      </w:r>
      <w:proofErr w:type="spellEnd"/>
      <w:r w:rsidR="006F15B2" w:rsidRPr="00724F1E">
        <w:rPr>
          <w:rFonts w:ascii="Times New Roman" w:hAnsi="Times New Roman" w:cs="Times New Roman"/>
        </w:rPr>
        <w:t xml:space="preserve"> </w:t>
      </w:r>
      <w:proofErr w:type="spellStart"/>
      <w:r w:rsidR="006F15B2" w:rsidRPr="00724F1E">
        <w:rPr>
          <w:rFonts w:ascii="Times New Roman" w:hAnsi="Times New Roman" w:cs="Times New Roman"/>
        </w:rPr>
        <w:t>Ibraim</w:t>
      </w:r>
      <w:proofErr w:type="spellEnd"/>
    </w:p>
    <w:p w:rsidR="006F15B2" w:rsidRPr="00724F1E" w:rsidRDefault="006F15B2" w:rsidP="005B0160">
      <w:pPr>
        <w:pStyle w:val="CommentText"/>
        <w:numPr>
          <w:ilvl w:val="0"/>
          <w:numId w:val="13"/>
        </w:numPr>
        <w:spacing w:after="120"/>
        <w:jc w:val="both"/>
        <w:rPr>
          <w:rFonts w:ascii="Times New Roman" w:hAnsi="Times New Roman" w:cs="Times New Roman"/>
        </w:rPr>
      </w:pPr>
      <w:proofErr w:type="spellStart"/>
      <w:r w:rsidRPr="00724F1E">
        <w:rPr>
          <w:rFonts w:ascii="Times New Roman" w:hAnsi="Times New Roman" w:cs="Times New Roman"/>
        </w:rPr>
        <w:t>Djeljana</w:t>
      </w:r>
      <w:proofErr w:type="spellEnd"/>
      <w:r w:rsidRPr="00724F1E">
        <w:rPr>
          <w:rFonts w:ascii="Times New Roman" w:hAnsi="Times New Roman" w:cs="Times New Roman"/>
        </w:rPr>
        <w:t xml:space="preserve"> </w:t>
      </w:r>
      <w:proofErr w:type="spellStart"/>
      <w:r w:rsidRPr="00724F1E">
        <w:rPr>
          <w:rFonts w:ascii="Times New Roman" w:hAnsi="Times New Roman" w:cs="Times New Roman"/>
        </w:rPr>
        <w:t>Sulejman</w:t>
      </w:r>
      <w:proofErr w:type="spellEnd"/>
    </w:p>
    <w:p w:rsidR="006F15B2" w:rsidRPr="00724F1E" w:rsidRDefault="006F15B2" w:rsidP="005B0160">
      <w:pPr>
        <w:pStyle w:val="CommentText"/>
        <w:numPr>
          <w:ilvl w:val="0"/>
          <w:numId w:val="13"/>
        </w:numPr>
        <w:spacing w:after="120"/>
        <w:jc w:val="both"/>
        <w:rPr>
          <w:rFonts w:ascii="Times New Roman" w:hAnsi="Times New Roman" w:cs="Times New Roman"/>
        </w:rPr>
      </w:pPr>
      <w:r w:rsidRPr="00724F1E">
        <w:rPr>
          <w:rFonts w:ascii="Times New Roman" w:hAnsi="Times New Roman" w:cs="Times New Roman"/>
        </w:rPr>
        <w:t xml:space="preserve">Aida </w:t>
      </w:r>
      <w:proofErr w:type="spellStart"/>
      <w:r w:rsidRPr="00724F1E">
        <w:rPr>
          <w:rFonts w:ascii="Times New Roman" w:hAnsi="Times New Roman" w:cs="Times New Roman"/>
        </w:rPr>
        <w:t>Mustafovska</w:t>
      </w:r>
      <w:proofErr w:type="spellEnd"/>
    </w:p>
    <w:p w:rsidR="006F15B2" w:rsidRPr="00724F1E" w:rsidRDefault="006F15B2" w:rsidP="005B0160">
      <w:pPr>
        <w:pStyle w:val="CommentText"/>
        <w:numPr>
          <w:ilvl w:val="0"/>
          <w:numId w:val="13"/>
        </w:numPr>
        <w:spacing w:after="120"/>
        <w:jc w:val="both"/>
        <w:rPr>
          <w:rFonts w:ascii="Times New Roman" w:hAnsi="Times New Roman" w:cs="Times New Roman"/>
        </w:rPr>
      </w:pPr>
      <w:r w:rsidRPr="00724F1E">
        <w:rPr>
          <w:rFonts w:ascii="Times New Roman" w:hAnsi="Times New Roman" w:cs="Times New Roman"/>
        </w:rPr>
        <w:t>Sara Ramadan</w:t>
      </w:r>
    </w:p>
    <w:p w:rsidR="009A42BB" w:rsidRPr="00724F1E" w:rsidRDefault="006F15B2" w:rsidP="009A42BB">
      <w:pPr>
        <w:pStyle w:val="CommentText"/>
        <w:numPr>
          <w:ilvl w:val="0"/>
          <w:numId w:val="13"/>
        </w:numPr>
        <w:spacing w:after="120"/>
        <w:jc w:val="both"/>
        <w:rPr>
          <w:rFonts w:ascii="Times New Roman" w:hAnsi="Times New Roman" w:cs="Times New Roman"/>
        </w:rPr>
      </w:pPr>
      <w:proofErr w:type="spellStart"/>
      <w:r w:rsidRPr="00724F1E">
        <w:rPr>
          <w:rFonts w:ascii="Times New Roman" w:hAnsi="Times New Roman" w:cs="Times New Roman"/>
        </w:rPr>
        <w:t>Jld</w:t>
      </w:r>
      <w:r w:rsidR="00B87D28" w:rsidRPr="00724F1E">
        <w:rPr>
          <w:rFonts w:ascii="Times New Roman" w:hAnsi="Times New Roman" w:cs="Times New Roman"/>
        </w:rPr>
        <w:t>z</w:t>
      </w:r>
      <w:proofErr w:type="spellEnd"/>
      <w:r w:rsidRPr="00724F1E">
        <w:rPr>
          <w:rFonts w:ascii="Times New Roman" w:hAnsi="Times New Roman" w:cs="Times New Roman"/>
        </w:rPr>
        <w:t xml:space="preserve"> Ramadan</w:t>
      </w:r>
    </w:p>
    <w:p w:rsidR="00B87D28" w:rsidRPr="00724F1E" w:rsidRDefault="00B87D28" w:rsidP="00A06B7E">
      <w:pPr>
        <w:pStyle w:val="CommentText"/>
        <w:spacing w:after="120"/>
        <w:ind w:left="720"/>
        <w:jc w:val="both"/>
        <w:rPr>
          <w:rFonts w:ascii="Times New Roman" w:hAnsi="Times New Roman" w:cs="Times New Roman"/>
        </w:rPr>
      </w:pPr>
    </w:p>
    <w:p w:rsidR="009A42BB" w:rsidRPr="00724F1E" w:rsidRDefault="001E195A" w:rsidP="002B469E">
      <w:pPr>
        <w:spacing w:after="120" w:line="240" w:lineRule="auto"/>
        <w:jc w:val="both"/>
        <w:rPr>
          <w:rFonts w:ascii="Times New Roman" w:hAnsi="Times New Roman" w:cs="Times New Roman"/>
          <w:sz w:val="20"/>
          <w:szCs w:val="20"/>
          <w:shd w:val="clear" w:color="auto" w:fill="FFFFFF"/>
        </w:rPr>
      </w:pPr>
      <w:r w:rsidRPr="00724F1E">
        <w:rPr>
          <w:rFonts w:ascii="Times New Roman" w:hAnsi="Times New Roman" w:cs="Times New Roman"/>
          <w:sz w:val="20"/>
          <w:szCs w:val="20"/>
          <w:shd w:val="clear" w:color="auto" w:fill="FFFFFF"/>
        </w:rPr>
        <w:t>HERA – The Health Education and Research Association was established in January, 2000. The Association works to promote the inclusion of sexual and reproductive health and rights in national legislation and strategies. HERA provides health, social and legal services to 2,600 women</w:t>
      </w:r>
      <w:r w:rsidR="00EE491D" w:rsidRPr="00724F1E">
        <w:rPr>
          <w:rFonts w:ascii="Times New Roman" w:hAnsi="Times New Roman" w:cs="Times New Roman"/>
          <w:sz w:val="20"/>
          <w:szCs w:val="20"/>
          <w:shd w:val="clear" w:color="auto" w:fill="FFFFFF"/>
        </w:rPr>
        <w:t xml:space="preserve"> annually; </w:t>
      </w:r>
      <w:r w:rsidRPr="00724F1E">
        <w:rPr>
          <w:rFonts w:ascii="Times New Roman" w:hAnsi="Times New Roman" w:cs="Times New Roman"/>
          <w:sz w:val="20"/>
          <w:szCs w:val="20"/>
          <w:shd w:val="clear" w:color="auto" w:fill="FFFFFF"/>
        </w:rPr>
        <w:t>most</w:t>
      </w:r>
      <w:r w:rsidR="00EE491D" w:rsidRPr="00724F1E">
        <w:rPr>
          <w:rFonts w:ascii="Times New Roman" w:hAnsi="Times New Roman" w:cs="Times New Roman"/>
          <w:sz w:val="20"/>
          <w:szCs w:val="20"/>
          <w:shd w:val="clear" w:color="auto" w:fill="FFFFFF"/>
        </w:rPr>
        <w:t xml:space="preserve"> are </w:t>
      </w:r>
      <w:r w:rsidRPr="00724F1E">
        <w:rPr>
          <w:rFonts w:ascii="Times New Roman" w:hAnsi="Times New Roman" w:cs="Times New Roman"/>
          <w:sz w:val="20"/>
          <w:szCs w:val="20"/>
          <w:shd w:val="clear" w:color="auto" w:fill="FFFFFF"/>
        </w:rPr>
        <w:t>Roma, who are the most at risk community in the country. HERA is a full member of the International Planned Parenthood Federation (IPPF).</w:t>
      </w:r>
    </w:p>
    <w:p w:rsidR="009A42BB" w:rsidRPr="00724F1E" w:rsidRDefault="008E3A59" w:rsidP="008E3A59">
      <w:pPr>
        <w:spacing w:line="240" w:lineRule="auto"/>
        <w:jc w:val="both"/>
        <w:rPr>
          <w:rFonts w:ascii="Times New Roman" w:hAnsi="Times New Roman" w:cs="Times New Roman"/>
          <w:sz w:val="20"/>
          <w:szCs w:val="20"/>
          <w:shd w:val="clear" w:color="auto" w:fill="FFFFFF"/>
        </w:rPr>
      </w:pPr>
      <w:r w:rsidRPr="00724F1E">
        <w:rPr>
          <w:rFonts w:ascii="Times New Roman" w:hAnsi="Times New Roman" w:cs="Times New Roman"/>
          <w:sz w:val="20"/>
          <w:szCs w:val="20"/>
          <w:shd w:val="clear" w:color="auto" w:fill="FFFFFF"/>
        </w:rPr>
        <w:t xml:space="preserve">AMBRELA, a nongovernmental organization </w:t>
      </w:r>
      <w:r w:rsidR="006F15B2" w:rsidRPr="00724F1E">
        <w:rPr>
          <w:rFonts w:ascii="Times New Roman" w:hAnsi="Times New Roman" w:cs="Times New Roman"/>
          <w:sz w:val="20"/>
          <w:szCs w:val="20"/>
          <w:shd w:val="clear" w:color="auto" w:fill="FFFFFF"/>
        </w:rPr>
        <w:t xml:space="preserve">established </w:t>
      </w:r>
      <w:r w:rsidRPr="00724F1E">
        <w:rPr>
          <w:rFonts w:ascii="Times New Roman" w:hAnsi="Times New Roman" w:cs="Times New Roman"/>
          <w:sz w:val="20"/>
          <w:szCs w:val="20"/>
          <w:shd w:val="clear" w:color="auto" w:fill="FFFFFF"/>
        </w:rPr>
        <w:t xml:space="preserve">in December 2007, contributes to social integration and empowerment of the Romani population in Macedonia. </w:t>
      </w:r>
      <w:r w:rsidR="00E410D3" w:rsidRPr="00724F1E">
        <w:rPr>
          <w:rFonts w:ascii="Times New Roman" w:hAnsi="Times New Roman" w:cs="Times New Roman"/>
          <w:sz w:val="20"/>
          <w:szCs w:val="20"/>
          <w:shd w:val="clear" w:color="auto" w:fill="FFFFFF"/>
        </w:rPr>
        <w:t>It achieves i</w:t>
      </w:r>
      <w:r w:rsidRPr="00724F1E">
        <w:rPr>
          <w:rFonts w:ascii="Times New Roman" w:hAnsi="Times New Roman" w:cs="Times New Roman"/>
          <w:sz w:val="20"/>
          <w:szCs w:val="20"/>
          <w:shd w:val="clear" w:color="auto" w:fill="FFFFFF"/>
        </w:rPr>
        <w:t xml:space="preserve">ts mission through programs in education, health, human rights, minority issues, discrimination issues, and gender equality. </w:t>
      </w:r>
      <w:proofErr w:type="spellStart"/>
      <w:r w:rsidRPr="00724F1E">
        <w:rPr>
          <w:rFonts w:ascii="Times New Roman" w:hAnsi="Times New Roman" w:cs="Times New Roman"/>
          <w:sz w:val="20"/>
          <w:szCs w:val="20"/>
          <w:shd w:val="clear" w:color="auto" w:fill="FFFFFF"/>
        </w:rPr>
        <w:t>Ambrela</w:t>
      </w:r>
      <w:proofErr w:type="spellEnd"/>
      <w:r w:rsidRPr="00724F1E">
        <w:rPr>
          <w:rFonts w:ascii="Times New Roman" w:hAnsi="Times New Roman" w:cs="Times New Roman"/>
          <w:sz w:val="20"/>
          <w:szCs w:val="20"/>
          <w:shd w:val="clear" w:color="auto" w:fill="FFFFFF"/>
        </w:rPr>
        <w:t xml:space="preserve"> conducts field-research and assesses needs within the community in order to create relevant and effective projects.  It operates with a multi-ethnic team of professionals who support social participation of marginalized groups which consist predominantly of women and school-aged children.</w:t>
      </w:r>
    </w:p>
    <w:p w:rsidR="008E3A59" w:rsidRPr="00724F1E" w:rsidRDefault="008E3A59" w:rsidP="008E3A59">
      <w:pPr>
        <w:autoSpaceDE w:val="0"/>
        <w:autoSpaceDN w:val="0"/>
        <w:adjustRightInd w:val="0"/>
        <w:spacing w:after="0" w:line="240" w:lineRule="auto"/>
        <w:jc w:val="both"/>
        <w:rPr>
          <w:rFonts w:ascii="Times New Roman" w:hAnsi="Times New Roman" w:cs="Times New Roman"/>
          <w:sz w:val="20"/>
          <w:szCs w:val="20"/>
          <w:shd w:val="clear" w:color="auto" w:fill="FFFFFF"/>
        </w:rPr>
      </w:pPr>
      <w:r w:rsidRPr="00724F1E">
        <w:rPr>
          <w:rFonts w:ascii="Times New Roman" w:hAnsi="Times New Roman" w:cs="Times New Roman"/>
          <w:sz w:val="20"/>
          <w:szCs w:val="20"/>
          <w:shd w:val="clear" w:color="auto" w:fill="FFFFFF"/>
        </w:rPr>
        <w:t xml:space="preserve">C.S.I. </w:t>
      </w:r>
      <w:proofErr w:type="spellStart"/>
      <w:r w:rsidRPr="00724F1E">
        <w:rPr>
          <w:rFonts w:ascii="Times New Roman" w:hAnsi="Times New Roman" w:cs="Times New Roman"/>
          <w:sz w:val="20"/>
          <w:szCs w:val="20"/>
          <w:shd w:val="clear" w:color="auto" w:fill="FFFFFF"/>
        </w:rPr>
        <w:t>Nadez</w:t>
      </w:r>
      <w:proofErr w:type="spellEnd"/>
      <w:r w:rsidRPr="00724F1E">
        <w:rPr>
          <w:rFonts w:ascii="Times New Roman" w:hAnsi="Times New Roman" w:cs="Times New Roman"/>
          <w:sz w:val="20"/>
          <w:szCs w:val="20"/>
          <w:shd w:val="clear" w:color="auto" w:fill="FFFFFF"/>
        </w:rPr>
        <w:t xml:space="preserve"> is a non-governmental organization whose forming was initiated by the employees that were engaged in t</w:t>
      </w:r>
      <w:r w:rsidR="006F15B2" w:rsidRPr="00724F1E">
        <w:rPr>
          <w:rFonts w:ascii="Times New Roman" w:hAnsi="Times New Roman" w:cs="Times New Roman"/>
          <w:sz w:val="20"/>
          <w:szCs w:val="20"/>
          <w:shd w:val="clear" w:color="auto" w:fill="FFFFFF"/>
        </w:rPr>
        <w:t>he “Roma Reintegration Program</w:t>
      </w:r>
      <w:proofErr w:type="gramStart"/>
      <w:r w:rsidR="005B0160" w:rsidRPr="00724F1E">
        <w:rPr>
          <w:rFonts w:ascii="Times New Roman" w:hAnsi="Times New Roman" w:cs="Times New Roman"/>
          <w:sz w:val="20"/>
          <w:szCs w:val="20"/>
          <w:shd w:val="clear" w:color="auto" w:fill="FFFFFF"/>
        </w:rPr>
        <w:t>“ project</w:t>
      </w:r>
      <w:proofErr w:type="gramEnd"/>
      <w:r w:rsidRPr="00724F1E">
        <w:rPr>
          <w:rFonts w:ascii="Times New Roman" w:hAnsi="Times New Roman" w:cs="Times New Roman"/>
          <w:sz w:val="20"/>
          <w:szCs w:val="20"/>
          <w:shd w:val="clear" w:color="auto" w:fill="FFFFFF"/>
        </w:rPr>
        <w:t xml:space="preserve">, implemented by </w:t>
      </w:r>
      <w:proofErr w:type="spellStart"/>
      <w:r w:rsidRPr="00724F1E">
        <w:rPr>
          <w:rFonts w:ascii="Times New Roman" w:hAnsi="Times New Roman" w:cs="Times New Roman"/>
          <w:sz w:val="20"/>
          <w:szCs w:val="20"/>
          <w:shd w:val="clear" w:color="auto" w:fill="FFFFFF"/>
        </w:rPr>
        <w:t>Caritasverband</w:t>
      </w:r>
      <w:proofErr w:type="spellEnd"/>
      <w:r w:rsidRPr="00724F1E">
        <w:rPr>
          <w:rFonts w:ascii="Times New Roman" w:hAnsi="Times New Roman" w:cs="Times New Roman"/>
          <w:sz w:val="20"/>
          <w:szCs w:val="20"/>
          <w:shd w:val="clear" w:color="auto" w:fill="FFFFFF"/>
        </w:rPr>
        <w:t xml:space="preserve"> </w:t>
      </w:r>
      <w:proofErr w:type="spellStart"/>
      <w:r w:rsidRPr="00724F1E">
        <w:rPr>
          <w:rFonts w:ascii="Times New Roman" w:hAnsi="Times New Roman" w:cs="Times New Roman"/>
          <w:sz w:val="20"/>
          <w:szCs w:val="20"/>
          <w:shd w:val="clear" w:color="auto" w:fill="FFFFFF"/>
        </w:rPr>
        <w:t>fuer</w:t>
      </w:r>
      <w:proofErr w:type="spellEnd"/>
      <w:r w:rsidRPr="00724F1E">
        <w:rPr>
          <w:rFonts w:ascii="Times New Roman" w:hAnsi="Times New Roman" w:cs="Times New Roman"/>
          <w:sz w:val="20"/>
          <w:szCs w:val="20"/>
          <w:shd w:val="clear" w:color="auto" w:fill="FFFFFF"/>
        </w:rPr>
        <w:t xml:space="preserve"> das </w:t>
      </w:r>
      <w:proofErr w:type="spellStart"/>
      <w:r w:rsidRPr="00724F1E">
        <w:rPr>
          <w:rFonts w:ascii="Times New Roman" w:hAnsi="Times New Roman" w:cs="Times New Roman"/>
          <w:sz w:val="20"/>
          <w:szCs w:val="20"/>
          <w:shd w:val="clear" w:color="auto" w:fill="FFFFFF"/>
        </w:rPr>
        <w:t>Bistum</w:t>
      </w:r>
      <w:proofErr w:type="spellEnd"/>
      <w:r w:rsidRPr="00724F1E">
        <w:rPr>
          <w:rFonts w:ascii="Times New Roman" w:hAnsi="Times New Roman" w:cs="Times New Roman"/>
          <w:sz w:val="20"/>
          <w:szCs w:val="20"/>
          <w:shd w:val="clear" w:color="auto" w:fill="FFFFFF"/>
        </w:rPr>
        <w:t xml:space="preserve"> </w:t>
      </w:r>
      <w:proofErr w:type="spellStart"/>
      <w:r w:rsidRPr="00724F1E">
        <w:rPr>
          <w:rFonts w:ascii="Times New Roman" w:hAnsi="Times New Roman" w:cs="Times New Roman"/>
          <w:sz w:val="20"/>
          <w:szCs w:val="20"/>
          <w:shd w:val="clear" w:color="auto" w:fill="FFFFFF"/>
        </w:rPr>
        <w:t>e.V</w:t>
      </w:r>
      <w:proofErr w:type="spellEnd"/>
      <w:r w:rsidRPr="00724F1E">
        <w:rPr>
          <w:rFonts w:ascii="Times New Roman" w:hAnsi="Times New Roman" w:cs="Times New Roman"/>
          <w:sz w:val="20"/>
          <w:szCs w:val="20"/>
          <w:shd w:val="clear" w:color="auto" w:fill="FFFFFF"/>
        </w:rPr>
        <w:t xml:space="preserve">. Essen, from Germany. Since 1998, C.S.I. </w:t>
      </w:r>
      <w:proofErr w:type="spellStart"/>
      <w:r w:rsidRPr="00724F1E">
        <w:rPr>
          <w:rFonts w:ascii="Times New Roman" w:hAnsi="Times New Roman" w:cs="Times New Roman"/>
          <w:sz w:val="20"/>
          <w:szCs w:val="20"/>
          <w:shd w:val="clear" w:color="auto" w:fill="FFFFFF"/>
        </w:rPr>
        <w:t>Nadez</w:t>
      </w:r>
      <w:proofErr w:type="spellEnd"/>
      <w:r w:rsidRPr="00724F1E">
        <w:rPr>
          <w:rFonts w:ascii="Times New Roman" w:hAnsi="Times New Roman" w:cs="Times New Roman"/>
          <w:sz w:val="20"/>
          <w:szCs w:val="20"/>
          <w:shd w:val="clear" w:color="auto" w:fill="FFFFFF"/>
        </w:rPr>
        <w:t xml:space="preserve"> is actively engaged in the field of democratic development and strengthening of human rights, especially the rights of marginalized groups in our society, through: educational support for children and youth; integrational support for women by giving them access to education and different activities to help them improve their skills and expertise. </w:t>
      </w:r>
    </w:p>
    <w:p w:rsidR="006F15B2" w:rsidRPr="00724F1E" w:rsidRDefault="006F15B2" w:rsidP="008E3A59">
      <w:pPr>
        <w:autoSpaceDE w:val="0"/>
        <w:autoSpaceDN w:val="0"/>
        <w:adjustRightInd w:val="0"/>
        <w:spacing w:after="0" w:line="240" w:lineRule="auto"/>
        <w:jc w:val="both"/>
        <w:rPr>
          <w:rFonts w:ascii="Times New Roman" w:hAnsi="Times New Roman" w:cs="Times New Roman"/>
          <w:sz w:val="20"/>
          <w:szCs w:val="20"/>
          <w:shd w:val="clear" w:color="auto" w:fill="FFFFFF"/>
        </w:rPr>
      </w:pPr>
    </w:p>
    <w:p w:rsidR="006F15B2" w:rsidRPr="00724F1E" w:rsidRDefault="006F15B2" w:rsidP="006F15B2">
      <w:pPr>
        <w:spacing w:line="240" w:lineRule="auto"/>
        <w:jc w:val="both"/>
        <w:rPr>
          <w:rFonts w:ascii="Times New Roman" w:hAnsi="Times New Roman" w:cs="Times New Roman"/>
          <w:sz w:val="20"/>
          <w:szCs w:val="20"/>
          <w:shd w:val="clear" w:color="auto" w:fill="FFFFFF"/>
        </w:rPr>
      </w:pPr>
      <w:r w:rsidRPr="00724F1E">
        <w:rPr>
          <w:rFonts w:ascii="Times New Roman" w:hAnsi="Times New Roman" w:cs="Times New Roman"/>
          <w:sz w:val="20"/>
          <w:szCs w:val="20"/>
          <w:shd w:val="clear" w:color="auto" w:fill="FFFFFF"/>
        </w:rPr>
        <w:t>CDRIM – Center for Democratic Development and initiatives was established in December, 2003. The main goal of CDRIM is raising awareness among the Roma community and strengthening the Roma community through educational workshops</w:t>
      </w:r>
      <w:r w:rsidR="00E410D3" w:rsidRPr="00724F1E">
        <w:rPr>
          <w:rFonts w:ascii="Times New Roman" w:hAnsi="Times New Roman" w:cs="Times New Roman"/>
          <w:sz w:val="20"/>
          <w:szCs w:val="20"/>
          <w:shd w:val="clear" w:color="auto" w:fill="FFFFFF"/>
        </w:rPr>
        <w:t>,</w:t>
      </w:r>
      <w:r w:rsidRPr="00724F1E">
        <w:rPr>
          <w:rFonts w:ascii="Times New Roman" w:hAnsi="Times New Roman" w:cs="Times New Roman"/>
          <w:sz w:val="20"/>
          <w:szCs w:val="20"/>
          <w:shd w:val="clear" w:color="auto" w:fill="FFFFFF"/>
        </w:rPr>
        <w:t xml:space="preserve"> sharing educational material</w:t>
      </w:r>
      <w:r w:rsidR="00E410D3" w:rsidRPr="00724F1E">
        <w:rPr>
          <w:rFonts w:ascii="Times New Roman" w:hAnsi="Times New Roman" w:cs="Times New Roman"/>
          <w:sz w:val="20"/>
          <w:szCs w:val="20"/>
          <w:shd w:val="clear" w:color="auto" w:fill="FFFFFF"/>
        </w:rPr>
        <w:t>,</w:t>
      </w:r>
      <w:r w:rsidRPr="00724F1E">
        <w:rPr>
          <w:rFonts w:ascii="Times New Roman" w:hAnsi="Times New Roman" w:cs="Times New Roman"/>
          <w:sz w:val="20"/>
          <w:szCs w:val="20"/>
          <w:shd w:val="clear" w:color="auto" w:fill="FFFFFF"/>
        </w:rPr>
        <w:t xml:space="preserve"> public debates and using media.  CDRIM also endeavor</w:t>
      </w:r>
      <w:r w:rsidR="00E410D3" w:rsidRPr="00724F1E">
        <w:rPr>
          <w:rFonts w:ascii="Times New Roman" w:hAnsi="Times New Roman" w:cs="Times New Roman"/>
          <w:sz w:val="20"/>
          <w:szCs w:val="20"/>
          <w:shd w:val="clear" w:color="auto" w:fill="FFFFFF"/>
        </w:rPr>
        <w:t>s</w:t>
      </w:r>
      <w:r w:rsidRPr="00724F1E">
        <w:rPr>
          <w:rFonts w:ascii="Times New Roman" w:hAnsi="Times New Roman" w:cs="Times New Roman"/>
          <w:sz w:val="20"/>
          <w:szCs w:val="20"/>
          <w:shd w:val="clear" w:color="auto" w:fill="FFFFFF"/>
        </w:rPr>
        <w:t xml:space="preserve"> to provide better access to health and social rights services to the Roma community.</w:t>
      </w:r>
    </w:p>
    <w:p w:rsidR="006F15B2" w:rsidRPr="00724F1E" w:rsidRDefault="006F15B2" w:rsidP="006F15B2">
      <w:pPr>
        <w:pStyle w:val="ListParagraph"/>
        <w:spacing w:line="240" w:lineRule="auto"/>
        <w:jc w:val="both"/>
        <w:rPr>
          <w:rFonts w:ascii="Times New Roman" w:hAnsi="Times New Roman" w:cs="Times New Roman"/>
          <w:sz w:val="20"/>
          <w:szCs w:val="20"/>
          <w:shd w:val="clear" w:color="auto" w:fill="FFFFFF"/>
        </w:rPr>
      </w:pPr>
    </w:p>
    <w:p w:rsidR="00D041C7" w:rsidRPr="00724F1E" w:rsidRDefault="00D041C7" w:rsidP="002B469E">
      <w:pPr>
        <w:spacing w:after="120" w:line="240" w:lineRule="auto"/>
        <w:jc w:val="both"/>
        <w:rPr>
          <w:rFonts w:ascii="Times New Roman" w:hAnsi="Times New Roman" w:cs="Times New Roman"/>
          <w:sz w:val="20"/>
          <w:szCs w:val="20"/>
          <w:shd w:val="clear" w:color="auto" w:fill="FFFFFF"/>
        </w:rPr>
      </w:pPr>
    </w:p>
    <w:p w:rsidR="002B469E" w:rsidRPr="00724F1E" w:rsidRDefault="002B469E" w:rsidP="00504FD4">
      <w:pPr>
        <w:pStyle w:val="NoSpacing"/>
        <w:spacing w:after="120"/>
        <w:jc w:val="both"/>
        <w:rPr>
          <w:rFonts w:ascii="Times New Roman" w:hAnsi="Times New Roman" w:cs="Times New Roman"/>
          <w:noProof/>
          <w:sz w:val="20"/>
          <w:szCs w:val="20"/>
          <w:shd w:val="clear" w:color="auto" w:fill="FFFFFF"/>
          <w:lang w:val="en-US"/>
        </w:rPr>
      </w:pPr>
    </w:p>
    <w:p w:rsidR="005B0160" w:rsidRPr="00724F1E" w:rsidRDefault="005B0160" w:rsidP="00504FD4">
      <w:pPr>
        <w:pStyle w:val="NoSpacing"/>
        <w:spacing w:after="120"/>
        <w:jc w:val="both"/>
        <w:rPr>
          <w:rFonts w:ascii="Times New Roman" w:hAnsi="Times New Roman" w:cs="Times New Roman"/>
          <w:noProof/>
          <w:sz w:val="20"/>
          <w:szCs w:val="20"/>
          <w:shd w:val="clear" w:color="auto" w:fill="FFFFFF"/>
          <w:lang w:val="en-US"/>
        </w:rPr>
      </w:pPr>
    </w:p>
    <w:p w:rsidR="009A42BB" w:rsidRPr="00724F1E" w:rsidRDefault="009A42BB" w:rsidP="00504FD4">
      <w:pPr>
        <w:pStyle w:val="NoSpacing"/>
        <w:spacing w:after="120"/>
        <w:jc w:val="both"/>
        <w:rPr>
          <w:rFonts w:ascii="Times New Roman" w:hAnsi="Times New Roman" w:cs="Times New Roman"/>
          <w:noProof/>
          <w:sz w:val="20"/>
          <w:szCs w:val="20"/>
          <w:shd w:val="clear" w:color="auto" w:fill="FFFFFF"/>
          <w:lang w:val="en-US"/>
        </w:rPr>
      </w:pPr>
    </w:p>
    <w:p w:rsidR="00A06B7E" w:rsidRPr="00724F1E" w:rsidRDefault="00A06B7E" w:rsidP="00504FD4">
      <w:pPr>
        <w:pStyle w:val="NoSpacing"/>
        <w:spacing w:after="120"/>
        <w:jc w:val="both"/>
        <w:rPr>
          <w:rFonts w:ascii="Times New Roman" w:hAnsi="Times New Roman" w:cs="Times New Roman"/>
          <w:b/>
          <w:sz w:val="20"/>
          <w:szCs w:val="20"/>
          <w:lang w:val="en-US"/>
        </w:rPr>
      </w:pPr>
    </w:p>
    <w:p w:rsidR="00DC6694" w:rsidRDefault="00DC6694" w:rsidP="002B469E">
      <w:pPr>
        <w:pStyle w:val="NoSpacing"/>
        <w:spacing w:after="120"/>
        <w:jc w:val="both"/>
        <w:rPr>
          <w:rFonts w:ascii="Times New Roman" w:hAnsi="Times New Roman" w:cs="Times New Roman"/>
          <w:b/>
          <w:sz w:val="20"/>
          <w:szCs w:val="20"/>
          <w:lang w:val="en-US"/>
        </w:rPr>
      </w:pPr>
    </w:p>
    <w:p w:rsidR="009343AB" w:rsidRPr="00724F1E" w:rsidRDefault="00D041C7" w:rsidP="002B469E">
      <w:pPr>
        <w:pStyle w:val="NoSpacing"/>
        <w:spacing w:after="120"/>
        <w:jc w:val="both"/>
        <w:rPr>
          <w:rFonts w:ascii="Times New Roman" w:hAnsi="Times New Roman" w:cs="Times New Roman"/>
          <w:b/>
          <w:sz w:val="20"/>
          <w:szCs w:val="20"/>
          <w:lang w:val="en-US"/>
        </w:rPr>
      </w:pPr>
      <w:r w:rsidRPr="00724F1E">
        <w:rPr>
          <w:rFonts w:ascii="Times New Roman" w:hAnsi="Times New Roman" w:cs="Times New Roman"/>
          <w:b/>
          <w:sz w:val="20"/>
          <w:szCs w:val="20"/>
          <w:lang w:val="en-US"/>
        </w:rPr>
        <w:lastRenderedPageBreak/>
        <w:t xml:space="preserve">II. SUMMARY </w:t>
      </w:r>
    </w:p>
    <w:p w:rsidR="008077CD" w:rsidRPr="00724F1E" w:rsidRDefault="00D041C7" w:rsidP="002B469E">
      <w:pPr>
        <w:pStyle w:val="NoSpacing"/>
        <w:numPr>
          <w:ilvl w:val="0"/>
          <w:numId w:val="6"/>
        </w:numPr>
        <w:spacing w:after="120"/>
        <w:jc w:val="both"/>
        <w:rPr>
          <w:rFonts w:ascii="Times New Roman" w:hAnsi="Times New Roman" w:cs="Times New Roman"/>
          <w:b/>
          <w:sz w:val="20"/>
          <w:szCs w:val="20"/>
          <w:lang w:val="en-US"/>
        </w:rPr>
      </w:pPr>
      <w:r w:rsidRPr="00724F1E">
        <w:rPr>
          <w:rFonts w:ascii="Times New Roman" w:hAnsi="Times New Roman" w:cs="Times New Roman"/>
          <w:sz w:val="20"/>
          <w:szCs w:val="20"/>
          <w:lang w:val="en-US"/>
        </w:rPr>
        <w:t xml:space="preserve">We have jointly prepared this </w:t>
      </w:r>
      <w:r w:rsidR="008A1064" w:rsidRPr="00724F1E">
        <w:rPr>
          <w:rFonts w:ascii="Times New Roman" w:hAnsi="Times New Roman" w:cs="Times New Roman"/>
          <w:sz w:val="20"/>
          <w:szCs w:val="20"/>
          <w:lang w:val="en-US"/>
        </w:rPr>
        <w:t>I</w:t>
      </w:r>
      <w:r w:rsidRPr="00724F1E">
        <w:rPr>
          <w:rFonts w:ascii="Times New Roman" w:hAnsi="Times New Roman" w:cs="Times New Roman"/>
          <w:sz w:val="20"/>
          <w:szCs w:val="20"/>
          <w:lang w:val="en-US"/>
        </w:rPr>
        <w:t>nformation</w:t>
      </w:r>
      <w:r w:rsidR="008A1064" w:rsidRPr="00724F1E">
        <w:rPr>
          <w:rFonts w:ascii="Times New Roman" w:hAnsi="Times New Roman" w:cs="Times New Roman"/>
          <w:sz w:val="20"/>
          <w:szCs w:val="20"/>
          <w:lang w:val="en-US"/>
        </w:rPr>
        <w:t xml:space="preserve"> Brief</w:t>
      </w:r>
      <w:r w:rsidRPr="00724F1E">
        <w:rPr>
          <w:rFonts w:ascii="Times New Roman" w:hAnsi="Times New Roman" w:cs="Times New Roman"/>
          <w:sz w:val="20"/>
          <w:szCs w:val="20"/>
          <w:lang w:val="en-US"/>
        </w:rPr>
        <w:t xml:space="preserve"> to supplement the information available to the Committee on Economic, Social and Cultural Rights in </w:t>
      </w:r>
      <w:r w:rsidR="008A1064" w:rsidRPr="00724F1E">
        <w:rPr>
          <w:rFonts w:ascii="Times New Roman" w:hAnsi="Times New Roman" w:cs="Times New Roman"/>
          <w:sz w:val="20"/>
          <w:szCs w:val="20"/>
          <w:lang w:val="en-US"/>
        </w:rPr>
        <w:t xml:space="preserve">its </w:t>
      </w:r>
      <w:r w:rsidRPr="00724F1E">
        <w:rPr>
          <w:rFonts w:ascii="Times New Roman" w:hAnsi="Times New Roman" w:cs="Times New Roman"/>
          <w:sz w:val="20"/>
          <w:szCs w:val="20"/>
          <w:lang w:val="en-US"/>
        </w:rPr>
        <w:t xml:space="preserve">adoption of a list of issues for the examination of </w:t>
      </w:r>
      <w:r w:rsidR="008A1064" w:rsidRPr="00724F1E">
        <w:rPr>
          <w:rFonts w:ascii="Times New Roman" w:hAnsi="Times New Roman" w:cs="Times New Roman"/>
          <w:sz w:val="20"/>
          <w:szCs w:val="20"/>
          <w:lang w:val="en-US"/>
        </w:rPr>
        <w:t xml:space="preserve">the </w:t>
      </w:r>
      <w:r w:rsidRPr="00724F1E">
        <w:rPr>
          <w:rFonts w:ascii="Times New Roman" w:hAnsi="Times New Roman" w:cs="Times New Roman"/>
          <w:sz w:val="20"/>
          <w:szCs w:val="20"/>
          <w:lang w:val="en-US"/>
        </w:rPr>
        <w:t xml:space="preserve">Republic of Macedonia </w:t>
      </w:r>
      <w:r w:rsidR="002B469E" w:rsidRPr="00724F1E">
        <w:rPr>
          <w:rFonts w:ascii="Times New Roman" w:hAnsi="Times New Roman" w:cs="Times New Roman"/>
          <w:sz w:val="20"/>
          <w:szCs w:val="20"/>
          <w:lang w:val="en-US"/>
        </w:rPr>
        <w:t>o</w:t>
      </w:r>
      <w:r w:rsidR="00A509D4" w:rsidRPr="00724F1E">
        <w:rPr>
          <w:rFonts w:ascii="Times New Roman" w:hAnsi="Times New Roman" w:cs="Times New Roman"/>
          <w:sz w:val="20"/>
          <w:szCs w:val="20"/>
          <w:lang w:val="en-US"/>
        </w:rPr>
        <w:t xml:space="preserve">n </w:t>
      </w:r>
      <w:r w:rsidRPr="00724F1E">
        <w:rPr>
          <w:rFonts w:ascii="Times New Roman" w:hAnsi="Times New Roman" w:cs="Times New Roman"/>
          <w:sz w:val="20"/>
          <w:szCs w:val="20"/>
          <w:lang w:val="en-US"/>
        </w:rPr>
        <w:t>its implementation of the International Covenant on Economic, Social and Cultural Rights</w:t>
      </w:r>
      <w:r w:rsidR="002B469E" w:rsidRPr="00724F1E">
        <w:rPr>
          <w:rFonts w:ascii="Times New Roman" w:hAnsi="Times New Roman" w:cs="Times New Roman"/>
          <w:sz w:val="20"/>
          <w:szCs w:val="20"/>
          <w:lang w:val="en-US"/>
        </w:rPr>
        <w:t xml:space="preserve">. In particular, it </w:t>
      </w:r>
      <w:r w:rsidRPr="00724F1E">
        <w:rPr>
          <w:rFonts w:ascii="Times New Roman" w:hAnsi="Times New Roman" w:cs="Times New Roman"/>
          <w:sz w:val="20"/>
          <w:szCs w:val="20"/>
          <w:lang w:val="en-US"/>
        </w:rPr>
        <w:t>aim</w:t>
      </w:r>
      <w:r w:rsidR="002B469E" w:rsidRPr="00724F1E">
        <w:rPr>
          <w:rFonts w:ascii="Times New Roman" w:hAnsi="Times New Roman" w:cs="Times New Roman"/>
          <w:sz w:val="20"/>
          <w:szCs w:val="20"/>
          <w:lang w:val="en-US"/>
        </w:rPr>
        <w:t>s</w:t>
      </w:r>
      <w:r w:rsidRPr="00724F1E">
        <w:rPr>
          <w:rFonts w:ascii="Times New Roman" w:hAnsi="Times New Roman" w:cs="Times New Roman"/>
          <w:sz w:val="20"/>
          <w:szCs w:val="20"/>
          <w:lang w:val="en-US"/>
        </w:rPr>
        <w:t xml:space="preserve"> </w:t>
      </w:r>
      <w:r w:rsidR="002B469E" w:rsidRPr="00724F1E">
        <w:rPr>
          <w:rFonts w:ascii="Times New Roman" w:hAnsi="Times New Roman" w:cs="Times New Roman"/>
          <w:sz w:val="20"/>
          <w:szCs w:val="20"/>
          <w:lang w:val="en-US"/>
        </w:rPr>
        <w:t xml:space="preserve">to </w:t>
      </w:r>
      <w:r w:rsidRPr="00724F1E">
        <w:rPr>
          <w:rFonts w:ascii="Times New Roman" w:hAnsi="Times New Roman" w:cs="Times New Roman"/>
          <w:sz w:val="20"/>
          <w:szCs w:val="20"/>
          <w:lang w:val="en-US"/>
        </w:rPr>
        <w:t xml:space="preserve">highlight issues </w:t>
      </w:r>
      <w:r w:rsidR="008A1064" w:rsidRPr="00724F1E">
        <w:rPr>
          <w:rFonts w:ascii="Times New Roman" w:hAnsi="Times New Roman" w:cs="Times New Roman"/>
          <w:sz w:val="20"/>
          <w:szCs w:val="20"/>
          <w:lang w:val="en-US"/>
        </w:rPr>
        <w:t xml:space="preserve">with </w:t>
      </w:r>
      <w:r w:rsidRPr="00724F1E">
        <w:rPr>
          <w:rFonts w:ascii="Times New Roman" w:hAnsi="Times New Roman" w:cs="Times New Roman"/>
          <w:sz w:val="20"/>
          <w:szCs w:val="20"/>
          <w:lang w:val="en-US"/>
        </w:rPr>
        <w:t xml:space="preserve">regard to the application of Article 12, concerning the availability and accessibility </w:t>
      </w:r>
      <w:r w:rsidRPr="00724F1E">
        <w:rPr>
          <w:rFonts w:ascii="Times New Roman" w:hAnsi="Times New Roman" w:cs="Times New Roman"/>
          <w:color w:val="000000"/>
          <w:sz w:val="20"/>
          <w:szCs w:val="20"/>
          <w:shd w:val="clear" w:color="auto" w:fill="FFFFFF"/>
          <w:lang w:val="en-US"/>
        </w:rPr>
        <w:t>o</w:t>
      </w:r>
      <w:r w:rsidR="00EE491D" w:rsidRPr="00724F1E">
        <w:rPr>
          <w:rFonts w:ascii="Times New Roman" w:hAnsi="Times New Roman" w:cs="Times New Roman"/>
          <w:color w:val="000000"/>
          <w:sz w:val="20"/>
          <w:szCs w:val="20"/>
          <w:shd w:val="clear" w:color="auto" w:fill="FFFFFF"/>
          <w:lang w:val="en-US"/>
        </w:rPr>
        <w:t>f</w:t>
      </w:r>
      <w:r w:rsidRPr="00724F1E">
        <w:rPr>
          <w:rFonts w:ascii="Times New Roman" w:hAnsi="Times New Roman" w:cs="Times New Roman"/>
          <w:color w:val="000000"/>
          <w:sz w:val="20"/>
          <w:szCs w:val="20"/>
          <w:shd w:val="clear" w:color="auto" w:fill="FFFFFF"/>
          <w:lang w:val="en-US"/>
        </w:rPr>
        <w:t xml:space="preserve"> health facilities and services for </w:t>
      </w:r>
      <w:r w:rsidR="00EE491D" w:rsidRPr="00724F1E">
        <w:rPr>
          <w:rFonts w:ascii="Times New Roman" w:hAnsi="Times New Roman" w:cs="Times New Roman"/>
          <w:color w:val="000000"/>
          <w:sz w:val="20"/>
          <w:szCs w:val="20"/>
          <w:shd w:val="clear" w:color="auto" w:fill="FFFFFF"/>
          <w:lang w:val="en-US"/>
        </w:rPr>
        <w:t>s</w:t>
      </w:r>
      <w:r w:rsidRPr="00724F1E">
        <w:rPr>
          <w:rFonts w:ascii="Times New Roman" w:hAnsi="Times New Roman" w:cs="Times New Roman"/>
          <w:color w:val="000000"/>
          <w:sz w:val="20"/>
          <w:szCs w:val="20"/>
          <w:shd w:val="clear" w:color="auto" w:fill="FFFFFF"/>
          <w:lang w:val="en-US"/>
        </w:rPr>
        <w:t xml:space="preserve">exual and </w:t>
      </w:r>
      <w:r w:rsidR="00EE491D" w:rsidRPr="00724F1E">
        <w:rPr>
          <w:rFonts w:ascii="Times New Roman" w:hAnsi="Times New Roman" w:cs="Times New Roman"/>
          <w:color w:val="000000"/>
          <w:sz w:val="20"/>
          <w:szCs w:val="20"/>
          <w:shd w:val="clear" w:color="auto" w:fill="FFFFFF"/>
          <w:lang w:val="en-US"/>
        </w:rPr>
        <w:t>r</w:t>
      </w:r>
      <w:r w:rsidRPr="00724F1E">
        <w:rPr>
          <w:rFonts w:ascii="Times New Roman" w:hAnsi="Times New Roman" w:cs="Times New Roman"/>
          <w:color w:val="000000"/>
          <w:sz w:val="20"/>
          <w:szCs w:val="20"/>
          <w:shd w:val="clear" w:color="auto" w:fill="FFFFFF"/>
          <w:lang w:val="en-US"/>
        </w:rPr>
        <w:t xml:space="preserve">eproductive </w:t>
      </w:r>
      <w:r w:rsidR="00EE491D" w:rsidRPr="00724F1E">
        <w:rPr>
          <w:rFonts w:ascii="Times New Roman" w:hAnsi="Times New Roman" w:cs="Times New Roman"/>
          <w:color w:val="000000"/>
          <w:sz w:val="20"/>
          <w:szCs w:val="20"/>
          <w:shd w:val="clear" w:color="auto" w:fill="FFFFFF"/>
          <w:lang w:val="en-US"/>
        </w:rPr>
        <w:t>h</w:t>
      </w:r>
      <w:r w:rsidRPr="00724F1E">
        <w:rPr>
          <w:rFonts w:ascii="Times New Roman" w:hAnsi="Times New Roman" w:cs="Times New Roman"/>
          <w:color w:val="000000"/>
          <w:sz w:val="20"/>
          <w:szCs w:val="20"/>
          <w:shd w:val="clear" w:color="auto" w:fill="FFFFFF"/>
          <w:lang w:val="en-US"/>
        </w:rPr>
        <w:t xml:space="preserve">ealth for women in </w:t>
      </w:r>
      <w:r w:rsidR="008A1064" w:rsidRPr="00724F1E">
        <w:rPr>
          <w:rFonts w:ascii="Times New Roman" w:hAnsi="Times New Roman" w:cs="Times New Roman"/>
          <w:color w:val="000000"/>
          <w:sz w:val="20"/>
          <w:szCs w:val="20"/>
          <w:shd w:val="clear" w:color="auto" w:fill="FFFFFF"/>
          <w:lang w:val="en-US"/>
        </w:rPr>
        <w:t xml:space="preserve">the </w:t>
      </w:r>
      <w:r w:rsidRPr="00724F1E">
        <w:rPr>
          <w:rFonts w:ascii="Times New Roman" w:hAnsi="Times New Roman" w:cs="Times New Roman"/>
          <w:color w:val="000000"/>
          <w:sz w:val="20"/>
          <w:szCs w:val="20"/>
          <w:shd w:val="clear" w:color="auto" w:fill="FFFFFF"/>
          <w:lang w:val="en-US"/>
        </w:rPr>
        <w:t xml:space="preserve">municipality of </w:t>
      </w:r>
      <w:proofErr w:type="spellStart"/>
      <w:r w:rsidRPr="00724F1E">
        <w:rPr>
          <w:rFonts w:ascii="Times New Roman" w:hAnsi="Times New Roman" w:cs="Times New Roman"/>
          <w:color w:val="000000"/>
          <w:sz w:val="20"/>
          <w:szCs w:val="20"/>
          <w:shd w:val="clear" w:color="auto" w:fill="FFFFFF"/>
          <w:lang w:val="en-US"/>
        </w:rPr>
        <w:t>S</w:t>
      </w:r>
      <w:r w:rsidR="008A1064" w:rsidRPr="00724F1E">
        <w:rPr>
          <w:rFonts w:ascii="Times New Roman" w:hAnsi="Times New Roman" w:cs="Times New Roman"/>
          <w:color w:val="000000"/>
          <w:sz w:val="20"/>
          <w:szCs w:val="20"/>
          <w:shd w:val="clear" w:color="auto" w:fill="FFFFFF"/>
          <w:lang w:val="en-US"/>
        </w:rPr>
        <w:t>h</w:t>
      </w:r>
      <w:r w:rsidRPr="00724F1E">
        <w:rPr>
          <w:rFonts w:ascii="Times New Roman" w:hAnsi="Times New Roman" w:cs="Times New Roman"/>
          <w:color w:val="000000"/>
          <w:sz w:val="20"/>
          <w:szCs w:val="20"/>
          <w:shd w:val="clear" w:color="auto" w:fill="FFFFFF"/>
          <w:lang w:val="en-US"/>
        </w:rPr>
        <w:t>uto</w:t>
      </w:r>
      <w:proofErr w:type="spellEnd"/>
      <w:r w:rsidRPr="00724F1E">
        <w:rPr>
          <w:rFonts w:ascii="Times New Roman" w:hAnsi="Times New Roman" w:cs="Times New Roman"/>
          <w:color w:val="000000"/>
          <w:sz w:val="20"/>
          <w:szCs w:val="20"/>
          <w:shd w:val="clear" w:color="auto" w:fill="FFFFFF"/>
          <w:lang w:val="en-US"/>
        </w:rPr>
        <w:t xml:space="preserve"> </w:t>
      </w:r>
      <w:proofErr w:type="spellStart"/>
      <w:r w:rsidRPr="00724F1E">
        <w:rPr>
          <w:rFonts w:ascii="Times New Roman" w:hAnsi="Times New Roman" w:cs="Times New Roman"/>
          <w:color w:val="000000"/>
          <w:sz w:val="20"/>
          <w:szCs w:val="20"/>
          <w:shd w:val="clear" w:color="auto" w:fill="FFFFFF"/>
          <w:lang w:val="en-US"/>
        </w:rPr>
        <w:t>Orizari</w:t>
      </w:r>
      <w:proofErr w:type="spellEnd"/>
      <w:r w:rsidRPr="00724F1E">
        <w:rPr>
          <w:rFonts w:ascii="Times New Roman" w:hAnsi="Times New Roman" w:cs="Times New Roman"/>
          <w:color w:val="000000"/>
          <w:sz w:val="20"/>
          <w:szCs w:val="20"/>
          <w:shd w:val="clear" w:color="auto" w:fill="FFFFFF"/>
          <w:lang w:val="en-US"/>
        </w:rPr>
        <w:t>.</w:t>
      </w:r>
      <w:r w:rsidR="00EE491D" w:rsidRPr="00724F1E">
        <w:rPr>
          <w:rFonts w:ascii="Times New Roman" w:hAnsi="Times New Roman" w:cs="Times New Roman"/>
          <w:sz w:val="20"/>
          <w:szCs w:val="20"/>
          <w:lang w:val="en-US"/>
        </w:rPr>
        <w:t xml:space="preserve"> </w:t>
      </w:r>
    </w:p>
    <w:p w:rsidR="008077CD" w:rsidRPr="00724F1E" w:rsidRDefault="008077CD" w:rsidP="002B469E">
      <w:pPr>
        <w:pStyle w:val="ListParagraph"/>
        <w:numPr>
          <w:ilvl w:val="0"/>
          <w:numId w:val="6"/>
        </w:numPr>
        <w:spacing w:after="120" w:line="240" w:lineRule="auto"/>
        <w:contextualSpacing w:val="0"/>
        <w:jc w:val="both"/>
        <w:rPr>
          <w:rFonts w:ascii="Times New Roman" w:hAnsi="Times New Roman" w:cs="Times New Roman"/>
          <w:b/>
          <w:sz w:val="20"/>
          <w:szCs w:val="20"/>
        </w:rPr>
      </w:pPr>
      <w:r w:rsidRPr="00724F1E">
        <w:rPr>
          <w:rFonts w:ascii="Times New Roman" w:hAnsi="Times New Roman" w:cs="Times New Roman"/>
          <w:sz w:val="20"/>
          <w:szCs w:val="20"/>
        </w:rPr>
        <w:t>In par</w:t>
      </w:r>
      <w:r w:rsidR="002B469E" w:rsidRPr="00724F1E">
        <w:rPr>
          <w:rFonts w:ascii="Times New Roman" w:hAnsi="Times New Roman" w:cs="Times New Roman"/>
          <w:sz w:val="20"/>
          <w:szCs w:val="20"/>
        </w:rPr>
        <w:t>agraph</w:t>
      </w:r>
      <w:r w:rsidRPr="00724F1E">
        <w:rPr>
          <w:rFonts w:ascii="Times New Roman" w:hAnsi="Times New Roman" w:cs="Times New Roman"/>
          <w:sz w:val="20"/>
          <w:szCs w:val="20"/>
        </w:rPr>
        <w:t xml:space="preserve"> 46 of </w:t>
      </w:r>
      <w:r w:rsidR="002B469E" w:rsidRPr="00724F1E">
        <w:rPr>
          <w:rFonts w:ascii="Times New Roman" w:hAnsi="Times New Roman" w:cs="Times New Roman"/>
          <w:sz w:val="20"/>
          <w:szCs w:val="20"/>
        </w:rPr>
        <w:t xml:space="preserve">its </w:t>
      </w:r>
      <w:r w:rsidRPr="00724F1E">
        <w:rPr>
          <w:rFonts w:ascii="Times New Roman" w:hAnsi="Times New Roman" w:cs="Times New Roman"/>
          <w:sz w:val="20"/>
          <w:szCs w:val="20"/>
        </w:rPr>
        <w:t>previous Concluding Observations in relation to the Second Periodical Report (2008) of the Republic of Macedonia</w:t>
      </w:r>
      <w:r w:rsidR="002B469E" w:rsidRPr="00724F1E">
        <w:rPr>
          <w:rFonts w:ascii="Times New Roman" w:hAnsi="Times New Roman" w:cs="Times New Roman"/>
          <w:sz w:val="20"/>
          <w:szCs w:val="20"/>
        </w:rPr>
        <w:t>, the Committee on Economic, Cultural and Social Rights</w:t>
      </w:r>
      <w:r w:rsidRPr="00724F1E">
        <w:rPr>
          <w:rFonts w:ascii="Times New Roman" w:hAnsi="Times New Roman" w:cs="Times New Roman"/>
          <w:sz w:val="20"/>
          <w:szCs w:val="20"/>
        </w:rPr>
        <w:t xml:space="preserve"> recommended </w:t>
      </w:r>
      <w:r w:rsidR="002B469E" w:rsidRPr="00724F1E">
        <w:rPr>
          <w:rFonts w:ascii="Times New Roman" w:hAnsi="Times New Roman" w:cs="Times New Roman"/>
          <w:sz w:val="20"/>
          <w:szCs w:val="20"/>
        </w:rPr>
        <w:t>that the government</w:t>
      </w:r>
      <w:r w:rsidRPr="00724F1E">
        <w:rPr>
          <w:rFonts w:ascii="Times New Roman" w:hAnsi="Times New Roman" w:cs="Times New Roman"/>
          <w:sz w:val="20"/>
          <w:szCs w:val="20"/>
        </w:rPr>
        <w:t>: “[…] intensify its efforts to educate children and adolescents on sexual and reproductive health and to enhance the accessibility of sexual and reproductive health services, including gynecological and counselling services, in particular in rural areas and in communities where Roma and other disadvantaged and marginalized individuals or groups live”</w:t>
      </w:r>
      <w:r w:rsidRPr="00724F1E">
        <w:rPr>
          <w:rStyle w:val="EndnoteReference"/>
          <w:rFonts w:ascii="Times New Roman" w:hAnsi="Times New Roman" w:cs="Times New Roman"/>
          <w:sz w:val="20"/>
          <w:szCs w:val="20"/>
        </w:rPr>
        <w:endnoteReference w:id="1"/>
      </w:r>
      <w:r w:rsidRPr="00724F1E">
        <w:rPr>
          <w:rFonts w:ascii="Times New Roman" w:hAnsi="Times New Roman" w:cs="Times New Roman"/>
          <w:sz w:val="20"/>
          <w:szCs w:val="20"/>
        </w:rPr>
        <w:t>.</w:t>
      </w:r>
    </w:p>
    <w:p w:rsidR="00504FD4" w:rsidRPr="00724F1E" w:rsidRDefault="00504FD4" w:rsidP="00504FD4">
      <w:pPr>
        <w:pStyle w:val="ListParagraph"/>
        <w:numPr>
          <w:ilvl w:val="0"/>
          <w:numId w:val="6"/>
        </w:numPr>
        <w:spacing w:line="240" w:lineRule="auto"/>
        <w:jc w:val="both"/>
        <w:rPr>
          <w:rFonts w:ascii="Times New Roman" w:hAnsi="Times New Roman" w:cs="Times New Roman"/>
          <w:sz w:val="20"/>
          <w:szCs w:val="20"/>
        </w:rPr>
      </w:pPr>
      <w:r w:rsidRPr="00724F1E">
        <w:rPr>
          <w:rFonts w:ascii="Times New Roman" w:hAnsi="Times New Roman" w:cs="Times New Roman"/>
          <w:sz w:val="20"/>
          <w:szCs w:val="20"/>
        </w:rPr>
        <w:t xml:space="preserve">The State failed to take measures to improve </w:t>
      </w:r>
      <w:r w:rsidR="00E410D3" w:rsidRPr="00724F1E">
        <w:rPr>
          <w:rFonts w:ascii="Times New Roman" w:hAnsi="Times New Roman" w:cs="Times New Roman"/>
          <w:sz w:val="20"/>
          <w:szCs w:val="20"/>
        </w:rPr>
        <w:t xml:space="preserve">its services for </w:t>
      </w:r>
      <w:r w:rsidRPr="00724F1E">
        <w:rPr>
          <w:rFonts w:ascii="Times New Roman" w:hAnsi="Times New Roman" w:cs="Times New Roman"/>
          <w:sz w:val="20"/>
          <w:szCs w:val="20"/>
        </w:rPr>
        <w:t xml:space="preserve">maternal </w:t>
      </w:r>
      <w:r w:rsidR="00E410D3" w:rsidRPr="00724F1E">
        <w:rPr>
          <w:rFonts w:ascii="Times New Roman" w:hAnsi="Times New Roman" w:cs="Times New Roman"/>
          <w:sz w:val="20"/>
          <w:szCs w:val="20"/>
        </w:rPr>
        <w:t xml:space="preserve">and child </w:t>
      </w:r>
      <w:r w:rsidRPr="00724F1E">
        <w:rPr>
          <w:rFonts w:ascii="Times New Roman" w:hAnsi="Times New Roman" w:cs="Times New Roman"/>
          <w:sz w:val="20"/>
          <w:szCs w:val="20"/>
        </w:rPr>
        <w:t xml:space="preserve">health, </w:t>
      </w:r>
      <w:r w:rsidR="00E410D3" w:rsidRPr="00724F1E">
        <w:rPr>
          <w:rFonts w:ascii="Times New Roman" w:hAnsi="Times New Roman" w:cs="Times New Roman"/>
          <w:sz w:val="20"/>
          <w:szCs w:val="20"/>
        </w:rPr>
        <w:t xml:space="preserve">as well as </w:t>
      </w:r>
      <w:r w:rsidRPr="00724F1E">
        <w:rPr>
          <w:rFonts w:ascii="Times New Roman" w:hAnsi="Times New Roman" w:cs="Times New Roman"/>
          <w:sz w:val="20"/>
          <w:szCs w:val="20"/>
        </w:rPr>
        <w:t xml:space="preserve">sexual and reproductive health for Roma women in </w:t>
      </w:r>
      <w:proofErr w:type="spellStart"/>
      <w:r w:rsidRPr="00724F1E">
        <w:rPr>
          <w:rFonts w:ascii="Times New Roman" w:hAnsi="Times New Roman" w:cs="Times New Roman"/>
          <w:sz w:val="20"/>
          <w:szCs w:val="20"/>
        </w:rPr>
        <w:t>Suto</w:t>
      </w:r>
      <w:proofErr w:type="spellEnd"/>
      <w:r w:rsidRPr="00724F1E">
        <w:rPr>
          <w:rFonts w:ascii="Times New Roman" w:hAnsi="Times New Roman" w:cs="Times New Roman"/>
          <w:sz w:val="20"/>
          <w:szCs w:val="20"/>
        </w:rPr>
        <w:t xml:space="preserve"> </w:t>
      </w:r>
      <w:proofErr w:type="spellStart"/>
      <w:r w:rsidRPr="00724F1E">
        <w:rPr>
          <w:rFonts w:ascii="Times New Roman" w:hAnsi="Times New Roman" w:cs="Times New Roman"/>
          <w:sz w:val="20"/>
          <w:szCs w:val="20"/>
        </w:rPr>
        <w:t>Orizari</w:t>
      </w:r>
      <w:proofErr w:type="spellEnd"/>
      <w:r w:rsidRPr="00724F1E">
        <w:rPr>
          <w:rFonts w:ascii="Times New Roman" w:hAnsi="Times New Roman" w:cs="Times New Roman"/>
          <w:sz w:val="20"/>
          <w:szCs w:val="20"/>
        </w:rPr>
        <w:t xml:space="preserve">, including accessibility </w:t>
      </w:r>
      <w:r w:rsidR="00E410D3" w:rsidRPr="00724F1E">
        <w:rPr>
          <w:rFonts w:ascii="Times New Roman" w:hAnsi="Times New Roman" w:cs="Times New Roman"/>
          <w:sz w:val="20"/>
          <w:szCs w:val="20"/>
        </w:rPr>
        <w:t xml:space="preserve">to </w:t>
      </w:r>
      <w:r w:rsidRPr="00724F1E">
        <w:rPr>
          <w:rFonts w:ascii="Times New Roman" w:hAnsi="Times New Roman" w:cs="Times New Roman"/>
          <w:sz w:val="20"/>
          <w:szCs w:val="20"/>
        </w:rPr>
        <w:t xml:space="preserve">and availability </w:t>
      </w:r>
      <w:r w:rsidR="00E410D3" w:rsidRPr="00724F1E">
        <w:rPr>
          <w:rFonts w:ascii="Times New Roman" w:hAnsi="Times New Roman" w:cs="Times New Roman"/>
          <w:sz w:val="20"/>
          <w:szCs w:val="20"/>
        </w:rPr>
        <w:t xml:space="preserve">of </w:t>
      </w:r>
      <w:proofErr w:type="spellStart"/>
      <w:r w:rsidRPr="00724F1E">
        <w:rPr>
          <w:rFonts w:ascii="Times New Roman" w:hAnsi="Times New Roman" w:cs="Times New Roman"/>
          <w:sz w:val="20"/>
          <w:szCs w:val="20"/>
        </w:rPr>
        <w:t>gynaecological</w:t>
      </w:r>
      <w:proofErr w:type="spellEnd"/>
      <w:r w:rsidRPr="00724F1E">
        <w:rPr>
          <w:rFonts w:ascii="Times New Roman" w:hAnsi="Times New Roman" w:cs="Times New Roman"/>
          <w:sz w:val="20"/>
          <w:szCs w:val="20"/>
        </w:rPr>
        <w:t xml:space="preserve"> services. The State di</w:t>
      </w:r>
      <w:r w:rsidR="00E410D3" w:rsidRPr="00724F1E">
        <w:rPr>
          <w:rFonts w:ascii="Times New Roman" w:hAnsi="Times New Roman" w:cs="Times New Roman"/>
          <w:sz w:val="20"/>
          <w:szCs w:val="20"/>
        </w:rPr>
        <w:t>d not</w:t>
      </w:r>
      <w:r w:rsidRPr="00724F1E">
        <w:rPr>
          <w:rFonts w:ascii="Times New Roman" w:hAnsi="Times New Roman" w:cs="Times New Roman"/>
          <w:sz w:val="20"/>
          <w:szCs w:val="20"/>
        </w:rPr>
        <w:t xml:space="preserve"> put enough efforts to provide people living in poverty with the necessary </w:t>
      </w:r>
      <w:r w:rsidRPr="00724F1E">
        <w:rPr>
          <w:rFonts w:ascii="Times New Roman" w:hAnsi="Times New Roman" w:cs="Times New Roman"/>
          <w:bCs/>
          <w:sz w:val="20"/>
          <w:szCs w:val="20"/>
        </w:rPr>
        <w:t>health insurance and health-care facilities</w:t>
      </w:r>
      <w:r w:rsidRPr="00724F1E">
        <w:rPr>
          <w:rFonts w:ascii="Times New Roman" w:hAnsi="Times New Roman" w:cs="Times New Roman"/>
          <w:sz w:val="20"/>
          <w:szCs w:val="20"/>
        </w:rPr>
        <w:t xml:space="preserve">, and </w:t>
      </w:r>
      <w:proofErr w:type="gramStart"/>
      <w:r w:rsidRPr="00724F1E">
        <w:rPr>
          <w:rFonts w:ascii="Times New Roman" w:hAnsi="Times New Roman" w:cs="Times New Roman"/>
          <w:bCs/>
          <w:sz w:val="20"/>
          <w:szCs w:val="20"/>
        </w:rPr>
        <w:t>prevent  discrimination</w:t>
      </w:r>
      <w:proofErr w:type="gramEnd"/>
      <w:r w:rsidRPr="00724F1E">
        <w:rPr>
          <w:rFonts w:ascii="Times New Roman" w:hAnsi="Times New Roman" w:cs="Times New Roman"/>
          <w:bCs/>
          <w:sz w:val="20"/>
          <w:szCs w:val="20"/>
        </w:rPr>
        <w:t xml:space="preserve"> </w:t>
      </w:r>
      <w:r w:rsidRPr="00724F1E">
        <w:rPr>
          <w:rFonts w:ascii="Times New Roman" w:hAnsi="Times New Roman" w:cs="Times New Roman"/>
          <w:sz w:val="20"/>
          <w:szCs w:val="20"/>
        </w:rPr>
        <w:t xml:space="preserve">in the provision of health care and health services. The State failed to </w:t>
      </w:r>
      <w:r w:rsidRPr="00724F1E">
        <w:rPr>
          <w:rFonts w:ascii="Times New Roman" w:hAnsi="Times New Roman" w:cs="Times New Roman"/>
          <w:bCs/>
          <w:sz w:val="20"/>
          <w:szCs w:val="20"/>
        </w:rPr>
        <w:t xml:space="preserve">remove all barriers </w:t>
      </w:r>
      <w:r w:rsidRPr="00724F1E">
        <w:rPr>
          <w:rFonts w:ascii="Times New Roman" w:hAnsi="Times New Roman" w:cs="Times New Roman"/>
          <w:sz w:val="20"/>
          <w:szCs w:val="20"/>
        </w:rPr>
        <w:t xml:space="preserve">interfering with access to health services, education and information, including in the area of sexual and reproductive health for Roma women in </w:t>
      </w:r>
      <w:proofErr w:type="spellStart"/>
      <w:r w:rsidRPr="00724F1E">
        <w:rPr>
          <w:rFonts w:ascii="Times New Roman" w:hAnsi="Times New Roman" w:cs="Times New Roman"/>
          <w:sz w:val="20"/>
          <w:szCs w:val="20"/>
        </w:rPr>
        <w:t>Suto</w:t>
      </w:r>
      <w:proofErr w:type="spellEnd"/>
      <w:r w:rsidRPr="00724F1E">
        <w:rPr>
          <w:rFonts w:ascii="Times New Roman" w:hAnsi="Times New Roman" w:cs="Times New Roman"/>
          <w:sz w:val="20"/>
          <w:szCs w:val="20"/>
        </w:rPr>
        <w:t xml:space="preserve"> </w:t>
      </w:r>
      <w:proofErr w:type="spellStart"/>
      <w:r w:rsidRPr="00724F1E">
        <w:rPr>
          <w:rFonts w:ascii="Times New Roman" w:hAnsi="Times New Roman" w:cs="Times New Roman"/>
          <w:sz w:val="20"/>
          <w:szCs w:val="20"/>
        </w:rPr>
        <w:t>Orizari</w:t>
      </w:r>
      <w:proofErr w:type="spellEnd"/>
      <w:r w:rsidRPr="00724F1E">
        <w:rPr>
          <w:rFonts w:ascii="Times New Roman" w:hAnsi="Times New Roman" w:cs="Times New Roman"/>
          <w:sz w:val="20"/>
          <w:szCs w:val="20"/>
        </w:rPr>
        <w:t>.</w:t>
      </w:r>
    </w:p>
    <w:p w:rsidR="00312E6E" w:rsidRPr="00724F1E" w:rsidRDefault="00D041C7" w:rsidP="002B469E">
      <w:pPr>
        <w:pStyle w:val="NoSpacing"/>
        <w:numPr>
          <w:ilvl w:val="0"/>
          <w:numId w:val="6"/>
        </w:numPr>
        <w:spacing w:after="120"/>
        <w:jc w:val="both"/>
        <w:rPr>
          <w:rFonts w:ascii="Times New Roman" w:hAnsi="Times New Roman" w:cs="Times New Roman"/>
          <w:sz w:val="20"/>
          <w:szCs w:val="20"/>
          <w:lang w:val="en-US"/>
        </w:rPr>
      </w:pPr>
      <w:r w:rsidRPr="00724F1E">
        <w:rPr>
          <w:rFonts w:ascii="Times New Roman" w:hAnsi="Times New Roman" w:cs="Times New Roman"/>
          <w:sz w:val="20"/>
          <w:szCs w:val="20"/>
          <w:lang w:val="en-US"/>
        </w:rPr>
        <w:t xml:space="preserve">In particular, we provide information on </w:t>
      </w:r>
      <w:r w:rsidR="002B71C7" w:rsidRPr="00724F1E">
        <w:rPr>
          <w:rFonts w:ascii="Times New Roman" w:hAnsi="Times New Roman" w:cs="Times New Roman"/>
          <w:sz w:val="20"/>
          <w:szCs w:val="20"/>
          <w:lang w:val="en-US"/>
        </w:rPr>
        <w:t xml:space="preserve">three </w:t>
      </w:r>
      <w:r w:rsidR="0058255F" w:rsidRPr="00724F1E">
        <w:rPr>
          <w:rFonts w:ascii="Times New Roman" w:hAnsi="Times New Roman" w:cs="Times New Roman"/>
          <w:sz w:val="20"/>
          <w:szCs w:val="20"/>
          <w:lang w:val="en-US"/>
        </w:rPr>
        <w:t xml:space="preserve">barriers to accessing health services for sexual and reproductive health among Roma women living in </w:t>
      </w:r>
      <w:proofErr w:type="spellStart"/>
      <w:r w:rsidR="0058255F" w:rsidRPr="00724F1E">
        <w:rPr>
          <w:rFonts w:ascii="Times New Roman" w:hAnsi="Times New Roman" w:cs="Times New Roman"/>
          <w:sz w:val="20"/>
          <w:szCs w:val="20"/>
          <w:lang w:val="en-US"/>
        </w:rPr>
        <w:t>Shuto</w:t>
      </w:r>
      <w:proofErr w:type="spellEnd"/>
      <w:r w:rsidR="0058255F" w:rsidRPr="00724F1E">
        <w:rPr>
          <w:rFonts w:ascii="Times New Roman" w:hAnsi="Times New Roman" w:cs="Times New Roman"/>
          <w:sz w:val="20"/>
          <w:szCs w:val="20"/>
          <w:lang w:val="en-US"/>
        </w:rPr>
        <w:t xml:space="preserve"> </w:t>
      </w:r>
      <w:proofErr w:type="spellStart"/>
      <w:r w:rsidR="0058255F" w:rsidRPr="00724F1E">
        <w:rPr>
          <w:rFonts w:ascii="Times New Roman" w:hAnsi="Times New Roman" w:cs="Times New Roman"/>
          <w:sz w:val="20"/>
          <w:szCs w:val="20"/>
          <w:lang w:val="en-US"/>
        </w:rPr>
        <w:t>Orizari</w:t>
      </w:r>
      <w:proofErr w:type="spellEnd"/>
      <w:r w:rsidR="0058255F" w:rsidRPr="00724F1E">
        <w:rPr>
          <w:rFonts w:ascii="Times New Roman" w:hAnsi="Times New Roman" w:cs="Times New Roman"/>
          <w:sz w:val="20"/>
          <w:szCs w:val="20"/>
          <w:lang w:val="en-US"/>
        </w:rPr>
        <w:t>, the largest Roma municipality in the country</w:t>
      </w:r>
      <w:r w:rsidRPr="00724F1E">
        <w:rPr>
          <w:rFonts w:ascii="Times New Roman" w:hAnsi="Times New Roman" w:cs="Times New Roman"/>
          <w:sz w:val="20"/>
          <w:szCs w:val="20"/>
          <w:lang w:val="en-US"/>
        </w:rPr>
        <w:t>:</w:t>
      </w:r>
    </w:p>
    <w:p w:rsidR="00D041C7" w:rsidRPr="00724F1E" w:rsidRDefault="0058255F" w:rsidP="002B469E">
      <w:pPr>
        <w:pStyle w:val="NoSpacing"/>
        <w:numPr>
          <w:ilvl w:val="0"/>
          <w:numId w:val="2"/>
        </w:numPr>
        <w:spacing w:after="120"/>
        <w:jc w:val="both"/>
        <w:rPr>
          <w:rFonts w:ascii="Times New Roman" w:hAnsi="Times New Roman" w:cs="Times New Roman"/>
          <w:b/>
          <w:sz w:val="20"/>
          <w:szCs w:val="20"/>
          <w:lang w:val="en-US"/>
        </w:rPr>
      </w:pPr>
      <w:r w:rsidRPr="00724F1E">
        <w:rPr>
          <w:rFonts w:ascii="Times New Roman" w:hAnsi="Times New Roman" w:cs="Times New Roman"/>
          <w:sz w:val="20"/>
          <w:szCs w:val="20"/>
          <w:lang w:val="en-US"/>
        </w:rPr>
        <w:t>t</w:t>
      </w:r>
      <w:r w:rsidR="00EE491D" w:rsidRPr="00724F1E">
        <w:rPr>
          <w:rFonts w:ascii="Times New Roman" w:hAnsi="Times New Roman" w:cs="Times New Roman"/>
          <w:sz w:val="20"/>
          <w:szCs w:val="20"/>
          <w:lang w:val="en-US"/>
        </w:rPr>
        <w:t xml:space="preserve">he lack of a </w:t>
      </w:r>
      <w:r w:rsidR="00D041C7" w:rsidRPr="00724F1E">
        <w:rPr>
          <w:rFonts w:ascii="Times New Roman" w:hAnsi="Times New Roman" w:cs="Times New Roman"/>
          <w:sz w:val="20"/>
          <w:szCs w:val="20"/>
          <w:lang w:val="en-US"/>
        </w:rPr>
        <w:t>general gynecolog</w:t>
      </w:r>
      <w:r w:rsidR="00EE491D" w:rsidRPr="00724F1E">
        <w:rPr>
          <w:rFonts w:ascii="Times New Roman" w:hAnsi="Times New Roman" w:cs="Times New Roman"/>
          <w:sz w:val="20"/>
          <w:szCs w:val="20"/>
          <w:lang w:val="en-US"/>
        </w:rPr>
        <w:t xml:space="preserve">y </w:t>
      </w:r>
      <w:r w:rsidR="00E20DC3" w:rsidRPr="00724F1E">
        <w:rPr>
          <w:rFonts w:ascii="Times New Roman" w:hAnsi="Times New Roman" w:cs="Times New Roman"/>
          <w:sz w:val="20"/>
          <w:szCs w:val="20"/>
          <w:lang w:val="en-US"/>
        </w:rPr>
        <w:t xml:space="preserve">practice </w:t>
      </w:r>
      <w:r w:rsidR="00D041C7" w:rsidRPr="00724F1E">
        <w:rPr>
          <w:rFonts w:ascii="Times New Roman" w:hAnsi="Times New Roman" w:cs="Times New Roman"/>
          <w:sz w:val="20"/>
          <w:szCs w:val="20"/>
          <w:lang w:val="en-US"/>
        </w:rPr>
        <w:t>in</w:t>
      </w:r>
      <w:r w:rsidR="00A509D4" w:rsidRPr="00724F1E">
        <w:rPr>
          <w:rFonts w:ascii="Times New Roman" w:hAnsi="Times New Roman" w:cs="Times New Roman"/>
          <w:sz w:val="20"/>
          <w:szCs w:val="20"/>
          <w:lang w:val="en-US"/>
        </w:rPr>
        <w:t xml:space="preserve"> </w:t>
      </w:r>
      <w:proofErr w:type="spellStart"/>
      <w:r w:rsidR="00D041C7" w:rsidRPr="00724F1E">
        <w:rPr>
          <w:rFonts w:ascii="Times New Roman" w:hAnsi="Times New Roman" w:cs="Times New Roman"/>
          <w:sz w:val="20"/>
          <w:szCs w:val="20"/>
          <w:lang w:val="en-US"/>
        </w:rPr>
        <w:t>Shuto</w:t>
      </w:r>
      <w:proofErr w:type="spellEnd"/>
      <w:r w:rsidR="00D041C7" w:rsidRPr="00724F1E">
        <w:rPr>
          <w:rFonts w:ascii="Times New Roman" w:hAnsi="Times New Roman" w:cs="Times New Roman"/>
          <w:sz w:val="20"/>
          <w:szCs w:val="20"/>
          <w:lang w:val="en-US"/>
        </w:rPr>
        <w:t xml:space="preserve"> </w:t>
      </w:r>
      <w:proofErr w:type="spellStart"/>
      <w:r w:rsidR="00D041C7" w:rsidRPr="00724F1E">
        <w:rPr>
          <w:rFonts w:ascii="Times New Roman" w:hAnsi="Times New Roman" w:cs="Times New Roman"/>
          <w:sz w:val="20"/>
          <w:szCs w:val="20"/>
          <w:lang w:val="en-US"/>
        </w:rPr>
        <w:t>Orizari</w:t>
      </w:r>
      <w:proofErr w:type="spellEnd"/>
      <w:r w:rsidRPr="00724F1E">
        <w:rPr>
          <w:rFonts w:ascii="Times New Roman" w:hAnsi="Times New Roman" w:cs="Times New Roman"/>
          <w:sz w:val="20"/>
          <w:szCs w:val="20"/>
          <w:lang w:val="en-US"/>
        </w:rPr>
        <w:t>;</w:t>
      </w:r>
    </w:p>
    <w:p w:rsidR="0058255F" w:rsidRPr="00724F1E" w:rsidRDefault="00D041C7" w:rsidP="002B469E">
      <w:pPr>
        <w:pStyle w:val="ListParagraph"/>
        <w:numPr>
          <w:ilvl w:val="0"/>
          <w:numId w:val="2"/>
        </w:numPr>
        <w:spacing w:after="120" w:line="240" w:lineRule="auto"/>
        <w:contextualSpacing w:val="0"/>
        <w:jc w:val="both"/>
        <w:rPr>
          <w:rFonts w:ascii="Times New Roman" w:hAnsi="Times New Roman" w:cs="Times New Roman"/>
          <w:sz w:val="20"/>
          <w:szCs w:val="20"/>
        </w:rPr>
      </w:pPr>
      <w:r w:rsidRPr="00724F1E">
        <w:rPr>
          <w:rFonts w:ascii="Times New Roman" w:hAnsi="Times New Roman" w:cs="Times New Roman"/>
          <w:sz w:val="20"/>
          <w:szCs w:val="20"/>
        </w:rPr>
        <w:t xml:space="preserve">illegal payment </w:t>
      </w:r>
      <w:r w:rsidR="00A509D4" w:rsidRPr="00724F1E">
        <w:rPr>
          <w:rFonts w:ascii="Times New Roman" w:hAnsi="Times New Roman" w:cs="Times New Roman"/>
          <w:sz w:val="20"/>
          <w:szCs w:val="20"/>
        </w:rPr>
        <w:t xml:space="preserve">for services </w:t>
      </w:r>
      <w:r w:rsidRPr="00724F1E">
        <w:rPr>
          <w:rFonts w:ascii="Times New Roman" w:hAnsi="Times New Roman" w:cs="Times New Roman"/>
          <w:sz w:val="20"/>
          <w:szCs w:val="20"/>
        </w:rPr>
        <w:t xml:space="preserve">in </w:t>
      </w:r>
      <w:r w:rsidR="00A509D4" w:rsidRPr="00724F1E">
        <w:rPr>
          <w:rFonts w:ascii="Times New Roman" w:hAnsi="Times New Roman" w:cs="Times New Roman"/>
          <w:sz w:val="20"/>
          <w:szCs w:val="20"/>
        </w:rPr>
        <w:t>practices</w:t>
      </w:r>
      <w:r w:rsidRPr="00724F1E">
        <w:rPr>
          <w:rFonts w:ascii="Times New Roman" w:hAnsi="Times New Roman" w:cs="Times New Roman"/>
          <w:sz w:val="20"/>
          <w:szCs w:val="20"/>
        </w:rPr>
        <w:t xml:space="preserve"> of general </w:t>
      </w:r>
      <w:r w:rsidR="001858BC" w:rsidRPr="00724F1E">
        <w:rPr>
          <w:rFonts w:ascii="Times New Roman" w:hAnsi="Times New Roman" w:cs="Times New Roman"/>
          <w:sz w:val="20"/>
          <w:szCs w:val="20"/>
        </w:rPr>
        <w:t>gynecologist</w:t>
      </w:r>
      <w:r w:rsidR="00E410D3" w:rsidRPr="00724F1E">
        <w:rPr>
          <w:rFonts w:ascii="Times New Roman" w:hAnsi="Times New Roman" w:cs="Times New Roman"/>
          <w:sz w:val="20"/>
          <w:szCs w:val="20"/>
        </w:rPr>
        <w:t>s</w:t>
      </w:r>
      <w:r w:rsidR="00EE491D" w:rsidRPr="00724F1E">
        <w:rPr>
          <w:rFonts w:ascii="Times New Roman" w:hAnsi="Times New Roman" w:cs="Times New Roman"/>
          <w:sz w:val="20"/>
          <w:szCs w:val="20"/>
        </w:rPr>
        <w:t>,</w:t>
      </w:r>
      <w:r w:rsidR="00975EB5" w:rsidRPr="00724F1E">
        <w:rPr>
          <w:rFonts w:ascii="Times New Roman" w:hAnsi="Times New Roman" w:cs="Times New Roman"/>
          <w:sz w:val="20"/>
          <w:szCs w:val="20"/>
        </w:rPr>
        <w:t xml:space="preserve"> </w:t>
      </w:r>
      <w:r w:rsidR="00A509D4" w:rsidRPr="00724F1E">
        <w:rPr>
          <w:rFonts w:ascii="Times New Roman" w:hAnsi="Times New Roman" w:cs="Times New Roman"/>
          <w:sz w:val="20"/>
          <w:szCs w:val="20"/>
        </w:rPr>
        <w:t>which</w:t>
      </w:r>
      <w:r w:rsidR="00EE491D" w:rsidRPr="00724F1E">
        <w:rPr>
          <w:rFonts w:ascii="Times New Roman" w:hAnsi="Times New Roman" w:cs="Times New Roman"/>
          <w:sz w:val="20"/>
          <w:szCs w:val="20"/>
        </w:rPr>
        <w:t>,</w:t>
      </w:r>
      <w:r w:rsidR="00A509D4" w:rsidRPr="00724F1E">
        <w:rPr>
          <w:rFonts w:ascii="Times New Roman" w:hAnsi="Times New Roman" w:cs="Times New Roman"/>
          <w:sz w:val="20"/>
          <w:szCs w:val="20"/>
        </w:rPr>
        <w:t xml:space="preserve"> </w:t>
      </w:r>
      <w:r w:rsidRPr="00724F1E">
        <w:rPr>
          <w:rFonts w:ascii="Times New Roman" w:hAnsi="Times New Roman" w:cs="Times New Roman"/>
          <w:sz w:val="20"/>
          <w:szCs w:val="20"/>
        </w:rPr>
        <w:t xml:space="preserve">according </w:t>
      </w:r>
      <w:r w:rsidR="00A509D4" w:rsidRPr="00724F1E">
        <w:rPr>
          <w:rFonts w:ascii="Times New Roman" w:hAnsi="Times New Roman" w:cs="Times New Roman"/>
          <w:sz w:val="20"/>
          <w:szCs w:val="20"/>
        </w:rPr>
        <w:t xml:space="preserve">to the </w:t>
      </w:r>
      <w:r w:rsidRPr="00724F1E">
        <w:rPr>
          <w:rFonts w:ascii="Times New Roman" w:hAnsi="Times New Roman" w:cs="Times New Roman"/>
          <w:sz w:val="20"/>
          <w:szCs w:val="20"/>
        </w:rPr>
        <w:t>national legislat</w:t>
      </w:r>
      <w:r w:rsidR="00A509D4" w:rsidRPr="00724F1E">
        <w:rPr>
          <w:rFonts w:ascii="Times New Roman" w:hAnsi="Times New Roman" w:cs="Times New Roman"/>
          <w:sz w:val="20"/>
          <w:szCs w:val="20"/>
        </w:rPr>
        <w:t>ion</w:t>
      </w:r>
      <w:r w:rsidR="00EE491D" w:rsidRPr="00724F1E">
        <w:rPr>
          <w:rFonts w:ascii="Times New Roman" w:hAnsi="Times New Roman" w:cs="Times New Roman"/>
          <w:sz w:val="20"/>
          <w:szCs w:val="20"/>
        </w:rPr>
        <w:t>,</w:t>
      </w:r>
      <w:r w:rsidRPr="00724F1E">
        <w:rPr>
          <w:rFonts w:ascii="Times New Roman" w:hAnsi="Times New Roman" w:cs="Times New Roman"/>
          <w:sz w:val="20"/>
          <w:szCs w:val="20"/>
        </w:rPr>
        <w:t xml:space="preserve"> are free of charge</w:t>
      </w:r>
      <w:r w:rsidR="0058255F" w:rsidRPr="00724F1E">
        <w:rPr>
          <w:rFonts w:ascii="Times New Roman" w:hAnsi="Times New Roman" w:cs="Times New Roman"/>
          <w:sz w:val="20"/>
          <w:szCs w:val="20"/>
        </w:rPr>
        <w:t>; and</w:t>
      </w:r>
    </w:p>
    <w:p w:rsidR="005B0160" w:rsidRPr="00724F1E" w:rsidRDefault="00504FD4" w:rsidP="005B0160">
      <w:pPr>
        <w:pStyle w:val="ListParagraph"/>
        <w:numPr>
          <w:ilvl w:val="0"/>
          <w:numId w:val="2"/>
        </w:numPr>
        <w:spacing w:after="120" w:line="240" w:lineRule="auto"/>
        <w:contextualSpacing w:val="0"/>
        <w:jc w:val="both"/>
        <w:rPr>
          <w:rFonts w:ascii="Times New Roman" w:hAnsi="Times New Roman" w:cs="Times New Roman"/>
          <w:sz w:val="20"/>
          <w:szCs w:val="20"/>
        </w:rPr>
      </w:pPr>
      <w:proofErr w:type="gramStart"/>
      <w:r w:rsidRPr="00724F1E">
        <w:rPr>
          <w:rFonts w:ascii="Times New Roman" w:hAnsi="Times New Roman" w:cs="Times New Roman"/>
          <w:sz w:val="20"/>
          <w:szCs w:val="20"/>
        </w:rPr>
        <w:t>low</w:t>
      </w:r>
      <w:proofErr w:type="gramEnd"/>
      <w:r w:rsidR="00BE6324" w:rsidRPr="00724F1E">
        <w:rPr>
          <w:rFonts w:ascii="Times New Roman" w:hAnsi="Times New Roman" w:cs="Times New Roman"/>
          <w:sz w:val="20"/>
          <w:szCs w:val="20"/>
        </w:rPr>
        <w:t xml:space="preserve"> coverage </w:t>
      </w:r>
      <w:r w:rsidR="00EE491D" w:rsidRPr="00724F1E">
        <w:rPr>
          <w:rFonts w:ascii="Times New Roman" w:hAnsi="Times New Roman" w:cs="Times New Roman"/>
          <w:sz w:val="20"/>
          <w:szCs w:val="20"/>
        </w:rPr>
        <w:t xml:space="preserve">of visits </w:t>
      </w:r>
      <w:r w:rsidR="00BE6324" w:rsidRPr="00724F1E">
        <w:rPr>
          <w:rFonts w:ascii="Times New Roman" w:hAnsi="Times New Roman" w:cs="Times New Roman"/>
          <w:sz w:val="20"/>
          <w:szCs w:val="20"/>
        </w:rPr>
        <w:t>with visiting nurs</w:t>
      </w:r>
      <w:r w:rsidR="00D041C7" w:rsidRPr="00724F1E">
        <w:rPr>
          <w:rFonts w:ascii="Times New Roman" w:hAnsi="Times New Roman" w:cs="Times New Roman"/>
          <w:sz w:val="20"/>
          <w:szCs w:val="20"/>
        </w:rPr>
        <w:t>es in the antenatal and post natal period</w:t>
      </w:r>
      <w:r w:rsidR="00EE491D" w:rsidRPr="00724F1E">
        <w:rPr>
          <w:rFonts w:ascii="Times New Roman" w:hAnsi="Times New Roman" w:cs="Times New Roman"/>
          <w:sz w:val="20"/>
          <w:szCs w:val="20"/>
        </w:rPr>
        <w:t>.</w:t>
      </w:r>
    </w:p>
    <w:p w:rsidR="00DC6694" w:rsidRDefault="00DC6694" w:rsidP="002B469E">
      <w:pPr>
        <w:spacing w:before="240" w:after="120" w:line="240" w:lineRule="auto"/>
        <w:jc w:val="both"/>
        <w:rPr>
          <w:rFonts w:ascii="Times New Roman" w:hAnsi="Times New Roman" w:cs="Times New Roman"/>
          <w:b/>
          <w:sz w:val="20"/>
          <w:szCs w:val="20"/>
        </w:rPr>
      </w:pPr>
    </w:p>
    <w:p w:rsidR="00312E6E" w:rsidRPr="00724F1E" w:rsidRDefault="00D041C7" w:rsidP="002B469E">
      <w:pPr>
        <w:spacing w:before="240" w:after="120" w:line="240" w:lineRule="auto"/>
        <w:jc w:val="both"/>
        <w:rPr>
          <w:rFonts w:ascii="Times New Roman" w:hAnsi="Times New Roman" w:cs="Times New Roman"/>
          <w:b/>
          <w:sz w:val="20"/>
          <w:szCs w:val="20"/>
        </w:rPr>
      </w:pPr>
      <w:r w:rsidRPr="00724F1E">
        <w:rPr>
          <w:rFonts w:ascii="Times New Roman" w:hAnsi="Times New Roman" w:cs="Times New Roman"/>
          <w:b/>
          <w:sz w:val="20"/>
          <w:szCs w:val="20"/>
        </w:rPr>
        <w:t>III. BACKROUND</w:t>
      </w:r>
    </w:p>
    <w:p w:rsidR="00EE491D" w:rsidRPr="00724F1E" w:rsidRDefault="00A509D4" w:rsidP="002B469E">
      <w:pPr>
        <w:pStyle w:val="ListParagraph"/>
        <w:numPr>
          <w:ilvl w:val="0"/>
          <w:numId w:val="6"/>
        </w:numPr>
        <w:spacing w:after="120" w:line="240" w:lineRule="auto"/>
        <w:contextualSpacing w:val="0"/>
        <w:jc w:val="both"/>
        <w:rPr>
          <w:rFonts w:ascii="Times New Roman" w:hAnsi="Times New Roman" w:cs="Times New Roman"/>
          <w:b/>
          <w:sz w:val="20"/>
          <w:szCs w:val="20"/>
        </w:rPr>
      </w:pPr>
      <w:r w:rsidRPr="00724F1E">
        <w:rPr>
          <w:rFonts w:ascii="Times New Roman" w:hAnsi="Times New Roman" w:cs="Times New Roman"/>
          <w:sz w:val="20"/>
          <w:szCs w:val="20"/>
        </w:rPr>
        <w:t>The total population of the Republic of Macedonia is 2,071,210</w:t>
      </w:r>
      <w:r w:rsidR="002B469E" w:rsidRPr="00724F1E">
        <w:rPr>
          <w:rFonts w:ascii="Times New Roman" w:hAnsi="Times New Roman" w:cs="Times New Roman"/>
          <w:sz w:val="20"/>
          <w:szCs w:val="20"/>
        </w:rPr>
        <w:t>,</w:t>
      </w:r>
      <w:r w:rsidRPr="00724F1E">
        <w:rPr>
          <w:rFonts w:ascii="Times New Roman" w:hAnsi="Times New Roman" w:cs="Times New Roman"/>
          <w:sz w:val="20"/>
          <w:szCs w:val="20"/>
        </w:rPr>
        <w:t xml:space="preserve"> of whom 2</w:t>
      </w:r>
      <w:r w:rsidR="003A30BB" w:rsidRPr="00724F1E">
        <w:rPr>
          <w:rFonts w:ascii="Times New Roman" w:hAnsi="Times New Roman" w:cs="Times New Roman"/>
          <w:sz w:val="20"/>
          <w:szCs w:val="20"/>
        </w:rPr>
        <w:t>.7</w:t>
      </w:r>
      <w:r w:rsidRPr="00724F1E">
        <w:rPr>
          <w:rFonts w:ascii="Times New Roman" w:hAnsi="Times New Roman" w:cs="Times New Roman"/>
          <w:sz w:val="20"/>
          <w:szCs w:val="20"/>
        </w:rPr>
        <w:t xml:space="preserve">% or 53,879 are Roma.  The </w:t>
      </w:r>
      <w:r w:rsidR="00911103" w:rsidRPr="00724F1E">
        <w:rPr>
          <w:rFonts w:ascii="Times New Roman" w:hAnsi="Times New Roman" w:cs="Times New Roman"/>
          <w:sz w:val="20"/>
          <w:szCs w:val="20"/>
        </w:rPr>
        <w:t>Municipality</w:t>
      </w:r>
      <w:r w:rsidRPr="00724F1E">
        <w:rPr>
          <w:rFonts w:ascii="Times New Roman" w:hAnsi="Times New Roman" w:cs="Times New Roman"/>
          <w:sz w:val="20"/>
          <w:szCs w:val="20"/>
        </w:rPr>
        <w:t xml:space="preserve"> of </w:t>
      </w:r>
      <w:proofErr w:type="spellStart"/>
      <w:r w:rsidRPr="00724F1E">
        <w:rPr>
          <w:rFonts w:ascii="Times New Roman" w:hAnsi="Times New Roman" w:cs="Times New Roman"/>
          <w:sz w:val="20"/>
          <w:szCs w:val="20"/>
        </w:rPr>
        <w:t>Shuto</w:t>
      </w:r>
      <w:proofErr w:type="spellEnd"/>
      <w:r w:rsidRPr="00724F1E">
        <w:rPr>
          <w:rFonts w:ascii="Times New Roman" w:hAnsi="Times New Roman" w:cs="Times New Roman"/>
          <w:sz w:val="20"/>
          <w:szCs w:val="20"/>
        </w:rPr>
        <w:t xml:space="preserve"> </w:t>
      </w:r>
      <w:proofErr w:type="spellStart"/>
      <w:r w:rsidRPr="00724F1E">
        <w:rPr>
          <w:rFonts w:ascii="Times New Roman" w:hAnsi="Times New Roman" w:cs="Times New Roman"/>
          <w:sz w:val="20"/>
          <w:szCs w:val="20"/>
        </w:rPr>
        <w:t>Orizari</w:t>
      </w:r>
      <w:proofErr w:type="spellEnd"/>
      <w:r w:rsidRPr="00724F1E">
        <w:rPr>
          <w:rFonts w:ascii="Times New Roman" w:hAnsi="Times New Roman" w:cs="Times New Roman"/>
          <w:sz w:val="20"/>
          <w:szCs w:val="20"/>
        </w:rPr>
        <w:t xml:space="preserve"> </w:t>
      </w:r>
      <w:r w:rsidR="00911103" w:rsidRPr="00724F1E">
        <w:rPr>
          <w:rFonts w:ascii="Times New Roman" w:hAnsi="Times New Roman" w:cs="Times New Roman"/>
          <w:sz w:val="20"/>
          <w:szCs w:val="20"/>
        </w:rPr>
        <w:t xml:space="preserve">falls within the boundaries of the </w:t>
      </w:r>
      <w:r w:rsidR="003A30BB" w:rsidRPr="00724F1E">
        <w:rPr>
          <w:rFonts w:ascii="Times New Roman" w:hAnsi="Times New Roman" w:cs="Times New Roman"/>
          <w:sz w:val="20"/>
          <w:szCs w:val="20"/>
        </w:rPr>
        <w:t xml:space="preserve">capital, the </w:t>
      </w:r>
      <w:r w:rsidR="00911103" w:rsidRPr="00724F1E">
        <w:rPr>
          <w:rFonts w:ascii="Times New Roman" w:hAnsi="Times New Roman" w:cs="Times New Roman"/>
          <w:sz w:val="20"/>
          <w:szCs w:val="20"/>
        </w:rPr>
        <w:t>City of Skopje</w:t>
      </w:r>
      <w:r w:rsidR="00030738" w:rsidRPr="00724F1E">
        <w:rPr>
          <w:rFonts w:ascii="Times New Roman" w:hAnsi="Times New Roman" w:cs="Times New Roman"/>
          <w:sz w:val="20"/>
          <w:szCs w:val="20"/>
        </w:rPr>
        <w:t>,</w:t>
      </w:r>
      <w:r w:rsidR="00911103" w:rsidRPr="00724F1E">
        <w:rPr>
          <w:rFonts w:ascii="Times New Roman" w:hAnsi="Times New Roman" w:cs="Times New Roman"/>
          <w:sz w:val="20"/>
          <w:szCs w:val="20"/>
        </w:rPr>
        <w:t xml:space="preserve"> where </w:t>
      </w:r>
      <w:r w:rsidR="003A30BB" w:rsidRPr="00724F1E">
        <w:rPr>
          <w:rFonts w:ascii="Times New Roman" w:hAnsi="Times New Roman" w:cs="Times New Roman"/>
          <w:sz w:val="20"/>
          <w:szCs w:val="20"/>
        </w:rPr>
        <w:t xml:space="preserve">some </w:t>
      </w:r>
      <w:r w:rsidR="00911103" w:rsidRPr="00724F1E">
        <w:rPr>
          <w:rFonts w:ascii="Times New Roman" w:hAnsi="Times New Roman" w:cs="Times New Roman"/>
          <w:sz w:val="20"/>
          <w:szCs w:val="20"/>
        </w:rPr>
        <w:t xml:space="preserve">17,357 inhabitants </w:t>
      </w:r>
      <w:r w:rsidR="003A30BB" w:rsidRPr="00724F1E">
        <w:rPr>
          <w:rFonts w:ascii="Times New Roman" w:hAnsi="Times New Roman" w:cs="Times New Roman"/>
          <w:sz w:val="20"/>
          <w:szCs w:val="20"/>
        </w:rPr>
        <w:t xml:space="preserve">or </w:t>
      </w:r>
      <w:r w:rsidR="002B469E" w:rsidRPr="00724F1E">
        <w:rPr>
          <w:rFonts w:ascii="Times New Roman" w:hAnsi="Times New Roman" w:cs="Times New Roman"/>
          <w:sz w:val="20"/>
          <w:szCs w:val="20"/>
        </w:rPr>
        <w:t>76.</w:t>
      </w:r>
      <w:r w:rsidR="00911103" w:rsidRPr="00724F1E">
        <w:rPr>
          <w:rFonts w:ascii="Times New Roman" w:hAnsi="Times New Roman" w:cs="Times New Roman"/>
          <w:sz w:val="20"/>
          <w:szCs w:val="20"/>
        </w:rPr>
        <w:t xml:space="preserve">6% are Roma. Out of the </w:t>
      </w:r>
      <w:proofErr w:type="gramStart"/>
      <w:r w:rsidR="00911103" w:rsidRPr="00724F1E">
        <w:rPr>
          <w:rFonts w:ascii="Times New Roman" w:hAnsi="Times New Roman" w:cs="Times New Roman"/>
          <w:sz w:val="20"/>
          <w:szCs w:val="20"/>
        </w:rPr>
        <w:t xml:space="preserve">total </w:t>
      </w:r>
      <w:r w:rsidR="003A30BB" w:rsidRPr="00724F1E">
        <w:rPr>
          <w:rFonts w:ascii="Times New Roman" w:hAnsi="Times New Roman" w:cs="Times New Roman"/>
          <w:sz w:val="20"/>
          <w:szCs w:val="20"/>
        </w:rPr>
        <w:t xml:space="preserve"> </w:t>
      </w:r>
      <w:r w:rsidR="00911103" w:rsidRPr="00724F1E">
        <w:rPr>
          <w:rFonts w:ascii="Times New Roman" w:hAnsi="Times New Roman" w:cs="Times New Roman"/>
          <w:sz w:val="20"/>
          <w:szCs w:val="20"/>
        </w:rPr>
        <w:t>8,701</w:t>
      </w:r>
      <w:proofErr w:type="gramEnd"/>
      <w:r w:rsidR="00911103" w:rsidRPr="00724F1E">
        <w:rPr>
          <w:rFonts w:ascii="Times New Roman" w:hAnsi="Times New Roman" w:cs="Times New Roman"/>
          <w:sz w:val="20"/>
          <w:szCs w:val="20"/>
        </w:rPr>
        <w:t xml:space="preserve"> women residing in </w:t>
      </w:r>
      <w:proofErr w:type="spellStart"/>
      <w:r w:rsidR="00911103" w:rsidRPr="00724F1E">
        <w:rPr>
          <w:rFonts w:ascii="Times New Roman" w:hAnsi="Times New Roman" w:cs="Times New Roman"/>
          <w:sz w:val="20"/>
          <w:szCs w:val="20"/>
        </w:rPr>
        <w:t>Shuto</w:t>
      </w:r>
      <w:proofErr w:type="spellEnd"/>
      <w:r w:rsidR="00911103" w:rsidRPr="00724F1E">
        <w:rPr>
          <w:rFonts w:ascii="Times New Roman" w:hAnsi="Times New Roman" w:cs="Times New Roman"/>
          <w:sz w:val="20"/>
          <w:szCs w:val="20"/>
        </w:rPr>
        <w:t xml:space="preserve"> </w:t>
      </w:r>
      <w:proofErr w:type="spellStart"/>
      <w:r w:rsidR="00911103" w:rsidRPr="00724F1E">
        <w:rPr>
          <w:rFonts w:ascii="Times New Roman" w:hAnsi="Times New Roman" w:cs="Times New Roman"/>
          <w:sz w:val="20"/>
          <w:szCs w:val="20"/>
        </w:rPr>
        <w:t>Orizari</w:t>
      </w:r>
      <w:proofErr w:type="spellEnd"/>
      <w:r w:rsidR="00911103" w:rsidRPr="00724F1E">
        <w:rPr>
          <w:rFonts w:ascii="Times New Roman" w:hAnsi="Times New Roman" w:cs="Times New Roman"/>
          <w:sz w:val="20"/>
          <w:szCs w:val="20"/>
        </w:rPr>
        <w:t xml:space="preserve">, </w:t>
      </w:r>
      <w:r w:rsidR="003A30BB" w:rsidRPr="00724F1E">
        <w:rPr>
          <w:rFonts w:ascii="Times New Roman" w:hAnsi="Times New Roman" w:cs="Times New Roman"/>
          <w:sz w:val="20"/>
          <w:szCs w:val="20"/>
        </w:rPr>
        <w:t xml:space="preserve">some </w:t>
      </w:r>
      <w:r w:rsidR="00911103" w:rsidRPr="00724F1E">
        <w:rPr>
          <w:rFonts w:ascii="Times New Roman" w:hAnsi="Times New Roman" w:cs="Times New Roman"/>
          <w:sz w:val="20"/>
          <w:szCs w:val="20"/>
        </w:rPr>
        <w:t>6,719 are Roma women</w:t>
      </w:r>
      <w:r w:rsidR="00975EB5" w:rsidRPr="00724F1E">
        <w:rPr>
          <w:rStyle w:val="EndnoteReference"/>
          <w:rFonts w:ascii="Times New Roman" w:hAnsi="Times New Roman" w:cs="Times New Roman"/>
          <w:sz w:val="20"/>
          <w:szCs w:val="20"/>
        </w:rPr>
        <w:endnoteReference w:id="2"/>
      </w:r>
      <w:r w:rsidR="00D041C7" w:rsidRPr="00724F1E">
        <w:rPr>
          <w:rFonts w:ascii="Times New Roman" w:hAnsi="Times New Roman" w:cs="Times New Roman"/>
          <w:sz w:val="20"/>
          <w:szCs w:val="20"/>
        </w:rPr>
        <w:t xml:space="preserve">. </w:t>
      </w:r>
    </w:p>
    <w:p w:rsidR="00EE491D" w:rsidRPr="00724F1E" w:rsidRDefault="00030738" w:rsidP="002B469E">
      <w:pPr>
        <w:pStyle w:val="ListParagraph"/>
        <w:numPr>
          <w:ilvl w:val="0"/>
          <w:numId w:val="6"/>
        </w:numPr>
        <w:spacing w:after="120" w:line="240" w:lineRule="auto"/>
        <w:contextualSpacing w:val="0"/>
        <w:jc w:val="both"/>
        <w:rPr>
          <w:rFonts w:ascii="Times New Roman" w:hAnsi="Times New Roman" w:cs="Times New Roman"/>
          <w:sz w:val="20"/>
          <w:szCs w:val="20"/>
        </w:rPr>
      </w:pPr>
      <w:r w:rsidRPr="00724F1E">
        <w:rPr>
          <w:rFonts w:ascii="Times New Roman" w:hAnsi="Times New Roman" w:cs="Times New Roman"/>
          <w:sz w:val="20"/>
          <w:szCs w:val="20"/>
        </w:rPr>
        <w:t>The o</w:t>
      </w:r>
      <w:r w:rsidR="00E12C99" w:rsidRPr="00724F1E">
        <w:rPr>
          <w:rFonts w:ascii="Times New Roman" w:hAnsi="Times New Roman" w:cs="Times New Roman"/>
          <w:sz w:val="20"/>
          <w:szCs w:val="20"/>
        </w:rPr>
        <w:t xml:space="preserve">verall level of poverty rate in </w:t>
      </w:r>
      <w:r w:rsidR="00865FAF" w:rsidRPr="00724F1E">
        <w:rPr>
          <w:rFonts w:ascii="Times New Roman" w:hAnsi="Times New Roman" w:cs="Times New Roman"/>
          <w:sz w:val="20"/>
          <w:szCs w:val="20"/>
        </w:rPr>
        <w:t xml:space="preserve">the </w:t>
      </w:r>
      <w:r w:rsidR="00E12C99" w:rsidRPr="00724F1E">
        <w:rPr>
          <w:rFonts w:ascii="Times New Roman" w:hAnsi="Times New Roman" w:cs="Times New Roman"/>
          <w:sz w:val="20"/>
          <w:szCs w:val="20"/>
        </w:rPr>
        <w:t xml:space="preserve">Republic of Macedonia is approximately 30%. Roma are particularly affected by poverty and social exclusion because of a range of factors such as lack of education and unemployment, consequently the rate of poverty among Roma is approximately three times higher than the national </w:t>
      </w:r>
      <w:r w:rsidR="00865FAF" w:rsidRPr="00724F1E">
        <w:rPr>
          <w:rFonts w:ascii="Times New Roman" w:hAnsi="Times New Roman" w:cs="Times New Roman"/>
          <w:sz w:val="20"/>
          <w:szCs w:val="20"/>
        </w:rPr>
        <w:t>average</w:t>
      </w:r>
      <w:r w:rsidR="00E12C99" w:rsidRPr="00724F1E">
        <w:rPr>
          <w:rFonts w:ascii="Times New Roman" w:hAnsi="Times New Roman" w:cs="Times New Roman"/>
          <w:sz w:val="20"/>
          <w:szCs w:val="20"/>
        </w:rPr>
        <w:t xml:space="preserve"> and </w:t>
      </w:r>
      <w:r w:rsidR="00865FAF" w:rsidRPr="00724F1E">
        <w:rPr>
          <w:rFonts w:ascii="Times New Roman" w:hAnsi="Times New Roman" w:cs="Times New Roman"/>
          <w:sz w:val="20"/>
          <w:szCs w:val="20"/>
        </w:rPr>
        <w:t xml:space="preserve">it amounts to </w:t>
      </w:r>
      <w:r w:rsidR="00E12C99" w:rsidRPr="00724F1E">
        <w:rPr>
          <w:rFonts w:ascii="Times New Roman" w:hAnsi="Times New Roman" w:cs="Times New Roman"/>
          <w:sz w:val="20"/>
          <w:szCs w:val="20"/>
        </w:rPr>
        <w:t>approximately 88%.</w:t>
      </w:r>
      <w:r w:rsidR="00E12C99" w:rsidRPr="00724F1E">
        <w:rPr>
          <w:rStyle w:val="EndnoteReference"/>
          <w:rFonts w:ascii="Times New Roman" w:hAnsi="Times New Roman" w:cs="Times New Roman"/>
          <w:sz w:val="20"/>
          <w:szCs w:val="20"/>
        </w:rPr>
        <w:endnoteReference w:id="3"/>
      </w:r>
      <w:r w:rsidR="00CC2D26" w:rsidRPr="00724F1E">
        <w:rPr>
          <w:rFonts w:ascii="Times New Roman" w:hAnsi="Times New Roman" w:cs="Times New Roman"/>
          <w:sz w:val="20"/>
          <w:szCs w:val="20"/>
        </w:rPr>
        <w:t xml:space="preserve"> </w:t>
      </w:r>
      <w:r w:rsidR="00CE01EA" w:rsidRPr="00724F1E">
        <w:rPr>
          <w:rFonts w:ascii="Times New Roman" w:hAnsi="Times New Roman" w:cs="Times New Roman"/>
          <w:sz w:val="20"/>
          <w:szCs w:val="20"/>
        </w:rPr>
        <w:t xml:space="preserve">Approximately one third of the poorest households in Roma settlements have </w:t>
      </w:r>
      <w:r w:rsidR="00865FAF" w:rsidRPr="00724F1E">
        <w:rPr>
          <w:rFonts w:ascii="Times New Roman" w:hAnsi="Times New Roman" w:cs="Times New Roman"/>
          <w:sz w:val="20"/>
          <w:szCs w:val="20"/>
        </w:rPr>
        <w:t xml:space="preserve">no </w:t>
      </w:r>
      <w:r w:rsidR="00CE01EA" w:rsidRPr="00724F1E">
        <w:rPr>
          <w:rFonts w:ascii="Times New Roman" w:hAnsi="Times New Roman" w:cs="Times New Roman"/>
          <w:sz w:val="20"/>
          <w:szCs w:val="20"/>
        </w:rPr>
        <w:t>access to improved water sources and/or sanitation</w:t>
      </w:r>
      <w:r w:rsidR="00865FAF" w:rsidRPr="00724F1E">
        <w:rPr>
          <w:rFonts w:ascii="Times New Roman" w:hAnsi="Times New Roman" w:cs="Times New Roman"/>
          <w:sz w:val="20"/>
          <w:szCs w:val="20"/>
        </w:rPr>
        <w:t>,</w:t>
      </w:r>
      <w:r w:rsidR="00CE01EA" w:rsidRPr="00724F1E">
        <w:rPr>
          <w:rFonts w:ascii="Times New Roman" w:hAnsi="Times New Roman" w:cs="Times New Roman"/>
          <w:sz w:val="20"/>
          <w:szCs w:val="20"/>
        </w:rPr>
        <w:t xml:space="preserve"> as compared to the rest of the population</w:t>
      </w:r>
      <w:r w:rsidR="00865FAF" w:rsidRPr="00724F1E">
        <w:rPr>
          <w:rFonts w:ascii="Times New Roman" w:hAnsi="Times New Roman" w:cs="Times New Roman"/>
          <w:sz w:val="20"/>
          <w:szCs w:val="20"/>
        </w:rPr>
        <w:t>,</w:t>
      </w:r>
      <w:r w:rsidR="00CE01EA" w:rsidRPr="00724F1E">
        <w:rPr>
          <w:rFonts w:ascii="Times New Roman" w:hAnsi="Times New Roman" w:cs="Times New Roman"/>
          <w:sz w:val="20"/>
          <w:szCs w:val="20"/>
        </w:rPr>
        <w:t xml:space="preserve"> where over 90 percent have access to these two commodities.</w:t>
      </w:r>
      <w:r w:rsidR="00CE01EA" w:rsidRPr="00724F1E">
        <w:rPr>
          <w:rStyle w:val="EndnoteReference"/>
          <w:rFonts w:ascii="Times New Roman" w:hAnsi="Times New Roman" w:cs="Times New Roman"/>
          <w:sz w:val="20"/>
          <w:szCs w:val="20"/>
        </w:rPr>
        <w:endnoteReference w:id="4"/>
      </w:r>
    </w:p>
    <w:p w:rsidR="009D4D9C" w:rsidRPr="00724F1E" w:rsidRDefault="009D4D9C" w:rsidP="008F3F97">
      <w:pPr>
        <w:pStyle w:val="ListParagraph"/>
        <w:numPr>
          <w:ilvl w:val="0"/>
          <w:numId w:val="6"/>
        </w:numPr>
        <w:spacing w:after="120" w:line="240" w:lineRule="auto"/>
        <w:contextualSpacing w:val="0"/>
        <w:jc w:val="both"/>
        <w:rPr>
          <w:rFonts w:ascii="Times New Roman" w:hAnsi="Times New Roman" w:cs="Times New Roman"/>
          <w:sz w:val="20"/>
          <w:szCs w:val="20"/>
        </w:rPr>
      </w:pPr>
      <w:r w:rsidRPr="00724F1E">
        <w:rPr>
          <w:rFonts w:ascii="Times New Roman" w:hAnsi="Times New Roman" w:cs="Times New Roman"/>
          <w:sz w:val="20"/>
          <w:szCs w:val="20"/>
        </w:rPr>
        <w:t>As a consequence to the unfavorable social and economic living conditions, the hindered access to quality health care services and health services in general, as well as the obstructed access to justice, in particular in terms of the enjoyment of the right to health care</w:t>
      </w:r>
      <w:r w:rsidR="00865FAF" w:rsidRPr="00724F1E">
        <w:rPr>
          <w:rFonts w:ascii="Times New Roman" w:hAnsi="Times New Roman" w:cs="Times New Roman"/>
          <w:sz w:val="20"/>
          <w:szCs w:val="20"/>
        </w:rPr>
        <w:t>, and</w:t>
      </w:r>
      <w:r w:rsidRPr="00724F1E">
        <w:rPr>
          <w:rFonts w:ascii="Times New Roman" w:hAnsi="Times New Roman" w:cs="Times New Roman"/>
          <w:sz w:val="20"/>
          <w:szCs w:val="20"/>
        </w:rPr>
        <w:t xml:space="preserve"> in contrast to the attainment of such rights by the majority population, the Roma women in the Republic of Macedonia are faced with unfavorable health status and shorter life expectancy</w:t>
      </w:r>
      <w:r w:rsidRPr="00724F1E">
        <w:rPr>
          <w:rFonts w:ascii="Times New Roman" w:hAnsi="Times New Roman" w:cs="Times New Roman"/>
          <w:sz w:val="20"/>
          <w:szCs w:val="20"/>
          <w:vertAlign w:val="superscript"/>
        </w:rPr>
        <w:endnoteReference w:id="5"/>
      </w:r>
      <w:r w:rsidRPr="00724F1E">
        <w:rPr>
          <w:rFonts w:ascii="Times New Roman" w:hAnsi="Times New Roman" w:cs="Times New Roman"/>
          <w:sz w:val="20"/>
          <w:szCs w:val="20"/>
        </w:rPr>
        <w:t xml:space="preserve">. </w:t>
      </w:r>
      <w:r w:rsidR="00B76F7B" w:rsidRPr="00724F1E">
        <w:rPr>
          <w:rFonts w:ascii="Times New Roman" w:hAnsi="Times New Roman" w:cs="Times New Roman"/>
          <w:sz w:val="20"/>
          <w:szCs w:val="20"/>
        </w:rPr>
        <w:t>The infant mort</w:t>
      </w:r>
      <w:r w:rsidR="008077CD" w:rsidRPr="00724F1E">
        <w:rPr>
          <w:rFonts w:ascii="Times New Roman" w:hAnsi="Times New Roman" w:cs="Times New Roman"/>
          <w:sz w:val="20"/>
          <w:szCs w:val="20"/>
        </w:rPr>
        <w:t>ality rate is 17.4 deaths per 1,000 liv</w:t>
      </w:r>
      <w:r w:rsidR="00B76F7B" w:rsidRPr="00724F1E">
        <w:rPr>
          <w:rFonts w:ascii="Times New Roman" w:hAnsi="Times New Roman" w:cs="Times New Roman"/>
          <w:sz w:val="20"/>
          <w:szCs w:val="20"/>
        </w:rPr>
        <w:t xml:space="preserve">e births among Roma mothers, while this rate among non-Roma mothers is 9.3 </w:t>
      </w:r>
      <w:r w:rsidR="008077CD" w:rsidRPr="00724F1E">
        <w:rPr>
          <w:rFonts w:ascii="Times New Roman" w:hAnsi="Times New Roman" w:cs="Times New Roman"/>
          <w:sz w:val="20"/>
          <w:szCs w:val="20"/>
        </w:rPr>
        <w:t xml:space="preserve">deaths </w:t>
      </w:r>
      <w:r w:rsidR="00B76F7B" w:rsidRPr="00724F1E">
        <w:rPr>
          <w:rFonts w:ascii="Times New Roman" w:hAnsi="Times New Roman" w:cs="Times New Roman"/>
          <w:sz w:val="20"/>
          <w:szCs w:val="20"/>
        </w:rPr>
        <w:t>per 1,000 li</w:t>
      </w:r>
      <w:r w:rsidR="008077CD" w:rsidRPr="00724F1E">
        <w:rPr>
          <w:rFonts w:ascii="Times New Roman" w:hAnsi="Times New Roman" w:cs="Times New Roman"/>
          <w:sz w:val="20"/>
          <w:szCs w:val="20"/>
        </w:rPr>
        <w:t>v</w:t>
      </w:r>
      <w:r w:rsidR="00B76F7B" w:rsidRPr="00724F1E">
        <w:rPr>
          <w:rFonts w:ascii="Times New Roman" w:hAnsi="Times New Roman" w:cs="Times New Roman"/>
          <w:sz w:val="20"/>
          <w:szCs w:val="20"/>
        </w:rPr>
        <w:t>e births</w:t>
      </w:r>
      <w:r w:rsidR="00F36111" w:rsidRPr="00724F1E">
        <w:rPr>
          <w:rFonts w:ascii="Times New Roman" w:hAnsi="Times New Roman" w:cs="Times New Roman"/>
          <w:sz w:val="20"/>
          <w:szCs w:val="20"/>
        </w:rPr>
        <w:t>.</w:t>
      </w:r>
      <w:r w:rsidR="002368A5" w:rsidRPr="00724F1E">
        <w:rPr>
          <w:vertAlign w:val="superscript"/>
        </w:rPr>
        <w:endnoteReference w:id="6"/>
      </w:r>
      <w:r w:rsidR="008F3F97" w:rsidRPr="00724F1E">
        <w:rPr>
          <w:rFonts w:ascii="Times New Roman" w:hAnsi="Times New Roman" w:cs="Times New Roman"/>
          <w:sz w:val="20"/>
          <w:szCs w:val="20"/>
        </w:rPr>
        <w:t xml:space="preserve"> </w:t>
      </w:r>
      <w:r w:rsidR="00E40B33" w:rsidRPr="00724F1E">
        <w:rPr>
          <w:rFonts w:ascii="Times New Roman" w:hAnsi="Times New Roman" w:cs="Times New Roman"/>
          <w:sz w:val="20"/>
          <w:szCs w:val="20"/>
        </w:rPr>
        <w:t>Use of modern contraception in Macedonia is very low (contraception in women between 15 to 49 years of age is still low at just 12.8%) and among Roma is even lower (7%).</w:t>
      </w:r>
      <w:r w:rsidR="00E40B33" w:rsidRPr="00724F1E">
        <w:rPr>
          <w:vertAlign w:val="superscript"/>
        </w:rPr>
        <w:endnoteReference w:id="7"/>
      </w:r>
    </w:p>
    <w:p w:rsidR="00F44026" w:rsidRPr="00724F1E" w:rsidRDefault="00F44026" w:rsidP="00F44026">
      <w:pPr>
        <w:pStyle w:val="ListParagraph"/>
        <w:numPr>
          <w:ilvl w:val="0"/>
          <w:numId w:val="6"/>
        </w:numPr>
        <w:autoSpaceDE w:val="0"/>
        <w:autoSpaceDN w:val="0"/>
        <w:adjustRightInd w:val="0"/>
        <w:spacing w:after="120" w:line="240" w:lineRule="auto"/>
        <w:contextualSpacing w:val="0"/>
        <w:jc w:val="both"/>
        <w:rPr>
          <w:rFonts w:ascii="Times New Roman" w:hAnsi="Times New Roman" w:cs="Times New Roman"/>
          <w:bCs/>
          <w:sz w:val="20"/>
          <w:szCs w:val="20"/>
        </w:rPr>
      </w:pPr>
      <w:r w:rsidRPr="00724F1E">
        <w:rPr>
          <w:rFonts w:ascii="Times New Roman" w:hAnsi="Times New Roman" w:cs="Times New Roman"/>
          <w:sz w:val="20"/>
          <w:szCs w:val="20"/>
        </w:rPr>
        <w:t xml:space="preserve">In its response to the Committee regarding recommendations 45 and 46, </w:t>
      </w:r>
      <w:r w:rsidR="009B31BC" w:rsidRPr="00724F1E">
        <w:rPr>
          <w:rFonts w:ascii="Times New Roman" w:hAnsi="Times New Roman" w:cs="Times New Roman"/>
          <w:sz w:val="20"/>
          <w:szCs w:val="20"/>
        </w:rPr>
        <w:t xml:space="preserve">the </w:t>
      </w:r>
      <w:r w:rsidR="000A5C01" w:rsidRPr="00724F1E">
        <w:rPr>
          <w:rFonts w:ascii="Times New Roman" w:hAnsi="Times New Roman" w:cs="Times New Roman"/>
          <w:sz w:val="20"/>
          <w:szCs w:val="20"/>
        </w:rPr>
        <w:t>government</w:t>
      </w:r>
      <w:r w:rsidRPr="00724F1E">
        <w:rPr>
          <w:rFonts w:ascii="Times New Roman" w:hAnsi="Times New Roman" w:cs="Times New Roman"/>
          <w:sz w:val="20"/>
          <w:szCs w:val="20"/>
        </w:rPr>
        <w:t xml:space="preserve"> reported that “In 2012, an action plan was developed for reducing the infant mortality rate for the period 2013 -2014. The plan defines measures and activities for t</w:t>
      </w:r>
      <w:r w:rsidR="00AB3301" w:rsidRPr="00724F1E">
        <w:rPr>
          <w:rFonts w:ascii="Times New Roman" w:hAnsi="Times New Roman" w:cs="Times New Roman"/>
          <w:sz w:val="20"/>
          <w:szCs w:val="20"/>
        </w:rPr>
        <w:t xml:space="preserve">he preconception, antenatal, delivery </w:t>
      </w:r>
      <w:r w:rsidRPr="00724F1E">
        <w:rPr>
          <w:rFonts w:ascii="Times New Roman" w:hAnsi="Times New Roman" w:cs="Times New Roman"/>
          <w:sz w:val="20"/>
          <w:szCs w:val="20"/>
        </w:rPr>
        <w:t>and postnatal period care”</w:t>
      </w:r>
      <w:r w:rsidR="000A5C01" w:rsidRPr="00724F1E">
        <w:rPr>
          <w:rFonts w:ascii="Times New Roman" w:hAnsi="Times New Roman" w:cs="Times New Roman"/>
          <w:sz w:val="20"/>
          <w:szCs w:val="20"/>
        </w:rPr>
        <w:t xml:space="preserve"> (paragraph 124)</w:t>
      </w:r>
      <w:r w:rsidRPr="00724F1E">
        <w:rPr>
          <w:rFonts w:ascii="Times New Roman" w:hAnsi="Times New Roman" w:cs="Times New Roman"/>
          <w:sz w:val="20"/>
          <w:szCs w:val="20"/>
        </w:rPr>
        <w:t xml:space="preserve">. </w:t>
      </w:r>
      <w:r w:rsidRPr="00724F1E">
        <w:rPr>
          <w:rFonts w:ascii="Times New Roman" w:hAnsi="Times New Roman" w:cs="Times New Roman"/>
          <w:sz w:val="20"/>
          <w:szCs w:val="20"/>
        </w:rPr>
        <w:lastRenderedPageBreak/>
        <w:t>Among the different activities, the following two activities relating to antenatal health care were included within the Action Plan on reducing maternal, prenatal and antenatal mortality for the year 2013/2014:</w:t>
      </w:r>
    </w:p>
    <w:p w:rsidR="00925562" w:rsidRPr="00724F1E" w:rsidRDefault="00925562" w:rsidP="00925562">
      <w:pPr>
        <w:pStyle w:val="ListParagraph"/>
        <w:numPr>
          <w:ilvl w:val="0"/>
          <w:numId w:val="2"/>
        </w:numPr>
        <w:autoSpaceDE w:val="0"/>
        <w:autoSpaceDN w:val="0"/>
        <w:adjustRightInd w:val="0"/>
        <w:spacing w:after="120" w:line="240" w:lineRule="auto"/>
        <w:contextualSpacing w:val="0"/>
        <w:jc w:val="both"/>
        <w:rPr>
          <w:rFonts w:ascii="Times New Roman" w:hAnsi="Times New Roman" w:cs="Times New Roman"/>
          <w:bCs/>
          <w:sz w:val="20"/>
          <w:szCs w:val="20"/>
        </w:rPr>
      </w:pPr>
      <w:r w:rsidRPr="00724F1E">
        <w:rPr>
          <w:rFonts w:ascii="Times New Roman" w:hAnsi="Times New Roman" w:cs="Times New Roman"/>
          <w:sz w:val="20"/>
          <w:szCs w:val="20"/>
          <w:lang w:eastAsia="de-DE"/>
        </w:rPr>
        <w:t>Defining the basic service package for antenatal care according to the revised protocol for antenatal care (preparing standards for screening, including screening for STIs – sexually transmitted infections in the first trimester)</w:t>
      </w:r>
    </w:p>
    <w:p w:rsidR="00925562" w:rsidRPr="00724F1E" w:rsidRDefault="00925562" w:rsidP="00AB3301">
      <w:pPr>
        <w:pStyle w:val="ListParagraph"/>
        <w:numPr>
          <w:ilvl w:val="0"/>
          <w:numId w:val="2"/>
        </w:numPr>
        <w:autoSpaceDE w:val="0"/>
        <w:autoSpaceDN w:val="0"/>
        <w:adjustRightInd w:val="0"/>
        <w:spacing w:after="120" w:line="240" w:lineRule="auto"/>
        <w:contextualSpacing w:val="0"/>
        <w:jc w:val="both"/>
        <w:rPr>
          <w:rFonts w:ascii="Times New Roman" w:hAnsi="Times New Roman" w:cs="Times New Roman"/>
          <w:bCs/>
          <w:sz w:val="20"/>
          <w:szCs w:val="20"/>
        </w:rPr>
      </w:pPr>
      <w:r w:rsidRPr="00724F1E">
        <w:rPr>
          <w:rFonts w:ascii="Times New Roman" w:hAnsi="Times New Roman" w:cs="Times New Roman"/>
          <w:sz w:val="20"/>
          <w:szCs w:val="20"/>
        </w:rPr>
        <w:t>Consideration of the possibility for exemption from financial participation for health services during pregnancy</w:t>
      </w:r>
      <w:r w:rsidR="009B31BC" w:rsidRPr="00724F1E">
        <w:rPr>
          <w:rFonts w:ascii="Times New Roman" w:hAnsi="Times New Roman" w:cs="Times New Roman"/>
          <w:sz w:val="20"/>
          <w:szCs w:val="20"/>
        </w:rPr>
        <w:t>,</w:t>
      </w:r>
      <w:r w:rsidRPr="00724F1E">
        <w:rPr>
          <w:rFonts w:ascii="Times New Roman" w:hAnsi="Times New Roman" w:cs="Times New Roman"/>
          <w:sz w:val="20"/>
          <w:szCs w:val="20"/>
        </w:rPr>
        <w:t xml:space="preserve"> according to the protocol for antenatal care for socially vulnerable groups of women – unemployed, beneficiaries of social welfare and employed </w:t>
      </w:r>
      <w:r w:rsidR="009B31BC" w:rsidRPr="00724F1E">
        <w:rPr>
          <w:rFonts w:ascii="Times New Roman" w:hAnsi="Times New Roman" w:cs="Times New Roman"/>
          <w:sz w:val="20"/>
          <w:szCs w:val="20"/>
        </w:rPr>
        <w:t>receiving</w:t>
      </w:r>
      <w:r w:rsidRPr="00724F1E">
        <w:rPr>
          <w:rFonts w:ascii="Times New Roman" w:hAnsi="Times New Roman" w:cs="Times New Roman"/>
          <w:sz w:val="20"/>
          <w:szCs w:val="20"/>
        </w:rPr>
        <w:t xml:space="preserve"> lower that average</w:t>
      </w:r>
      <w:r w:rsidR="009B31BC" w:rsidRPr="00724F1E">
        <w:rPr>
          <w:rFonts w:ascii="Times New Roman" w:hAnsi="Times New Roman" w:cs="Times New Roman"/>
          <w:sz w:val="20"/>
          <w:szCs w:val="20"/>
        </w:rPr>
        <w:t xml:space="preserve"> payment</w:t>
      </w:r>
      <w:r w:rsidRPr="00724F1E">
        <w:rPr>
          <w:rFonts w:ascii="Times New Roman" w:hAnsi="Times New Roman" w:cs="Times New Roman"/>
          <w:sz w:val="20"/>
          <w:szCs w:val="20"/>
        </w:rPr>
        <w:t>.</w:t>
      </w:r>
    </w:p>
    <w:p w:rsidR="00925562" w:rsidRPr="00724F1E" w:rsidRDefault="00925562" w:rsidP="00925562">
      <w:pPr>
        <w:pStyle w:val="ListParagraph"/>
        <w:spacing w:after="120" w:line="240" w:lineRule="auto"/>
        <w:ind w:left="360"/>
        <w:jc w:val="both"/>
        <w:rPr>
          <w:rFonts w:ascii="Times New Roman" w:hAnsi="Times New Roman" w:cs="Times New Roman"/>
          <w:sz w:val="20"/>
          <w:szCs w:val="20"/>
        </w:rPr>
      </w:pPr>
      <w:r w:rsidRPr="00724F1E">
        <w:rPr>
          <w:rFonts w:ascii="Times New Roman" w:hAnsi="Times New Roman" w:cs="Times New Roman"/>
          <w:sz w:val="20"/>
          <w:szCs w:val="20"/>
        </w:rPr>
        <w:t xml:space="preserve">Both measures were aimed at tackling the issues of illegal charging of patients by general gynecologists and decreasing the financial burden suffered by pregnant women for services provided out of the gynecological office that should be paid by patients as participatory fee. </w:t>
      </w:r>
    </w:p>
    <w:p w:rsidR="00925562" w:rsidRPr="00724F1E" w:rsidRDefault="00925562" w:rsidP="00925562">
      <w:pPr>
        <w:pStyle w:val="ListParagraph"/>
        <w:spacing w:after="120" w:line="240" w:lineRule="auto"/>
        <w:ind w:left="360"/>
        <w:jc w:val="both"/>
        <w:rPr>
          <w:rFonts w:ascii="Times New Roman" w:hAnsi="Times New Roman" w:cs="Times New Roman"/>
          <w:bCs/>
          <w:sz w:val="20"/>
          <w:szCs w:val="20"/>
        </w:rPr>
      </w:pPr>
      <w:r w:rsidRPr="00724F1E">
        <w:rPr>
          <w:rFonts w:ascii="Times New Roman" w:hAnsi="Times New Roman" w:cs="Times New Roman"/>
          <w:sz w:val="20"/>
          <w:szCs w:val="20"/>
        </w:rPr>
        <w:t>By the end of July 2015 none of these measures have been implemented by the Government.</w:t>
      </w:r>
      <w:r w:rsidRPr="00724F1E">
        <w:rPr>
          <w:rFonts w:ascii="Times New Roman" w:hAnsi="Times New Roman" w:cs="Times New Roman"/>
          <w:bCs/>
          <w:sz w:val="20"/>
          <w:szCs w:val="20"/>
        </w:rPr>
        <w:t xml:space="preserve"> </w:t>
      </w:r>
    </w:p>
    <w:p w:rsidR="00925562" w:rsidRPr="00724F1E" w:rsidRDefault="00925562" w:rsidP="00925562">
      <w:pPr>
        <w:pStyle w:val="ListParagraph"/>
        <w:spacing w:after="120" w:line="240" w:lineRule="auto"/>
        <w:ind w:left="360"/>
        <w:jc w:val="both"/>
        <w:rPr>
          <w:rFonts w:ascii="Times New Roman" w:hAnsi="Times New Roman" w:cs="Times New Roman"/>
          <w:bCs/>
          <w:sz w:val="20"/>
          <w:szCs w:val="20"/>
        </w:rPr>
      </w:pPr>
    </w:p>
    <w:p w:rsidR="00925562" w:rsidRPr="00724F1E" w:rsidRDefault="007878DF" w:rsidP="00925562">
      <w:pPr>
        <w:pStyle w:val="ListParagraph"/>
        <w:numPr>
          <w:ilvl w:val="0"/>
          <w:numId w:val="6"/>
        </w:numPr>
        <w:spacing w:after="120" w:line="240" w:lineRule="auto"/>
        <w:jc w:val="both"/>
        <w:rPr>
          <w:rStyle w:val="longtext"/>
          <w:rFonts w:ascii="Times New Roman" w:hAnsi="Times New Roman" w:cs="Times New Roman"/>
          <w:sz w:val="20"/>
          <w:szCs w:val="20"/>
        </w:rPr>
      </w:pPr>
      <w:r w:rsidRPr="00724F1E">
        <w:rPr>
          <w:rFonts w:ascii="Times New Roman" w:eastAsia="Times New Roman" w:hAnsi="Times New Roman" w:cs="Times New Roman"/>
          <w:color w:val="212121"/>
          <w:sz w:val="20"/>
          <w:szCs w:val="20"/>
          <w:lang w:eastAsia="mk-MK"/>
        </w:rPr>
        <w:t xml:space="preserve">In the Republic of Macedonia </w:t>
      </w:r>
      <w:r w:rsidR="009B31BC" w:rsidRPr="00724F1E">
        <w:rPr>
          <w:rFonts w:ascii="Times New Roman" w:eastAsia="Times New Roman" w:hAnsi="Times New Roman" w:cs="Times New Roman"/>
          <w:color w:val="212121"/>
          <w:sz w:val="20"/>
          <w:szCs w:val="20"/>
          <w:lang w:eastAsia="mk-MK"/>
        </w:rPr>
        <w:t xml:space="preserve">in </w:t>
      </w:r>
      <w:r w:rsidRPr="00724F1E">
        <w:rPr>
          <w:rFonts w:ascii="Times New Roman" w:eastAsia="Times New Roman" w:hAnsi="Times New Roman" w:cs="Times New Roman"/>
          <w:color w:val="212121"/>
          <w:sz w:val="20"/>
          <w:szCs w:val="20"/>
          <w:lang w:eastAsia="mk-MK"/>
        </w:rPr>
        <w:t xml:space="preserve">the </w:t>
      </w:r>
      <w:r w:rsidR="00BF2321" w:rsidRPr="00724F1E">
        <w:rPr>
          <w:rFonts w:ascii="Times New Roman" w:eastAsia="Times New Roman" w:hAnsi="Times New Roman" w:cs="Times New Roman"/>
          <w:color w:val="212121"/>
          <w:sz w:val="20"/>
          <w:szCs w:val="20"/>
          <w:lang w:eastAsia="mk-MK"/>
        </w:rPr>
        <w:t xml:space="preserve">period 2005-2007 </w:t>
      </w:r>
      <w:r w:rsidR="009B31BC" w:rsidRPr="00724F1E">
        <w:rPr>
          <w:rFonts w:ascii="Times New Roman" w:eastAsia="Times New Roman" w:hAnsi="Times New Roman" w:cs="Times New Roman"/>
          <w:color w:val="212121"/>
          <w:sz w:val="20"/>
          <w:szCs w:val="20"/>
          <w:lang w:eastAsia="mk-MK"/>
        </w:rPr>
        <w:t xml:space="preserve">a </w:t>
      </w:r>
      <w:r w:rsidR="00BF2321" w:rsidRPr="00724F1E">
        <w:rPr>
          <w:rFonts w:ascii="Times New Roman" w:eastAsia="Times New Roman" w:hAnsi="Times New Roman" w:cs="Times New Roman"/>
          <w:color w:val="212121"/>
          <w:sz w:val="20"/>
          <w:szCs w:val="20"/>
          <w:lang w:eastAsia="mk-MK"/>
        </w:rPr>
        <w:t xml:space="preserve">reform of </w:t>
      </w:r>
      <w:r w:rsidR="009B31BC" w:rsidRPr="00724F1E">
        <w:rPr>
          <w:rFonts w:ascii="Times New Roman" w:eastAsia="Times New Roman" w:hAnsi="Times New Roman" w:cs="Times New Roman"/>
          <w:color w:val="212121"/>
          <w:sz w:val="20"/>
          <w:szCs w:val="20"/>
          <w:lang w:eastAsia="mk-MK"/>
        </w:rPr>
        <w:t xml:space="preserve">the </w:t>
      </w:r>
      <w:r w:rsidR="00BF2321" w:rsidRPr="00724F1E">
        <w:rPr>
          <w:rFonts w:ascii="Times New Roman" w:eastAsia="Times New Roman" w:hAnsi="Times New Roman" w:cs="Times New Roman"/>
          <w:color w:val="212121"/>
          <w:sz w:val="20"/>
          <w:szCs w:val="20"/>
          <w:lang w:eastAsia="mk-MK"/>
        </w:rPr>
        <w:t>primary health care</w:t>
      </w:r>
      <w:r w:rsidR="009B31BC" w:rsidRPr="00724F1E">
        <w:rPr>
          <w:rFonts w:ascii="Times New Roman" w:eastAsia="Times New Roman" w:hAnsi="Times New Roman" w:cs="Times New Roman"/>
          <w:color w:val="212121"/>
          <w:sz w:val="20"/>
          <w:szCs w:val="20"/>
          <w:lang w:eastAsia="mk-MK"/>
        </w:rPr>
        <w:t xml:space="preserve"> system was introduced</w:t>
      </w:r>
      <w:r w:rsidR="00BF2321" w:rsidRPr="00724F1E">
        <w:rPr>
          <w:rFonts w:ascii="Times New Roman" w:eastAsia="Times New Roman" w:hAnsi="Times New Roman" w:cs="Times New Roman"/>
          <w:color w:val="212121"/>
          <w:sz w:val="20"/>
          <w:szCs w:val="20"/>
          <w:lang w:eastAsia="mk-MK"/>
        </w:rPr>
        <w:t xml:space="preserve">, </w:t>
      </w:r>
      <w:r w:rsidR="009B31BC" w:rsidRPr="00724F1E">
        <w:rPr>
          <w:rFonts w:ascii="Times New Roman" w:eastAsia="Times New Roman" w:hAnsi="Times New Roman" w:cs="Times New Roman"/>
          <w:color w:val="212121"/>
          <w:sz w:val="20"/>
          <w:szCs w:val="20"/>
          <w:lang w:eastAsia="mk-MK"/>
        </w:rPr>
        <w:t xml:space="preserve">primarily </w:t>
      </w:r>
      <w:r w:rsidR="00BF2321" w:rsidRPr="00724F1E">
        <w:rPr>
          <w:rFonts w:ascii="Times New Roman" w:eastAsia="Times New Roman" w:hAnsi="Times New Roman" w:cs="Times New Roman"/>
          <w:color w:val="212121"/>
          <w:sz w:val="20"/>
          <w:szCs w:val="20"/>
          <w:lang w:eastAsia="mk-MK"/>
        </w:rPr>
        <w:t xml:space="preserve">including </w:t>
      </w:r>
      <w:r w:rsidR="009B31BC" w:rsidRPr="00724F1E">
        <w:rPr>
          <w:rFonts w:ascii="Times New Roman" w:eastAsia="Times New Roman" w:hAnsi="Times New Roman" w:cs="Times New Roman"/>
          <w:color w:val="212121"/>
          <w:sz w:val="20"/>
          <w:szCs w:val="20"/>
          <w:lang w:eastAsia="mk-MK"/>
        </w:rPr>
        <w:t xml:space="preserve">the field of </w:t>
      </w:r>
      <w:r w:rsidR="00BF2321" w:rsidRPr="00724F1E">
        <w:rPr>
          <w:rFonts w:ascii="Times New Roman" w:eastAsia="Times New Roman" w:hAnsi="Times New Roman" w:cs="Times New Roman"/>
          <w:color w:val="212121"/>
          <w:sz w:val="20"/>
          <w:szCs w:val="20"/>
          <w:lang w:eastAsia="mk-MK"/>
        </w:rPr>
        <w:t xml:space="preserve">gynecology, through its transformation from public, </w:t>
      </w:r>
      <w:r w:rsidR="009B31BC" w:rsidRPr="00724F1E">
        <w:rPr>
          <w:rFonts w:ascii="Times New Roman" w:eastAsia="Times New Roman" w:hAnsi="Times New Roman" w:cs="Times New Roman"/>
          <w:color w:val="212121"/>
          <w:sz w:val="20"/>
          <w:szCs w:val="20"/>
          <w:lang w:eastAsia="mk-MK"/>
        </w:rPr>
        <w:t xml:space="preserve">to </w:t>
      </w:r>
      <w:r w:rsidR="00BF2321" w:rsidRPr="00724F1E">
        <w:rPr>
          <w:rFonts w:ascii="Times New Roman" w:eastAsia="Times New Roman" w:hAnsi="Times New Roman" w:cs="Times New Roman"/>
          <w:color w:val="212121"/>
          <w:sz w:val="20"/>
          <w:szCs w:val="20"/>
          <w:lang w:eastAsia="mk-MK"/>
        </w:rPr>
        <w:t>private</w:t>
      </w:r>
      <w:r w:rsidR="009B31BC" w:rsidRPr="00724F1E">
        <w:rPr>
          <w:rFonts w:ascii="Times New Roman" w:eastAsia="Times New Roman" w:hAnsi="Times New Roman" w:cs="Times New Roman"/>
          <w:color w:val="212121"/>
          <w:sz w:val="20"/>
          <w:szCs w:val="20"/>
          <w:lang w:eastAsia="mk-MK"/>
        </w:rPr>
        <w:t>ly</w:t>
      </w:r>
      <w:r w:rsidR="00BF2321" w:rsidRPr="00724F1E">
        <w:rPr>
          <w:rFonts w:ascii="Times New Roman" w:eastAsia="Times New Roman" w:hAnsi="Times New Roman" w:cs="Times New Roman"/>
          <w:color w:val="212121"/>
          <w:sz w:val="20"/>
          <w:szCs w:val="20"/>
          <w:lang w:eastAsia="mk-MK"/>
        </w:rPr>
        <w:t xml:space="preserve"> </w:t>
      </w:r>
      <w:r w:rsidR="009B31BC" w:rsidRPr="00724F1E">
        <w:rPr>
          <w:rFonts w:ascii="Times New Roman" w:eastAsia="Times New Roman" w:hAnsi="Times New Roman" w:cs="Times New Roman"/>
          <w:color w:val="212121"/>
          <w:sz w:val="20"/>
          <w:szCs w:val="20"/>
          <w:lang w:eastAsia="mk-MK"/>
        </w:rPr>
        <w:t xml:space="preserve">run services </w:t>
      </w:r>
      <w:r w:rsidR="00BF2321" w:rsidRPr="00724F1E">
        <w:rPr>
          <w:rFonts w:ascii="Times New Roman" w:eastAsia="Times New Roman" w:hAnsi="Times New Roman" w:cs="Times New Roman"/>
          <w:color w:val="212121"/>
          <w:sz w:val="20"/>
          <w:szCs w:val="20"/>
          <w:lang w:eastAsia="mk-MK"/>
        </w:rPr>
        <w:t xml:space="preserve">by the </w:t>
      </w:r>
      <w:r w:rsidR="009B31BC" w:rsidRPr="00724F1E">
        <w:rPr>
          <w:rFonts w:ascii="Times New Roman" w:eastAsia="Times New Roman" w:hAnsi="Times New Roman" w:cs="Times New Roman"/>
          <w:color w:val="212121"/>
          <w:sz w:val="20"/>
          <w:szCs w:val="20"/>
          <w:lang w:eastAsia="mk-MK"/>
        </w:rPr>
        <w:t xml:space="preserve">use </w:t>
      </w:r>
      <w:r w:rsidR="00A24BCA" w:rsidRPr="00724F1E">
        <w:rPr>
          <w:rFonts w:ascii="Times New Roman" w:eastAsia="Times New Roman" w:hAnsi="Times New Roman" w:cs="Times New Roman"/>
          <w:color w:val="212121"/>
          <w:sz w:val="20"/>
          <w:szCs w:val="20"/>
          <w:lang w:eastAsia="mk-MK"/>
        </w:rPr>
        <w:t>of the</w:t>
      </w:r>
      <w:r w:rsidR="009B31BC" w:rsidRPr="00724F1E">
        <w:rPr>
          <w:rFonts w:ascii="Times New Roman" w:eastAsia="Times New Roman" w:hAnsi="Times New Roman" w:cs="Times New Roman"/>
          <w:color w:val="212121"/>
          <w:sz w:val="20"/>
          <w:szCs w:val="20"/>
          <w:lang w:eastAsia="mk-MK"/>
        </w:rPr>
        <w:t xml:space="preserve"> </w:t>
      </w:r>
      <w:r w:rsidR="00BF2321" w:rsidRPr="00724F1E">
        <w:rPr>
          <w:rFonts w:ascii="Times New Roman" w:eastAsia="Times New Roman" w:hAnsi="Times New Roman" w:cs="Times New Roman"/>
          <w:color w:val="212121"/>
          <w:sz w:val="20"/>
          <w:szCs w:val="20"/>
          <w:lang w:eastAsia="mk-MK"/>
        </w:rPr>
        <w:t xml:space="preserve">principle of </w:t>
      </w:r>
      <w:r w:rsidR="009B31BC" w:rsidRPr="00724F1E">
        <w:rPr>
          <w:rFonts w:ascii="Times New Roman" w:eastAsia="Times New Roman" w:hAnsi="Times New Roman" w:cs="Times New Roman"/>
          <w:color w:val="212121"/>
          <w:sz w:val="20"/>
          <w:szCs w:val="20"/>
          <w:lang w:eastAsia="mk-MK"/>
        </w:rPr>
        <w:t xml:space="preserve">outsourcing </w:t>
      </w:r>
      <w:r w:rsidR="00A24BCA" w:rsidRPr="00724F1E">
        <w:rPr>
          <w:rFonts w:ascii="Times New Roman" w:eastAsia="Times New Roman" w:hAnsi="Times New Roman" w:cs="Times New Roman"/>
          <w:color w:val="212121"/>
          <w:sz w:val="20"/>
          <w:szCs w:val="20"/>
          <w:lang w:eastAsia="mk-MK"/>
        </w:rPr>
        <w:t xml:space="preserve">of </w:t>
      </w:r>
      <w:r w:rsidR="00BF2321" w:rsidRPr="00724F1E">
        <w:rPr>
          <w:rFonts w:ascii="Times New Roman" w:eastAsia="Times New Roman" w:hAnsi="Times New Roman" w:cs="Times New Roman"/>
          <w:color w:val="212121"/>
          <w:sz w:val="20"/>
          <w:szCs w:val="20"/>
          <w:lang w:eastAsia="mk-MK"/>
        </w:rPr>
        <w:t xml:space="preserve">public services </w:t>
      </w:r>
      <w:r w:rsidR="009B31BC" w:rsidRPr="00724F1E">
        <w:rPr>
          <w:rFonts w:ascii="Times New Roman" w:eastAsia="Times New Roman" w:hAnsi="Times New Roman" w:cs="Times New Roman"/>
          <w:color w:val="212121"/>
          <w:sz w:val="20"/>
          <w:szCs w:val="20"/>
          <w:lang w:eastAsia="mk-MK"/>
        </w:rPr>
        <w:t xml:space="preserve">via </w:t>
      </w:r>
      <w:r w:rsidR="00A24BCA" w:rsidRPr="00724F1E">
        <w:rPr>
          <w:rFonts w:ascii="Times New Roman" w:eastAsia="Times New Roman" w:hAnsi="Times New Roman" w:cs="Times New Roman"/>
          <w:color w:val="212121"/>
          <w:sz w:val="20"/>
          <w:szCs w:val="20"/>
          <w:lang w:eastAsia="mk-MK"/>
        </w:rPr>
        <w:t xml:space="preserve">service concession arrangements, </w:t>
      </w:r>
      <w:r w:rsidR="009B31BC" w:rsidRPr="00724F1E">
        <w:rPr>
          <w:rFonts w:ascii="Times New Roman" w:eastAsia="Times New Roman" w:hAnsi="Times New Roman" w:cs="Times New Roman"/>
          <w:color w:val="212121"/>
          <w:sz w:val="20"/>
          <w:szCs w:val="20"/>
          <w:lang w:eastAsia="mk-MK"/>
        </w:rPr>
        <w:t xml:space="preserve">to </w:t>
      </w:r>
      <w:r w:rsidR="00BF2321" w:rsidRPr="00724F1E">
        <w:rPr>
          <w:rFonts w:ascii="Times New Roman" w:eastAsia="Times New Roman" w:hAnsi="Times New Roman" w:cs="Times New Roman"/>
          <w:color w:val="212121"/>
          <w:sz w:val="20"/>
          <w:szCs w:val="20"/>
          <w:lang w:eastAsia="mk-MK"/>
        </w:rPr>
        <w:t xml:space="preserve">private health </w:t>
      </w:r>
      <w:r w:rsidR="009B31BC" w:rsidRPr="00724F1E">
        <w:rPr>
          <w:rFonts w:ascii="Times New Roman" w:eastAsia="Times New Roman" w:hAnsi="Times New Roman" w:cs="Times New Roman"/>
          <w:color w:val="212121"/>
          <w:sz w:val="20"/>
          <w:szCs w:val="20"/>
          <w:lang w:eastAsia="mk-MK"/>
        </w:rPr>
        <w:t xml:space="preserve">service </w:t>
      </w:r>
      <w:r w:rsidR="00BF2321" w:rsidRPr="00724F1E">
        <w:rPr>
          <w:rFonts w:ascii="Times New Roman" w:eastAsia="Times New Roman" w:hAnsi="Times New Roman" w:cs="Times New Roman"/>
          <w:color w:val="212121"/>
          <w:sz w:val="20"/>
          <w:szCs w:val="20"/>
          <w:lang w:eastAsia="mk-MK"/>
        </w:rPr>
        <w:t xml:space="preserve">providers. As a result, </w:t>
      </w:r>
      <w:r w:rsidRPr="00724F1E">
        <w:rPr>
          <w:rFonts w:ascii="Times New Roman" w:eastAsia="Times New Roman" w:hAnsi="Times New Roman" w:cs="Times New Roman"/>
          <w:color w:val="212121"/>
          <w:sz w:val="20"/>
          <w:szCs w:val="20"/>
          <w:lang w:eastAsia="mk-MK"/>
        </w:rPr>
        <w:t xml:space="preserve">the </w:t>
      </w:r>
      <w:r w:rsidR="00A24BCA" w:rsidRPr="00724F1E">
        <w:rPr>
          <w:rFonts w:ascii="Times New Roman" w:eastAsia="Times New Roman" w:hAnsi="Times New Roman" w:cs="Times New Roman"/>
          <w:color w:val="212121"/>
          <w:sz w:val="20"/>
          <w:szCs w:val="20"/>
          <w:lang w:eastAsia="mk-MK"/>
        </w:rPr>
        <w:t xml:space="preserve">primary reproductive </w:t>
      </w:r>
      <w:r w:rsidR="00BF2321" w:rsidRPr="00724F1E">
        <w:rPr>
          <w:rFonts w:ascii="Times New Roman" w:eastAsia="Times New Roman" w:hAnsi="Times New Roman" w:cs="Times New Roman"/>
          <w:color w:val="212121"/>
          <w:sz w:val="20"/>
          <w:szCs w:val="20"/>
          <w:lang w:eastAsia="mk-MK"/>
        </w:rPr>
        <w:t>health</w:t>
      </w:r>
      <w:r w:rsidR="00BF2321" w:rsidRPr="00724F1E">
        <w:rPr>
          <w:rStyle w:val="longtext"/>
          <w:rFonts w:ascii="Times New Roman" w:hAnsi="Times New Roman" w:cs="Times New Roman"/>
          <w:sz w:val="20"/>
          <w:szCs w:val="20"/>
          <w:shd w:val="clear" w:color="auto" w:fill="FFFFFF"/>
        </w:rPr>
        <w:t xml:space="preserve"> services for women </w:t>
      </w:r>
      <w:r w:rsidR="00060302" w:rsidRPr="00724F1E">
        <w:rPr>
          <w:rStyle w:val="longtext"/>
          <w:rFonts w:ascii="Times New Roman" w:hAnsi="Times New Roman" w:cs="Times New Roman"/>
          <w:sz w:val="20"/>
          <w:szCs w:val="20"/>
          <w:shd w:val="clear" w:color="auto" w:fill="FFFFFF"/>
        </w:rPr>
        <w:t xml:space="preserve">are </w:t>
      </w:r>
      <w:r w:rsidR="00A24BCA" w:rsidRPr="00724F1E">
        <w:rPr>
          <w:rStyle w:val="longtext"/>
          <w:rFonts w:ascii="Times New Roman" w:hAnsi="Times New Roman" w:cs="Times New Roman"/>
          <w:sz w:val="20"/>
          <w:szCs w:val="20"/>
          <w:shd w:val="clear" w:color="auto" w:fill="FFFFFF"/>
        </w:rPr>
        <w:t xml:space="preserve">being </w:t>
      </w:r>
      <w:r w:rsidR="00060302" w:rsidRPr="00724F1E">
        <w:rPr>
          <w:rStyle w:val="longtext"/>
          <w:rFonts w:ascii="Times New Roman" w:hAnsi="Times New Roman" w:cs="Times New Roman"/>
          <w:sz w:val="20"/>
          <w:szCs w:val="20"/>
          <w:shd w:val="clear" w:color="auto" w:fill="FFFFFF"/>
        </w:rPr>
        <w:t xml:space="preserve">delivered </w:t>
      </w:r>
      <w:r w:rsidRPr="00724F1E">
        <w:rPr>
          <w:rStyle w:val="longtext"/>
          <w:rFonts w:ascii="Times New Roman" w:hAnsi="Times New Roman" w:cs="Times New Roman"/>
          <w:sz w:val="20"/>
          <w:szCs w:val="20"/>
          <w:shd w:val="clear" w:color="auto" w:fill="FFFFFF"/>
        </w:rPr>
        <w:t xml:space="preserve">by so called general </w:t>
      </w:r>
      <w:r w:rsidR="00BF2321" w:rsidRPr="00724F1E">
        <w:rPr>
          <w:rStyle w:val="longtext"/>
          <w:rFonts w:ascii="Times New Roman" w:hAnsi="Times New Roman" w:cs="Times New Roman"/>
          <w:sz w:val="20"/>
          <w:szCs w:val="20"/>
          <w:shd w:val="clear" w:color="auto" w:fill="FFFFFF"/>
        </w:rPr>
        <w:t xml:space="preserve">gynecologist </w:t>
      </w:r>
      <w:r w:rsidRPr="00724F1E">
        <w:rPr>
          <w:rStyle w:val="longtext"/>
          <w:rFonts w:ascii="Times New Roman" w:hAnsi="Times New Roman" w:cs="Times New Roman"/>
          <w:sz w:val="20"/>
          <w:szCs w:val="20"/>
          <w:shd w:val="clear" w:color="auto" w:fill="FFFFFF"/>
        </w:rPr>
        <w:t>(</w:t>
      </w:r>
      <w:proofErr w:type="spellStart"/>
      <w:r w:rsidRPr="00724F1E">
        <w:rPr>
          <w:rStyle w:val="longtext"/>
          <w:rFonts w:ascii="Times New Roman" w:hAnsi="Times New Roman" w:cs="Times New Roman"/>
          <w:sz w:val="20"/>
          <w:szCs w:val="20"/>
          <w:shd w:val="clear" w:color="auto" w:fill="FFFFFF"/>
        </w:rPr>
        <w:t>gynecolog</w:t>
      </w:r>
      <w:r w:rsidR="00A24BCA" w:rsidRPr="00724F1E">
        <w:rPr>
          <w:rStyle w:val="longtext"/>
          <w:rFonts w:ascii="Times New Roman" w:hAnsi="Times New Roman" w:cs="Times New Roman"/>
          <w:sz w:val="20"/>
          <w:szCs w:val="20"/>
          <w:shd w:val="clear" w:color="auto" w:fill="FFFFFF"/>
        </w:rPr>
        <w:t>y</w:t>
      </w:r>
      <w:r w:rsidRPr="00724F1E">
        <w:rPr>
          <w:rStyle w:val="longtext"/>
          <w:rFonts w:ascii="Times New Roman" w:hAnsi="Times New Roman" w:cs="Times New Roman"/>
          <w:sz w:val="20"/>
          <w:szCs w:val="20"/>
          <w:shd w:val="clear" w:color="auto" w:fill="FFFFFF"/>
        </w:rPr>
        <w:t>i</w:t>
      </w:r>
      <w:proofErr w:type="spellEnd"/>
      <w:r w:rsidRPr="00724F1E">
        <w:rPr>
          <w:rStyle w:val="longtext"/>
          <w:rFonts w:ascii="Times New Roman" w:hAnsi="Times New Roman" w:cs="Times New Roman"/>
          <w:sz w:val="20"/>
          <w:szCs w:val="20"/>
          <w:shd w:val="clear" w:color="auto" w:fill="FFFFFF"/>
        </w:rPr>
        <w:t xml:space="preserve"> </w:t>
      </w:r>
      <w:r w:rsidR="00BF2321" w:rsidRPr="00724F1E">
        <w:rPr>
          <w:rStyle w:val="longtext"/>
          <w:rFonts w:ascii="Times New Roman" w:hAnsi="Times New Roman" w:cs="Times New Roman"/>
          <w:sz w:val="20"/>
          <w:szCs w:val="20"/>
          <w:shd w:val="clear" w:color="auto" w:fill="FFFFFF"/>
        </w:rPr>
        <w:t>physicians</w:t>
      </w:r>
      <w:r w:rsidRPr="00724F1E">
        <w:rPr>
          <w:rStyle w:val="longtext"/>
          <w:rFonts w:ascii="Times New Roman" w:hAnsi="Times New Roman" w:cs="Times New Roman"/>
          <w:sz w:val="20"/>
          <w:szCs w:val="20"/>
          <w:shd w:val="clear" w:color="auto" w:fill="FFFFFF"/>
        </w:rPr>
        <w:t>)</w:t>
      </w:r>
      <w:r w:rsidR="00BF2321" w:rsidRPr="00724F1E">
        <w:rPr>
          <w:rStyle w:val="longtext"/>
          <w:rFonts w:ascii="Times New Roman" w:hAnsi="Times New Roman" w:cs="Times New Roman"/>
          <w:sz w:val="20"/>
          <w:szCs w:val="20"/>
          <w:shd w:val="clear" w:color="auto" w:fill="FFFFFF"/>
        </w:rPr>
        <w:t xml:space="preserve"> that have been contracted by </w:t>
      </w:r>
      <w:r w:rsidR="00A24BCA" w:rsidRPr="00724F1E">
        <w:rPr>
          <w:rStyle w:val="longtext"/>
          <w:rFonts w:ascii="Times New Roman" w:hAnsi="Times New Roman" w:cs="Times New Roman"/>
          <w:sz w:val="20"/>
          <w:szCs w:val="20"/>
          <w:shd w:val="clear" w:color="auto" w:fill="FFFFFF"/>
        </w:rPr>
        <w:t xml:space="preserve">the </w:t>
      </w:r>
      <w:r w:rsidR="00BF2321" w:rsidRPr="00724F1E">
        <w:rPr>
          <w:rStyle w:val="longtext"/>
          <w:rFonts w:ascii="Times New Roman" w:hAnsi="Times New Roman" w:cs="Times New Roman"/>
          <w:sz w:val="20"/>
          <w:szCs w:val="20"/>
          <w:shd w:val="clear" w:color="auto" w:fill="FFFFFF"/>
        </w:rPr>
        <w:t xml:space="preserve">National Insurance Fund. According </w:t>
      </w:r>
      <w:r w:rsidR="00A24BCA" w:rsidRPr="00724F1E">
        <w:rPr>
          <w:rStyle w:val="longtext"/>
          <w:rFonts w:ascii="Times New Roman" w:hAnsi="Times New Roman" w:cs="Times New Roman"/>
          <w:sz w:val="20"/>
          <w:szCs w:val="20"/>
          <w:shd w:val="clear" w:color="auto" w:fill="FFFFFF"/>
        </w:rPr>
        <w:t xml:space="preserve">to the </w:t>
      </w:r>
      <w:r w:rsidR="00BF2321" w:rsidRPr="00724F1E">
        <w:rPr>
          <w:rStyle w:val="longtext"/>
          <w:rFonts w:ascii="Times New Roman" w:hAnsi="Times New Roman" w:cs="Times New Roman"/>
          <w:sz w:val="20"/>
          <w:szCs w:val="20"/>
          <w:shd w:val="clear" w:color="auto" w:fill="FFFFFF"/>
        </w:rPr>
        <w:t xml:space="preserve">Law </w:t>
      </w:r>
      <w:r w:rsidR="00A24BCA" w:rsidRPr="00724F1E">
        <w:rPr>
          <w:rStyle w:val="longtext"/>
          <w:rFonts w:ascii="Times New Roman" w:hAnsi="Times New Roman" w:cs="Times New Roman"/>
          <w:sz w:val="20"/>
          <w:szCs w:val="20"/>
          <w:shd w:val="clear" w:color="auto" w:fill="FFFFFF"/>
        </w:rPr>
        <w:t>on</w:t>
      </w:r>
      <w:r w:rsidR="00BF2321" w:rsidRPr="00724F1E">
        <w:rPr>
          <w:rStyle w:val="longtext"/>
          <w:rFonts w:ascii="Times New Roman" w:hAnsi="Times New Roman" w:cs="Times New Roman"/>
          <w:sz w:val="20"/>
          <w:szCs w:val="20"/>
          <w:shd w:val="clear" w:color="auto" w:fill="FFFFFF"/>
        </w:rPr>
        <w:t xml:space="preserve"> Health</w:t>
      </w:r>
      <w:r w:rsidR="00060302" w:rsidRPr="00724F1E">
        <w:rPr>
          <w:rStyle w:val="longtext"/>
          <w:rFonts w:ascii="Times New Roman" w:hAnsi="Times New Roman" w:cs="Times New Roman"/>
          <w:sz w:val="20"/>
          <w:szCs w:val="20"/>
          <w:shd w:val="clear" w:color="auto" w:fill="FFFFFF"/>
        </w:rPr>
        <w:t xml:space="preserve"> Insurance</w:t>
      </w:r>
      <w:r w:rsidR="00060302" w:rsidRPr="00724F1E">
        <w:rPr>
          <w:rStyle w:val="EndnoteReference"/>
          <w:rFonts w:ascii="Times New Roman" w:hAnsi="Times New Roman" w:cs="Times New Roman"/>
          <w:sz w:val="20"/>
          <w:szCs w:val="20"/>
          <w:shd w:val="clear" w:color="auto" w:fill="FFFFFF"/>
        </w:rPr>
        <w:endnoteReference w:id="8"/>
      </w:r>
      <w:r w:rsidR="00BF2321" w:rsidRPr="00724F1E">
        <w:rPr>
          <w:rStyle w:val="longtext"/>
          <w:rFonts w:ascii="Times New Roman" w:hAnsi="Times New Roman" w:cs="Times New Roman"/>
          <w:sz w:val="20"/>
          <w:szCs w:val="20"/>
          <w:shd w:val="clear" w:color="auto" w:fill="FFFFFF"/>
        </w:rPr>
        <w:t xml:space="preserve"> and the </w:t>
      </w:r>
      <w:r w:rsidR="00A24BCA" w:rsidRPr="00724F1E">
        <w:rPr>
          <w:rStyle w:val="longtext"/>
          <w:rFonts w:ascii="Times New Roman" w:hAnsi="Times New Roman" w:cs="Times New Roman"/>
          <w:sz w:val="20"/>
          <w:szCs w:val="20"/>
          <w:shd w:val="clear" w:color="auto" w:fill="FFFFFF"/>
        </w:rPr>
        <w:t>Agreement on</w:t>
      </w:r>
      <w:r w:rsidR="00BF2321" w:rsidRPr="00724F1E">
        <w:rPr>
          <w:rStyle w:val="longtext"/>
          <w:rFonts w:ascii="Times New Roman" w:hAnsi="Times New Roman" w:cs="Times New Roman"/>
          <w:sz w:val="20"/>
          <w:szCs w:val="20"/>
          <w:shd w:val="clear" w:color="auto" w:fill="FFFFFF"/>
        </w:rPr>
        <w:t xml:space="preserve"> </w:t>
      </w:r>
      <w:r w:rsidR="00A24BCA" w:rsidRPr="00724F1E">
        <w:rPr>
          <w:rStyle w:val="longtext"/>
          <w:rFonts w:ascii="Times New Roman" w:hAnsi="Times New Roman" w:cs="Times New Roman"/>
          <w:sz w:val="20"/>
          <w:szCs w:val="20"/>
          <w:shd w:val="clear" w:color="auto" w:fill="FFFFFF"/>
        </w:rPr>
        <w:t>P</w:t>
      </w:r>
      <w:r w:rsidR="00BF2321" w:rsidRPr="00724F1E">
        <w:rPr>
          <w:rStyle w:val="longtext"/>
          <w:rFonts w:ascii="Times New Roman" w:hAnsi="Times New Roman" w:cs="Times New Roman"/>
          <w:sz w:val="20"/>
          <w:szCs w:val="20"/>
          <w:shd w:val="clear" w:color="auto" w:fill="FFFFFF"/>
        </w:rPr>
        <w:t xml:space="preserve">rovision and </w:t>
      </w:r>
      <w:r w:rsidR="00A24BCA" w:rsidRPr="00724F1E">
        <w:rPr>
          <w:rStyle w:val="longtext"/>
          <w:rFonts w:ascii="Times New Roman" w:hAnsi="Times New Roman" w:cs="Times New Roman"/>
          <w:sz w:val="20"/>
          <w:szCs w:val="20"/>
          <w:shd w:val="clear" w:color="auto" w:fill="FFFFFF"/>
        </w:rPr>
        <w:t>P</w:t>
      </w:r>
      <w:r w:rsidR="00BF2321" w:rsidRPr="00724F1E">
        <w:rPr>
          <w:rStyle w:val="longtext"/>
          <w:rFonts w:ascii="Times New Roman" w:hAnsi="Times New Roman" w:cs="Times New Roman"/>
          <w:sz w:val="20"/>
          <w:szCs w:val="20"/>
          <w:shd w:val="clear" w:color="auto" w:fill="FFFFFF"/>
        </w:rPr>
        <w:t xml:space="preserve">ayment of </w:t>
      </w:r>
      <w:r w:rsidR="00A24BCA" w:rsidRPr="00724F1E">
        <w:rPr>
          <w:rStyle w:val="longtext"/>
          <w:rFonts w:ascii="Times New Roman" w:hAnsi="Times New Roman" w:cs="Times New Roman"/>
          <w:sz w:val="20"/>
          <w:szCs w:val="20"/>
          <w:shd w:val="clear" w:color="auto" w:fill="FFFFFF"/>
        </w:rPr>
        <w:t>H</w:t>
      </w:r>
      <w:r w:rsidR="00BF2321" w:rsidRPr="00724F1E">
        <w:rPr>
          <w:rStyle w:val="longtext"/>
          <w:rFonts w:ascii="Times New Roman" w:hAnsi="Times New Roman" w:cs="Times New Roman"/>
          <w:sz w:val="20"/>
          <w:szCs w:val="20"/>
          <w:shd w:val="clear" w:color="auto" w:fill="FFFFFF"/>
        </w:rPr>
        <w:t xml:space="preserve">ealth </w:t>
      </w:r>
      <w:r w:rsidR="00A24BCA" w:rsidRPr="00724F1E">
        <w:rPr>
          <w:rStyle w:val="longtext"/>
          <w:rFonts w:ascii="Times New Roman" w:hAnsi="Times New Roman" w:cs="Times New Roman"/>
          <w:sz w:val="20"/>
          <w:szCs w:val="20"/>
          <w:shd w:val="clear" w:color="auto" w:fill="FFFFFF"/>
        </w:rPr>
        <w:t>S</w:t>
      </w:r>
      <w:r w:rsidR="00BF2321" w:rsidRPr="00724F1E">
        <w:rPr>
          <w:rStyle w:val="longtext"/>
          <w:rFonts w:ascii="Times New Roman" w:hAnsi="Times New Roman" w:cs="Times New Roman"/>
          <w:sz w:val="20"/>
          <w:szCs w:val="20"/>
          <w:shd w:val="clear" w:color="auto" w:fill="FFFFFF"/>
        </w:rPr>
        <w:t xml:space="preserve">ervices in </w:t>
      </w:r>
      <w:r w:rsidR="00A24BCA" w:rsidRPr="00724F1E">
        <w:rPr>
          <w:rStyle w:val="longtext"/>
          <w:rFonts w:ascii="Times New Roman" w:hAnsi="Times New Roman" w:cs="Times New Roman"/>
          <w:sz w:val="20"/>
          <w:szCs w:val="20"/>
          <w:shd w:val="clear" w:color="auto" w:fill="FFFFFF"/>
        </w:rPr>
        <w:t>P</w:t>
      </w:r>
      <w:r w:rsidR="00BF2321" w:rsidRPr="00724F1E">
        <w:rPr>
          <w:rStyle w:val="longtext"/>
          <w:rFonts w:ascii="Times New Roman" w:hAnsi="Times New Roman" w:cs="Times New Roman"/>
          <w:sz w:val="20"/>
          <w:szCs w:val="20"/>
          <w:shd w:val="clear" w:color="auto" w:fill="FFFFFF"/>
        </w:rPr>
        <w:t xml:space="preserve">rimary </w:t>
      </w:r>
      <w:r w:rsidR="00A24BCA" w:rsidRPr="00724F1E">
        <w:rPr>
          <w:rStyle w:val="longtext"/>
          <w:rFonts w:ascii="Times New Roman" w:hAnsi="Times New Roman" w:cs="Times New Roman"/>
          <w:sz w:val="20"/>
          <w:szCs w:val="20"/>
          <w:shd w:val="clear" w:color="auto" w:fill="FFFFFF"/>
        </w:rPr>
        <w:t>Health C</w:t>
      </w:r>
      <w:r w:rsidR="00BF2321" w:rsidRPr="00724F1E">
        <w:rPr>
          <w:rStyle w:val="longtext"/>
          <w:rFonts w:ascii="Times New Roman" w:hAnsi="Times New Roman" w:cs="Times New Roman"/>
          <w:sz w:val="20"/>
          <w:szCs w:val="20"/>
          <w:shd w:val="clear" w:color="auto" w:fill="FFFFFF"/>
        </w:rPr>
        <w:t>are</w:t>
      </w:r>
      <w:r w:rsidR="00060302" w:rsidRPr="00724F1E">
        <w:rPr>
          <w:rStyle w:val="EndnoteReference"/>
          <w:rFonts w:ascii="Times New Roman" w:hAnsi="Times New Roman" w:cs="Times New Roman"/>
          <w:sz w:val="20"/>
          <w:szCs w:val="20"/>
          <w:shd w:val="clear" w:color="auto" w:fill="FFFFFF"/>
        </w:rPr>
        <w:endnoteReference w:id="9"/>
      </w:r>
      <w:r w:rsidR="00BF2321" w:rsidRPr="00724F1E">
        <w:rPr>
          <w:rStyle w:val="longtext"/>
          <w:rFonts w:ascii="Times New Roman" w:hAnsi="Times New Roman" w:cs="Times New Roman"/>
          <w:sz w:val="20"/>
          <w:szCs w:val="20"/>
          <w:shd w:val="clear" w:color="auto" w:fill="FFFFFF"/>
        </w:rPr>
        <w:t xml:space="preserve">, between </w:t>
      </w:r>
      <w:r w:rsidR="00A24BCA" w:rsidRPr="00724F1E">
        <w:rPr>
          <w:rStyle w:val="longtext"/>
          <w:rFonts w:ascii="Times New Roman" w:hAnsi="Times New Roman" w:cs="Times New Roman"/>
          <w:sz w:val="20"/>
          <w:szCs w:val="20"/>
          <w:shd w:val="clear" w:color="auto" w:fill="FFFFFF"/>
        </w:rPr>
        <w:t xml:space="preserve">the </w:t>
      </w:r>
      <w:r w:rsidR="00BF2321" w:rsidRPr="00724F1E">
        <w:rPr>
          <w:rStyle w:val="longtext"/>
          <w:rFonts w:ascii="Times New Roman" w:hAnsi="Times New Roman" w:cs="Times New Roman"/>
          <w:sz w:val="20"/>
          <w:szCs w:val="20"/>
          <w:shd w:val="clear" w:color="auto" w:fill="FFFFFF"/>
        </w:rPr>
        <w:t xml:space="preserve">Health Insurance Fund and </w:t>
      </w:r>
      <w:r w:rsidRPr="00724F1E">
        <w:rPr>
          <w:rStyle w:val="longtext"/>
          <w:rFonts w:ascii="Times New Roman" w:hAnsi="Times New Roman" w:cs="Times New Roman"/>
          <w:sz w:val="20"/>
          <w:szCs w:val="20"/>
          <w:shd w:val="clear" w:color="auto" w:fill="FFFFFF"/>
        </w:rPr>
        <w:t xml:space="preserve">general </w:t>
      </w:r>
      <w:r w:rsidR="00BF2321" w:rsidRPr="00724F1E">
        <w:rPr>
          <w:rStyle w:val="longtext"/>
          <w:rFonts w:ascii="Times New Roman" w:hAnsi="Times New Roman" w:cs="Times New Roman"/>
          <w:sz w:val="20"/>
          <w:szCs w:val="20"/>
          <w:shd w:val="clear" w:color="auto" w:fill="FFFFFF"/>
        </w:rPr>
        <w:t>gynecolo</w:t>
      </w:r>
      <w:r w:rsidRPr="00724F1E">
        <w:rPr>
          <w:rStyle w:val="longtext"/>
          <w:rFonts w:ascii="Times New Roman" w:hAnsi="Times New Roman" w:cs="Times New Roman"/>
          <w:sz w:val="20"/>
          <w:szCs w:val="20"/>
          <w:shd w:val="clear" w:color="auto" w:fill="FFFFFF"/>
        </w:rPr>
        <w:t xml:space="preserve">gy </w:t>
      </w:r>
      <w:r w:rsidR="00BF2321" w:rsidRPr="00724F1E">
        <w:rPr>
          <w:rStyle w:val="longtext"/>
          <w:rFonts w:ascii="Times New Roman" w:hAnsi="Times New Roman" w:cs="Times New Roman"/>
          <w:sz w:val="20"/>
          <w:szCs w:val="20"/>
          <w:shd w:val="clear" w:color="auto" w:fill="FFFFFF"/>
        </w:rPr>
        <w:t xml:space="preserve">concessioners, all health services, including protection of women </w:t>
      </w:r>
      <w:r w:rsidR="00A24BCA" w:rsidRPr="00724F1E">
        <w:rPr>
          <w:rStyle w:val="longtext"/>
          <w:rFonts w:ascii="Times New Roman" w:hAnsi="Times New Roman" w:cs="Times New Roman"/>
          <w:sz w:val="20"/>
          <w:szCs w:val="20"/>
          <w:shd w:val="clear" w:color="auto" w:fill="FFFFFF"/>
        </w:rPr>
        <w:t xml:space="preserve">and their infants </w:t>
      </w:r>
      <w:r w:rsidR="00BF2321" w:rsidRPr="00724F1E">
        <w:rPr>
          <w:rStyle w:val="longtext"/>
          <w:rFonts w:ascii="Times New Roman" w:hAnsi="Times New Roman" w:cs="Times New Roman"/>
          <w:sz w:val="20"/>
          <w:szCs w:val="20"/>
          <w:shd w:val="clear" w:color="auto" w:fill="FFFFFF"/>
        </w:rPr>
        <w:t xml:space="preserve">during pregnancy, child birth are free of charge and covered by </w:t>
      </w:r>
      <w:r w:rsidR="00A24BCA" w:rsidRPr="00724F1E">
        <w:rPr>
          <w:rStyle w:val="longtext"/>
          <w:rFonts w:ascii="Times New Roman" w:hAnsi="Times New Roman" w:cs="Times New Roman"/>
          <w:sz w:val="20"/>
          <w:szCs w:val="20"/>
          <w:shd w:val="clear" w:color="auto" w:fill="FFFFFF"/>
        </w:rPr>
        <w:t xml:space="preserve">the </w:t>
      </w:r>
      <w:r w:rsidR="00BF2321" w:rsidRPr="00724F1E">
        <w:rPr>
          <w:rStyle w:val="longtext"/>
          <w:rFonts w:ascii="Times New Roman" w:hAnsi="Times New Roman" w:cs="Times New Roman"/>
          <w:sz w:val="20"/>
          <w:szCs w:val="20"/>
          <w:shd w:val="clear" w:color="auto" w:fill="FFFFFF"/>
        </w:rPr>
        <w:t>patient</w:t>
      </w:r>
      <w:r w:rsidR="00A24BCA" w:rsidRPr="00724F1E">
        <w:rPr>
          <w:rStyle w:val="longtext"/>
          <w:rFonts w:ascii="Times New Roman" w:hAnsi="Times New Roman" w:cs="Times New Roman"/>
          <w:sz w:val="20"/>
          <w:szCs w:val="20"/>
          <w:shd w:val="clear" w:color="auto" w:fill="FFFFFF"/>
        </w:rPr>
        <w:t>s’</w:t>
      </w:r>
      <w:r w:rsidR="00BF2321" w:rsidRPr="00724F1E">
        <w:rPr>
          <w:rStyle w:val="longtext"/>
          <w:rFonts w:ascii="Times New Roman" w:hAnsi="Times New Roman" w:cs="Times New Roman"/>
          <w:sz w:val="20"/>
          <w:szCs w:val="20"/>
          <w:shd w:val="clear" w:color="auto" w:fill="FFFFFF"/>
        </w:rPr>
        <w:t xml:space="preserve"> health insurance.</w:t>
      </w:r>
    </w:p>
    <w:p w:rsidR="00925562" w:rsidRPr="00724F1E" w:rsidRDefault="00A24BCA" w:rsidP="00925562">
      <w:pPr>
        <w:pStyle w:val="ListParagraph"/>
        <w:spacing w:after="120" w:line="240" w:lineRule="auto"/>
        <w:ind w:left="360"/>
        <w:jc w:val="both"/>
        <w:rPr>
          <w:rFonts w:ascii="Times New Roman" w:hAnsi="Times New Roman" w:cs="Times New Roman"/>
          <w:sz w:val="20"/>
          <w:szCs w:val="20"/>
        </w:rPr>
      </w:pPr>
      <w:r w:rsidRPr="00724F1E">
        <w:rPr>
          <w:rFonts w:ascii="Times New Roman" w:hAnsi="Times New Roman" w:cs="Times New Roman"/>
          <w:sz w:val="20"/>
          <w:szCs w:val="20"/>
        </w:rPr>
        <w:t>Each year,</w:t>
      </w:r>
      <w:r w:rsidR="00BF2321" w:rsidRPr="00724F1E">
        <w:rPr>
          <w:rFonts w:ascii="Times New Roman" w:hAnsi="Times New Roman" w:cs="Times New Roman"/>
          <w:sz w:val="20"/>
          <w:szCs w:val="20"/>
        </w:rPr>
        <w:t xml:space="preserve"> </w:t>
      </w:r>
      <w:r w:rsidR="007878DF" w:rsidRPr="00724F1E">
        <w:rPr>
          <w:rFonts w:ascii="Times New Roman" w:hAnsi="Times New Roman" w:cs="Times New Roman"/>
          <w:sz w:val="20"/>
          <w:szCs w:val="20"/>
        </w:rPr>
        <w:t xml:space="preserve">the </w:t>
      </w:r>
      <w:r w:rsidR="00BF2321" w:rsidRPr="00724F1E">
        <w:rPr>
          <w:rFonts w:ascii="Times New Roman" w:hAnsi="Times New Roman" w:cs="Times New Roman"/>
          <w:sz w:val="20"/>
          <w:szCs w:val="20"/>
        </w:rPr>
        <w:t xml:space="preserve">Government of the Republic of Macedonia </w:t>
      </w:r>
      <w:r w:rsidRPr="00724F1E">
        <w:rPr>
          <w:rFonts w:ascii="Times New Roman" w:hAnsi="Times New Roman" w:cs="Times New Roman"/>
          <w:sz w:val="20"/>
          <w:szCs w:val="20"/>
        </w:rPr>
        <w:t xml:space="preserve">develops a </w:t>
      </w:r>
      <w:r w:rsidR="00BF2321" w:rsidRPr="00724F1E">
        <w:rPr>
          <w:rFonts w:ascii="Times New Roman" w:hAnsi="Times New Roman" w:cs="Times New Roman"/>
          <w:sz w:val="20"/>
          <w:szCs w:val="20"/>
        </w:rPr>
        <w:t>National Program for Mother and Child C</w:t>
      </w:r>
      <w:r w:rsidR="007878DF" w:rsidRPr="00724F1E">
        <w:rPr>
          <w:rFonts w:ascii="Times New Roman" w:hAnsi="Times New Roman" w:cs="Times New Roman"/>
          <w:sz w:val="20"/>
          <w:szCs w:val="20"/>
        </w:rPr>
        <w:t>are. One of the main aims of this</w:t>
      </w:r>
      <w:r w:rsidR="00AB3301" w:rsidRPr="00724F1E">
        <w:rPr>
          <w:rFonts w:ascii="Times New Roman" w:hAnsi="Times New Roman" w:cs="Times New Roman"/>
          <w:sz w:val="20"/>
          <w:szCs w:val="20"/>
        </w:rPr>
        <w:t xml:space="preserve"> program is i</w:t>
      </w:r>
      <w:r w:rsidR="00BF2321" w:rsidRPr="00724F1E">
        <w:rPr>
          <w:rFonts w:ascii="Times New Roman" w:hAnsi="Times New Roman" w:cs="Times New Roman"/>
          <w:sz w:val="20"/>
          <w:szCs w:val="20"/>
        </w:rPr>
        <w:t>mprov</w:t>
      </w:r>
      <w:r w:rsidR="00280E02" w:rsidRPr="00724F1E">
        <w:rPr>
          <w:rFonts w:ascii="Times New Roman" w:hAnsi="Times New Roman" w:cs="Times New Roman"/>
          <w:sz w:val="20"/>
          <w:szCs w:val="20"/>
        </w:rPr>
        <w:t>ing</w:t>
      </w:r>
      <w:r w:rsidR="00BF2321" w:rsidRPr="00724F1E">
        <w:rPr>
          <w:rFonts w:ascii="Times New Roman" w:hAnsi="Times New Roman" w:cs="Times New Roman"/>
          <w:sz w:val="20"/>
          <w:szCs w:val="20"/>
        </w:rPr>
        <w:t xml:space="preserve"> the quality and equality </w:t>
      </w:r>
      <w:r w:rsidR="00280E02" w:rsidRPr="00724F1E">
        <w:rPr>
          <w:rFonts w:ascii="Times New Roman" w:hAnsi="Times New Roman" w:cs="Times New Roman"/>
          <w:sz w:val="20"/>
          <w:szCs w:val="20"/>
        </w:rPr>
        <w:t xml:space="preserve">of </w:t>
      </w:r>
      <w:r w:rsidR="00BF2321" w:rsidRPr="00724F1E">
        <w:rPr>
          <w:rFonts w:ascii="Times New Roman" w:hAnsi="Times New Roman" w:cs="Times New Roman"/>
          <w:sz w:val="20"/>
          <w:szCs w:val="20"/>
        </w:rPr>
        <w:t>access to health care services for mothers and children, focus</w:t>
      </w:r>
      <w:r w:rsidR="00280E02" w:rsidRPr="00724F1E">
        <w:rPr>
          <w:rFonts w:ascii="Times New Roman" w:hAnsi="Times New Roman" w:cs="Times New Roman"/>
          <w:sz w:val="20"/>
          <w:szCs w:val="20"/>
        </w:rPr>
        <w:t>ing</w:t>
      </w:r>
      <w:r w:rsidR="00BF2321" w:rsidRPr="00724F1E">
        <w:rPr>
          <w:rFonts w:ascii="Times New Roman" w:hAnsi="Times New Roman" w:cs="Times New Roman"/>
          <w:sz w:val="20"/>
          <w:szCs w:val="20"/>
        </w:rPr>
        <w:t xml:space="preserve"> on women from vulnerable populations</w:t>
      </w:r>
      <w:r w:rsidR="007878DF" w:rsidRPr="00724F1E">
        <w:rPr>
          <w:rFonts w:ascii="Times New Roman" w:hAnsi="Times New Roman" w:cs="Times New Roman"/>
          <w:sz w:val="20"/>
          <w:szCs w:val="20"/>
        </w:rPr>
        <w:t>, including Roma).</w:t>
      </w:r>
      <w:r w:rsidR="002B737B" w:rsidRPr="00724F1E">
        <w:rPr>
          <w:rFonts w:ascii="Times New Roman" w:hAnsi="Times New Roman" w:cs="Times New Roman"/>
          <w:sz w:val="20"/>
          <w:szCs w:val="20"/>
        </w:rPr>
        <w:t xml:space="preserve"> The program</w:t>
      </w:r>
      <w:r w:rsidR="007878DF" w:rsidRPr="00724F1E">
        <w:rPr>
          <w:rFonts w:ascii="Times New Roman" w:hAnsi="Times New Roman" w:cs="Times New Roman"/>
          <w:sz w:val="20"/>
          <w:szCs w:val="20"/>
        </w:rPr>
        <w:t xml:space="preserve"> is implemented by Ministry of H</w:t>
      </w:r>
      <w:r w:rsidR="002B737B" w:rsidRPr="00724F1E">
        <w:rPr>
          <w:rFonts w:ascii="Times New Roman" w:hAnsi="Times New Roman" w:cs="Times New Roman"/>
          <w:sz w:val="20"/>
          <w:szCs w:val="20"/>
        </w:rPr>
        <w:t>ealth and consist</w:t>
      </w:r>
      <w:r w:rsidR="00280E02" w:rsidRPr="00724F1E">
        <w:rPr>
          <w:rFonts w:ascii="Times New Roman" w:hAnsi="Times New Roman" w:cs="Times New Roman"/>
          <w:sz w:val="20"/>
          <w:szCs w:val="20"/>
        </w:rPr>
        <w:t>s</w:t>
      </w:r>
      <w:r w:rsidR="002B737B" w:rsidRPr="00724F1E">
        <w:rPr>
          <w:rFonts w:ascii="Times New Roman" w:hAnsi="Times New Roman" w:cs="Times New Roman"/>
          <w:sz w:val="20"/>
          <w:szCs w:val="20"/>
        </w:rPr>
        <w:t xml:space="preserve"> </w:t>
      </w:r>
      <w:r w:rsidR="00280E02" w:rsidRPr="00724F1E">
        <w:rPr>
          <w:rFonts w:ascii="Times New Roman" w:hAnsi="Times New Roman" w:cs="Times New Roman"/>
          <w:sz w:val="20"/>
          <w:szCs w:val="20"/>
        </w:rPr>
        <w:t xml:space="preserve">of </w:t>
      </w:r>
      <w:r w:rsidR="002B737B" w:rsidRPr="00724F1E">
        <w:rPr>
          <w:rFonts w:ascii="Times New Roman" w:hAnsi="Times New Roman" w:cs="Times New Roman"/>
          <w:sz w:val="20"/>
          <w:szCs w:val="20"/>
        </w:rPr>
        <w:t xml:space="preserve">special measures for </w:t>
      </w:r>
      <w:r w:rsidR="00280E02" w:rsidRPr="00724F1E">
        <w:rPr>
          <w:rFonts w:ascii="Times New Roman" w:hAnsi="Times New Roman" w:cs="Times New Roman"/>
          <w:sz w:val="20"/>
          <w:szCs w:val="20"/>
        </w:rPr>
        <w:t xml:space="preserve">providing </w:t>
      </w:r>
      <w:r w:rsidR="002B737B" w:rsidRPr="00724F1E">
        <w:rPr>
          <w:rFonts w:ascii="Times New Roman" w:hAnsi="Times New Roman" w:cs="Times New Roman"/>
          <w:sz w:val="20"/>
          <w:szCs w:val="20"/>
        </w:rPr>
        <w:t>heal</w:t>
      </w:r>
      <w:r w:rsidR="007878DF" w:rsidRPr="00724F1E">
        <w:rPr>
          <w:rFonts w:ascii="Times New Roman" w:hAnsi="Times New Roman" w:cs="Times New Roman"/>
          <w:sz w:val="20"/>
          <w:szCs w:val="20"/>
        </w:rPr>
        <w:t>th</w:t>
      </w:r>
      <w:r w:rsidR="002B737B" w:rsidRPr="00724F1E">
        <w:rPr>
          <w:rFonts w:ascii="Times New Roman" w:hAnsi="Times New Roman" w:cs="Times New Roman"/>
          <w:sz w:val="20"/>
          <w:szCs w:val="20"/>
        </w:rPr>
        <w:t xml:space="preserve"> </w:t>
      </w:r>
      <w:r w:rsidR="00280E02" w:rsidRPr="00724F1E">
        <w:rPr>
          <w:rFonts w:ascii="Times New Roman" w:hAnsi="Times New Roman" w:cs="Times New Roman"/>
          <w:sz w:val="20"/>
          <w:szCs w:val="20"/>
        </w:rPr>
        <w:t>care for</w:t>
      </w:r>
      <w:r w:rsidR="002B737B" w:rsidRPr="00724F1E">
        <w:rPr>
          <w:rFonts w:ascii="Times New Roman" w:hAnsi="Times New Roman" w:cs="Times New Roman"/>
          <w:sz w:val="20"/>
          <w:szCs w:val="20"/>
        </w:rPr>
        <w:t xml:space="preserve"> mothers during </w:t>
      </w:r>
      <w:r w:rsidR="00280E02" w:rsidRPr="00724F1E">
        <w:rPr>
          <w:rFonts w:ascii="Times New Roman" w:hAnsi="Times New Roman" w:cs="Times New Roman"/>
          <w:sz w:val="20"/>
          <w:szCs w:val="20"/>
        </w:rPr>
        <w:t xml:space="preserve">their </w:t>
      </w:r>
      <w:r w:rsidR="002B737B" w:rsidRPr="00724F1E">
        <w:rPr>
          <w:rFonts w:ascii="Times New Roman" w:hAnsi="Times New Roman" w:cs="Times New Roman"/>
          <w:sz w:val="20"/>
          <w:szCs w:val="20"/>
        </w:rPr>
        <w:t>antenatal and postnatal period</w:t>
      </w:r>
      <w:r w:rsidR="00280E02" w:rsidRPr="00724F1E">
        <w:rPr>
          <w:rFonts w:ascii="Times New Roman" w:hAnsi="Times New Roman" w:cs="Times New Roman"/>
          <w:sz w:val="20"/>
          <w:szCs w:val="20"/>
        </w:rPr>
        <w:t>s</w:t>
      </w:r>
      <w:r w:rsidR="002B737B" w:rsidRPr="00724F1E">
        <w:rPr>
          <w:rFonts w:ascii="Times New Roman" w:hAnsi="Times New Roman" w:cs="Times New Roman"/>
          <w:sz w:val="20"/>
          <w:szCs w:val="20"/>
        </w:rPr>
        <w:t xml:space="preserve">, including coverage with outreach nursing services during </w:t>
      </w:r>
      <w:r w:rsidR="00280E02" w:rsidRPr="00724F1E">
        <w:rPr>
          <w:rFonts w:ascii="Times New Roman" w:hAnsi="Times New Roman" w:cs="Times New Roman"/>
          <w:sz w:val="20"/>
          <w:szCs w:val="20"/>
        </w:rPr>
        <w:t xml:space="preserve">the </w:t>
      </w:r>
      <w:r w:rsidR="002B737B" w:rsidRPr="00724F1E">
        <w:rPr>
          <w:rFonts w:ascii="Times New Roman" w:hAnsi="Times New Roman" w:cs="Times New Roman"/>
          <w:sz w:val="20"/>
          <w:szCs w:val="20"/>
        </w:rPr>
        <w:t xml:space="preserve">antenatal </w:t>
      </w:r>
      <w:r w:rsidR="007878DF" w:rsidRPr="00724F1E">
        <w:rPr>
          <w:rFonts w:ascii="Times New Roman" w:hAnsi="Times New Roman" w:cs="Times New Roman"/>
          <w:sz w:val="20"/>
          <w:szCs w:val="20"/>
        </w:rPr>
        <w:t xml:space="preserve">and postnatal </w:t>
      </w:r>
      <w:r w:rsidR="002B737B" w:rsidRPr="00724F1E">
        <w:rPr>
          <w:rFonts w:ascii="Times New Roman" w:hAnsi="Times New Roman" w:cs="Times New Roman"/>
          <w:sz w:val="20"/>
          <w:szCs w:val="20"/>
        </w:rPr>
        <w:t>period</w:t>
      </w:r>
      <w:r w:rsidR="007878DF" w:rsidRPr="00724F1E">
        <w:rPr>
          <w:rFonts w:ascii="Times New Roman" w:hAnsi="Times New Roman" w:cs="Times New Roman"/>
          <w:sz w:val="20"/>
          <w:szCs w:val="20"/>
        </w:rPr>
        <w:t>.</w:t>
      </w:r>
    </w:p>
    <w:p w:rsidR="0087398E" w:rsidRPr="00724F1E" w:rsidRDefault="004374D9" w:rsidP="00A06B7E">
      <w:pPr>
        <w:pStyle w:val="ListParagraph"/>
        <w:numPr>
          <w:ilvl w:val="0"/>
          <w:numId w:val="6"/>
        </w:numPr>
        <w:spacing w:after="120" w:line="240" w:lineRule="auto"/>
        <w:jc w:val="both"/>
        <w:rPr>
          <w:rFonts w:ascii="Times New Roman" w:hAnsi="Times New Roman" w:cs="Times New Roman"/>
          <w:sz w:val="20"/>
          <w:szCs w:val="20"/>
        </w:rPr>
      </w:pPr>
      <w:r w:rsidRPr="00724F1E">
        <w:rPr>
          <w:rFonts w:ascii="Times New Roman" w:hAnsi="Times New Roman" w:cs="Times New Roman"/>
          <w:bCs/>
          <w:sz w:val="20"/>
          <w:szCs w:val="20"/>
        </w:rPr>
        <w:t xml:space="preserve">The access to gynecological services for Roma women at national level is inadequate.  </w:t>
      </w:r>
      <w:r w:rsidRPr="00724F1E">
        <w:rPr>
          <w:rFonts w:ascii="Times New Roman" w:hAnsi="Times New Roman" w:cs="Times New Roman"/>
          <w:sz w:val="20"/>
          <w:szCs w:val="20"/>
        </w:rPr>
        <w:t xml:space="preserve">The lack of access to gynecological services puts the sexual and reproductive health of the Roma women at risk.  Namely, 21% of Roma women </w:t>
      </w:r>
      <w:r w:rsidR="00280E02" w:rsidRPr="00724F1E">
        <w:rPr>
          <w:rFonts w:ascii="Times New Roman" w:hAnsi="Times New Roman" w:cs="Times New Roman"/>
          <w:sz w:val="20"/>
          <w:szCs w:val="20"/>
        </w:rPr>
        <w:t xml:space="preserve">have </w:t>
      </w:r>
      <w:r w:rsidRPr="00724F1E">
        <w:rPr>
          <w:rFonts w:ascii="Times New Roman" w:hAnsi="Times New Roman" w:cs="Times New Roman"/>
          <w:sz w:val="20"/>
          <w:szCs w:val="20"/>
        </w:rPr>
        <w:t>not attend</w:t>
      </w:r>
      <w:r w:rsidR="00280E02" w:rsidRPr="00724F1E">
        <w:rPr>
          <w:rFonts w:ascii="Times New Roman" w:hAnsi="Times New Roman" w:cs="Times New Roman"/>
          <w:sz w:val="20"/>
          <w:szCs w:val="20"/>
        </w:rPr>
        <w:t>ed</w:t>
      </w:r>
      <w:r w:rsidRPr="00724F1E">
        <w:rPr>
          <w:rFonts w:ascii="Times New Roman" w:hAnsi="Times New Roman" w:cs="Times New Roman"/>
          <w:sz w:val="20"/>
          <w:szCs w:val="20"/>
        </w:rPr>
        <w:t xml:space="preserve"> any gynecological examinations during the course of their antenatal period.</w:t>
      </w:r>
      <w:r w:rsidRPr="00724F1E">
        <w:rPr>
          <w:rStyle w:val="EndnoteReference"/>
          <w:rFonts w:ascii="Times New Roman" w:hAnsi="Times New Roman" w:cs="Times New Roman"/>
          <w:sz w:val="20"/>
          <w:szCs w:val="20"/>
        </w:rPr>
        <w:endnoteReference w:id="10"/>
      </w:r>
      <w:r w:rsidRPr="00724F1E">
        <w:rPr>
          <w:rFonts w:ascii="Times New Roman" w:hAnsi="Times New Roman" w:cs="Times New Roman"/>
          <w:sz w:val="20"/>
          <w:szCs w:val="20"/>
        </w:rPr>
        <w:t xml:space="preserve"> </w:t>
      </w:r>
      <w:r w:rsidRPr="00724F1E">
        <w:rPr>
          <w:rFonts w:ascii="Times New Roman" w:hAnsi="Times New Roman" w:cs="Times New Roman"/>
          <w:bCs/>
          <w:sz w:val="20"/>
          <w:szCs w:val="20"/>
        </w:rPr>
        <w:t>No gynecological offices exist in rural and smaller urban communities, particularly where Roma live</w:t>
      </w:r>
      <w:r w:rsidRPr="00724F1E">
        <w:rPr>
          <w:rStyle w:val="EndnoteReference"/>
          <w:rFonts w:ascii="Times New Roman" w:hAnsi="Times New Roman" w:cs="Times New Roman"/>
          <w:bCs/>
          <w:sz w:val="20"/>
          <w:szCs w:val="20"/>
        </w:rPr>
        <w:endnoteReference w:id="11"/>
      </w:r>
      <w:r w:rsidRPr="00724F1E">
        <w:rPr>
          <w:rFonts w:ascii="Times New Roman" w:hAnsi="Times New Roman" w:cs="Times New Roman"/>
          <w:sz w:val="20"/>
          <w:szCs w:val="20"/>
        </w:rPr>
        <w:t>.</w:t>
      </w:r>
      <w:r w:rsidR="00504FD4" w:rsidRPr="00724F1E">
        <w:rPr>
          <w:rFonts w:ascii="Times New Roman" w:hAnsi="Times New Roman" w:cs="Times New Roman"/>
          <w:sz w:val="20"/>
          <w:szCs w:val="20"/>
        </w:rPr>
        <w:t xml:space="preserve"> </w:t>
      </w:r>
      <w:r w:rsidRPr="00724F1E">
        <w:rPr>
          <w:rFonts w:ascii="Times New Roman" w:hAnsi="Times New Roman" w:cs="Times New Roman"/>
          <w:sz w:val="20"/>
          <w:szCs w:val="20"/>
        </w:rPr>
        <w:t xml:space="preserve">Data from the field collected by civil society organizations show that 50% of Roma women must overcome certain barriers in order to receive gynecological services, such as illegal charges for services covered </w:t>
      </w:r>
      <w:r w:rsidR="00280E02" w:rsidRPr="00724F1E">
        <w:rPr>
          <w:rFonts w:ascii="Times New Roman" w:hAnsi="Times New Roman" w:cs="Times New Roman"/>
          <w:sz w:val="20"/>
          <w:szCs w:val="20"/>
        </w:rPr>
        <w:t xml:space="preserve">by </w:t>
      </w:r>
      <w:r w:rsidRPr="00724F1E">
        <w:rPr>
          <w:rFonts w:ascii="Times New Roman" w:hAnsi="Times New Roman" w:cs="Times New Roman"/>
          <w:sz w:val="20"/>
          <w:szCs w:val="20"/>
        </w:rPr>
        <w:t>the national health insurance schemes and receiving low quality health care services</w:t>
      </w:r>
      <w:r w:rsidRPr="00724F1E">
        <w:rPr>
          <w:rStyle w:val="EndnoteReference"/>
          <w:rFonts w:ascii="Times New Roman" w:hAnsi="Times New Roman" w:cs="Times New Roman"/>
          <w:sz w:val="20"/>
          <w:szCs w:val="20"/>
        </w:rPr>
        <w:endnoteReference w:id="12"/>
      </w:r>
      <w:r w:rsidRPr="00724F1E">
        <w:rPr>
          <w:rFonts w:ascii="Times New Roman" w:hAnsi="Times New Roman" w:cs="Times New Roman"/>
          <w:sz w:val="20"/>
          <w:szCs w:val="20"/>
        </w:rPr>
        <w:t xml:space="preserve">. </w:t>
      </w:r>
    </w:p>
    <w:p w:rsidR="00A06B7E" w:rsidRPr="00724F1E" w:rsidRDefault="00A06B7E" w:rsidP="00A06B7E">
      <w:pPr>
        <w:pStyle w:val="ListParagraph"/>
        <w:spacing w:after="120" w:line="240" w:lineRule="auto"/>
        <w:ind w:left="360"/>
        <w:jc w:val="both"/>
        <w:rPr>
          <w:rFonts w:ascii="Times New Roman" w:hAnsi="Times New Roman" w:cs="Times New Roman"/>
          <w:sz w:val="20"/>
          <w:szCs w:val="20"/>
        </w:rPr>
      </w:pPr>
    </w:p>
    <w:p w:rsidR="005464D2" w:rsidRPr="00724F1E" w:rsidRDefault="00D041C7" w:rsidP="002B469E">
      <w:pPr>
        <w:spacing w:after="120" w:line="240" w:lineRule="auto"/>
        <w:rPr>
          <w:rFonts w:ascii="Times New Roman" w:hAnsi="Times New Roman" w:cs="Times New Roman"/>
          <w:b/>
          <w:sz w:val="20"/>
          <w:szCs w:val="20"/>
        </w:rPr>
      </w:pPr>
      <w:r w:rsidRPr="00724F1E">
        <w:rPr>
          <w:rFonts w:ascii="Times New Roman" w:hAnsi="Times New Roman" w:cs="Times New Roman"/>
          <w:b/>
          <w:sz w:val="20"/>
          <w:szCs w:val="20"/>
        </w:rPr>
        <w:t xml:space="preserve">IV. </w:t>
      </w:r>
      <w:r w:rsidR="00E01C1A" w:rsidRPr="00724F1E">
        <w:rPr>
          <w:rFonts w:ascii="Times New Roman" w:hAnsi="Times New Roman" w:cs="Times New Roman"/>
          <w:b/>
          <w:sz w:val="20"/>
          <w:szCs w:val="20"/>
        </w:rPr>
        <w:t xml:space="preserve">There is no </w:t>
      </w:r>
      <w:r w:rsidR="005464D2" w:rsidRPr="00724F1E">
        <w:rPr>
          <w:rFonts w:ascii="Times New Roman" w:hAnsi="Times New Roman" w:cs="Times New Roman"/>
          <w:b/>
          <w:sz w:val="20"/>
          <w:szCs w:val="20"/>
        </w:rPr>
        <w:t xml:space="preserve">general gynecological practice </w:t>
      </w:r>
      <w:r w:rsidR="00E01C1A" w:rsidRPr="00724F1E">
        <w:rPr>
          <w:rFonts w:ascii="Times New Roman" w:hAnsi="Times New Roman" w:cs="Times New Roman"/>
          <w:b/>
          <w:sz w:val="20"/>
          <w:szCs w:val="20"/>
        </w:rPr>
        <w:t xml:space="preserve">available </w:t>
      </w:r>
      <w:r w:rsidR="00504FD4" w:rsidRPr="00724F1E">
        <w:rPr>
          <w:rFonts w:ascii="Times New Roman" w:hAnsi="Times New Roman" w:cs="Times New Roman"/>
          <w:b/>
          <w:sz w:val="20"/>
          <w:szCs w:val="20"/>
        </w:rPr>
        <w:t xml:space="preserve">in the Municipality </w:t>
      </w:r>
      <w:r w:rsidR="005464D2" w:rsidRPr="00724F1E">
        <w:rPr>
          <w:rFonts w:ascii="Times New Roman" w:hAnsi="Times New Roman" w:cs="Times New Roman"/>
          <w:b/>
          <w:sz w:val="20"/>
          <w:szCs w:val="20"/>
        </w:rPr>
        <w:t xml:space="preserve">of </w:t>
      </w:r>
      <w:proofErr w:type="spellStart"/>
      <w:r w:rsidR="005464D2" w:rsidRPr="00724F1E">
        <w:rPr>
          <w:rFonts w:ascii="Times New Roman" w:hAnsi="Times New Roman" w:cs="Times New Roman"/>
          <w:b/>
          <w:sz w:val="20"/>
          <w:szCs w:val="20"/>
        </w:rPr>
        <w:t>Shuto</w:t>
      </w:r>
      <w:proofErr w:type="spellEnd"/>
      <w:r w:rsidR="005464D2" w:rsidRPr="00724F1E">
        <w:rPr>
          <w:rFonts w:ascii="Times New Roman" w:hAnsi="Times New Roman" w:cs="Times New Roman"/>
          <w:b/>
          <w:sz w:val="20"/>
          <w:szCs w:val="20"/>
        </w:rPr>
        <w:t xml:space="preserve"> </w:t>
      </w:r>
      <w:proofErr w:type="spellStart"/>
      <w:r w:rsidR="005464D2" w:rsidRPr="00724F1E">
        <w:rPr>
          <w:rFonts w:ascii="Times New Roman" w:hAnsi="Times New Roman" w:cs="Times New Roman"/>
          <w:b/>
          <w:sz w:val="20"/>
          <w:szCs w:val="20"/>
        </w:rPr>
        <w:t>Orizari</w:t>
      </w:r>
      <w:proofErr w:type="spellEnd"/>
    </w:p>
    <w:p w:rsidR="00EE57ED" w:rsidRPr="00724F1E" w:rsidRDefault="00FA60FB" w:rsidP="000A5C01">
      <w:pPr>
        <w:pStyle w:val="ListParagraph"/>
        <w:numPr>
          <w:ilvl w:val="0"/>
          <w:numId w:val="6"/>
        </w:numPr>
        <w:spacing w:after="120" w:line="240" w:lineRule="auto"/>
        <w:contextualSpacing w:val="0"/>
        <w:jc w:val="both"/>
        <w:rPr>
          <w:rFonts w:ascii="Times New Roman" w:hAnsi="Times New Roman" w:cs="Times New Roman"/>
          <w:sz w:val="20"/>
          <w:szCs w:val="20"/>
        </w:rPr>
      </w:pPr>
      <w:r w:rsidRPr="00724F1E">
        <w:rPr>
          <w:rFonts w:ascii="Times New Roman" w:hAnsi="Times New Roman" w:cs="Times New Roman"/>
          <w:sz w:val="20"/>
          <w:szCs w:val="20"/>
        </w:rPr>
        <w:t xml:space="preserve">With the 2007 -2009 </w:t>
      </w:r>
      <w:r w:rsidR="005464D2" w:rsidRPr="00724F1E">
        <w:rPr>
          <w:rFonts w:ascii="Times New Roman" w:hAnsi="Times New Roman" w:cs="Times New Roman"/>
          <w:sz w:val="20"/>
          <w:szCs w:val="20"/>
        </w:rPr>
        <w:t>reforms of the primary health care system and the introduction of a model of subcontracted health care providers</w:t>
      </w:r>
      <w:r w:rsidR="00E34150" w:rsidRPr="00724F1E">
        <w:rPr>
          <w:rFonts w:ascii="Times New Roman" w:hAnsi="Times New Roman" w:cs="Times New Roman"/>
          <w:sz w:val="20"/>
          <w:szCs w:val="20"/>
        </w:rPr>
        <w:t xml:space="preserve">, </w:t>
      </w:r>
      <w:r w:rsidR="005464D2" w:rsidRPr="00724F1E">
        <w:rPr>
          <w:rFonts w:ascii="Times New Roman" w:hAnsi="Times New Roman" w:cs="Times New Roman"/>
          <w:sz w:val="20"/>
          <w:szCs w:val="20"/>
        </w:rPr>
        <w:t xml:space="preserve">the largest Roma municipality in the Republic of Macedonia, as well as Europe in general, </w:t>
      </w:r>
      <w:proofErr w:type="spellStart"/>
      <w:r w:rsidR="005464D2" w:rsidRPr="00724F1E">
        <w:rPr>
          <w:rFonts w:ascii="Times New Roman" w:hAnsi="Times New Roman" w:cs="Times New Roman"/>
          <w:sz w:val="20"/>
          <w:szCs w:val="20"/>
        </w:rPr>
        <w:t>Shuto</w:t>
      </w:r>
      <w:proofErr w:type="spellEnd"/>
      <w:r w:rsidR="005464D2" w:rsidRPr="00724F1E">
        <w:rPr>
          <w:rFonts w:ascii="Times New Roman" w:hAnsi="Times New Roman" w:cs="Times New Roman"/>
          <w:sz w:val="20"/>
          <w:szCs w:val="20"/>
        </w:rPr>
        <w:t xml:space="preserve"> </w:t>
      </w:r>
      <w:proofErr w:type="spellStart"/>
      <w:r w:rsidR="005464D2" w:rsidRPr="00724F1E">
        <w:rPr>
          <w:rFonts w:ascii="Times New Roman" w:hAnsi="Times New Roman" w:cs="Times New Roman"/>
          <w:sz w:val="20"/>
          <w:szCs w:val="20"/>
        </w:rPr>
        <w:t>Orizari</w:t>
      </w:r>
      <w:proofErr w:type="spellEnd"/>
      <w:r w:rsidR="005464D2" w:rsidRPr="00724F1E">
        <w:rPr>
          <w:rFonts w:ascii="Times New Roman" w:hAnsi="Times New Roman" w:cs="Times New Roman"/>
          <w:sz w:val="20"/>
          <w:szCs w:val="20"/>
        </w:rPr>
        <w:t xml:space="preserve">, was left with no gynecology facility attended by a general </w:t>
      </w:r>
      <w:r w:rsidR="00212053" w:rsidRPr="00724F1E">
        <w:rPr>
          <w:rFonts w:ascii="Times New Roman" w:hAnsi="Times New Roman" w:cs="Times New Roman"/>
          <w:sz w:val="20"/>
          <w:szCs w:val="20"/>
        </w:rPr>
        <w:t>gynecologist</w:t>
      </w:r>
      <w:r w:rsidR="00E20DC3" w:rsidRPr="00724F1E">
        <w:rPr>
          <w:rFonts w:ascii="Times New Roman" w:hAnsi="Times New Roman" w:cs="Times New Roman"/>
          <w:sz w:val="20"/>
          <w:szCs w:val="20"/>
        </w:rPr>
        <w:t xml:space="preserve">. </w:t>
      </w:r>
      <w:r w:rsidR="00E34150" w:rsidRPr="00724F1E">
        <w:rPr>
          <w:rFonts w:ascii="Times New Roman" w:hAnsi="Times New Roman" w:cs="Times New Roman"/>
          <w:sz w:val="20"/>
          <w:szCs w:val="20"/>
        </w:rPr>
        <w:t>W</w:t>
      </w:r>
      <w:r w:rsidR="0013568A" w:rsidRPr="00724F1E">
        <w:rPr>
          <w:rFonts w:ascii="Times New Roman" w:hAnsi="Times New Roman" w:cs="Times New Roman"/>
          <w:sz w:val="20"/>
          <w:szCs w:val="20"/>
        </w:rPr>
        <w:t xml:space="preserve">omen from the community are forced to visit general gynecology practices in the </w:t>
      </w:r>
      <w:r w:rsidR="00212053" w:rsidRPr="00724F1E">
        <w:rPr>
          <w:rFonts w:ascii="Times New Roman" w:hAnsi="Times New Roman" w:cs="Times New Roman"/>
          <w:sz w:val="20"/>
          <w:szCs w:val="20"/>
        </w:rPr>
        <w:t>neighboring</w:t>
      </w:r>
      <w:r w:rsidR="00E20DC3" w:rsidRPr="00724F1E">
        <w:rPr>
          <w:rFonts w:ascii="Times New Roman" w:hAnsi="Times New Roman" w:cs="Times New Roman"/>
          <w:sz w:val="20"/>
          <w:szCs w:val="20"/>
        </w:rPr>
        <w:t xml:space="preserve"> municipalities.  </w:t>
      </w:r>
      <w:r w:rsidR="00030738" w:rsidRPr="00724F1E">
        <w:rPr>
          <w:rFonts w:ascii="Times New Roman" w:hAnsi="Times New Roman" w:cs="Times New Roman"/>
          <w:sz w:val="20"/>
          <w:szCs w:val="20"/>
        </w:rPr>
        <w:t>T</w:t>
      </w:r>
      <w:r w:rsidR="0013568A" w:rsidRPr="00724F1E">
        <w:rPr>
          <w:rFonts w:ascii="Times New Roman" w:hAnsi="Times New Roman" w:cs="Times New Roman"/>
          <w:sz w:val="20"/>
          <w:szCs w:val="20"/>
        </w:rPr>
        <w:t>ak</w:t>
      </w:r>
      <w:r w:rsidR="00030738" w:rsidRPr="00724F1E">
        <w:rPr>
          <w:rFonts w:ascii="Times New Roman" w:hAnsi="Times New Roman" w:cs="Times New Roman"/>
          <w:sz w:val="20"/>
          <w:szCs w:val="20"/>
        </w:rPr>
        <w:t>ing</w:t>
      </w:r>
      <w:r w:rsidR="0013568A" w:rsidRPr="00724F1E">
        <w:rPr>
          <w:rFonts w:ascii="Times New Roman" w:hAnsi="Times New Roman" w:cs="Times New Roman"/>
          <w:sz w:val="20"/>
          <w:szCs w:val="20"/>
        </w:rPr>
        <w:t xml:space="preserve"> into consideration their social and economic living conditions and the high level of poverty am</w:t>
      </w:r>
      <w:r w:rsidR="00A81A01" w:rsidRPr="00724F1E">
        <w:rPr>
          <w:rFonts w:ascii="Times New Roman" w:hAnsi="Times New Roman" w:cs="Times New Roman"/>
          <w:sz w:val="20"/>
          <w:szCs w:val="20"/>
        </w:rPr>
        <w:t xml:space="preserve">ong </w:t>
      </w:r>
      <w:proofErr w:type="spellStart"/>
      <w:r w:rsidR="00A81A01" w:rsidRPr="00724F1E">
        <w:rPr>
          <w:rFonts w:ascii="Times New Roman" w:hAnsi="Times New Roman" w:cs="Times New Roman"/>
          <w:sz w:val="20"/>
          <w:szCs w:val="20"/>
        </w:rPr>
        <w:t>Shuto</w:t>
      </w:r>
      <w:proofErr w:type="spellEnd"/>
      <w:r w:rsidR="00A81A01" w:rsidRPr="00724F1E">
        <w:rPr>
          <w:rFonts w:ascii="Times New Roman" w:hAnsi="Times New Roman" w:cs="Times New Roman"/>
          <w:sz w:val="20"/>
          <w:szCs w:val="20"/>
        </w:rPr>
        <w:t xml:space="preserve"> </w:t>
      </w:r>
      <w:proofErr w:type="spellStart"/>
      <w:r w:rsidR="00A81A01" w:rsidRPr="00724F1E">
        <w:rPr>
          <w:rFonts w:ascii="Times New Roman" w:hAnsi="Times New Roman" w:cs="Times New Roman"/>
          <w:sz w:val="20"/>
          <w:szCs w:val="20"/>
        </w:rPr>
        <w:t>Orizari’s</w:t>
      </w:r>
      <w:proofErr w:type="spellEnd"/>
      <w:r w:rsidR="00A81A01" w:rsidRPr="00724F1E">
        <w:rPr>
          <w:rFonts w:ascii="Times New Roman" w:hAnsi="Times New Roman" w:cs="Times New Roman"/>
          <w:sz w:val="20"/>
          <w:szCs w:val="20"/>
        </w:rPr>
        <w:t xml:space="preserve"> population</w:t>
      </w:r>
      <w:r w:rsidR="0013568A" w:rsidRPr="00724F1E">
        <w:rPr>
          <w:rFonts w:ascii="Times New Roman" w:hAnsi="Times New Roman" w:cs="Times New Roman"/>
          <w:sz w:val="20"/>
          <w:szCs w:val="20"/>
        </w:rPr>
        <w:t xml:space="preserve">, </w:t>
      </w:r>
      <w:r w:rsidR="005467CD" w:rsidRPr="00724F1E">
        <w:rPr>
          <w:rFonts w:ascii="Times New Roman" w:hAnsi="Times New Roman" w:cs="Times New Roman"/>
          <w:sz w:val="20"/>
          <w:szCs w:val="20"/>
        </w:rPr>
        <w:t xml:space="preserve">for many of them </w:t>
      </w:r>
      <w:r w:rsidR="0013568A" w:rsidRPr="00724F1E">
        <w:rPr>
          <w:rFonts w:ascii="Times New Roman" w:hAnsi="Times New Roman" w:cs="Times New Roman"/>
          <w:sz w:val="20"/>
          <w:szCs w:val="20"/>
        </w:rPr>
        <w:t xml:space="preserve">such visits represent additional financial burden </w:t>
      </w:r>
      <w:r w:rsidR="005467CD" w:rsidRPr="00724F1E">
        <w:rPr>
          <w:rFonts w:ascii="Times New Roman" w:hAnsi="Times New Roman" w:cs="Times New Roman"/>
          <w:sz w:val="20"/>
          <w:szCs w:val="20"/>
        </w:rPr>
        <w:t xml:space="preserve">and </w:t>
      </w:r>
      <w:r w:rsidR="0087398E" w:rsidRPr="00724F1E">
        <w:rPr>
          <w:rFonts w:ascii="Times New Roman" w:hAnsi="Times New Roman" w:cs="Times New Roman"/>
          <w:sz w:val="20"/>
          <w:szCs w:val="20"/>
        </w:rPr>
        <w:t>a barrier</w:t>
      </w:r>
      <w:r w:rsidR="0013568A" w:rsidRPr="00724F1E">
        <w:rPr>
          <w:rFonts w:ascii="Times New Roman" w:hAnsi="Times New Roman" w:cs="Times New Roman"/>
          <w:sz w:val="20"/>
          <w:szCs w:val="20"/>
        </w:rPr>
        <w:t xml:space="preserve"> to attend</w:t>
      </w:r>
      <w:r w:rsidR="0087398E" w:rsidRPr="00724F1E">
        <w:rPr>
          <w:rFonts w:ascii="Times New Roman" w:hAnsi="Times New Roman" w:cs="Times New Roman"/>
          <w:sz w:val="20"/>
          <w:szCs w:val="20"/>
        </w:rPr>
        <w:t>ing</w:t>
      </w:r>
      <w:r w:rsidR="0013568A" w:rsidRPr="00724F1E">
        <w:rPr>
          <w:rFonts w:ascii="Times New Roman" w:hAnsi="Times New Roman" w:cs="Times New Roman"/>
          <w:sz w:val="20"/>
          <w:szCs w:val="20"/>
        </w:rPr>
        <w:t xml:space="preserve"> regular gynecological checkups. </w:t>
      </w:r>
    </w:p>
    <w:p w:rsidR="008326AC" w:rsidRPr="00724F1E" w:rsidRDefault="008326AC" w:rsidP="002B469E">
      <w:pPr>
        <w:pStyle w:val="ListParagraph"/>
        <w:spacing w:after="120" w:line="240" w:lineRule="auto"/>
        <w:ind w:left="360"/>
        <w:contextualSpacing w:val="0"/>
        <w:jc w:val="both"/>
        <w:rPr>
          <w:rFonts w:ascii="Times New Roman" w:hAnsi="Times New Roman" w:cs="Times New Roman"/>
          <w:b/>
          <w:i/>
          <w:sz w:val="20"/>
          <w:szCs w:val="20"/>
        </w:rPr>
      </w:pPr>
      <w:r w:rsidRPr="00724F1E">
        <w:rPr>
          <w:rFonts w:ascii="Times New Roman" w:hAnsi="Times New Roman" w:cs="Times New Roman"/>
          <w:b/>
          <w:i/>
          <w:sz w:val="20"/>
          <w:szCs w:val="20"/>
        </w:rPr>
        <w:t xml:space="preserve">‘My gynecologist moved to the </w:t>
      </w:r>
      <w:proofErr w:type="spellStart"/>
      <w:r w:rsidRPr="00724F1E">
        <w:rPr>
          <w:rFonts w:ascii="Times New Roman" w:hAnsi="Times New Roman" w:cs="Times New Roman"/>
          <w:b/>
          <w:i/>
          <w:sz w:val="20"/>
          <w:szCs w:val="20"/>
        </w:rPr>
        <w:t>Zhelezara</w:t>
      </w:r>
      <w:proofErr w:type="spellEnd"/>
      <w:r w:rsidRPr="00724F1E">
        <w:rPr>
          <w:rFonts w:ascii="Times New Roman" w:hAnsi="Times New Roman" w:cs="Times New Roman"/>
          <w:b/>
          <w:i/>
          <w:sz w:val="20"/>
          <w:szCs w:val="20"/>
        </w:rPr>
        <w:t xml:space="preserve"> neighborhood.  This is a great distance for me to pay him a visit, and there is no bus line that goes there, and I don’t have money for taxi.  In the Chair Municipality doctors told me there are no vacancies for me to do my checkups with a gynecologist there’ </w:t>
      </w:r>
    </w:p>
    <w:p w:rsidR="00F53E1D" w:rsidRPr="00724F1E" w:rsidRDefault="008326AC" w:rsidP="002B469E">
      <w:pPr>
        <w:pStyle w:val="ListParagraph"/>
        <w:spacing w:after="120" w:line="240" w:lineRule="auto"/>
        <w:ind w:left="360"/>
        <w:contextualSpacing w:val="0"/>
        <w:jc w:val="both"/>
        <w:rPr>
          <w:rFonts w:ascii="Times New Roman" w:hAnsi="Times New Roman" w:cs="Times New Roman"/>
          <w:sz w:val="20"/>
          <w:szCs w:val="20"/>
          <w:shd w:val="clear" w:color="auto" w:fill="FFFFFF"/>
        </w:rPr>
      </w:pPr>
      <w:r w:rsidRPr="00724F1E">
        <w:rPr>
          <w:rFonts w:ascii="Times New Roman" w:hAnsi="Times New Roman" w:cs="Times New Roman"/>
          <w:i/>
          <w:sz w:val="20"/>
          <w:szCs w:val="20"/>
          <w:shd w:val="clear" w:color="auto" w:fill="FFFFFF"/>
        </w:rPr>
        <w:t xml:space="preserve"> </w:t>
      </w:r>
      <w:r w:rsidRPr="00724F1E">
        <w:rPr>
          <w:rFonts w:ascii="Times New Roman" w:hAnsi="Times New Roman" w:cs="Times New Roman"/>
          <w:sz w:val="20"/>
          <w:szCs w:val="20"/>
          <w:shd w:val="clear" w:color="auto" w:fill="FFFFFF"/>
        </w:rPr>
        <w:t xml:space="preserve">– 26.06.2012 a testimonial by a Roma woman from </w:t>
      </w:r>
      <w:proofErr w:type="spellStart"/>
      <w:r w:rsidRPr="00724F1E">
        <w:rPr>
          <w:rFonts w:ascii="Times New Roman" w:hAnsi="Times New Roman" w:cs="Times New Roman"/>
          <w:sz w:val="20"/>
          <w:szCs w:val="20"/>
          <w:shd w:val="clear" w:color="auto" w:fill="FFFFFF"/>
        </w:rPr>
        <w:t>Shuto</w:t>
      </w:r>
      <w:proofErr w:type="spellEnd"/>
      <w:r w:rsidRPr="00724F1E">
        <w:rPr>
          <w:rFonts w:ascii="Times New Roman" w:hAnsi="Times New Roman" w:cs="Times New Roman"/>
          <w:sz w:val="20"/>
          <w:szCs w:val="20"/>
          <w:shd w:val="clear" w:color="auto" w:fill="FFFFFF"/>
        </w:rPr>
        <w:t xml:space="preserve"> </w:t>
      </w:r>
      <w:proofErr w:type="spellStart"/>
      <w:r w:rsidRPr="00724F1E">
        <w:rPr>
          <w:rFonts w:ascii="Times New Roman" w:hAnsi="Times New Roman" w:cs="Times New Roman"/>
          <w:sz w:val="20"/>
          <w:szCs w:val="20"/>
          <w:shd w:val="clear" w:color="auto" w:fill="FFFFFF"/>
        </w:rPr>
        <w:t>Orizari</w:t>
      </w:r>
      <w:proofErr w:type="spellEnd"/>
      <w:r w:rsidRPr="00724F1E">
        <w:rPr>
          <w:rFonts w:ascii="Times New Roman" w:hAnsi="Times New Roman" w:cs="Times New Roman"/>
          <w:sz w:val="20"/>
          <w:szCs w:val="20"/>
          <w:shd w:val="clear" w:color="auto" w:fill="FFFFFF"/>
        </w:rPr>
        <w:t xml:space="preserve"> </w:t>
      </w:r>
    </w:p>
    <w:p w:rsidR="00F53E1D" w:rsidRPr="00724F1E" w:rsidRDefault="00F53E1D" w:rsidP="002B469E">
      <w:pPr>
        <w:pStyle w:val="ListParagraph"/>
        <w:spacing w:after="120" w:line="240" w:lineRule="auto"/>
        <w:ind w:left="360"/>
        <w:contextualSpacing w:val="0"/>
        <w:jc w:val="both"/>
        <w:rPr>
          <w:rFonts w:ascii="Times New Roman" w:hAnsi="Times New Roman" w:cs="Times New Roman"/>
          <w:b/>
          <w:i/>
          <w:sz w:val="20"/>
          <w:szCs w:val="20"/>
        </w:rPr>
      </w:pPr>
      <w:r w:rsidRPr="00724F1E">
        <w:rPr>
          <w:rFonts w:ascii="Times New Roman" w:hAnsi="Times New Roman" w:cs="Times New Roman"/>
          <w:b/>
          <w:i/>
          <w:sz w:val="20"/>
          <w:szCs w:val="20"/>
        </w:rPr>
        <w:t>‘</w:t>
      </w:r>
      <w:r w:rsidR="00224420" w:rsidRPr="00724F1E">
        <w:rPr>
          <w:rFonts w:ascii="Times New Roman" w:hAnsi="Times New Roman" w:cs="Times New Roman"/>
          <w:b/>
          <w:i/>
          <w:sz w:val="20"/>
          <w:szCs w:val="20"/>
          <w:shd w:val="clear" w:color="auto" w:fill="FFFFFF"/>
        </w:rPr>
        <w:t xml:space="preserve">During my previous pregnancy I went to </w:t>
      </w:r>
      <w:r w:rsidR="005467CD" w:rsidRPr="00724F1E">
        <w:rPr>
          <w:rFonts w:ascii="Times New Roman" w:hAnsi="Times New Roman" w:cs="Times New Roman"/>
          <w:b/>
          <w:i/>
          <w:sz w:val="20"/>
          <w:szCs w:val="20"/>
          <w:shd w:val="clear" w:color="auto" w:fill="FFFFFF"/>
        </w:rPr>
        <w:t xml:space="preserve">a </w:t>
      </w:r>
      <w:r w:rsidR="00224420" w:rsidRPr="00724F1E">
        <w:rPr>
          <w:rFonts w:ascii="Times New Roman" w:hAnsi="Times New Roman" w:cs="Times New Roman"/>
          <w:b/>
          <w:i/>
          <w:sz w:val="20"/>
          <w:szCs w:val="20"/>
          <w:shd w:val="clear" w:color="auto" w:fill="FFFFFF"/>
        </w:rPr>
        <w:t xml:space="preserve">general gynecology </w:t>
      </w:r>
      <w:r w:rsidR="005467CD" w:rsidRPr="00724F1E">
        <w:rPr>
          <w:rFonts w:ascii="Times New Roman" w:hAnsi="Times New Roman" w:cs="Times New Roman"/>
          <w:b/>
          <w:i/>
          <w:sz w:val="20"/>
          <w:szCs w:val="20"/>
          <w:shd w:val="clear" w:color="auto" w:fill="FFFFFF"/>
        </w:rPr>
        <w:t xml:space="preserve">practice </w:t>
      </w:r>
      <w:r w:rsidR="00224420" w:rsidRPr="00724F1E">
        <w:rPr>
          <w:rFonts w:ascii="Times New Roman" w:hAnsi="Times New Roman" w:cs="Times New Roman"/>
          <w:b/>
          <w:i/>
          <w:sz w:val="20"/>
          <w:szCs w:val="20"/>
          <w:shd w:val="clear" w:color="auto" w:fill="FFFFFF"/>
        </w:rPr>
        <w:t xml:space="preserve">every month, I thought it was important for my health and my baby. </w:t>
      </w:r>
      <w:r w:rsidRPr="00724F1E">
        <w:rPr>
          <w:rFonts w:ascii="Times New Roman" w:hAnsi="Times New Roman" w:cs="Times New Roman"/>
          <w:b/>
          <w:i/>
          <w:sz w:val="20"/>
          <w:szCs w:val="20"/>
          <w:shd w:val="clear" w:color="auto" w:fill="FFFFFF"/>
        </w:rPr>
        <w:t xml:space="preserve"> </w:t>
      </w:r>
      <w:r w:rsidR="00224420" w:rsidRPr="00724F1E">
        <w:rPr>
          <w:rFonts w:ascii="Times New Roman" w:hAnsi="Times New Roman" w:cs="Times New Roman"/>
          <w:b/>
          <w:i/>
          <w:sz w:val="20"/>
          <w:szCs w:val="20"/>
          <w:shd w:val="clear" w:color="auto" w:fill="FFFFFF"/>
        </w:rPr>
        <w:t>After I gave birth, I went once</w:t>
      </w:r>
      <w:r w:rsidRPr="00724F1E">
        <w:rPr>
          <w:rFonts w:ascii="Times New Roman" w:hAnsi="Times New Roman" w:cs="Times New Roman"/>
          <w:b/>
          <w:i/>
          <w:sz w:val="20"/>
          <w:szCs w:val="20"/>
          <w:shd w:val="clear" w:color="auto" w:fill="FFFFFF"/>
        </w:rPr>
        <w:t>, no more, and</w:t>
      </w:r>
      <w:r w:rsidR="00224420" w:rsidRPr="00724F1E">
        <w:rPr>
          <w:rFonts w:ascii="Times New Roman" w:hAnsi="Times New Roman" w:cs="Times New Roman"/>
          <w:b/>
          <w:i/>
          <w:sz w:val="20"/>
          <w:szCs w:val="20"/>
          <w:shd w:val="clear" w:color="auto" w:fill="FFFFFF"/>
        </w:rPr>
        <w:t xml:space="preserve"> </w:t>
      </w:r>
      <w:r w:rsidR="00B03F05" w:rsidRPr="00724F1E">
        <w:rPr>
          <w:rFonts w:ascii="Times New Roman" w:hAnsi="Times New Roman" w:cs="Times New Roman"/>
          <w:b/>
          <w:i/>
          <w:sz w:val="20"/>
          <w:szCs w:val="20"/>
          <w:shd w:val="clear" w:color="auto" w:fill="FFFFFF"/>
        </w:rPr>
        <w:t xml:space="preserve">I </w:t>
      </w:r>
      <w:r w:rsidR="00224420" w:rsidRPr="00724F1E">
        <w:rPr>
          <w:rFonts w:ascii="Times New Roman" w:hAnsi="Times New Roman" w:cs="Times New Roman"/>
          <w:b/>
          <w:i/>
          <w:sz w:val="20"/>
          <w:szCs w:val="20"/>
          <w:shd w:val="clear" w:color="auto" w:fill="FFFFFF"/>
        </w:rPr>
        <w:t>do</w:t>
      </w:r>
      <w:r w:rsidR="00B03F05" w:rsidRPr="00724F1E">
        <w:rPr>
          <w:rFonts w:ascii="Times New Roman" w:hAnsi="Times New Roman" w:cs="Times New Roman"/>
          <w:b/>
          <w:i/>
          <w:sz w:val="20"/>
          <w:szCs w:val="20"/>
          <w:shd w:val="clear" w:color="auto" w:fill="FFFFFF"/>
        </w:rPr>
        <w:t>n’t</w:t>
      </w:r>
      <w:r w:rsidR="00224420" w:rsidRPr="00724F1E">
        <w:rPr>
          <w:rFonts w:ascii="Times New Roman" w:hAnsi="Times New Roman" w:cs="Times New Roman"/>
          <w:b/>
          <w:i/>
          <w:sz w:val="20"/>
          <w:szCs w:val="20"/>
          <w:shd w:val="clear" w:color="auto" w:fill="FFFFFF"/>
        </w:rPr>
        <w:t xml:space="preserve"> want to </w:t>
      </w:r>
      <w:r w:rsidR="00B03F05" w:rsidRPr="00724F1E">
        <w:rPr>
          <w:rFonts w:ascii="Times New Roman" w:hAnsi="Times New Roman" w:cs="Times New Roman"/>
          <w:b/>
          <w:i/>
          <w:sz w:val="20"/>
          <w:szCs w:val="20"/>
          <w:shd w:val="clear" w:color="auto" w:fill="FFFFFF"/>
        </w:rPr>
        <w:t xml:space="preserve">go </w:t>
      </w:r>
      <w:r w:rsidR="00224420" w:rsidRPr="00724F1E">
        <w:rPr>
          <w:rFonts w:ascii="Times New Roman" w:hAnsi="Times New Roman" w:cs="Times New Roman"/>
          <w:b/>
          <w:i/>
          <w:sz w:val="20"/>
          <w:szCs w:val="20"/>
          <w:shd w:val="clear" w:color="auto" w:fill="FFFFFF"/>
        </w:rPr>
        <w:t xml:space="preserve">anymore because I have </w:t>
      </w:r>
      <w:r w:rsidR="00B03F05" w:rsidRPr="00724F1E">
        <w:rPr>
          <w:rFonts w:ascii="Times New Roman" w:hAnsi="Times New Roman" w:cs="Times New Roman"/>
          <w:b/>
          <w:i/>
          <w:sz w:val="20"/>
          <w:szCs w:val="20"/>
          <w:shd w:val="clear" w:color="auto" w:fill="FFFFFF"/>
        </w:rPr>
        <w:t xml:space="preserve">a </w:t>
      </w:r>
      <w:r w:rsidR="00224420" w:rsidRPr="00724F1E">
        <w:rPr>
          <w:rFonts w:ascii="Times New Roman" w:hAnsi="Times New Roman" w:cs="Times New Roman"/>
          <w:b/>
          <w:i/>
          <w:sz w:val="20"/>
          <w:szCs w:val="20"/>
          <w:shd w:val="clear" w:color="auto" w:fill="FFFFFF"/>
        </w:rPr>
        <w:t xml:space="preserve">child </w:t>
      </w:r>
      <w:r w:rsidRPr="00724F1E">
        <w:rPr>
          <w:rFonts w:ascii="Times New Roman" w:hAnsi="Times New Roman" w:cs="Times New Roman"/>
          <w:b/>
          <w:i/>
          <w:sz w:val="20"/>
          <w:szCs w:val="20"/>
          <w:shd w:val="clear" w:color="auto" w:fill="FFFFFF"/>
        </w:rPr>
        <w:t xml:space="preserve">waiting for me at home. With monthly social aid I cannot afford to go to the </w:t>
      </w:r>
      <w:r w:rsidR="00B03F05" w:rsidRPr="00724F1E">
        <w:rPr>
          <w:rFonts w:ascii="Times New Roman" w:hAnsi="Times New Roman" w:cs="Times New Roman"/>
          <w:b/>
          <w:i/>
          <w:sz w:val="20"/>
          <w:szCs w:val="20"/>
          <w:shd w:val="clear" w:color="auto" w:fill="FFFFFF"/>
        </w:rPr>
        <w:t xml:space="preserve">office </w:t>
      </w:r>
      <w:r w:rsidRPr="00724F1E">
        <w:rPr>
          <w:rFonts w:ascii="Times New Roman" w:hAnsi="Times New Roman" w:cs="Times New Roman"/>
          <w:b/>
          <w:i/>
          <w:sz w:val="20"/>
          <w:szCs w:val="20"/>
          <w:shd w:val="clear" w:color="auto" w:fill="FFFFFF"/>
        </w:rPr>
        <w:t xml:space="preserve">of </w:t>
      </w:r>
      <w:proofErr w:type="gramStart"/>
      <w:r w:rsidR="00B03F05" w:rsidRPr="00724F1E">
        <w:rPr>
          <w:rFonts w:ascii="Times New Roman" w:hAnsi="Times New Roman" w:cs="Times New Roman"/>
          <w:b/>
          <w:i/>
          <w:sz w:val="20"/>
          <w:szCs w:val="20"/>
          <w:shd w:val="clear" w:color="auto" w:fill="FFFFFF"/>
        </w:rPr>
        <w:t xml:space="preserve">my  </w:t>
      </w:r>
      <w:r w:rsidRPr="00724F1E">
        <w:rPr>
          <w:rFonts w:ascii="Times New Roman" w:hAnsi="Times New Roman" w:cs="Times New Roman"/>
          <w:b/>
          <w:i/>
          <w:sz w:val="20"/>
          <w:szCs w:val="20"/>
          <w:shd w:val="clear" w:color="auto" w:fill="FFFFFF"/>
        </w:rPr>
        <w:t>gynecologist</w:t>
      </w:r>
      <w:proofErr w:type="gramEnd"/>
      <w:r w:rsidRPr="00724F1E">
        <w:rPr>
          <w:rFonts w:ascii="Times New Roman" w:hAnsi="Times New Roman" w:cs="Times New Roman"/>
          <w:b/>
          <w:i/>
          <w:sz w:val="20"/>
          <w:szCs w:val="20"/>
          <w:shd w:val="clear" w:color="auto" w:fill="FFFFFF"/>
        </w:rPr>
        <w:t xml:space="preserve"> </w:t>
      </w:r>
      <w:r w:rsidR="00B03F05" w:rsidRPr="00724F1E">
        <w:rPr>
          <w:rFonts w:ascii="Times New Roman" w:hAnsi="Times New Roman" w:cs="Times New Roman"/>
          <w:b/>
          <w:i/>
          <w:sz w:val="20"/>
          <w:szCs w:val="20"/>
          <w:shd w:val="clear" w:color="auto" w:fill="FFFFFF"/>
        </w:rPr>
        <w:t xml:space="preserve">anymore </w:t>
      </w:r>
      <w:r w:rsidRPr="00724F1E">
        <w:rPr>
          <w:rFonts w:ascii="Times New Roman" w:hAnsi="Times New Roman" w:cs="Times New Roman"/>
          <w:b/>
          <w:i/>
          <w:sz w:val="20"/>
          <w:szCs w:val="20"/>
          <w:shd w:val="clear" w:color="auto" w:fill="FFFFFF"/>
        </w:rPr>
        <w:t>and pay for the service. I need that money to raise my child</w:t>
      </w:r>
      <w:r w:rsidRPr="00724F1E">
        <w:rPr>
          <w:rFonts w:ascii="Times New Roman" w:hAnsi="Times New Roman" w:cs="Times New Roman"/>
          <w:i/>
          <w:sz w:val="20"/>
          <w:szCs w:val="20"/>
          <w:shd w:val="clear" w:color="auto" w:fill="FFFFFF"/>
        </w:rPr>
        <w:t xml:space="preserve">… </w:t>
      </w:r>
      <w:r w:rsidRPr="00724F1E">
        <w:rPr>
          <w:rFonts w:ascii="Times New Roman" w:hAnsi="Times New Roman" w:cs="Times New Roman"/>
          <w:b/>
          <w:i/>
          <w:sz w:val="20"/>
          <w:szCs w:val="20"/>
        </w:rPr>
        <w:t xml:space="preserve">’ </w:t>
      </w:r>
    </w:p>
    <w:p w:rsidR="00F53E1D" w:rsidRPr="00724F1E" w:rsidRDefault="00F53E1D" w:rsidP="002B469E">
      <w:pPr>
        <w:pStyle w:val="ListParagraph"/>
        <w:spacing w:after="120" w:line="240" w:lineRule="auto"/>
        <w:ind w:left="360"/>
        <w:contextualSpacing w:val="0"/>
        <w:jc w:val="both"/>
        <w:rPr>
          <w:rFonts w:ascii="Times New Roman" w:hAnsi="Times New Roman" w:cs="Times New Roman"/>
          <w:sz w:val="20"/>
          <w:szCs w:val="20"/>
          <w:shd w:val="clear" w:color="auto" w:fill="FFFFFF"/>
        </w:rPr>
      </w:pPr>
      <w:r w:rsidRPr="00724F1E">
        <w:rPr>
          <w:rFonts w:ascii="Times New Roman" w:hAnsi="Times New Roman" w:cs="Times New Roman"/>
          <w:sz w:val="20"/>
          <w:szCs w:val="20"/>
          <w:shd w:val="clear" w:color="auto" w:fill="FFFFFF"/>
        </w:rPr>
        <w:lastRenderedPageBreak/>
        <w:t xml:space="preserve">– </w:t>
      </w:r>
      <w:r w:rsidRPr="00724F1E">
        <w:rPr>
          <w:rFonts w:ascii="Times New Roman" w:hAnsi="Times New Roman" w:cs="Times New Roman"/>
          <w:sz w:val="20"/>
          <w:szCs w:val="20"/>
        </w:rPr>
        <w:t xml:space="preserve">2013 a </w:t>
      </w:r>
      <w:r w:rsidRPr="00724F1E">
        <w:rPr>
          <w:rFonts w:ascii="Times New Roman" w:hAnsi="Times New Roman" w:cs="Times New Roman"/>
          <w:sz w:val="20"/>
          <w:szCs w:val="20"/>
          <w:shd w:val="clear" w:color="auto" w:fill="FFFFFF"/>
        </w:rPr>
        <w:t xml:space="preserve">testimonial by a Roma woman from </w:t>
      </w:r>
      <w:proofErr w:type="spellStart"/>
      <w:r w:rsidRPr="00724F1E">
        <w:rPr>
          <w:rFonts w:ascii="Times New Roman" w:hAnsi="Times New Roman" w:cs="Times New Roman"/>
          <w:sz w:val="20"/>
          <w:szCs w:val="20"/>
          <w:shd w:val="clear" w:color="auto" w:fill="FFFFFF"/>
        </w:rPr>
        <w:t>Shuto</w:t>
      </w:r>
      <w:proofErr w:type="spellEnd"/>
      <w:r w:rsidRPr="00724F1E">
        <w:rPr>
          <w:rFonts w:ascii="Times New Roman" w:hAnsi="Times New Roman" w:cs="Times New Roman"/>
          <w:sz w:val="20"/>
          <w:szCs w:val="20"/>
          <w:shd w:val="clear" w:color="auto" w:fill="FFFFFF"/>
        </w:rPr>
        <w:t xml:space="preserve"> </w:t>
      </w:r>
      <w:proofErr w:type="spellStart"/>
      <w:r w:rsidRPr="00724F1E">
        <w:rPr>
          <w:rFonts w:ascii="Times New Roman" w:hAnsi="Times New Roman" w:cs="Times New Roman"/>
          <w:sz w:val="20"/>
          <w:szCs w:val="20"/>
          <w:shd w:val="clear" w:color="auto" w:fill="FFFFFF"/>
        </w:rPr>
        <w:t>Orizari</w:t>
      </w:r>
      <w:proofErr w:type="spellEnd"/>
      <w:r w:rsidRPr="00724F1E">
        <w:rPr>
          <w:rFonts w:ascii="Times New Roman" w:hAnsi="Times New Roman" w:cs="Times New Roman"/>
          <w:sz w:val="20"/>
          <w:szCs w:val="20"/>
          <w:shd w:val="clear" w:color="auto" w:fill="FFFFFF"/>
        </w:rPr>
        <w:t xml:space="preserve"> in </w:t>
      </w:r>
      <w:r w:rsidR="00B03F05" w:rsidRPr="00724F1E">
        <w:rPr>
          <w:rFonts w:ascii="Times New Roman" w:hAnsi="Times New Roman" w:cs="Times New Roman"/>
          <w:sz w:val="20"/>
          <w:szCs w:val="20"/>
          <w:shd w:val="clear" w:color="auto" w:fill="FFFFFF"/>
        </w:rPr>
        <w:t xml:space="preserve">a </w:t>
      </w:r>
      <w:r w:rsidRPr="00724F1E">
        <w:rPr>
          <w:rFonts w:ascii="Times New Roman" w:hAnsi="Times New Roman" w:cs="Times New Roman"/>
          <w:sz w:val="20"/>
          <w:szCs w:val="20"/>
          <w:shd w:val="clear" w:color="auto" w:fill="FFFFFF"/>
        </w:rPr>
        <w:t xml:space="preserve">documentary movie </w:t>
      </w:r>
      <w:r w:rsidR="00B03F05" w:rsidRPr="00724F1E">
        <w:rPr>
          <w:rFonts w:ascii="Times New Roman" w:hAnsi="Times New Roman" w:cs="Times New Roman"/>
          <w:sz w:val="20"/>
          <w:szCs w:val="20"/>
          <w:shd w:val="clear" w:color="auto" w:fill="FFFFFF"/>
        </w:rPr>
        <w:t xml:space="preserve">entitled </w:t>
      </w:r>
      <w:r w:rsidRPr="00724F1E">
        <w:rPr>
          <w:rFonts w:ascii="Times New Roman" w:hAnsi="Times New Roman" w:cs="Times New Roman"/>
          <w:sz w:val="20"/>
          <w:szCs w:val="20"/>
          <w:shd w:val="clear" w:color="auto" w:fill="FFFFFF"/>
        </w:rPr>
        <w:t xml:space="preserve">’When 60 </w:t>
      </w:r>
      <w:proofErr w:type="spellStart"/>
      <w:r w:rsidR="00B03F05" w:rsidRPr="00724F1E">
        <w:rPr>
          <w:rFonts w:ascii="Times New Roman" w:hAnsi="Times New Roman" w:cs="Times New Roman"/>
          <w:sz w:val="20"/>
          <w:szCs w:val="20"/>
          <w:shd w:val="clear" w:color="auto" w:fill="FFFFFF"/>
        </w:rPr>
        <w:t>D</w:t>
      </w:r>
      <w:r w:rsidRPr="00724F1E">
        <w:rPr>
          <w:rFonts w:ascii="Times New Roman" w:hAnsi="Times New Roman" w:cs="Times New Roman"/>
          <w:sz w:val="20"/>
          <w:szCs w:val="20"/>
          <w:shd w:val="clear" w:color="auto" w:fill="FFFFFF"/>
        </w:rPr>
        <w:t>enars</w:t>
      </w:r>
      <w:proofErr w:type="spellEnd"/>
      <w:r w:rsidRPr="00724F1E">
        <w:rPr>
          <w:rFonts w:ascii="Times New Roman" w:hAnsi="Times New Roman" w:cs="Times New Roman"/>
          <w:sz w:val="20"/>
          <w:szCs w:val="20"/>
          <w:shd w:val="clear" w:color="auto" w:fill="FFFFFF"/>
        </w:rPr>
        <w:t xml:space="preserve"> is luxury</w:t>
      </w:r>
      <w:r w:rsidRPr="00724F1E">
        <w:rPr>
          <w:rFonts w:ascii="Times New Roman" w:hAnsi="Times New Roman" w:cs="Times New Roman"/>
          <w:b/>
          <w:sz w:val="20"/>
          <w:szCs w:val="20"/>
        </w:rPr>
        <w:t>’</w:t>
      </w:r>
      <w:r w:rsidR="00EE57ED" w:rsidRPr="00724F1E">
        <w:rPr>
          <w:rStyle w:val="EndnoteReference"/>
          <w:rFonts w:ascii="Times New Roman" w:hAnsi="Times New Roman" w:cs="Times New Roman"/>
          <w:b/>
          <w:sz w:val="20"/>
          <w:szCs w:val="20"/>
        </w:rPr>
        <w:endnoteReference w:id="13"/>
      </w:r>
      <w:r w:rsidRPr="00724F1E">
        <w:rPr>
          <w:rFonts w:ascii="Times New Roman" w:hAnsi="Times New Roman" w:cs="Times New Roman"/>
          <w:sz w:val="20"/>
          <w:szCs w:val="20"/>
          <w:shd w:val="clear" w:color="auto" w:fill="FFFFFF"/>
        </w:rPr>
        <w:t xml:space="preserve"> </w:t>
      </w:r>
    </w:p>
    <w:p w:rsidR="00923876" w:rsidRPr="00724F1E" w:rsidRDefault="00923876" w:rsidP="00923876">
      <w:pPr>
        <w:pStyle w:val="ListParagraph"/>
        <w:numPr>
          <w:ilvl w:val="0"/>
          <w:numId w:val="6"/>
        </w:numPr>
        <w:spacing w:after="120" w:line="240" w:lineRule="auto"/>
        <w:contextualSpacing w:val="0"/>
        <w:jc w:val="both"/>
        <w:rPr>
          <w:rFonts w:ascii="Times New Roman" w:hAnsi="Times New Roman" w:cs="Times New Roman"/>
          <w:sz w:val="20"/>
          <w:szCs w:val="20"/>
        </w:rPr>
      </w:pPr>
      <w:r w:rsidRPr="00724F1E">
        <w:rPr>
          <w:rFonts w:ascii="Times New Roman" w:hAnsi="Times New Roman" w:cs="Times New Roman"/>
          <w:sz w:val="20"/>
          <w:szCs w:val="20"/>
        </w:rPr>
        <w:t>Since 2008, the only service delivery point in the municipality that provides free gynecological services to Roma women, especially for those without health insurance</w:t>
      </w:r>
      <w:r w:rsidR="00B03F05" w:rsidRPr="00724F1E">
        <w:rPr>
          <w:rFonts w:ascii="Times New Roman" w:hAnsi="Times New Roman" w:cs="Times New Roman"/>
          <w:sz w:val="20"/>
          <w:szCs w:val="20"/>
        </w:rPr>
        <w:t xml:space="preserve"> coverage</w:t>
      </w:r>
      <w:r w:rsidRPr="00724F1E">
        <w:rPr>
          <w:rFonts w:ascii="Times New Roman" w:hAnsi="Times New Roman" w:cs="Times New Roman"/>
          <w:sz w:val="20"/>
          <w:szCs w:val="20"/>
        </w:rPr>
        <w:t xml:space="preserve">, the poorest and </w:t>
      </w:r>
      <w:r w:rsidR="00B03F05" w:rsidRPr="00724F1E">
        <w:rPr>
          <w:rFonts w:ascii="Times New Roman" w:hAnsi="Times New Roman" w:cs="Times New Roman"/>
          <w:sz w:val="20"/>
          <w:szCs w:val="20"/>
        </w:rPr>
        <w:t xml:space="preserve">the </w:t>
      </w:r>
      <w:r w:rsidRPr="00724F1E">
        <w:rPr>
          <w:rFonts w:ascii="Times New Roman" w:hAnsi="Times New Roman" w:cs="Times New Roman"/>
          <w:sz w:val="20"/>
          <w:szCs w:val="20"/>
        </w:rPr>
        <w:t>youngest</w:t>
      </w:r>
      <w:r w:rsidR="00B03F05" w:rsidRPr="00724F1E">
        <w:rPr>
          <w:rFonts w:ascii="Times New Roman" w:hAnsi="Times New Roman" w:cs="Times New Roman"/>
          <w:sz w:val="20"/>
          <w:szCs w:val="20"/>
        </w:rPr>
        <w:t>,</w:t>
      </w:r>
      <w:r w:rsidRPr="00724F1E">
        <w:rPr>
          <w:rFonts w:ascii="Times New Roman" w:hAnsi="Times New Roman" w:cs="Times New Roman"/>
          <w:sz w:val="20"/>
          <w:szCs w:val="20"/>
        </w:rPr>
        <w:t xml:space="preserve"> is </w:t>
      </w:r>
      <w:r w:rsidR="00B87D28" w:rsidRPr="00724F1E">
        <w:rPr>
          <w:rFonts w:ascii="Times New Roman" w:hAnsi="Times New Roman" w:cs="Times New Roman"/>
          <w:sz w:val="20"/>
          <w:szCs w:val="20"/>
        </w:rPr>
        <w:t xml:space="preserve">NGO </w:t>
      </w:r>
      <w:r w:rsidR="00925562" w:rsidRPr="00724F1E">
        <w:rPr>
          <w:rFonts w:ascii="Times New Roman" w:hAnsi="Times New Roman" w:cs="Times New Roman"/>
          <w:sz w:val="20"/>
          <w:szCs w:val="20"/>
        </w:rPr>
        <w:t xml:space="preserve">HERA’s </w:t>
      </w:r>
      <w:r w:rsidR="008326AC" w:rsidRPr="00724F1E">
        <w:rPr>
          <w:rFonts w:ascii="Times New Roman" w:hAnsi="Times New Roman" w:cs="Times New Roman"/>
          <w:sz w:val="20"/>
          <w:szCs w:val="20"/>
        </w:rPr>
        <w:t>Youth Friendly Centre</w:t>
      </w:r>
      <w:r w:rsidR="00925562" w:rsidRPr="00724F1E">
        <w:rPr>
          <w:rFonts w:ascii="Times New Roman" w:hAnsi="Times New Roman" w:cs="Times New Roman"/>
          <w:sz w:val="20"/>
          <w:szCs w:val="20"/>
        </w:rPr>
        <w:t xml:space="preserve">. </w:t>
      </w:r>
      <w:r w:rsidRPr="00724F1E">
        <w:rPr>
          <w:rFonts w:ascii="Times New Roman" w:hAnsi="Times New Roman" w:cs="Times New Roman"/>
          <w:sz w:val="20"/>
          <w:szCs w:val="20"/>
        </w:rPr>
        <w:t xml:space="preserve">The gynecological services within the center are limited and </w:t>
      </w:r>
      <w:r w:rsidR="00B03F05" w:rsidRPr="00724F1E">
        <w:rPr>
          <w:rFonts w:ascii="Times New Roman" w:hAnsi="Times New Roman" w:cs="Times New Roman"/>
          <w:sz w:val="20"/>
          <w:szCs w:val="20"/>
        </w:rPr>
        <w:t xml:space="preserve">are </w:t>
      </w:r>
      <w:r w:rsidRPr="00724F1E">
        <w:rPr>
          <w:rFonts w:ascii="Times New Roman" w:hAnsi="Times New Roman" w:cs="Times New Roman"/>
          <w:sz w:val="20"/>
          <w:szCs w:val="20"/>
        </w:rPr>
        <w:t xml:space="preserve">provided only ones per week. Moreover the gynecologist within HERA’s </w:t>
      </w:r>
      <w:proofErr w:type="spellStart"/>
      <w:r w:rsidRPr="00724F1E">
        <w:rPr>
          <w:rFonts w:ascii="Times New Roman" w:hAnsi="Times New Roman" w:cs="Times New Roman"/>
          <w:sz w:val="20"/>
          <w:szCs w:val="20"/>
        </w:rPr>
        <w:t>centre</w:t>
      </w:r>
      <w:proofErr w:type="spellEnd"/>
      <w:r w:rsidRPr="00724F1E">
        <w:rPr>
          <w:rFonts w:ascii="Times New Roman" w:hAnsi="Times New Roman" w:cs="Times New Roman"/>
          <w:sz w:val="20"/>
          <w:szCs w:val="20"/>
        </w:rPr>
        <w:t xml:space="preserve"> does not work as general gynecologist and therefore </w:t>
      </w:r>
      <w:r w:rsidR="00B03F05" w:rsidRPr="00724F1E">
        <w:rPr>
          <w:rFonts w:ascii="Times New Roman" w:hAnsi="Times New Roman" w:cs="Times New Roman"/>
          <w:sz w:val="20"/>
          <w:szCs w:val="20"/>
        </w:rPr>
        <w:t xml:space="preserve">he/she is </w:t>
      </w:r>
      <w:r w:rsidRPr="00724F1E">
        <w:rPr>
          <w:rFonts w:ascii="Times New Roman" w:hAnsi="Times New Roman" w:cs="Times New Roman"/>
          <w:sz w:val="20"/>
          <w:szCs w:val="20"/>
        </w:rPr>
        <w:t xml:space="preserve">not legally eligible to provide </w:t>
      </w:r>
      <w:r w:rsidR="00B03F05" w:rsidRPr="00724F1E">
        <w:rPr>
          <w:rFonts w:ascii="Times New Roman" w:hAnsi="Times New Roman" w:cs="Times New Roman"/>
          <w:sz w:val="20"/>
          <w:szCs w:val="20"/>
        </w:rPr>
        <w:t xml:space="preserve">the </w:t>
      </w:r>
      <w:r w:rsidRPr="00724F1E">
        <w:rPr>
          <w:rFonts w:ascii="Times New Roman" w:hAnsi="Times New Roman" w:cs="Times New Roman"/>
          <w:sz w:val="20"/>
          <w:szCs w:val="20"/>
        </w:rPr>
        <w:t xml:space="preserve">basic package services for pregnant women or to make referrals </w:t>
      </w:r>
      <w:r w:rsidR="00B03F05" w:rsidRPr="00724F1E">
        <w:rPr>
          <w:rFonts w:ascii="Times New Roman" w:hAnsi="Times New Roman" w:cs="Times New Roman"/>
          <w:sz w:val="20"/>
          <w:szCs w:val="20"/>
        </w:rPr>
        <w:t xml:space="preserve">for </w:t>
      </w:r>
      <w:r w:rsidRPr="00724F1E">
        <w:rPr>
          <w:rFonts w:ascii="Times New Roman" w:hAnsi="Times New Roman" w:cs="Times New Roman"/>
          <w:sz w:val="20"/>
          <w:szCs w:val="20"/>
        </w:rPr>
        <w:t xml:space="preserve">health care services in hospitals </w:t>
      </w:r>
      <w:r w:rsidR="00B03F05" w:rsidRPr="00724F1E">
        <w:rPr>
          <w:rFonts w:ascii="Times New Roman" w:hAnsi="Times New Roman" w:cs="Times New Roman"/>
          <w:sz w:val="20"/>
          <w:szCs w:val="20"/>
        </w:rPr>
        <w:t xml:space="preserve">such as child </w:t>
      </w:r>
      <w:r w:rsidRPr="00724F1E">
        <w:rPr>
          <w:rFonts w:ascii="Times New Roman" w:hAnsi="Times New Roman" w:cs="Times New Roman"/>
          <w:sz w:val="20"/>
          <w:szCs w:val="20"/>
        </w:rPr>
        <w:t>delivery.</w:t>
      </w:r>
    </w:p>
    <w:p w:rsidR="002A0D47" w:rsidRPr="00724F1E" w:rsidRDefault="00F02986" w:rsidP="002B469E">
      <w:pPr>
        <w:pStyle w:val="ListParagraph"/>
        <w:numPr>
          <w:ilvl w:val="0"/>
          <w:numId w:val="6"/>
        </w:numPr>
        <w:spacing w:after="120" w:line="240" w:lineRule="auto"/>
        <w:contextualSpacing w:val="0"/>
        <w:jc w:val="both"/>
        <w:rPr>
          <w:rFonts w:ascii="Times New Roman" w:hAnsi="Times New Roman" w:cs="Times New Roman"/>
          <w:sz w:val="20"/>
          <w:szCs w:val="20"/>
        </w:rPr>
      </w:pPr>
      <w:r w:rsidRPr="00724F1E">
        <w:rPr>
          <w:rFonts w:ascii="Times New Roman" w:hAnsi="Times New Roman" w:cs="Times New Roman"/>
          <w:sz w:val="20"/>
          <w:szCs w:val="20"/>
        </w:rPr>
        <w:t xml:space="preserve">In 2012, </w:t>
      </w:r>
      <w:r w:rsidR="00D63928" w:rsidRPr="00724F1E">
        <w:rPr>
          <w:rFonts w:ascii="Times New Roman" w:hAnsi="Times New Roman" w:cs="Times New Roman"/>
          <w:sz w:val="20"/>
          <w:szCs w:val="20"/>
        </w:rPr>
        <w:t>HERA</w:t>
      </w:r>
      <w:r w:rsidR="00923876" w:rsidRPr="00724F1E">
        <w:rPr>
          <w:rFonts w:ascii="Times New Roman" w:hAnsi="Times New Roman" w:cs="Times New Roman"/>
          <w:sz w:val="20"/>
          <w:szCs w:val="20"/>
        </w:rPr>
        <w:t xml:space="preserve">, </w:t>
      </w:r>
      <w:r w:rsidR="0013568A" w:rsidRPr="00724F1E">
        <w:rPr>
          <w:rFonts w:ascii="Times New Roman" w:hAnsi="Times New Roman" w:cs="Times New Roman"/>
          <w:sz w:val="20"/>
          <w:szCs w:val="20"/>
        </w:rPr>
        <w:t xml:space="preserve">in its </w:t>
      </w:r>
      <w:r w:rsidR="00E20DC3" w:rsidRPr="00724F1E">
        <w:rPr>
          <w:rFonts w:ascii="Times New Roman" w:hAnsi="Times New Roman" w:cs="Times New Roman"/>
          <w:sz w:val="20"/>
          <w:szCs w:val="20"/>
        </w:rPr>
        <w:t xml:space="preserve">advocacy </w:t>
      </w:r>
      <w:r w:rsidR="0013568A" w:rsidRPr="00724F1E">
        <w:rPr>
          <w:rFonts w:ascii="Times New Roman" w:hAnsi="Times New Roman" w:cs="Times New Roman"/>
          <w:sz w:val="20"/>
          <w:szCs w:val="20"/>
        </w:rPr>
        <w:t xml:space="preserve">efforts </w:t>
      </w:r>
      <w:r w:rsidRPr="00724F1E">
        <w:rPr>
          <w:rFonts w:ascii="Times New Roman" w:hAnsi="Times New Roman" w:cs="Times New Roman"/>
          <w:sz w:val="20"/>
          <w:szCs w:val="20"/>
        </w:rPr>
        <w:t xml:space="preserve">with the authorities and the media, engaged the Ministry of Health to publish a Call for Tenderers for awarding a contract for gynecological health service provider for its outpatient office in </w:t>
      </w:r>
      <w:proofErr w:type="spellStart"/>
      <w:r w:rsidRPr="00724F1E">
        <w:rPr>
          <w:rFonts w:ascii="Times New Roman" w:hAnsi="Times New Roman" w:cs="Times New Roman"/>
          <w:sz w:val="20"/>
          <w:szCs w:val="20"/>
        </w:rPr>
        <w:t>Shuto</w:t>
      </w:r>
      <w:proofErr w:type="spellEnd"/>
      <w:r w:rsidRPr="00724F1E">
        <w:rPr>
          <w:rFonts w:ascii="Times New Roman" w:hAnsi="Times New Roman" w:cs="Times New Roman"/>
          <w:sz w:val="20"/>
          <w:szCs w:val="20"/>
        </w:rPr>
        <w:t xml:space="preserve"> </w:t>
      </w:r>
      <w:proofErr w:type="spellStart"/>
      <w:r w:rsidRPr="00724F1E">
        <w:rPr>
          <w:rFonts w:ascii="Times New Roman" w:hAnsi="Times New Roman" w:cs="Times New Roman"/>
          <w:sz w:val="20"/>
          <w:szCs w:val="20"/>
        </w:rPr>
        <w:t>Orizari</w:t>
      </w:r>
      <w:proofErr w:type="spellEnd"/>
      <w:r w:rsidRPr="00724F1E">
        <w:rPr>
          <w:rFonts w:ascii="Times New Roman" w:hAnsi="Times New Roman" w:cs="Times New Roman"/>
          <w:sz w:val="20"/>
          <w:szCs w:val="20"/>
        </w:rPr>
        <w:t xml:space="preserve"> and to provide the infrastructure and identify interested gynecologists who would be willing to work in this municipality.  </w:t>
      </w:r>
      <w:r w:rsidR="00D63928" w:rsidRPr="00724F1E">
        <w:rPr>
          <w:rFonts w:ascii="Times New Roman" w:hAnsi="Times New Roman" w:cs="Times New Roman"/>
          <w:sz w:val="20"/>
          <w:szCs w:val="20"/>
        </w:rPr>
        <w:t xml:space="preserve">Among </w:t>
      </w:r>
      <w:r w:rsidR="00B03F05" w:rsidRPr="00724F1E">
        <w:rPr>
          <w:rFonts w:ascii="Times New Roman" w:hAnsi="Times New Roman" w:cs="Times New Roman"/>
          <w:sz w:val="20"/>
          <w:szCs w:val="20"/>
        </w:rPr>
        <w:t xml:space="preserve">a </w:t>
      </w:r>
      <w:r w:rsidRPr="00724F1E">
        <w:rPr>
          <w:rFonts w:ascii="Times New Roman" w:hAnsi="Times New Roman" w:cs="Times New Roman"/>
          <w:sz w:val="20"/>
          <w:szCs w:val="20"/>
        </w:rPr>
        <w:t xml:space="preserve">number </w:t>
      </w:r>
      <w:r w:rsidR="00B03F05" w:rsidRPr="00724F1E">
        <w:rPr>
          <w:rFonts w:ascii="Times New Roman" w:hAnsi="Times New Roman" w:cs="Times New Roman"/>
          <w:sz w:val="20"/>
          <w:szCs w:val="20"/>
        </w:rPr>
        <w:t xml:space="preserve">of </w:t>
      </w:r>
      <w:r w:rsidR="00D63928" w:rsidRPr="00724F1E">
        <w:rPr>
          <w:rFonts w:ascii="Times New Roman" w:hAnsi="Times New Roman" w:cs="Times New Roman"/>
          <w:sz w:val="20"/>
          <w:szCs w:val="20"/>
        </w:rPr>
        <w:t xml:space="preserve">initiatives for </w:t>
      </w:r>
      <w:r w:rsidR="00B03F05" w:rsidRPr="00724F1E">
        <w:rPr>
          <w:rFonts w:ascii="Times New Roman" w:hAnsi="Times New Roman" w:cs="Times New Roman"/>
          <w:sz w:val="20"/>
          <w:szCs w:val="20"/>
        </w:rPr>
        <w:t xml:space="preserve">finding </w:t>
      </w:r>
      <w:r w:rsidR="00D63928" w:rsidRPr="00724F1E">
        <w:rPr>
          <w:rFonts w:ascii="Times New Roman" w:hAnsi="Times New Roman" w:cs="Times New Roman"/>
          <w:sz w:val="20"/>
          <w:szCs w:val="20"/>
        </w:rPr>
        <w:t xml:space="preserve">solutions </w:t>
      </w:r>
      <w:r w:rsidR="00B03F05" w:rsidRPr="00724F1E">
        <w:rPr>
          <w:rFonts w:ascii="Times New Roman" w:hAnsi="Times New Roman" w:cs="Times New Roman"/>
          <w:sz w:val="20"/>
          <w:szCs w:val="20"/>
        </w:rPr>
        <w:t xml:space="preserve">to </w:t>
      </w:r>
      <w:r w:rsidR="00D63928" w:rsidRPr="00724F1E">
        <w:rPr>
          <w:rFonts w:ascii="Times New Roman" w:hAnsi="Times New Roman" w:cs="Times New Roman"/>
          <w:sz w:val="20"/>
          <w:szCs w:val="20"/>
        </w:rPr>
        <w:t xml:space="preserve">the problem </w:t>
      </w:r>
      <w:r w:rsidR="00106186" w:rsidRPr="00724F1E">
        <w:rPr>
          <w:rFonts w:ascii="Times New Roman" w:hAnsi="Times New Roman" w:cs="Times New Roman"/>
          <w:sz w:val="20"/>
          <w:szCs w:val="20"/>
        </w:rPr>
        <w:t xml:space="preserve">the </w:t>
      </w:r>
      <w:r w:rsidR="00B03F05" w:rsidRPr="00724F1E">
        <w:rPr>
          <w:rFonts w:ascii="Times New Roman" w:hAnsi="Times New Roman" w:cs="Times New Roman"/>
          <w:sz w:val="20"/>
          <w:szCs w:val="20"/>
        </w:rPr>
        <w:t xml:space="preserve">NGOs </w:t>
      </w:r>
      <w:r w:rsidRPr="00724F1E">
        <w:rPr>
          <w:rFonts w:ascii="Times New Roman" w:hAnsi="Times New Roman" w:cs="Times New Roman"/>
          <w:sz w:val="20"/>
          <w:szCs w:val="20"/>
        </w:rPr>
        <w:t xml:space="preserve">drafted a petition addressed to the Ministry of Health where more than 500 women from the municipality put their signature in favor of opening </w:t>
      </w:r>
      <w:r w:rsidR="00137A5B" w:rsidRPr="00724F1E">
        <w:rPr>
          <w:rFonts w:ascii="Times New Roman" w:hAnsi="Times New Roman" w:cs="Times New Roman"/>
          <w:sz w:val="20"/>
          <w:szCs w:val="20"/>
        </w:rPr>
        <w:t xml:space="preserve">a </w:t>
      </w:r>
      <w:r w:rsidRPr="00724F1E">
        <w:rPr>
          <w:rFonts w:ascii="Times New Roman" w:hAnsi="Times New Roman" w:cs="Times New Roman"/>
          <w:sz w:val="20"/>
          <w:szCs w:val="20"/>
        </w:rPr>
        <w:t xml:space="preserve">gynecological practice in </w:t>
      </w:r>
      <w:proofErr w:type="spellStart"/>
      <w:r w:rsidRPr="00724F1E">
        <w:rPr>
          <w:rFonts w:ascii="Times New Roman" w:hAnsi="Times New Roman" w:cs="Times New Roman"/>
          <w:sz w:val="20"/>
          <w:szCs w:val="20"/>
        </w:rPr>
        <w:t>Shuto</w:t>
      </w:r>
      <w:proofErr w:type="spellEnd"/>
      <w:r w:rsidRPr="00724F1E">
        <w:rPr>
          <w:rFonts w:ascii="Times New Roman" w:hAnsi="Times New Roman" w:cs="Times New Roman"/>
          <w:sz w:val="20"/>
          <w:szCs w:val="20"/>
        </w:rPr>
        <w:t xml:space="preserve"> </w:t>
      </w:r>
      <w:proofErr w:type="spellStart"/>
      <w:r w:rsidRPr="00724F1E">
        <w:rPr>
          <w:rFonts w:ascii="Times New Roman" w:hAnsi="Times New Roman" w:cs="Times New Roman"/>
          <w:sz w:val="20"/>
          <w:szCs w:val="20"/>
        </w:rPr>
        <w:t>Orizari</w:t>
      </w:r>
      <w:proofErr w:type="spellEnd"/>
      <w:r w:rsidR="00B03F05" w:rsidRPr="00724F1E">
        <w:rPr>
          <w:rFonts w:ascii="Times New Roman" w:hAnsi="Times New Roman" w:cs="Times New Roman"/>
          <w:sz w:val="20"/>
          <w:szCs w:val="20"/>
        </w:rPr>
        <w:t>,</w:t>
      </w:r>
      <w:r w:rsidR="00137A5B" w:rsidRPr="00724F1E">
        <w:rPr>
          <w:rFonts w:ascii="Times New Roman" w:hAnsi="Times New Roman" w:cs="Times New Roman"/>
          <w:sz w:val="20"/>
          <w:szCs w:val="20"/>
        </w:rPr>
        <w:t xml:space="preserve"> covered by the National Health Insurance Fund</w:t>
      </w:r>
      <w:r w:rsidRPr="00724F1E">
        <w:rPr>
          <w:rFonts w:ascii="Times New Roman" w:hAnsi="Times New Roman" w:cs="Times New Roman"/>
          <w:sz w:val="20"/>
          <w:szCs w:val="20"/>
        </w:rPr>
        <w:t xml:space="preserve">.  In addition to this it organized a press conference and </w:t>
      </w:r>
      <w:r w:rsidR="00137A5B" w:rsidRPr="00724F1E">
        <w:rPr>
          <w:rFonts w:ascii="Times New Roman" w:hAnsi="Times New Roman" w:cs="Times New Roman"/>
          <w:sz w:val="20"/>
          <w:szCs w:val="20"/>
        </w:rPr>
        <w:t xml:space="preserve">an </w:t>
      </w:r>
      <w:r w:rsidRPr="00724F1E">
        <w:rPr>
          <w:rFonts w:ascii="Times New Roman" w:hAnsi="Times New Roman" w:cs="Times New Roman"/>
          <w:sz w:val="20"/>
          <w:szCs w:val="20"/>
        </w:rPr>
        <w:t xml:space="preserve">on-site visit for </w:t>
      </w:r>
      <w:r w:rsidR="00A47DA8" w:rsidRPr="00724F1E">
        <w:rPr>
          <w:rFonts w:ascii="Times New Roman" w:hAnsi="Times New Roman" w:cs="Times New Roman"/>
          <w:sz w:val="20"/>
          <w:szCs w:val="20"/>
        </w:rPr>
        <w:t>members</w:t>
      </w:r>
      <w:r w:rsidR="00D63928" w:rsidRPr="00724F1E">
        <w:rPr>
          <w:rFonts w:ascii="Times New Roman" w:hAnsi="Times New Roman" w:cs="Times New Roman"/>
          <w:sz w:val="20"/>
          <w:szCs w:val="20"/>
        </w:rPr>
        <w:t xml:space="preserve"> of P</w:t>
      </w:r>
      <w:r w:rsidRPr="00724F1E">
        <w:rPr>
          <w:rFonts w:ascii="Times New Roman" w:hAnsi="Times New Roman" w:cs="Times New Roman"/>
          <w:sz w:val="20"/>
          <w:szCs w:val="20"/>
        </w:rPr>
        <w:t xml:space="preserve">arliament who are </w:t>
      </w:r>
      <w:r w:rsidR="00A47DA8" w:rsidRPr="00724F1E">
        <w:rPr>
          <w:rFonts w:ascii="Times New Roman" w:hAnsi="Times New Roman" w:cs="Times New Roman"/>
          <w:sz w:val="20"/>
          <w:szCs w:val="20"/>
        </w:rPr>
        <w:t xml:space="preserve">also </w:t>
      </w:r>
      <w:r w:rsidRPr="00724F1E">
        <w:rPr>
          <w:rFonts w:ascii="Times New Roman" w:hAnsi="Times New Roman" w:cs="Times New Roman"/>
          <w:sz w:val="20"/>
          <w:szCs w:val="20"/>
        </w:rPr>
        <w:t xml:space="preserve">members of the Equal Opportunities </w:t>
      </w:r>
      <w:r w:rsidR="00A47DA8" w:rsidRPr="00724F1E">
        <w:rPr>
          <w:rFonts w:ascii="Times New Roman" w:hAnsi="Times New Roman" w:cs="Times New Roman"/>
          <w:sz w:val="20"/>
          <w:szCs w:val="20"/>
        </w:rPr>
        <w:t>Commission</w:t>
      </w:r>
      <w:r w:rsidR="00B03F05" w:rsidRPr="00724F1E">
        <w:rPr>
          <w:rFonts w:ascii="Times New Roman" w:hAnsi="Times New Roman" w:cs="Times New Roman"/>
          <w:sz w:val="20"/>
          <w:szCs w:val="20"/>
        </w:rPr>
        <w:t>,</w:t>
      </w:r>
      <w:r w:rsidRPr="00724F1E">
        <w:rPr>
          <w:rFonts w:ascii="Times New Roman" w:hAnsi="Times New Roman" w:cs="Times New Roman"/>
          <w:sz w:val="20"/>
          <w:szCs w:val="20"/>
        </w:rPr>
        <w:t xml:space="preserve"> in order for them to </w:t>
      </w:r>
      <w:r w:rsidR="00F33C58" w:rsidRPr="00724F1E">
        <w:rPr>
          <w:rFonts w:ascii="Times New Roman" w:hAnsi="Times New Roman" w:cs="Times New Roman"/>
          <w:sz w:val="20"/>
          <w:szCs w:val="20"/>
        </w:rPr>
        <w:t xml:space="preserve">observe the problem of lack of general </w:t>
      </w:r>
      <w:r w:rsidR="00137A5B" w:rsidRPr="00724F1E">
        <w:rPr>
          <w:rFonts w:ascii="Times New Roman" w:hAnsi="Times New Roman" w:cs="Times New Roman"/>
          <w:sz w:val="20"/>
          <w:szCs w:val="20"/>
        </w:rPr>
        <w:t>gynecology</w:t>
      </w:r>
      <w:r w:rsidR="00BE6324" w:rsidRPr="00724F1E">
        <w:rPr>
          <w:rFonts w:ascii="Times New Roman" w:hAnsi="Times New Roman" w:cs="Times New Roman"/>
          <w:sz w:val="20"/>
          <w:szCs w:val="20"/>
        </w:rPr>
        <w:t xml:space="preserve"> practice, first hand, </w:t>
      </w:r>
      <w:r w:rsidR="00F33C58" w:rsidRPr="00724F1E">
        <w:rPr>
          <w:rFonts w:ascii="Times New Roman" w:hAnsi="Times New Roman" w:cs="Times New Roman"/>
          <w:sz w:val="20"/>
          <w:szCs w:val="20"/>
        </w:rPr>
        <w:t xml:space="preserve">as well as the health status among the inhabitants of </w:t>
      </w:r>
      <w:r w:rsidR="00137A5B" w:rsidRPr="00724F1E">
        <w:rPr>
          <w:rFonts w:ascii="Times New Roman" w:hAnsi="Times New Roman" w:cs="Times New Roman"/>
          <w:sz w:val="20"/>
          <w:szCs w:val="20"/>
        </w:rPr>
        <w:t>this municipality</w:t>
      </w:r>
      <w:r w:rsidR="00F33C58" w:rsidRPr="00724F1E">
        <w:rPr>
          <w:rFonts w:ascii="Times New Roman" w:hAnsi="Times New Roman" w:cs="Times New Roman"/>
          <w:sz w:val="20"/>
          <w:szCs w:val="20"/>
        </w:rPr>
        <w:t xml:space="preserve">.  This event was attended by the Health Minister himself who </w:t>
      </w:r>
      <w:r w:rsidR="00A10426" w:rsidRPr="00724F1E">
        <w:rPr>
          <w:rFonts w:ascii="Times New Roman" w:hAnsi="Times New Roman" w:cs="Times New Roman"/>
          <w:sz w:val="20"/>
          <w:szCs w:val="20"/>
        </w:rPr>
        <w:t xml:space="preserve">recognized the urgency of the </w:t>
      </w:r>
      <w:r w:rsidR="00A81A01" w:rsidRPr="00724F1E">
        <w:rPr>
          <w:rFonts w:ascii="Times New Roman" w:hAnsi="Times New Roman" w:cs="Times New Roman"/>
          <w:sz w:val="20"/>
          <w:szCs w:val="20"/>
        </w:rPr>
        <w:t>issue and</w:t>
      </w:r>
      <w:r w:rsidR="00CF278A" w:rsidRPr="00724F1E">
        <w:rPr>
          <w:rFonts w:ascii="Times New Roman" w:hAnsi="Times New Roman" w:cs="Times New Roman"/>
          <w:sz w:val="20"/>
          <w:szCs w:val="20"/>
        </w:rPr>
        <w:t xml:space="preserve"> </w:t>
      </w:r>
      <w:r w:rsidR="00F33C58" w:rsidRPr="00724F1E">
        <w:rPr>
          <w:rFonts w:ascii="Times New Roman" w:hAnsi="Times New Roman" w:cs="Times New Roman"/>
          <w:sz w:val="20"/>
          <w:szCs w:val="20"/>
        </w:rPr>
        <w:t xml:space="preserve">after </w:t>
      </w:r>
      <w:r w:rsidR="00B03F05" w:rsidRPr="00724F1E">
        <w:rPr>
          <w:rFonts w:ascii="Times New Roman" w:hAnsi="Times New Roman" w:cs="Times New Roman"/>
          <w:sz w:val="20"/>
          <w:szCs w:val="20"/>
        </w:rPr>
        <w:t xml:space="preserve">his </w:t>
      </w:r>
      <w:r w:rsidR="00F33C58" w:rsidRPr="00724F1E">
        <w:rPr>
          <w:rFonts w:ascii="Times New Roman" w:hAnsi="Times New Roman" w:cs="Times New Roman"/>
          <w:sz w:val="20"/>
          <w:szCs w:val="20"/>
        </w:rPr>
        <w:t>site visit</w:t>
      </w:r>
      <w:r w:rsidR="00B03F05" w:rsidRPr="00724F1E">
        <w:rPr>
          <w:rFonts w:ascii="Times New Roman" w:hAnsi="Times New Roman" w:cs="Times New Roman"/>
          <w:sz w:val="20"/>
          <w:szCs w:val="20"/>
        </w:rPr>
        <w:t>,</w:t>
      </w:r>
      <w:r w:rsidR="00F33C58" w:rsidRPr="00724F1E">
        <w:rPr>
          <w:rFonts w:ascii="Times New Roman" w:hAnsi="Times New Roman" w:cs="Times New Roman"/>
          <w:sz w:val="20"/>
          <w:szCs w:val="20"/>
        </w:rPr>
        <w:t xml:space="preserve"> </w:t>
      </w:r>
      <w:r w:rsidR="00CF278A" w:rsidRPr="00724F1E">
        <w:rPr>
          <w:rFonts w:ascii="Times New Roman" w:hAnsi="Times New Roman" w:cs="Times New Roman"/>
          <w:sz w:val="20"/>
          <w:szCs w:val="20"/>
        </w:rPr>
        <w:t xml:space="preserve">publicly </w:t>
      </w:r>
      <w:r w:rsidR="00F33C58" w:rsidRPr="00724F1E">
        <w:rPr>
          <w:rFonts w:ascii="Times New Roman" w:hAnsi="Times New Roman" w:cs="Times New Roman"/>
          <w:sz w:val="20"/>
          <w:szCs w:val="20"/>
        </w:rPr>
        <w:t xml:space="preserve">announced his </w:t>
      </w:r>
      <w:r w:rsidR="00CF278A" w:rsidRPr="00724F1E">
        <w:rPr>
          <w:rFonts w:ascii="Times New Roman" w:hAnsi="Times New Roman" w:cs="Times New Roman"/>
          <w:sz w:val="20"/>
          <w:szCs w:val="20"/>
        </w:rPr>
        <w:t>commitment to provide and equip</w:t>
      </w:r>
      <w:r w:rsidR="00F33C58" w:rsidRPr="00724F1E">
        <w:rPr>
          <w:rFonts w:ascii="Times New Roman" w:hAnsi="Times New Roman" w:cs="Times New Roman"/>
          <w:sz w:val="20"/>
          <w:szCs w:val="20"/>
        </w:rPr>
        <w:t xml:space="preserve"> a gynecology practice as part of the </w:t>
      </w:r>
      <w:r w:rsidR="00137A5B" w:rsidRPr="00724F1E">
        <w:rPr>
          <w:rFonts w:ascii="Times New Roman" w:hAnsi="Times New Roman" w:cs="Times New Roman"/>
          <w:sz w:val="20"/>
          <w:szCs w:val="20"/>
        </w:rPr>
        <w:t>Municipality’s</w:t>
      </w:r>
      <w:r w:rsidR="00F33C58" w:rsidRPr="00724F1E">
        <w:rPr>
          <w:rFonts w:ascii="Times New Roman" w:hAnsi="Times New Roman" w:cs="Times New Roman"/>
          <w:sz w:val="20"/>
          <w:szCs w:val="20"/>
        </w:rPr>
        <w:t xml:space="preserve"> general medical facility</w:t>
      </w:r>
      <w:r w:rsidR="00B03F05" w:rsidRPr="00724F1E">
        <w:rPr>
          <w:rFonts w:ascii="Times New Roman" w:hAnsi="Times New Roman" w:cs="Times New Roman"/>
          <w:sz w:val="20"/>
          <w:szCs w:val="20"/>
        </w:rPr>
        <w:t>,</w:t>
      </w:r>
      <w:r w:rsidR="00F33C58" w:rsidRPr="00724F1E">
        <w:rPr>
          <w:rFonts w:ascii="Times New Roman" w:hAnsi="Times New Roman" w:cs="Times New Roman"/>
          <w:sz w:val="20"/>
          <w:szCs w:val="20"/>
        </w:rPr>
        <w:t xml:space="preserve"> </w:t>
      </w:r>
      <w:r w:rsidR="00B03F05" w:rsidRPr="00724F1E">
        <w:rPr>
          <w:rFonts w:ascii="Times New Roman" w:hAnsi="Times New Roman" w:cs="Times New Roman"/>
          <w:sz w:val="20"/>
          <w:szCs w:val="20"/>
        </w:rPr>
        <w:t xml:space="preserve">promising </w:t>
      </w:r>
      <w:r w:rsidR="00F33C58" w:rsidRPr="00724F1E">
        <w:rPr>
          <w:rFonts w:ascii="Times New Roman" w:hAnsi="Times New Roman" w:cs="Times New Roman"/>
          <w:sz w:val="20"/>
          <w:szCs w:val="20"/>
        </w:rPr>
        <w:t>that by December 2012 a call for tenderers will be published in order to hire a gynecology specialist with whom the National Health Insurance Fund will sign agreements for reimbursing the expenses for providing gynecological services.  By December 2012 the call for bidders was published by the Ministry of Health, and thereafter the</w:t>
      </w:r>
      <w:r w:rsidR="00E20DC3" w:rsidRPr="00724F1E">
        <w:rPr>
          <w:rFonts w:ascii="Times New Roman" w:hAnsi="Times New Roman" w:cs="Times New Roman"/>
          <w:sz w:val="20"/>
          <w:szCs w:val="20"/>
        </w:rPr>
        <w:t xml:space="preserve"> general gynecologist</w:t>
      </w:r>
      <w:r w:rsidR="00F33C58" w:rsidRPr="00724F1E">
        <w:rPr>
          <w:rFonts w:ascii="Times New Roman" w:hAnsi="Times New Roman" w:cs="Times New Roman"/>
          <w:sz w:val="20"/>
          <w:szCs w:val="20"/>
        </w:rPr>
        <w:t xml:space="preserve"> </w:t>
      </w:r>
      <w:r w:rsidR="002A0D47" w:rsidRPr="00724F1E">
        <w:rPr>
          <w:rFonts w:ascii="Times New Roman" w:hAnsi="Times New Roman" w:cs="Times New Roman"/>
          <w:sz w:val="20"/>
          <w:szCs w:val="20"/>
        </w:rPr>
        <w:t xml:space="preserve">was </w:t>
      </w:r>
      <w:r w:rsidR="00F33C58" w:rsidRPr="00724F1E">
        <w:rPr>
          <w:rFonts w:ascii="Times New Roman" w:hAnsi="Times New Roman" w:cs="Times New Roman"/>
          <w:sz w:val="20"/>
          <w:szCs w:val="20"/>
        </w:rPr>
        <w:t>selected.</w:t>
      </w:r>
      <w:r w:rsidR="002A0D47" w:rsidRPr="00724F1E">
        <w:rPr>
          <w:rFonts w:ascii="Times New Roman" w:hAnsi="Times New Roman" w:cs="Times New Roman"/>
          <w:sz w:val="20"/>
          <w:szCs w:val="20"/>
        </w:rPr>
        <w:t xml:space="preserve"> </w:t>
      </w:r>
    </w:p>
    <w:p w:rsidR="00BB6739" w:rsidRPr="00724F1E" w:rsidRDefault="00D041C7" w:rsidP="002B469E">
      <w:pPr>
        <w:pStyle w:val="ListParagraph"/>
        <w:spacing w:after="120" w:line="240" w:lineRule="auto"/>
        <w:ind w:left="360"/>
        <w:contextualSpacing w:val="0"/>
        <w:jc w:val="both"/>
        <w:rPr>
          <w:rFonts w:ascii="Times New Roman" w:hAnsi="Times New Roman" w:cs="Times New Roman"/>
          <w:sz w:val="20"/>
          <w:szCs w:val="20"/>
          <w:shd w:val="clear" w:color="auto" w:fill="FFFFFF"/>
        </w:rPr>
      </w:pPr>
      <w:r w:rsidRPr="00724F1E">
        <w:rPr>
          <w:rFonts w:ascii="Times New Roman" w:hAnsi="Times New Roman" w:cs="Times New Roman"/>
          <w:b/>
          <w:i/>
          <w:sz w:val="20"/>
          <w:szCs w:val="20"/>
          <w:shd w:val="clear" w:color="auto" w:fill="FFFFFF"/>
        </w:rPr>
        <w:t>‘’</w:t>
      </w:r>
      <w:r w:rsidR="00F33C58" w:rsidRPr="00724F1E">
        <w:rPr>
          <w:rFonts w:ascii="Times New Roman" w:hAnsi="Times New Roman" w:cs="Times New Roman"/>
          <w:b/>
          <w:i/>
          <w:sz w:val="20"/>
          <w:szCs w:val="20"/>
          <w:shd w:val="clear" w:color="auto" w:fill="FFFFFF"/>
        </w:rPr>
        <w:t xml:space="preserve">We are talking about a municipality </w:t>
      </w:r>
      <w:r w:rsidR="008D5C93" w:rsidRPr="00724F1E">
        <w:rPr>
          <w:rFonts w:ascii="Times New Roman" w:hAnsi="Times New Roman" w:cs="Times New Roman"/>
          <w:b/>
          <w:i/>
          <w:sz w:val="20"/>
          <w:szCs w:val="20"/>
          <w:shd w:val="clear" w:color="auto" w:fill="FFFFFF"/>
        </w:rPr>
        <w:t xml:space="preserve">with </w:t>
      </w:r>
      <w:r w:rsidR="00F33C58" w:rsidRPr="00724F1E">
        <w:rPr>
          <w:rFonts w:ascii="Times New Roman" w:hAnsi="Times New Roman" w:cs="Times New Roman"/>
          <w:b/>
          <w:i/>
          <w:sz w:val="20"/>
          <w:szCs w:val="20"/>
          <w:shd w:val="clear" w:color="auto" w:fill="FFFFFF"/>
        </w:rPr>
        <w:t xml:space="preserve">approximately 50,000 people </w:t>
      </w:r>
      <w:r w:rsidR="008D5C93" w:rsidRPr="00724F1E">
        <w:rPr>
          <w:rFonts w:ascii="Times New Roman" w:hAnsi="Times New Roman" w:cs="Times New Roman"/>
          <w:b/>
          <w:i/>
          <w:sz w:val="20"/>
          <w:szCs w:val="20"/>
          <w:shd w:val="clear" w:color="auto" w:fill="FFFFFF"/>
        </w:rPr>
        <w:t>and approximately 13,000 women of reproductive age, without a single gynecologist.  This is a serious problem since the previous attending gynecologist who worked here 4 or 5 years ago has left</w:t>
      </w:r>
      <w:r w:rsidR="00B03F05" w:rsidRPr="00724F1E">
        <w:rPr>
          <w:rFonts w:ascii="Times New Roman" w:hAnsi="Times New Roman" w:cs="Times New Roman"/>
          <w:b/>
          <w:i/>
          <w:sz w:val="20"/>
          <w:szCs w:val="20"/>
          <w:shd w:val="clear" w:color="auto" w:fill="FFFFFF"/>
        </w:rPr>
        <w:t>,</w:t>
      </w:r>
      <w:r w:rsidR="008D5C93" w:rsidRPr="00724F1E">
        <w:rPr>
          <w:rFonts w:ascii="Times New Roman" w:hAnsi="Times New Roman" w:cs="Times New Roman"/>
          <w:b/>
          <w:i/>
          <w:sz w:val="20"/>
          <w:szCs w:val="20"/>
          <w:shd w:val="clear" w:color="auto" w:fill="FFFFFF"/>
        </w:rPr>
        <w:t xml:space="preserve"> with no other gynecologist to fill his place and provide his services in such a densely populated municipality.  At present we provided one room which will be equipped to serve as gynecology office and we also published Call for expressing interest</w:t>
      </w:r>
      <w:r w:rsidR="00137A5B" w:rsidRPr="00724F1E">
        <w:rPr>
          <w:rFonts w:ascii="Times New Roman" w:hAnsi="Times New Roman" w:cs="Times New Roman"/>
          <w:b/>
          <w:i/>
          <w:sz w:val="20"/>
          <w:szCs w:val="20"/>
          <w:shd w:val="clear" w:color="auto" w:fill="FFFFFF"/>
        </w:rPr>
        <w:t>s</w:t>
      </w:r>
      <w:r w:rsidR="008D5C93" w:rsidRPr="00724F1E">
        <w:rPr>
          <w:rFonts w:ascii="Times New Roman" w:hAnsi="Times New Roman" w:cs="Times New Roman"/>
          <w:b/>
          <w:i/>
          <w:sz w:val="20"/>
          <w:szCs w:val="20"/>
          <w:shd w:val="clear" w:color="auto" w:fill="FFFFFF"/>
        </w:rPr>
        <w:t xml:space="preserve"> for health care providers, regarding which we already received information about </w:t>
      </w:r>
      <w:r w:rsidR="00137A5B" w:rsidRPr="00724F1E">
        <w:rPr>
          <w:rFonts w:ascii="Times New Roman" w:hAnsi="Times New Roman" w:cs="Times New Roman"/>
          <w:b/>
          <w:i/>
          <w:sz w:val="20"/>
          <w:szCs w:val="20"/>
          <w:shd w:val="clear" w:color="auto" w:fill="FFFFFF"/>
        </w:rPr>
        <w:t xml:space="preserve">one </w:t>
      </w:r>
      <w:r w:rsidR="008D5C93" w:rsidRPr="00724F1E">
        <w:rPr>
          <w:rFonts w:ascii="Times New Roman" w:hAnsi="Times New Roman" w:cs="Times New Roman"/>
          <w:b/>
          <w:i/>
          <w:sz w:val="20"/>
          <w:szCs w:val="20"/>
          <w:shd w:val="clear" w:color="auto" w:fill="FFFFFF"/>
        </w:rPr>
        <w:t>such interested provider</w:t>
      </w:r>
      <w:r w:rsidRPr="00724F1E">
        <w:rPr>
          <w:rFonts w:ascii="Times New Roman" w:hAnsi="Times New Roman" w:cs="Times New Roman"/>
          <w:b/>
          <w:i/>
          <w:sz w:val="20"/>
          <w:szCs w:val="20"/>
          <w:shd w:val="clear" w:color="auto" w:fill="FFFFFF"/>
        </w:rPr>
        <w:t>’</w:t>
      </w:r>
      <w:r w:rsidR="00BE6324" w:rsidRPr="00724F1E">
        <w:rPr>
          <w:rStyle w:val="EndnoteReference"/>
          <w:rFonts w:ascii="Times New Roman" w:hAnsi="Times New Roman" w:cs="Times New Roman"/>
          <w:b/>
          <w:i/>
          <w:sz w:val="20"/>
          <w:szCs w:val="20"/>
          <w:shd w:val="clear" w:color="auto" w:fill="FFFFFF"/>
        </w:rPr>
        <w:endnoteReference w:id="14"/>
      </w:r>
      <w:r w:rsidRPr="00724F1E">
        <w:rPr>
          <w:rFonts w:ascii="Times New Roman" w:hAnsi="Times New Roman" w:cs="Times New Roman"/>
          <w:i/>
          <w:sz w:val="20"/>
          <w:szCs w:val="20"/>
          <w:shd w:val="clear" w:color="auto" w:fill="FFFFFF"/>
        </w:rPr>
        <w:t xml:space="preserve"> </w:t>
      </w:r>
      <w:r w:rsidRPr="00724F1E">
        <w:rPr>
          <w:rFonts w:ascii="Times New Roman" w:hAnsi="Times New Roman" w:cs="Times New Roman"/>
          <w:sz w:val="20"/>
          <w:szCs w:val="20"/>
          <w:shd w:val="clear" w:color="auto" w:fill="FFFFFF"/>
        </w:rPr>
        <w:t>–</w:t>
      </w:r>
      <w:r w:rsidR="008D5C93" w:rsidRPr="00724F1E">
        <w:rPr>
          <w:rFonts w:ascii="Times New Roman" w:hAnsi="Times New Roman" w:cs="Times New Roman"/>
          <w:sz w:val="20"/>
          <w:szCs w:val="20"/>
          <w:shd w:val="clear" w:color="auto" w:fill="FFFFFF"/>
        </w:rPr>
        <w:t xml:space="preserve">Nikola </w:t>
      </w:r>
      <w:proofErr w:type="spellStart"/>
      <w:r w:rsidR="008D5C93" w:rsidRPr="00724F1E">
        <w:rPr>
          <w:rFonts w:ascii="Times New Roman" w:hAnsi="Times New Roman" w:cs="Times New Roman"/>
          <w:sz w:val="20"/>
          <w:szCs w:val="20"/>
          <w:shd w:val="clear" w:color="auto" w:fill="FFFFFF"/>
        </w:rPr>
        <w:t>Todorov</w:t>
      </w:r>
      <w:proofErr w:type="spellEnd"/>
      <w:r w:rsidR="00B12AD5" w:rsidRPr="00724F1E">
        <w:rPr>
          <w:rFonts w:ascii="Times New Roman" w:hAnsi="Times New Roman" w:cs="Times New Roman"/>
          <w:sz w:val="20"/>
          <w:szCs w:val="20"/>
          <w:shd w:val="clear" w:color="auto" w:fill="FFFFFF"/>
        </w:rPr>
        <w:t>, Minister of Health</w:t>
      </w:r>
    </w:p>
    <w:p w:rsidR="00AB3866" w:rsidRPr="00724F1E" w:rsidRDefault="00137A5B" w:rsidP="002B469E">
      <w:pPr>
        <w:pStyle w:val="ListParagraph"/>
        <w:numPr>
          <w:ilvl w:val="0"/>
          <w:numId w:val="6"/>
        </w:numPr>
        <w:spacing w:after="120" w:line="240" w:lineRule="auto"/>
        <w:contextualSpacing w:val="0"/>
        <w:jc w:val="both"/>
        <w:rPr>
          <w:rFonts w:ascii="Times New Roman" w:hAnsi="Times New Roman" w:cs="Times New Roman"/>
          <w:sz w:val="20"/>
          <w:szCs w:val="20"/>
        </w:rPr>
      </w:pPr>
      <w:r w:rsidRPr="00724F1E">
        <w:rPr>
          <w:rFonts w:ascii="Times New Roman" w:hAnsi="Times New Roman" w:cs="Times New Roman"/>
          <w:sz w:val="20"/>
          <w:szCs w:val="20"/>
          <w:shd w:val="clear" w:color="auto" w:fill="FFFFFF"/>
        </w:rPr>
        <w:t xml:space="preserve">By the middle of 2013 the selected </w:t>
      </w:r>
      <w:r w:rsidR="00E20DC3" w:rsidRPr="00724F1E">
        <w:rPr>
          <w:rFonts w:ascii="Times New Roman" w:hAnsi="Times New Roman" w:cs="Times New Roman"/>
          <w:sz w:val="20"/>
          <w:szCs w:val="20"/>
          <w:shd w:val="clear" w:color="auto" w:fill="FFFFFF"/>
        </w:rPr>
        <w:t xml:space="preserve">general </w:t>
      </w:r>
      <w:r w:rsidRPr="00724F1E">
        <w:rPr>
          <w:rFonts w:ascii="Times New Roman" w:hAnsi="Times New Roman" w:cs="Times New Roman"/>
          <w:sz w:val="20"/>
          <w:szCs w:val="20"/>
          <w:shd w:val="clear" w:color="auto" w:fill="FFFFFF"/>
        </w:rPr>
        <w:t xml:space="preserve">gynecologist started to provide gynecological services in the state-run outpatient establishment in </w:t>
      </w:r>
      <w:proofErr w:type="spellStart"/>
      <w:r w:rsidRPr="00724F1E">
        <w:rPr>
          <w:rFonts w:ascii="Times New Roman" w:hAnsi="Times New Roman" w:cs="Times New Roman"/>
          <w:sz w:val="20"/>
          <w:szCs w:val="20"/>
          <w:shd w:val="clear" w:color="auto" w:fill="FFFFFF"/>
        </w:rPr>
        <w:t>Shuto</w:t>
      </w:r>
      <w:proofErr w:type="spellEnd"/>
      <w:r w:rsidRPr="00724F1E">
        <w:rPr>
          <w:rFonts w:ascii="Times New Roman" w:hAnsi="Times New Roman" w:cs="Times New Roman"/>
          <w:sz w:val="20"/>
          <w:szCs w:val="20"/>
          <w:shd w:val="clear" w:color="auto" w:fill="FFFFFF"/>
        </w:rPr>
        <w:t xml:space="preserve"> </w:t>
      </w:r>
      <w:proofErr w:type="spellStart"/>
      <w:r w:rsidRPr="00724F1E">
        <w:rPr>
          <w:rFonts w:ascii="Times New Roman" w:hAnsi="Times New Roman" w:cs="Times New Roman"/>
          <w:sz w:val="20"/>
          <w:szCs w:val="20"/>
          <w:shd w:val="clear" w:color="auto" w:fill="FFFFFF"/>
        </w:rPr>
        <w:t>Orizari</w:t>
      </w:r>
      <w:proofErr w:type="spellEnd"/>
      <w:r w:rsidRPr="00724F1E">
        <w:rPr>
          <w:rFonts w:ascii="Times New Roman" w:hAnsi="Times New Roman" w:cs="Times New Roman"/>
          <w:sz w:val="20"/>
          <w:szCs w:val="20"/>
          <w:shd w:val="clear" w:color="auto" w:fill="FFFFFF"/>
        </w:rPr>
        <w:t xml:space="preserve">. </w:t>
      </w:r>
      <w:r w:rsidR="00AB3866" w:rsidRPr="00724F1E">
        <w:rPr>
          <w:rFonts w:ascii="Times New Roman" w:hAnsi="Times New Roman" w:cs="Times New Roman"/>
          <w:sz w:val="20"/>
          <w:szCs w:val="20"/>
        </w:rPr>
        <w:t xml:space="preserve">Shortly after the general gynecologist left and the medical facility ceased its activities. The main reasons were related to the fact that the Ministry of Health has not fulfilled its </w:t>
      </w:r>
      <w:r w:rsidR="002A0D47" w:rsidRPr="00724F1E">
        <w:rPr>
          <w:rFonts w:ascii="Times New Roman" w:hAnsi="Times New Roman" w:cs="Times New Roman"/>
          <w:sz w:val="20"/>
          <w:szCs w:val="20"/>
        </w:rPr>
        <w:t xml:space="preserve">legal </w:t>
      </w:r>
      <w:r w:rsidR="00AB3866" w:rsidRPr="00724F1E">
        <w:rPr>
          <w:rFonts w:ascii="Times New Roman" w:hAnsi="Times New Roman" w:cs="Times New Roman"/>
          <w:sz w:val="20"/>
          <w:szCs w:val="20"/>
        </w:rPr>
        <w:t>responsibilities to the service provider and</w:t>
      </w:r>
      <w:r w:rsidR="00AB3866" w:rsidRPr="00724F1E">
        <w:rPr>
          <w:rFonts w:ascii="Times New Roman" w:hAnsi="Times New Roman" w:cs="Times New Roman"/>
          <w:sz w:val="20"/>
          <w:szCs w:val="20"/>
          <w:shd w:val="clear" w:color="auto" w:fill="FFFFFF"/>
        </w:rPr>
        <w:t xml:space="preserve"> </w:t>
      </w:r>
      <w:r w:rsidR="00D63928" w:rsidRPr="00724F1E">
        <w:rPr>
          <w:rFonts w:ascii="Times New Roman" w:hAnsi="Times New Roman" w:cs="Times New Roman"/>
          <w:sz w:val="20"/>
          <w:szCs w:val="20"/>
          <w:shd w:val="clear" w:color="auto" w:fill="FFFFFF"/>
        </w:rPr>
        <w:t xml:space="preserve">as a result </w:t>
      </w:r>
      <w:r w:rsidR="00AB3866" w:rsidRPr="00724F1E">
        <w:rPr>
          <w:rFonts w:ascii="Times New Roman" w:hAnsi="Times New Roman" w:cs="Times New Roman"/>
          <w:sz w:val="20"/>
          <w:szCs w:val="20"/>
          <w:shd w:val="clear" w:color="auto" w:fill="FFFFFF"/>
        </w:rPr>
        <w:t>all the women of this municipality were left again without a general gynecologist.</w:t>
      </w:r>
    </w:p>
    <w:p w:rsidR="00BB6739" w:rsidRPr="00724F1E" w:rsidRDefault="00724F1E" w:rsidP="00FA60FB">
      <w:pPr>
        <w:pStyle w:val="ListParagraph"/>
        <w:numPr>
          <w:ilvl w:val="0"/>
          <w:numId w:val="6"/>
        </w:numPr>
        <w:spacing w:line="240" w:lineRule="auto"/>
        <w:jc w:val="both"/>
        <w:rPr>
          <w:rFonts w:ascii="Times New Roman" w:hAnsi="Times New Roman" w:cs="Times New Roman"/>
          <w:sz w:val="20"/>
          <w:szCs w:val="20"/>
        </w:rPr>
      </w:pPr>
      <w:r w:rsidRPr="00724F1E">
        <w:rPr>
          <w:rFonts w:ascii="Times New Roman" w:hAnsi="Times New Roman" w:cs="Times New Roman"/>
          <w:sz w:val="20"/>
          <w:szCs w:val="20"/>
        </w:rPr>
        <w:t xml:space="preserve">Within the 2014 Program for Mother and Child Care was introduced the new policy measure to increase the availability of gynecological services for Roma women living in </w:t>
      </w:r>
      <w:proofErr w:type="spellStart"/>
      <w:r w:rsidRPr="00724F1E">
        <w:rPr>
          <w:rFonts w:ascii="Times New Roman" w:hAnsi="Times New Roman" w:cs="Times New Roman"/>
          <w:sz w:val="20"/>
          <w:szCs w:val="20"/>
        </w:rPr>
        <w:t>Suto</w:t>
      </w:r>
      <w:proofErr w:type="spellEnd"/>
      <w:r w:rsidRPr="00724F1E">
        <w:rPr>
          <w:rFonts w:ascii="Times New Roman" w:hAnsi="Times New Roman" w:cs="Times New Roman"/>
          <w:sz w:val="20"/>
          <w:szCs w:val="20"/>
        </w:rPr>
        <w:t xml:space="preserve"> </w:t>
      </w:r>
      <w:proofErr w:type="spellStart"/>
      <w:r w:rsidRPr="00724F1E">
        <w:rPr>
          <w:rFonts w:ascii="Times New Roman" w:hAnsi="Times New Roman" w:cs="Times New Roman"/>
          <w:sz w:val="20"/>
          <w:szCs w:val="20"/>
        </w:rPr>
        <w:t>Orizari</w:t>
      </w:r>
      <w:proofErr w:type="spellEnd"/>
      <w:r w:rsidRPr="00724F1E">
        <w:rPr>
          <w:rFonts w:ascii="Times New Roman" w:hAnsi="Times New Roman" w:cs="Times New Roman"/>
          <w:sz w:val="20"/>
          <w:szCs w:val="20"/>
        </w:rPr>
        <w:t xml:space="preserve"> to substitute its failure to ensure a full time employed general gynecologist physicals</w:t>
      </w:r>
      <w:r w:rsidR="00FA60FB" w:rsidRPr="00724F1E">
        <w:rPr>
          <w:rFonts w:ascii="Times New Roman" w:hAnsi="Times New Roman" w:cs="Times New Roman"/>
          <w:sz w:val="20"/>
          <w:szCs w:val="20"/>
        </w:rPr>
        <w:t xml:space="preserve">. The measure was implemented by Ministry of Health with </w:t>
      </w:r>
      <w:r w:rsidR="001140F9" w:rsidRPr="00724F1E">
        <w:rPr>
          <w:rFonts w:ascii="Times New Roman" w:hAnsi="Times New Roman" w:cs="Times New Roman"/>
          <w:sz w:val="20"/>
          <w:szCs w:val="20"/>
        </w:rPr>
        <w:t xml:space="preserve">a </w:t>
      </w:r>
      <w:r w:rsidR="00FA60FB" w:rsidRPr="00724F1E">
        <w:rPr>
          <w:rFonts w:ascii="Times New Roman" w:hAnsi="Times New Roman" w:cs="Times New Roman"/>
          <w:sz w:val="20"/>
          <w:szCs w:val="20"/>
        </w:rPr>
        <w:t xml:space="preserve">6 month delay. Additionally the third </w:t>
      </w:r>
      <w:r w:rsidR="001140F9" w:rsidRPr="00724F1E">
        <w:rPr>
          <w:rFonts w:ascii="Times New Roman" w:hAnsi="Times New Roman" w:cs="Times New Roman"/>
          <w:sz w:val="20"/>
          <w:szCs w:val="20"/>
        </w:rPr>
        <w:t>S</w:t>
      </w:r>
      <w:r w:rsidR="00FA60FB" w:rsidRPr="00724F1E">
        <w:rPr>
          <w:rFonts w:ascii="Times New Roman" w:hAnsi="Times New Roman" w:cs="Times New Roman"/>
          <w:sz w:val="20"/>
          <w:szCs w:val="20"/>
        </w:rPr>
        <w:t xml:space="preserve">core </w:t>
      </w:r>
      <w:r w:rsidR="001140F9" w:rsidRPr="00724F1E">
        <w:rPr>
          <w:rFonts w:ascii="Times New Roman" w:hAnsi="Times New Roman" w:cs="Times New Roman"/>
          <w:sz w:val="20"/>
          <w:szCs w:val="20"/>
        </w:rPr>
        <w:t>C</w:t>
      </w:r>
      <w:r w:rsidR="00FA60FB" w:rsidRPr="00724F1E">
        <w:rPr>
          <w:rFonts w:ascii="Times New Roman" w:hAnsi="Times New Roman" w:cs="Times New Roman"/>
          <w:sz w:val="20"/>
          <w:szCs w:val="20"/>
        </w:rPr>
        <w:t xml:space="preserve">ard showed that the gynecological services </w:t>
      </w:r>
      <w:r w:rsidR="001140F9" w:rsidRPr="00724F1E">
        <w:rPr>
          <w:rFonts w:ascii="Times New Roman" w:hAnsi="Times New Roman" w:cs="Times New Roman"/>
          <w:sz w:val="20"/>
          <w:szCs w:val="20"/>
        </w:rPr>
        <w:t xml:space="preserve">that </w:t>
      </w:r>
      <w:r w:rsidR="00FA60FB" w:rsidRPr="00724F1E">
        <w:rPr>
          <w:rFonts w:ascii="Times New Roman" w:hAnsi="Times New Roman" w:cs="Times New Roman"/>
          <w:sz w:val="20"/>
          <w:szCs w:val="20"/>
        </w:rPr>
        <w:t>are delivered week</w:t>
      </w:r>
      <w:r w:rsidR="001140F9" w:rsidRPr="00724F1E">
        <w:rPr>
          <w:rFonts w:ascii="Times New Roman" w:hAnsi="Times New Roman" w:cs="Times New Roman"/>
          <w:sz w:val="20"/>
          <w:szCs w:val="20"/>
        </w:rPr>
        <w:t>ly</w:t>
      </w:r>
      <w:r w:rsidR="00FA60FB" w:rsidRPr="00724F1E">
        <w:rPr>
          <w:rFonts w:ascii="Times New Roman" w:hAnsi="Times New Roman" w:cs="Times New Roman"/>
          <w:sz w:val="20"/>
          <w:szCs w:val="20"/>
        </w:rPr>
        <w:t xml:space="preserve"> </w:t>
      </w:r>
      <w:r w:rsidR="001140F9" w:rsidRPr="00724F1E">
        <w:rPr>
          <w:rFonts w:ascii="Times New Roman" w:hAnsi="Times New Roman" w:cs="Times New Roman"/>
          <w:sz w:val="20"/>
          <w:szCs w:val="20"/>
        </w:rPr>
        <w:t>do</w:t>
      </w:r>
      <w:r w:rsidR="00FA60FB" w:rsidRPr="00724F1E">
        <w:rPr>
          <w:rFonts w:ascii="Times New Roman" w:hAnsi="Times New Roman" w:cs="Times New Roman"/>
          <w:sz w:val="20"/>
          <w:szCs w:val="20"/>
        </w:rPr>
        <w:t xml:space="preserve"> not correspond to the needs of the </w:t>
      </w:r>
      <w:r w:rsidR="001140F9" w:rsidRPr="00724F1E">
        <w:rPr>
          <w:rFonts w:ascii="Times New Roman" w:hAnsi="Times New Roman" w:cs="Times New Roman"/>
          <w:sz w:val="20"/>
          <w:szCs w:val="20"/>
        </w:rPr>
        <w:t xml:space="preserve">pregnant </w:t>
      </w:r>
      <w:r w:rsidR="00FA60FB" w:rsidRPr="00724F1E">
        <w:rPr>
          <w:rFonts w:ascii="Times New Roman" w:hAnsi="Times New Roman" w:cs="Times New Roman"/>
          <w:sz w:val="20"/>
          <w:szCs w:val="20"/>
        </w:rPr>
        <w:t xml:space="preserve">Roma women since </w:t>
      </w:r>
      <w:r w:rsidR="001140F9" w:rsidRPr="00724F1E">
        <w:rPr>
          <w:rFonts w:ascii="Times New Roman" w:hAnsi="Times New Roman" w:cs="Times New Roman"/>
          <w:sz w:val="20"/>
          <w:szCs w:val="20"/>
        </w:rPr>
        <w:t>they</w:t>
      </w:r>
      <w:r w:rsidR="00FA60FB" w:rsidRPr="00724F1E">
        <w:rPr>
          <w:rFonts w:ascii="Times New Roman" w:hAnsi="Times New Roman" w:cs="Times New Roman"/>
          <w:sz w:val="20"/>
          <w:szCs w:val="20"/>
        </w:rPr>
        <w:t xml:space="preserve"> </w:t>
      </w:r>
      <w:r w:rsidR="001140F9" w:rsidRPr="00724F1E">
        <w:rPr>
          <w:rFonts w:ascii="Times New Roman" w:hAnsi="Times New Roman" w:cs="Times New Roman"/>
          <w:sz w:val="20"/>
          <w:szCs w:val="20"/>
        </w:rPr>
        <w:t xml:space="preserve">fail to </w:t>
      </w:r>
      <w:r w:rsidR="00FA60FB" w:rsidRPr="00724F1E">
        <w:rPr>
          <w:rFonts w:ascii="Times New Roman" w:hAnsi="Times New Roman" w:cs="Times New Roman"/>
          <w:sz w:val="20"/>
          <w:szCs w:val="20"/>
        </w:rPr>
        <w:t xml:space="preserve">provide the basic antenatal package and </w:t>
      </w:r>
      <w:r w:rsidR="001140F9" w:rsidRPr="00724F1E">
        <w:rPr>
          <w:rFonts w:ascii="Times New Roman" w:hAnsi="Times New Roman" w:cs="Times New Roman"/>
          <w:sz w:val="20"/>
          <w:szCs w:val="20"/>
        </w:rPr>
        <w:t xml:space="preserve">the </w:t>
      </w:r>
      <w:r w:rsidR="00FA60FB" w:rsidRPr="00724F1E">
        <w:rPr>
          <w:rFonts w:ascii="Times New Roman" w:hAnsi="Times New Roman" w:cs="Times New Roman"/>
          <w:sz w:val="20"/>
          <w:szCs w:val="20"/>
        </w:rPr>
        <w:t>follow</w:t>
      </w:r>
      <w:r w:rsidR="001140F9" w:rsidRPr="00724F1E">
        <w:rPr>
          <w:rFonts w:ascii="Times New Roman" w:hAnsi="Times New Roman" w:cs="Times New Roman"/>
          <w:sz w:val="20"/>
          <w:szCs w:val="20"/>
        </w:rPr>
        <w:t>-</w:t>
      </w:r>
      <w:r w:rsidR="00FA60FB" w:rsidRPr="00724F1E">
        <w:rPr>
          <w:rFonts w:ascii="Times New Roman" w:hAnsi="Times New Roman" w:cs="Times New Roman"/>
          <w:sz w:val="20"/>
          <w:szCs w:val="20"/>
        </w:rPr>
        <w:t xml:space="preserve">up antenatal care during </w:t>
      </w:r>
      <w:r w:rsidR="001140F9" w:rsidRPr="00724F1E">
        <w:rPr>
          <w:rFonts w:ascii="Times New Roman" w:hAnsi="Times New Roman" w:cs="Times New Roman"/>
          <w:sz w:val="20"/>
          <w:szCs w:val="20"/>
        </w:rPr>
        <w:t xml:space="preserve">the </w:t>
      </w:r>
      <w:r w:rsidR="00FA60FB" w:rsidRPr="00724F1E">
        <w:rPr>
          <w:rFonts w:ascii="Times New Roman" w:hAnsi="Times New Roman" w:cs="Times New Roman"/>
          <w:sz w:val="20"/>
          <w:szCs w:val="20"/>
        </w:rPr>
        <w:t xml:space="preserve">entire pregnancy period. Aside </w:t>
      </w:r>
      <w:r w:rsidR="001140F9" w:rsidRPr="00724F1E">
        <w:rPr>
          <w:rFonts w:ascii="Times New Roman" w:hAnsi="Times New Roman" w:cs="Times New Roman"/>
          <w:sz w:val="20"/>
          <w:szCs w:val="20"/>
        </w:rPr>
        <w:t xml:space="preserve">from the </w:t>
      </w:r>
      <w:r w:rsidR="00FA60FB" w:rsidRPr="00724F1E">
        <w:rPr>
          <w:rFonts w:ascii="Times New Roman" w:hAnsi="Times New Roman" w:cs="Times New Roman"/>
          <w:sz w:val="20"/>
          <w:szCs w:val="20"/>
        </w:rPr>
        <w:t>vaginal examination and ultrasound checkups</w:t>
      </w:r>
      <w:r w:rsidR="001140F9" w:rsidRPr="00724F1E">
        <w:rPr>
          <w:rFonts w:ascii="Times New Roman" w:hAnsi="Times New Roman" w:cs="Times New Roman"/>
          <w:sz w:val="20"/>
          <w:szCs w:val="20"/>
        </w:rPr>
        <w:t>,</w:t>
      </w:r>
      <w:r w:rsidR="00FA60FB" w:rsidRPr="00724F1E">
        <w:rPr>
          <w:rFonts w:ascii="Times New Roman" w:hAnsi="Times New Roman" w:cs="Times New Roman"/>
          <w:sz w:val="20"/>
          <w:szCs w:val="20"/>
        </w:rPr>
        <w:t xml:space="preserve"> other antenatal services are not in place (i.e. laboratory </w:t>
      </w:r>
      <w:r w:rsidR="0039324F" w:rsidRPr="00724F1E">
        <w:rPr>
          <w:rFonts w:ascii="Times New Roman" w:hAnsi="Times New Roman" w:cs="Times New Roman"/>
          <w:sz w:val="20"/>
          <w:szCs w:val="20"/>
        </w:rPr>
        <w:t>analyses</w:t>
      </w:r>
      <w:r w:rsidR="00FA60FB" w:rsidRPr="00724F1E">
        <w:rPr>
          <w:rFonts w:ascii="Times New Roman" w:hAnsi="Times New Roman" w:cs="Times New Roman"/>
          <w:sz w:val="20"/>
          <w:szCs w:val="20"/>
        </w:rPr>
        <w:t xml:space="preserve"> – PAP smear</w:t>
      </w:r>
      <w:r w:rsidR="0039324F" w:rsidRPr="00724F1E">
        <w:rPr>
          <w:rFonts w:ascii="Times New Roman" w:hAnsi="Times New Roman" w:cs="Times New Roman"/>
          <w:sz w:val="20"/>
          <w:szCs w:val="20"/>
        </w:rPr>
        <w:t>s</w:t>
      </w:r>
      <w:r w:rsidR="00FA60FB" w:rsidRPr="00724F1E">
        <w:rPr>
          <w:rFonts w:ascii="Times New Roman" w:hAnsi="Times New Roman" w:cs="Times New Roman"/>
          <w:sz w:val="20"/>
          <w:szCs w:val="20"/>
        </w:rPr>
        <w:t>, referral</w:t>
      </w:r>
      <w:r w:rsidR="0039324F" w:rsidRPr="00724F1E">
        <w:rPr>
          <w:rFonts w:ascii="Times New Roman" w:hAnsi="Times New Roman" w:cs="Times New Roman"/>
          <w:sz w:val="20"/>
          <w:szCs w:val="20"/>
        </w:rPr>
        <w:t>s</w:t>
      </w:r>
      <w:r w:rsidR="00FA60FB" w:rsidRPr="00724F1E">
        <w:rPr>
          <w:rFonts w:ascii="Times New Roman" w:hAnsi="Times New Roman" w:cs="Times New Roman"/>
          <w:sz w:val="20"/>
          <w:szCs w:val="20"/>
        </w:rPr>
        <w:t xml:space="preserve"> for blood and urine test</w:t>
      </w:r>
      <w:r w:rsidR="0039324F" w:rsidRPr="00724F1E">
        <w:rPr>
          <w:rFonts w:ascii="Times New Roman" w:hAnsi="Times New Roman" w:cs="Times New Roman"/>
          <w:sz w:val="20"/>
          <w:szCs w:val="20"/>
        </w:rPr>
        <w:t>s</w:t>
      </w:r>
      <w:r w:rsidR="00FA60FB" w:rsidRPr="00724F1E">
        <w:rPr>
          <w:rFonts w:ascii="Times New Roman" w:hAnsi="Times New Roman" w:cs="Times New Roman"/>
          <w:sz w:val="20"/>
          <w:szCs w:val="20"/>
        </w:rPr>
        <w:t xml:space="preserve"> and microbiological smears for </w:t>
      </w:r>
      <w:r w:rsidRPr="00724F1E">
        <w:rPr>
          <w:rFonts w:ascii="Times New Roman" w:hAnsi="Times New Roman" w:cs="Times New Roman"/>
          <w:sz w:val="20"/>
          <w:szCs w:val="20"/>
        </w:rPr>
        <w:t>Sexual Transmitted Infections</w:t>
      </w:r>
      <w:r w:rsidR="00FA60FB" w:rsidRPr="00724F1E">
        <w:rPr>
          <w:rFonts w:ascii="Times New Roman" w:hAnsi="Times New Roman" w:cs="Times New Roman"/>
          <w:sz w:val="20"/>
          <w:szCs w:val="20"/>
        </w:rPr>
        <w:t>, measuring body weight and blood pressure as well as referral</w:t>
      </w:r>
      <w:r w:rsidR="0039324F" w:rsidRPr="00724F1E">
        <w:rPr>
          <w:rFonts w:ascii="Times New Roman" w:hAnsi="Times New Roman" w:cs="Times New Roman"/>
          <w:sz w:val="20"/>
          <w:szCs w:val="20"/>
        </w:rPr>
        <w:t>s</w:t>
      </w:r>
      <w:r w:rsidR="00FA60FB" w:rsidRPr="00724F1E">
        <w:rPr>
          <w:rFonts w:ascii="Times New Roman" w:hAnsi="Times New Roman" w:cs="Times New Roman"/>
          <w:sz w:val="20"/>
          <w:szCs w:val="20"/>
        </w:rPr>
        <w:t xml:space="preserve"> for fet</w:t>
      </w:r>
      <w:r w:rsidR="0039324F" w:rsidRPr="00724F1E">
        <w:rPr>
          <w:rFonts w:ascii="Times New Roman" w:hAnsi="Times New Roman" w:cs="Times New Roman"/>
          <w:sz w:val="20"/>
          <w:szCs w:val="20"/>
        </w:rPr>
        <w:t>al</w:t>
      </w:r>
      <w:r w:rsidR="00FA60FB" w:rsidRPr="00724F1E">
        <w:rPr>
          <w:rFonts w:ascii="Times New Roman" w:hAnsi="Times New Roman" w:cs="Times New Roman"/>
          <w:sz w:val="20"/>
          <w:szCs w:val="20"/>
        </w:rPr>
        <w:t xml:space="preserve"> </w:t>
      </w:r>
      <w:r w:rsidR="0039324F" w:rsidRPr="00724F1E">
        <w:rPr>
          <w:rFonts w:ascii="Times New Roman" w:hAnsi="Times New Roman" w:cs="Times New Roman"/>
          <w:sz w:val="20"/>
          <w:szCs w:val="20"/>
        </w:rPr>
        <w:t>abnormalities and</w:t>
      </w:r>
      <w:r w:rsidR="00FA60FB" w:rsidRPr="00724F1E">
        <w:rPr>
          <w:rFonts w:ascii="Times New Roman" w:hAnsi="Times New Roman" w:cs="Times New Roman"/>
          <w:sz w:val="20"/>
          <w:szCs w:val="20"/>
        </w:rPr>
        <w:t xml:space="preserve"> </w:t>
      </w:r>
      <w:r w:rsidR="0039324F" w:rsidRPr="00724F1E">
        <w:rPr>
          <w:rFonts w:ascii="Times New Roman" w:hAnsi="Times New Roman" w:cs="Times New Roman"/>
          <w:sz w:val="20"/>
          <w:szCs w:val="20"/>
        </w:rPr>
        <w:t xml:space="preserve">child </w:t>
      </w:r>
      <w:r w:rsidR="00FA60FB" w:rsidRPr="00724F1E">
        <w:rPr>
          <w:rFonts w:ascii="Times New Roman" w:hAnsi="Times New Roman" w:cs="Times New Roman"/>
          <w:sz w:val="20"/>
          <w:szCs w:val="20"/>
        </w:rPr>
        <w:t xml:space="preserve">delivery in </w:t>
      </w:r>
      <w:proofErr w:type="gramStart"/>
      <w:r w:rsidR="00FA60FB" w:rsidRPr="00724F1E">
        <w:rPr>
          <w:rFonts w:ascii="Times New Roman" w:hAnsi="Times New Roman" w:cs="Times New Roman"/>
          <w:sz w:val="20"/>
          <w:szCs w:val="20"/>
        </w:rPr>
        <w:t>hospital )</w:t>
      </w:r>
      <w:proofErr w:type="gramEnd"/>
      <w:r w:rsidR="00FA60FB" w:rsidRPr="00724F1E">
        <w:rPr>
          <w:rFonts w:ascii="Times New Roman" w:hAnsi="Times New Roman" w:cs="Times New Roman"/>
          <w:sz w:val="20"/>
          <w:szCs w:val="20"/>
        </w:rPr>
        <w:t>.</w:t>
      </w:r>
      <w:r w:rsidR="00301FD7" w:rsidRPr="00724F1E">
        <w:rPr>
          <w:rStyle w:val="EndnoteReference"/>
          <w:rFonts w:ascii="Times New Roman" w:hAnsi="Times New Roman" w:cs="Times New Roman"/>
          <w:sz w:val="20"/>
          <w:szCs w:val="20"/>
        </w:rPr>
        <w:endnoteReference w:id="15"/>
      </w:r>
      <w:r w:rsidR="00301FD7" w:rsidRPr="00724F1E">
        <w:rPr>
          <w:rFonts w:ascii="Times New Roman" w:hAnsi="Times New Roman" w:cs="Times New Roman"/>
          <w:bCs/>
          <w:sz w:val="20"/>
          <w:szCs w:val="20"/>
        </w:rPr>
        <w:t xml:space="preserve">  </w:t>
      </w:r>
    </w:p>
    <w:p w:rsidR="00FA60FB" w:rsidRPr="00724F1E" w:rsidRDefault="00FA60FB" w:rsidP="00FA60FB">
      <w:pPr>
        <w:pStyle w:val="ListParagraph"/>
        <w:spacing w:line="240" w:lineRule="auto"/>
        <w:ind w:left="360"/>
        <w:jc w:val="both"/>
        <w:rPr>
          <w:rFonts w:ascii="Times New Roman" w:hAnsi="Times New Roman" w:cs="Times New Roman"/>
          <w:sz w:val="20"/>
          <w:szCs w:val="20"/>
        </w:rPr>
      </w:pPr>
    </w:p>
    <w:p w:rsidR="00B87D28" w:rsidRPr="00724F1E" w:rsidRDefault="0039324F" w:rsidP="00B87D28">
      <w:pPr>
        <w:pStyle w:val="ListParagraph"/>
        <w:numPr>
          <w:ilvl w:val="0"/>
          <w:numId w:val="6"/>
        </w:numPr>
        <w:spacing w:after="120" w:line="240" w:lineRule="auto"/>
        <w:contextualSpacing w:val="0"/>
        <w:jc w:val="both"/>
        <w:rPr>
          <w:rFonts w:ascii="Times New Roman" w:hAnsi="Times New Roman" w:cs="Times New Roman"/>
          <w:b/>
          <w:sz w:val="20"/>
          <w:szCs w:val="20"/>
        </w:rPr>
      </w:pPr>
      <w:r w:rsidRPr="00724F1E">
        <w:rPr>
          <w:rFonts w:ascii="Times New Roman" w:hAnsi="Times New Roman" w:cs="Times New Roman"/>
          <w:bCs/>
          <w:sz w:val="20"/>
          <w:szCs w:val="20"/>
        </w:rPr>
        <w:t xml:space="preserve">Within the 2014 government </w:t>
      </w:r>
      <w:r w:rsidRPr="00724F1E">
        <w:rPr>
          <w:rFonts w:ascii="Times New Roman" w:hAnsi="Times New Roman" w:cs="Times New Roman"/>
          <w:sz w:val="20"/>
          <w:szCs w:val="20"/>
        </w:rPr>
        <w:t xml:space="preserve">Program for Mother and Child Care </w:t>
      </w:r>
      <w:r w:rsidR="00AB3301" w:rsidRPr="00724F1E">
        <w:rPr>
          <w:rFonts w:ascii="Times New Roman" w:hAnsi="Times New Roman" w:cs="Times New Roman"/>
          <w:bCs/>
          <w:sz w:val="20"/>
          <w:szCs w:val="20"/>
        </w:rPr>
        <w:t xml:space="preserve">for weekly gynecological services in </w:t>
      </w:r>
      <w:proofErr w:type="spellStart"/>
      <w:r w:rsidR="00AB3301" w:rsidRPr="00724F1E">
        <w:rPr>
          <w:rFonts w:ascii="Times New Roman" w:hAnsi="Times New Roman" w:cs="Times New Roman"/>
          <w:bCs/>
          <w:sz w:val="20"/>
          <w:szCs w:val="20"/>
        </w:rPr>
        <w:t>Shuto</w:t>
      </w:r>
      <w:proofErr w:type="spellEnd"/>
      <w:r w:rsidR="00AB3301" w:rsidRPr="00724F1E">
        <w:rPr>
          <w:rFonts w:ascii="Times New Roman" w:hAnsi="Times New Roman" w:cs="Times New Roman"/>
          <w:bCs/>
          <w:sz w:val="20"/>
          <w:szCs w:val="20"/>
        </w:rPr>
        <w:t xml:space="preserve"> </w:t>
      </w:r>
      <w:proofErr w:type="spellStart"/>
      <w:r w:rsidR="00AB3301" w:rsidRPr="00724F1E">
        <w:rPr>
          <w:rFonts w:ascii="Times New Roman" w:hAnsi="Times New Roman" w:cs="Times New Roman"/>
          <w:bCs/>
          <w:sz w:val="20"/>
          <w:szCs w:val="20"/>
        </w:rPr>
        <w:t>Orizari</w:t>
      </w:r>
      <w:proofErr w:type="spellEnd"/>
      <w:r w:rsidR="00AB3301" w:rsidRPr="00724F1E">
        <w:rPr>
          <w:rFonts w:ascii="Times New Roman" w:hAnsi="Times New Roman" w:cs="Times New Roman"/>
          <w:bCs/>
          <w:sz w:val="20"/>
          <w:szCs w:val="20"/>
        </w:rPr>
        <w:t xml:space="preserve">, </w:t>
      </w:r>
      <w:r w:rsidR="00301FD7" w:rsidRPr="00724F1E">
        <w:rPr>
          <w:rFonts w:ascii="Times New Roman" w:hAnsi="Times New Roman" w:cs="Times New Roman"/>
          <w:bCs/>
          <w:sz w:val="20"/>
          <w:szCs w:val="20"/>
        </w:rPr>
        <w:t xml:space="preserve">a budget line </w:t>
      </w:r>
      <w:r w:rsidR="00AB3301" w:rsidRPr="00724F1E">
        <w:rPr>
          <w:rFonts w:ascii="Times New Roman" w:hAnsi="Times New Roman" w:cs="Times New Roman"/>
          <w:bCs/>
          <w:sz w:val="20"/>
          <w:szCs w:val="20"/>
        </w:rPr>
        <w:t>amount</w:t>
      </w:r>
      <w:r w:rsidRPr="00724F1E">
        <w:rPr>
          <w:rFonts w:ascii="Times New Roman" w:hAnsi="Times New Roman" w:cs="Times New Roman"/>
          <w:bCs/>
          <w:sz w:val="20"/>
          <w:szCs w:val="20"/>
        </w:rPr>
        <w:t>ing</w:t>
      </w:r>
      <w:r w:rsidR="00AB3301" w:rsidRPr="00724F1E">
        <w:rPr>
          <w:rFonts w:ascii="Times New Roman" w:hAnsi="Times New Roman" w:cs="Times New Roman"/>
          <w:bCs/>
          <w:sz w:val="20"/>
          <w:szCs w:val="20"/>
        </w:rPr>
        <w:t xml:space="preserve"> </w:t>
      </w:r>
      <w:r w:rsidRPr="00724F1E">
        <w:rPr>
          <w:rFonts w:ascii="Times New Roman" w:hAnsi="Times New Roman" w:cs="Times New Roman"/>
          <w:bCs/>
          <w:sz w:val="20"/>
          <w:szCs w:val="20"/>
        </w:rPr>
        <w:t xml:space="preserve">to </w:t>
      </w:r>
      <w:r w:rsidR="00301FD7" w:rsidRPr="00724F1E">
        <w:rPr>
          <w:rFonts w:ascii="Times New Roman" w:hAnsi="Times New Roman" w:cs="Times New Roman"/>
          <w:bCs/>
          <w:sz w:val="20"/>
          <w:szCs w:val="20"/>
        </w:rPr>
        <w:t>MKD 480,000 (approximately EUR 7,741)</w:t>
      </w:r>
      <w:r w:rsidR="00301FD7" w:rsidRPr="00724F1E">
        <w:rPr>
          <w:rStyle w:val="EndnoteReference"/>
          <w:rFonts w:ascii="Times New Roman" w:hAnsi="Times New Roman" w:cs="Times New Roman"/>
          <w:bCs/>
          <w:sz w:val="20"/>
          <w:szCs w:val="20"/>
        </w:rPr>
        <w:endnoteReference w:id="16"/>
      </w:r>
      <w:r w:rsidR="00301FD7" w:rsidRPr="00724F1E">
        <w:rPr>
          <w:rFonts w:ascii="Times New Roman" w:hAnsi="Times New Roman" w:cs="Times New Roman"/>
          <w:bCs/>
          <w:sz w:val="20"/>
          <w:szCs w:val="20"/>
        </w:rPr>
        <w:t xml:space="preserve"> </w:t>
      </w:r>
      <w:r w:rsidRPr="00724F1E">
        <w:rPr>
          <w:rFonts w:ascii="Times New Roman" w:hAnsi="Times New Roman" w:cs="Times New Roman"/>
          <w:bCs/>
          <w:sz w:val="20"/>
          <w:szCs w:val="20"/>
        </w:rPr>
        <w:t>was provided</w:t>
      </w:r>
      <w:r w:rsidR="00301FD7" w:rsidRPr="00724F1E">
        <w:rPr>
          <w:rFonts w:ascii="Times New Roman" w:hAnsi="Times New Roman" w:cs="Times New Roman"/>
          <w:sz w:val="20"/>
          <w:szCs w:val="20"/>
        </w:rPr>
        <w:t xml:space="preserve">. This measure was assessed by the Roma women community as an </w:t>
      </w:r>
      <w:r w:rsidR="00301FD7" w:rsidRPr="00724F1E">
        <w:rPr>
          <w:rFonts w:ascii="Times New Roman" w:hAnsi="Times New Roman" w:cs="Times New Roman"/>
          <w:i/>
          <w:sz w:val="20"/>
          <w:szCs w:val="20"/>
        </w:rPr>
        <w:t xml:space="preserve">ad-hoc </w:t>
      </w:r>
      <w:r w:rsidR="00301FD7" w:rsidRPr="00724F1E">
        <w:rPr>
          <w:rFonts w:ascii="Times New Roman" w:hAnsi="Times New Roman" w:cs="Times New Roman"/>
          <w:sz w:val="20"/>
          <w:szCs w:val="20"/>
        </w:rPr>
        <w:t>solution which does not bring about any resolution to problem of inaccessibility to a general gynecologist</w:t>
      </w:r>
      <w:r w:rsidR="00BB6739" w:rsidRPr="00724F1E">
        <w:rPr>
          <w:rFonts w:ascii="Times New Roman" w:hAnsi="Times New Roman" w:cs="Times New Roman"/>
          <w:sz w:val="20"/>
          <w:szCs w:val="20"/>
        </w:rPr>
        <w:t>.</w:t>
      </w:r>
      <w:r w:rsidR="00B87D28" w:rsidRPr="00724F1E">
        <w:rPr>
          <w:rFonts w:ascii="Times New Roman" w:hAnsi="Times New Roman" w:cs="Times New Roman"/>
          <w:sz w:val="20"/>
          <w:szCs w:val="20"/>
        </w:rPr>
        <w:t xml:space="preserve"> </w:t>
      </w:r>
    </w:p>
    <w:p w:rsidR="00BB6739" w:rsidRPr="00724F1E" w:rsidRDefault="00BB6739" w:rsidP="00B87D28">
      <w:pPr>
        <w:pStyle w:val="ListParagraph"/>
        <w:numPr>
          <w:ilvl w:val="0"/>
          <w:numId w:val="6"/>
        </w:numPr>
        <w:spacing w:after="120" w:line="240" w:lineRule="auto"/>
        <w:contextualSpacing w:val="0"/>
        <w:jc w:val="both"/>
        <w:rPr>
          <w:rFonts w:ascii="Times New Roman" w:hAnsi="Times New Roman" w:cs="Times New Roman"/>
          <w:b/>
          <w:sz w:val="20"/>
          <w:szCs w:val="20"/>
        </w:rPr>
      </w:pPr>
      <w:r w:rsidRPr="00724F1E">
        <w:rPr>
          <w:rFonts w:ascii="Times New Roman" w:hAnsi="Times New Roman" w:cs="Times New Roman"/>
          <w:sz w:val="20"/>
          <w:szCs w:val="20"/>
        </w:rPr>
        <w:t xml:space="preserve">In December 2014, during a public event for presenting the findings from the Community Score Card survey regarding the health care </w:t>
      </w:r>
      <w:r w:rsidR="00106186" w:rsidRPr="00724F1E">
        <w:rPr>
          <w:rFonts w:ascii="Times New Roman" w:hAnsi="Times New Roman" w:cs="Times New Roman"/>
          <w:sz w:val="20"/>
          <w:szCs w:val="20"/>
        </w:rPr>
        <w:t xml:space="preserve">services </w:t>
      </w:r>
      <w:r w:rsidRPr="00724F1E">
        <w:rPr>
          <w:rFonts w:ascii="Times New Roman" w:hAnsi="Times New Roman" w:cs="Times New Roman"/>
          <w:sz w:val="20"/>
          <w:szCs w:val="20"/>
        </w:rPr>
        <w:t xml:space="preserve">provided to Roma women from </w:t>
      </w:r>
      <w:proofErr w:type="spellStart"/>
      <w:r w:rsidRPr="00724F1E">
        <w:rPr>
          <w:rFonts w:ascii="Times New Roman" w:hAnsi="Times New Roman" w:cs="Times New Roman"/>
          <w:sz w:val="20"/>
          <w:szCs w:val="20"/>
        </w:rPr>
        <w:t>Shuto</w:t>
      </w:r>
      <w:proofErr w:type="spellEnd"/>
      <w:r w:rsidRPr="00724F1E">
        <w:rPr>
          <w:rFonts w:ascii="Times New Roman" w:hAnsi="Times New Roman" w:cs="Times New Roman"/>
          <w:sz w:val="20"/>
          <w:szCs w:val="20"/>
        </w:rPr>
        <w:t xml:space="preserve"> </w:t>
      </w:r>
      <w:proofErr w:type="spellStart"/>
      <w:r w:rsidRPr="00724F1E">
        <w:rPr>
          <w:rFonts w:ascii="Times New Roman" w:hAnsi="Times New Roman" w:cs="Times New Roman"/>
          <w:sz w:val="20"/>
          <w:szCs w:val="20"/>
        </w:rPr>
        <w:t>Orizar</w:t>
      </w:r>
      <w:r w:rsidR="00B87D28" w:rsidRPr="00724F1E">
        <w:rPr>
          <w:rFonts w:ascii="Times New Roman" w:hAnsi="Times New Roman" w:cs="Times New Roman"/>
          <w:sz w:val="20"/>
          <w:szCs w:val="20"/>
        </w:rPr>
        <w:t>i</w:t>
      </w:r>
      <w:proofErr w:type="spellEnd"/>
      <w:r w:rsidR="00B87D28" w:rsidRPr="00724F1E">
        <w:rPr>
          <w:rFonts w:ascii="Times New Roman" w:hAnsi="Times New Roman" w:cs="Times New Roman"/>
          <w:sz w:val="20"/>
          <w:szCs w:val="20"/>
        </w:rPr>
        <w:t>, the following recommendation</w:t>
      </w:r>
      <w:r w:rsidRPr="00724F1E">
        <w:rPr>
          <w:rFonts w:ascii="Times New Roman" w:hAnsi="Times New Roman" w:cs="Times New Roman"/>
          <w:sz w:val="20"/>
          <w:szCs w:val="20"/>
        </w:rPr>
        <w:t xml:space="preserve"> </w:t>
      </w:r>
      <w:r w:rsidR="00B87D28" w:rsidRPr="00724F1E">
        <w:rPr>
          <w:rFonts w:ascii="Times New Roman" w:hAnsi="Times New Roman" w:cs="Times New Roman"/>
          <w:sz w:val="20"/>
          <w:szCs w:val="20"/>
        </w:rPr>
        <w:t xml:space="preserve">was </w:t>
      </w:r>
      <w:r w:rsidRPr="00724F1E">
        <w:rPr>
          <w:rFonts w:ascii="Times New Roman" w:hAnsi="Times New Roman" w:cs="Times New Roman"/>
          <w:sz w:val="20"/>
          <w:szCs w:val="20"/>
        </w:rPr>
        <w:t xml:space="preserve">issued by </w:t>
      </w:r>
      <w:r w:rsidR="003252B5" w:rsidRPr="00724F1E">
        <w:rPr>
          <w:rFonts w:ascii="Times New Roman" w:hAnsi="Times New Roman" w:cs="Times New Roman"/>
          <w:sz w:val="20"/>
          <w:szCs w:val="20"/>
        </w:rPr>
        <w:t xml:space="preserve">representatives </w:t>
      </w:r>
      <w:r w:rsidR="00106186" w:rsidRPr="00724F1E">
        <w:rPr>
          <w:rFonts w:ascii="Times New Roman" w:hAnsi="Times New Roman" w:cs="Times New Roman"/>
          <w:sz w:val="20"/>
          <w:szCs w:val="20"/>
        </w:rPr>
        <w:t xml:space="preserve">of the </w:t>
      </w:r>
      <w:r w:rsidR="003252B5" w:rsidRPr="00724F1E">
        <w:rPr>
          <w:rFonts w:ascii="Times New Roman" w:hAnsi="Times New Roman" w:cs="Times New Roman"/>
          <w:sz w:val="20"/>
          <w:szCs w:val="20"/>
        </w:rPr>
        <w:t xml:space="preserve">Health Insurance Fund, </w:t>
      </w:r>
      <w:r w:rsidR="00106186" w:rsidRPr="00724F1E">
        <w:rPr>
          <w:rFonts w:ascii="Times New Roman" w:hAnsi="Times New Roman" w:cs="Times New Roman"/>
          <w:sz w:val="20"/>
          <w:szCs w:val="20"/>
        </w:rPr>
        <w:t xml:space="preserve">the </w:t>
      </w:r>
      <w:r w:rsidR="003252B5" w:rsidRPr="00724F1E">
        <w:rPr>
          <w:rFonts w:ascii="Times New Roman" w:hAnsi="Times New Roman" w:cs="Times New Roman"/>
          <w:sz w:val="20"/>
          <w:szCs w:val="20"/>
        </w:rPr>
        <w:t xml:space="preserve">Institute for Public Health, </w:t>
      </w:r>
      <w:r w:rsidRPr="00724F1E">
        <w:rPr>
          <w:rFonts w:ascii="Times New Roman" w:hAnsi="Times New Roman" w:cs="Times New Roman"/>
          <w:sz w:val="20"/>
          <w:szCs w:val="20"/>
        </w:rPr>
        <w:t xml:space="preserve">civil society </w:t>
      </w:r>
      <w:r w:rsidRPr="00724F1E">
        <w:rPr>
          <w:rFonts w:ascii="Times New Roman" w:hAnsi="Times New Roman" w:cs="Times New Roman"/>
          <w:sz w:val="20"/>
          <w:szCs w:val="20"/>
        </w:rPr>
        <w:lastRenderedPageBreak/>
        <w:t>organizations, Roma women, the representative of the Office of the Ombudsman and the outreach nursing service:</w:t>
      </w:r>
    </w:p>
    <w:p w:rsidR="00BB6739" w:rsidRPr="00724F1E" w:rsidRDefault="00BB6739" w:rsidP="002B469E">
      <w:pPr>
        <w:pStyle w:val="ListParagraph"/>
        <w:autoSpaceDE w:val="0"/>
        <w:autoSpaceDN w:val="0"/>
        <w:adjustRightInd w:val="0"/>
        <w:spacing w:after="120" w:line="240" w:lineRule="auto"/>
        <w:ind w:left="360"/>
        <w:contextualSpacing w:val="0"/>
        <w:jc w:val="both"/>
        <w:rPr>
          <w:rFonts w:ascii="Times New Roman" w:hAnsi="Times New Roman" w:cs="Times New Roman"/>
          <w:sz w:val="20"/>
          <w:szCs w:val="20"/>
        </w:rPr>
      </w:pPr>
      <w:r w:rsidRPr="00724F1E">
        <w:rPr>
          <w:rFonts w:ascii="Times New Roman" w:hAnsi="Times New Roman" w:cs="Times New Roman"/>
          <w:sz w:val="20"/>
          <w:szCs w:val="20"/>
        </w:rPr>
        <w:t xml:space="preserve">„The Ministry of Health and the Health Insurance Fund need to find a model for a long-term solution of the problem by appointing a general gynecologist in the Municipality of </w:t>
      </w:r>
      <w:proofErr w:type="spellStart"/>
      <w:r w:rsidRPr="00724F1E">
        <w:rPr>
          <w:rFonts w:ascii="Times New Roman" w:hAnsi="Times New Roman" w:cs="Times New Roman"/>
          <w:sz w:val="20"/>
          <w:szCs w:val="20"/>
        </w:rPr>
        <w:t>Shuto</w:t>
      </w:r>
      <w:proofErr w:type="spellEnd"/>
      <w:r w:rsidRPr="00724F1E">
        <w:rPr>
          <w:rFonts w:ascii="Times New Roman" w:hAnsi="Times New Roman" w:cs="Times New Roman"/>
          <w:sz w:val="20"/>
          <w:szCs w:val="20"/>
        </w:rPr>
        <w:t xml:space="preserve"> </w:t>
      </w:r>
      <w:proofErr w:type="spellStart"/>
      <w:r w:rsidRPr="00724F1E">
        <w:rPr>
          <w:rFonts w:ascii="Times New Roman" w:hAnsi="Times New Roman" w:cs="Times New Roman"/>
          <w:sz w:val="20"/>
          <w:szCs w:val="20"/>
        </w:rPr>
        <w:t>Orizari</w:t>
      </w:r>
      <w:proofErr w:type="spellEnd"/>
      <w:r w:rsidRPr="00724F1E">
        <w:rPr>
          <w:rFonts w:ascii="Times New Roman" w:hAnsi="Times New Roman" w:cs="Times New Roman"/>
          <w:sz w:val="20"/>
          <w:szCs w:val="20"/>
        </w:rPr>
        <w:t>.  A proposed model for stimulating the interested gynecologists may be to subsidize those gynecologists willing to provide their services in this municipality.</w:t>
      </w:r>
      <w:r w:rsidRPr="00724F1E">
        <w:rPr>
          <w:rStyle w:val="EndnoteReference"/>
          <w:rFonts w:ascii="Times New Roman" w:hAnsi="Times New Roman" w:cs="Times New Roman"/>
          <w:sz w:val="20"/>
          <w:szCs w:val="20"/>
        </w:rPr>
        <w:endnoteReference w:id="17"/>
      </w:r>
      <w:r w:rsidRPr="00724F1E">
        <w:rPr>
          <w:rFonts w:ascii="Times New Roman" w:hAnsi="Times New Roman" w:cs="Times New Roman"/>
          <w:sz w:val="20"/>
          <w:szCs w:val="20"/>
        </w:rPr>
        <w:t>”</w:t>
      </w:r>
    </w:p>
    <w:p w:rsidR="00BB6739" w:rsidRPr="00724F1E" w:rsidRDefault="00BB6739" w:rsidP="002B469E">
      <w:pPr>
        <w:pStyle w:val="ListParagraph"/>
        <w:autoSpaceDE w:val="0"/>
        <w:autoSpaceDN w:val="0"/>
        <w:adjustRightInd w:val="0"/>
        <w:spacing w:after="120" w:line="240" w:lineRule="auto"/>
        <w:ind w:left="360"/>
        <w:contextualSpacing w:val="0"/>
        <w:jc w:val="both"/>
        <w:rPr>
          <w:rFonts w:ascii="Times New Roman" w:hAnsi="Times New Roman" w:cs="Times New Roman"/>
          <w:bCs/>
          <w:sz w:val="20"/>
          <w:szCs w:val="20"/>
        </w:rPr>
      </w:pPr>
      <w:r w:rsidRPr="00724F1E">
        <w:rPr>
          <w:rFonts w:ascii="Times New Roman" w:hAnsi="Times New Roman" w:cs="Times New Roman"/>
          <w:sz w:val="20"/>
          <w:szCs w:val="20"/>
        </w:rPr>
        <w:t>Contrary to providing motivation and subsidies for any interested gynecologists who will provide services</w:t>
      </w:r>
      <w:r w:rsidR="00B87D28" w:rsidRPr="00724F1E">
        <w:rPr>
          <w:rFonts w:ascii="Times New Roman" w:hAnsi="Times New Roman" w:cs="Times New Roman"/>
          <w:sz w:val="20"/>
          <w:szCs w:val="20"/>
        </w:rPr>
        <w:t xml:space="preserve"> on long term</w:t>
      </w:r>
      <w:r w:rsidRPr="00724F1E">
        <w:rPr>
          <w:rFonts w:ascii="Times New Roman" w:hAnsi="Times New Roman" w:cs="Times New Roman"/>
          <w:sz w:val="20"/>
          <w:szCs w:val="20"/>
        </w:rPr>
        <w:t xml:space="preserve"> </w:t>
      </w:r>
      <w:r w:rsidR="00106186" w:rsidRPr="00724F1E">
        <w:rPr>
          <w:rFonts w:ascii="Times New Roman" w:hAnsi="Times New Roman" w:cs="Times New Roman"/>
          <w:sz w:val="20"/>
          <w:szCs w:val="20"/>
        </w:rPr>
        <w:t xml:space="preserve">basis </w:t>
      </w:r>
      <w:r w:rsidRPr="00724F1E">
        <w:rPr>
          <w:rFonts w:ascii="Times New Roman" w:hAnsi="Times New Roman" w:cs="Times New Roman"/>
          <w:sz w:val="20"/>
          <w:szCs w:val="20"/>
        </w:rPr>
        <w:t xml:space="preserve">in </w:t>
      </w:r>
      <w:proofErr w:type="spellStart"/>
      <w:r w:rsidRPr="00724F1E">
        <w:rPr>
          <w:rFonts w:ascii="Times New Roman" w:hAnsi="Times New Roman" w:cs="Times New Roman"/>
          <w:sz w:val="20"/>
          <w:szCs w:val="20"/>
        </w:rPr>
        <w:t>Shuto</w:t>
      </w:r>
      <w:proofErr w:type="spellEnd"/>
      <w:r w:rsidRPr="00724F1E">
        <w:rPr>
          <w:rFonts w:ascii="Times New Roman" w:hAnsi="Times New Roman" w:cs="Times New Roman"/>
          <w:sz w:val="20"/>
          <w:szCs w:val="20"/>
        </w:rPr>
        <w:t xml:space="preserve"> </w:t>
      </w:r>
      <w:proofErr w:type="spellStart"/>
      <w:r w:rsidRPr="00724F1E">
        <w:rPr>
          <w:rFonts w:ascii="Times New Roman" w:hAnsi="Times New Roman" w:cs="Times New Roman"/>
          <w:sz w:val="20"/>
          <w:szCs w:val="20"/>
        </w:rPr>
        <w:t>Orizari</w:t>
      </w:r>
      <w:proofErr w:type="spellEnd"/>
      <w:r w:rsidRPr="00724F1E">
        <w:rPr>
          <w:rFonts w:ascii="Times New Roman" w:hAnsi="Times New Roman" w:cs="Times New Roman"/>
          <w:sz w:val="20"/>
          <w:szCs w:val="20"/>
        </w:rPr>
        <w:t xml:space="preserve">, the government in its 2015 National Program for Mother and </w:t>
      </w:r>
      <w:r w:rsidR="00D63928" w:rsidRPr="00724F1E">
        <w:rPr>
          <w:rFonts w:ascii="Times New Roman" w:hAnsi="Times New Roman" w:cs="Times New Roman"/>
          <w:sz w:val="20"/>
          <w:szCs w:val="20"/>
        </w:rPr>
        <w:t xml:space="preserve">Child Care, yet again planned </w:t>
      </w:r>
      <w:r w:rsidR="00106186" w:rsidRPr="00724F1E">
        <w:rPr>
          <w:rFonts w:ascii="Times New Roman" w:hAnsi="Times New Roman" w:cs="Times New Roman"/>
          <w:sz w:val="20"/>
          <w:szCs w:val="20"/>
        </w:rPr>
        <w:t xml:space="preserve">such an </w:t>
      </w:r>
      <w:r w:rsidR="003252B5" w:rsidRPr="00724F1E">
        <w:rPr>
          <w:rFonts w:ascii="Times New Roman" w:hAnsi="Times New Roman" w:cs="Times New Roman"/>
          <w:sz w:val="20"/>
          <w:szCs w:val="20"/>
        </w:rPr>
        <w:t>ad</w:t>
      </w:r>
      <w:r w:rsidRPr="00724F1E">
        <w:rPr>
          <w:rFonts w:ascii="Times New Roman" w:hAnsi="Times New Roman" w:cs="Times New Roman"/>
          <w:sz w:val="20"/>
          <w:szCs w:val="20"/>
        </w:rPr>
        <w:t xml:space="preserve">-hoc </w:t>
      </w:r>
      <w:r w:rsidR="00D63928" w:rsidRPr="00724F1E">
        <w:rPr>
          <w:rFonts w:ascii="Times New Roman" w:hAnsi="Times New Roman" w:cs="Times New Roman"/>
          <w:sz w:val="20"/>
          <w:szCs w:val="20"/>
        </w:rPr>
        <w:t>measure</w:t>
      </w:r>
      <w:r w:rsidRPr="00724F1E">
        <w:rPr>
          <w:rFonts w:ascii="Times New Roman" w:hAnsi="Times New Roman" w:cs="Times New Roman"/>
          <w:sz w:val="20"/>
          <w:szCs w:val="20"/>
        </w:rPr>
        <w:t xml:space="preserve">, setting aside </w:t>
      </w:r>
      <w:r w:rsidR="00337F7C" w:rsidRPr="00724F1E">
        <w:rPr>
          <w:rFonts w:ascii="Times New Roman" w:hAnsi="Times New Roman" w:cs="Times New Roman"/>
          <w:sz w:val="20"/>
          <w:szCs w:val="20"/>
        </w:rPr>
        <w:t xml:space="preserve">a reduced </w:t>
      </w:r>
      <w:r w:rsidR="00B87D28" w:rsidRPr="00724F1E">
        <w:rPr>
          <w:rFonts w:ascii="Times New Roman" w:hAnsi="Times New Roman" w:cs="Times New Roman"/>
          <w:sz w:val="20"/>
          <w:szCs w:val="20"/>
        </w:rPr>
        <w:t>budget. (</w:t>
      </w:r>
      <w:r w:rsidRPr="00724F1E">
        <w:rPr>
          <w:rFonts w:ascii="Times New Roman" w:hAnsi="Times New Roman" w:cs="Times New Roman"/>
          <w:sz w:val="20"/>
          <w:szCs w:val="20"/>
        </w:rPr>
        <w:t xml:space="preserve">MKD 120,000 </w:t>
      </w:r>
      <w:r w:rsidR="00337F7C" w:rsidRPr="00724F1E">
        <w:rPr>
          <w:rFonts w:ascii="Times New Roman" w:hAnsi="Times New Roman" w:cs="Times New Roman"/>
          <w:sz w:val="20"/>
          <w:szCs w:val="20"/>
        </w:rPr>
        <w:t xml:space="preserve">per annum </w:t>
      </w:r>
      <w:r w:rsidRPr="00724F1E">
        <w:rPr>
          <w:rFonts w:ascii="Times New Roman" w:hAnsi="Times New Roman" w:cs="Times New Roman"/>
          <w:sz w:val="20"/>
          <w:szCs w:val="20"/>
        </w:rPr>
        <w:t xml:space="preserve">for provision of once-per-week gynecological services, which was a 400% decrease in contrast to the 2014 </w:t>
      </w:r>
      <w:r w:rsidR="00B87D28" w:rsidRPr="00724F1E">
        <w:rPr>
          <w:rFonts w:ascii="Times New Roman" w:hAnsi="Times New Roman" w:cs="Times New Roman"/>
          <w:sz w:val="20"/>
          <w:szCs w:val="20"/>
        </w:rPr>
        <w:t xml:space="preserve">measure, </w:t>
      </w:r>
      <w:r w:rsidR="00337F7C" w:rsidRPr="00724F1E">
        <w:rPr>
          <w:rFonts w:ascii="Times New Roman" w:hAnsi="Times New Roman" w:cs="Times New Roman"/>
          <w:sz w:val="20"/>
          <w:szCs w:val="20"/>
        </w:rPr>
        <w:t xml:space="preserve">which </w:t>
      </w:r>
      <w:r w:rsidRPr="00724F1E">
        <w:rPr>
          <w:rFonts w:ascii="Times New Roman" w:hAnsi="Times New Roman" w:cs="Times New Roman"/>
          <w:sz w:val="20"/>
          <w:szCs w:val="20"/>
        </w:rPr>
        <w:t>amounted to MKD 480,000</w:t>
      </w:r>
      <w:r w:rsidR="00337F7C" w:rsidRPr="00724F1E">
        <w:rPr>
          <w:rFonts w:ascii="Times New Roman" w:hAnsi="Times New Roman" w:cs="Times New Roman"/>
          <w:sz w:val="20"/>
          <w:szCs w:val="20"/>
        </w:rPr>
        <w:t xml:space="preserve"> per annum</w:t>
      </w:r>
      <w:r w:rsidR="00B87D28" w:rsidRPr="00724F1E">
        <w:rPr>
          <w:rFonts w:ascii="Times New Roman" w:hAnsi="Times New Roman" w:cs="Times New Roman"/>
          <w:sz w:val="20"/>
          <w:szCs w:val="20"/>
        </w:rPr>
        <w:t>)</w:t>
      </w:r>
      <w:r w:rsidRPr="00724F1E">
        <w:rPr>
          <w:rStyle w:val="EndnoteReference"/>
          <w:rFonts w:ascii="Times New Roman" w:hAnsi="Times New Roman" w:cs="Times New Roman"/>
          <w:sz w:val="20"/>
          <w:szCs w:val="20"/>
        </w:rPr>
        <w:endnoteReference w:id="18"/>
      </w:r>
      <w:r w:rsidRPr="00724F1E">
        <w:rPr>
          <w:rFonts w:ascii="Times New Roman" w:hAnsi="Times New Roman" w:cs="Times New Roman"/>
          <w:bCs/>
          <w:sz w:val="20"/>
          <w:szCs w:val="20"/>
        </w:rPr>
        <w:t xml:space="preserve">. </w:t>
      </w:r>
    </w:p>
    <w:p w:rsidR="00DF6094" w:rsidRPr="00724F1E" w:rsidRDefault="00387C9F" w:rsidP="002B469E">
      <w:pPr>
        <w:pStyle w:val="NoSpacing"/>
        <w:numPr>
          <w:ilvl w:val="0"/>
          <w:numId w:val="6"/>
        </w:numPr>
        <w:spacing w:after="120"/>
        <w:jc w:val="both"/>
        <w:rPr>
          <w:rFonts w:ascii="Times New Roman" w:hAnsi="Times New Roman" w:cs="Times New Roman"/>
          <w:sz w:val="20"/>
          <w:szCs w:val="20"/>
          <w:shd w:val="clear" w:color="auto" w:fill="FFFFFF"/>
          <w:lang w:val="en-US"/>
        </w:rPr>
      </w:pPr>
      <w:r w:rsidRPr="00724F1E">
        <w:rPr>
          <w:rFonts w:ascii="Times New Roman" w:hAnsi="Times New Roman" w:cs="Times New Roman"/>
          <w:sz w:val="20"/>
          <w:szCs w:val="20"/>
          <w:shd w:val="clear" w:color="auto" w:fill="FFFFFF"/>
          <w:lang w:val="en-US"/>
        </w:rPr>
        <w:t xml:space="preserve">Dissatisfied </w:t>
      </w:r>
      <w:r w:rsidR="00BB6739" w:rsidRPr="00724F1E">
        <w:rPr>
          <w:rFonts w:ascii="Times New Roman" w:hAnsi="Times New Roman" w:cs="Times New Roman"/>
          <w:sz w:val="20"/>
          <w:szCs w:val="20"/>
          <w:shd w:val="clear" w:color="auto" w:fill="FFFFFF"/>
          <w:lang w:val="en-US"/>
        </w:rPr>
        <w:t xml:space="preserve">with </w:t>
      </w:r>
      <w:r w:rsidR="00337F7C" w:rsidRPr="00724F1E">
        <w:rPr>
          <w:rFonts w:ascii="Times New Roman" w:hAnsi="Times New Roman" w:cs="Times New Roman"/>
          <w:sz w:val="20"/>
          <w:szCs w:val="20"/>
          <w:shd w:val="clear" w:color="auto" w:fill="FFFFFF"/>
          <w:lang w:val="en-US"/>
        </w:rPr>
        <w:t xml:space="preserve">the </w:t>
      </w:r>
      <w:r w:rsidR="00BB6739" w:rsidRPr="00724F1E">
        <w:rPr>
          <w:rFonts w:ascii="Times New Roman" w:hAnsi="Times New Roman" w:cs="Times New Roman"/>
          <w:sz w:val="20"/>
          <w:szCs w:val="20"/>
          <w:shd w:val="clear" w:color="auto" w:fill="FFFFFF"/>
          <w:lang w:val="en-US"/>
        </w:rPr>
        <w:t xml:space="preserve">lack of solutions and measures </w:t>
      </w:r>
      <w:proofErr w:type="gramStart"/>
      <w:r w:rsidR="00BB6739" w:rsidRPr="00724F1E">
        <w:rPr>
          <w:rFonts w:ascii="Times New Roman" w:hAnsi="Times New Roman" w:cs="Times New Roman"/>
          <w:sz w:val="20"/>
          <w:szCs w:val="20"/>
          <w:shd w:val="clear" w:color="auto" w:fill="FFFFFF"/>
          <w:lang w:val="en-US"/>
        </w:rPr>
        <w:t xml:space="preserve">for </w:t>
      </w:r>
      <w:r w:rsidR="00337F7C" w:rsidRPr="00724F1E">
        <w:rPr>
          <w:rFonts w:ascii="Times New Roman" w:hAnsi="Times New Roman" w:cs="Times New Roman"/>
          <w:sz w:val="20"/>
          <w:szCs w:val="20"/>
          <w:shd w:val="clear" w:color="auto" w:fill="FFFFFF"/>
          <w:lang w:val="en-US"/>
        </w:rPr>
        <w:t xml:space="preserve"> the</w:t>
      </w:r>
      <w:proofErr w:type="gramEnd"/>
      <w:r w:rsidR="00337F7C" w:rsidRPr="00724F1E">
        <w:rPr>
          <w:rFonts w:ascii="Times New Roman" w:hAnsi="Times New Roman" w:cs="Times New Roman"/>
          <w:sz w:val="20"/>
          <w:szCs w:val="20"/>
          <w:shd w:val="clear" w:color="auto" w:fill="FFFFFF"/>
          <w:lang w:val="en-US"/>
        </w:rPr>
        <w:t xml:space="preserve"> reintroduction</w:t>
      </w:r>
      <w:r w:rsidR="00BB6739" w:rsidRPr="00724F1E">
        <w:rPr>
          <w:rFonts w:ascii="Times New Roman" w:hAnsi="Times New Roman" w:cs="Times New Roman"/>
          <w:sz w:val="20"/>
          <w:szCs w:val="20"/>
          <w:shd w:val="clear" w:color="auto" w:fill="FFFFFF"/>
          <w:lang w:val="en-US"/>
        </w:rPr>
        <w:t xml:space="preserve"> </w:t>
      </w:r>
      <w:r w:rsidR="00337F7C" w:rsidRPr="00724F1E">
        <w:rPr>
          <w:rFonts w:ascii="Times New Roman" w:hAnsi="Times New Roman" w:cs="Times New Roman"/>
          <w:sz w:val="20"/>
          <w:szCs w:val="20"/>
          <w:shd w:val="clear" w:color="auto" w:fill="FFFFFF"/>
          <w:lang w:val="en-US"/>
        </w:rPr>
        <w:t xml:space="preserve">of a </w:t>
      </w:r>
      <w:r w:rsidR="00BB6739" w:rsidRPr="00724F1E">
        <w:rPr>
          <w:rFonts w:ascii="Times New Roman" w:hAnsi="Times New Roman" w:cs="Times New Roman"/>
          <w:sz w:val="20"/>
          <w:szCs w:val="20"/>
          <w:shd w:val="clear" w:color="auto" w:fill="FFFFFF"/>
          <w:lang w:val="en-US"/>
        </w:rPr>
        <w:t>general gynecologist practice</w:t>
      </w:r>
      <w:r w:rsidR="00337F7C" w:rsidRPr="00724F1E">
        <w:rPr>
          <w:rFonts w:ascii="Times New Roman" w:hAnsi="Times New Roman" w:cs="Times New Roman"/>
          <w:sz w:val="20"/>
          <w:szCs w:val="20"/>
          <w:shd w:val="clear" w:color="auto" w:fill="FFFFFF"/>
          <w:lang w:val="en-US"/>
        </w:rPr>
        <w:t>,</w:t>
      </w:r>
      <w:r w:rsidR="00BB6739" w:rsidRPr="00724F1E">
        <w:rPr>
          <w:rFonts w:ascii="Times New Roman" w:hAnsi="Times New Roman" w:cs="Times New Roman"/>
          <w:sz w:val="20"/>
          <w:szCs w:val="20"/>
          <w:shd w:val="clear" w:color="auto" w:fill="FFFFFF"/>
          <w:lang w:val="en-US"/>
        </w:rPr>
        <w:t xml:space="preserve"> </w:t>
      </w:r>
      <w:r w:rsidR="00337F7C" w:rsidRPr="00724F1E">
        <w:rPr>
          <w:rFonts w:ascii="Times New Roman" w:hAnsi="Times New Roman" w:cs="Times New Roman"/>
          <w:sz w:val="20"/>
          <w:szCs w:val="20"/>
          <w:shd w:val="clear" w:color="auto" w:fill="FFFFFF"/>
          <w:lang w:val="en-US"/>
        </w:rPr>
        <w:t xml:space="preserve">the </w:t>
      </w:r>
      <w:r w:rsidRPr="00724F1E">
        <w:rPr>
          <w:rFonts w:ascii="Times New Roman" w:hAnsi="Times New Roman" w:cs="Times New Roman"/>
          <w:sz w:val="20"/>
          <w:szCs w:val="20"/>
          <w:shd w:val="clear" w:color="auto" w:fill="FFFFFF"/>
          <w:lang w:val="en-US"/>
        </w:rPr>
        <w:t>Roma women</w:t>
      </w:r>
      <w:r w:rsidR="00D63928" w:rsidRPr="00724F1E">
        <w:rPr>
          <w:rFonts w:ascii="Times New Roman" w:hAnsi="Times New Roman" w:cs="Times New Roman"/>
          <w:sz w:val="20"/>
          <w:szCs w:val="20"/>
          <w:shd w:val="clear" w:color="auto" w:fill="FFFFFF"/>
          <w:lang w:val="en-US"/>
        </w:rPr>
        <w:t xml:space="preserve"> and Roma medical students </w:t>
      </w:r>
      <w:r w:rsidRPr="00724F1E">
        <w:rPr>
          <w:rFonts w:ascii="Times New Roman" w:hAnsi="Times New Roman" w:cs="Times New Roman"/>
          <w:sz w:val="20"/>
          <w:szCs w:val="20"/>
          <w:shd w:val="clear" w:color="auto" w:fill="FFFFFF"/>
          <w:lang w:val="en-US"/>
        </w:rPr>
        <w:t xml:space="preserve">from </w:t>
      </w:r>
      <w:proofErr w:type="spellStart"/>
      <w:r w:rsidRPr="00724F1E">
        <w:rPr>
          <w:rFonts w:ascii="Times New Roman" w:hAnsi="Times New Roman" w:cs="Times New Roman"/>
          <w:sz w:val="20"/>
          <w:szCs w:val="20"/>
          <w:shd w:val="clear" w:color="auto" w:fill="FFFFFF"/>
          <w:lang w:val="en-US"/>
        </w:rPr>
        <w:t>Shuto</w:t>
      </w:r>
      <w:proofErr w:type="spellEnd"/>
      <w:r w:rsidRPr="00724F1E">
        <w:rPr>
          <w:rFonts w:ascii="Times New Roman" w:hAnsi="Times New Roman" w:cs="Times New Roman"/>
          <w:sz w:val="20"/>
          <w:szCs w:val="20"/>
          <w:shd w:val="clear" w:color="auto" w:fill="FFFFFF"/>
          <w:lang w:val="en-US"/>
        </w:rPr>
        <w:t xml:space="preserve"> </w:t>
      </w:r>
      <w:proofErr w:type="spellStart"/>
      <w:r w:rsidRPr="00724F1E">
        <w:rPr>
          <w:rFonts w:ascii="Times New Roman" w:hAnsi="Times New Roman" w:cs="Times New Roman"/>
          <w:sz w:val="20"/>
          <w:szCs w:val="20"/>
          <w:shd w:val="clear" w:color="auto" w:fill="FFFFFF"/>
          <w:lang w:val="en-US"/>
        </w:rPr>
        <w:t>Orizari</w:t>
      </w:r>
      <w:proofErr w:type="spellEnd"/>
      <w:r w:rsidRPr="00724F1E">
        <w:rPr>
          <w:rFonts w:ascii="Times New Roman" w:hAnsi="Times New Roman" w:cs="Times New Roman"/>
          <w:sz w:val="20"/>
          <w:szCs w:val="20"/>
          <w:shd w:val="clear" w:color="auto" w:fill="FFFFFF"/>
          <w:lang w:val="en-US"/>
        </w:rPr>
        <w:t xml:space="preserve">, collected </w:t>
      </w:r>
      <w:r w:rsidR="00337F7C" w:rsidRPr="00724F1E">
        <w:rPr>
          <w:rFonts w:ascii="Times New Roman" w:hAnsi="Times New Roman" w:cs="Times New Roman"/>
          <w:sz w:val="20"/>
          <w:szCs w:val="20"/>
          <w:shd w:val="clear" w:color="auto" w:fill="FFFFFF"/>
          <w:lang w:val="en-US"/>
        </w:rPr>
        <w:t xml:space="preserve">some </w:t>
      </w:r>
      <w:r w:rsidRPr="00724F1E">
        <w:rPr>
          <w:rFonts w:ascii="Times New Roman" w:hAnsi="Times New Roman" w:cs="Times New Roman"/>
          <w:sz w:val="20"/>
          <w:szCs w:val="20"/>
          <w:shd w:val="clear" w:color="auto" w:fill="FFFFFF"/>
          <w:lang w:val="en-US"/>
        </w:rPr>
        <w:t xml:space="preserve">2,200 signatures from the residents of </w:t>
      </w:r>
      <w:proofErr w:type="spellStart"/>
      <w:r w:rsidRPr="00724F1E">
        <w:rPr>
          <w:rFonts w:ascii="Times New Roman" w:hAnsi="Times New Roman" w:cs="Times New Roman"/>
          <w:sz w:val="20"/>
          <w:szCs w:val="20"/>
          <w:shd w:val="clear" w:color="auto" w:fill="FFFFFF"/>
          <w:lang w:val="en-US"/>
        </w:rPr>
        <w:t>Shuto</w:t>
      </w:r>
      <w:proofErr w:type="spellEnd"/>
      <w:r w:rsidRPr="00724F1E">
        <w:rPr>
          <w:rFonts w:ascii="Times New Roman" w:hAnsi="Times New Roman" w:cs="Times New Roman"/>
          <w:sz w:val="20"/>
          <w:szCs w:val="20"/>
          <w:shd w:val="clear" w:color="auto" w:fill="FFFFFF"/>
          <w:lang w:val="en-US"/>
        </w:rPr>
        <w:t xml:space="preserve"> </w:t>
      </w:r>
      <w:proofErr w:type="spellStart"/>
      <w:r w:rsidRPr="00724F1E">
        <w:rPr>
          <w:rFonts w:ascii="Times New Roman" w:hAnsi="Times New Roman" w:cs="Times New Roman"/>
          <w:sz w:val="20"/>
          <w:szCs w:val="20"/>
          <w:shd w:val="clear" w:color="auto" w:fill="FFFFFF"/>
          <w:lang w:val="en-US"/>
        </w:rPr>
        <w:t>Orizari</w:t>
      </w:r>
      <w:proofErr w:type="spellEnd"/>
      <w:r w:rsidRPr="00724F1E">
        <w:rPr>
          <w:rFonts w:ascii="Times New Roman" w:hAnsi="Times New Roman" w:cs="Times New Roman"/>
          <w:sz w:val="20"/>
          <w:szCs w:val="20"/>
          <w:shd w:val="clear" w:color="auto" w:fill="FFFFFF"/>
          <w:lang w:val="en-US"/>
        </w:rPr>
        <w:t xml:space="preserve"> requesting </w:t>
      </w:r>
      <w:r w:rsidR="00337F7C" w:rsidRPr="00724F1E">
        <w:rPr>
          <w:rFonts w:ascii="Times New Roman" w:hAnsi="Times New Roman" w:cs="Times New Roman"/>
          <w:sz w:val="20"/>
          <w:szCs w:val="20"/>
          <w:shd w:val="clear" w:color="auto" w:fill="FFFFFF"/>
          <w:lang w:val="en-US"/>
        </w:rPr>
        <w:t xml:space="preserve">the </w:t>
      </w:r>
      <w:r w:rsidRPr="00724F1E">
        <w:rPr>
          <w:rFonts w:ascii="Times New Roman" w:hAnsi="Times New Roman" w:cs="Times New Roman"/>
          <w:sz w:val="20"/>
          <w:szCs w:val="20"/>
          <w:shd w:val="clear" w:color="auto" w:fill="FFFFFF"/>
          <w:lang w:val="en-US"/>
        </w:rPr>
        <w:t>re</w:t>
      </w:r>
      <w:r w:rsidR="00BE6324" w:rsidRPr="00724F1E">
        <w:rPr>
          <w:rFonts w:ascii="Times New Roman" w:hAnsi="Times New Roman" w:cs="Times New Roman"/>
          <w:sz w:val="20"/>
          <w:szCs w:val="20"/>
          <w:shd w:val="clear" w:color="auto" w:fill="FFFFFF"/>
          <w:lang w:val="en-US"/>
        </w:rPr>
        <w:t>-</w:t>
      </w:r>
      <w:r w:rsidRPr="00724F1E">
        <w:rPr>
          <w:rFonts w:ascii="Times New Roman" w:hAnsi="Times New Roman" w:cs="Times New Roman"/>
          <w:sz w:val="20"/>
          <w:szCs w:val="20"/>
          <w:shd w:val="clear" w:color="auto" w:fill="FFFFFF"/>
          <w:lang w:val="en-US"/>
        </w:rPr>
        <w:t xml:space="preserve">opening of </w:t>
      </w:r>
      <w:r w:rsidR="00337F7C" w:rsidRPr="00724F1E">
        <w:rPr>
          <w:rFonts w:ascii="Times New Roman" w:hAnsi="Times New Roman" w:cs="Times New Roman"/>
          <w:sz w:val="20"/>
          <w:szCs w:val="20"/>
          <w:shd w:val="clear" w:color="auto" w:fill="FFFFFF"/>
          <w:lang w:val="en-US"/>
        </w:rPr>
        <w:t xml:space="preserve">the </w:t>
      </w:r>
      <w:r w:rsidRPr="00724F1E">
        <w:rPr>
          <w:rFonts w:ascii="Times New Roman" w:hAnsi="Times New Roman" w:cs="Times New Roman"/>
          <w:sz w:val="20"/>
          <w:szCs w:val="20"/>
          <w:shd w:val="clear" w:color="auto" w:fill="FFFFFF"/>
          <w:lang w:val="en-US"/>
        </w:rPr>
        <w:t xml:space="preserve">gynecology practice in </w:t>
      </w:r>
      <w:proofErr w:type="spellStart"/>
      <w:r w:rsidRPr="00724F1E">
        <w:rPr>
          <w:rFonts w:ascii="Times New Roman" w:hAnsi="Times New Roman" w:cs="Times New Roman"/>
          <w:sz w:val="20"/>
          <w:szCs w:val="20"/>
          <w:shd w:val="clear" w:color="auto" w:fill="FFFFFF"/>
          <w:lang w:val="en-US"/>
        </w:rPr>
        <w:t>Shuto</w:t>
      </w:r>
      <w:proofErr w:type="spellEnd"/>
      <w:r w:rsidRPr="00724F1E">
        <w:rPr>
          <w:rFonts w:ascii="Times New Roman" w:hAnsi="Times New Roman" w:cs="Times New Roman"/>
          <w:sz w:val="20"/>
          <w:szCs w:val="20"/>
          <w:shd w:val="clear" w:color="auto" w:fill="FFFFFF"/>
          <w:lang w:val="en-US"/>
        </w:rPr>
        <w:t xml:space="preserve"> </w:t>
      </w:r>
      <w:proofErr w:type="spellStart"/>
      <w:r w:rsidRPr="00724F1E">
        <w:rPr>
          <w:rFonts w:ascii="Times New Roman" w:hAnsi="Times New Roman" w:cs="Times New Roman"/>
          <w:sz w:val="20"/>
          <w:szCs w:val="20"/>
          <w:shd w:val="clear" w:color="auto" w:fill="FFFFFF"/>
          <w:lang w:val="en-US"/>
        </w:rPr>
        <w:t>Orizari</w:t>
      </w:r>
      <w:proofErr w:type="spellEnd"/>
      <w:r w:rsidRPr="00724F1E">
        <w:rPr>
          <w:rFonts w:ascii="Times New Roman" w:hAnsi="Times New Roman" w:cs="Times New Roman"/>
          <w:sz w:val="20"/>
          <w:szCs w:val="20"/>
          <w:shd w:val="clear" w:color="auto" w:fill="FFFFFF"/>
          <w:lang w:val="en-US"/>
        </w:rPr>
        <w:t xml:space="preserve"> providing gynecological services according to the National health insurance coverage</w:t>
      </w:r>
      <w:r w:rsidR="00E20DC3" w:rsidRPr="00724F1E">
        <w:rPr>
          <w:rStyle w:val="EndnoteReference"/>
          <w:rFonts w:ascii="Times New Roman" w:hAnsi="Times New Roman" w:cs="Times New Roman"/>
          <w:sz w:val="20"/>
          <w:szCs w:val="20"/>
          <w:shd w:val="clear" w:color="auto" w:fill="FFFFFF"/>
          <w:lang w:val="en-US"/>
        </w:rPr>
        <w:endnoteReference w:id="19"/>
      </w:r>
      <w:r w:rsidRPr="00724F1E">
        <w:rPr>
          <w:rFonts w:ascii="Times New Roman" w:hAnsi="Times New Roman" w:cs="Times New Roman"/>
          <w:sz w:val="20"/>
          <w:szCs w:val="20"/>
          <w:shd w:val="clear" w:color="auto" w:fill="FFFFFF"/>
          <w:lang w:val="en-US"/>
        </w:rPr>
        <w:t>.  The public was made aware about th</w:t>
      </w:r>
      <w:r w:rsidR="00337F7C" w:rsidRPr="00724F1E">
        <w:rPr>
          <w:rFonts w:ascii="Times New Roman" w:hAnsi="Times New Roman" w:cs="Times New Roman"/>
          <w:sz w:val="20"/>
          <w:szCs w:val="20"/>
          <w:shd w:val="clear" w:color="auto" w:fill="FFFFFF"/>
          <w:lang w:val="en-US"/>
        </w:rPr>
        <w:t>is</w:t>
      </w:r>
      <w:r w:rsidRPr="00724F1E">
        <w:rPr>
          <w:rFonts w:ascii="Times New Roman" w:hAnsi="Times New Roman" w:cs="Times New Roman"/>
          <w:sz w:val="20"/>
          <w:szCs w:val="20"/>
          <w:shd w:val="clear" w:color="auto" w:fill="FFFFFF"/>
          <w:lang w:val="en-US"/>
        </w:rPr>
        <w:t xml:space="preserve"> petition via the media at a press conference held in March 2015</w:t>
      </w:r>
      <w:r w:rsidR="00BB6739" w:rsidRPr="00724F1E">
        <w:rPr>
          <w:rFonts w:ascii="Times New Roman" w:hAnsi="Times New Roman" w:cs="Times New Roman"/>
          <w:sz w:val="20"/>
          <w:szCs w:val="20"/>
          <w:shd w:val="clear" w:color="auto" w:fill="FFFFFF"/>
          <w:lang w:val="en-US"/>
        </w:rPr>
        <w:t xml:space="preserve"> by Roma activists</w:t>
      </w:r>
      <w:r w:rsidR="00B25D44" w:rsidRPr="00724F1E">
        <w:rPr>
          <w:rStyle w:val="EndnoteReference"/>
          <w:rFonts w:ascii="Times New Roman" w:hAnsi="Times New Roman" w:cs="Times New Roman"/>
          <w:sz w:val="20"/>
          <w:szCs w:val="20"/>
          <w:shd w:val="clear" w:color="auto" w:fill="FFFFFF"/>
          <w:lang w:val="en-US"/>
        </w:rPr>
        <w:endnoteReference w:id="20"/>
      </w:r>
      <w:r w:rsidRPr="00724F1E">
        <w:rPr>
          <w:rFonts w:ascii="Times New Roman" w:hAnsi="Times New Roman" w:cs="Times New Roman"/>
          <w:sz w:val="20"/>
          <w:szCs w:val="20"/>
          <w:shd w:val="clear" w:color="auto" w:fill="FFFFFF"/>
          <w:lang w:val="en-US"/>
        </w:rPr>
        <w:t xml:space="preserve"> and </w:t>
      </w:r>
      <w:r w:rsidR="00D63928" w:rsidRPr="00724F1E">
        <w:rPr>
          <w:rFonts w:ascii="Times New Roman" w:hAnsi="Times New Roman" w:cs="Times New Roman"/>
          <w:sz w:val="20"/>
          <w:szCs w:val="20"/>
          <w:shd w:val="clear" w:color="auto" w:fill="FFFFFF"/>
          <w:lang w:val="en-US"/>
        </w:rPr>
        <w:t>after the press</w:t>
      </w:r>
      <w:r w:rsidR="00337F7C" w:rsidRPr="00724F1E">
        <w:rPr>
          <w:rFonts w:ascii="Times New Roman" w:hAnsi="Times New Roman" w:cs="Times New Roman"/>
          <w:sz w:val="20"/>
          <w:szCs w:val="20"/>
          <w:shd w:val="clear" w:color="auto" w:fill="FFFFFF"/>
          <w:lang w:val="en-US"/>
        </w:rPr>
        <w:t xml:space="preserve"> conference</w:t>
      </w:r>
      <w:r w:rsidR="00D63928" w:rsidRPr="00724F1E">
        <w:rPr>
          <w:rFonts w:ascii="Times New Roman" w:hAnsi="Times New Roman" w:cs="Times New Roman"/>
          <w:sz w:val="20"/>
          <w:szCs w:val="20"/>
          <w:shd w:val="clear" w:color="auto" w:fill="FFFFFF"/>
          <w:lang w:val="en-US"/>
        </w:rPr>
        <w:t xml:space="preserve"> </w:t>
      </w:r>
      <w:r w:rsidR="00BB6739" w:rsidRPr="00724F1E">
        <w:rPr>
          <w:rFonts w:ascii="Times New Roman" w:hAnsi="Times New Roman" w:cs="Times New Roman"/>
          <w:sz w:val="20"/>
          <w:szCs w:val="20"/>
          <w:shd w:val="clear" w:color="auto" w:fill="FFFFFF"/>
          <w:lang w:val="en-US"/>
        </w:rPr>
        <w:t xml:space="preserve">the petition </w:t>
      </w:r>
      <w:r w:rsidRPr="00724F1E">
        <w:rPr>
          <w:rFonts w:ascii="Times New Roman" w:hAnsi="Times New Roman" w:cs="Times New Roman"/>
          <w:sz w:val="20"/>
          <w:szCs w:val="20"/>
          <w:shd w:val="clear" w:color="auto" w:fill="FFFFFF"/>
          <w:lang w:val="en-US"/>
        </w:rPr>
        <w:t xml:space="preserve">was </w:t>
      </w:r>
      <w:r w:rsidR="00B25D44" w:rsidRPr="00724F1E">
        <w:rPr>
          <w:rFonts w:ascii="Times New Roman" w:hAnsi="Times New Roman" w:cs="Times New Roman"/>
          <w:sz w:val="20"/>
          <w:szCs w:val="20"/>
          <w:shd w:val="clear" w:color="auto" w:fill="FFFFFF"/>
          <w:lang w:val="en-US"/>
        </w:rPr>
        <w:t>sent</w:t>
      </w:r>
      <w:r w:rsidRPr="00724F1E">
        <w:rPr>
          <w:rFonts w:ascii="Times New Roman" w:hAnsi="Times New Roman" w:cs="Times New Roman"/>
          <w:sz w:val="20"/>
          <w:szCs w:val="20"/>
          <w:shd w:val="clear" w:color="auto" w:fill="FFFFFF"/>
          <w:lang w:val="en-US"/>
        </w:rPr>
        <w:t xml:space="preserve"> to the </w:t>
      </w:r>
      <w:r w:rsidR="00DF6094" w:rsidRPr="00724F1E">
        <w:rPr>
          <w:rFonts w:ascii="Times New Roman" w:hAnsi="Times New Roman" w:cs="Times New Roman"/>
          <w:sz w:val="20"/>
          <w:szCs w:val="20"/>
          <w:shd w:val="clear" w:color="auto" w:fill="FFFFFF"/>
          <w:lang w:val="en-US"/>
        </w:rPr>
        <w:t>Minister of Health</w:t>
      </w:r>
      <w:r w:rsidRPr="00724F1E">
        <w:rPr>
          <w:rFonts w:ascii="Times New Roman" w:hAnsi="Times New Roman" w:cs="Times New Roman"/>
          <w:sz w:val="20"/>
          <w:szCs w:val="20"/>
          <w:shd w:val="clear" w:color="auto" w:fill="FFFFFF"/>
          <w:lang w:val="en-US"/>
        </w:rPr>
        <w:t xml:space="preserve">.  </w:t>
      </w:r>
    </w:p>
    <w:p w:rsidR="00387C9F" w:rsidRPr="00724F1E" w:rsidRDefault="00387C9F" w:rsidP="002B469E">
      <w:pPr>
        <w:pStyle w:val="NoSpacing"/>
        <w:spacing w:after="120"/>
        <w:ind w:left="360"/>
        <w:jc w:val="both"/>
        <w:rPr>
          <w:rFonts w:ascii="Times New Roman" w:hAnsi="Times New Roman" w:cs="Times New Roman"/>
          <w:sz w:val="20"/>
          <w:szCs w:val="20"/>
          <w:shd w:val="clear" w:color="auto" w:fill="FFFFFF"/>
          <w:lang w:val="en-US"/>
        </w:rPr>
      </w:pPr>
      <w:r w:rsidRPr="00724F1E">
        <w:rPr>
          <w:rFonts w:ascii="Times New Roman" w:hAnsi="Times New Roman" w:cs="Times New Roman"/>
          <w:sz w:val="20"/>
          <w:szCs w:val="20"/>
          <w:shd w:val="clear" w:color="auto" w:fill="FFFFFF"/>
          <w:lang w:val="en-US"/>
        </w:rPr>
        <w:t>No response from the Ministry of Health has been received so far</w:t>
      </w:r>
      <w:r w:rsidR="00BB6739" w:rsidRPr="00724F1E">
        <w:rPr>
          <w:rFonts w:ascii="Times New Roman" w:hAnsi="Times New Roman" w:cs="Times New Roman"/>
          <w:sz w:val="20"/>
          <w:szCs w:val="20"/>
          <w:shd w:val="clear" w:color="auto" w:fill="FFFFFF"/>
          <w:lang w:val="en-US"/>
        </w:rPr>
        <w:t>.</w:t>
      </w:r>
      <w:r w:rsidR="00A42875" w:rsidRPr="00724F1E">
        <w:rPr>
          <w:rFonts w:ascii="Times New Roman" w:hAnsi="Times New Roman" w:cs="Times New Roman"/>
          <w:sz w:val="20"/>
          <w:szCs w:val="20"/>
          <w:shd w:val="clear" w:color="auto" w:fill="FFFFFF"/>
          <w:lang w:val="en-US"/>
        </w:rPr>
        <w:t xml:space="preserve"> </w:t>
      </w:r>
    </w:p>
    <w:p w:rsidR="00E92412" w:rsidRPr="00724F1E" w:rsidRDefault="00D041C7" w:rsidP="002B469E">
      <w:pPr>
        <w:spacing w:after="120" w:line="240" w:lineRule="auto"/>
        <w:jc w:val="both"/>
        <w:rPr>
          <w:rFonts w:ascii="Times New Roman" w:hAnsi="Times New Roman" w:cs="Times New Roman"/>
          <w:b/>
          <w:sz w:val="20"/>
          <w:szCs w:val="20"/>
        </w:rPr>
      </w:pPr>
      <w:r w:rsidRPr="00724F1E">
        <w:rPr>
          <w:rFonts w:ascii="Times New Roman" w:hAnsi="Times New Roman" w:cs="Times New Roman"/>
          <w:b/>
          <w:bCs/>
          <w:sz w:val="20"/>
          <w:szCs w:val="20"/>
        </w:rPr>
        <w:t xml:space="preserve">V. </w:t>
      </w:r>
      <w:r w:rsidR="00F44026" w:rsidRPr="00724F1E">
        <w:rPr>
          <w:rFonts w:ascii="Times New Roman" w:hAnsi="Times New Roman" w:cs="Times New Roman"/>
          <w:b/>
          <w:bCs/>
          <w:sz w:val="20"/>
          <w:szCs w:val="20"/>
        </w:rPr>
        <w:t xml:space="preserve">The government is failing to protect </w:t>
      </w:r>
      <w:r w:rsidR="00337F7C" w:rsidRPr="00724F1E">
        <w:rPr>
          <w:rFonts w:ascii="Times New Roman" w:hAnsi="Times New Roman" w:cs="Times New Roman"/>
          <w:b/>
          <w:bCs/>
          <w:sz w:val="20"/>
          <w:szCs w:val="20"/>
        </w:rPr>
        <w:t xml:space="preserve">the </w:t>
      </w:r>
      <w:r w:rsidR="00F44026" w:rsidRPr="00724F1E">
        <w:rPr>
          <w:rFonts w:ascii="Times New Roman" w:hAnsi="Times New Roman" w:cs="Times New Roman"/>
          <w:b/>
          <w:bCs/>
          <w:sz w:val="20"/>
          <w:szCs w:val="20"/>
        </w:rPr>
        <w:t>Roma women’s right to reproductive health by not addressing the widespread practice of</w:t>
      </w:r>
      <w:r w:rsidR="00310F77" w:rsidRPr="00724F1E">
        <w:rPr>
          <w:rFonts w:ascii="Times New Roman" w:hAnsi="Times New Roman" w:cs="Times New Roman"/>
          <w:b/>
          <w:sz w:val="20"/>
          <w:szCs w:val="20"/>
        </w:rPr>
        <w:t xml:space="preserve"> </w:t>
      </w:r>
      <w:r w:rsidR="00337F7C" w:rsidRPr="00724F1E">
        <w:rPr>
          <w:rFonts w:ascii="Times New Roman" w:hAnsi="Times New Roman" w:cs="Times New Roman"/>
          <w:b/>
          <w:sz w:val="20"/>
          <w:szCs w:val="20"/>
        </w:rPr>
        <w:t xml:space="preserve">charging illegal </w:t>
      </w:r>
      <w:proofErr w:type="gramStart"/>
      <w:r w:rsidR="00337F7C" w:rsidRPr="00724F1E">
        <w:rPr>
          <w:rFonts w:ascii="Times New Roman" w:hAnsi="Times New Roman" w:cs="Times New Roman"/>
          <w:b/>
          <w:sz w:val="20"/>
          <w:szCs w:val="20"/>
        </w:rPr>
        <w:t>fees  by</w:t>
      </w:r>
      <w:proofErr w:type="gramEnd"/>
      <w:r w:rsidR="00337F7C" w:rsidRPr="00724F1E">
        <w:rPr>
          <w:rFonts w:ascii="Times New Roman" w:hAnsi="Times New Roman" w:cs="Times New Roman"/>
          <w:b/>
          <w:sz w:val="20"/>
          <w:szCs w:val="20"/>
        </w:rPr>
        <w:t xml:space="preserve"> </w:t>
      </w:r>
      <w:r w:rsidR="00310F77" w:rsidRPr="00724F1E">
        <w:rPr>
          <w:rFonts w:ascii="Times New Roman" w:hAnsi="Times New Roman" w:cs="Times New Roman"/>
          <w:b/>
          <w:sz w:val="20"/>
          <w:szCs w:val="20"/>
        </w:rPr>
        <w:t>general gynecologist</w:t>
      </w:r>
      <w:r w:rsidR="0087398E" w:rsidRPr="00724F1E">
        <w:rPr>
          <w:rFonts w:ascii="Times New Roman" w:hAnsi="Times New Roman" w:cs="Times New Roman"/>
          <w:b/>
          <w:sz w:val="20"/>
          <w:szCs w:val="20"/>
        </w:rPr>
        <w:t>s</w:t>
      </w:r>
      <w:r w:rsidR="00F44026" w:rsidRPr="00724F1E">
        <w:rPr>
          <w:rFonts w:ascii="Times New Roman" w:hAnsi="Times New Roman" w:cs="Times New Roman"/>
          <w:b/>
          <w:sz w:val="20"/>
          <w:szCs w:val="20"/>
        </w:rPr>
        <w:t xml:space="preserve">. </w:t>
      </w:r>
    </w:p>
    <w:p w:rsidR="009343AB" w:rsidRPr="00724F1E" w:rsidRDefault="00AB3866" w:rsidP="002B469E">
      <w:pPr>
        <w:pStyle w:val="NoSpacing"/>
        <w:numPr>
          <w:ilvl w:val="0"/>
          <w:numId w:val="6"/>
        </w:numPr>
        <w:spacing w:after="120"/>
        <w:jc w:val="both"/>
        <w:rPr>
          <w:rFonts w:ascii="Times New Roman" w:hAnsi="Times New Roman" w:cs="Times New Roman"/>
          <w:sz w:val="20"/>
          <w:szCs w:val="20"/>
          <w:shd w:val="clear" w:color="auto" w:fill="FFFFFF"/>
          <w:lang w:val="en-US"/>
        </w:rPr>
      </w:pPr>
      <w:r w:rsidRPr="00724F1E">
        <w:rPr>
          <w:rFonts w:ascii="Times New Roman" w:hAnsi="Times New Roman" w:cs="Times New Roman"/>
          <w:sz w:val="20"/>
          <w:szCs w:val="20"/>
          <w:shd w:val="clear" w:color="auto" w:fill="FFFFFF"/>
          <w:lang w:val="en-US"/>
        </w:rPr>
        <w:t>T</w:t>
      </w:r>
      <w:r w:rsidR="00975272" w:rsidRPr="00724F1E">
        <w:rPr>
          <w:rFonts w:ascii="Times New Roman" w:hAnsi="Times New Roman" w:cs="Times New Roman"/>
          <w:sz w:val="20"/>
          <w:szCs w:val="20"/>
          <w:shd w:val="clear" w:color="auto" w:fill="FFFFFF"/>
          <w:lang w:val="en-US"/>
        </w:rPr>
        <w:t xml:space="preserve">he current legislation and regulations provide </w:t>
      </w:r>
      <w:r w:rsidR="00337F7C" w:rsidRPr="00724F1E">
        <w:rPr>
          <w:rFonts w:ascii="Times New Roman" w:hAnsi="Times New Roman" w:cs="Times New Roman"/>
          <w:sz w:val="20"/>
          <w:szCs w:val="20"/>
          <w:shd w:val="clear" w:color="auto" w:fill="FFFFFF"/>
          <w:lang w:val="en-US"/>
        </w:rPr>
        <w:t xml:space="preserve">for </w:t>
      </w:r>
      <w:r w:rsidR="00F44026" w:rsidRPr="00724F1E">
        <w:rPr>
          <w:rFonts w:ascii="Times New Roman" w:hAnsi="Times New Roman" w:cs="Times New Roman"/>
          <w:sz w:val="20"/>
          <w:szCs w:val="20"/>
          <w:shd w:val="clear" w:color="auto" w:fill="FFFFFF"/>
          <w:lang w:val="en-US"/>
        </w:rPr>
        <w:t>every</w:t>
      </w:r>
      <w:r w:rsidR="00975272" w:rsidRPr="00724F1E">
        <w:rPr>
          <w:rFonts w:ascii="Times New Roman" w:hAnsi="Times New Roman" w:cs="Times New Roman"/>
          <w:sz w:val="20"/>
          <w:szCs w:val="20"/>
          <w:shd w:val="clear" w:color="auto" w:fill="FFFFFF"/>
          <w:lang w:val="en-US"/>
        </w:rPr>
        <w:t xml:space="preserve"> pregnant woman </w:t>
      </w:r>
      <w:r w:rsidR="00337F7C" w:rsidRPr="00724F1E">
        <w:rPr>
          <w:rFonts w:ascii="Times New Roman" w:hAnsi="Times New Roman" w:cs="Times New Roman"/>
          <w:sz w:val="20"/>
          <w:szCs w:val="20"/>
          <w:shd w:val="clear" w:color="auto" w:fill="FFFFFF"/>
          <w:lang w:val="en-US"/>
        </w:rPr>
        <w:t xml:space="preserve">to </w:t>
      </w:r>
      <w:r w:rsidR="00975272" w:rsidRPr="00724F1E">
        <w:rPr>
          <w:rFonts w:ascii="Times New Roman" w:hAnsi="Times New Roman" w:cs="Times New Roman"/>
          <w:sz w:val="20"/>
          <w:szCs w:val="20"/>
          <w:shd w:val="clear" w:color="auto" w:fill="FFFFFF"/>
          <w:lang w:val="en-US"/>
        </w:rPr>
        <w:t xml:space="preserve">receive services from her </w:t>
      </w:r>
      <w:r w:rsidR="00DF6094" w:rsidRPr="00724F1E">
        <w:rPr>
          <w:rFonts w:ascii="Times New Roman" w:hAnsi="Times New Roman" w:cs="Times New Roman"/>
          <w:sz w:val="20"/>
          <w:szCs w:val="20"/>
          <w:shd w:val="clear" w:color="auto" w:fill="FFFFFF"/>
          <w:lang w:val="en-US"/>
        </w:rPr>
        <w:t xml:space="preserve">general </w:t>
      </w:r>
      <w:r w:rsidR="00975272" w:rsidRPr="00724F1E">
        <w:rPr>
          <w:rFonts w:ascii="Times New Roman" w:hAnsi="Times New Roman" w:cs="Times New Roman"/>
          <w:sz w:val="20"/>
          <w:szCs w:val="20"/>
          <w:shd w:val="clear" w:color="auto" w:fill="FFFFFF"/>
          <w:lang w:val="en-US"/>
        </w:rPr>
        <w:t>gynecologist</w:t>
      </w:r>
      <w:r w:rsidR="00337F7C" w:rsidRPr="00724F1E">
        <w:rPr>
          <w:rFonts w:ascii="Times New Roman" w:hAnsi="Times New Roman" w:cs="Times New Roman"/>
          <w:sz w:val="20"/>
          <w:szCs w:val="20"/>
          <w:shd w:val="clear" w:color="auto" w:fill="FFFFFF"/>
          <w:lang w:val="en-US"/>
        </w:rPr>
        <w:t>,</w:t>
      </w:r>
      <w:r w:rsidR="00975272" w:rsidRPr="00724F1E">
        <w:rPr>
          <w:rFonts w:ascii="Times New Roman" w:hAnsi="Times New Roman" w:cs="Times New Roman"/>
          <w:sz w:val="20"/>
          <w:szCs w:val="20"/>
          <w:shd w:val="clear" w:color="auto" w:fill="FFFFFF"/>
          <w:lang w:val="en-US"/>
        </w:rPr>
        <w:t xml:space="preserve"> entirely f</w:t>
      </w:r>
      <w:r w:rsidR="00B25D44" w:rsidRPr="00724F1E">
        <w:rPr>
          <w:rFonts w:ascii="Times New Roman" w:hAnsi="Times New Roman" w:cs="Times New Roman"/>
          <w:sz w:val="20"/>
          <w:szCs w:val="20"/>
          <w:shd w:val="clear" w:color="auto" w:fill="FFFFFF"/>
          <w:lang w:val="en-US"/>
        </w:rPr>
        <w:t>ree of charge</w:t>
      </w:r>
      <w:r w:rsidRPr="00724F1E">
        <w:rPr>
          <w:rFonts w:ascii="Times New Roman" w:hAnsi="Times New Roman" w:cs="Times New Roman"/>
          <w:sz w:val="20"/>
          <w:szCs w:val="20"/>
          <w:shd w:val="clear" w:color="auto" w:fill="FFFFFF"/>
          <w:lang w:val="en-US"/>
        </w:rPr>
        <w:t>.</w:t>
      </w:r>
      <w:r w:rsidR="00B25D44" w:rsidRPr="00724F1E">
        <w:rPr>
          <w:rFonts w:ascii="Times New Roman" w:hAnsi="Times New Roman" w:cs="Times New Roman"/>
          <w:sz w:val="20"/>
          <w:szCs w:val="20"/>
          <w:shd w:val="clear" w:color="auto" w:fill="FFFFFF"/>
          <w:lang w:val="en-US"/>
        </w:rPr>
        <w:t xml:space="preserve"> </w:t>
      </w:r>
      <w:r w:rsidR="0087398E" w:rsidRPr="00724F1E">
        <w:rPr>
          <w:rFonts w:ascii="Times New Roman" w:hAnsi="Times New Roman" w:cs="Times New Roman"/>
          <w:sz w:val="20"/>
          <w:szCs w:val="20"/>
          <w:shd w:val="clear" w:color="auto" w:fill="FFFFFF"/>
          <w:lang w:val="en-US"/>
        </w:rPr>
        <w:t xml:space="preserve">However, </w:t>
      </w:r>
      <w:r w:rsidR="00B25D44" w:rsidRPr="00724F1E">
        <w:rPr>
          <w:rFonts w:ascii="Times New Roman" w:hAnsi="Times New Roman" w:cs="Times New Roman"/>
          <w:sz w:val="20"/>
          <w:szCs w:val="20"/>
          <w:shd w:val="clear" w:color="auto" w:fill="FFFFFF"/>
          <w:lang w:val="en-US"/>
        </w:rPr>
        <w:t xml:space="preserve">Roma women </w:t>
      </w:r>
      <w:r w:rsidR="00975272" w:rsidRPr="00724F1E">
        <w:rPr>
          <w:rFonts w:ascii="Times New Roman" w:hAnsi="Times New Roman" w:cs="Times New Roman"/>
          <w:sz w:val="20"/>
          <w:szCs w:val="20"/>
          <w:shd w:val="clear" w:color="auto" w:fill="FFFFFF"/>
          <w:lang w:val="en-US"/>
        </w:rPr>
        <w:t>have raised red flags regarding the expenses they are facing</w:t>
      </w:r>
      <w:r w:rsidR="00B25D44" w:rsidRPr="00724F1E">
        <w:rPr>
          <w:rFonts w:ascii="Times New Roman" w:hAnsi="Times New Roman" w:cs="Times New Roman"/>
          <w:sz w:val="20"/>
          <w:szCs w:val="20"/>
          <w:shd w:val="clear" w:color="auto" w:fill="FFFFFF"/>
          <w:lang w:val="en-US"/>
        </w:rPr>
        <w:t xml:space="preserve"> </w:t>
      </w:r>
      <w:r w:rsidR="00F44026" w:rsidRPr="00724F1E">
        <w:rPr>
          <w:rFonts w:ascii="Times New Roman" w:hAnsi="Times New Roman" w:cs="Times New Roman"/>
          <w:sz w:val="20"/>
          <w:szCs w:val="20"/>
          <w:shd w:val="clear" w:color="auto" w:fill="FFFFFF"/>
          <w:lang w:val="en-US"/>
        </w:rPr>
        <w:t>for</w:t>
      </w:r>
      <w:r w:rsidR="00B25D44" w:rsidRPr="00724F1E">
        <w:rPr>
          <w:rFonts w:ascii="Times New Roman" w:hAnsi="Times New Roman" w:cs="Times New Roman"/>
          <w:sz w:val="20"/>
          <w:szCs w:val="20"/>
          <w:shd w:val="clear" w:color="auto" w:fill="FFFFFF"/>
          <w:lang w:val="en-US"/>
        </w:rPr>
        <w:t xml:space="preserve"> antenatal </w:t>
      </w:r>
      <w:r w:rsidR="00F44026" w:rsidRPr="00724F1E">
        <w:rPr>
          <w:rFonts w:ascii="Times New Roman" w:hAnsi="Times New Roman" w:cs="Times New Roman"/>
          <w:sz w:val="20"/>
          <w:szCs w:val="20"/>
          <w:shd w:val="clear" w:color="auto" w:fill="FFFFFF"/>
          <w:lang w:val="en-US"/>
        </w:rPr>
        <w:t>services</w:t>
      </w:r>
      <w:r w:rsidR="00DF6094" w:rsidRPr="00724F1E">
        <w:rPr>
          <w:rFonts w:ascii="Times New Roman" w:hAnsi="Times New Roman" w:cs="Times New Roman"/>
          <w:sz w:val="20"/>
          <w:szCs w:val="20"/>
          <w:shd w:val="clear" w:color="auto" w:fill="FFFFFF"/>
          <w:lang w:val="en-US"/>
        </w:rPr>
        <w:t xml:space="preserve">.  </w:t>
      </w:r>
      <w:r w:rsidR="00337F7C" w:rsidRPr="00724F1E">
        <w:rPr>
          <w:rFonts w:ascii="Times New Roman" w:hAnsi="Times New Roman" w:cs="Times New Roman"/>
          <w:sz w:val="20"/>
          <w:szCs w:val="20"/>
          <w:shd w:val="clear" w:color="auto" w:fill="FFFFFF"/>
          <w:lang w:val="en-US"/>
        </w:rPr>
        <w:t xml:space="preserve">The </w:t>
      </w:r>
      <w:r w:rsidR="00504FD4" w:rsidRPr="00724F1E">
        <w:rPr>
          <w:rFonts w:ascii="Times New Roman" w:hAnsi="Times New Roman" w:cs="Times New Roman"/>
          <w:sz w:val="20"/>
          <w:szCs w:val="20"/>
          <w:lang w:val="en-US"/>
        </w:rPr>
        <w:t>Third Community Score Card for health care</w:t>
      </w:r>
      <w:r w:rsidR="00337F7C" w:rsidRPr="00724F1E">
        <w:rPr>
          <w:rFonts w:ascii="Times New Roman" w:hAnsi="Times New Roman" w:cs="Times New Roman"/>
          <w:sz w:val="20"/>
          <w:szCs w:val="20"/>
          <w:lang w:val="en-US"/>
        </w:rPr>
        <w:t xml:space="preserve"> services</w:t>
      </w:r>
      <w:r w:rsidR="00504FD4" w:rsidRPr="00724F1E">
        <w:rPr>
          <w:rFonts w:ascii="Times New Roman" w:hAnsi="Times New Roman" w:cs="Times New Roman"/>
          <w:sz w:val="20"/>
          <w:szCs w:val="20"/>
          <w:lang w:val="en-US"/>
        </w:rPr>
        <w:t xml:space="preserve"> during </w:t>
      </w:r>
      <w:r w:rsidR="00337F7C" w:rsidRPr="00724F1E">
        <w:rPr>
          <w:rFonts w:ascii="Times New Roman" w:hAnsi="Times New Roman" w:cs="Times New Roman"/>
          <w:sz w:val="20"/>
          <w:szCs w:val="20"/>
          <w:lang w:val="en-US"/>
        </w:rPr>
        <w:t xml:space="preserve">the </w:t>
      </w:r>
      <w:r w:rsidR="00504FD4" w:rsidRPr="00724F1E">
        <w:rPr>
          <w:rFonts w:ascii="Times New Roman" w:hAnsi="Times New Roman" w:cs="Times New Roman"/>
          <w:sz w:val="20"/>
          <w:szCs w:val="20"/>
          <w:lang w:val="en-US"/>
        </w:rPr>
        <w:t xml:space="preserve">antenatal period among Roma living in </w:t>
      </w:r>
      <w:proofErr w:type="spellStart"/>
      <w:r w:rsidR="00504FD4" w:rsidRPr="00724F1E">
        <w:rPr>
          <w:rFonts w:ascii="Times New Roman" w:hAnsi="Times New Roman" w:cs="Times New Roman"/>
          <w:sz w:val="20"/>
          <w:szCs w:val="20"/>
          <w:lang w:val="en-US"/>
        </w:rPr>
        <w:t>Shuto</w:t>
      </w:r>
      <w:proofErr w:type="spellEnd"/>
      <w:r w:rsidR="00504FD4" w:rsidRPr="00724F1E">
        <w:rPr>
          <w:rFonts w:ascii="Times New Roman" w:hAnsi="Times New Roman" w:cs="Times New Roman"/>
          <w:sz w:val="20"/>
          <w:szCs w:val="20"/>
          <w:lang w:val="en-US"/>
        </w:rPr>
        <w:t xml:space="preserve"> </w:t>
      </w:r>
      <w:proofErr w:type="spellStart"/>
      <w:r w:rsidR="00504FD4" w:rsidRPr="00724F1E">
        <w:rPr>
          <w:rFonts w:ascii="Times New Roman" w:hAnsi="Times New Roman" w:cs="Times New Roman"/>
          <w:sz w:val="20"/>
          <w:szCs w:val="20"/>
          <w:lang w:val="en-US"/>
        </w:rPr>
        <w:t>Orizari</w:t>
      </w:r>
      <w:proofErr w:type="spellEnd"/>
      <w:r w:rsidR="00504FD4" w:rsidRPr="00724F1E">
        <w:rPr>
          <w:rFonts w:ascii="Times New Roman" w:hAnsi="Times New Roman" w:cs="Times New Roman"/>
          <w:sz w:val="20"/>
          <w:szCs w:val="20"/>
          <w:lang w:val="en-US"/>
        </w:rPr>
        <w:t>, conducted by the Roma women initiative</w:t>
      </w:r>
      <w:r w:rsidR="00504FD4" w:rsidRPr="00724F1E">
        <w:rPr>
          <w:rFonts w:ascii="Times New Roman" w:hAnsi="Times New Roman" w:cs="Times New Roman"/>
          <w:sz w:val="20"/>
          <w:szCs w:val="20"/>
          <w:shd w:val="clear" w:color="auto" w:fill="FFFFFF"/>
          <w:lang w:val="en-US"/>
        </w:rPr>
        <w:t xml:space="preserve"> and HERA found that 41% of pregnant women paid MKD 150-500 (EUR 2.4-8.1) for each visit to their general gynecologist, while 36% of them paid MKD 501-800 (EUR 8.2 – 13) for each visit</w:t>
      </w:r>
      <w:r w:rsidR="00B25D44" w:rsidRPr="00724F1E">
        <w:rPr>
          <w:rStyle w:val="EndnoteReference"/>
          <w:rFonts w:ascii="Times New Roman" w:hAnsi="Times New Roman" w:cs="Times New Roman"/>
          <w:sz w:val="20"/>
          <w:szCs w:val="20"/>
          <w:shd w:val="clear" w:color="auto" w:fill="FFFFFF"/>
          <w:lang w:val="en-US"/>
        </w:rPr>
        <w:endnoteReference w:id="21"/>
      </w:r>
      <w:r w:rsidR="003F665D" w:rsidRPr="00724F1E">
        <w:rPr>
          <w:rFonts w:ascii="Times New Roman" w:hAnsi="Times New Roman" w:cs="Times New Roman"/>
          <w:sz w:val="20"/>
          <w:szCs w:val="20"/>
          <w:lang w:val="en-US"/>
        </w:rPr>
        <w:t>.</w:t>
      </w:r>
    </w:p>
    <w:p w:rsidR="009343AB" w:rsidRPr="00724F1E" w:rsidRDefault="00D041C7" w:rsidP="002B469E">
      <w:pPr>
        <w:pStyle w:val="NoSpacing"/>
        <w:spacing w:after="120"/>
        <w:ind w:left="360"/>
        <w:jc w:val="both"/>
        <w:rPr>
          <w:rFonts w:ascii="Times New Roman" w:hAnsi="Times New Roman" w:cs="Times New Roman"/>
          <w:sz w:val="20"/>
          <w:szCs w:val="20"/>
          <w:lang w:val="en-US"/>
        </w:rPr>
      </w:pPr>
      <w:r w:rsidRPr="00724F1E">
        <w:rPr>
          <w:rFonts w:ascii="Times New Roman" w:hAnsi="Times New Roman" w:cs="Times New Roman"/>
          <w:b/>
          <w:i/>
          <w:sz w:val="20"/>
          <w:szCs w:val="20"/>
          <w:lang w:val="en-US"/>
        </w:rPr>
        <w:t>“</w:t>
      </w:r>
      <w:r w:rsidR="00975272" w:rsidRPr="00724F1E">
        <w:rPr>
          <w:rFonts w:ascii="Times New Roman" w:hAnsi="Times New Roman" w:cs="Times New Roman"/>
          <w:b/>
          <w:i/>
          <w:sz w:val="20"/>
          <w:szCs w:val="20"/>
          <w:lang w:val="en-US"/>
        </w:rPr>
        <w:t xml:space="preserve">During </w:t>
      </w:r>
      <w:r w:rsidR="0095486A" w:rsidRPr="00724F1E">
        <w:rPr>
          <w:rFonts w:ascii="Times New Roman" w:hAnsi="Times New Roman" w:cs="Times New Roman"/>
          <w:b/>
          <w:i/>
          <w:sz w:val="20"/>
          <w:szCs w:val="20"/>
          <w:lang w:val="en-US"/>
        </w:rPr>
        <w:t xml:space="preserve">my </w:t>
      </w:r>
      <w:r w:rsidR="00975272" w:rsidRPr="00724F1E">
        <w:rPr>
          <w:rFonts w:ascii="Times New Roman" w:hAnsi="Times New Roman" w:cs="Times New Roman"/>
          <w:b/>
          <w:i/>
          <w:sz w:val="20"/>
          <w:szCs w:val="20"/>
          <w:lang w:val="en-US"/>
        </w:rPr>
        <w:t xml:space="preserve">checkup with my </w:t>
      </w:r>
      <w:r w:rsidR="00360257" w:rsidRPr="00724F1E">
        <w:rPr>
          <w:rFonts w:ascii="Times New Roman" w:hAnsi="Times New Roman" w:cs="Times New Roman"/>
          <w:b/>
          <w:i/>
          <w:sz w:val="20"/>
          <w:szCs w:val="20"/>
          <w:lang w:val="en-US"/>
        </w:rPr>
        <w:t>gynecologist</w:t>
      </w:r>
      <w:r w:rsidR="0095486A" w:rsidRPr="00724F1E">
        <w:rPr>
          <w:rFonts w:ascii="Times New Roman" w:hAnsi="Times New Roman" w:cs="Times New Roman"/>
          <w:b/>
          <w:i/>
          <w:sz w:val="20"/>
          <w:szCs w:val="20"/>
          <w:lang w:val="en-US"/>
        </w:rPr>
        <w:t xml:space="preserve"> they charged me 1,000 </w:t>
      </w:r>
      <w:proofErr w:type="spellStart"/>
      <w:r w:rsidR="0095486A" w:rsidRPr="00724F1E">
        <w:rPr>
          <w:rFonts w:ascii="Times New Roman" w:hAnsi="Times New Roman" w:cs="Times New Roman"/>
          <w:b/>
          <w:i/>
          <w:sz w:val="20"/>
          <w:szCs w:val="20"/>
          <w:lang w:val="en-US"/>
        </w:rPr>
        <w:t>denars</w:t>
      </w:r>
      <w:proofErr w:type="spellEnd"/>
      <w:r w:rsidR="0095486A" w:rsidRPr="00724F1E">
        <w:rPr>
          <w:rFonts w:ascii="Times New Roman" w:hAnsi="Times New Roman" w:cs="Times New Roman"/>
          <w:b/>
          <w:i/>
          <w:sz w:val="20"/>
          <w:szCs w:val="20"/>
          <w:lang w:val="en-US"/>
        </w:rPr>
        <w:t xml:space="preserve"> for a PAP and microbiological smear.  At the time I didn’t have the right amount, so the doctor took my ID card as a guarantee that I will pay the money back. I am aware that I shouldn’t be charged at all, however it was no problem to get the money while I had a job.  Now that I’m out of work I cannot afford to pay </w:t>
      </w:r>
      <w:r w:rsidR="007A66EC" w:rsidRPr="00724F1E">
        <w:rPr>
          <w:rFonts w:ascii="Times New Roman" w:hAnsi="Times New Roman" w:cs="Times New Roman"/>
          <w:b/>
          <w:i/>
          <w:sz w:val="20"/>
          <w:szCs w:val="20"/>
          <w:lang w:val="en-US"/>
        </w:rPr>
        <w:t>my checkups</w:t>
      </w:r>
      <w:r w:rsidR="00B25D44" w:rsidRPr="00724F1E">
        <w:rPr>
          <w:rFonts w:ascii="Times New Roman" w:hAnsi="Times New Roman" w:cs="Times New Roman"/>
          <w:b/>
          <w:i/>
          <w:sz w:val="20"/>
          <w:szCs w:val="20"/>
          <w:lang w:val="en-US"/>
        </w:rPr>
        <w:t xml:space="preserve">” </w:t>
      </w:r>
      <w:r w:rsidR="0095486A" w:rsidRPr="00724F1E">
        <w:rPr>
          <w:rFonts w:ascii="Times New Roman" w:hAnsi="Times New Roman" w:cs="Times New Roman"/>
          <w:b/>
          <w:sz w:val="20"/>
          <w:szCs w:val="20"/>
          <w:lang w:val="en-US"/>
        </w:rPr>
        <w:t xml:space="preserve">- </w:t>
      </w:r>
      <w:r w:rsidR="0095486A" w:rsidRPr="00724F1E">
        <w:rPr>
          <w:rFonts w:ascii="Times New Roman" w:hAnsi="Times New Roman" w:cs="Times New Roman"/>
          <w:sz w:val="20"/>
          <w:szCs w:val="20"/>
          <w:lang w:val="en-US"/>
        </w:rPr>
        <w:t xml:space="preserve">a Roma woman from </w:t>
      </w:r>
      <w:proofErr w:type="spellStart"/>
      <w:r w:rsidR="0095486A" w:rsidRPr="00724F1E">
        <w:rPr>
          <w:rFonts w:ascii="Times New Roman" w:hAnsi="Times New Roman" w:cs="Times New Roman"/>
          <w:sz w:val="20"/>
          <w:szCs w:val="20"/>
          <w:lang w:val="en-US"/>
        </w:rPr>
        <w:t>Shuto</w:t>
      </w:r>
      <w:proofErr w:type="spellEnd"/>
      <w:r w:rsidR="0095486A" w:rsidRPr="00724F1E">
        <w:rPr>
          <w:rFonts w:ascii="Times New Roman" w:hAnsi="Times New Roman" w:cs="Times New Roman"/>
          <w:sz w:val="20"/>
          <w:szCs w:val="20"/>
          <w:lang w:val="en-US"/>
        </w:rPr>
        <w:t xml:space="preserve"> </w:t>
      </w:r>
      <w:proofErr w:type="spellStart"/>
      <w:r w:rsidR="0095486A" w:rsidRPr="00724F1E">
        <w:rPr>
          <w:rFonts w:ascii="Times New Roman" w:hAnsi="Times New Roman" w:cs="Times New Roman"/>
          <w:sz w:val="20"/>
          <w:szCs w:val="20"/>
          <w:lang w:val="en-US"/>
        </w:rPr>
        <w:t>Orizari</w:t>
      </w:r>
      <w:proofErr w:type="spellEnd"/>
      <w:r w:rsidR="0095486A" w:rsidRPr="00724F1E">
        <w:rPr>
          <w:rFonts w:ascii="Times New Roman" w:hAnsi="Times New Roman" w:cs="Times New Roman"/>
          <w:sz w:val="20"/>
          <w:szCs w:val="20"/>
          <w:lang w:val="en-US"/>
        </w:rPr>
        <w:t xml:space="preserve"> interviewed 15.05.2015</w:t>
      </w:r>
    </w:p>
    <w:p w:rsidR="0063041F" w:rsidRPr="00724F1E" w:rsidRDefault="00360257" w:rsidP="00F44026">
      <w:pPr>
        <w:pStyle w:val="NoSpacing"/>
        <w:numPr>
          <w:ilvl w:val="0"/>
          <w:numId w:val="6"/>
        </w:numPr>
        <w:spacing w:after="120"/>
        <w:jc w:val="both"/>
        <w:rPr>
          <w:rFonts w:ascii="Times New Roman" w:hAnsi="Times New Roman" w:cs="Times New Roman"/>
          <w:sz w:val="20"/>
          <w:szCs w:val="20"/>
          <w:shd w:val="clear" w:color="auto" w:fill="FFFFFF"/>
          <w:lang w:val="en-US"/>
        </w:rPr>
      </w:pPr>
      <w:r w:rsidRPr="00724F1E">
        <w:rPr>
          <w:rFonts w:ascii="Times New Roman" w:hAnsi="Times New Roman" w:cs="Times New Roman"/>
          <w:sz w:val="20"/>
          <w:szCs w:val="20"/>
          <w:shd w:val="clear" w:color="auto" w:fill="FFFFFF"/>
          <w:lang w:val="en-US"/>
        </w:rPr>
        <w:t>Since the beginning of 2012</w:t>
      </w:r>
      <w:r w:rsidR="0087398E" w:rsidRPr="00724F1E">
        <w:rPr>
          <w:rFonts w:ascii="Times New Roman" w:hAnsi="Times New Roman" w:cs="Times New Roman"/>
          <w:sz w:val="20"/>
          <w:szCs w:val="20"/>
          <w:shd w:val="clear" w:color="auto" w:fill="FFFFFF"/>
          <w:lang w:val="en-US"/>
        </w:rPr>
        <w:t>,</w:t>
      </w:r>
      <w:r w:rsidRPr="00724F1E">
        <w:rPr>
          <w:rFonts w:ascii="Times New Roman" w:hAnsi="Times New Roman" w:cs="Times New Roman"/>
          <w:sz w:val="20"/>
          <w:szCs w:val="20"/>
          <w:shd w:val="clear" w:color="auto" w:fill="FFFFFF"/>
          <w:lang w:val="en-US"/>
        </w:rPr>
        <w:t xml:space="preserve"> </w:t>
      </w:r>
      <w:r w:rsidR="00337F7C" w:rsidRPr="00724F1E">
        <w:rPr>
          <w:rFonts w:ascii="Times New Roman" w:hAnsi="Times New Roman" w:cs="Times New Roman"/>
          <w:sz w:val="20"/>
          <w:szCs w:val="20"/>
          <w:shd w:val="clear" w:color="auto" w:fill="FFFFFF"/>
          <w:lang w:val="en-US"/>
        </w:rPr>
        <w:t xml:space="preserve">the </w:t>
      </w:r>
      <w:r w:rsidR="00B87D28" w:rsidRPr="00724F1E">
        <w:rPr>
          <w:rFonts w:ascii="Times New Roman" w:hAnsi="Times New Roman" w:cs="Times New Roman"/>
          <w:sz w:val="20"/>
          <w:szCs w:val="20"/>
          <w:shd w:val="clear" w:color="auto" w:fill="FFFFFF"/>
          <w:lang w:val="en-US"/>
        </w:rPr>
        <w:t xml:space="preserve">NGO </w:t>
      </w:r>
      <w:r w:rsidRPr="00724F1E">
        <w:rPr>
          <w:rFonts w:ascii="Times New Roman" w:hAnsi="Times New Roman" w:cs="Times New Roman"/>
          <w:sz w:val="20"/>
          <w:szCs w:val="20"/>
          <w:shd w:val="clear" w:color="auto" w:fill="FFFFFF"/>
          <w:lang w:val="en-US"/>
        </w:rPr>
        <w:t xml:space="preserve">HERA recorded </w:t>
      </w:r>
      <w:r w:rsidR="00337F7C" w:rsidRPr="00724F1E">
        <w:rPr>
          <w:rFonts w:ascii="Times New Roman" w:hAnsi="Times New Roman" w:cs="Times New Roman"/>
          <w:sz w:val="20"/>
          <w:szCs w:val="20"/>
          <w:shd w:val="clear" w:color="auto" w:fill="FFFFFF"/>
          <w:lang w:val="en-US"/>
        </w:rPr>
        <w:t xml:space="preserve">some </w:t>
      </w:r>
      <w:r w:rsidRPr="00724F1E">
        <w:rPr>
          <w:rFonts w:ascii="Times New Roman" w:hAnsi="Times New Roman" w:cs="Times New Roman"/>
          <w:sz w:val="20"/>
          <w:szCs w:val="20"/>
          <w:shd w:val="clear" w:color="auto" w:fill="FFFFFF"/>
          <w:lang w:val="en-US"/>
        </w:rPr>
        <w:t xml:space="preserve">776 </w:t>
      </w:r>
      <w:r w:rsidR="0087398E" w:rsidRPr="00724F1E">
        <w:rPr>
          <w:rFonts w:ascii="Times New Roman" w:hAnsi="Times New Roman" w:cs="Times New Roman"/>
          <w:sz w:val="20"/>
          <w:szCs w:val="20"/>
          <w:shd w:val="clear" w:color="auto" w:fill="FFFFFF"/>
          <w:lang w:val="en-US"/>
        </w:rPr>
        <w:t>cases</w:t>
      </w:r>
      <w:r w:rsidR="00E01C1A" w:rsidRPr="00724F1E">
        <w:rPr>
          <w:rFonts w:ascii="Times New Roman" w:hAnsi="Times New Roman" w:cs="Times New Roman"/>
          <w:sz w:val="20"/>
          <w:szCs w:val="20"/>
          <w:shd w:val="clear" w:color="auto" w:fill="FFFFFF"/>
          <w:lang w:val="en-US"/>
        </w:rPr>
        <w:t xml:space="preserve"> of</w:t>
      </w:r>
      <w:r w:rsidRPr="00724F1E">
        <w:rPr>
          <w:rFonts w:ascii="Times New Roman" w:hAnsi="Times New Roman" w:cs="Times New Roman"/>
          <w:sz w:val="20"/>
          <w:szCs w:val="20"/>
          <w:shd w:val="clear" w:color="auto" w:fill="FFFFFF"/>
          <w:lang w:val="en-US"/>
        </w:rPr>
        <w:t xml:space="preserve"> Roma women from </w:t>
      </w:r>
      <w:proofErr w:type="spellStart"/>
      <w:r w:rsidRPr="00724F1E">
        <w:rPr>
          <w:rFonts w:ascii="Times New Roman" w:hAnsi="Times New Roman" w:cs="Times New Roman"/>
          <w:sz w:val="20"/>
          <w:szCs w:val="20"/>
          <w:shd w:val="clear" w:color="auto" w:fill="FFFFFF"/>
          <w:lang w:val="en-US"/>
        </w:rPr>
        <w:t>Shuto</w:t>
      </w:r>
      <w:proofErr w:type="spellEnd"/>
      <w:r w:rsidRPr="00724F1E">
        <w:rPr>
          <w:rFonts w:ascii="Times New Roman" w:hAnsi="Times New Roman" w:cs="Times New Roman"/>
          <w:sz w:val="20"/>
          <w:szCs w:val="20"/>
          <w:shd w:val="clear" w:color="auto" w:fill="FFFFFF"/>
          <w:lang w:val="en-US"/>
        </w:rPr>
        <w:t xml:space="preserve"> </w:t>
      </w:r>
      <w:proofErr w:type="spellStart"/>
      <w:r w:rsidRPr="00724F1E">
        <w:rPr>
          <w:rFonts w:ascii="Times New Roman" w:hAnsi="Times New Roman" w:cs="Times New Roman"/>
          <w:sz w:val="20"/>
          <w:szCs w:val="20"/>
          <w:shd w:val="clear" w:color="auto" w:fill="FFFFFF"/>
          <w:lang w:val="en-US"/>
        </w:rPr>
        <w:t>Orizari</w:t>
      </w:r>
      <w:proofErr w:type="spellEnd"/>
      <w:r w:rsidRPr="00724F1E">
        <w:rPr>
          <w:rFonts w:ascii="Times New Roman" w:hAnsi="Times New Roman" w:cs="Times New Roman"/>
          <w:sz w:val="20"/>
          <w:szCs w:val="20"/>
          <w:shd w:val="clear" w:color="auto" w:fill="FFFFFF"/>
          <w:lang w:val="en-US"/>
        </w:rPr>
        <w:t xml:space="preserve"> </w:t>
      </w:r>
      <w:r w:rsidR="00E01C1A" w:rsidRPr="00724F1E">
        <w:rPr>
          <w:rFonts w:ascii="Times New Roman" w:hAnsi="Times New Roman" w:cs="Times New Roman"/>
          <w:sz w:val="20"/>
          <w:szCs w:val="20"/>
          <w:shd w:val="clear" w:color="auto" w:fill="FFFFFF"/>
          <w:lang w:val="en-US"/>
        </w:rPr>
        <w:t xml:space="preserve">being charged </w:t>
      </w:r>
      <w:r w:rsidRPr="00724F1E">
        <w:rPr>
          <w:rFonts w:ascii="Times New Roman" w:hAnsi="Times New Roman" w:cs="Times New Roman"/>
          <w:sz w:val="20"/>
          <w:szCs w:val="20"/>
          <w:shd w:val="clear" w:color="auto" w:fill="FFFFFF"/>
          <w:lang w:val="en-US"/>
        </w:rPr>
        <w:t xml:space="preserve">illegal </w:t>
      </w:r>
      <w:r w:rsidR="00E01C1A" w:rsidRPr="00724F1E">
        <w:rPr>
          <w:rFonts w:ascii="Times New Roman" w:hAnsi="Times New Roman" w:cs="Times New Roman"/>
          <w:sz w:val="20"/>
          <w:szCs w:val="20"/>
          <w:shd w:val="clear" w:color="auto" w:fill="FFFFFF"/>
          <w:lang w:val="en-US"/>
        </w:rPr>
        <w:t xml:space="preserve">fees </w:t>
      </w:r>
      <w:r w:rsidR="0063041F" w:rsidRPr="00724F1E">
        <w:rPr>
          <w:rFonts w:ascii="Times New Roman" w:hAnsi="Times New Roman" w:cs="Times New Roman"/>
          <w:sz w:val="20"/>
          <w:szCs w:val="20"/>
          <w:shd w:val="clear" w:color="auto" w:fill="FFFFFF"/>
          <w:lang w:val="en-US"/>
        </w:rPr>
        <w:t>for</w:t>
      </w:r>
      <w:r w:rsidRPr="00724F1E">
        <w:rPr>
          <w:rFonts w:ascii="Times New Roman" w:hAnsi="Times New Roman" w:cs="Times New Roman"/>
          <w:sz w:val="20"/>
          <w:szCs w:val="20"/>
          <w:shd w:val="clear" w:color="auto" w:fill="FFFFFF"/>
          <w:lang w:val="en-US"/>
        </w:rPr>
        <w:t xml:space="preserve"> </w:t>
      </w:r>
      <w:r w:rsidR="00CB4206" w:rsidRPr="00724F1E">
        <w:rPr>
          <w:rFonts w:ascii="Times New Roman" w:hAnsi="Times New Roman" w:cs="Times New Roman"/>
          <w:sz w:val="20"/>
          <w:szCs w:val="20"/>
          <w:shd w:val="clear" w:color="auto" w:fill="FFFFFF"/>
          <w:lang w:val="en-US"/>
        </w:rPr>
        <w:t xml:space="preserve">reproductive </w:t>
      </w:r>
      <w:r w:rsidRPr="00724F1E">
        <w:rPr>
          <w:rFonts w:ascii="Times New Roman" w:hAnsi="Times New Roman" w:cs="Times New Roman"/>
          <w:sz w:val="20"/>
          <w:szCs w:val="20"/>
          <w:shd w:val="clear" w:color="auto" w:fill="FFFFFF"/>
          <w:lang w:val="en-US"/>
        </w:rPr>
        <w:t>health services</w:t>
      </w:r>
      <w:r w:rsidR="00797194" w:rsidRPr="00724F1E">
        <w:rPr>
          <w:rFonts w:ascii="Times New Roman" w:hAnsi="Times New Roman" w:cs="Times New Roman"/>
          <w:sz w:val="20"/>
          <w:szCs w:val="20"/>
          <w:shd w:val="clear" w:color="auto" w:fill="FFFFFF"/>
          <w:lang w:val="en-US"/>
        </w:rPr>
        <w:t xml:space="preserve">. </w:t>
      </w:r>
      <w:r w:rsidR="000B00BE" w:rsidRPr="00724F1E">
        <w:rPr>
          <w:rFonts w:ascii="Times New Roman" w:hAnsi="Times New Roman" w:cs="Times New Roman"/>
          <w:sz w:val="20"/>
          <w:szCs w:val="20"/>
          <w:shd w:val="clear" w:color="auto" w:fill="FFFFFF"/>
          <w:lang w:val="en-US"/>
        </w:rPr>
        <w:t xml:space="preserve">HERA </w:t>
      </w:r>
      <w:r w:rsidR="00797194" w:rsidRPr="00724F1E">
        <w:rPr>
          <w:rFonts w:ascii="Times New Roman" w:hAnsi="Times New Roman" w:cs="Times New Roman"/>
          <w:sz w:val="20"/>
          <w:szCs w:val="20"/>
          <w:shd w:val="clear" w:color="auto" w:fill="FFFFFF"/>
          <w:lang w:val="en-US"/>
        </w:rPr>
        <w:t xml:space="preserve">initiated </w:t>
      </w:r>
      <w:r w:rsidR="000B00BE" w:rsidRPr="00724F1E">
        <w:rPr>
          <w:rFonts w:ascii="Times New Roman" w:hAnsi="Times New Roman" w:cs="Times New Roman"/>
          <w:sz w:val="20"/>
          <w:szCs w:val="20"/>
          <w:shd w:val="clear" w:color="auto" w:fill="FFFFFF"/>
          <w:lang w:val="en-US"/>
        </w:rPr>
        <w:t xml:space="preserve">18 joint and 7 individual legal proceedings against 15 </w:t>
      </w:r>
      <w:r w:rsidR="0063041F" w:rsidRPr="00724F1E">
        <w:rPr>
          <w:rFonts w:ascii="Times New Roman" w:hAnsi="Times New Roman" w:cs="Times New Roman"/>
          <w:sz w:val="20"/>
          <w:szCs w:val="20"/>
          <w:shd w:val="clear" w:color="auto" w:fill="FFFFFF"/>
          <w:lang w:val="en-US"/>
        </w:rPr>
        <w:t>gynecologists</w:t>
      </w:r>
      <w:r w:rsidR="000B00BE" w:rsidRPr="00724F1E">
        <w:rPr>
          <w:rFonts w:ascii="Times New Roman" w:hAnsi="Times New Roman" w:cs="Times New Roman"/>
          <w:sz w:val="20"/>
          <w:szCs w:val="20"/>
          <w:shd w:val="clear" w:color="auto" w:fill="FFFFFF"/>
          <w:lang w:val="en-US"/>
        </w:rPr>
        <w:t xml:space="preserve"> with relevant bodies</w:t>
      </w:r>
      <w:r w:rsidR="00F44026" w:rsidRPr="00724F1E">
        <w:rPr>
          <w:rFonts w:ascii="Times New Roman" w:hAnsi="Times New Roman" w:cs="Times New Roman"/>
          <w:sz w:val="20"/>
          <w:szCs w:val="20"/>
          <w:shd w:val="clear" w:color="auto" w:fill="FFFFFF"/>
          <w:lang w:val="en-US"/>
        </w:rPr>
        <w:t>,</w:t>
      </w:r>
      <w:r w:rsidR="000B00BE" w:rsidRPr="00724F1E">
        <w:rPr>
          <w:rFonts w:ascii="Times New Roman" w:hAnsi="Times New Roman" w:cs="Times New Roman"/>
          <w:sz w:val="20"/>
          <w:szCs w:val="20"/>
          <w:shd w:val="clear" w:color="auto" w:fill="FFFFFF"/>
          <w:lang w:val="en-US"/>
        </w:rPr>
        <w:t xml:space="preserve"> such as the Office of the Ombudsman, the Ministry of Health, the Health Insurance Fund and the State Sanitary and Health inspectorates.</w:t>
      </w:r>
      <w:r w:rsidR="00B25D44" w:rsidRPr="00724F1E">
        <w:rPr>
          <w:rStyle w:val="EndnoteReference"/>
          <w:rFonts w:ascii="Times New Roman" w:hAnsi="Times New Roman" w:cs="Times New Roman"/>
          <w:sz w:val="20"/>
          <w:szCs w:val="20"/>
          <w:shd w:val="clear" w:color="auto" w:fill="FFFFFF"/>
          <w:lang w:val="en-US"/>
        </w:rPr>
        <w:endnoteReference w:id="22"/>
      </w:r>
      <w:r w:rsidR="00D041C7" w:rsidRPr="00724F1E">
        <w:rPr>
          <w:rFonts w:ascii="Times New Roman" w:hAnsi="Times New Roman" w:cs="Times New Roman"/>
          <w:sz w:val="20"/>
          <w:szCs w:val="20"/>
          <w:shd w:val="clear" w:color="auto" w:fill="FFFFFF"/>
          <w:lang w:val="en-US"/>
        </w:rPr>
        <w:t xml:space="preserve"> </w:t>
      </w:r>
      <w:r w:rsidR="0063041F" w:rsidRPr="00724F1E">
        <w:rPr>
          <w:rFonts w:ascii="Times New Roman" w:hAnsi="Times New Roman" w:cs="Times New Roman"/>
          <w:sz w:val="20"/>
          <w:szCs w:val="20"/>
          <w:shd w:val="clear" w:color="auto" w:fill="FFFFFF"/>
          <w:lang w:val="en-US"/>
        </w:rPr>
        <w:t xml:space="preserve">Only the Office of the Ombudsman found illegal charging for services and </w:t>
      </w:r>
      <w:r w:rsidR="00F44026" w:rsidRPr="00724F1E">
        <w:rPr>
          <w:rFonts w:ascii="Times New Roman" w:hAnsi="Times New Roman" w:cs="Times New Roman"/>
          <w:sz w:val="20"/>
          <w:szCs w:val="20"/>
          <w:shd w:val="clear" w:color="auto" w:fill="FFFFFF"/>
          <w:lang w:val="en-US"/>
        </w:rPr>
        <w:t xml:space="preserve">a </w:t>
      </w:r>
      <w:r w:rsidR="0063041F" w:rsidRPr="00724F1E">
        <w:rPr>
          <w:rFonts w:ascii="Times New Roman" w:hAnsi="Times New Roman" w:cs="Times New Roman"/>
          <w:sz w:val="20"/>
          <w:szCs w:val="20"/>
          <w:shd w:val="clear" w:color="auto" w:fill="FFFFFF"/>
          <w:lang w:val="en-US"/>
        </w:rPr>
        <w:t xml:space="preserve">violation of the health rights of Roma women from </w:t>
      </w:r>
      <w:proofErr w:type="spellStart"/>
      <w:r w:rsidR="0063041F" w:rsidRPr="00724F1E">
        <w:rPr>
          <w:rFonts w:ascii="Times New Roman" w:hAnsi="Times New Roman" w:cs="Times New Roman"/>
          <w:sz w:val="20"/>
          <w:szCs w:val="20"/>
          <w:shd w:val="clear" w:color="auto" w:fill="FFFFFF"/>
          <w:lang w:val="en-US"/>
        </w:rPr>
        <w:t>Shuto</w:t>
      </w:r>
      <w:proofErr w:type="spellEnd"/>
      <w:r w:rsidR="0063041F" w:rsidRPr="00724F1E">
        <w:rPr>
          <w:rFonts w:ascii="Times New Roman" w:hAnsi="Times New Roman" w:cs="Times New Roman"/>
          <w:sz w:val="20"/>
          <w:szCs w:val="20"/>
          <w:shd w:val="clear" w:color="auto" w:fill="FFFFFF"/>
          <w:lang w:val="en-US"/>
        </w:rPr>
        <w:t xml:space="preserve"> </w:t>
      </w:r>
      <w:proofErr w:type="spellStart"/>
      <w:r w:rsidR="0063041F" w:rsidRPr="00724F1E">
        <w:rPr>
          <w:rFonts w:ascii="Times New Roman" w:hAnsi="Times New Roman" w:cs="Times New Roman"/>
          <w:sz w:val="20"/>
          <w:szCs w:val="20"/>
          <w:shd w:val="clear" w:color="auto" w:fill="FFFFFF"/>
          <w:lang w:val="en-US"/>
        </w:rPr>
        <w:t>Orizari</w:t>
      </w:r>
      <w:proofErr w:type="spellEnd"/>
      <w:r w:rsidR="00E01C1A" w:rsidRPr="00724F1E">
        <w:rPr>
          <w:rFonts w:ascii="Times New Roman" w:hAnsi="Times New Roman" w:cs="Times New Roman"/>
          <w:sz w:val="20"/>
          <w:szCs w:val="20"/>
          <w:shd w:val="clear" w:color="auto" w:fill="FFFFFF"/>
          <w:lang w:val="en-US"/>
        </w:rPr>
        <w:t xml:space="preserve"> in two cases</w:t>
      </w:r>
      <w:r w:rsidR="00F44026" w:rsidRPr="00724F1E">
        <w:rPr>
          <w:rFonts w:ascii="Times New Roman" w:hAnsi="Times New Roman" w:cs="Times New Roman"/>
          <w:sz w:val="20"/>
          <w:szCs w:val="20"/>
          <w:shd w:val="clear" w:color="auto" w:fill="FFFFFF"/>
          <w:lang w:val="en-US"/>
        </w:rPr>
        <w:t>;</w:t>
      </w:r>
      <w:r w:rsidR="0063041F" w:rsidRPr="00724F1E">
        <w:rPr>
          <w:rFonts w:ascii="Times New Roman" w:hAnsi="Times New Roman" w:cs="Times New Roman"/>
          <w:sz w:val="20"/>
          <w:szCs w:val="20"/>
          <w:shd w:val="clear" w:color="auto" w:fill="FFFFFF"/>
          <w:lang w:val="en-US"/>
        </w:rPr>
        <w:t xml:space="preserve"> none of the other bodies found irregularities. </w:t>
      </w:r>
      <w:r w:rsidR="00F44026" w:rsidRPr="00724F1E">
        <w:rPr>
          <w:rFonts w:ascii="Times New Roman" w:hAnsi="Times New Roman" w:cs="Times New Roman"/>
          <w:sz w:val="20"/>
          <w:szCs w:val="20"/>
          <w:shd w:val="clear" w:color="auto" w:fill="FFFFFF"/>
          <w:lang w:val="en-US"/>
        </w:rPr>
        <w:t xml:space="preserve">The large number of documented cases of illegal </w:t>
      </w:r>
      <w:r w:rsidR="00CB4206" w:rsidRPr="00724F1E">
        <w:rPr>
          <w:rFonts w:ascii="Times New Roman" w:hAnsi="Times New Roman" w:cs="Times New Roman"/>
          <w:sz w:val="20"/>
          <w:szCs w:val="20"/>
          <w:shd w:val="clear" w:color="auto" w:fill="FFFFFF"/>
          <w:lang w:val="en-US"/>
        </w:rPr>
        <w:t>charg</w:t>
      </w:r>
      <w:r w:rsidR="00337F7C" w:rsidRPr="00724F1E">
        <w:rPr>
          <w:rFonts w:ascii="Times New Roman" w:hAnsi="Times New Roman" w:cs="Times New Roman"/>
          <w:sz w:val="20"/>
          <w:szCs w:val="20"/>
          <w:shd w:val="clear" w:color="auto" w:fill="FFFFFF"/>
          <w:lang w:val="en-US"/>
        </w:rPr>
        <w:t>ing for services</w:t>
      </w:r>
      <w:r w:rsidR="00CB4206" w:rsidRPr="00724F1E">
        <w:rPr>
          <w:rFonts w:ascii="Times New Roman" w:hAnsi="Times New Roman" w:cs="Times New Roman"/>
          <w:sz w:val="20"/>
          <w:szCs w:val="20"/>
          <w:shd w:val="clear" w:color="auto" w:fill="FFFFFF"/>
          <w:lang w:val="en-US"/>
        </w:rPr>
        <w:t>—</w:t>
      </w:r>
      <w:r w:rsidR="00F44026" w:rsidRPr="00724F1E">
        <w:rPr>
          <w:rFonts w:ascii="Times New Roman" w:hAnsi="Times New Roman" w:cs="Times New Roman"/>
          <w:sz w:val="20"/>
          <w:szCs w:val="20"/>
          <w:shd w:val="clear" w:color="auto" w:fill="FFFFFF"/>
          <w:lang w:val="en-US"/>
        </w:rPr>
        <w:t>and the inaction on the part of state bodies to address them</w:t>
      </w:r>
      <w:r w:rsidR="00CB4206" w:rsidRPr="00724F1E">
        <w:rPr>
          <w:rFonts w:ascii="Times New Roman" w:hAnsi="Times New Roman" w:cs="Times New Roman"/>
          <w:sz w:val="20"/>
          <w:szCs w:val="20"/>
          <w:shd w:val="clear" w:color="auto" w:fill="FFFFFF"/>
          <w:lang w:val="en-US"/>
        </w:rPr>
        <w:t>—</w:t>
      </w:r>
      <w:proofErr w:type="gramStart"/>
      <w:r w:rsidR="00F44026" w:rsidRPr="00724F1E">
        <w:rPr>
          <w:rFonts w:ascii="Times New Roman" w:hAnsi="Times New Roman" w:cs="Times New Roman"/>
          <w:sz w:val="20"/>
          <w:szCs w:val="20"/>
          <w:shd w:val="clear" w:color="auto" w:fill="FFFFFF"/>
          <w:lang w:val="en-US"/>
        </w:rPr>
        <w:t>illustrate  failure</w:t>
      </w:r>
      <w:proofErr w:type="gramEnd"/>
      <w:r w:rsidR="00F44026" w:rsidRPr="00724F1E">
        <w:rPr>
          <w:rFonts w:ascii="Times New Roman" w:hAnsi="Times New Roman" w:cs="Times New Roman"/>
          <w:sz w:val="20"/>
          <w:szCs w:val="20"/>
          <w:shd w:val="clear" w:color="auto" w:fill="FFFFFF"/>
          <w:lang w:val="en-US"/>
        </w:rPr>
        <w:t xml:space="preserve"> on the part of the government to protect Roma women from </w:t>
      </w:r>
      <w:proofErr w:type="spellStart"/>
      <w:r w:rsidR="00F44026" w:rsidRPr="00724F1E">
        <w:rPr>
          <w:rFonts w:ascii="Times New Roman" w:hAnsi="Times New Roman" w:cs="Times New Roman"/>
          <w:sz w:val="20"/>
          <w:szCs w:val="20"/>
          <w:shd w:val="clear" w:color="auto" w:fill="FFFFFF"/>
          <w:lang w:val="en-US"/>
        </w:rPr>
        <w:t>Shuto</w:t>
      </w:r>
      <w:proofErr w:type="spellEnd"/>
      <w:r w:rsidR="00F44026" w:rsidRPr="00724F1E">
        <w:rPr>
          <w:rFonts w:ascii="Times New Roman" w:hAnsi="Times New Roman" w:cs="Times New Roman"/>
          <w:sz w:val="20"/>
          <w:szCs w:val="20"/>
          <w:shd w:val="clear" w:color="auto" w:fill="FFFFFF"/>
          <w:lang w:val="en-US"/>
        </w:rPr>
        <w:t xml:space="preserve"> </w:t>
      </w:r>
      <w:proofErr w:type="spellStart"/>
      <w:r w:rsidR="00F44026" w:rsidRPr="00724F1E">
        <w:rPr>
          <w:rFonts w:ascii="Times New Roman" w:hAnsi="Times New Roman" w:cs="Times New Roman"/>
          <w:sz w:val="20"/>
          <w:szCs w:val="20"/>
          <w:shd w:val="clear" w:color="auto" w:fill="FFFFFF"/>
          <w:lang w:val="en-US"/>
        </w:rPr>
        <w:t>Orizari</w:t>
      </w:r>
      <w:proofErr w:type="spellEnd"/>
      <w:r w:rsidR="00F44026" w:rsidRPr="00724F1E">
        <w:rPr>
          <w:rFonts w:ascii="Times New Roman" w:hAnsi="Times New Roman" w:cs="Times New Roman"/>
          <w:sz w:val="20"/>
          <w:szCs w:val="20"/>
          <w:shd w:val="clear" w:color="auto" w:fill="FFFFFF"/>
          <w:lang w:val="en-US"/>
        </w:rPr>
        <w:t xml:space="preserve"> from interference with their right to reproductive health.  </w:t>
      </w:r>
    </w:p>
    <w:p w:rsidR="00A06B7E" w:rsidRPr="00724F1E" w:rsidRDefault="00CB4206" w:rsidP="00A06B7E">
      <w:pPr>
        <w:pStyle w:val="ListParagraph"/>
        <w:numPr>
          <w:ilvl w:val="0"/>
          <w:numId w:val="6"/>
        </w:numPr>
        <w:autoSpaceDE w:val="0"/>
        <w:autoSpaceDN w:val="0"/>
        <w:adjustRightInd w:val="0"/>
        <w:spacing w:after="120" w:line="240" w:lineRule="auto"/>
        <w:contextualSpacing w:val="0"/>
        <w:jc w:val="both"/>
        <w:rPr>
          <w:rFonts w:ascii="Times New Roman" w:hAnsi="Times New Roman" w:cs="Times New Roman"/>
          <w:bCs/>
          <w:sz w:val="20"/>
          <w:szCs w:val="20"/>
        </w:rPr>
      </w:pPr>
      <w:r w:rsidRPr="00724F1E">
        <w:rPr>
          <w:rFonts w:ascii="Times New Roman" w:hAnsi="Times New Roman" w:cs="Times New Roman"/>
          <w:bCs/>
          <w:sz w:val="20"/>
          <w:szCs w:val="20"/>
        </w:rPr>
        <w:t>Another factor that makes Roma women susceptible to illegal charg</w:t>
      </w:r>
      <w:r w:rsidR="00CA3395" w:rsidRPr="00724F1E">
        <w:rPr>
          <w:rFonts w:ascii="Times New Roman" w:hAnsi="Times New Roman" w:cs="Times New Roman"/>
          <w:bCs/>
          <w:sz w:val="20"/>
          <w:szCs w:val="20"/>
        </w:rPr>
        <w:t>ing for services</w:t>
      </w:r>
      <w:r w:rsidRPr="00724F1E">
        <w:rPr>
          <w:rFonts w:ascii="Times New Roman" w:hAnsi="Times New Roman" w:cs="Times New Roman"/>
          <w:bCs/>
          <w:sz w:val="20"/>
          <w:szCs w:val="20"/>
        </w:rPr>
        <w:t xml:space="preserve"> is the government’s failure to properly implement </w:t>
      </w:r>
      <w:proofErr w:type="spellStart"/>
      <w:r w:rsidRPr="00724F1E">
        <w:rPr>
          <w:rFonts w:ascii="Times New Roman" w:hAnsi="Times New Roman" w:cs="Times New Roman"/>
          <w:bCs/>
          <w:sz w:val="20"/>
          <w:szCs w:val="20"/>
        </w:rPr>
        <w:t>programmes</w:t>
      </w:r>
      <w:proofErr w:type="spellEnd"/>
      <w:r w:rsidRPr="00724F1E">
        <w:rPr>
          <w:rFonts w:ascii="Times New Roman" w:hAnsi="Times New Roman" w:cs="Times New Roman"/>
          <w:bCs/>
          <w:sz w:val="20"/>
          <w:szCs w:val="20"/>
        </w:rPr>
        <w:t xml:space="preserve"> for the provision of free services.</w:t>
      </w:r>
      <w:r w:rsidR="00E76A77" w:rsidRPr="00724F1E">
        <w:rPr>
          <w:rFonts w:ascii="Times New Roman" w:hAnsi="Times New Roman" w:cs="Times New Roman"/>
          <w:bCs/>
          <w:sz w:val="20"/>
          <w:szCs w:val="20"/>
        </w:rPr>
        <w:t xml:space="preserve"> </w:t>
      </w:r>
      <w:r w:rsidRPr="00724F1E">
        <w:rPr>
          <w:rFonts w:ascii="Times New Roman" w:hAnsi="Times New Roman" w:cs="Times New Roman"/>
          <w:bCs/>
          <w:sz w:val="20"/>
          <w:szCs w:val="20"/>
        </w:rPr>
        <w:t xml:space="preserve">For example, </w:t>
      </w:r>
      <w:r w:rsidR="00E76A77" w:rsidRPr="00724F1E">
        <w:rPr>
          <w:rFonts w:ascii="Times New Roman" w:hAnsi="Times New Roman" w:cs="Times New Roman"/>
          <w:bCs/>
          <w:sz w:val="20"/>
          <w:szCs w:val="20"/>
        </w:rPr>
        <w:t>t</w:t>
      </w:r>
      <w:r w:rsidR="00BB6739" w:rsidRPr="00724F1E">
        <w:rPr>
          <w:rFonts w:ascii="Times New Roman" w:hAnsi="Times New Roman" w:cs="Times New Roman"/>
          <w:bCs/>
          <w:sz w:val="20"/>
          <w:szCs w:val="20"/>
        </w:rPr>
        <w:t xml:space="preserve">he 2014 National Program for Mother and Child Care </w:t>
      </w:r>
      <w:r w:rsidR="00E76A77" w:rsidRPr="00724F1E">
        <w:rPr>
          <w:rFonts w:ascii="Times New Roman" w:hAnsi="Times New Roman" w:cs="Times New Roman"/>
          <w:bCs/>
          <w:sz w:val="20"/>
          <w:szCs w:val="20"/>
        </w:rPr>
        <w:t>provided for free</w:t>
      </w:r>
      <w:r w:rsidR="00BB6739" w:rsidRPr="00724F1E">
        <w:rPr>
          <w:rFonts w:ascii="Times New Roman" w:hAnsi="Times New Roman" w:cs="Times New Roman"/>
          <w:bCs/>
          <w:sz w:val="20"/>
          <w:szCs w:val="20"/>
        </w:rPr>
        <w:t xml:space="preserve"> microbiological smear testing for 1,900 pregnant women in receipt of social benefits</w:t>
      </w:r>
      <w:r w:rsidR="00CA3395" w:rsidRPr="00724F1E">
        <w:rPr>
          <w:rFonts w:ascii="Times New Roman" w:hAnsi="Times New Roman" w:cs="Times New Roman"/>
          <w:bCs/>
          <w:sz w:val="20"/>
          <w:szCs w:val="20"/>
        </w:rPr>
        <w:t>,</w:t>
      </w:r>
      <w:r w:rsidR="00BB6739" w:rsidRPr="00724F1E">
        <w:rPr>
          <w:rFonts w:ascii="Times New Roman" w:hAnsi="Times New Roman" w:cs="Times New Roman"/>
          <w:bCs/>
          <w:sz w:val="20"/>
          <w:szCs w:val="20"/>
        </w:rPr>
        <w:t xml:space="preserve"> and </w:t>
      </w:r>
      <w:r w:rsidR="00E76A77" w:rsidRPr="00724F1E">
        <w:rPr>
          <w:rFonts w:ascii="Times New Roman" w:hAnsi="Times New Roman" w:cs="Times New Roman"/>
          <w:bCs/>
          <w:sz w:val="20"/>
          <w:szCs w:val="20"/>
        </w:rPr>
        <w:t xml:space="preserve">exempted </w:t>
      </w:r>
      <w:r w:rsidR="00BB6739" w:rsidRPr="00724F1E">
        <w:rPr>
          <w:rFonts w:ascii="Times New Roman" w:hAnsi="Times New Roman" w:cs="Times New Roman"/>
          <w:bCs/>
          <w:sz w:val="20"/>
          <w:szCs w:val="20"/>
        </w:rPr>
        <w:t>a</w:t>
      </w:r>
      <w:r w:rsidR="00E76A77" w:rsidRPr="00724F1E">
        <w:rPr>
          <w:rFonts w:ascii="Times New Roman" w:hAnsi="Times New Roman" w:cs="Times New Roman"/>
          <w:bCs/>
          <w:sz w:val="20"/>
          <w:szCs w:val="20"/>
        </w:rPr>
        <w:t>ll</w:t>
      </w:r>
      <w:r w:rsidR="00BB6739" w:rsidRPr="00724F1E">
        <w:rPr>
          <w:rFonts w:ascii="Times New Roman" w:hAnsi="Times New Roman" w:cs="Times New Roman"/>
          <w:bCs/>
          <w:sz w:val="20"/>
          <w:szCs w:val="20"/>
        </w:rPr>
        <w:t xml:space="preserve"> </w:t>
      </w:r>
      <w:r w:rsidR="00E76A77" w:rsidRPr="00724F1E">
        <w:rPr>
          <w:rFonts w:ascii="Times New Roman" w:hAnsi="Times New Roman" w:cs="Times New Roman"/>
          <w:bCs/>
          <w:sz w:val="20"/>
          <w:szCs w:val="20"/>
        </w:rPr>
        <w:t xml:space="preserve">members of families </w:t>
      </w:r>
      <w:r w:rsidR="00BB6739" w:rsidRPr="00724F1E">
        <w:rPr>
          <w:rFonts w:ascii="Times New Roman" w:hAnsi="Times New Roman" w:cs="Times New Roman"/>
          <w:bCs/>
          <w:sz w:val="20"/>
          <w:szCs w:val="20"/>
        </w:rPr>
        <w:t>categor</w:t>
      </w:r>
      <w:r w:rsidR="00E76A77" w:rsidRPr="00724F1E">
        <w:rPr>
          <w:rFonts w:ascii="Times New Roman" w:hAnsi="Times New Roman" w:cs="Times New Roman"/>
          <w:bCs/>
          <w:sz w:val="20"/>
          <w:szCs w:val="20"/>
        </w:rPr>
        <w:t>ized as minimum earners or</w:t>
      </w:r>
      <w:r w:rsidR="00BB6739" w:rsidRPr="00724F1E">
        <w:rPr>
          <w:rFonts w:ascii="Times New Roman" w:hAnsi="Times New Roman" w:cs="Times New Roman"/>
          <w:bCs/>
          <w:sz w:val="20"/>
          <w:szCs w:val="20"/>
        </w:rPr>
        <w:t xml:space="preserve"> unemployed</w:t>
      </w:r>
      <w:r w:rsidR="00CA3395" w:rsidRPr="00724F1E">
        <w:rPr>
          <w:rFonts w:ascii="Times New Roman" w:hAnsi="Times New Roman" w:cs="Times New Roman"/>
          <w:bCs/>
          <w:sz w:val="20"/>
          <w:szCs w:val="20"/>
        </w:rPr>
        <w:t>,</w:t>
      </w:r>
      <w:r w:rsidR="00E76A77" w:rsidRPr="00724F1E">
        <w:rPr>
          <w:rFonts w:ascii="Times New Roman" w:hAnsi="Times New Roman" w:cs="Times New Roman"/>
          <w:bCs/>
          <w:sz w:val="20"/>
          <w:szCs w:val="20"/>
        </w:rPr>
        <w:t xml:space="preserve"> from needing to pay the partial charges usually required for microbiological smear tests. C</w:t>
      </w:r>
      <w:r w:rsidR="00BB6739" w:rsidRPr="00724F1E">
        <w:rPr>
          <w:rFonts w:ascii="Times New Roman" w:hAnsi="Times New Roman" w:cs="Times New Roman"/>
          <w:bCs/>
          <w:sz w:val="20"/>
          <w:szCs w:val="20"/>
        </w:rPr>
        <w:t>onsider</w:t>
      </w:r>
      <w:r w:rsidR="00E76A77" w:rsidRPr="00724F1E">
        <w:rPr>
          <w:rFonts w:ascii="Times New Roman" w:hAnsi="Times New Roman" w:cs="Times New Roman"/>
          <w:bCs/>
          <w:sz w:val="20"/>
          <w:szCs w:val="20"/>
        </w:rPr>
        <w:t xml:space="preserve">ing </w:t>
      </w:r>
      <w:r w:rsidR="00BB6739" w:rsidRPr="00724F1E">
        <w:rPr>
          <w:rFonts w:ascii="Times New Roman" w:hAnsi="Times New Roman" w:cs="Times New Roman"/>
          <w:bCs/>
          <w:sz w:val="20"/>
          <w:szCs w:val="20"/>
        </w:rPr>
        <w:t>the social and economic circumstances Roma wom</w:t>
      </w:r>
      <w:r w:rsidR="00E76A77" w:rsidRPr="00724F1E">
        <w:rPr>
          <w:rFonts w:ascii="Times New Roman" w:hAnsi="Times New Roman" w:cs="Times New Roman"/>
          <w:bCs/>
          <w:sz w:val="20"/>
          <w:szCs w:val="20"/>
        </w:rPr>
        <w:t>en fac</w:t>
      </w:r>
      <w:r w:rsidR="00CA3395" w:rsidRPr="00724F1E">
        <w:rPr>
          <w:rFonts w:ascii="Times New Roman" w:hAnsi="Times New Roman" w:cs="Times New Roman"/>
          <w:bCs/>
          <w:sz w:val="20"/>
          <w:szCs w:val="20"/>
        </w:rPr>
        <w:t>e</w:t>
      </w:r>
      <w:r w:rsidR="00E76A77" w:rsidRPr="00724F1E">
        <w:rPr>
          <w:rFonts w:ascii="Times New Roman" w:hAnsi="Times New Roman" w:cs="Times New Roman"/>
          <w:bCs/>
          <w:sz w:val="20"/>
          <w:szCs w:val="20"/>
        </w:rPr>
        <w:t xml:space="preserve">, great number </w:t>
      </w:r>
      <w:r w:rsidR="00CA3395" w:rsidRPr="00724F1E">
        <w:rPr>
          <w:rFonts w:ascii="Times New Roman" w:hAnsi="Times New Roman" w:cs="Times New Roman"/>
          <w:bCs/>
          <w:sz w:val="20"/>
          <w:szCs w:val="20"/>
        </w:rPr>
        <w:t xml:space="preserve">of them </w:t>
      </w:r>
      <w:r w:rsidR="00BB6739" w:rsidRPr="00724F1E">
        <w:rPr>
          <w:rFonts w:ascii="Times New Roman" w:hAnsi="Times New Roman" w:cs="Times New Roman"/>
          <w:bCs/>
          <w:sz w:val="20"/>
          <w:szCs w:val="20"/>
        </w:rPr>
        <w:t xml:space="preserve">have become eligible to use such free-of-charge testing.  </w:t>
      </w:r>
      <w:r w:rsidRPr="00724F1E">
        <w:rPr>
          <w:rFonts w:ascii="Times New Roman" w:hAnsi="Times New Roman" w:cs="Times New Roman"/>
          <w:bCs/>
          <w:sz w:val="20"/>
          <w:szCs w:val="20"/>
        </w:rPr>
        <w:t xml:space="preserve">Nevertheless, the </w:t>
      </w:r>
      <w:r w:rsidR="00BB6739" w:rsidRPr="00724F1E">
        <w:rPr>
          <w:rFonts w:ascii="Times New Roman" w:hAnsi="Times New Roman" w:cs="Times New Roman"/>
          <w:bCs/>
          <w:sz w:val="20"/>
          <w:szCs w:val="20"/>
        </w:rPr>
        <w:t xml:space="preserve">Third Community Score Card confirmed that none of the pregnant Roma women from </w:t>
      </w:r>
      <w:proofErr w:type="spellStart"/>
      <w:r w:rsidR="00BB6739" w:rsidRPr="00724F1E">
        <w:rPr>
          <w:rFonts w:ascii="Times New Roman" w:hAnsi="Times New Roman" w:cs="Times New Roman"/>
          <w:bCs/>
          <w:sz w:val="20"/>
          <w:szCs w:val="20"/>
        </w:rPr>
        <w:t>Shuto</w:t>
      </w:r>
      <w:proofErr w:type="spellEnd"/>
      <w:r w:rsidR="00BB6739" w:rsidRPr="00724F1E">
        <w:rPr>
          <w:rFonts w:ascii="Times New Roman" w:hAnsi="Times New Roman" w:cs="Times New Roman"/>
          <w:bCs/>
          <w:sz w:val="20"/>
          <w:szCs w:val="20"/>
        </w:rPr>
        <w:t xml:space="preserve"> </w:t>
      </w:r>
      <w:proofErr w:type="spellStart"/>
      <w:r w:rsidR="00BB6739" w:rsidRPr="00724F1E">
        <w:rPr>
          <w:rFonts w:ascii="Times New Roman" w:hAnsi="Times New Roman" w:cs="Times New Roman"/>
          <w:bCs/>
          <w:sz w:val="20"/>
          <w:szCs w:val="20"/>
        </w:rPr>
        <w:t>Orizari</w:t>
      </w:r>
      <w:proofErr w:type="spellEnd"/>
      <w:r w:rsidR="00BB6739" w:rsidRPr="00724F1E">
        <w:rPr>
          <w:rFonts w:ascii="Times New Roman" w:hAnsi="Times New Roman" w:cs="Times New Roman"/>
          <w:bCs/>
          <w:sz w:val="20"/>
          <w:szCs w:val="20"/>
        </w:rPr>
        <w:t xml:space="preserve"> w</w:t>
      </w:r>
      <w:r w:rsidRPr="00724F1E">
        <w:rPr>
          <w:rFonts w:ascii="Times New Roman" w:hAnsi="Times New Roman" w:cs="Times New Roman"/>
          <w:bCs/>
          <w:sz w:val="20"/>
          <w:szCs w:val="20"/>
        </w:rPr>
        <w:t>ere</w:t>
      </w:r>
      <w:r w:rsidR="00BB6739" w:rsidRPr="00724F1E">
        <w:rPr>
          <w:rFonts w:ascii="Times New Roman" w:hAnsi="Times New Roman" w:cs="Times New Roman"/>
          <w:bCs/>
          <w:sz w:val="20"/>
          <w:szCs w:val="20"/>
        </w:rPr>
        <w:t xml:space="preserve"> informed by </w:t>
      </w:r>
      <w:r w:rsidR="00CA3395" w:rsidRPr="00724F1E">
        <w:rPr>
          <w:rFonts w:ascii="Times New Roman" w:hAnsi="Times New Roman" w:cs="Times New Roman"/>
          <w:bCs/>
          <w:sz w:val="20"/>
          <w:szCs w:val="20"/>
        </w:rPr>
        <w:t>t</w:t>
      </w:r>
      <w:r w:rsidR="00BB6739" w:rsidRPr="00724F1E">
        <w:rPr>
          <w:rFonts w:ascii="Times New Roman" w:hAnsi="Times New Roman" w:cs="Times New Roman"/>
          <w:bCs/>
          <w:sz w:val="20"/>
          <w:szCs w:val="20"/>
        </w:rPr>
        <w:t>he</w:t>
      </w:r>
      <w:r w:rsidR="00CA3395" w:rsidRPr="00724F1E">
        <w:rPr>
          <w:rFonts w:ascii="Times New Roman" w:hAnsi="Times New Roman" w:cs="Times New Roman"/>
          <w:bCs/>
          <w:sz w:val="20"/>
          <w:szCs w:val="20"/>
        </w:rPr>
        <w:t>i</w:t>
      </w:r>
      <w:r w:rsidR="00BB6739" w:rsidRPr="00724F1E">
        <w:rPr>
          <w:rFonts w:ascii="Times New Roman" w:hAnsi="Times New Roman" w:cs="Times New Roman"/>
          <w:bCs/>
          <w:sz w:val="20"/>
          <w:szCs w:val="20"/>
        </w:rPr>
        <w:t>r gynecologist about the existence of such a measure and 0% of the Roma women used the measure.</w:t>
      </w:r>
      <w:r w:rsidR="00BB6739" w:rsidRPr="00724F1E">
        <w:rPr>
          <w:rStyle w:val="EndnoteReference"/>
          <w:rFonts w:ascii="Times New Roman" w:hAnsi="Times New Roman" w:cs="Times New Roman"/>
          <w:bCs/>
          <w:sz w:val="20"/>
          <w:szCs w:val="20"/>
        </w:rPr>
        <w:endnoteReference w:id="23"/>
      </w:r>
      <w:r w:rsidR="00BB6739" w:rsidRPr="00724F1E">
        <w:rPr>
          <w:rFonts w:ascii="Times New Roman" w:hAnsi="Times New Roman" w:cs="Times New Roman"/>
          <w:sz w:val="20"/>
          <w:szCs w:val="20"/>
        </w:rPr>
        <w:t xml:space="preserve">  </w:t>
      </w:r>
      <w:r w:rsidRPr="00724F1E">
        <w:rPr>
          <w:rFonts w:ascii="Times New Roman" w:hAnsi="Times New Roman" w:cs="Times New Roman"/>
          <w:sz w:val="20"/>
          <w:szCs w:val="20"/>
        </w:rPr>
        <w:t>I</w:t>
      </w:r>
      <w:r w:rsidR="00BB6739" w:rsidRPr="00724F1E">
        <w:rPr>
          <w:rFonts w:ascii="Times New Roman" w:hAnsi="Times New Roman" w:cs="Times New Roman"/>
          <w:sz w:val="20"/>
          <w:szCs w:val="20"/>
        </w:rPr>
        <w:t xml:space="preserve">nstead of introducing mechanisms </w:t>
      </w:r>
      <w:r w:rsidR="00E76A77" w:rsidRPr="00724F1E">
        <w:rPr>
          <w:rFonts w:ascii="Times New Roman" w:hAnsi="Times New Roman" w:cs="Times New Roman"/>
          <w:sz w:val="20"/>
          <w:szCs w:val="20"/>
        </w:rPr>
        <w:t xml:space="preserve">to </w:t>
      </w:r>
      <w:r w:rsidRPr="00724F1E">
        <w:rPr>
          <w:rFonts w:ascii="Times New Roman" w:hAnsi="Times New Roman" w:cs="Times New Roman"/>
          <w:sz w:val="20"/>
          <w:szCs w:val="20"/>
        </w:rPr>
        <w:t xml:space="preserve">properly </w:t>
      </w:r>
      <w:r w:rsidR="00E76A77" w:rsidRPr="00724F1E">
        <w:rPr>
          <w:rFonts w:ascii="Times New Roman" w:hAnsi="Times New Roman" w:cs="Times New Roman"/>
          <w:sz w:val="20"/>
          <w:szCs w:val="20"/>
        </w:rPr>
        <w:t>implement this measure in</w:t>
      </w:r>
      <w:r w:rsidR="00BB6739" w:rsidRPr="00724F1E">
        <w:rPr>
          <w:rFonts w:ascii="Times New Roman" w:hAnsi="Times New Roman" w:cs="Times New Roman"/>
          <w:sz w:val="20"/>
          <w:szCs w:val="20"/>
        </w:rPr>
        <w:t xml:space="preserve"> practice</w:t>
      </w:r>
      <w:r w:rsidRPr="00724F1E">
        <w:rPr>
          <w:rFonts w:ascii="Times New Roman" w:hAnsi="Times New Roman" w:cs="Times New Roman"/>
          <w:sz w:val="20"/>
          <w:szCs w:val="20"/>
        </w:rPr>
        <w:t xml:space="preserve">, in its 2015 National Program for Mother and Child Care, the Ministry of Health </w:t>
      </w:r>
      <w:r w:rsidR="00BB6739" w:rsidRPr="00724F1E">
        <w:rPr>
          <w:rFonts w:ascii="Times New Roman" w:hAnsi="Times New Roman" w:cs="Times New Roman"/>
          <w:sz w:val="20"/>
          <w:szCs w:val="20"/>
        </w:rPr>
        <w:t>decided to abolish it in its entirety, together with the budget line for its implementation</w:t>
      </w:r>
      <w:r w:rsidR="00BB6739" w:rsidRPr="00724F1E">
        <w:rPr>
          <w:rStyle w:val="EndnoteReference"/>
          <w:rFonts w:ascii="Times New Roman" w:hAnsi="Times New Roman" w:cs="Times New Roman"/>
          <w:sz w:val="20"/>
          <w:szCs w:val="20"/>
        </w:rPr>
        <w:endnoteReference w:id="24"/>
      </w:r>
      <w:r w:rsidR="00BB6739" w:rsidRPr="00724F1E">
        <w:rPr>
          <w:rFonts w:ascii="Times New Roman" w:hAnsi="Times New Roman" w:cs="Times New Roman"/>
          <w:sz w:val="20"/>
          <w:szCs w:val="20"/>
        </w:rPr>
        <w:t xml:space="preserve">. </w:t>
      </w:r>
    </w:p>
    <w:p w:rsidR="0058255F" w:rsidRPr="00724F1E" w:rsidRDefault="00E01C1A" w:rsidP="0058255F">
      <w:pPr>
        <w:spacing w:after="120" w:line="240" w:lineRule="auto"/>
        <w:jc w:val="both"/>
        <w:rPr>
          <w:rFonts w:ascii="Times New Roman" w:hAnsi="Times New Roman" w:cs="Times New Roman"/>
          <w:sz w:val="20"/>
          <w:szCs w:val="20"/>
        </w:rPr>
      </w:pPr>
      <w:r w:rsidRPr="00724F1E">
        <w:rPr>
          <w:rFonts w:ascii="Times New Roman" w:hAnsi="Times New Roman" w:cs="Times New Roman"/>
          <w:b/>
          <w:sz w:val="20"/>
          <w:szCs w:val="20"/>
        </w:rPr>
        <w:lastRenderedPageBreak/>
        <w:t xml:space="preserve">VI. </w:t>
      </w:r>
      <w:r w:rsidR="007E6267" w:rsidRPr="00724F1E">
        <w:rPr>
          <w:rFonts w:ascii="Times New Roman" w:hAnsi="Times New Roman" w:cs="Times New Roman"/>
          <w:b/>
          <w:sz w:val="20"/>
          <w:szCs w:val="20"/>
        </w:rPr>
        <w:t>There is l</w:t>
      </w:r>
      <w:r w:rsidR="0058255F" w:rsidRPr="00724F1E">
        <w:rPr>
          <w:rFonts w:ascii="Times New Roman" w:hAnsi="Times New Roman" w:cs="Times New Roman"/>
          <w:b/>
          <w:sz w:val="20"/>
          <w:szCs w:val="20"/>
        </w:rPr>
        <w:t xml:space="preserve">ow coverage </w:t>
      </w:r>
      <w:r w:rsidR="00CB4206" w:rsidRPr="00724F1E">
        <w:rPr>
          <w:rFonts w:ascii="Times New Roman" w:hAnsi="Times New Roman" w:cs="Times New Roman"/>
          <w:b/>
          <w:sz w:val="20"/>
          <w:szCs w:val="20"/>
        </w:rPr>
        <w:t>of</w:t>
      </w:r>
      <w:r w:rsidR="0058255F" w:rsidRPr="00724F1E">
        <w:rPr>
          <w:rFonts w:ascii="Times New Roman" w:hAnsi="Times New Roman" w:cs="Times New Roman"/>
          <w:b/>
          <w:sz w:val="20"/>
          <w:szCs w:val="20"/>
        </w:rPr>
        <w:t xml:space="preserve"> visiting </w:t>
      </w:r>
      <w:r w:rsidR="00B87D28" w:rsidRPr="00724F1E">
        <w:rPr>
          <w:rFonts w:ascii="Times New Roman" w:hAnsi="Times New Roman" w:cs="Times New Roman"/>
          <w:b/>
          <w:sz w:val="20"/>
          <w:szCs w:val="20"/>
        </w:rPr>
        <w:t xml:space="preserve">community </w:t>
      </w:r>
      <w:r w:rsidR="0058255F" w:rsidRPr="00724F1E">
        <w:rPr>
          <w:rFonts w:ascii="Times New Roman" w:hAnsi="Times New Roman" w:cs="Times New Roman"/>
          <w:b/>
          <w:sz w:val="20"/>
          <w:szCs w:val="20"/>
        </w:rPr>
        <w:t>nurses in the antenatal and post natal period</w:t>
      </w:r>
      <w:r w:rsidR="00CA3395" w:rsidRPr="00724F1E">
        <w:rPr>
          <w:rFonts w:ascii="Times New Roman" w:hAnsi="Times New Roman" w:cs="Times New Roman"/>
          <w:b/>
          <w:sz w:val="20"/>
          <w:szCs w:val="20"/>
        </w:rPr>
        <w:t>s</w:t>
      </w:r>
    </w:p>
    <w:p w:rsidR="00C45F1E" w:rsidRPr="00724F1E" w:rsidRDefault="000A2689" w:rsidP="002B469E">
      <w:pPr>
        <w:pStyle w:val="ListParagraph"/>
        <w:numPr>
          <w:ilvl w:val="0"/>
          <w:numId w:val="6"/>
        </w:numPr>
        <w:spacing w:after="120" w:line="240" w:lineRule="auto"/>
        <w:contextualSpacing w:val="0"/>
        <w:jc w:val="both"/>
        <w:rPr>
          <w:rFonts w:ascii="Times New Roman" w:hAnsi="Times New Roman" w:cs="Times New Roman"/>
          <w:sz w:val="20"/>
          <w:szCs w:val="20"/>
        </w:rPr>
      </w:pPr>
      <w:r w:rsidRPr="00724F1E">
        <w:rPr>
          <w:rFonts w:ascii="Times New Roman" w:hAnsi="Times New Roman" w:cs="Times New Roman"/>
          <w:sz w:val="20"/>
          <w:szCs w:val="20"/>
        </w:rPr>
        <w:t>The 2014 National Program for Mother and Child Care</w:t>
      </w:r>
      <w:r w:rsidR="00C45F1E" w:rsidRPr="00724F1E">
        <w:rPr>
          <w:rFonts w:ascii="Times New Roman" w:hAnsi="Times New Roman" w:cs="Times New Roman"/>
          <w:sz w:val="20"/>
          <w:szCs w:val="20"/>
        </w:rPr>
        <w:t xml:space="preserve"> </w:t>
      </w:r>
      <w:r w:rsidRPr="00724F1E">
        <w:rPr>
          <w:rFonts w:ascii="Times New Roman" w:hAnsi="Times New Roman" w:cs="Times New Roman"/>
          <w:sz w:val="20"/>
          <w:szCs w:val="20"/>
        </w:rPr>
        <w:t xml:space="preserve">included the following </w:t>
      </w:r>
      <w:r w:rsidR="001858BC" w:rsidRPr="00724F1E">
        <w:rPr>
          <w:rFonts w:ascii="Times New Roman" w:hAnsi="Times New Roman" w:cs="Times New Roman"/>
          <w:sz w:val="20"/>
          <w:szCs w:val="20"/>
        </w:rPr>
        <w:t>measures</w:t>
      </w:r>
      <w:r w:rsidRPr="00724F1E">
        <w:rPr>
          <w:rFonts w:ascii="Times New Roman" w:hAnsi="Times New Roman" w:cs="Times New Roman"/>
          <w:sz w:val="20"/>
          <w:szCs w:val="20"/>
        </w:rPr>
        <w:t xml:space="preserve"> for </w:t>
      </w:r>
      <w:r w:rsidR="00CB4206" w:rsidRPr="00724F1E">
        <w:rPr>
          <w:rFonts w:ascii="Times New Roman" w:hAnsi="Times New Roman" w:cs="Times New Roman"/>
          <w:sz w:val="20"/>
          <w:szCs w:val="20"/>
        </w:rPr>
        <w:t>providing</w:t>
      </w:r>
      <w:r w:rsidR="009D1A73" w:rsidRPr="00724F1E">
        <w:rPr>
          <w:rFonts w:ascii="Times New Roman" w:hAnsi="Times New Roman" w:cs="Times New Roman"/>
          <w:sz w:val="20"/>
          <w:szCs w:val="20"/>
        </w:rPr>
        <w:t xml:space="preserve"> the population with </w:t>
      </w:r>
      <w:r w:rsidR="00CB4206" w:rsidRPr="00724F1E">
        <w:rPr>
          <w:rFonts w:ascii="Times New Roman" w:hAnsi="Times New Roman" w:cs="Times New Roman"/>
          <w:sz w:val="20"/>
          <w:szCs w:val="20"/>
        </w:rPr>
        <w:t>a</w:t>
      </w:r>
      <w:r w:rsidR="009D1A73" w:rsidRPr="00724F1E">
        <w:rPr>
          <w:rFonts w:ascii="Times New Roman" w:hAnsi="Times New Roman" w:cs="Times New Roman"/>
          <w:sz w:val="20"/>
          <w:szCs w:val="20"/>
        </w:rPr>
        <w:t xml:space="preserve"> community nursing service:</w:t>
      </w:r>
    </w:p>
    <w:p w:rsidR="009D1A73" w:rsidRPr="00724F1E" w:rsidRDefault="001858BC" w:rsidP="002B469E">
      <w:pPr>
        <w:pStyle w:val="ListParagraph"/>
        <w:numPr>
          <w:ilvl w:val="0"/>
          <w:numId w:val="2"/>
        </w:numPr>
        <w:spacing w:after="120" w:line="240" w:lineRule="auto"/>
        <w:contextualSpacing w:val="0"/>
        <w:jc w:val="both"/>
        <w:rPr>
          <w:rFonts w:ascii="Times New Roman" w:hAnsi="Times New Roman" w:cs="Times New Roman"/>
          <w:sz w:val="20"/>
          <w:szCs w:val="20"/>
        </w:rPr>
      </w:pPr>
      <w:r w:rsidRPr="00724F1E">
        <w:rPr>
          <w:rFonts w:ascii="Times New Roman" w:hAnsi="Times New Roman" w:cs="Times New Roman"/>
          <w:sz w:val="20"/>
          <w:szCs w:val="20"/>
        </w:rPr>
        <w:t>Visiting</w:t>
      </w:r>
      <w:r w:rsidR="009D1A73" w:rsidRPr="00724F1E">
        <w:rPr>
          <w:rFonts w:ascii="Times New Roman" w:hAnsi="Times New Roman" w:cs="Times New Roman"/>
          <w:sz w:val="20"/>
          <w:szCs w:val="20"/>
        </w:rPr>
        <w:t xml:space="preserve"> pregnant women (an </w:t>
      </w:r>
      <w:r w:rsidRPr="00724F1E">
        <w:rPr>
          <w:rFonts w:ascii="Times New Roman" w:hAnsi="Times New Roman" w:cs="Times New Roman"/>
          <w:sz w:val="20"/>
          <w:szCs w:val="20"/>
        </w:rPr>
        <w:t>average</w:t>
      </w:r>
      <w:r w:rsidR="009D1A73" w:rsidRPr="00724F1E">
        <w:rPr>
          <w:rFonts w:ascii="Times New Roman" w:hAnsi="Times New Roman" w:cs="Times New Roman"/>
          <w:sz w:val="20"/>
          <w:szCs w:val="20"/>
        </w:rPr>
        <w:t xml:space="preserve"> of </w:t>
      </w:r>
      <w:r w:rsidR="00E76A77" w:rsidRPr="00724F1E">
        <w:rPr>
          <w:rFonts w:ascii="Times New Roman" w:hAnsi="Times New Roman" w:cs="Times New Roman"/>
          <w:sz w:val="20"/>
          <w:szCs w:val="20"/>
        </w:rPr>
        <w:t>two</w:t>
      </w:r>
      <w:r w:rsidR="009D1A73" w:rsidRPr="00724F1E">
        <w:rPr>
          <w:rFonts w:ascii="Times New Roman" w:hAnsi="Times New Roman" w:cs="Times New Roman"/>
          <w:sz w:val="20"/>
          <w:szCs w:val="20"/>
        </w:rPr>
        <w:t xml:space="preserve"> visits per pregnant woman and in high risk pregnancies more than </w:t>
      </w:r>
      <w:r w:rsidR="00E76A77" w:rsidRPr="00724F1E">
        <w:rPr>
          <w:rFonts w:ascii="Times New Roman" w:hAnsi="Times New Roman" w:cs="Times New Roman"/>
          <w:sz w:val="20"/>
          <w:szCs w:val="20"/>
        </w:rPr>
        <w:t>two</w:t>
      </w:r>
      <w:r w:rsidR="00CB4206" w:rsidRPr="00724F1E">
        <w:rPr>
          <w:rFonts w:ascii="Times New Roman" w:hAnsi="Times New Roman" w:cs="Times New Roman"/>
          <w:sz w:val="20"/>
          <w:szCs w:val="20"/>
        </w:rPr>
        <w:t xml:space="preserve"> visits—i.e. </w:t>
      </w:r>
      <w:r w:rsidR="009D1A73" w:rsidRPr="00724F1E">
        <w:rPr>
          <w:rFonts w:ascii="Times New Roman" w:hAnsi="Times New Roman" w:cs="Times New Roman"/>
          <w:sz w:val="20"/>
          <w:szCs w:val="20"/>
        </w:rPr>
        <w:t>for girls younger than 18</w:t>
      </w:r>
      <w:r w:rsidR="00CB4206" w:rsidRPr="00724F1E">
        <w:rPr>
          <w:rFonts w:ascii="Times New Roman" w:hAnsi="Times New Roman" w:cs="Times New Roman"/>
          <w:sz w:val="20"/>
          <w:szCs w:val="20"/>
        </w:rPr>
        <w:t>,</w:t>
      </w:r>
      <w:r w:rsidR="009D1A73" w:rsidRPr="00724F1E">
        <w:rPr>
          <w:rFonts w:ascii="Times New Roman" w:hAnsi="Times New Roman" w:cs="Times New Roman"/>
          <w:sz w:val="20"/>
          <w:szCs w:val="20"/>
        </w:rPr>
        <w:t xml:space="preserve"> women older than 35, </w:t>
      </w:r>
      <w:r w:rsidR="00CA3395" w:rsidRPr="00724F1E">
        <w:rPr>
          <w:rFonts w:ascii="Times New Roman" w:hAnsi="Times New Roman" w:cs="Times New Roman"/>
          <w:sz w:val="20"/>
          <w:szCs w:val="20"/>
        </w:rPr>
        <w:t xml:space="preserve">or </w:t>
      </w:r>
      <w:r w:rsidR="009D1A73" w:rsidRPr="00724F1E">
        <w:rPr>
          <w:rFonts w:ascii="Times New Roman" w:hAnsi="Times New Roman" w:cs="Times New Roman"/>
          <w:sz w:val="20"/>
          <w:szCs w:val="20"/>
        </w:rPr>
        <w:t xml:space="preserve">women who belong to </w:t>
      </w:r>
      <w:r w:rsidRPr="00724F1E">
        <w:rPr>
          <w:rFonts w:ascii="Times New Roman" w:hAnsi="Times New Roman" w:cs="Times New Roman"/>
          <w:sz w:val="20"/>
          <w:szCs w:val="20"/>
        </w:rPr>
        <w:t>vulnerable</w:t>
      </w:r>
      <w:r w:rsidR="009D1A73" w:rsidRPr="00724F1E">
        <w:rPr>
          <w:rFonts w:ascii="Times New Roman" w:hAnsi="Times New Roman" w:cs="Times New Roman"/>
          <w:sz w:val="20"/>
          <w:szCs w:val="20"/>
        </w:rPr>
        <w:t xml:space="preserve"> </w:t>
      </w:r>
      <w:r w:rsidR="00CB4206" w:rsidRPr="00724F1E">
        <w:rPr>
          <w:rFonts w:ascii="Times New Roman" w:hAnsi="Times New Roman" w:cs="Times New Roman"/>
          <w:sz w:val="20"/>
          <w:szCs w:val="20"/>
        </w:rPr>
        <w:t xml:space="preserve">social </w:t>
      </w:r>
      <w:r w:rsidR="009D1A73" w:rsidRPr="00724F1E">
        <w:rPr>
          <w:rFonts w:ascii="Times New Roman" w:hAnsi="Times New Roman" w:cs="Times New Roman"/>
          <w:sz w:val="20"/>
          <w:szCs w:val="20"/>
        </w:rPr>
        <w:t>groups</w:t>
      </w:r>
      <w:r w:rsidR="00CA3395" w:rsidRPr="00724F1E">
        <w:rPr>
          <w:rFonts w:ascii="Times New Roman" w:hAnsi="Times New Roman" w:cs="Times New Roman"/>
          <w:sz w:val="20"/>
          <w:szCs w:val="20"/>
        </w:rPr>
        <w:t>,</w:t>
      </w:r>
      <w:r w:rsidR="009D1A73" w:rsidRPr="00724F1E">
        <w:rPr>
          <w:rFonts w:ascii="Times New Roman" w:hAnsi="Times New Roman" w:cs="Times New Roman"/>
          <w:sz w:val="20"/>
          <w:szCs w:val="20"/>
        </w:rPr>
        <w:t xml:space="preserve"> including Roma </w:t>
      </w:r>
      <w:proofErr w:type="gramStart"/>
      <w:r w:rsidR="009D1A73" w:rsidRPr="00724F1E">
        <w:rPr>
          <w:rFonts w:ascii="Times New Roman" w:hAnsi="Times New Roman" w:cs="Times New Roman"/>
          <w:sz w:val="20"/>
          <w:szCs w:val="20"/>
        </w:rPr>
        <w:t>women,</w:t>
      </w:r>
      <w:proofErr w:type="gramEnd"/>
      <w:r w:rsidR="009D1A73" w:rsidRPr="00724F1E">
        <w:rPr>
          <w:rFonts w:ascii="Times New Roman" w:hAnsi="Times New Roman" w:cs="Times New Roman"/>
          <w:sz w:val="20"/>
          <w:szCs w:val="20"/>
        </w:rPr>
        <w:t xml:space="preserve"> </w:t>
      </w:r>
      <w:r w:rsidR="00CB4206" w:rsidRPr="00724F1E">
        <w:rPr>
          <w:rFonts w:ascii="Times New Roman" w:hAnsi="Times New Roman" w:cs="Times New Roman"/>
          <w:sz w:val="20"/>
          <w:szCs w:val="20"/>
        </w:rPr>
        <w:t xml:space="preserve">and </w:t>
      </w:r>
      <w:r w:rsidR="009D1A73" w:rsidRPr="00724F1E">
        <w:rPr>
          <w:rFonts w:ascii="Times New Roman" w:hAnsi="Times New Roman" w:cs="Times New Roman"/>
          <w:sz w:val="20"/>
          <w:szCs w:val="20"/>
        </w:rPr>
        <w:t>pregnant women in remote rural areas</w:t>
      </w:r>
      <w:r w:rsidR="00CB4206" w:rsidRPr="00724F1E">
        <w:rPr>
          <w:rFonts w:ascii="Times New Roman" w:hAnsi="Times New Roman" w:cs="Times New Roman"/>
          <w:sz w:val="20"/>
          <w:szCs w:val="20"/>
        </w:rPr>
        <w:t>)</w:t>
      </w:r>
      <w:r w:rsidR="009D1A73" w:rsidRPr="00724F1E">
        <w:rPr>
          <w:rFonts w:ascii="Times New Roman" w:hAnsi="Times New Roman" w:cs="Times New Roman"/>
          <w:sz w:val="20"/>
          <w:szCs w:val="20"/>
        </w:rPr>
        <w:t xml:space="preserve">.  </w:t>
      </w:r>
    </w:p>
    <w:p w:rsidR="009D1A73" w:rsidRPr="00724F1E" w:rsidRDefault="009A1D35" w:rsidP="002B469E">
      <w:pPr>
        <w:pStyle w:val="ListParagraph"/>
        <w:numPr>
          <w:ilvl w:val="0"/>
          <w:numId w:val="2"/>
        </w:numPr>
        <w:spacing w:after="120" w:line="240" w:lineRule="auto"/>
        <w:contextualSpacing w:val="0"/>
        <w:jc w:val="both"/>
        <w:rPr>
          <w:rFonts w:ascii="Times New Roman" w:hAnsi="Times New Roman" w:cs="Times New Roman"/>
          <w:sz w:val="20"/>
          <w:szCs w:val="20"/>
        </w:rPr>
      </w:pPr>
      <w:r w:rsidRPr="00724F1E">
        <w:rPr>
          <w:rFonts w:ascii="Times New Roman" w:hAnsi="Times New Roman" w:cs="Times New Roman"/>
          <w:sz w:val="20"/>
          <w:szCs w:val="20"/>
        </w:rPr>
        <w:t>Visiting</w:t>
      </w:r>
      <w:r w:rsidR="009D1A73" w:rsidRPr="00724F1E">
        <w:rPr>
          <w:rFonts w:ascii="Times New Roman" w:hAnsi="Times New Roman" w:cs="Times New Roman"/>
          <w:sz w:val="20"/>
          <w:szCs w:val="20"/>
        </w:rPr>
        <w:t xml:space="preserve"> mothers and newborns (</w:t>
      </w:r>
      <w:r w:rsidR="00E76A77" w:rsidRPr="00724F1E">
        <w:rPr>
          <w:rFonts w:ascii="Times New Roman" w:hAnsi="Times New Roman" w:cs="Times New Roman"/>
          <w:sz w:val="20"/>
          <w:szCs w:val="20"/>
        </w:rPr>
        <w:t>two</w:t>
      </w:r>
      <w:r w:rsidR="009D1A73" w:rsidRPr="00724F1E">
        <w:rPr>
          <w:rFonts w:ascii="Times New Roman" w:hAnsi="Times New Roman" w:cs="Times New Roman"/>
          <w:sz w:val="20"/>
          <w:szCs w:val="20"/>
        </w:rPr>
        <w:t xml:space="preserve"> visits) and in cases of home birth mothers and nursing mothers from social </w:t>
      </w:r>
      <w:r w:rsidR="001858BC" w:rsidRPr="00724F1E">
        <w:rPr>
          <w:rFonts w:ascii="Times New Roman" w:hAnsi="Times New Roman" w:cs="Times New Roman"/>
          <w:sz w:val="20"/>
          <w:szCs w:val="20"/>
        </w:rPr>
        <w:t>vulnerable</w:t>
      </w:r>
      <w:r w:rsidR="009D1A73" w:rsidRPr="00724F1E">
        <w:rPr>
          <w:rFonts w:ascii="Times New Roman" w:hAnsi="Times New Roman" w:cs="Times New Roman"/>
          <w:sz w:val="20"/>
          <w:szCs w:val="20"/>
        </w:rPr>
        <w:t xml:space="preserve"> groups and Roma families, more than </w:t>
      </w:r>
      <w:r w:rsidR="00E76A77" w:rsidRPr="00724F1E">
        <w:rPr>
          <w:rFonts w:ascii="Times New Roman" w:hAnsi="Times New Roman" w:cs="Times New Roman"/>
          <w:sz w:val="20"/>
          <w:szCs w:val="20"/>
        </w:rPr>
        <w:t>two</w:t>
      </w:r>
      <w:r w:rsidR="009D1A73" w:rsidRPr="00724F1E">
        <w:rPr>
          <w:rFonts w:ascii="Times New Roman" w:hAnsi="Times New Roman" w:cs="Times New Roman"/>
          <w:sz w:val="20"/>
          <w:szCs w:val="20"/>
        </w:rPr>
        <w:t xml:space="preserve"> visits.</w:t>
      </w:r>
    </w:p>
    <w:p w:rsidR="009D1A73" w:rsidRPr="00724F1E" w:rsidRDefault="009D1A73" w:rsidP="002B469E">
      <w:pPr>
        <w:pStyle w:val="ListParagraph"/>
        <w:numPr>
          <w:ilvl w:val="0"/>
          <w:numId w:val="2"/>
        </w:numPr>
        <w:spacing w:after="120" w:line="240" w:lineRule="auto"/>
        <w:contextualSpacing w:val="0"/>
        <w:jc w:val="both"/>
        <w:rPr>
          <w:rFonts w:ascii="Times New Roman" w:hAnsi="Times New Roman" w:cs="Times New Roman"/>
          <w:sz w:val="20"/>
          <w:szCs w:val="20"/>
        </w:rPr>
      </w:pPr>
      <w:r w:rsidRPr="00724F1E">
        <w:rPr>
          <w:rFonts w:ascii="Times New Roman" w:hAnsi="Times New Roman" w:cs="Times New Roman"/>
          <w:sz w:val="20"/>
          <w:szCs w:val="20"/>
        </w:rPr>
        <w:t xml:space="preserve">Making </w:t>
      </w:r>
      <w:r w:rsidR="00E76A77" w:rsidRPr="00724F1E">
        <w:rPr>
          <w:rFonts w:ascii="Times New Roman" w:hAnsi="Times New Roman" w:cs="Times New Roman"/>
          <w:sz w:val="20"/>
          <w:szCs w:val="20"/>
        </w:rPr>
        <w:t>two</w:t>
      </w:r>
      <w:r w:rsidRPr="00724F1E">
        <w:rPr>
          <w:rFonts w:ascii="Times New Roman" w:hAnsi="Times New Roman" w:cs="Times New Roman"/>
          <w:sz w:val="20"/>
          <w:szCs w:val="20"/>
        </w:rPr>
        <w:t xml:space="preserve"> additional </w:t>
      </w:r>
      <w:r w:rsidR="001858BC" w:rsidRPr="00724F1E">
        <w:rPr>
          <w:rFonts w:ascii="Times New Roman" w:hAnsi="Times New Roman" w:cs="Times New Roman"/>
          <w:sz w:val="20"/>
          <w:szCs w:val="20"/>
        </w:rPr>
        <w:t>visits</w:t>
      </w:r>
      <w:r w:rsidRPr="00724F1E">
        <w:rPr>
          <w:rFonts w:ascii="Times New Roman" w:hAnsi="Times New Roman" w:cs="Times New Roman"/>
          <w:sz w:val="20"/>
          <w:szCs w:val="20"/>
        </w:rPr>
        <w:t xml:space="preserve"> to families at high social and health risk and </w:t>
      </w:r>
      <w:r w:rsidR="00D72A04" w:rsidRPr="00724F1E">
        <w:rPr>
          <w:rFonts w:ascii="Times New Roman" w:hAnsi="Times New Roman" w:cs="Times New Roman"/>
          <w:sz w:val="20"/>
          <w:szCs w:val="20"/>
        </w:rPr>
        <w:t xml:space="preserve">families in the Roma communities.  </w:t>
      </w:r>
    </w:p>
    <w:p w:rsidR="00CB2C40" w:rsidRPr="00724F1E" w:rsidRDefault="00D72A04" w:rsidP="002B469E">
      <w:pPr>
        <w:spacing w:after="120" w:line="240" w:lineRule="auto"/>
        <w:ind w:left="284"/>
        <w:jc w:val="both"/>
        <w:rPr>
          <w:rFonts w:ascii="Times New Roman" w:hAnsi="Times New Roman" w:cs="Times New Roman"/>
          <w:bCs/>
          <w:sz w:val="20"/>
          <w:szCs w:val="20"/>
        </w:rPr>
      </w:pPr>
      <w:r w:rsidRPr="00724F1E">
        <w:rPr>
          <w:rFonts w:ascii="Times New Roman" w:hAnsi="Times New Roman" w:cs="Times New Roman"/>
          <w:bCs/>
          <w:sz w:val="20"/>
          <w:szCs w:val="20"/>
        </w:rPr>
        <w:t xml:space="preserve">The Community Score Cards confirm </w:t>
      </w:r>
      <w:r w:rsidR="000A5C01" w:rsidRPr="00724F1E">
        <w:rPr>
          <w:rFonts w:ascii="Times New Roman" w:hAnsi="Times New Roman" w:cs="Times New Roman"/>
          <w:bCs/>
          <w:sz w:val="20"/>
          <w:szCs w:val="20"/>
        </w:rPr>
        <w:t xml:space="preserve">the poor </w:t>
      </w:r>
      <w:r w:rsidRPr="00724F1E">
        <w:rPr>
          <w:rFonts w:ascii="Times New Roman" w:hAnsi="Times New Roman" w:cs="Times New Roman"/>
          <w:bCs/>
          <w:sz w:val="20"/>
          <w:szCs w:val="20"/>
        </w:rPr>
        <w:t>implementation</w:t>
      </w:r>
      <w:r w:rsidR="000A5C01" w:rsidRPr="00724F1E">
        <w:rPr>
          <w:rFonts w:ascii="Times New Roman" w:hAnsi="Times New Roman" w:cs="Times New Roman"/>
          <w:bCs/>
          <w:sz w:val="20"/>
          <w:szCs w:val="20"/>
        </w:rPr>
        <w:t xml:space="preserve"> of these measures</w:t>
      </w:r>
      <w:r w:rsidRPr="00724F1E">
        <w:rPr>
          <w:rFonts w:ascii="Times New Roman" w:hAnsi="Times New Roman" w:cs="Times New Roman"/>
          <w:bCs/>
          <w:sz w:val="20"/>
          <w:szCs w:val="20"/>
        </w:rPr>
        <w:t xml:space="preserve"> amon</w:t>
      </w:r>
      <w:r w:rsidR="000A5C01" w:rsidRPr="00724F1E">
        <w:rPr>
          <w:rFonts w:ascii="Times New Roman" w:hAnsi="Times New Roman" w:cs="Times New Roman"/>
          <w:bCs/>
          <w:sz w:val="20"/>
          <w:szCs w:val="20"/>
        </w:rPr>
        <w:t xml:space="preserve">g Roma women from </w:t>
      </w:r>
      <w:proofErr w:type="spellStart"/>
      <w:r w:rsidR="000A5C01" w:rsidRPr="00724F1E">
        <w:rPr>
          <w:rFonts w:ascii="Times New Roman" w:hAnsi="Times New Roman" w:cs="Times New Roman"/>
          <w:bCs/>
          <w:sz w:val="20"/>
          <w:szCs w:val="20"/>
        </w:rPr>
        <w:t>Shuto</w:t>
      </w:r>
      <w:proofErr w:type="spellEnd"/>
      <w:r w:rsidR="000A5C01" w:rsidRPr="00724F1E">
        <w:rPr>
          <w:rFonts w:ascii="Times New Roman" w:hAnsi="Times New Roman" w:cs="Times New Roman"/>
          <w:bCs/>
          <w:sz w:val="20"/>
          <w:szCs w:val="20"/>
        </w:rPr>
        <w:t xml:space="preserve"> </w:t>
      </w:r>
      <w:proofErr w:type="spellStart"/>
      <w:r w:rsidR="000A5C01" w:rsidRPr="00724F1E">
        <w:rPr>
          <w:rFonts w:ascii="Times New Roman" w:hAnsi="Times New Roman" w:cs="Times New Roman"/>
          <w:bCs/>
          <w:sz w:val="20"/>
          <w:szCs w:val="20"/>
        </w:rPr>
        <w:t>Orizari</w:t>
      </w:r>
      <w:proofErr w:type="spellEnd"/>
      <w:r w:rsidR="000A5C01" w:rsidRPr="00724F1E">
        <w:rPr>
          <w:rFonts w:ascii="Times New Roman" w:hAnsi="Times New Roman" w:cs="Times New Roman"/>
          <w:bCs/>
          <w:sz w:val="20"/>
          <w:szCs w:val="20"/>
        </w:rPr>
        <w:t>, with the community nursing service only visiting a small number of women during their antenatal and postnatal periods</w:t>
      </w:r>
      <w:r w:rsidRPr="00724F1E">
        <w:rPr>
          <w:rFonts w:ascii="Times New Roman" w:hAnsi="Times New Roman" w:cs="Times New Roman"/>
          <w:bCs/>
          <w:sz w:val="20"/>
          <w:szCs w:val="20"/>
        </w:rPr>
        <w:t>.  Thus, in 2012 only 13% of the pregnant women from this municipality were visited once by the community nursing service</w:t>
      </w:r>
      <w:r w:rsidR="00CA3395" w:rsidRPr="00724F1E">
        <w:rPr>
          <w:rFonts w:ascii="Times New Roman" w:hAnsi="Times New Roman" w:cs="Times New Roman"/>
          <w:bCs/>
          <w:sz w:val="20"/>
          <w:szCs w:val="20"/>
        </w:rPr>
        <w:t>,</w:t>
      </w:r>
      <w:r w:rsidRPr="00724F1E">
        <w:rPr>
          <w:rFonts w:ascii="Times New Roman" w:hAnsi="Times New Roman" w:cs="Times New Roman"/>
          <w:bCs/>
          <w:sz w:val="20"/>
          <w:szCs w:val="20"/>
        </w:rPr>
        <w:t xml:space="preserve"> during their antenatal period</w:t>
      </w:r>
      <w:r w:rsidR="00805E4F" w:rsidRPr="00724F1E">
        <w:rPr>
          <w:rStyle w:val="EndnoteReference"/>
          <w:rFonts w:ascii="Times New Roman" w:hAnsi="Times New Roman" w:cs="Times New Roman"/>
          <w:bCs/>
          <w:sz w:val="20"/>
          <w:szCs w:val="20"/>
        </w:rPr>
        <w:endnoteReference w:id="25"/>
      </w:r>
      <w:r w:rsidR="003F665D" w:rsidRPr="00724F1E">
        <w:rPr>
          <w:rFonts w:ascii="Times New Roman" w:hAnsi="Times New Roman" w:cs="Times New Roman"/>
          <w:bCs/>
          <w:sz w:val="20"/>
          <w:szCs w:val="20"/>
        </w:rPr>
        <w:t>,</w:t>
      </w:r>
      <w:r w:rsidR="000331E8" w:rsidRPr="00724F1E">
        <w:rPr>
          <w:rFonts w:ascii="Times New Roman" w:hAnsi="Times New Roman" w:cs="Times New Roman"/>
          <w:bCs/>
          <w:sz w:val="20"/>
          <w:szCs w:val="20"/>
        </w:rPr>
        <w:t xml:space="preserve"> </w:t>
      </w:r>
      <w:r w:rsidRPr="00724F1E">
        <w:rPr>
          <w:rFonts w:ascii="Times New Roman" w:hAnsi="Times New Roman" w:cs="Times New Roman"/>
          <w:bCs/>
          <w:sz w:val="20"/>
          <w:szCs w:val="20"/>
        </w:rPr>
        <w:t xml:space="preserve">in </w:t>
      </w:r>
      <w:r w:rsidR="00615C90" w:rsidRPr="00724F1E">
        <w:rPr>
          <w:rFonts w:ascii="Times New Roman" w:hAnsi="Times New Roman" w:cs="Times New Roman"/>
          <w:bCs/>
          <w:sz w:val="20"/>
          <w:szCs w:val="20"/>
        </w:rPr>
        <w:t xml:space="preserve">2013 </w:t>
      </w:r>
      <w:r w:rsidRPr="00724F1E">
        <w:rPr>
          <w:rFonts w:ascii="Times New Roman" w:hAnsi="Times New Roman" w:cs="Times New Roman"/>
          <w:bCs/>
          <w:sz w:val="20"/>
          <w:szCs w:val="20"/>
        </w:rPr>
        <w:t xml:space="preserve">only </w:t>
      </w:r>
      <w:r w:rsidR="000331E8" w:rsidRPr="00724F1E">
        <w:rPr>
          <w:rFonts w:ascii="Times New Roman" w:hAnsi="Times New Roman" w:cs="Times New Roman"/>
          <w:bCs/>
          <w:sz w:val="20"/>
          <w:szCs w:val="20"/>
        </w:rPr>
        <w:t>7%</w:t>
      </w:r>
      <w:r w:rsidR="00805E4F" w:rsidRPr="00724F1E">
        <w:rPr>
          <w:rStyle w:val="EndnoteReference"/>
          <w:rFonts w:ascii="Times New Roman" w:hAnsi="Times New Roman" w:cs="Times New Roman"/>
          <w:bCs/>
          <w:sz w:val="20"/>
          <w:szCs w:val="20"/>
        </w:rPr>
        <w:endnoteReference w:id="26"/>
      </w:r>
      <w:r w:rsidR="00615C90" w:rsidRPr="00724F1E">
        <w:rPr>
          <w:rFonts w:ascii="Times New Roman" w:hAnsi="Times New Roman" w:cs="Times New Roman"/>
          <w:bCs/>
          <w:sz w:val="20"/>
          <w:szCs w:val="20"/>
        </w:rPr>
        <w:t xml:space="preserve">, </w:t>
      </w:r>
      <w:r w:rsidRPr="00724F1E">
        <w:rPr>
          <w:rFonts w:ascii="Times New Roman" w:hAnsi="Times New Roman" w:cs="Times New Roman"/>
          <w:bCs/>
          <w:sz w:val="20"/>
          <w:szCs w:val="20"/>
        </w:rPr>
        <w:t xml:space="preserve">and in </w:t>
      </w:r>
      <w:r w:rsidR="00615C90" w:rsidRPr="00724F1E">
        <w:rPr>
          <w:rFonts w:ascii="Times New Roman" w:hAnsi="Times New Roman" w:cs="Times New Roman"/>
          <w:bCs/>
          <w:sz w:val="20"/>
          <w:szCs w:val="20"/>
        </w:rPr>
        <w:t xml:space="preserve">2014 </w:t>
      </w:r>
      <w:r w:rsidRPr="00724F1E">
        <w:rPr>
          <w:rFonts w:ascii="Times New Roman" w:hAnsi="Times New Roman" w:cs="Times New Roman"/>
          <w:bCs/>
          <w:sz w:val="20"/>
          <w:szCs w:val="20"/>
        </w:rPr>
        <w:t xml:space="preserve">only </w:t>
      </w:r>
      <w:r w:rsidR="00615C90" w:rsidRPr="00724F1E">
        <w:rPr>
          <w:rFonts w:ascii="Times New Roman" w:hAnsi="Times New Roman" w:cs="Times New Roman"/>
          <w:bCs/>
          <w:sz w:val="20"/>
          <w:szCs w:val="20"/>
        </w:rPr>
        <w:t xml:space="preserve">14% </w:t>
      </w:r>
      <w:r w:rsidRPr="00724F1E">
        <w:rPr>
          <w:rFonts w:ascii="Times New Roman" w:hAnsi="Times New Roman" w:cs="Times New Roman"/>
          <w:bCs/>
          <w:sz w:val="20"/>
          <w:szCs w:val="20"/>
        </w:rPr>
        <w:t>of the pregnant women of this municipality received a visit from the community nursing service during their antenatal period</w:t>
      </w:r>
      <w:r w:rsidR="00805E4F" w:rsidRPr="00724F1E">
        <w:rPr>
          <w:rStyle w:val="EndnoteReference"/>
          <w:rFonts w:ascii="Times New Roman" w:hAnsi="Times New Roman" w:cs="Times New Roman"/>
          <w:bCs/>
          <w:sz w:val="20"/>
          <w:szCs w:val="20"/>
        </w:rPr>
        <w:endnoteReference w:id="27"/>
      </w:r>
      <w:r w:rsidR="00615C90" w:rsidRPr="00724F1E">
        <w:rPr>
          <w:rFonts w:ascii="Times New Roman" w:hAnsi="Times New Roman" w:cs="Times New Roman"/>
          <w:bCs/>
          <w:sz w:val="20"/>
          <w:szCs w:val="20"/>
        </w:rPr>
        <w:t xml:space="preserve">. </w:t>
      </w:r>
      <w:r w:rsidRPr="00724F1E">
        <w:rPr>
          <w:rFonts w:ascii="Times New Roman" w:hAnsi="Times New Roman" w:cs="Times New Roman"/>
          <w:bCs/>
          <w:sz w:val="20"/>
          <w:szCs w:val="20"/>
        </w:rPr>
        <w:t xml:space="preserve">The data collected in the field display a higher level of </w:t>
      </w:r>
      <w:r w:rsidR="00212053" w:rsidRPr="00724F1E">
        <w:rPr>
          <w:rFonts w:ascii="Times New Roman" w:hAnsi="Times New Roman" w:cs="Times New Roman"/>
          <w:bCs/>
          <w:sz w:val="20"/>
          <w:szCs w:val="20"/>
        </w:rPr>
        <w:t>visiting</w:t>
      </w:r>
      <w:r w:rsidRPr="00724F1E">
        <w:rPr>
          <w:rFonts w:ascii="Times New Roman" w:hAnsi="Times New Roman" w:cs="Times New Roman"/>
          <w:bCs/>
          <w:sz w:val="20"/>
          <w:szCs w:val="20"/>
        </w:rPr>
        <w:t xml:space="preserve"> nurse coverage during the period leading to delivery, however not </w:t>
      </w:r>
      <w:r w:rsidR="000A5C01" w:rsidRPr="00724F1E">
        <w:rPr>
          <w:rFonts w:ascii="Times New Roman" w:hAnsi="Times New Roman" w:cs="Times New Roman"/>
          <w:bCs/>
          <w:sz w:val="20"/>
          <w:szCs w:val="20"/>
        </w:rPr>
        <w:t>all</w:t>
      </w:r>
      <w:r w:rsidRPr="00724F1E">
        <w:rPr>
          <w:rFonts w:ascii="Times New Roman" w:hAnsi="Times New Roman" w:cs="Times New Roman"/>
          <w:bCs/>
          <w:sz w:val="20"/>
          <w:szCs w:val="20"/>
        </w:rPr>
        <w:t xml:space="preserve"> women received a visit during their postnatal period.  Namely, </w:t>
      </w:r>
      <w:r w:rsidR="00F55E8D" w:rsidRPr="00724F1E">
        <w:rPr>
          <w:rFonts w:ascii="Times New Roman" w:hAnsi="Times New Roman" w:cs="Times New Roman"/>
          <w:bCs/>
          <w:sz w:val="20"/>
          <w:szCs w:val="20"/>
        </w:rPr>
        <w:t xml:space="preserve">in 2012, </w:t>
      </w:r>
      <w:r w:rsidRPr="00724F1E">
        <w:rPr>
          <w:rFonts w:ascii="Times New Roman" w:hAnsi="Times New Roman" w:cs="Times New Roman"/>
          <w:bCs/>
          <w:sz w:val="20"/>
          <w:szCs w:val="20"/>
        </w:rPr>
        <w:t xml:space="preserve">75% of </w:t>
      </w:r>
      <w:r w:rsidR="00F55E8D" w:rsidRPr="00724F1E">
        <w:rPr>
          <w:rFonts w:ascii="Times New Roman" w:hAnsi="Times New Roman" w:cs="Times New Roman"/>
          <w:bCs/>
          <w:sz w:val="20"/>
          <w:szCs w:val="20"/>
        </w:rPr>
        <w:t xml:space="preserve">the Roma women from </w:t>
      </w:r>
      <w:proofErr w:type="spellStart"/>
      <w:r w:rsidR="00F55E8D" w:rsidRPr="00724F1E">
        <w:rPr>
          <w:rFonts w:ascii="Times New Roman" w:hAnsi="Times New Roman" w:cs="Times New Roman"/>
          <w:bCs/>
          <w:sz w:val="20"/>
          <w:szCs w:val="20"/>
        </w:rPr>
        <w:t>Shuto</w:t>
      </w:r>
      <w:proofErr w:type="spellEnd"/>
      <w:r w:rsidR="00F55E8D" w:rsidRPr="00724F1E">
        <w:rPr>
          <w:rFonts w:ascii="Times New Roman" w:hAnsi="Times New Roman" w:cs="Times New Roman"/>
          <w:bCs/>
          <w:sz w:val="20"/>
          <w:szCs w:val="20"/>
        </w:rPr>
        <w:t xml:space="preserve"> </w:t>
      </w:r>
      <w:proofErr w:type="spellStart"/>
      <w:r w:rsidR="00F55E8D" w:rsidRPr="00724F1E">
        <w:rPr>
          <w:rFonts w:ascii="Times New Roman" w:hAnsi="Times New Roman" w:cs="Times New Roman"/>
          <w:bCs/>
          <w:sz w:val="20"/>
          <w:szCs w:val="20"/>
        </w:rPr>
        <w:t>Orizari</w:t>
      </w:r>
      <w:proofErr w:type="spellEnd"/>
      <w:r w:rsidR="00F55E8D" w:rsidRPr="00724F1E">
        <w:rPr>
          <w:rFonts w:ascii="Times New Roman" w:hAnsi="Times New Roman" w:cs="Times New Roman"/>
          <w:bCs/>
          <w:sz w:val="20"/>
          <w:szCs w:val="20"/>
        </w:rPr>
        <w:t xml:space="preserve"> received a visit from a community nurse during the postnatal period, 83% in 2013 and the coverage among Roma women with the community nursing service during their </w:t>
      </w:r>
      <w:r w:rsidR="007836BE" w:rsidRPr="00724F1E">
        <w:rPr>
          <w:rFonts w:ascii="Times New Roman" w:hAnsi="Times New Roman" w:cs="Times New Roman"/>
          <w:bCs/>
          <w:sz w:val="20"/>
          <w:szCs w:val="20"/>
        </w:rPr>
        <w:t>post</w:t>
      </w:r>
      <w:r w:rsidR="00F55E8D" w:rsidRPr="00724F1E">
        <w:rPr>
          <w:rFonts w:ascii="Times New Roman" w:hAnsi="Times New Roman" w:cs="Times New Roman"/>
          <w:bCs/>
          <w:sz w:val="20"/>
          <w:szCs w:val="20"/>
        </w:rPr>
        <w:t>natal period was 77%</w:t>
      </w:r>
      <w:r w:rsidR="00FD01C0" w:rsidRPr="00724F1E">
        <w:rPr>
          <w:rStyle w:val="EndnoteReference"/>
          <w:rFonts w:ascii="Times New Roman" w:hAnsi="Times New Roman" w:cs="Times New Roman"/>
          <w:bCs/>
          <w:sz w:val="20"/>
          <w:szCs w:val="20"/>
        </w:rPr>
        <w:endnoteReference w:id="28"/>
      </w:r>
      <w:r w:rsidR="00615C90" w:rsidRPr="00724F1E">
        <w:rPr>
          <w:rFonts w:ascii="Times New Roman" w:hAnsi="Times New Roman" w:cs="Times New Roman"/>
          <w:bCs/>
          <w:sz w:val="20"/>
          <w:szCs w:val="20"/>
        </w:rPr>
        <w:t>.</w:t>
      </w:r>
    </w:p>
    <w:p w:rsidR="00D041C7" w:rsidRPr="00724F1E" w:rsidRDefault="00D041C7" w:rsidP="000A5C01">
      <w:pPr>
        <w:pStyle w:val="NoSpacing"/>
        <w:spacing w:before="240" w:after="120"/>
        <w:jc w:val="both"/>
        <w:rPr>
          <w:rFonts w:ascii="Times New Roman" w:hAnsi="Times New Roman" w:cs="Times New Roman"/>
          <w:b/>
          <w:sz w:val="20"/>
          <w:szCs w:val="20"/>
          <w:lang w:val="en-US"/>
        </w:rPr>
      </w:pPr>
      <w:r w:rsidRPr="00724F1E">
        <w:rPr>
          <w:rFonts w:ascii="Times New Roman" w:hAnsi="Times New Roman" w:cs="Times New Roman"/>
          <w:b/>
          <w:sz w:val="20"/>
          <w:szCs w:val="20"/>
          <w:lang w:val="en-US"/>
        </w:rPr>
        <w:t xml:space="preserve">VII. QUESTIONS </w:t>
      </w:r>
      <w:r w:rsidR="002B71C7" w:rsidRPr="00724F1E">
        <w:rPr>
          <w:rFonts w:ascii="Times New Roman" w:hAnsi="Times New Roman" w:cs="Times New Roman"/>
          <w:b/>
          <w:sz w:val="20"/>
          <w:szCs w:val="20"/>
          <w:lang w:val="en-US"/>
        </w:rPr>
        <w:t>ADDRESSED TO THE REPUBLIC OF MACEDONIA</w:t>
      </w:r>
    </w:p>
    <w:p w:rsidR="00D041C7" w:rsidRPr="00724F1E" w:rsidRDefault="00D041C7" w:rsidP="002B469E">
      <w:pPr>
        <w:pStyle w:val="ListParagraph"/>
        <w:numPr>
          <w:ilvl w:val="0"/>
          <w:numId w:val="6"/>
        </w:numPr>
        <w:spacing w:after="120" w:line="240" w:lineRule="auto"/>
        <w:contextualSpacing w:val="0"/>
        <w:jc w:val="both"/>
        <w:rPr>
          <w:rFonts w:ascii="Times New Roman" w:hAnsi="Times New Roman" w:cs="Times New Roman"/>
          <w:sz w:val="20"/>
          <w:szCs w:val="20"/>
        </w:rPr>
      </w:pPr>
      <w:r w:rsidRPr="00724F1E">
        <w:rPr>
          <w:rFonts w:ascii="Times New Roman" w:hAnsi="Times New Roman" w:cs="Times New Roman"/>
          <w:sz w:val="20"/>
          <w:szCs w:val="20"/>
        </w:rPr>
        <w:t>In light of th</w:t>
      </w:r>
      <w:r w:rsidR="00CA3395" w:rsidRPr="00724F1E">
        <w:rPr>
          <w:rFonts w:ascii="Times New Roman" w:hAnsi="Times New Roman" w:cs="Times New Roman"/>
          <w:sz w:val="20"/>
          <w:szCs w:val="20"/>
        </w:rPr>
        <w:t>ese</w:t>
      </w:r>
      <w:r w:rsidRPr="00724F1E">
        <w:rPr>
          <w:rFonts w:ascii="Times New Roman" w:hAnsi="Times New Roman" w:cs="Times New Roman"/>
          <w:sz w:val="20"/>
          <w:szCs w:val="20"/>
        </w:rPr>
        <w:t xml:space="preserve"> information, we respectfully invite </w:t>
      </w:r>
      <w:r w:rsidR="00837915" w:rsidRPr="00724F1E">
        <w:rPr>
          <w:rFonts w:ascii="Times New Roman" w:hAnsi="Times New Roman" w:cs="Times New Roman"/>
          <w:sz w:val="20"/>
          <w:szCs w:val="20"/>
        </w:rPr>
        <w:t xml:space="preserve">the </w:t>
      </w:r>
      <w:r w:rsidRPr="00724F1E">
        <w:rPr>
          <w:rFonts w:ascii="Times New Roman" w:hAnsi="Times New Roman" w:cs="Times New Roman"/>
          <w:sz w:val="20"/>
          <w:szCs w:val="20"/>
        </w:rPr>
        <w:t xml:space="preserve">Committee to </w:t>
      </w:r>
      <w:r w:rsidR="00CA3395" w:rsidRPr="00724F1E">
        <w:rPr>
          <w:rFonts w:ascii="Times New Roman" w:hAnsi="Times New Roman" w:cs="Times New Roman"/>
          <w:sz w:val="20"/>
          <w:szCs w:val="20"/>
        </w:rPr>
        <w:t xml:space="preserve">pose </w:t>
      </w:r>
      <w:r w:rsidR="00837915" w:rsidRPr="00724F1E">
        <w:rPr>
          <w:rFonts w:ascii="Times New Roman" w:hAnsi="Times New Roman" w:cs="Times New Roman"/>
          <w:sz w:val="20"/>
          <w:szCs w:val="20"/>
        </w:rPr>
        <w:t xml:space="preserve">the following questions to </w:t>
      </w:r>
      <w:r w:rsidRPr="00724F1E">
        <w:rPr>
          <w:rFonts w:ascii="Times New Roman" w:hAnsi="Times New Roman" w:cs="Times New Roman"/>
          <w:sz w:val="20"/>
          <w:szCs w:val="20"/>
        </w:rPr>
        <w:t xml:space="preserve">the  Government of </w:t>
      </w:r>
      <w:r w:rsidR="00837915" w:rsidRPr="00724F1E">
        <w:rPr>
          <w:rFonts w:ascii="Times New Roman" w:hAnsi="Times New Roman" w:cs="Times New Roman"/>
          <w:sz w:val="20"/>
          <w:szCs w:val="20"/>
        </w:rPr>
        <w:t xml:space="preserve">the </w:t>
      </w:r>
      <w:r w:rsidRPr="00724F1E">
        <w:rPr>
          <w:rFonts w:ascii="Times New Roman" w:hAnsi="Times New Roman" w:cs="Times New Roman"/>
          <w:sz w:val="20"/>
          <w:szCs w:val="20"/>
        </w:rPr>
        <w:t xml:space="preserve">Republic of Macedonia: </w:t>
      </w:r>
    </w:p>
    <w:p w:rsidR="00150674" w:rsidRPr="00724F1E" w:rsidRDefault="00150674" w:rsidP="002B469E">
      <w:pPr>
        <w:pStyle w:val="ListParagraph"/>
        <w:numPr>
          <w:ilvl w:val="0"/>
          <w:numId w:val="3"/>
        </w:numPr>
        <w:spacing w:after="120" w:line="240" w:lineRule="auto"/>
        <w:contextualSpacing w:val="0"/>
        <w:jc w:val="both"/>
        <w:rPr>
          <w:rFonts w:ascii="Times New Roman" w:hAnsi="Times New Roman" w:cs="Times New Roman"/>
          <w:sz w:val="20"/>
          <w:szCs w:val="20"/>
        </w:rPr>
      </w:pPr>
      <w:r w:rsidRPr="00724F1E">
        <w:rPr>
          <w:rFonts w:ascii="Times New Roman" w:hAnsi="Times New Roman" w:cs="Times New Roman"/>
          <w:sz w:val="20"/>
          <w:szCs w:val="20"/>
        </w:rPr>
        <w:t xml:space="preserve">Please explain what </w:t>
      </w:r>
      <w:r w:rsidR="000A5C01" w:rsidRPr="00724F1E">
        <w:rPr>
          <w:rFonts w:ascii="Times New Roman" w:hAnsi="Times New Roman" w:cs="Times New Roman"/>
          <w:sz w:val="20"/>
          <w:szCs w:val="20"/>
        </w:rPr>
        <w:t xml:space="preserve">specific </w:t>
      </w:r>
      <w:r w:rsidRPr="00724F1E">
        <w:rPr>
          <w:rFonts w:ascii="Times New Roman" w:hAnsi="Times New Roman" w:cs="Times New Roman"/>
          <w:sz w:val="20"/>
          <w:szCs w:val="20"/>
        </w:rPr>
        <w:t>measures have been taken to enhance the accessibility of sexual and reproductive health services, including gynecological and counselling services for Roma people.</w:t>
      </w:r>
    </w:p>
    <w:p w:rsidR="00D041C7" w:rsidRPr="00724F1E" w:rsidRDefault="009343AB" w:rsidP="002B469E">
      <w:pPr>
        <w:pStyle w:val="ListParagraph"/>
        <w:numPr>
          <w:ilvl w:val="0"/>
          <w:numId w:val="3"/>
        </w:numPr>
        <w:spacing w:after="120" w:line="240" w:lineRule="auto"/>
        <w:contextualSpacing w:val="0"/>
        <w:jc w:val="both"/>
        <w:rPr>
          <w:rFonts w:ascii="Times New Roman" w:hAnsi="Times New Roman" w:cs="Times New Roman"/>
          <w:sz w:val="20"/>
          <w:szCs w:val="20"/>
        </w:rPr>
      </w:pPr>
      <w:r w:rsidRPr="00724F1E">
        <w:rPr>
          <w:rFonts w:ascii="Times New Roman" w:hAnsi="Times New Roman" w:cs="Times New Roman"/>
          <w:sz w:val="20"/>
          <w:szCs w:val="20"/>
        </w:rPr>
        <w:t>Plea</w:t>
      </w:r>
      <w:r w:rsidR="00837915" w:rsidRPr="00724F1E">
        <w:rPr>
          <w:rFonts w:ascii="Times New Roman" w:hAnsi="Times New Roman" w:cs="Times New Roman"/>
          <w:sz w:val="20"/>
          <w:szCs w:val="20"/>
        </w:rPr>
        <w:t>s</w:t>
      </w:r>
      <w:r w:rsidRPr="00724F1E">
        <w:rPr>
          <w:rFonts w:ascii="Times New Roman" w:hAnsi="Times New Roman" w:cs="Times New Roman"/>
          <w:sz w:val="20"/>
          <w:szCs w:val="20"/>
        </w:rPr>
        <w:t>e</w:t>
      </w:r>
      <w:r w:rsidR="00D041C7" w:rsidRPr="00724F1E">
        <w:rPr>
          <w:rFonts w:ascii="Times New Roman" w:hAnsi="Times New Roman" w:cs="Times New Roman"/>
          <w:sz w:val="20"/>
          <w:szCs w:val="20"/>
        </w:rPr>
        <w:t xml:space="preserve"> explain why there </w:t>
      </w:r>
      <w:r w:rsidR="00837915" w:rsidRPr="00724F1E">
        <w:rPr>
          <w:rFonts w:ascii="Times New Roman" w:hAnsi="Times New Roman" w:cs="Times New Roman"/>
          <w:sz w:val="20"/>
          <w:szCs w:val="20"/>
        </w:rPr>
        <w:t xml:space="preserve">are </w:t>
      </w:r>
      <w:r w:rsidR="00D041C7" w:rsidRPr="00724F1E">
        <w:rPr>
          <w:rFonts w:ascii="Times New Roman" w:hAnsi="Times New Roman" w:cs="Times New Roman"/>
          <w:sz w:val="20"/>
          <w:szCs w:val="20"/>
        </w:rPr>
        <w:t xml:space="preserve">no </w:t>
      </w:r>
      <w:r w:rsidR="002E2FFF" w:rsidRPr="00724F1E">
        <w:rPr>
          <w:rFonts w:ascii="Times New Roman" w:hAnsi="Times New Roman" w:cs="Times New Roman"/>
          <w:sz w:val="20"/>
          <w:szCs w:val="20"/>
        </w:rPr>
        <w:t>available</w:t>
      </w:r>
      <w:r w:rsidR="00D041C7" w:rsidRPr="00724F1E">
        <w:rPr>
          <w:rFonts w:ascii="Times New Roman" w:hAnsi="Times New Roman" w:cs="Times New Roman"/>
          <w:sz w:val="20"/>
          <w:szCs w:val="20"/>
        </w:rPr>
        <w:t xml:space="preserve"> services </w:t>
      </w:r>
      <w:r w:rsidR="00837915" w:rsidRPr="00724F1E">
        <w:rPr>
          <w:rFonts w:ascii="Times New Roman" w:hAnsi="Times New Roman" w:cs="Times New Roman"/>
          <w:sz w:val="20"/>
          <w:szCs w:val="20"/>
        </w:rPr>
        <w:t xml:space="preserve">provided by a </w:t>
      </w:r>
      <w:r w:rsidR="00D041C7" w:rsidRPr="00724F1E">
        <w:rPr>
          <w:rFonts w:ascii="Times New Roman" w:hAnsi="Times New Roman" w:cs="Times New Roman"/>
          <w:sz w:val="20"/>
          <w:szCs w:val="20"/>
        </w:rPr>
        <w:t xml:space="preserve">general gynecologist </w:t>
      </w:r>
      <w:r w:rsidR="00ED428D" w:rsidRPr="00724F1E">
        <w:rPr>
          <w:rFonts w:ascii="Times New Roman" w:hAnsi="Times New Roman" w:cs="Times New Roman"/>
          <w:sz w:val="20"/>
          <w:szCs w:val="20"/>
        </w:rPr>
        <w:t>covered by the</w:t>
      </w:r>
      <w:r w:rsidR="00837915" w:rsidRPr="00724F1E">
        <w:rPr>
          <w:rFonts w:ascii="Times New Roman" w:hAnsi="Times New Roman" w:cs="Times New Roman"/>
          <w:sz w:val="20"/>
          <w:szCs w:val="20"/>
        </w:rPr>
        <w:t xml:space="preserve"> Health Insurance Fund </w:t>
      </w:r>
      <w:r w:rsidR="00D041C7" w:rsidRPr="00724F1E">
        <w:rPr>
          <w:rFonts w:ascii="Times New Roman" w:hAnsi="Times New Roman" w:cs="Times New Roman"/>
          <w:sz w:val="20"/>
          <w:szCs w:val="20"/>
        </w:rPr>
        <w:t xml:space="preserve">in </w:t>
      </w:r>
      <w:r w:rsidRPr="00724F1E">
        <w:rPr>
          <w:rFonts w:ascii="Times New Roman" w:hAnsi="Times New Roman" w:cs="Times New Roman"/>
          <w:sz w:val="20"/>
          <w:szCs w:val="20"/>
        </w:rPr>
        <w:t xml:space="preserve">the </w:t>
      </w:r>
      <w:r w:rsidR="00D041C7" w:rsidRPr="00724F1E">
        <w:rPr>
          <w:rFonts w:ascii="Times New Roman" w:hAnsi="Times New Roman" w:cs="Times New Roman"/>
          <w:sz w:val="20"/>
          <w:szCs w:val="20"/>
        </w:rPr>
        <w:t>biggest Roma municip</w:t>
      </w:r>
      <w:r w:rsidRPr="00724F1E">
        <w:rPr>
          <w:rFonts w:ascii="Times New Roman" w:hAnsi="Times New Roman" w:cs="Times New Roman"/>
          <w:sz w:val="20"/>
          <w:szCs w:val="20"/>
        </w:rPr>
        <w:t>al</w:t>
      </w:r>
      <w:r w:rsidR="00D041C7" w:rsidRPr="00724F1E">
        <w:rPr>
          <w:rFonts w:ascii="Times New Roman" w:hAnsi="Times New Roman" w:cs="Times New Roman"/>
          <w:sz w:val="20"/>
          <w:szCs w:val="20"/>
        </w:rPr>
        <w:t xml:space="preserve">ity </w:t>
      </w:r>
      <w:r w:rsidR="00837915" w:rsidRPr="00724F1E">
        <w:rPr>
          <w:rFonts w:ascii="Times New Roman" w:hAnsi="Times New Roman" w:cs="Times New Roman"/>
          <w:sz w:val="20"/>
          <w:szCs w:val="20"/>
        </w:rPr>
        <w:t xml:space="preserve">of </w:t>
      </w:r>
      <w:proofErr w:type="spellStart"/>
      <w:r w:rsidR="000A5C01" w:rsidRPr="00724F1E">
        <w:rPr>
          <w:rFonts w:ascii="Times New Roman" w:hAnsi="Times New Roman" w:cs="Times New Roman"/>
          <w:sz w:val="20"/>
          <w:szCs w:val="20"/>
        </w:rPr>
        <w:t>Shuto</w:t>
      </w:r>
      <w:proofErr w:type="spellEnd"/>
      <w:r w:rsidR="000A5C01" w:rsidRPr="00724F1E">
        <w:rPr>
          <w:rFonts w:ascii="Times New Roman" w:hAnsi="Times New Roman" w:cs="Times New Roman"/>
          <w:sz w:val="20"/>
          <w:szCs w:val="20"/>
        </w:rPr>
        <w:t xml:space="preserve"> </w:t>
      </w:r>
      <w:proofErr w:type="spellStart"/>
      <w:r w:rsidR="000A5C01" w:rsidRPr="00724F1E">
        <w:rPr>
          <w:rFonts w:ascii="Times New Roman" w:hAnsi="Times New Roman" w:cs="Times New Roman"/>
          <w:sz w:val="20"/>
          <w:szCs w:val="20"/>
        </w:rPr>
        <w:t>Orizari</w:t>
      </w:r>
      <w:proofErr w:type="spellEnd"/>
      <w:r w:rsidR="000A5C01" w:rsidRPr="00724F1E">
        <w:rPr>
          <w:rFonts w:ascii="Times New Roman" w:hAnsi="Times New Roman" w:cs="Times New Roman"/>
          <w:sz w:val="20"/>
          <w:szCs w:val="20"/>
        </w:rPr>
        <w:t>.</w:t>
      </w:r>
      <w:r w:rsidR="00D041C7" w:rsidRPr="00724F1E">
        <w:rPr>
          <w:rFonts w:ascii="Times New Roman" w:hAnsi="Times New Roman" w:cs="Times New Roman"/>
          <w:sz w:val="20"/>
          <w:szCs w:val="20"/>
        </w:rPr>
        <w:t xml:space="preserve"> </w:t>
      </w:r>
    </w:p>
    <w:p w:rsidR="009343AB" w:rsidRPr="00724F1E" w:rsidRDefault="00D041C7" w:rsidP="002B469E">
      <w:pPr>
        <w:pStyle w:val="ListParagraph"/>
        <w:numPr>
          <w:ilvl w:val="0"/>
          <w:numId w:val="3"/>
        </w:numPr>
        <w:spacing w:after="120" w:line="240" w:lineRule="auto"/>
        <w:contextualSpacing w:val="0"/>
        <w:jc w:val="both"/>
        <w:rPr>
          <w:rFonts w:ascii="Times New Roman" w:hAnsi="Times New Roman" w:cs="Times New Roman"/>
          <w:sz w:val="20"/>
          <w:szCs w:val="20"/>
        </w:rPr>
      </w:pPr>
      <w:r w:rsidRPr="00724F1E">
        <w:rPr>
          <w:rFonts w:ascii="Times New Roman" w:hAnsi="Times New Roman" w:cs="Times New Roman"/>
          <w:sz w:val="20"/>
          <w:szCs w:val="20"/>
          <w:shd w:val="clear" w:color="auto" w:fill="FFFFFF"/>
        </w:rPr>
        <w:t xml:space="preserve">Please explain what </w:t>
      </w:r>
      <w:r w:rsidRPr="00724F1E">
        <w:rPr>
          <w:rFonts w:ascii="Times New Roman" w:hAnsi="Times New Roman" w:cs="Times New Roman"/>
          <w:sz w:val="20"/>
          <w:szCs w:val="20"/>
        </w:rPr>
        <w:t xml:space="preserve">policies and measures have </w:t>
      </w:r>
      <w:r w:rsidR="000A5C01" w:rsidRPr="00724F1E">
        <w:rPr>
          <w:rFonts w:ascii="Times New Roman" w:hAnsi="Times New Roman" w:cs="Times New Roman"/>
          <w:sz w:val="20"/>
          <w:szCs w:val="20"/>
        </w:rPr>
        <w:t>been taken by the Government to</w:t>
      </w:r>
      <w:r w:rsidRPr="00724F1E">
        <w:rPr>
          <w:rFonts w:ascii="Times New Roman" w:hAnsi="Times New Roman" w:cs="Times New Roman"/>
          <w:sz w:val="20"/>
          <w:szCs w:val="20"/>
        </w:rPr>
        <w:t xml:space="preserve"> eliminat</w:t>
      </w:r>
      <w:r w:rsidR="000A5C01" w:rsidRPr="00724F1E">
        <w:rPr>
          <w:rFonts w:ascii="Times New Roman" w:hAnsi="Times New Roman" w:cs="Times New Roman"/>
          <w:sz w:val="20"/>
          <w:szCs w:val="20"/>
        </w:rPr>
        <w:t xml:space="preserve">e </w:t>
      </w:r>
      <w:r w:rsidRPr="00724F1E">
        <w:rPr>
          <w:rFonts w:ascii="Times New Roman" w:hAnsi="Times New Roman" w:cs="Times New Roman"/>
          <w:sz w:val="20"/>
          <w:szCs w:val="20"/>
        </w:rPr>
        <w:t xml:space="preserve">the illegal </w:t>
      </w:r>
      <w:r w:rsidR="00837915" w:rsidRPr="00724F1E">
        <w:rPr>
          <w:rFonts w:ascii="Times New Roman" w:hAnsi="Times New Roman" w:cs="Times New Roman"/>
          <w:sz w:val="20"/>
          <w:szCs w:val="20"/>
        </w:rPr>
        <w:t xml:space="preserve">charging </w:t>
      </w:r>
      <w:r w:rsidR="00F91A40" w:rsidRPr="00724F1E">
        <w:rPr>
          <w:rFonts w:ascii="Times New Roman" w:hAnsi="Times New Roman" w:cs="Times New Roman"/>
          <w:sz w:val="20"/>
          <w:szCs w:val="20"/>
        </w:rPr>
        <w:t>for services</w:t>
      </w:r>
      <w:r w:rsidR="00837915" w:rsidRPr="00724F1E">
        <w:rPr>
          <w:rFonts w:ascii="Times New Roman" w:hAnsi="Times New Roman" w:cs="Times New Roman"/>
          <w:sz w:val="20"/>
          <w:szCs w:val="20"/>
        </w:rPr>
        <w:t xml:space="preserve"> </w:t>
      </w:r>
      <w:r w:rsidR="00C7540D" w:rsidRPr="00724F1E">
        <w:rPr>
          <w:rFonts w:ascii="Times New Roman" w:hAnsi="Times New Roman" w:cs="Times New Roman"/>
          <w:sz w:val="20"/>
          <w:szCs w:val="20"/>
        </w:rPr>
        <w:t xml:space="preserve">among pregnant women in </w:t>
      </w:r>
      <w:r w:rsidR="002E2FFF" w:rsidRPr="00724F1E">
        <w:rPr>
          <w:rFonts w:ascii="Times New Roman" w:hAnsi="Times New Roman" w:cs="Times New Roman"/>
          <w:sz w:val="20"/>
          <w:szCs w:val="20"/>
        </w:rPr>
        <w:t>general gynecological</w:t>
      </w:r>
      <w:r w:rsidR="00C7540D" w:rsidRPr="00724F1E">
        <w:rPr>
          <w:rFonts w:ascii="Times New Roman" w:hAnsi="Times New Roman" w:cs="Times New Roman"/>
          <w:sz w:val="20"/>
          <w:szCs w:val="20"/>
        </w:rPr>
        <w:t xml:space="preserve"> practices</w:t>
      </w:r>
      <w:r w:rsidR="000A5C01" w:rsidRPr="00724F1E">
        <w:rPr>
          <w:rFonts w:ascii="Times New Roman" w:hAnsi="Times New Roman" w:cs="Times New Roman"/>
          <w:sz w:val="20"/>
          <w:szCs w:val="20"/>
        </w:rPr>
        <w:t>.</w:t>
      </w:r>
    </w:p>
    <w:p w:rsidR="00287916" w:rsidRPr="00724F1E" w:rsidRDefault="00D041C7" w:rsidP="002B469E">
      <w:pPr>
        <w:pStyle w:val="ListParagraph"/>
        <w:numPr>
          <w:ilvl w:val="0"/>
          <w:numId w:val="3"/>
        </w:numPr>
        <w:spacing w:after="120" w:line="240" w:lineRule="auto"/>
        <w:contextualSpacing w:val="0"/>
        <w:jc w:val="both"/>
        <w:rPr>
          <w:rFonts w:ascii="Times New Roman" w:hAnsi="Times New Roman" w:cs="Times New Roman"/>
          <w:sz w:val="20"/>
          <w:szCs w:val="20"/>
        </w:rPr>
      </w:pPr>
      <w:r w:rsidRPr="00724F1E">
        <w:rPr>
          <w:rFonts w:ascii="Times New Roman" w:hAnsi="Times New Roman" w:cs="Times New Roman"/>
          <w:sz w:val="20"/>
          <w:szCs w:val="20"/>
          <w:shd w:val="clear" w:color="auto" w:fill="FFFFFF"/>
        </w:rPr>
        <w:t xml:space="preserve">Please explain what measures </w:t>
      </w:r>
      <w:r w:rsidR="00F91A40" w:rsidRPr="00724F1E">
        <w:rPr>
          <w:rFonts w:ascii="Times New Roman" w:hAnsi="Times New Roman" w:cs="Times New Roman"/>
          <w:sz w:val="20"/>
          <w:szCs w:val="20"/>
          <w:shd w:val="clear" w:color="auto" w:fill="FFFFFF"/>
        </w:rPr>
        <w:t xml:space="preserve">have been </w:t>
      </w:r>
      <w:r w:rsidRPr="00724F1E">
        <w:rPr>
          <w:rFonts w:ascii="Times New Roman" w:hAnsi="Times New Roman" w:cs="Times New Roman"/>
          <w:sz w:val="20"/>
          <w:szCs w:val="20"/>
          <w:shd w:val="clear" w:color="auto" w:fill="FFFFFF"/>
        </w:rPr>
        <w:t xml:space="preserve">taken by the Ministry of Health to increase coverage of visiting nurses among pregnant Roma women </w:t>
      </w:r>
      <w:r w:rsidR="000A5C01" w:rsidRPr="00724F1E">
        <w:rPr>
          <w:rFonts w:ascii="Times New Roman" w:hAnsi="Times New Roman" w:cs="Times New Roman"/>
          <w:sz w:val="20"/>
          <w:szCs w:val="20"/>
          <w:shd w:val="clear" w:color="auto" w:fill="FFFFFF"/>
        </w:rPr>
        <w:t>living in</w:t>
      </w:r>
      <w:r w:rsidR="002E2FFF" w:rsidRPr="00724F1E">
        <w:rPr>
          <w:rFonts w:ascii="Times New Roman" w:hAnsi="Times New Roman" w:cs="Times New Roman"/>
          <w:sz w:val="20"/>
          <w:szCs w:val="20"/>
          <w:shd w:val="clear" w:color="auto" w:fill="FFFFFF"/>
        </w:rPr>
        <w:t xml:space="preserve"> </w:t>
      </w:r>
      <w:proofErr w:type="spellStart"/>
      <w:r w:rsidR="000A5C01" w:rsidRPr="00724F1E">
        <w:rPr>
          <w:rFonts w:ascii="Times New Roman" w:hAnsi="Times New Roman" w:cs="Times New Roman"/>
          <w:sz w:val="20"/>
          <w:szCs w:val="20"/>
          <w:shd w:val="clear" w:color="auto" w:fill="FFFFFF"/>
        </w:rPr>
        <w:t>Shuto</w:t>
      </w:r>
      <w:proofErr w:type="spellEnd"/>
      <w:r w:rsidR="000A5C01" w:rsidRPr="00724F1E">
        <w:rPr>
          <w:rFonts w:ascii="Times New Roman" w:hAnsi="Times New Roman" w:cs="Times New Roman"/>
          <w:sz w:val="20"/>
          <w:szCs w:val="20"/>
          <w:shd w:val="clear" w:color="auto" w:fill="FFFFFF"/>
        </w:rPr>
        <w:t xml:space="preserve"> </w:t>
      </w:r>
      <w:proofErr w:type="spellStart"/>
      <w:r w:rsidR="000A5C01" w:rsidRPr="00724F1E">
        <w:rPr>
          <w:rFonts w:ascii="Times New Roman" w:hAnsi="Times New Roman" w:cs="Times New Roman"/>
          <w:sz w:val="20"/>
          <w:szCs w:val="20"/>
          <w:shd w:val="clear" w:color="auto" w:fill="FFFFFF"/>
        </w:rPr>
        <w:t>Orizari</w:t>
      </w:r>
      <w:proofErr w:type="spellEnd"/>
      <w:r w:rsidR="000A5C01" w:rsidRPr="00724F1E">
        <w:rPr>
          <w:rFonts w:ascii="Times New Roman" w:hAnsi="Times New Roman" w:cs="Times New Roman"/>
          <w:sz w:val="20"/>
          <w:szCs w:val="20"/>
          <w:shd w:val="clear" w:color="auto" w:fill="FFFFFF"/>
        </w:rPr>
        <w:t>.</w:t>
      </w:r>
    </w:p>
    <w:p w:rsidR="00B87D28" w:rsidRPr="00724F1E" w:rsidRDefault="00B87D28" w:rsidP="00DC6694">
      <w:pPr>
        <w:pStyle w:val="ListParagraph"/>
        <w:spacing w:after="120" w:line="240" w:lineRule="auto"/>
        <w:ind w:left="1080"/>
        <w:contextualSpacing w:val="0"/>
        <w:jc w:val="both"/>
        <w:rPr>
          <w:rFonts w:ascii="Times New Roman" w:hAnsi="Times New Roman" w:cs="Times New Roman"/>
          <w:sz w:val="20"/>
          <w:szCs w:val="20"/>
        </w:rPr>
      </w:pPr>
    </w:p>
    <w:p w:rsidR="002B71C7" w:rsidRPr="00CA3395" w:rsidRDefault="002B71C7" w:rsidP="002B71C7">
      <w:pPr>
        <w:spacing w:after="120" w:line="240" w:lineRule="auto"/>
        <w:jc w:val="both"/>
        <w:rPr>
          <w:rFonts w:ascii="Times New Roman" w:hAnsi="Times New Roman" w:cs="Times New Roman"/>
          <w:b/>
          <w:sz w:val="20"/>
          <w:szCs w:val="20"/>
        </w:rPr>
      </w:pPr>
      <w:r w:rsidRPr="00724F1E">
        <w:rPr>
          <w:rFonts w:ascii="Times New Roman" w:hAnsi="Times New Roman" w:cs="Times New Roman"/>
          <w:b/>
          <w:sz w:val="20"/>
          <w:szCs w:val="20"/>
        </w:rPr>
        <w:t>ENDNOTES</w:t>
      </w:r>
    </w:p>
    <w:sectPr w:rsidR="002B71C7" w:rsidRPr="00CA3395" w:rsidSect="003A30BB">
      <w:footerReference w:type="default" r:id="rId9"/>
      <w:endnotePr>
        <w:numFmt w:val="decimal"/>
      </w:endnotePr>
      <w:pgSz w:w="12240" w:h="15840"/>
      <w:pgMar w:top="1440" w:right="1440" w:bottom="127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0419" w:rsidRDefault="002C0419" w:rsidP="00D041C7">
      <w:pPr>
        <w:spacing w:after="0" w:line="240" w:lineRule="auto"/>
      </w:pPr>
      <w:r>
        <w:separator/>
      </w:r>
    </w:p>
  </w:endnote>
  <w:endnote w:type="continuationSeparator" w:id="0">
    <w:p w:rsidR="002C0419" w:rsidRDefault="002C0419" w:rsidP="00D041C7">
      <w:pPr>
        <w:spacing w:after="0" w:line="240" w:lineRule="auto"/>
      </w:pPr>
      <w:r>
        <w:continuationSeparator/>
      </w:r>
    </w:p>
  </w:endnote>
  <w:endnote w:id="1">
    <w:p w:rsidR="00B03F05" w:rsidRPr="00CA3395" w:rsidRDefault="00B03F05" w:rsidP="008077CD">
      <w:pPr>
        <w:pStyle w:val="EndnoteText"/>
        <w:spacing w:line="276" w:lineRule="auto"/>
        <w:rPr>
          <w:rFonts w:ascii="Times New Roman" w:hAnsi="Times New Roman" w:cs="Times New Roman"/>
        </w:rPr>
      </w:pPr>
      <w:r w:rsidRPr="00CA3395">
        <w:rPr>
          <w:rStyle w:val="EndnoteReference"/>
          <w:rFonts w:ascii="Times New Roman" w:hAnsi="Times New Roman" w:cs="Times New Roman"/>
        </w:rPr>
        <w:endnoteRef/>
      </w:r>
      <w:r w:rsidRPr="00CA3395">
        <w:rPr>
          <w:rFonts w:ascii="Times New Roman" w:hAnsi="Times New Roman" w:cs="Times New Roman"/>
          <w:sz w:val="16"/>
          <w:szCs w:val="16"/>
        </w:rPr>
        <w:t xml:space="preserve"> Concluding Observations of the Committee on Economic, Social and Cultural Rights to The Former Yugoslav Republic of Macedonia, 37</w:t>
      </w:r>
      <w:r w:rsidRPr="00CA3395">
        <w:rPr>
          <w:rFonts w:ascii="Times New Roman" w:hAnsi="Times New Roman" w:cs="Times New Roman"/>
          <w:sz w:val="16"/>
          <w:szCs w:val="16"/>
          <w:vertAlign w:val="superscript"/>
        </w:rPr>
        <w:t>th</w:t>
      </w:r>
      <w:r w:rsidRPr="00CA3395">
        <w:rPr>
          <w:rFonts w:ascii="Times New Roman" w:hAnsi="Times New Roman" w:cs="Times New Roman"/>
          <w:sz w:val="16"/>
          <w:szCs w:val="16"/>
        </w:rPr>
        <w:t xml:space="preserve"> Session</w:t>
      </w:r>
      <w:r w:rsidRPr="00724F1E">
        <w:rPr>
          <w:rFonts w:ascii="Times New Roman" w:hAnsi="Times New Roman" w:cs="Times New Roman"/>
          <w:sz w:val="16"/>
          <w:szCs w:val="16"/>
        </w:rPr>
        <w:t xml:space="preserve">, 15 </w:t>
      </w:r>
      <w:r w:rsidRPr="00CA3395">
        <w:rPr>
          <w:rFonts w:ascii="Times New Roman" w:hAnsi="Times New Roman" w:cs="Times New Roman"/>
          <w:sz w:val="16"/>
          <w:szCs w:val="16"/>
        </w:rPr>
        <w:t>January 2006, UN Doc. E/C.12/MKD/CO/1 at para 46</w:t>
      </w:r>
    </w:p>
  </w:endnote>
  <w:endnote w:id="2">
    <w:p w:rsidR="00B03F05" w:rsidRPr="00CA3395" w:rsidRDefault="00B03F05" w:rsidP="005D306B">
      <w:pPr>
        <w:pStyle w:val="EndnoteText"/>
        <w:spacing w:line="276" w:lineRule="auto"/>
        <w:rPr>
          <w:rFonts w:ascii="Times New Roman" w:hAnsi="Times New Roman" w:cs="Times New Roman"/>
          <w:sz w:val="16"/>
          <w:szCs w:val="16"/>
        </w:rPr>
      </w:pPr>
      <w:r w:rsidRPr="00CA3395">
        <w:rPr>
          <w:rStyle w:val="EndnoteReference"/>
          <w:sz w:val="16"/>
          <w:szCs w:val="16"/>
        </w:rPr>
        <w:endnoteRef/>
      </w:r>
      <w:r w:rsidRPr="00CA3395">
        <w:rPr>
          <w:sz w:val="16"/>
          <w:szCs w:val="16"/>
        </w:rPr>
        <w:t xml:space="preserve"> </w:t>
      </w:r>
      <w:r w:rsidRPr="00CA3395">
        <w:rPr>
          <w:rFonts w:ascii="Times New Roman" w:hAnsi="Times New Roman" w:cs="Times New Roman"/>
          <w:sz w:val="16"/>
          <w:szCs w:val="16"/>
        </w:rPr>
        <w:t xml:space="preserve">Census of population, household and dwellings in the Republic of Macedonia,  2002 Available at: </w:t>
      </w:r>
      <w:hyperlink r:id="rId1" w:history="1">
        <w:r w:rsidRPr="00CA3395">
          <w:rPr>
            <w:rStyle w:val="Hyperlink"/>
            <w:rFonts w:ascii="Times New Roman" w:hAnsi="Times New Roman" w:cs="Times New Roman"/>
            <w:sz w:val="16"/>
            <w:szCs w:val="16"/>
          </w:rPr>
          <w:t>http://www.stat.gov.mk/publikacii/knigaX.pdf</w:t>
        </w:r>
      </w:hyperlink>
    </w:p>
  </w:endnote>
  <w:endnote w:id="3">
    <w:p w:rsidR="00B03F05" w:rsidRPr="00CA3395" w:rsidRDefault="00B03F05" w:rsidP="00E12C99">
      <w:pPr>
        <w:pStyle w:val="FootnoteText"/>
        <w:spacing w:line="276" w:lineRule="auto"/>
        <w:rPr>
          <w:rFonts w:ascii="Times New Roman" w:hAnsi="Times New Roman" w:cs="Times New Roman"/>
          <w:sz w:val="16"/>
          <w:szCs w:val="16"/>
        </w:rPr>
      </w:pPr>
      <w:r w:rsidRPr="00CA3395">
        <w:rPr>
          <w:rStyle w:val="EndnoteReference"/>
        </w:rPr>
        <w:endnoteRef/>
      </w:r>
      <w:r w:rsidRPr="00CA3395">
        <w:t xml:space="preserve"> </w:t>
      </w:r>
      <w:r w:rsidRPr="00CA3395">
        <w:rPr>
          <w:rFonts w:ascii="Times New Roman" w:hAnsi="Times New Roman" w:cs="Times New Roman"/>
          <w:sz w:val="16"/>
          <w:szCs w:val="16"/>
        </w:rPr>
        <w:t xml:space="preserve">Republic of Macedonia, Progress report 2012 on Decade of Roma Inclusion 2005- 2015 Available at: </w:t>
      </w:r>
      <w:hyperlink r:id="rId2" w:history="1">
        <w:r w:rsidRPr="00CA3395">
          <w:rPr>
            <w:rStyle w:val="Hyperlink"/>
            <w:rFonts w:ascii="Times New Roman" w:hAnsi="Times New Roman" w:cs="Times New Roman"/>
            <w:sz w:val="16"/>
            <w:szCs w:val="16"/>
          </w:rPr>
          <w:t>http://www.romadecade.org/cms/upload/file/9276_file10_progress_report_mk.pdf</w:t>
        </w:r>
      </w:hyperlink>
    </w:p>
  </w:endnote>
  <w:endnote w:id="4">
    <w:p w:rsidR="00B03F05" w:rsidRPr="00CA3395" w:rsidRDefault="00B03F05" w:rsidP="00CE01EA">
      <w:pPr>
        <w:pStyle w:val="EndnoteText"/>
        <w:spacing w:line="276" w:lineRule="auto"/>
        <w:rPr>
          <w:rFonts w:ascii="Times New Roman" w:hAnsi="Times New Roman" w:cs="Times New Roman"/>
          <w:sz w:val="16"/>
          <w:szCs w:val="16"/>
        </w:rPr>
      </w:pPr>
      <w:r w:rsidRPr="00CA3395">
        <w:rPr>
          <w:rStyle w:val="EndnoteReference"/>
        </w:rPr>
        <w:endnoteRef/>
      </w:r>
      <w:r w:rsidRPr="00CA3395">
        <w:t xml:space="preserve"> </w:t>
      </w:r>
      <w:r w:rsidRPr="00CA3395">
        <w:rPr>
          <w:rFonts w:ascii="Times New Roman" w:hAnsi="Times New Roman" w:cs="Times New Roman"/>
          <w:sz w:val="16"/>
          <w:szCs w:val="16"/>
        </w:rPr>
        <w:t>Ministry of Education and Science, Ministry of Labor and Social Policy  and Ministry of Health,  Multiple Indicator Cluster Survey, Republic of Macedonia,  2011 A</w:t>
      </w:r>
      <w:r w:rsidRPr="00724F1E">
        <w:rPr>
          <w:rFonts w:ascii="Times New Roman" w:hAnsi="Times New Roman" w:cs="Times New Roman"/>
          <w:sz w:val="16"/>
          <w:szCs w:val="16"/>
        </w:rPr>
        <w:t>vailable at</w:t>
      </w:r>
      <w:r w:rsidRPr="00CA3395">
        <w:rPr>
          <w:rFonts w:ascii="Times New Roman" w:hAnsi="Times New Roman" w:cs="Times New Roman"/>
          <w:sz w:val="16"/>
          <w:szCs w:val="16"/>
        </w:rPr>
        <w:t>:</w:t>
      </w:r>
      <w:r w:rsidRPr="00724F1E">
        <w:rPr>
          <w:rFonts w:ascii="Times New Roman" w:hAnsi="Times New Roman" w:cs="Times New Roman"/>
          <w:sz w:val="16"/>
          <w:szCs w:val="16"/>
        </w:rPr>
        <w:t xml:space="preserve"> </w:t>
      </w:r>
      <w:hyperlink r:id="rId3" w:history="1">
        <w:r w:rsidRPr="00724F1E">
          <w:rPr>
            <w:rStyle w:val="Hyperlink"/>
            <w:rFonts w:ascii="Times New Roman" w:hAnsi="Times New Roman" w:cs="Times New Roman"/>
            <w:sz w:val="16"/>
            <w:szCs w:val="16"/>
          </w:rPr>
          <w:t>http://www.childinfo.org/files/MICS4_Macedonia_FinalReport_Eng.pdf</w:t>
        </w:r>
      </w:hyperlink>
    </w:p>
  </w:endnote>
  <w:endnote w:id="5">
    <w:p w:rsidR="00B03F05" w:rsidRPr="00CA3395" w:rsidRDefault="00B03F05" w:rsidP="009D4D9C">
      <w:pPr>
        <w:pStyle w:val="FootnoteText"/>
        <w:spacing w:line="276" w:lineRule="auto"/>
        <w:rPr>
          <w:rFonts w:ascii="Times New Roman" w:hAnsi="Times New Roman" w:cs="Times New Roman"/>
          <w:sz w:val="16"/>
          <w:szCs w:val="16"/>
        </w:rPr>
      </w:pPr>
      <w:r w:rsidRPr="00CA3395">
        <w:rPr>
          <w:rStyle w:val="EndnoteReference"/>
          <w:rFonts w:ascii="Times New Roman" w:hAnsi="Times New Roman" w:cs="Times New Roman"/>
          <w:sz w:val="16"/>
          <w:szCs w:val="16"/>
        </w:rPr>
        <w:endnoteRef/>
      </w:r>
      <w:r w:rsidRPr="00CA3395">
        <w:rPr>
          <w:rFonts w:ascii="Times New Roman" w:hAnsi="Times New Roman" w:cs="Times New Roman"/>
          <w:sz w:val="16"/>
          <w:szCs w:val="16"/>
        </w:rPr>
        <w:t xml:space="preserve"> Ministry of labor and social policy, Strategy for the Roma in Republic of Macedonia 2014 - 2020 Available at: </w:t>
      </w:r>
      <w:hyperlink r:id="rId4" w:history="1">
        <w:r w:rsidRPr="00CA3395">
          <w:rPr>
            <w:rStyle w:val="Hyperlink"/>
            <w:rFonts w:ascii="Times New Roman" w:hAnsi="Times New Roman" w:cs="Times New Roman"/>
            <w:sz w:val="16"/>
            <w:szCs w:val="16"/>
          </w:rPr>
          <w:t>http://www.mtsp.gov.mk/content/pdf/strategii/Strategija%20za%20Romite%20vo%20RM%202014-2020.pdf</w:t>
        </w:r>
      </w:hyperlink>
    </w:p>
  </w:endnote>
  <w:endnote w:id="6">
    <w:p w:rsidR="00B03F05" w:rsidRPr="00CA3395" w:rsidRDefault="00B03F05" w:rsidP="005D306B">
      <w:pPr>
        <w:pStyle w:val="EndnoteText"/>
        <w:spacing w:line="276" w:lineRule="auto"/>
        <w:rPr>
          <w:rFonts w:ascii="Times New Roman" w:hAnsi="Times New Roman" w:cs="Times New Roman"/>
          <w:sz w:val="16"/>
          <w:szCs w:val="16"/>
        </w:rPr>
      </w:pPr>
      <w:r w:rsidRPr="00CA3395">
        <w:rPr>
          <w:rStyle w:val="EndnoteReference"/>
          <w:rFonts w:ascii="Times New Roman" w:hAnsi="Times New Roman" w:cs="Times New Roman"/>
          <w:sz w:val="16"/>
          <w:szCs w:val="16"/>
        </w:rPr>
        <w:endnoteRef/>
      </w:r>
      <w:r w:rsidRPr="00CA3395">
        <w:rPr>
          <w:rFonts w:ascii="Times New Roman" w:hAnsi="Times New Roman" w:cs="Times New Roman"/>
          <w:sz w:val="16"/>
          <w:szCs w:val="16"/>
        </w:rPr>
        <w:t xml:space="preserve"> Institute for public health for mothers and children, Health of mother and children in Republic of Macedonia, 2013 </w:t>
      </w:r>
    </w:p>
  </w:endnote>
  <w:endnote w:id="7">
    <w:p w:rsidR="00B03F05" w:rsidRPr="00CA3395" w:rsidRDefault="00B03F05" w:rsidP="00E40B33">
      <w:pPr>
        <w:pStyle w:val="EndnoteText"/>
        <w:spacing w:line="276" w:lineRule="auto"/>
        <w:rPr>
          <w:rFonts w:ascii="Times New Roman" w:hAnsi="Times New Roman" w:cs="Times New Roman"/>
          <w:sz w:val="16"/>
          <w:szCs w:val="16"/>
        </w:rPr>
      </w:pPr>
      <w:r w:rsidRPr="00CA3395">
        <w:rPr>
          <w:rStyle w:val="EndnoteReference"/>
          <w:rFonts w:ascii="Times New Roman" w:hAnsi="Times New Roman" w:cs="Times New Roman"/>
          <w:sz w:val="16"/>
          <w:szCs w:val="16"/>
        </w:rPr>
        <w:endnoteRef/>
      </w:r>
      <w:r w:rsidRPr="00CA3395">
        <w:rPr>
          <w:rFonts w:ascii="Times New Roman" w:hAnsi="Times New Roman" w:cs="Times New Roman"/>
          <w:sz w:val="16"/>
          <w:szCs w:val="16"/>
        </w:rPr>
        <w:t xml:space="preserve"> Ministry of Education and Science, Ministry of Labor and Social Policy  and Ministry of Health,  Multiple Indicator Cluster Survey, Republic of Macedonia,  2011</w:t>
      </w:r>
      <w:r w:rsidRPr="00724F1E">
        <w:rPr>
          <w:rFonts w:ascii="Times New Roman" w:hAnsi="Times New Roman" w:cs="Times New Roman"/>
          <w:sz w:val="16"/>
          <w:szCs w:val="16"/>
        </w:rPr>
        <w:t xml:space="preserve"> </w:t>
      </w:r>
      <w:r w:rsidRPr="00CA3395">
        <w:rPr>
          <w:rFonts w:ascii="Times New Roman" w:hAnsi="Times New Roman" w:cs="Times New Roman"/>
          <w:sz w:val="16"/>
          <w:szCs w:val="16"/>
        </w:rPr>
        <w:t>A</w:t>
      </w:r>
      <w:r w:rsidRPr="00724F1E">
        <w:rPr>
          <w:rFonts w:ascii="Times New Roman" w:hAnsi="Times New Roman" w:cs="Times New Roman"/>
          <w:sz w:val="16"/>
          <w:szCs w:val="16"/>
        </w:rPr>
        <w:t>vailable at</w:t>
      </w:r>
      <w:r w:rsidRPr="00CA3395">
        <w:rPr>
          <w:rFonts w:ascii="Times New Roman" w:hAnsi="Times New Roman" w:cs="Times New Roman"/>
          <w:sz w:val="16"/>
          <w:szCs w:val="16"/>
        </w:rPr>
        <w:t>:</w:t>
      </w:r>
      <w:r w:rsidRPr="00724F1E">
        <w:rPr>
          <w:rFonts w:ascii="Times New Roman" w:hAnsi="Times New Roman" w:cs="Times New Roman"/>
          <w:sz w:val="16"/>
          <w:szCs w:val="16"/>
        </w:rPr>
        <w:t xml:space="preserve"> </w:t>
      </w:r>
      <w:hyperlink r:id="rId5" w:history="1">
        <w:r w:rsidRPr="00724F1E">
          <w:rPr>
            <w:rStyle w:val="Hyperlink"/>
            <w:rFonts w:ascii="Times New Roman" w:hAnsi="Times New Roman" w:cs="Times New Roman"/>
            <w:sz w:val="16"/>
            <w:szCs w:val="16"/>
          </w:rPr>
          <w:t>http://www.childinfo.org/files/MICS4_Macedonia_FinalReport_Eng.pdf</w:t>
        </w:r>
      </w:hyperlink>
    </w:p>
  </w:endnote>
  <w:endnote w:id="8">
    <w:p w:rsidR="00B03F05" w:rsidRPr="00CA3395" w:rsidRDefault="00B03F05" w:rsidP="00060302">
      <w:pPr>
        <w:pStyle w:val="Default"/>
        <w:rPr>
          <w:sz w:val="16"/>
          <w:szCs w:val="16"/>
          <w:lang w:val="en-US"/>
        </w:rPr>
      </w:pPr>
      <w:r w:rsidRPr="00724F1E">
        <w:rPr>
          <w:rStyle w:val="EndnoteReference"/>
          <w:sz w:val="16"/>
          <w:szCs w:val="16"/>
          <w:lang w:val="en-US"/>
        </w:rPr>
        <w:endnoteRef/>
      </w:r>
      <w:r w:rsidRPr="00724F1E">
        <w:rPr>
          <w:sz w:val="16"/>
          <w:szCs w:val="16"/>
          <w:lang w:val="en-US"/>
        </w:rPr>
        <w:t xml:space="preserve"> L</w:t>
      </w:r>
      <w:r w:rsidRPr="00CA3395">
        <w:rPr>
          <w:sz w:val="16"/>
          <w:szCs w:val="16"/>
          <w:lang w:val="en-US"/>
        </w:rPr>
        <w:t>a</w:t>
      </w:r>
      <w:r w:rsidRPr="00724F1E">
        <w:rPr>
          <w:sz w:val="16"/>
          <w:szCs w:val="16"/>
          <w:lang w:val="en-US"/>
        </w:rPr>
        <w:t xml:space="preserve">w for Health Insurance, Article 10, </w:t>
      </w:r>
      <w:r w:rsidR="00CA3395" w:rsidRPr="00CA3395">
        <w:rPr>
          <w:sz w:val="16"/>
          <w:szCs w:val="16"/>
          <w:lang w:val="en-US"/>
        </w:rPr>
        <w:t>Official</w:t>
      </w:r>
      <w:r w:rsidRPr="00CA3395">
        <w:rPr>
          <w:sz w:val="16"/>
          <w:szCs w:val="16"/>
          <w:lang w:val="en-US"/>
        </w:rPr>
        <w:t xml:space="preserve"> </w:t>
      </w:r>
      <w:r w:rsidR="00CA3395" w:rsidRPr="00CA3395">
        <w:rPr>
          <w:sz w:val="16"/>
          <w:szCs w:val="16"/>
          <w:lang w:val="en-US"/>
        </w:rPr>
        <w:t>Gazette</w:t>
      </w:r>
      <w:r w:rsidRPr="00CA3395">
        <w:rPr>
          <w:sz w:val="16"/>
          <w:szCs w:val="16"/>
          <w:lang w:val="en-US"/>
        </w:rPr>
        <w:t xml:space="preserve"> of the </w:t>
      </w:r>
      <w:proofErr w:type="spellStart"/>
      <w:r w:rsidRPr="00CA3395">
        <w:rPr>
          <w:sz w:val="16"/>
          <w:szCs w:val="16"/>
          <w:lang w:val="en-US"/>
        </w:rPr>
        <w:t>RoM</w:t>
      </w:r>
      <w:proofErr w:type="spellEnd"/>
      <w:r w:rsidRPr="00CA3395">
        <w:rPr>
          <w:sz w:val="16"/>
          <w:szCs w:val="16"/>
          <w:lang w:val="en-US"/>
        </w:rPr>
        <w:t xml:space="preserve">, </w:t>
      </w:r>
      <w:r w:rsidRPr="00724F1E">
        <w:rPr>
          <w:bCs/>
          <w:sz w:val="16"/>
          <w:szCs w:val="16"/>
          <w:lang w:val="en-US"/>
        </w:rPr>
        <w:t>65/2012, 16/2013 и 91/2013</w:t>
      </w:r>
      <w:r w:rsidRPr="00CA3395">
        <w:rPr>
          <w:bCs/>
          <w:sz w:val="16"/>
          <w:szCs w:val="16"/>
          <w:lang w:val="en-US"/>
        </w:rPr>
        <w:t xml:space="preserve"> </w:t>
      </w:r>
      <w:r w:rsidRPr="00724F1E">
        <w:rPr>
          <w:sz w:val="16"/>
          <w:szCs w:val="16"/>
          <w:lang w:val="en-US"/>
        </w:rPr>
        <w:t xml:space="preserve">Available at: </w:t>
      </w:r>
      <w:hyperlink r:id="rId6" w:history="1">
        <w:r w:rsidRPr="00724F1E">
          <w:rPr>
            <w:rStyle w:val="Hyperlink"/>
            <w:sz w:val="16"/>
            <w:szCs w:val="16"/>
            <w:lang w:val="en-US"/>
          </w:rPr>
          <w:t>http://www.fzo.org.mk/WBStorage/Files/Zakon%20za%20zdravstveno%20oisguruvanje%20(Interen%20precisten%20tekst).pdf</w:t>
        </w:r>
      </w:hyperlink>
    </w:p>
  </w:endnote>
  <w:endnote w:id="9">
    <w:p w:rsidR="00B03F05" w:rsidRPr="00CA3395" w:rsidRDefault="00B03F05">
      <w:pPr>
        <w:pStyle w:val="EndnoteText"/>
        <w:rPr>
          <w:rFonts w:ascii="Times New Roman" w:hAnsi="Times New Roman" w:cs="Times New Roman"/>
          <w:sz w:val="16"/>
          <w:szCs w:val="16"/>
          <w:shd w:val="clear" w:color="auto" w:fill="FFFFFF"/>
        </w:rPr>
      </w:pPr>
      <w:r w:rsidRPr="00CA3395">
        <w:rPr>
          <w:rStyle w:val="EndnoteReference"/>
          <w:rFonts w:ascii="Times New Roman" w:hAnsi="Times New Roman" w:cs="Times New Roman"/>
          <w:sz w:val="16"/>
          <w:szCs w:val="16"/>
        </w:rPr>
        <w:endnoteRef/>
      </w:r>
      <w:r w:rsidRPr="00CA3395">
        <w:rPr>
          <w:rFonts w:ascii="Times New Roman" w:hAnsi="Times New Roman" w:cs="Times New Roman"/>
          <w:sz w:val="16"/>
          <w:szCs w:val="16"/>
        </w:rPr>
        <w:t xml:space="preserve"> Health Insurance Fund,  </w:t>
      </w:r>
      <w:r w:rsidRPr="00CA3395">
        <w:rPr>
          <w:rStyle w:val="longtext"/>
          <w:rFonts w:ascii="Times New Roman" w:hAnsi="Times New Roman" w:cs="Times New Roman"/>
          <w:sz w:val="16"/>
          <w:szCs w:val="16"/>
          <w:shd w:val="clear" w:color="auto" w:fill="FFFFFF"/>
        </w:rPr>
        <w:t xml:space="preserve">Contract for provision and payment of health services in primary care,  Article 3 Available at: </w:t>
      </w:r>
      <w:hyperlink r:id="rId7" w:history="1">
        <w:r w:rsidRPr="00CA3395">
          <w:rPr>
            <w:rStyle w:val="Hyperlink"/>
            <w:rFonts w:ascii="Times New Roman" w:hAnsi="Times New Roman" w:cs="Times New Roman"/>
            <w:sz w:val="16"/>
            <w:szCs w:val="16"/>
            <w:shd w:val="clear" w:color="auto" w:fill="FFFFFF"/>
          </w:rPr>
          <w:t>http://www.fzo.org.mk/WBStorage/Files/Dogovor%20PZU-Ginekologija2008.pdf</w:t>
        </w:r>
      </w:hyperlink>
      <w:r w:rsidRPr="00CA3395">
        <w:rPr>
          <w:rStyle w:val="longtext"/>
          <w:rFonts w:ascii="Times New Roman" w:hAnsi="Times New Roman" w:cs="Times New Roman"/>
          <w:sz w:val="16"/>
          <w:szCs w:val="16"/>
          <w:shd w:val="clear" w:color="auto" w:fill="FFFFFF"/>
        </w:rPr>
        <w:t xml:space="preserve"> </w:t>
      </w:r>
    </w:p>
  </w:endnote>
  <w:endnote w:id="10">
    <w:p w:rsidR="00B03F05" w:rsidRPr="00CA3395" w:rsidRDefault="00B03F05" w:rsidP="004374D9">
      <w:pPr>
        <w:pStyle w:val="EndnoteText"/>
        <w:spacing w:line="276" w:lineRule="auto"/>
        <w:rPr>
          <w:rFonts w:ascii="Times New Roman" w:hAnsi="Times New Roman" w:cs="Times New Roman"/>
          <w:sz w:val="16"/>
          <w:szCs w:val="16"/>
        </w:rPr>
      </w:pPr>
      <w:r w:rsidRPr="00CA3395">
        <w:rPr>
          <w:rStyle w:val="EndnoteReference"/>
          <w:rFonts w:ascii="Times New Roman" w:hAnsi="Times New Roman" w:cs="Times New Roman"/>
          <w:sz w:val="16"/>
          <w:szCs w:val="16"/>
        </w:rPr>
        <w:endnoteRef/>
      </w:r>
      <w:r w:rsidRPr="00CA3395">
        <w:rPr>
          <w:rFonts w:ascii="Times New Roman" w:hAnsi="Times New Roman" w:cs="Times New Roman"/>
          <w:sz w:val="16"/>
          <w:szCs w:val="16"/>
        </w:rPr>
        <w:t xml:space="preserve"> ESE, </w:t>
      </w:r>
      <w:proofErr w:type="spellStart"/>
      <w:r w:rsidRPr="00CA3395">
        <w:rPr>
          <w:rFonts w:ascii="Times New Roman" w:hAnsi="Times New Roman" w:cs="Times New Roman"/>
          <w:sz w:val="16"/>
          <w:szCs w:val="16"/>
        </w:rPr>
        <w:t>Pavlovski</w:t>
      </w:r>
      <w:proofErr w:type="spellEnd"/>
      <w:r w:rsidRPr="00CA3395">
        <w:rPr>
          <w:rFonts w:ascii="Times New Roman" w:hAnsi="Times New Roman" w:cs="Times New Roman"/>
          <w:sz w:val="16"/>
          <w:szCs w:val="16"/>
        </w:rPr>
        <w:t xml:space="preserve"> B</w:t>
      </w:r>
      <w:r w:rsidRPr="00724F1E">
        <w:rPr>
          <w:rFonts w:ascii="Times New Roman" w:hAnsi="Times New Roman" w:cs="Times New Roman"/>
          <w:sz w:val="16"/>
          <w:szCs w:val="16"/>
        </w:rPr>
        <w:t xml:space="preserve">, </w:t>
      </w:r>
      <w:r w:rsidRPr="00CA3395">
        <w:rPr>
          <w:rFonts w:ascii="Times New Roman" w:hAnsi="Times New Roman" w:cs="Times New Roman"/>
          <w:sz w:val="16"/>
          <w:szCs w:val="16"/>
        </w:rPr>
        <w:t xml:space="preserve">Health, health care and influences over the health of the Roma in the </w:t>
      </w:r>
      <w:proofErr w:type="spellStart"/>
      <w:r w:rsidRPr="00CA3395">
        <w:rPr>
          <w:rFonts w:ascii="Times New Roman" w:hAnsi="Times New Roman" w:cs="Times New Roman"/>
          <w:sz w:val="16"/>
          <w:szCs w:val="16"/>
        </w:rPr>
        <w:t>R.Macedonia</w:t>
      </w:r>
      <w:proofErr w:type="spellEnd"/>
      <w:r w:rsidRPr="00724F1E">
        <w:rPr>
          <w:rFonts w:ascii="Times New Roman" w:hAnsi="Times New Roman" w:cs="Times New Roman"/>
          <w:sz w:val="16"/>
          <w:szCs w:val="16"/>
        </w:rPr>
        <w:t>, 2008</w:t>
      </w:r>
      <w:r w:rsidRPr="00CA3395">
        <w:rPr>
          <w:rFonts w:ascii="Times New Roman" w:hAnsi="Times New Roman" w:cs="Times New Roman"/>
          <w:sz w:val="16"/>
          <w:szCs w:val="16"/>
        </w:rPr>
        <w:t xml:space="preserve"> A</w:t>
      </w:r>
      <w:r w:rsidRPr="00724F1E">
        <w:rPr>
          <w:rFonts w:ascii="Times New Roman" w:hAnsi="Times New Roman" w:cs="Times New Roman"/>
          <w:sz w:val="16"/>
          <w:szCs w:val="16"/>
        </w:rPr>
        <w:t>vailable at</w:t>
      </w:r>
      <w:r w:rsidRPr="00CA3395">
        <w:rPr>
          <w:rFonts w:ascii="Times New Roman" w:hAnsi="Times New Roman" w:cs="Times New Roman"/>
          <w:sz w:val="16"/>
          <w:szCs w:val="16"/>
        </w:rPr>
        <w:t>:</w:t>
      </w:r>
      <w:r w:rsidRPr="00724F1E">
        <w:rPr>
          <w:rFonts w:ascii="Times New Roman" w:hAnsi="Times New Roman" w:cs="Times New Roman"/>
          <w:sz w:val="16"/>
          <w:szCs w:val="16"/>
        </w:rPr>
        <w:t xml:space="preserve"> </w:t>
      </w:r>
      <w:hyperlink r:id="rId8" w:history="1">
        <w:r w:rsidRPr="00724F1E">
          <w:rPr>
            <w:rStyle w:val="Hyperlink"/>
            <w:rFonts w:ascii="Times New Roman" w:hAnsi="Times New Roman" w:cs="Times New Roman"/>
            <w:sz w:val="16"/>
            <w:szCs w:val="16"/>
          </w:rPr>
          <w:t xml:space="preserve">http://esem.org.mk/pdf/Publikacii/Ostanati/Zdravjeto, </w:t>
        </w:r>
        <w:proofErr w:type="spellStart"/>
        <w:r w:rsidRPr="00724F1E">
          <w:rPr>
            <w:rStyle w:val="Hyperlink"/>
            <w:rFonts w:ascii="Times New Roman" w:hAnsi="Times New Roman" w:cs="Times New Roman"/>
            <w:sz w:val="16"/>
            <w:szCs w:val="16"/>
          </w:rPr>
          <w:t>zdravstvena</w:t>
        </w:r>
        <w:proofErr w:type="spellEnd"/>
        <w:r w:rsidRPr="00724F1E">
          <w:rPr>
            <w:rStyle w:val="Hyperlink"/>
            <w:rFonts w:ascii="Times New Roman" w:hAnsi="Times New Roman" w:cs="Times New Roman"/>
            <w:sz w:val="16"/>
            <w:szCs w:val="16"/>
          </w:rPr>
          <w:t xml:space="preserve"> </w:t>
        </w:r>
        <w:proofErr w:type="spellStart"/>
        <w:r w:rsidRPr="00724F1E">
          <w:rPr>
            <w:rStyle w:val="Hyperlink"/>
            <w:rFonts w:ascii="Times New Roman" w:hAnsi="Times New Roman" w:cs="Times New Roman"/>
            <w:sz w:val="16"/>
            <w:szCs w:val="16"/>
          </w:rPr>
          <w:t>zastita</w:t>
        </w:r>
        <w:proofErr w:type="spellEnd"/>
        <w:r w:rsidRPr="00724F1E">
          <w:rPr>
            <w:rStyle w:val="Hyperlink"/>
            <w:rFonts w:ascii="Times New Roman" w:hAnsi="Times New Roman" w:cs="Times New Roman"/>
            <w:sz w:val="16"/>
            <w:szCs w:val="16"/>
          </w:rPr>
          <w:t xml:space="preserve"> </w:t>
        </w:r>
        <w:proofErr w:type="spellStart"/>
        <w:r w:rsidRPr="00724F1E">
          <w:rPr>
            <w:rStyle w:val="Hyperlink"/>
            <w:rFonts w:ascii="Times New Roman" w:hAnsi="Times New Roman" w:cs="Times New Roman"/>
            <w:sz w:val="16"/>
            <w:szCs w:val="16"/>
          </w:rPr>
          <w:t>i</w:t>
        </w:r>
        <w:proofErr w:type="spellEnd"/>
        <w:r w:rsidRPr="00724F1E">
          <w:rPr>
            <w:rStyle w:val="Hyperlink"/>
            <w:rFonts w:ascii="Times New Roman" w:hAnsi="Times New Roman" w:cs="Times New Roman"/>
            <w:sz w:val="16"/>
            <w:szCs w:val="16"/>
          </w:rPr>
          <w:t xml:space="preserve"> </w:t>
        </w:r>
        <w:proofErr w:type="spellStart"/>
        <w:r w:rsidRPr="00724F1E">
          <w:rPr>
            <w:rStyle w:val="Hyperlink"/>
            <w:rFonts w:ascii="Times New Roman" w:hAnsi="Times New Roman" w:cs="Times New Roman"/>
            <w:sz w:val="16"/>
            <w:szCs w:val="16"/>
          </w:rPr>
          <w:t>vlijanija</w:t>
        </w:r>
        <w:proofErr w:type="spellEnd"/>
        <w:r w:rsidRPr="00724F1E">
          <w:rPr>
            <w:rStyle w:val="Hyperlink"/>
            <w:rFonts w:ascii="Times New Roman" w:hAnsi="Times New Roman" w:cs="Times New Roman"/>
            <w:sz w:val="16"/>
            <w:szCs w:val="16"/>
          </w:rPr>
          <w:t xml:space="preserve"> </w:t>
        </w:r>
        <w:proofErr w:type="spellStart"/>
        <w:r w:rsidRPr="00724F1E">
          <w:rPr>
            <w:rStyle w:val="Hyperlink"/>
            <w:rFonts w:ascii="Times New Roman" w:hAnsi="Times New Roman" w:cs="Times New Roman"/>
            <w:sz w:val="16"/>
            <w:szCs w:val="16"/>
          </w:rPr>
          <w:t>vrz</w:t>
        </w:r>
        <w:proofErr w:type="spellEnd"/>
        <w:r w:rsidRPr="00724F1E">
          <w:rPr>
            <w:rStyle w:val="Hyperlink"/>
            <w:rFonts w:ascii="Times New Roman" w:hAnsi="Times New Roman" w:cs="Times New Roman"/>
            <w:sz w:val="16"/>
            <w:szCs w:val="16"/>
          </w:rPr>
          <w:t xml:space="preserve"> </w:t>
        </w:r>
        <w:proofErr w:type="spellStart"/>
        <w:r w:rsidRPr="00724F1E">
          <w:rPr>
            <w:rStyle w:val="Hyperlink"/>
            <w:rFonts w:ascii="Times New Roman" w:hAnsi="Times New Roman" w:cs="Times New Roman"/>
            <w:sz w:val="16"/>
            <w:szCs w:val="16"/>
          </w:rPr>
          <w:t>zdravjeto</w:t>
        </w:r>
        <w:proofErr w:type="spellEnd"/>
        <w:r w:rsidRPr="00724F1E">
          <w:rPr>
            <w:rStyle w:val="Hyperlink"/>
            <w:rFonts w:ascii="Times New Roman" w:hAnsi="Times New Roman" w:cs="Times New Roman"/>
            <w:sz w:val="16"/>
            <w:szCs w:val="16"/>
          </w:rPr>
          <w:t xml:space="preserve"> </w:t>
        </w:r>
        <w:proofErr w:type="spellStart"/>
        <w:r w:rsidRPr="00724F1E">
          <w:rPr>
            <w:rStyle w:val="Hyperlink"/>
            <w:rFonts w:ascii="Times New Roman" w:hAnsi="Times New Roman" w:cs="Times New Roman"/>
            <w:sz w:val="16"/>
            <w:szCs w:val="16"/>
          </w:rPr>
          <w:t>kaj</w:t>
        </w:r>
        <w:proofErr w:type="spellEnd"/>
        <w:r w:rsidRPr="00724F1E">
          <w:rPr>
            <w:rStyle w:val="Hyperlink"/>
            <w:rFonts w:ascii="Times New Roman" w:hAnsi="Times New Roman" w:cs="Times New Roman"/>
            <w:sz w:val="16"/>
            <w:szCs w:val="16"/>
          </w:rPr>
          <w:t xml:space="preserve"> </w:t>
        </w:r>
        <w:proofErr w:type="spellStart"/>
        <w:r w:rsidRPr="00724F1E">
          <w:rPr>
            <w:rStyle w:val="Hyperlink"/>
            <w:rFonts w:ascii="Times New Roman" w:hAnsi="Times New Roman" w:cs="Times New Roman"/>
            <w:sz w:val="16"/>
            <w:szCs w:val="16"/>
          </w:rPr>
          <w:t>Romite</w:t>
        </w:r>
        <w:proofErr w:type="spellEnd"/>
        <w:r w:rsidRPr="00724F1E">
          <w:rPr>
            <w:rStyle w:val="Hyperlink"/>
            <w:rFonts w:ascii="Times New Roman" w:hAnsi="Times New Roman" w:cs="Times New Roman"/>
            <w:sz w:val="16"/>
            <w:szCs w:val="16"/>
          </w:rPr>
          <w:t xml:space="preserve"> </w:t>
        </w:r>
        <w:proofErr w:type="spellStart"/>
        <w:r w:rsidRPr="00724F1E">
          <w:rPr>
            <w:rStyle w:val="Hyperlink"/>
            <w:rFonts w:ascii="Times New Roman" w:hAnsi="Times New Roman" w:cs="Times New Roman"/>
            <w:sz w:val="16"/>
            <w:szCs w:val="16"/>
          </w:rPr>
          <w:t>vo</w:t>
        </w:r>
        <w:proofErr w:type="spellEnd"/>
        <w:r w:rsidRPr="00724F1E">
          <w:rPr>
            <w:rStyle w:val="Hyperlink"/>
            <w:rFonts w:ascii="Times New Roman" w:hAnsi="Times New Roman" w:cs="Times New Roman"/>
            <w:sz w:val="16"/>
            <w:szCs w:val="16"/>
          </w:rPr>
          <w:t xml:space="preserve"> RM.pdf</w:t>
        </w:r>
      </w:hyperlink>
    </w:p>
  </w:endnote>
  <w:endnote w:id="11">
    <w:p w:rsidR="00B03F05" w:rsidRPr="00724F1E" w:rsidRDefault="00B03F05" w:rsidP="004374D9">
      <w:pPr>
        <w:pStyle w:val="EndnoteText"/>
        <w:spacing w:line="276" w:lineRule="auto"/>
        <w:rPr>
          <w:rFonts w:ascii="Times New Roman" w:hAnsi="Times New Roman" w:cs="Times New Roman"/>
          <w:sz w:val="16"/>
          <w:szCs w:val="16"/>
        </w:rPr>
      </w:pPr>
      <w:r w:rsidRPr="00CA3395">
        <w:rPr>
          <w:rStyle w:val="EndnoteReference"/>
          <w:rFonts w:ascii="Times New Roman" w:hAnsi="Times New Roman" w:cs="Times New Roman"/>
          <w:sz w:val="16"/>
          <w:szCs w:val="16"/>
        </w:rPr>
        <w:endnoteRef/>
      </w:r>
      <w:r w:rsidRPr="00CA3395">
        <w:rPr>
          <w:rFonts w:ascii="Times New Roman" w:hAnsi="Times New Roman" w:cs="Times New Roman"/>
          <w:sz w:val="16"/>
          <w:szCs w:val="16"/>
        </w:rPr>
        <w:t xml:space="preserve"> </w:t>
      </w:r>
      <w:r w:rsidRPr="00724F1E">
        <w:rPr>
          <w:rFonts w:ascii="Times New Roman" w:hAnsi="Times New Roman" w:cs="Times New Roman"/>
          <w:sz w:val="16"/>
          <w:szCs w:val="16"/>
        </w:rPr>
        <w:t xml:space="preserve">Ministry of Labor and Social Policy, </w:t>
      </w:r>
      <w:r w:rsidRPr="00CA3395">
        <w:rPr>
          <w:rFonts w:ascii="Times New Roman" w:hAnsi="Times New Roman" w:cs="Times New Roman"/>
          <w:sz w:val="16"/>
          <w:szCs w:val="16"/>
        </w:rPr>
        <w:t>Institute for Human Rights</w:t>
      </w:r>
      <w:r w:rsidRPr="00724F1E">
        <w:rPr>
          <w:rFonts w:ascii="Times New Roman" w:hAnsi="Times New Roman" w:cs="Times New Roman"/>
          <w:sz w:val="16"/>
          <w:szCs w:val="16"/>
        </w:rPr>
        <w:t xml:space="preserve"> „</w:t>
      </w:r>
      <w:r w:rsidRPr="00CA3395">
        <w:rPr>
          <w:rFonts w:ascii="Times New Roman" w:hAnsi="Times New Roman" w:cs="Times New Roman"/>
          <w:sz w:val="16"/>
          <w:szCs w:val="16"/>
        </w:rPr>
        <w:t>Ludwig Boltzmann</w:t>
      </w:r>
      <w:r w:rsidRPr="00724F1E">
        <w:rPr>
          <w:rFonts w:ascii="Times New Roman" w:hAnsi="Times New Roman" w:cs="Times New Roman"/>
          <w:sz w:val="16"/>
          <w:szCs w:val="16"/>
        </w:rPr>
        <w:t xml:space="preserve">“, </w:t>
      </w:r>
      <w:r w:rsidRPr="00CA3395">
        <w:rPr>
          <w:rFonts w:ascii="Times New Roman" w:hAnsi="Times New Roman" w:cs="Times New Roman"/>
          <w:sz w:val="16"/>
          <w:szCs w:val="16"/>
        </w:rPr>
        <w:t>Secretariat for European Affairs</w:t>
      </w:r>
      <w:r w:rsidRPr="00724F1E">
        <w:rPr>
          <w:rFonts w:ascii="Times New Roman" w:hAnsi="Times New Roman" w:cs="Times New Roman"/>
          <w:sz w:val="16"/>
          <w:szCs w:val="16"/>
        </w:rPr>
        <w:t xml:space="preserve">, </w:t>
      </w:r>
      <w:r w:rsidRPr="00CA3395">
        <w:rPr>
          <w:rFonts w:ascii="Times New Roman" w:hAnsi="Times New Roman" w:cs="Times New Roman"/>
          <w:sz w:val="16"/>
          <w:szCs w:val="16"/>
        </w:rPr>
        <w:t>On the way to EU</w:t>
      </w:r>
      <w:r w:rsidRPr="00724F1E">
        <w:rPr>
          <w:rFonts w:ascii="Times New Roman" w:hAnsi="Times New Roman" w:cs="Times New Roman"/>
          <w:sz w:val="16"/>
          <w:szCs w:val="16"/>
        </w:rPr>
        <w:t xml:space="preserve">: </w:t>
      </w:r>
      <w:r w:rsidRPr="00CA3395">
        <w:rPr>
          <w:rFonts w:ascii="Times New Roman" w:hAnsi="Times New Roman" w:cs="Times New Roman"/>
          <w:sz w:val="16"/>
          <w:szCs w:val="16"/>
        </w:rPr>
        <w:t xml:space="preserve">Contribution from the civic society for the creation of social inclusion policy in the </w:t>
      </w:r>
      <w:proofErr w:type="spellStart"/>
      <w:r w:rsidRPr="00CA3395">
        <w:rPr>
          <w:rFonts w:ascii="Times New Roman" w:hAnsi="Times New Roman" w:cs="Times New Roman"/>
          <w:sz w:val="16"/>
          <w:szCs w:val="16"/>
        </w:rPr>
        <w:t>RoM</w:t>
      </w:r>
      <w:proofErr w:type="spellEnd"/>
      <w:r w:rsidRPr="00724F1E">
        <w:rPr>
          <w:rFonts w:ascii="Times New Roman" w:hAnsi="Times New Roman" w:cs="Times New Roman"/>
          <w:sz w:val="16"/>
          <w:szCs w:val="16"/>
        </w:rPr>
        <w:t xml:space="preserve">, 2008 </w:t>
      </w:r>
    </w:p>
  </w:endnote>
  <w:endnote w:id="12">
    <w:p w:rsidR="00B03F05" w:rsidRPr="00CA3395" w:rsidRDefault="00B03F05" w:rsidP="004374D9">
      <w:pPr>
        <w:pStyle w:val="EndnoteText"/>
        <w:spacing w:line="276" w:lineRule="auto"/>
        <w:rPr>
          <w:rFonts w:ascii="Times New Roman" w:hAnsi="Times New Roman" w:cs="Times New Roman"/>
          <w:sz w:val="16"/>
          <w:szCs w:val="16"/>
        </w:rPr>
      </w:pPr>
      <w:r w:rsidRPr="00CA3395">
        <w:rPr>
          <w:rStyle w:val="EndnoteReference"/>
          <w:rFonts w:ascii="Times New Roman" w:hAnsi="Times New Roman" w:cs="Times New Roman"/>
          <w:sz w:val="16"/>
          <w:szCs w:val="16"/>
        </w:rPr>
        <w:endnoteRef/>
      </w:r>
      <w:r w:rsidRPr="00CA3395">
        <w:rPr>
          <w:rFonts w:ascii="Times New Roman" w:hAnsi="Times New Roman" w:cs="Times New Roman"/>
          <w:sz w:val="16"/>
          <w:szCs w:val="16"/>
        </w:rPr>
        <w:t xml:space="preserve"> ROMA S.O.S</w:t>
      </w:r>
      <w:r w:rsidRPr="00724F1E">
        <w:rPr>
          <w:rFonts w:ascii="Times New Roman" w:hAnsi="Times New Roman" w:cs="Times New Roman"/>
          <w:sz w:val="16"/>
          <w:szCs w:val="16"/>
        </w:rPr>
        <w:t xml:space="preserve"> ”</w:t>
      </w:r>
      <w:r w:rsidRPr="00CA3395">
        <w:rPr>
          <w:rFonts w:ascii="Times New Roman" w:hAnsi="Times New Roman" w:cs="Times New Roman"/>
          <w:sz w:val="16"/>
          <w:szCs w:val="16"/>
        </w:rPr>
        <w:t>Get to know your family gynecologist</w:t>
      </w:r>
      <w:r w:rsidRPr="00724F1E">
        <w:rPr>
          <w:rFonts w:ascii="Times New Roman" w:hAnsi="Times New Roman" w:cs="Times New Roman"/>
          <w:sz w:val="16"/>
          <w:szCs w:val="16"/>
        </w:rPr>
        <w:t>”</w:t>
      </w:r>
      <w:r w:rsidRPr="00CA3395">
        <w:rPr>
          <w:rFonts w:ascii="Times New Roman" w:hAnsi="Times New Roman" w:cs="Times New Roman"/>
          <w:sz w:val="16"/>
          <w:szCs w:val="16"/>
        </w:rPr>
        <w:t>, September</w:t>
      </w:r>
      <w:r w:rsidRPr="00724F1E">
        <w:rPr>
          <w:rFonts w:ascii="Times New Roman" w:hAnsi="Times New Roman" w:cs="Times New Roman"/>
          <w:sz w:val="16"/>
          <w:szCs w:val="16"/>
        </w:rPr>
        <w:t xml:space="preserve"> </w:t>
      </w:r>
      <w:r w:rsidRPr="00CA3395">
        <w:rPr>
          <w:rFonts w:ascii="Times New Roman" w:hAnsi="Times New Roman" w:cs="Times New Roman"/>
          <w:sz w:val="16"/>
          <w:szCs w:val="16"/>
        </w:rPr>
        <w:t xml:space="preserve">, </w:t>
      </w:r>
      <w:r w:rsidRPr="00724F1E">
        <w:rPr>
          <w:rFonts w:ascii="Times New Roman" w:hAnsi="Times New Roman" w:cs="Times New Roman"/>
          <w:sz w:val="16"/>
          <w:szCs w:val="16"/>
        </w:rPr>
        <w:t>2012</w:t>
      </w:r>
      <w:r w:rsidRPr="00CA3395">
        <w:rPr>
          <w:rFonts w:ascii="Times New Roman" w:hAnsi="Times New Roman" w:cs="Times New Roman"/>
          <w:sz w:val="16"/>
          <w:szCs w:val="16"/>
        </w:rPr>
        <w:t>; HERA, Second Community Score Card</w:t>
      </w:r>
      <w:r w:rsidRPr="00724F1E">
        <w:rPr>
          <w:rFonts w:ascii="Times New Roman" w:hAnsi="Times New Roman" w:cs="Times New Roman"/>
          <w:sz w:val="16"/>
          <w:szCs w:val="16"/>
        </w:rPr>
        <w:t xml:space="preserve"> </w:t>
      </w:r>
      <w:r w:rsidRPr="00CA3395">
        <w:rPr>
          <w:rFonts w:ascii="Times New Roman" w:hAnsi="Times New Roman" w:cs="Times New Roman"/>
          <w:sz w:val="16"/>
          <w:szCs w:val="16"/>
        </w:rPr>
        <w:t xml:space="preserve">for health care during antenatal period among Roma living in </w:t>
      </w:r>
      <w:proofErr w:type="spellStart"/>
      <w:r w:rsidRPr="00CA3395">
        <w:rPr>
          <w:rFonts w:ascii="Times New Roman" w:hAnsi="Times New Roman" w:cs="Times New Roman"/>
          <w:sz w:val="16"/>
          <w:szCs w:val="16"/>
        </w:rPr>
        <w:t>Shuto</w:t>
      </w:r>
      <w:proofErr w:type="spellEnd"/>
      <w:r w:rsidRPr="00CA3395">
        <w:rPr>
          <w:rFonts w:ascii="Times New Roman" w:hAnsi="Times New Roman" w:cs="Times New Roman"/>
          <w:sz w:val="16"/>
          <w:szCs w:val="16"/>
        </w:rPr>
        <w:t xml:space="preserve"> </w:t>
      </w:r>
      <w:proofErr w:type="spellStart"/>
      <w:r w:rsidRPr="00CA3395">
        <w:rPr>
          <w:rFonts w:ascii="Times New Roman" w:hAnsi="Times New Roman" w:cs="Times New Roman"/>
          <w:sz w:val="16"/>
          <w:szCs w:val="16"/>
        </w:rPr>
        <w:t>Orizari</w:t>
      </w:r>
      <w:proofErr w:type="spellEnd"/>
      <w:r w:rsidRPr="00724F1E">
        <w:rPr>
          <w:rFonts w:ascii="Times New Roman" w:hAnsi="Times New Roman" w:cs="Times New Roman"/>
          <w:sz w:val="16"/>
          <w:szCs w:val="16"/>
        </w:rPr>
        <w:t xml:space="preserve">  </w:t>
      </w:r>
      <w:r w:rsidRPr="00CA3395">
        <w:rPr>
          <w:rFonts w:ascii="Times New Roman" w:hAnsi="Times New Roman" w:cs="Times New Roman"/>
          <w:sz w:val="16"/>
          <w:szCs w:val="16"/>
        </w:rPr>
        <w:t xml:space="preserve">and HERA, Survey to assess the access to social and health services of social families from Roma nationality, </w:t>
      </w:r>
      <w:r w:rsidRPr="00724F1E">
        <w:rPr>
          <w:rFonts w:ascii="Times New Roman" w:hAnsi="Times New Roman" w:cs="Times New Roman"/>
          <w:sz w:val="16"/>
          <w:szCs w:val="16"/>
        </w:rPr>
        <w:t>2010</w:t>
      </w:r>
    </w:p>
  </w:endnote>
  <w:endnote w:id="13">
    <w:p w:rsidR="00B03F05" w:rsidRPr="00CA3395" w:rsidRDefault="00B03F05">
      <w:pPr>
        <w:pStyle w:val="EndnoteText"/>
        <w:rPr>
          <w:rFonts w:ascii="Times New Roman" w:hAnsi="Times New Roman" w:cs="Times New Roman"/>
          <w:sz w:val="16"/>
          <w:szCs w:val="16"/>
        </w:rPr>
      </w:pPr>
      <w:r w:rsidRPr="00CA3395">
        <w:rPr>
          <w:rStyle w:val="EndnoteReference"/>
          <w:rFonts w:ascii="Times New Roman" w:hAnsi="Times New Roman" w:cs="Times New Roman"/>
          <w:sz w:val="16"/>
          <w:szCs w:val="16"/>
        </w:rPr>
        <w:endnoteRef/>
      </w:r>
      <w:r w:rsidRPr="00CA3395">
        <w:rPr>
          <w:rFonts w:ascii="Times New Roman" w:hAnsi="Times New Roman" w:cs="Times New Roman"/>
          <w:sz w:val="16"/>
          <w:szCs w:val="16"/>
        </w:rPr>
        <w:t xml:space="preserve"> HERA, Documentary movie, When 60 </w:t>
      </w:r>
      <w:proofErr w:type="spellStart"/>
      <w:r w:rsidRPr="00CA3395">
        <w:rPr>
          <w:rFonts w:ascii="Times New Roman" w:hAnsi="Times New Roman" w:cs="Times New Roman"/>
          <w:sz w:val="16"/>
          <w:szCs w:val="16"/>
        </w:rPr>
        <w:t>denars</w:t>
      </w:r>
      <w:proofErr w:type="spellEnd"/>
      <w:r w:rsidRPr="00CA3395">
        <w:rPr>
          <w:rFonts w:ascii="Times New Roman" w:hAnsi="Times New Roman" w:cs="Times New Roman"/>
          <w:sz w:val="16"/>
          <w:szCs w:val="16"/>
        </w:rPr>
        <w:t xml:space="preserve"> is a luxury Available at: </w:t>
      </w:r>
      <w:hyperlink r:id="rId9" w:history="1">
        <w:r w:rsidRPr="00CA3395">
          <w:rPr>
            <w:rStyle w:val="Hyperlink"/>
            <w:rFonts w:ascii="Times New Roman" w:hAnsi="Times New Roman" w:cs="Times New Roman"/>
            <w:sz w:val="16"/>
            <w:szCs w:val="16"/>
          </w:rPr>
          <w:t>https://www.youtube.com/watch?v=T0RbubikSY8</w:t>
        </w:r>
      </w:hyperlink>
    </w:p>
  </w:endnote>
  <w:endnote w:id="14">
    <w:p w:rsidR="00B03F05" w:rsidRPr="00CA3395" w:rsidRDefault="00B03F05" w:rsidP="005D306B">
      <w:pPr>
        <w:pStyle w:val="EndnoteText"/>
        <w:spacing w:line="276" w:lineRule="auto"/>
        <w:rPr>
          <w:rFonts w:ascii="Times New Roman" w:hAnsi="Times New Roman" w:cs="Times New Roman"/>
          <w:sz w:val="16"/>
          <w:szCs w:val="16"/>
        </w:rPr>
      </w:pPr>
      <w:r w:rsidRPr="00CA3395">
        <w:rPr>
          <w:rStyle w:val="EndnoteReference"/>
          <w:rFonts w:ascii="Times New Roman" w:hAnsi="Times New Roman" w:cs="Times New Roman"/>
          <w:sz w:val="16"/>
          <w:szCs w:val="16"/>
        </w:rPr>
        <w:endnoteRef/>
      </w:r>
      <w:r w:rsidRPr="00CA3395">
        <w:rPr>
          <w:rFonts w:ascii="Times New Roman" w:hAnsi="Times New Roman" w:cs="Times New Roman"/>
          <w:sz w:val="16"/>
          <w:szCs w:val="16"/>
        </w:rPr>
        <w:t xml:space="preserve"> Public statement of Ministry of Health, Available at: </w:t>
      </w:r>
      <w:hyperlink r:id="rId10" w:history="1">
        <w:r w:rsidRPr="00CA3395">
          <w:rPr>
            <w:rStyle w:val="Hyperlink"/>
            <w:rFonts w:ascii="Times New Roman" w:hAnsi="Times New Roman" w:cs="Times New Roman"/>
            <w:sz w:val="16"/>
            <w:szCs w:val="16"/>
          </w:rPr>
          <w:t>http://tocka.com.mk/1/69340/suto-orizari-ke-dobie-ginekolog</w:t>
        </w:r>
      </w:hyperlink>
    </w:p>
  </w:endnote>
  <w:endnote w:id="15">
    <w:p w:rsidR="00B03F05" w:rsidRPr="00CA3395" w:rsidRDefault="00B03F05" w:rsidP="00301FD7">
      <w:pPr>
        <w:pStyle w:val="EndnoteText"/>
        <w:spacing w:line="276" w:lineRule="auto"/>
        <w:rPr>
          <w:rFonts w:ascii="Times New Roman" w:hAnsi="Times New Roman" w:cs="Times New Roman"/>
          <w:sz w:val="16"/>
          <w:szCs w:val="16"/>
        </w:rPr>
      </w:pPr>
      <w:r w:rsidRPr="00CA3395">
        <w:rPr>
          <w:rStyle w:val="EndnoteReference"/>
          <w:rFonts w:ascii="Times New Roman" w:hAnsi="Times New Roman" w:cs="Times New Roman"/>
          <w:sz w:val="16"/>
          <w:szCs w:val="16"/>
        </w:rPr>
        <w:endnoteRef/>
      </w:r>
      <w:r w:rsidRPr="00CA3395">
        <w:rPr>
          <w:rFonts w:ascii="Times New Roman" w:hAnsi="Times New Roman" w:cs="Times New Roman"/>
          <w:sz w:val="16"/>
          <w:szCs w:val="16"/>
        </w:rPr>
        <w:t xml:space="preserve"> HERA, Third Community Score Card for health care during antenatal period  among Roma living in </w:t>
      </w:r>
      <w:proofErr w:type="spellStart"/>
      <w:r w:rsidRPr="00CA3395">
        <w:rPr>
          <w:rFonts w:ascii="Times New Roman" w:hAnsi="Times New Roman" w:cs="Times New Roman"/>
          <w:sz w:val="16"/>
          <w:szCs w:val="16"/>
        </w:rPr>
        <w:t>Shuto</w:t>
      </w:r>
      <w:proofErr w:type="spellEnd"/>
      <w:r w:rsidRPr="00CA3395">
        <w:rPr>
          <w:rFonts w:ascii="Times New Roman" w:hAnsi="Times New Roman" w:cs="Times New Roman"/>
          <w:sz w:val="16"/>
          <w:szCs w:val="16"/>
        </w:rPr>
        <w:t xml:space="preserve"> </w:t>
      </w:r>
      <w:proofErr w:type="spellStart"/>
      <w:r w:rsidRPr="00CA3395">
        <w:rPr>
          <w:rFonts w:ascii="Times New Roman" w:hAnsi="Times New Roman" w:cs="Times New Roman"/>
          <w:sz w:val="16"/>
          <w:szCs w:val="16"/>
        </w:rPr>
        <w:t>Orizari</w:t>
      </w:r>
      <w:proofErr w:type="spellEnd"/>
      <w:r w:rsidRPr="00CA3395">
        <w:rPr>
          <w:rFonts w:ascii="Times New Roman" w:hAnsi="Times New Roman" w:cs="Times New Roman"/>
          <w:sz w:val="16"/>
          <w:szCs w:val="16"/>
        </w:rPr>
        <w:t>, 2015 Available at: http://hera.org.mk/?p=3483</w:t>
      </w:r>
    </w:p>
  </w:endnote>
  <w:endnote w:id="16">
    <w:p w:rsidR="00B03F05" w:rsidRPr="00CA3395" w:rsidRDefault="00B03F05" w:rsidP="00301FD7">
      <w:pPr>
        <w:pStyle w:val="FootnoteText"/>
        <w:spacing w:line="276" w:lineRule="auto"/>
        <w:rPr>
          <w:rFonts w:ascii="Times New Roman" w:hAnsi="Times New Roman" w:cs="Times New Roman"/>
          <w:sz w:val="16"/>
          <w:szCs w:val="16"/>
        </w:rPr>
      </w:pPr>
      <w:r w:rsidRPr="00CA3395">
        <w:rPr>
          <w:rStyle w:val="EndnoteReference"/>
          <w:rFonts w:ascii="Times New Roman" w:hAnsi="Times New Roman" w:cs="Times New Roman"/>
        </w:rPr>
        <w:endnoteRef/>
      </w:r>
      <w:r w:rsidRPr="00CA3395">
        <w:rPr>
          <w:rFonts w:ascii="Times New Roman" w:hAnsi="Times New Roman" w:cs="Times New Roman"/>
        </w:rPr>
        <w:t xml:space="preserve"> </w:t>
      </w:r>
      <w:r w:rsidRPr="00CA3395">
        <w:rPr>
          <w:rFonts w:ascii="Times New Roman" w:hAnsi="Times New Roman" w:cs="Times New Roman"/>
          <w:sz w:val="16"/>
          <w:szCs w:val="16"/>
        </w:rPr>
        <w:t xml:space="preserve">2014 National Program for Mother and Child Care Republic of Macedonia, Official Gazette of the </w:t>
      </w:r>
      <w:proofErr w:type="spellStart"/>
      <w:r w:rsidRPr="00CA3395">
        <w:rPr>
          <w:rFonts w:ascii="Times New Roman" w:hAnsi="Times New Roman" w:cs="Times New Roman"/>
          <w:sz w:val="16"/>
          <w:szCs w:val="16"/>
        </w:rPr>
        <w:t>RoM</w:t>
      </w:r>
      <w:proofErr w:type="spellEnd"/>
      <w:r w:rsidRPr="00CA3395">
        <w:rPr>
          <w:rFonts w:ascii="Times New Roman" w:hAnsi="Times New Roman" w:cs="Times New Roman"/>
          <w:sz w:val="16"/>
          <w:szCs w:val="16"/>
        </w:rPr>
        <w:t xml:space="preserve"> </w:t>
      </w:r>
      <w:r w:rsidRPr="00724F1E">
        <w:rPr>
          <w:rFonts w:ascii="Times New Roman" w:hAnsi="Times New Roman" w:cs="Times New Roman"/>
          <w:sz w:val="16"/>
          <w:szCs w:val="16"/>
        </w:rPr>
        <w:t xml:space="preserve">15/2014 </w:t>
      </w:r>
      <w:r w:rsidRPr="00CA3395">
        <w:rPr>
          <w:rFonts w:ascii="Times New Roman" w:hAnsi="Times New Roman" w:cs="Times New Roman"/>
          <w:sz w:val="16"/>
          <w:szCs w:val="16"/>
        </w:rPr>
        <w:t xml:space="preserve">published </w:t>
      </w:r>
      <w:r w:rsidRPr="00724F1E">
        <w:rPr>
          <w:rFonts w:ascii="Times New Roman" w:hAnsi="Times New Roman" w:cs="Times New Roman"/>
          <w:sz w:val="16"/>
          <w:szCs w:val="16"/>
        </w:rPr>
        <w:t xml:space="preserve"> 27.01.2014</w:t>
      </w:r>
      <w:r w:rsidRPr="00CA3395">
        <w:rPr>
          <w:rFonts w:ascii="Times New Roman" w:hAnsi="Times New Roman" w:cs="Times New Roman"/>
          <w:sz w:val="16"/>
          <w:szCs w:val="16"/>
        </w:rPr>
        <w:t xml:space="preserve"> Available at: </w:t>
      </w:r>
      <w:hyperlink r:id="rId11" w:history="1">
        <w:r w:rsidRPr="00724F1E">
          <w:rPr>
            <w:rStyle w:val="Hyperlink"/>
            <w:rFonts w:ascii="Times New Roman" w:hAnsi="Times New Roman" w:cs="Times New Roman"/>
            <w:sz w:val="16"/>
            <w:szCs w:val="16"/>
          </w:rPr>
          <w:t>http://www.slvesnik.com.mk/Issues/ed10b9e81cd04cbd980c4792dc068527.pdf</w:t>
        </w:r>
      </w:hyperlink>
    </w:p>
  </w:endnote>
  <w:endnote w:id="17">
    <w:p w:rsidR="00B03F05" w:rsidRPr="00CA3395" w:rsidRDefault="00B03F05" w:rsidP="00BB6739">
      <w:pPr>
        <w:pStyle w:val="EndnoteText"/>
        <w:spacing w:line="276" w:lineRule="auto"/>
        <w:rPr>
          <w:rFonts w:ascii="Times New Roman" w:hAnsi="Times New Roman" w:cs="Times New Roman"/>
          <w:sz w:val="16"/>
          <w:szCs w:val="16"/>
        </w:rPr>
      </w:pPr>
      <w:r w:rsidRPr="00CA3395">
        <w:rPr>
          <w:rStyle w:val="EndnoteReference"/>
          <w:rFonts w:ascii="Times New Roman" w:hAnsi="Times New Roman" w:cs="Times New Roman"/>
        </w:rPr>
        <w:endnoteRef/>
      </w:r>
      <w:r w:rsidRPr="00CA3395">
        <w:rPr>
          <w:rFonts w:ascii="Times New Roman" w:hAnsi="Times New Roman" w:cs="Times New Roman"/>
        </w:rPr>
        <w:t xml:space="preserve"> </w:t>
      </w:r>
      <w:r w:rsidRPr="00CA3395">
        <w:rPr>
          <w:rFonts w:ascii="Times New Roman" w:hAnsi="Times New Roman" w:cs="Times New Roman"/>
          <w:sz w:val="16"/>
          <w:szCs w:val="16"/>
        </w:rPr>
        <w:t xml:space="preserve">Conclusions after a public event for sharing results from the findings of the Third Community Score Card,  published in HERA, Third Community Score Card for health care during antenatal period among Roma living in </w:t>
      </w:r>
      <w:proofErr w:type="spellStart"/>
      <w:r w:rsidRPr="00CA3395">
        <w:rPr>
          <w:rFonts w:ascii="Times New Roman" w:hAnsi="Times New Roman" w:cs="Times New Roman"/>
          <w:sz w:val="16"/>
          <w:szCs w:val="16"/>
        </w:rPr>
        <w:t>Shuto</w:t>
      </w:r>
      <w:proofErr w:type="spellEnd"/>
      <w:r w:rsidRPr="00CA3395">
        <w:rPr>
          <w:rFonts w:ascii="Times New Roman" w:hAnsi="Times New Roman" w:cs="Times New Roman"/>
          <w:sz w:val="16"/>
          <w:szCs w:val="16"/>
        </w:rPr>
        <w:t xml:space="preserve"> </w:t>
      </w:r>
      <w:proofErr w:type="spellStart"/>
      <w:r w:rsidRPr="00CA3395">
        <w:rPr>
          <w:rFonts w:ascii="Times New Roman" w:hAnsi="Times New Roman" w:cs="Times New Roman"/>
          <w:sz w:val="16"/>
          <w:szCs w:val="16"/>
        </w:rPr>
        <w:t>Orizari</w:t>
      </w:r>
      <w:proofErr w:type="spellEnd"/>
      <w:r w:rsidRPr="00CA3395">
        <w:rPr>
          <w:rFonts w:ascii="Times New Roman" w:hAnsi="Times New Roman" w:cs="Times New Roman"/>
          <w:sz w:val="16"/>
          <w:szCs w:val="16"/>
        </w:rPr>
        <w:t xml:space="preserve">, 2015 Available at </w:t>
      </w:r>
      <w:hyperlink r:id="rId12" w:history="1">
        <w:r w:rsidRPr="00CA3395">
          <w:rPr>
            <w:rStyle w:val="Hyperlink"/>
            <w:rFonts w:ascii="Times New Roman" w:hAnsi="Times New Roman" w:cs="Times New Roman"/>
            <w:sz w:val="16"/>
            <w:szCs w:val="16"/>
          </w:rPr>
          <w:t>http://hera.org.mk/?p=3483</w:t>
        </w:r>
      </w:hyperlink>
    </w:p>
  </w:endnote>
  <w:endnote w:id="18">
    <w:p w:rsidR="00B03F05" w:rsidRPr="00CA3395" w:rsidRDefault="00B03F05" w:rsidP="008E2940">
      <w:pPr>
        <w:pStyle w:val="FootnoteText"/>
        <w:rPr>
          <w:rFonts w:ascii="Times New Roman" w:hAnsi="Times New Roman" w:cs="Times New Roman"/>
          <w:sz w:val="16"/>
          <w:szCs w:val="16"/>
        </w:rPr>
      </w:pPr>
      <w:r w:rsidRPr="00CA3395">
        <w:rPr>
          <w:rStyle w:val="EndnoteReference"/>
          <w:rFonts w:ascii="Times New Roman" w:hAnsi="Times New Roman" w:cs="Times New Roman"/>
          <w:sz w:val="16"/>
          <w:szCs w:val="16"/>
        </w:rPr>
        <w:endnoteRef/>
      </w:r>
      <w:r w:rsidRPr="00CA3395">
        <w:rPr>
          <w:rFonts w:ascii="Times New Roman" w:hAnsi="Times New Roman" w:cs="Times New Roman"/>
          <w:sz w:val="16"/>
          <w:szCs w:val="16"/>
        </w:rPr>
        <w:t xml:space="preserve"> 2015 National Program for Mother and Child Care Republic of Macedonia, Official Gazette of the </w:t>
      </w:r>
      <w:proofErr w:type="spellStart"/>
      <w:r w:rsidRPr="00CA3395">
        <w:rPr>
          <w:rFonts w:ascii="Times New Roman" w:hAnsi="Times New Roman" w:cs="Times New Roman"/>
          <w:sz w:val="16"/>
          <w:szCs w:val="16"/>
        </w:rPr>
        <w:t>RoM</w:t>
      </w:r>
      <w:proofErr w:type="spellEnd"/>
      <w:r w:rsidRPr="00CA3395">
        <w:rPr>
          <w:rFonts w:ascii="Times New Roman" w:hAnsi="Times New Roman" w:cs="Times New Roman"/>
          <w:sz w:val="16"/>
          <w:szCs w:val="16"/>
        </w:rPr>
        <w:t xml:space="preserve"> 196/2014 published 26.12.2014 Available at: </w:t>
      </w:r>
      <w:hyperlink r:id="rId13" w:history="1">
        <w:r w:rsidRPr="00CA3395">
          <w:rPr>
            <w:rStyle w:val="Hyperlink"/>
            <w:rFonts w:ascii="Times New Roman" w:hAnsi="Times New Roman" w:cs="Times New Roman"/>
            <w:sz w:val="16"/>
            <w:szCs w:val="16"/>
          </w:rPr>
          <w:t>http://www.fzo.org.mk/WBStorage/Files/Programa%20za%20zdravstvena%20zastita%20na%20majkite%20i%20decata%20za%202015%20god..pdf</w:t>
        </w:r>
      </w:hyperlink>
    </w:p>
  </w:endnote>
  <w:endnote w:id="19">
    <w:p w:rsidR="00B03F05" w:rsidRPr="00CA3395" w:rsidRDefault="00B03F05" w:rsidP="008E2940">
      <w:pPr>
        <w:spacing w:line="240" w:lineRule="auto"/>
        <w:rPr>
          <w:rFonts w:ascii="Times New Roman" w:hAnsi="Times New Roman" w:cs="Times New Roman"/>
          <w:sz w:val="16"/>
          <w:szCs w:val="16"/>
        </w:rPr>
      </w:pPr>
      <w:r w:rsidRPr="00CA3395">
        <w:rPr>
          <w:rStyle w:val="EndnoteReference"/>
          <w:rFonts w:ascii="Times New Roman" w:hAnsi="Times New Roman" w:cs="Times New Roman"/>
          <w:sz w:val="16"/>
          <w:szCs w:val="16"/>
        </w:rPr>
        <w:endnoteRef/>
      </w:r>
      <w:r w:rsidRPr="00CA3395">
        <w:rPr>
          <w:rFonts w:ascii="Times New Roman" w:hAnsi="Times New Roman" w:cs="Times New Roman"/>
          <w:sz w:val="16"/>
          <w:szCs w:val="16"/>
        </w:rPr>
        <w:t xml:space="preserve">Media coverage for the public event for collecting signatures for the petition Available  at: </w:t>
      </w:r>
      <w:hyperlink r:id="rId14" w:history="1">
        <w:r w:rsidRPr="00CA3395">
          <w:rPr>
            <w:rStyle w:val="Hyperlink"/>
            <w:rFonts w:ascii="Times New Roman" w:hAnsi="Times New Roman" w:cs="Times New Roman"/>
            <w:sz w:val="16"/>
            <w:szCs w:val="16"/>
          </w:rPr>
          <w:t>http://novatv.mk/index.php?navig=8&amp;cat=2&amp;vest=14946</w:t>
        </w:r>
      </w:hyperlink>
    </w:p>
  </w:endnote>
  <w:endnote w:id="20">
    <w:p w:rsidR="00B03F05" w:rsidRPr="00CA3395" w:rsidRDefault="00B03F05" w:rsidP="008E2940">
      <w:pPr>
        <w:spacing w:line="240" w:lineRule="auto"/>
        <w:rPr>
          <w:rFonts w:ascii="Times New Roman" w:hAnsi="Times New Roman" w:cs="Times New Roman"/>
          <w:sz w:val="16"/>
          <w:szCs w:val="16"/>
          <w:shd w:val="clear" w:color="auto" w:fill="FFFFFF"/>
        </w:rPr>
      </w:pPr>
      <w:r w:rsidRPr="00CA3395">
        <w:rPr>
          <w:rStyle w:val="EndnoteReference"/>
          <w:rFonts w:ascii="Times New Roman" w:hAnsi="Times New Roman" w:cs="Times New Roman"/>
          <w:sz w:val="16"/>
          <w:szCs w:val="16"/>
        </w:rPr>
        <w:endnoteRef/>
      </w:r>
      <w:r w:rsidRPr="00CA3395">
        <w:rPr>
          <w:rFonts w:ascii="Times New Roman" w:hAnsi="Times New Roman" w:cs="Times New Roman"/>
          <w:sz w:val="16"/>
          <w:szCs w:val="16"/>
        </w:rPr>
        <w:t xml:space="preserve"> </w:t>
      </w:r>
      <w:r w:rsidRPr="00CA3395">
        <w:rPr>
          <w:rFonts w:ascii="Times New Roman" w:hAnsi="Times New Roman" w:cs="Times New Roman"/>
          <w:sz w:val="16"/>
          <w:szCs w:val="16"/>
          <w:shd w:val="clear" w:color="auto" w:fill="FFFFFF"/>
        </w:rPr>
        <w:t xml:space="preserve">Press conference of Roma women for the petition to Ministry of Health Available at: </w:t>
      </w:r>
      <w:hyperlink r:id="rId15" w:history="1">
        <w:r w:rsidRPr="00CA3395">
          <w:rPr>
            <w:rStyle w:val="Hyperlink"/>
            <w:rFonts w:ascii="Times New Roman" w:hAnsi="Times New Roman" w:cs="Times New Roman"/>
            <w:sz w:val="16"/>
            <w:szCs w:val="16"/>
            <w:shd w:val="clear" w:color="auto" w:fill="FFFFFF"/>
          </w:rPr>
          <w:t>http://novatv.mk/index.php?navig=8&amp;cat=2&amp;vest=20698</w:t>
        </w:r>
      </w:hyperlink>
    </w:p>
  </w:endnote>
  <w:endnote w:id="21">
    <w:p w:rsidR="00B03F05" w:rsidRPr="00CA3395" w:rsidRDefault="00B03F05" w:rsidP="008E2940">
      <w:pPr>
        <w:pStyle w:val="EndnoteText"/>
        <w:rPr>
          <w:rFonts w:ascii="Times New Roman" w:hAnsi="Times New Roman" w:cs="Times New Roman"/>
          <w:sz w:val="16"/>
          <w:szCs w:val="16"/>
        </w:rPr>
      </w:pPr>
      <w:r w:rsidRPr="00CA3395">
        <w:rPr>
          <w:rStyle w:val="EndnoteReference"/>
          <w:rFonts w:ascii="Times New Roman" w:hAnsi="Times New Roman" w:cs="Times New Roman"/>
          <w:sz w:val="16"/>
          <w:szCs w:val="16"/>
        </w:rPr>
        <w:endnoteRef/>
      </w:r>
      <w:r w:rsidRPr="00CA3395">
        <w:rPr>
          <w:rFonts w:ascii="Times New Roman" w:hAnsi="Times New Roman" w:cs="Times New Roman"/>
          <w:sz w:val="16"/>
          <w:szCs w:val="16"/>
        </w:rPr>
        <w:t xml:space="preserve"> HERA, Third Community Score Card for health care during antenatal period among Roma living in </w:t>
      </w:r>
      <w:proofErr w:type="spellStart"/>
      <w:r w:rsidRPr="00CA3395">
        <w:rPr>
          <w:rFonts w:ascii="Times New Roman" w:hAnsi="Times New Roman" w:cs="Times New Roman"/>
          <w:sz w:val="16"/>
          <w:szCs w:val="16"/>
        </w:rPr>
        <w:t>Shuto</w:t>
      </w:r>
      <w:proofErr w:type="spellEnd"/>
      <w:r w:rsidRPr="00CA3395">
        <w:rPr>
          <w:rFonts w:ascii="Times New Roman" w:hAnsi="Times New Roman" w:cs="Times New Roman"/>
          <w:sz w:val="16"/>
          <w:szCs w:val="16"/>
        </w:rPr>
        <w:t xml:space="preserve"> </w:t>
      </w:r>
      <w:proofErr w:type="spellStart"/>
      <w:r w:rsidRPr="00CA3395">
        <w:rPr>
          <w:rFonts w:ascii="Times New Roman" w:hAnsi="Times New Roman" w:cs="Times New Roman"/>
          <w:sz w:val="16"/>
          <w:szCs w:val="16"/>
        </w:rPr>
        <w:t>Orizari</w:t>
      </w:r>
      <w:proofErr w:type="spellEnd"/>
      <w:r w:rsidRPr="00CA3395">
        <w:rPr>
          <w:rFonts w:ascii="Times New Roman" w:hAnsi="Times New Roman" w:cs="Times New Roman"/>
          <w:sz w:val="16"/>
          <w:szCs w:val="16"/>
        </w:rPr>
        <w:t xml:space="preserve">, 2015 Available at </w:t>
      </w:r>
      <w:hyperlink r:id="rId16" w:history="1">
        <w:r w:rsidRPr="00CA3395">
          <w:rPr>
            <w:rStyle w:val="Hyperlink"/>
            <w:rFonts w:ascii="Times New Roman" w:hAnsi="Times New Roman" w:cs="Times New Roman"/>
            <w:sz w:val="16"/>
            <w:szCs w:val="16"/>
          </w:rPr>
          <w:t>http://hera.org.mk/?p=3483</w:t>
        </w:r>
      </w:hyperlink>
    </w:p>
  </w:endnote>
  <w:endnote w:id="22">
    <w:p w:rsidR="00B03F05" w:rsidRPr="00CA3395" w:rsidRDefault="00B03F05" w:rsidP="008E2940">
      <w:pPr>
        <w:pStyle w:val="EndnoteText"/>
        <w:rPr>
          <w:rFonts w:ascii="Times New Roman" w:hAnsi="Times New Roman" w:cs="Times New Roman"/>
          <w:sz w:val="16"/>
          <w:szCs w:val="16"/>
        </w:rPr>
      </w:pPr>
      <w:r w:rsidRPr="00CA3395">
        <w:rPr>
          <w:rStyle w:val="EndnoteReference"/>
          <w:rFonts w:ascii="Times New Roman" w:hAnsi="Times New Roman" w:cs="Times New Roman"/>
          <w:sz w:val="16"/>
          <w:szCs w:val="16"/>
        </w:rPr>
        <w:endnoteRef/>
      </w:r>
      <w:r w:rsidRPr="00CA3395">
        <w:rPr>
          <w:rFonts w:ascii="Times New Roman" w:hAnsi="Times New Roman" w:cs="Times New Roman"/>
          <w:sz w:val="16"/>
          <w:szCs w:val="16"/>
        </w:rPr>
        <w:t xml:space="preserve"> HERA, Annual report , 2014 Available at:  </w:t>
      </w:r>
      <w:hyperlink r:id="rId17" w:history="1">
        <w:r w:rsidRPr="00CA3395">
          <w:rPr>
            <w:rStyle w:val="Hyperlink"/>
            <w:rFonts w:ascii="Times New Roman" w:hAnsi="Times New Roman" w:cs="Times New Roman"/>
            <w:sz w:val="16"/>
            <w:szCs w:val="16"/>
          </w:rPr>
          <w:t>http://hera.org.mk/?p=3393&amp;lang=en</w:t>
        </w:r>
      </w:hyperlink>
    </w:p>
  </w:endnote>
  <w:endnote w:id="23">
    <w:p w:rsidR="00B03F05" w:rsidRPr="00CA3395" w:rsidRDefault="00B03F05" w:rsidP="00BB6739">
      <w:pPr>
        <w:pStyle w:val="EndnoteText"/>
        <w:spacing w:line="276" w:lineRule="auto"/>
        <w:rPr>
          <w:rFonts w:ascii="Times New Roman" w:hAnsi="Times New Roman" w:cs="Times New Roman"/>
          <w:sz w:val="16"/>
          <w:szCs w:val="16"/>
        </w:rPr>
      </w:pPr>
      <w:r w:rsidRPr="00CA3395">
        <w:rPr>
          <w:rStyle w:val="EndnoteReference"/>
          <w:rFonts w:ascii="Times New Roman" w:hAnsi="Times New Roman" w:cs="Times New Roman"/>
          <w:sz w:val="16"/>
          <w:szCs w:val="16"/>
        </w:rPr>
        <w:endnoteRef/>
      </w:r>
      <w:r w:rsidRPr="00CA3395">
        <w:rPr>
          <w:rFonts w:ascii="Times New Roman" w:hAnsi="Times New Roman" w:cs="Times New Roman"/>
          <w:sz w:val="16"/>
          <w:szCs w:val="16"/>
        </w:rPr>
        <w:t xml:space="preserve"> As above</w:t>
      </w:r>
    </w:p>
  </w:endnote>
  <w:endnote w:id="24">
    <w:p w:rsidR="00B03F05" w:rsidRPr="00CA3395" w:rsidRDefault="00B03F05" w:rsidP="00BB6739">
      <w:pPr>
        <w:pStyle w:val="FootnoteText"/>
        <w:spacing w:line="276" w:lineRule="auto"/>
        <w:rPr>
          <w:rFonts w:ascii="Times New Roman" w:hAnsi="Times New Roman" w:cs="Times New Roman"/>
          <w:sz w:val="16"/>
          <w:szCs w:val="16"/>
        </w:rPr>
      </w:pPr>
      <w:r w:rsidRPr="00CA3395">
        <w:rPr>
          <w:rStyle w:val="EndnoteReference"/>
          <w:sz w:val="16"/>
          <w:szCs w:val="16"/>
        </w:rPr>
        <w:endnoteRef/>
      </w:r>
      <w:r w:rsidRPr="00CA3395">
        <w:rPr>
          <w:sz w:val="16"/>
          <w:szCs w:val="16"/>
        </w:rPr>
        <w:t xml:space="preserve"> </w:t>
      </w:r>
      <w:r w:rsidRPr="00CA3395">
        <w:rPr>
          <w:rFonts w:ascii="Times New Roman" w:hAnsi="Times New Roman" w:cs="Times New Roman"/>
          <w:sz w:val="16"/>
          <w:szCs w:val="16"/>
        </w:rPr>
        <w:t xml:space="preserve">2015 National Program for Mother and Child Care Republic of Macedonia, Official Gazette of the </w:t>
      </w:r>
      <w:proofErr w:type="spellStart"/>
      <w:r w:rsidRPr="00CA3395">
        <w:rPr>
          <w:rFonts w:ascii="Times New Roman" w:hAnsi="Times New Roman" w:cs="Times New Roman"/>
          <w:sz w:val="16"/>
          <w:szCs w:val="16"/>
        </w:rPr>
        <w:t>RoM</w:t>
      </w:r>
      <w:proofErr w:type="spellEnd"/>
      <w:r w:rsidRPr="00CA3395">
        <w:rPr>
          <w:rFonts w:ascii="Times New Roman" w:hAnsi="Times New Roman" w:cs="Times New Roman"/>
          <w:sz w:val="16"/>
          <w:szCs w:val="16"/>
        </w:rPr>
        <w:t xml:space="preserve"> 196/2014 published 26.12.2014 Available at: </w:t>
      </w:r>
      <w:hyperlink r:id="rId18" w:history="1">
        <w:r w:rsidRPr="00CA3395">
          <w:rPr>
            <w:rStyle w:val="Hyperlink"/>
            <w:rFonts w:ascii="Times New Roman" w:hAnsi="Times New Roman" w:cs="Times New Roman"/>
            <w:sz w:val="16"/>
            <w:szCs w:val="16"/>
          </w:rPr>
          <w:t>http://www.fzo.org.mk/WBStorage/Files/Programa%20za%20zdravstvena%20zastita%20na%20majkite%20i%20decata%20za%202015%20god..pdf</w:t>
        </w:r>
      </w:hyperlink>
    </w:p>
  </w:endnote>
  <w:endnote w:id="25">
    <w:p w:rsidR="00B03F05" w:rsidRPr="00CA3395" w:rsidRDefault="00B03F05" w:rsidP="005D306B">
      <w:pPr>
        <w:pStyle w:val="EndnoteText"/>
        <w:spacing w:line="276" w:lineRule="auto"/>
        <w:rPr>
          <w:rFonts w:ascii="Times New Roman" w:hAnsi="Times New Roman" w:cs="Times New Roman"/>
          <w:sz w:val="16"/>
          <w:szCs w:val="16"/>
        </w:rPr>
      </w:pPr>
      <w:r w:rsidRPr="00CA3395">
        <w:rPr>
          <w:rStyle w:val="EndnoteReference"/>
          <w:rFonts w:ascii="Times New Roman" w:hAnsi="Times New Roman" w:cs="Times New Roman"/>
          <w:sz w:val="16"/>
          <w:szCs w:val="16"/>
        </w:rPr>
        <w:endnoteRef/>
      </w:r>
      <w:r w:rsidRPr="00CA3395">
        <w:rPr>
          <w:rFonts w:ascii="Times New Roman" w:hAnsi="Times New Roman" w:cs="Times New Roman"/>
          <w:sz w:val="16"/>
          <w:szCs w:val="16"/>
        </w:rPr>
        <w:t xml:space="preserve"> HERA, Community Score Card for health care during antenatal period  among Roma living in </w:t>
      </w:r>
      <w:proofErr w:type="spellStart"/>
      <w:r w:rsidRPr="00CA3395">
        <w:rPr>
          <w:rFonts w:ascii="Times New Roman" w:hAnsi="Times New Roman" w:cs="Times New Roman"/>
          <w:sz w:val="16"/>
          <w:szCs w:val="16"/>
        </w:rPr>
        <w:t>Shuto</w:t>
      </w:r>
      <w:proofErr w:type="spellEnd"/>
      <w:r w:rsidRPr="00CA3395">
        <w:rPr>
          <w:rFonts w:ascii="Times New Roman" w:hAnsi="Times New Roman" w:cs="Times New Roman"/>
          <w:sz w:val="16"/>
          <w:szCs w:val="16"/>
        </w:rPr>
        <w:t xml:space="preserve"> </w:t>
      </w:r>
      <w:proofErr w:type="spellStart"/>
      <w:r w:rsidRPr="00CA3395">
        <w:rPr>
          <w:rFonts w:ascii="Times New Roman" w:hAnsi="Times New Roman" w:cs="Times New Roman"/>
          <w:sz w:val="16"/>
          <w:szCs w:val="16"/>
        </w:rPr>
        <w:t>Orizari</w:t>
      </w:r>
      <w:proofErr w:type="spellEnd"/>
      <w:r w:rsidRPr="00CA3395">
        <w:rPr>
          <w:rFonts w:ascii="Times New Roman" w:hAnsi="Times New Roman" w:cs="Times New Roman"/>
          <w:sz w:val="16"/>
          <w:szCs w:val="16"/>
        </w:rPr>
        <w:t xml:space="preserve">, 2013 Available at: </w:t>
      </w:r>
    </w:p>
    <w:p w:rsidR="00B03F05" w:rsidRPr="00CA3395" w:rsidRDefault="00F11281" w:rsidP="005D306B">
      <w:pPr>
        <w:pStyle w:val="EndnoteText"/>
        <w:spacing w:line="276" w:lineRule="auto"/>
        <w:rPr>
          <w:rFonts w:ascii="Times New Roman" w:hAnsi="Times New Roman" w:cs="Times New Roman"/>
          <w:sz w:val="16"/>
          <w:szCs w:val="16"/>
        </w:rPr>
      </w:pPr>
      <w:hyperlink r:id="rId19" w:history="1">
        <w:r w:rsidR="00B03F05" w:rsidRPr="00CA3395">
          <w:rPr>
            <w:rStyle w:val="Hyperlink"/>
            <w:rFonts w:ascii="Times New Roman" w:hAnsi="Times New Roman" w:cs="Times New Roman"/>
            <w:sz w:val="16"/>
            <w:szCs w:val="16"/>
          </w:rPr>
          <w:t>http://hera.org.mk/?p=2369</w:t>
        </w:r>
      </w:hyperlink>
    </w:p>
  </w:endnote>
  <w:endnote w:id="26">
    <w:p w:rsidR="00B03F05" w:rsidRPr="00CA3395" w:rsidRDefault="00B03F05" w:rsidP="005D306B">
      <w:pPr>
        <w:pStyle w:val="EndnoteText"/>
        <w:spacing w:line="276" w:lineRule="auto"/>
        <w:rPr>
          <w:rFonts w:ascii="Times New Roman" w:hAnsi="Times New Roman" w:cs="Times New Roman"/>
          <w:sz w:val="16"/>
          <w:szCs w:val="16"/>
        </w:rPr>
      </w:pPr>
      <w:r w:rsidRPr="00CA3395">
        <w:rPr>
          <w:rStyle w:val="EndnoteReference"/>
          <w:rFonts w:ascii="Times New Roman" w:hAnsi="Times New Roman" w:cs="Times New Roman"/>
          <w:sz w:val="16"/>
          <w:szCs w:val="16"/>
        </w:rPr>
        <w:endnoteRef/>
      </w:r>
      <w:r w:rsidRPr="00CA3395">
        <w:rPr>
          <w:rFonts w:ascii="Times New Roman" w:hAnsi="Times New Roman" w:cs="Times New Roman"/>
          <w:sz w:val="16"/>
          <w:szCs w:val="16"/>
        </w:rPr>
        <w:t xml:space="preserve"> HERA, Second Community Score Card for health care during antenatal period among Roma living in </w:t>
      </w:r>
      <w:proofErr w:type="spellStart"/>
      <w:r w:rsidRPr="00CA3395">
        <w:rPr>
          <w:rFonts w:ascii="Times New Roman" w:hAnsi="Times New Roman" w:cs="Times New Roman"/>
          <w:sz w:val="16"/>
          <w:szCs w:val="16"/>
        </w:rPr>
        <w:t>Shuto</w:t>
      </w:r>
      <w:proofErr w:type="spellEnd"/>
      <w:r w:rsidRPr="00CA3395">
        <w:rPr>
          <w:rFonts w:ascii="Times New Roman" w:hAnsi="Times New Roman" w:cs="Times New Roman"/>
          <w:sz w:val="16"/>
          <w:szCs w:val="16"/>
        </w:rPr>
        <w:t xml:space="preserve"> </w:t>
      </w:r>
      <w:proofErr w:type="spellStart"/>
      <w:r w:rsidRPr="00CA3395">
        <w:rPr>
          <w:rFonts w:ascii="Times New Roman" w:hAnsi="Times New Roman" w:cs="Times New Roman"/>
          <w:sz w:val="16"/>
          <w:szCs w:val="16"/>
        </w:rPr>
        <w:t>Orizari</w:t>
      </w:r>
      <w:proofErr w:type="spellEnd"/>
      <w:r w:rsidRPr="00CA3395">
        <w:rPr>
          <w:rFonts w:ascii="Times New Roman" w:hAnsi="Times New Roman" w:cs="Times New Roman"/>
          <w:sz w:val="16"/>
          <w:szCs w:val="16"/>
        </w:rPr>
        <w:t xml:space="preserve">, 2014 Available at: </w:t>
      </w:r>
      <w:hyperlink r:id="rId20" w:history="1">
        <w:r w:rsidRPr="00CA3395">
          <w:rPr>
            <w:rStyle w:val="Hyperlink"/>
            <w:rFonts w:ascii="Times New Roman" w:hAnsi="Times New Roman" w:cs="Times New Roman"/>
            <w:sz w:val="16"/>
            <w:szCs w:val="16"/>
          </w:rPr>
          <w:t>http://hera.org.mk/?p=2835</w:t>
        </w:r>
      </w:hyperlink>
    </w:p>
  </w:endnote>
  <w:endnote w:id="27">
    <w:p w:rsidR="00B03F05" w:rsidRPr="00CA3395" w:rsidRDefault="00B03F05" w:rsidP="005D306B">
      <w:pPr>
        <w:pStyle w:val="EndnoteText"/>
        <w:spacing w:line="276" w:lineRule="auto"/>
        <w:rPr>
          <w:rFonts w:ascii="Times New Roman" w:hAnsi="Times New Roman" w:cs="Times New Roman"/>
          <w:sz w:val="16"/>
          <w:szCs w:val="16"/>
        </w:rPr>
      </w:pPr>
      <w:r w:rsidRPr="00CA3395">
        <w:rPr>
          <w:rStyle w:val="EndnoteReference"/>
          <w:rFonts w:ascii="Times New Roman" w:hAnsi="Times New Roman" w:cs="Times New Roman"/>
          <w:sz w:val="16"/>
          <w:szCs w:val="16"/>
        </w:rPr>
        <w:endnoteRef/>
      </w:r>
      <w:r w:rsidRPr="00CA3395">
        <w:rPr>
          <w:rFonts w:ascii="Times New Roman" w:hAnsi="Times New Roman" w:cs="Times New Roman"/>
          <w:sz w:val="16"/>
          <w:szCs w:val="16"/>
        </w:rPr>
        <w:t xml:space="preserve"> HERA, Third Community Score Card for health care during antenatal period  among Roma living in </w:t>
      </w:r>
      <w:proofErr w:type="spellStart"/>
      <w:r w:rsidRPr="00CA3395">
        <w:rPr>
          <w:rFonts w:ascii="Times New Roman" w:hAnsi="Times New Roman" w:cs="Times New Roman"/>
          <w:sz w:val="16"/>
          <w:szCs w:val="16"/>
        </w:rPr>
        <w:t>Shuto</w:t>
      </w:r>
      <w:proofErr w:type="spellEnd"/>
      <w:r w:rsidRPr="00CA3395">
        <w:rPr>
          <w:rFonts w:ascii="Times New Roman" w:hAnsi="Times New Roman" w:cs="Times New Roman"/>
          <w:sz w:val="16"/>
          <w:szCs w:val="16"/>
        </w:rPr>
        <w:t xml:space="preserve"> </w:t>
      </w:r>
      <w:proofErr w:type="spellStart"/>
      <w:r w:rsidRPr="00CA3395">
        <w:rPr>
          <w:rFonts w:ascii="Times New Roman" w:hAnsi="Times New Roman" w:cs="Times New Roman"/>
          <w:sz w:val="16"/>
          <w:szCs w:val="16"/>
        </w:rPr>
        <w:t>Orizari</w:t>
      </w:r>
      <w:proofErr w:type="spellEnd"/>
      <w:r w:rsidRPr="00CA3395">
        <w:rPr>
          <w:rFonts w:ascii="Times New Roman" w:hAnsi="Times New Roman" w:cs="Times New Roman"/>
          <w:sz w:val="16"/>
          <w:szCs w:val="16"/>
        </w:rPr>
        <w:t xml:space="preserve">, 2015 Available at: </w:t>
      </w:r>
      <w:hyperlink r:id="rId21" w:history="1">
        <w:r w:rsidRPr="00CA3395">
          <w:rPr>
            <w:rStyle w:val="Hyperlink"/>
            <w:rFonts w:ascii="Times New Roman" w:hAnsi="Times New Roman" w:cs="Times New Roman"/>
            <w:sz w:val="16"/>
            <w:szCs w:val="16"/>
          </w:rPr>
          <w:t>http://hera.org.mk/?p=3483</w:t>
        </w:r>
      </w:hyperlink>
    </w:p>
  </w:endnote>
  <w:endnote w:id="28">
    <w:p w:rsidR="00B03F05" w:rsidRPr="00CA3395" w:rsidRDefault="00B03F05" w:rsidP="005D306B">
      <w:pPr>
        <w:pStyle w:val="EndnoteText"/>
        <w:spacing w:line="276" w:lineRule="auto"/>
        <w:rPr>
          <w:rFonts w:ascii="Times New Roman" w:hAnsi="Times New Roman" w:cs="Times New Roman"/>
          <w:sz w:val="16"/>
          <w:szCs w:val="16"/>
        </w:rPr>
      </w:pPr>
      <w:r w:rsidRPr="00CA3395">
        <w:rPr>
          <w:rStyle w:val="EndnoteReference"/>
          <w:rFonts w:ascii="Times New Roman" w:hAnsi="Times New Roman" w:cs="Times New Roman"/>
          <w:sz w:val="16"/>
          <w:szCs w:val="16"/>
        </w:rPr>
        <w:endnoteRef/>
      </w:r>
      <w:r w:rsidRPr="00CA3395">
        <w:rPr>
          <w:rFonts w:ascii="Times New Roman" w:hAnsi="Times New Roman" w:cs="Times New Roman"/>
          <w:sz w:val="16"/>
          <w:szCs w:val="16"/>
        </w:rPr>
        <w:t xml:space="preserve"> As above</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6442081"/>
      <w:docPartObj>
        <w:docPartGallery w:val="Page Numbers (Bottom of Page)"/>
        <w:docPartUnique/>
      </w:docPartObj>
    </w:sdtPr>
    <w:sdtEndPr/>
    <w:sdtContent>
      <w:p w:rsidR="00B03F05" w:rsidRDefault="00B03F05">
        <w:pPr>
          <w:pStyle w:val="Footer"/>
          <w:jc w:val="center"/>
        </w:pPr>
        <w:r>
          <w:fldChar w:fldCharType="begin"/>
        </w:r>
        <w:r>
          <w:instrText xml:space="preserve"> PAGE   \* MERGEFORMAT </w:instrText>
        </w:r>
        <w:r>
          <w:fldChar w:fldCharType="separate"/>
        </w:r>
        <w:r w:rsidR="00F11281">
          <w:rPr>
            <w:noProof/>
          </w:rPr>
          <w:t>1</w:t>
        </w:r>
        <w:r>
          <w:rPr>
            <w:noProof/>
          </w:rPr>
          <w:fldChar w:fldCharType="end"/>
        </w:r>
      </w:p>
    </w:sdtContent>
  </w:sdt>
  <w:p w:rsidR="00B03F05" w:rsidRDefault="00B03F0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0419" w:rsidRDefault="002C0419" w:rsidP="00D041C7">
      <w:pPr>
        <w:spacing w:after="0" w:line="240" w:lineRule="auto"/>
      </w:pPr>
      <w:r>
        <w:separator/>
      </w:r>
    </w:p>
  </w:footnote>
  <w:footnote w:type="continuationSeparator" w:id="0">
    <w:p w:rsidR="002C0419" w:rsidRDefault="002C0419" w:rsidP="00D041C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07F86"/>
    <w:multiLevelType w:val="hybridMultilevel"/>
    <w:tmpl w:val="7C7AC64C"/>
    <w:lvl w:ilvl="0" w:tplc="F6909A48">
      <w:start w:val="2"/>
      <w:numFmt w:val="bullet"/>
      <w:lvlText w:val="-"/>
      <w:lvlJc w:val="left"/>
      <w:pPr>
        <w:ind w:left="1080" w:hanging="360"/>
      </w:pPr>
      <w:rPr>
        <w:rFonts w:ascii="Calibri" w:eastAsia="Calibri" w:hAnsi="Calibri" w:cs="Times New Roman" w:hint="default"/>
      </w:rPr>
    </w:lvl>
    <w:lvl w:ilvl="1" w:tplc="042F0003">
      <w:start w:val="1"/>
      <w:numFmt w:val="bullet"/>
      <w:lvlText w:val="o"/>
      <w:lvlJc w:val="left"/>
      <w:pPr>
        <w:ind w:left="1800" w:hanging="360"/>
      </w:pPr>
      <w:rPr>
        <w:rFonts w:ascii="Courier New" w:hAnsi="Courier New" w:cs="Courier New" w:hint="default"/>
      </w:rPr>
    </w:lvl>
    <w:lvl w:ilvl="2" w:tplc="042F0005">
      <w:start w:val="1"/>
      <w:numFmt w:val="bullet"/>
      <w:lvlText w:val=""/>
      <w:lvlJc w:val="left"/>
      <w:pPr>
        <w:ind w:left="2520" w:hanging="360"/>
      </w:pPr>
      <w:rPr>
        <w:rFonts w:ascii="Wingdings" w:hAnsi="Wingdings" w:hint="default"/>
      </w:rPr>
    </w:lvl>
    <w:lvl w:ilvl="3" w:tplc="042F0001">
      <w:start w:val="1"/>
      <w:numFmt w:val="bullet"/>
      <w:lvlText w:val=""/>
      <w:lvlJc w:val="left"/>
      <w:pPr>
        <w:ind w:left="3240" w:hanging="360"/>
      </w:pPr>
      <w:rPr>
        <w:rFonts w:ascii="Symbol" w:hAnsi="Symbol" w:hint="default"/>
      </w:rPr>
    </w:lvl>
    <w:lvl w:ilvl="4" w:tplc="042F0003">
      <w:start w:val="1"/>
      <w:numFmt w:val="bullet"/>
      <w:lvlText w:val="o"/>
      <w:lvlJc w:val="left"/>
      <w:pPr>
        <w:ind w:left="3960" w:hanging="360"/>
      </w:pPr>
      <w:rPr>
        <w:rFonts w:ascii="Courier New" w:hAnsi="Courier New" w:cs="Courier New" w:hint="default"/>
      </w:rPr>
    </w:lvl>
    <w:lvl w:ilvl="5" w:tplc="042F0005">
      <w:start w:val="1"/>
      <w:numFmt w:val="bullet"/>
      <w:lvlText w:val=""/>
      <w:lvlJc w:val="left"/>
      <w:pPr>
        <w:ind w:left="4680" w:hanging="360"/>
      </w:pPr>
      <w:rPr>
        <w:rFonts w:ascii="Wingdings" w:hAnsi="Wingdings" w:hint="default"/>
      </w:rPr>
    </w:lvl>
    <w:lvl w:ilvl="6" w:tplc="042F0001">
      <w:start w:val="1"/>
      <w:numFmt w:val="bullet"/>
      <w:lvlText w:val=""/>
      <w:lvlJc w:val="left"/>
      <w:pPr>
        <w:ind w:left="5400" w:hanging="360"/>
      </w:pPr>
      <w:rPr>
        <w:rFonts w:ascii="Symbol" w:hAnsi="Symbol" w:hint="default"/>
      </w:rPr>
    </w:lvl>
    <w:lvl w:ilvl="7" w:tplc="042F0003">
      <w:start w:val="1"/>
      <w:numFmt w:val="bullet"/>
      <w:lvlText w:val="o"/>
      <w:lvlJc w:val="left"/>
      <w:pPr>
        <w:ind w:left="6120" w:hanging="360"/>
      </w:pPr>
      <w:rPr>
        <w:rFonts w:ascii="Courier New" w:hAnsi="Courier New" w:cs="Courier New" w:hint="default"/>
      </w:rPr>
    </w:lvl>
    <w:lvl w:ilvl="8" w:tplc="042F0005">
      <w:start w:val="1"/>
      <w:numFmt w:val="bullet"/>
      <w:lvlText w:val=""/>
      <w:lvlJc w:val="left"/>
      <w:pPr>
        <w:ind w:left="6840" w:hanging="360"/>
      </w:pPr>
      <w:rPr>
        <w:rFonts w:ascii="Wingdings" w:hAnsi="Wingdings" w:hint="default"/>
      </w:rPr>
    </w:lvl>
  </w:abstractNum>
  <w:abstractNum w:abstractNumId="1">
    <w:nsid w:val="043B027A"/>
    <w:multiLevelType w:val="hybridMultilevel"/>
    <w:tmpl w:val="FB7455D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0C5F4E4D"/>
    <w:multiLevelType w:val="hybridMultilevel"/>
    <w:tmpl w:val="6F72EAB0"/>
    <w:lvl w:ilvl="0" w:tplc="3056A9EE">
      <w:start w:val="1"/>
      <w:numFmt w:val="decimal"/>
      <w:lvlText w:val="%1."/>
      <w:lvlJc w:val="left"/>
      <w:pPr>
        <w:ind w:left="1080" w:hanging="360"/>
      </w:pPr>
      <w:rPr>
        <w:rFonts w:hint="default"/>
        <w:b w:val="0"/>
      </w:rPr>
    </w:lvl>
    <w:lvl w:ilvl="1" w:tplc="042F0019" w:tentative="1">
      <w:start w:val="1"/>
      <w:numFmt w:val="lowerLetter"/>
      <w:lvlText w:val="%2."/>
      <w:lvlJc w:val="left"/>
      <w:pPr>
        <w:ind w:left="1800" w:hanging="360"/>
      </w:pPr>
    </w:lvl>
    <w:lvl w:ilvl="2" w:tplc="042F001B" w:tentative="1">
      <w:start w:val="1"/>
      <w:numFmt w:val="lowerRoman"/>
      <w:lvlText w:val="%3."/>
      <w:lvlJc w:val="right"/>
      <w:pPr>
        <w:ind w:left="2520" w:hanging="180"/>
      </w:pPr>
    </w:lvl>
    <w:lvl w:ilvl="3" w:tplc="042F000F" w:tentative="1">
      <w:start w:val="1"/>
      <w:numFmt w:val="decimal"/>
      <w:lvlText w:val="%4."/>
      <w:lvlJc w:val="left"/>
      <w:pPr>
        <w:ind w:left="3240" w:hanging="360"/>
      </w:pPr>
    </w:lvl>
    <w:lvl w:ilvl="4" w:tplc="042F0019" w:tentative="1">
      <w:start w:val="1"/>
      <w:numFmt w:val="lowerLetter"/>
      <w:lvlText w:val="%5."/>
      <w:lvlJc w:val="left"/>
      <w:pPr>
        <w:ind w:left="3960" w:hanging="360"/>
      </w:pPr>
    </w:lvl>
    <w:lvl w:ilvl="5" w:tplc="042F001B" w:tentative="1">
      <w:start w:val="1"/>
      <w:numFmt w:val="lowerRoman"/>
      <w:lvlText w:val="%6."/>
      <w:lvlJc w:val="right"/>
      <w:pPr>
        <w:ind w:left="4680" w:hanging="180"/>
      </w:pPr>
    </w:lvl>
    <w:lvl w:ilvl="6" w:tplc="042F000F" w:tentative="1">
      <w:start w:val="1"/>
      <w:numFmt w:val="decimal"/>
      <w:lvlText w:val="%7."/>
      <w:lvlJc w:val="left"/>
      <w:pPr>
        <w:ind w:left="5400" w:hanging="360"/>
      </w:pPr>
    </w:lvl>
    <w:lvl w:ilvl="7" w:tplc="042F0019" w:tentative="1">
      <w:start w:val="1"/>
      <w:numFmt w:val="lowerLetter"/>
      <w:lvlText w:val="%8."/>
      <w:lvlJc w:val="left"/>
      <w:pPr>
        <w:ind w:left="6120" w:hanging="360"/>
      </w:pPr>
    </w:lvl>
    <w:lvl w:ilvl="8" w:tplc="042F001B" w:tentative="1">
      <w:start w:val="1"/>
      <w:numFmt w:val="lowerRoman"/>
      <w:lvlText w:val="%9."/>
      <w:lvlJc w:val="right"/>
      <w:pPr>
        <w:ind w:left="6840" w:hanging="180"/>
      </w:pPr>
    </w:lvl>
  </w:abstractNum>
  <w:abstractNum w:abstractNumId="3">
    <w:nsid w:val="0F4A46E7"/>
    <w:multiLevelType w:val="hybridMultilevel"/>
    <w:tmpl w:val="9042BBBE"/>
    <w:lvl w:ilvl="0" w:tplc="DCFA0204">
      <w:start w:val="1"/>
      <w:numFmt w:val="decimal"/>
      <w:lvlText w:val="%1."/>
      <w:lvlJc w:val="left"/>
      <w:pPr>
        <w:ind w:left="360" w:hanging="360"/>
      </w:pPr>
      <w:rPr>
        <w:rFonts w:hint="default"/>
        <w:b w:val="0"/>
      </w:rPr>
    </w:lvl>
    <w:lvl w:ilvl="1" w:tplc="042F0019" w:tentative="1">
      <w:start w:val="1"/>
      <w:numFmt w:val="lowerLetter"/>
      <w:lvlText w:val="%2."/>
      <w:lvlJc w:val="left"/>
      <w:pPr>
        <w:ind w:left="1080" w:hanging="360"/>
      </w:pPr>
    </w:lvl>
    <w:lvl w:ilvl="2" w:tplc="042F001B" w:tentative="1">
      <w:start w:val="1"/>
      <w:numFmt w:val="lowerRoman"/>
      <w:lvlText w:val="%3."/>
      <w:lvlJc w:val="right"/>
      <w:pPr>
        <w:ind w:left="1800" w:hanging="180"/>
      </w:pPr>
    </w:lvl>
    <w:lvl w:ilvl="3" w:tplc="042F000F" w:tentative="1">
      <w:start w:val="1"/>
      <w:numFmt w:val="decimal"/>
      <w:lvlText w:val="%4."/>
      <w:lvlJc w:val="left"/>
      <w:pPr>
        <w:ind w:left="2520" w:hanging="360"/>
      </w:pPr>
    </w:lvl>
    <w:lvl w:ilvl="4" w:tplc="042F0019" w:tentative="1">
      <w:start w:val="1"/>
      <w:numFmt w:val="lowerLetter"/>
      <w:lvlText w:val="%5."/>
      <w:lvlJc w:val="left"/>
      <w:pPr>
        <w:ind w:left="3240" w:hanging="360"/>
      </w:pPr>
    </w:lvl>
    <w:lvl w:ilvl="5" w:tplc="042F001B" w:tentative="1">
      <w:start w:val="1"/>
      <w:numFmt w:val="lowerRoman"/>
      <w:lvlText w:val="%6."/>
      <w:lvlJc w:val="right"/>
      <w:pPr>
        <w:ind w:left="3960" w:hanging="180"/>
      </w:pPr>
    </w:lvl>
    <w:lvl w:ilvl="6" w:tplc="042F000F" w:tentative="1">
      <w:start w:val="1"/>
      <w:numFmt w:val="decimal"/>
      <w:lvlText w:val="%7."/>
      <w:lvlJc w:val="left"/>
      <w:pPr>
        <w:ind w:left="4680" w:hanging="360"/>
      </w:pPr>
    </w:lvl>
    <w:lvl w:ilvl="7" w:tplc="042F0019" w:tentative="1">
      <w:start w:val="1"/>
      <w:numFmt w:val="lowerLetter"/>
      <w:lvlText w:val="%8."/>
      <w:lvlJc w:val="left"/>
      <w:pPr>
        <w:ind w:left="5400" w:hanging="360"/>
      </w:pPr>
    </w:lvl>
    <w:lvl w:ilvl="8" w:tplc="042F001B" w:tentative="1">
      <w:start w:val="1"/>
      <w:numFmt w:val="lowerRoman"/>
      <w:lvlText w:val="%9."/>
      <w:lvlJc w:val="right"/>
      <w:pPr>
        <w:ind w:left="6120" w:hanging="180"/>
      </w:pPr>
    </w:lvl>
  </w:abstractNum>
  <w:abstractNum w:abstractNumId="4">
    <w:nsid w:val="0FA71D77"/>
    <w:multiLevelType w:val="hybridMultilevel"/>
    <w:tmpl w:val="4A88CD58"/>
    <w:lvl w:ilvl="0" w:tplc="3056A9EE">
      <w:start w:val="1"/>
      <w:numFmt w:val="decimal"/>
      <w:lvlText w:val="%1."/>
      <w:lvlJc w:val="left"/>
      <w:pPr>
        <w:ind w:left="720" w:hanging="360"/>
      </w:pPr>
      <w:rPr>
        <w:rFonts w:hint="default"/>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5">
    <w:nsid w:val="14147D04"/>
    <w:multiLevelType w:val="hybridMultilevel"/>
    <w:tmpl w:val="C0D40F50"/>
    <w:lvl w:ilvl="0" w:tplc="01F42666">
      <w:start w:val="1"/>
      <w:numFmt w:val="decimal"/>
      <w:lvlText w:val="%1."/>
      <w:lvlJc w:val="left"/>
      <w:pPr>
        <w:tabs>
          <w:tab w:val="num" w:pos="720"/>
        </w:tabs>
        <w:ind w:left="0" w:firstLine="0"/>
      </w:pPr>
      <w:rPr>
        <w:rFonts w:hint="eastAsia"/>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9C70BE2"/>
    <w:multiLevelType w:val="hybridMultilevel"/>
    <w:tmpl w:val="FA7AE084"/>
    <w:lvl w:ilvl="0" w:tplc="F6909A48">
      <w:start w:val="2"/>
      <w:numFmt w:val="bullet"/>
      <w:lvlText w:val="-"/>
      <w:lvlJc w:val="left"/>
      <w:pPr>
        <w:ind w:left="1080" w:hanging="360"/>
      </w:pPr>
      <w:rPr>
        <w:rFonts w:ascii="Calibri" w:eastAsia="Calibri" w:hAnsi="Calibri" w:cs="Times New Roman" w:hint="default"/>
      </w:rPr>
    </w:lvl>
    <w:lvl w:ilvl="1" w:tplc="042F0003">
      <w:start w:val="1"/>
      <w:numFmt w:val="bullet"/>
      <w:lvlText w:val="o"/>
      <w:lvlJc w:val="left"/>
      <w:pPr>
        <w:ind w:left="1440" w:hanging="360"/>
      </w:pPr>
      <w:rPr>
        <w:rFonts w:ascii="Courier New" w:hAnsi="Courier New" w:cs="Courier New" w:hint="default"/>
      </w:rPr>
    </w:lvl>
    <w:lvl w:ilvl="2" w:tplc="042F0005">
      <w:start w:val="1"/>
      <w:numFmt w:val="bullet"/>
      <w:lvlText w:val=""/>
      <w:lvlJc w:val="left"/>
      <w:pPr>
        <w:ind w:left="2160" w:hanging="360"/>
      </w:pPr>
      <w:rPr>
        <w:rFonts w:ascii="Wingdings" w:hAnsi="Wingdings" w:hint="default"/>
      </w:rPr>
    </w:lvl>
    <w:lvl w:ilvl="3" w:tplc="042F0001">
      <w:start w:val="1"/>
      <w:numFmt w:val="bullet"/>
      <w:lvlText w:val=""/>
      <w:lvlJc w:val="left"/>
      <w:pPr>
        <w:ind w:left="2880" w:hanging="360"/>
      </w:pPr>
      <w:rPr>
        <w:rFonts w:ascii="Symbol" w:hAnsi="Symbol" w:hint="default"/>
      </w:rPr>
    </w:lvl>
    <w:lvl w:ilvl="4" w:tplc="042F0003">
      <w:start w:val="1"/>
      <w:numFmt w:val="bullet"/>
      <w:lvlText w:val="o"/>
      <w:lvlJc w:val="left"/>
      <w:pPr>
        <w:ind w:left="3600" w:hanging="360"/>
      </w:pPr>
      <w:rPr>
        <w:rFonts w:ascii="Courier New" w:hAnsi="Courier New" w:cs="Courier New" w:hint="default"/>
      </w:rPr>
    </w:lvl>
    <w:lvl w:ilvl="5" w:tplc="042F0005">
      <w:start w:val="1"/>
      <w:numFmt w:val="bullet"/>
      <w:lvlText w:val=""/>
      <w:lvlJc w:val="left"/>
      <w:pPr>
        <w:ind w:left="4320" w:hanging="360"/>
      </w:pPr>
      <w:rPr>
        <w:rFonts w:ascii="Wingdings" w:hAnsi="Wingdings" w:hint="default"/>
      </w:rPr>
    </w:lvl>
    <w:lvl w:ilvl="6" w:tplc="042F0001">
      <w:start w:val="1"/>
      <w:numFmt w:val="bullet"/>
      <w:lvlText w:val=""/>
      <w:lvlJc w:val="left"/>
      <w:pPr>
        <w:ind w:left="5040" w:hanging="360"/>
      </w:pPr>
      <w:rPr>
        <w:rFonts w:ascii="Symbol" w:hAnsi="Symbol" w:hint="default"/>
      </w:rPr>
    </w:lvl>
    <w:lvl w:ilvl="7" w:tplc="042F0003">
      <w:start w:val="1"/>
      <w:numFmt w:val="bullet"/>
      <w:lvlText w:val="o"/>
      <w:lvlJc w:val="left"/>
      <w:pPr>
        <w:ind w:left="5760" w:hanging="360"/>
      </w:pPr>
      <w:rPr>
        <w:rFonts w:ascii="Courier New" w:hAnsi="Courier New" w:cs="Courier New" w:hint="default"/>
      </w:rPr>
    </w:lvl>
    <w:lvl w:ilvl="8" w:tplc="042F0005">
      <w:start w:val="1"/>
      <w:numFmt w:val="bullet"/>
      <w:lvlText w:val=""/>
      <w:lvlJc w:val="left"/>
      <w:pPr>
        <w:ind w:left="6480" w:hanging="360"/>
      </w:pPr>
      <w:rPr>
        <w:rFonts w:ascii="Wingdings" w:hAnsi="Wingdings" w:hint="default"/>
      </w:rPr>
    </w:lvl>
  </w:abstractNum>
  <w:abstractNum w:abstractNumId="7">
    <w:nsid w:val="43874478"/>
    <w:multiLevelType w:val="hybridMultilevel"/>
    <w:tmpl w:val="E2382988"/>
    <w:lvl w:ilvl="0" w:tplc="3056A9EE">
      <w:start w:val="1"/>
      <w:numFmt w:val="decimal"/>
      <w:lvlText w:val="%1."/>
      <w:lvlJc w:val="left"/>
      <w:pPr>
        <w:ind w:left="720" w:hanging="360"/>
      </w:pPr>
      <w:rPr>
        <w:rFonts w:hint="default"/>
        <w:b w:val="0"/>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8">
    <w:nsid w:val="5879733E"/>
    <w:multiLevelType w:val="hybridMultilevel"/>
    <w:tmpl w:val="10445C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75796D17"/>
    <w:multiLevelType w:val="hybridMultilevel"/>
    <w:tmpl w:val="F2987792"/>
    <w:lvl w:ilvl="0" w:tplc="16FE5FBA">
      <w:start w:val="1"/>
      <w:numFmt w:val="bullet"/>
      <w:lvlText w:val="-"/>
      <w:lvlJc w:val="left"/>
      <w:pPr>
        <w:ind w:left="644" w:hanging="360"/>
      </w:pPr>
      <w:rPr>
        <w:rFonts w:ascii="Times New Roman" w:eastAsiaTheme="minorHAnsi" w:hAnsi="Times New Roman" w:cs="Times New Roman" w:hint="default"/>
      </w:rPr>
    </w:lvl>
    <w:lvl w:ilvl="1" w:tplc="04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0">
    <w:nsid w:val="75AB770D"/>
    <w:multiLevelType w:val="hybridMultilevel"/>
    <w:tmpl w:val="B6928682"/>
    <w:lvl w:ilvl="0" w:tplc="3056A9EE">
      <w:start w:val="1"/>
      <w:numFmt w:val="decimal"/>
      <w:lvlText w:val="%1."/>
      <w:lvlJc w:val="left"/>
      <w:pPr>
        <w:ind w:left="1080" w:hanging="360"/>
      </w:pPr>
      <w:rPr>
        <w:rFonts w:hint="default"/>
        <w:b w:val="0"/>
      </w:rPr>
    </w:lvl>
    <w:lvl w:ilvl="1" w:tplc="042F0019">
      <w:start w:val="1"/>
      <w:numFmt w:val="lowerLetter"/>
      <w:lvlText w:val="%2."/>
      <w:lvlJc w:val="left"/>
      <w:pPr>
        <w:ind w:left="1800" w:hanging="360"/>
      </w:pPr>
    </w:lvl>
    <w:lvl w:ilvl="2" w:tplc="042F001B">
      <w:start w:val="1"/>
      <w:numFmt w:val="lowerRoman"/>
      <w:lvlText w:val="%3."/>
      <w:lvlJc w:val="right"/>
      <w:pPr>
        <w:ind w:left="2520" w:hanging="180"/>
      </w:pPr>
    </w:lvl>
    <w:lvl w:ilvl="3" w:tplc="042F000F" w:tentative="1">
      <w:start w:val="1"/>
      <w:numFmt w:val="decimal"/>
      <w:lvlText w:val="%4."/>
      <w:lvlJc w:val="left"/>
      <w:pPr>
        <w:ind w:left="3240" w:hanging="360"/>
      </w:pPr>
    </w:lvl>
    <w:lvl w:ilvl="4" w:tplc="042F0019" w:tentative="1">
      <w:start w:val="1"/>
      <w:numFmt w:val="lowerLetter"/>
      <w:lvlText w:val="%5."/>
      <w:lvlJc w:val="left"/>
      <w:pPr>
        <w:ind w:left="3960" w:hanging="360"/>
      </w:pPr>
    </w:lvl>
    <w:lvl w:ilvl="5" w:tplc="042F001B" w:tentative="1">
      <w:start w:val="1"/>
      <w:numFmt w:val="lowerRoman"/>
      <w:lvlText w:val="%6."/>
      <w:lvlJc w:val="right"/>
      <w:pPr>
        <w:ind w:left="4680" w:hanging="180"/>
      </w:pPr>
    </w:lvl>
    <w:lvl w:ilvl="6" w:tplc="042F000F" w:tentative="1">
      <w:start w:val="1"/>
      <w:numFmt w:val="decimal"/>
      <w:lvlText w:val="%7."/>
      <w:lvlJc w:val="left"/>
      <w:pPr>
        <w:ind w:left="5400" w:hanging="360"/>
      </w:pPr>
    </w:lvl>
    <w:lvl w:ilvl="7" w:tplc="042F0019" w:tentative="1">
      <w:start w:val="1"/>
      <w:numFmt w:val="lowerLetter"/>
      <w:lvlText w:val="%8."/>
      <w:lvlJc w:val="left"/>
      <w:pPr>
        <w:ind w:left="6120" w:hanging="360"/>
      </w:pPr>
    </w:lvl>
    <w:lvl w:ilvl="8" w:tplc="042F001B" w:tentative="1">
      <w:start w:val="1"/>
      <w:numFmt w:val="lowerRoman"/>
      <w:lvlText w:val="%9."/>
      <w:lvlJc w:val="right"/>
      <w:pPr>
        <w:ind w:left="6840" w:hanging="180"/>
      </w:pPr>
    </w:lvl>
  </w:abstractNum>
  <w:abstractNum w:abstractNumId="11">
    <w:nsid w:val="7A0E322E"/>
    <w:multiLevelType w:val="hybridMultilevel"/>
    <w:tmpl w:val="A3544B0A"/>
    <w:lvl w:ilvl="0" w:tplc="8B3283B2">
      <w:start w:val="1"/>
      <w:numFmt w:val="upperRoman"/>
      <w:lvlText w:val="%1."/>
      <w:lvlJc w:val="left"/>
      <w:pPr>
        <w:ind w:left="1080" w:hanging="720"/>
      </w:pPr>
      <w:rPr>
        <w:rFonts w:hint="default"/>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12">
    <w:nsid w:val="7A2D603F"/>
    <w:multiLevelType w:val="hybridMultilevel"/>
    <w:tmpl w:val="5C56A6EC"/>
    <w:lvl w:ilvl="0" w:tplc="16FE5FBA">
      <w:start w:val="1"/>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nsid w:val="7F49797B"/>
    <w:multiLevelType w:val="hybridMultilevel"/>
    <w:tmpl w:val="584CCDC6"/>
    <w:lvl w:ilvl="0" w:tplc="16FE5FBA">
      <w:start w:val="1"/>
      <w:numFmt w:val="bullet"/>
      <w:lvlText w:val="-"/>
      <w:lvlJc w:val="left"/>
      <w:pPr>
        <w:ind w:left="720" w:hanging="360"/>
      </w:pPr>
      <w:rPr>
        <w:rFonts w:ascii="Times New Roman" w:eastAsiaTheme="minorHAnsi" w:hAnsi="Times New Roman" w:cs="Times New Roman" w:hint="default"/>
      </w:rPr>
    </w:lvl>
    <w:lvl w:ilvl="1" w:tplc="042F0003" w:tentative="1">
      <w:start w:val="1"/>
      <w:numFmt w:val="bullet"/>
      <w:lvlText w:val="o"/>
      <w:lvlJc w:val="left"/>
      <w:pPr>
        <w:ind w:left="1440" w:hanging="360"/>
      </w:pPr>
      <w:rPr>
        <w:rFonts w:ascii="Courier New" w:hAnsi="Courier New" w:cs="Courier New" w:hint="default"/>
      </w:rPr>
    </w:lvl>
    <w:lvl w:ilvl="2" w:tplc="042F0005" w:tentative="1">
      <w:start w:val="1"/>
      <w:numFmt w:val="bullet"/>
      <w:lvlText w:val=""/>
      <w:lvlJc w:val="left"/>
      <w:pPr>
        <w:ind w:left="2160" w:hanging="360"/>
      </w:pPr>
      <w:rPr>
        <w:rFonts w:ascii="Wingdings" w:hAnsi="Wingdings" w:hint="default"/>
      </w:rPr>
    </w:lvl>
    <w:lvl w:ilvl="3" w:tplc="042F0001" w:tentative="1">
      <w:start w:val="1"/>
      <w:numFmt w:val="bullet"/>
      <w:lvlText w:val=""/>
      <w:lvlJc w:val="left"/>
      <w:pPr>
        <w:ind w:left="2880" w:hanging="360"/>
      </w:pPr>
      <w:rPr>
        <w:rFonts w:ascii="Symbol" w:hAnsi="Symbol" w:hint="default"/>
      </w:rPr>
    </w:lvl>
    <w:lvl w:ilvl="4" w:tplc="042F0003" w:tentative="1">
      <w:start w:val="1"/>
      <w:numFmt w:val="bullet"/>
      <w:lvlText w:val="o"/>
      <w:lvlJc w:val="left"/>
      <w:pPr>
        <w:ind w:left="3600" w:hanging="360"/>
      </w:pPr>
      <w:rPr>
        <w:rFonts w:ascii="Courier New" w:hAnsi="Courier New" w:cs="Courier New" w:hint="default"/>
      </w:rPr>
    </w:lvl>
    <w:lvl w:ilvl="5" w:tplc="042F0005" w:tentative="1">
      <w:start w:val="1"/>
      <w:numFmt w:val="bullet"/>
      <w:lvlText w:val=""/>
      <w:lvlJc w:val="left"/>
      <w:pPr>
        <w:ind w:left="4320" w:hanging="360"/>
      </w:pPr>
      <w:rPr>
        <w:rFonts w:ascii="Wingdings" w:hAnsi="Wingdings" w:hint="default"/>
      </w:rPr>
    </w:lvl>
    <w:lvl w:ilvl="6" w:tplc="042F0001" w:tentative="1">
      <w:start w:val="1"/>
      <w:numFmt w:val="bullet"/>
      <w:lvlText w:val=""/>
      <w:lvlJc w:val="left"/>
      <w:pPr>
        <w:ind w:left="5040" w:hanging="360"/>
      </w:pPr>
      <w:rPr>
        <w:rFonts w:ascii="Symbol" w:hAnsi="Symbol" w:hint="default"/>
      </w:rPr>
    </w:lvl>
    <w:lvl w:ilvl="7" w:tplc="042F0003" w:tentative="1">
      <w:start w:val="1"/>
      <w:numFmt w:val="bullet"/>
      <w:lvlText w:val="o"/>
      <w:lvlJc w:val="left"/>
      <w:pPr>
        <w:ind w:left="5760" w:hanging="360"/>
      </w:pPr>
      <w:rPr>
        <w:rFonts w:ascii="Courier New" w:hAnsi="Courier New" w:cs="Courier New" w:hint="default"/>
      </w:rPr>
    </w:lvl>
    <w:lvl w:ilvl="8" w:tplc="042F0005" w:tentative="1">
      <w:start w:val="1"/>
      <w:numFmt w:val="bullet"/>
      <w:lvlText w:val=""/>
      <w:lvlJc w:val="left"/>
      <w:pPr>
        <w:ind w:left="6480" w:hanging="360"/>
      </w:pPr>
      <w:rPr>
        <w:rFonts w:ascii="Wingdings" w:hAnsi="Wingdings" w:hint="default"/>
      </w:rPr>
    </w:lvl>
  </w:abstractNum>
  <w:num w:numId="1">
    <w:abstractNumId w:val="10"/>
  </w:num>
  <w:num w:numId="2">
    <w:abstractNumId w:val="9"/>
  </w:num>
  <w:num w:numId="3">
    <w:abstractNumId w:val="2"/>
  </w:num>
  <w:num w:numId="4">
    <w:abstractNumId w:val="4"/>
  </w:num>
  <w:num w:numId="5">
    <w:abstractNumId w:val="7"/>
  </w:num>
  <w:num w:numId="6">
    <w:abstractNumId w:val="3"/>
  </w:num>
  <w:num w:numId="7">
    <w:abstractNumId w:val="6"/>
  </w:num>
  <w:num w:numId="8">
    <w:abstractNumId w:val="0"/>
  </w:num>
  <w:num w:numId="9">
    <w:abstractNumId w:val="5"/>
  </w:num>
  <w:num w:numId="10">
    <w:abstractNumId w:val="12"/>
  </w:num>
  <w:num w:numId="11">
    <w:abstractNumId w:val="8"/>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8"/>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trackRevisions/>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70FC"/>
    <w:rsid w:val="00030738"/>
    <w:rsid w:val="00031A8B"/>
    <w:rsid w:val="000331E8"/>
    <w:rsid w:val="00041378"/>
    <w:rsid w:val="00060302"/>
    <w:rsid w:val="0007081C"/>
    <w:rsid w:val="00087525"/>
    <w:rsid w:val="000A2689"/>
    <w:rsid w:val="000A5C01"/>
    <w:rsid w:val="000B00BE"/>
    <w:rsid w:val="000E7A21"/>
    <w:rsid w:val="001008F8"/>
    <w:rsid w:val="00106186"/>
    <w:rsid w:val="001104FA"/>
    <w:rsid w:val="001140F9"/>
    <w:rsid w:val="00117041"/>
    <w:rsid w:val="001301DE"/>
    <w:rsid w:val="0013568A"/>
    <w:rsid w:val="00137A5B"/>
    <w:rsid w:val="0014605A"/>
    <w:rsid w:val="00150674"/>
    <w:rsid w:val="00154435"/>
    <w:rsid w:val="001858BC"/>
    <w:rsid w:val="001A24A2"/>
    <w:rsid w:val="001E195A"/>
    <w:rsid w:val="001F58BC"/>
    <w:rsid w:val="00201FDA"/>
    <w:rsid w:val="00212053"/>
    <w:rsid w:val="00216BEF"/>
    <w:rsid w:val="00224420"/>
    <w:rsid w:val="002368A5"/>
    <w:rsid w:val="00246B5F"/>
    <w:rsid w:val="00280E02"/>
    <w:rsid w:val="00287916"/>
    <w:rsid w:val="002A0D47"/>
    <w:rsid w:val="002B469E"/>
    <w:rsid w:val="002B5C0F"/>
    <w:rsid w:val="002B71C7"/>
    <w:rsid w:val="002B737B"/>
    <w:rsid w:val="002C0419"/>
    <w:rsid w:val="002D332D"/>
    <w:rsid w:val="002E2FFF"/>
    <w:rsid w:val="002E371E"/>
    <w:rsid w:val="002F7FF6"/>
    <w:rsid w:val="00301FD7"/>
    <w:rsid w:val="00310F77"/>
    <w:rsid w:val="00312E6E"/>
    <w:rsid w:val="003252B5"/>
    <w:rsid w:val="00325DCB"/>
    <w:rsid w:val="0032737A"/>
    <w:rsid w:val="00337F7C"/>
    <w:rsid w:val="00356998"/>
    <w:rsid w:val="00360257"/>
    <w:rsid w:val="00387C9F"/>
    <w:rsid w:val="0039324F"/>
    <w:rsid w:val="003A30BB"/>
    <w:rsid w:val="003B0195"/>
    <w:rsid w:val="003B5462"/>
    <w:rsid w:val="003D4A60"/>
    <w:rsid w:val="003F57E9"/>
    <w:rsid w:val="003F665D"/>
    <w:rsid w:val="00425857"/>
    <w:rsid w:val="004374D9"/>
    <w:rsid w:val="00482D76"/>
    <w:rsid w:val="00495132"/>
    <w:rsid w:val="004F229F"/>
    <w:rsid w:val="00504FD4"/>
    <w:rsid w:val="00506D89"/>
    <w:rsid w:val="0054535C"/>
    <w:rsid w:val="005464D2"/>
    <w:rsid w:val="005467CD"/>
    <w:rsid w:val="00555F0D"/>
    <w:rsid w:val="00562DD7"/>
    <w:rsid w:val="00570C9E"/>
    <w:rsid w:val="0058255F"/>
    <w:rsid w:val="00591492"/>
    <w:rsid w:val="00595B22"/>
    <w:rsid w:val="005B0160"/>
    <w:rsid w:val="005D306B"/>
    <w:rsid w:val="00615C90"/>
    <w:rsid w:val="0063041F"/>
    <w:rsid w:val="006720CD"/>
    <w:rsid w:val="0069532B"/>
    <w:rsid w:val="006B44FB"/>
    <w:rsid w:val="006C24A1"/>
    <w:rsid w:val="006D2627"/>
    <w:rsid w:val="006F15B2"/>
    <w:rsid w:val="00714D4B"/>
    <w:rsid w:val="00724F1E"/>
    <w:rsid w:val="00743360"/>
    <w:rsid w:val="00763816"/>
    <w:rsid w:val="007653B4"/>
    <w:rsid w:val="007730E2"/>
    <w:rsid w:val="007836BE"/>
    <w:rsid w:val="007878DF"/>
    <w:rsid w:val="00797194"/>
    <w:rsid w:val="007A66EC"/>
    <w:rsid w:val="007D2AB1"/>
    <w:rsid w:val="007E6267"/>
    <w:rsid w:val="007F2F97"/>
    <w:rsid w:val="00805E4F"/>
    <w:rsid w:val="008062CF"/>
    <w:rsid w:val="008077CD"/>
    <w:rsid w:val="008120CA"/>
    <w:rsid w:val="0081524D"/>
    <w:rsid w:val="008326AC"/>
    <w:rsid w:val="00837915"/>
    <w:rsid w:val="00865FAF"/>
    <w:rsid w:val="008720E6"/>
    <w:rsid w:val="0087398E"/>
    <w:rsid w:val="00887467"/>
    <w:rsid w:val="00891F5E"/>
    <w:rsid w:val="008A1064"/>
    <w:rsid w:val="008D3367"/>
    <w:rsid w:val="008D5C93"/>
    <w:rsid w:val="008E1070"/>
    <w:rsid w:val="008E2940"/>
    <w:rsid w:val="008E3A59"/>
    <w:rsid w:val="008F3F97"/>
    <w:rsid w:val="008F59A5"/>
    <w:rsid w:val="008F7D5C"/>
    <w:rsid w:val="008F7D79"/>
    <w:rsid w:val="0090133C"/>
    <w:rsid w:val="0090717F"/>
    <w:rsid w:val="00911103"/>
    <w:rsid w:val="00923876"/>
    <w:rsid w:val="00925562"/>
    <w:rsid w:val="009343AB"/>
    <w:rsid w:val="00944B27"/>
    <w:rsid w:val="0095486A"/>
    <w:rsid w:val="00957842"/>
    <w:rsid w:val="00975272"/>
    <w:rsid w:val="00975EB5"/>
    <w:rsid w:val="0099438E"/>
    <w:rsid w:val="009A1D35"/>
    <w:rsid w:val="009A3CD1"/>
    <w:rsid w:val="009A42BB"/>
    <w:rsid w:val="009B31BC"/>
    <w:rsid w:val="009D1A73"/>
    <w:rsid w:val="009D4D9C"/>
    <w:rsid w:val="00A06B7E"/>
    <w:rsid w:val="00A10426"/>
    <w:rsid w:val="00A24BCA"/>
    <w:rsid w:val="00A36076"/>
    <w:rsid w:val="00A42875"/>
    <w:rsid w:val="00A47DA8"/>
    <w:rsid w:val="00A509D4"/>
    <w:rsid w:val="00A53151"/>
    <w:rsid w:val="00A81A01"/>
    <w:rsid w:val="00A90988"/>
    <w:rsid w:val="00AA0423"/>
    <w:rsid w:val="00AB3301"/>
    <w:rsid w:val="00AB3866"/>
    <w:rsid w:val="00AD5730"/>
    <w:rsid w:val="00AE08E9"/>
    <w:rsid w:val="00AE69E3"/>
    <w:rsid w:val="00AF57B1"/>
    <w:rsid w:val="00B03F05"/>
    <w:rsid w:val="00B11E17"/>
    <w:rsid w:val="00B12AD5"/>
    <w:rsid w:val="00B25D44"/>
    <w:rsid w:val="00B37BA7"/>
    <w:rsid w:val="00B43193"/>
    <w:rsid w:val="00B56A8F"/>
    <w:rsid w:val="00B76F7B"/>
    <w:rsid w:val="00B87D28"/>
    <w:rsid w:val="00BA1E83"/>
    <w:rsid w:val="00BA5EDF"/>
    <w:rsid w:val="00BB012B"/>
    <w:rsid w:val="00BB6739"/>
    <w:rsid w:val="00BD1B0B"/>
    <w:rsid w:val="00BE6324"/>
    <w:rsid w:val="00BF2321"/>
    <w:rsid w:val="00C014DC"/>
    <w:rsid w:val="00C16EBA"/>
    <w:rsid w:val="00C45F1E"/>
    <w:rsid w:val="00C7540D"/>
    <w:rsid w:val="00C84523"/>
    <w:rsid w:val="00C86593"/>
    <w:rsid w:val="00C86E9D"/>
    <w:rsid w:val="00C970FC"/>
    <w:rsid w:val="00CA2915"/>
    <w:rsid w:val="00CA3395"/>
    <w:rsid w:val="00CB2300"/>
    <w:rsid w:val="00CB2C40"/>
    <w:rsid w:val="00CB4206"/>
    <w:rsid w:val="00CC2D26"/>
    <w:rsid w:val="00CE01EA"/>
    <w:rsid w:val="00CE10C3"/>
    <w:rsid w:val="00CF278A"/>
    <w:rsid w:val="00D041C7"/>
    <w:rsid w:val="00D1677D"/>
    <w:rsid w:val="00D16B2D"/>
    <w:rsid w:val="00D34336"/>
    <w:rsid w:val="00D37AA6"/>
    <w:rsid w:val="00D63928"/>
    <w:rsid w:val="00D72A04"/>
    <w:rsid w:val="00D75D3B"/>
    <w:rsid w:val="00D777AC"/>
    <w:rsid w:val="00D90753"/>
    <w:rsid w:val="00D94550"/>
    <w:rsid w:val="00DC1E57"/>
    <w:rsid w:val="00DC6694"/>
    <w:rsid w:val="00DF6094"/>
    <w:rsid w:val="00E001DE"/>
    <w:rsid w:val="00E01C1A"/>
    <w:rsid w:val="00E01DF3"/>
    <w:rsid w:val="00E12C99"/>
    <w:rsid w:val="00E20DC3"/>
    <w:rsid w:val="00E34150"/>
    <w:rsid w:val="00E40B33"/>
    <w:rsid w:val="00E410D3"/>
    <w:rsid w:val="00E44E26"/>
    <w:rsid w:val="00E5321C"/>
    <w:rsid w:val="00E5431F"/>
    <w:rsid w:val="00E753C5"/>
    <w:rsid w:val="00E76A77"/>
    <w:rsid w:val="00E92412"/>
    <w:rsid w:val="00E962B0"/>
    <w:rsid w:val="00EB191C"/>
    <w:rsid w:val="00EB2C8E"/>
    <w:rsid w:val="00EB65A6"/>
    <w:rsid w:val="00ED3C65"/>
    <w:rsid w:val="00ED428D"/>
    <w:rsid w:val="00EE491D"/>
    <w:rsid w:val="00EE57ED"/>
    <w:rsid w:val="00F02986"/>
    <w:rsid w:val="00F11281"/>
    <w:rsid w:val="00F33C58"/>
    <w:rsid w:val="00F36111"/>
    <w:rsid w:val="00F44026"/>
    <w:rsid w:val="00F53E1D"/>
    <w:rsid w:val="00F55E8D"/>
    <w:rsid w:val="00F91A40"/>
    <w:rsid w:val="00F93AC4"/>
    <w:rsid w:val="00FA60B8"/>
    <w:rsid w:val="00FA60FB"/>
    <w:rsid w:val="00FD01C0"/>
    <w:rsid w:val="00FF51E4"/>
    <w:rsid w:val="00FF7786"/>
    <w:rsid w:val="00FF7C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mk-M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41C7"/>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nhideWhenUsed/>
    <w:rsid w:val="00D041C7"/>
    <w:pPr>
      <w:spacing w:after="0" w:line="240" w:lineRule="auto"/>
    </w:pPr>
    <w:rPr>
      <w:sz w:val="20"/>
      <w:szCs w:val="20"/>
    </w:rPr>
  </w:style>
  <w:style w:type="character" w:customStyle="1" w:styleId="EndnoteTextChar">
    <w:name w:val="Endnote Text Char"/>
    <w:basedOn w:val="DefaultParagraphFont"/>
    <w:link w:val="EndnoteText"/>
    <w:uiPriority w:val="99"/>
    <w:rsid w:val="00D041C7"/>
    <w:rPr>
      <w:noProof/>
      <w:sz w:val="20"/>
      <w:szCs w:val="20"/>
      <w:lang w:val="en-US"/>
    </w:rPr>
  </w:style>
  <w:style w:type="paragraph" w:styleId="FootnoteText">
    <w:name w:val="footnote text"/>
    <w:basedOn w:val="Normal"/>
    <w:link w:val="FootnoteTextChar"/>
    <w:unhideWhenUsed/>
    <w:rsid w:val="00D041C7"/>
    <w:pPr>
      <w:spacing w:after="0" w:line="240" w:lineRule="auto"/>
    </w:pPr>
    <w:rPr>
      <w:sz w:val="20"/>
      <w:szCs w:val="20"/>
    </w:rPr>
  </w:style>
  <w:style w:type="character" w:customStyle="1" w:styleId="FootnoteTextChar">
    <w:name w:val="Footnote Text Char"/>
    <w:basedOn w:val="DefaultParagraphFont"/>
    <w:link w:val="FootnoteText"/>
    <w:rsid w:val="00D041C7"/>
    <w:rPr>
      <w:noProof/>
      <w:sz w:val="20"/>
      <w:szCs w:val="20"/>
      <w:lang w:val="en-US"/>
    </w:rPr>
  </w:style>
  <w:style w:type="character" w:styleId="FootnoteReference">
    <w:name w:val="footnote reference"/>
    <w:basedOn w:val="DefaultParagraphFont"/>
    <w:uiPriority w:val="99"/>
    <w:semiHidden/>
    <w:unhideWhenUsed/>
    <w:rsid w:val="00D041C7"/>
    <w:rPr>
      <w:vertAlign w:val="superscript"/>
    </w:rPr>
  </w:style>
  <w:style w:type="character" w:styleId="Hyperlink">
    <w:name w:val="Hyperlink"/>
    <w:basedOn w:val="DefaultParagraphFont"/>
    <w:uiPriority w:val="99"/>
    <w:unhideWhenUsed/>
    <w:rsid w:val="00D041C7"/>
    <w:rPr>
      <w:color w:val="0000FF" w:themeColor="hyperlink"/>
      <w:u w:val="single"/>
    </w:rPr>
  </w:style>
  <w:style w:type="paragraph" w:styleId="ListParagraph">
    <w:name w:val="List Paragraph"/>
    <w:basedOn w:val="Normal"/>
    <w:uiPriority w:val="34"/>
    <w:qFormat/>
    <w:rsid w:val="00D041C7"/>
    <w:pPr>
      <w:ind w:left="720"/>
      <w:contextualSpacing/>
    </w:pPr>
  </w:style>
  <w:style w:type="paragraph" w:styleId="NoSpacing">
    <w:name w:val="No Spacing"/>
    <w:uiPriority w:val="1"/>
    <w:qFormat/>
    <w:rsid w:val="00D041C7"/>
    <w:pPr>
      <w:spacing w:after="0" w:line="240" w:lineRule="auto"/>
    </w:pPr>
  </w:style>
  <w:style w:type="character" w:customStyle="1" w:styleId="apple-converted-space">
    <w:name w:val="apple-converted-space"/>
    <w:basedOn w:val="DefaultParagraphFont"/>
    <w:rsid w:val="00D041C7"/>
  </w:style>
  <w:style w:type="paragraph" w:styleId="Header">
    <w:name w:val="header"/>
    <w:basedOn w:val="Normal"/>
    <w:link w:val="HeaderChar"/>
    <w:uiPriority w:val="99"/>
    <w:unhideWhenUsed/>
    <w:rsid w:val="007433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3360"/>
    <w:rPr>
      <w:noProof/>
      <w:lang w:val="en-US"/>
    </w:rPr>
  </w:style>
  <w:style w:type="paragraph" w:styleId="Footer">
    <w:name w:val="footer"/>
    <w:basedOn w:val="Normal"/>
    <w:link w:val="FooterChar"/>
    <w:uiPriority w:val="99"/>
    <w:unhideWhenUsed/>
    <w:rsid w:val="007433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3360"/>
    <w:rPr>
      <w:noProof/>
      <w:lang w:val="en-US"/>
    </w:rPr>
  </w:style>
  <w:style w:type="paragraph" w:styleId="BalloonText">
    <w:name w:val="Balloon Text"/>
    <w:basedOn w:val="Normal"/>
    <w:link w:val="BalloonTextChar"/>
    <w:uiPriority w:val="99"/>
    <w:semiHidden/>
    <w:unhideWhenUsed/>
    <w:rsid w:val="000E7A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7A21"/>
    <w:rPr>
      <w:rFonts w:ascii="Tahoma" w:hAnsi="Tahoma" w:cs="Tahoma"/>
      <w:noProof/>
      <w:sz w:val="16"/>
      <w:szCs w:val="16"/>
      <w:lang w:val="en-US"/>
    </w:rPr>
  </w:style>
  <w:style w:type="character" w:styleId="EndnoteReference">
    <w:name w:val="endnote reference"/>
    <w:basedOn w:val="DefaultParagraphFont"/>
    <w:uiPriority w:val="99"/>
    <w:semiHidden/>
    <w:unhideWhenUsed/>
    <w:rsid w:val="00975EB5"/>
    <w:rPr>
      <w:vertAlign w:val="superscript"/>
    </w:rPr>
  </w:style>
  <w:style w:type="character" w:styleId="FollowedHyperlink">
    <w:name w:val="FollowedHyperlink"/>
    <w:basedOn w:val="DefaultParagraphFont"/>
    <w:uiPriority w:val="99"/>
    <w:semiHidden/>
    <w:unhideWhenUsed/>
    <w:rsid w:val="00BE6324"/>
    <w:rPr>
      <w:color w:val="800080" w:themeColor="followedHyperlink"/>
      <w:u w:val="single"/>
    </w:rPr>
  </w:style>
  <w:style w:type="character" w:styleId="CommentReference">
    <w:name w:val="annotation reference"/>
    <w:basedOn w:val="DefaultParagraphFont"/>
    <w:uiPriority w:val="99"/>
    <w:semiHidden/>
    <w:unhideWhenUsed/>
    <w:rsid w:val="00AF57B1"/>
    <w:rPr>
      <w:sz w:val="16"/>
      <w:szCs w:val="16"/>
    </w:rPr>
  </w:style>
  <w:style w:type="paragraph" w:styleId="CommentText">
    <w:name w:val="annotation text"/>
    <w:basedOn w:val="Normal"/>
    <w:link w:val="CommentTextChar"/>
    <w:uiPriority w:val="99"/>
    <w:semiHidden/>
    <w:unhideWhenUsed/>
    <w:rsid w:val="00AF57B1"/>
    <w:pPr>
      <w:spacing w:line="240" w:lineRule="auto"/>
    </w:pPr>
    <w:rPr>
      <w:sz w:val="20"/>
      <w:szCs w:val="20"/>
    </w:rPr>
  </w:style>
  <w:style w:type="character" w:customStyle="1" w:styleId="CommentTextChar">
    <w:name w:val="Comment Text Char"/>
    <w:basedOn w:val="DefaultParagraphFont"/>
    <w:link w:val="CommentText"/>
    <w:uiPriority w:val="99"/>
    <w:semiHidden/>
    <w:rsid w:val="00AF57B1"/>
    <w:rPr>
      <w:noProof/>
      <w:sz w:val="20"/>
      <w:szCs w:val="20"/>
      <w:lang w:val="en-US"/>
    </w:rPr>
  </w:style>
  <w:style w:type="paragraph" w:styleId="CommentSubject">
    <w:name w:val="annotation subject"/>
    <w:basedOn w:val="CommentText"/>
    <w:next w:val="CommentText"/>
    <w:link w:val="CommentSubjectChar"/>
    <w:uiPriority w:val="99"/>
    <w:semiHidden/>
    <w:unhideWhenUsed/>
    <w:rsid w:val="00AF57B1"/>
    <w:rPr>
      <w:b/>
      <w:bCs/>
    </w:rPr>
  </w:style>
  <w:style w:type="character" w:customStyle="1" w:styleId="CommentSubjectChar">
    <w:name w:val="Comment Subject Char"/>
    <w:basedOn w:val="CommentTextChar"/>
    <w:link w:val="CommentSubject"/>
    <w:uiPriority w:val="99"/>
    <w:semiHidden/>
    <w:rsid w:val="00AF57B1"/>
    <w:rPr>
      <w:b/>
      <w:bCs/>
      <w:noProof/>
      <w:sz w:val="20"/>
      <w:szCs w:val="20"/>
      <w:lang w:val="en-US"/>
    </w:rPr>
  </w:style>
  <w:style w:type="character" w:styleId="Strong">
    <w:name w:val="Strong"/>
    <w:basedOn w:val="DefaultParagraphFont"/>
    <w:uiPriority w:val="22"/>
    <w:qFormat/>
    <w:rsid w:val="00EB2C8E"/>
    <w:rPr>
      <w:b/>
      <w:bCs/>
    </w:rPr>
  </w:style>
  <w:style w:type="character" w:customStyle="1" w:styleId="a">
    <w:name w:val="a"/>
    <w:basedOn w:val="DefaultParagraphFont"/>
    <w:rsid w:val="00E44E26"/>
  </w:style>
  <w:style w:type="character" w:customStyle="1" w:styleId="l10">
    <w:name w:val="l10"/>
    <w:basedOn w:val="DefaultParagraphFont"/>
    <w:rsid w:val="00E44E26"/>
  </w:style>
  <w:style w:type="character" w:customStyle="1" w:styleId="l6">
    <w:name w:val="l6"/>
    <w:basedOn w:val="DefaultParagraphFont"/>
    <w:rsid w:val="00E44E26"/>
  </w:style>
  <w:style w:type="character" w:customStyle="1" w:styleId="l8">
    <w:name w:val="l8"/>
    <w:basedOn w:val="DefaultParagraphFont"/>
    <w:rsid w:val="00E44E26"/>
  </w:style>
  <w:style w:type="character" w:customStyle="1" w:styleId="l">
    <w:name w:val="l"/>
    <w:basedOn w:val="DefaultParagraphFont"/>
    <w:rsid w:val="00E44E26"/>
  </w:style>
  <w:style w:type="character" w:customStyle="1" w:styleId="longtext">
    <w:name w:val="long_text"/>
    <w:basedOn w:val="DefaultParagraphFont"/>
    <w:rsid w:val="00BF2321"/>
  </w:style>
  <w:style w:type="paragraph" w:customStyle="1" w:styleId="Default">
    <w:name w:val="Default"/>
    <w:rsid w:val="00060302"/>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mk-M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41C7"/>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nhideWhenUsed/>
    <w:rsid w:val="00D041C7"/>
    <w:pPr>
      <w:spacing w:after="0" w:line="240" w:lineRule="auto"/>
    </w:pPr>
    <w:rPr>
      <w:sz w:val="20"/>
      <w:szCs w:val="20"/>
    </w:rPr>
  </w:style>
  <w:style w:type="character" w:customStyle="1" w:styleId="EndnoteTextChar">
    <w:name w:val="Endnote Text Char"/>
    <w:basedOn w:val="DefaultParagraphFont"/>
    <w:link w:val="EndnoteText"/>
    <w:uiPriority w:val="99"/>
    <w:rsid w:val="00D041C7"/>
    <w:rPr>
      <w:noProof/>
      <w:sz w:val="20"/>
      <w:szCs w:val="20"/>
      <w:lang w:val="en-US"/>
    </w:rPr>
  </w:style>
  <w:style w:type="paragraph" w:styleId="FootnoteText">
    <w:name w:val="footnote text"/>
    <w:basedOn w:val="Normal"/>
    <w:link w:val="FootnoteTextChar"/>
    <w:unhideWhenUsed/>
    <w:rsid w:val="00D041C7"/>
    <w:pPr>
      <w:spacing w:after="0" w:line="240" w:lineRule="auto"/>
    </w:pPr>
    <w:rPr>
      <w:sz w:val="20"/>
      <w:szCs w:val="20"/>
    </w:rPr>
  </w:style>
  <w:style w:type="character" w:customStyle="1" w:styleId="FootnoteTextChar">
    <w:name w:val="Footnote Text Char"/>
    <w:basedOn w:val="DefaultParagraphFont"/>
    <w:link w:val="FootnoteText"/>
    <w:rsid w:val="00D041C7"/>
    <w:rPr>
      <w:noProof/>
      <w:sz w:val="20"/>
      <w:szCs w:val="20"/>
      <w:lang w:val="en-US"/>
    </w:rPr>
  </w:style>
  <w:style w:type="character" w:styleId="FootnoteReference">
    <w:name w:val="footnote reference"/>
    <w:basedOn w:val="DefaultParagraphFont"/>
    <w:uiPriority w:val="99"/>
    <w:semiHidden/>
    <w:unhideWhenUsed/>
    <w:rsid w:val="00D041C7"/>
    <w:rPr>
      <w:vertAlign w:val="superscript"/>
    </w:rPr>
  </w:style>
  <w:style w:type="character" w:styleId="Hyperlink">
    <w:name w:val="Hyperlink"/>
    <w:basedOn w:val="DefaultParagraphFont"/>
    <w:uiPriority w:val="99"/>
    <w:unhideWhenUsed/>
    <w:rsid w:val="00D041C7"/>
    <w:rPr>
      <w:color w:val="0000FF" w:themeColor="hyperlink"/>
      <w:u w:val="single"/>
    </w:rPr>
  </w:style>
  <w:style w:type="paragraph" w:styleId="ListParagraph">
    <w:name w:val="List Paragraph"/>
    <w:basedOn w:val="Normal"/>
    <w:uiPriority w:val="34"/>
    <w:qFormat/>
    <w:rsid w:val="00D041C7"/>
    <w:pPr>
      <w:ind w:left="720"/>
      <w:contextualSpacing/>
    </w:pPr>
  </w:style>
  <w:style w:type="paragraph" w:styleId="NoSpacing">
    <w:name w:val="No Spacing"/>
    <w:uiPriority w:val="1"/>
    <w:qFormat/>
    <w:rsid w:val="00D041C7"/>
    <w:pPr>
      <w:spacing w:after="0" w:line="240" w:lineRule="auto"/>
    </w:pPr>
  </w:style>
  <w:style w:type="character" w:customStyle="1" w:styleId="apple-converted-space">
    <w:name w:val="apple-converted-space"/>
    <w:basedOn w:val="DefaultParagraphFont"/>
    <w:rsid w:val="00D041C7"/>
  </w:style>
  <w:style w:type="paragraph" w:styleId="Header">
    <w:name w:val="header"/>
    <w:basedOn w:val="Normal"/>
    <w:link w:val="HeaderChar"/>
    <w:uiPriority w:val="99"/>
    <w:unhideWhenUsed/>
    <w:rsid w:val="007433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3360"/>
    <w:rPr>
      <w:noProof/>
      <w:lang w:val="en-US"/>
    </w:rPr>
  </w:style>
  <w:style w:type="paragraph" w:styleId="Footer">
    <w:name w:val="footer"/>
    <w:basedOn w:val="Normal"/>
    <w:link w:val="FooterChar"/>
    <w:uiPriority w:val="99"/>
    <w:unhideWhenUsed/>
    <w:rsid w:val="007433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3360"/>
    <w:rPr>
      <w:noProof/>
      <w:lang w:val="en-US"/>
    </w:rPr>
  </w:style>
  <w:style w:type="paragraph" w:styleId="BalloonText">
    <w:name w:val="Balloon Text"/>
    <w:basedOn w:val="Normal"/>
    <w:link w:val="BalloonTextChar"/>
    <w:uiPriority w:val="99"/>
    <w:semiHidden/>
    <w:unhideWhenUsed/>
    <w:rsid w:val="000E7A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7A21"/>
    <w:rPr>
      <w:rFonts w:ascii="Tahoma" w:hAnsi="Tahoma" w:cs="Tahoma"/>
      <w:noProof/>
      <w:sz w:val="16"/>
      <w:szCs w:val="16"/>
      <w:lang w:val="en-US"/>
    </w:rPr>
  </w:style>
  <w:style w:type="character" w:styleId="EndnoteReference">
    <w:name w:val="endnote reference"/>
    <w:basedOn w:val="DefaultParagraphFont"/>
    <w:uiPriority w:val="99"/>
    <w:semiHidden/>
    <w:unhideWhenUsed/>
    <w:rsid w:val="00975EB5"/>
    <w:rPr>
      <w:vertAlign w:val="superscript"/>
    </w:rPr>
  </w:style>
  <w:style w:type="character" w:styleId="FollowedHyperlink">
    <w:name w:val="FollowedHyperlink"/>
    <w:basedOn w:val="DefaultParagraphFont"/>
    <w:uiPriority w:val="99"/>
    <w:semiHidden/>
    <w:unhideWhenUsed/>
    <w:rsid w:val="00BE6324"/>
    <w:rPr>
      <w:color w:val="800080" w:themeColor="followedHyperlink"/>
      <w:u w:val="single"/>
    </w:rPr>
  </w:style>
  <w:style w:type="character" w:styleId="CommentReference">
    <w:name w:val="annotation reference"/>
    <w:basedOn w:val="DefaultParagraphFont"/>
    <w:uiPriority w:val="99"/>
    <w:semiHidden/>
    <w:unhideWhenUsed/>
    <w:rsid w:val="00AF57B1"/>
    <w:rPr>
      <w:sz w:val="16"/>
      <w:szCs w:val="16"/>
    </w:rPr>
  </w:style>
  <w:style w:type="paragraph" w:styleId="CommentText">
    <w:name w:val="annotation text"/>
    <w:basedOn w:val="Normal"/>
    <w:link w:val="CommentTextChar"/>
    <w:uiPriority w:val="99"/>
    <w:semiHidden/>
    <w:unhideWhenUsed/>
    <w:rsid w:val="00AF57B1"/>
    <w:pPr>
      <w:spacing w:line="240" w:lineRule="auto"/>
    </w:pPr>
    <w:rPr>
      <w:sz w:val="20"/>
      <w:szCs w:val="20"/>
    </w:rPr>
  </w:style>
  <w:style w:type="character" w:customStyle="1" w:styleId="CommentTextChar">
    <w:name w:val="Comment Text Char"/>
    <w:basedOn w:val="DefaultParagraphFont"/>
    <w:link w:val="CommentText"/>
    <w:uiPriority w:val="99"/>
    <w:semiHidden/>
    <w:rsid w:val="00AF57B1"/>
    <w:rPr>
      <w:noProof/>
      <w:sz w:val="20"/>
      <w:szCs w:val="20"/>
      <w:lang w:val="en-US"/>
    </w:rPr>
  </w:style>
  <w:style w:type="paragraph" w:styleId="CommentSubject">
    <w:name w:val="annotation subject"/>
    <w:basedOn w:val="CommentText"/>
    <w:next w:val="CommentText"/>
    <w:link w:val="CommentSubjectChar"/>
    <w:uiPriority w:val="99"/>
    <w:semiHidden/>
    <w:unhideWhenUsed/>
    <w:rsid w:val="00AF57B1"/>
    <w:rPr>
      <w:b/>
      <w:bCs/>
    </w:rPr>
  </w:style>
  <w:style w:type="character" w:customStyle="1" w:styleId="CommentSubjectChar">
    <w:name w:val="Comment Subject Char"/>
    <w:basedOn w:val="CommentTextChar"/>
    <w:link w:val="CommentSubject"/>
    <w:uiPriority w:val="99"/>
    <w:semiHidden/>
    <w:rsid w:val="00AF57B1"/>
    <w:rPr>
      <w:b/>
      <w:bCs/>
      <w:noProof/>
      <w:sz w:val="20"/>
      <w:szCs w:val="20"/>
      <w:lang w:val="en-US"/>
    </w:rPr>
  </w:style>
  <w:style w:type="character" w:styleId="Strong">
    <w:name w:val="Strong"/>
    <w:basedOn w:val="DefaultParagraphFont"/>
    <w:uiPriority w:val="22"/>
    <w:qFormat/>
    <w:rsid w:val="00EB2C8E"/>
    <w:rPr>
      <w:b/>
      <w:bCs/>
    </w:rPr>
  </w:style>
  <w:style w:type="character" w:customStyle="1" w:styleId="a">
    <w:name w:val="a"/>
    <w:basedOn w:val="DefaultParagraphFont"/>
    <w:rsid w:val="00E44E26"/>
  </w:style>
  <w:style w:type="character" w:customStyle="1" w:styleId="l10">
    <w:name w:val="l10"/>
    <w:basedOn w:val="DefaultParagraphFont"/>
    <w:rsid w:val="00E44E26"/>
  </w:style>
  <w:style w:type="character" w:customStyle="1" w:styleId="l6">
    <w:name w:val="l6"/>
    <w:basedOn w:val="DefaultParagraphFont"/>
    <w:rsid w:val="00E44E26"/>
  </w:style>
  <w:style w:type="character" w:customStyle="1" w:styleId="l8">
    <w:name w:val="l8"/>
    <w:basedOn w:val="DefaultParagraphFont"/>
    <w:rsid w:val="00E44E26"/>
  </w:style>
  <w:style w:type="character" w:customStyle="1" w:styleId="l">
    <w:name w:val="l"/>
    <w:basedOn w:val="DefaultParagraphFont"/>
    <w:rsid w:val="00E44E26"/>
  </w:style>
  <w:style w:type="character" w:customStyle="1" w:styleId="longtext">
    <w:name w:val="long_text"/>
    <w:basedOn w:val="DefaultParagraphFont"/>
    <w:rsid w:val="00BF2321"/>
  </w:style>
  <w:style w:type="paragraph" w:customStyle="1" w:styleId="Default">
    <w:name w:val="Default"/>
    <w:rsid w:val="0006030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502497">
      <w:bodyDiv w:val="1"/>
      <w:marLeft w:val="0"/>
      <w:marRight w:val="0"/>
      <w:marTop w:val="0"/>
      <w:marBottom w:val="0"/>
      <w:divBdr>
        <w:top w:val="none" w:sz="0" w:space="0" w:color="auto"/>
        <w:left w:val="none" w:sz="0" w:space="0" w:color="auto"/>
        <w:bottom w:val="none" w:sz="0" w:space="0" w:color="auto"/>
        <w:right w:val="none" w:sz="0" w:space="0" w:color="auto"/>
      </w:divBdr>
    </w:div>
    <w:div w:id="323709461">
      <w:bodyDiv w:val="1"/>
      <w:marLeft w:val="0"/>
      <w:marRight w:val="0"/>
      <w:marTop w:val="0"/>
      <w:marBottom w:val="0"/>
      <w:divBdr>
        <w:top w:val="none" w:sz="0" w:space="0" w:color="auto"/>
        <w:left w:val="none" w:sz="0" w:space="0" w:color="auto"/>
        <w:bottom w:val="none" w:sz="0" w:space="0" w:color="auto"/>
        <w:right w:val="none" w:sz="0" w:space="0" w:color="auto"/>
      </w:divBdr>
    </w:div>
    <w:div w:id="790783908">
      <w:bodyDiv w:val="1"/>
      <w:marLeft w:val="0"/>
      <w:marRight w:val="0"/>
      <w:marTop w:val="0"/>
      <w:marBottom w:val="0"/>
      <w:divBdr>
        <w:top w:val="none" w:sz="0" w:space="0" w:color="auto"/>
        <w:left w:val="none" w:sz="0" w:space="0" w:color="auto"/>
        <w:bottom w:val="none" w:sz="0" w:space="0" w:color="auto"/>
        <w:right w:val="none" w:sz="0" w:space="0" w:color="auto"/>
      </w:divBdr>
    </w:div>
    <w:div w:id="848644084">
      <w:bodyDiv w:val="1"/>
      <w:marLeft w:val="0"/>
      <w:marRight w:val="0"/>
      <w:marTop w:val="0"/>
      <w:marBottom w:val="0"/>
      <w:divBdr>
        <w:top w:val="none" w:sz="0" w:space="0" w:color="auto"/>
        <w:left w:val="none" w:sz="0" w:space="0" w:color="auto"/>
        <w:bottom w:val="none" w:sz="0" w:space="0" w:color="auto"/>
        <w:right w:val="none" w:sz="0" w:space="0" w:color="auto"/>
      </w:divBdr>
    </w:div>
    <w:div w:id="1106080135">
      <w:bodyDiv w:val="1"/>
      <w:marLeft w:val="0"/>
      <w:marRight w:val="0"/>
      <w:marTop w:val="0"/>
      <w:marBottom w:val="0"/>
      <w:divBdr>
        <w:top w:val="none" w:sz="0" w:space="0" w:color="auto"/>
        <w:left w:val="none" w:sz="0" w:space="0" w:color="auto"/>
        <w:bottom w:val="none" w:sz="0" w:space="0" w:color="auto"/>
        <w:right w:val="none" w:sz="0" w:space="0" w:color="auto"/>
      </w:divBdr>
    </w:div>
    <w:div w:id="1317874211">
      <w:bodyDiv w:val="1"/>
      <w:marLeft w:val="0"/>
      <w:marRight w:val="0"/>
      <w:marTop w:val="0"/>
      <w:marBottom w:val="0"/>
      <w:divBdr>
        <w:top w:val="none" w:sz="0" w:space="0" w:color="auto"/>
        <w:left w:val="none" w:sz="0" w:space="0" w:color="auto"/>
        <w:bottom w:val="none" w:sz="0" w:space="0" w:color="auto"/>
        <w:right w:val="none" w:sz="0" w:space="0" w:color="auto"/>
      </w:divBdr>
    </w:div>
    <w:div w:id="1596353713">
      <w:bodyDiv w:val="1"/>
      <w:marLeft w:val="0"/>
      <w:marRight w:val="0"/>
      <w:marTop w:val="0"/>
      <w:marBottom w:val="0"/>
      <w:divBdr>
        <w:top w:val="none" w:sz="0" w:space="0" w:color="auto"/>
        <w:left w:val="none" w:sz="0" w:space="0" w:color="auto"/>
        <w:bottom w:val="none" w:sz="0" w:space="0" w:color="auto"/>
        <w:right w:val="none" w:sz="0" w:space="0" w:color="auto"/>
      </w:divBdr>
    </w:div>
    <w:div w:id="1718124445">
      <w:bodyDiv w:val="1"/>
      <w:marLeft w:val="0"/>
      <w:marRight w:val="0"/>
      <w:marTop w:val="0"/>
      <w:marBottom w:val="0"/>
      <w:divBdr>
        <w:top w:val="none" w:sz="0" w:space="0" w:color="auto"/>
        <w:left w:val="none" w:sz="0" w:space="0" w:color="auto"/>
        <w:bottom w:val="none" w:sz="0" w:space="0" w:color="auto"/>
        <w:right w:val="none" w:sz="0" w:space="0" w:color="auto"/>
      </w:divBdr>
    </w:div>
    <w:div w:id="1897861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_rels/endnotes.xml.rels><?xml version="1.0" encoding="UTF-8" standalone="yes"?>
<Relationships xmlns="http://schemas.openxmlformats.org/package/2006/relationships"><Relationship Id="rId8" Type="http://schemas.openxmlformats.org/officeDocument/2006/relationships/hyperlink" Target="http://esem.org.mk/pdf/Publikacii/Ostanati/Zdravjeto,%20zdravstvena%20zastita%20i%20vlijanija%20vrz%20zdravjeto%20kaj%20Romite%20vo%20RM.pdf%20" TargetMode="External"/><Relationship Id="rId13" Type="http://schemas.openxmlformats.org/officeDocument/2006/relationships/hyperlink" Target="http://www.fzo.org.mk/WBStorage/Files/Programa%20za%20zdravstvena%20zastita%20na%20majkite%20i%20decata%20za%202015%20god..pdf" TargetMode="External"/><Relationship Id="rId18" Type="http://schemas.openxmlformats.org/officeDocument/2006/relationships/hyperlink" Target="http://www.fzo.org.mk/WBStorage/Files/Programa%20za%20zdravstvena%20zastita%20na%20majkite%20i%20decata%20za%202015%20god..pdf" TargetMode="External"/><Relationship Id="rId3" Type="http://schemas.openxmlformats.org/officeDocument/2006/relationships/hyperlink" Target="http://www.childinfo.org/files/MICS4_Macedonia_FinalReport_Eng.pdf" TargetMode="External"/><Relationship Id="rId21" Type="http://schemas.openxmlformats.org/officeDocument/2006/relationships/hyperlink" Target="http://hera.org.mk/?p=3483" TargetMode="External"/><Relationship Id="rId7" Type="http://schemas.openxmlformats.org/officeDocument/2006/relationships/hyperlink" Target="http://www.fzo.org.mk/WBStorage/Files/Dogovor%20PZU-Ginekologija2008.pdf" TargetMode="External"/><Relationship Id="rId12" Type="http://schemas.openxmlformats.org/officeDocument/2006/relationships/hyperlink" Target="http://hera.org.mk/?p=3483" TargetMode="External"/><Relationship Id="rId17" Type="http://schemas.openxmlformats.org/officeDocument/2006/relationships/hyperlink" Target="http://hera.org.mk/?p=3393&amp;lang=en" TargetMode="External"/><Relationship Id="rId2" Type="http://schemas.openxmlformats.org/officeDocument/2006/relationships/hyperlink" Target="http://www.romadecade.org/cms/upload/file/9276_file10_progress_report_mk.pdf" TargetMode="External"/><Relationship Id="rId16" Type="http://schemas.openxmlformats.org/officeDocument/2006/relationships/hyperlink" Target="http://hera.org.mk/?p=3483" TargetMode="External"/><Relationship Id="rId20" Type="http://schemas.openxmlformats.org/officeDocument/2006/relationships/hyperlink" Target="http://hera.org.mk/?p=2835" TargetMode="External"/><Relationship Id="rId1" Type="http://schemas.openxmlformats.org/officeDocument/2006/relationships/hyperlink" Target="http://www.stat.gov.mk/publikacii/knigaX.pdf" TargetMode="External"/><Relationship Id="rId6" Type="http://schemas.openxmlformats.org/officeDocument/2006/relationships/hyperlink" Target="http://www.fzo.org.mk/WBStorage/Files/Zakon%20za%20zdravstveno%20oisguruvanje%20(Interen%20precisten%20tekst).pdf" TargetMode="External"/><Relationship Id="rId11" Type="http://schemas.openxmlformats.org/officeDocument/2006/relationships/hyperlink" Target="http://www.slvesnik.com.mk/Issues/ed10b9e81cd04cbd980c4792dc068527.pdf" TargetMode="External"/><Relationship Id="rId5" Type="http://schemas.openxmlformats.org/officeDocument/2006/relationships/hyperlink" Target="http://www.childinfo.org/files/MICS4_Macedonia_FinalReport_Eng.pdf" TargetMode="External"/><Relationship Id="rId15" Type="http://schemas.openxmlformats.org/officeDocument/2006/relationships/hyperlink" Target="http://novatv.mk/index.php?navig=8&amp;cat=2&amp;vest=20698" TargetMode="External"/><Relationship Id="rId10" Type="http://schemas.openxmlformats.org/officeDocument/2006/relationships/hyperlink" Target="http://tocka.com.mk/1/69340/suto-orizari-ke-dobie-ginekolog" TargetMode="External"/><Relationship Id="rId19" Type="http://schemas.openxmlformats.org/officeDocument/2006/relationships/hyperlink" Target="http://hera.org.mk/?p=2369" TargetMode="External"/><Relationship Id="rId4" Type="http://schemas.openxmlformats.org/officeDocument/2006/relationships/hyperlink" Target="http://www.mtsp.gov.mk/content/pdf/strategii/Strategija%20za%20Romite%20vo%20RM%202014-2020.pdf" TargetMode="External"/><Relationship Id="rId9" Type="http://schemas.openxmlformats.org/officeDocument/2006/relationships/hyperlink" Target="https://www.youtube.com/watch?v=T0RbubikSY8" TargetMode="External"/><Relationship Id="rId14" Type="http://schemas.openxmlformats.org/officeDocument/2006/relationships/hyperlink" Target="http://novatv.mk/index.php?navig=8&amp;cat=2&amp;vest=149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EAB502-71DB-4B1F-A0C1-A6470F266001}"/>
</file>

<file path=customXml/itemProps2.xml><?xml version="1.0" encoding="utf-8"?>
<ds:datastoreItem xmlns:ds="http://schemas.openxmlformats.org/officeDocument/2006/customXml" ds:itemID="{92FA17B3-6274-4C4A-B5C6-3262C1DD7EDF}"/>
</file>

<file path=customXml/itemProps3.xml><?xml version="1.0" encoding="utf-8"?>
<ds:datastoreItem xmlns:ds="http://schemas.openxmlformats.org/officeDocument/2006/customXml" ds:itemID="{CB992767-7831-4281-A004-691030579547}"/>
</file>

<file path=customXml/itemProps4.xml><?xml version="1.0" encoding="utf-8"?>
<ds:datastoreItem xmlns:ds="http://schemas.openxmlformats.org/officeDocument/2006/customXml" ds:itemID="{04DC7A7E-74A1-4958-A17C-BCCB8F5F9B00}"/>
</file>

<file path=docProps/app.xml><?xml version="1.0" encoding="utf-8"?>
<Properties xmlns="http://schemas.openxmlformats.org/officeDocument/2006/extended-properties" xmlns:vt="http://schemas.openxmlformats.org/officeDocument/2006/docPropsVTypes">
  <Template>Normal</Template>
  <TotalTime>1</TotalTime>
  <Pages>8</Pages>
  <Words>3769</Words>
  <Characters>21485</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25204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Elizabeta Bozinoska</dc:creator>
  <cp:lastModifiedBy>CESCR Intern2 OHCHR</cp:lastModifiedBy>
  <cp:revision>2</cp:revision>
  <cp:lastPrinted>2015-08-21T10:43:00Z</cp:lastPrinted>
  <dcterms:created xsi:type="dcterms:W3CDTF">2015-08-27T09:25:00Z</dcterms:created>
  <dcterms:modified xsi:type="dcterms:W3CDTF">2015-08-27T09:25:00Z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