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AB8" w:rsidRPr="00AB5389" w:rsidRDefault="00552AB8" w:rsidP="00552AB8">
      <w:pPr>
        <w:pStyle w:val="ListParagraph"/>
        <w:rPr>
          <w:b/>
          <w:sz w:val="28"/>
          <w:szCs w:val="28"/>
          <w:u w:val="single"/>
        </w:rPr>
      </w:pPr>
      <w:r w:rsidRPr="007043E2">
        <w:rPr>
          <w:b/>
          <w:sz w:val="28"/>
          <w:szCs w:val="28"/>
        </w:rPr>
        <w:t xml:space="preserve">                                  </w:t>
      </w:r>
      <w:r w:rsidR="00AB5389">
        <w:rPr>
          <w:b/>
          <w:sz w:val="28"/>
          <w:szCs w:val="28"/>
          <w:u w:val="single"/>
        </w:rPr>
        <w:t>Data</w:t>
      </w:r>
      <w:r w:rsidR="00AB5389" w:rsidRPr="00AB5389">
        <w:rPr>
          <w:b/>
          <w:sz w:val="28"/>
          <w:szCs w:val="28"/>
          <w:u w:val="single"/>
        </w:rPr>
        <w:t xml:space="preserve"> </w:t>
      </w:r>
      <w:r w:rsidR="00AB5389">
        <w:rPr>
          <w:b/>
          <w:sz w:val="28"/>
          <w:szCs w:val="28"/>
          <w:u w:val="single"/>
        </w:rPr>
        <w:t>Appendix</w:t>
      </w:r>
    </w:p>
    <w:tbl>
      <w:tblPr>
        <w:tblpPr w:leftFromText="180" w:rightFromText="180" w:horzAnchor="margin" w:tblpY="690"/>
        <w:tblW w:w="9082" w:type="dxa"/>
        <w:tblLook w:val="04A0" w:firstRow="1" w:lastRow="0" w:firstColumn="1" w:lastColumn="0" w:noHBand="0" w:noVBand="1"/>
      </w:tblPr>
      <w:tblGrid>
        <w:gridCol w:w="9082"/>
      </w:tblGrid>
      <w:tr w:rsidR="00552AB8" w:rsidRPr="00577D4B" w:rsidTr="004B44C5">
        <w:trPr>
          <w:trHeight w:val="315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577D4B" w:rsidRDefault="00552AB8" w:rsidP="004B44C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7D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Table 1.1a. Family and/or child allowances, conditional cash transfer system</w:t>
            </w:r>
          </w:p>
        </w:tc>
      </w:tr>
    </w:tbl>
    <w:p w:rsidR="00552AB8" w:rsidRPr="00552AB8" w:rsidRDefault="00552AB8" w:rsidP="00552AB8">
      <w:pPr>
        <w:pStyle w:val="ListParagraph"/>
        <w:rPr>
          <w:b/>
          <w:sz w:val="16"/>
          <w:szCs w:val="16"/>
          <w:u w:val="single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5083"/>
        <w:gridCol w:w="869"/>
        <w:gridCol w:w="869"/>
        <w:gridCol w:w="960"/>
        <w:gridCol w:w="960"/>
        <w:gridCol w:w="752"/>
      </w:tblGrid>
      <w:tr w:rsidR="00552AB8" w:rsidRPr="007043E2" w:rsidTr="004B44C5">
        <w:trPr>
          <w:trHeight w:val="315"/>
        </w:trPr>
        <w:tc>
          <w:tcPr>
            <w:tcW w:w="6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AB8" w:rsidRPr="00552AB8" w:rsidRDefault="00552AB8" w:rsidP="00552AB8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7043E2" w:rsidRDefault="00552AB8" w:rsidP="004B44C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u w:val="single"/>
                <w:lang w:eastAsia="en-A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7043E2" w:rsidRDefault="00552AB8" w:rsidP="004B44C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u w:val="single"/>
                <w:lang w:eastAsia="en-AU"/>
              </w:rPr>
            </w:pPr>
          </w:p>
        </w:tc>
      </w:tr>
      <w:tr w:rsidR="00552AB8" w:rsidRPr="00B64D0C" w:rsidTr="00552AB8">
        <w:trPr>
          <w:trHeight w:val="300"/>
        </w:trPr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AB8" w:rsidRPr="00577D4B" w:rsidRDefault="00552AB8" w:rsidP="00552AB8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7D4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AU"/>
              </w:rPr>
              <w:t>Source: Treasury department, Finance, 2012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B64D0C" w:rsidTr="004B44C5">
        <w:trPr>
          <w:gridAfter w:val="1"/>
          <w:wAfter w:w="752" w:type="dxa"/>
          <w:trHeight w:val="300"/>
        </w:trPr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tbl>
      <w:tblPr>
        <w:tblpPr w:leftFromText="180" w:rightFromText="180" w:horzAnchor="margin" w:tblpY="690"/>
        <w:tblW w:w="9082" w:type="dxa"/>
        <w:tblLook w:val="04A0" w:firstRow="1" w:lastRow="0" w:firstColumn="1" w:lastColumn="0" w:noHBand="0" w:noVBand="1"/>
      </w:tblPr>
      <w:tblGrid>
        <w:gridCol w:w="702"/>
        <w:gridCol w:w="1127"/>
        <w:gridCol w:w="1425"/>
        <w:gridCol w:w="1304"/>
        <w:gridCol w:w="1204"/>
        <w:gridCol w:w="1400"/>
        <w:gridCol w:w="1920"/>
      </w:tblGrid>
      <w:tr w:rsidR="00552AB8" w:rsidRPr="00577D4B" w:rsidTr="004B44C5">
        <w:trPr>
          <w:trHeight w:val="3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577D4B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577D4B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577D4B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577D4B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577D4B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577D4B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577D4B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577D4B" w:rsidTr="004B44C5">
        <w:trPr>
          <w:trHeight w:val="49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vAlign w:val="center"/>
            <w:hideMark/>
          </w:tcPr>
          <w:p w:rsidR="00552AB8" w:rsidRPr="00577D4B" w:rsidRDefault="00552AB8" w:rsidP="00552AB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577D4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year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vAlign w:val="center"/>
            <w:hideMark/>
          </w:tcPr>
          <w:p w:rsidR="00552AB8" w:rsidRPr="00577D4B" w:rsidRDefault="00552AB8" w:rsidP="00552AB8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577D4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Child Allowance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vAlign w:val="center"/>
            <w:hideMark/>
          </w:tcPr>
          <w:p w:rsidR="00552AB8" w:rsidRPr="00577D4B" w:rsidRDefault="00552AB8" w:rsidP="00552AB8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577D4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Child Allowance Arrears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vAlign w:val="center"/>
            <w:hideMark/>
          </w:tcPr>
          <w:p w:rsidR="00552AB8" w:rsidRPr="00577D4B" w:rsidRDefault="00552AB8" w:rsidP="00552AB8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577D4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Child Allowance Recovery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vAlign w:val="center"/>
            <w:hideMark/>
          </w:tcPr>
          <w:p w:rsidR="00552AB8" w:rsidRPr="00577D4B" w:rsidRDefault="00552AB8" w:rsidP="00552AB8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577D4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vAlign w:val="center"/>
            <w:hideMark/>
          </w:tcPr>
          <w:p w:rsidR="00552AB8" w:rsidRPr="00577D4B" w:rsidRDefault="00552AB8" w:rsidP="00552AB8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577D4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Total Salary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552AB8" w:rsidRPr="00577D4B" w:rsidRDefault="00552AB8" w:rsidP="00552AB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577D4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Child Allowance share to Total Salaries</w:t>
            </w:r>
          </w:p>
        </w:tc>
      </w:tr>
      <w:tr w:rsidR="00552AB8" w:rsidRPr="00577D4B" w:rsidTr="004B44C5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B8" w:rsidRPr="00577D4B" w:rsidRDefault="00552AB8" w:rsidP="00552A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7D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2003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B8" w:rsidRPr="00577D4B" w:rsidRDefault="00552AB8" w:rsidP="00552AB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7D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90,408,781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B8" w:rsidRPr="00577D4B" w:rsidRDefault="00552AB8" w:rsidP="00552AB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7D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 2,714,772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B8" w:rsidRPr="00577D4B" w:rsidRDefault="00552AB8" w:rsidP="00552AB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7D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  617,037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B8" w:rsidRPr="00577D4B" w:rsidRDefault="00552AB8" w:rsidP="00552AB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7D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93,740,590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577D4B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7D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3,109,354,682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577D4B" w:rsidRDefault="00552AB8" w:rsidP="00552AB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7D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3%</w:t>
            </w:r>
          </w:p>
        </w:tc>
      </w:tr>
      <w:tr w:rsidR="00552AB8" w:rsidRPr="00577D4B" w:rsidTr="004B44C5">
        <w:trPr>
          <w:trHeight w:val="495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B8" w:rsidRPr="00577D4B" w:rsidRDefault="00552AB8" w:rsidP="00552A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7D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2004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B8" w:rsidRPr="00577D4B" w:rsidRDefault="00552AB8" w:rsidP="00552AB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7D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114,416,946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B8" w:rsidRPr="00577D4B" w:rsidRDefault="00552AB8" w:rsidP="00552AB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7D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 4,689,699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B8" w:rsidRPr="00577D4B" w:rsidRDefault="00552AB8" w:rsidP="00552AB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7D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  307,065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B8" w:rsidRPr="00577D4B" w:rsidRDefault="00552AB8" w:rsidP="00552AB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7D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119,413,710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577D4B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7D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3,857,035,636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577D4B" w:rsidRDefault="00552AB8" w:rsidP="00552AB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7D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3%</w:t>
            </w:r>
          </w:p>
        </w:tc>
      </w:tr>
      <w:tr w:rsidR="00552AB8" w:rsidRPr="00577D4B" w:rsidTr="004B44C5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B8" w:rsidRPr="00577D4B" w:rsidRDefault="00552AB8" w:rsidP="00552A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7D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2005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B8" w:rsidRPr="00577D4B" w:rsidRDefault="00552AB8" w:rsidP="00552AB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7D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116,580,710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B8" w:rsidRPr="00577D4B" w:rsidRDefault="00552AB8" w:rsidP="00552AB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7D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 4,515,275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B8" w:rsidRPr="00577D4B" w:rsidRDefault="00552AB8" w:rsidP="00552AB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7D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  874,176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B8" w:rsidRPr="00577D4B" w:rsidRDefault="00552AB8" w:rsidP="00552AB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7D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121,970,161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577D4B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7D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4,119,926,053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577D4B" w:rsidRDefault="00552AB8" w:rsidP="00552AB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7D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3%</w:t>
            </w:r>
          </w:p>
        </w:tc>
      </w:tr>
      <w:tr w:rsidR="00552AB8" w:rsidRPr="00577D4B" w:rsidTr="004B44C5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B8" w:rsidRPr="00577D4B" w:rsidRDefault="00552AB8" w:rsidP="00552A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7D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2006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B8" w:rsidRPr="00577D4B" w:rsidRDefault="00552AB8" w:rsidP="00552AB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7D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112,544,110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B8" w:rsidRPr="00577D4B" w:rsidRDefault="00552AB8" w:rsidP="00552AB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7D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 5,802,210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B8" w:rsidRPr="00577D4B" w:rsidRDefault="00552AB8" w:rsidP="00552AB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7D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  489,832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B8" w:rsidRPr="00577D4B" w:rsidRDefault="00552AB8" w:rsidP="00552AB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7D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118,836,152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577D4B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7D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4,897,741,819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577D4B" w:rsidRDefault="00552AB8" w:rsidP="00552AB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7D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2%</w:t>
            </w:r>
          </w:p>
        </w:tc>
      </w:tr>
      <w:tr w:rsidR="00552AB8" w:rsidRPr="00577D4B" w:rsidTr="004B44C5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B8" w:rsidRPr="00577D4B" w:rsidRDefault="00552AB8" w:rsidP="00552A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7D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2007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B8" w:rsidRPr="00577D4B" w:rsidRDefault="00552AB8" w:rsidP="00552AB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7D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115,911,936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B8" w:rsidRPr="00577D4B" w:rsidRDefault="00552AB8" w:rsidP="00552AB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7D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 4,602,599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B8" w:rsidRPr="00577D4B" w:rsidRDefault="00552AB8" w:rsidP="00552AB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7D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  762,369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B8" w:rsidRPr="00577D4B" w:rsidRDefault="00552AB8" w:rsidP="00552AB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7D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121,276,904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577D4B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7D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6,138,114,946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577D4B" w:rsidRDefault="00552AB8" w:rsidP="00552AB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7D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2%</w:t>
            </w:r>
          </w:p>
        </w:tc>
      </w:tr>
      <w:tr w:rsidR="00552AB8" w:rsidRPr="00577D4B" w:rsidTr="004B44C5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B8" w:rsidRPr="00577D4B" w:rsidRDefault="00552AB8" w:rsidP="00552A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7D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B8" w:rsidRPr="00577D4B" w:rsidRDefault="00552AB8" w:rsidP="00552AB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7D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117,594,360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B8" w:rsidRPr="00577D4B" w:rsidRDefault="00552AB8" w:rsidP="00552AB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7D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 3,465,257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B8" w:rsidRPr="00577D4B" w:rsidRDefault="00552AB8" w:rsidP="00552AB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7D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  186,951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B8" w:rsidRPr="00577D4B" w:rsidRDefault="00552AB8" w:rsidP="00552AB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7D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121,246,568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577D4B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7D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6,943,951,034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577D4B" w:rsidRDefault="00552AB8" w:rsidP="00552AB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7D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2%</w:t>
            </w:r>
          </w:p>
        </w:tc>
      </w:tr>
      <w:tr w:rsidR="00552AB8" w:rsidRPr="00577D4B" w:rsidTr="004B44C5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B8" w:rsidRPr="00577D4B" w:rsidRDefault="00552AB8" w:rsidP="00552A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7D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2009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B8" w:rsidRPr="00577D4B" w:rsidRDefault="00552AB8" w:rsidP="00552AB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7D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120,127,394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B8" w:rsidRPr="00577D4B" w:rsidRDefault="00552AB8" w:rsidP="00552AB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7D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 4,581,846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B8" w:rsidRPr="00577D4B" w:rsidRDefault="00552AB8" w:rsidP="00552AB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7D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  375,729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B8" w:rsidRPr="00577D4B" w:rsidRDefault="00552AB8" w:rsidP="00552AB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7D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125,084,969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577D4B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7D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6,790,887,378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577D4B" w:rsidRDefault="00552AB8" w:rsidP="00552AB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7D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2%</w:t>
            </w:r>
          </w:p>
        </w:tc>
      </w:tr>
      <w:tr w:rsidR="00552AB8" w:rsidRPr="00577D4B" w:rsidTr="004B44C5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B8" w:rsidRPr="00577D4B" w:rsidRDefault="00552AB8" w:rsidP="00552A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7D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2010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B8" w:rsidRPr="00577D4B" w:rsidRDefault="00552AB8" w:rsidP="00552AB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7D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123,250,986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B8" w:rsidRPr="00577D4B" w:rsidRDefault="00552AB8" w:rsidP="00552AB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7D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 4,143,616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B8" w:rsidRPr="00577D4B" w:rsidRDefault="00552AB8" w:rsidP="00552AB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7D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  737,959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B8" w:rsidRPr="00577D4B" w:rsidRDefault="00552AB8" w:rsidP="00552AB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7D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128,132,561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577D4B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7D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7,224,959,513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577D4B" w:rsidRDefault="00552AB8" w:rsidP="00552AB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7D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2%</w:t>
            </w:r>
          </w:p>
        </w:tc>
      </w:tr>
      <w:tr w:rsidR="00552AB8" w:rsidRPr="00577D4B" w:rsidTr="004B44C5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B8" w:rsidRPr="00577D4B" w:rsidRDefault="00552AB8" w:rsidP="00552A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7D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B8" w:rsidRPr="00577D4B" w:rsidRDefault="00552AB8" w:rsidP="00552AB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7D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122,525,917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B8" w:rsidRPr="00577D4B" w:rsidRDefault="00552AB8" w:rsidP="00552AB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7D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 4,650,809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B8" w:rsidRPr="00577D4B" w:rsidRDefault="00552AB8" w:rsidP="00552AB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7D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  837,707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AB8" w:rsidRPr="00577D4B" w:rsidRDefault="00552AB8" w:rsidP="00552AB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7D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128,014,433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577D4B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7D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7,520,386,236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577D4B" w:rsidRDefault="00552AB8" w:rsidP="00552AB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7D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2%</w:t>
            </w:r>
          </w:p>
        </w:tc>
      </w:tr>
      <w:tr w:rsidR="00552AB8" w:rsidRPr="00577D4B" w:rsidTr="004B44C5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2AB8" w:rsidRPr="00577D4B" w:rsidRDefault="00552AB8" w:rsidP="00552A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77D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2012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2AB8" w:rsidRPr="00577D4B" w:rsidRDefault="00552AB8" w:rsidP="00552AB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7D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82,642,409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2AB8" w:rsidRPr="00577D4B" w:rsidRDefault="00552AB8" w:rsidP="00552AB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7D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 2,342,298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2AB8" w:rsidRPr="00577D4B" w:rsidRDefault="00552AB8" w:rsidP="00552AB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7D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  395,782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2AB8" w:rsidRPr="00577D4B" w:rsidRDefault="00552AB8" w:rsidP="00552AB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7D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85,380,489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577D4B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7D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4,967,200,814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577D4B" w:rsidRDefault="00552AB8" w:rsidP="00552AB8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77D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2%</w:t>
            </w:r>
          </w:p>
        </w:tc>
      </w:tr>
    </w:tbl>
    <w:tbl>
      <w:tblPr>
        <w:tblW w:w="9493" w:type="dxa"/>
        <w:tblLook w:val="04A0" w:firstRow="1" w:lastRow="0" w:firstColumn="1" w:lastColumn="0" w:noHBand="0" w:noVBand="1"/>
      </w:tblPr>
      <w:tblGrid>
        <w:gridCol w:w="93"/>
        <w:gridCol w:w="858"/>
        <w:gridCol w:w="1085"/>
        <w:gridCol w:w="926"/>
        <w:gridCol w:w="926"/>
        <w:gridCol w:w="926"/>
        <w:gridCol w:w="269"/>
        <w:gridCol w:w="657"/>
        <w:gridCol w:w="212"/>
        <w:gridCol w:w="714"/>
        <w:gridCol w:w="155"/>
        <w:gridCol w:w="820"/>
        <w:gridCol w:w="140"/>
        <w:gridCol w:w="786"/>
        <w:gridCol w:w="174"/>
        <w:gridCol w:w="752"/>
      </w:tblGrid>
      <w:tr w:rsidR="00552AB8" w:rsidRPr="00B64D0C" w:rsidTr="004B44C5">
        <w:trPr>
          <w:gridAfter w:val="1"/>
          <w:wAfter w:w="752" w:type="dxa"/>
          <w:trHeight w:val="300"/>
        </w:trPr>
        <w:tc>
          <w:tcPr>
            <w:tcW w:w="50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Default="00552AB8" w:rsidP="00552AB8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  <w:p w:rsidR="00552AB8" w:rsidRDefault="00552AB8" w:rsidP="00552AB8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  <w:p w:rsidR="00552AB8" w:rsidRDefault="00552AB8" w:rsidP="00552AB8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  <w:p w:rsidR="00552AB8" w:rsidRDefault="00552AB8" w:rsidP="00552AB8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  <w:p w:rsidR="00552AB8" w:rsidRDefault="00552AB8" w:rsidP="00552AB8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  <w:p w:rsidR="00552AB8" w:rsidRDefault="00552AB8" w:rsidP="00552AB8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  <w:p w:rsidR="00552AB8" w:rsidRDefault="00552AB8" w:rsidP="00552AB8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  <w:p w:rsidR="00552AB8" w:rsidRPr="00B64D0C" w:rsidRDefault="00552AB8" w:rsidP="00552AB8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B64D0C" w:rsidTr="004B44C5">
        <w:trPr>
          <w:gridAfter w:val="1"/>
          <w:wAfter w:w="752" w:type="dxa"/>
          <w:trHeight w:val="300"/>
        </w:trPr>
        <w:tc>
          <w:tcPr>
            <w:tcW w:w="50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Table 1.2 Public officials and other professionals by occupation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B64D0C" w:rsidTr="004B44C5">
        <w:trPr>
          <w:gridAfter w:val="1"/>
          <w:wAfter w:w="752" w:type="dxa"/>
          <w:trHeight w:val="300"/>
        </w:trPr>
        <w:tc>
          <w:tcPr>
            <w:tcW w:w="50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B64D0C" w:rsidTr="004B44C5">
        <w:trPr>
          <w:gridAfter w:val="1"/>
          <w:wAfter w:w="752" w:type="dxa"/>
          <w:trHeight w:val="300"/>
        </w:trPr>
        <w:tc>
          <w:tcPr>
            <w:tcW w:w="5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52AB8" w:rsidRPr="00B64D0C" w:rsidRDefault="00552AB8" w:rsidP="00552AB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Occupation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552AB8" w:rsidRPr="00B64D0C" w:rsidRDefault="00552AB8" w:rsidP="00552AB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Male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52AB8" w:rsidRPr="00B64D0C" w:rsidRDefault="00552AB8" w:rsidP="00552AB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Female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52AB8" w:rsidRPr="00B64D0C" w:rsidRDefault="00552AB8" w:rsidP="00552AB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B64D0C" w:rsidTr="004B44C5">
        <w:trPr>
          <w:gridAfter w:val="1"/>
          <w:wAfter w:w="752" w:type="dxa"/>
          <w:trHeight w:val="300"/>
        </w:trPr>
        <w:tc>
          <w:tcPr>
            <w:tcW w:w="508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Judicial personnel, including judges and magistrates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     9 </w:t>
            </w:r>
          </w:p>
        </w:tc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     5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   14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B64D0C" w:rsidTr="004B44C5">
        <w:trPr>
          <w:gridAfter w:val="1"/>
          <w:wAfter w:w="752" w:type="dxa"/>
          <w:trHeight w:val="300"/>
        </w:trPr>
        <w:tc>
          <w:tcPr>
            <w:tcW w:w="508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Law enforcement personnel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1,652 </w:t>
            </w:r>
          </w:p>
        </w:tc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 164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1,816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B64D0C" w:rsidTr="004B44C5">
        <w:trPr>
          <w:gridAfter w:val="1"/>
          <w:wAfter w:w="752" w:type="dxa"/>
          <w:trHeight w:val="300"/>
        </w:trPr>
        <w:tc>
          <w:tcPr>
            <w:tcW w:w="508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Teachers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1,447 </w:t>
            </w:r>
          </w:p>
        </w:tc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1,742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3,189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B64D0C" w:rsidTr="004B44C5">
        <w:trPr>
          <w:gridAfter w:val="1"/>
          <w:wAfter w:w="752" w:type="dxa"/>
          <w:trHeight w:val="300"/>
        </w:trPr>
        <w:tc>
          <w:tcPr>
            <w:tcW w:w="508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Health care personnel (Nurses, midwives etc)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   75 </w:t>
            </w:r>
          </w:p>
        </w:tc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   93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 168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B64D0C" w:rsidTr="004B44C5">
        <w:trPr>
          <w:gridAfter w:val="1"/>
          <w:wAfter w:w="752" w:type="dxa"/>
          <w:trHeight w:val="300"/>
        </w:trPr>
        <w:tc>
          <w:tcPr>
            <w:tcW w:w="50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Social workers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 736 </w:t>
            </w:r>
          </w:p>
        </w:tc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 244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 980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B64D0C" w:rsidTr="004B44C5">
        <w:trPr>
          <w:gridAfter w:val="1"/>
          <w:wAfter w:w="752" w:type="dxa"/>
          <w:trHeight w:val="300"/>
        </w:trPr>
        <w:tc>
          <w:tcPr>
            <w:tcW w:w="50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AU"/>
              </w:rPr>
              <w:t>Source: 2009 population and housing census; Supreme court, 2012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B64D0C" w:rsidTr="004B44C5">
        <w:trPr>
          <w:gridBefore w:val="1"/>
          <w:wBefore w:w="93" w:type="dxa"/>
          <w:trHeight w:val="315"/>
        </w:trPr>
        <w:tc>
          <w:tcPr>
            <w:tcW w:w="9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552AB8" w:rsidRPr="00B64D0C" w:rsidTr="004B44C5">
        <w:trPr>
          <w:gridBefore w:val="1"/>
          <w:wBefore w:w="93" w:type="dxa"/>
          <w:trHeight w:val="30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:rsidR="00552AB8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:rsidR="00552AB8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:rsidR="00552AB8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:rsidR="00552AB8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bookmarkStart w:id="0" w:name="_GoBack"/>
            <w:bookmarkEnd w:id="0"/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B64D0C" w:rsidTr="004B44C5">
        <w:trPr>
          <w:gridBefore w:val="1"/>
          <w:wBefore w:w="93" w:type="dxa"/>
          <w:trHeight w:val="300"/>
        </w:trPr>
        <w:tc>
          <w:tcPr>
            <w:tcW w:w="5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lastRenderedPageBreak/>
              <w:t>Table 2.1. Number and proportion of children under 18 living in Vanuatu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B64D0C" w:rsidTr="004B44C5">
        <w:trPr>
          <w:gridBefore w:val="1"/>
          <w:wBefore w:w="93" w:type="dxa"/>
          <w:trHeight w:val="30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B64D0C" w:rsidTr="004B44C5">
        <w:trPr>
          <w:gridBefore w:val="1"/>
          <w:wBefore w:w="93" w:type="dxa"/>
          <w:trHeight w:val="30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552AB8" w:rsidRPr="00B64D0C" w:rsidRDefault="00552AB8" w:rsidP="00552AB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VANUATU</w:t>
            </w:r>
          </w:p>
        </w:tc>
        <w:tc>
          <w:tcPr>
            <w:tcW w:w="2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52AB8" w:rsidRPr="00B64D0C" w:rsidRDefault="00552AB8" w:rsidP="00552AB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URBAN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552AB8" w:rsidRPr="00B64D0C" w:rsidRDefault="00552AB8" w:rsidP="00552AB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RURAL</w:t>
            </w:r>
          </w:p>
        </w:tc>
      </w:tr>
      <w:tr w:rsidR="00552AB8" w:rsidRPr="00B64D0C" w:rsidTr="004B44C5">
        <w:trPr>
          <w:gridBefore w:val="1"/>
          <w:wBefore w:w="93" w:type="dxa"/>
          <w:trHeight w:val="495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552AB8" w:rsidRPr="00B64D0C" w:rsidRDefault="00552AB8" w:rsidP="00552AB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Single age (year)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52AB8" w:rsidRPr="00B64D0C" w:rsidRDefault="00552AB8" w:rsidP="00552AB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52AB8" w:rsidRPr="00B64D0C" w:rsidRDefault="00552AB8" w:rsidP="00552AB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Male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52AB8" w:rsidRPr="00B64D0C" w:rsidRDefault="00552AB8" w:rsidP="00552AB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Female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52AB8" w:rsidRPr="00B64D0C" w:rsidRDefault="00552AB8" w:rsidP="00552AB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52AB8" w:rsidRPr="00B64D0C" w:rsidRDefault="00552AB8" w:rsidP="00552AB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Male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52AB8" w:rsidRPr="00B64D0C" w:rsidRDefault="00552AB8" w:rsidP="00552AB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Female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52AB8" w:rsidRPr="00B64D0C" w:rsidRDefault="00552AB8" w:rsidP="00552AB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52AB8" w:rsidRPr="00B64D0C" w:rsidRDefault="00552AB8" w:rsidP="00552AB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Male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52AB8" w:rsidRPr="00B64D0C" w:rsidRDefault="00552AB8" w:rsidP="00552AB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Female</w:t>
            </w:r>
          </w:p>
        </w:tc>
      </w:tr>
      <w:tr w:rsidR="00552AB8" w:rsidRPr="00B64D0C" w:rsidTr="004B44C5">
        <w:trPr>
          <w:gridBefore w:val="1"/>
          <w:wBefore w:w="93" w:type="dxa"/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 xml:space="preserve">       105,652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 xml:space="preserve">      54,886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 xml:space="preserve">      50,766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 xml:space="preserve">      21,658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 xml:space="preserve">      11,097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 xml:space="preserve">      10,561 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 xml:space="preserve">       83,994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 xml:space="preserve">      43,789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 xml:space="preserve">      40,205 </w:t>
            </w:r>
          </w:p>
        </w:tc>
      </w:tr>
      <w:tr w:rsidR="00552AB8" w:rsidRPr="00B64D0C" w:rsidTr="004B44C5">
        <w:trPr>
          <w:gridBefore w:val="1"/>
          <w:wBefore w:w="93" w:type="dxa"/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7,105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3,731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3,374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1,841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991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850 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5,264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2,740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2,524 </w:t>
            </w:r>
          </w:p>
        </w:tc>
      </w:tr>
      <w:tr w:rsidR="00552AB8" w:rsidRPr="00B64D0C" w:rsidTr="004B44C5">
        <w:trPr>
          <w:gridBefore w:val="1"/>
          <w:wBefore w:w="93" w:type="dxa"/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6,589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3,403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3,186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1,453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754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699 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5,136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2,649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2,487 </w:t>
            </w:r>
          </w:p>
        </w:tc>
      </w:tr>
      <w:tr w:rsidR="00552AB8" w:rsidRPr="00B64D0C" w:rsidTr="004B44C5">
        <w:trPr>
          <w:gridBefore w:val="1"/>
          <w:wBefore w:w="93" w:type="dxa"/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6,811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3,603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3,208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1,353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748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605 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5,458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2,855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2,603 </w:t>
            </w:r>
          </w:p>
        </w:tc>
      </w:tr>
      <w:tr w:rsidR="00552AB8" w:rsidRPr="00B64D0C" w:rsidTr="004B44C5">
        <w:trPr>
          <w:gridBefore w:val="1"/>
          <w:wBefore w:w="93" w:type="dxa"/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6,631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3,346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3,285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1,331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683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648 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5,300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2,663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2,637 </w:t>
            </w:r>
          </w:p>
        </w:tc>
      </w:tr>
      <w:tr w:rsidR="00552AB8" w:rsidRPr="00B64D0C" w:rsidTr="004B44C5">
        <w:trPr>
          <w:gridBefore w:val="1"/>
          <w:wBefore w:w="93" w:type="dxa"/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6,231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3,227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3,004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1,246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652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594 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4,985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2,575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2,410 </w:t>
            </w:r>
          </w:p>
        </w:tc>
      </w:tr>
      <w:tr w:rsidR="00552AB8" w:rsidRPr="00B64D0C" w:rsidTr="004B44C5">
        <w:trPr>
          <w:gridBefore w:val="1"/>
          <w:wBefore w:w="93" w:type="dxa"/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6,212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3,220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2,992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1,248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655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593 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4,964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2,565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2,399 </w:t>
            </w:r>
          </w:p>
        </w:tc>
      </w:tr>
      <w:tr w:rsidR="00552AB8" w:rsidRPr="00B64D0C" w:rsidTr="004B44C5">
        <w:trPr>
          <w:gridBefore w:val="1"/>
          <w:wBefore w:w="93" w:type="dxa"/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5,948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3,100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2,848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1,114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588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526 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4,834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2,512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2,322 </w:t>
            </w:r>
          </w:p>
        </w:tc>
      </w:tr>
      <w:tr w:rsidR="00552AB8" w:rsidRPr="00B64D0C" w:rsidTr="004B44C5">
        <w:trPr>
          <w:gridBefore w:val="1"/>
          <w:wBefore w:w="93" w:type="dxa"/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5,626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2,949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2,677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1,018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500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518 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4,608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2,449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2,159 </w:t>
            </w:r>
          </w:p>
        </w:tc>
      </w:tr>
      <w:tr w:rsidR="00552AB8" w:rsidRPr="00B64D0C" w:rsidTr="004B44C5">
        <w:trPr>
          <w:gridBefore w:val="1"/>
          <w:wBefore w:w="93" w:type="dxa"/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5,445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2,867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2,578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1,048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553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495 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4,397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2,314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2,083 </w:t>
            </w:r>
          </w:p>
        </w:tc>
      </w:tr>
      <w:tr w:rsidR="00552AB8" w:rsidRPr="00B64D0C" w:rsidTr="004B44C5">
        <w:trPr>
          <w:gridBefore w:val="1"/>
          <w:wBefore w:w="93" w:type="dxa"/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6,454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3,319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3,135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1,163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554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609 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5,291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2,765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2,526 </w:t>
            </w:r>
          </w:p>
        </w:tc>
      </w:tr>
      <w:tr w:rsidR="00552AB8" w:rsidRPr="00B64D0C" w:rsidTr="004B44C5">
        <w:trPr>
          <w:gridBefore w:val="1"/>
          <w:wBefore w:w="93" w:type="dxa"/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5,957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3,184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2,773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1,052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565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487 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4,905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2,619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2,286 </w:t>
            </w:r>
          </w:p>
        </w:tc>
      </w:tr>
      <w:tr w:rsidR="00552AB8" w:rsidRPr="00B64D0C" w:rsidTr="004B44C5">
        <w:trPr>
          <w:gridBefore w:val="1"/>
          <w:wBefore w:w="93" w:type="dxa"/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5,566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3,050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2,516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1,045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567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478 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4,521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2,483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2,038 </w:t>
            </w:r>
          </w:p>
        </w:tc>
      </w:tr>
      <w:tr w:rsidR="00552AB8" w:rsidRPr="00B64D0C" w:rsidTr="004B44C5">
        <w:trPr>
          <w:gridBefore w:val="1"/>
          <w:wBefore w:w="93" w:type="dxa"/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5,488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2,905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2,583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1,034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551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483 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4,454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2,354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2,100 </w:t>
            </w:r>
          </w:p>
        </w:tc>
      </w:tr>
      <w:tr w:rsidR="00552AB8" w:rsidRPr="00B64D0C" w:rsidTr="004B44C5">
        <w:trPr>
          <w:gridBefore w:val="1"/>
          <w:wBefore w:w="93" w:type="dxa"/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5,210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2,633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2,577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993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469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524 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4,217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2,164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2,053 </w:t>
            </w:r>
          </w:p>
        </w:tc>
      </w:tr>
      <w:tr w:rsidR="00552AB8" w:rsidRPr="00B64D0C" w:rsidTr="004B44C5">
        <w:trPr>
          <w:gridBefore w:val="1"/>
          <w:wBefore w:w="93" w:type="dxa"/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5,700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2,990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2,710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1,126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603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523 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4,574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2,387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2,187 </w:t>
            </w:r>
          </w:p>
        </w:tc>
      </w:tr>
      <w:tr w:rsidR="00552AB8" w:rsidRPr="00B64D0C" w:rsidTr="004B44C5">
        <w:trPr>
          <w:gridBefore w:val="1"/>
          <w:wBefore w:w="93" w:type="dxa"/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5,251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2,682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2,569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1,154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549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605 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4,097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2,133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1,964 </w:t>
            </w:r>
          </w:p>
        </w:tc>
      </w:tr>
      <w:tr w:rsidR="00552AB8" w:rsidRPr="00B64D0C" w:rsidTr="004B44C5">
        <w:trPr>
          <w:gridBefore w:val="1"/>
          <w:wBefore w:w="93" w:type="dxa"/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4,783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2,355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2,428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1,186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534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652 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3,597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1,821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1,776 </w:t>
            </w:r>
          </w:p>
        </w:tc>
      </w:tr>
      <w:tr w:rsidR="00552AB8" w:rsidRPr="00B64D0C" w:rsidTr="004B44C5">
        <w:trPr>
          <w:gridBefore w:val="1"/>
          <w:wBefore w:w="93" w:type="dxa"/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4,645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2,322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2,323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1,253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581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672 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3,392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1,741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1,651 </w:t>
            </w:r>
          </w:p>
        </w:tc>
      </w:tr>
      <w:tr w:rsidR="00552AB8" w:rsidRPr="00B64D0C" w:rsidTr="004B44C5">
        <w:trPr>
          <w:gridBefore w:val="1"/>
          <w:wBefore w:w="93" w:type="dxa"/>
          <w:trHeight w:val="315"/>
        </w:trPr>
        <w:tc>
          <w:tcPr>
            <w:tcW w:w="3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AU"/>
              </w:rPr>
              <w:t>Source: 2009 population and housing census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B64D0C" w:rsidTr="004B44C5">
        <w:trPr>
          <w:gridBefore w:val="1"/>
          <w:wBefore w:w="93" w:type="dxa"/>
          <w:trHeight w:val="30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552AB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:rsidR="00552AB8" w:rsidRDefault="00552AB8" w:rsidP="00552AB8">
      <w:pPr>
        <w:pStyle w:val="ListParagraph"/>
        <w:rPr>
          <w:u w:val="single"/>
        </w:rPr>
      </w:pPr>
    </w:p>
    <w:p w:rsidR="00552AB8" w:rsidRDefault="00552AB8" w:rsidP="00552AB8">
      <w:pPr>
        <w:pStyle w:val="ListParagraph"/>
        <w:rPr>
          <w:u w:val="single"/>
        </w:rPr>
      </w:pPr>
    </w:p>
    <w:p w:rsidR="00552AB8" w:rsidRDefault="00552AB8" w:rsidP="00552AB8">
      <w:pPr>
        <w:pStyle w:val="ListParagraph"/>
        <w:rPr>
          <w:u w:val="single"/>
        </w:rPr>
      </w:pPr>
    </w:p>
    <w:p w:rsidR="00552AB8" w:rsidRDefault="00552AB8" w:rsidP="00552AB8">
      <w:pPr>
        <w:pStyle w:val="ListParagraph"/>
        <w:rPr>
          <w:u w:val="single"/>
        </w:rPr>
      </w:pPr>
    </w:p>
    <w:p w:rsidR="00552AB8" w:rsidRDefault="00552AB8" w:rsidP="00552AB8">
      <w:pPr>
        <w:pStyle w:val="ListParagraph"/>
        <w:rPr>
          <w:u w:val="single"/>
        </w:rPr>
      </w:pPr>
    </w:p>
    <w:p w:rsidR="00552AB8" w:rsidRDefault="00552AB8" w:rsidP="00552AB8">
      <w:pPr>
        <w:pStyle w:val="ListParagraph"/>
        <w:rPr>
          <w:u w:val="single"/>
        </w:rPr>
      </w:pPr>
    </w:p>
    <w:p w:rsidR="00552AB8" w:rsidRDefault="00552AB8" w:rsidP="00552AB8">
      <w:pPr>
        <w:pStyle w:val="ListParagraph"/>
        <w:rPr>
          <w:u w:val="single"/>
        </w:rPr>
      </w:pPr>
    </w:p>
    <w:p w:rsidR="00552AB8" w:rsidRDefault="00552AB8" w:rsidP="00552AB8">
      <w:pPr>
        <w:pStyle w:val="ListParagraph"/>
        <w:rPr>
          <w:u w:val="single"/>
        </w:rPr>
      </w:pPr>
    </w:p>
    <w:tbl>
      <w:tblPr>
        <w:tblpPr w:leftFromText="180" w:rightFromText="180" w:vertAnchor="text" w:horzAnchor="margin" w:tblpY="39"/>
        <w:tblW w:w="9293" w:type="dxa"/>
        <w:tblLook w:val="04A0" w:firstRow="1" w:lastRow="0" w:firstColumn="1" w:lastColumn="0" w:noHBand="0" w:noVBand="1"/>
      </w:tblPr>
      <w:tblGrid>
        <w:gridCol w:w="222"/>
        <w:gridCol w:w="1878"/>
        <w:gridCol w:w="945"/>
        <w:gridCol w:w="1317"/>
        <w:gridCol w:w="945"/>
        <w:gridCol w:w="1316"/>
        <w:gridCol w:w="945"/>
        <w:gridCol w:w="1317"/>
        <w:gridCol w:w="222"/>
        <w:gridCol w:w="222"/>
      </w:tblGrid>
      <w:tr w:rsidR="00552AB8" w:rsidRPr="00B64D0C" w:rsidTr="004B44C5">
        <w:trPr>
          <w:trHeight w:val="297"/>
        </w:trPr>
        <w:tc>
          <w:tcPr>
            <w:tcW w:w="92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:rsidR="00552AB8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:rsidR="00552AB8" w:rsidRPr="00B64D0C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552AB8" w:rsidRPr="00B64D0C" w:rsidTr="004B44C5">
        <w:trPr>
          <w:trHeight w:val="283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B64D0C" w:rsidTr="004B44C5">
        <w:trPr>
          <w:trHeight w:val="283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Table 2.2. Number of married children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B64D0C" w:rsidTr="004B44C5">
        <w:trPr>
          <w:trHeight w:val="283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B64D0C" w:rsidTr="004B44C5">
        <w:trPr>
          <w:trHeight w:val="283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552AB8" w:rsidRPr="00B64D0C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Legal Married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B64D0C" w:rsidTr="004B44C5">
        <w:trPr>
          <w:trHeight w:val="466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552AB8" w:rsidRPr="00B64D0C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15 years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552AB8" w:rsidRPr="00B64D0C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16years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552AB8" w:rsidRPr="00B64D0C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17years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B64D0C" w:rsidTr="004B44C5">
        <w:trPr>
          <w:trHeight w:val="283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6D0A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6D0A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Male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Female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6D0A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Male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6D0A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Female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6D0A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Male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Female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B64D0C" w:rsidTr="004B44C5">
        <w:trPr>
          <w:trHeight w:val="283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VANUATU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48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69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B64D0C" w:rsidTr="004B44C5">
        <w:trPr>
          <w:trHeight w:val="283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URBAN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B64D0C" w:rsidTr="004B44C5">
        <w:trPr>
          <w:trHeight w:val="283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RURAL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42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B64D0C" w:rsidTr="004B44C5">
        <w:trPr>
          <w:trHeight w:val="283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6D0A"/>
            <w:noWrap/>
            <w:vAlign w:val="bottom"/>
            <w:hideMark/>
          </w:tcPr>
          <w:p w:rsidR="00552AB8" w:rsidRPr="00B64D0C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PROVINCE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B64D0C" w:rsidTr="004B44C5">
        <w:trPr>
          <w:trHeight w:val="283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TORBA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B64D0C" w:rsidTr="004B44C5">
        <w:trPr>
          <w:trHeight w:val="283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SANMA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B64D0C" w:rsidTr="004B44C5">
        <w:trPr>
          <w:trHeight w:val="283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PENAMA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B64D0C" w:rsidTr="004B44C5">
        <w:trPr>
          <w:trHeight w:val="283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MALAMPA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B64D0C" w:rsidTr="004B44C5">
        <w:trPr>
          <w:trHeight w:val="283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SHEFA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B64D0C" w:rsidTr="004B44C5">
        <w:trPr>
          <w:trHeight w:val="283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TAFEA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B64D0C" w:rsidTr="004B44C5">
        <w:trPr>
          <w:trHeight w:val="283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5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B64D0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AU"/>
              </w:rPr>
              <w:t>Source: 2009 population and housing census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B64D0C" w:rsidTr="004B44C5">
        <w:trPr>
          <w:trHeight w:val="283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64D0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tbl>
      <w:tblPr>
        <w:tblW w:w="9492" w:type="dxa"/>
        <w:tblInd w:w="93" w:type="dxa"/>
        <w:tblLook w:val="04A0" w:firstRow="1" w:lastRow="0" w:firstColumn="1" w:lastColumn="0" w:noHBand="0" w:noVBand="1"/>
      </w:tblPr>
      <w:tblGrid>
        <w:gridCol w:w="724"/>
        <w:gridCol w:w="744"/>
        <w:gridCol w:w="1207"/>
        <w:gridCol w:w="101"/>
        <w:gridCol w:w="703"/>
        <w:gridCol w:w="359"/>
        <w:gridCol w:w="848"/>
        <w:gridCol w:w="502"/>
        <w:gridCol w:w="302"/>
        <w:gridCol w:w="1051"/>
        <w:gridCol w:w="156"/>
        <w:gridCol w:w="648"/>
        <w:gridCol w:w="231"/>
        <w:gridCol w:w="1916"/>
      </w:tblGrid>
      <w:tr w:rsidR="00552AB8" w:rsidRPr="00F214AC" w:rsidTr="004B44C5">
        <w:trPr>
          <w:trHeight w:val="37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214A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214A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214A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214A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214A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214A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214A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214A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214A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F214AC" w:rsidTr="004B44C5">
        <w:trPr>
          <w:trHeight w:val="398"/>
        </w:trPr>
        <w:tc>
          <w:tcPr>
            <w:tcW w:w="94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617564" w:rsidRDefault="00552AB8" w:rsidP="004B44C5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AU"/>
              </w:rPr>
            </w:pPr>
            <w:r w:rsidRPr="0061756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AU"/>
              </w:rPr>
              <w:t>Table 4.1.1</w:t>
            </w:r>
            <w:r w:rsidRPr="0061756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AU"/>
              </w:rPr>
              <w:t xml:space="preserve"> Number and percentage of children registered after birth by age, sex, rural and urban Vanuatu</w:t>
            </w:r>
          </w:p>
        </w:tc>
      </w:tr>
      <w:tr w:rsidR="00552AB8" w:rsidRPr="00F214AC" w:rsidTr="004B44C5">
        <w:trPr>
          <w:trHeight w:val="39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214A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214A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F214AC" w:rsidTr="004B44C5">
        <w:trPr>
          <w:trHeight w:val="39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552AB8" w:rsidRPr="002C7675" w:rsidRDefault="00552AB8" w:rsidP="004B44C5">
            <w:pPr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AU"/>
              </w:rPr>
              <w:t>Male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552AB8" w:rsidRPr="002C7675" w:rsidRDefault="00552AB8" w:rsidP="004B44C5">
            <w:pPr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AU"/>
              </w:rPr>
              <w:t>Female</w:t>
            </w: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552AB8" w:rsidRPr="002C7675" w:rsidRDefault="00552AB8" w:rsidP="004B44C5">
            <w:pPr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214A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F214AC" w:rsidTr="004B44C5">
        <w:trPr>
          <w:trHeight w:val="39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AU"/>
              </w:rPr>
              <w:t>Year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6D0A"/>
            <w:noWrap/>
            <w:vAlign w:val="bottom"/>
            <w:hideMark/>
          </w:tcPr>
          <w:p w:rsidR="00552AB8" w:rsidRPr="002C7675" w:rsidRDefault="00552AB8" w:rsidP="004B44C5">
            <w:pPr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AU"/>
              </w:rPr>
              <w:t>Number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552AB8" w:rsidRPr="002C7675" w:rsidRDefault="00552AB8" w:rsidP="004B44C5">
            <w:pPr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AU"/>
              </w:rPr>
              <w:t>% of total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6D0A"/>
            <w:noWrap/>
            <w:vAlign w:val="bottom"/>
            <w:hideMark/>
          </w:tcPr>
          <w:p w:rsidR="00552AB8" w:rsidRPr="002C7675" w:rsidRDefault="00552AB8" w:rsidP="004B44C5">
            <w:pPr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AU"/>
              </w:rPr>
              <w:t>Number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552AB8" w:rsidRPr="002C7675" w:rsidRDefault="00552AB8" w:rsidP="004B44C5">
            <w:pPr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AU"/>
              </w:rPr>
              <w:t>% of total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6D0A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n-AU"/>
              </w:rPr>
              <w:t>Number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552AB8" w:rsidRPr="00F214AC" w:rsidRDefault="00552AB8" w:rsidP="004B44C5">
            <w:pPr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F214AC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% of total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214A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F214AC" w:rsidTr="004B44C5">
        <w:trPr>
          <w:trHeight w:val="39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1998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   2,148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56%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   1,694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44%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   3,842 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F214AC" w:rsidRDefault="00552AB8" w:rsidP="004B44C5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214AC">
              <w:rPr>
                <w:rFonts w:ascii="Calibri" w:eastAsia="Times New Roman" w:hAnsi="Calibri" w:cs="Calibri"/>
                <w:color w:val="000000"/>
                <w:lang w:eastAsia="en-AU"/>
              </w:rPr>
              <w:t>100%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214A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F214AC" w:rsidTr="004B44C5">
        <w:trPr>
          <w:trHeight w:val="39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1999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   2,191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55%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   1,768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45%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   3,959 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F214AC" w:rsidRDefault="00552AB8" w:rsidP="004B44C5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214AC">
              <w:rPr>
                <w:rFonts w:ascii="Calibri" w:eastAsia="Times New Roman" w:hAnsi="Calibri" w:cs="Calibri"/>
                <w:color w:val="000000"/>
                <w:lang w:eastAsia="en-AU"/>
              </w:rPr>
              <w:t>100%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214A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F214AC" w:rsidTr="004B44C5">
        <w:trPr>
          <w:trHeight w:val="39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   2,170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55%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   1,776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45%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   3,946 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F214AC" w:rsidRDefault="00552AB8" w:rsidP="004B44C5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214AC">
              <w:rPr>
                <w:rFonts w:ascii="Calibri" w:eastAsia="Times New Roman" w:hAnsi="Calibri" w:cs="Calibri"/>
                <w:color w:val="000000"/>
                <w:lang w:eastAsia="en-AU"/>
              </w:rPr>
              <w:t>100%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214A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F214AC" w:rsidTr="004B44C5">
        <w:trPr>
          <w:trHeight w:val="39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2001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   1,964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55%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   1,603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45%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   3,567 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F214AC" w:rsidRDefault="00552AB8" w:rsidP="004B44C5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214AC">
              <w:rPr>
                <w:rFonts w:ascii="Calibri" w:eastAsia="Times New Roman" w:hAnsi="Calibri" w:cs="Calibri"/>
                <w:color w:val="000000"/>
                <w:lang w:eastAsia="en-AU"/>
              </w:rPr>
              <w:t>100%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214A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F214AC" w:rsidTr="004B44C5">
        <w:trPr>
          <w:trHeight w:val="39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2002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   1,867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54%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   1,617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46%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   3,484 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F214AC" w:rsidRDefault="00552AB8" w:rsidP="004B44C5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214AC">
              <w:rPr>
                <w:rFonts w:ascii="Calibri" w:eastAsia="Times New Roman" w:hAnsi="Calibri" w:cs="Calibri"/>
                <w:color w:val="000000"/>
                <w:lang w:eastAsia="en-AU"/>
              </w:rPr>
              <w:t>100%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214A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F214AC" w:rsidTr="004B44C5">
        <w:trPr>
          <w:trHeight w:val="39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2003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   1,955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55%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   1,615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45%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   3,570 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F214AC" w:rsidRDefault="00552AB8" w:rsidP="004B44C5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214AC">
              <w:rPr>
                <w:rFonts w:ascii="Calibri" w:eastAsia="Times New Roman" w:hAnsi="Calibri" w:cs="Calibri"/>
                <w:color w:val="000000"/>
                <w:lang w:eastAsia="en-AU"/>
              </w:rPr>
              <w:t>100%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214A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F214AC" w:rsidTr="004B44C5">
        <w:trPr>
          <w:trHeight w:val="39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2004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   1,961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55%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   1,600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45%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   3,561 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F214AC" w:rsidRDefault="00552AB8" w:rsidP="004B44C5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214AC">
              <w:rPr>
                <w:rFonts w:ascii="Calibri" w:eastAsia="Times New Roman" w:hAnsi="Calibri" w:cs="Calibri"/>
                <w:color w:val="000000"/>
                <w:lang w:eastAsia="en-AU"/>
              </w:rPr>
              <w:t>100%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214A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F214AC" w:rsidTr="004B44C5">
        <w:trPr>
          <w:trHeight w:val="39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2005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   1,730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53%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   1,529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47%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   3,259 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F214AC" w:rsidRDefault="00552AB8" w:rsidP="004B44C5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214AC">
              <w:rPr>
                <w:rFonts w:ascii="Calibri" w:eastAsia="Times New Roman" w:hAnsi="Calibri" w:cs="Calibri"/>
                <w:color w:val="000000"/>
                <w:lang w:eastAsia="en-AU"/>
              </w:rPr>
              <w:t>100%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214A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F214AC" w:rsidTr="004B44C5">
        <w:trPr>
          <w:trHeight w:val="4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2006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   1,929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54%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   1,648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46%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   3,577 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F214AC" w:rsidRDefault="00552AB8" w:rsidP="004B44C5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214AC">
              <w:rPr>
                <w:rFonts w:ascii="Calibri" w:eastAsia="Times New Roman" w:hAnsi="Calibri" w:cs="Calibri"/>
                <w:color w:val="000000"/>
                <w:lang w:eastAsia="en-AU"/>
              </w:rPr>
              <w:t>100%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214A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F214AC" w:rsidTr="004B44C5">
        <w:trPr>
          <w:trHeight w:val="4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2007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   1,971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56%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   1,578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44%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   3,549 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F214AC" w:rsidRDefault="00552AB8" w:rsidP="004B44C5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214AC">
              <w:rPr>
                <w:rFonts w:ascii="Calibri" w:eastAsia="Times New Roman" w:hAnsi="Calibri" w:cs="Calibri"/>
                <w:color w:val="000000"/>
                <w:lang w:eastAsia="en-AU"/>
              </w:rPr>
              <w:t>100%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214A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F214AC" w:rsidTr="004B44C5">
        <w:trPr>
          <w:trHeight w:val="39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   1,978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55%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   1,633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45%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   3,611 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F214AC" w:rsidRDefault="00552AB8" w:rsidP="004B44C5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214AC">
              <w:rPr>
                <w:rFonts w:ascii="Calibri" w:eastAsia="Times New Roman" w:hAnsi="Calibri" w:cs="Calibri"/>
                <w:color w:val="000000"/>
                <w:lang w:eastAsia="en-AU"/>
              </w:rPr>
              <w:t>100%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214A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F214AC" w:rsidTr="004B44C5">
        <w:trPr>
          <w:trHeight w:val="39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2009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   1,300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53%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   1,144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47%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   2,444 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F214AC" w:rsidRDefault="00552AB8" w:rsidP="004B44C5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214AC">
              <w:rPr>
                <w:rFonts w:ascii="Calibri" w:eastAsia="Times New Roman" w:hAnsi="Calibri" w:cs="Calibri"/>
                <w:color w:val="000000"/>
                <w:lang w:eastAsia="en-AU"/>
              </w:rPr>
              <w:t>100%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214A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F214AC" w:rsidTr="004B44C5">
        <w:trPr>
          <w:trHeight w:val="39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2010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   1,068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55%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      886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45%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   1,954 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F214AC" w:rsidRDefault="00552AB8" w:rsidP="004B44C5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214AC">
              <w:rPr>
                <w:rFonts w:ascii="Calibri" w:eastAsia="Times New Roman" w:hAnsi="Calibri" w:cs="Calibri"/>
                <w:color w:val="000000"/>
                <w:lang w:eastAsia="en-AU"/>
              </w:rPr>
              <w:t>100%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214A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F214AC" w:rsidTr="004B44C5">
        <w:trPr>
          <w:trHeight w:val="39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      797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53%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      702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47%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   1,499 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F214AC" w:rsidRDefault="00552AB8" w:rsidP="004B44C5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214AC">
              <w:rPr>
                <w:rFonts w:ascii="Calibri" w:eastAsia="Times New Roman" w:hAnsi="Calibri" w:cs="Calibri"/>
                <w:color w:val="000000"/>
                <w:lang w:eastAsia="en-AU"/>
              </w:rPr>
              <w:t>100%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214A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F214AC" w:rsidTr="004B44C5">
        <w:trPr>
          <w:trHeight w:val="39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2012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      155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50%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      154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50%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      309 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F214AC" w:rsidRDefault="00552AB8" w:rsidP="004B44C5">
            <w:pPr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214AC">
              <w:rPr>
                <w:rFonts w:ascii="Calibri" w:eastAsia="Times New Roman" w:hAnsi="Calibri" w:cs="Calibri"/>
                <w:color w:val="000000"/>
                <w:lang w:eastAsia="en-AU"/>
              </w:rPr>
              <w:t>100%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214A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F214AC" w:rsidTr="004B44C5">
        <w:trPr>
          <w:trHeight w:val="39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7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2C7675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n-AU"/>
              </w:rPr>
              <w:t>Source: Civil registration, 2012</w:t>
            </w:r>
          </w:p>
          <w:p w:rsidR="00552AB8" w:rsidRPr="002C7675" w:rsidRDefault="00552AB8" w:rsidP="004B44C5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214A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214A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F214AC" w:rsidTr="004B44C5">
        <w:trPr>
          <w:trHeight w:val="39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AB8" w:rsidRPr="002C7675" w:rsidRDefault="00552AB8" w:rsidP="004B44C5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214A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F214AC" w:rsidTr="008F47F5">
        <w:trPr>
          <w:trHeight w:val="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552AB8" w:rsidRDefault="00552AB8" w:rsidP="004B44C5">
            <w:pPr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AB8" w:rsidRPr="002C7675" w:rsidRDefault="00552AB8" w:rsidP="004B44C5">
            <w:pPr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214A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214AC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E61362" w:rsidTr="008F47F5">
        <w:trPr>
          <w:gridAfter w:val="2"/>
          <w:wAfter w:w="2147" w:type="dxa"/>
          <w:trHeight w:val="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9C3924" w:rsidRDefault="00552AB8" w:rsidP="004B44C5">
            <w:pPr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2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7675" w:rsidRDefault="00552AB8" w:rsidP="004B44C5">
            <w:pPr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9C3924" w:rsidRDefault="00552AB8" w:rsidP="004B44C5">
            <w:pPr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E61362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E61362" w:rsidTr="004B44C5">
        <w:trPr>
          <w:gridAfter w:val="2"/>
          <w:wAfter w:w="2147" w:type="dxa"/>
          <w:trHeight w:val="398"/>
        </w:trPr>
        <w:tc>
          <w:tcPr>
            <w:tcW w:w="73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AB8" w:rsidRPr="00552AB8" w:rsidRDefault="00552AB8" w:rsidP="004B44C5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552AB8" w:rsidRPr="00E61362" w:rsidTr="008F47F5">
        <w:trPr>
          <w:gridAfter w:val="2"/>
          <w:wAfter w:w="2147" w:type="dxa"/>
          <w:trHeight w:val="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9C3924" w:rsidRDefault="00552AB8" w:rsidP="004B44C5">
            <w:pPr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2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AB8" w:rsidRPr="00552AB8" w:rsidRDefault="00552AB8" w:rsidP="004B44C5">
            <w:pPr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AB8" w:rsidRPr="009C3924" w:rsidRDefault="00552AB8" w:rsidP="004B44C5">
            <w:pPr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AB8" w:rsidRPr="009C3924" w:rsidRDefault="00552AB8" w:rsidP="004B44C5">
            <w:pPr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E61362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E61362" w:rsidTr="008F47F5">
        <w:trPr>
          <w:gridAfter w:val="2"/>
          <w:wAfter w:w="2147" w:type="dxa"/>
          <w:trHeight w:val="39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9C3924" w:rsidRDefault="00552AB8" w:rsidP="004B44C5">
            <w:pPr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2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552AB8" w:rsidRDefault="00552AB8" w:rsidP="004B44C5">
            <w:pPr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9C3924" w:rsidRDefault="00552AB8" w:rsidP="004B44C5">
            <w:pPr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9C3924" w:rsidRDefault="00552AB8" w:rsidP="004B44C5">
            <w:pPr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617564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E61362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033396" w:rsidTr="004B44C5">
        <w:trPr>
          <w:gridAfter w:val="2"/>
          <w:wAfter w:w="2147" w:type="dxa"/>
          <w:trHeight w:val="39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9C3924" w:rsidRDefault="00552AB8" w:rsidP="004B44C5">
            <w:pPr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66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AU"/>
              </w:rPr>
              <w:t>Table 4.1.2</w:t>
            </w:r>
            <w:r w:rsidRPr="008F47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61756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AU"/>
              </w:rPr>
              <w:t>Date of Birth of Birth Registrations in urban and rural Vanuatu</w:t>
            </w:r>
          </w:p>
        </w:tc>
      </w:tr>
      <w:tr w:rsidR="00552AB8" w:rsidRPr="00033396" w:rsidTr="004B44C5">
        <w:trPr>
          <w:gridAfter w:val="2"/>
          <w:wAfter w:w="2147" w:type="dxa"/>
          <w:trHeight w:val="39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9C3924" w:rsidRDefault="00552AB8" w:rsidP="004B44C5">
            <w:pPr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nil"/>
            </w:tcBorders>
            <w:shd w:val="clear" w:color="000000" w:fill="000000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  <w:t>Year (Date of Birth)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8" w:space="0" w:color="FFFFFF"/>
              <w:right w:val="nil"/>
            </w:tcBorders>
            <w:shd w:val="clear" w:color="000000" w:fill="000000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8" w:space="0" w:color="FFFFFF"/>
              <w:right w:val="nil"/>
            </w:tcBorders>
            <w:shd w:val="clear" w:color="000000" w:fill="000000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8" w:space="0" w:color="FFFFFF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552AB8" w:rsidRPr="00033396" w:rsidTr="004B44C5">
        <w:trPr>
          <w:gridAfter w:val="2"/>
          <w:wAfter w:w="2147" w:type="dxa"/>
          <w:trHeight w:val="39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9C3924" w:rsidRDefault="00552AB8" w:rsidP="004B44C5">
            <w:pPr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20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2AB8" w:rsidRPr="008F47F5" w:rsidRDefault="00552AB8" w:rsidP="004B44C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1998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 xml:space="preserve">               2,153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 xml:space="preserve">                 1,707 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 xml:space="preserve">                3,860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552AB8" w:rsidRPr="00033396" w:rsidTr="004B44C5">
        <w:trPr>
          <w:gridAfter w:val="2"/>
          <w:wAfter w:w="2147" w:type="dxa"/>
          <w:trHeight w:val="39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9C3924" w:rsidRDefault="00552AB8" w:rsidP="004B44C5">
            <w:pPr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20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1999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 xml:space="preserve">               2,209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 xml:space="preserve">                 1,801 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 xml:space="preserve">                4,010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552AB8" w:rsidRPr="00033396" w:rsidTr="004B44C5">
        <w:trPr>
          <w:gridAfter w:val="2"/>
          <w:wAfter w:w="2147" w:type="dxa"/>
          <w:trHeight w:val="39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9C3924" w:rsidRDefault="00552AB8" w:rsidP="004B44C5">
            <w:pPr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20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2000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 xml:space="preserve">               2,173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 xml:space="preserve">                 1,774 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 xml:space="preserve">                3,947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552AB8" w:rsidRPr="00033396" w:rsidTr="004B44C5">
        <w:trPr>
          <w:gridAfter w:val="2"/>
          <w:wAfter w:w="2147" w:type="dxa"/>
          <w:trHeight w:val="39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9C3924" w:rsidRDefault="00552AB8" w:rsidP="004B44C5">
            <w:pPr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20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2001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 xml:space="preserve">               1,966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 xml:space="preserve">                 1,606 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 xml:space="preserve">                3,572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552AB8" w:rsidRPr="00033396" w:rsidTr="004B44C5">
        <w:trPr>
          <w:gridAfter w:val="2"/>
          <w:wAfter w:w="2147" w:type="dxa"/>
          <w:trHeight w:val="39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9C3924" w:rsidRDefault="00552AB8" w:rsidP="004B44C5">
            <w:pPr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20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2002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 xml:space="preserve">               1,872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 xml:space="preserve">                 1,606 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 xml:space="preserve">                3,478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552AB8" w:rsidRPr="00033396" w:rsidTr="004B44C5">
        <w:trPr>
          <w:gridAfter w:val="2"/>
          <w:wAfter w:w="2147" w:type="dxa"/>
          <w:trHeight w:val="39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9C3924" w:rsidRDefault="00552AB8" w:rsidP="004B44C5">
            <w:pPr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20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2003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 xml:space="preserve">               1,962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 xml:space="preserve">                 1,612 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 xml:space="preserve">                3,574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552AB8" w:rsidRPr="00033396" w:rsidTr="004B44C5">
        <w:trPr>
          <w:gridAfter w:val="2"/>
          <w:wAfter w:w="2147" w:type="dxa"/>
          <w:trHeight w:val="39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9C3924" w:rsidRDefault="00552AB8" w:rsidP="004B44C5">
            <w:pPr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20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2004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 xml:space="preserve">               1,974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 xml:space="preserve">                 1,601 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 xml:space="preserve">                3,575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552AB8" w:rsidRPr="00033396" w:rsidTr="004B44C5">
        <w:trPr>
          <w:gridAfter w:val="2"/>
          <w:wAfter w:w="2147" w:type="dxa"/>
          <w:trHeight w:val="39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9C3924" w:rsidRDefault="00552AB8" w:rsidP="004B44C5">
            <w:pPr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20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2005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 xml:space="preserve">               1,733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 xml:space="preserve">                 1,537 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 xml:space="preserve">                3,270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552AB8" w:rsidRPr="00033396" w:rsidTr="004B44C5">
        <w:trPr>
          <w:gridAfter w:val="2"/>
          <w:wAfter w:w="2147" w:type="dxa"/>
          <w:trHeight w:val="39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9C3924" w:rsidRDefault="00552AB8" w:rsidP="004B44C5">
            <w:pPr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20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2006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 xml:space="preserve">               1,937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 xml:space="preserve">                 1,644 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 xml:space="preserve">                3,581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552AB8" w:rsidRPr="00033396" w:rsidTr="004B44C5">
        <w:trPr>
          <w:gridAfter w:val="2"/>
          <w:wAfter w:w="2147" w:type="dxa"/>
          <w:trHeight w:val="4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9C3924" w:rsidRDefault="00552AB8" w:rsidP="004B44C5">
            <w:pPr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20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2007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 xml:space="preserve">               1,972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 xml:space="preserve">                 1,581 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 xml:space="preserve">                3,553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552AB8" w:rsidRPr="00033396" w:rsidTr="004B44C5">
        <w:trPr>
          <w:gridAfter w:val="2"/>
          <w:wAfter w:w="2147" w:type="dxa"/>
          <w:trHeight w:val="4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9C3924" w:rsidRDefault="00552AB8" w:rsidP="004B44C5">
            <w:pPr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20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2008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 xml:space="preserve">               1,981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 xml:space="preserve">                 1,623 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 xml:space="preserve">                3,604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552AB8" w:rsidRPr="00033396" w:rsidTr="004B44C5">
        <w:trPr>
          <w:gridAfter w:val="2"/>
          <w:wAfter w:w="2147" w:type="dxa"/>
          <w:trHeight w:val="39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9C3924" w:rsidRDefault="00552AB8" w:rsidP="004B44C5">
            <w:pPr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20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2009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 xml:space="preserve">               1,295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 xml:space="preserve">                 1,141 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 xml:space="preserve">                2,436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552AB8" w:rsidRPr="00033396" w:rsidTr="004B44C5">
        <w:trPr>
          <w:gridAfter w:val="2"/>
          <w:wAfter w:w="2147" w:type="dxa"/>
          <w:trHeight w:val="39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9C3924" w:rsidRDefault="00552AB8" w:rsidP="004B44C5">
            <w:pPr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20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2010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 xml:space="preserve">               1,054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 xml:space="preserve">                    872 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 xml:space="preserve">                1,926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552AB8" w:rsidRPr="00033396" w:rsidTr="004B44C5">
        <w:trPr>
          <w:gridAfter w:val="2"/>
          <w:wAfter w:w="2147" w:type="dxa"/>
          <w:trHeight w:val="39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9C3924" w:rsidRDefault="00552AB8" w:rsidP="004B44C5">
            <w:pPr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20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2011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 xml:space="preserve">                   761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 xml:space="preserve">                    682 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 xml:space="preserve">                1,443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552AB8" w:rsidRPr="00033396" w:rsidTr="004B44C5">
        <w:trPr>
          <w:gridAfter w:val="2"/>
          <w:wAfter w:w="2147" w:type="dxa"/>
          <w:trHeight w:val="39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9C3924" w:rsidRDefault="00552AB8" w:rsidP="004B44C5">
            <w:pPr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20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2012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 xml:space="preserve">                   114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 xml:space="preserve">                    111 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 xml:space="preserve">                   225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552AB8" w:rsidRPr="00033396" w:rsidTr="004B44C5">
        <w:trPr>
          <w:gridAfter w:val="2"/>
          <w:wAfter w:w="2147" w:type="dxa"/>
          <w:trHeight w:val="39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9C3924" w:rsidRDefault="00552AB8" w:rsidP="004B44C5">
            <w:pPr>
              <w:rPr>
                <w:rFonts w:eastAsia="Times New Roman" w:cstheme="minorHAnsi"/>
                <w:color w:val="000000"/>
                <w:lang w:eastAsia="en-AU"/>
              </w:rPr>
            </w:pPr>
          </w:p>
        </w:tc>
        <w:tc>
          <w:tcPr>
            <w:tcW w:w="20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E46D0A" w:fill="E46D0A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46D0A" w:fill="E46D0A"/>
            <w:noWrap/>
            <w:vAlign w:val="bottom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  <w:t>25,156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46D0A" w:fill="E46D0A"/>
            <w:noWrap/>
            <w:vAlign w:val="bottom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  <w:t>20,898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46D0A" w:fill="E46D0A"/>
            <w:noWrap/>
            <w:vAlign w:val="bottom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  <w:t>46,054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552AB8" w:rsidRPr="00033396" w:rsidTr="004B44C5">
        <w:trPr>
          <w:gridAfter w:val="2"/>
          <w:wAfter w:w="2147" w:type="dxa"/>
          <w:trHeight w:val="39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Source: Civil registry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552AB8" w:rsidRPr="00033396" w:rsidTr="004B44C5">
        <w:trPr>
          <w:gridAfter w:val="2"/>
          <w:wAfter w:w="2147" w:type="dxa"/>
          <w:trHeight w:val="39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552AB8" w:rsidRPr="00033396" w:rsidTr="004B44C5">
        <w:trPr>
          <w:gridAfter w:val="2"/>
          <w:wAfter w:w="2147" w:type="dxa"/>
          <w:trHeight w:val="39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AB8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</w:tbl>
    <w:tbl>
      <w:tblPr>
        <w:tblpPr w:leftFromText="180" w:rightFromText="180" w:vertAnchor="text" w:horzAnchor="margin" w:tblpY="1"/>
        <w:tblW w:w="8596" w:type="dxa"/>
        <w:tblLook w:val="04A0" w:firstRow="1" w:lastRow="0" w:firstColumn="1" w:lastColumn="0" w:noHBand="0" w:noVBand="1"/>
      </w:tblPr>
      <w:tblGrid>
        <w:gridCol w:w="1684"/>
        <w:gridCol w:w="415"/>
        <w:gridCol w:w="616"/>
        <w:gridCol w:w="825"/>
        <w:gridCol w:w="457"/>
        <w:gridCol w:w="364"/>
        <w:gridCol w:w="402"/>
        <w:gridCol w:w="667"/>
        <w:gridCol w:w="200"/>
        <w:gridCol w:w="818"/>
        <w:gridCol w:w="276"/>
        <w:gridCol w:w="550"/>
        <w:gridCol w:w="454"/>
        <w:gridCol w:w="816"/>
        <w:gridCol w:w="52"/>
      </w:tblGrid>
      <w:tr w:rsidR="00552AB8" w:rsidRPr="00033396" w:rsidTr="004B44C5">
        <w:trPr>
          <w:trHeight w:val="256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552AB8" w:rsidRPr="00033396" w:rsidTr="004B44C5">
        <w:trPr>
          <w:trHeight w:val="268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  <w:p w:rsidR="00552AB8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  <w:p w:rsidR="00552AB8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  <w:p w:rsidR="00552AB8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5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Default="00552AB8" w:rsidP="004B44C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  <w:p w:rsidR="008F47F5" w:rsidRDefault="008F47F5" w:rsidP="004B44C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  <w:p w:rsidR="008F47F5" w:rsidRDefault="008F47F5" w:rsidP="004B44C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  <w:p w:rsidR="008F47F5" w:rsidRDefault="008F47F5" w:rsidP="004B44C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  <w:p w:rsidR="008F47F5" w:rsidRDefault="008F47F5" w:rsidP="004B44C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  <w:p w:rsidR="008F47F5" w:rsidRDefault="008F47F5" w:rsidP="004B44C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  <w:p w:rsidR="008F47F5" w:rsidRDefault="008F47F5" w:rsidP="004B44C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  <w:p w:rsidR="008F47F5" w:rsidRPr="00033396" w:rsidRDefault="008F47F5" w:rsidP="004B44C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552AB8" w:rsidRPr="00033396" w:rsidTr="004B44C5">
        <w:trPr>
          <w:trHeight w:val="256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552AB8" w:rsidRPr="00033396" w:rsidTr="004B44C5">
        <w:trPr>
          <w:trHeight w:val="268"/>
        </w:trPr>
        <w:tc>
          <w:tcPr>
            <w:tcW w:w="85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FA58BC" w:rsidRDefault="00552AB8" w:rsidP="004B44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A58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Table 4.2.</w:t>
            </w:r>
            <w:r w:rsidRPr="006175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1</w:t>
            </w:r>
            <w:r w:rsidR="00617564" w:rsidRPr="006175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61756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  <w:t>Number of libraries accessible to children, including mobile libraries, by rural and urban Vanuatu</w:t>
            </w:r>
          </w:p>
        </w:tc>
      </w:tr>
      <w:tr w:rsidR="00552AB8" w:rsidRPr="00033396" w:rsidTr="004B44C5">
        <w:trPr>
          <w:trHeight w:val="268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552AB8" w:rsidRPr="00033396" w:rsidTr="004B44C5">
        <w:trPr>
          <w:trHeight w:val="268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Urban/Rural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552AB8" w:rsidRPr="00033396" w:rsidTr="004B44C5">
        <w:trPr>
          <w:trHeight w:val="268"/>
        </w:trPr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School Type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Survey Year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552AB8" w:rsidRPr="00033396" w:rsidRDefault="00552AB8" w:rsidP="004B44C5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Rural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552AB8" w:rsidRPr="00033396" w:rsidRDefault="00552AB8" w:rsidP="004B44C5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Urban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552AB8" w:rsidRPr="00033396" w:rsidRDefault="00552AB8" w:rsidP="004B44C5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Not stated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Grand Total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552AB8" w:rsidRPr="00033396" w:rsidTr="004B44C5">
        <w:trPr>
          <w:trHeight w:val="268"/>
        </w:trPr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46D0A"/>
            <w:noWrap/>
            <w:vAlign w:val="center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Primary School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hideMark/>
          </w:tcPr>
          <w:p w:rsidR="00552AB8" w:rsidRPr="00033396" w:rsidRDefault="00552AB8" w:rsidP="004B44C5">
            <w:pPr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033396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hideMark/>
          </w:tcPr>
          <w:p w:rsidR="00552AB8" w:rsidRPr="00033396" w:rsidRDefault="00552AB8" w:rsidP="004B44C5">
            <w:pPr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033396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hideMark/>
          </w:tcPr>
          <w:p w:rsidR="00552AB8" w:rsidRPr="00033396" w:rsidRDefault="00552AB8" w:rsidP="004B44C5">
            <w:pPr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033396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hideMark/>
          </w:tcPr>
          <w:p w:rsidR="00552AB8" w:rsidRPr="00033396" w:rsidRDefault="00552AB8" w:rsidP="004B44C5">
            <w:pPr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033396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6D0A"/>
            <w:noWrap/>
            <w:hideMark/>
          </w:tcPr>
          <w:p w:rsidR="00552AB8" w:rsidRPr="00033396" w:rsidRDefault="00552AB8" w:rsidP="004B44C5">
            <w:pPr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033396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552AB8" w:rsidRPr="00033396" w:rsidTr="004B44C5">
        <w:trPr>
          <w:trHeight w:val="268"/>
        </w:trPr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033396" w:rsidRDefault="00552AB8" w:rsidP="004B44C5">
            <w:pPr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033396">
              <w:rPr>
                <w:rFonts w:eastAsia="Times New Roman" w:cs="Times New Roman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033396" w:rsidRDefault="00552AB8" w:rsidP="004B44C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2004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033396" w:rsidRDefault="00552AB8" w:rsidP="004B44C5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033396" w:rsidRDefault="00552AB8" w:rsidP="004B44C5">
            <w:pPr>
              <w:rPr>
                <w:rFonts w:eastAsia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033396" w:rsidRDefault="00552AB8" w:rsidP="004B44C5">
            <w:pPr>
              <w:rPr>
                <w:rFonts w:eastAsia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B8" w:rsidRPr="00033396" w:rsidRDefault="00552AB8" w:rsidP="004B44C5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552AB8" w:rsidRPr="00033396" w:rsidTr="004B44C5">
        <w:trPr>
          <w:trHeight w:val="268"/>
        </w:trPr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033396" w:rsidRDefault="00552AB8" w:rsidP="004B44C5">
            <w:pPr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033396">
              <w:rPr>
                <w:rFonts w:eastAsia="Times New Roman" w:cs="Times New Roman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033396" w:rsidRDefault="00552AB8" w:rsidP="004B44C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2005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033396" w:rsidRDefault="00552AB8" w:rsidP="004B44C5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033396" w:rsidRDefault="00552AB8" w:rsidP="004B44C5">
            <w:pPr>
              <w:rPr>
                <w:rFonts w:eastAsia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033396" w:rsidRDefault="00552AB8" w:rsidP="004B44C5">
            <w:pPr>
              <w:rPr>
                <w:rFonts w:eastAsia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B8" w:rsidRPr="00033396" w:rsidRDefault="00552AB8" w:rsidP="004B44C5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552AB8" w:rsidRPr="00033396" w:rsidTr="004B44C5">
        <w:trPr>
          <w:trHeight w:val="268"/>
        </w:trPr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033396" w:rsidRDefault="00552AB8" w:rsidP="004B44C5">
            <w:pPr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033396">
              <w:rPr>
                <w:rFonts w:eastAsia="Times New Roman" w:cs="Times New Roman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033396" w:rsidRDefault="00552AB8" w:rsidP="004B44C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2006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033396" w:rsidRDefault="00552AB8" w:rsidP="004B44C5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033396" w:rsidRDefault="00552AB8" w:rsidP="004B44C5">
            <w:pPr>
              <w:rPr>
                <w:rFonts w:eastAsia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033396" w:rsidRDefault="00552AB8" w:rsidP="004B44C5">
            <w:pPr>
              <w:rPr>
                <w:rFonts w:eastAsia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B8" w:rsidRPr="00033396" w:rsidRDefault="00552AB8" w:rsidP="004B44C5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552AB8" w:rsidRPr="00033396" w:rsidTr="004B44C5">
        <w:trPr>
          <w:trHeight w:val="268"/>
        </w:trPr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033396" w:rsidRDefault="00552AB8" w:rsidP="004B44C5">
            <w:pPr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033396">
              <w:rPr>
                <w:rFonts w:eastAsia="Times New Roman" w:cs="Times New Roman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033396" w:rsidRDefault="00552AB8" w:rsidP="004B44C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2007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033396" w:rsidRDefault="00552AB8" w:rsidP="004B44C5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299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033396" w:rsidRDefault="00552AB8" w:rsidP="004B44C5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033396" w:rsidRDefault="00552AB8" w:rsidP="004B44C5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B8" w:rsidRPr="00033396" w:rsidRDefault="00552AB8" w:rsidP="004B44C5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335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552AB8" w:rsidRPr="00033396" w:rsidTr="004B44C5">
        <w:trPr>
          <w:trHeight w:val="268"/>
        </w:trPr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033396" w:rsidRDefault="00552AB8" w:rsidP="004B44C5">
            <w:pPr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033396">
              <w:rPr>
                <w:rFonts w:eastAsia="Times New Roman" w:cs="Times New Roman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033396" w:rsidRDefault="00552AB8" w:rsidP="004B44C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033396" w:rsidRDefault="00552AB8" w:rsidP="004B44C5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033396" w:rsidRDefault="00552AB8" w:rsidP="004B44C5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033396" w:rsidRDefault="00552AB8" w:rsidP="004B44C5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B8" w:rsidRPr="00033396" w:rsidRDefault="00552AB8" w:rsidP="004B44C5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401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552AB8" w:rsidRPr="00033396" w:rsidTr="004B44C5">
        <w:trPr>
          <w:trHeight w:val="268"/>
        </w:trPr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033396" w:rsidRDefault="00552AB8" w:rsidP="004B44C5">
            <w:pPr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033396">
              <w:rPr>
                <w:rFonts w:eastAsia="Times New Roman" w:cs="Times New Roman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033396" w:rsidRDefault="00552AB8" w:rsidP="004B44C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2009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033396" w:rsidRDefault="00552AB8" w:rsidP="004B44C5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367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033396" w:rsidRDefault="00552AB8" w:rsidP="004B44C5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033396" w:rsidRDefault="00552AB8" w:rsidP="004B44C5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B8" w:rsidRPr="00033396" w:rsidRDefault="00552AB8" w:rsidP="004B44C5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434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552AB8" w:rsidRPr="00033396" w:rsidTr="004B44C5">
        <w:trPr>
          <w:trHeight w:val="268"/>
        </w:trPr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033396" w:rsidRDefault="00552AB8" w:rsidP="004B44C5">
            <w:pPr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033396">
              <w:rPr>
                <w:rFonts w:eastAsia="Times New Roman" w:cs="Times New Roman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033396" w:rsidRDefault="00552AB8" w:rsidP="004B44C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2010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033396" w:rsidRDefault="00552AB8" w:rsidP="004B44C5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292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033396" w:rsidRDefault="00552AB8" w:rsidP="004B44C5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64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033396" w:rsidRDefault="00552AB8" w:rsidP="004B44C5">
            <w:pPr>
              <w:rPr>
                <w:rFonts w:eastAsia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B8" w:rsidRPr="00033396" w:rsidRDefault="00552AB8" w:rsidP="004B44C5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356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552AB8" w:rsidRPr="00033396" w:rsidTr="004B44C5">
        <w:trPr>
          <w:trHeight w:val="281"/>
        </w:trPr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033396" w:rsidRDefault="00552AB8" w:rsidP="004B44C5">
            <w:pPr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033396">
              <w:rPr>
                <w:rFonts w:eastAsia="Times New Roman" w:cs="Times New Roman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033396" w:rsidRDefault="00552AB8" w:rsidP="004B44C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033396" w:rsidRDefault="00552AB8" w:rsidP="004B44C5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260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033396" w:rsidRDefault="00552AB8" w:rsidP="004B44C5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39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033396" w:rsidRDefault="00552AB8" w:rsidP="004B44C5">
            <w:pPr>
              <w:rPr>
                <w:rFonts w:eastAsia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B8" w:rsidRPr="00033396" w:rsidRDefault="00552AB8" w:rsidP="004B44C5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299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552AB8" w:rsidRPr="00033396" w:rsidTr="004B44C5">
        <w:trPr>
          <w:trHeight w:val="281"/>
        </w:trPr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033396" w:rsidRDefault="00552AB8" w:rsidP="004B44C5">
            <w:pPr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033396">
              <w:rPr>
                <w:rFonts w:eastAsia="Times New Roman" w:cs="Times New Roman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033396" w:rsidRDefault="00552AB8" w:rsidP="004B44C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2012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033396" w:rsidRDefault="00552AB8" w:rsidP="004B44C5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279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033396" w:rsidRDefault="00552AB8" w:rsidP="004B44C5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31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033396" w:rsidRDefault="00552AB8" w:rsidP="004B44C5">
            <w:pPr>
              <w:rPr>
                <w:rFonts w:eastAsia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B8" w:rsidRPr="00033396" w:rsidRDefault="00552AB8" w:rsidP="004B44C5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310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552AB8" w:rsidRPr="00033396" w:rsidTr="004B44C5">
        <w:trPr>
          <w:trHeight w:val="268"/>
        </w:trPr>
        <w:tc>
          <w:tcPr>
            <w:tcW w:w="27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46D0A"/>
            <w:noWrap/>
            <w:vAlign w:val="center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Primary School Total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center"/>
            <w:hideMark/>
          </w:tcPr>
          <w:p w:rsidR="00552AB8" w:rsidRPr="00033396" w:rsidRDefault="00552AB8" w:rsidP="004B44C5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 xml:space="preserve">        1,862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center"/>
            <w:hideMark/>
          </w:tcPr>
          <w:p w:rsidR="00552AB8" w:rsidRPr="00033396" w:rsidRDefault="00552AB8" w:rsidP="004B44C5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273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center"/>
            <w:hideMark/>
          </w:tcPr>
          <w:p w:rsidR="00552AB8" w:rsidRPr="00033396" w:rsidRDefault="00552AB8" w:rsidP="004B44C5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552AB8" w:rsidRPr="00033396" w:rsidRDefault="00552AB8" w:rsidP="004B44C5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 xml:space="preserve">             2,140 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552AB8" w:rsidRPr="00033396" w:rsidTr="004B44C5">
        <w:trPr>
          <w:trHeight w:val="268"/>
        </w:trPr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033396" w:rsidRDefault="00552AB8" w:rsidP="004B44C5">
            <w:pPr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033396">
              <w:rPr>
                <w:rFonts w:eastAsia="Times New Roman" w:cs="Times New Roman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033396" w:rsidRDefault="00552AB8" w:rsidP="004B44C5">
            <w:pPr>
              <w:rPr>
                <w:rFonts w:eastAsia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033396" w:rsidRDefault="00552AB8" w:rsidP="004B44C5">
            <w:pPr>
              <w:rPr>
                <w:rFonts w:eastAsia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033396" w:rsidRDefault="00552AB8" w:rsidP="004B44C5">
            <w:pPr>
              <w:rPr>
                <w:rFonts w:eastAsia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033396" w:rsidRDefault="00552AB8" w:rsidP="004B44C5">
            <w:pPr>
              <w:rPr>
                <w:rFonts w:eastAsia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2AB8" w:rsidRPr="00033396" w:rsidRDefault="00552AB8" w:rsidP="004B44C5">
            <w:pPr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033396">
              <w:rPr>
                <w:rFonts w:eastAsia="Times New Roman" w:cs="Times New Roman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552AB8" w:rsidRPr="00033396" w:rsidTr="004B44C5">
        <w:trPr>
          <w:trHeight w:val="268"/>
        </w:trPr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46D0A"/>
            <w:noWrap/>
            <w:vAlign w:val="center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Secondary School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hideMark/>
          </w:tcPr>
          <w:p w:rsidR="00552AB8" w:rsidRPr="00033396" w:rsidRDefault="00552AB8" w:rsidP="004B44C5">
            <w:pPr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033396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hideMark/>
          </w:tcPr>
          <w:p w:rsidR="00552AB8" w:rsidRPr="00033396" w:rsidRDefault="00552AB8" w:rsidP="004B44C5">
            <w:pPr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033396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hideMark/>
          </w:tcPr>
          <w:p w:rsidR="00552AB8" w:rsidRPr="00033396" w:rsidRDefault="00552AB8" w:rsidP="004B44C5">
            <w:pPr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033396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hideMark/>
          </w:tcPr>
          <w:p w:rsidR="00552AB8" w:rsidRPr="00033396" w:rsidRDefault="00552AB8" w:rsidP="004B44C5">
            <w:pPr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033396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6D0A"/>
            <w:noWrap/>
            <w:hideMark/>
          </w:tcPr>
          <w:p w:rsidR="00552AB8" w:rsidRPr="00033396" w:rsidRDefault="00552AB8" w:rsidP="004B44C5">
            <w:pPr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033396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552AB8" w:rsidRPr="00033396" w:rsidTr="004B44C5">
        <w:trPr>
          <w:trHeight w:val="268"/>
        </w:trPr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033396" w:rsidRDefault="00552AB8" w:rsidP="004B44C5">
            <w:pPr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033396">
              <w:rPr>
                <w:rFonts w:eastAsia="Times New Roman" w:cs="Times New Roman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033396" w:rsidRDefault="00552AB8" w:rsidP="004B44C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2007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033396" w:rsidRDefault="00552AB8" w:rsidP="004B44C5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033396" w:rsidRDefault="00552AB8" w:rsidP="004B44C5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033396" w:rsidRDefault="00552AB8" w:rsidP="004B44C5">
            <w:pPr>
              <w:rPr>
                <w:rFonts w:eastAsia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B8" w:rsidRPr="00033396" w:rsidRDefault="00552AB8" w:rsidP="004B44C5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552AB8" w:rsidRPr="00033396" w:rsidTr="004B44C5">
        <w:trPr>
          <w:trHeight w:val="268"/>
        </w:trPr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033396" w:rsidRDefault="00552AB8" w:rsidP="004B44C5">
            <w:pPr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033396">
              <w:rPr>
                <w:rFonts w:eastAsia="Times New Roman" w:cs="Times New Roman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033396" w:rsidRDefault="00552AB8" w:rsidP="004B44C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033396" w:rsidRDefault="00552AB8" w:rsidP="004B44C5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033396" w:rsidRDefault="00552AB8" w:rsidP="004B44C5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39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033396" w:rsidRDefault="00552AB8" w:rsidP="004B44C5">
            <w:pPr>
              <w:rPr>
                <w:rFonts w:eastAsia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B8" w:rsidRPr="00033396" w:rsidRDefault="00552AB8" w:rsidP="004B44C5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113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552AB8" w:rsidRPr="00033396" w:rsidTr="004B44C5">
        <w:trPr>
          <w:trHeight w:val="268"/>
        </w:trPr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033396" w:rsidRDefault="00552AB8" w:rsidP="004B44C5">
            <w:pPr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033396">
              <w:rPr>
                <w:rFonts w:eastAsia="Times New Roman" w:cs="Times New Roman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033396" w:rsidRDefault="00552AB8" w:rsidP="004B44C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2009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033396" w:rsidRDefault="00552AB8" w:rsidP="004B44C5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033396" w:rsidRDefault="00552AB8" w:rsidP="004B44C5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033396" w:rsidRDefault="00552AB8" w:rsidP="004B44C5">
            <w:pPr>
              <w:rPr>
                <w:rFonts w:eastAsia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B8" w:rsidRPr="00033396" w:rsidRDefault="00552AB8" w:rsidP="004B44C5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117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552AB8" w:rsidRPr="00033396" w:rsidTr="004B44C5">
        <w:trPr>
          <w:trHeight w:val="268"/>
        </w:trPr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033396" w:rsidRDefault="00552AB8" w:rsidP="004B44C5">
            <w:pPr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033396">
              <w:rPr>
                <w:rFonts w:eastAsia="Times New Roman" w:cs="Times New Roman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033396" w:rsidRDefault="00552AB8" w:rsidP="004B44C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2010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033396" w:rsidRDefault="00552AB8" w:rsidP="004B44C5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033396" w:rsidRDefault="00552AB8" w:rsidP="004B44C5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033396" w:rsidRDefault="00552AB8" w:rsidP="004B44C5">
            <w:pPr>
              <w:rPr>
                <w:rFonts w:eastAsia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B8" w:rsidRPr="00033396" w:rsidRDefault="00552AB8" w:rsidP="004B44C5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552AB8" w:rsidRPr="00033396" w:rsidTr="004B44C5">
        <w:trPr>
          <w:trHeight w:val="256"/>
        </w:trPr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033396" w:rsidRDefault="00552AB8" w:rsidP="004B44C5">
            <w:pPr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033396">
              <w:rPr>
                <w:rFonts w:eastAsia="Times New Roman" w:cs="Times New Roman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033396" w:rsidRDefault="00552AB8" w:rsidP="004B44C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033396" w:rsidRDefault="00552AB8" w:rsidP="004B44C5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033396" w:rsidRDefault="00552AB8" w:rsidP="004B44C5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033396" w:rsidRDefault="00552AB8" w:rsidP="004B44C5">
            <w:pPr>
              <w:rPr>
                <w:rFonts w:eastAsia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B8" w:rsidRPr="00033396" w:rsidRDefault="00552AB8" w:rsidP="004B44C5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109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552AB8" w:rsidRPr="00033396" w:rsidTr="004B44C5">
        <w:trPr>
          <w:trHeight w:val="256"/>
        </w:trPr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033396" w:rsidRDefault="00552AB8" w:rsidP="004B44C5">
            <w:pPr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033396">
              <w:rPr>
                <w:rFonts w:eastAsia="Times New Roman" w:cs="Times New Roman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033396" w:rsidRDefault="00552AB8" w:rsidP="004B44C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2012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033396" w:rsidRDefault="00552AB8" w:rsidP="004B44C5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033396" w:rsidRDefault="00552AB8" w:rsidP="004B44C5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033396" w:rsidRDefault="00552AB8" w:rsidP="004B44C5">
            <w:pPr>
              <w:rPr>
                <w:rFonts w:eastAsia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AB8" w:rsidRPr="00033396" w:rsidRDefault="00552AB8" w:rsidP="004B44C5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552AB8" w:rsidRPr="00033396" w:rsidTr="004B44C5">
        <w:trPr>
          <w:trHeight w:val="256"/>
        </w:trPr>
        <w:tc>
          <w:tcPr>
            <w:tcW w:w="27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46D0A"/>
            <w:noWrap/>
            <w:vAlign w:val="center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Secondary School Total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center"/>
            <w:hideMark/>
          </w:tcPr>
          <w:p w:rsidR="00552AB8" w:rsidRPr="00033396" w:rsidRDefault="00552AB8" w:rsidP="004B44C5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401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center"/>
            <w:hideMark/>
          </w:tcPr>
          <w:p w:rsidR="00552AB8" w:rsidRPr="00033396" w:rsidRDefault="00552AB8" w:rsidP="004B44C5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214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center"/>
            <w:hideMark/>
          </w:tcPr>
          <w:p w:rsidR="00552AB8" w:rsidRPr="00033396" w:rsidRDefault="00552AB8" w:rsidP="004B44C5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552AB8" w:rsidRPr="00033396" w:rsidRDefault="00552AB8" w:rsidP="004B44C5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615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552AB8" w:rsidRPr="00033396" w:rsidTr="004B44C5">
        <w:trPr>
          <w:trHeight w:val="256"/>
        </w:trPr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033396" w:rsidRDefault="00552AB8" w:rsidP="004B44C5">
            <w:pPr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033396">
              <w:rPr>
                <w:rFonts w:eastAsia="Times New Roman" w:cs="Times New Roman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033396" w:rsidRDefault="00552AB8" w:rsidP="004B44C5">
            <w:pPr>
              <w:rPr>
                <w:rFonts w:eastAsia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033396" w:rsidRDefault="00552AB8" w:rsidP="004B44C5">
            <w:pPr>
              <w:rPr>
                <w:rFonts w:eastAsia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033396" w:rsidRDefault="00552AB8" w:rsidP="004B44C5">
            <w:pPr>
              <w:rPr>
                <w:rFonts w:eastAsia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033396" w:rsidRDefault="00552AB8" w:rsidP="004B44C5">
            <w:pPr>
              <w:rPr>
                <w:rFonts w:eastAsia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2AB8" w:rsidRPr="00033396" w:rsidRDefault="00552AB8" w:rsidP="004B44C5">
            <w:pPr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033396">
              <w:rPr>
                <w:rFonts w:eastAsia="Times New Roman" w:cs="Times New Roman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552AB8" w:rsidRPr="00033396" w:rsidTr="004B44C5">
        <w:trPr>
          <w:trHeight w:val="7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6D0A"/>
            <w:noWrap/>
            <w:vAlign w:val="center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Grand Total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6D0A"/>
            <w:noWrap/>
            <w:vAlign w:val="center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6D0A"/>
            <w:noWrap/>
            <w:vAlign w:val="center"/>
            <w:hideMark/>
          </w:tcPr>
          <w:p w:rsidR="00552AB8" w:rsidRPr="00033396" w:rsidRDefault="00552AB8" w:rsidP="004B44C5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 xml:space="preserve">        2,263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6D0A"/>
            <w:noWrap/>
            <w:vAlign w:val="center"/>
            <w:hideMark/>
          </w:tcPr>
          <w:p w:rsidR="00552AB8" w:rsidRPr="00033396" w:rsidRDefault="00552AB8" w:rsidP="004B44C5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487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6D0A"/>
            <w:noWrap/>
            <w:vAlign w:val="center"/>
            <w:hideMark/>
          </w:tcPr>
          <w:p w:rsidR="00552AB8" w:rsidRPr="00033396" w:rsidRDefault="00552AB8" w:rsidP="004B44C5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552AB8" w:rsidRPr="00033396" w:rsidRDefault="00552AB8" w:rsidP="004B44C5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03339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 xml:space="preserve">             2,755 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552AB8" w:rsidRPr="00033396" w:rsidTr="004B44C5">
        <w:trPr>
          <w:trHeight w:val="256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033396" w:rsidRDefault="00552AB8" w:rsidP="004B44C5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en-AU"/>
              </w:rPr>
            </w:pPr>
            <w:r w:rsidRPr="00033396">
              <w:rPr>
                <w:rFonts w:eastAsia="Times New Roman" w:cs="Times New Roman"/>
                <w:i/>
                <w:iCs/>
                <w:sz w:val="18"/>
                <w:szCs w:val="18"/>
                <w:lang w:eastAsia="en-AU"/>
              </w:rPr>
              <w:t>Source: VEMIS MoE.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033396" w:rsidRDefault="00552AB8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552AB8" w:rsidRPr="00E61362" w:rsidTr="004B44C5">
        <w:trPr>
          <w:trHeight w:val="268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E61362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:rsidR="00552AB8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:rsidR="00552AB8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:rsidR="00552AB8" w:rsidRPr="00E61362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E61362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E61362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E61362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E61362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E61362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E61362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2C6D77" w:rsidTr="004B44C5">
        <w:trPr>
          <w:gridAfter w:val="1"/>
          <w:wAfter w:w="52" w:type="dxa"/>
          <w:trHeight w:val="256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:rsidR="00552AB8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:rsidR="00552AB8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:rsidR="00552AB8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:rsidR="00552AB8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:rsidR="00552AB8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:rsidR="00552AB8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:rsidR="00552AB8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:rsidR="00552AB8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:rsidR="00552AB8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:rsidR="00552AB8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:rsidR="00552AB8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:rsidR="00552AB8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:rsidR="00552AB8" w:rsidRPr="002C6D77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6D77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6D77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6D77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6D77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6D77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6D77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2C6D77" w:rsidTr="004B44C5">
        <w:trPr>
          <w:gridAfter w:val="1"/>
          <w:wAfter w:w="52" w:type="dxa"/>
          <w:trHeight w:val="268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:rsidR="00552AB8" w:rsidRPr="002C6D77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4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6D77" w:rsidRDefault="00552AB8" w:rsidP="004B44C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552AB8" w:rsidRPr="002C6D77" w:rsidTr="004B44C5">
        <w:trPr>
          <w:gridAfter w:val="1"/>
          <w:wAfter w:w="52" w:type="dxa"/>
          <w:trHeight w:val="256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6D77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6D77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6D77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6D77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6D77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6D77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6D77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2C6D77" w:rsidTr="004B44C5">
        <w:trPr>
          <w:gridAfter w:val="1"/>
          <w:wAfter w:w="52" w:type="dxa"/>
          <w:trHeight w:val="268"/>
        </w:trPr>
        <w:tc>
          <w:tcPr>
            <w:tcW w:w="67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8F47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Table 4.2.2</w:t>
            </w:r>
            <w:r w:rsidRPr="008F47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61756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  <w:t>Number of schools equipped with information technologies</w:t>
            </w:r>
            <w:r w:rsidRPr="008F47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(</w:t>
            </w:r>
            <w:r w:rsidRPr="008F47F5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AU"/>
              </w:rPr>
              <w:t>ECE</w:t>
            </w:r>
            <w:r w:rsidRPr="008F47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6D77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6D77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2C6D77" w:rsidTr="004B44C5">
        <w:trPr>
          <w:gridAfter w:val="1"/>
          <w:wAfter w:w="52" w:type="dxa"/>
          <w:trHeight w:val="268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552AB8" w:rsidRPr="002C6D77" w:rsidTr="004B44C5">
        <w:trPr>
          <w:gridAfter w:val="1"/>
          <w:wAfter w:w="52" w:type="dxa"/>
          <w:trHeight w:val="268"/>
        </w:trPr>
        <w:tc>
          <w:tcPr>
            <w:tcW w:w="563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  <w:t>Number of ECE Schools equipped with information technologies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552AB8" w:rsidRPr="002C6D77" w:rsidTr="004B44C5">
        <w:trPr>
          <w:gridAfter w:val="1"/>
          <w:wAfter w:w="52" w:type="dxa"/>
          <w:trHeight w:val="268"/>
        </w:trPr>
        <w:tc>
          <w:tcPr>
            <w:tcW w:w="3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:rsidR="00552AB8" w:rsidRPr="008F47F5" w:rsidRDefault="00552AB8" w:rsidP="004B44C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  <w:t>Rural/Urban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552AB8" w:rsidRPr="002C6D77" w:rsidTr="004B44C5">
        <w:trPr>
          <w:gridAfter w:val="1"/>
          <w:wAfter w:w="52" w:type="dxa"/>
          <w:trHeight w:val="268"/>
        </w:trPr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  <w:t>ResourceType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  <w:t>Resource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  <w:t>Rural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  <w:t>Urban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  <w:t>(Not stated)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  <w:t>Grand Total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552AB8" w:rsidRPr="002C6D77" w:rsidTr="004B44C5">
        <w:trPr>
          <w:gridAfter w:val="1"/>
          <w:wAfter w:w="52" w:type="dxa"/>
          <w:trHeight w:val="268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center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  <w:t>Communications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552AB8" w:rsidRPr="002C6D77" w:rsidTr="004B44C5">
        <w:trPr>
          <w:gridAfter w:val="1"/>
          <w:wAfter w:w="52" w:type="dxa"/>
          <w:trHeight w:val="268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Telephone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246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283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552AB8" w:rsidRPr="002C6D77" w:rsidTr="004B44C5">
        <w:trPr>
          <w:gridAfter w:val="1"/>
          <w:wAfter w:w="52" w:type="dxa"/>
          <w:trHeight w:val="268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Radio Telephone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552AB8" w:rsidRPr="002C6D77" w:rsidTr="004B44C5">
        <w:trPr>
          <w:gridAfter w:val="1"/>
          <w:wAfter w:w="52" w:type="dxa"/>
          <w:trHeight w:val="268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Fax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552AB8" w:rsidRPr="002C6D77" w:rsidTr="004B44C5">
        <w:trPr>
          <w:gridAfter w:val="1"/>
          <w:wAfter w:w="52" w:type="dxa"/>
          <w:trHeight w:val="268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Internet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552AB8" w:rsidRPr="002C6D77" w:rsidTr="004B44C5">
        <w:trPr>
          <w:gridAfter w:val="1"/>
          <w:wAfter w:w="52" w:type="dxa"/>
          <w:trHeight w:val="268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Email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552AB8" w:rsidRPr="002C6D77" w:rsidTr="004B44C5">
        <w:trPr>
          <w:gridAfter w:val="1"/>
          <w:wAfter w:w="52" w:type="dxa"/>
          <w:trHeight w:val="268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Radio Téléphone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552AB8" w:rsidRPr="002C6D77" w:rsidTr="004B44C5">
        <w:trPr>
          <w:gridAfter w:val="1"/>
          <w:wAfter w:w="52" w:type="dxa"/>
          <w:trHeight w:val="281"/>
        </w:trPr>
        <w:tc>
          <w:tcPr>
            <w:tcW w:w="399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46D0A"/>
            <w:noWrap/>
            <w:vAlign w:val="center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  <w:t>Communications Total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46D0A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eastAsia="en-AU"/>
              </w:rPr>
              <w:t>310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46D0A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eastAsia="en-AU"/>
              </w:rPr>
              <w:t>77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46D0A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46D0A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eastAsia="en-AU"/>
              </w:rPr>
              <w:t>389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552AB8" w:rsidRPr="002C6D77" w:rsidTr="004B44C5">
        <w:trPr>
          <w:gridAfter w:val="1"/>
          <w:wAfter w:w="52" w:type="dxa"/>
          <w:trHeight w:val="281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552AB8" w:rsidRPr="002C6D77" w:rsidTr="004B44C5">
        <w:trPr>
          <w:gridAfter w:val="1"/>
          <w:wAfter w:w="52" w:type="dxa"/>
          <w:trHeight w:val="268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center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  <w:t>Equipment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552AB8" w:rsidRPr="002C6D77" w:rsidTr="004B44C5">
        <w:trPr>
          <w:gridAfter w:val="1"/>
          <w:wAfter w:w="52" w:type="dxa"/>
          <w:trHeight w:val="268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Duplicator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552AB8" w:rsidRPr="002C6D77" w:rsidTr="004B44C5">
        <w:trPr>
          <w:gridAfter w:val="1"/>
          <w:wAfter w:w="52" w:type="dxa"/>
          <w:trHeight w:val="268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Cassette/CD Player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552AB8" w:rsidRPr="002C6D77" w:rsidTr="004B44C5">
        <w:trPr>
          <w:gridAfter w:val="1"/>
          <w:wAfter w:w="52" w:type="dxa"/>
          <w:trHeight w:val="268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Photocopier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43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61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552AB8" w:rsidRPr="002C6D77" w:rsidTr="004B44C5">
        <w:trPr>
          <w:gridAfter w:val="1"/>
          <w:wAfter w:w="52" w:type="dxa"/>
          <w:trHeight w:val="268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Television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552AB8" w:rsidRPr="002C6D77" w:rsidTr="004B44C5">
        <w:trPr>
          <w:gridAfter w:val="1"/>
          <w:wAfter w:w="52" w:type="dxa"/>
          <w:trHeight w:val="268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Video Player/Recorder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552AB8" w:rsidRPr="002C6D77" w:rsidTr="004B44C5">
        <w:trPr>
          <w:gridAfter w:val="1"/>
          <w:wAfter w:w="52" w:type="dxa"/>
          <w:trHeight w:val="268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Typewriter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552AB8" w:rsidRPr="002C6D77" w:rsidTr="004B44C5">
        <w:trPr>
          <w:gridAfter w:val="1"/>
          <w:wAfter w:w="52" w:type="dxa"/>
          <w:trHeight w:val="256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Computer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552AB8" w:rsidRPr="002C6D77" w:rsidTr="004B44C5">
        <w:trPr>
          <w:gridAfter w:val="1"/>
          <w:wAfter w:w="52" w:type="dxa"/>
          <w:trHeight w:val="256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Computer Printer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552AB8" w:rsidRPr="002C6D77" w:rsidTr="004B44C5">
        <w:trPr>
          <w:gridAfter w:val="1"/>
          <w:wAfter w:w="52" w:type="dxa"/>
          <w:trHeight w:val="256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DVD Player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552AB8" w:rsidRPr="002C6D77" w:rsidTr="004B44C5">
        <w:trPr>
          <w:gridAfter w:val="1"/>
          <w:wAfter w:w="52" w:type="dxa"/>
          <w:trHeight w:val="256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Scanner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552AB8" w:rsidRPr="002C6D77" w:rsidTr="004B44C5">
        <w:trPr>
          <w:gridAfter w:val="1"/>
          <w:wAfter w:w="52" w:type="dxa"/>
          <w:trHeight w:val="256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Digital Camera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552AB8" w:rsidRPr="002C6D77" w:rsidTr="004B44C5">
        <w:trPr>
          <w:gridAfter w:val="1"/>
          <w:wAfter w:w="52" w:type="dxa"/>
          <w:trHeight w:val="256"/>
        </w:trPr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6D0A"/>
            <w:noWrap/>
            <w:vAlign w:val="center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  <w:t>Equipment Total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6D0A"/>
            <w:noWrap/>
            <w:vAlign w:val="center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6D0A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eastAsia="en-AU"/>
              </w:rPr>
              <w:t>223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6D0A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eastAsia="en-AU"/>
              </w:rPr>
              <w:t>133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6D0A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6D0A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eastAsia="en-AU"/>
              </w:rPr>
              <w:t>356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552AB8" w:rsidRPr="002C6D77" w:rsidTr="004B44C5">
        <w:trPr>
          <w:gridAfter w:val="1"/>
          <w:wAfter w:w="52" w:type="dxa"/>
          <w:trHeight w:val="268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2C6D77" w:rsidRDefault="00552AB8" w:rsidP="004B44C5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en-AU"/>
              </w:rPr>
            </w:pPr>
            <w:r w:rsidRPr="002C6D77">
              <w:rPr>
                <w:rFonts w:eastAsia="Times New Roman" w:cs="Times New Roman"/>
                <w:i/>
                <w:iCs/>
                <w:sz w:val="18"/>
                <w:szCs w:val="18"/>
                <w:lang w:eastAsia="en-AU"/>
              </w:rPr>
              <w:t>Source: VEMIS MoE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6D77" w:rsidRDefault="00552AB8" w:rsidP="004B44C5">
            <w:pPr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6D77" w:rsidRDefault="00552AB8" w:rsidP="004B44C5">
            <w:pPr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6D77" w:rsidRDefault="00552AB8" w:rsidP="004B44C5">
            <w:pPr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6D77" w:rsidRDefault="00552AB8" w:rsidP="004B44C5">
            <w:pPr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6D77" w:rsidRDefault="00552AB8" w:rsidP="004B44C5">
            <w:pPr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6D77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2C6D77" w:rsidTr="004B44C5">
        <w:trPr>
          <w:gridAfter w:val="1"/>
          <w:wAfter w:w="52" w:type="dxa"/>
          <w:trHeight w:val="256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6D77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6D77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6D77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6D77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6D77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6D77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6D77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:rsidR="00552AB8" w:rsidRDefault="00552AB8" w:rsidP="00552AB8">
      <w:pPr>
        <w:rPr>
          <w:rFonts w:ascii="Calibri" w:eastAsia="Times New Roman" w:hAnsi="Calibri" w:cs="Calibri"/>
          <w:bCs/>
          <w:lang w:eastAsia="en-AU"/>
        </w:rPr>
      </w:pPr>
    </w:p>
    <w:p w:rsidR="00552AB8" w:rsidRDefault="00552AB8" w:rsidP="00552AB8">
      <w:pPr>
        <w:ind w:left="1080"/>
        <w:rPr>
          <w:rFonts w:ascii="Calibri" w:eastAsia="Times New Roman" w:hAnsi="Calibri" w:cs="Calibri"/>
          <w:bCs/>
          <w:lang w:eastAsia="en-AU"/>
        </w:rPr>
      </w:pPr>
    </w:p>
    <w:p w:rsidR="00552AB8" w:rsidRDefault="00552AB8" w:rsidP="00552AB8">
      <w:pPr>
        <w:rPr>
          <w:rFonts w:ascii="Calibri" w:eastAsia="Times New Roman" w:hAnsi="Calibri" w:cs="Calibri"/>
          <w:bCs/>
          <w:lang w:eastAsia="en-AU"/>
        </w:rPr>
      </w:pPr>
    </w:p>
    <w:p w:rsidR="00552AB8" w:rsidRDefault="00552AB8" w:rsidP="00552AB8">
      <w:pPr>
        <w:rPr>
          <w:rFonts w:ascii="Calibri" w:eastAsia="Times New Roman" w:hAnsi="Calibri" w:cs="Calibri"/>
          <w:bCs/>
          <w:lang w:eastAsia="en-AU"/>
        </w:rPr>
      </w:pPr>
    </w:p>
    <w:p w:rsidR="00552AB8" w:rsidRDefault="00552AB8" w:rsidP="00552AB8">
      <w:pPr>
        <w:ind w:left="1080"/>
        <w:rPr>
          <w:rFonts w:ascii="Calibri" w:eastAsia="Times New Roman" w:hAnsi="Calibri" w:cs="Calibri"/>
          <w:bCs/>
          <w:lang w:eastAsia="en-AU"/>
        </w:rPr>
      </w:pPr>
    </w:p>
    <w:p w:rsidR="00552AB8" w:rsidRDefault="00552AB8" w:rsidP="00552AB8">
      <w:pPr>
        <w:rPr>
          <w:u w:val="single"/>
        </w:rPr>
      </w:pPr>
    </w:p>
    <w:p w:rsidR="00552AB8" w:rsidRDefault="00552AB8" w:rsidP="00552AB8">
      <w:pPr>
        <w:rPr>
          <w:u w:val="single"/>
        </w:rPr>
      </w:pPr>
    </w:p>
    <w:p w:rsidR="00552AB8" w:rsidRDefault="00552AB8" w:rsidP="00552AB8">
      <w:pPr>
        <w:rPr>
          <w:u w:val="single"/>
        </w:rPr>
      </w:pPr>
    </w:p>
    <w:p w:rsidR="00552AB8" w:rsidRDefault="00552AB8" w:rsidP="00552AB8">
      <w:pPr>
        <w:rPr>
          <w:u w:val="single"/>
        </w:rPr>
      </w:pPr>
    </w:p>
    <w:p w:rsidR="00552AB8" w:rsidRDefault="00552AB8" w:rsidP="00552AB8">
      <w:pPr>
        <w:rPr>
          <w:u w:val="single"/>
        </w:rPr>
      </w:pPr>
    </w:p>
    <w:p w:rsidR="00552AB8" w:rsidRDefault="00552AB8" w:rsidP="00552AB8">
      <w:pPr>
        <w:rPr>
          <w:u w:val="single"/>
        </w:rPr>
      </w:pPr>
    </w:p>
    <w:p w:rsidR="00552AB8" w:rsidRDefault="00552AB8" w:rsidP="00552AB8">
      <w:pPr>
        <w:rPr>
          <w:u w:val="single"/>
        </w:rPr>
      </w:pPr>
    </w:p>
    <w:p w:rsidR="00552AB8" w:rsidRDefault="00552AB8" w:rsidP="00552AB8">
      <w:pPr>
        <w:rPr>
          <w:u w:val="single"/>
        </w:rPr>
      </w:pPr>
    </w:p>
    <w:tbl>
      <w:tblPr>
        <w:tblW w:w="8907" w:type="dxa"/>
        <w:jc w:val="center"/>
        <w:tblLook w:val="04A0" w:firstRow="1" w:lastRow="0" w:firstColumn="1" w:lastColumn="0" w:noHBand="0" w:noVBand="1"/>
      </w:tblPr>
      <w:tblGrid>
        <w:gridCol w:w="2183"/>
        <w:gridCol w:w="2443"/>
        <w:gridCol w:w="1038"/>
        <w:gridCol w:w="930"/>
        <w:gridCol w:w="1275"/>
        <w:gridCol w:w="1038"/>
      </w:tblGrid>
      <w:tr w:rsidR="00552AB8" w:rsidRPr="002C6D77" w:rsidTr="004B44C5">
        <w:trPr>
          <w:trHeight w:val="300"/>
          <w:jc w:val="center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6D77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AB8" w:rsidRPr="002C6D77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AB8" w:rsidRPr="002C6D77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6D77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6D77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6D77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2C6D77" w:rsidTr="004B44C5">
        <w:trPr>
          <w:trHeight w:val="315"/>
          <w:jc w:val="center"/>
        </w:trPr>
        <w:tc>
          <w:tcPr>
            <w:tcW w:w="8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AB8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:rsidR="00552AB8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:rsidR="00552AB8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:rsidR="00552AB8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:rsidR="00552AB8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:rsidR="00552AB8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:rsidR="00552AB8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:rsidR="00552AB8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:rsidR="00552AB8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:rsidR="00552AB8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:rsidR="00552AB8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:rsidR="00552AB8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:rsidR="008F47F5" w:rsidRDefault="008F47F5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:rsidR="008F47F5" w:rsidRDefault="008F47F5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:rsidR="008F47F5" w:rsidRDefault="008F47F5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:rsidR="008F47F5" w:rsidRDefault="008F47F5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:rsidR="00552AB8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tbl>
            <w:tblPr>
              <w:tblW w:w="7320" w:type="dxa"/>
              <w:tblLook w:val="04A0" w:firstRow="1" w:lastRow="0" w:firstColumn="1" w:lastColumn="0" w:noHBand="0" w:noVBand="1"/>
            </w:tblPr>
            <w:tblGrid>
              <w:gridCol w:w="1966"/>
              <w:gridCol w:w="2573"/>
              <w:gridCol w:w="651"/>
              <w:gridCol w:w="748"/>
              <w:gridCol w:w="1390"/>
            </w:tblGrid>
            <w:tr w:rsidR="00552AB8" w:rsidRPr="008F47F5" w:rsidTr="004B44C5">
              <w:trPr>
                <w:trHeight w:val="315"/>
              </w:trPr>
              <w:tc>
                <w:tcPr>
                  <w:tcW w:w="73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  <w:t>Table 4.2.2</w:t>
                  </w:r>
                  <w:r w:rsidRPr="008F47F5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 </w:t>
                  </w:r>
                  <w:r w:rsidRPr="00617564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eastAsia="en-AU"/>
                    </w:rPr>
                    <w:t>Number of schools equipped with information technologies</w:t>
                  </w:r>
                  <w:r w:rsidRPr="008F47F5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  <w:t xml:space="preserve"> (</w:t>
                  </w:r>
                  <w:r w:rsidRPr="008F47F5">
                    <w:rPr>
                      <w:rFonts w:asciiTheme="minorHAnsi" w:eastAsia="Times New Roman" w:hAnsiTheme="minorHAnsi" w:cstheme="minorHAnsi"/>
                      <w:color w:val="0070C0"/>
                      <w:sz w:val="20"/>
                      <w:szCs w:val="20"/>
                      <w:lang w:eastAsia="en-AU"/>
                    </w:rPr>
                    <w:t>Primary School</w:t>
                  </w:r>
                  <w:r w:rsidRPr="008F47F5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  <w:t>)</w:t>
                  </w:r>
                </w:p>
              </w:tc>
            </w:tr>
            <w:tr w:rsidR="00552AB8" w:rsidRPr="008F47F5" w:rsidTr="004B44C5">
              <w:trPr>
                <w:trHeight w:val="315"/>
              </w:trPr>
              <w:tc>
                <w:tcPr>
                  <w:tcW w:w="1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2AB8" w:rsidRPr="008F47F5" w:rsidRDefault="00552AB8" w:rsidP="004B44C5">
                  <w:pP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2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2AB8" w:rsidRPr="008F47F5" w:rsidRDefault="00552AB8" w:rsidP="004B44C5">
                  <w:pP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2AB8" w:rsidRPr="008F47F5" w:rsidRDefault="00552AB8" w:rsidP="004B44C5">
                  <w:pP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2AB8" w:rsidRPr="008F47F5" w:rsidRDefault="00552AB8" w:rsidP="004B44C5">
                  <w:pP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2AB8" w:rsidRPr="008F47F5" w:rsidRDefault="00552AB8" w:rsidP="004B44C5">
                  <w:pP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552AB8" w:rsidRPr="008F47F5" w:rsidTr="004B44C5">
              <w:trPr>
                <w:trHeight w:val="315"/>
              </w:trPr>
              <w:tc>
                <w:tcPr>
                  <w:tcW w:w="7320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  <w:lang w:eastAsia="en-AU"/>
                    </w:rPr>
                    <w:t>Number of Primary Schools equipped with information technologies</w:t>
                  </w:r>
                </w:p>
              </w:tc>
            </w:tr>
            <w:tr w:rsidR="00552AB8" w:rsidRPr="008F47F5" w:rsidTr="004B44C5">
              <w:trPr>
                <w:trHeight w:val="315"/>
              </w:trPr>
              <w:tc>
                <w:tcPr>
                  <w:tcW w:w="1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552AB8" w:rsidRPr="008F47F5" w:rsidRDefault="00552AB8" w:rsidP="004B44C5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2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hideMark/>
                </w:tcPr>
                <w:p w:rsidR="00552AB8" w:rsidRPr="008F47F5" w:rsidRDefault="00552AB8" w:rsidP="004B44C5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13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hideMark/>
                </w:tcPr>
                <w:p w:rsidR="00552AB8" w:rsidRPr="008F47F5" w:rsidRDefault="00552AB8" w:rsidP="004B44C5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  <w:lang w:eastAsia="en-AU"/>
                    </w:rPr>
                    <w:t>Rural/Urban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552AB8" w:rsidRPr="008F47F5" w:rsidRDefault="00552AB8" w:rsidP="004B44C5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</w:tr>
            <w:tr w:rsidR="00552AB8" w:rsidRPr="008F47F5" w:rsidTr="004B44C5">
              <w:trPr>
                <w:trHeight w:val="315"/>
              </w:trPr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552AB8" w:rsidRPr="008F47F5" w:rsidRDefault="008F47F5" w:rsidP="004B44C5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  <w:lang w:eastAsia="en-AU"/>
                    </w:rPr>
                    <w:t>Resource Type</w:t>
                  </w:r>
                </w:p>
              </w:tc>
              <w:tc>
                <w:tcPr>
                  <w:tcW w:w="25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  <w:lang w:eastAsia="en-AU"/>
                    </w:rPr>
                    <w:t>Resource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  <w:lang w:eastAsia="en-AU"/>
                    </w:rPr>
                    <w:t>Rural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  <w:lang w:eastAsia="en-AU"/>
                    </w:rPr>
                    <w:t>Urban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  <w:lang w:eastAsia="en-AU"/>
                    </w:rPr>
                    <w:t>Grand Total</w:t>
                  </w:r>
                </w:p>
              </w:tc>
            </w:tr>
            <w:tr w:rsidR="00552AB8" w:rsidRPr="008F47F5" w:rsidTr="004B44C5">
              <w:trPr>
                <w:trHeight w:val="315"/>
              </w:trPr>
              <w:tc>
                <w:tcPr>
                  <w:tcW w:w="1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6B0A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  <w:lang w:eastAsia="en-AU"/>
                    </w:rPr>
                    <w:t>Communications</w:t>
                  </w:r>
                </w:p>
              </w:tc>
              <w:tc>
                <w:tcPr>
                  <w:tcW w:w="2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6B0A"/>
                  <w:noWrap/>
                  <w:vAlign w:val="bottom"/>
                  <w:hideMark/>
                </w:tcPr>
                <w:p w:rsidR="00552AB8" w:rsidRPr="008F47F5" w:rsidRDefault="00552AB8" w:rsidP="004B44C5">
                  <w:pPr>
                    <w:rPr>
                      <w:rFonts w:asciiTheme="minorHAnsi" w:eastAsia="Times New Roman" w:hAnsiTheme="minorHAnsi" w:cstheme="minorHAnsi"/>
                      <w:color w:val="FFFFFF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color w:val="FFFFFF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6B0A"/>
                  <w:noWrap/>
                  <w:vAlign w:val="bottom"/>
                  <w:hideMark/>
                </w:tcPr>
                <w:p w:rsidR="00552AB8" w:rsidRPr="008F47F5" w:rsidRDefault="00552AB8" w:rsidP="004B44C5">
                  <w:pPr>
                    <w:rPr>
                      <w:rFonts w:asciiTheme="minorHAnsi" w:eastAsia="Times New Roman" w:hAnsiTheme="minorHAnsi" w:cstheme="minorHAnsi"/>
                      <w:color w:val="FFFFFF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color w:val="FFFFFF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6B0A"/>
                  <w:noWrap/>
                  <w:vAlign w:val="bottom"/>
                  <w:hideMark/>
                </w:tcPr>
                <w:p w:rsidR="00552AB8" w:rsidRPr="008F47F5" w:rsidRDefault="00552AB8" w:rsidP="004B44C5">
                  <w:pPr>
                    <w:rPr>
                      <w:rFonts w:asciiTheme="minorHAnsi" w:eastAsia="Times New Roman" w:hAnsiTheme="minorHAnsi" w:cstheme="minorHAnsi"/>
                      <w:color w:val="FFFFFF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color w:val="FFFFFF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6B0A"/>
                  <w:noWrap/>
                  <w:vAlign w:val="bottom"/>
                  <w:hideMark/>
                </w:tcPr>
                <w:p w:rsidR="00552AB8" w:rsidRPr="008F47F5" w:rsidRDefault="00552AB8" w:rsidP="004B44C5">
                  <w:pPr>
                    <w:rPr>
                      <w:rFonts w:asciiTheme="minorHAnsi" w:eastAsia="Times New Roman" w:hAnsiTheme="minorHAnsi" w:cstheme="minorHAnsi"/>
                      <w:color w:val="FFFFFF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color w:val="FFFFFF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</w:tr>
            <w:tr w:rsidR="00552AB8" w:rsidRPr="008F47F5" w:rsidTr="004B44C5">
              <w:trPr>
                <w:trHeight w:val="315"/>
              </w:trPr>
              <w:tc>
                <w:tcPr>
                  <w:tcW w:w="1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2AB8" w:rsidRPr="008F47F5" w:rsidRDefault="00552AB8" w:rsidP="004B44C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2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  <w:t>Telephone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  <w:t>164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  <w:t>28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  <w:t>192</w:t>
                  </w:r>
                </w:p>
              </w:tc>
            </w:tr>
            <w:tr w:rsidR="00552AB8" w:rsidRPr="008F47F5" w:rsidTr="004B44C5">
              <w:trPr>
                <w:trHeight w:val="315"/>
              </w:trPr>
              <w:tc>
                <w:tcPr>
                  <w:tcW w:w="1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52AB8" w:rsidRPr="008F47F5" w:rsidRDefault="00552AB8" w:rsidP="004B44C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2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  <w:t>Radio Telephone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  <w:t>20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  <w:t>21</w:t>
                  </w:r>
                </w:p>
              </w:tc>
            </w:tr>
            <w:tr w:rsidR="00552AB8" w:rsidRPr="008F47F5" w:rsidTr="004B44C5">
              <w:trPr>
                <w:trHeight w:val="315"/>
              </w:trPr>
              <w:tc>
                <w:tcPr>
                  <w:tcW w:w="1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52AB8" w:rsidRPr="008F47F5" w:rsidRDefault="00552AB8" w:rsidP="004B44C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2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  <w:t>Fax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  <w:t>19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  <w:t>12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  <w:t>31</w:t>
                  </w:r>
                </w:p>
              </w:tc>
            </w:tr>
            <w:tr w:rsidR="00552AB8" w:rsidRPr="008F47F5" w:rsidTr="004B44C5">
              <w:trPr>
                <w:trHeight w:val="315"/>
              </w:trPr>
              <w:tc>
                <w:tcPr>
                  <w:tcW w:w="1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52AB8" w:rsidRPr="008F47F5" w:rsidRDefault="00552AB8" w:rsidP="004B44C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2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  <w:t>Internet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  <w:t>10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  <w:t>21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  <w:t>31</w:t>
                  </w:r>
                </w:p>
              </w:tc>
            </w:tr>
            <w:tr w:rsidR="00552AB8" w:rsidRPr="008F47F5" w:rsidTr="004B44C5">
              <w:trPr>
                <w:trHeight w:val="315"/>
              </w:trPr>
              <w:tc>
                <w:tcPr>
                  <w:tcW w:w="1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52AB8" w:rsidRPr="008F47F5" w:rsidRDefault="00552AB8" w:rsidP="004B44C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2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  <w:t>Email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  <w:t>19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  <w:t>21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  <w:t>40</w:t>
                  </w:r>
                </w:p>
              </w:tc>
            </w:tr>
            <w:tr w:rsidR="00552AB8" w:rsidRPr="008F47F5" w:rsidTr="004B44C5">
              <w:trPr>
                <w:trHeight w:val="315"/>
              </w:trPr>
              <w:tc>
                <w:tcPr>
                  <w:tcW w:w="1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52AB8" w:rsidRPr="008F47F5" w:rsidRDefault="00552AB8" w:rsidP="004B44C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2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  <w:t>Téléphone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52AB8" w:rsidRPr="008F47F5" w:rsidRDefault="00552AB8" w:rsidP="004B44C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  <w:t>1</w:t>
                  </w:r>
                </w:p>
              </w:tc>
            </w:tr>
            <w:tr w:rsidR="00552AB8" w:rsidRPr="008F47F5" w:rsidTr="004B44C5">
              <w:trPr>
                <w:trHeight w:val="330"/>
              </w:trPr>
              <w:tc>
                <w:tcPr>
                  <w:tcW w:w="1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52AB8" w:rsidRPr="008F47F5" w:rsidRDefault="00552AB8" w:rsidP="004B44C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2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  <w:t>Radio Téléphone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52AB8" w:rsidRPr="008F47F5" w:rsidRDefault="00552AB8" w:rsidP="004B44C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  <w:t>6</w:t>
                  </w:r>
                </w:p>
              </w:tc>
            </w:tr>
            <w:tr w:rsidR="00552AB8" w:rsidRPr="008F47F5" w:rsidTr="004B44C5">
              <w:trPr>
                <w:trHeight w:val="330"/>
              </w:trPr>
              <w:tc>
                <w:tcPr>
                  <w:tcW w:w="45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E26B0A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  <w:lang w:eastAsia="en-AU"/>
                    </w:rPr>
                    <w:t>Communications Total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E26B0A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jc w:val="right"/>
                    <w:rPr>
                      <w:rFonts w:asciiTheme="minorHAnsi" w:eastAsia="Times New Roman" w:hAnsiTheme="minorHAnsi" w:cstheme="minorHAnsi"/>
                      <w:color w:val="FFFFFF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color w:val="FFFFFF"/>
                      <w:sz w:val="20"/>
                      <w:szCs w:val="20"/>
                      <w:lang w:eastAsia="en-AU"/>
                    </w:rPr>
                    <w:t>239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E26B0A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jc w:val="right"/>
                    <w:rPr>
                      <w:rFonts w:asciiTheme="minorHAnsi" w:eastAsia="Times New Roman" w:hAnsiTheme="minorHAnsi" w:cstheme="minorHAnsi"/>
                      <w:color w:val="FFFFFF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color w:val="FFFFFF"/>
                      <w:sz w:val="20"/>
                      <w:szCs w:val="20"/>
                      <w:lang w:eastAsia="en-AU"/>
                    </w:rPr>
                    <w:t>83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E26B0A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jc w:val="right"/>
                    <w:rPr>
                      <w:rFonts w:asciiTheme="minorHAnsi" w:eastAsia="Times New Roman" w:hAnsiTheme="minorHAnsi" w:cstheme="minorHAnsi"/>
                      <w:color w:val="FFFFFF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color w:val="FFFFFF"/>
                      <w:sz w:val="20"/>
                      <w:szCs w:val="20"/>
                      <w:lang w:eastAsia="en-AU"/>
                    </w:rPr>
                    <w:t>322</w:t>
                  </w:r>
                </w:p>
              </w:tc>
            </w:tr>
            <w:tr w:rsidR="00552AB8" w:rsidRPr="008F47F5" w:rsidTr="004B44C5">
              <w:trPr>
                <w:trHeight w:val="315"/>
              </w:trPr>
              <w:tc>
                <w:tcPr>
                  <w:tcW w:w="1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2AB8" w:rsidRPr="008F47F5" w:rsidRDefault="00552AB8" w:rsidP="004B44C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2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2AB8" w:rsidRPr="008F47F5" w:rsidRDefault="00552AB8" w:rsidP="004B44C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2AB8" w:rsidRPr="008F47F5" w:rsidRDefault="00552AB8" w:rsidP="004B44C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2AB8" w:rsidRPr="008F47F5" w:rsidRDefault="00552AB8" w:rsidP="004B44C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2AB8" w:rsidRPr="008F47F5" w:rsidRDefault="00552AB8" w:rsidP="004B44C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552AB8" w:rsidRPr="008F47F5" w:rsidTr="004B44C5">
              <w:trPr>
                <w:trHeight w:val="315"/>
              </w:trPr>
              <w:tc>
                <w:tcPr>
                  <w:tcW w:w="1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6B0A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  <w:lang w:eastAsia="en-AU"/>
                    </w:rPr>
                    <w:t>Equipment</w:t>
                  </w:r>
                </w:p>
              </w:tc>
              <w:tc>
                <w:tcPr>
                  <w:tcW w:w="2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6B0A"/>
                  <w:noWrap/>
                  <w:hideMark/>
                </w:tcPr>
                <w:p w:rsidR="00552AB8" w:rsidRPr="008F47F5" w:rsidRDefault="00552AB8" w:rsidP="004B44C5">
                  <w:pPr>
                    <w:rPr>
                      <w:rFonts w:asciiTheme="minorHAnsi" w:eastAsia="Times New Roman" w:hAnsiTheme="minorHAnsi" w:cstheme="minorHAnsi"/>
                      <w:color w:val="FFFFFF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color w:val="FFFFFF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6B0A"/>
                  <w:noWrap/>
                  <w:hideMark/>
                </w:tcPr>
                <w:p w:rsidR="00552AB8" w:rsidRPr="008F47F5" w:rsidRDefault="00552AB8" w:rsidP="004B44C5">
                  <w:pPr>
                    <w:rPr>
                      <w:rFonts w:asciiTheme="minorHAnsi" w:eastAsia="Times New Roman" w:hAnsiTheme="minorHAnsi" w:cstheme="minorHAnsi"/>
                      <w:color w:val="FFFFFF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color w:val="FFFFFF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6B0A"/>
                  <w:noWrap/>
                  <w:hideMark/>
                </w:tcPr>
                <w:p w:rsidR="00552AB8" w:rsidRPr="008F47F5" w:rsidRDefault="00552AB8" w:rsidP="004B44C5">
                  <w:pPr>
                    <w:rPr>
                      <w:rFonts w:asciiTheme="minorHAnsi" w:eastAsia="Times New Roman" w:hAnsiTheme="minorHAnsi" w:cstheme="minorHAnsi"/>
                      <w:color w:val="FFFFFF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color w:val="FFFFFF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6B0A"/>
                  <w:noWrap/>
                  <w:hideMark/>
                </w:tcPr>
                <w:p w:rsidR="00552AB8" w:rsidRPr="008F47F5" w:rsidRDefault="00552AB8" w:rsidP="004B44C5">
                  <w:pPr>
                    <w:rPr>
                      <w:rFonts w:asciiTheme="minorHAnsi" w:eastAsia="Times New Roman" w:hAnsiTheme="minorHAnsi" w:cstheme="minorHAnsi"/>
                      <w:color w:val="FFFFFF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color w:val="FFFFFF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</w:tr>
            <w:tr w:rsidR="00552AB8" w:rsidRPr="008F47F5" w:rsidTr="004B44C5">
              <w:trPr>
                <w:trHeight w:val="315"/>
              </w:trPr>
              <w:tc>
                <w:tcPr>
                  <w:tcW w:w="1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52AB8" w:rsidRPr="008F47F5" w:rsidRDefault="00552AB8" w:rsidP="004B44C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2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  <w:t>Duplicator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  <w:t>45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  <w:t>4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  <w:t>49</w:t>
                  </w:r>
                </w:p>
              </w:tc>
            </w:tr>
            <w:tr w:rsidR="00552AB8" w:rsidRPr="008F47F5" w:rsidTr="004B44C5">
              <w:trPr>
                <w:trHeight w:val="315"/>
              </w:trPr>
              <w:tc>
                <w:tcPr>
                  <w:tcW w:w="1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52AB8" w:rsidRPr="008F47F5" w:rsidRDefault="00552AB8" w:rsidP="004B44C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2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  <w:t>Cassette/CD Player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  <w:t>65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  <w:t>13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  <w:t>78</w:t>
                  </w:r>
                </w:p>
              </w:tc>
            </w:tr>
            <w:tr w:rsidR="00552AB8" w:rsidRPr="008F47F5" w:rsidTr="004B44C5">
              <w:trPr>
                <w:trHeight w:val="315"/>
              </w:trPr>
              <w:tc>
                <w:tcPr>
                  <w:tcW w:w="1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52AB8" w:rsidRPr="008F47F5" w:rsidRDefault="00552AB8" w:rsidP="004B44C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2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  <w:t>Photocopier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  <w:t>158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  <w:t>24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  <w:t>182</w:t>
                  </w:r>
                </w:p>
              </w:tc>
            </w:tr>
            <w:tr w:rsidR="00552AB8" w:rsidRPr="008F47F5" w:rsidTr="004B44C5">
              <w:trPr>
                <w:trHeight w:val="315"/>
              </w:trPr>
              <w:tc>
                <w:tcPr>
                  <w:tcW w:w="1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52AB8" w:rsidRPr="008F47F5" w:rsidRDefault="00552AB8" w:rsidP="004B44C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2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  <w:t>Television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  <w:t>29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  <w:t>12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  <w:t>41</w:t>
                  </w:r>
                </w:p>
              </w:tc>
            </w:tr>
            <w:tr w:rsidR="00552AB8" w:rsidRPr="008F47F5" w:rsidTr="004B44C5">
              <w:trPr>
                <w:trHeight w:val="315"/>
              </w:trPr>
              <w:tc>
                <w:tcPr>
                  <w:tcW w:w="1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52AB8" w:rsidRPr="008F47F5" w:rsidRDefault="00552AB8" w:rsidP="004B44C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2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  <w:t>Video Player/Recorder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  <w:t>34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  <w:t>11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  <w:t>45</w:t>
                  </w:r>
                </w:p>
              </w:tc>
            </w:tr>
            <w:tr w:rsidR="00552AB8" w:rsidRPr="008F47F5" w:rsidTr="004B44C5">
              <w:trPr>
                <w:trHeight w:val="300"/>
              </w:trPr>
              <w:tc>
                <w:tcPr>
                  <w:tcW w:w="1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52AB8" w:rsidRPr="008F47F5" w:rsidRDefault="00552AB8" w:rsidP="004B44C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2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  <w:t>Typewriter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  <w:t>16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  <w:t>3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  <w:t>19</w:t>
                  </w:r>
                </w:p>
              </w:tc>
            </w:tr>
            <w:tr w:rsidR="00552AB8" w:rsidRPr="008F47F5" w:rsidTr="004B44C5">
              <w:trPr>
                <w:trHeight w:val="300"/>
              </w:trPr>
              <w:tc>
                <w:tcPr>
                  <w:tcW w:w="1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52AB8" w:rsidRPr="008F47F5" w:rsidRDefault="00552AB8" w:rsidP="004B44C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2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  <w:t>Computer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  <w:t>85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  <w:t>28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  <w:t>113</w:t>
                  </w:r>
                </w:p>
              </w:tc>
            </w:tr>
            <w:tr w:rsidR="00552AB8" w:rsidRPr="008F47F5" w:rsidTr="004B44C5">
              <w:trPr>
                <w:trHeight w:val="300"/>
              </w:trPr>
              <w:tc>
                <w:tcPr>
                  <w:tcW w:w="1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52AB8" w:rsidRPr="008F47F5" w:rsidRDefault="00552AB8" w:rsidP="004B44C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2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  <w:t>Computer Printer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  <w:t>75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  <w:t>26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  <w:t>101</w:t>
                  </w:r>
                </w:p>
              </w:tc>
            </w:tr>
            <w:tr w:rsidR="00552AB8" w:rsidRPr="008F47F5" w:rsidTr="004B44C5">
              <w:trPr>
                <w:trHeight w:val="300"/>
              </w:trPr>
              <w:tc>
                <w:tcPr>
                  <w:tcW w:w="1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52AB8" w:rsidRPr="008F47F5" w:rsidRDefault="00552AB8" w:rsidP="004B44C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2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  <w:t>DVD Player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  <w:t>48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  <w:t>19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  <w:t>67</w:t>
                  </w:r>
                </w:p>
              </w:tc>
            </w:tr>
            <w:tr w:rsidR="00552AB8" w:rsidRPr="008F47F5" w:rsidTr="004B44C5">
              <w:trPr>
                <w:trHeight w:val="300"/>
              </w:trPr>
              <w:tc>
                <w:tcPr>
                  <w:tcW w:w="1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52AB8" w:rsidRPr="008F47F5" w:rsidRDefault="00552AB8" w:rsidP="004B44C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2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  <w:t>Scanner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  <w:t>33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  <w:t>11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  <w:t>44</w:t>
                  </w:r>
                </w:p>
              </w:tc>
            </w:tr>
            <w:tr w:rsidR="00552AB8" w:rsidRPr="008F47F5" w:rsidTr="004B44C5">
              <w:trPr>
                <w:trHeight w:val="300"/>
              </w:trPr>
              <w:tc>
                <w:tcPr>
                  <w:tcW w:w="1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52AB8" w:rsidRPr="008F47F5" w:rsidRDefault="00552AB8" w:rsidP="004B44C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2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  <w:t>Digital Camera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  <w:t>13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  <w:t>8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jc w:val="righ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  <w:t>21</w:t>
                  </w:r>
                </w:p>
              </w:tc>
            </w:tr>
            <w:tr w:rsidR="00552AB8" w:rsidRPr="008F47F5" w:rsidTr="004B44C5">
              <w:trPr>
                <w:trHeight w:val="315"/>
              </w:trPr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26B0A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b/>
                      <w:bCs/>
                      <w:color w:val="FFFFFF"/>
                      <w:sz w:val="20"/>
                      <w:szCs w:val="20"/>
                      <w:lang w:eastAsia="en-AU"/>
                    </w:rPr>
                    <w:t>Equipment Total</w:t>
                  </w:r>
                </w:p>
              </w:tc>
              <w:tc>
                <w:tcPr>
                  <w:tcW w:w="25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26B0A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rPr>
                      <w:rFonts w:asciiTheme="minorHAnsi" w:eastAsia="Times New Roman" w:hAnsiTheme="minorHAnsi" w:cstheme="minorHAnsi"/>
                      <w:color w:val="FFFFFF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color w:val="FFFFFF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26B0A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jc w:val="right"/>
                    <w:rPr>
                      <w:rFonts w:asciiTheme="minorHAnsi" w:eastAsia="Times New Roman" w:hAnsiTheme="minorHAnsi" w:cstheme="minorHAnsi"/>
                      <w:color w:val="FFFFFF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color w:val="FFFFFF"/>
                      <w:sz w:val="20"/>
                      <w:szCs w:val="20"/>
                      <w:lang w:eastAsia="en-AU"/>
                    </w:rPr>
                    <w:t>601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26B0A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jc w:val="right"/>
                    <w:rPr>
                      <w:rFonts w:asciiTheme="minorHAnsi" w:eastAsia="Times New Roman" w:hAnsiTheme="minorHAnsi" w:cstheme="minorHAnsi"/>
                      <w:color w:val="FFFFFF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color w:val="FFFFFF"/>
                      <w:sz w:val="20"/>
                      <w:szCs w:val="20"/>
                      <w:lang w:eastAsia="en-AU"/>
                    </w:rPr>
                    <w:t>159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26B0A"/>
                  <w:noWrap/>
                  <w:vAlign w:val="center"/>
                  <w:hideMark/>
                </w:tcPr>
                <w:p w:rsidR="00552AB8" w:rsidRPr="008F47F5" w:rsidRDefault="00552AB8" w:rsidP="004B44C5">
                  <w:pPr>
                    <w:jc w:val="right"/>
                    <w:rPr>
                      <w:rFonts w:asciiTheme="minorHAnsi" w:eastAsia="Times New Roman" w:hAnsiTheme="minorHAnsi" w:cstheme="minorHAnsi"/>
                      <w:color w:val="FFFFFF"/>
                      <w:sz w:val="20"/>
                      <w:szCs w:val="20"/>
                      <w:lang w:eastAsia="en-AU"/>
                    </w:rPr>
                  </w:pPr>
                  <w:r w:rsidRPr="008F47F5">
                    <w:rPr>
                      <w:rFonts w:asciiTheme="minorHAnsi" w:eastAsia="Times New Roman" w:hAnsiTheme="minorHAnsi" w:cstheme="minorHAnsi"/>
                      <w:color w:val="FFFFFF"/>
                      <w:sz w:val="20"/>
                      <w:szCs w:val="20"/>
                      <w:lang w:eastAsia="en-AU"/>
                    </w:rPr>
                    <w:t>760</w:t>
                  </w:r>
                </w:p>
              </w:tc>
            </w:tr>
            <w:tr w:rsidR="00552AB8" w:rsidRPr="007D427F" w:rsidTr="004B44C5">
              <w:trPr>
                <w:trHeight w:val="300"/>
              </w:trPr>
              <w:tc>
                <w:tcPr>
                  <w:tcW w:w="1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52AB8" w:rsidRPr="007D427F" w:rsidRDefault="00552AB8" w:rsidP="004B44C5">
                  <w:pPr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en-AU"/>
                    </w:rPr>
                  </w:pPr>
                  <w:r w:rsidRPr="007D427F">
                    <w:rPr>
                      <w:rFonts w:eastAsia="Times New Roman" w:cs="Times New Roman"/>
                      <w:i/>
                      <w:iCs/>
                      <w:sz w:val="18"/>
                      <w:szCs w:val="18"/>
                      <w:lang w:eastAsia="en-AU"/>
                    </w:rPr>
                    <w:t>Source: VEMIS MoE</w:t>
                  </w:r>
                </w:p>
              </w:tc>
              <w:tc>
                <w:tcPr>
                  <w:tcW w:w="2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2AB8" w:rsidRPr="007D427F" w:rsidRDefault="00552AB8" w:rsidP="004B44C5">
                  <w:pPr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2AB8" w:rsidRPr="007D427F" w:rsidRDefault="00552AB8" w:rsidP="004B44C5">
                  <w:pPr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2AB8" w:rsidRPr="007D427F" w:rsidRDefault="00552AB8" w:rsidP="004B44C5">
                  <w:pPr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2AB8" w:rsidRPr="007D427F" w:rsidRDefault="00552AB8" w:rsidP="004B44C5">
                  <w:pPr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</w:p>
              </w:tc>
            </w:tr>
          </w:tbl>
          <w:p w:rsidR="00552AB8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:rsidR="00552AB8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:rsidR="00552AB8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:rsidR="00552AB8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:rsidR="00552AB8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:rsidR="00552AB8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:rsidR="00552AB8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:rsidR="00552AB8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:rsidR="00552AB8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:rsidR="00552AB8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:rsidR="00552AB8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:rsidR="00552AB8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:rsidR="00552AB8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:rsidR="00552AB8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  <w:p w:rsidR="00552AB8" w:rsidRPr="002C6D77" w:rsidRDefault="00552AB8" w:rsidP="004B44C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552AB8" w:rsidRPr="002C6D77" w:rsidTr="004B44C5">
        <w:trPr>
          <w:trHeight w:val="300"/>
          <w:jc w:val="center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6D77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6D77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6D77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6D77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6D77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6D77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2C6D77" w:rsidTr="004B44C5">
        <w:trPr>
          <w:trHeight w:val="315"/>
          <w:jc w:val="center"/>
        </w:trPr>
        <w:tc>
          <w:tcPr>
            <w:tcW w:w="8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AU"/>
              </w:rPr>
              <w:t>Table 4.2.2</w:t>
            </w:r>
            <w:r w:rsidRPr="008F47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61756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AU"/>
              </w:rPr>
              <w:t>Number of schools equipped with information technologies</w:t>
            </w:r>
            <w:r w:rsidRPr="008F47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 xml:space="preserve"> (</w:t>
            </w:r>
            <w:r w:rsidRPr="008F47F5">
              <w:rPr>
                <w:rFonts w:asciiTheme="minorHAnsi" w:eastAsia="Times New Roman" w:hAnsiTheme="minorHAnsi" w:cstheme="minorHAnsi"/>
                <w:color w:val="0070C0"/>
                <w:sz w:val="20"/>
                <w:szCs w:val="20"/>
                <w:lang w:eastAsia="en-AU"/>
              </w:rPr>
              <w:t>Secondary School</w:t>
            </w:r>
            <w:r w:rsidRPr="008F47F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)</w:t>
            </w:r>
          </w:p>
        </w:tc>
      </w:tr>
      <w:tr w:rsidR="00552AB8" w:rsidRPr="002C6D77" w:rsidTr="004B44C5">
        <w:trPr>
          <w:trHeight w:val="315"/>
          <w:jc w:val="center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6D77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2C6D77" w:rsidTr="004B44C5">
        <w:trPr>
          <w:trHeight w:val="315"/>
          <w:jc w:val="center"/>
        </w:trPr>
        <w:tc>
          <w:tcPr>
            <w:tcW w:w="78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  <w:t>Number of Secondary Schools equipped with information technologies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6D77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2C6D77" w:rsidTr="004B44C5">
        <w:trPr>
          <w:trHeight w:val="315"/>
          <w:jc w:val="center"/>
        </w:trPr>
        <w:tc>
          <w:tcPr>
            <w:tcW w:w="4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:rsidR="00552AB8" w:rsidRPr="008F47F5" w:rsidRDefault="00552AB8" w:rsidP="004B44C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  <w:t>Rural/Urban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6D77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2C6D77" w:rsidTr="004B44C5">
        <w:trPr>
          <w:trHeight w:val="315"/>
          <w:jc w:val="center"/>
        </w:trPr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  <w:t>Resource Type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  <w:t>Resource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  <w:t>Rural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  <w:t>Urban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  <w:t>Grand Total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6D77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2C6D77" w:rsidTr="004B44C5">
        <w:trPr>
          <w:trHeight w:val="315"/>
          <w:jc w:val="center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center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  <w:t>Communications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6D77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2C6D77" w:rsidTr="004B44C5">
        <w:trPr>
          <w:trHeight w:val="315"/>
          <w:jc w:val="center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Telephone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72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6D77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2C6D77" w:rsidTr="004B44C5">
        <w:trPr>
          <w:trHeight w:val="315"/>
          <w:jc w:val="center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Radio Telephone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6D77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2C6D77" w:rsidTr="004B44C5">
        <w:trPr>
          <w:trHeight w:val="315"/>
          <w:jc w:val="center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Fax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6D77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2C6D77" w:rsidTr="004B44C5">
        <w:trPr>
          <w:trHeight w:val="315"/>
          <w:jc w:val="center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Internet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6D77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2C6D77" w:rsidTr="004B44C5">
        <w:trPr>
          <w:trHeight w:val="315"/>
          <w:jc w:val="center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Email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6D77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2C6D77" w:rsidTr="004B44C5">
        <w:trPr>
          <w:trHeight w:val="315"/>
          <w:jc w:val="center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Internet et Couriel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6D77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2C6D77" w:rsidTr="004B44C5">
        <w:trPr>
          <w:trHeight w:val="330"/>
          <w:jc w:val="center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Radio Téléphone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6D77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2C6D77" w:rsidTr="004B44C5">
        <w:trPr>
          <w:trHeight w:val="330"/>
          <w:jc w:val="center"/>
        </w:trPr>
        <w:tc>
          <w:tcPr>
            <w:tcW w:w="4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6D0A"/>
            <w:noWrap/>
            <w:vAlign w:val="center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  <w:t>Communications Total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6D0A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6D0A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6D0A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eastAsia="en-AU"/>
              </w:rPr>
              <w:t>175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6D77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2C6D77" w:rsidTr="004B44C5">
        <w:trPr>
          <w:trHeight w:val="315"/>
          <w:jc w:val="center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AB5389" w:rsidRDefault="00552AB8" w:rsidP="004B44C5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6D77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2C6D77" w:rsidTr="004B44C5">
        <w:trPr>
          <w:trHeight w:val="315"/>
          <w:jc w:val="center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center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  <w:t>Equipment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6D77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2C6D77" w:rsidTr="004B44C5">
        <w:trPr>
          <w:trHeight w:val="315"/>
          <w:jc w:val="center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Duplicator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6D77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2C6D77" w:rsidTr="004B44C5">
        <w:trPr>
          <w:trHeight w:val="315"/>
          <w:jc w:val="center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Cassette/CD Player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42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6D77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2C6D77" w:rsidTr="004B44C5">
        <w:trPr>
          <w:trHeight w:val="315"/>
          <w:jc w:val="center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Photocopier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68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6D77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2C6D77" w:rsidTr="004B44C5">
        <w:trPr>
          <w:trHeight w:val="315"/>
          <w:jc w:val="center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Television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6D77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2C6D77" w:rsidTr="004B44C5">
        <w:trPr>
          <w:trHeight w:val="315"/>
          <w:jc w:val="center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Video Player/Recorder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6D77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2C6D77" w:rsidTr="004B44C5">
        <w:trPr>
          <w:trHeight w:val="300"/>
          <w:jc w:val="center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Typewriter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6D77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2C6D77" w:rsidTr="004B44C5">
        <w:trPr>
          <w:trHeight w:val="300"/>
          <w:jc w:val="center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Computer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73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6D77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2C6D77" w:rsidTr="004B44C5">
        <w:trPr>
          <w:trHeight w:val="300"/>
          <w:jc w:val="center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Computer Printer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69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6D77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2C6D77" w:rsidTr="004B44C5">
        <w:trPr>
          <w:trHeight w:val="300"/>
          <w:jc w:val="center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DVD Player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57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6D77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2C6D77" w:rsidTr="004B44C5">
        <w:trPr>
          <w:trHeight w:val="300"/>
          <w:jc w:val="center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Scanner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6D77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2C6D77" w:rsidTr="004B44C5">
        <w:trPr>
          <w:trHeight w:val="300"/>
          <w:jc w:val="center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Digital Camera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6D77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2C6D77" w:rsidTr="004B44C5">
        <w:trPr>
          <w:trHeight w:val="315"/>
          <w:jc w:val="center"/>
        </w:trPr>
        <w:tc>
          <w:tcPr>
            <w:tcW w:w="2183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E46D0A"/>
            <w:noWrap/>
            <w:vAlign w:val="center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  <w:t>Equipment Total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E46D0A"/>
            <w:noWrap/>
            <w:vAlign w:val="center"/>
            <w:hideMark/>
          </w:tcPr>
          <w:p w:rsidR="00552AB8" w:rsidRPr="008F47F5" w:rsidRDefault="00552AB8" w:rsidP="004B44C5">
            <w:pPr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E46D0A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eastAsia="en-AU"/>
              </w:rPr>
              <w:t>343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E46D0A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eastAsia="en-AU"/>
              </w:rPr>
              <w:t>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E46D0A"/>
            <w:noWrap/>
            <w:vAlign w:val="center"/>
            <w:hideMark/>
          </w:tcPr>
          <w:p w:rsidR="00552AB8" w:rsidRPr="008F47F5" w:rsidRDefault="00552AB8" w:rsidP="004B44C5">
            <w:pPr>
              <w:jc w:val="right"/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eastAsia="en-AU"/>
              </w:rPr>
            </w:pPr>
            <w:r w:rsidRPr="008F47F5"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eastAsia="en-AU"/>
              </w:rPr>
              <w:t>471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6D77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2C6D77" w:rsidTr="004B44C5">
        <w:trPr>
          <w:trHeight w:val="300"/>
          <w:jc w:val="center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2C6D77" w:rsidRDefault="00552AB8" w:rsidP="004B44C5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en-AU"/>
              </w:rPr>
            </w:pPr>
            <w:r w:rsidRPr="002C6D77">
              <w:rPr>
                <w:rFonts w:eastAsia="Times New Roman" w:cs="Times New Roman"/>
                <w:i/>
                <w:iCs/>
                <w:sz w:val="18"/>
                <w:szCs w:val="18"/>
                <w:lang w:eastAsia="en-AU"/>
              </w:rPr>
              <w:t>Source: VEMIS MoE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6D77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6D77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6D77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6D77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6D77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2C6D77" w:rsidTr="004B44C5">
        <w:trPr>
          <w:trHeight w:val="300"/>
          <w:jc w:val="center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6D77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6D77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6D77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6D77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6D77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2C6D77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:rsidR="00552AB8" w:rsidRPr="008F47F5" w:rsidRDefault="00552AB8" w:rsidP="00552AB8">
      <w:pPr>
        <w:rPr>
          <w:sz w:val="16"/>
          <w:szCs w:val="16"/>
        </w:rPr>
      </w:pPr>
    </w:p>
    <w:p w:rsidR="00552AB8" w:rsidRDefault="00552AB8" w:rsidP="00552AB8"/>
    <w:p w:rsidR="00552AB8" w:rsidRPr="00AB5389" w:rsidRDefault="00552AB8" w:rsidP="00552AB8">
      <w:pPr>
        <w:snapToGrid w:val="0"/>
        <w:spacing w:after="115"/>
        <w:ind w:right="14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AB5389">
        <w:rPr>
          <w:rFonts w:asciiTheme="minorHAnsi" w:hAnsiTheme="minorHAnsi" w:cstheme="minorHAnsi"/>
          <w:b/>
          <w:bCs/>
          <w:color w:val="FF0000"/>
          <w:sz w:val="20"/>
          <w:szCs w:val="20"/>
        </w:rPr>
        <w:t>Table 5.1.1</w:t>
      </w:r>
    </w:p>
    <w:p w:rsidR="00552AB8" w:rsidRPr="00617564" w:rsidRDefault="00552AB8" w:rsidP="00552AB8">
      <w:pPr>
        <w:pStyle w:val="SingleTxtG"/>
        <w:numPr>
          <w:ilvl w:val="0"/>
          <w:numId w:val="39"/>
        </w:numPr>
        <w:snapToGrid w:val="0"/>
        <w:ind w:right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617564">
        <w:rPr>
          <w:rFonts w:asciiTheme="minorHAnsi" w:hAnsiTheme="minorHAnsi" w:cstheme="minorHAnsi"/>
          <w:b/>
          <w:sz w:val="20"/>
          <w:szCs w:val="20"/>
        </w:rPr>
        <w:t>The number of services and programmes aimed at rendering appropriate assistance to parents and legal guardians in the performance of their child-rearing responsibilities and the number and percentage of children and families that benefit from these services and programmes;</w:t>
      </w:r>
    </w:p>
    <w:tbl>
      <w:tblPr>
        <w:tblW w:w="8200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540"/>
        <w:gridCol w:w="959"/>
        <w:gridCol w:w="815"/>
        <w:gridCol w:w="1189"/>
        <w:gridCol w:w="960"/>
        <w:gridCol w:w="960"/>
        <w:gridCol w:w="960"/>
        <w:gridCol w:w="1060"/>
      </w:tblGrid>
      <w:tr w:rsidR="00552AB8" w:rsidRPr="00C90F5B" w:rsidTr="004B44C5">
        <w:trPr>
          <w:trHeight w:val="450"/>
        </w:trPr>
        <w:tc>
          <w:tcPr>
            <w:tcW w:w="1540" w:type="dxa"/>
            <w:tcBorders>
              <w:top w:val="single" w:sz="8" w:space="0" w:color="4F81BD"/>
              <w:left w:val="nil"/>
              <w:bottom w:val="single" w:sz="4" w:space="0" w:color="auto"/>
              <w:right w:val="nil"/>
            </w:tcBorders>
            <w:noWrap/>
            <w:hideMark/>
          </w:tcPr>
          <w:p w:rsidR="00552AB8" w:rsidRPr="00C90F5B" w:rsidRDefault="00552AB8" w:rsidP="004B44C5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90F5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% of School</w:t>
            </w:r>
          </w:p>
        </w:tc>
        <w:tc>
          <w:tcPr>
            <w:tcW w:w="2720" w:type="dxa"/>
            <w:gridSpan w:val="3"/>
            <w:tcBorders>
              <w:top w:val="single" w:sz="8" w:space="0" w:color="4F81BD"/>
              <w:left w:val="nil"/>
              <w:bottom w:val="single" w:sz="4" w:space="0" w:color="auto"/>
              <w:right w:val="nil"/>
            </w:tcBorders>
            <w:noWrap/>
            <w:hideMark/>
          </w:tcPr>
          <w:p w:rsidR="00552AB8" w:rsidRPr="00C90F5B" w:rsidRDefault="00552AB8" w:rsidP="004B44C5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90F5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Parent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90F5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Committee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90F5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Support</w:t>
            </w:r>
          </w:p>
        </w:tc>
        <w:tc>
          <w:tcPr>
            <w:tcW w:w="960" w:type="dxa"/>
            <w:tcBorders>
              <w:top w:val="single" w:sz="8" w:space="0" w:color="4F81BD"/>
              <w:left w:val="nil"/>
              <w:bottom w:val="single" w:sz="4" w:space="0" w:color="auto"/>
              <w:right w:val="nil"/>
            </w:tcBorders>
            <w:noWrap/>
            <w:hideMark/>
          </w:tcPr>
          <w:p w:rsidR="00552AB8" w:rsidRPr="00C90F5B" w:rsidRDefault="00552AB8" w:rsidP="004B44C5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90F5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4F81BD"/>
              <w:left w:val="nil"/>
              <w:bottom w:val="single" w:sz="4" w:space="0" w:color="auto"/>
              <w:right w:val="nil"/>
            </w:tcBorders>
            <w:noWrap/>
            <w:hideMark/>
          </w:tcPr>
          <w:p w:rsidR="00552AB8" w:rsidRPr="00C90F5B" w:rsidRDefault="00552AB8" w:rsidP="004B44C5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90F5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4F81BD"/>
              <w:left w:val="nil"/>
              <w:bottom w:val="single" w:sz="4" w:space="0" w:color="auto"/>
              <w:right w:val="nil"/>
            </w:tcBorders>
            <w:noWrap/>
            <w:hideMark/>
          </w:tcPr>
          <w:p w:rsidR="00552AB8" w:rsidRPr="00C90F5B" w:rsidRDefault="00552AB8" w:rsidP="004B44C5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90F5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8" w:space="0" w:color="4F81BD"/>
              <w:left w:val="nil"/>
              <w:bottom w:val="single" w:sz="4" w:space="0" w:color="auto"/>
              <w:right w:val="nil"/>
            </w:tcBorders>
            <w:noWrap/>
            <w:hideMark/>
          </w:tcPr>
          <w:p w:rsidR="00552AB8" w:rsidRPr="00C90F5B" w:rsidRDefault="00552AB8" w:rsidP="004B44C5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90F5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52AB8" w:rsidRPr="00C90F5B" w:rsidTr="004B44C5">
        <w:trPr>
          <w:trHeight w:val="525"/>
        </w:trPr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3DFEE"/>
            <w:noWrap/>
            <w:hideMark/>
          </w:tcPr>
          <w:p w:rsidR="00552AB8" w:rsidRPr="00C90F5B" w:rsidRDefault="00552AB8" w:rsidP="004B44C5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90F5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SchoolType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3DFEE"/>
            <w:noWrap/>
            <w:hideMark/>
          </w:tcPr>
          <w:p w:rsidR="00552AB8" w:rsidRPr="00C90F5B" w:rsidRDefault="00552AB8" w:rsidP="004B44C5">
            <w:pPr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90F5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Excellent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3DFEE"/>
            <w:noWrap/>
            <w:hideMark/>
          </w:tcPr>
          <w:p w:rsidR="00552AB8" w:rsidRPr="00C90F5B" w:rsidRDefault="00552AB8" w:rsidP="004B44C5">
            <w:pPr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90F5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Poor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3DFEE"/>
            <w:noWrap/>
            <w:hideMark/>
          </w:tcPr>
          <w:p w:rsidR="00552AB8" w:rsidRPr="00C90F5B" w:rsidRDefault="00552AB8" w:rsidP="004B44C5">
            <w:pPr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90F5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Satisfactory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3DFEE"/>
            <w:noWrap/>
            <w:hideMark/>
          </w:tcPr>
          <w:p w:rsidR="00552AB8" w:rsidRPr="00C90F5B" w:rsidRDefault="00552AB8" w:rsidP="004B44C5">
            <w:pPr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90F5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Very Bad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3DFEE"/>
            <w:noWrap/>
            <w:hideMark/>
          </w:tcPr>
          <w:p w:rsidR="00552AB8" w:rsidRPr="00C90F5B" w:rsidRDefault="00552AB8" w:rsidP="004B44C5">
            <w:pPr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90F5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Very Good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3DFEE"/>
            <w:noWrap/>
            <w:hideMark/>
          </w:tcPr>
          <w:p w:rsidR="00552AB8" w:rsidRPr="00C90F5B" w:rsidRDefault="00552AB8" w:rsidP="004B44C5">
            <w:pPr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90F5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(blank)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3DFEE"/>
            <w:noWrap/>
            <w:hideMark/>
          </w:tcPr>
          <w:p w:rsidR="00552AB8" w:rsidRPr="00C90F5B" w:rsidRDefault="00552AB8" w:rsidP="004B44C5">
            <w:pPr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90F5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Grand Total</w:t>
            </w:r>
          </w:p>
        </w:tc>
      </w:tr>
      <w:tr w:rsidR="00552AB8" w:rsidRPr="00C90F5B" w:rsidTr="004B44C5">
        <w:trPr>
          <w:trHeight w:val="300"/>
        </w:trPr>
        <w:tc>
          <w:tcPr>
            <w:tcW w:w="1540" w:type="dxa"/>
            <w:tcBorders>
              <w:top w:val="single" w:sz="4" w:space="0" w:color="auto"/>
              <w:bottom w:val="nil"/>
            </w:tcBorders>
            <w:noWrap/>
            <w:hideMark/>
          </w:tcPr>
          <w:p w:rsidR="00552AB8" w:rsidRPr="00C90F5B" w:rsidRDefault="00552AB8" w:rsidP="004B44C5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90F5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Primary School</w:t>
            </w:r>
          </w:p>
        </w:tc>
        <w:tc>
          <w:tcPr>
            <w:tcW w:w="875" w:type="dxa"/>
            <w:tcBorders>
              <w:top w:val="single" w:sz="4" w:space="0" w:color="auto"/>
              <w:bottom w:val="nil"/>
            </w:tcBorders>
            <w:noWrap/>
            <w:hideMark/>
          </w:tcPr>
          <w:p w:rsidR="00552AB8" w:rsidRPr="00C90F5B" w:rsidRDefault="00552AB8" w:rsidP="004B44C5">
            <w:pPr>
              <w:jc w:val="right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C90F5B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2.63%</w:t>
            </w:r>
          </w:p>
        </w:tc>
        <w:tc>
          <w:tcPr>
            <w:tcW w:w="712" w:type="dxa"/>
            <w:tcBorders>
              <w:top w:val="single" w:sz="4" w:space="0" w:color="auto"/>
              <w:bottom w:val="nil"/>
            </w:tcBorders>
            <w:noWrap/>
            <w:hideMark/>
          </w:tcPr>
          <w:p w:rsidR="00552AB8" w:rsidRPr="00C90F5B" w:rsidRDefault="00552AB8" w:rsidP="004B44C5">
            <w:pPr>
              <w:jc w:val="right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C90F5B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13.89%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  <w:noWrap/>
            <w:hideMark/>
          </w:tcPr>
          <w:p w:rsidR="00552AB8" w:rsidRPr="00C90F5B" w:rsidRDefault="00552AB8" w:rsidP="004B44C5">
            <w:pPr>
              <w:jc w:val="right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C90F5B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19.87%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noWrap/>
            <w:hideMark/>
          </w:tcPr>
          <w:p w:rsidR="00552AB8" w:rsidRPr="00C90F5B" w:rsidRDefault="00552AB8" w:rsidP="004B44C5">
            <w:pPr>
              <w:jc w:val="right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C90F5B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1.20%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noWrap/>
            <w:hideMark/>
          </w:tcPr>
          <w:p w:rsidR="00552AB8" w:rsidRPr="00C90F5B" w:rsidRDefault="00552AB8" w:rsidP="004B44C5">
            <w:pPr>
              <w:jc w:val="right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C90F5B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22.91%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noWrap/>
            <w:hideMark/>
          </w:tcPr>
          <w:p w:rsidR="00552AB8" w:rsidRPr="00C90F5B" w:rsidRDefault="00552AB8" w:rsidP="004B44C5">
            <w:pPr>
              <w:jc w:val="right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C90F5B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2.31%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noWrap/>
            <w:hideMark/>
          </w:tcPr>
          <w:p w:rsidR="00552AB8" w:rsidRPr="00C90F5B" w:rsidRDefault="00552AB8" w:rsidP="004B44C5">
            <w:pPr>
              <w:jc w:val="right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C90F5B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62.81%</w:t>
            </w:r>
          </w:p>
        </w:tc>
      </w:tr>
      <w:tr w:rsidR="00552AB8" w:rsidRPr="00C90F5B" w:rsidTr="004B44C5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3DFEE"/>
            <w:noWrap/>
            <w:hideMark/>
          </w:tcPr>
          <w:p w:rsidR="00552AB8" w:rsidRPr="00C90F5B" w:rsidRDefault="00552AB8" w:rsidP="004B44C5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90F5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lastRenderedPageBreak/>
              <w:t>Secondary School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3DFEE"/>
            <w:noWrap/>
            <w:hideMark/>
          </w:tcPr>
          <w:p w:rsidR="00552AB8" w:rsidRPr="00C90F5B" w:rsidRDefault="00552AB8" w:rsidP="004B44C5">
            <w:pPr>
              <w:jc w:val="right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C90F5B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0.00%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3DFEE"/>
            <w:noWrap/>
            <w:hideMark/>
          </w:tcPr>
          <w:p w:rsidR="00552AB8" w:rsidRPr="00C90F5B" w:rsidRDefault="00552AB8" w:rsidP="004B44C5">
            <w:pPr>
              <w:jc w:val="right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C90F5B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12.05%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3DFEE"/>
            <w:noWrap/>
            <w:hideMark/>
          </w:tcPr>
          <w:p w:rsidR="00552AB8" w:rsidRPr="00C90F5B" w:rsidRDefault="00552AB8" w:rsidP="004B44C5">
            <w:pPr>
              <w:jc w:val="right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C90F5B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13.73%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3DFEE"/>
            <w:noWrap/>
            <w:hideMark/>
          </w:tcPr>
          <w:p w:rsidR="00552AB8" w:rsidRPr="00C90F5B" w:rsidRDefault="00552AB8" w:rsidP="004B44C5">
            <w:pPr>
              <w:jc w:val="right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C90F5B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1.12%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3DFEE"/>
            <w:noWrap/>
            <w:hideMark/>
          </w:tcPr>
          <w:p w:rsidR="00552AB8" w:rsidRPr="00C90F5B" w:rsidRDefault="00552AB8" w:rsidP="004B44C5">
            <w:pPr>
              <w:jc w:val="right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C90F5B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7.90%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3DFEE"/>
            <w:noWrap/>
            <w:hideMark/>
          </w:tcPr>
          <w:p w:rsidR="00552AB8" w:rsidRPr="00C90F5B" w:rsidRDefault="00552AB8" w:rsidP="004B44C5">
            <w:pPr>
              <w:jc w:val="right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C90F5B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2.39%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3DFEE"/>
            <w:noWrap/>
            <w:hideMark/>
          </w:tcPr>
          <w:p w:rsidR="00552AB8" w:rsidRPr="00C90F5B" w:rsidRDefault="00552AB8" w:rsidP="004B44C5">
            <w:pPr>
              <w:jc w:val="right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C90F5B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37.19%</w:t>
            </w:r>
          </w:p>
        </w:tc>
      </w:tr>
      <w:tr w:rsidR="00552AB8" w:rsidRPr="00C90F5B" w:rsidTr="004B44C5">
        <w:trPr>
          <w:trHeight w:val="300"/>
        </w:trPr>
        <w:tc>
          <w:tcPr>
            <w:tcW w:w="1540" w:type="dxa"/>
            <w:tcBorders>
              <w:top w:val="single" w:sz="4" w:space="0" w:color="auto"/>
            </w:tcBorders>
            <w:noWrap/>
            <w:hideMark/>
          </w:tcPr>
          <w:p w:rsidR="00552AB8" w:rsidRPr="00C90F5B" w:rsidRDefault="00552AB8" w:rsidP="004B44C5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90F5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75" w:type="dxa"/>
            <w:tcBorders>
              <w:top w:val="single" w:sz="4" w:space="0" w:color="auto"/>
            </w:tcBorders>
            <w:noWrap/>
            <w:hideMark/>
          </w:tcPr>
          <w:p w:rsidR="00552AB8" w:rsidRPr="00C90F5B" w:rsidRDefault="00552AB8" w:rsidP="004B44C5">
            <w:pPr>
              <w:jc w:val="right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C90F5B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2.63%</w:t>
            </w:r>
          </w:p>
        </w:tc>
        <w:tc>
          <w:tcPr>
            <w:tcW w:w="712" w:type="dxa"/>
            <w:tcBorders>
              <w:top w:val="single" w:sz="4" w:space="0" w:color="auto"/>
            </w:tcBorders>
            <w:noWrap/>
            <w:hideMark/>
          </w:tcPr>
          <w:p w:rsidR="00552AB8" w:rsidRPr="00C90F5B" w:rsidRDefault="00552AB8" w:rsidP="004B44C5">
            <w:pPr>
              <w:jc w:val="right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C90F5B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25.94%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noWrap/>
            <w:hideMark/>
          </w:tcPr>
          <w:p w:rsidR="00552AB8" w:rsidRPr="00C90F5B" w:rsidRDefault="00552AB8" w:rsidP="004B44C5">
            <w:pPr>
              <w:jc w:val="right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C90F5B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33.60%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552AB8" w:rsidRPr="00C90F5B" w:rsidRDefault="00552AB8" w:rsidP="004B44C5">
            <w:pPr>
              <w:jc w:val="right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C90F5B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2.31%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552AB8" w:rsidRPr="00C90F5B" w:rsidRDefault="00552AB8" w:rsidP="004B44C5">
            <w:pPr>
              <w:jc w:val="right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C90F5B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30.81%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552AB8" w:rsidRPr="00C90F5B" w:rsidRDefault="00552AB8" w:rsidP="004B44C5">
            <w:pPr>
              <w:jc w:val="right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C90F5B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4.71%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noWrap/>
            <w:hideMark/>
          </w:tcPr>
          <w:p w:rsidR="00552AB8" w:rsidRPr="00C90F5B" w:rsidRDefault="00552AB8" w:rsidP="004B44C5">
            <w:pPr>
              <w:jc w:val="right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C90F5B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100.00%</w:t>
            </w:r>
          </w:p>
        </w:tc>
      </w:tr>
    </w:tbl>
    <w:p w:rsidR="00552AB8" w:rsidRPr="00476367" w:rsidRDefault="00552AB8" w:rsidP="00552AB8">
      <w:pPr>
        <w:pStyle w:val="Quote"/>
        <w:rPr>
          <w:color w:val="0070C0"/>
          <w:sz w:val="20"/>
          <w:szCs w:val="20"/>
        </w:rPr>
      </w:pPr>
      <w:r w:rsidRPr="00476367">
        <w:rPr>
          <w:color w:val="0070C0"/>
          <w:sz w:val="20"/>
          <w:szCs w:val="20"/>
        </w:rPr>
        <w:t>Source: VEMIS MoE</w:t>
      </w:r>
    </w:p>
    <w:tbl>
      <w:tblPr>
        <w:tblW w:w="7360" w:type="dxa"/>
        <w:tblInd w:w="93" w:type="dxa"/>
        <w:tblLook w:val="04A0" w:firstRow="1" w:lastRow="0" w:firstColumn="1" w:lastColumn="0" w:noHBand="0" w:noVBand="1"/>
      </w:tblPr>
      <w:tblGrid>
        <w:gridCol w:w="3415"/>
        <w:gridCol w:w="531"/>
        <w:gridCol w:w="1083"/>
        <w:gridCol w:w="1083"/>
        <w:gridCol w:w="1290"/>
        <w:gridCol w:w="222"/>
      </w:tblGrid>
      <w:tr w:rsidR="00552AB8" w:rsidRPr="00FC0B2A" w:rsidTr="004B44C5">
        <w:trPr>
          <w:trHeight w:val="300"/>
        </w:trPr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Default="00552AB8" w:rsidP="004B44C5">
            <w:pPr>
              <w:pStyle w:val="NoSpacing"/>
              <w:rPr>
                <w:b/>
                <w:bCs/>
                <w:lang w:eastAsia="en-AU"/>
              </w:rPr>
            </w:pPr>
          </w:p>
          <w:p w:rsidR="00AB5389" w:rsidRDefault="00AB5389" w:rsidP="004B44C5">
            <w:pPr>
              <w:pStyle w:val="NoSpacing"/>
              <w:rPr>
                <w:b/>
                <w:bCs/>
                <w:lang w:eastAsia="en-AU"/>
              </w:rPr>
            </w:pPr>
          </w:p>
          <w:p w:rsidR="00552AB8" w:rsidRPr="00AB5389" w:rsidRDefault="00552AB8" w:rsidP="004B44C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AB538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  <w:t>Table 5.1.1</w:t>
            </w:r>
            <w:r w:rsidRPr="00AB5389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 </w:t>
            </w:r>
            <w:r w:rsidRPr="00617564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The number of available childcare services and facilities and the percentage of children and families that’s have access to these services.</w:t>
            </w:r>
          </w:p>
        </w:tc>
      </w:tr>
      <w:tr w:rsidR="00552AB8" w:rsidRPr="00FC0B2A" w:rsidTr="004B44C5">
        <w:trPr>
          <w:trHeight w:val="300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617564" w:rsidRDefault="00552AB8" w:rsidP="004B44C5">
            <w:pPr>
              <w:pStyle w:val="NoSpacing"/>
              <w:rPr>
                <w:sz w:val="16"/>
                <w:szCs w:val="16"/>
                <w:vertAlign w:val="superscript"/>
                <w:lang w:eastAsia="en-A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C0B2A" w:rsidRDefault="00552AB8" w:rsidP="004B44C5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617564" w:rsidRDefault="00552AB8" w:rsidP="004B44C5">
            <w:pPr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C0B2A" w:rsidRDefault="00552AB8" w:rsidP="004B44C5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C0B2A" w:rsidRDefault="00552AB8" w:rsidP="004B44C5">
            <w:pP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552AB8" w:rsidRPr="00FC0B2A" w:rsidTr="004B44C5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hideMark/>
          </w:tcPr>
          <w:p w:rsidR="00552AB8" w:rsidRPr="00FC0B2A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C0B2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Enrol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:rsidR="00552AB8" w:rsidRPr="00FC0B2A" w:rsidRDefault="00552AB8" w:rsidP="004B44C5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C0B2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:rsidR="00552AB8" w:rsidRPr="00FC0B2A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C0B2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Gender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hideMark/>
          </w:tcPr>
          <w:p w:rsidR="00552AB8" w:rsidRPr="00FC0B2A" w:rsidRDefault="00552AB8" w:rsidP="004B44C5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C0B2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C0B2A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FC0B2A" w:rsidTr="004B44C5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hideMark/>
          </w:tcPr>
          <w:p w:rsidR="00552AB8" w:rsidRPr="00FC0B2A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C0B2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Sector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:rsidR="00552AB8" w:rsidRPr="00FC0B2A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C0B2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Age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:rsidR="00552AB8" w:rsidRPr="00FC0B2A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C0B2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:rsidR="00552AB8" w:rsidRPr="00FC0B2A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C0B2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hideMark/>
          </w:tcPr>
          <w:p w:rsidR="00552AB8" w:rsidRPr="00FC0B2A" w:rsidRDefault="00552AB8" w:rsidP="004B44C5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C0B2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Grand Total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C0B2A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FC0B2A" w:rsidTr="004B44C5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FC0B2A" w:rsidRDefault="00552AB8" w:rsidP="004B44C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C0B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Early Childhood Education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FC0B2A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FC0B2A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FC0B2A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2AB8" w:rsidRPr="00FC0B2A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C0B2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C0B2A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FC0B2A" w:rsidTr="004B44C5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FC0B2A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C0B2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FC0B2A" w:rsidRDefault="00552AB8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0B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FC0B2A" w:rsidRDefault="00552AB8" w:rsidP="004B44C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0B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   859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FC0B2A" w:rsidRDefault="00552AB8" w:rsidP="004B44C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0B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   882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2AB8" w:rsidRPr="00FC0B2A" w:rsidRDefault="00552AB8" w:rsidP="004B44C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0B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1,741 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C0B2A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FC0B2A" w:rsidTr="004B44C5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FC0B2A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C0B2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FC0B2A" w:rsidRDefault="00552AB8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0B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FC0B2A" w:rsidRDefault="00552AB8" w:rsidP="004B44C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0B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1,779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FC0B2A" w:rsidRDefault="00552AB8" w:rsidP="004B44C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0B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1,575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2AB8" w:rsidRPr="00FC0B2A" w:rsidRDefault="00552AB8" w:rsidP="004B44C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0B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3,354 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C0B2A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FC0B2A" w:rsidTr="004B44C5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FC0B2A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C0B2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FC0B2A" w:rsidRDefault="00552AB8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0B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FC0B2A" w:rsidRDefault="00552AB8" w:rsidP="004B44C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0B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1,994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FC0B2A" w:rsidRDefault="00552AB8" w:rsidP="004B44C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0B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1,901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2AB8" w:rsidRPr="00FC0B2A" w:rsidRDefault="00552AB8" w:rsidP="004B44C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0B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3,895 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C0B2A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FC0B2A" w:rsidTr="004B44C5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FC0B2A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C0B2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FC0B2A" w:rsidRDefault="00552AB8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0B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FC0B2A" w:rsidRDefault="00552AB8" w:rsidP="004B44C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0B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1,642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FC0B2A" w:rsidRDefault="00552AB8" w:rsidP="004B44C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0B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1,482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2AB8" w:rsidRPr="00FC0B2A" w:rsidRDefault="00552AB8" w:rsidP="004B44C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C0B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      3,124 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C0B2A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FC0B2A" w:rsidTr="004B44C5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6B0A"/>
            <w:noWrap/>
            <w:hideMark/>
          </w:tcPr>
          <w:p w:rsidR="00552AB8" w:rsidRPr="00FC0B2A" w:rsidRDefault="00552AB8" w:rsidP="004B44C5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C0B2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Early Childhood Education Total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hideMark/>
          </w:tcPr>
          <w:p w:rsidR="00552AB8" w:rsidRPr="00FC0B2A" w:rsidRDefault="00552AB8" w:rsidP="004B44C5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C0B2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hideMark/>
          </w:tcPr>
          <w:p w:rsidR="00552AB8" w:rsidRPr="00FC0B2A" w:rsidRDefault="00552AB8" w:rsidP="004B44C5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C0B2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 xml:space="preserve">        6,274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hideMark/>
          </w:tcPr>
          <w:p w:rsidR="00552AB8" w:rsidRPr="00FC0B2A" w:rsidRDefault="00552AB8" w:rsidP="004B44C5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C0B2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 xml:space="preserve">        5,840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hideMark/>
          </w:tcPr>
          <w:p w:rsidR="00552AB8" w:rsidRPr="00FC0B2A" w:rsidRDefault="00552AB8" w:rsidP="004B44C5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C0B2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 xml:space="preserve">      12,114 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C0B2A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FC0B2A" w:rsidTr="004B44C5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FC0B2A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C0B2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FC0B2A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FC0B2A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FC0B2A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2AB8" w:rsidRPr="00FC0B2A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C0B2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C0B2A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FC0B2A" w:rsidTr="004B44C5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6B0A"/>
            <w:noWrap/>
            <w:hideMark/>
          </w:tcPr>
          <w:p w:rsidR="00552AB8" w:rsidRPr="00FC0B2A" w:rsidRDefault="00552AB8" w:rsidP="004B44C5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C0B2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Grand Total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6B0A"/>
            <w:noWrap/>
            <w:hideMark/>
          </w:tcPr>
          <w:p w:rsidR="00552AB8" w:rsidRPr="00FC0B2A" w:rsidRDefault="00552AB8" w:rsidP="004B44C5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C0B2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6B0A"/>
            <w:noWrap/>
            <w:hideMark/>
          </w:tcPr>
          <w:p w:rsidR="00552AB8" w:rsidRPr="00FC0B2A" w:rsidRDefault="00552AB8" w:rsidP="004B44C5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C0B2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 xml:space="preserve">        6,274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6B0A"/>
            <w:noWrap/>
            <w:hideMark/>
          </w:tcPr>
          <w:p w:rsidR="00552AB8" w:rsidRPr="00FC0B2A" w:rsidRDefault="00552AB8" w:rsidP="004B44C5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C0B2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 xml:space="preserve">        5,840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552AB8" w:rsidRPr="00FC0B2A" w:rsidRDefault="00552AB8" w:rsidP="004B44C5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C0B2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 xml:space="preserve">      12,114 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C0B2A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FC0B2A" w:rsidTr="004B44C5">
        <w:trPr>
          <w:trHeight w:val="300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2AB8" w:rsidRPr="00FC0B2A" w:rsidRDefault="00552AB8" w:rsidP="004B44C5">
            <w:pP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AU"/>
              </w:rPr>
            </w:pPr>
            <w:r w:rsidRPr="00FC0B2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AU"/>
              </w:rPr>
              <w:t>Source: VEMIS MoE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C0B2A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C0B2A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C0B2A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C0B2A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C0B2A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:rsidR="00552AB8" w:rsidRDefault="00552AB8" w:rsidP="00552AB8"/>
    <w:p w:rsidR="00552AB8" w:rsidRDefault="00552AB8" w:rsidP="00552AB8"/>
    <w:p w:rsidR="00552AB8" w:rsidRDefault="00552AB8" w:rsidP="00552AB8"/>
    <w:p w:rsidR="00552AB8" w:rsidRDefault="00552AB8" w:rsidP="00552AB8"/>
    <w:p w:rsidR="00552AB8" w:rsidRDefault="00552AB8" w:rsidP="00552AB8"/>
    <w:p w:rsidR="00552AB8" w:rsidRDefault="00552AB8" w:rsidP="00552AB8"/>
    <w:p w:rsidR="00552AB8" w:rsidRDefault="00552AB8" w:rsidP="00552AB8"/>
    <w:p w:rsidR="00552AB8" w:rsidRDefault="00552AB8" w:rsidP="00552AB8"/>
    <w:p w:rsidR="00552AB8" w:rsidRDefault="00552AB8" w:rsidP="008F47F5">
      <w:pPr>
        <w:tabs>
          <w:tab w:val="left" w:pos="6315"/>
        </w:tabs>
      </w:pPr>
    </w:p>
    <w:tbl>
      <w:tblPr>
        <w:tblW w:w="10465" w:type="dxa"/>
        <w:tblInd w:w="93" w:type="dxa"/>
        <w:tblLook w:val="04A0" w:firstRow="1" w:lastRow="0" w:firstColumn="1" w:lastColumn="0" w:noHBand="0" w:noVBand="1"/>
      </w:tblPr>
      <w:tblGrid>
        <w:gridCol w:w="1738"/>
        <w:gridCol w:w="602"/>
        <w:gridCol w:w="602"/>
        <w:gridCol w:w="602"/>
        <w:gridCol w:w="626"/>
        <w:gridCol w:w="626"/>
        <w:gridCol w:w="602"/>
        <w:gridCol w:w="626"/>
        <w:gridCol w:w="651"/>
        <w:gridCol w:w="630"/>
        <w:gridCol w:w="720"/>
        <w:gridCol w:w="483"/>
        <w:gridCol w:w="237"/>
        <w:gridCol w:w="468"/>
        <w:gridCol w:w="252"/>
        <w:gridCol w:w="374"/>
        <w:gridCol w:w="626"/>
      </w:tblGrid>
      <w:tr w:rsidR="00552AB8" w:rsidRPr="00364981" w:rsidTr="00A615EA">
        <w:trPr>
          <w:trHeight w:val="226"/>
        </w:trPr>
        <w:tc>
          <w:tcPr>
            <w:tcW w:w="80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AB5389" w:rsidRDefault="00552AB8" w:rsidP="004B44C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B53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Table 6.1.1. Number and percentage of children with disabilities, an</w:t>
            </w:r>
            <w:r w:rsidR="006175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d nature  </w:t>
            </w:r>
            <w:r w:rsidRPr="00AB53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of their disability who are attending regular schools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364981" w:rsidTr="00A615EA">
        <w:trPr>
          <w:gridAfter w:val="2"/>
          <w:wAfter w:w="1000" w:type="dxa"/>
          <w:trHeight w:val="226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BD97"/>
            <w:noWrap/>
            <w:vAlign w:val="center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Nature of disability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52AB8" w:rsidRPr="00364981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2001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52AB8" w:rsidRPr="00364981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2002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4BD97"/>
            <w:noWrap/>
            <w:vAlign w:val="center"/>
            <w:hideMark/>
          </w:tcPr>
          <w:p w:rsidR="00552AB8" w:rsidRPr="00364981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2003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52AB8" w:rsidRPr="00364981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2004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52AB8" w:rsidRPr="00364981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2005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4BD97"/>
            <w:noWrap/>
            <w:vAlign w:val="center"/>
            <w:hideMark/>
          </w:tcPr>
          <w:p w:rsidR="00552AB8" w:rsidRPr="00364981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2006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52AB8" w:rsidRPr="00364981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2007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4BD97"/>
            <w:noWrap/>
            <w:vAlign w:val="center"/>
            <w:hideMark/>
          </w:tcPr>
          <w:p w:rsidR="00552AB8" w:rsidRPr="00364981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52AB8" w:rsidRPr="00364981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2009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52AB8" w:rsidRPr="00364981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4BD97"/>
            <w:noWrap/>
            <w:vAlign w:val="center"/>
            <w:hideMark/>
          </w:tcPr>
          <w:p w:rsidR="00552AB8" w:rsidRPr="00364981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52AB8" w:rsidRPr="00364981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2012</w:t>
            </w:r>
          </w:p>
        </w:tc>
      </w:tr>
      <w:tr w:rsidR="00552AB8" w:rsidRPr="00364981" w:rsidTr="00A615EA">
        <w:trPr>
          <w:gridAfter w:val="2"/>
          <w:wAfter w:w="1000" w:type="dxa"/>
          <w:trHeight w:val="226"/>
        </w:trPr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Down Syndrome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    6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    6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    6 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  10 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  20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  16 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  80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  55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A615EA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</w:t>
            </w:r>
            <w:r w:rsidR="00552AB8"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32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  21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  32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  31 </w:t>
            </w:r>
          </w:p>
        </w:tc>
      </w:tr>
      <w:tr w:rsidR="00552AB8" w:rsidRPr="00364981" w:rsidTr="00A615EA">
        <w:trPr>
          <w:gridAfter w:val="2"/>
          <w:wAfter w:w="1000" w:type="dxa"/>
          <w:trHeight w:val="226"/>
        </w:trPr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Hearing Impairment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  34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  35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  38 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184 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158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  99 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549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459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401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398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433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418 </w:t>
            </w:r>
          </w:p>
        </w:tc>
      </w:tr>
      <w:tr w:rsidR="00552AB8" w:rsidRPr="00364981" w:rsidTr="00A615EA">
        <w:trPr>
          <w:gridAfter w:val="2"/>
          <w:wAfter w:w="1000" w:type="dxa"/>
          <w:trHeight w:val="226"/>
        </w:trPr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Learning Disability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  60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  69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  98 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425 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339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195 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3,634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2,586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2,168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2,562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2,276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2,305 </w:t>
            </w:r>
          </w:p>
        </w:tc>
      </w:tr>
      <w:tr w:rsidR="00552AB8" w:rsidRPr="00364981" w:rsidTr="00A615EA">
        <w:trPr>
          <w:gridAfter w:val="2"/>
          <w:wAfter w:w="1000" w:type="dxa"/>
          <w:trHeight w:val="226"/>
        </w:trPr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Mental Disability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-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    5 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  12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    1 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254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204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221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171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166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180 </w:t>
            </w:r>
          </w:p>
        </w:tc>
      </w:tr>
      <w:tr w:rsidR="00552AB8" w:rsidRPr="00364981" w:rsidTr="00A615EA">
        <w:trPr>
          <w:gridAfter w:val="2"/>
          <w:wAfter w:w="1000" w:type="dxa"/>
          <w:trHeight w:val="226"/>
        </w:trPr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Multiple disabilities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-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    5 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    3 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  23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    6 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132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105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109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  51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  79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  73 </w:t>
            </w:r>
          </w:p>
        </w:tc>
      </w:tr>
      <w:tr w:rsidR="00552AB8" w:rsidRPr="00364981" w:rsidTr="00A615EA">
        <w:trPr>
          <w:gridAfter w:val="2"/>
          <w:wAfter w:w="1000" w:type="dxa"/>
          <w:trHeight w:val="226"/>
        </w:trPr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Other Disabilities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  20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  20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  24 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198 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254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289 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  72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  73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  72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  58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  51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  57 </w:t>
            </w:r>
          </w:p>
        </w:tc>
      </w:tr>
      <w:tr w:rsidR="00552AB8" w:rsidRPr="00364981" w:rsidTr="00A615EA">
        <w:trPr>
          <w:gridAfter w:val="2"/>
          <w:wAfter w:w="1000" w:type="dxa"/>
          <w:trHeight w:val="226"/>
        </w:trPr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Physical Disability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  16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  17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  19 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  52 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  52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  31 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161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141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142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129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157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162 </w:t>
            </w:r>
          </w:p>
        </w:tc>
      </w:tr>
      <w:tr w:rsidR="00552AB8" w:rsidRPr="00364981" w:rsidTr="00A615EA">
        <w:trPr>
          <w:gridAfter w:val="2"/>
          <w:wAfter w:w="1000" w:type="dxa"/>
          <w:trHeight w:val="226"/>
        </w:trPr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Sight Disability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  10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  11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  14 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  72 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119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  37 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409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357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243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233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255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284 </w:t>
            </w:r>
          </w:p>
        </w:tc>
      </w:tr>
      <w:tr w:rsidR="00552AB8" w:rsidRPr="00364981" w:rsidTr="00A615EA">
        <w:trPr>
          <w:gridAfter w:val="2"/>
          <w:wAfter w:w="1000" w:type="dxa"/>
          <w:trHeight w:val="226"/>
        </w:trPr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Social and Emotional problems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    1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  25 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101 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157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122 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412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490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313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235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332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226 </w:t>
            </w:r>
          </w:p>
        </w:tc>
      </w:tr>
      <w:tr w:rsidR="00552AB8" w:rsidRPr="00364981" w:rsidTr="00A615EA">
        <w:trPr>
          <w:gridAfter w:val="2"/>
          <w:wAfter w:w="1000" w:type="dxa"/>
          <w:trHeight w:val="226"/>
        </w:trPr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Speech Impairment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  24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  29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  29 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178 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102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  59 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291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202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125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202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176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197 </w:t>
            </w:r>
          </w:p>
        </w:tc>
      </w:tr>
      <w:tr w:rsidR="00552AB8" w:rsidRPr="00364981" w:rsidTr="00A615EA">
        <w:trPr>
          <w:gridAfter w:val="2"/>
          <w:wAfter w:w="1000" w:type="dxa"/>
          <w:trHeight w:val="226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Grand Total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171 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192 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258 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1,228 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1,236 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   855 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5,994 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4,672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3,826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4,060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3,957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52AB8" w:rsidRPr="00364981" w:rsidRDefault="00552AB8" w:rsidP="004B44C5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64981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        3,933 </w:t>
            </w:r>
          </w:p>
        </w:tc>
      </w:tr>
    </w:tbl>
    <w:p w:rsidR="00552AB8" w:rsidRDefault="00552AB8" w:rsidP="00552AB8"/>
    <w:p w:rsidR="00552AB8" w:rsidRPr="008F47F5" w:rsidRDefault="00552AB8" w:rsidP="00552AB8">
      <w:pPr>
        <w:rPr>
          <w:rFonts w:asciiTheme="minorHAnsi" w:hAnsiTheme="minorHAnsi" w:cstheme="minorHAnsi"/>
          <w:i/>
          <w:sz w:val="20"/>
          <w:szCs w:val="20"/>
        </w:rPr>
      </w:pPr>
      <w:r w:rsidRPr="008F47F5">
        <w:rPr>
          <w:rFonts w:asciiTheme="minorHAnsi" w:hAnsiTheme="minorHAnsi" w:cstheme="minorHAnsi"/>
          <w:b/>
          <w:i/>
          <w:sz w:val="20"/>
          <w:szCs w:val="20"/>
        </w:rPr>
        <w:t>Source:</w:t>
      </w:r>
      <w:r w:rsidRPr="008F47F5">
        <w:rPr>
          <w:rFonts w:asciiTheme="minorHAnsi" w:hAnsiTheme="minorHAnsi" w:cstheme="minorHAnsi"/>
          <w:i/>
          <w:sz w:val="20"/>
          <w:szCs w:val="20"/>
        </w:rPr>
        <w:t xml:space="preserve"> VEMIS,MoE</w:t>
      </w:r>
    </w:p>
    <w:p w:rsidR="00552AB8" w:rsidRPr="008F47F5" w:rsidRDefault="00552AB8" w:rsidP="00552AB8">
      <w:pPr>
        <w:rPr>
          <w:rFonts w:asciiTheme="minorHAnsi" w:hAnsiTheme="minorHAnsi" w:cstheme="minorHAnsi"/>
          <w:sz w:val="20"/>
          <w:szCs w:val="20"/>
        </w:rPr>
      </w:pPr>
      <w:r w:rsidRPr="008F47F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52AB8" w:rsidRDefault="00552AB8" w:rsidP="00552AB8"/>
    <w:p w:rsidR="00552AB8" w:rsidRDefault="00552AB8" w:rsidP="00552AB8"/>
    <w:p w:rsidR="00552AB8" w:rsidRDefault="00552AB8" w:rsidP="00552AB8"/>
    <w:tbl>
      <w:tblPr>
        <w:tblpPr w:leftFromText="180" w:rightFromText="180" w:vertAnchor="text" w:horzAnchor="margin" w:tblpY="-250"/>
        <w:tblOverlap w:val="never"/>
        <w:tblW w:w="9288" w:type="dxa"/>
        <w:tblLook w:val="04A0" w:firstRow="1" w:lastRow="0" w:firstColumn="1" w:lastColumn="0" w:noHBand="0" w:noVBand="1"/>
      </w:tblPr>
      <w:tblGrid>
        <w:gridCol w:w="1578"/>
        <w:gridCol w:w="2155"/>
        <w:gridCol w:w="864"/>
        <w:gridCol w:w="1108"/>
        <w:gridCol w:w="1179"/>
        <w:gridCol w:w="316"/>
        <w:gridCol w:w="2088"/>
      </w:tblGrid>
      <w:tr w:rsidR="00552AB8" w:rsidRPr="00F56E89" w:rsidTr="00617564">
        <w:trPr>
          <w:trHeight w:val="268"/>
        </w:trPr>
        <w:tc>
          <w:tcPr>
            <w:tcW w:w="92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8F47F5" w:rsidRDefault="00552AB8" w:rsidP="004B44C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8F47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Table 6.1.2 (a) Number of child victims of drug and substance abuse and the number of assistance programmes available.</w:t>
            </w:r>
          </w:p>
        </w:tc>
      </w:tr>
      <w:tr w:rsidR="00552AB8" w:rsidRPr="00F56E89" w:rsidTr="00617564">
        <w:trPr>
          <w:trHeight w:val="268"/>
        </w:trPr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hideMark/>
          </w:tcPr>
          <w:p w:rsidR="00552AB8" w:rsidRPr="00F56E89" w:rsidRDefault="008F47F5" w:rsidP="004B44C5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56E8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Pupils Affected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:rsidR="00552AB8" w:rsidRPr="00F56E89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56E8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Sex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:rsidR="00552AB8" w:rsidRPr="00F56E89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56E8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56E8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F56E89" w:rsidTr="00617564">
        <w:trPr>
          <w:trHeight w:val="268"/>
        </w:trPr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hideMark/>
          </w:tcPr>
          <w:p w:rsidR="00552AB8" w:rsidRPr="00F56E89" w:rsidRDefault="008F47F5" w:rsidP="004B44C5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56E8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School Type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56E8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CP Issue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:rsidR="00552AB8" w:rsidRPr="00F56E89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56E8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:rsidR="00552AB8" w:rsidRPr="00F56E89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56E8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hideMark/>
          </w:tcPr>
          <w:p w:rsidR="00552AB8" w:rsidRPr="00F56E89" w:rsidRDefault="00552AB8" w:rsidP="004B44C5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56E8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Grand Total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F56E89" w:rsidTr="00617564">
        <w:trPr>
          <w:trHeight w:val="268"/>
        </w:trPr>
        <w:tc>
          <w:tcPr>
            <w:tcW w:w="37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F56E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Primary School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lang w:eastAsia="en-AU"/>
              </w:rPr>
            </w:pPr>
            <w:r w:rsidRPr="00F56E89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F56E89" w:rsidTr="00617564">
        <w:trPr>
          <w:trHeight w:val="268"/>
        </w:trPr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Default="00552AB8" w:rsidP="004B44C5">
            <w:pPr>
              <w:rPr>
                <w:rFonts w:ascii="Calibri" w:eastAsia="Times New Roman" w:hAnsi="Calibri" w:cs="Calibri"/>
                <w:lang w:eastAsia="en-AU"/>
              </w:rPr>
            </w:pPr>
            <w:r w:rsidRPr="00F56E89">
              <w:rPr>
                <w:rFonts w:ascii="Calibri" w:eastAsia="Times New Roman" w:hAnsi="Calibri" w:cs="Calibri"/>
                <w:lang w:eastAsia="en-AU"/>
              </w:rPr>
              <w:t> </w:t>
            </w:r>
          </w:p>
          <w:p w:rsidR="00552AB8" w:rsidRPr="00F56E89" w:rsidRDefault="00552AB8" w:rsidP="004B44C5">
            <w:pPr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F56E8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Alcohol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F56E89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F56E8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68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F56E89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F56E8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2AB8" w:rsidRPr="00F56E89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F56E8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77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F56E89" w:rsidTr="00617564">
        <w:trPr>
          <w:trHeight w:val="268"/>
        </w:trPr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lang w:eastAsia="en-AU"/>
              </w:rPr>
            </w:pPr>
            <w:r w:rsidRPr="00F56E89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F56E8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Home Brew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F56E89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F56E8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F56E89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F56E8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2AB8" w:rsidRPr="00F56E89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F56E8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F56E89" w:rsidTr="00617564">
        <w:trPr>
          <w:trHeight w:val="268"/>
        </w:trPr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lang w:eastAsia="en-AU"/>
              </w:rPr>
            </w:pPr>
            <w:r w:rsidRPr="00F56E89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F56E8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Kava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F56E89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F56E8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F56E89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F56E8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2AB8" w:rsidRPr="00F56E89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F56E8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119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F56E89" w:rsidTr="00617564">
        <w:trPr>
          <w:trHeight w:val="268"/>
        </w:trPr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lang w:eastAsia="en-AU"/>
              </w:rPr>
            </w:pPr>
            <w:r w:rsidRPr="00F56E89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F56E8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Marijuana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F56E89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F56E8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F56E89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F56E8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2AB8" w:rsidRPr="00F56E89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F56E8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F56E89" w:rsidTr="00617564">
        <w:trPr>
          <w:trHeight w:val="268"/>
        </w:trPr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lang w:eastAsia="en-AU"/>
              </w:rPr>
            </w:pPr>
            <w:r w:rsidRPr="00F56E89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F56E8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Smoking Cigarettes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F56E89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F56E8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F56E89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F56E8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2AB8" w:rsidRPr="00F56E89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F56E8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115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F56E89" w:rsidTr="00617564">
        <w:trPr>
          <w:trHeight w:val="268"/>
        </w:trPr>
        <w:tc>
          <w:tcPr>
            <w:tcW w:w="37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6B0A"/>
            <w:noWrap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56E8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Primary School Total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hideMark/>
          </w:tcPr>
          <w:p w:rsidR="00552AB8" w:rsidRPr="00F56E89" w:rsidRDefault="00552AB8" w:rsidP="004B44C5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56E8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305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hideMark/>
          </w:tcPr>
          <w:p w:rsidR="00552AB8" w:rsidRPr="00F56E89" w:rsidRDefault="00552AB8" w:rsidP="004B44C5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56E8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hideMark/>
          </w:tcPr>
          <w:p w:rsidR="00552AB8" w:rsidRPr="00F56E89" w:rsidRDefault="00552AB8" w:rsidP="004B44C5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56E8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365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F56E89" w:rsidTr="00617564">
        <w:trPr>
          <w:trHeight w:val="268"/>
        </w:trPr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lang w:eastAsia="en-AU"/>
              </w:rPr>
            </w:pPr>
            <w:r w:rsidRPr="00F56E89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lang w:eastAsia="en-AU"/>
              </w:rPr>
            </w:pPr>
            <w:r w:rsidRPr="00F56E89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F56E89" w:rsidTr="00617564">
        <w:trPr>
          <w:trHeight w:val="268"/>
        </w:trPr>
        <w:tc>
          <w:tcPr>
            <w:tcW w:w="37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F56E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Secondary School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lang w:eastAsia="en-AU"/>
              </w:rPr>
            </w:pPr>
            <w:r w:rsidRPr="00F56E89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F56E89" w:rsidTr="00617564">
        <w:trPr>
          <w:trHeight w:val="268"/>
        </w:trPr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lang w:eastAsia="en-AU"/>
              </w:rPr>
            </w:pPr>
            <w:r w:rsidRPr="00F56E89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F56E8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Alcohol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F56E89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F56E8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168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F56E89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F56E8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2AB8" w:rsidRPr="00F56E89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F56E8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F56E89" w:rsidTr="00617564">
        <w:trPr>
          <w:trHeight w:val="268"/>
        </w:trPr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lang w:eastAsia="en-AU"/>
              </w:rPr>
            </w:pPr>
            <w:r w:rsidRPr="00F56E89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F56E8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Home Brew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F56E89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F56E8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122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F56E89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F56E8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2AB8" w:rsidRPr="00F56E89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F56E8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160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F56E89" w:rsidTr="00617564">
        <w:trPr>
          <w:trHeight w:val="268"/>
        </w:trPr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lang w:eastAsia="en-AU"/>
              </w:rPr>
            </w:pPr>
            <w:r w:rsidRPr="00F56E89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F56E8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Kava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F56E89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F56E8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67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F56E89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F56E8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2AB8" w:rsidRPr="00F56E89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F56E8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F56E89" w:rsidTr="00617564">
        <w:trPr>
          <w:trHeight w:val="268"/>
        </w:trPr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lang w:eastAsia="en-AU"/>
              </w:rPr>
            </w:pPr>
            <w:r w:rsidRPr="00F56E89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F56E8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Marijuana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F56E89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F56E8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F56E89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F56E8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2AB8" w:rsidRPr="00F56E89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F56E8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F56E89" w:rsidTr="00617564">
        <w:trPr>
          <w:trHeight w:val="268"/>
        </w:trPr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lang w:eastAsia="en-AU"/>
              </w:rPr>
            </w:pPr>
            <w:r w:rsidRPr="00F56E89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F56E8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Smoking Cigarettes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F56E89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F56E8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241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F56E89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F56E8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2AB8" w:rsidRPr="00F56E89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F56E89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298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F56E89" w:rsidTr="00617564">
        <w:trPr>
          <w:trHeight w:val="268"/>
        </w:trPr>
        <w:tc>
          <w:tcPr>
            <w:tcW w:w="37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6B0A"/>
            <w:noWrap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56E8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Secondary School Total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hideMark/>
          </w:tcPr>
          <w:p w:rsidR="00552AB8" w:rsidRPr="00F56E89" w:rsidRDefault="00552AB8" w:rsidP="004B44C5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56E8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642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hideMark/>
          </w:tcPr>
          <w:p w:rsidR="00552AB8" w:rsidRPr="00F56E89" w:rsidRDefault="00552AB8" w:rsidP="004B44C5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56E8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208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hideMark/>
          </w:tcPr>
          <w:p w:rsidR="00552AB8" w:rsidRPr="00F56E89" w:rsidRDefault="00552AB8" w:rsidP="004B44C5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56E8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850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F56E89" w:rsidTr="00617564">
        <w:trPr>
          <w:trHeight w:val="268"/>
        </w:trPr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lang w:eastAsia="en-AU"/>
              </w:rPr>
            </w:pPr>
            <w:r w:rsidRPr="00F56E89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lang w:eastAsia="en-AU"/>
              </w:rPr>
            </w:pPr>
            <w:r w:rsidRPr="00F56E89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F56E89" w:rsidTr="00617564">
        <w:trPr>
          <w:trHeight w:val="268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6B0A"/>
            <w:noWrap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56E8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Grand Total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6B0A"/>
            <w:noWrap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56E8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6B0A"/>
            <w:noWrap/>
            <w:hideMark/>
          </w:tcPr>
          <w:p w:rsidR="00552AB8" w:rsidRPr="00F56E89" w:rsidRDefault="00552AB8" w:rsidP="004B44C5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56E8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947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6B0A"/>
            <w:noWrap/>
            <w:hideMark/>
          </w:tcPr>
          <w:p w:rsidR="00552AB8" w:rsidRPr="00F56E89" w:rsidRDefault="00552AB8" w:rsidP="004B44C5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56E8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268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552AB8" w:rsidRPr="00F56E89" w:rsidRDefault="00552AB8" w:rsidP="004B44C5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56E8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 xml:space="preserve">        1,215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F56E89" w:rsidTr="00617564">
        <w:trPr>
          <w:trHeight w:val="268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AU"/>
              </w:rPr>
            </w:pPr>
            <w:r w:rsidRPr="00F56E8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AU"/>
              </w:rPr>
              <w:t>Source: VEMIS MoE, 2012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F56E89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:rsidR="00552AB8" w:rsidRDefault="00552AB8" w:rsidP="00552AB8">
      <w:pPr>
        <w:rPr>
          <w:u w:val="single"/>
        </w:rPr>
      </w:pPr>
    </w:p>
    <w:p w:rsidR="00A615EA" w:rsidRDefault="00A615EA" w:rsidP="00552AB8">
      <w:pPr>
        <w:rPr>
          <w:u w:val="single"/>
        </w:rPr>
      </w:pPr>
    </w:p>
    <w:p w:rsidR="006A1314" w:rsidRDefault="006A1314" w:rsidP="006A1314">
      <w:pPr>
        <w:rPr>
          <w:rFonts w:ascii="Calibri" w:eastAsia="Times New Roman" w:hAnsi="Calibri" w:cs="Calibri"/>
          <w:color w:val="000000"/>
          <w:lang w:eastAsia="en-AU"/>
        </w:rPr>
      </w:pPr>
    </w:p>
    <w:p w:rsidR="006A1314" w:rsidRDefault="006A1314" w:rsidP="006A1314">
      <w:pPr>
        <w:rPr>
          <w:rFonts w:ascii="Calibri" w:eastAsia="Times New Roman" w:hAnsi="Calibri" w:cs="Calibri"/>
          <w:color w:val="000000"/>
          <w:lang w:eastAsia="en-AU"/>
        </w:rPr>
      </w:pPr>
    </w:p>
    <w:p w:rsidR="006A1314" w:rsidRDefault="006A1314" w:rsidP="006A1314">
      <w:pPr>
        <w:rPr>
          <w:rFonts w:ascii="Calibri" w:eastAsia="Times New Roman" w:hAnsi="Calibri" w:cs="Calibri"/>
          <w:color w:val="000000"/>
          <w:lang w:eastAsia="en-AU"/>
        </w:rPr>
      </w:pPr>
    </w:p>
    <w:tbl>
      <w:tblPr>
        <w:tblW w:w="6040" w:type="dxa"/>
        <w:tblLook w:val="04A0" w:firstRow="1" w:lastRow="0" w:firstColumn="1" w:lastColumn="0" w:noHBand="0" w:noVBand="1"/>
      </w:tblPr>
      <w:tblGrid>
        <w:gridCol w:w="1140"/>
        <w:gridCol w:w="860"/>
        <w:gridCol w:w="748"/>
        <w:gridCol w:w="860"/>
        <w:gridCol w:w="960"/>
        <w:gridCol w:w="860"/>
        <w:gridCol w:w="748"/>
      </w:tblGrid>
      <w:tr w:rsidR="006A1314" w:rsidRPr="00FA58BC" w:rsidTr="004B44C5">
        <w:trPr>
          <w:trHeight w:val="300"/>
        </w:trPr>
        <w:tc>
          <w:tcPr>
            <w:tcW w:w="4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314" w:rsidRPr="00FA58BC" w:rsidRDefault="006A1314" w:rsidP="004B44C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A58B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Table 6.1.2 (b)The proportion of children with low birth weight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314" w:rsidRPr="00FA58BC" w:rsidRDefault="006A1314" w:rsidP="004B44C5">
            <w:pPr>
              <w:rPr>
                <w:rFonts w:eastAsia="Times New Roman" w:cs="Times New Roman"/>
                <w:color w:val="000000"/>
                <w:lang w:eastAsia="en-A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314" w:rsidRPr="00FA58BC" w:rsidRDefault="006A1314" w:rsidP="004B44C5">
            <w:pPr>
              <w:rPr>
                <w:rFonts w:eastAsia="Times New Roman" w:cs="Times New Roman"/>
                <w:color w:val="000000"/>
                <w:lang w:eastAsia="en-AU"/>
              </w:rPr>
            </w:pPr>
          </w:p>
        </w:tc>
      </w:tr>
      <w:tr w:rsidR="006A1314" w:rsidRPr="003737D4" w:rsidTr="004B44C5">
        <w:trPr>
          <w:trHeight w:val="300"/>
        </w:trPr>
        <w:tc>
          <w:tcPr>
            <w:tcW w:w="6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6A1314" w:rsidRPr="003737D4" w:rsidRDefault="006A1314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Underweight Children</w:t>
            </w:r>
          </w:p>
        </w:tc>
      </w:tr>
      <w:tr w:rsidR="006A1314" w:rsidRPr="003737D4" w:rsidTr="004B44C5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A1314" w:rsidRPr="003737D4" w:rsidRDefault="006A1314" w:rsidP="004B44C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6A1314" w:rsidRPr="003737D4" w:rsidRDefault="006A1314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0-2 months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6A1314" w:rsidRPr="003737D4" w:rsidRDefault="006A1314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2-12 months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A1314" w:rsidRPr="003737D4" w:rsidRDefault="006A1314" w:rsidP="004B44C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1-5 years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A1314" w:rsidRPr="003737D4" w:rsidRDefault="006A1314" w:rsidP="004B44C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</w:tr>
      <w:tr w:rsidR="006A1314" w:rsidRPr="003737D4" w:rsidTr="004B44C5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6B0A"/>
            <w:vAlign w:val="center"/>
            <w:hideMark/>
          </w:tcPr>
          <w:p w:rsidR="006A1314" w:rsidRPr="003737D4" w:rsidRDefault="006A1314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6B0A"/>
            <w:vAlign w:val="center"/>
            <w:hideMark/>
          </w:tcPr>
          <w:p w:rsidR="006A1314" w:rsidRPr="003737D4" w:rsidRDefault="006A1314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new cases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6A1314" w:rsidRPr="003737D4" w:rsidRDefault="006A1314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revisits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vAlign w:val="center"/>
            <w:hideMark/>
          </w:tcPr>
          <w:p w:rsidR="006A1314" w:rsidRPr="003737D4" w:rsidRDefault="006A1314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new cases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center"/>
            <w:hideMark/>
          </w:tcPr>
          <w:p w:rsidR="006A1314" w:rsidRPr="003737D4" w:rsidRDefault="006A1314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revisits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6B0A"/>
            <w:vAlign w:val="center"/>
            <w:hideMark/>
          </w:tcPr>
          <w:p w:rsidR="006A1314" w:rsidRPr="003737D4" w:rsidRDefault="006A1314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new cases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6A1314" w:rsidRPr="003737D4" w:rsidRDefault="006A1314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revisits</w:t>
            </w:r>
          </w:p>
        </w:tc>
      </w:tr>
      <w:tr w:rsidR="006A1314" w:rsidRPr="003737D4" w:rsidTr="004B44C5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1314" w:rsidRPr="003737D4" w:rsidRDefault="006A1314" w:rsidP="004B44C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1314" w:rsidRPr="003737D4" w:rsidRDefault="006A1314" w:rsidP="004B44C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1314" w:rsidRPr="003737D4" w:rsidRDefault="006A1314" w:rsidP="004B44C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314" w:rsidRPr="003737D4" w:rsidRDefault="006A1314" w:rsidP="004B44C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314" w:rsidRPr="003737D4" w:rsidRDefault="006A1314" w:rsidP="004B44C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1314" w:rsidRPr="003737D4" w:rsidRDefault="006A1314" w:rsidP="004B44C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1314" w:rsidRPr="003737D4" w:rsidRDefault="006A1314" w:rsidP="004B44C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</w:p>
        </w:tc>
      </w:tr>
      <w:tr w:rsidR="006A1314" w:rsidRPr="003737D4" w:rsidTr="004B44C5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314" w:rsidRPr="003737D4" w:rsidRDefault="006A1314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2007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314" w:rsidRPr="003737D4" w:rsidRDefault="006A1314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14" w:rsidRPr="003737D4" w:rsidRDefault="006A1314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314" w:rsidRPr="003737D4" w:rsidRDefault="006A1314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314" w:rsidRPr="003737D4" w:rsidRDefault="006A1314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314" w:rsidRPr="003737D4" w:rsidRDefault="006A1314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14" w:rsidRPr="003737D4" w:rsidRDefault="006A1314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</w:t>
            </w:r>
          </w:p>
        </w:tc>
      </w:tr>
      <w:tr w:rsidR="006A1314" w:rsidRPr="003737D4" w:rsidTr="004B44C5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314" w:rsidRPr="003737D4" w:rsidRDefault="006A1314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314" w:rsidRPr="003737D4" w:rsidRDefault="006A1314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14" w:rsidRPr="003737D4" w:rsidRDefault="006A1314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314" w:rsidRPr="003737D4" w:rsidRDefault="006A1314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314" w:rsidRPr="003737D4" w:rsidRDefault="006A1314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268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314" w:rsidRPr="003737D4" w:rsidRDefault="006A1314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278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14" w:rsidRPr="003737D4" w:rsidRDefault="006A1314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637</w:t>
            </w:r>
          </w:p>
        </w:tc>
      </w:tr>
      <w:tr w:rsidR="006A1314" w:rsidRPr="003737D4" w:rsidTr="004B44C5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314" w:rsidRPr="003737D4" w:rsidRDefault="006A1314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2009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314" w:rsidRPr="003737D4" w:rsidRDefault="006A1314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14" w:rsidRPr="003737D4" w:rsidRDefault="006A1314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314" w:rsidRPr="003737D4" w:rsidRDefault="006A1314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314" w:rsidRPr="003737D4" w:rsidRDefault="006A1314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169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314" w:rsidRPr="003737D4" w:rsidRDefault="006A1314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14" w:rsidRPr="003737D4" w:rsidRDefault="006A1314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464</w:t>
            </w:r>
          </w:p>
        </w:tc>
      </w:tr>
      <w:tr w:rsidR="006A1314" w:rsidRPr="003737D4" w:rsidTr="004B44C5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314" w:rsidRPr="003737D4" w:rsidRDefault="006A1314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2010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314" w:rsidRPr="003737D4" w:rsidRDefault="006A1314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14" w:rsidRPr="003737D4" w:rsidRDefault="006A1314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314" w:rsidRPr="003737D4" w:rsidRDefault="006A1314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314" w:rsidRPr="003737D4" w:rsidRDefault="006A1314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352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314" w:rsidRPr="003737D4" w:rsidRDefault="006A1314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14" w:rsidRPr="003737D4" w:rsidRDefault="006A1314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510</w:t>
            </w:r>
          </w:p>
        </w:tc>
      </w:tr>
      <w:tr w:rsidR="006A1314" w:rsidRPr="003737D4" w:rsidTr="004B44C5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314" w:rsidRPr="003737D4" w:rsidRDefault="006A1314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314" w:rsidRPr="003737D4" w:rsidRDefault="006A1314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14" w:rsidRPr="003737D4" w:rsidRDefault="006A1314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314" w:rsidRPr="003737D4" w:rsidRDefault="006A1314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314" w:rsidRPr="003737D4" w:rsidRDefault="006A1314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188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314" w:rsidRPr="003737D4" w:rsidRDefault="006A1314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195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14" w:rsidRPr="003737D4" w:rsidRDefault="006A1314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365</w:t>
            </w:r>
          </w:p>
        </w:tc>
      </w:tr>
      <w:tr w:rsidR="006A1314" w:rsidRPr="003737D4" w:rsidTr="004B44C5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314" w:rsidRPr="003737D4" w:rsidRDefault="006A1314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2012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314" w:rsidRPr="003737D4" w:rsidRDefault="006A1314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14" w:rsidRPr="003737D4" w:rsidRDefault="006A1314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314" w:rsidRPr="003737D4" w:rsidRDefault="006A1314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314" w:rsidRPr="003737D4" w:rsidRDefault="006A1314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314" w:rsidRPr="003737D4" w:rsidRDefault="006A1314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314" w:rsidRPr="003737D4" w:rsidRDefault="006A1314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121</w:t>
            </w:r>
          </w:p>
        </w:tc>
      </w:tr>
      <w:tr w:rsidR="006A1314" w:rsidRPr="003737D4" w:rsidTr="004B44C5">
        <w:trPr>
          <w:trHeight w:val="300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314" w:rsidRPr="003737D4" w:rsidRDefault="006A1314" w:rsidP="004B44C5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AU"/>
              </w:rPr>
              <w:t>Source: Ministry of health, 2012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314" w:rsidRPr="003737D4" w:rsidRDefault="006A1314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314" w:rsidRPr="003737D4" w:rsidRDefault="006A1314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314" w:rsidRPr="003737D4" w:rsidRDefault="006A1314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314" w:rsidRPr="003737D4" w:rsidRDefault="006A1314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:rsidR="00A615EA" w:rsidRDefault="00A615EA" w:rsidP="00552AB8">
      <w:pPr>
        <w:rPr>
          <w:u w:val="single"/>
        </w:rPr>
      </w:pPr>
    </w:p>
    <w:p w:rsidR="00A615EA" w:rsidRDefault="00A615EA" w:rsidP="00552AB8">
      <w:pPr>
        <w:rPr>
          <w:u w:val="single"/>
        </w:rPr>
      </w:pPr>
    </w:p>
    <w:p w:rsidR="00A615EA" w:rsidRDefault="00A615EA" w:rsidP="00552AB8">
      <w:pPr>
        <w:rPr>
          <w:u w:val="single"/>
        </w:rPr>
      </w:pPr>
    </w:p>
    <w:p w:rsidR="00A615EA" w:rsidRDefault="00A615EA" w:rsidP="00552AB8">
      <w:pPr>
        <w:rPr>
          <w:u w:val="single"/>
        </w:rPr>
      </w:pPr>
    </w:p>
    <w:p w:rsidR="00A615EA" w:rsidRDefault="00A615EA" w:rsidP="00552AB8">
      <w:pPr>
        <w:rPr>
          <w:u w:val="single"/>
        </w:rPr>
      </w:pPr>
    </w:p>
    <w:p w:rsidR="00A615EA" w:rsidRDefault="00A615EA" w:rsidP="00552AB8">
      <w:pPr>
        <w:rPr>
          <w:u w:val="single"/>
        </w:rPr>
      </w:pPr>
    </w:p>
    <w:p w:rsidR="00A615EA" w:rsidRDefault="00A615EA" w:rsidP="00552AB8">
      <w:pPr>
        <w:rPr>
          <w:u w:val="single"/>
        </w:rPr>
      </w:pPr>
    </w:p>
    <w:p w:rsidR="00A615EA" w:rsidRDefault="00A615EA" w:rsidP="00552AB8">
      <w:pPr>
        <w:rPr>
          <w:u w:val="single"/>
        </w:rPr>
      </w:pPr>
    </w:p>
    <w:p w:rsidR="00A615EA" w:rsidRDefault="00A615EA" w:rsidP="00552AB8">
      <w:pPr>
        <w:rPr>
          <w:u w:val="single"/>
        </w:rPr>
      </w:pPr>
    </w:p>
    <w:p w:rsidR="00A615EA" w:rsidRDefault="00A615EA" w:rsidP="00552AB8">
      <w:pPr>
        <w:rPr>
          <w:u w:val="single"/>
        </w:rPr>
      </w:pPr>
    </w:p>
    <w:p w:rsidR="00A615EA" w:rsidRDefault="00A615EA" w:rsidP="00552AB8">
      <w:pPr>
        <w:rPr>
          <w:u w:val="single"/>
        </w:rPr>
      </w:pPr>
    </w:p>
    <w:tbl>
      <w:tblPr>
        <w:tblW w:w="8840" w:type="dxa"/>
        <w:tblLook w:val="04A0" w:firstRow="1" w:lastRow="0" w:firstColumn="1" w:lastColumn="0" w:noHBand="0" w:noVBand="1"/>
      </w:tblPr>
      <w:tblGrid>
        <w:gridCol w:w="1322"/>
        <w:gridCol w:w="908"/>
        <w:gridCol w:w="758"/>
        <w:gridCol w:w="908"/>
        <w:gridCol w:w="1009"/>
        <w:gridCol w:w="908"/>
        <w:gridCol w:w="757"/>
        <w:gridCol w:w="758"/>
        <w:gridCol w:w="758"/>
        <w:gridCol w:w="758"/>
        <w:gridCol w:w="222"/>
      </w:tblGrid>
      <w:tr w:rsidR="004B44C5" w:rsidRPr="00FA58BC" w:rsidTr="004B44C5">
        <w:trPr>
          <w:trHeight w:val="300"/>
        </w:trPr>
        <w:tc>
          <w:tcPr>
            <w:tcW w:w="88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C5" w:rsidRPr="00041AB4" w:rsidRDefault="004B44C5" w:rsidP="004B44C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41AB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AU"/>
              </w:rPr>
              <w:t>Table 6.1.3. The percentage of women who have access to  hygienic sanitation facilities and access to safe drinking water</w:t>
            </w:r>
          </w:p>
        </w:tc>
      </w:tr>
      <w:tr w:rsidR="004B44C5" w:rsidRPr="003737D4" w:rsidTr="004B44C5">
        <w:trPr>
          <w:trHeight w:val="300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4B44C5" w:rsidRPr="003737D4" w:rsidRDefault="004B44C5" w:rsidP="004B44C5">
            <w:pPr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4B44C5" w:rsidRPr="003737D4" w:rsidRDefault="004B44C5" w:rsidP="004B44C5">
            <w:pPr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4B44C5" w:rsidRPr="003737D4" w:rsidRDefault="004B44C5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Improve drinking water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4B44C5" w:rsidRPr="003737D4" w:rsidRDefault="004B44C5" w:rsidP="004B44C5">
            <w:pPr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B44C5" w:rsidRPr="003737D4" w:rsidRDefault="004B44C5" w:rsidP="004B44C5">
            <w:pPr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C5" w:rsidRPr="003737D4" w:rsidRDefault="004B44C5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4B44C5" w:rsidRPr="003737D4" w:rsidTr="004B44C5">
        <w:trPr>
          <w:trHeight w:val="300"/>
        </w:trPr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B44C5" w:rsidRPr="003737D4" w:rsidRDefault="004B44C5" w:rsidP="004B44C5">
            <w:pPr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4B44C5" w:rsidRPr="003737D4" w:rsidRDefault="004B44C5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VANUATU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4B44C5" w:rsidRPr="003737D4" w:rsidRDefault="004B44C5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URBAN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4B44C5" w:rsidRPr="003737D4" w:rsidRDefault="004B44C5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RURAL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C5" w:rsidRPr="003737D4" w:rsidRDefault="004B44C5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4B44C5" w:rsidRPr="003737D4" w:rsidTr="004B44C5">
        <w:trPr>
          <w:trHeight w:val="300"/>
        </w:trPr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4B44C5" w:rsidRPr="003737D4" w:rsidRDefault="004B44C5" w:rsidP="004B44C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4B44C5" w:rsidRPr="003737D4" w:rsidRDefault="004B44C5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4B44C5" w:rsidRPr="003737D4" w:rsidRDefault="004B44C5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Male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4B44C5" w:rsidRPr="003737D4" w:rsidRDefault="004B44C5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Female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4B44C5" w:rsidRPr="003737D4" w:rsidRDefault="004B44C5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4B44C5" w:rsidRPr="003737D4" w:rsidRDefault="004B44C5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Male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4B44C5" w:rsidRPr="003737D4" w:rsidRDefault="004B44C5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Female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4B44C5" w:rsidRPr="003737D4" w:rsidRDefault="004B44C5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4B44C5" w:rsidRPr="003737D4" w:rsidRDefault="004B44C5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Male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4B44C5" w:rsidRPr="003737D4" w:rsidRDefault="004B44C5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Female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C5" w:rsidRPr="003737D4" w:rsidRDefault="004B44C5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4B44C5" w:rsidRPr="003737D4" w:rsidTr="004B44C5">
        <w:trPr>
          <w:trHeight w:val="300"/>
        </w:trPr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C5" w:rsidRPr="003737D4" w:rsidRDefault="004B44C5" w:rsidP="004B44C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Improved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C5" w:rsidRPr="003737D4" w:rsidRDefault="004B44C5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86,125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C5" w:rsidRPr="003737D4" w:rsidRDefault="004B44C5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44,765 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C5" w:rsidRPr="003737D4" w:rsidRDefault="004B44C5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41,360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C5" w:rsidRPr="003737D4" w:rsidRDefault="004B44C5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20,435 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C5" w:rsidRPr="003737D4" w:rsidRDefault="004B44C5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10,472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C5" w:rsidRPr="003737D4" w:rsidRDefault="004B44C5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9,963 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C5" w:rsidRPr="003737D4" w:rsidRDefault="004B44C5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65,690 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C5" w:rsidRPr="003737D4" w:rsidRDefault="004B44C5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34,293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C5" w:rsidRPr="003737D4" w:rsidRDefault="004B44C5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31,397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C5" w:rsidRPr="003737D4" w:rsidRDefault="004B44C5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4B44C5" w:rsidRPr="003737D4" w:rsidTr="004B44C5">
        <w:trPr>
          <w:trHeight w:val="300"/>
        </w:trPr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C5" w:rsidRPr="003737D4" w:rsidRDefault="004B44C5" w:rsidP="004B44C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Not improved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C5" w:rsidRPr="003737D4" w:rsidRDefault="004B44C5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16,165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C5" w:rsidRPr="003737D4" w:rsidRDefault="004B44C5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8,469 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C5" w:rsidRPr="003737D4" w:rsidRDefault="004B44C5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7,696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C5" w:rsidRPr="003737D4" w:rsidRDefault="004B44C5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 815 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C5" w:rsidRPr="003737D4" w:rsidRDefault="004B44C5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413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C5" w:rsidRPr="003737D4" w:rsidRDefault="004B44C5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402 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C5" w:rsidRPr="003737D4" w:rsidRDefault="004B44C5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15,350 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C5" w:rsidRPr="003737D4" w:rsidRDefault="004B44C5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8,056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C5" w:rsidRPr="003737D4" w:rsidRDefault="004B44C5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7,294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C5" w:rsidRPr="003737D4" w:rsidRDefault="004B44C5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4B44C5" w:rsidRPr="003737D4" w:rsidTr="004B44C5">
        <w:trPr>
          <w:trHeight w:val="300"/>
        </w:trPr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C5" w:rsidRPr="003737D4" w:rsidRDefault="004B44C5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C5" w:rsidRPr="003737D4" w:rsidRDefault="004B44C5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C5" w:rsidRPr="003737D4" w:rsidRDefault="004B44C5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C5" w:rsidRPr="003737D4" w:rsidRDefault="004B44C5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C5" w:rsidRPr="003737D4" w:rsidRDefault="004B44C5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C5" w:rsidRPr="003737D4" w:rsidRDefault="004B44C5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C5" w:rsidRPr="003737D4" w:rsidRDefault="004B44C5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C5" w:rsidRPr="003737D4" w:rsidRDefault="004B44C5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C5" w:rsidRPr="003737D4" w:rsidRDefault="004B44C5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C5" w:rsidRPr="003737D4" w:rsidRDefault="004B44C5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C5" w:rsidRPr="003737D4" w:rsidRDefault="004B44C5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4B44C5" w:rsidRPr="003737D4" w:rsidTr="004B44C5">
        <w:trPr>
          <w:trHeight w:val="300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4B44C5" w:rsidRPr="003737D4" w:rsidRDefault="004B44C5" w:rsidP="004B44C5">
            <w:pPr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4B44C5" w:rsidRPr="003737D4" w:rsidRDefault="004B44C5" w:rsidP="004B44C5">
            <w:pPr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4B44C5" w:rsidRPr="003737D4" w:rsidRDefault="004B44C5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Improved toilet facility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4B44C5" w:rsidRPr="003737D4" w:rsidRDefault="004B44C5" w:rsidP="004B44C5">
            <w:pPr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B44C5" w:rsidRPr="003737D4" w:rsidRDefault="004B44C5" w:rsidP="004B44C5">
            <w:pPr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C5" w:rsidRPr="003737D4" w:rsidRDefault="004B44C5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4B44C5" w:rsidRPr="003737D4" w:rsidTr="004B44C5">
        <w:trPr>
          <w:trHeight w:val="300"/>
        </w:trPr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4B44C5" w:rsidRPr="003737D4" w:rsidRDefault="004B44C5" w:rsidP="004B44C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4B44C5" w:rsidRPr="003737D4" w:rsidRDefault="004B44C5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4B44C5" w:rsidRPr="003737D4" w:rsidRDefault="004B44C5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Male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4B44C5" w:rsidRPr="003737D4" w:rsidRDefault="004B44C5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Female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4B44C5" w:rsidRPr="003737D4" w:rsidRDefault="004B44C5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4B44C5" w:rsidRPr="003737D4" w:rsidRDefault="004B44C5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Male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4B44C5" w:rsidRPr="003737D4" w:rsidRDefault="004B44C5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Female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4B44C5" w:rsidRPr="003737D4" w:rsidRDefault="004B44C5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4B44C5" w:rsidRPr="003737D4" w:rsidRDefault="004B44C5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Male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4B44C5" w:rsidRPr="003737D4" w:rsidRDefault="004B44C5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Female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C5" w:rsidRPr="003737D4" w:rsidRDefault="004B44C5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4B44C5" w:rsidRPr="003737D4" w:rsidTr="004B44C5">
        <w:trPr>
          <w:trHeight w:val="300"/>
        </w:trPr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C5" w:rsidRPr="003737D4" w:rsidRDefault="004B44C5" w:rsidP="004B44C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Improved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C5" w:rsidRPr="003737D4" w:rsidRDefault="004B44C5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50,497 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C5" w:rsidRPr="003737D4" w:rsidRDefault="004B44C5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26,204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C5" w:rsidRPr="003737D4" w:rsidRDefault="004B44C5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24,293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C5" w:rsidRPr="003737D4" w:rsidRDefault="004B44C5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18,337 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C5" w:rsidRPr="003737D4" w:rsidRDefault="004B44C5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9,420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C5" w:rsidRPr="003737D4" w:rsidRDefault="004B44C5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8,917 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C5" w:rsidRPr="003737D4" w:rsidRDefault="004B44C5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32,160 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C5" w:rsidRPr="003737D4" w:rsidRDefault="004B44C5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16,784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C5" w:rsidRPr="003737D4" w:rsidRDefault="004B44C5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15,376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C5" w:rsidRPr="003737D4" w:rsidRDefault="004B44C5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4B44C5" w:rsidRPr="003737D4" w:rsidTr="004B44C5">
        <w:trPr>
          <w:trHeight w:val="30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C5" w:rsidRPr="003737D4" w:rsidRDefault="004B44C5" w:rsidP="004B44C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Not improved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C5" w:rsidRPr="003737D4" w:rsidRDefault="004B44C5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51,793 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C5" w:rsidRPr="003737D4" w:rsidRDefault="004B44C5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27,030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C5" w:rsidRPr="003737D4" w:rsidRDefault="004B44C5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24,763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C5" w:rsidRPr="003737D4" w:rsidRDefault="004B44C5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2,913 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C5" w:rsidRPr="003737D4" w:rsidRDefault="004B44C5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1,465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C5" w:rsidRPr="003737D4" w:rsidRDefault="004B44C5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1,448 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4C5" w:rsidRPr="003737D4" w:rsidRDefault="004B44C5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48,880 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C5" w:rsidRPr="003737D4" w:rsidRDefault="004B44C5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25,565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C5" w:rsidRPr="003737D4" w:rsidRDefault="004B44C5" w:rsidP="004B44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23,315 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C5" w:rsidRPr="003737D4" w:rsidRDefault="004B44C5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4B44C5" w:rsidRPr="003737D4" w:rsidTr="004B44C5">
        <w:trPr>
          <w:trHeight w:val="300"/>
        </w:trPr>
        <w:tc>
          <w:tcPr>
            <w:tcW w:w="3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C5" w:rsidRPr="003737D4" w:rsidRDefault="004B44C5" w:rsidP="004B44C5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3737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AU"/>
              </w:rPr>
              <w:t>Source: 2009 population and housing census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C5" w:rsidRPr="003737D4" w:rsidRDefault="004B44C5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C5" w:rsidRPr="003737D4" w:rsidRDefault="004B44C5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C5" w:rsidRPr="003737D4" w:rsidRDefault="004B44C5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C5" w:rsidRPr="003737D4" w:rsidRDefault="004B44C5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C5" w:rsidRPr="003737D4" w:rsidRDefault="004B44C5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C5" w:rsidRPr="003737D4" w:rsidRDefault="004B44C5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C5" w:rsidRPr="003737D4" w:rsidRDefault="004B44C5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:rsidR="00A615EA" w:rsidRDefault="00A615EA" w:rsidP="00552AB8">
      <w:pPr>
        <w:rPr>
          <w:u w:val="single"/>
        </w:rPr>
      </w:pPr>
    </w:p>
    <w:p w:rsidR="006A1314" w:rsidRDefault="006A1314" w:rsidP="00552AB8">
      <w:pPr>
        <w:rPr>
          <w:u w:val="single"/>
        </w:rPr>
      </w:pPr>
    </w:p>
    <w:p w:rsidR="006A1314" w:rsidRDefault="006A1314" w:rsidP="00552AB8">
      <w:pPr>
        <w:rPr>
          <w:u w:val="single"/>
        </w:rPr>
      </w:pPr>
    </w:p>
    <w:p w:rsidR="006A1314" w:rsidRDefault="006A1314" w:rsidP="00552AB8">
      <w:pPr>
        <w:rPr>
          <w:u w:val="single"/>
        </w:rPr>
      </w:pPr>
    </w:p>
    <w:p w:rsidR="004B44C5" w:rsidRDefault="004B44C5" w:rsidP="00552AB8">
      <w:pPr>
        <w:rPr>
          <w:u w:val="single"/>
        </w:rPr>
      </w:pPr>
    </w:p>
    <w:p w:rsidR="004B44C5" w:rsidRDefault="004B44C5" w:rsidP="00552AB8">
      <w:pPr>
        <w:rPr>
          <w:u w:val="single"/>
        </w:rPr>
      </w:pPr>
    </w:p>
    <w:p w:rsidR="004B44C5" w:rsidRDefault="004B44C5" w:rsidP="00552AB8">
      <w:pPr>
        <w:rPr>
          <w:u w:val="single"/>
        </w:rPr>
      </w:pPr>
    </w:p>
    <w:p w:rsidR="004B44C5" w:rsidRDefault="004B44C5" w:rsidP="00552AB8">
      <w:pPr>
        <w:rPr>
          <w:u w:val="single"/>
        </w:rPr>
      </w:pPr>
    </w:p>
    <w:p w:rsidR="004B44C5" w:rsidRDefault="004B44C5" w:rsidP="00552AB8">
      <w:pPr>
        <w:rPr>
          <w:u w:val="single"/>
        </w:rPr>
      </w:pPr>
    </w:p>
    <w:p w:rsidR="004B44C5" w:rsidRDefault="004B44C5" w:rsidP="00552AB8">
      <w:pPr>
        <w:rPr>
          <w:u w:val="single"/>
        </w:rPr>
      </w:pPr>
    </w:p>
    <w:p w:rsidR="004B44C5" w:rsidRDefault="004B44C5" w:rsidP="00552AB8">
      <w:pPr>
        <w:rPr>
          <w:u w:val="single"/>
        </w:rPr>
      </w:pPr>
    </w:p>
    <w:p w:rsidR="004B44C5" w:rsidRDefault="004B44C5" w:rsidP="00552AB8">
      <w:pPr>
        <w:rPr>
          <w:u w:val="single"/>
        </w:rPr>
      </w:pPr>
    </w:p>
    <w:p w:rsidR="00552AB8" w:rsidRPr="00F22F8B" w:rsidRDefault="00552AB8" w:rsidP="00552AB8">
      <w:pPr>
        <w:rPr>
          <w:u w:val="single"/>
        </w:rPr>
      </w:pPr>
    </w:p>
    <w:tbl>
      <w:tblPr>
        <w:tblpPr w:leftFromText="180" w:rightFromText="180" w:horzAnchor="page" w:tblpX="1" w:tblpY="1365"/>
        <w:tblW w:w="771" w:type="pct"/>
        <w:tblLook w:val="04A0" w:firstRow="1" w:lastRow="0" w:firstColumn="1" w:lastColumn="0" w:noHBand="0" w:noVBand="1"/>
      </w:tblPr>
      <w:tblGrid>
        <w:gridCol w:w="581"/>
        <w:gridCol w:w="696"/>
        <w:gridCol w:w="242"/>
      </w:tblGrid>
      <w:tr w:rsidR="004B44C5" w:rsidRPr="00557A5F" w:rsidTr="004B44C5">
        <w:trPr>
          <w:trHeight w:val="343"/>
        </w:trPr>
        <w:tc>
          <w:tcPr>
            <w:tcW w:w="1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C5" w:rsidRPr="00557A5F" w:rsidRDefault="004B44C5" w:rsidP="00A615E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0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C5" w:rsidRPr="00557A5F" w:rsidRDefault="004B44C5" w:rsidP="00A615EA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4B44C5" w:rsidRPr="004D2D21" w:rsidTr="004B44C5">
        <w:trPr>
          <w:gridAfter w:val="1"/>
          <w:wAfter w:w="797" w:type="pct"/>
          <w:trHeight w:val="300"/>
        </w:trPr>
        <w:tc>
          <w:tcPr>
            <w:tcW w:w="4203" w:type="pct"/>
            <w:gridSpan w:val="2"/>
            <w:vAlign w:val="bottom"/>
          </w:tcPr>
          <w:p w:rsidR="004B44C5" w:rsidRPr="009B650F" w:rsidRDefault="004B44C5" w:rsidP="00A615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4B44C5" w:rsidRPr="004D2D21" w:rsidTr="004B44C5">
        <w:trPr>
          <w:gridAfter w:val="1"/>
          <w:wAfter w:w="797" w:type="pct"/>
          <w:trHeight w:val="300"/>
        </w:trPr>
        <w:tc>
          <w:tcPr>
            <w:tcW w:w="4203" w:type="pct"/>
            <w:gridSpan w:val="2"/>
            <w:vAlign w:val="bottom"/>
          </w:tcPr>
          <w:p w:rsidR="004B44C5" w:rsidRPr="009B650F" w:rsidRDefault="004B44C5" w:rsidP="00A615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</w:tbl>
    <w:tbl>
      <w:tblPr>
        <w:tblpPr w:leftFromText="180" w:rightFromText="180" w:vertAnchor="text" w:horzAnchor="margin" w:tblpXSpec="center" w:tblpY="1"/>
        <w:tblOverlap w:val="never"/>
        <w:tblW w:w="5506" w:type="pct"/>
        <w:tblLook w:val="04A0" w:firstRow="1" w:lastRow="0" w:firstColumn="1" w:lastColumn="0" w:noHBand="0" w:noVBand="1"/>
      </w:tblPr>
      <w:tblGrid>
        <w:gridCol w:w="1666"/>
        <w:gridCol w:w="706"/>
        <w:gridCol w:w="709"/>
        <w:gridCol w:w="709"/>
        <w:gridCol w:w="710"/>
        <w:gridCol w:w="710"/>
        <w:gridCol w:w="716"/>
        <w:gridCol w:w="183"/>
        <w:gridCol w:w="525"/>
        <w:gridCol w:w="100"/>
        <w:gridCol w:w="725"/>
        <w:gridCol w:w="269"/>
        <w:gridCol w:w="480"/>
        <w:gridCol w:w="304"/>
        <w:gridCol w:w="211"/>
        <w:gridCol w:w="369"/>
        <w:gridCol w:w="304"/>
        <w:gridCol w:w="371"/>
        <w:gridCol w:w="76"/>
        <w:gridCol w:w="237"/>
        <w:gridCol w:w="68"/>
        <w:gridCol w:w="156"/>
        <w:gridCol w:w="250"/>
        <w:gridCol w:w="297"/>
      </w:tblGrid>
      <w:tr w:rsidR="006A1314" w:rsidRPr="009B650F" w:rsidTr="006A1314">
        <w:trPr>
          <w:trHeight w:val="300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617564" w:rsidRDefault="00BD6615" w:rsidP="00BD661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1756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AU"/>
              </w:rPr>
              <w:t>Table 6.1.4. Number of maternal mortality, access to immunization and proportion of pregnant women accessing health care</w:t>
            </w:r>
          </w:p>
        </w:tc>
      </w:tr>
      <w:tr w:rsidR="006A1314" w:rsidRPr="009B650F" w:rsidTr="006A1314">
        <w:trPr>
          <w:gridAfter w:val="1"/>
          <w:wAfter w:w="140" w:type="pct"/>
          <w:trHeight w:val="300"/>
        </w:trPr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D6615" w:rsidRPr="009B650F" w:rsidRDefault="00BD6615" w:rsidP="00BD661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2002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D6615" w:rsidRPr="009B650F" w:rsidRDefault="00BD6615" w:rsidP="00BD661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2003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D6615" w:rsidRPr="009B650F" w:rsidRDefault="00BD6615" w:rsidP="00BD661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2004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D6615" w:rsidRPr="009B650F" w:rsidRDefault="00BD6615" w:rsidP="00BD661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2005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D6615" w:rsidRPr="009B650F" w:rsidRDefault="00BD6615" w:rsidP="006A1314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2006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D6615" w:rsidRPr="009B650F" w:rsidRDefault="00BD6615" w:rsidP="006A1314">
            <w:pPr>
              <w:ind w:left="-999" w:firstLine="999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2007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D6615" w:rsidRPr="009B650F" w:rsidRDefault="00BD6615" w:rsidP="006A1314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D6615" w:rsidRPr="009B650F" w:rsidRDefault="00BD6615" w:rsidP="006A1314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2009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D6615" w:rsidRPr="009B650F" w:rsidRDefault="00BD6615" w:rsidP="006A1314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2010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D6615" w:rsidRPr="009B650F" w:rsidRDefault="00BD6615" w:rsidP="006A1314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327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D6615" w:rsidRPr="009B650F" w:rsidRDefault="00BD6615" w:rsidP="006A1314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2012</w:t>
            </w:r>
          </w:p>
        </w:tc>
      </w:tr>
      <w:tr w:rsidR="006A1314" w:rsidRPr="009B650F" w:rsidTr="006A1314">
        <w:trPr>
          <w:gridAfter w:val="1"/>
          <w:wAfter w:w="140" w:type="pct"/>
          <w:trHeight w:val="300"/>
        </w:trPr>
        <w:tc>
          <w:tcPr>
            <w:tcW w:w="10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Maternal Mortality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6A13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6A13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6A13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6A13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6A13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6A13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32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6A13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</w:tr>
      <w:tr w:rsidR="006A1314" w:rsidRPr="009B650F" w:rsidTr="006A1314">
        <w:trPr>
          <w:gridAfter w:val="1"/>
          <w:wAfter w:w="140" w:type="pct"/>
          <w:trHeight w:val="300"/>
        </w:trPr>
        <w:tc>
          <w:tcPr>
            <w:tcW w:w="10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 Yr Fully Immunized for: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BD6615" w:rsidRPr="009B650F" w:rsidRDefault="00BD6615" w:rsidP="00BD66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BD6615" w:rsidRPr="009B650F" w:rsidRDefault="00BD6615" w:rsidP="00BD66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BD6615" w:rsidRPr="009B650F" w:rsidRDefault="00BD6615" w:rsidP="00BD66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BD6615" w:rsidRPr="009B650F" w:rsidRDefault="00BD6615" w:rsidP="00BD66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BD6615" w:rsidRPr="009B650F" w:rsidRDefault="00BD6615" w:rsidP="00BD66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BD6615" w:rsidRPr="009B650F" w:rsidRDefault="00BD6615" w:rsidP="006A13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BD6615" w:rsidRPr="009B650F" w:rsidRDefault="00BD6615" w:rsidP="006A13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BD6615" w:rsidRPr="009B650F" w:rsidRDefault="00BD6615" w:rsidP="006A13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BD6615" w:rsidRPr="009B650F" w:rsidRDefault="00BD6615" w:rsidP="006A13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BD6615" w:rsidRPr="009B650F" w:rsidRDefault="00BD6615" w:rsidP="006A13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2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BD6615" w:rsidRPr="009B650F" w:rsidRDefault="00BD6615" w:rsidP="006A13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A1314" w:rsidRPr="009B650F" w:rsidTr="006A1314">
        <w:trPr>
          <w:gridAfter w:val="1"/>
          <w:wAfter w:w="140" w:type="pct"/>
          <w:trHeight w:val="300"/>
        </w:trPr>
        <w:tc>
          <w:tcPr>
            <w:tcW w:w="10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TB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63%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93%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92%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91%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6A13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87%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6A13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88%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6A13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81%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6A13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72%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6A13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48%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6A13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79%</w:t>
            </w:r>
          </w:p>
        </w:tc>
        <w:tc>
          <w:tcPr>
            <w:tcW w:w="32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6A13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43%</w:t>
            </w:r>
          </w:p>
        </w:tc>
      </w:tr>
      <w:tr w:rsidR="006A1314" w:rsidRPr="009B650F" w:rsidTr="006A1314">
        <w:trPr>
          <w:gridAfter w:val="1"/>
          <w:wAfter w:w="140" w:type="pct"/>
          <w:trHeight w:val="300"/>
        </w:trPr>
        <w:tc>
          <w:tcPr>
            <w:tcW w:w="10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Diphtheria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82%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80%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85%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87%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6A13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74%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6A13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71%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6A13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77%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6A13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70%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6A13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89%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6A13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63%</w:t>
            </w:r>
          </w:p>
        </w:tc>
        <w:tc>
          <w:tcPr>
            <w:tcW w:w="32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6A13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55%</w:t>
            </w:r>
          </w:p>
        </w:tc>
      </w:tr>
      <w:tr w:rsidR="006A1314" w:rsidRPr="009B650F" w:rsidTr="006A1314">
        <w:trPr>
          <w:gridAfter w:val="1"/>
          <w:wAfter w:w="140" w:type="pct"/>
          <w:trHeight w:val="300"/>
        </w:trPr>
        <w:tc>
          <w:tcPr>
            <w:tcW w:w="10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Pertussis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6A13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6A13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6A13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6A13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6A13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6A13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2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6A13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</w:t>
            </w:r>
          </w:p>
        </w:tc>
      </w:tr>
      <w:tr w:rsidR="006A1314" w:rsidRPr="009B650F" w:rsidTr="006A1314">
        <w:trPr>
          <w:gridAfter w:val="1"/>
          <w:wAfter w:w="140" w:type="pct"/>
          <w:trHeight w:val="300"/>
        </w:trPr>
        <w:tc>
          <w:tcPr>
            <w:tcW w:w="10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Tetanus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6A13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6A13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6A13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6A13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6A13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6A13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32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6A13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</w:t>
            </w:r>
          </w:p>
        </w:tc>
      </w:tr>
      <w:tr w:rsidR="006A1314" w:rsidRPr="009B650F" w:rsidTr="006A1314">
        <w:trPr>
          <w:gridAfter w:val="1"/>
          <w:wAfter w:w="140" w:type="pct"/>
          <w:trHeight w:val="300"/>
        </w:trPr>
        <w:tc>
          <w:tcPr>
            <w:tcW w:w="10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Polio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82%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81%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84%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70%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6A13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76%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6A13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71%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6A13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19%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6A13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73%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6A13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81%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6A13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83%</w:t>
            </w:r>
          </w:p>
        </w:tc>
        <w:tc>
          <w:tcPr>
            <w:tcW w:w="32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6A13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66%</w:t>
            </w:r>
          </w:p>
        </w:tc>
      </w:tr>
      <w:tr w:rsidR="006A1314" w:rsidRPr="009B650F" w:rsidTr="006A1314">
        <w:trPr>
          <w:gridAfter w:val="1"/>
          <w:wAfter w:w="140" w:type="pct"/>
          <w:trHeight w:val="300"/>
        </w:trPr>
        <w:tc>
          <w:tcPr>
            <w:tcW w:w="10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ind w:firstLineChars="600" w:firstLine="10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Measles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68%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72%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75%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73%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6A13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51%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6A13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32%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6A13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10%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6A13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76%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6A13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81%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6A13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84%</w:t>
            </w:r>
          </w:p>
        </w:tc>
        <w:tc>
          <w:tcPr>
            <w:tcW w:w="32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6A13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66%</w:t>
            </w:r>
          </w:p>
        </w:tc>
      </w:tr>
      <w:tr w:rsidR="006A1314" w:rsidRPr="009B650F" w:rsidTr="006A1314">
        <w:trPr>
          <w:gridAfter w:val="1"/>
          <w:wAfter w:w="140" w:type="pct"/>
          <w:trHeight w:val="300"/>
        </w:trPr>
        <w:tc>
          <w:tcPr>
            <w:tcW w:w="10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lastRenderedPageBreak/>
              <w:t>Pregnant women access to: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BD6615" w:rsidRPr="009B650F" w:rsidRDefault="00BD6615" w:rsidP="00BD66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BD6615" w:rsidRPr="009B650F" w:rsidRDefault="00BD6615" w:rsidP="00BD66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BD6615" w:rsidRPr="009B650F" w:rsidRDefault="00BD6615" w:rsidP="00BD66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BD6615" w:rsidRPr="009B650F" w:rsidRDefault="00BD6615" w:rsidP="00BD66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BD6615" w:rsidRPr="009B650F" w:rsidRDefault="00BD6615" w:rsidP="006A13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BD6615" w:rsidRPr="009B650F" w:rsidRDefault="00BD6615" w:rsidP="006A13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BD6615" w:rsidRPr="009B650F" w:rsidRDefault="00BD6615" w:rsidP="006A13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BD6615" w:rsidRPr="009B650F" w:rsidRDefault="00BD6615" w:rsidP="006A13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BD6615" w:rsidRPr="009B650F" w:rsidRDefault="00BD6615" w:rsidP="006A13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BD6615" w:rsidRPr="009B650F" w:rsidRDefault="00BD6615" w:rsidP="006A13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2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BD6615" w:rsidRPr="009B650F" w:rsidRDefault="00BD6615" w:rsidP="006A13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A1314" w:rsidRPr="009B650F" w:rsidTr="006A1314">
        <w:trPr>
          <w:gridAfter w:val="1"/>
          <w:wAfter w:w="140" w:type="pct"/>
          <w:trHeight w:val="300"/>
        </w:trPr>
        <w:tc>
          <w:tcPr>
            <w:tcW w:w="10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ind w:firstLineChars="300" w:firstLine="5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Prenatal Health Care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6,621 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4,610 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4,805 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5,034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6A13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5,204 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6A13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4,937 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6A13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5,245 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6A13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1,900 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6A13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1,897 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6A13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4,517 </w:t>
            </w:r>
          </w:p>
        </w:tc>
        <w:tc>
          <w:tcPr>
            <w:tcW w:w="32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6A13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2,669 </w:t>
            </w:r>
          </w:p>
        </w:tc>
      </w:tr>
      <w:tr w:rsidR="006A1314" w:rsidRPr="009B650F" w:rsidTr="006A1314">
        <w:trPr>
          <w:gridAfter w:val="1"/>
          <w:wAfter w:w="140" w:type="pct"/>
          <w:trHeight w:val="300"/>
        </w:trPr>
        <w:tc>
          <w:tcPr>
            <w:tcW w:w="10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ind w:firstLineChars="300" w:firstLine="5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Postnatal Health Care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2,659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3,773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3,565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3,744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6A13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3,551 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6A13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3,412 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6A13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4,098 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6A13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2,965 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6A13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2,416 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6A13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3,436 </w:t>
            </w:r>
          </w:p>
        </w:tc>
        <w:tc>
          <w:tcPr>
            <w:tcW w:w="3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6A13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1,987 </w:t>
            </w:r>
          </w:p>
        </w:tc>
      </w:tr>
      <w:tr w:rsidR="006A1314" w:rsidRPr="009B650F" w:rsidTr="006A1314">
        <w:trPr>
          <w:trHeight w:val="300"/>
        </w:trPr>
        <w:tc>
          <w:tcPr>
            <w:tcW w:w="10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AU"/>
              </w:rPr>
              <w:t>Source: HIS, Dept of Health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6A1314" w:rsidRPr="009B650F" w:rsidTr="006A1314">
        <w:trPr>
          <w:gridAfter w:val="6"/>
          <w:wAfter w:w="500" w:type="pct"/>
          <w:trHeight w:val="300"/>
        </w:trPr>
        <w:tc>
          <w:tcPr>
            <w:tcW w:w="310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Default="00BD6615" w:rsidP="00BD661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  <w:p w:rsidR="00BD6615" w:rsidRDefault="00BD6615" w:rsidP="00BD661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  <w:p w:rsidR="00BD6615" w:rsidRDefault="00BD6615" w:rsidP="00BD661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  <w:p w:rsidR="00BD6615" w:rsidRDefault="00BD6615" w:rsidP="00BD661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  <w:p w:rsidR="00BD6615" w:rsidRDefault="00BD6615" w:rsidP="00BD661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  <w:p w:rsidR="00BD6615" w:rsidRPr="00FA58BC" w:rsidRDefault="00BD6615" w:rsidP="00BD661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  <w:p w:rsidR="00BD6615" w:rsidRPr="00617564" w:rsidRDefault="00BD6615" w:rsidP="00BD661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1756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AU"/>
              </w:rPr>
              <w:t>Table 6.1.5. Number of personnel trained in hospital care and delivery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6A1314" w:rsidRPr="009B650F" w:rsidTr="006A1314">
        <w:trPr>
          <w:gridAfter w:val="6"/>
          <w:wAfter w:w="500" w:type="pct"/>
          <w:trHeight w:val="300"/>
        </w:trPr>
        <w:tc>
          <w:tcPr>
            <w:tcW w:w="310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D6615" w:rsidRPr="009B650F" w:rsidRDefault="00BD6615" w:rsidP="00BD661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Occupation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BD6615" w:rsidRPr="009B650F" w:rsidRDefault="00BD6615" w:rsidP="00BD661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Male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D6615" w:rsidRPr="009B650F" w:rsidRDefault="00BD6615" w:rsidP="00BD661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Female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D6615" w:rsidRPr="009B650F" w:rsidRDefault="00BD6615" w:rsidP="00BD661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Total</w:t>
            </w:r>
          </w:p>
        </w:tc>
      </w:tr>
      <w:tr w:rsidR="006A1314" w:rsidRPr="009B650F" w:rsidTr="006A1314">
        <w:trPr>
          <w:gridAfter w:val="6"/>
          <w:wAfter w:w="500" w:type="pct"/>
          <w:trHeight w:val="300"/>
        </w:trPr>
        <w:tc>
          <w:tcPr>
            <w:tcW w:w="3104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Judicial personnel, including judges and magistrates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     9 </w:t>
            </w:r>
          </w:p>
        </w:tc>
        <w:tc>
          <w:tcPr>
            <w:tcW w:w="45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     5 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   14 </w:t>
            </w:r>
          </w:p>
        </w:tc>
      </w:tr>
      <w:tr w:rsidR="006A1314" w:rsidRPr="009B650F" w:rsidTr="006A1314">
        <w:trPr>
          <w:gridAfter w:val="6"/>
          <w:wAfter w:w="500" w:type="pct"/>
          <w:trHeight w:val="300"/>
        </w:trPr>
        <w:tc>
          <w:tcPr>
            <w:tcW w:w="3104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Law enforcement personnel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1,652 </w:t>
            </w:r>
          </w:p>
        </w:tc>
        <w:tc>
          <w:tcPr>
            <w:tcW w:w="45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 164 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1,816 </w:t>
            </w:r>
          </w:p>
        </w:tc>
      </w:tr>
      <w:tr w:rsidR="006A1314" w:rsidRPr="009B650F" w:rsidTr="006A1314">
        <w:trPr>
          <w:gridAfter w:val="6"/>
          <w:wAfter w:w="500" w:type="pct"/>
          <w:trHeight w:val="300"/>
        </w:trPr>
        <w:tc>
          <w:tcPr>
            <w:tcW w:w="3104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Teachers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1,447 </w:t>
            </w:r>
          </w:p>
        </w:tc>
        <w:tc>
          <w:tcPr>
            <w:tcW w:w="45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1,742 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3,189 </w:t>
            </w:r>
          </w:p>
        </w:tc>
      </w:tr>
      <w:tr w:rsidR="006A1314" w:rsidRPr="009B650F" w:rsidTr="006A1314">
        <w:trPr>
          <w:gridAfter w:val="6"/>
          <w:wAfter w:w="500" w:type="pct"/>
          <w:trHeight w:val="300"/>
        </w:trPr>
        <w:tc>
          <w:tcPr>
            <w:tcW w:w="3104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Health care personnel (Nurses, midwives etc)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 xml:space="preserve">              75 </w:t>
            </w:r>
          </w:p>
        </w:tc>
        <w:tc>
          <w:tcPr>
            <w:tcW w:w="45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 xml:space="preserve">              93 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 xml:space="preserve">            168 </w:t>
            </w:r>
          </w:p>
        </w:tc>
      </w:tr>
      <w:tr w:rsidR="006A1314" w:rsidRPr="009B650F" w:rsidTr="006A1314">
        <w:trPr>
          <w:gridAfter w:val="6"/>
          <w:wAfter w:w="500" w:type="pct"/>
          <w:trHeight w:val="300"/>
        </w:trPr>
        <w:tc>
          <w:tcPr>
            <w:tcW w:w="3104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Social workers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 736 </w:t>
            </w:r>
          </w:p>
        </w:tc>
        <w:tc>
          <w:tcPr>
            <w:tcW w:w="45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 244 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          980 </w:t>
            </w:r>
          </w:p>
        </w:tc>
      </w:tr>
      <w:tr w:rsidR="006A1314" w:rsidRPr="009B650F" w:rsidTr="006A1314">
        <w:trPr>
          <w:gridAfter w:val="6"/>
          <w:wAfter w:w="500" w:type="pct"/>
          <w:trHeight w:val="300"/>
        </w:trPr>
        <w:tc>
          <w:tcPr>
            <w:tcW w:w="310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Default="00BD6615" w:rsidP="00BD6615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AU"/>
              </w:rPr>
              <w:t>Source: 2009 population and housing census</w:t>
            </w:r>
          </w:p>
          <w:p w:rsidR="00BD6615" w:rsidRDefault="00BD6615" w:rsidP="00BD6615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AU"/>
              </w:rPr>
            </w:pPr>
          </w:p>
          <w:p w:rsidR="00BD6615" w:rsidRDefault="00BD6615" w:rsidP="00BD6615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AU"/>
              </w:rPr>
            </w:pPr>
          </w:p>
          <w:p w:rsidR="00BD6615" w:rsidRDefault="00BD6615" w:rsidP="00BD6615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AU"/>
              </w:rPr>
            </w:pPr>
          </w:p>
          <w:p w:rsidR="00BD6615" w:rsidRDefault="00BD6615" w:rsidP="00BD6615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AU"/>
              </w:rPr>
            </w:pPr>
          </w:p>
          <w:p w:rsidR="00BD6615" w:rsidRDefault="00BD6615" w:rsidP="00BD6615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AU"/>
              </w:rPr>
            </w:pPr>
          </w:p>
          <w:p w:rsidR="00BD6615" w:rsidRDefault="00BD6615" w:rsidP="00BD6615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AU"/>
              </w:rPr>
            </w:pPr>
          </w:p>
          <w:p w:rsidR="00BD6615" w:rsidRDefault="00BD6615" w:rsidP="00BD6615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AU"/>
              </w:rPr>
            </w:pPr>
          </w:p>
          <w:p w:rsidR="00BD6615" w:rsidRPr="009B650F" w:rsidRDefault="00BD6615" w:rsidP="00BD6615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BD6615" w:rsidRPr="00FA58BC" w:rsidTr="006A1314">
        <w:trPr>
          <w:gridAfter w:val="3"/>
          <w:wAfter w:w="326" w:type="pct"/>
          <w:trHeight w:val="300"/>
        </w:trPr>
        <w:tc>
          <w:tcPr>
            <w:tcW w:w="4674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Default="00BD6615" w:rsidP="00BD661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  <w:p w:rsidR="00BD6615" w:rsidRDefault="00BD6615" w:rsidP="00BD661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  <w:p w:rsidR="00BD6615" w:rsidRDefault="00BD6615" w:rsidP="00BD661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  <w:p w:rsidR="00BD6615" w:rsidRDefault="00BD6615" w:rsidP="00BD661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  <w:p w:rsidR="00BD6615" w:rsidRDefault="00BD6615" w:rsidP="00BD661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  <w:p w:rsidR="00BD6615" w:rsidRDefault="00BD6615" w:rsidP="00BD661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  <w:p w:rsidR="00BD6615" w:rsidRDefault="00BD6615" w:rsidP="00BD661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  <w:p w:rsidR="00BD6615" w:rsidRDefault="00BD6615" w:rsidP="00BD661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  <w:p w:rsidR="00BD6615" w:rsidRPr="00FA58BC" w:rsidRDefault="00BD6615" w:rsidP="00BD661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  <w:p w:rsidR="00BD6615" w:rsidRPr="00617564" w:rsidRDefault="00BD6615" w:rsidP="00BD661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1756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AU"/>
              </w:rPr>
              <w:t>Table 6.1.6. Number of child victims of drug and substance abuse and the number of assistance programmes available.</w:t>
            </w:r>
          </w:p>
        </w:tc>
      </w:tr>
      <w:tr w:rsidR="006A1314" w:rsidRPr="009B650F" w:rsidTr="006A1314">
        <w:trPr>
          <w:gridAfter w:val="2"/>
          <w:wAfter w:w="254" w:type="pct"/>
          <w:trHeight w:val="300"/>
        </w:trPr>
        <w:tc>
          <w:tcPr>
            <w:tcW w:w="2401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Pupils Affected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:rsidR="00BD6615" w:rsidRPr="009B650F" w:rsidRDefault="00BD6615" w:rsidP="00BD661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Sex</w:t>
            </w:r>
          </w:p>
        </w:tc>
        <w:tc>
          <w:tcPr>
            <w:tcW w:w="62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:rsidR="00BD6615" w:rsidRPr="009B650F" w:rsidRDefault="00BD6615" w:rsidP="00BD661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97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6A1314" w:rsidRPr="009B650F" w:rsidTr="006A1314">
        <w:trPr>
          <w:gridAfter w:val="2"/>
          <w:wAfter w:w="254" w:type="pct"/>
          <w:trHeight w:val="300"/>
        </w:trPr>
        <w:tc>
          <w:tcPr>
            <w:tcW w:w="7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School Type</w:t>
            </w:r>
          </w:p>
        </w:tc>
        <w:tc>
          <w:tcPr>
            <w:tcW w:w="163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CP Issue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:rsidR="00BD6615" w:rsidRPr="009B650F" w:rsidRDefault="00BD6615" w:rsidP="00BD661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:rsidR="00BD6615" w:rsidRPr="009B650F" w:rsidRDefault="00BD6615" w:rsidP="00BD661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1097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hideMark/>
          </w:tcPr>
          <w:p w:rsidR="00BD6615" w:rsidRPr="009B650F" w:rsidRDefault="00BD6615" w:rsidP="00BD6615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Grand Total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6A1314" w:rsidRPr="009B650F" w:rsidTr="006A1314">
        <w:trPr>
          <w:gridAfter w:val="2"/>
          <w:wAfter w:w="254" w:type="pct"/>
          <w:trHeight w:val="300"/>
        </w:trPr>
        <w:tc>
          <w:tcPr>
            <w:tcW w:w="2401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Primary School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1097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6A1314" w:rsidRPr="009B650F" w:rsidTr="006A1314">
        <w:trPr>
          <w:gridAfter w:val="2"/>
          <w:wAfter w:w="254" w:type="pct"/>
          <w:trHeight w:val="300"/>
        </w:trPr>
        <w:tc>
          <w:tcPr>
            <w:tcW w:w="7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163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Alcohol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615" w:rsidRPr="009B650F" w:rsidRDefault="00BD6615" w:rsidP="00BD661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68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615" w:rsidRPr="009B650F" w:rsidRDefault="00BD6615" w:rsidP="00BD661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1097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6615" w:rsidRPr="009B650F" w:rsidRDefault="00BD6615" w:rsidP="00BD661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77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6A1314" w:rsidRPr="009B650F" w:rsidTr="006A1314">
        <w:trPr>
          <w:gridAfter w:val="2"/>
          <w:wAfter w:w="254" w:type="pct"/>
          <w:trHeight w:val="300"/>
        </w:trPr>
        <w:tc>
          <w:tcPr>
            <w:tcW w:w="7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163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Home Brew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615" w:rsidRPr="009B650F" w:rsidRDefault="00BD6615" w:rsidP="00BD661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615" w:rsidRPr="009B650F" w:rsidRDefault="00BD6615" w:rsidP="00BD661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1097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6615" w:rsidRPr="009B650F" w:rsidRDefault="00BD6615" w:rsidP="00BD661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47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6A1314" w:rsidRPr="009B650F" w:rsidTr="006A1314">
        <w:trPr>
          <w:gridAfter w:val="2"/>
          <w:wAfter w:w="254" w:type="pct"/>
          <w:trHeight w:val="300"/>
        </w:trPr>
        <w:tc>
          <w:tcPr>
            <w:tcW w:w="7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163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Kava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615" w:rsidRPr="009B650F" w:rsidRDefault="00BD6615" w:rsidP="00BD661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615" w:rsidRPr="009B650F" w:rsidRDefault="00BD6615" w:rsidP="00BD661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1097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6615" w:rsidRPr="009B650F" w:rsidRDefault="00BD6615" w:rsidP="00BD661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119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6A1314" w:rsidRPr="009B650F" w:rsidTr="006A1314">
        <w:trPr>
          <w:gridAfter w:val="2"/>
          <w:wAfter w:w="254" w:type="pct"/>
          <w:trHeight w:val="300"/>
        </w:trPr>
        <w:tc>
          <w:tcPr>
            <w:tcW w:w="7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163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Marijuana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615" w:rsidRPr="009B650F" w:rsidRDefault="00BD6615" w:rsidP="00BD661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615" w:rsidRPr="009B650F" w:rsidRDefault="00BD6615" w:rsidP="00BD661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097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6615" w:rsidRPr="009B650F" w:rsidRDefault="00BD6615" w:rsidP="00BD661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6A1314" w:rsidRPr="009B650F" w:rsidTr="006A1314">
        <w:trPr>
          <w:gridAfter w:val="2"/>
          <w:wAfter w:w="254" w:type="pct"/>
          <w:trHeight w:val="300"/>
        </w:trPr>
        <w:tc>
          <w:tcPr>
            <w:tcW w:w="7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163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Smoking Cigarettes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615" w:rsidRPr="009B650F" w:rsidRDefault="00BD6615" w:rsidP="00BD661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104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615" w:rsidRPr="009B650F" w:rsidRDefault="00BD6615" w:rsidP="00BD661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1097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6615" w:rsidRPr="009B650F" w:rsidRDefault="00BD6615" w:rsidP="00BD661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115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6A1314" w:rsidRPr="009B650F" w:rsidTr="006A1314">
        <w:trPr>
          <w:gridAfter w:val="2"/>
          <w:wAfter w:w="254" w:type="pct"/>
          <w:trHeight w:val="300"/>
        </w:trPr>
        <w:tc>
          <w:tcPr>
            <w:tcW w:w="2401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6B0A"/>
            <w:noWrap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Primary School Total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hideMark/>
          </w:tcPr>
          <w:p w:rsidR="00BD6615" w:rsidRPr="009B650F" w:rsidRDefault="00BD6615" w:rsidP="00BD6615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305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hideMark/>
          </w:tcPr>
          <w:p w:rsidR="00BD6615" w:rsidRPr="009B650F" w:rsidRDefault="00BD6615" w:rsidP="00BD6615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1097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hideMark/>
          </w:tcPr>
          <w:p w:rsidR="00BD6615" w:rsidRPr="009B650F" w:rsidRDefault="00BD6615" w:rsidP="00BD6615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365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6A1314" w:rsidRPr="009B650F" w:rsidTr="006A1314">
        <w:trPr>
          <w:gridAfter w:val="2"/>
          <w:wAfter w:w="254" w:type="pct"/>
          <w:trHeight w:val="300"/>
        </w:trPr>
        <w:tc>
          <w:tcPr>
            <w:tcW w:w="7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163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1097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6A1314" w:rsidRPr="009B650F" w:rsidTr="006A1314">
        <w:trPr>
          <w:gridAfter w:val="2"/>
          <w:wAfter w:w="254" w:type="pct"/>
          <w:trHeight w:val="300"/>
        </w:trPr>
        <w:tc>
          <w:tcPr>
            <w:tcW w:w="2401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Secondary School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1097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6A1314" w:rsidRPr="009B650F" w:rsidTr="006A1314">
        <w:trPr>
          <w:gridAfter w:val="2"/>
          <w:wAfter w:w="254" w:type="pct"/>
          <w:trHeight w:val="300"/>
        </w:trPr>
        <w:tc>
          <w:tcPr>
            <w:tcW w:w="7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163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Alcohol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615" w:rsidRPr="009B650F" w:rsidRDefault="00BD6615" w:rsidP="00BD661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168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615" w:rsidRPr="009B650F" w:rsidRDefault="00BD6615" w:rsidP="00BD661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84</w:t>
            </w:r>
          </w:p>
        </w:tc>
        <w:tc>
          <w:tcPr>
            <w:tcW w:w="1097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6615" w:rsidRPr="009B650F" w:rsidRDefault="00BD6615" w:rsidP="00BD661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252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6A1314" w:rsidRPr="009B650F" w:rsidTr="006A1314">
        <w:trPr>
          <w:gridAfter w:val="2"/>
          <w:wAfter w:w="254" w:type="pct"/>
          <w:trHeight w:val="300"/>
        </w:trPr>
        <w:tc>
          <w:tcPr>
            <w:tcW w:w="7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163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Home Brew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615" w:rsidRPr="009B650F" w:rsidRDefault="00BD6615" w:rsidP="00BD661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122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615" w:rsidRPr="009B650F" w:rsidRDefault="00BD6615" w:rsidP="00BD661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1097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6615" w:rsidRPr="009B650F" w:rsidRDefault="00BD6615" w:rsidP="00BD661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160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6A1314" w:rsidRPr="009B650F" w:rsidTr="006A1314">
        <w:trPr>
          <w:gridAfter w:val="2"/>
          <w:wAfter w:w="254" w:type="pct"/>
          <w:trHeight w:val="300"/>
        </w:trPr>
        <w:tc>
          <w:tcPr>
            <w:tcW w:w="7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163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Kava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615" w:rsidRPr="009B650F" w:rsidRDefault="00BD6615" w:rsidP="00BD661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67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615" w:rsidRPr="009B650F" w:rsidRDefault="00BD6615" w:rsidP="00BD661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1097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6615" w:rsidRPr="009B650F" w:rsidRDefault="00BD6615" w:rsidP="00BD661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88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6A1314" w:rsidRPr="009B650F" w:rsidTr="006A1314">
        <w:trPr>
          <w:gridAfter w:val="2"/>
          <w:wAfter w:w="254" w:type="pct"/>
          <w:trHeight w:val="300"/>
        </w:trPr>
        <w:tc>
          <w:tcPr>
            <w:tcW w:w="7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163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Marijuana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615" w:rsidRPr="009B650F" w:rsidRDefault="00BD6615" w:rsidP="00BD661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615" w:rsidRPr="009B650F" w:rsidRDefault="00BD6615" w:rsidP="00BD661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1097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6615" w:rsidRPr="009B650F" w:rsidRDefault="00BD6615" w:rsidP="00BD661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6A1314" w:rsidRPr="009B650F" w:rsidTr="006A1314">
        <w:trPr>
          <w:gridAfter w:val="2"/>
          <w:wAfter w:w="254" w:type="pct"/>
          <w:trHeight w:val="300"/>
        </w:trPr>
        <w:tc>
          <w:tcPr>
            <w:tcW w:w="7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163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Smoking Cigarettes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615" w:rsidRPr="009B650F" w:rsidRDefault="00BD6615" w:rsidP="00BD661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241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615" w:rsidRPr="009B650F" w:rsidRDefault="00BD6615" w:rsidP="00BD661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57</w:t>
            </w:r>
          </w:p>
        </w:tc>
        <w:tc>
          <w:tcPr>
            <w:tcW w:w="1097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6615" w:rsidRPr="009B650F" w:rsidRDefault="00BD6615" w:rsidP="00BD661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298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6A1314" w:rsidRPr="009B650F" w:rsidTr="006A1314">
        <w:trPr>
          <w:gridAfter w:val="2"/>
          <w:wAfter w:w="254" w:type="pct"/>
          <w:trHeight w:val="300"/>
        </w:trPr>
        <w:tc>
          <w:tcPr>
            <w:tcW w:w="2401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6B0A"/>
            <w:noWrap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lastRenderedPageBreak/>
              <w:t>Secondary School Total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hideMark/>
          </w:tcPr>
          <w:p w:rsidR="00BD6615" w:rsidRPr="009B650F" w:rsidRDefault="00BD6615" w:rsidP="00BD6615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642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hideMark/>
          </w:tcPr>
          <w:p w:rsidR="00BD6615" w:rsidRPr="009B650F" w:rsidRDefault="00BD6615" w:rsidP="00BD6615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208</w:t>
            </w:r>
          </w:p>
        </w:tc>
        <w:tc>
          <w:tcPr>
            <w:tcW w:w="1097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hideMark/>
          </w:tcPr>
          <w:p w:rsidR="00BD6615" w:rsidRPr="009B650F" w:rsidRDefault="00BD6615" w:rsidP="00BD6615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850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6A1314" w:rsidRPr="009B650F" w:rsidTr="006A1314">
        <w:trPr>
          <w:gridAfter w:val="2"/>
          <w:wAfter w:w="254" w:type="pct"/>
          <w:trHeight w:val="300"/>
        </w:trPr>
        <w:tc>
          <w:tcPr>
            <w:tcW w:w="7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163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1097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6A1314" w:rsidRPr="009B650F" w:rsidTr="006A1314">
        <w:trPr>
          <w:gridAfter w:val="2"/>
          <w:wAfter w:w="254" w:type="pct"/>
          <w:trHeight w:val="30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6B0A"/>
            <w:noWrap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Grand Total</w:t>
            </w:r>
          </w:p>
        </w:tc>
        <w:tc>
          <w:tcPr>
            <w:tcW w:w="163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6B0A"/>
            <w:noWrap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6B0A"/>
            <w:noWrap/>
            <w:hideMark/>
          </w:tcPr>
          <w:p w:rsidR="00BD6615" w:rsidRPr="009B650F" w:rsidRDefault="00BD6615" w:rsidP="00BD6615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947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6B0A"/>
            <w:noWrap/>
            <w:hideMark/>
          </w:tcPr>
          <w:p w:rsidR="00BD6615" w:rsidRPr="009B650F" w:rsidRDefault="00BD6615" w:rsidP="00BD6615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268</w:t>
            </w:r>
          </w:p>
        </w:tc>
        <w:tc>
          <w:tcPr>
            <w:tcW w:w="109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BD6615" w:rsidRPr="009B650F" w:rsidRDefault="00BD6615" w:rsidP="00BD6615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 xml:space="preserve">        1,215 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6A1314" w:rsidRPr="009B650F" w:rsidTr="006A1314">
        <w:trPr>
          <w:gridAfter w:val="2"/>
          <w:wAfter w:w="254" w:type="pct"/>
          <w:trHeight w:val="300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3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AU"/>
              </w:rPr>
            </w:pPr>
            <w:r w:rsidRPr="009B650F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AU"/>
              </w:rPr>
              <w:t>Source: VEMIS MoE, 2012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9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615" w:rsidRPr="009B650F" w:rsidRDefault="00BD6615" w:rsidP="00BD661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:rsidR="00552AB8" w:rsidRDefault="00552AB8" w:rsidP="00552AB8">
      <w:pPr>
        <w:rPr>
          <w:u w:val="single"/>
        </w:rPr>
      </w:pPr>
    </w:p>
    <w:p w:rsidR="00552AB8" w:rsidRDefault="00552AB8" w:rsidP="00552AB8">
      <w:pPr>
        <w:rPr>
          <w:u w:val="single"/>
        </w:rPr>
      </w:pPr>
    </w:p>
    <w:p w:rsidR="00552AB8" w:rsidRDefault="00552AB8" w:rsidP="00552AB8">
      <w:pPr>
        <w:rPr>
          <w:u w:val="single"/>
        </w:rPr>
      </w:pPr>
    </w:p>
    <w:p w:rsidR="00AB5389" w:rsidRDefault="00AB5389" w:rsidP="00552AB8">
      <w:pPr>
        <w:rPr>
          <w:u w:val="single"/>
        </w:rPr>
      </w:pPr>
    </w:p>
    <w:p w:rsidR="00283A72" w:rsidRDefault="00283A72" w:rsidP="00552AB8">
      <w:pPr>
        <w:rPr>
          <w:u w:val="single"/>
        </w:rPr>
      </w:pPr>
    </w:p>
    <w:tbl>
      <w:tblPr>
        <w:tblpPr w:leftFromText="180" w:rightFromText="180" w:vertAnchor="text" w:horzAnchor="margin" w:tblpY="-248"/>
        <w:tblOverlap w:val="never"/>
        <w:tblW w:w="4458" w:type="dxa"/>
        <w:tblLook w:val="04A0" w:firstRow="1" w:lastRow="0" w:firstColumn="1" w:lastColumn="0" w:noHBand="0" w:noVBand="1"/>
      </w:tblPr>
      <w:tblGrid>
        <w:gridCol w:w="2544"/>
        <w:gridCol w:w="706"/>
        <w:gridCol w:w="983"/>
        <w:gridCol w:w="225"/>
      </w:tblGrid>
      <w:tr w:rsidR="00283A72" w:rsidRPr="003E10B0" w:rsidTr="002D45CB">
        <w:trPr>
          <w:trHeight w:val="465"/>
        </w:trPr>
        <w:tc>
          <w:tcPr>
            <w:tcW w:w="4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72" w:rsidRPr="003068B5" w:rsidRDefault="00283A72" w:rsidP="002D45CB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068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Table 7.1(a) Literacy rates of children and adults</w:t>
            </w:r>
          </w:p>
        </w:tc>
      </w:tr>
      <w:tr w:rsidR="00283A72" w:rsidRPr="003E10B0" w:rsidTr="002D45CB">
        <w:trPr>
          <w:trHeight w:val="46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83A72" w:rsidRPr="003E10B0" w:rsidRDefault="00283A72" w:rsidP="002D45C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3E10B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283A72" w:rsidRPr="003E10B0" w:rsidRDefault="00283A72" w:rsidP="002D45C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3E10B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Literacy rate (%)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72" w:rsidRPr="003E10B0" w:rsidRDefault="00283A72" w:rsidP="002D45CB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83A72" w:rsidRPr="003E10B0" w:rsidTr="002D45CB">
        <w:trPr>
          <w:trHeight w:val="482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283A72" w:rsidRPr="003E10B0" w:rsidRDefault="00283A72" w:rsidP="002D45C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3E10B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Year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283A72" w:rsidRPr="003E10B0" w:rsidRDefault="00283A72" w:rsidP="002D45C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3E10B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Male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283A72" w:rsidRPr="003E10B0" w:rsidRDefault="00283A72" w:rsidP="002D45C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3E10B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Female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72" w:rsidRPr="003E10B0" w:rsidRDefault="00283A72" w:rsidP="002D45CB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83A72" w:rsidRPr="003E10B0" w:rsidTr="002D45CB">
        <w:trPr>
          <w:trHeight w:val="465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72" w:rsidRPr="003E10B0" w:rsidRDefault="00283A72" w:rsidP="002D45C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E10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2005-2010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A72" w:rsidRPr="003E10B0" w:rsidRDefault="00283A72" w:rsidP="002D45C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E10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A72" w:rsidRPr="003E10B0" w:rsidRDefault="00283A72" w:rsidP="002D45C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E10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94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72" w:rsidRPr="003E10B0" w:rsidRDefault="00283A72" w:rsidP="002D45CB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83A72" w:rsidRPr="003E10B0" w:rsidTr="002D45CB">
        <w:trPr>
          <w:trHeight w:val="465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A72" w:rsidRPr="003E10B0" w:rsidRDefault="00283A72" w:rsidP="002D45CB">
            <w:pPr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n-AU"/>
              </w:rPr>
            </w:pPr>
            <w:r w:rsidRPr="003E10B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n-AU"/>
              </w:rPr>
              <w:t>Source: VEMIS MoE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72" w:rsidRPr="003E10B0" w:rsidRDefault="00283A72" w:rsidP="002D45CB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72" w:rsidRPr="003E10B0" w:rsidRDefault="00283A72" w:rsidP="002D45CB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72" w:rsidRPr="003E10B0" w:rsidRDefault="00283A72" w:rsidP="002D45CB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:rsidR="00283A72" w:rsidRDefault="00283A72" w:rsidP="00283A72">
      <w:pP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n-AU"/>
        </w:rPr>
      </w:pPr>
    </w:p>
    <w:p w:rsidR="00283A72" w:rsidRDefault="00283A72" w:rsidP="00283A72">
      <w:pP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n-AU"/>
        </w:rPr>
      </w:pPr>
    </w:p>
    <w:p w:rsidR="00283A72" w:rsidRDefault="00283A72" w:rsidP="00283A72">
      <w:pP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n-AU"/>
        </w:rPr>
      </w:pPr>
    </w:p>
    <w:p w:rsidR="00283A72" w:rsidRDefault="00283A72" w:rsidP="00283A72">
      <w:pP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n-AU"/>
        </w:rPr>
      </w:pPr>
    </w:p>
    <w:p w:rsidR="00283A72" w:rsidRDefault="00283A72" w:rsidP="00283A72">
      <w:pP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n-AU"/>
        </w:rPr>
      </w:pPr>
    </w:p>
    <w:p w:rsidR="00283A72" w:rsidRDefault="00283A72" w:rsidP="00283A72">
      <w:pP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n-AU"/>
        </w:rPr>
      </w:pPr>
    </w:p>
    <w:p w:rsidR="00283A72" w:rsidRDefault="00283A72" w:rsidP="00283A72">
      <w:pP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n-AU"/>
        </w:rPr>
      </w:pPr>
    </w:p>
    <w:p w:rsidR="00283A72" w:rsidRDefault="00283A72" w:rsidP="00283A72">
      <w:pP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n-AU"/>
        </w:rPr>
      </w:pPr>
    </w:p>
    <w:p w:rsidR="00283A72" w:rsidRDefault="00283A72" w:rsidP="00283A72">
      <w:pP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n-AU"/>
        </w:rPr>
      </w:pPr>
    </w:p>
    <w:p w:rsidR="00283A72" w:rsidRDefault="00283A72" w:rsidP="00283A72">
      <w:pP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n-AU"/>
        </w:rPr>
      </w:pPr>
    </w:p>
    <w:p w:rsidR="00283A72" w:rsidRDefault="00283A72" w:rsidP="00283A72">
      <w:pP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n-AU"/>
        </w:rPr>
      </w:pPr>
    </w:p>
    <w:p w:rsidR="00283A72" w:rsidRDefault="00283A72" w:rsidP="00552AB8">
      <w:pPr>
        <w:rPr>
          <w:u w:val="single"/>
        </w:rPr>
      </w:pPr>
    </w:p>
    <w:p w:rsidR="00283A72" w:rsidRDefault="00283A72" w:rsidP="00552AB8">
      <w:pPr>
        <w:rPr>
          <w:u w:val="single"/>
        </w:rPr>
      </w:pPr>
    </w:p>
    <w:p w:rsidR="00283A72" w:rsidRDefault="00283A72" w:rsidP="00283A72">
      <w:pP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n-AU"/>
        </w:rPr>
      </w:pPr>
    </w:p>
    <w:p w:rsidR="00283A72" w:rsidRDefault="00283A72" w:rsidP="00283A72">
      <w:pP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n-AU"/>
        </w:rPr>
      </w:pPr>
    </w:p>
    <w:tbl>
      <w:tblPr>
        <w:tblW w:w="9640" w:type="dxa"/>
        <w:tblLook w:val="04A0" w:firstRow="1" w:lastRow="0" w:firstColumn="1" w:lastColumn="0" w:noHBand="0" w:noVBand="1"/>
      </w:tblPr>
      <w:tblGrid>
        <w:gridCol w:w="1190"/>
        <w:gridCol w:w="952"/>
        <w:gridCol w:w="869"/>
        <w:gridCol w:w="2218"/>
        <w:gridCol w:w="1082"/>
        <w:gridCol w:w="893"/>
        <w:gridCol w:w="795"/>
        <w:gridCol w:w="814"/>
        <w:gridCol w:w="819"/>
        <w:gridCol w:w="222"/>
      </w:tblGrid>
      <w:tr w:rsidR="00283A72" w:rsidRPr="003068B5" w:rsidTr="002D45CB">
        <w:trPr>
          <w:trHeight w:val="315"/>
        </w:trPr>
        <w:tc>
          <w:tcPr>
            <w:tcW w:w="9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72" w:rsidRPr="003068B5" w:rsidRDefault="00283A72" w:rsidP="002D45CB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068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Table 7.2(b) Gross and net enrollment and attendance rates for primary and secondary schools and vocational training centres</w:t>
            </w:r>
          </w:p>
        </w:tc>
      </w:tr>
      <w:tr w:rsidR="00283A72" w:rsidRPr="008E2BAF" w:rsidTr="002D45CB">
        <w:trPr>
          <w:trHeight w:val="51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Sex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hideMark/>
          </w:tcPr>
          <w:p w:rsidR="00283A72" w:rsidRPr="008E2BAF" w:rsidRDefault="00283A72" w:rsidP="002D45CB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Survey Year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Enrol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EnrolEdLevelOfficialAge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Population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GER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NER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GPIGER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GPINER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72" w:rsidRPr="008E2BAF" w:rsidRDefault="00283A72" w:rsidP="002D45CB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83A72" w:rsidRPr="008E2BAF" w:rsidTr="002D45CB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31869B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hideMark/>
          </w:tcPr>
          <w:p w:rsidR="00283A72" w:rsidRPr="008E2BAF" w:rsidRDefault="00283A72" w:rsidP="002D45CB">
            <w:pPr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hideMark/>
          </w:tcPr>
          <w:p w:rsidR="00283A72" w:rsidRPr="008E2BAF" w:rsidRDefault="00283A72" w:rsidP="002D45CB">
            <w:pPr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hideMark/>
          </w:tcPr>
          <w:p w:rsidR="00283A72" w:rsidRPr="008E2BAF" w:rsidRDefault="00283A72" w:rsidP="002D45CB">
            <w:pPr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hideMark/>
          </w:tcPr>
          <w:p w:rsidR="00283A72" w:rsidRPr="008E2BAF" w:rsidRDefault="00283A72" w:rsidP="002D45CB">
            <w:pPr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hideMark/>
          </w:tcPr>
          <w:p w:rsidR="00283A72" w:rsidRPr="008E2BAF" w:rsidRDefault="00283A72" w:rsidP="002D45CB">
            <w:pPr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hideMark/>
          </w:tcPr>
          <w:p w:rsidR="00283A72" w:rsidRPr="008E2BAF" w:rsidRDefault="00283A72" w:rsidP="002D45CB">
            <w:pPr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hideMark/>
          </w:tcPr>
          <w:p w:rsidR="00283A72" w:rsidRPr="008E2BAF" w:rsidRDefault="00283A72" w:rsidP="002D45CB">
            <w:pPr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1869B"/>
            <w:noWrap/>
            <w:hideMark/>
          </w:tcPr>
          <w:p w:rsidR="00283A72" w:rsidRPr="008E2BAF" w:rsidRDefault="00283A72" w:rsidP="002D45CB">
            <w:pPr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72" w:rsidRPr="008E2BAF" w:rsidRDefault="00283A72" w:rsidP="002D45CB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83A72" w:rsidRPr="008E2BAF" w:rsidTr="002D45CB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8E2BAF">
              <w:rPr>
                <w:rFonts w:eastAsia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2008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   20,227 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           15,609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     18,276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111%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85%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100%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100%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72" w:rsidRPr="008E2BAF" w:rsidRDefault="00283A72" w:rsidP="002D45CB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83A72" w:rsidRPr="008E2BAF" w:rsidTr="002D45CB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8E2BAF">
              <w:rPr>
                <w:rFonts w:eastAsia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2009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   20,452 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           15,621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     18,459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111%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85%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100%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100%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72" w:rsidRPr="008E2BAF" w:rsidRDefault="00283A72" w:rsidP="002D45CB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83A72" w:rsidRPr="008E2BAF" w:rsidTr="002D45CB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8E2BAF">
              <w:rPr>
                <w:rFonts w:eastAsia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2010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   21,952 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           16,252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     18,617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118%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87%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100%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100%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72" w:rsidRPr="008E2BAF" w:rsidRDefault="00283A72" w:rsidP="002D45CB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83A72" w:rsidRPr="008E2BAF" w:rsidTr="002D45CB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8E2BAF">
              <w:rPr>
                <w:rFonts w:eastAsia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2011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   22,356 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           16,173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     18,649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120%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87%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100%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100%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72" w:rsidRPr="008E2BAF" w:rsidRDefault="00283A72" w:rsidP="002D45CB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83A72" w:rsidRPr="008E2BAF" w:rsidTr="002D45CB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8E2BAF">
              <w:rPr>
                <w:rFonts w:eastAsia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2012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   23,082 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           16,254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     18,838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123%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86%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100%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100%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72" w:rsidRPr="008E2BAF" w:rsidRDefault="00283A72" w:rsidP="002D45CB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83A72" w:rsidRPr="008E2BAF" w:rsidTr="002D45CB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76933C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Male total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 xml:space="preserve">  108,069 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 xml:space="preserve">            79,909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 xml:space="preserve">      92,839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116%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86%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100%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6933C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100%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72" w:rsidRPr="008E2BAF" w:rsidRDefault="00283A72" w:rsidP="002D45CB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83A72" w:rsidRPr="008E2BAF" w:rsidTr="002D45CB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8E2BAF">
              <w:rPr>
                <w:rFonts w:eastAsia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8E2BAF">
              <w:rPr>
                <w:rFonts w:eastAsia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72" w:rsidRPr="008E2BAF" w:rsidRDefault="00283A72" w:rsidP="002D45CB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83A72" w:rsidRPr="008E2BAF" w:rsidTr="002D45CB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31869B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hideMark/>
          </w:tcPr>
          <w:p w:rsidR="00283A72" w:rsidRPr="008E2BAF" w:rsidRDefault="00283A72" w:rsidP="002D45CB">
            <w:pPr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hideMark/>
          </w:tcPr>
          <w:p w:rsidR="00283A72" w:rsidRPr="008E2BAF" w:rsidRDefault="00283A72" w:rsidP="002D45CB">
            <w:pPr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hideMark/>
          </w:tcPr>
          <w:p w:rsidR="00283A72" w:rsidRPr="008E2BAF" w:rsidRDefault="00283A72" w:rsidP="002D45CB">
            <w:pPr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hideMark/>
          </w:tcPr>
          <w:p w:rsidR="00283A72" w:rsidRPr="008E2BAF" w:rsidRDefault="00283A72" w:rsidP="002D45CB">
            <w:pPr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hideMark/>
          </w:tcPr>
          <w:p w:rsidR="00283A72" w:rsidRPr="008E2BAF" w:rsidRDefault="00283A72" w:rsidP="002D45CB">
            <w:pPr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hideMark/>
          </w:tcPr>
          <w:p w:rsidR="00283A72" w:rsidRPr="008E2BAF" w:rsidRDefault="00283A72" w:rsidP="002D45CB">
            <w:pPr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1869B"/>
            <w:noWrap/>
            <w:hideMark/>
          </w:tcPr>
          <w:p w:rsidR="00283A72" w:rsidRPr="008E2BAF" w:rsidRDefault="00283A72" w:rsidP="002D45CB">
            <w:pPr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72" w:rsidRPr="008E2BAF" w:rsidRDefault="00283A72" w:rsidP="002D45CB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83A72" w:rsidRPr="008E2BAF" w:rsidTr="002D45CB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8E2BAF">
              <w:rPr>
                <w:rFonts w:eastAsia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2008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   18,422 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           14,543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     16,270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113%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89%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102%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105%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72" w:rsidRPr="008E2BAF" w:rsidRDefault="00283A72" w:rsidP="002D45CB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83A72" w:rsidRPr="008E2BAF" w:rsidTr="002D45CB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8E2BAF">
              <w:rPr>
                <w:rFonts w:eastAsia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2009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   18,310 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           14,307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     16,522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111%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87%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100%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102%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72" w:rsidRPr="008E2BAF" w:rsidRDefault="00283A72" w:rsidP="002D45CB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83A72" w:rsidRPr="008E2BAF" w:rsidTr="002D45CB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8E2BAF">
              <w:rPr>
                <w:rFonts w:eastAsia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2010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   19,749 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           15,046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     16,984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116%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89%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99%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101%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72" w:rsidRPr="008E2BAF" w:rsidRDefault="00283A72" w:rsidP="002D45CB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83A72" w:rsidRPr="008E2BAF" w:rsidTr="002D45CB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8E2BAF">
              <w:rPr>
                <w:rFonts w:eastAsia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2011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   19,964 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           15,151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     17,188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116%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88%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97%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102%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72" w:rsidRPr="008E2BAF" w:rsidRDefault="00283A72" w:rsidP="002D45CB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83A72" w:rsidRPr="008E2BAF" w:rsidTr="002D45CB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8E2BAF">
              <w:rPr>
                <w:rFonts w:eastAsia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2012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   20,833 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           15,200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     17,427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120%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87%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98%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101%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72" w:rsidRPr="008E2BAF" w:rsidRDefault="00283A72" w:rsidP="002D45CB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83A72" w:rsidRPr="008E2BAF" w:rsidTr="002D45CB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76933C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 xml:space="preserve">Female </w:t>
            </w:r>
            <w:r w:rsidRPr="008E2B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lastRenderedPageBreak/>
              <w:t>total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lastRenderedPageBreak/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 xml:space="preserve">    </w:t>
            </w:r>
            <w:r w:rsidRPr="008E2B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lastRenderedPageBreak/>
              <w:t xml:space="preserve">97,278 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lastRenderedPageBreak/>
              <w:t xml:space="preserve">            74,247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 xml:space="preserve">      84,391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115%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88%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99%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6933C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102%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72" w:rsidRPr="008E2BAF" w:rsidRDefault="00283A72" w:rsidP="002D45CB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83A72" w:rsidRPr="008E2BAF" w:rsidTr="002D45CB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8E2BAF">
              <w:rPr>
                <w:rFonts w:eastAsia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8E2BAF">
              <w:rPr>
                <w:rFonts w:eastAsia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72" w:rsidRPr="008E2BAF" w:rsidRDefault="00283A72" w:rsidP="002D45CB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83A72" w:rsidRPr="008E2BAF" w:rsidTr="002D45CB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6B0A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Grand Total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6B0A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6B0A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 xml:space="preserve">  205,347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6B0A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 xml:space="preserve">          154,156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6B0A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 xml:space="preserve">    177,230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6B0A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115.90%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6B0A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87.00%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6B0A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72" w:rsidRPr="008E2BAF" w:rsidRDefault="00283A72" w:rsidP="002D45CB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:rsidR="00283A72" w:rsidRDefault="00283A72" w:rsidP="00283A72">
      <w:pP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n-AU"/>
        </w:rPr>
      </w:pPr>
    </w:p>
    <w:p w:rsidR="00283A72" w:rsidRDefault="00283A72" w:rsidP="00283A72">
      <w:pP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n-AU"/>
        </w:rPr>
      </w:pPr>
    </w:p>
    <w:tbl>
      <w:tblPr>
        <w:tblpPr w:leftFromText="180" w:rightFromText="180" w:vertAnchor="text" w:horzAnchor="margin" w:tblpY="-212"/>
        <w:tblOverlap w:val="never"/>
        <w:tblW w:w="4996" w:type="dxa"/>
        <w:tblLook w:val="04A0" w:firstRow="1" w:lastRow="0" w:firstColumn="1" w:lastColumn="0" w:noHBand="0" w:noVBand="1"/>
      </w:tblPr>
      <w:tblGrid>
        <w:gridCol w:w="2306"/>
        <w:gridCol w:w="2690"/>
      </w:tblGrid>
      <w:tr w:rsidR="00283A72" w:rsidRPr="008E2BAF" w:rsidTr="002D45CB">
        <w:trPr>
          <w:trHeight w:val="133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A72" w:rsidRPr="008E2BAF" w:rsidRDefault="00283A72" w:rsidP="002D45CB">
            <w:pPr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n-AU"/>
              </w:rPr>
              <w:t>Source: VEMIS MoE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72" w:rsidRPr="008E2BAF" w:rsidRDefault="00283A72" w:rsidP="002D45CB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:rsidR="00283A72" w:rsidRDefault="00283A72" w:rsidP="00552AB8">
      <w:pPr>
        <w:rPr>
          <w:u w:val="single"/>
        </w:rPr>
      </w:pPr>
    </w:p>
    <w:p w:rsidR="00283A72" w:rsidRDefault="00283A72" w:rsidP="00552AB8">
      <w:pPr>
        <w:rPr>
          <w:u w:val="single"/>
        </w:rPr>
      </w:pPr>
    </w:p>
    <w:p w:rsidR="00283A72" w:rsidRDefault="00283A72" w:rsidP="00552AB8">
      <w:pPr>
        <w:rPr>
          <w:u w:val="single"/>
        </w:rPr>
      </w:pPr>
    </w:p>
    <w:p w:rsidR="00283A72" w:rsidRDefault="00283A72" w:rsidP="00552AB8">
      <w:pPr>
        <w:rPr>
          <w:u w:val="single"/>
        </w:rPr>
      </w:pPr>
    </w:p>
    <w:p w:rsidR="00283A72" w:rsidRDefault="00283A72" w:rsidP="00283A72">
      <w:pPr>
        <w:rPr>
          <w:rFonts w:eastAsia="Times New Roman" w:cs="Times New Roman"/>
          <w:b/>
          <w:bCs/>
          <w:color w:val="000000"/>
          <w:sz w:val="20"/>
          <w:szCs w:val="20"/>
          <w:lang w:eastAsia="en-AU"/>
        </w:rPr>
      </w:pPr>
      <w:r w:rsidRPr="003068B5">
        <w:rPr>
          <w:rFonts w:eastAsia="Times New Roman" w:cs="Times New Roman"/>
          <w:b/>
          <w:bCs/>
          <w:color w:val="000000"/>
          <w:sz w:val="20"/>
          <w:szCs w:val="20"/>
          <w:lang w:eastAsia="en-AU"/>
        </w:rPr>
        <w:t>7.2.1 GER vs NER for Secondary Education, Year 7-13.</w:t>
      </w:r>
    </w:p>
    <w:p w:rsidR="00283A72" w:rsidRPr="00283A72" w:rsidRDefault="00283A72" w:rsidP="00283A72">
      <w:pPr>
        <w:rPr>
          <w:rFonts w:eastAsia="Times New Roman" w:cs="Times New Roman"/>
          <w:b/>
          <w:bCs/>
          <w:color w:val="000000"/>
          <w:sz w:val="20"/>
          <w:szCs w:val="20"/>
          <w:lang w:eastAsia="en-AU"/>
        </w:rPr>
      </w:pPr>
    </w:p>
    <w:tbl>
      <w:tblPr>
        <w:tblpPr w:leftFromText="180" w:rightFromText="180" w:horzAnchor="margin" w:tblpY="739"/>
        <w:tblOverlap w:val="never"/>
        <w:tblW w:w="10127" w:type="dxa"/>
        <w:tblLook w:val="04A0" w:firstRow="1" w:lastRow="0" w:firstColumn="1" w:lastColumn="0" w:noHBand="0" w:noVBand="1"/>
      </w:tblPr>
      <w:tblGrid>
        <w:gridCol w:w="1379"/>
        <w:gridCol w:w="894"/>
        <w:gridCol w:w="1008"/>
        <w:gridCol w:w="2192"/>
        <w:gridCol w:w="1126"/>
        <w:gridCol w:w="894"/>
        <w:gridCol w:w="894"/>
        <w:gridCol w:w="894"/>
        <w:gridCol w:w="846"/>
      </w:tblGrid>
      <w:tr w:rsidR="00283A72" w:rsidRPr="008E2BAF" w:rsidTr="002D45CB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72" w:rsidRPr="008E2BAF" w:rsidRDefault="00283A72" w:rsidP="002D45CB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72" w:rsidRPr="00B50E42" w:rsidRDefault="00283A72" w:rsidP="002D45C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72" w:rsidRPr="008E2BAF" w:rsidRDefault="00283A72" w:rsidP="002D45CB">
            <w:pPr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AU"/>
              </w:rPr>
              <w:t>.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72" w:rsidRPr="008E2BAF" w:rsidRDefault="00283A72" w:rsidP="002D45CB">
            <w:pPr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A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72" w:rsidRPr="008E2BAF" w:rsidRDefault="00283A72" w:rsidP="002D45CB">
            <w:pPr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A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72" w:rsidRPr="008E2BAF" w:rsidRDefault="00283A72" w:rsidP="002D45CB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72" w:rsidRPr="008E2BAF" w:rsidRDefault="00283A72" w:rsidP="002D45CB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72" w:rsidRPr="008E2BAF" w:rsidRDefault="00283A72" w:rsidP="002D45CB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72" w:rsidRPr="008E2BAF" w:rsidRDefault="00283A72" w:rsidP="002D45CB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83A72" w:rsidRPr="008E2BAF" w:rsidTr="002D45CB">
        <w:trPr>
          <w:trHeight w:val="510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Sex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283A72" w:rsidRPr="008E2BAF" w:rsidRDefault="00283A72" w:rsidP="002D45CB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Survey Year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Enrol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283A72" w:rsidRPr="008E2BAF" w:rsidRDefault="00283A72" w:rsidP="002D45C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EnrolEdLevelOfficialAge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Population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GER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NER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GPIGER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GPINER</w:t>
            </w:r>
          </w:p>
        </w:tc>
      </w:tr>
      <w:tr w:rsidR="00283A72" w:rsidRPr="008E2BAF" w:rsidTr="002D45CB">
        <w:trPr>
          <w:trHeight w:val="300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31869B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hideMark/>
          </w:tcPr>
          <w:p w:rsidR="00283A72" w:rsidRPr="008E2BAF" w:rsidRDefault="00283A72" w:rsidP="002D45CB">
            <w:pPr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hideMark/>
          </w:tcPr>
          <w:p w:rsidR="00283A72" w:rsidRPr="008E2BAF" w:rsidRDefault="00283A72" w:rsidP="002D45CB">
            <w:pPr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hideMark/>
          </w:tcPr>
          <w:p w:rsidR="00283A72" w:rsidRPr="008E2BAF" w:rsidRDefault="00283A72" w:rsidP="002D45CB">
            <w:pPr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hideMark/>
          </w:tcPr>
          <w:p w:rsidR="00283A72" w:rsidRPr="008E2BAF" w:rsidRDefault="00283A72" w:rsidP="002D45CB">
            <w:pPr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hideMark/>
          </w:tcPr>
          <w:p w:rsidR="00283A72" w:rsidRPr="008E2BAF" w:rsidRDefault="00283A72" w:rsidP="002D45CB">
            <w:pPr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1869B"/>
            <w:noWrap/>
            <w:hideMark/>
          </w:tcPr>
          <w:p w:rsidR="00283A72" w:rsidRPr="008E2BAF" w:rsidRDefault="00283A72" w:rsidP="002D45CB">
            <w:pPr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  <w:t> </w:t>
            </w:r>
          </w:p>
        </w:tc>
      </w:tr>
      <w:tr w:rsidR="00283A72" w:rsidRPr="008E2BAF" w:rsidTr="002D45CB">
        <w:trPr>
          <w:trHeight w:val="300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8E2BAF">
              <w:rPr>
                <w:rFonts w:eastAsia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2008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8,424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6,572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     18,833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45%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35%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100%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100%</w:t>
            </w:r>
          </w:p>
        </w:tc>
      </w:tr>
      <w:tr w:rsidR="00283A72" w:rsidRPr="008E2BAF" w:rsidTr="002D45CB">
        <w:trPr>
          <w:trHeight w:val="300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8E2BAF">
              <w:rPr>
                <w:rFonts w:eastAsia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2009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8,919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6,568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     19,065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47%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35%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100%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100%</w:t>
            </w:r>
          </w:p>
        </w:tc>
      </w:tr>
      <w:tr w:rsidR="00283A72" w:rsidRPr="008E2BAF" w:rsidTr="002D45CB">
        <w:trPr>
          <w:trHeight w:val="300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8E2BAF">
              <w:rPr>
                <w:rFonts w:eastAsia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2010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9,224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6,744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     19,825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47%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34%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100%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100%</w:t>
            </w:r>
          </w:p>
        </w:tc>
      </w:tr>
      <w:tr w:rsidR="00283A72" w:rsidRPr="008E2BAF" w:rsidTr="002D45CB">
        <w:trPr>
          <w:trHeight w:val="315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8E2BAF">
              <w:rPr>
                <w:rFonts w:eastAsia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2011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9,075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6,436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     20,383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45%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32%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100%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100%</w:t>
            </w:r>
          </w:p>
        </w:tc>
      </w:tr>
      <w:tr w:rsidR="00283A72" w:rsidRPr="008E2BAF" w:rsidTr="002D45CB">
        <w:trPr>
          <w:trHeight w:val="315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8E2BAF">
              <w:rPr>
                <w:rFonts w:eastAsia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2012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9,016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6,199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     20,425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44%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30%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100%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100%</w:t>
            </w:r>
          </w:p>
        </w:tc>
      </w:tr>
      <w:tr w:rsidR="00283A72" w:rsidRPr="008E2BAF" w:rsidTr="002D45CB">
        <w:trPr>
          <w:trHeight w:val="510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76933C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Male total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44,658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32,519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 xml:space="preserve">      98,531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45%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33%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100%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6933C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100%</w:t>
            </w:r>
          </w:p>
        </w:tc>
      </w:tr>
      <w:tr w:rsidR="00283A72" w:rsidRPr="008E2BAF" w:rsidTr="002D45CB">
        <w:trPr>
          <w:trHeight w:val="300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8E2BAF">
              <w:rPr>
                <w:rFonts w:eastAsia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8E2BAF">
              <w:rPr>
                <w:rFonts w:eastAsia="Times New Roman" w:cs="Times New Roman"/>
                <w:sz w:val="20"/>
                <w:szCs w:val="20"/>
                <w:lang w:eastAsia="en-AU"/>
              </w:rPr>
              <w:t> </w:t>
            </w:r>
          </w:p>
        </w:tc>
      </w:tr>
      <w:tr w:rsidR="00283A72" w:rsidRPr="008E2BAF" w:rsidTr="002D45CB">
        <w:trPr>
          <w:trHeight w:val="300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31869B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hideMark/>
          </w:tcPr>
          <w:p w:rsidR="00283A72" w:rsidRPr="008E2BAF" w:rsidRDefault="00283A72" w:rsidP="002D45CB">
            <w:pPr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hideMark/>
          </w:tcPr>
          <w:p w:rsidR="00283A72" w:rsidRPr="008E2BAF" w:rsidRDefault="00283A72" w:rsidP="002D45CB">
            <w:pPr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hideMark/>
          </w:tcPr>
          <w:p w:rsidR="00283A72" w:rsidRPr="008E2BAF" w:rsidRDefault="00283A72" w:rsidP="002D45CB">
            <w:pPr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hideMark/>
          </w:tcPr>
          <w:p w:rsidR="00283A72" w:rsidRPr="008E2BAF" w:rsidRDefault="00283A72" w:rsidP="002D45CB">
            <w:pPr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1869B"/>
            <w:noWrap/>
            <w:hideMark/>
          </w:tcPr>
          <w:p w:rsidR="00283A72" w:rsidRPr="008E2BAF" w:rsidRDefault="00283A72" w:rsidP="002D45CB">
            <w:pPr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  <w:t> </w:t>
            </w:r>
          </w:p>
        </w:tc>
      </w:tr>
      <w:tr w:rsidR="00283A72" w:rsidRPr="008E2BAF" w:rsidTr="002D45CB">
        <w:trPr>
          <w:trHeight w:val="300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8E2BAF">
              <w:rPr>
                <w:rFonts w:eastAsia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2008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8,212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6,607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     17,983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46%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37%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102%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105%</w:t>
            </w:r>
          </w:p>
        </w:tc>
      </w:tr>
      <w:tr w:rsidR="00283A72" w:rsidRPr="008E2BAF" w:rsidTr="002D45CB">
        <w:trPr>
          <w:trHeight w:val="300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8E2BAF">
              <w:rPr>
                <w:rFonts w:eastAsia="Times New Roman" w:cs="Times New Roman"/>
                <w:sz w:val="20"/>
                <w:szCs w:val="20"/>
                <w:lang w:eastAsia="en-AU"/>
              </w:rPr>
              <w:lastRenderedPageBreak/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2009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9,111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7,027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     18,129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50%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39%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107%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113%</w:t>
            </w:r>
          </w:p>
        </w:tc>
      </w:tr>
      <w:tr w:rsidR="00283A72" w:rsidRPr="008E2BAF" w:rsidTr="002D45CB">
        <w:trPr>
          <w:trHeight w:val="300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8E2BAF">
              <w:rPr>
                <w:rFonts w:eastAsia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2010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9,175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7,001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     18,259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50%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38%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108%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113%</w:t>
            </w:r>
          </w:p>
        </w:tc>
      </w:tr>
      <w:tr w:rsidR="00283A72" w:rsidRPr="008E2BAF" w:rsidTr="002D45CB">
        <w:trPr>
          <w:trHeight w:val="300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8E2BAF">
              <w:rPr>
                <w:rFonts w:eastAsia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2011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9,093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6,742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     18,444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49%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37%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111%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116%</w:t>
            </w:r>
          </w:p>
        </w:tc>
      </w:tr>
      <w:tr w:rsidR="00283A72" w:rsidRPr="008E2BAF" w:rsidTr="002D45CB">
        <w:trPr>
          <w:trHeight w:val="300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8E2BAF">
              <w:rPr>
                <w:rFonts w:eastAsia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2012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9,137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6,635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     18,396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50%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36%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113%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119%</w:t>
            </w:r>
          </w:p>
        </w:tc>
      </w:tr>
      <w:tr w:rsidR="00283A72" w:rsidRPr="008E2BAF" w:rsidTr="002D45CB">
        <w:trPr>
          <w:trHeight w:val="300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76933C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Female total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44,728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34,012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 xml:space="preserve">      91,211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49%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37%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108%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6933C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113%</w:t>
            </w:r>
          </w:p>
        </w:tc>
      </w:tr>
      <w:tr w:rsidR="00283A72" w:rsidRPr="008E2BAF" w:rsidTr="002D45CB">
        <w:trPr>
          <w:trHeight w:val="300"/>
        </w:trPr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8E2BAF">
              <w:rPr>
                <w:rFonts w:eastAsia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3A72" w:rsidRPr="008E2BAF" w:rsidRDefault="00283A72" w:rsidP="002D45CB">
            <w:pPr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8E2BAF">
              <w:rPr>
                <w:rFonts w:eastAsia="Times New Roman" w:cs="Times New Roman"/>
                <w:sz w:val="20"/>
                <w:szCs w:val="20"/>
                <w:lang w:eastAsia="en-AU"/>
              </w:rPr>
              <w:t> </w:t>
            </w:r>
          </w:p>
        </w:tc>
      </w:tr>
      <w:tr w:rsidR="00283A72" w:rsidRPr="008E2BAF" w:rsidTr="002D45CB">
        <w:trPr>
          <w:trHeight w:val="30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6B0A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Grand Total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6B0A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6B0A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89,386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6B0A"/>
            <w:noWrap/>
            <w:hideMark/>
          </w:tcPr>
          <w:p w:rsidR="00283A72" w:rsidRPr="008E2BAF" w:rsidRDefault="00283A72" w:rsidP="002D45C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66,531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6B0A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 xml:space="preserve">   189,742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6B0A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47.10%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6B0A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35.10%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6B0A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283A72" w:rsidRPr="008E2BAF" w:rsidRDefault="00283A72" w:rsidP="002D45CB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8E2B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</w:tr>
    </w:tbl>
    <w:p w:rsidR="00283A72" w:rsidRDefault="00283A72" w:rsidP="00283A72">
      <w:pP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n-AU"/>
        </w:rPr>
      </w:pPr>
      <w:r w:rsidRPr="008C19A3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n-AU"/>
        </w:rPr>
        <w:t>Source: VEMIS MoE</w:t>
      </w:r>
    </w:p>
    <w:p w:rsidR="00283A72" w:rsidRDefault="00283A72" w:rsidP="00283A72">
      <w:pP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n-AU"/>
        </w:rPr>
      </w:pPr>
    </w:p>
    <w:p w:rsidR="00283A72" w:rsidRDefault="00283A72" w:rsidP="00552AB8">
      <w:pPr>
        <w:rPr>
          <w:u w:val="single"/>
        </w:rPr>
      </w:pPr>
    </w:p>
    <w:p w:rsidR="00283A72" w:rsidRDefault="00283A72" w:rsidP="00552AB8">
      <w:pPr>
        <w:rPr>
          <w:u w:val="single"/>
        </w:rPr>
      </w:pPr>
    </w:p>
    <w:p w:rsidR="00283A72" w:rsidRDefault="00283A72" w:rsidP="00552AB8">
      <w:pPr>
        <w:rPr>
          <w:u w:val="single"/>
        </w:rPr>
      </w:pPr>
    </w:p>
    <w:p w:rsidR="00283A72" w:rsidRDefault="00283A72" w:rsidP="00552AB8">
      <w:pPr>
        <w:rPr>
          <w:u w:val="single"/>
        </w:rPr>
      </w:pPr>
    </w:p>
    <w:p w:rsidR="00283A72" w:rsidRDefault="00283A72" w:rsidP="00552AB8">
      <w:pPr>
        <w:rPr>
          <w:u w:val="single"/>
        </w:rPr>
      </w:pPr>
    </w:p>
    <w:p w:rsidR="00283A72" w:rsidRDefault="00283A72" w:rsidP="00552AB8">
      <w:pPr>
        <w:rPr>
          <w:u w:val="single"/>
        </w:rPr>
      </w:pPr>
    </w:p>
    <w:p w:rsidR="00283A72" w:rsidRPr="0007646F" w:rsidRDefault="0007646F" w:rsidP="00552AB8">
      <w:pPr>
        <w:rPr>
          <w:rFonts w:asciiTheme="minorHAnsi" w:hAnsiTheme="minorHAnsi" w:cstheme="minorHAnsi"/>
          <w:b/>
          <w:sz w:val="20"/>
          <w:szCs w:val="20"/>
        </w:rPr>
      </w:pPr>
      <w:r w:rsidRPr="0007646F">
        <w:rPr>
          <w:rFonts w:asciiTheme="minorHAnsi" w:hAnsiTheme="minorHAnsi" w:cstheme="minorHAnsi"/>
          <w:b/>
          <w:sz w:val="20"/>
          <w:szCs w:val="20"/>
        </w:rPr>
        <w:t>Table 7.3 © Retention, completion and transition rates and percentage of dropout for primary and secondary schools and vocational training centers</w:t>
      </w:r>
    </w:p>
    <w:tbl>
      <w:tblPr>
        <w:tblW w:w="4564" w:type="pct"/>
        <w:tblInd w:w="-72" w:type="dxa"/>
        <w:tblLook w:val="04A0" w:firstRow="1" w:lastRow="0" w:firstColumn="1" w:lastColumn="0" w:noHBand="0" w:noVBand="1"/>
      </w:tblPr>
      <w:tblGrid>
        <w:gridCol w:w="2339"/>
        <w:gridCol w:w="829"/>
        <w:gridCol w:w="819"/>
        <w:gridCol w:w="1867"/>
        <w:gridCol w:w="822"/>
        <w:gridCol w:w="2319"/>
      </w:tblGrid>
      <w:tr w:rsidR="0007646F" w:rsidRPr="004D2D21" w:rsidTr="0007646F">
        <w:trPr>
          <w:gridAfter w:val="1"/>
          <w:wAfter w:w="1289" w:type="pct"/>
          <w:trHeight w:val="300"/>
        </w:trPr>
        <w:tc>
          <w:tcPr>
            <w:tcW w:w="32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72" w:rsidRPr="004D2D21" w:rsidRDefault="00283A72" w:rsidP="002D45CB">
            <w:pPr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AU"/>
              </w:rPr>
            </w:pPr>
            <w:r w:rsidRPr="004D2D21"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AU"/>
              </w:rPr>
              <w:t>Completion rate to year 8 by sex.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72" w:rsidRPr="004D2D21" w:rsidRDefault="00283A72" w:rsidP="002D45CB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07646F" w:rsidRPr="004D2D21" w:rsidTr="0007646F">
        <w:trPr>
          <w:gridAfter w:val="1"/>
          <w:wAfter w:w="1289" w:type="pct"/>
          <w:trHeight w:val="300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hideMark/>
          </w:tcPr>
          <w:p w:rsidR="00283A72" w:rsidRPr="004D2D21" w:rsidRDefault="00283A72" w:rsidP="002D45CB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4D2D2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GIR</w:t>
            </w:r>
          </w:p>
        </w:tc>
        <w:tc>
          <w:tcPr>
            <w:tcW w:w="2411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283A72" w:rsidRPr="004D2D21" w:rsidRDefault="00283A72" w:rsidP="002D45CB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4D2D2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 xml:space="preserve">                            Gender</w:t>
            </w:r>
          </w:p>
        </w:tc>
      </w:tr>
      <w:tr w:rsidR="0007646F" w:rsidRPr="004D2D21" w:rsidTr="0007646F">
        <w:trPr>
          <w:gridAfter w:val="1"/>
          <w:wAfter w:w="1289" w:type="pct"/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hideMark/>
          </w:tcPr>
          <w:p w:rsidR="00283A72" w:rsidRPr="004D2D21" w:rsidRDefault="00283A72" w:rsidP="002D45CB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4D2D2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83A72" w:rsidRPr="004D2D21" w:rsidRDefault="00283A72" w:rsidP="002D45CB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4D2D2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83A72" w:rsidRPr="004D2D21" w:rsidRDefault="00283A72" w:rsidP="002D45CB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4D2D2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83A72" w:rsidRPr="004D2D21" w:rsidRDefault="00283A72" w:rsidP="002D45CB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4D2D2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</w:tr>
      <w:tr w:rsidR="0007646F" w:rsidRPr="004D2D21" w:rsidTr="0007646F">
        <w:trPr>
          <w:gridAfter w:val="1"/>
          <w:wAfter w:w="1289" w:type="pct"/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hideMark/>
          </w:tcPr>
          <w:p w:rsidR="00283A72" w:rsidRPr="004D2D21" w:rsidRDefault="00283A72" w:rsidP="002D45C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4D2D2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Survey Year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:rsidR="00283A72" w:rsidRPr="004D2D21" w:rsidRDefault="00283A72" w:rsidP="002D45C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4D2D2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:rsidR="00283A72" w:rsidRPr="004D2D21" w:rsidRDefault="00283A72" w:rsidP="002D45C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4D2D2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14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hideMark/>
          </w:tcPr>
          <w:p w:rsidR="00283A72" w:rsidRPr="004D2D21" w:rsidRDefault="00283A72" w:rsidP="002D45C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4D2D2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Grand Total</w:t>
            </w:r>
          </w:p>
        </w:tc>
      </w:tr>
      <w:tr w:rsidR="0007646F" w:rsidRPr="004D2D21" w:rsidTr="0007646F">
        <w:trPr>
          <w:gridAfter w:val="1"/>
          <w:wAfter w:w="1289" w:type="pct"/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4D2D21" w:rsidRDefault="00283A72" w:rsidP="002D45C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4D2D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2008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4D2D21" w:rsidRDefault="00283A72" w:rsidP="002D45C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4D2D2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55.10%</w:t>
            </w:r>
          </w:p>
        </w:tc>
        <w:tc>
          <w:tcPr>
            <w:tcW w:w="14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4D2D21" w:rsidRDefault="00283A72" w:rsidP="002D45C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4D2D2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64.00%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3A72" w:rsidRPr="004D2D21" w:rsidRDefault="00283A72" w:rsidP="0007646F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4D2D2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59.30%</w:t>
            </w:r>
          </w:p>
        </w:tc>
      </w:tr>
      <w:tr w:rsidR="0007646F" w:rsidRPr="004D2D21" w:rsidTr="0007646F">
        <w:trPr>
          <w:gridAfter w:val="1"/>
          <w:wAfter w:w="1289" w:type="pct"/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4D2D21" w:rsidRDefault="00283A72" w:rsidP="002D45C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4D2D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2009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4D2D21" w:rsidRDefault="00283A72" w:rsidP="002D45C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4D2D2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69.20%</w:t>
            </w:r>
          </w:p>
        </w:tc>
        <w:tc>
          <w:tcPr>
            <w:tcW w:w="14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4D2D21" w:rsidRDefault="00283A72" w:rsidP="002D45C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4D2D2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70.50%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3A72" w:rsidRPr="004D2D21" w:rsidRDefault="00283A72" w:rsidP="0007646F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4D2D2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69.80%</w:t>
            </w:r>
          </w:p>
        </w:tc>
      </w:tr>
      <w:tr w:rsidR="0007646F" w:rsidRPr="004D2D21" w:rsidTr="0007646F">
        <w:trPr>
          <w:gridAfter w:val="1"/>
          <w:wAfter w:w="1289" w:type="pct"/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4D2D21" w:rsidRDefault="00283A72" w:rsidP="002D45C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4D2D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2010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4D2D21" w:rsidRDefault="00283A72" w:rsidP="002D45C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4D2D2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61.70%</w:t>
            </w:r>
          </w:p>
        </w:tc>
        <w:tc>
          <w:tcPr>
            <w:tcW w:w="14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4D2D21" w:rsidRDefault="00283A72" w:rsidP="002D45C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4D2D2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72.20%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3A72" w:rsidRPr="004D2D21" w:rsidRDefault="00283A72" w:rsidP="0007646F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4D2D2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66.60%</w:t>
            </w:r>
          </w:p>
        </w:tc>
      </w:tr>
      <w:tr w:rsidR="0007646F" w:rsidRPr="004D2D21" w:rsidTr="0007646F">
        <w:trPr>
          <w:gridAfter w:val="1"/>
          <w:wAfter w:w="1289" w:type="pct"/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4D2D21" w:rsidRDefault="00283A72" w:rsidP="002D45C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4D2D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2011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4D2D21" w:rsidRDefault="00283A72" w:rsidP="002D45C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4D2D2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61.60%</w:t>
            </w:r>
          </w:p>
        </w:tc>
        <w:tc>
          <w:tcPr>
            <w:tcW w:w="14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4D2D21" w:rsidRDefault="00283A72" w:rsidP="002D45C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4D2D2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72.20%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3A72" w:rsidRPr="004D2D21" w:rsidRDefault="00283A72" w:rsidP="0007646F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4D2D2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66.40%</w:t>
            </w:r>
          </w:p>
        </w:tc>
      </w:tr>
      <w:tr w:rsidR="0007646F" w:rsidRPr="004D2D21" w:rsidTr="0007646F">
        <w:trPr>
          <w:gridAfter w:val="1"/>
          <w:wAfter w:w="1289" w:type="pct"/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4D2D21" w:rsidRDefault="00283A72" w:rsidP="002D45C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4D2D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2012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4D2D21" w:rsidRDefault="00283A72" w:rsidP="002D45C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4D2D2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63.40%</w:t>
            </w:r>
          </w:p>
        </w:tc>
        <w:tc>
          <w:tcPr>
            <w:tcW w:w="14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3A72" w:rsidRPr="004D2D21" w:rsidRDefault="00283A72" w:rsidP="002D45C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4D2D2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71.10%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3A72" w:rsidRPr="004D2D21" w:rsidRDefault="00283A72" w:rsidP="0007646F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4D2D2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67.10%</w:t>
            </w:r>
          </w:p>
        </w:tc>
      </w:tr>
      <w:tr w:rsidR="0007646F" w:rsidRPr="004D2D21" w:rsidTr="0007646F">
        <w:trPr>
          <w:gridAfter w:val="1"/>
          <w:wAfter w:w="1289" w:type="pct"/>
          <w:trHeight w:val="30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6B0A"/>
            <w:noWrap/>
            <w:hideMark/>
          </w:tcPr>
          <w:p w:rsidR="00283A72" w:rsidRPr="004D2D21" w:rsidRDefault="00283A72" w:rsidP="002D45CB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4D2D2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Grand Total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6B0A"/>
            <w:noWrap/>
            <w:hideMark/>
          </w:tcPr>
          <w:p w:rsidR="00283A72" w:rsidRPr="004D2D21" w:rsidRDefault="00283A72" w:rsidP="002D45CB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4D2D2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62.00%</w:t>
            </w:r>
          </w:p>
        </w:tc>
        <w:tc>
          <w:tcPr>
            <w:tcW w:w="14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6B0A"/>
            <w:noWrap/>
            <w:hideMark/>
          </w:tcPr>
          <w:p w:rsidR="00283A72" w:rsidRPr="004D2D21" w:rsidRDefault="0007646F" w:rsidP="0007646F">
            <w:pPr>
              <w:ind w:right="887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 xml:space="preserve">  </w:t>
            </w:r>
            <w:r w:rsidR="00283A72" w:rsidRPr="004D2D2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69.90%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283A72" w:rsidRPr="004D2D21" w:rsidRDefault="00283A72" w:rsidP="002D45CB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4D2D2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65.80%</w:t>
            </w:r>
          </w:p>
        </w:tc>
      </w:tr>
      <w:tr w:rsidR="0007646F" w:rsidRPr="004D2D21" w:rsidTr="0007646F">
        <w:trPr>
          <w:trHeight w:val="300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A72" w:rsidRDefault="00283A72" w:rsidP="002D45CB">
            <w:pPr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n-AU"/>
              </w:rPr>
            </w:pPr>
            <w:r w:rsidRPr="004D2D21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n-AU"/>
              </w:rPr>
              <w:t>Source: VEMIS MoE</w:t>
            </w:r>
          </w:p>
          <w:p w:rsidR="00283A72" w:rsidRPr="004D2D21" w:rsidRDefault="00283A72" w:rsidP="002D45CB">
            <w:pPr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72" w:rsidRPr="004D2D21" w:rsidRDefault="00283A72" w:rsidP="002D45CB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72" w:rsidRPr="004D2D21" w:rsidRDefault="00283A72" w:rsidP="002D45CB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72" w:rsidRPr="004D2D21" w:rsidRDefault="00283A72" w:rsidP="002D45CB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:rsidR="00283A72" w:rsidRDefault="00283A72" w:rsidP="00552AB8">
      <w:pPr>
        <w:rPr>
          <w:u w:val="single"/>
        </w:rPr>
      </w:pPr>
    </w:p>
    <w:p w:rsidR="00283A72" w:rsidRDefault="00283A72" w:rsidP="00552AB8">
      <w:pPr>
        <w:rPr>
          <w:u w:val="single"/>
        </w:rPr>
      </w:pPr>
    </w:p>
    <w:p w:rsidR="00283A72" w:rsidRDefault="00283A72" w:rsidP="00552AB8">
      <w:pPr>
        <w:rPr>
          <w:u w:val="single"/>
        </w:rPr>
      </w:pPr>
    </w:p>
    <w:p w:rsidR="00283A72" w:rsidRDefault="00283A72" w:rsidP="00552AB8">
      <w:pPr>
        <w:rPr>
          <w:u w:val="single"/>
        </w:rPr>
      </w:pPr>
    </w:p>
    <w:tbl>
      <w:tblPr>
        <w:tblW w:w="9671" w:type="dxa"/>
        <w:tblInd w:w="93" w:type="dxa"/>
        <w:tblLook w:val="04A0" w:firstRow="1" w:lastRow="0" w:firstColumn="1" w:lastColumn="0" w:noHBand="0" w:noVBand="1"/>
      </w:tblPr>
      <w:tblGrid>
        <w:gridCol w:w="3312"/>
        <w:gridCol w:w="975"/>
        <w:gridCol w:w="1201"/>
        <w:gridCol w:w="1728"/>
        <w:gridCol w:w="2455"/>
      </w:tblGrid>
      <w:tr w:rsidR="00552AB8" w:rsidRPr="00BD57ED" w:rsidTr="004B44C5">
        <w:trPr>
          <w:trHeight w:val="305"/>
        </w:trPr>
        <w:tc>
          <w:tcPr>
            <w:tcW w:w="9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617564" w:rsidRDefault="00552AB8" w:rsidP="004B44C5">
            <w:pPr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en-AU"/>
              </w:rPr>
            </w:pPr>
            <w:r w:rsidRPr="00617564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en-AU"/>
              </w:rPr>
              <w:t>Table 7.3.1 MDG Indicators use the Gross Intake Ratio for the last year of primary (ISCED1) as a proxy for the Primary Completion Rate</w:t>
            </w:r>
          </w:p>
        </w:tc>
      </w:tr>
      <w:tr w:rsidR="00552AB8" w:rsidRPr="00BD57ED" w:rsidTr="004B44C5">
        <w:trPr>
          <w:trHeight w:val="518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552AB8" w:rsidRPr="00BD57ED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BD57E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Indicator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552AB8" w:rsidRPr="00BD57ED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BD57E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2009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552AB8" w:rsidRPr="00BD57ED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BD57E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2010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552AB8" w:rsidRPr="00BD57ED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BD57E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2011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57ED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BD57ED" w:rsidTr="004B44C5">
        <w:trPr>
          <w:trHeight w:val="305"/>
        </w:trPr>
        <w:tc>
          <w:tcPr>
            <w:tcW w:w="3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hideMark/>
          </w:tcPr>
          <w:p w:rsidR="00552AB8" w:rsidRPr="00AB5389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vertAlign w:val="superscript"/>
                <w:lang w:eastAsia="en-AU"/>
              </w:rPr>
            </w:pPr>
            <w:r w:rsidRPr="00BD57E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552AB8" w:rsidRPr="00BD57ED" w:rsidRDefault="00552AB8" w:rsidP="004B44C5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BD57E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552AB8" w:rsidRPr="00BD57ED" w:rsidRDefault="00552AB8" w:rsidP="00AB5389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BD57E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hideMark/>
          </w:tcPr>
          <w:p w:rsidR="00552AB8" w:rsidRPr="00BD57ED" w:rsidRDefault="00552AB8" w:rsidP="004B44C5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BD57E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57ED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BD57ED" w:rsidTr="004B44C5">
        <w:trPr>
          <w:trHeight w:val="305"/>
        </w:trPr>
        <w:tc>
          <w:tcPr>
            <w:tcW w:w="3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AB8" w:rsidRPr="00BD57ED" w:rsidRDefault="00552AB8" w:rsidP="004B44C5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BD57E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Survival rate to year 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AB8" w:rsidRPr="00BD57ED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BD57E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95.6%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AB8" w:rsidRPr="00BD57ED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BD57E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75.6%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AB8" w:rsidRPr="00BD57ED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BD57E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83.4%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57ED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BD57ED" w:rsidTr="004B44C5">
        <w:trPr>
          <w:trHeight w:val="305"/>
        </w:trPr>
        <w:tc>
          <w:tcPr>
            <w:tcW w:w="3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AB8" w:rsidRPr="00BD57ED" w:rsidRDefault="00552AB8" w:rsidP="004B44C5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BD57E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Survival rate to year 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AB8" w:rsidRPr="00BD57ED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BD57E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82.8%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AB8" w:rsidRPr="00BD57ED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BD57E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58.2%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AB8" w:rsidRPr="00BD57ED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BD57E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65.8%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57ED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BD57ED" w:rsidTr="004B44C5">
        <w:trPr>
          <w:trHeight w:val="305"/>
        </w:trPr>
        <w:tc>
          <w:tcPr>
            <w:tcW w:w="3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AB8" w:rsidRPr="00BD57ED" w:rsidRDefault="00552AB8" w:rsidP="004B44C5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BD57E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Survival rate to year 10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AB8" w:rsidRPr="00BD57ED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BD57E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60.4%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AB8" w:rsidRPr="00BD57ED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BD57E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39.6%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AB8" w:rsidRPr="00BD57ED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BD57E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45.6%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57ED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BD57ED" w:rsidTr="004B44C5">
        <w:trPr>
          <w:trHeight w:val="320"/>
        </w:trPr>
        <w:tc>
          <w:tcPr>
            <w:tcW w:w="3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AB8" w:rsidRPr="00BD57ED" w:rsidRDefault="00552AB8" w:rsidP="004B44C5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BD57E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Survival rate to year 13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AB8" w:rsidRPr="00BD57ED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BD57E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15.8%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AB8" w:rsidRPr="00BD57ED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BD57E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10.7%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AB8" w:rsidRPr="00BD57ED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BD57E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11.7%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57ED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BD57ED" w:rsidTr="004B44C5">
        <w:trPr>
          <w:trHeight w:val="320"/>
        </w:trPr>
        <w:tc>
          <w:tcPr>
            <w:tcW w:w="33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AB8" w:rsidRPr="00BD57ED" w:rsidRDefault="00552AB8" w:rsidP="004B44C5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BD57E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Transition rate from year 6 to year 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AB8" w:rsidRPr="00BD57ED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AB8" w:rsidRPr="00BD57ED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AB8" w:rsidRPr="00BD57ED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BD57E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57ED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BD57ED" w:rsidTr="004B44C5">
        <w:trPr>
          <w:trHeight w:val="518"/>
        </w:trPr>
        <w:tc>
          <w:tcPr>
            <w:tcW w:w="33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AB8" w:rsidRPr="00BD57ED" w:rsidRDefault="00552AB8" w:rsidP="004B44C5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AB8" w:rsidRPr="00BD57ED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BD57E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94.8%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AB8" w:rsidRPr="00BD57ED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BD57E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87.4%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AB8" w:rsidRPr="00BD57ED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BD57E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86.4%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57ED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BD57ED" w:rsidTr="004B44C5">
        <w:trPr>
          <w:trHeight w:val="305"/>
        </w:trPr>
        <w:tc>
          <w:tcPr>
            <w:tcW w:w="3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AB8" w:rsidRPr="00BD57ED" w:rsidRDefault="00552AB8" w:rsidP="004B44C5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BD57E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Transition rate from year 8 to 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AB8" w:rsidRPr="00BD57ED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BD57E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79.1%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AB8" w:rsidRPr="00BD57ED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BD57E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79.8%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AB8" w:rsidRPr="00BD57ED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BD57E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82.1%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57ED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BD57ED" w:rsidTr="004B44C5">
        <w:trPr>
          <w:trHeight w:val="305"/>
        </w:trPr>
        <w:tc>
          <w:tcPr>
            <w:tcW w:w="3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AB8" w:rsidRPr="00BD57ED" w:rsidRDefault="00552AB8" w:rsidP="004B44C5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BD57E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Transition rate from year 10 to 11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AB8" w:rsidRPr="00BD57ED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BD57E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74.2%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AB8" w:rsidRPr="00BD57ED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BD57E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81.5%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AB8" w:rsidRPr="00BD57ED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BD57E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72.5%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57ED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BD57ED" w:rsidTr="004B44C5">
        <w:trPr>
          <w:trHeight w:val="305"/>
        </w:trPr>
        <w:tc>
          <w:tcPr>
            <w:tcW w:w="3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AB8" w:rsidRPr="00BD57ED" w:rsidRDefault="00552AB8" w:rsidP="004B44C5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BD57E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Transition rate from year 12 to 13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AB8" w:rsidRPr="00BD57ED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BD57E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28.8%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AB8" w:rsidRPr="00BD57ED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BD57E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22.9%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AB8" w:rsidRPr="00BD57ED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BD57E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14.0%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57ED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BD57ED" w:rsidTr="004B44C5">
        <w:trPr>
          <w:trHeight w:val="305"/>
        </w:trPr>
        <w:tc>
          <w:tcPr>
            <w:tcW w:w="3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AB8" w:rsidRPr="00BD57ED" w:rsidRDefault="00552AB8" w:rsidP="004B44C5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BD57E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Average dropout in primary, 1-6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AB8" w:rsidRPr="00BD57ED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BD57E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1.9%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AB8" w:rsidRPr="00BD57ED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BD57E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5.5%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AB8" w:rsidRPr="00BD57ED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BD57E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3.7%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57ED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BD57ED" w:rsidTr="004B44C5">
        <w:trPr>
          <w:trHeight w:val="305"/>
        </w:trPr>
        <w:tc>
          <w:tcPr>
            <w:tcW w:w="3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AB8" w:rsidRPr="00BD57ED" w:rsidRDefault="00552AB8" w:rsidP="004B44C5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BD57E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lastRenderedPageBreak/>
              <w:t>Average dropout in secondary, 7-13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AB8" w:rsidRPr="00BD57ED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BD57E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29.4%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AB8" w:rsidRPr="00BD57ED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BD57E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31.8%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AB8" w:rsidRPr="00BD57ED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BD57E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33.5%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57ED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BD57ED" w:rsidTr="004B44C5">
        <w:trPr>
          <w:trHeight w:val="305"/>
        </w:trPr>
        <w:tc>
          <w:tcPr>
            <w:tcW w:w="3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AB8" w:rsidRPr="00BD57ED" w:rsidRDefault="00552AB8" w:rsidP="004B44C5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BD57E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Average repetition in primary, 1-6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AB8" w:rsidRPr="00BD57ED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BD57E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14.0%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AB8" w:rsidRPr="00BD57ED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BD57E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15.2%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AB8" w:rsidRPr="00BD57ED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BD57E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14.6%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57ED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BD57ED" w:rsidTr="004B44C5">
        <w:trPr>
          <w:trHeight w:val="305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AB8" w:rsidRPr="00BD57ED" w:rsidRDefault="00552AB8" w:rsidP="004B44C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BD57E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Average repetition in secondary, 7-13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2AB8" w:rsidRPr="00BD57ED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BD57E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2.2%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2AB8" w:rsidRPr="00BD57ED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BD57E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3.1%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AB8" w:rsidRPr="00BD57ED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BD57E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3.0%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57ED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BD57ED" w:rsidTr="004B44C5">
        <w:trPr>
          <w:trHeight w:val="305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2AB8" w:rsidRPr="00BD57ED" w:rsidRDefault="00552AB8" w:rsidP="004B44C5">
            <w:pPr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n-AU"/>
              </w:rPr>
            </w:pPr>
            <w:r w:rsidRPr="00BD57ED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n-AU"/>
              </w:rPr>
              <w:t>Source: VEMIS MoE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57ED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57ED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57ED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57ED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:rsidR="00552AB8" w:rsidRDefault="00552AB8" w:rsidP="00552AB8">
      <w:pPr>
        <w:rPr>
          <w:u w:val="single"/>
        </w:rPr>
      </w:pPr>
    </w:p>
    <w:p w:rsidR="00AB5389" w:rsidRDefault="00AB5389" w:rsidP="00552AB8">
      <w:pPr>
        <w:rPr>
          <w:u w:val="single"/>
        </w:rPr>
      </w:pPr>
    </w:p>
    <w:p w:rsidR="00AB5389" w:rsidRDefault="00AB5389" w:rsidP="00552AB8">
      <w:pPr>
        <w:rPr>
          <w:u w:val="single"/>
        </w:rPr>
      </w:pPr>
    </w:p>
    <w:p w:rsidR="00AB5389" w:rsidRDefault="00AB5389" w:rsidP="00552AB8">
      <w:pPr>
        <w:rPr>
          <w:u w:val="single"/>
        </w:rPr>
      </w:pPr>
    </w:p>
    <w:p w:rsidR="00BD6615" w:rsidRPr="0007646F" w:rsidRDefault="00552AB8" w:rsidP="00552AB8">
      <w:pPr>
        <w:rPr>
          <w:u w:val="single"/>
        </w:rPr>
      </w:pPr>
      <w:r w:rsidRPr="001775A8">
        <w:rPr>
          <w:noProof/>
          <w:lang w:val="en-GB" w:eastAsia="en-GB" w:bidi="ar-SA"/>
        </w:rPr>
        <w:drawing>
          <wp:inline distT="0" distB="0" distL="0" distR="0">
            <wp:extent cx="5184140" cy="41979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419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564" w:rsidRPr="00617564" w:rsidRDefault="00617564" w:rsidP="00552AB8">
      <w:pPr>
        <w:rPr>
          <w:sz w:val="16"/>
          <w:szCs w:val="16"/>
          <w:u w:val="single"/>
        </w:rPr>
      </w:pPr>
    </w:p>
    <w:tbl>
      <w:tblPr>
        <w:tblW w:w="7529" w:type="dxa"/>
        <w:tblInd w:w="93" w:type="dxa"/>
        <w:tblLook w:val="04A0" w:firstRow="1" w:lastRow="0" w:firstColumn="1" w:lastColumn="0" w:noHBand="0" w:noVBand="1"/>
      </w:tblPr>
      <w:tblGrid>
        <w:gridCol w:w="1796"/>
        <w:gridCol w:w="1345"/>
        <w:gridCol w:w="1104"/>
        <w:gridCol w:w="1161"/>
        <w:gridCol w:w="2123"/>
      </w:tblGrid>
      <w:tr w:rsidR="00552AB8" w:rsidRPr="00E00A50" w:rsidTr="004B44C5">
        <w:trPr>
          <w:trHeight w:val="296"/>
        </w:trPr>
        <w:tc>
          <w:tcPr>
            <w:tcW w:w="7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617564" w:rsidRDefault="00552AB8" w:rsidP="004B44C5">
            <w:pPr>
              <w:rPr>
                <w:rFonts w:asciiTheme="minorHAnsi" w:eastAsia="Times New Roman" w:hAnsiTheme="minorHAnsi" w:cstheme="minorHAnsi"/>
                <w:b/>
                <w:bCs/>
                <w:color w:val="0070C0"/>
                <w:sz w:val="20"/>
                <w:szCs w:val="20"/>
                <w:lang w:eastAsia="en-AU"/>
              </w:rPr>
            </w:pPr>
            <w:r w:rsidRPr="00617564">
              <w:rPr>
                <w:rFonts w:asciiTheme="minorHAnsi" w:eastAsia="Times New Roman" w:hAnsiTheme="minorHAnsi" w:cstheme="minorHAnsi"/>
                <w:b/>
                <w:bCs/>
                <w:color w:val="0070C0"/>
                <w:sz w:val="20"/>
                <w:szCs w:val="20"/>
                <w:lang w:eastAsia="en-AU"/>
              </w:rPr>
              <w:t>Table 7.4.1.Pupil Teachers Ratio in Primary Education, by urban and rural Vanuatu</w:t>
            </w:r>
          </w:p>
        </w:tc>
      </w:tr>
      <w:tr w:rsidR="00552AB8" w:rsidRPr="00E00A50" w:rsidTr="004B44C5">
        <w:trPr>
          <w:trHeight w:val="296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hideMark/>
          </w:tcPr>
          <w:p w:rsidR="00552AB8" w:rsidRPr="00E00A50" w:rsidRDefault="00552AB8" w:rsidP="004B44C5">
            <w:pPr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Urban/Rural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Survey Year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Pupils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Teachers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hideMark/>
          </w:tcPr>
          <w:p w:rsidR="00552AB8" w:rsidRPr="00E00A50" w:rsidRDefault="00552AB8" w:rsidP="004B44C5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Pupil</w:t>
            </w:r>
            <w:r w:rsidR="00AB5389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 xml:space="preserve"> </w:t>
            </w:r>
            <w:r w:rsidRPr="00E00A50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Teacher</w:t>
            </w:r>
            <w:r w:rsidR="00AB5389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 xml:space="preserve"> </w:t>
            </w:r>
            <w:r w:rsidRPr="00E00A50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Ratio</w:t>
            </w:r>
          </w:p>
        </w:tc>
      </w:tr>
      <w:tr w:rsidR="00552AB8" w:rsidRPr="00E00A50" w:rsidTr="004B44C5">
        <w:trPr>
          <w:trHeight w:val="504"/>
        </w:trPr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31869B"/>
            <w:noWrap/>
            <w:hideMark/>
          </w:tcPr>
          <w:p w:rsidR="00552AB8" w:rsidRPr="00E00A50" w:rsidRDefault="00552AB8" w:rsidP="004B44C5">
            <w:pPr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Rural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</w:pPr>
            <w:r w:rsidRPr="00E00A50"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1869B"/>
            <w:noWrap/>
            <w:hideMark/>
          </w:tcPr>
          <w:p w:rsidR="00552AB8" w:rsidRPr="00E00A50" w:rsidRDefault="00552AB8" w:rsidP="004B44C5">
            <w:pPr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</w:pPr>
            <w:r w:rsidRPr="00E00A50"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  <w:t> </w:t>
            </w:r>
          </w:p>
        </w:tc>
      </w:tr>
      <w:tr w:rsidR="00552AB8" w:rsidRPr="00E00A50" w:rsidTr="004B44C5">
        <w:trPr>
          <w:trHeight w:val="296"/>
        </w:trPr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E00A50">
              <w:rPr>
                <w:rFonts w:eastAsia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2010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37,737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1,651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22.86</w:t>
            </w:r>
          </w:p>
        </w:tc>
      </w:tr>
      <w:tr w:rsidR="00552AB8" w:rsidRPr="00E00A50" w:rsidTr="004B44C5">
        <w:trPr>
          <w:trHeight w:val="296"/>
        </w:trPr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E00A50">
              <w:rPr>
                <w:rFonts w:eastAsia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2011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37,548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1,638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22.92</w:t>
            </w:r>
          </w:p>
        </w:tc>
      </w:tr>
      <w:tr w:rsidR="00552AB8" w:rsidRPr="00E00A50" w:rsidTr="004B44C5">
        <w:trPr>
          <w:trHeight w:val="296"/>
        </w:trPr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E00A50">
              <w:rPr>
                <w:rFonts w:eastAsia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2012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37,974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1,612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23.56</w:t>
            </w:r>
          </w:p>
        </w:tc>
      </w:tr>
      <w:tr w:rsidR="00552AB8" w:rsidRPr="00E00A50" w:rsidTr="004B44C5">
        <w:trPr>
          <w:trHeight w:val="296"/>
        </w:trPr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76933C"/>
            <w:noWrap/>
            <w:hideMark/>
          </w:tcPr>
          <w:p w:rsidR="00552AB8" w:rsidRPr="00E00A50" w:rsidRDefault="00552AB8" w:rsidP="004B44C5">
            <w:pPr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Rural total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113,259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4,901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6933C"/>
            <w:noWrap/>
            <w:hideMark/>
          </w:tcPr>
          <w:p w:rsidR="00552AB8" w:rsidRPr="00E00A50" w:rsidRDefault="00552AB8" w:rsidP="004B44C5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23.11</w:t>
            </w:r>
          </w:p>
        </w:tc>
      </w:tr>
      <w:tr w:rsidR="00552AB8" w:rsidRPr="00E00A50" w:rsidTr="004B44C5">
        <w:trPr>
          <w:trHeight w:val="311"/>
        </w:trPr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E00A50">
              <w:rPr>
                <w:rFonts w:eastAsia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E00A50">
              <w:rPr>
                <w:rFonts w:eastAsia="Times New Roman" w:cs="Times New Roman"/>
                <w:sz w:val="20"/>
                <w:szCs w:val="20"/>
                <w:lang w:eastAsia="en-AU"/>
              </w:rPr>
              <w:t> </w:t>
            </w:r>
          </w:p>
        </w:tc>
      </w:tr>
      <w:tr w:rsidR="00552AB8" w:rsidRPr="00E00A50" w:rsidTr="004B44C5">
        <w:trPr>
          <w:trHeight w:val="311"/>
        </w:trPr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31869B"/>
            <w:noWrap/>
            <w:hideMark/>
          </w:tcPr>
          <w:p w:rsidR="00552AB8" w:rsidRPr="00E00A50" w:rsidRDefault="00552AB8" w:rsidP="004B44C5">
            <w:pPr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Urban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</w:pPr>
            <w:r w:rsidRPr="00E00A50"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1869B"/>
            <w:noWrap/>
            <w:hideMark/>
          </w:tcPr>
          <w:p w:rsidR="00552AB8" w:rsidRPr="00E00A50" w:rsidRDefault="00552AB8" w:rsidP="004B44C5">
            <w:pPr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</w:pPr>
            <w:r w:rsidRPr="00E00A50"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  <w:t> </w:t>
            </w:r>
          </w:p>
        </w:tc>
      </w:tr>
      <w:tr w:rsidR="00552AB8" w:rsidRPr="00E00A50" w:rsidTr="004B44C5">
        <w:trPr>
          <w:trHeight w:val="504"/>
        </w:trPr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E00A50">
              <w:rPr>
                <w:rFonts w:eastAsia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2010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8,930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270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33.07</w:t>
            </w:r>
          </w:p>
        </w:tc>
      </w:tr>
      <w:tr w:rsidR="00552AB8" w:rsidRPr="00E00A50" w:rsidTr="004B44C5">
        <w:trPr>
          <w:trHeight w:val="296"/>
        </w:trPr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E00A50">
              <w:rPr>
                <w:rFonts w:eastAsia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2011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9,225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301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30.65</w:t>
            </w:r>
          </w:p>
        </w:tc>
      </w:tr>
      <w:tr w:rsidR="00552AB8" w:rsidRPr="00E00A50" w:rsidTr="004B44C5">
        <w:trPr>
          <w:trHeight w:val="296"/>
        </w:trPr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E00A50">
              <w:rPr>
                <w:rFonts w:eastAsia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2012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9,446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284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33.26</w:t>
            </w:r>
          </w:p>
        </w:tc>
      </w:tr>
      <w:tr w:rsidR="00552AB8" w:rsidRPr="00E00A50" w:rsidTr="004B44C5">
        <w:trPr>
          <w:trHeight w:val="296"/>
        </w:trPr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76933C"/>
            <w:noWrap/>
            <w:hideMark/>
          </w:tcPr>
          <w:p w:rsidR="00552AB8" w:rsidRPr="00E00A50" w:rsidRDefault="00552AB8" w:rsidP="004B44C5">
            <w:pPr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Urban total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27,601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855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6933C"/>
            <w:noWrap/>
            <w:hideMark/>
          </w:tcPr>
          <w:p w:rsidR="00552AB8" w:rsidRPr="00E00A50" w:rsidRDefault="00552AB8" w:rsidP="004B44C5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32.28</w:t>
            </w:r>
          </w:p>
        </w:tc>
      </w:tr>
      <w:tr w:rsidR="00552AB8" w:rsidRPr="00E00A50" w:rsidTr="004B44C5">
        <w:trPr>
          <w:trHeight w:val="296"/>
        </w:trPr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E00A50">
              <w:rPr>
                <w:rFonts w:eastAsia="Times New Roman" w:cs="Times New Roman"/>
                <w:sz w:val="20"/>
                <w:szCs w:val="20"/>
                <w:lang w:eastAsia="en-AU"/>
              </w:rPr>
              <w:lastRenderedPageBreak/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E00A50">
              <w:rPr>
                <w:rFonts w:eastAsia="Times New Roman" w:cs="Times New Roman"/>
                <w:sz w:val="20"/>
                <w:szCs w:val="20"/>
                <w:lang w:eastAsia="en-AU"/>
              </w:rPr>
              <w:t> </w:t>
            </w:r>
          </w:p>
        </w:tc>
      </w:tr>
      <w:tr w:rsidR="00552AB8" w:rsidRPr="00E00A50" w:rsidTr="004B44C5">
        <w:trPr>
          <w:trHeight w:val="296"/>
        </w:trPr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31869B"/>
            <w:noWrap/>
            <w:hideMark/>
          </w:tcPr>
          <w:p w:rsidR="00552AB8" w:rsidRPr="00E00A50" w:rsidRDefault="00552AB8" w:rsidP="004B44C5">
            <w:pPr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Not stated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</w:pPr>
            <w:r w:rsidRPr="00E00A50"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1869B"/>
            <w:noWrap/>
            <w:hideMark/>
          </w:tcPr>
          <w:p w:rsidR="00552AB8" w:rsidRPr="00E00A50" w:rsidRDefault="00552AB8" w:rsidP="004B44C5">
            <w:pPr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</w:pPr>
            <w:r w:rsidRPr="00E00A50"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  <w:t> </w:t>
            </w:r>
          </w:p>
        </w:tc>
      </w:tr>
      <w:tr w:rsidR="00552AB8" w:rsidRPr="00E00A50" w:rsidTr="004B44C5">
        <w:trPr>
          <w:trHeight w:val="296"/>
        </w:trPr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E00A50">
              <w:rPr>
                <w:rFonts w:eastAsia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2010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9</w:t>
            </w:r>
          </w:p>
        </w:tc>
      </w:tr>
      <w:tr w:rsidR="00552AB8" w:rsidRPr="00E00A50" w:rsidTr="004B44C5">
        <w:trPr>
          <w:trHeight w:val="296"/>
        </w:trPr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E00A50">
              <w:rPr>
                <w:rFonts w:eastAsia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2011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79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15.8</w:t>
            </w:r>
          </w:p>
        </w:tc>
      </w:tr>
      <w:tr w:rsidR="00552AB8" w:rsidRPr="00E00A50" w:rsidTr="004B44C5">
        <w:trPr>
          <w:trHeight w:val="296"/>
        </w:trPr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E00A50">
              <w:rPr>
                <w:rFonts w:eastAsia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2012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17</w:t>
            </w:r>
          </w:p>
        </w:tc>
      </w:tr>
      <w:tr w:rsidR="00552AB8" w:rsidRPr="00E00A50" w:rsidTr="004B44C5">
        <w:trPr>
          <w:trHeight w:val="296"/>
        </w:trPr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76933C"/>
            <w:noWrap/>
            <w:hideMark/>
          </w:tcPr>
          <w:p w:rsidR="00552AB8" w:rsidRPr="00E00A50" w:rsidRDefault="00552AB8" w:rsidP="004B44C5">
            <w:pPr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NS total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209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15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6933C"/>
            <w:noWrap/>
            <w:hideMark/>
          </w:tcPr>
          <w:p w:rsidR="00552AB8" w:rsidRPr="00E00A50" w:rsidRDefault="00552AB8" w:rsidP="004B44C5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13.93</w:t>
            </w:r>
          </w:p>
        </w:tc>
      </w:tr>
      <w:tr w:rsidR="00552AB8" w:rsidRPr="00E00A50" w:rsidTr="004B44C5">
        <w:trPr>
          <w:trHeight w:val="296"/>
        </w:trPr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E00A50">
              <w:rPr>
                <w:rFonts w:eastAsia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E00A50">
              <w:rPr>
                <w:rFonts w:eastAsia="Times New Roman" w:cs="Times New Roman"/>
                <w:sz w:val="20"/>
                <w:szCs w:val="20"/>
                <w:lang w:eastAsia="en-AU"/>
              </w:rPr>
              <w:t> </w:t>
            </w:r>
          </w:p>
        </w:tc>
      </w:tr>
      <w:tr w:rsidR="00552AB8" w:rsidRPr="00E00A50" w:rsidTr="004B44C5">
        <w:trPr>
          <w:trHeight w:val="296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6B0A"/>
            <w:noWrap/>
            <w:hideMark/>
          </w:tcPr>
          <w:p w:rsidR="00552AB8" w:rsidRPr="00E00A50" w:rsidRDefault="00552AB8" w:rsidP="004B44C5">
            <w:pPr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Grand Total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6B0A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6B0A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141,069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6B0A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5,771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552AB8" w:rsidRPr="00E00A50" w:rsidRDefault="00552AB8" w:rsidP="004B44C5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24.44</w:t>
            </w:r>
          </w:p>
        </w:tc>
      </w:tr>
      <w:tr w:rsidR="00552AB8" w:rsidRPr="00E00A50" w:rsidTr="004B44C5">
        <w:trPr>
          <w:trHeight w:val="296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2AB8" w:rsidRPr="00E00A50" w:rsidRDefault="00552AB8" w:rsidP="004B44C5">
            <w:pPr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n-AU"/>
              </w:rPr>
              <w:t>Source: VEMIS MoE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E00A50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E00A50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E00A50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E00A50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:rsidR="00552AB8" w:rsidRDefault="00552AB8" w:rsidP="00552AB8">
      <w:pPr>
        <w:rPr>
          <w:u w:val="single"/>
        </w:rPr>
      </w:pPr>
    </w:p>
    <w:p w:rsidR="00AB5389" w:rsidRDefault="00AB5389" w:rsidP="00552AB8">
      <w:pPr>
        <w:rPr>
          <w:u w:val="single"/>
        </w:rPr>
      </w:pPr>
    </w:p>
    <w:p w:rsidR="00AB5389" w:rsidRDefault="00AB5389" w:rsidP="00552AB8">
      <w:pPr>
        <w:rPr>
          <w:u w:val="single"/>
        </w:rPr>
      </w:pPr>
    </w:p>
    <w:tbl>
      <w:tblPr>
        <w:tblW w:w="7818" w:type="dxa"/>
        <w:tblInd w:w="93" w:type="dxa"/>
        <w:tblLook w:val="04A0" w:firstRow="1" w:lastRow="0" w:firstColumn="1" w:lastColumn="0" w:noHBand="0" w:noVBand="1"/>
      </w:tblPr>
      <w:tblGrid>
        <w:gridCol w:w="1876"/>
        <w:gridCol w:w="1404"/>
        <w:gridCol w:w="1128"/>
        <w:gridCol w:w="1206"/>
        <w:gridCol w:w="2204"/>
      </w:tblGrid>
      <w:tr w:rsidR="00552AB8" w:rsidRPr="00E00A50" w:rsidTr="004B44C5">
        <w:trPr>
          <w:trHeight w:val="297"/>
        </w:trPr>
        <w:tc>
          <w:tcPr>
            <w:tcW w:w="7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E00A50" w:rsidRDefault="00552AB8" w:rsidP="004B44C5">
            <w:pPr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AU"/>
              </w:rPr>
              <w:t>Table 7.4.2.Pupil Teachers Ratio in Secondary Education, by urban and rural Vanuatu</w:t>
            </w:r>
          </w:p>
        </w:tc>
      </w:tr>
      <w:tr w:rsidR="00552AB8" w:rsidRPr="00E00A50" w:rsidTr="004B44C5">
        <w:trPr>
          <w:trHeight w:val="297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hideMark/>
          </w:tcPr>
          <w:p w:rsidR="00552AB8" w:rsidRPr="00E00A50" w:rsidRDefault="00552AB8" w:rsidP="004B44C5">
            <w:pPr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Urban/Rural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Survey Year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:rsidR="00552AB8" w:rsidRPr="00E00A50" w:rsidRDefault="00552AB8" w:rsidP="004B44C5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Pupils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:rsidR="00552AB8" w:rsidRPr="00E00A50" w:rsidRDefault="00552AB8" w:rsidP="004B44C5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Teachers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hideMark/>
          </w:tcPr>
          <w:p w:rsidR="00552AB8" w:rsidRPr="00E00A50" w:rsidRDefault="00552AB8" w:rsidP="004B44C5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Pupil</w:t>
            </w:r>
            <w:r w:rsidR="00AB5389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 xml:space="preserve"> </w:t>
            </w:r>
            <w:r w:rsidRPr="00E00A50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Teacher</w:t>
            </w:r>
            <w:r w:rsidR="00AB5389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 xml:space="preserve"> </w:t>
            </w:r>
            <w:r w:rsidRPr="00E00A50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Ratio</w:t>
            </w:r>
          </w:p>
        </w:tc>
      </w:tr>
      <w:tr w:rsidR="00552AB8" w:rsidRPr="00E00A50" w:rsidTr="004B44C5">
        <w:trPr>
          <w:trHeight w:val="297"/>
        </w:trPr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31869B"/>
            <w:noWrap/>
            <w:hideMark/>
          </w:tcPr>
          <w:p w:rsidR="00552AB8" w:rsidRPr="00E00A50" w:rsidRDefault="00552AB8" w:rsidP="004B44C5">
            <w:pPr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Rural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</w:pPr>
            <w:r w:rsidRPr="00E00A50"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hideMark/>
          </w:tcPr>
          <w:p w:rsidR="00552AB8" w:rsidRPr="00E00A50" w:rsidRDefault="00552AB8" w:rsidP="004B44C5">
            <w:pPr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</w:pPr>
            <w:r w:rsidRPr="00E00A50"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hideMark/>
          </w:tcPr>
          <w:p w:rsidR="00552AB8" w:rsidRPr="00E00A50" w:rsidRDefault="00552AB8" w:rsidP="004B44C5">
            <w:pPr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</w:pPr>
            <w:r w:rsidRPr="00E00A50"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1869B"/>
            <w:noWrap/>
            <w:hideMark/>
          </w:tcPr>
          <w:p w:rsidR="00552AB8" w:rsidRPr="00E00A50" w:rsidRDefault="00552AB8" w:rsidP="004B44C5">
            <w:pPr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</w:pPr>
            <w:r w:rsidRPr="00E00A50"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  <w:t> </w:t>
            </w:r>
          </w:p>
        </w:tc>
      </w:tr>
      <w:tr w:rsidR="00552AB8" w:rsidRPr="00E00A50" w:rsidTr="004B44C5">
        <w:trPr>
          <w:trHeight w:val="297"/>
        </w:trPr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E00A50">
              <w:rPr>
                <w:rFonts w:eastAsia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2010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       8,586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          544 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15.78</w:t>
            </w:r>
          </w:p>
        </w:tc>
      </w:tr>
      <w:tr w:rsidR="00552AB8" w:rsidRPr="00E00A50" w:rsidTr="004B44C5">
        <w:trPr>
          <w:trHeight w:val="297"/>
        </w:trPr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E00A50">
              <w:rPr>
                <w:rFonts w:eastAsia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2011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       9,072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          542 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16.74</w:t>
            </w:r>
          </w:p>
        </w:tc>
      </w:tr>
      <w:tr w:rsidR="00552AB8" w:rsidRPr="00E00A50" w:rsidTr="004B44C5">
        <w:trPr>
          <w:trHeight w:val="297"/>
        </w:trPr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E00A50">
              <w:rPr>
                <w:rFonts w:eastAsia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2012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       9,653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          572 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16.88</w:t>
            </w:r>
          </w:p>
        </w:tc>
      </w:tr>
      <w:tr w:rsidR="00552AB8" w:rsidRPr="00E00A50" w:rsidTr="004B44C5">
        <w:trPr>
          <w:trHeight w:val="297"/>
        </w:trPr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76933C"/>
            <w:noWrap/>
            <w:hideMark/>
          </w:tcPr>
          <w:p w:rsidR="00552AB8" w:rsidRPr="00E00A50" w:rsidRDefault="00552AB8" w:rsidP="004B44C5">
            <w:pPr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Rural total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hideMark/>
          </w:tcPr>
          <w:p w:rsidR="00552AB8" w:rsidRPr="00E00A50" w:rsidRDefault="00552AB8" w:rsidP="004B44C5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 xml:space="preserve">     27,311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hideMark/>
          </w:tcPr>
          <w:p w:rsidR="00552AB8" w:rsidRPr="00E00A50" w:rsidRDefault="00552AB8" w:rsidP="004B44C5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 xml:space="preserve">        1,658 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6933C"/>
            <w:noWrap/>
            <w:hideMark/>
          </w:tcPr>
          <w:p w:rsidR="00552AB8" w:rsidRPr="00E00A50" w:rsidRDefault="00552AB8" w:rsidP="004B44C5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16.47</w:t>
            </w:r>
          </w:p>
        </w:tc>
      </w:tr>
      <w:tr w:rsidR="00552AB8" w:rsidRPr="00E00A50" w:rsidTr="004B44C5">
        <w:trPr>
          <w:trHeight w:val="297"/>
        </w:trPr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E00A50">
              <w:rPr>
                <w:rFonts w:eastAsia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E00A50">
              <w:rPr>
                <w:rFonts w:eastAsia="Times New Roman" w:cs="Times New Roman"/>
                <w:sz w:val="20"/>
                <w:szCs w:val="20"/>
                <w:lang w:eastAsia="en-AU"/>
              </w:rPr>
              <w:t> </w:t>
            </w:r>
          </w:p>
        </w:tc>
      </w:tr>
      <w:tr w:rsidR="00552AB8" w:rsidRPr="00E00A50" w:rsidTr="004B44C5">
        <w:trPr>
          <w:trHeight w:val="297"/>
        </w:trPr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31869B"/>
            <w:noWrap/>
            <w:hideMark/>
          </w:tcPr>
          <w:p w:rsidR="00552AB8" w:rsidRPr="00E00A50" w:rsidRDefault="00552AB8" w:rsidP="004B44C5">
            <w:pPr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Urban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</w:pPr>
            <w:r w:rsidRPr="00E00A50"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hideMark/>
          </w:tcPr>
          <w:p w:rsidR="00552AB8" w:rsidRPr="00E00A50" w:rsidRDefault="00552AB8" w:rsidP="004B44C5">
            <w:pPr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</w:pPr>
            <w:r w:rsidRPr="00E00A50"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hideMark/>
          </w:tcPr>
          <w:p w:rsidR="00552AB8" w:rsidRPr="00E00A50" w:rsidRDefault="00552AB8" w:rsidP="004B44C5">
            <w:pPr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</w:pPr>
            <w:r w:rsidRPr="00E00A50"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1869B"/>
            <w:noWrap/>
            <w:hideMark/>
          </w:tcPr>
          <w:p w:rsidR="00552AB8" w:rsidRPr="00E00A50" w:rsidRDefault="00552AB8" w:rsidP="004B44C5">
            <w:pPr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</w:pPr>
            <w:r w:rsidRPr="00E00A50"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  <w:t> </w:t>
            </w:r>
          </w:p>
        </w:tc>
      </w:tr>
      <w:tr w:rsidR="00552AB8" w:rsidRPr="00E00A50" w:rsidTr="004B44C5">
        <w:trPr>
          <w:trHeight w:val="297"/>
        </w:trPr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E00A50">
              <w:rPr>
                <w:rFonts w:eastAsia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2010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       4,999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          239 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20.92</w:t>
            </w:r>
          </w:p>
        </w:tc>
      </w:tr>
      <w:tr w:rsidR="00552AB8" w:rsidRPr="00E00A50" w:rsidTr="004B44C5">
        <w:trPr>
          <w:trHeight w:val="297"/>
        </w:trPr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E00A50">
              <w:rPr>
                <w:rFonts w:eastAsia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2011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       4,719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          302 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15.63</w:t>
            </w:r>
          </w:p>
        </w:tc>
      </w:tr>
      <w:tr w:rsidR="00552AB8" w:rsidRPr="00E00A50" w:rsidTr="004B44C5">
        <w:trPr>
          <w:trHeight w:val="297"/>
        </w:trPr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E00A50">
              <w:rPr>
                <w:rFonts w:eastAsia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2012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       4,996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          311 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16.06</w:t>
            </w:r>
          </w:p>
        </w:tc>
      </w:tr>
      <w:tr w:rsidR="00552AB8" w:rsidRPr="00E00A50" w:rsidTr="004B44C5">
        <w:trPr>
          <w:trHeight w:val="297"/>
        </w:trPr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76933C"/>
            <w:noWrap/>
            <w:hideMark/>
          </w:tcPr>
          <w:p w:rsidR="00552AB8" w:rsidRPr="00E00A50" w:rsidRDefault="00552AB8" w:rsidP="004B44C5">
            <w:pPr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Urban total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hideMark/>
          </w:tcPr>
          <w:p w:rsidR="00552AB8" w:rsidRPr="00E00A50" w:rsidRDefault="00552AB8" w:rsidP="004B44C5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 xml:space="preserve">     14,714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hideMark/>
          </w:tcPr>
          <w:p w:rsidR="00552AB8" w:rsidRPr="00E00A50" w:rsidRDefault="00552AB8" w:rsidP="004B44C5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 xml:space="preserve">           852 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6933C"/>
            <w:noWrap/>
            <w:hideMark/>
          </w:tcPr>
          <w:p w:rsidR="00552AB8" w:rsidRPr="00E00A50" w:rsidRDefault="00552AB8" w:rsidP="004B44C5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17.27</w:t>
            </w:r>
          </w:p>
        </w:tc>
      </w:tr>
      <w:tr w:rsidR="00552AB8" w:rsidRPr="00E00A50" w:rsidTr="004B44C5">
        <w:trPr>
          <w:trHeight w:val="297"/>
        </w:trPr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E00A50">
              <w:rPr>
                <w:rFonts w:eastAsia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E00A50">
              <w:rPr>
                <w:rFonts w:eastAsia="Times New Roman" w:cs="Times New Roman"/>
                <w:sz w:val="20"/>
                <w:szCs w:val="20"/>
                <w:lang w:eastAsia="en-AU"/>
              </w:rPr>
              <w:t> </w:t>
            </w:r>
          </w:p>
        </w:tc>
      </w:tr>
      <w:tr w:rsidR="00552AB8" w:rsidRPr="00E00A50" w:rsidTr="004B44C5">
        <w:trPr>
          <w:trHeight w:val="297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6B0A"/>
            <w:noWrap/>
            <w:hideMark/>
          </w:tcPr>
          <w:p w:rsidR="00552AB8" w:rsidRPr="00E00A50" w:rsidRDefault="00552AB8" w:rsidP="004B44C5">
            <w:pPr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Grand Total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6B0A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6B0A"/>
            <w:noWrap/>
            <w:hideMark/>
          </w:tcPr>
          <w:p w:rsidR="00552AB8" w:rsidRPr="00E00A50" w:rsidRDefault="00552AB8" w:rsidP="004B44C5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 xml:space="preserve">     42,025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6B0A"/>
            <w:noWrap/>
            <w:hideMark/>
          </w:tcPr>
          <w:p w:rsidR="00552AB8" w:rsidRPr="00E00A50" w:rsidRDefault="00552AB8" w:rsidP="004B44C5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 xml:space="preserve">        2,510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552AB8" w:rsidRPr="00E00A50" w:rsidRDefault="00552AB8" w:rsidP="004B44C5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16.74</w:t>
            </w:r>
          </w:p>
        </w:tc>
      </w:tr>
      <w:tr w:rsidR="00552AB8" w:rsidRPr="00E00A50" w:rsidTr="004B44C5">
        <w:trPr>
          <w:trHeight w:val="297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2AB8" w:rsidRPr="00E00A50" w:rsidRDefault="00552AB8" w:rsidP="004B44C5">
            <w:pPr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n-AU"/>
              </w:rPr>
              <w:t>Source: VEMIS MoE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E00A50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E00A50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E00A50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E00A50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:rsidR="00552AB8" w:rsidRDefault="00552AB8" w:rsidP="00552AB8">
      <w:pPr>
        <w:rPr>
          <w:u w:val="single"/>
        </w:rPr>
      </w:pP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1718"/>
        <w:gridCol w:w="1173"/>
        <w:gridCol w:w="2557"/>
        <w:gridCol w:w="1003"/>
        <w:gridCol w:w="1082"/>
        <w:gridCol w:w="1170"/>
        <w:gridCol w:w="582"/>
      </w:tblGrid>
      <w:tr w:rsidR="00552AB8" w:rsidRPr="00E00A50" w:rsidTr="00617564">
        <w:trPr>
          <w:trHeight w:val="300"/>
        </w:trPr>
        <w:tc>
          <w:tcPr>
            <w:tcW w:w="92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617564" w:rsidRDefault="00552AB8" w:rsidP="004B44C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175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Table 7.5 (e) The number of indigenous and minority children who </w:t>
            </w:r>
            <w:r w:rsidR="00BD6615" w:rsidRPr="006175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receive</w:t>
            </w:r>
            <w:r w:rsidRPr="006175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state funded in their own language</w:t>
            </w:r>
          </w:p>
        </w:tc>
      </w:tr>
      <w:tr w:rsidR="00552AB8" w:rsidRPr="00E00A50" w:rsidTr="00617564">
        <w:trPr>
          <w:trHeight w:val="51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hideMark/>
          </w:tcPr>
          <w:p w:rsidR="00552AB8" w:rsidRPr="00E00A50" w:rsidRDefault="00552AB8" w:rsidP="004B44C5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Enrol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:rsidR="00552AB8" w:rsidRPr="00E00A50" w:rsidRDefault="00552AB8" w:rsidP="004B44C5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Sector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E00A50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E00A50" w:rsidTr="00617564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hideMark/>
          </w:tcPr>
          <w:p w:rsidR="00552AB8" w:rsidRPr="00E00A50" w:rsidRDefault="00552AB8" w:rsidP="004B44C5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Language Group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:rsidR="00552AB8" w:rsidRPr="00E00A50" w:rsidRDefault="00552AB8" w:rsidP="004B44C5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Survey Year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Early Childhood Education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Primary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Secondary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Grand Total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E00A50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E00A50" w:rsidTr="00617564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31869B"/>
            <w:noWrap/>
            <w:hideMark/>
          </w:tcPr>
          <w:p w:rsidR="00552AB8" w:rsidRPr="00E00A50" w:rsidRDefault="00552AB8" w:rsidP="004B44C5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Vernacular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hideMark/>
          </w:tcPr>
          <w:p w:rsidR="00552AB8" w:rsidRPr="00E00A50" w:rsidRDefault="00552AB8" w:rsidP="004B44C5">
            <w:pPr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</w:pPr>
            <w:r w:rsidRPr="00E00A50"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1869B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E00A50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E00A50" w:rsidTr="00617564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E00A50">
              <w:rPr>
                <w:rFonts w:eastAsia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2006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336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348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E00A50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E00A50" w:rsidTr="00617564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E00A50">
              <w:rPr>
                <w:rFonts w:eastAsia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2007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689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148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841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E00A50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E00A50" w:rsidTr="00617564">
        <w:trPr>
          <w:trHeight w:val="315"/>
        </w:trPr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E00A50">
              <w:rPr>
                <w:rFonts w:eastAsia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2008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1,150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136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1,290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E00A50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E00A50" w:rsidTr="00617564">
        <w:trPr>
          <w:trHeight w:val="315"/>
        </w:trPr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E00A50">
              <w:rPr>
                <w:rFonts w:eastAsia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2009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1,499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1,558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E00A50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E00A50" w:rsidTr="00617564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E00A50">
              <w:rPr>
                <w:rFonts w:eastAsia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2010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1,439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62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1,501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E00A50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E00A50" w:rsidTr="00617564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E00A50">
              <w:rPr>
                <w:rFonts w:eastAsia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2011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2,145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2,145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E00A50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E00A50" w:rsidTr="00617564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E00A50">
              <w:rPr>
                <w:rFonts w:eastAsia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2012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2,643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2,643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E00A50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E00A50" w:rsidTr="00617564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6B0A"/>
            <w:noWrap/>
            <w:hideMark/>
          </w:tcPr>
          <w:p w:rsidR="00552AB8" w:rsidRPr="00E00A50" w:rsidRDefault="00552AB8" w:rsidP="004B44C5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Vernacular Total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6B0A"/>
            <w:noWrap/>
            <w:hideMark/>
          </w:tcPr>
          <w:p w:rsidR="00552AB8" w:rsidRPr="00E00A50" w:rsidRDefault="00552AB8" w:rsidP="004B44C5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6B0A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9,577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6B0A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741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6B0A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hideMark/>
          </w:tcPr>
          <w:p w:rsidR="00552AB8" w:rsidRPr="00E00A50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10,326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E00A50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E00A50" w:rsidTr="00617564">
        <w:trPr>
          <w:trHeight w:val="30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2AB8" w:rsidRPr="00E00A50" w:rsidRDefault="00552AB8" w:rsidP="004B44C5">
            <w:pPr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n-AU"/>
              </w:rPr>
            </w:pPr>
            <w:r w:rsidRPr="00E00A50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n-AU"/>
              </w:rPr>
              <w:lastRenderedPageBreak/>
              <w:t>Source: VEMIS MoE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E00A50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E00A50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E00A50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E00A50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E00A50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E00A50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:rsidR="00552AB8" w:rsidRDefault="00552AB8" w:rsidP="00552AB8">
      <w:pPr>
        <w:rPr>
          <w:u w:val="single"/>
        </w:rPr>
      </w:pPr>
    </w:p>
    <w:p w:rsidR="00552AB8" w:rsidRDefault="00552AB8" w:rsidP="00552AB8">
      <w:pPr>
        <w:rPr>
          <w:u w:val="single"/>
        </w:rPr>
      </w:pPr>
    </w:p>
    <w:p w:rsidR="0007646F" w:rsidRDefault="0007646F" w:rsidP="00552AB8">
      <w:pPr>
        <w:rPr>
          <w:u w:val="single"/>
        </w:rPr>
      </w:pPr>
    </w:p>
    <w:p w:rsidR="0007646F" w:rsidRDefault="0007646F" w:rsidP="00552AB8">
      <w:pPr>
        <w:rPr>
          <w:u w:val="single"/>
        </w:rPr>
      </w:pPr>
    </w:p>
    <w:p w:rsidR="0007646F" w:rsidRPr="0007646F" w:rsidRDefault="0007646F" w:rsidP="0007646F">
      <w:pPr>
        <w:snapToGrid w:val="0"/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7646F">
        <w:rPr>
          <w:rFonts w:asciiTheme="minorHAnsi" w:hAnsiTheme="minorHAnsi" w:cstheme="minorHAnsi"/>
          <w:b/>
          <w:bCs/>
          <w:sz w:val="20"/>
          <w:szCs w:val="20"/>
        </w:rPr>
        <w:t>Table 7.6</w:t>
      </w:r>
      <w:r w:rsidRPr="0007646F">
        <w:rPr>
          <w:rFonts w:asciiTheme="minorHAnsi" w:hAnsiTheme="minorHAnsi" w:cstheme="minorHAnsi"/>
          <w:b/>
          <w:sz w:val="20"/>
          <w:szCs w:val="20"/>
        </w:rPr>
        <w:t xml:space="preserve"> (f) The percentage of children in the non-formal education system;</w:t>
      </w:r>
    </w:p>
    <w:p w:rsidR="0007646F" w:rsidRPr="00A70A62" w:rsidRDefault="0007646F" w:rsidP="0007646F">
      <w:pPr>
        <w:snapToGrid w:val="0"/>
        <w:spacing w:after="120"/>
        <w:jc w:val="both"/>
        <w:rPr>
          <w:rFonts w:ascii="Calibri" w:hAnsi="Calibri"/>
          <w:b/>
          <w:color w:val="0070C0"/>
          <w:sz w:val="20"/>
          <w:szCs w:val="20"/>
        </w:rPr>
      </w:pPr>
      <w:r w:rsidRPr="00A70A62">
        <w:rPr>
          <w:rFonts w:ascii="Calibri" w:hAnsi="Calibri"/>
          <w:b/>
          <w:color w:val="0070C0"/>
          <w:sz w:val="20"/>
          <w:szCs w:val="20"/>
        </w:rPr>
        <w:t>Rural training centers trainee’s statistics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3"/>
        <w:gridCol w:w="779"/>
        <w:gridCol w:w="978"/>
        <w:gridCol w:w="779"/>
        <w:gridCol w:w="779"/>
        <w:gridCol w:w="978"/>
        <w:gridCol w:w="779"/>
      </w:tblGrid>
      <w:tr w:rsidR="0007646F" w:rsidRPr="00A70A62" w:rsidTr="002D45CB">
        <w:tc>
          <w:tcPr>
            <w:tcW w:w="1243" w:type="dxa"/>
            <w:vMerge w:val="restart"/>
          </w:tcPr>
          <w:p w:rsidR="0007646F" w:rsidRPr="00A70A62" w:rsidRDefault="0007646F" w:rsidP="002D45CB">
            <w:pPr>
              <w:spacing w:before="40" w:after="40"/>
              <w:rPr>
                <w:rFonts w:cs="Calibri"/>
                <w:b/>
                <w:color w:val="0070C0"/>
                <w:sz w:val="18"/>
                <w:szCs w:val="18"/>
              </w:rPr>
            </w:pPr>
            <w:r w:rsidRPr="00A70A62">
              <w:rPr>
                <w:rFonts w:cs="Calibri"/>
                <w:b/>
                <w:color w:val="0070C0"/>
                <w:sz w:val="18"/>
                <w:szCs w:val="18"/>
              </w:rPr>
              <w:t>Province</w:t>
            </w:r>
          </w:p>
        </w:tc>
        <w:tc>
          <w:tcPr>
            <w:tcW w:w="2536" w:type="dxa"/>
            <w:gridSpan w:val="3"/>
          </w:tcPr>
          <w:p w:rsidR="0007646F" w:rsidRPr="00A70A62" w:rsidRDefault="0007646F" w:rsidP="002D45CB">
            <w:pPr>
              <w:spacing w:before="40" w:after="40"/>
              <w:jc w:val="center"/>
              <w:rPr>
                <w:rFonts w:cs="Calibri"/>
                <w:b/>
                <w:color w:val="0070C0"/>
                <w:sz w:val="18"/>
                <w:szCs w:val="18"/>
              </w:rPr>
            </w:pPr>
            <w:r w:rsidRPr="00A70A62">
              <w:rPr>
                <w:rFonts w:cs="Calibri"/>
                <w:b/>
                <w:color w:val="0070C0"/>
                <w:sz w:val="18"/>
                <w:szCs w:val="18"/>
              </w:rPr>
              <w:t>2010</w:t>
            </w:r>
          </w:p>
        </w:tc>
        <w:tc>
          <w:tcPr>
            <w:tcW w:w="2536" w:type="dxa"/>
            <w:gridSpan w:val="3"/>
          </w:tcPr>
          <w:p w:rsidR="0007646F" w:rsidRPr="00A70A62" w:rsidRDefault="0007646F" w:rsidP="002D45CB">
            <w:pPr>
              <w:spacing w:before="40" w:after="40"/>
              <w:jc w:val="center"/>
              <w:rPr>
                <w:rFonts w:cs="Calibri"/>
                <w:b/>
                <w:color w:val="0070C0"/>
                <w:sz w:val="18"/>
                <w:szCs w:val="18"/>
              </w:rPr>
            </w:pPr>
            <w:r w:rsidRPr="00A70A62">
              <w:rPr>
                <w:rFonts w:cs="Calibri"/>
                <w:b/>
                <w:color w:val="0070C0"/>
                <w:sz w:val="18"/>
                <w:szCs w:val="18"/>
              </w:rPr>
              <w:t>2011</w:t>
            </w:r>
          </w:p>
        </w:tc>
      </w:tr>
      <w:tr w:rsidR="0007646F" w:rsidRPr="00A70A62" w:rsidTr="002D45CB">
        <w:tc>
          <w:tcPr>
            <w:tcW w:w="1243" w:type="dxa"/>
            <w:vMerge/>
          </w:tcPr>
          <w:p w:rsidR="0007646F" w:rsidRPr="00A70A62" w:rsidRDefault="0007646F" w:rsidP="002D45CB">
            <w:pPr>
              <w:spacing w:before="40" w:after="40"/>
              <w:rPr>
                <w:rFonts w:cs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779" w:type="dxa"/>
          </w:tcPr>
          <w:p w:rsidR="0007646F" w:rsidRPr="00A70A62" w:rsidRDefault="0007646F" w:rsidP="002D45CB">
            <w:pPr>
              <w:spacing w:before="40" w:after="40"/>
              <w:jc w:val="right"/>
              <w:rPr>
                <w:rFonts w:cs="Calibri"/>
                <w:b/>
                <w:color w:val="0070C0"/>
                <w:sz w:val="18"/>
                <w:szCs w:val="18"/>
              </w:rPr>
            </w:pPr>
            <w:r w:rsidRPr="00A70A62">
              <w:rPr>
                <w:rFonts w:cs="Calibri"/>
                <w:b/>
                <w:color w:val="0070C0"/>
                <w:sz w:val="18"/>
                <w:szCs w:val="18"/>
              </w:rPr>
              <w:t>Male</w:t>
            </w:r>
          </w:p>
        </w:tc>
        <w:tc>
          <w:tcPr>
            <w:tcW w:w="978" w:type="dxa"/>
          </w:tcPr>
          <w:p w:rsidR="0007646F" w:rsidRPr="00A70A62" w:rsidRDefault="0007646F" w:rsidP="002D45CB">
            <w:pPr>
              <w:spacing w:before="40" w:after="40"/>
              <w:jc w:val="right"/>
              <w:rPr>
                <w:rFonts w:cs="Calibri"/>
                <w:b/>
                <w:color w:val="0070C0"/>
                <w:sz w:val="18"/>
                <w:szCs w:val="18"/>
              </w:rPr>
            </w:pPr>
            <w:r w:rsidRPr="00A70A62">
              <w:rPr>
                <w:rFonts w:cs="Calibri"/>
                <w:b/>
                <w:color w:val="0070C0"/>
                <w:sz w:val="18"/>
                <w:szCs w:val="18"/>
              </w:rPr>
              <w:t>Female</w:t>
            </w:r>
          </w:p>
        </w:tc>
        <w:tc>
          <w:tcPr>
            <w:tcW w:w="779" w:type="dxa"/>
          </w:tcPr>
          <w:p w:rsidR="0007646F" w:rsidRPr="00A70A62" w:rsidRDefault="0007646F" w:rsidP="002D45CB">
            <w:pPr>
              <w:spacing w:before="40" w:after="40"/>
              <w:jc w:val="right"/>
              <w:rPr>
                <w:rFonts w:cs="Calibri"/>
                <w:b/>
                <w:color w:val="0070C0"/>
                <w:sz w:val="18"/>
                <w:szCs w:val="18"/>
              </w:rPr>
            </w:pPr>
            <w:r w:rsidRPr="00A70A62">
              <w:rPr>
                <w:rFonts w:cs="Calibri"/>
                <w:b/>
                <w:color w:val="0070C0"/>
                <w:sz w:val="18"/>
                <w:szCs w:val="18"/>
              </w:rPr>
              <w:t>Total</w:t>
            </w:r>
          </w:p>
        </w:tc>
        <w:tc>
          <w:tcPr>
            <w:tcW w:w="779" w:type="dxa"/>
          </w:tcPr>
          <w:p w:rsidR="0007646F" w:rsidRPr="00A70A62" w:rsidRDefault="0007646F" w:rsidP="002D45CB">
            <w:pPr>
              <w:spacing w:before="40" w:after="40"/>
              <w:jc w:val="right"/>
              <w:rPr>
                <w:rFonts w:cs="Calibri"/>
                <w:b/>
                <w:color w:val="0070C0"/>
                <w:sz w:val="18"/>
                <w:szCs w:val="18"/>
              </w:rPr>
            </w:pPr>
            <w:r w:rsidRPr="00A70A62">
              <w:rPr>
                <w:rFonts w:cs="Calibri"/>
                <w:b/>
                <w:color w:val="0070C0"/>
                <w:sz w:val="18"/>
                <w:szCs w:val="18"/>
              </w:rPr>
              <w:t>Male</w:t>
            </w:r>
          </w:p>
        </w:tc>
        <w:tc>
          <w:tcPr>
            <w:tcW w:w="978" w:type="dxa"/>
          </w:tcPr>
          <w:p w:rsidR="0007646F" w:rsidRPr="00A70A62" w:rsidRDefault="0007646F" w:rsidP="002D45CB">
            <w:pPr>
              <w:spacing w:before="40" w:after="40"/>
              <w:jc w:val="right"/>
              <w:rPr>
                <w:rFonts w:cs="Calibri"/>
                <w:b/>
                <w:color w:val="0070C0"/>
                <w:sz w:val="18"/>
                <w:szCs w:val="18"/>
              </w:rPr>
            </w:pPr>
            <w:r w:rsidRPr="00A70A62">
              <w:rPr>
                <w:rFonts w:cs="Calibri"/>
                <w:b/>
                <w:color w:val="0070C0"/>
                <w:sz w:val="18"/>
                <w:szCs w:val="18"/>
              </w:rPr>
              <w:t>Female</w:t>
            </w:r>
          </w:p>
        </w:tc>
        <w:tc>
          <w:tcPr>
            <w:tcW w:w="779" w:type="dxa"/>
          </w:tcPr>
          <w:p w:rsidR="0007646F" w:rsidRPr="00A70A62" w:rsidRDefault="0007646F" w:rsidP="002D45CB">
            <w:pPr>
              <w:spacing w:before="40" w:after="40"/>
              <w:jc w:val="right"/>
              <w:rPr>
                <w:rFonts w:cs="Calibri"/>
                <w:b/>
                <w:color w:val="0070C0"/>
                <w:sz w:val="18"/>
                <w:szCs w:val="18"/>
              </w:rPr>
            </w:pPr>
            <w:r w:rsidRPr="00A70A62">
              <w:rPr>
                <w:rFonts w:cs="Calibri"/>
                <w:b/>
                <w:color w:val="0070C0"/>
                <w:sz w:val="18"/>
                <w:szCs w:val="18"/>
              </w:rPr>
              <w:t>Total</w:t>
            </w:r>
          </w:p>
        </w:tc>
      </w:tr>
      <w:tr w:rsidR="0007646F" w:rsidRPr="00A70A62" w:rsidTr="002D45CB">
        <w:tc>
          <w:tcPr>
            <w:tcW w:w="1243" w:type="dxa"/>
          </w:tcPr>
          <w:p w:rsidR="0007646F" w:rsidRPr="00A70A62" w:rsidRDefault="0007646F" w:rsidP="002D45CB">
            <w:pPr>
              <w:spacing w:before="40" w:after="40"/>
              <w:rPr>
                <w:rFonts w:cs="Calibri"/>
                <w:b/>
                <w:color w:val="0070C0"/>
                <w:sz w:val="18"/>
                <w:szCs w:val="18"/>
              </w:rPr>
            </w:pPr>
            <w:r w:rsidRPr="00A70A62">
              <w:rPr>
                <w:rFonts w:cs="Calibri"/>
                <w:b/>
                <w:color w:val="0070C0"/>
                <w:sz w:val="18"/>
                <w:szCs w:val="18"/>
              </w:rPr>
              <w:t>Torba</w:t>
            </w:r>
          </w:p>
        </w:tc>
        <w:tc>
          <w:tcPr>
            <w:tcW w:w="779" w:type="dxa"/>
          </w:tcPr>
          <w:p w:rsidR="0007646F" w:rsidRPr="00A70A62" w:rsidRDefault="0007646F" w:rsidP="002D45CB">
            <w:pPr>
              <w:spacing w:before="40" w:after="40"/>
              <w:jc w:val="right"/>
              <w:rPr>
                <w:rFonts w:cs="Calibri"/>
                <w:color w:val="0070C0"/>
                <w:sz w:val="18"/>
                <w:szCs w:val="18"/>
              </w:rPr>
            </w:pPr>
            <w:r w:rsidRPr="00A70A62">
              <w:rPr>
                <w:rFonts w:cs="Calibri"/>
                <w:color w:val="0070C0"/>
                <w:sz w:val="18"/>
                <w:szCs w:val="18"/>
              </w:rPr>
              <w:t>17</w:t>
            </w:r>
          </w:p>
        </w:tc>
        <w:tc>
          <w:tcPr>
            <w:tcW w:w="978" w:type="dxa"/>
          </w:tcPr>
          <w:p w:rsidR="0007646F" w:rsidRPr="00A70A62" w:rsidRDefault="0007646F" w:rsidP="002D45CB">
            <w:pPr>
              <w:spacing w:before="40" w:after="40"/>
              <w:jc w:val="right"/>
              <w:rPr>
                <w:rFonts w:cs="Calibri"/>
                <w:color w:val="0070C0"/>
                <w:sz w:val="18"/>
                <w:szCs w:val="18"/>
              </w:rPr>
            </w:pPr>
            <w:r w:rsidRPr="00A70A62">
              <w:rPr>
                <w:rFonts w:cs="Calibri"/>
                <w:color w:val="0070C0"/>
                <w:sz w:val="18"/>
                <w:szCs w:val="18"/>
              </w:rPr>
              <w:t>0</w:t>
            </w:r>
          </w:p>
        </w:tc>
        <w:tc>
          <w:tcPr>
            <w:tcW w:w="779" w:type="dxa"/>
          </w:tcPr>
          <w:p w:rsidR="0007646F" w:rsidRPr="00A70A62" w:rsidRDefault="0007646F" w:rsidP="002D45CB">
            <w:pPr>
              <w:spacing w:before="40" w:after="40"/>
              <w:jc w:val="right"/>
              <w:rPr>
                <w:rFonts w:cs="Calibri"/>
                <w:color w:val="0070C0"/>
                <w:sz w:val="18"/>
                <w:szCs w:val="18"/>
              </w:rPr>
            </w:pPr>
            <w:r w:rsidRPr="00A70A62">
              <w:rPr>
                <w:rFonts w:cs="Calibri"/>
                <w:color w:val="0070C0"/>
                <w:sz w:val="18"/>
                <w:szCs w:val="18"/>
              </w:rPr>
              <w:t>17</w:t>
            </w:r>
          </w:p>
        </w:tc>
        <w:tc>
          <w:tcPr>
            <w:tcW w:w="779" w:type="dxa"/>
          </w:tcPr>
          <w:p w:rsidR="0007646F" w:rsidRPr="00A70A62" w:rsidRDefault="0007646F" w:rsidP="002D45CB">
            <w:pPr>
              <w:spacing w:before="40" w:after="40"/>
              <w:jc w:val="right"/>
              <w:rPr>
                <w:rFonts w:cs="Calibri"/>
                <w:color w:val="0070C0"/>
                <w:sz w:val="18"/>
                <w:szCs w:val="18"/>
              </w:rPr>
            </w:pPr>
            <w:r w:rsidRPr="00A70A62">
              <w:rPr>
                <w:rFonts w:cs="Calibri"/>
                <w:color w:val="0070C0"/>
                <w:sz w:val="18"/>
                <w:szCs w:val="18"/>
              </w:rPr>
              <w:t>35</w:t>
            </w:r>
          </w:p>
        </w:tc>
        <w:tc>
          <w:tcPr>
            <w:tcW w:w="978" w:type="dxa"/>
          </w:tcPr>
          <w:p w:rsidR="0007646F" w:rsidRPr="00A70A62" w:rsidRDefault="0007646F" w:rsidP="002D45CB">
            <w:pPr>
              <w:spacing w:before="40" w:after="40"/>
              <w:jc w:val="right"/>
              <w:rPr>
                <w:rFonts w:cs="Calibri"/>
                <w:color w:val="0070C0"/>
                <w:sz w:val="18"/>
                <w:szCs w:val="18"/>
              </w:rPr>
            </w:pPr>
            <w:r w:rsidRPr="00A70A62">
              <w:rPr>
                <w:rFonts w:cs="Calibri"/>
                <w:color w:val="0070C0"/>
                <w:sz w:val="18"/>
                <w:szCs w:val="18"/>
              </w:rPr>
              <w:t>0</w:t>
            </w:r>
          </w:p>
        </w:tc>
        <w:tc>
          <w:tcPr>
            <w:tcW w:w="779" w:type="dxa"/>
          </w:tcPr>
          <w:p w:rsidR="0007646F" w:rsidRPr="00A70A62" w:rsidRDefault="0007646F" w:rsidP="002D45CB">
            <w:pPr>
              <w:spacing w:before="40" w:after="40"/>
              <w:jc w:val="right"/>
              <w:rPr>
                <w:rFonts w:cs="Calibri"/>
                <w:color w:val="0070C0"/>
                <w:sz w:val="18"/>
                <w:szCs w:val="18"/>
              </w:rPr>
            </w:pPr>
            <w:r w:rsidRPr="00A70A62">
              <w:rPr>
                <w:rFonts w:cs="Calibri"/>
                <w:color w:val="0070C0"/>
                <w:sz w:val="18"/>
                <w:szCs w:val="18"/>
              </w:rPr>
              <w:t>35</w:t>
            </w:r>
          </w:p>
        </w:tc>
      </w:tr>
      <w:tr w:rsidR="0007646F" w:rsidRPr="00A70A62" w:rsidTr="002D45CB">
        <w:tc>
          <w:tcPr>
            <w:tcW w:w="1243" w:type="dxa"/>
          </w:tcPr>
          <w:p w:rsidR="0007646F" w:rsidRPr="00A70A62" w:rsidRDefault="0007646F" w:rsidP="002D45CB">
            <w:pPr>
              <w:spacing w:before="40" w:after="40"/>
              <w:rPr>
                <w:rFonts w:cs="Calibri"/>
                <w:b/>
                <w:color w:val="0070C0"/>
                <w:sz w:val="18"/>
                <w:szCs w:val="18"/>
              </w:rPr>
            </w:pPr>
            <w:r w:rsidRPr="00A70A62">
              <w:rPr>
                <w:rFonts w:cs="Calibri"/>
                <w:b/>
                <w:color w:val="0070C0"/>
                <w:sz w:val="18"/>
                <w:szCs w:val="18"/>
              </w:rPr>
              <w:t>Sanma</w:t>
            </w:r>
          </w:p>
        </w:tc>
        <w:tc>
          <w:tcPr>
            <w:tcW w:w="779" w:type="dxa"/>
          </w:tcPr>
          <w:p w:rsidR="0007646F" w:rsidRPr="00A70A62" w:rsidRDefault="0007646F" w:rsidP="002D45CB">
            <w:pPr>
              <w:spacing w:before="40" w:after="40"/>
              <w:jc w:val="right"/>
              <w:rPr>
                <w:rFonts w:cs="Calibri"/>
                <w:color w:val="0070C0"/>
                <w:sz w:val="18"/>
                <w:szCs w:val="18"/>
              </w:rPr>
            </w:pPr>
            <w:r w:rsidRPr="00A70A62">
              <w:rPr>
                <w:rFonts w:cs="Calibri"/>
                <w:color w:val="0070C0"/>
                <w:sz w:val="18"/>
                <w:szCs w:val="18"/>
              </w:rPr>
              <w:t>48</w:t>
            </w:r>
          </w:p>
        </w:tc>
        <w:tc>
          <w:tcPr>
            <w:tcW w:w="978" w:type="dxa"/>
          </w:tcPr>
          <w:p w:rsidR="0007646F" w:rsidRPr="00A70A62" w:rsidRDefault="0007646F" w:rsidP="002D45CB">
            <w:pPr>
              <w:spacing w:before="40" w:after="40"/>
              <w:jc w:val="right"/>
              <w:rPr>
                <w:rFonts w:cs="Calibri"/>
                <w:color w:val="0070C0"/>
                <w:sz w:val="18"/>
                <w:szCs w:val="18"/>
              </w:rPr>
            </w:pPr>
            <w:r w:rsidRPr="00A70A62">
              <w:rPr>
                <w:rFonts w:cs="Calibri"/>
                <w:color w:val="0070C0"/>
                <w:sz w:val="18"/>
                <w:szCs w:val="18"/>
              </w:rPr>
              <w:t>15</w:t>
            </w:r>
          </w:p>
        </w:tc>
        <w:tc>
          <w:tcPr>
            <w:tcW w:w="779" w:type="dxa"/>
          </w:tcPr>
          <w:p w:rsidR="0007646F" w:rsidRPr="00A70A62" w:rsidRDefault="0007646F" w:rsidP="002D45CB">
            <w:pPr>
              <w:spacing w:before="40" w:after="40"/>
              <w:jc w:val="right"/>
              <w:rPr>
                <w:rFonts w:cs="Calibri"/>
                <w:color w:val="0070C0"/>
                <w:sz w:val="18"/>
                <w:szCs w:val="18"/>
              </w:rPr>
            </w:pPr>
            <w:r w:rsidRPr="00A70A62">
              <w:rPr>
                <w:rFonts w:cs="Calibri"/>
                <w:color w:val="0070C0"/>
                <w:sz w:val="18"/>
                <w:szCs w:val="18"/>
              </w:rPr>
              <w:t>63</w:t>
            </w:r>
          </w:p>
        </w:tc>
        <w:tc>
          <w:tcPr>
            <w:tcW w:w="779" w:type="dxa"/>
          </w:tcPr>
          <w:p w:rsidR="0007646F" w:rsidRPr="00A70A62" w:rsidRDefault="0007646F" w:rsidP="002D45CB">
            <w:pPr>
              <w:spacing w:before="40" w:after="40"/>
              <w:jc w:val="right"/>
              <w:rPr>
                <w:rFonts w:cs="Calibri"/>
                <w:color w:val="0070C0"/>
                <w:sz w:val="18"/>
                <w:szCs w:val="18"/>
              </w:rPr>
            </w:pPr>
            <w:r w:rsidRPr="00A70A62">
              <w:rPr>
                <w:rFonts w:cs="Calibri"/>
                <w:color w:val="0070C0"/>
                <w:sz w:val="18"/>
                <w:szCs w:val="18"/>
              </w:rPr>
              <w:t>80</w:t>
            </w:r>
          </w:p>
        </w:tc>
        <w:tc>
          <w:tcPr>
            <w:tcW w:w="978" w:type="dxa"/>
          </w:tcPr>
          <w:p w:rsidR="0007646F" w:rsidRPr="00A70A62" w:rsidRDefault="0007646F" w:rsidP="002D45CB">
            <w:pPr>
              <w:spacing w:before="40" w:after="40"/>
              <w:jc w:val="right"/>
              <w:rPr>
                <w:rFonts w:cs="Calibri"/>
                <w:color w:val="0070C0"/>
                <w:sz w:val="18"/>
                <w:szCs w:val="18"/>
              </w:rPr>
            </w:pPr>
            <w:r w:rsidRPr="00A70A62">
              <w:rPr>
                <w:rFonts w:cs="Calibri"/>
                <w:color w:val="0070C0"/>
                <w:sz w:val="18"/>
                <w:szCs w:val="18"/>
              </w:rPr>
              <w:t>18</w:t>
            </w:r>
          </w:p>
        </w:tc>
        <w:tc>
          <w:tcPr>
            <w:tcW w:w="779" w:type="dxa"/>
          </w:tcPr>
          <w:p w:rsidR="0007646F" w:rsidRPr="00A70A62" w:rsidRDefault="0007646F" w:rsidP="002D45CB">
            <w:pPr>
              <w:spacing w:before="40" w:after="40"/>
              <w:jc w:val="right"/>
              <w:rPr>
                <w:rFonts w:cs="Calibri"/>
                <w:color w:val="0070C0"/>
                <w:sz w:val="18"/>
                <w:szCs w:val="18"/>
              </w:rPr>
            </w:pPr>
            <w:r w:rsidRPr="00A70A62">
              <w:rPr>
                <w:rFonts w:cs="Calibri"/>
                <w:color w:val="0070C0"/>
                <w:sz w:val="18"/>
                <w:szCs w:val="18"/>
              </w:rPr>
              <w:t>98</w:t>
            </w:r>
          </w:p>
        </w:tc>
      </w:tr>
      <w:tr w:rsidR="0007646F" w:rsidRPr="00A70A62" w:rsidTr="002D45CB">
        <w:tc>
          <w:tcPr>
            <w:tcW w:w="1243" w:type="dxa"/>
          </w:tcPr>
          <w:p w:rsidR="0007646F" w:rsidRPr="00A70A62" w:rsidRDefault="0007646F" w:rsidP="002D45CB">
            <w:pPr>
              <w:spacing w:before="40" w:after="40"/>
              <w:rPr>
                <w:rFonts w:cs="Calibri"/>
                <w:b/>
                <w:color w:val="0070C0"/>
                <w:sz w:val="18"/>
                <w:szCs w:val="18"/>
              </w:rPr>
            </w:pPr>
            <w:r w:rsidRPr="00A70A62">
              <w:rPr>
                <w:rFonts w:cs="Calibri"/>
                <w:b/>
                <w:color w:val="0070C0"/>
                <w:sz w:val="18"/>
                <w:szCs w:val="18"/>
              </w:rPr>
              <w:t>Malampa</w:t>
            </w:r>
          </w:p>
        </w:tc>
        <w:tc>
          <w:tcPr>
            <w:tcW w:w="779" w:type="dxa"/>
          </w:tcPr>
          <w:p w:rsidR="0007646F" w:rsidRPr="00A70A62" w:rsidRDefault="0007646F" w:rsidP="002D45CB">
            <w:pPr>
              <w:spacing w:before="40" w:after="40"/>
              <w:jc w:val="right"/>
              <w:rPr>
                <w:rFonts w:cs="Calibri"/>
                <w:color w:val="0070C0"/>
                <w:sz w:val="18"/>
                <w:szCs w:val="18"/>
              </w:rPr>
            </w:pPr>
            <w:r w:rsidRPr="00A70A62">
              <w:rPr>
                <w:rFonts w:cs="Calibri"/>
                <w:color w:val="0070C0"/>
                <w:sz w:val="18"/>
                <w:szCs w:val="18"/>
              </w:rPr>
              <w:t>153</w:t>
            </w:r>
          </w:p>
        </w:tc>
        <w:tc>
          <w:tcPr>
            <w:tcW w:w="978" w:type="dxa"/>
          </w:tcPr>
          <w:p w:rsidR="0007646F" w:rsidRPr="00A70A62" w:rsidRDefault="0007646F" w:rsidP="002D45CB">
            <w:pPr>
              <w:spacing w:before="40" w:after="40"/>
              <w:jc w:val="right"/>
              <w:rPr>
                <w:rFonts w:cs="Calibri"/>
                <w:color w:val="0070C0"/>
                <w:sz w:val="18"/>
                <w:szCs w:val="18"/>
              </w:rPr>
            </w:pPr>
            <w:r w:rsidRPr="00A70A62">
              <w:rPr>
                <w:rFonts w:cs="Calibri"/>
                <w:color w:val="0070C0"/>
                <w:sz w:val="18"/>
                <w:szCs w:val="18"/>
              </w:rPr>
              <w:t>54</w:t>
            </w:r>
          </w:p>
        </w:tc>
        <w:tc>
          <w:tcPr>
            <w:tcW w:w="779" w:type="dxa"/>
          </w:tcPr>
          <w:p w:rsidR="0007646F" w:rsidRPr="00A70A62" w:rsidRDefault="0007646F" w:rsidP="002D45CB">
            <w:pPr>
              <w:spacing w:before="40" w:after="40"/>
              <w:jc w:val="right"/>
              <w:rPr>
                <w:rFonts w:cs="Calibri"/>
                <w:color w:val="0070C0"/>
                <w:sz w:val="18"/>
                <w:szCs w:val="18"/>
              </w:rPr>
            </w:pPr>
            <w:r w:rsidRPr="00A70A62">
              <w:rPr>
                <w:rFonts w:cs="Calibri"/>
                <w:color w:val="0070C0"/>
                <w:sz w:val="18"/>
                <w:szCs w:val="18"/>
              </w:rPr>
              <w:t>207</w:t>
            </w:r>
          </w:p>
        </w:tc>
        <w:tc>
          <w:tcPr>
            <w:tcW w:w="779" w:type="dxa"/>
          </w:tcPr>
          <w:p w:rsidR="0007646F" w:rsidRPr="00A70A62" w:rsidRDefault="0007646F" w:rsidP="002D45CB">
            <w:pPr>
              <w:spacing w:before="40" w:after="40"/>
              <w:jc w:val="right"/>
              <w:rPr>
                <w:rFonts w:cs="Calibri"/>
                <w:color w:val="0070C0"/>
                <w:sz w:val="18"/>
                <w:szCs w:val="18"/>
              </w:rPr>
            </w:pPr>
            <w:r w:rsidRPr="00A70A62">
              <w:rPr>
                <w:rFonts w:cs="Calibri"/>
                <w:color w:val="0070C0"/>
                <w:sz w:val="18"/>
                <w:szCs w:val="18"/>
              </w:rPr>
              <w:t>128</w:t>
            </w:r>
          </w:p>
        </w:tc>
        <w:tc>
          <w:tcPr>
            <w:tcW w:w="978" w:type="dxa"/>
          </w:tcPr>
          <w:p w:rsidR="0007646F" w:rsidRPr="00A70A62" w:rsidRDefault="0007646F" w:rsidP="002D45CB">
            <w:pPr>
              <w:spacing w:before="40" w:after="40"/>
              <w:jc w:val="right"/>
              <w:rPr>
                <w:rFonts w:cs="Calibri"/>
                <w:color w:val="0070C0"/>
                <w:sz w:val="18"/>
                <w:szCs w:val="18"/>
              </w:rPr>
            </w:pPr>
            <w:r w:rsidRPr="00A70A62">
              <w:rPr>
                <w:rFonts w:cs="Calibri"/>
                <w:color w:val="0070C0"/>
                <w:sz w:val="18"/>
                <w:szCs w:val="18"/>
              </w:rPr>
              <w:t>66</w:t>
            </w:r>
          </w:p>
        </w:tc>
        <w:tc>
          <w:tcPr>
            <w:tcW w:w="779" w:type="dxa"/>
          </w:tcPr>
          <w:p w:rsidR="0007646F" w:rsidRPr="00A70A62" w:rsidRDefault="0007646F" w:rsidP="002D45CB">
            <w:pPr>
              <w:spacing w:before="40" w:after="40"/>
              <w:jc w:val="right"/>
              <w:rPr>
                <w:rFonts w:cs="Calibri"/>
                <w:color w:val="0070C0"/>
                <w:sz w:val="18"/>
                <w:szCs w:val="18"/>
              </w:rPr>
            </w:pPr>
            <w:r w:rsidRPr="00A70A62">
              <w:rPr>
                <w:rFonts w:cs="Calibri"/>
                <w:color w:val="0070C0"/>
                <w:sz w:val="18"/>
                <w:szCs w:val="18"/>
              </w:rPr>
              <w:t>194</w:t>
            </w:r>
          </w:p>
        </w:tc>
      </w:tr>
      <w:tr w:rsidR="0007646F" w:rsidRPr="00A70A62" w:rsidTr="002D45CB">
        <w:tc>
          <w:tcPr>
            <w:tcW w:w="1243" w:type="dxa"/>
          </w:tcPr>
          <w:p w:rsidR="0007646F" w:rsidRPr="00A70A62" w:rsidRDefault="0007646F" w:rsidP="002D45CB">
            <w:pPr>
              <w:spacing w:before="40" w:after="40"/>
              <w:rPr>
                <w:rFonts w:cs="Calibri"/>
                <w:b/>
                <w:color w:val="0070C0"/>
                <w:sz w:val="18"/>
                <w:szCs w:val="18"/>
              </w:rPr>
            </w:pPr>
            <w:r w:rsidRPr="00A70A62">
              <w:rPr>
                <w:rFonts w:cs="Calibri"/>
                <w:b/>
                <w:color w:val="0070C0"/>
                <w:sz w:val="18"/>
                <w:szCs w:val="18"/>
              </w:rPr>
              <w:t>Penama</w:t>
            </w:r>
          </w:p>
        </w:tc>
        <w:tc>
          <w:tcPr>
            <w:tcW w:w="779" w:type="dxa"/>
          </w:tcPr>
          <w:p w:rsidR="0007646F" w:rsidRPr="00A70A62" w:rsidRDefault="0007646F" w:rsidP="002D45CB">
            <w:pPr>
              <w:spacing w:before="40" w:after="40"/>
              <w:jc w:val="right"/>
              <w:rPr>
                <w:rFonts w:cs="Calibri"/>
                <w:color w:val="0070C0"/>
                <w:sz w:val="18"/>
                <w:szCs w:val="18"/>
              </w:rPr>
            </w:pPr>
            <w:r w:rsidRPr="00A70A62">
              <w:rPr>
                <w:rFonts w:cs="Calibri"/>
                <w:color w:val="0070C0"/>
                <w:sz w:val="18"/>
                <w:szCs w:val="18"/>
              </w:rPr>
              <w:t>251</w:t>
            </w:r>
          </w:p>
        </w:tc>
        <w:tc>
          <w:tcPr>
            <w:tcW w:w="978" w:type="dxa"/>
          </w:tcPr>
          <w:p w:rsidR="0007646F" w:rsidRPr="00A70A62" w:rsidRDefault="0007646F" w:rsidP="002D45CB">
            <w:pPr>
              <w:spacing w:before="40" w:after="40"/>
              <w:jc w:val="right"/>
              <w:rPr>
                <w:rFonts w:cs="Calibri"/>
                <w:color w:val="0070C0"/>
                <w:sz w:val="18"/>
                <w:szCs w:val="18"/>
              </w:rPr>
            </w:pPr>
            <w:r w:rsidRPr="00A70A62">
              <w:rPr>
                <w:rFonts w:cs="Calibri"/>
                <w:color w:val="0070C0"/>
                <w:sz w:val="18"/>
                <w:szCs w:val="18"/>
              </w:rPr>
              <w:t>48</w:t>
            </w:r>
          </w:p>
        </w:tc>
        <w:tc>
          <w:tcPr>
            <w:tcW w:w="779" w:type="dxa"/>
          </w:tcPr>
          <w:p w:rsidR="0007646F" w:rsidRPr="00A70A62" w:rsidRDefault="0007646F" w:rsidP="002D45CB">
            <w:pPr>
              <w:spacing w:before="40" w:after="40"/>
              <w:jc w:val="right"/>
              <w:rPr>
                <w:rFonts w:cs="Calibri"/>
                <w:color w:val="0070C0"/>
                <w:sz w:val="18"/>
                <w:szCs w:val="18"/>
              </w:rPr>
            </w:pPr>
            <w:r w:rsidRPr="00A70A62">
              <w:rPr>
                <w:rFonts w:cs="Calibri"/>
                <w:color w:val="0070C0"/>
                <w:sz w:val="18"/>
                <w:szCs w:val="18"/>
              </w:rPr>
              <w:t>299</w:t>
            </w:r>
          </w:p>
        </w:tc>
        <w:tc>
          <w:tcPr>
            <w:tcW w:w="779" w:type="dxa"/>
          </w:tcPr>
          <w:p w:rsidR="0007646F" w:rsidRPr="00A70A62" w:rsidRDefault="0007646F" w:rsidP="002D45CB">
            <w:pPr>
              <w:spacing w:before="40" w:after="40"/>
              <w:jc w:val="right"/>
              <w:rPr>
                <w:rFonts w:cs="Calibri"/>
                <w:color w:val="0070C0"/>
                <w:sz w:val="18"/>
                <w:szCs w:val="18"/>
              </w:rPr>
            </w:pPr>
            <w:r w:rsidRPr="00A70A62">
              <w:rPr>
                <w:rFonts w:cs="Calibri"/>
                <w:color w:val="0070C0"/>
                <w:sz w:val="18"/>
                <w:szCs w:val="18"/>
              </w:rPr>
              <w:t>247</w:t>
            </w:r>
          </w:p>
        </w:tc>
        <w:tc>
          <w:tcPr>
            <w:tcW w:w="978" w:type="dxa"/>
          </w:tcPr>
          <w:p w:rsidR="0007646F" w:rsidRPr="00A70A62" w:rsidRDefault="0007646F" w:rsidP="002D45CB">
            <w:pPr>
              <w:spacing w:before="40" w:after="40"/>
              <w:jc w:val="right"/>
              <w:rPr>
                <w:rFonts w:cs="Calibri"/>
                <w:color w:val="0070C0"/>
                <w:sz w:val="18"/>
                <w:szCs w:val="18"/>
              </w:rPr>
            </w:pPr>
            <w:r w:rsidRPr="00A70A62">
              <w:rPr>
                <w:rFonts w:cs="Calibri"/>
                <w:color w:val="0070C0"/>
                <w:sz w:val="18"/>
                <w:szCs w:val="18"/>
              </w:rPr>
              <w:t>108</w:t>
            </w:r>
          </w:p>
        </w:tc>
        <w:tc>
          <w:tcPr>
            <w:tcW w:w="779" w:type="dxa"/>
          </w:tcPr>
          <w:p w:rsidR="0007646F" w:rsidRPr="00A70A62" w:rsidRDefault="0007646F" w:rsidP="002D45CB">
            <w:pPr>
              <w:spacing w:before="40" w:after="40"/>
              <w:jc w:val="right"/>
              <w:rPr>
                <w:rFonts w:cs="Calibri"/>
                <w:color w:val="0070C0"/>
                <w:sz w:val="18"/>
                <w:szCs w:val="18"/>
              </w:rPr>
            </w:pPr>
            <w:r w:rsidRPr="00A70A62">
              <w:rPr>
                <w:rFonts w:cs="Calibri"/>
                <w:color w:val="0070C0"/>
                <w:sz w:val="18"/>
                <w:szCs w:val="18"/>
              </w:rPr>
              <w:t>355</w:t>
            </w:r>
          </w:p>
        </w:tc>
      </w:tr>
      <w:tr w:rsidR="0007646F" w:rsidRPr="00A70A62" w:rsidTr="002D45CB">
        <w:tc>
          <w:tcPr>
            <w:tcW w:w="1243" w:type="dxa"/>
          </w:tcPr>
          <w:p w:rsidR="0007646F" w:rsidRPr="00A70A62" w:rsidRDefault="0007646F" w:rsidP="002D45CB">
            <w:pPr>
              <w:spacing w:before="40" w:after="40"/>
              <w:rPr>
                <w:rFonts w:cs="Calibri"/>
                <w:b/>
                <w:color w:val="0070C0"/>
                <w:sz w:val="18"/>
                <w:szCs w:val="18"/>
              </w:rPr>
            </w:pPr>
            <w:r w:rsidRPr="00A70A62">
              <w:rPr>
                <w:rFonts w:cs="Calibri"/>
                <w:b/>
                <w:color w:val="0070C0"/>
                <w:sz w:val="18"/>
                <w:szCs w:val="18"/>
              </w:rPr>
              <w:t>Shefa</w:t>
            </w:r>
          </w:p>
        </w:tc>
        <w:tc>
          <w:tcPr>
            <w:tcW w:w="779" w:type="dxa"/>
          </w:tcPr>
          <w:p w:rsidR="0007646F" w:rsidRPr="00A70A62" w:rsidRDefault="0007646F" w:rsidP="002D45CB">
            <w:pPr>
              <w:spacing w:before="40" w:after="40"/>
              <w:jc w:val="right"/>
              <w:rPr>
                <w:rFonts w:cs="Calibri"/>
                <w:color w:val="0070C0"/>
                <w:sz w:val="18"/>
                <w:szCs w:val="18"/>
              </w:rPr>
            </w:pPr>
            <w:r w:rsidRPr="00A70A62">
              <w:rPr>
                <w:rFonts w:cs="Calibri"/>
                <w:color w:val="0070C0"/>
                <w:sz w:val="18"/>
                <w:szCs w:val="18"/>
              </w:rPr>
              <w:t>235</w:t>
            </w:r>
          </w:p>
        </w:tc>
        <w:tc>
          <w:tcPr>
            <w:tcW w:w="978" w:type="dxa"/>
          </w:tcPr>
          <w:p w:rsidR="0007646F" w:rsidRPr="00A70A62" w:rsidRDefault="0007646F" w:rsidP="002D45CB">
            <w:pPr>
              <w:spacing w:before="40" w:after="40"/>
              <w:jc w:val="right"/>
              <w:rPr>
                <w:rFonts w:cs="Calibri"/>
                <w:color w:val="0070C0"/>
                <w:sz w:val="18"/>
                <w:szCs w:val="18"/>
              </w:rPr>
            </w:pPr>
            <w:r w:rsidRPr="00A70A62">
              <w:rPr>
                <w:rFonts w:cs="Calibri"/>
                <w:color w:val="0070C0"/>
                <w:sz w:val="18"/>
                <w:szCs w:val="18"/>
              </w:rPr>
              <w:t>31</w:t>
            </w:r>
          </w:p>
        </w:tc>
        <w:tc>
          <w:tcPr>
            <w:tcW w:w="779" w:type="dxa"/>
          </w:tcPr>
          <w:p w:rsidR="0007646F" w:rsidRPr="00A70A62" w:rsidRDefault="0007646F" w:rsidP="002D45CB">
            <w:pPr>
              <w:spacing w:before="40" w:after="40"/>
              <w:jc w:val="right"/>
              <w:rPr>
                <w:rFonts w:cs="Calibri"/>
                <w:color w:val="0070C0"/>
                <w:sz w:val="18"/>
                <w:szCs w:val="18"/>
              </w:rPr>
            </w:pPr>
            <w:r w:rsidRPr="00A70A62">
              <w:rPr>
                <w:rFonts w:cs="Calibri"/>
                <w:color w:val="0070C0"/>
                <w:sz w:val="18"/>
                <w:szCs w:val="18"/>
              </w:rPr>
              <w:t>266</w:t>
            </w:r>
          </w:p>
        </w:tc>
        <w:tc>
          <w:tcPr>
            <w:tcW w:w="779" w:type="dxa"/>
          </w:tcPr>
          <w:p w:rsidR="0007646F" w:rsidRPr="00A70A62" w:rsidRDefault="0007646F" w:rsidP="002D45CB">
            <w:pPr>
              <w:spacing w:before="40" w:after="40"/>
              <w:jc w:val="right"/>
              <w:rPr>
                <w:rFonts w:cs="Calibri"/>
                <w:color w:val="0070C0"/>
                <w:sz w:val="18"/>
                <w:szCs w:val="18"/>
              </w:rPr>
            </w:pPr>
            <w:r w:rsidRPr="00A70A62">
              <w:rPr>
                <w:rFonts w:cs="Calibri"/>
                <w:color w:val="0070C0"/>
                <w:sz w:val="18"/>
                <w:szCs w:val="18"/>
              </w:rPr>
              <w:t>242</w:t>
            </w:r>
          </w:p>
        </w:tc>
        <w:tc>
          <w:tcPr>
            <w:tcW w:w="978" w:type="dxa"/>
          </w:tcPr>
          <w:p w:rsidR="0007646F" w:rsidRPr="00A70A62" w:rsidRDefault="0007646F" w:rsidP="002D45CB">
            <w:pPr>
              <w:spacing w:before="40" w:after="40"/>
              <w:jc w:val="right"/>
              <w:rPr>
                <w:rFonts w:cs="Calibri"/>
                <w:color w:val="0070C0"/>
                <w:sz w:val="18"/>
                <w:szCs w:val="18"/>
              </w:rPr>
            </w:pPr>
            <w:r w:rsidRPr="00A70A62">
              <w:rPr>
                <w:rFonts w:cs="Calibri"/>
                <w:color w:val="0070C0"/>
                <w:sz w:val="18"/>
                <w:szCs w:val="18"/>
              </w:rPr>
              <w:t>99</w:t>
            </w:r>
          </w:p>
        </w:tc>
        <w:tc>
          <w:tcPr>
            <w:tcW w:w="779" w:type="dxa"/>
          </w:tcPr>
          <w:p w:rsidR="0007646F" w:rsidRPr="00A70A62" w:rsidRDefault="0007646F" w:rsidP="002D45CB">
            <w:pPr>
              <w:spacing w:before="40" w:after="40"/>
              <w:jc w:val="right"/>
              <w:rPr>
                <w:rFonts w:cs="Calibri"/>
                <w:color w:val="0070C0"/>
                <w:sz w:val="18"/>
                <w:szCs w:val="18"/>
              </w:rPr>
            </w:pPr>
            <w:r w:rsidRPr="00A70A62">
              <w:rPr>
                <w:rFonts w:cs="Calibri"/>
                <w:color w:val="0070C0"/>
                <w:sz w:val="18"/>
                <w:szCs w:val="18"/>
              </w:rPr>
              <w:t>341</w:t>
            </w:r>
          </w:p>
        </w:tc>
      </w:tr>
      <w:tr w:rsidR="0007646F" w:rsidRPr="00A70A62" w:rsidTr="002D45CB">
        <w:tc>
          <w:tcPr>
            <w:tcW w:w="1243" w:type="dxa"/>
          </w:tcPr>
          <w:p w:rsidR="0007646F" w:rsidRPr="00A70A62" w:rsidRDefault="0007646F" w:rsidP="002D45CB">
            <w:pPr>
              <w:spacing w:before="40" w:after="40"/>
              <w:rPr>
                <w:rFonts w:cs="Calibri"/>
                <w:b/>
                <w:color w:val="0070C0"/>
                <w:sz w:val="18"/>
                <w:szCs w:val="18"/>
              </w:rPr>
            </w:pPr>
            <w:r w:rsidRPr="00A70A62">
              <w:rPr>
                <w:rFonts w:cs="Calibri"/>
                <w:b/>
                <w:color w:val="0070C0"/>
                <w:sz w:val="18"/>
                <w:szCs w:val="18"/>
              </w:rPr>
              <w:t>Tafea</w:t>
            </w:r>
          </w:p>
        </w:tc>
        <w:tc>
          <w:tcPr>
            <w:tcW w:w="779" w:type="dxa"/>
          </w:tcPr>
          <w:p w:rsidR="0007646F" w:rsidRPr="00A70A62" w:rsidRDefault="0007646F" w:rsidP="002D45CB">
            <w:pPr>
              <w:spacing w:before="40" w:after="40"/>
              <w:jc w:val="right"/>
              <w:rPr>
                <w:rFonts w:cs="Calibri"/>
                <w:color w:val="0070C0"/>
                <w:sz w:val="18"/>
                <w:szCs w:val="18"/>
              </w:rPr>
            </w:pPr>
            <w:r w:rsidRPr="00A70A62">
              <w:rPr>
                <w:rFonts w:cs="Calibri"/>
                <w:color w:val="0070C0"/>
                <w:sz w:val="18"/>
                <w:szCs w:val="18"/>
              </w:rPr>
              <w:t>152</w:t>
            </w:r>
          </w:p>
        </w:tc>
        <w:tc>
          <w:tcPr>
            <w:tcW w:w="978" w:type="dxa"/>
          </w:tcPr>
          <w:p w:rsidR="0007646F" w:rsidRPr="00A70A62" w:rsidRDefault="0007646F" w:rsidP="002D45CB">
            <w:pPr>
              <w:spacing w:before="40" w:after="40"/>
              <w:jc w:val="right"/>
              <w:rPr>
                <w:rFonts w:cs="Calibri"/>
                <w:color w:val="0070C0"/>
                <w:sz w:val="18"/>
                <w:szCs w:val="18"/>
              </w:rPr>
            </w:pPr>
            <w:r w:rsidRPr="00A70A62">
              <w:rPr>
                <w:rFonts w:cs="Calibri"/>
                <w:color w:val="0070C0"/>
                <w:sz w:val="18"/>
                <w:szCs w:val="18"/>
              </w:rPr>
              <w:t>61</w:t>
            </w:r>
          </w:p>
        </w:tc>
        <w:tc>
          <w:tcPr>
            <w:tcW w:w="779" w:type="dxa"/>
          </w:tcPr>
          <w:p w:rsidR="0007646F" w:rsidRPr="00A70A62" w:rsidRDefault="0007646F" w:rsidP="002D45CB">
            <w:pPr>
              <w:spacing w:before="40" w:after="40"/>
              <w:jc w:val="right"/>
              <w:rPr>
                <w:rFonts w:cs="Calibri"/>
                <w:color w:val="0070C0"/>
                <w:sz w:val="18"/>
                <w:szCs w:val="18"/>
              </w:rPr>
            </w:pPr>
            <w:r w:rsidRPr="00A70A62">
              <w:rPr>
                <w:rFonts w:cs="Calibri"/>
                <w:color w:val="0070C0"/>
                <w:sz w:val="18"/>
                <w:szCs w:val="18"/>
              </w:rPr>
              <w:t>213</w:t>
            </w:r>
          </w:p>
        </w:tc>
        <w:tc>
          <w:tcPr>
            <w:tcW w:w="779" w:type="dxa"/>
          </w:tcPr>
          <w:p w:rsidR="0007646F" w:rsidRPr="00A70A62" w:rsidRDefault="0007646F" w:rsidP="002D45CB">
            <w:pPr>
              <w:spacing w:before="40" w:after="40"/>
              <w:jc w:val="right"/>
              <w:rPr>
                <w:rFonts w:cs="Calibri"/>
                <w:color w:val="0070C0"/>
                <w:sz w:val="18"/>
                <w:szCs w:val="18"/>
              </w:rPr>
            </w:pPr>
            <w:r w:rsidRPr="00A70A62">
              <w:rPr>
                <w:rFonts w:cs="Calibri"/>
                <w:color w:val="0070C0"/>
                <w:sz w:val="18"/>
                <w:szCs w:val="18"/>
              </w:rPr>
              <w:t>99</w:t>
            </w:r>
          </w:p>
        </w:tc>
        <w:tc>
          <w:tcPr>
            <w:tcW w:w="978" w:type="dxa"/>
          </w:tcPr>
          <w:p w:rsidR="0007646F" w:rsidRPr="00A70A62" w:rsidRDefault="0007646F" w:rsidP="002D45CB">
            <w:pPr>
              <w:spacing w:before="40" w:after="40"/>
              <w:jc w:val="right"/>
              <w:rPr>
                <w:rFonts w:cs="Calibri"/>
                <w:color w:val="0070C0"/>
                <w:sz w:val="18"/>
                <w:szCs w:val="18"/>
              </w:rPr>
            </w:pPr>
            <w:r w:rsidRPr="00A70A62">
              <w:rPr>
                <w:rFonts w:cs="Calibri"/>
                <w:color w:val="0070C0"/>
                <w:sz w:val="18"/>
                <w:szCs w:val="18"/>
              </w:rPr>
              <w:t>59</w:t>
            </w:r>
          </w:p>
        </w:tc>
        <w:tc>
          <w:tcPr>
            <w:tcW w:w="779" w:type="dxa"/>
          </w:tcPr>
          <w:p w:rsidR="0007646F" w:rsidRPr="00A70A62" w:rsidRDefault="0007646F" w:rsidP="002D45CB">
            <w:pPr>
              <w:spacing w:before="40" w:after="40"/>
              <w:jc w:val="right"/>
              <w:rPr>
                <w:rFonts w:cs="Calibri"/>
                <w:color w:val="0070C0"/>
                <w:sz w:val="18"/>
                <w:szCs w:val="18"/>
              </w:rPr>
            </w:pPr>
            <w:r w:rsidRPr="00A70A62">
              <w:rPr>
                <w:rFonts w:cs="Calibri"/>
                <w:color w:val="0070C0"/>
                <w:sz w:val="18"/>
                <w:szCs w:val="18"/>
              </w:rPr>
              <w:t>158</w:t>
            </w:r>
          </w:p>
        </w:tc>
      </w:tr>
      <w:tr w:rsidR="0007646F" w:rsidRPr="00A70A62" w:rsidTr="002D45CB">
        <w:tc>
          <w:tcPr>
            <w:tcW w:w="1243" w:type="dxa"/>
          </w:tcPr>
          <w:p w:rsidR="0007646F" w:rsidRPr="00A70A62" w:rsidRDefault="0007646F" w:rsidP="002D45CB">
            <w:pPr>
              <w:spacing w:before="40" w:after="40"/>
              <w:rPr>
                <w:rFonts w:cs="Calibri"/>
                <w:b/>
                <w:color w:val="0070C0"/>
                <w:sz w:val="18"/>
                <w:szCs w:val="18"/>
              </w:rPr>
            </w:pPr>
            <w:r w:rsidRPr="00A70A62">
              <w:rPr>
                <w:rFonts w:cs="Calibri"/>
                <w:b/>
                <w:color w:val="0070C0"/>
                <w:sz w:val="18"/>
                <w:szCs w:val="18"/>
              </w:rPr>
              <w:t>Vanuatu</w:t>
            </w:r>
          </w:p>
        </w:tc>
        <w:tc>
          <w:tcPr>
            <w:tcW w:w="779" w:type="dxa"/>
          </w:tcPr>
          <w:p w:rsidR="0007646F" w:rsidRPr="00A70A62" w:rsidRDefault="0007646F" w:rsidP="002D45CB">
            <w:pPr>
              <w:spacing w:before="40" w:after="40"/>
              <w:jc w:val="right"/>
              <w:rPr>
                <w:rFonts w:cs="Calibri"/>
                <w:b/>
                <w:color w:val="0070C0"/>
                <w:sz w:val="18"/>
                <w:szCs w:val="18"/>
              </w:rPr>
            </w:pPr>
            <w:r w:rsidRPr="00A70A62">
              <w:rPr>
                <w:rFonts w:cs="Calibri"/>
                <w:b/>
                <w:color w:val="0070C0"/>
                <w:sz w:val="18"/>
                <w:szCs w:val="18"/>
              </w:rPr>
              <w:t>856</w:t>
            </w:r>
          </w:p>
        </w:tc>
        <w:tc>
          <w:tcPr>
            <w:tcW w:w="978" w:type="dxa"/>
          </w:tcPr>
          <w:p w:rsidR="0007646F" w:rsidRPr="00A70A62" w:rsidRDefault="0007646F" w:rsidP="002D45CB">
            <w:pPr>
              <w:spacing w:before="40" w:after="40"/>
              <w:jc w:val="right"/>
              <w:rPr>
                <w:rFonts w:cs="Calibri"/>
                <w:b/>
                <w:color w:val="0070C0"/>
                <w:sz w:val="18"/>
                <w:szCs w:val="18"/>
              </w:rPr>
            </w:pPr>
            <w:r w:rsidRPr="00A70A62">
              <w:rPr>
                <w:rFonts w:cs="Calibri"/>
                <w:b/>
                <w:color w:val="0070C0"/>
                <w:sz w:val="18"/>
                <w:szCs w:val="18"/>
              </w:rPr>
              <w:t>209</w:t>
            </w:r>
          </w:p>
        </w:tc>
        <w:tc>
          <w:tcPr>
            <w:tcW w:w="779" w:type="dxa"/>
          </w:tcPr>
          <w:p w:rsidR="0007646F" w:rsidRPr="00A70A62" w:rsidRDefault="0007646F" w:rsidP="002D45CB">
            <w:pPr>
              <w:spacing w:before="40" w:after="40"/>
              <w:jc w:val="right"/>
              <w:rPr>
                <w:rFonts w:cs="Calibri"/>
                <w:b/>
                <w:color w:val="0070C0"/>
                <w:sz w:val="18"/>
                <w:szCs w:val="18"/>
              </w:rPr>
            </w:pPr>
            <w:r w:rsidRPr="00A70A62">
              <w:rPr>
                <w:rFonts w:cs="Calibri"/>
                <w:b/>
                <w:color w:val="0070C0"/>
                <w:sz w:val="18"/>
                <w:szCs w:val="18"/>
              </w:rPr>
              <w:t>1,065</w:t>
            </w:r>
          </w:p>
        </w:tc>
        <w:tc>
          <w:tcPr>
            <w:tcW w:w="779" w:type="dxa"/>
          </w:tcPr>
          <w:p w:rsidR="0007646F" w:rsidRPr="00A70A62" w:rsidRDefault="0007646F" w:rsidP="002D45CB">
            <w:pPr>
              <w:spacing w:before="40" w:after="40"/>
              <w:jc w:val="right"/>
              <w:rPr>
                <w:rFonts w:cs="Calibri"/>
                <w:b/>
                <w:color w:val="0070C0"/>
                <w:sz w:val="18"/>
                <w:szCs w:val="18"/>
              </w:rPr>
            </w:pPr>
            <w:r w:rsidRPr="00A70A62">
              <w:rPr>
                <w:rFonts w:cs="Calibri"/>
                <w:b/>
                <w:color w:val="0070C0"/>
                <w:sz w:val="18"/>
                <w:szCs w:val="18"/>
              </w:rPr>
              <w:t>831</w:t>
            </w:r>
          </w:p>
        </w:tc>
        <w:tc>
          <w:tcPr>
            <w:tcW w:w="978" w:type="dxa"/>
          </w:tcPr>
          <w:p w:rsidR="0007646F" w:rsidRPr="00A70A62" w:rsidRDefault="0007646F" w:rsidP="002D45CB">
            <w:pPr>
              <w:spacing w:before="40" w:after="40"/>
              <w:jc w:val="right"/>
              <w:rPr>
                <w:rFonts w:cs="Calibri"/>
                <w:b/>
                <w:color w:val="0070C0"/>
                <w:sz w:val="18"/>
                <w:szCs w:val="18"/>
              </w:rPr>
            </w:pPr>
            <w:r w:rsidRPr="00A70A62">
              <w:rPr>
                <w:rFonts w:cs="Calibri"/>
                <w:b/>
                <w:color w:val="0070C0"/>
                <w:sz w:val="18"/>
                <w:szCs w:val="18"/>
              </w:rPr>
              <w:t>350</w:t>
            </w:r>
          </w:p>
        </w:tc>
        <w:tc>
          <w:tcPr>
            <w:tcW w:w="779" w:type="dxa"/>
          </w:tcPr>
          <w:p w:rsidR="0007646F" w:rsidRPr="00A70A62" w:rsidRDefault="0007646F" w:rsidP="002D45CB">
            <w:pPr>
              <w:spacing w:before="40" w:after="40"/>
              <w:jc w:val="right"/>
              <w:rPr>
                <w:rFonts w:cs="Calibri"/>
                <w:b/>
                <w:color w:val="0070C0"/>
                <w:sz w:val="18"/>
                <w:szCs w:val="18"/>
              </w:rPr>
            </w:pPr>
            <w:r w:rsidRPr="00A70A62">
              <w:rPr>
                <w:rFonts w:cs="Calibri"/>
                <w:b/>
                <w:color w:val="0070C0"/>
                <w:sz w:val="18"/>
                <w:szCs w:val="18"/>
              </w:rPr>
              <w:t>1,181</w:t>
            </w:r>
          </w:p>
        </w:tc>
      </w:tr>
    </w:tbl>
    <w:p w:rsidR="0007646F" w:rsidRPr="00A70A62" w:rsidRDefault="0007646F" w:rsidP="0007646F">
      <w:pPr>
        <w:rPr>
          <w:rFonts w:cs="Mangal"/>
          <w:i/>
          <w:iCs/>
          <w:color w:val="0070C0"/>
          <w:szCs w:val="21"/>
          <w:vertAlign w:val="superscript"/>
        </w:rPr>
      </w:pPr>
      <w:r w:rsidRPr="00A70A62">
        <w:rPr>
          <w:rFonts w:cs="Mangal"/>
          <w:i/>
          <w:iCs/>
          <w:color w:val="0070C0"/>
          <w:szCs w:val="21"/>
          <w:vertAlign w:val="superscript"/>
        </w:rPr>
        <w:t>Source: VEMIS MoE</w:t>
      </w:r>
    </w:p>
    <w:p w:rsidR="0007646F" w:rsidRDefault="0007646F" w:rsidP="00552AB8">
      <w:pPr>
        <w:rPr>
          <w:u w:val="single"/>
        </w:rPr>
      </w:pPr>
    </w:p>
    <w:p w:rsidR="0007646F" w:rsidRDefault="0007646F" w:rsidP="00552AB8">
      <w:pPr>
        <w:rPr>
          <w:u w:val="single"/>
        </w:rPr>
      </w:pPr>
    </w:p>
    <w:p w:rsidR="0007646F" w:rsidRPr="00A70A62" w:rsidRDefault="0007646F" w:rsidP="0007646F">
      <w:pPr>
        <w:rPr>
          <w:rFonts w:ascii="Calibri" w:hAnsi="Calibri"/>
          <w:b/>
          <w:color w:val="0070C0"/>
          <w:sz w:val="20"/>
          <w:szCs w:val="20"/>
        </w:rPr>
      </w:pPr>
      <w:r w:rsidRPr="00A70A62">
        <w:rPr>
          <w:rFonts w:ascii="Calibri" w:hAnsi="Calibri"/>
          <w:b/>
          <w:color w:val="0070C0"/>
          <w:sz w:val="20"/>
          <w:szCs w:val="20"/>
        </w:rPr>
        <w:t>Enrollment in selected post-secondary institutions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7"/>
        <w:gridCol w:w="628"/>
        <w:gridCol w:w="757"/>
        <w:gridCol w:w="628"/>
      </w:tblGrid>
      <w:tr w:rsidR="0007646F" w:rsidRPr="00A70A62" w:rsidTr="002D45CB">
        <w:tc>
          <w:tcPr>
            <w:tcW w:w="0" w:type="auto"/>
            <w:vMerge w:val="restart"/>
          </w:tcPr>
          <w:p w:rsidR="0007646F" w:rsidRPr="00A70A62" w:rsidRDefault="0007646F" w:rsidP="002D45CB">
            <w:pPr>
              <w:spacing w:before="40" w:after="40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  <w:r w:rsidRPr="00A70A62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Institution</w:t>
            </w:r>
          </w:p>
        </w:tc>
        <w:tc>
          <w:tcPr>
            <w:tcW w:w="0" w:type="auto"/>
            <w:gridSpan w:val="3"/>
          </w:tcPr>
          <w:p w:rsidR="0007646F" w:rsidRPr="00A70A62" w:rsidRDefault="0007646F" w:rsidP="002D45CB">
            <w:pPr>
              <w:spacing w:before="40" w:after="40"/>
              <w:jc w:val="center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  <w:r w:rsidRPr="00A70A62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Enrolment</w:t>
            </w:r>
          </w:p>
        </w:tc>
      </w:tr>
      <w:tr w:rsidR="0007646F" w:rsidRPr="00A70A62" w:rsidTr="002D45CB">
        <w:tc>
          <w:tcPr>
            <w:tcW w:w="0" w:type="auto"/>
            <w:vMerge/>
          </w:tcPr>
          <w:p w:rsidR="0007646F" w:rsidRPr="00A70A62" w:rsidRDefault="0007646F" w:rsidP="002D45CB">
            <w:pPr>
              <w:spacing w:before="40" w:after="40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0" w:type="auto"/>
          </w:tcPr>
          <w:p w:rsidR="0007646F" w:rsidRPr="00A70A62" w:rsidRDefault="0007646F" w:rsidP="002D45CB">
            <w:pPr>
              <w:spacing w:before="40" w:after="40"/>
              <w:jc w:val="right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  <w:r w:rsidRPr="00A70A62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Male</w:t>
            </w:r>
          </w:p>
        </w:tc>
        <w:tc>
          <w:tcPr>
            <w:tcW w:w="0" w:type="auto"/>
          </w:tcPr>
          <w:p w:rsidR="0007646F" w:rsidRPr="00A70A62" w:rsidRDefault="0007646F" w:rsidP="002D45CB">
            <w:pPr>
              <w:spacing w:before="40" w:after="40"/>
              <w:jc w:val="right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  <w:r w:rsidRPr="00A70A62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Female</w:t>
            </w:r>
          </w:p>
        </w:tc>
        <w:tc>
          <w:tcPr>
            <w:tcW w:w="0" w:type="auto"/>
          </w:tcPr>
          <w:p w:rsidR="0007646F" w:rsidRPr="00A70A62" w:rsidRDefault="0007646F" w:rsidP="002D45CB">
            <w:pPr>
              <w:spacing w:before="40" w:after="40"/>
              <w:jc w:val="right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  <w:r w:rsidRPr="00A70A62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Total</w:t>
            </w:r>
          </w:p>
        </w:tc>
      </w:tr>
      <w:tr w:rsidR="0007646F" w:rsidRPr="00A70A62" w:rsidTr="002D45CB">
        <w:tc>
          <w:tcPr>
            <w:tcW w:w="0" w:type="auto"/>
          </w:tcPr>
          <w:p w:rsidR="0007646F" w:rsidRPr="00A70A62" w:rsidRDefault="0007646F" w:rsidP="002D45CB">
            <w:pPr>
              <w:spacing w:before="40" w:after="4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A70A62">
              <w:rPr>
                <w:rFonts w:ascii="Calibri" w:hAnsi="Calibri" w:cs="Calibri"/>
                <w:color w:val="0070C0"/>
                <w:sz w:val="18"/>
                <w:szCs w:val="18"/>
              </w:rPr>
              <w:t>Vanuatu Maritime College (VMC)</w:t>
            </w:r>
          </w:p>
        </w:tc>
        <w:tc>
          <w:tcPr>
            <w:tcW w:w="0" w:type="auto"/>
          </w:tcPr>
          <w:p w:rsidR="0007646F" w:rsidRPr="00A70A62" w:rsidRDefault="0007646F" w:rsidP="002D45CB">
            <w:pPr>
              <w:spacing w:before="40" w:after="40"/>
              <w:jc w:val="right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A70A62">
              <w:rPr>
                <w:rFonts w:ascii="Calibri" w:hAnsi="Calibri" w:cs="Calibri"/>
                <w:color w:val="0070C0"/>
                <w:sz w:val="18"/>
                <w:szCs w:val="18"/>
              </w:rPr>
              <w:t>694</w:t>
            </w:r>
          </w:p>
        </w:tc>
        <w:tc>
          <w:tcPr>
            <w:tcW w:w="0" w:type="auto"/>
          </w:tcPr>
          <w:p w:rsidR="0007646F" w:rsidRPr="00A70A62" w:rsidRDefault="0007646F" w:rsidP="002D45CB">
            <w:pPr>
              <w:spacing w:before="40" w:after="40"/>
              <w:jc w:val="right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A70A62">
              <w:rPr>
                <w:rFonts w:ascii="Calibri" w:hAnsi="Calibri" w:cs="Calibri"/>
                <w:color w:val="0070C0"/>
                <w:sz w:val="18"/>
                <w:szCs w:val="18"/>
              </w:rPr>
              <w:t>177</w:t>
            </w:r>
          </w:p>
        </w:tc>
        <w:tc>
          <w:tcPr>
            <w:tcW w:w="0" w:type="auto"/>
          </w:tcPr>
          <w:p w:rsidR="0007646F" w:rsidRPr="00A70A62" w:rsidRDefault="0007646F" w:rsidP="002D45CB">
            <w:pPr>
              <w:spacing w:before="40" w:after="40"/>
              <w:jc w:val="right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A70A62">
              <w:rPr>
                <w:rFonts w:ascii="Calibri" w:hAnsi="Calibri" w:cs="Calibri"/>
                <w:color w:val="0070C0"/>
                <w:sz w:val="18"/>
                <w:szCs w:val="18"/>
              </w:rPr>
              <w:t>871</w:t>
            </w:r>
          </w:p>
        </w:tc>
      </w:tr>
      <w:tr w:rsidR="0007646F" w:rsidRPr="00A70A62" w:rsidTr="002D45CB">
        <w:tc>
          <w:tcPr>
            <w:tcW w:w="0" w:type="auto"/>
          </w:tcPr>
          <w:p w:rsidR="0007646F" w:rsidRPr="00A70A62" w:rsidRDefault="0007646F" w:rsidP="002D45CB">
            <w:pPr>
              <w:spacing w:before="40" w:after="4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A70A62">
              <w:rPr>
                <w:rFonts w:ascii="Calibri" w:hAnsi="Calibri" w:cs="Calibri"/>
                <w:color w:val="0070C0"/>
                <w:sz w:val="18"/>
                <w:szCs w:val="18"/>
              </w:rPr>
              <w:t>Vanuatu Institute of Teacher Education (VITE)</w:t>
            </w:r>
          </w:p>
        </w:tc>
        <w:tc>
          <w:tcPr>
            <w:tcW w:w="0" w:type="auto"/>
          </w:tcPr>
          <w:p w:rsidR="0007646F" w:rsidRPr="00A70A62" w:rsidRDefault="0007646F" w:rsidP="002D45CB">
            <w:pPr>
              <w:spacing w:before="40" w:after="40"/>
              <w:jc w:val="right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A70A62">
              <w:rPr>
                <w:rFonts w:ascii="Calibri" w:hAnsi="Calibri" w:cs="Calibri"/>
                <w:color w:val="0070C0"/>
                <w:sz w:val="18"/>
                <w:szCs w:val="18"/>
              </w:rPr>
              <w:t>89</w:t>
            </w:r>
          </w:p>
        </w:tc>
        <w:tc>
          <w:tcPr>
            <w:tcW w:w="0" w:type="auto"/>
          </w:tcPr>
          <w:p w:rsidR="0007646F" w:rsidRPr="00A70A62" w:rsidRDefault="0007646F" w:rsidP="002D45CB">
            <w:pPr>
              <w:spacing w:before="40" w:after="40"/>
              <w:jc w:val="right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A70A62">
              <w:rPr>
                <w:rFonts w:ascii="Calibri" w:hAnsi="Calibri" w:cs="Calibri"/>
                <w:color w:val="0070C0"/>
                <w:sz w:val="18"/>
                <w:szCs w:val="18"/>
              </w:rPr>
              <w:t>106</w:t>
            </w:r>
          </w:p>
        </w:tc>
        <w:tc>
          <w:tcPr>
            <w:tcW w:w="0" w:type="auto"/>
          </w:tcPr>
          <w:p w:rsidR="0007646F" w:rsidRPr="00A70A62" w:rsidRDefault="0007646F" w:rsidP="002D45CB">
            <w:pPr>
              <w:spacing w:before="40" w:after="40"/>
              <w:jc w:val="right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A70A62">
              <w:rPr>
                <w:rFonts w:ascii="Calibri" w:hAnsi="Calibri" w:cs="Calibri"/>
                <w:color w:val="0070C0"/>
                <w:sz w:val="18"/>
                <w:szCs w:val="18"/>
              </w:rPr>
              <w:t>195</w:t>
            </w:r>
          </w:p>
        </w:tc>
      </w:tr>
      <w:tr w:rsidR="0007646F" w:rsidRPr="00A70A62" w:rsidTr="002D45CB">
        <w:tc>
          <w:tcPr>
            <w:tcW w:w="0" w:type="auto"/>
          </w:tcPr>
          <w:p w:rsidR="0007646F" w:rsidRPr="00A70A62" w:rsidRDefault="0007646F" w:rsidP="002D45CB">
            <w:pPr>
              <w:spacing w:before="40" w:after="4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A70A62">
              <w:rPr>
                <w:rFonts w:ascii="Calibri" w:hAnsi="Calibri" w:cs="Calibri"/>
                <w:color w:val="0070C0"/>
                <w:sz w:val="18"/>
                <w:szCs w:val="18"/>
              </w:rPr>
              <w:t>Vanuatu Institute of Technology (VIT)</w:t>
            </w:r>
          </w:p>
        </w:tc>
        <w:tc>
          <w:tcPr>
            <w:tcW w:w="0" w:type="auto"/>
          </w:tcPr>
          <w:p w:rsidR="0007646F" w:rsidRPr="00A70A62" w:rsidRDefault="0007646F" w:rsidP="002D45CB">
            <w:pPr>
              <w:spacing w:before="40" w:after="40"/>
              <w:jc w:val="right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A70A62">
              <w:rPr>
                <w:rFonts w:ascii="Calibri" w:hAnsi="Calibri" w:cs="Calibri"/>
                <w:color w:val="0070C0"/>
                <w:sz w:val="18"/>
                <w:szCs w:val="18"/>
              </w:rPr>
              <w:t>479</w:t>
            </w:r>
          </w:p>
        </w:tc>
        <w:tc>
          <w:tcPr>
            <w:tcW w:w="0" w:type="auto"/>
          </w:tcPr>
          <w:p w:rsidR="0007646F" w:rsidRPr="00A70A62" w:rsidRDefault="0007646F" w:rsidP="002D45CB">
            <w:pPr>
              <w:spacing w:before="40" w:after="40"/>
              <w:jc w:val="right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A70A62">
              <w:rPr>
                <w:rFonts w:ascii="Calibri" w:hAnsi="Calibri" w:cs="Calibri"/>
                <w:color w:val="0070C0"/>
                <w:sz w:val="18"/>
                <w:szCs w:val="18"/>
              </w:rPr>
              <w:t>335</w:t>
            </w:r>
          </w:p>
        </w:tc>
        <w:tc>
          <w:tcPr>
            <w:tcW w:w="0" w:type="auto"/>
          </w:tcPr>
          <w:p w:rsidR="0007646F" w:rsidRPr="00A70A62" w:rsidRDefault="0007646F" w:rsidP="002D45CB">
            <w:pPr>
              <w:spacing w:before="40" w:after="40"/>
              <w:jc w:val="right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A70A62">
              <w:rPr>
                <w:rFonts w:ascii="Calibri" w:hAnsi="Calibri" w:cs="Calibri"/>
                <w:color w:val="0070C0"/>
                <w:sz w:val="18"/>
                <w:szCs w:val="18"/>
              </w:rPr>
              <w:t>814</w:t>
            </w:r>
          </w:p>
        </w:tc>
      </w:tr>
      <w:tr w:rsidR="0007646F" w:rsidRPr="00A70A62" w:rsidTr="002D45CB">
        <w:tc>
          <w:tcPr>
            <w:tcW w:w="0" w:type="auto"/>
          </w:tcPr>
          <w:p w:rsidR="0007646F" w:rsidRPr="00A70A62" w:rsidRDefault="0007646F" w:rsidP="002D45CB">
            <w:pPr>
              <w:spacing w:before="40" w:after="4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A70A62">
              <w:rPr>
                <w:rFonts w:ascii="Calibri" w:hAnsi="Calibri" w:cs="Calibri"/>
                <w:color w:val="0070C0"/>
                <w:sz w:val="18"/>
                <w:szCs w:val="18"/>
              </w:rPr>
              <w:t>Vanuatu Nursing College (VNC)</w:t>
            </w:r>
          </w:p>
        </w:tc>
        <w:tc>
          <w:tcPr>
            <w:tcW w:w="0" w:type="auto"/>
          </w:tcPr>
          <w:p w:rsidR="0007646F" w:rsidRPr="00A70A62" w:rsidRDefault="0007646F" w:rsidP="002D45CB">
            <w:pPr>
              <w:spacing w:before="40" w:after="40"/>
              <w:jc w:val="right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A70A62">
              <w:rPr>
                <w:rFonts w:ascii="Calibri" w:hAnsi="Calibri" w:cs="Calibri"/>
                <w:color w:val="0070C0"/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07646F" w:rsidRPr="00A70A62" w:rsidRDefault="0007646F" w:rsidP="002D45CB">
            <w:pPr>
              <w:spacing w:before="40" w:after="40"/>
              <w:jc w:val="right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A70A62">
              <w:rPr>
                <w:rFonts w:ascii="Calibri" w:hAnsi="Calibri" w:cs="Calibri"/>
                <w:color w:val="0070C0"/>
                <w:sz w:val="18"/>
                <w:szCs w:val="18"/>
              </w:rPr>
              <w:t>42</w:t>
            </w:r>
          </w:p>
        </w:tc>
        <w:tc>
          <w:tcPr>
            <w:tcW w:w="0" w:type="auto"/>
          </w:tcPr>
          <w:p w:rsidR="0007646F" w:rsidRPr="00A70A62" w:rsidRDefault="0007646F" w:rsidP="002D45CB">
            <w:pPr>
              <w:spacing w:before="40" w:after="40"/>
              <w:jc w:val="right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A70A62">
              <w:rPr>
                <w:rFonts w:ascii="Calibri" w:hAnsi="Calibri" w:cs="Calibri"/>
                <w:color w:val="0070C0"/>
                <w:sz w:val="18"/>
                <w:szCs w:val="18"/>
              </w:rPr>
              <w:t>82</w:t>
            </w:r>
          </w:p>
        </w:tc>
      </w:tr>
      <w:tr w:rsidR="0007646F" w:rsidRPr="00A70A62" w:rsidTr="002D45CB">
        <w:tc>
          <w:tcPr>
            <w:tcW w:w="0" w:type="auto"/>
          </w:tcPr>
          <w:p w:rsidR="0007646F" w:rsidRPr="00A70A62" w:rsidRDefault="0007646F" w:rsidP="002D45CB">
            <w:pPr>
              <w:spacing w:before="40" w:after="4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A70A62">
              <w:rPr>
                <w:rFonts w:ascii="Calibri" w:hAnsi="Calibri" w:cs="Calibri"/>
                <w:color w:val="0070C0"/>
                <w:sz w:val="18"/>
                <w:szCs w:val="18"/>
              </w:rPr>
              <w:t>Vanuatu Police Training College (VPTC)</w:t>
            </w:r>
          </w:p>
        </w:tc>
        <w:tc>
          <w:tcPr>
            <w:tcW w:w="0" w:type="auto"/>
          </w:tcPr>
          <w:p w:rsidR="0007646F" w:rsidRPr="00A70A62" w:rsidRDefault="0007646F" w:rsidP="002D45CB">
            <w:pPr>
              <w:spacing w:before="40" w:after="40"/>
              <w:jc w:val="right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A70A62">
              <w:rPr>
                <w:rFonts w:ascii="Calibri" w:hAnsi="Calibri" w:cs="Calibri"/>
                <w:color w:val="0070C0"/>
                <w:sz w:val="18"/>
                <w:szCs w:val="18"/>
              </w:rPr>
              <w:t>43</w:t>
            </w:r>
          </w:p>
        </w:tc>
        <w:tc>
          <w:tcPr>
            <w:tcW w:w="0" w:type="auto"/>
          </w:tcPr>
          <w:p w:rsidR="0007646F" w:rsidRPr="00A70A62" w:rsidRDefault="0007646F" w:rsidP="002D45CB">
            <w:pPr>
              <w:spacing w:before="40" w:after="40"/>
              <w:jc w:val="right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A70A62">
              <w:rPr>
                <w:rFonts w:ascii="Calibri" w:hAnsi="Calibri" w:cs="Calibri"/>
                <w:color w:val="0070C0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07646F" w:rsidRPr="00A70A62" w:rsidRDefault="0007646F" w:rsidP="002D45CB">
            <w:pPr>
              <w:spacing w:before="40" w:after="40"/>
              <w:jc w:val="right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A70A62">
              <w:rPr>
                <w:rFonts w:ascii="Calibri" w:hAnsi="Calibri" w:cs="Calibri"/>
                <w:color w:val="0070C0"/>
                <w:sz w:val="18"/>
                <w:szCs w:val="18"/>
              </w:rPr>
              <w:t>59</w:t>
            </w:r>
          </w:p>
        </w:tc>
      </w:tr>
      <w:tr w:rsidR="0007646F" w:rsidRPr="00A70A62" w:rsidTr="002D45CB">
        <w:tc>
          <w:tcPr>
            <w:tcW w:w="0" w:type="auto"/>
          </w:tcPr>
          <w:p w:rsidR="0007646F" w:rsidRPr="00A70A62" w:rsidRDefault="0007646F" w:rsidP="002D45CB">
            <w:pPr>
              <w:spacing w:before="40" w:after="4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A70A62">
              <w:rPr>
                <w:rFonts w:ascii="Calibri" w:hAnsi="Calibri" w:cs="Calibri"/>
                <w:color w:val="0070C0"/>
                <w:sz w:val="18"/>
                <w:szCs w:val="18"/>
              </w:rPr>
              <w:t>Australian Pacific Training College (APTC)</w:t>
            </w:r>
          </w:p>
        </w:tc>
        <w:tc>
          <w:tcPr>
            <w:tcW w:w="0" w:type="auto"/>
          </w:tcPr>
          <w:p w:rsidR="0007646F" w:rsidRPr="00A70A62" w:rsidRDefault="0007646F" w:rsidP="002D45CB">
            <w:pPr>
              <w:spacing w:before="40" w:after="40"/>
              <w:jc w:val="right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A70A62">
              <w:rPr>
                <w:rFonts w:ascii="Calibri" w:hAnsi="Calibri" w:cs="Calibri"/>
                <w:color w:val="0070C0"/>
                <w:sz w:val="18"/>
                <w:szCs w:val="18"/>
              </w:rPr>
              <w:t>205</w:t>
            </w:r>
          </w:p>
        </w:tc>
        <w:tc>
          <w:tcPr>
            <w:tcW w:w="0" w:type="auto"/>
          </w:tcPr>
          <w:p w:rsidR="0007646F" w:rsidRPr="00A70A62" w:rsidRDefault="0007646F" w:rsidP="002D45CB">
            <w:pPr>
              <w:spacing w:before="40" w:after="40"/>
              <w:jc w:val="right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A70A62">
              <w:rPr>
                <w:rFonts w:ascii="Calibri" w:hAnsi="Calibri" w:cs="Calibri"/>
                <w:color w:val="0070C0"/>
                <w:sz w:val="18"/>
                <w:szCs w:val="18"/>
              </w:rPr>
              <w:t>110</w:t>
            </w:r>
          </w:p>
        </w:tc>
        <w:tc>
          <w:tcPr>
            <w:tcW w:w="0" w:type="auto"/>
          </w:tcPr>
          <w:p w:rsidR="0007646F" w:rsidRPr="00A70A62" w:rsidRDefault="0007646F" w:rsidP="002D45CB">
            <w:pPr>
              <w:spacing w:before="40" w:after="40"/>
              <w:jc w:val="right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A70A62">
              <w:rPr>
                <w:rFonts w:ascii="Calibri" w:hAnsi="Calibri" w:cs="Calibri"/>
                <w:color w:val="0070C0"/>
                <w:sz w:val="18"/>
                <w:szCs w:val="18"/>
              </w:rPr>
              <w:t>315</w:t>
            </w:r>
          </w:p>
        </w:tc>
      </w:tr>
      <w:tr w:rsidR="0007646F" w:rsidRPr="00A70A62" w:rsidTr="002D45CB">
        <w:tc>
          <w:tcPr>
            <w:tcW w:w="0" w:type="auto"/>
          </w:tcPr>
          <w:p w:rsidR="0007646F" w:rsidRPr="00A70A62" w:rsidRDefault="0007646F" w:rsidP="002D45CB">
            <w:pPr>
              <w:spacing w:before="40" w:after="4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A70A62">
              <w:rPr>
                <w:rFonts w:ascii="Calibri" w:hAnsi="Calibri" w:cs="Calibri"/>
                <w:color w:val="0070C0"/>
                <w:sz w:val="18"/>
                <w:szCs w:val="18"/>
              </w:rPr>
              <w:t>Technical and Vocational Education and Training  (TVET) centres</w:t>
            </w:r>
          </w:p>
        </w:tc>
        <w:tc>
          <w:tcPr>
            <w:tcW w:w="0" w:type="auto"/>
          </w:tcPr>
          <w:p w:rsidR="0007646F" w:rsidRPr="00A70A62" w:rsidRDefault="0007646F" w:rsidP="002D45CB">
            <w:pPr>
              <w:spacing w:before="40" w:after="40"/>
              <w:jc w:val="right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A70A62">
              <w:rPr>
                <w:rFonts w:ascii="Calibri" w:hAnsi="Calibri" w:cs="Calibri"/>
                <w:color w:val="0070C0"/>
                <w:sz w:val="18"/>
                <w:szCs w:val="18"/>
              </w:rPr>
              <w:t>1,412</w:t>
            </w:r>
          </w:p>
        </w:tc>
        <w:tc>
          <w:tcPr>
            <w:tcW w:w="0" w:type="auto"/>
          </w:tcPr>
          <w:p w:rsidR="0007646F" w:rsidRPr="00A70A62" w:rsidRDefault="0007646F" w:rsidP="002D45CB">
            <w:pPr>
              <w:spacing w:before="40" w:after="40"/>
              <w:jc w:val="right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A70A62">
              <w:rPr>
                <w:rFonts w:ascii="Calibri" w:hAnsi="Calibri" w:cs="Calibri"/>
                <w:color w:val="0070C0"/>
                <w:sz w:val="18"/>
                <w:szCs w:val="18"/>
              </w:rPr>
              <w:t>1,069</w:t>
            </w:r>
          </w:p>
        </w:tc>
        <w:tc>
          <w:tcPr>
            <w:tcW w:w="0" w:type="auto"/>
          </w:tcPr>
          <w:p w:rsidR="0007646F" w:rsidRPr="00A70A62" w:rsidRDefault="0007646F" w:rsidP="002D45CB">
            <w:pPr>
              <w:spacing w:before="40" w:after="40"/>
              <w:jc w:val="right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A70A62">
              <w:rPr>
                <w:rFonts w:ascii="Calibri" w:hAnsi="Calibri" w:cs="Calibri"/>
                <w:color w:val="0070C0"/>
                <w:sz w:val="18"/>
                <w:szCs w:val="18"/>
              </w:rPr>
              <w:t>2,481</w:t>
            </w:r>
          </w:p>
        </w:tc>
      </w:tr>
      <w:tr w:rsidR="0007646F" w:rsidRPr="00A70A62" w:rsidTr="002D45CB">
        <w:tc>
          <w:tcPr>
            <w:tcW w:w="0" w:type="auto"/>
          </w:tcPr>
          <w:p w:rsidR="0007646F" w:rsidRPr="00A70A62" w:rsidRDefault="0007646F" w:rsidP="002D45CB">
            <w:pPr>
              <w:spacing w:before="40" w:after="40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  <w:r w:rsidRPr="00A70A62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Total</w:t>
            </w:r>
          </w:p>
        </w:tc>
        <w:tc>
          <w:tcPr>
            <w:tcW w:w="0" w:type="auto"/>
          </w:tcPr>
          <w:p w:rsidR="0007646F" w:rsidRPr="00A70A62" w:rsidRDefault="0007646F" w:rsidP="002D45CB">
            <w:pPr>
              <w:spacing w:before="40" w:after="40"/>
              <w:jc w:val="right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  <w:r w:rsidRPr="00A70A62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2,962</w:t>
            </w:r>
          </w:p>
        </w:tc>
        <w:tc>
          <w:tcPr>
            <w:tcW w:w="0" w:type="auto"/>
          </w:tcPr>
          <w:p w:rsidR="0007646F" w:rsidRPr="00A70A62" w:rsidRDefault="0007646F" w:rsidP="002D45CB">
            <w:pPr>
              <w:spacing w:before="40" w:after="40"/>
              <w:jc w:val="right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  <w:r w:rsidRPr="00A70A62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1,855</w:t>
            </w:r>
          </w:p>
        </w:tc>
        <w:tc>
          <w:tcPr>
            <w:tcW w:w="0" w:type="auto"/>
          </w:tcPr>
          <w:p w:rsidR="0007646F" w:rsidRPr="00A70A62" w:rsidRDefault="0007646F" w:rsidP="002D45CB">
            <w:pPr>
              <w:spacing w:before="40" w:after="40"/>
              <w:jc w:val="right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  <w:r w:rsidRPr="00A70A62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4,817</w:t>
            </w:r>
          </w:p>
        </w:tc>
      </w:tr>
    </w:tbl>
    <w:p w:rsidR="00552AB8" w:rsidRDefault="00552AB8" w:rsidP="00552AB8">
      <w:pPr>
        <w:rPr>
          <w:u w:val="single"/>
        </w:rPr>
      </w:pPr>
    </w:p>
    <w:p w:rsidR="00BD6615" w:rsidRDefault="00BD6615" w:rsidP="00552AB8">
      <w:pPr>
        <w:rPr>
          <w:u w:val="single"/>
        </w:rPr>
      </w:pPr>
    </w:p>
    <w:p w:rsidR="00552AB8" w:rsidRPr="00617564" w:rsidRDefault="00552AB8" w:rsidP="00552AB8">
      <w:pPr>
        <w:snapToGrid w:val="0"/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17564">
        <w:rPr>
          <w:rFonts w:asciiTheme="minorHAnsi" w:hAnsiTheme="minorHAnsi" w:cstheme="minorHAnsi"/>
          <w:b/>
          <w:bCs/>
          <w:sz w:val="20"/>
          <w:szCs w:val="20"/>
        </w:rPr>
        <w:t xml:space="preserve">Table 7.7 </w:t>
      </w:r>
      <w:r w:rsidRPr="00617564">
        <w:rPr>
          <w:rFonts w:asciiTheme="minorHAnsi" w:hAnsiTheme="minorHAnsi" w:cstheme="minorHAnsi"/>
          <w:b/>
          <w:sz w:val="20"/>
          <w:szCs w:val="20"/>
        </w:rPr>
        <w:t>(g) The percentage of children who attend preschool education and other early childhood development education facilities;</w:t>
      </w:r>
    </w:p>
    <w:tbl>
      <w:tblPr>
        <w:tblW w:w="8464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676"/>
        <w:gridCol w:w="2696"/>
        <w:gridCol w:w="2696"/>
        <w:gridCol w:w="1396"/>
      </w:tblGrid>
      <w:tr w:rsidR="00552AB8" w:rsidRPr="00A70A62" w:rsidTr="004B44C5">
        <w:trPr>
          <w:trHeight w:val="300"/>
        </w:trPr>
        <w:tc>
          <w:tcPr>
            <w:tcW w:w="167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hideMark/>
          </w:tcPr>
          <w:p w:rsidR="00552AB8" w:rsidRPr="00A70A62" w:rsidRDefault="00552AB8" w:rsidP="004B44C5">
            <w:pPr>
              <w:rPr>
                <w:rFonts w:ascii="Calibri" w:eastAsia="Times New Roman" w:hAnsi="Calibri" w:cs="Arial"/>
                <w:b/>
                <w:bCs/>
                <w:color w:val="0070C0"/>
                <w:sz w:val="20"/>
                <w:szCs w:val="20"/>
              </w:rPr>
            </w:pPr>
            <w:r w:rsidRPr="00A70A62">
              <w:rPr>
                <w:rFonts w:ascii="Calibri" w:eastAsia="Times New Roman" w:hAnsi="Calibri" w:cs="Arial"/>
                <w:b/>
                <w:bCs/>
                <w:color w:val="0070C0"/>
                <w:sz w:val="20"/>
                <w:szCs w:val="20"/>
              </w:rPr>
              <w:t>Enrol</w:t>
            </w:r>
          </w:p>
        </w:tc>
        <w:tc>
          <w:tcPr>
            <w:tcW w:w="269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hideMark/>
          </w:tcPr>
          <w:p w:rsidR="00552AB8" w:rsidRPr="00A70A62" w:rsidRDefault="00552AB8" w:rsidP="004B44C5">
            <w:pPr>
              <w:rPr>
                <w:rFonts w:ascii="Calibri" w:eastAsia="Times New Roman" w:hAnsi="Calibri" w:cs="Arial"/>
                <w:b/>
                <w:bCs/>
                <w:color w:val="0070C0"/>
                <w:sz w:val="20"/>
                <w:szCs w:val="20"/>
              </w:rPr>
            </w:pPr>
            <w:r w:rsidRPr="00A70A62">
              <w:rPr>
                <w:rFonts w:ascii="Calibri" w:eastAsia="Times New Roman" w:hAnsi="Calibri" w:cs="Arial"/>
                <w:b/>
                <w:bCs/>
                <w:color w:val="0070C0"/>
                <w:sz w:val="20"/>
                <w:szCs w:val="20"/>
              </w:rPr>
              <w:t>Gender</w:t>
            </w:r>
          </w:p>
        </w:tc>
        <w:tc>
          <w:tcPr>
            <w:tcW w:w="269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hideMark/>
          </w:tcPr>
          <w:p w:rsidR="00552AB8" w:rsidRPr="00A70A62" w:rsidRDefault="00552AB8" w:rsidP="004B44C5">
            <w:pPr>
              <w:rPr>
                <w:rFonts w:ascii="Calibri" w:eastAsia="Times New Roman" w:hAnsi="Calibri" w:cs="Arial"/>
                <w:b/>
                <w:bCs/>
                <w:color w:val="0070C0"/>
                <w:sz w:val="20"/>
                <w:szCs w:val="20"/>
              </w:rPr>
            </w:pPr>
            <w:r w:rsidRPr="00A70A62">
              <w:rPr>
                <w:rFonts w:ascii="Calibri" w:eastAsia="Times New Roman" w:hAnsi="Calibri" w:cs="Arial"/>
                <w:b/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hideMark/>
          </w:tcPr>
          <w:p w:rsidR="00552AB8" w:rsidRPr="00A70A62" w:rsidRDefault="00552AB8" w:rsidP="004B44C5">
            <w:pPr>
              <w:rPr>
                <w:rFonts w:ascii="Calibri" w:eastAsia="Times New Roman" w:hAnsi="Calibri" w:cs="Arial"/>
                <w:b/>
                <w:bCs/>
                <w:color w:val="0070C0"/>
                <w:sz w:val="20"/>
                <w:szCs w:val="20"/>
              </w:rPr>
            </w:pPr>
            <w:r w:rsidRPr="00A70A62">
              <w:rPr>
                <w:rFonts w:ascii="Calibri" w:eastAsia="Times New Roman" w:hAnsi="Calibri" w:cs="Arial"/>
                <w:b/>
                <w:bCs/>
                <w:color w:val="0070C0"/>
                <w:sz w:val="20"/>
                <w:szCs w:val="20"/>
              </w:rPr>
              <w:t> </w:t>
            </w:r>
          </w:p>
        </w:tc>
      </w:tr>
      <w:tr w:rsidR="00552AB8" w:rsidRPr="00A70A62" w:rsidTr="004B44C5">
        <w:trPr>
          <w:trHeight w:val="300"/>
        </w:trPr>
        <w:tc>
          <w:tcPr>
            <w:tcW w:w="1676" w:type="dxa"/>
            <w:tcBorders>
              <w:top w:val="single" w:sz="8" w:space="0" w:color="4F81BD"/>
              <w:left w:val="nil"/>
              <w:bottom w:val="single" w:sz="4" w:space="0" w:color="auto"/>
              <w:right w:val="nil"/>
            </w:tcBorders>
            <w:shd w:val="clear" w:color="auto" w:fill="D3DFEE"/>
            <w:noWrap/>
            <w:hideMark/>
          </w:tcPr>
          <w:p w:rsidR="00552AB8" w:rsidRPr="00A70A62" w:rsidRDefault="00552AB8" w:rsidP="004B44C5">
            <w:pPr>
              <w:rPr>
                <w:rFonts w:ascii="Calibri" w:eastAsia="Times New Roman" w:hAnsi="Calibri" w:cs="Arial"/>
                <w:b/>
                <w:bCs/>
                <w:color w:val="0070C0"/>
                <w:sz w:val="20"/>
                <w:szCs w:val="20"/>
              </w:rPr>
            </w:pPr>
            <w:r w:rsidRPr="00A70A62">
              <w:rPr>
                <w:rFonts w:ascii="Calibri" w:eastAsia="Times New Roman" w:hAnsi="Calibri" w:cs="Arial"/>
                <w:b/>
                <w:bCs/>
                <w:color w:val="0070C0"/>
                <w:sz w:val="20"/>
                <w:szCs w:val="20"/>
              </w:rPr>
              <w:t>Survey Year</w:t>
            </w:r>
          </w:p>
        </w:tc>
        <w:tc>
          <w:tcPr>
            <w:tcW w:w="2696" w:type="dxa"/>
            <w:tcBorders>
              <w:top w:val="single" w:sz="8" w:space="0" w:color="4F81BD"/>
              <w:left w:val="nil"/>
              <w:bottom w:val="single" w:sz="4" w:space="0" w:color="auto"/>
              <w:right w:val="nil"/>
            </w:tcBorders>
            <w:shd w:val="clear" w:color="auto" w:fill="D3DFEE"/>
            <w:noWrap/>
            <w:hideMark/>
          </w:tcPr>
          <w:p w:rsidR="00552AB8" w:rsidRPr="00A70A62" w:rsidRDefault="00552AB8" w:rsidP="004B44C5">
            <w:pPr>
              <w:jc w:val="right"/>
              <w:rPr>
                <w:rFonts w:ascii="Calibri" w:eastAsia="Times New Roman" w:hAnsi="Calibri" w:cs="Arial"/>
                <w:b/>
                <w:bCs/>
                <w:color w:val="0070C0"/>
                <w:sz w:val="20"/>
                <w:szCs w:val="20"/>
              </w:rPr>
            </w:pPr>
            <w:r w:rsidRPr="00A70A62">
              <w:rPr>
                <w:rFonts w:ascii="Calibri" w:eastAsia="Times New Roman" w:hAnsi="Calibri" w:cs="Arial"/>
                <w:b/>
                <w:bCs/>
                <w:color w:val="0070C0"/>
                <w:sz w:val="20"/>
                <w:szCs w:val="20"/>
              </w:rPr>
              <w:t>Male</w:t>
            </w:r>
          </w:p>
        </w:tc>
        <w:tc>
          <w:tcPr>
            <w:tcW w:w="2696" w:type="dxa"/>
            <w:tcBorders>
              <w:top w:val="single" w:sz="8" w:space="0" w:color="4F81BD"/>
              <w:left w:val="nil"/>
              <w:bottom w:val="single" w:sz="4" w:space="0" w:color="auto"/>
              <w:right w:val="nil"/>
            </w:tcBorders>
            <w:shd w:val="clear" w:color="auto" w:fill="D3DFEE"/>
            <w:noWrap/>
            <w:hideMark/>
          </w:tcPr>
          <w:p w:rsidR="00552AB8" w:rsidRPr="00A70A62" w:rsidRDefault="00552AB8" w:rsidP="004B44C5">
            <w:pPr>
              <w:jc w:val="right"/>
              <w:rPr>
                <w:rFonts w:ascii="Calibri" w:eastAsia="Times New Roman" w:hAnsi="Calibri" w:cs="Arial"/>
                <w:b/>
                <w:bCs/>
                <w:color w:val="0070C0"/>
                <w:sz w:val="20"/>
                <w:szCs w:val="20"/>
              </w:rPr>
            </w:pPr>
            <w:r w:rsidRPr="00A70A62">
              <w:rPr>
                <w:rFonts w:ascii="Calibri" w:eastAsia="Times New Roman" w:hAnsi="Calibri" w:cs="Arial"/>
                <w:b/>
                <w:bCs/>
                <w:color w:val="0070C0"/>
                <w:sz w:val="20"/>
                <w:szCs w:val="20"/>
              </w:rPr>
              <w:t>Female</w:t>
            </w:r>
          </w:p>
        </w:tc>
        <w:tc>
          <w:tcPr>
            <w:tcW w:w="1396" w:type="dxa"/>
            <w:tcBorders>
              <w:top w:val="single" w:sz="8" w:space="0" w:color="4F81BD"/>
              <w:left w:val="nil"/>
              <w:bottom w:val="single" w:sz="4" w:space="0" w:color="auto"/>
              <w:right w:val="nil"/>
            </w:tcBorders>
            <w:shd w:val="clear" w:color="auto" w:fill="D3DFEE"/>
            <w:noWrap/>
            <w:hideMark/>
          </w:tcPr>
          <w:p w:rsidR="00552AB8" w:rsidRPr="00A70A62" w:rsidRDefault="00552AB8" w:rsidP="004B44C5">
            <w:pPr>
              <w:rPr>
                <w:rFonts w:ascii="Calibri" w:eastAsia="Times New Roman" w:hAnsi="Calibri" w:cs="Arial"/>
                <w:b/>
                <w:bCs/>
                <w:color w:val="0070C0"/>
                <w:sz w:val="20"/>
                <w:szCs w:val="20"/>
              </w:rPr>
            </w:pPr>
            <w:r w:rsidRPr="00A70A62">
              <w:rPr>
                <w:rFonts w:ascii="Calibri" w:eastAsia="Times New Roman" w:hAnsi="Calibri" w:cs="Arial"/>
                <w:b/>
                <w:bCs/>
                <w:color w:val="0070C0"/>
                <w:sz w:val="20"/>
                <w:szCs w:val="20"/>
              </w:rPr>
              <w:t>Grand Total</w:t>
            </w:r>
          </w:p>
        </w:tc>
      </w:tr>
      <w:tr w:rsidR="00552AB8" w:rsidRPr="00A70A62" w:rsidTr="004B44C5">
        <w:trPr>
          <w:trHeight w:val="270"/>
        </w:trPr>
        <w:tc>
          <w:tcPr>
            <w:tcW w:w="1676" w:type="dxa"/>
            <w:tcBorders>
              <w:top w:val="single" w:sz="4" w:space="0" w:color="auto"/>
            </w:tcBorders>
            <w:noWrap/>
            <w:hideMark/>
          </w:tcPr>
          <w:p w:rsidR="00552AB8" w:rsidRPr="00A70A62" w:rsidRDefault="00552AB8" w:rsidP="004B44C5">
            <w:pPr>
              <w:rPr>
                <w:rFonts w:ascii="Calibri" w:eastAsia="Times New Roman" w:hAnsi="Calibri" w:cs="Arial"/>
                <w:bCs/>
                <w:color w:val="0070C0"/>
                <w:sz w:val="20"/>
                <w:szCs w:val="20"/>
              </w:rPr>
            </w:pPr>
            <w:r w:rsidRPr="00A70A62">
              <w:rPr>
                <w:rFonts w:ascii="Calibri" w:eastAsia="Times New Roman" w:hAnsi="Calibri" w:cs="Arial"/>
                <w:bCs/>
                <w:color w:val="0070C0"/>
                <w:sz w:val="20"/>
                <w:szCs w:val="20"/>
              </w:rPr>
              <w:t>2006</w:t>
            </w:r>
          </w:p>
        </w:tc>
        <w:tc>
          <w:tcPr>
            <w:tcW w:w="2696" w:type="dxa"/>
            <w:tcBorders>
              <w:top w:val="single" w:sz="4" w:space="0" w:color="auto"/>
            </w:tcBorders>
            <w:noWrap/>
            <w:hideMark/>
          </w:tcPr>
          <w:p w:rsidR="00552AB8" w:rsidRPr="00A70A62" w:rsidRDefault="00552AB8" w:rsidP="004B44C5">
            <w:pPr>
              <w:jc w:val="right"/>
              <w:rPr>
                <w:rFonts w:ascii="Calibri" w:eastAsia="Times New Roman" w:hAnsi="Calibri" w:cs="Arial"/>
                <w:bCs/>
                <w:color w:val="0070C0"/>
                <w:sz w:val="20"/>
                <w:szCs w:val="20"/>
              </w:rPr>
            </w:pPr>
            <w:r w:rsidRPr="00A70A62">
              <w:rPr>
                <w:rFonts w:ascii="Calibri" w:eastAsia="Times New Roman" w:hAnsi="Calibri" w:cs="Arial"/>
                <w:bCs/>
                <w:color w:val="0070C0"/>
                <w:sz w:val="20"/>
                <w:szCs w:val="20"/>
              </w:rPr>
              <w:t>14.56%</w:t>
            </w:r>
          </w:p>
        </w:tc>
        <w:tc>
          <w:tcPr>
            <w:tcW w:w="2696" w:type="dxa"/>
            <w:tcBorders>
              <w:top w:val="single" w:sz="4" w:space="0" w:color="auto"/>
            </w:tcBorders>
            <w:noWrap/>
            <w:hideMark/>
          </w:tcPr>
          <w:p w:rsidR="00552AB8" w:rsidRPr="00A70A62" w:rsidRDefault="00552AB8" w:rsidP="004B44C5">
            <w:pPr>
              <w:jc w:val="right"/>
              <w:rPr>
                <w:rFonts w:ascii="Calibri" w:eastAsia="Times New Roman" w:hAnsi="Calibri" w:cs="Arial"/>
                <w:bCs/>
                <w:color w:val="0070C0"/>
                <w:sz w:val="20"/>
                <w:szCs w:val="20"/>
              </w:rPr>
            </w:pPr>
            <w:r w:rsidRPr="00A70A62">
              <w:rPr>
                <w:rFonts w:ascii="Calibri" w:eastAsia="Times New Roman" w:hAnsi="Calibri" w:cs="Arial"/>
                <w:bCs/>
                <w:color w:val="0070C0"/>
                <w:sz w:val="20"/>
                <w:szCs w:val="20"/>
              </w:rPr>
              <w:t>14.32%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noWrap/>
            <w:hideMark/>
          </w:tcPr>
          <w:p w:rsidR="00552AB8" w:rsidRPr="00A70A62" w:rsidRDefault="00552AB8" w:rsidP="004B44C5">
            <w:pPr>
              <w:jc w:val="right"/>
              <w:rPr>
                <w:rFonts w:ascii="Calibri" w:eastAsia="Times New Roman" w:hAnsi="Calibri" w:cs="Arial"/>
                <w:bCs/>
                <w:color w:val="0070C0"/>
                <w:sz w:val="20"/>
                <w:szCs w:val="20"/>
              </w:rPr>
            </w:pPr>
            <w:r w:rsidRPr="00A70A62">
              <w:rPr>
                <w:rFonts w:ascii="Calibri" w:eastAsia="Times New Roman" w:hAnsi="Calibri" w:cs="Arial"/>
                <w:bCs/>
                <w:color w:val="0070C0"/>
                <w:sz w:val="20"/>
                <w:szCs w:val="20"/>
              </w:rPr>
              <w:t>14.44%</w:t>
            </w:r>
          </w:p>
        </w:tc>
      </w:tr>
      <w:tr w:rsidR="00552AB8" w:rsidRPr="00A70A62" w:rsidTr="004B44C5">
        <w:trPr>
          <w:trHeight w:val="270"/>
        </w:trPr>
        <w:tc>
          <w:tcPr>
            <w:tcW w:w="1676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552AB8" w:rsidRPr="00A70A62" w:rsidRDefault="00552AB8" w:rsidP="004B44C5">
            <w:pPr>
              <w:rPr>
                <w:rFonts w:ascii="Calibri" w:eastAsia="Times New Roman" w:hAnsi="Calibri" w:cs="Arial"/>
                <w:bCs/>
                <w:color w:val="0070C0"/>
                <w:sz w:val="20"/>
                <w:szCs w:val="20"/>
              </w:rPr>
            </w:pPr>
            <w:r w:rsidRPr="00A70A62">
              <w:rPr>
                <w:rFonts w:ascii="Calibri" w:eastAsia="Times New Roman" w:hAnsi="Calibri" w:cs="Arial"/>
                <w:bCs/>
                <w:color w:val="0070C0"/>
                <w:sz w:val="20"/>
                <w:szCs w:val="20"/>
              </w:rPr>
              <w:t>2007</w:t>
            </w:r>
          </w:p>
        </w:tc>
        <w:tc>
          <w:tcPr>
            <w:tcW w:w="2696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552AB8" w:rsidRPr="00A70A62" w:rsidRDefault="00552AB8" w:rsidP="004B44C5">
            <w:pPr>
              <w:jc w:val="right"/>
              <w:rPr>
                <w:rFonts w:ascii="Calibri" w:eastAsia="Times New Roman" w:hAnsi="Calibri" w:cs="Arial"/>
                <w:bCs/>
                <w:color w:val="0070C0"/>
                <w:sz w:val="20"/>
                <w:szCs w:val="20"/>
              </w:rPr>
            </w:pPr>
            <w:r w:rsidRPr="00A70A62">
              <w:rPr>
                <w:rFonts w:ascii="Calibri" w:eastAsia="Times New Roman" w:hAnsi="Calibri" w:cs="Arial"/>
                <w:bCs/>
                <w:color w:val="0070C0"/>
                <w:sz w:val="20"/>
                <w:szCs w:val="20"/>
              </w:rPr>
              <w:t>12.86%</w:t>
            </w:r>
          </w:p>
        </w:tc>
        <w:tc>
          <w:tcPr>
            <w:tcW w:w="2696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552AB8" w:rsidRPr="00A70A62" w:rsidRDefault="00552AB8" w:rsidP="004B44C5">
            <w:pPr>
              <w:jc w:val="right"/>
              <w:rPr>
                <w:rFonts w:ascii="Calibri" w:eastAsia="Times New Roman" w:hAnsi="Calibri" w:cs="Arial"/>
                <w:bCs/>
                <w:color w:val="0070C0"/>
                <w:sz w:val="20"/>
                <w:szCs w:val="20"/>
              </w:rPr>
            </w:pPr>
            <w:r w:rsidRPr="00A70A62">
              <w:rPr>
                <w:rFonts w:ascii="Calibri" w:eastAsia="Times New Roman" w:hAnsi="Calibri" w:cs="Arial"/>
                <w:bCs/>
                <w:color w:val="0070C0"/>
                <w:sz w:val="20"/>
                <w:szCs w:val="20"/>
              </w:rPr>
              <w:t>12.91%</w:t>
            </w:r>
          </w:p>
        </w:tc>
        <w:tc>
          <w:tcPr>
            <w:tcW w:w="1396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552AB8" w:rsidRPr="00A70A62" w:rsidRDefault="00552AB8" w:rsidP="004B44C5">
            <w:pPr>
              <w:jc w:val="right"/>
              <w:rPr>
                <w:rFonts w:ascii="Calibri" w:eastAsia="Times New Roman" w:hAnsi="Calibri" w:cs="Arial"/>
                <w:bCs/>
                <w:color w:val="0070C0"/>
                <w:sz w:val="20"/>
                <w:szCs w:val="20"/>
              </w:rPr>
            </w:pPr>
            <w:r w:rsidRPr="00A70A62">
              <w:rPr>
                <w:rFonts w:ascii="Calibri" w:eastAsia="Times New Roman" w:hAnsi="Calibri" w:cs="Arial"/>
                <w:bCs/>
                <w:color w:val="0070C0"/>
                <w:sz w:val="20"/>
                <w:szCs w:val="20"/>
              </w:rPr>
              <w:t>12.88%</w:t>
            </w:r>
          </w:p>
        </w:tc>
      </w:tr>
      <w:tr w:rsidR="00552AB8" w:rsidRPr="00A70A62" w:rsidTr="004B44C5">
        <w:trPr>
          <w:trHeight w:val="270"/>
        </w:trPr>
        <w:tc>
          <w:tcPr>
            <w:tcW w:w="1676" w:type="dxa"/>
            <w:noWrap/>
            <w:hideMark/>
          </w:tcPr>
          <w:p w:rsidR="00552AB8" w:rsidRPr="00A70A62" w:rsidRDefault="00552AB8" w:rsidP="004B44C5">
            <w:pPr>
              <w:rPr>
                <w:rFonts w:ascii="Calibri" w:eastAsia="Times New Roman" w:hAnsi="Calibri" w:cs="Arial"/>
                <w:bCs/>
                <w:color w:val="0070C0"/>
                <w:sz w:val="20"/>
                <w:szCs w:val="20"/>
              </w:rPr>
            </w:pPr>
            <w:r w:rsidRPr="00A70A62">
              <w:rPr>
                <w:rFonts w:ascii="Calibri" w:eastAsia="Times New Roman" w:hAnsi="Calibri" w:cs="Arial"/>
                <w:bCs/>
                <w:color w:val="0070C0"/>
                <w:sz w:val="20"/>
                <w:szCs w:val="20"/>
              </w:rPr>
              <w:t>2008</w:t>
            </w:r>
          </w:p>
        </w:tc>
        <w:tc>
          <w:tcPr>
            <w:tcW w:w="2696" w:type="dxa"/>
            <w:noWrap/>
            <w:hideMark/>
          </w:tcPr>
          <w:p w:rsidR="00552AB8" w:rsidRPr="00A70A62" w:rsidRDefault="00552AB8" w:rsidP="004B44C5">
            <w:pPr>
              <w:jc w:val="right"/>
              <w:rPr>
                <w:rFonts w:ascii="Calibri" w:eastAsia="Times New Roman" w:hAnsi="Calibri" w:cs="Arial"/>
                <w:bCs/>
                <w:color w:val="0070C0"/>
                <w:sz w:val="20"/>
                <w:szCs w:val="20"/>
              </w:rPr>
            </w:pPr>
            <w:r w:rsidRPr="00A70A62">
              <w:rPr>
                <w:rFonts w:ascii="Calibri" w:eastAsia="Times New Roman" w:hAnsi="Calibri" w:cs="Arial"/>
                <w:bCs/>
                <w:color w:val="0070C0"/>
                <w:sz w:val="20"/>
                <w:szCs w:val="20"/>
              </w:rPr>
              <w:t>14.41%</w:t>
            </w:r>
          </w:p>
        </w:tc>
        <w:tc>
          <w:tcPr>
            <w:tcW w:w="2696" w:type="dxa"/>
            <w:noWrap/>
            <w:hideMark/>
          </w:tcPr>
          <w:p w:rsidR="00552AB8" w:rsidRPr="00A70A62" w:rsidRDefault="00552AB8" w:rsidP="004B44C5">
            <w:pPr>
              <w:jc w:val="right"/>
              <w:rPr>
                <w:rFonts w:ascii="Calibri" w:eastAsia="Times New Roman" w:hAnsi="Calibri" w:cs="Arial"/>
                <w:bCs/>
                <w:color w:val="0070C0"/>
                <w:sz w:val="20"/>
                <w:szCs w:val="20"/>
              </w:rPr>
            </w:pPr>
            <w:r w:rsidRPr="00A70A62">
              <w:rPr>
                <w:rFonts w:ascii="Calibri" w:eastAsia="Times New Roman" w:hAnsi="Calibri" w:cs="Arial"/>
                <w:bCs/>
                <w:color w:val="0070C0"/>
                <w:sz w:val="20"/>
                <w:szCs w:val="20"/>
              </w:rPr>
              <w:t>14.16%</w:t>
            </w:r>
          </w:p>
        </w:tc>
        <w:tc>
          <w:tcPr>
            <w:tcW w:w="1396" w:type="dxa"/>
            <w:noWrap/>
            <w:hideMark/>
          </w:tcPr>
          <w:p w:rsidR="00552AB8" w:rsidRPr="00A70A62" w:rsidRDefault="00552AB8" w:rsidP="004B44C5">
            <w:pPr>
              <w:jc w:val="right"/>
              <w:rPr>
                <w:rFonts w:ascii="Calibri" w:eastAsia="Times New Roman" w:hAnsi="Calibri" w:cs="Arial"/>
                <w:bCs/>
                <w:color w:val="0070C0"/>
                <w:sz w:val="20"/>
                <w:szCs w:val="20"/>
              </w:rPr>
            </w:pPr>
            <w:r w:rsidRPr="00A70A62">
              <w:rPr>
                <w:rFonts w:ascii="Calibri" w:eastAsia="Times New Roman" w:hAnsi="Calibri" w:cs="Arial"/>
                <w:bCs/>
                <w:color w:val="0070C0"/>
                <w:sz w:val="20"/>
                <w:szCs w:val="20"/>
              </w:rPr>
              <w:t>14.29%</w:t>
            </w:r>
          </w:p>
        </w:tc>
      </w:tr>
      <w:tr w:rsidR="00552AB8" w:rsidRPr="00A70A62" w:rsidTr="004B44C5">
        <w:trPr>
          <w:trHeight w:val="270"/>
        </w:trPr>
        <w:tc>
          <w:tcPr>
            <w:tcW w:w="1676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552AB8" w:rsidRPr="00A70A62" w:rsidRDefault="00552AB8" w:rsidP="004B44C5">
            <w:pPr>
              <w:rPr>
                <w:rFonts w:ascii="Calibri" w:eastAsia="Times New Roman" w:hAnsi="Calibri" w:cs="Arial"/>
                <w:bCs/>
                <w:color w:val="0070C0"/>
                <w:sz w:val="20"/>
                <w:szCs w:val="20"/>
              </w:rPr>
            </w:pPr>
            <w:r w:rsidRPr="00A70A62">
              <w:rPr>
                <w:rFonts w:ascii="Calibri" w:eastAsia="Times New Roman" w:hAnsi="Calibri" w:cs="Arial"/>
                <w:bCs/>
                <w:color w:val="0070C0"/>
                <w:sz w:val="20"/>
                <w:szCs w:val="20"/>
              </w:rPr>
              <w:t>2009</w:t>
            </w:r>
          </w:p>
        </w:tc>
        <w:tc>
          <w:tcPr>
            <w:tcW w:w="2696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552AB8" w:rsidRPr="00A70A62" w:rsidRDefault="00552AB8" w:rsidP="004B44C5">
            <w:pPr>
              <w:jc w:val="right"/>
              <w:rPr>
                <w:rFonts w:ascii="Calibri" w:eastAsia="Times New Roman" w:hAnsi="Calibri" w:cs="Arial"/>
                <w:bCs/>
                <w:color w:val="0070C0"/>
                <w:sz w:val="20"/>
                <w:szCs w:val="20"/>
              </w:rPr>
            </w:pPr>
            <w:r w:rsidRPr="00A70A62">
              <w:rPr>
                <w:rFonts w:ascii="Calibri" w:eastAsia="Times New Roman" w:hAnsi="Calibri" w:cs="Arial"/>
                <w:bCs/>
                <w:color w:val="0070C0"/>
                <w:sz w:val="20"/>
                <w:szCs w:val="20"/>
              </w:rPr>
              <w:t>13.59%</w:t>
            </w:r>
          </w:p>
        </w:tc>
        <w:tc>
          <w:tcPr>
            <w:tcW w:w="2696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552AB8" w:rsidRPr="00A70A62" w:rsidRDefault="00552AB8" w:rsidP="004B44C5">
            <w:pPr>
              <w:jc w:val="right"/>
              <w:rPr>
                <w:rFonts w:ascii="Calibri" w:eastAsia="Times New Roman" w:hAnsi="Calibri" w:cs="Arial"/>
                <w:bCs/>
                <w:color w:val="0070C0"/>
                <w:sz w:val="20"/>
                <w:szCs w:val="20"/>
              </w:rPr>
            </w:pPr>
            <w:r w:rsidRPr="00A70A62">
              <w:rPr>
                <w:rFonts w:ascii="Calibri" w:eastAsia="Times New Roman" w:hAnsi="Calibri" w:cs="Arial"/>
                <w:bCs/>
                <w:color w:val="0070C0"/>
                <w:sz w:val="20"/>
                <w:szCs w:val="20"/>
              </w:rPr>
              <w:t>13.50%</w:t>
            </w:r>
          </w:p>
        </w:tc>
        <w:tc>
          <w:tcPr>
            <w:tcW w:w="1396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552AB8" w:rsidRPr="00A70A62" w:rsidRDefault="00552AB8" w:rsidP="004B44C5">
            <w:pPr>
              <w:jc w:val="right"/>
              <w:rPr>
                <w:rFonts w:ascii="Calibri" w:eastAsia="Times New Roman" w:hAnsi="Calibri" w:cs="Arial"/>
                <w:bCs/>
                <w:color w:val="0070C0"/>
                <w:sz w:val="20"/>
                <w:szCs w:val="20"/>
              </w:rPr>
            </w:pPr>
            <w:r w:rsidRPr="00A70A62">
              <w:rPr>
                <w:rFonts w:ascii="Calibri" w:eastAsia="Times New Roman" w:hAnsi="Calibri" w:cs="Arial"/>
                <w:bCs/>
                <w:color w:val="0070C0"/>
                <w:sz w:val="20"/>
                <w:szCs w:val="20"/>
              </w:rPr>
              <w:t>13.55%</w:t>
            </w:r>
          </w:p>
        </w:tc>
      </w:tr>
      <w:tr w:rsidR="00552AB8" w:rsidRPr="00A70A62" w:rsidTr="004B44C5">
        <w:trPr>
          <w:trHeight w:val="270"/>
        </w:trPr>
        <w:tc>
          <w:tcPr>
            <w:tcW w:w="1676" w:type="dxa"/>
            <w:noWrap/>
            <w:hideMark/>
          </w:tcPr>
          <w:p w:rsidR="00552AB8" w:rsidRPr="00A70A62" w:rsidRDefault="00552AB8" w:rsidP="004B44C5">
            <w:pPr>
              <w:rPr>
                <w:rFonts w:ascii="Calibri" w:eastAsia="Times New Roman" w:hAnsi="Calibri" w:cs="Arial"/>
                <w:bCs/>
                <w:color w:val="0070C0"/>
                <w:sz w:val="20"/>
                <w:szCs w:val="20"/>
              </w:rPr>
            </w:pPr>
            <w:r w:rsidRPr="00A70A62">
              <w:rPr>
                <w:rFonts w:ascii="Calibri" w:eastAsia="Times New Roman" w:hAnsi="Calibri" w:cs="Arial"/>
                <w:bCs/>
                <w:color w:val="0070C0"/>
                <w:sz w:val="20"/>
                <w:szCs w:val="20"/>
              </w:rPr>
              <w:t>2010</w:t>
            </w:r>
          </w:p>
        </w:tc>
        <w:tc>
          <w:tcPr>
            <w:tcW w:w="2696" w:type="dxa"/>
            <w:noWrap/>
            <w:hideMark/>
          </w:tcPr>
          <w:p w:rsidR="00552AB8" w:rsidRPr="00A70A62" w:rsidRDefault="00552AB8" w:rsidP="004B44C5">
            <w:pPr>
              <w:jc w:val="right"/>
              <w:rPr>
                <w:rFonts w:ascii="Calibri" w:eastAsia="Times New Roman" w:hAnsi="Calibri" w:cs="Arial"/>
                <w:bCs/>
                <w:color w:val="0070C0"/>
                <w:sz w:val="20"/>
                <w:szCs w:val="20"/>
              </w:rPr>
            </w:pPr>
            <w:r w:rsidRPr="00A70A62">
              <w:rPr>
                <w:rFonts w:ascii="Calibri" w:eastAsia="Times New Roman" w:hAnsi="Calibri" w:cs="Arial"/>
                <w:bCs/>
                <w:color w:val="0070C0"/>
                <w:sz w:val="20"/>
                <w:szCs w:val="20"/>
              </w:rPr>
              <w:t>13.71%</w:t>
            </w:r>
          </w:p>
        </w:tc>
        <w:tc>
          <w:tcPr>
            <w:tcW w:w="2696" w:type="dxa"/>
            <w:noWrap/>
            <w:hideMark/>
          </w:tcPr>
          <w:p w:rsidR="00552AB8" w:rsidRPr="00A70A62" w:rsidRDefault="00552AB8" w:rsidP="004B44C5">
            <w:pPr>
              <w:jc w:val="right"/>
              <w:rPr>
                <w:rFonts w:ascii="Calibri" w:eastAsia="Times New Roman" w:hAnsi="Calibri" w:cs="Arial"/>
                <w:bCs/>
                <w:color w:val="0070C0"/>
                <w:sz w:val="20"/>
                <w:szCs w:val="20"/>
              </w:rPr>
            </w:pPr>
            <w:r w:rsidRPr="00A70A62">
              <w:rPr>
                <w:rFonts w:ascii="Calibri" w:eastAsia="Times New Roman" w:hAnsi="Calibri" w:cs="Arial"/>
                <w:bCs/>
                <w:color w:val="0070C0"/>
                <w:sz w:val="20"/>
                <w:szCs w:val="20"/>
              </w:rPr>
              <w:t>14.16%</w:t>
            </w:r>
          </w:p>
        </w:tc>
        <w:tc>
          <w:tcPr>
            <w:tcW w:w="1396" w:type="dxa"/>
            <w:noWrap/>
            <w:hideMark/>
          </w:tcPr>
          <w:p w:rsidR="00552AB8" w:rsidRPr="00A70A62" w:rsidRDefault="00552AB8" w:rsidP="004B44C5">
            <w:pPr>
              <w:jc w:val="right"/>
              <w:rPr>
                <w:rFonts w:ascii="Calibri" w:eastAsia="Times New Roman" w:hAnsi="Calibri" w:cs="Arial"/>
                <w:bCs/>
                <w:color w:val="0070C0"/>
                <w:sz w:val="20"/>
                <w:szCs w:val="20"/>
              </w:rPr>
            </w:pPr>
            <w:r w:rsidRPr="00A70A62">
              <w:rPr>
                <w:rFonts w:ascii="Calibri" w:eastAsia="Times New Roman" w:hAnsi="Calibri" w:cs="Arial"/>
                <w:bCs/>
                <w:color w:val="0070C0"/>
                <w:sz w:val="20"/>
                <w:szCs w:val="20"/>
              </w:rPr>
              <w:t>13.92%</w:t>
            </w:r>
          </w:p>
        </w:tc>
      </w:tr>
      <w:tr w:rsidR="00552AB8" w:rsidRPr="00A70A62" w:rsidTr="004B44C5">
        <w:trPr>
          <w:trHeight w:val="270"/>
        </w:trPr>
        <w:tc>
          <w:tcPr>
            <w:tcW w:w="1676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552AB8" w:rsidRPr="00A70A62" w:rsidRDefault="00552AB8" w:rsidP="004B44C5">
            <w:pPr>
              <w:rPr>
                <w:rFonts w:ascii="Calibri" w:eastAsia="Times New Roman" w:hAnsi="Calibri" w:cs="Arial"/>
                <w:bCs/>
                <w:color w:val="0070C0"/>
                <w:sz w:val="20"/>
                <w:szCs w:val="20"/>
              </w:rPr>
            </w:pPr>
            <w:r w:rsidRPr="00A70A62">
              <w:rPr>
                <w:rFonts w:ascii="Calibri" w:eastAsia="Times New Roman" w:hAnsi="Calibri" w:cs="Arial"/>
                <w:bCs/>
                <w:color w:val="0070C0"/>
                <w:sz w:val="20"/>
                <w:szCs w:val="20"/>
              </w:rPr>
              <w:t>2011</w:t>
            </w:r>
          </w:p>
        </w:tc>
        <w:tc>
          <w:tcPr>
            <w:tcW w:w="2696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552AB8" w:rsidRPr="00A70A62" w:rsidRDefault="00552AB8" w:rsidP="004B44C5">
            <w:pPr>
              <w:jc w:val="right"/>
              <w:rPr>
                <w:rFonts w:ascii="Calibri" w:eastAsia="Times New Roman" w:hAnsi="Calibri" w:cs="Arial"/>
                <w:bCs/>
                <w:color w:val="0070C0"/>
                <w:sz w:val="20"/>
                <w:szCs w:val="20"/>
              </w:rPr>
            </w:pPr>
            <w:r w:rsidRPr="00A70A62">
              <w:rPr>
                <w:rFonts w:ascii="Calibri" w:eastAsia="Times New Roman" w:hAnsi="Calibri" w:cs="Arial"/>
                <w:bCs/>
                <w:color w:val="0070C0"/>
                <w:sz w:val="20"/>
                <w:szCs w:val="20"/>
              </w:rPr>
              <w:t>14.31%</w:t>
            </w:r>
          </w:p>
        </w:tc>
        <w:tc>
          <w:tcPr>
            <w:tcW w:w="2696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552AB8" w:rsidRPr="00A70A62" w:rsidRDefault="00552AB8" w:rsidP="004B44C5">
            <w:pPr>
              <w:jc w:val="right"/>
              <w:rPr>
                <w:rFonts w:ascii="Calibri" w:eastAsia="Times New Roman" w:hAnsi="Calibri" w:cs="Arial"/>
                <w:bCs/>
                <w:color w:val="0070C0"/>
                <w:sz w:val="20"/>
                <w:szCs w:val="20"/>
              </w:rPr>
            </w:pPr>
            <w:r w:rsidRPr="00A70A62">
              <w:rPr>
                <w:rFonts w:ascii="Calibri" w:eastAsia="Times New Roman" w:hAnsi="Calibri" w:cs="Arial"/>
                <w:bCs/>
                <w:color w:val="0070C0"/>
                <w:sz w:val="20"/>
                <w:szCs w:val="20"/>
              </w:rPr>
              <w:t>14.42%</w:t>
            </w:r>
          </w:p>
        </w:tc>
        <w:tc>
          <w:tcPr>
            <w:tcW w:w="1396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552AB8" w:rsidRPr="00A70A62" w:rsidRDefault="00552AB8" w:rsidP="004B44C5">
            <w:pPr>
              <w:jc w:val="right"/>
              <w:rPr>
                <w:rFonts w:ascii="Calibri" w:eastAsia="Times New Roman" w:hAnsi="Calibri" w:cs="Arial"/>
                <w:bCs/>
                <w:color w:val="0070C0"/>
                <w:sz w:val="20"/>
                <w:szCs w:val="20"/>
              </w:rPr>
            </w:pPr>
            <w:r w:rsidRPr="00A70A62">
              <w:rPr>
                <w:rFonts w:ascii="Calibri" w:eastAsia="Times New Roman" w:hAnsi="Calibri" w:cs="Arial"/>
                <w:bCs/>
                <w:color w:val="0070C0"/>
                <w:sz w:val="20"/>
                <w:szCs w:val="20"/>
              </w:rPr>
              <w:t>14.36%</w:t>
            </w:r>
          </w:p>
        </w:tc>
      </w:tr>
      <w:tr w:rsidR="00552AB8" w:rsidRPr="00A70A62" w:rsidTr="004B44C5">
        <w:trPr>
          <w:trHeight w:val="270"/>
        </w:trPr>
        <w:tc>
          <w:tcPr>
            <w:tcW w:w="1676" w:type="dxa"/>
            <w:noWrap/>
            <w:hideMark/>
          </w:tcPr>
          <w:p w:rsidR="00552AB8" w:rsidRPr="00A70A62" w:rsidRDefault="00552AB8" w:rsidP="004B44C5">
            <w:pPr>
              <w:rPr>
                <w:rFonts w:ascii="Calibri" w:eastAsia="Times New Roman" w:hAnsi="Calibri" w:cs="Arial"/>
                <w:bCs/>
                <w:color w:val="0070C0"/>
                <w:sz w:val="20"/>
                <w:szCs w:val="20"/>
              </w:rPr>
            </w:pPr>
            <w:r w:rsidRPr="00A70A62">
              <w:rPr>
                <w:rFonts w:ascii="Calibri" w:eastAsia="Times New Roman" w:hAnsi="Calibri" w:cs="Arial"/>
                <w:bCs/>
                <w:color w:val="0070C0"/>
                <w:sz w:val="20"/>
                <w:szCs w:val="20"/>
              </w:rPr>
              <w:t>2012</w:t>
            </w:r>
          </w:p>
        </w:tc>
        <w:tc>
          <w:tcPr>
            <w:tcW w:w="2696" w:type="dxa"/>
            <w:noWrap/>
            <w:hideMark/>
          </w:tcPr>
          <w:p w:rsidR="00552AB8" w:rsidRPr="00A70A62" w:rsidRDefault="00552AB8" w:rsidP="004B44C5">
            <w:pPr>
              <w:jc w:val="right"/>
              <w:rPr>
                <w:rFonts w:ascii="Calibri" w:eastAsia="Times New Roman" w:hAnsi="Calibri" w:cs="Arial"/>
                <w:bCs/>
                <w:color w:val="0070C0"/>
                <w:sz w:val="20"/>
                <w:szCs w:val="20"/>
              </w:rPr>
            </w:pPr>
            <w:r w:rsidRPr="00A70A62">
              <w:rPr>
                <w:rFonts w:ascii="Calibri" w:eastAsia="Times New Roman" w:hAnsi="Calibri" w:cs="Arial"/>
                <w:bCs/>
                <w:color w:val="0070C0"/>
                <w:sz w:val="20"/>
                <w:szCs w:val="20"/>
              </w:rPr>
              <w:t>16.57%</w:t>
            </w:r>
          </w:p>
        </w:tc>
        <w:tc>
          <w:tcPr>
            <w:tcW w:w="2696" w:type="dxa"/>
            <w:noWrap/>
            <w:hideMark/>
          </w:tcPr>
          <w:p w:rsidR="00552AB8" w:rsidRPr="00A70A62" w:rsidRDefault="00552AB8" w:rsidP="004B44C5">
            <w:pPr>
              <w:jc w:val="right"/>
              <w:rPr>
                <w:rFonts w:ascii="Calibri" w:eastAsia="Times New Roman" w:hAnsi="Calibri" w:cs="Arial"/>
                <w:bCs/>
                <w:color w:val="0070C0"/>
                <w:sz w:val="20"/>
                <w:szCs w:val="20"/>
              </w:rPr>
            </w:pPr>
            <w:r w:rsidRPr="00A70A62">
              <w:rPr>
                <w:rFonts w:ascii="Calibri" w:eastAsia="Times New Roman" w:hAnsi="Calibri" w:cs="Arial"/>
                <w:bCs/>
                <w:color w:val="0070C0"/>
                <w:sz w:val="20"/>
                <w:szCs w:val="20"/>
              </w:rPr>
              <w:t>16.53%</w:t>
            </w:r>
          </w:p>
        </w:tc>
        <w:tc>
          <w:tcPr>
            <w:tcW w:w="1396" w:type="dxa"/>
            <w:noWrap/>
            <w:hideMark/>
          </w:tcPr>
          <w:p w:rsidR="00552AB8" w:rsidRPr="00A70A62" w:rsidRDefault="00552AB8" w:rsidP="004B44C5">
            <w:pPr>
              <w:jc w:val="right"/>
              <w:rPr>
                <w:rFonts w:ascii="Calibri" w:eastAsia="Times New Roman" w:hAnsi="Calibri" w:cs="Arial"/>
                <w:bCs/>
                <w:color w:val="0070C0"/>
                <w:sz w:val="20"/>
                <w:szCs w:val="20"/>
              </w:rPr>
            </w:pPr>
            <w:r w:rsidRPr="00A70A62">
              <w:rPr>
                <w:rFonts w:ascii="Calibri" w:eastAsia="Times New Roman" w:hAnsi="Calibri" w:cs="Arial"/>
                <w:bCs/>
                <w:color w:val="0070C0"/>
                <w:sz w:val="20"/>
                <w:szCs w:val="20"/>
              </w:rPr>
              <w:t>16.55%</w:t>
            </w:r>
          </w:p>
        </w:tc>
      </w:tr>
    </w:tbl>
    <w:p w:rsidR="00552AB8" w:rsidRPr="00A70A62" w:rsidRDefault="00552AB8" w:rsidP="00552AB8">
      <w:pPr>
        <w:rPr>
          <w:rFonts w:cs="Mangal"/>
          <w:i/>
          <w:iCs/>
          <w:color w:val="0070C0"/>
          <w:sz w:val="20"/>
          <w:szCs w:val="20"/>
        </w:rPr>
      </w:pPr>
      <w:r w:rsidRPr="00A70A62">
        <w:rPr>
          <w:rFonts w:cs="Mangal"/>
          <w:i/>
          <w:iCs/>
          <w:color w:val="0070C0"/>
          <w:sz w:val="20"/>
          <w:szCs w:val="20"/>
        </w:rPr>
        <w:t>Source: VEMIS MoE</w:t>
      </w:r>
    </w:p>
    <w:p w:rsidR="00552AB8" w:rsidRDefault="00552AB8" w:rsidP="00552AB8">
      <w:pPr>
        <w:rPr>
          <w:u w:val="single"/>
        </w:rPr>
      </w:pPr>
    </w:p>
    <w:p w:rsidR="00AB5389" w:rsidRDefault="00AB5389" w:rsidP="00552AB8">
      <w:pPr>
        <w:rPr>
          <w:u w:val="single"/>
        </w:rPr>
      </w:pPr>
    </w:p>
    <w:p w:rsidR="00AB5389" w:rsidRDefault="00AB5389" w:rsidP="00552AB8">
      <w:pPr>
        <w:rPr>
          <w:u w:val="single"/>
        </w:rPr>
      </w:pPr>
    </w:p>
    <w:p w:rsidR="00AB5389" w:rsidRDefault="00AB5389" w:rsidP="00552AB8">
      <w:pPr>
        <w:rPr>
          <w:u w:val="single"/>
        </w:rPr>
      </w:pPr>
    </w:p>
    <w:p w:rsidR="00AB5389" w:rsidRDefault="00AB5389" w:rsidP="00552AB8">
      <w:pPr>
        <w:rPr>
          <w:u w:val="single"/>
        </w:rPr>
      </w:pPr>
    </w:p>
    <w:p w:rsidR="00AB5389" w:rsidRDefault="00AB5389" w:rsidP="00552AB8">
      <w:pPr>
        <w:rPr>
          <w:u w:val="single"/>
        </w:rPr>
      </w:pPr>
    </w:p>
    <w:p w:rsidR="00AB5389" w:rsidRDefault="00AB5389" w:rsidP="00552AB8">
      <w:pPr>
        <w:rPr>
          <w:u w:val="single"/>
        </w:rPr>
      </w:pPr>
    </w:p>
    <w:tbl>
      <w:tblPr>
        <w:tblW w:w="7073" w:type="dxa"/>
        <w:tblInd w:w="93" w:type="dxa"/>
        <w:tblLook w:val="04A0" w:firstRow="1" w:lastRow="0" w:firstColumn="1" w:lastColumn="0" w:noHBand="0" w:noVBand="1"/>
      </w:tblPr>
      <w:tblGrid>
        <w:gridCol w:w="1937"/>
        <w:gridCol w:w="2168"/>
        <w:gridCol w:w="1385"/>
        <w:gridCol w:w="1583"/>
      </w:tblGrid>
      <w:tr w:rsidR="00552AB8" w:rsidRPr="00BB23C5" w:rsidTr="004B44C5">
        <w:trPr>
          <w:trHeight w:val="301"/>
        </w:trPr>
        <w:tc>
          <w:tcPr>
            <w:tcW w:w="7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617564" w:rsidRDefault="00552AB8" w:rsidP="004B44C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175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Table 7.8 (i) The number of public playgrounds in communities, by Municipalities</w:t>
            </w:r>
          </w:p>
        </w:tc>
      </w:tr>
      <w:tr w:rsidR="00552AB8" w:rsidRPr="00BB23C5" w:rsidTr="004B44C5">
        <w:trPr>
          <w:trHeight w:val="301"/>
        </w:trPr>
        <w:tc>
          <w:tcPr>
            <w:tcW w:w="7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552AB8" w:rsidRPr="00BB23C5" w:rsidRDefault="00552AB8" w:rsidP="004B44C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BB23C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Access within municipality area</w:t>
            </w:r>
          </w:p>
        </w:tc>
      </w:tr>
      <w:tr w:rsidR="00552AB8" w:rsidRPr="00BB23C5" w:rsidTr="004B44C5">
        <w:trPr>
          <w:trHeight w:val="301"/>
        </w:trPr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552AB8" w:rsidRPr="00BB23C5" w:rsidRDefault="00552AB8" w:rsidP="004B44C5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BB23C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552AB8" w:rsidRPr="00BB23C5" w:rsidRDefault="00552AB8" w:rsidP="004B44C5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BB23C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Public play grounds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:rsidR="00552AB8" w:rsidRPr="00BB23C5" w:rsidRDefault="00552AB8" w:rsidP="004B44C5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BB23C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Green space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552AB8" w:rsidRPr="00BB23C5" w:rsidRDefault="00552AB8" w:rsidP="004B44C5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BB23C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Foot Ball Field</w:t>
            </w:r>
          </w:p>
        </w:tc>
      </w:tr>
      <w:tr w:rsidR="00552AB8" w:rsidRPr="00BB23C5" w:rsidTr="004B44C5">
        <w:trPr>
          <w:trHeight w:val="301"/>
        </w:trPr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B23C5" w:rsidRDefault="00552AB8" w:rsidP="004B44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B23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Port Vila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B23C5" w:rsidRDefault="00552AB8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B23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B23C5" w:rsidRDefault="00552AB8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B23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B23C5" w:rsidRDefault="00552AB8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B23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</w:t>
            </w:r>
          </w:p>
        </w:tc>
      </w:tr>
      <w:tr w:rsidR="00552AB8" w:rsidRPr="00BB23C5" w:rsidTr="004B44C5">
        <w:trPr>
          <w:trHeight w:val="301"/>
        </w:trPr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B23C5" w:rsidRDefault="00552AB8" w:rsidP="004B44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B23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Luganville (Santo)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B23C5" w:rsidRDefault="00552AB8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B23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B23C5" w:rsidRDefault="00552AB8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B23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B23C5" w:rsidRDefault="00552AB8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B23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552AB8" w:rsidRPr="00BB23C5" w:rsidTr="004B44C5">
        <w:trPr>
          <w:trHeight w:val="301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B23C5" w:rsidRDefault="00552AB8" w:rsidP="004B44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B23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Lenakel (Tanna)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B23C5" w:rsidRDefault="00552AB8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B23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B23C5" w:rsidRDefault="00552AB8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B23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B23C5" w:rsidRDefault="00552AB8" w:rsidP="004B44C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B23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552AB8" w:rsidRPr="00BB23C5" w:rsidTr="004B44C5">
        <w:trPr>
          <w:trHeight w:val="301"/>
        </w:trPr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B23C5" w:rsidRDefault="00552AB8" w:rsidP="004B44C5">
            <w:pPr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  <w:lang w:eastAsia="en-AU"/>
              </w:rPr>
            </w:pPr>
            <w:r w:rsidRPr="00BB23C5"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  <w:lang w:eastAsia="en-AU"/>
              </w:rPr>
              <w:t>Source: Youth and sport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B23C5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B23C5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:rsidR="00552AB8" w:rsidRDefault="00552AB8" w:rsidP="00552AB8">
      <w:pPr>
        <w:rPr>
          <w:u w:val="single"/>
        </w:rPr>
      </w:pPr>
    </w:p>
    <w:p w:rsidR="00AB5389" w:rsidRDefault="00AB5389" w:rsidP="00552AB8">
      <w:pPr>
        <w:rPr>
          <w:u w:val="single"/>
        </w:rPr>
      </w:pPr>
    </w:p>
    <w:p w:rsidR="00AB5389" w:rsidRDefault="00AB5389" w:rsidP="00552AB8">
      <w:pPr>
        <w:rPr>
          <w:u w:val="single"/>
        </w:rPr>
      </w:pPr>
    </w:p>
    <w:p w:rsidR="00AB5389" w:rsidRDefault="00AB5389" w:rsidP="00552AB8">
      <w:pPr>
        <w:rPr>
          <w:u w:val="single"/>
        </w:rPr>
      </w:pPr>
    </w:p>
    <w:p w:rsidR="00AB5389" w:rsidRDefault="00AB5389" w:rsidP="00552AB8">
      <w:pPr>
        <w:rPr>
          <w:u w:val="single"/>
        </w:rPr>
      </w:pPr>
    </w:p>
    <w:p w:rsidR="00AB5389" w:rsidRDefault="00AB5389" w:rsidP="00552AB8">
      <w:pPr>
        <w:rPr>
          <w:u w:val="single"/>
        </w:rPr>
      </w:pPr>
    </w:p>
    <w:p w:rsidR="00AB5389" w:rsidRDefault="00AB5389" w:rsidP="00552AB8">
      <w:pPr>
        <w:rPr>
          <w:u w:val="single"/>
        </w:rPr>
      </w:pPr>
    </w:p>
    <w:tbl>
      <w:tblPr>
        <w:tblW w:w="6985" w:type="dxa"/>
        <w:tblInd w:w="93" w:type="dxa"/>
        <w:tblLook w:val="04A0" w:firstRow="1" w:lastRow="0" w:firstColumn="1" w:lastColumn="0" w:noHBand="0" w:noVBand="1"/>
      </w:tblPr>
      <w:tblGrid>
        <w:gridCol w:w="2051"/>
        <w:gridCol w:w="2052"/>
        <w:gridCol w:w="1368"/>
        <w:gridCol w:w="1514"/>
      </w:tblGrid>
      <w:tr w:rsidR="00552AB8" w:rsidRPr="00BB23C5" w:rsidTr="004B44C5">
        <w:trPr>
          <w:trHeight w:val="318"/>
        </w:trPr>
        <w:tc>
          <w:tcPr>
            <w:tcW w:w="6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617564" w:rsidRDefault="00552AB8" w:rsidP="004B44C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175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Table 7.8.1. The number of public playgrounds in communities by Area</w:t>
            </w:r>
          </w:p>
        </w:tc>
      </w:tr>
      <w:tr w:rsidR="00552AB8" w:rsidRPr="00BB23C5" w:rsidTr="004B44C5">
        <w:trPr>
          <w:trHeight w:val="318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B23C5" w:rsidRDefault="00552AB8" w:rsidP="004B44C5">
            <w:pPr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AU"/>
              </w:rPr>
            </w:pPr>
            <w:r w:rsidRPr="00BB23C5"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AU"/>
              </w:rPr>
              <w:t>School access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B23C5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B23C5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B23C5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BB23C5" w:rsidTr="004B44C5">
        <w:trPr>
          <w:trHeight w:val="318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hideMark/>
          </w:tcPr>
          <w:p w:rsidR="00552AB8" w:rsidRPr="00BB23C5" w:rsidRDefault="00552AB8" w:rsidP="004B44C5">
            <w:pPr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BB23C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School type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552AB8" w:rsidRPr="00BB23C5" w:rsidRDefault="00552AB8" w:rsidP="004B44C5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BB23C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Rural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552AB8" w:rsidRPr="00BB23C5" w:rsidRDefault="00552AB8" w:rsidP="004B44C5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BB23C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Urban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hideMark/>
          </w:tcPr>
          <w:p w:rsidR="00552AB8" w:rsidRPr="00BB23C5" w:rsidRDefault="00552AB8" w:rsidP="004B44C5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BB23C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Total</w:t>
            </w:r>
          </w:p>
        </w:tc>
      </w:tr>
      <w:tr w:rsidR="00552AB8" w:rsidRPr="00BB23C5" w:rsidTr="004B44C5">
        <w:trPr>
          <w:trHeight w:val="318"/>
        </w:trPr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52AB8" w:rsidRPr="00BB23C5" w:rsidRDefault="00552AB8" w:rsidP="004B44C5">
            <w:pPr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BB23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Primary School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AB8" w:rsidRPr="00BB23C5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BB23C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333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AB8" w:rsidRPr="00BB23C5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BB23C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AB8" w:rsidRPr="00BB23C5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BB23C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354</w:t>
            </w:r>
          </w:p>
        </w:tc>
      </w:tr>
      <w:tr w:rsidR="00552AB8" w:rsidRPr="00BB23C5" w:rsidTr="004B44C5">
        <w:trPr>
          <w:trHeight w:val="318"/>
        </w:trPr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52AB8" w:rsidRPr="00BB23C5" w:rsidRDefault="00552AB8" w:rsidP="004B44C5">
            <w:pPr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BB23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Secondary School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AB8" w:rsidRPr="00BB23C5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BB23C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AB8" w:rsidRPr="00BB23C5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BB23C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2AB8" w:rsidRPr="00BB23C5" w:rsidRDefault="00552AB8" w:rsidP="004B44C5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BB23C5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69</w:t>
            </w:r>
          </w:p>
        </w:tc>
      </w:tr>
      <w:tr w:rsidR="00552AB8" w:rsidRPr="00BB23C5" w:rsidTr="004B44C5">
        <w:trPr>
          <w:trHeight w:val="318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6B0A"/>
            <w:hideMark/>
          </w:tcPr>
          <w:p w:rsidR="00552AB8" w:rsidRPr="00BB23C5" w:rsidRDefault="00552AB8" w:rsidP="004B44C5">
            <w:pPr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BB23C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6B0A"/>
            <w:hideMark/>
          </w:tcPr>
          <w:p w:rsidR="00552AB8" w:rsidRPr="00BB23C5" w:rsidRDefault="00552AB8" w:rsidP="004B44C5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BB23C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389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6B0A"/>
            <w:hideMark/>
          </w:tcPr>
          <w:p w:rsidR="00552AB8" w:rsidRPr="00BB23C5" w:rsidRDefault="00552AB8" w:rsidP="004B44C5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BB23C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hideMark/>
          </w:tcPr>
          <w:p w:rsidR="00552AB8" w:rsidRPr="00BB23C5" w:rsidRDefault="00552AB8" w:rsidP="004B44C5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BB23C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423</w:t>
            </w:r>
          </w:p>
        </w:tc>
      </w:tr>
      <w:tr w:rsidR="00552AB8" w:rsidRPr="00BB23C5" w:rsidTr="004B44C5">
        <w:trPr>
          <w:trHeight w:val="318"/>
        </w:trPr>
        <w:tc>
          <w:tcPr>
            <w:tcW w:w="4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B23C5" w:rsidRDefault="00552AB8" w:rsidP="004B44C5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5C0CA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 xml:space="preserve">Source: VEMIS </w:t>
            </w:r>
            <w:r w:rsidRPr="00BB23C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 xml:space="preserve"> MoE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B23C5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B23C5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:rsidR="00552AB8" w:rsidRDefault="00552AB8" w:rsidP="00552AB8">
      <w:pPr>
        <w:rPr>
          <w:u w:val="single"/>
        </w:rPr>
      </w:pPr>
    </w:p>
    <w:p w:rsidR="00AB5389" w:rsidRDefault="00AB5389" w:rsidP="00552AB8">
      <w:pPr>
        <w:rPr>
          <w:u w:val="single"/>
        </w:rPr>
      </w:pPr>
    </w:p>
    <w:p w:rsidR="00AB5389" w:rsidRDefault="00AB5389" w:rsidP="00552AB8">
      <w:pPr>
        <w:rPr>
          <w:u w:val="single"/>
        </w:rPr>
      </w:pPr>
    </w:p>
    <w:p w:rsidR="00AB5389" w:rsidRDefault="00AB5389" w:rsidP="00552AB8">
      <w:pPr>
        <w:rPr>
          <w:u w:val="single"/>
        </w:rPr>
      </w:pPr>
    </w:p>
    <w:p w:rsidR="00AB5389" w:rsidRDefault="00AB5389" w:rsidP="00552AB8">
      <w:pPr>
        <w:rPr>
          <w:u w:val="single"/>
        </w:rPr>
      </w:pPr>
    </w:p>
    <w:p w:rsidR="00AB5389" w:rsidRDefault="00AB5389" w:rsidP="00552AB8">
      <w:pPr>
        <w:rPr>
          <w:u w:val="single"/>
        </w:rPr>
      </w:pPr>
    </w:p>
    <w:p w:rsidR="00AB5389" w:rsidRDefault="00AB5389" w:rsidP="00552AB8">
      <w:pPr>
        <w:rPr>
          <w:u w:val="single"/>
        </w:rPr>
      </w:pPr>
    </w:p>
    <w:p w:rsidR="00AB5389" w:rsidRDefault="00AB5389" w:rsidP="00552AB8">
      <w:pPr>
        <w:rPr>
          <w:u w:val="single"/>
        </w:rPr>
      </w:pPr>
    </w:p>
    <w:tbl>
      <w:tblPr>
        <w:tblW w:w="9597" w:type="dxa"/>
        <w:tblInd w:w="93" w:type="dxa"/>
        <w:tblLook w:val="04A0" w:firstRow="1" w:lastRow="0" w:firstColumn="1" w:lastColumn="0" w:noHBand="0" w:noVBand="1"/>
      </w:tblPr>
      <w:tblGrid>
        <w:gridCol w:w="5202"/>
        <w:gridCol w:w="2553"/>
        <w:gridCol w:w="921"/>
        <w:gridCol w:w="921"/>
      </w:tblGrid>
      <w:tr w:rsidR="00552AB8" w:rsidRPr="005C0CA1" w:rsidTr="00617564">
        <w:trPr>
          <w:trHeight w:val="226"/>
        </w:trPr>
        <w:tc>
          <w:tcPr>
            <w:tcW w:w="7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617564" w:rsidRDefault="00552AB8" w:rsidP="004B44C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175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Table 8.1  Victims of crime aged 05-17 years by crime description and sex for 2009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5C0CA1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5C0CA1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BD6615" w:rsidTr="00617564">
        <w:trPr>
          <w:trHeight w:val="226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552AB8" w:rsidRPr="00BD6615" w:rsidRDefault="00552AB8" w:rsidP="004B44C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Crime description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552AB8" w:rsidRPr="00BD6615" w:rsidRDefault="00552AB8" w:rsidP="004B44C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552AB8" w:rsidRPr="00BD6615" w:rsidRDefault="00552AB8" w:rsidP="004B44C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552AB8" w:rsidRPr="00BD6615" w:rsidRDefault="00552AB8" w:rsidP="004B44C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Grand Total</w:t>
            </w:r>
          </w:p>
        </w:tc>
      </w:tr>
      <w:tr w:rsidR="00552AB8" w:rsidRPr="005C0CA1" w:rsidTr="00617564">
        <w:trPr>
          <w:trHeight w:val="226"/>
        </w:trPr>
        <w:tc>
          <w:tcPr>
            <w:tcW w:w="5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Abusive or threatening language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2</w:t>
            </w:r>
          </w:p>
        </w:tc>
      </w:tr>
      <w:tr w:rsidR="00552AB8" w:rsidRPr="005C0CA1" w:rsidTr="00617564">
        <w:trPr>
          <w:trHeight w:val="226"/>
        </w:trPr>
        <w:tc>
          <w:tcPr>
            <w:tcW w:w="5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Act of indecency with a young person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552AB8" w:rsidRPr="005C0CA1" w:rsidTr="00617564">
        <w:trPr>
          <w:trHeight w:val="226"/>
        </w:trPr>
        <w:tc>
          <w:tcPr>
            <w:tcW w:w="5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Act of indecency without consent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552AB8" w:rsidRPr="005C0CA1" w:rsidTr="00617564">
        <w:trPr>
          <w:trHeight w:val="226"/>
        </w:trPr>
        <w:tc>
          <w:tcPr>
            <w:tcW w:w="5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Incest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2</w:t>
            </w:r>
          </w:p>
        </w:tc>
      </w:tr>
      <w:tr w:rsidR="00552AB8" w:rsidRPr="005C0CA1" w:rsidTr="00617564">
        <w:trPr>
          <w:trHeight w:val="226"/>
        </w:trPr>
        <w:tc>
          <w:tcPr>
            <w:tcW w:w="5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Indecent matter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2</w:t>
            </w:r>
          </w:p>
        </w:tc>
      </w:tr>
      <w:tr w:rsidR="00552AB8" w:rsidRPr="005C0CA1" w:rsidTr="00617564">
        <w:trPr>
          <w:trHeight w:val="226"/>
        </w:trPr>
        <w:tc>
          <w:tcPr>
            <w:tcW w:w="5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Intentional assault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5</w:t>
            </w:r>
          </w:p>
        </w:tc>
      </w:tr>
      <w:tr w:rsidR="00552AB8" w:rsidRPr="005C0CA1" w:rsidTr="00617564">
        <w:trPr>
          <w:trHeight w:val="226"/>
        </w:trPr>
        <w:tc>
          <w:tcPr>
            <w:tcW w:w="5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Malicious damage/destruction to property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552AB8" w:rsidRPr="005C0CA1" w:rsidTr="00617564">
        <w:trPr>
          <w:trHeight w:val="226"/>
        </w:trPr>
        <w:tc>
          <w:tcPr>
            <w:tcW w:w="5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Sexual intercourse with child under care and protection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2</w:t>
            </w:r>
          </w:p>
        </w:tc>
      </w:tr>
      <w:tr w:rsidR="00552AB8" w:rsidRPr="005C0CA1" w:rsidTr="00617564">
        <w:trPr>
          <w:trHeight w:val="226"/>
        </w:trPr>
        <w:tc>
          <w:tcPr>
            <w:tcW w:w="5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Sexual intercourse without consent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10</w:t>
            </w:r>
          </w:p>
        </w:tc>
      </w:tr>
      <w:tr w:rsidR="00552AB8" w:rsidRPr="005C0CA1" w:rsidTr="00617564">
        <w:trPr>
          <w:trHeight w:val="226"/>
        </w:trPr>
        <w:tc>
          <w:tcPr>
            <w:tcW w:w="5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Theft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552AB8" w:rsidRPr="005C0CA1" w:rsidTr="00617564">
        <w:trPr>
          <w:trHeight w:val="226"/>
        </w:trPr>
        <w:tc>
          <w:tcPr>
            <w:tcW w:w="5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Threats to kill person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3</w:t>
            </w:r>
          </w:p>
        </w:tc>
      </w:tr>
      <w:tr w:rsidR="00552AB8" w:rsidRPr="005C0CA1" w:rsidTr="00617564">
        <w:trPr>
          <w:trHeight w:val="226"/>
        </w:trPr>
        <w:tc>
          <w:tcPr>
            <w:tcW w:w="5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Unlawful sexual intercourse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16</w:t>
            </w:r>
          </w:p>
        </w:tc>
      </w:tr>
      <w:tr w:rsidR="00552AB8" w:rsidRPr="005C0CA1" w:rsidTr="00617564">
        <w:trPr>
          <w:trHeight w:val="226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52AB8" w:rsidRPr="00BD6615" w:rsidRDefault="00552AB8" w:rsidP="004B44C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AU"/>
              </w:rPr>
              <w:t>Grand Total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552AB8" w:rsidRPr="00BD6615" w:rsidRDefault="00552AB8" w:rsidP="004B44C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52AB8" w:rsidRPr="00BD6615" w:rsidRDefault="00552AB8" w:rsidP="004B44C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52AB8" w:rsidRPr="00BD6615" w:rsidRDefault="00552AB8" w:rsidP="004B44C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AU"/>
              </w:rPr>
              <w:t>46</w:t>
            </w:r>
          </w:p>
        </w:tc>
      </w:tr>
      <w:tr w:rsidR="00552AB8" w:rsidRPr="005C0CA1" w:rsidTr="00617564">
        <w:trPr>
          <w:trHeight w:val="226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Source: CRIMS, 2012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</w:tbl>
    <w:p w:rsidR="00552AB8" w:rsidRDefault="00552AB8" w:rsidP="00552AB8">
      <w:pPr>
        <w:rPr>
          <w:u w:val="single"/>
        </w:rPr>
      </w:pPr>
    </w:p>
    <w:p w:rsidR="00552AB8" w:rsidRDefault="00552AB8" w:rsidP="00552AB8">
      <w:pPr>
        <w:rPr>
          <w:u w:val="single"/>
        </w:rPr>
      </w:pPr>
    </w:p>
    <w:p w:rsidR="00552AB8" w:rsidRDefault="00552AB8" w:rsidP="00552AB8">
      <w:pPr>
        <w:rPr>
          <w:u w:val="single"/>
        </w:rPr>
      </w:pPr>
    </w:p>
    <w:p w:rsidR="00552AB8" w:rsidRDefault="00552AB8" w:rsidP="00552AB8">
      <w:pPr>
        <w:rPr>
          <w:u w:val="single"/>
        </w:rPr>
      </w:pPr>
    </w:p>
    <w:p w:rsidR="00AB5389" w:rsidRDefault="00AB5389" w:rsidP="00552AB8">
      <w:pPr>
        <w:rPr>
          <w:u w:val="single"/>
        </w:rPr>
      </w:pPr>
    </w:p>
    <w:p w:rsidR="00AB5389" w:rsidRDefault="00AB5389" w:rsidP="00552AB8">
      <w:pPr>
        <w:rPr>
          <w:u w:val="single"/>
        </w:rPr>
      </w:pPr>
    </w:p>
    <w:p w:rsidR="00AB5389" w:rsidRPr="00F22F8B" w:rsidRDefault="00AB5389" w:rsidP="00552AB8">
      <w:pPr>
        <w:rPr>
          <w:u w:val="single"/>
        </w:rPr>
      </w:pPr>
    </w:p>
    <w:tbl>
      <w:tblPr>
        <w:tblW w:w="5713" w:type="pct"/>
        <w:tblLayout w:type="fixed"/>
        <w:tblLook w:val="04A0" w:firstRow="1" w:lastRow="0" w:firstColumn="1" w:lastColumn="0" w:noHBand="0" w:noVBand="1"/>
      </w:tblPr>
      <w:tblGrid>
        <w:gridCol w:w="4336"/>
        <w:gridCol w:w="1099"/>
        <w:gridCol w:w="698"/>
        <w:gridCol w:w="991"/>
        <w:gridCol w:w="538"/>
        <w:gridCol w:w="730"/>
        <w:gridCol w:w="712"/>
        <w:gridCol w:w="185"/>
        <w:gridCol w:w="898"/>
        <w:gridCol w:w="1072"/>
      </w:tblGrid>
      <w:tr w:rsidR="00BD6615" w:rsidRPr="00557A5F" w:rsidTr="00041AB4">
        <w:trPr>
          <w:gridAfter w:val="1"/>
          <w:wAfter w:w="476" w:type="pct"/>
          <w:trHeight w:val="221"/>
        </w:trPr>
        <w:tc>
          <w:tcPr>
            <w:tcW w:w="27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AU"/>
              </w:rPr>
              <w:t>Table 8.1.1  Victims of crime aged 05-17 years by crime description and sex for 2010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557A5F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557A5F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557A5F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BD6615" w:rsidRPr="00557A5F" w:rsidTr="00041AB4">
        <w:trPr>
          <w:gridAfter w:val="1"/>
          <w:wAfter w:w="476" w:type="pct"/>
          <w:trHeight w:val="221"/>
        </w:trPr>
        <w:tc>
          <w:tcPr>
            <w:tcW w:w="27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557A5F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557A5F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557A5F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557A5F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BD6615" w:rsidRPr="00557A5F" w:rsidTr="00041AB4">
        <w:trPr>
          <w:gridAfter w:val="1"/>
          <w:wAfter w:w="476" w:type="pct"/>
          <w:trHeight w:val="221"/>
        </w:trPr>
        <w:tc>
          <w:tcPr>
            <w:tcW w:w="2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52AB8" w:rsidRPr="00BD6615" w:rsidRDefault="00552AB8" w:rsidP="004B44C5">
            <w:pPr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  <w:t>Crime Description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552AB8" w:rsidRPr="00BD6615" w:rsidRDefault="00552AB8" w:rsidP="004B44C5">
            <w:pPr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52AB8" w:rsidRPr="00BD6615" w:rsidRDefault="00552AB8" w:rsidP="004B44C5">
            <w:pPr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52AB8" w:rsidRPr="00BD6615" w:rsidRDefault="00552AB8" w:rsidP="004B44C5">
            <w:pPr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  <w:t>Grand Total</w:t>
            </w:r>
          </w:p>
        </w:tc>
      </w:tr>
      <w:tr w:rsidR="00BD6615" w:rsidRPr="00557A5F" w:rsidTr="00041AB4">
        <w:trPr>
          <w:gridAfter w:val="1"/>
          <w:wAfter w:w="476" w:type="pct"/>
          <w:trHeight w:val="221"/>
        </w:trPr>
        <w:tc>
          <w:tcPr>
            <w:tcW w:w="272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Abduction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BD6615" w:rsidRPr="00557A5F" w:rsidTr="00041AB4">
        <w:trPr>
          <w:gridAfter w:val="1"/>
          <w:wAfter w:w="476" w:type="pct"/>
          <w:trHeight w:val="221"/>
        </w:trPr>
        <w:tc>
          <w:tcPr>
            <w:tcW w:w="272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Abusive or threatening language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3</w:t>
            </w:r>
          </w:p>
        </w:tc>
      </w:tr>
      <w:tr w:rsidR="00BD6615" w:rsidRPr="00557A5F" w:rsidTr="00041AB4">
        <w:trPr>
          <w:gridAfter w:val="1"/>
          <w:wAfter w:w="476" w:type="pct"/>
          <w:trHeight w:val="221"/>
        </w:trPr>
        <w:tc>
          <w:tcPr>
            <w:tcW w:w="272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Act of indecency with a young person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4</w:t>
            </w:r>
          </w:p>
        </w:tc>
      </w:tr>
      <w:tr w:rsidR="00BD6615" w:rsidRPr="00557A5F" w:rsidTr="00041AB4">
        <w:trPr>
          <w:gridAfter w:val="1"/>
          <w:wAfter w:w="476" w:type="pct"/>
          <w:trHeight w:val="221"/>
        </w:trPr>
        <w:tc>
          <w:tcPr>
            <w:tcW w:w="272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Act of indecency without consent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9</w:t>
            </w:r>
          </w:p>
        </w:tc>
      </w:tr>
      <w:tr w:rsidR="00BD6615" w:rsidRPr="00557A5F" w:rsidTr="00041AB4">
        <w:trPr>
          <w:gridAfter w:val="1"/>
          <w:wAfter w:w="476" w:type="pct"/>
          <w:trHeight w:val="221"/>
        </w:trPr>
        <w:tc>
          <w:tcPr>
            <w:tcW w:w="272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Aggravated sexual intercourse with a child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BD6615" w:rsidRPr="00557A5F" w:rsidTr="00041AB4">
        <w:trPr>
          <w:gridAfter w:val="1"/>
          <w:wAfter w:w="476" w:type="pct"/>
          <w:trHeight w:val="221"/>
        </w:trPr>
        <w:tc>
          <w:tcPr>
            <w:tcW w:w="272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Incest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7</w:t>
            </w:r>
          </w:p>
        </w:tc>
      </w:tr>
      <w:tr w:rsidR="00BD6615" w:rsidRPr="00557A5F" w:rsidTr="00041AB4">
        <w:trPr>
          <w:gridAfter w:val="1"/>
          <w:wAfter w:w="476" w:type="pct"/>
          <w:trHeight w:val="221"/>
        </w:trPr>
        <w:tc>
          <w:tcPr>
            <w:tcW w:w="272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Indecent act in public place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4</w:t>
            </w:r>
          </w:p>
        </w:tc>
      </w:tr>
      <w:tr w:rsidR="00BD6615" w:rsidRPr="00557A5F" w:rsidTr="00041AB4">
        <w:trPr>
          <w:gridAfter w:val="1"/>
          <w:wAfter w:w="476" w:type="pct"/>
          <w:trHeight w:val="221"/>
        </w:trPr>
        <w:tc>
          <w:tcPr>
            <w:tcW w:w="272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Indecent matter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6</w:t>
            </w:r>
          </w:p>
        </w:tc>
      </w:tr>
      <w:tr w:rsidR="00BD6615" w:rsidRPr="00557A5F" w:rsidTr="00041AB4">
        <w:trPr>
          <w:gridAfter w:val="1"/>
          <w:wAfter w:w="476" w:type="pct"/>
          <w:trHeight w:val="221"/>
        </w:trPr>
        <w:tc>
          <w:tcPr>
            <w:tcW w:w="272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Intentional assault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20</w:t>
            </w:r>
          </w:p>
        </w:tc>
      </w:tr>
      <w:tr w:rsidR="00BD6615" w:rsidRPr="00557A5F" w:rsidTr="00041AB4">
        <w:trPr>
          <w:gridAfter w:val="1"/>
          <w:wAfter w:w="476" w:type="pct"/>
          <w:trHeight w:val="221"/>
        </w:trPr>
        <w:tc>
          <w:tcPr>
            <w:tcW w:w="272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Kidnapping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3</w:t>
            </w:r>
          </w:p>
        </w:tc>
      </w:tr>
      <w:tr w:rsidR="00BD6615" w:rsidRPr="00557A5F" w:rsidTr="00041AB4">
        <w:trPr>
          <w:gridAfter w:val="1"/>
          <w:wAfter w:w="476" w:type="pct"/>
          <w:trHeight w:val="221"/>
        </w:trPr>
        <w:tc>
          <w:tcPr>
            <w:tcW w:w="272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Obscene publications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BD6615" w:rsidRPr="00557A5F" w:rsidTr="00041AB4">
        <w:trPr>
          <w:gridAfter w:val="1"/>
          <w:wAfter w:w="476" w:type="pct"/>
          <w:trHeight w:val="221"/>
        </w:trPr>
        <w:tc>
          <w:tcPr>
            <w:tcW w:w="272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Publishing child pornography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BD6615" w:rsidRPr="00557A5F" w:rsidTr="00041AB4">
        <w:trPr>
          <w:gridAfter w:val="1"/>
          <w:wAfter w:w="476" w:type="pct"/>
          <w:trHeight w:val="221"/>
        </w:trPr>
        <w:tc>
          <w:tcPr>
            <w:tcW w:w="272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Sexual intercourse with child under care and protection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2</w:t>
            </w:r>
          </w:p>
        </w:tc>
      </w:tr>
      <w:tr w:rsidR="00BD6615" w:rsidRPr="00557A5F" w:rsidTr="00041AB4">
        <w:trPr>
          <w:gridAfter w:val="1"/>
          <w:wAfter w:w="476" w:type="pct"/>
          <w:trHeight w:val="221"/>
        </w:trPr>
        <w:tc>
          <w:tcPr>
            <w:tcW w:w="272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Sexual intercourse without consent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24</w:t>
            </w:r>
          </w:p>
        </w:tc>
      </w:tr>
      <w:tr w:rsidR="00BD6615" w:rsidRPr="00557A5F" w:rsidTr="00041AB4">
        <w:trPr>
          <w:gridAfter w:val="1"/>
          <w:wAfter w:w="476" w:type="pct"/>
          <w:trHeight w:val="221"/>
        </w:trPr>
        <w:tc>
          <w:tcPr>
            <w:tcW w:w="272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Theft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2</w:t>
            </w:r>
          </w:p>
        </w:tc>
      </w:tr>
      <w:tr w:rsidR="00BD6615" w:rsidRPr="00557A5F" w:rsidTr="00041AB4">
        <w:trPr>
          <w:gridAfter w:val="1"/>
          <w:wAfter w:w="476" w:type="pct"/>
          <w:trHeight w:val="221"/>
        </w:trPr>
        <w:tc>
          <w:tcPr>
            <w:tcW w:w="272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Threats to kill person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3</w:t>
            </w:r>
          </w:p>
        </w:tc>
      </w:tr>
      <w:tr w:rsidR="00BD6615" w:rsidRPr="00557A5F" w:rsidTr="00041AB4">
        <w:trPr>
          <w:gridAfter w:val="1"/>
          <w:wAfter w:w="476" w:type="pct"/>
          <w:trHeight w:val="221"/>
        </w:trPr>
        <w:tc>
          <w:tcPr>
            <w:tcW w:w="272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Unlawful sexual intercourse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6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24</w:t>
            </w:r>
          </w:p>
        </w:tc>
      </w:tr>
      <w:tr w:rsidR="00BD6615" w:rsidRPr="00557A5F" w:rsidTr="00041AB4">
        <w:trPr>
          <w:gridAfter w:val="1"/>
          <w:wAfter w:w="476" w:type="pct"/>
          <w:trHeight w:val="161"/>
        </w:trPr>
        <w:tc>
          <w:tcPr>
            <w:tcW w:w="2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552AB8" w:rsidRPr="00BD6615" w:rsidRDefault="00552AB8" w:rsidP="004B44C5">
            <w:pPr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  <w:t>Grand Total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6D0A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  <w:t>115</w:t>
            </w:r>
          </w:p>
        </w:tc>
      </w:tr>
      <w:tr w:rsidR="00BD6615" w:rsidRPr="00557A5F" w:rsidTr="00041AB4">
        <w:trPr>
          <w:gridAfter w:val="1"/>
          <w:wAfter w:w="476" w:type="pct"/>
          <w:trHeight w:val="221"/>
        </w:trPr>
        <w:tc>
          <w:tcPr>
            <w:tcW w:w="27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557A5F" w:rsidRDefault="00552AB8" w:rsidP="004B44C5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557A5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AU"/>
              </w:rPr>
              <w:t>Source: CRIMS, 2010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557A5F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557A5F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557A5F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BD6615" w:rsidRPr="00557A5F" w:rsidTr="00041AB4">
        <w:trPr>
          <w:gridAfter w:val="1"/>
          <w:wAfter w:w="476" w:type="pct"/>
          <w:trHeight w:val="221"/>
        </w:trPr>
        <w:tc>
          <w:tcPr>
            <w:tcW w:w="27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:rsidR="00552AB8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:rsidR="00AB5389" w:rsidRDefault="00AB5389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:rsidR="00AB5389" w:rsidRDefault="00AB5389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:rsidR="00AB5389" w:rsidRDefault="00AB5389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:rsidR="00AB5389" w:rsidRPr="00557A5F" w:rsidRDefault="00AB5389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557A5F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557A5F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557A5F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BD6615" w:rsidRPr="00557A5F" w:rsidTr="00041AB4">
        <w:trPr>
          <w:trHeight w:val="221"/>
        </w:trPr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557A5F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557A5F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557A5F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557A5F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557A5F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52AB8" w:rsidRPr="00557A5F" w:rsidTr="00041AB4">
        <w:trPr>
          <w:trHeight w:val="221"/>
        </w:trPr>
        <w:tc>
          <w:tcPr>
            <w:tcW w:w="372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AU"/>
              </w:rPr>
              <w:t>Table 8.1.2  Victims of crime aged 05-17 years by crime description and sex for 2011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557A5F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557A5F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BD6615" w:rsidRPr="00557A5F" w:rsidTr="00041AB4">
        <w:trPr>
          <w:trHeight w:val="221"/>
        </w:trPr>
        <w:tc>
          <w:tcPr>
            <w:tcW w:w="2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52AB8" w:rsidRPr="00BD6615" w:rsidRDefault="00552AB8" w:rsidP="004B44C5">
            <w:pPr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  <w:t>Crime Description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552AB8" w:rsidRPr="00BD6615" w:rsidRDefault="00552AB8" w:rsidP="004B44C5">
            <w:pPr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52AB8" w:rsidRPr="00BD6615" w:rsidRDefault="00552AB8" w:rsidP="004B44C5">
            <w:pPr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52AB8" w:rsidRPr="00BD6615" w:rsidRDefault="00552AB8" w:rsidP="004B44C5">
            <w:pPr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  <w:t>Grand Total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557A5F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BD6615" w:rsidRPr="00557A5F" w:rsidTr="00041AB4">
        <w:trPr>
          <w:trHeight w:val="221"/>
        </w:trPr>
        <w:tc>
          <w:tcPr>
            <w:tcW w:w="272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Abusive or threatening language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557A5F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BD6615" w:rsidRPr="00557A5F" w:rsidTr="00041AB4">
        <w:trPr>
          <w:trHeight w:val="221"/>
        </w:trPr>
        <w:tc>
          <w:tcPr>
            <w:tcW w:w="272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Act of indecency with a young person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557A5F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BD6615" w:rsidRPr="00557A5F" w:rsidTr="00041AB4">
        <w:trPr>
          <w:trHeight w:val="221"/>
        </w:trPr>
        <w:tc>
          <w:tcPr>
            <w:tcW w:w="272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Act of indecency without consent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557A5F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BD6615" w:rsidRPr="00557A5F" w:rsidTr="00041AB4">
        <w:trPr>
          <w:trHeight w:val="221"/>
        </w:trPr>
        <w:tc>
          <w:tcPr>
            <w:tcW w:w="272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Aggravated sexual intercourse with a child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557A5F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BD6615" w:rsidRPr="00557A5F" w:rsidTr="00041AB4">
        <w:trPr>
          <w:trHeight w:val="221"/>
        </w:trPr>
        <w:tc>
          <w:tcPr>
            <w:tcW w:w="272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Criminal trespass/Trespass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557A5F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BD6615" w:rsidRPr="00557A5F" w:rsidTr="00041AB4">
        <w:trPr>
          <w:trHeight w:val="221"/>
        </w:trPr>
        <w:tc>
          <w:tcPr>
            <w:tcW w:w="272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Domestic violence offence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557A5F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BD6615" w:rsidRPr="00557A5F" w:rsidTr="00041AB4">
        <w:trPr>
          <w:trHeight w:val="221"/>
        </w:trPr>
        <w:tc>
          <w:tcPr>
            <w:tcW w:w="272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Idle and Disorderly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557A5F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BD6615" w:rsidRPr="00557A5F" w:rsidTr="00041AB4">
        <w:trPr>
          <w:trHeight w:val="221"/>
        </w:trPr>
        <w:tc>
          <w:tcPr>
            <w:tcW w:w="272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Incest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557A5F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BD6615" w:rsidRPr="00557A5F" w:rsidTr="00041AB4">
        <w:trPr>
          <w:trHeight w:val="232"/>
        </w:trPr>
        <w:tc>
          <w:tcPr>
            <w:tcW w:w="272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Indecent act in public place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557A5F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BD6615" w:rsidRPr="00557A5F" w:rsidTr="00041AB4">
        <w:trPr>
          <w:trHeight w:val="342"/>
        </w:trPr>
        <w:tc>
          <w:tcPr>
            <w:tcW w:w="272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Indecent matter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557A5F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BD6615" w:rsidRPr="00557A5F" w:rsidTr="00041AB4">
        <w:trPr>
          <w:trHeight w:val="221"/>
        </w:trPr>
        <w:tc>
          <w:tcPr>
            <w:tcW w:w="272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Intentional assault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557A5F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BD6615" w:rsidRPr="00557A5F" w:rsidTr="00041AB4">
        <w:trPr>
          <w:trHeight w:val="221"/>
        </w:trPr>
        <w:tc>
          <w:tcPr>
            <w:tcW w:w="272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Kidnapping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557A5F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BD6615" w:rsidRPr="00557A5F" w:rsidTr="00041AB4">
        <w:trPr>
          <w:trHeight w:val="221"/>
        </w:trPr>
        <w:tc>
          <w:tcPr>
            <w:tcW w:w="272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Sexual intercourse with child under care and protection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557A5F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BD6615" w:rsidRPr="00557A5F" w:rsidTr="00041AB4">
        <w:trPr>
          <w:trHeight w:val="221"/>
        </w:trPr>
        <w:tc>
          <w:tcPr>
            <w:tcW w:w="272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lastRenderedPageBreak/>
              <w:t>Sexual intercourse without consent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557A5F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BD6615" w:rsidRPr="00557A5F" w:rsidTr="00041AB4">
        <w:trPr>
          <w:trHeight w:val="221"/>
        </w:trPr>
        <w:tc>
          <w:tcPr>
            <w:tcW w:w="272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Threats to kill person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557A5F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BD6615" w:rsidRPr="00557A5F" w:rsidTr="00041AB4">
        <w:trPr>
          <w:trHeight w:val="221"/>
        </w:trPr>
        <w:tc>
          <w:tcPr>
            <w:tcW w:w="272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Unlawful sexual intercourse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557A5F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BD6615" w:rsidRPr="00557A5F" w:rsidTr="00041AB4">
        <w:trPr>
          <w:trHeight w:val="221"/>
        </w:trPr>
        <w:tc>
          <w:tcPr>
            <w:tcW w:w="2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552AB8" w:rsidRPr="00BD6615" w:rsidRDefault="00552AB8" w:rsidP="004B44C5">
            <w:pPr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  <w:t>Grant Total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6D0A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  <w:t>83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557A5F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BD6615" w:rsidRPr="00557A5F" w:rsidTr="00041AB4">
        <w:trPr>
          <w:trHeight w:val="221"/>
        </w:trPr>
        <w:tc>
          <w:tcPr>
            <w:tcW w:w="27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557A5F" w:rsidRDefault="00552AB8" w:rsidP="004B44C5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557A5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AU"/>
              </w:rPr>
              <w:t>Source: CRIMS, 2011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557A5F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557A5F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557A5F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557A5F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BD6615" w:rsidRPr="00557A5F" w:rsidTr="00041AB4">
        <w:trPr>
          <w:trHeight w:val="221"/>
        </w:trPr>
        <w:tc>
          <w:tcPr>
            <w:tcW w:w="27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:rsidR="00552AB8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:rsidR="00552AB8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:rsidR="00552AB8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:rsidR="00552AB8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:rsidR="00552AB8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:rsidR="00552AB8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:rsidR="00552AB8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:rsidR="00552AB8" w:rsidRPr="00557A5F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557A5F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557A5F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557A5F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557A5F" w:rsidRDefault="00552AB8" w:rsidP="004B44C5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tbl>
      <w:tblPr>
        <w:tblpPr w:leftFromText="180" w:rightFromText="180" w:vertAnchor="text" w:horzAnchor="margin" w:tblpY="147"/>
        <w:tblW w:w="9318" w:type="dxa"/>
        <w:tblLayout w:type="fixed"/>
        <w:tblLook w:val="04A0" w:firstRow="1" w:lastRow="0" w:firstColumn="1" w:lastColumn="0" w:noHBand="0" w:noVBand="1"/>
      </w:tblPr>
      <w:tblGrid>
        <w:gridCol w:w="736"/>
        <w:gridCol w:w="4924"/>
        <w:gridCol w:w="3422"/>
        <w:gridCol w:w="236"/>
      </w:tblGrid>
      <w:tr w:rsidR="00552AB8" w:rsidRPr="00BD6615" w:rsidTr="004B44C5">
        <w:trPr>
          <w:trHeight w:val="300"/>
        </w:trPr>
        <w:tc>
          <w:tcPr>
            <w:tcW w:w="9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AB8" w:rsidRPr="00BD6615" w:rsidRDefault="00552AB8" w:rsidP="004B44C5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AU"/>
              </w:rPr>
              <w:t>Table 8.1.3</w:t>
            </w:r>
            <w:r w:rsidRPr="00BD661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AU"/>
              </w:rPr>
              <w:t>. The number of persons under 18 who have been found guilty of an offence by court and have been sentence</w:t>
            </w:r>
            <w:r w:rsidR="00BD661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AU"/>
              </w:rPr>
              <w:t xml:space="preserve"> to detention and the average length of their detention by sex, age, rural and urban Vanuatu</w:t>
            </w:r>
          </w:p>
        </w:tc>
      </w:tr>
      <w:tr w:rsidR="00552AB8" w:rsidRPr="00BD6615" w:rsidTr="00041AB4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000000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  <w:t>Year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000000"/>
            <w:noWrap/>
            <w:vAlign w:val="bottom"/>
            <w:hideMark/>
          </w:tcPr>
          <w:p w:rsidR="00552AB8" w:rsidRPr="00BD6615" w:rsidRDefault="00552AB8" w:rsidP="004B44C5">
            <w:pPr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  <w:t>Number of detainees under 18 years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000000"/>
            <w:noWrap/>
            <w:vAlign w:val="bottom"/>
            <w:hideMark/>
          </w:tcPr>
          <w:p w:rsidR="00552AB8" w:rsidRPr="00BD6615" w:rsidRDefault="00552AB8" w:rsidP="004B44C5">
            <w:pPr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  <w:t>% of detainee population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552AB8" w:rsidRPr="00BD6615" w:rsidTr="00041AB4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E46D0A" w:fill="E46D0A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shd w:val="clear" w:color="E46D0A" w:fill="E46D0A"/>
            <w:noWrap/>
            <w:vAlign w:val="bottom"/>
            <w:hideMark/>
          </w:tcPr>
          <w:p w:rsidR="00552AB8" w:rsidRPr="00BD6615" w:rsidRDefault="00552AB8" w:rsidP="004B44C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E46D0A" w:fill="E46D0A"/>
            <w:noWrap/>
            <w:vAlign w:val="bottom"/>
            <w:hideMark/>
          </w:tcPr>
          <w:p w:rsidR="00552AB8" w:rsidRPr="00BD6615" w:rsidRDefault="00552AB8" w:rsidP="004B44C5">
            <w:pPr>
              <w:rPr>
                <w:rFonts w:asciiTheme="minorHAnsi" w:eastAsia="Times New Roman" w:hAnsiTheme="minorHAnsi" w:cstheme="minorHAnsi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552AB8" w:rsidRPr="00BD6615" w:rsidTr="00041AB4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2007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1.7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552AB8" w:rsidRPr="00BD6615" w:rsidTr="00041AB4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2008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2.11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552AB8" w:rsidRPr="00BD6615" w:rsidTr="00041AB4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2009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1.1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552AB8" w:rsidRPr="00BD6615" w:rsidTr="00041AB4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2010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1.54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552AB8" w:rsidRPr="00BD6615" w:rsidTr="00041AB4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2011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1.49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552AB8" w:rsidRPr="00BD6615" w:rsidTr="00041AB4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2012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  <w:r w:rsidRPr="00BD66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  <w:t>2.0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BD6615" w:rsidRDefault="00552AB8" w:rsidP="004B44C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552AB8" w:rsidRPr="006A724D" w:rsidTr="00041AB4">
        <w:trPr>
          <w:trHeight w:val="315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6A724D" w:rsidRDefault="00552AB8" w:rsidP="004B44C5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AU"/>
              </w:rPr>
            </w:pPr>
            <w:r w:rsidRPr="006A724D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AU"/>
              </w:rPr>
              <w:t>Source: Vanuatu Correctional center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6A724D" w:rsidRDefault="00552AB8" w:rsidP="004B44C5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B8" w:rsidRPr="006A724D" w:rsidRDefault="00552AB8" w:rsidP="004B44C5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AU"/>
              </w:rPr>
            </w:pPr>
          </w:p>
        </w:tc>
      </w:tr>
    </w:tbl>
    <w:p w:rsidR="00552AB8" w:rsidRPr="006A724D" w:rsidRDefault="00552AB8" w:rsidP="00552AB8">
      <w:pPr>
        <w:rPr>
          <w:b/>
        </w:rPr>
      </w:pPr>
    </w:p>
    <w:p w:rsidR="00552AB8" w:rsidRPr="009B2CBB" w:rsidRDefault="00552AB8" w:rsidP="00552AB8"/>
    <w:p w:rsidR="00552AB8" w:rsidRDefault="00552AB8" w:rsidP="00552AB8">
      <w:pPr>
        <w:rPr>
          <w:u w:val="single"/>
        </w:rPr>
      </w:pPr>
    </w:p>
    <w:p w:rsidR="00D873A3" w:rsidRDefault="00D873A3"/>
    <w:sectPr w:rsidR="00D873A3" w:rsidSect="004B44C5">
      <w:headerReference w:type="default" r:id="rId8"/>
      <w:footerReference w:type="default" r:id="rId9"/>
      <w:pgSz w:w="11906" w:h="16838"/>
      <w:pgMar w:top="1134" w:right="1134" w:bottom="1693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0C0" w:rsidRDefault="005520C0" w:rsidP="00856E72">
      <w:r>
        <w:separator/>
      </w:r>
    </w:p>
  </w:endnote>
  <w:endnote w:type="continuationSeparator" w:id="0">
    <w:p w:rsidR="005520C0" w:rsidRDefault="005520C0" w:rsidP="00856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4C5" w:rsidRDefault="0081284C" w:rsidP="00927981">
    <w:pPr>
      <w:pStyle w:val="Footer"/>
    </w:pPr>
    <w:r>
      <w:rPr>
        <w:b/>
        <w:bCs/>
        <w:sz w:val="20"/>
        <w:szCs w:val="20"/>
      </w:rPr>
      <w:t>Vanuatu, Convention on the Rights of the Child (CRC), Combined (2</w:t>
    </w:r>
    <w:r>
      <w:rPr>
        <w:b/>
        <w:bCs/>
        <w:sz w:val="20"/>
        <w:szCs w:val="20"/>
        <w:vertAlign w:val="superscript"/>
      </w:rPr>
      <w:t>nd</w:t>
    </w:r>
    <w:r>
      <w:rPr>
        <w:b/>
        <w:bCs/>
        <w:sz w:val="20"/>
        <w:szCs w:val="20"/>
      </w:rPr>
      <w:t>, 3</w:t>
    </w:r>
    <w:r>
      <w:rPr>
        <w:b/>
        <w:bCs/>
        <w:sz w:val="20"/>
        <w:szCs w:val="20"/>
        <w:vertAlign w:val="superscript"/>
      </w:rPr>
      <w:t>rd</w:t>
    </w:r>
    <w:r>
      <w:rPr>
        <w:b/>
        <w:bCs/>
        <w:sz w:val="20"/>
        <w:szCs w:val="20"/>
      </w:rPr>
      <w:t>, &amp; 4</w:t>
    </w:r>
    <w:r>
      <w:rPr>
        <w:b/>
        <w:bCs/>
        <w:sz w:val="20"/>
        <w:szCs w:val="20"/>
        <w:vertAlign w:val="superscript"/>
      </w:rPr>
      <w:t>th</w:t>
    </w:r>
    <w:r>
      <w:rPr>
        <w:b/>
        <w:bCs/>
        <w:sz w:val="20"/>
        <w:szCs w:val="20"/>
      </w:rPr>
      <w:t>) Periodic Report, 2012</w:t>
    </w:r>
    <w:r w:rsidR="004B44C5">
      <w:rPr>
        <w:sz w:val="21"/>
        <w:szCs w:val="21"/>
      </w:rPr>
      <w:tab/>
    </w:r>
    <w:r w:rsidR="004B44C5">
      <w:rPr>
        <w:sz w:val="21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0C0" w:rsidRDefault="005520C0" w:rsidP="00856E72">
      <w:r>
        <w:separator/>
      </w:r>
    </w:p>
  </w:footnote>
  <w:footnote w:type="continuationSeparator" w:id="0">
    <w:p w:rsidR="005520C0" w:rsidRDefault="005520C0" w:rsidP="00856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5694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1284C" w:rsidRDefault="0081284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0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1284C" w:rsidRDefault="008128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92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936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08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24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368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12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656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944"/>
        </w:tabs>
        <w:ind w:left="1944" w:hanging="1584"/>
      </w:pPr>
    </w:lvl>
  </w:abstractNum>
  <w:abstractNum w:abstractNumId="1" w15:restartNumberingAfterBreak="0">
    <w:nsid w:val="00000002"/>
    <w:multiLevelType w:val="multilevel"/>
    <w:tmpl w:val="00000002"/>
    <w:name w:val="Numbering 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bullet"/>
      <w:suff w:val="space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6">
      <w:start w:val="1"/>
      <w:numFmt w:val="decimal"/>
      <w:suff w:val="space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9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0"/>
      </w:pPr>
    </w:lvl>
    <w:lvl w:ilvl="1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2">
      <w:start w:val="1"/>
      <w:numFmt w:val="decimal"/>
      <w:lvlText w:val="%3."/>
      <w:lvlJc w:val="left"/>
      <w:pPr>
        <w:tabs>
          <w:tab w:val="num" w:pos="2717"/>
        </w:tabs>
        <w:ind w:left="198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</w:abstractNum>
  <w:abstractNum w:abstractNumId="4" w15:restartNumberingAfterBreak="0">
    <w:nsid w:val="00000005"/>
    <w:multiLevelType w:val="singleLevel"/>
    <w:tmpl w:val="00000005"/>
    <w:name w:val="WW8Num1"/>
    <w:lvl w:ilvl="0">
      <w:start w:val="1"/>
      <w:numFmt w:val="bullet"/>
      <w:lvlText w:val="•"/>
      <w:lvlJc w:val="left"/>
      <w:pPr>
        <w:tabs>
          <w:tab w:val="num" w:pos="2418"/>
        </w:tabs>
        <w:ind w:left="2418" w:hanging="17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16"/>
    <w:lvl w:ilvl="0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2" w:hAnsi="Wingdings 2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00"/>
      <w:numFmt w:val="lowerRoman"/>
      <w:lvlText w:val="%1."/>
      <w:lvlJc w:val="left"/>
      <w:pPr>
        <w:tabs>
          <w:tab w:val="num" w:pos="0"/>
        </w:tabs>
        <w:ind w:left="0" w:hanging="360"/>
      </w:pPr>
      <w:rPr>
        <w:b/>
        <w:bCs/>
        <w:i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/>
        <w:i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4" w15:restartNumberingAfterBreak="0">
    <w:nsid w:val="0000000F"/>
    <w:multiLevelType w:val="multilevel"/>
    <w:tmpl w:val="0000000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6" w15:restartNumberingAfterBreak="0">
    <w:nsid w:val="00000011"/>
    <w:multiLevelType w:val="multilevel"/>
    <w:tmpl w:val="00000011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b/>
        <w:bCs/>
        <w:i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lvl w:ilvl="0">
      <w:start w:val="100"/>
      <w:numFmt w:val="upperRoman"/>
      <w:lvlText w:val="%1."/>
      <w:lvlJc w:val="left"/>
      <w:pPr>
        <w:tabs>
          <w:tab w:val="num" w:pos="0"/>
        </w:tabs>
        <w:ind w:left="-1800" w:hanging="360"/>
      </w:pPr>
      <w:rPr>
        <w:b/>
        <w:bCs/>
        <w:i/>
        <w:i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-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-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-7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-3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</w:lvl>
    <w:lvl w:ilvl="8">
      <w:start w:val="1"/>
      <w:numFmt w:val="decimal"/>
      <w:lvlText w:val="%9."/>
      <w:lvlJc w:val="left"/>
      <w:pPr>
        <w:tabs>
          <w:tab w:val="num" w:pos="1080"/>
        </w:tabs>
        <w:ind w:left="1080" w:hanging="360"/>
      </w:p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bullet"/>
      <w:lvlText w:val=""/>
      <w:lvlJc w:val="left"/>
      <w:pPr>
        <w:tabs>
          <w:tab w:val="num" w:pos="0"/>
        </w:tabs>
        <w:ind w:left="-180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0"/>
        </w:tabs>
        <w:ind w:left="-144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-108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-72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-3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</w:abstractNum>
  <w:abstractNum w:abstractNumId="20" w15:restartNumberingAfterBreak="0">
    <w:nsid w:val="00000015"/>
    <w:multiLevelType w:val="multilevel"/>
    <w:tmpl w:val="00000015"/>
    <w:lvl w:ilvl="0">
      <w:start w:val="1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3" w15:restartNumberingAfterBreak="0">
    <w:nsid w:val="00000018"/>
    <w:multiLevelType w:val="multilevel"/>
    <w:tmpl w:val="00000018"/>
    <w:lvl w:ilvl="0">
      <w:start w:val="100"/>
      <w:numFmt w:val="upperRoman"/>
      <w:lvlText w:val="%1."/>
      <w:lvlJc w:val="left"/>
      <w:pPr>
        <w:tabs>
          <w:tab w:val="num" w:pos="0"/>
        </w:tabs>
        <w:ind w:left="-360" w:hanging="360"/>
      </w:pPr>
      <w:rPr>
        <w:b/>
        <w:bCs/>
        <w:i/>
        <w:i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28" w15:restartNumberingAfterBreak="0">
    <w:nsid w:val="0000001D"/>
    <w:multiLevelType w:val="multilevel"/>
    <w:tmpl w:val="0000001D"/>
    <w:lvl w:ilvl="0">
      <w:start w:val="100"/>
      <w:numFmt w:val="upperRoman"/>
      <w:lvlText w:val="%1."/>
      <w:lvlJc w:val="left"/>
      <w:pPr>
        <w:tabs>
          <w:tab w:val="num" w:pos="0"/>
        </w:tabs>
        <w:ind w:left="0" w:hanging="360"/>
      </w:pPr>
      <w:rPr>
        <w:b/>
        <w:bCs/>
        <w:i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lowerRoman"/>
      <w:lvlText w:val="(%3)"/>
      <w:lvlJc w:val="left"/>
      <w:pPr>
        <w:tabs>
          <w:tab w:val="num" w:pos="1440"/>
        </w:tabs>
        <w:ind w:left="1440" w:hanging="360"/>
      </w:pPr>
      <w:rPr>
        <w:b/>
        <w:bCs/>
        <w:i/>
        <w:i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lowerRoman"/>
      <w:lvlText w:val="(%3)"/>
      <w:lvlJc w:val="left"/>
      <w:pPr>
        <w:tabs>
          <w:tab w:val="num" w:pos="1440"/>
        </w:tabs>
        <w:ind w:left="1440" w:hanging="360"/>
      </w:pPr>
      <w:rPr>
        <w:b/>
        <w:bCs/>
        <w:i/>
        <w:i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lowerRoman"/>
      <w:lvlText w:val="(%3)"/>
      <w:lvlJc w:val="left"/>
      <w:pPr>
        <w:tabs>
          <w:tab w:val="num" w:pos="1440"/>
        </w:tabs>
        <w:ind w:left="1440" w:hanging="360"/>
      </w:pPr>
      <w:rPr>
        <w:b/>
        <w:bCs/>
        <w:i/>
        <w:i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1"/>
    <w:multiLevelType w:val="multilevel"/>
    <w:tmpl w:val="0000002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bullet"/>
      <w:suff w:val="space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6">
      <w:start w:val="1"/>
      <w:numFmt w:val="decimal"/>
      <w:suff w:val="space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0D2A3362"/>
    <w:multiLevelType w:val="hybridMultilevel"/>
    <w:tmpl w:val="4E64BF48"/>
    <w:lvl w:ilvl="0" w:tplc="8B388F62">
      <w:start w:val="1"/>
      <w:numFmt w:val="lowerLetter"/>
      <w:lvlText w:val="(%1)"/>
      <w:lvlJc w:val="left"/>
      <w:pPr>
        <w:ind w:left="4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34" w15:restartNumberingAfterBreak="0">
    <w:nsid w:val="2E1D3C2B"/>
    <w:multiLevelType w:val="hybridMultilevel"/>
    <w:tmpl w:val="DF1255A0"/>
    <w:lvl w:ilvl="0" w:tplc="52F026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6AC296E"/>
    <w:multiLevelType w:val="hybridMultilevel"/>
    <w:tmpl w:val="2B304AA2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9491312"/>
    <w:multiLevelType w:val="hybridMultilevel"/>
    <w:tmpl w:val="945637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C63B78"/>
    <w:multiLevelType w:val="hybridMultilevel"/>
    <w:tmpl w:val="0C0A1C7E"/>
    <w:lvl w:ilvl="0" w:tplc="AF6C4F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5738A2"/>
    <w:multiLevelType w:val="hybridMultilevel"/>
    <w:tmpl w:val="182C909C"/>
    <w:lvl w:ilvl="0" w:tplc="2FEE1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5"/>
  </w:num>
  <w:num w:numId="36">
    <w:abstractNumId w:val="38"/>
  </w:num>
  <w:num w:numId="37">
    <w:abstractNumId w:val="36"/>
  </w:num>
  <w:num w:numId="38">
    <w:abstractNumId w:val="34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B8"/>
    <w:rsid w:val="00041AB4"/>
    <w:rsid w:val="0007646F"/>
    <w:rsid w:val="000C4018"/>
    <w:rsid w:val="00283A72"/>
    <w:rsid w:val="004B44C5"/>
    <w:rsid w:val="005520C0"/>
    <w:rsid w:val="00552AB8"/>
    <w:rsid w:val="00617564"/>
    <w:rsid w:val="006A1314"/>
    <w:rsid w:val="006A724D"/>
    <w:rsid w:val="007E31DF"/>
    <w:rsid w:val="0081284C"/>
    <w:rsid w:val="00856E72"/>
    <w:rsid w:val="008F47F5"/>
    <w:rsid w:val="00927981"/>
    <w:rsid w:val="00A615EA"/>
    <w:rsid w:val="00AB5389"/>
    <w:rsid w:val="00BD6615"/>
    <w:rsid w:val="00C30045"/>
    <w:rsid w:val="00D873A3"/>
    <w:rsid w:val="00FA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9C79B"/>
  <w15:docId w15:val="{17AA9E8D-5DBE-414F-9F7C-ABD6FB29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52AB8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552AB8"/>
    <w:pPr>
      <w:keepNext/>
      <w:tabs>
        <w:tab w:val="num" w:pos="792"/>
      </w:tabs>
      <w:ind w:left="792" w:hanging="432"/>
      <w:outlineLvl w:val="0"/>
    </w:pPr>
    <w:rPr>
      <w:b/>
    </w:rPr>
  </w:style>
  <w:style w:type="paragraph" w:styleId="Heading2">
    <w:name w:val="heading 2"/>
    <w:basedOn w:val="Heading"/>
    <w:next w:val="BodyText"/>
    <w:link w:val="Heading2Char"/>
    <w:qFormat/>
    <w:rsid w:val="00552AB8"/>
    <w:pPr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552AB8"/>
    <w:pPr>
      <w:keepNext/>
      <w:tabs>
        <w:tab w:val="num" w:pos="1080"/>
      </w:tabs>
      <w:spacing w:before="240" w:after="60"/>
      <w:ind w:left="108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"/>
    <w:next w:val="BodyText"/>
    <w:link w:val="Heading4Char"/>
    <w:qFormat/>
    <w:rsid w:val="00552AB8"/>
    <w:pPr>
      <w:tabs>
        <w:tab w:val="num" w:pos="1224"/>
      </w:tabs>
      <w:ind w:left="1224" w:hanging="864"/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BodyText"/>
    <w:link w:val="Heading5Char"/>
    <w:qFormat/>
    <w:rsid w:val="00552AB8"/>
    <w:pPr>
      <w:tabs>
        <w:tab w:val="num" w:pos="1368"/>
      </w:tabs>
      <w:ind w:left="1368" w:hanging="1008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2AB8"/>
    <w:rPr>
      <w:rFonts w:ascii="Times New Roman" w:eastAsia="Arial Unicode MS" w:hAnsi="Times New Roman" w:cs="Arial Unicode MS"/>
      <w:b/>
      <w:kern w:val="1"/>
      <w:sz w:val="24"/>
      <w:szCs w:val="24"/>
      <w:lang w:eastAsia="hi-IN" w:bidi="hi-IN"/>
    </w:rPr>
  </w:style>
  <w:style w:type="paragraph" w:customStyle="1" w:styleId="Heading">
    <w:name w:val="Heading"/>
    <w:basedOn w:val="Normal"/>
    <w:next w:val="BodyText"/>
    <w:rsid w:val="00552AB8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link w:val="BodyTextChar"/>
    <w:rsid w:val="00552AB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52AB8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Heading2Char">
    <w:name w:val="Heading 2 Char"/>
    <w:basedOn w:val="DefaultParagraphFont"/>
    <w:link w:val="Heading2"/>
    <w:rsid w:val="00552AB8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character" w:customStyle="1" w:styleId="Heading3Char">
    <w:name w:val="Heading 3 Char"/>
    <w:basedOn w:val="DefaultParagraphFont"/>
    <w:link w:val="Heading3"/>
    <w:rsid w:val="00552AB8"/>
    <w:rPr>
      <w:rFonts w:ascii="Arial" w:eastAsia="Arial Unicode MS" w:hAnsi="Arial" w:cs="Arial"/>
      <w:b/>
      <w:bCs/>
      <w:kern w:val="1"/>
      <w:sz w:val="26"/>
      <w:szCs w:val="26"/>
      <w:lang w:eastAsia="hi-IN" w:bidi="hi-IN"/>
    </w:rPr>
  </w:style>
  <w:style w:type="character" w:customStyle="1" w:styleId="Heading4Char">
    <w:name w:val="Heading 4 Char"/>
    <w:basedOn w:val="DefaultParagraphFont"/>
    <w:link w:val="Heading4"/>
    <w:rsid w:val="00552AB8"/>
    <w:rPr>
      <w:rFonts w:ascii="Arial" w:eastAsia="Arial Unicode MS" w:hAnsi="Arial" w:cs="Arial Unicode MS"/>
      <w:b/>
      <w:bCs/>
      <w:i/>
      <w:iCs/>
      <w:kern w:val="1"/>
      <w:sz w:val="24"/>
      <w:szCs w:val="24"/>
      <w:lang w:eastAsia="hi-IN" w:bidi="hi-IN"/>
    </w:rPr>
  </w:style>
  <w:style w:type="character" w:customStyle="1" w:styleId="Heading5Char">
    <w:name w:val="Heading 5 Char"/>
    <w:basedOn w:val="DefaultParagraphFont"/>
    <w:link w:val="Heading5"/>
    <w:rsid w:val="00552AB8"/>
    <w:rPr>
      <w:rFonts w:ascii="Arial" w:eastAsia="Arial Unicode MS" w:hAnsi="Arial" w:cs="Arial Unicode MS"/>
      <w:b/>
      <w:bCs/>
      <w:kern w:val="1"/>
      <w:sz w:val="24"/>
      <w:szCs w:val="24"/>
      <w:lang w:eastAsia="hi-IN" w:bidi="hi-IN"/>
    </w:rPr>
  </w:style>
  <w:style w:type="character" w:customStyle="1" w:styleId="NumberingSymbols">
    <w:name w:val="Numbering Symbols"/>
    <w:rsid w:val="00552AB8"/>
    <w:rPr>
      <w:b/>
      <w:bCs/>
      <w:i/>
      <w:iCs/>
    </w:rPr>
  </w:style>
  <w:style w:type="character" w:customStyle="1" w:styleId="WW8Num39z1">
    <w:name w:val="WW8Num39z1"/>
    <w:rsid w:val="00552AB8"/>
    <w:rPr>
      <w:rFonts w:ascii="Symbol" w:hAnsi="Symbol"/>
    </w:rPr>
  </w:style>
  <w:style w:type="character" w:customStyle="1" w:styleId="Bullets">
    <w:name w:val="Bullets"/>
    <w:rsid w:val="00552AB8"/>
    <w:rPr>
      <w:rFonts w:ascii="OpenSymbol" w:eastAsia="OpenSymbol" w:hAnsi="OpenSymbol" w:cs="OpenSymbol"/>
    </w:rPr>
  </w:style>
  <w:style w:type="character" w:customStyle="1" w:styleId="WW8Num27z0">
    <w:name w:val="WW8Num27z0"/>
    <w:rsid w:val="00552AB8"/>
    <w:rPr>
      <w:rFonts w:ascii="Symbol" w:hAnsi="Symbol"/>
    </w:rPr>
  </w:style>
  <w:style w:type="character" w:customStyle="1" w:styleId="WW8Num36z0">
    <w:name w:val="WW8Num36z0"/>
    <w:rsid w:val="00552AB8"/>
    <w:rPr>
      <w:rFonts w:ascii="Symbol" w:hAnsi="Symbol"/>
    </w:rPr>
  </w:style>
  <w:style w:type="character" w:customStyle="1" w:styleId="WW8Num36z2">
    <w:name w:val="WW8Num36z2"/>
    <w:rsid w:val="00552AB8"/>
    <w:rPr>
      <w:rFonts w:ascii="Wingdings" w:hAnsi="Wingdings"/>
    </w:rPr>
  </w:style>
  <w:style w:type="character" w:customStyle="1" w:styleId="WW8Num36z4">
    <w:name w:val="WW8Num36z4"/>
    <w:rsid w:val="00552AB8"/>
    <w:rPr>
      <w:rFonts w:ascii="Courier New" w:hAnsi="Courier New" w:cs="Courier New"/>
    </w:rPr>
  </w:style>
  <w:style w:type="character" w:customStyle="1" w:styleId="WW8Num1z0">
    <w:name w:val="WW8Num1z0"/>
    <w:rsid w:val="00552AB8"/>
    <w:rPr>
      <w:rFonts w:ascii="Times New Roman" w:hAnsi="Times New Roman" w:cs="Times New Roman"/>
    </w:rPr>
  </w:style>
  <w:style w:type="character" w:customStyle="1" w:styleId="WW8Num1z1">
    <w:name w:val="WW8Num1z1"/>
    <w:rsid w:val="00552AB8"/>
    <w:rPr>
      <w:rFonts w:ascii="Courier New" w:hAnsi="Courier New" w:cs="Courier New"/>
    </w:rPr>
  </w:style>
  <w:style w:type="character" w:customStyle="1" w:styleId="WW8Num1z2">
    <w:name w:val="WW8Num1z2"/>
    <w:rsid w:val="00552AB8"/>
    <w:rPr>
      <w:rFonts w:ascii="Wingdings" w:hAnsi="Wingdings"/>
    </w:rPr>
  </w:style>
  <w:style w:type="character" w:customStyle="1" w:styleId="WW8Num1z3">
    <w:name w:val="WW8Num1z3"/>
    <w:rsid w:val="00552AB8"/>
    <w:rPr>
      <w:rFonts w:ascii="Symbol" w:hAnsi="Symbol"/>
    </w:rPr>
  </w:style>
  <w:style w:type="character" w:customStyle="1" w:styleId="WW8Num45z2">
    <w:name w:val="WW8Num45z2"/>
    <w:rsid w:val="00552AB8"/>
    <w:rPr>
      <w:rFonts w:ascii="Symbol" w:hAnsi="Symbol"/>
    </w:rPr>
  </w:style>
  <w:style w:type="character" w:customStyle="1" w:styleId="WW8Num23z0">
    <w:name w:val="WW8Num23z0"/>
    <w:rsid w:val="00552AB8"/>
    <w:rPr>
      <w:rFonts w:ascii="Symbol" w:hAnsi="Symbol"/>
    </w:rPr>
  </w:style>
  <w:style w:type="character" w:customStyle="1" w:styleId="WW8Num23z1">
    <w:name w:val="WW8Num23z1"/>
    <w:rsid w:val="00552AB8"/>
    <w:rPr>
      <w:rFonts w:ascii="Courier New" w:hAnsi="Courier New" w:cs="Courier New"/>
    </w:rPr>
  </w:style>
  <w:style w:type="character" w:customStyle="1" w:styleId="WW8Num23z2">
    <w:name w:val="WW8Num23z2"/>
    <w:rsid w:val="00552AB8"/>
    <w:rPr>
      <w:rFonts w:ascii="Wingdings" w:hAnsi="Wingdings"/>
    </w:rPr>
  </w:style>
  <w:style w:type="character" w:customStyle="1" w:styleId="WW8Num19z0">
    <w:name w:val="WW8Num19z0"/>
    <w:rsid w:val="00552AB8"/>
    <w:rPr>
      <w:rFonts w:ascii="Symbol" w:hAnsi="Symbol"/>
    </w:rPr>
  </w:style>
  <w:style w:type="character" w:styleId="Emphasis">
    <w:name w:val="Emphasis"/>
    <w:qFormat/>
    <w:rsid w:val="00552AB8"/>
    <w:rPr>
      <w:i/>
      <w:iCs/>
    </w:rPr>
  </w:style>
  <w:style w:type="character" w:customStyle="1" w:styleId="WW8Num40z0">
    <w:name w:val="WW8Num40z0"/>
    <w:rsid w:val="00552AB8"/>
    <w:rPr>
      <w:rFonts w:ascii="Symbol" w:hAnsi="Symbol"/>
    </w:rPr>
  </w:style>
  <w:style w:type="character" w:customStyle="1" w:styleId="WW8Num40z2">
    <w:name w:val="WW8Num40z2"/>
    <w:rsid w:val="00552AB8"/>
    <w:rPr>
      <w:rFonts w:ascii="Wingdings" w:hAnsi="Wingdings"/>
    </w:rPr>
  </w:style>
  <w:style w:type="character" w:customStyle="1" w:styleId="WW8Num40z4">
    <w:name w:val="WW8Num40z4"/>
    <w:rsid w:val="00552AB8"/>
    <w:rPr>
      <w:rFonts w:ascii="Courier New" w:hAnsi="Courier New" w:cs="Courier New"/>
    </w:rPr>
  </w:style>
  <w:style w:type="character" w:customStyle="1" w:styleId="WW8Num37z1">
    <w:name w:val="WW8Num37z1"/>
    <w:rsid w:val="00552AB8"/>
    <w:rPr>
      <w:rFonts w:ascii="OpenSymbol" w:hAnsi="OpenSymbol" w:cs="OpenSymbol"/>
    </w:rPr>
  </w:style>
  <w:style w:type="character" w:customStyle="1" w:styleId="WW8Num37z3">
    <w:name w:val="WW8Num37z3"/>
    <w:rsid w:val="00552AB8"/>
    <w:rPr>
      <w:rFonts w:ascii="Wingdings 2" w:hAnsi="Wingdings 2" w:cs="OpenSymbol"/>
    </w:rPr>
  </w:style>
  <w:style w:type="character" w:styleId="FootnoteReference">
    <w:name w:val="footnote reference"/>
    <w:rsid w:val="00552AB8"/>
    <w:rPr>
      <w:vertAlign w:val="superscript"/>
    </w:rPr>
  </w:style>
  <w:style w:type="character" w:customStyle="1" w:styleId="FootnoteCharacters">
    <w:name w:val="Footnote Characters"/>
    <w:rsid w:val="00552AB8"/>
    <w:rPr>
      <w:vertAlign w:val="superscript"/>
    </w:rPr>
  </w:style>
  <w:style w:type="character" w:customStyle="1" w:styleId="WW8Num13z0">
    <w:name w:val="WW8Num13z0"/>
    <w:rsid w:val="00552AB8"/>
    <w:rPr>
      <w:rFonts w:ascii="Symbol" w:hAnsi="Symbol" w:cs="OpenSymbol"/>
    </w:rPr>
  </w:style>
  <w:style w:type="character" w:customStyle="1" w:styleId="WW8Num14z0">
    <w:name w:val="WW8Num14z0"/>
    <w:rsid w:val="00552AB8"/>
    <w:rPr>
      <w:rFonts w:ascii="Symbol" w:hAnsi="Symbol" w:cs="OpenSymbol"/>
    </w:rPr>
  </w:style>
  <w:style w:type="character" w:customStyle="1" w:styleId="WW8Num53z0">
    <w:name w:val="WW8Num53z0"/>
    <w:rsid w:val="00552AB8"/>
    <w:rPr>
      <w:rFonts w:ascii="Symbol" w:hAnsi="Symbol"/>
    </w:rPr>
  </w:style>
  <w:style w:type="character" w:customStyle="1" w:styleId="WW8Num53z1">
    <w:name w:val="WW8Num53z1"/>
    <w:rsid w:val="00552AB8"/>
    <w:rPr>
      <w:rFonts w:ascii="Courier New" w:hAnsi="Courier New"/>
    </w:rPr>
  </w:style>
  <w:style w:type="character" w:customStyle="1" w:styleId="WW8Num53z2">
    <w:name w:val="WW8Num53z2"/>
    <w:rsid w:val="00552AB8"/>
    <w:rPr>
      <w:rFonts w:ascii="Wingdings" w:hAnsi="Wingdings"/>
    </w:rPr>
  </w:style>
  <w:style w:type="character" w:customStyle="1" w:styleId="WW8Num12z0">
    <w:name w:val="WW8Num12z0"/>
    <w:rsid w:val="00552AB8"/>
    <w:rPr>
      <w:rFonts w:ascii="Symbol" w:hAnsi="Symbol"/>
    </w:rPr>
  </w:style>
  <w:style w:type="character" w:customStyle="1" w:styleId="WW8Num16z0">
    <w:name w:val="WW8Num16z0"/>
    <w:rsid w:val="00552AB8"/>
    <w:rPr>
      <w:rFonts w:ascii="Symbol" w:hAnsi="Symbol"/>
    </w:rPr>
  </w:style>
  <w:style w:type="character" w:customStyle="1" w:styleId="WW8Num16z1">
    <w:name w:val="WW8Num16z1"/>
    <w:rsid w:val="00552AB8"/>
    <w:rPr>
      <w:rFonts w:ascii="Courier New" w:hAnsi="Courier New"/>
    </w:rPr>
  </w:style>
  <w:style w:type="character" w:customStyle="1" w:styleId="WW8Num16z2">
    <w:name w:val="WW8Num16z2"/>
    <w:rsid w:val="00552AB8"/>
    <w:rPr>
      <w:rFonts w:ascii="Wingdings" w:hAnsi="Wingdings"/>
    </w:rPr>
  </w:style>
  <w:style w:type="character" w:customStyle="1" w:styleId="WW8Num44z0">
    <w:name w:val="WW8Num44z0"/>
    <w:rsid w:val="00552AB8"/>
    <w:rPr>
      <w:rFonts w:ascii="Symbol" w:hAnsi="Symbol"/>
    </w:rPr>
  </w:style>
  <w:style w:type="character" w:customStyle="1" w:styleId="WW8Num44z2">
    <w:name w:val="WW8Num44z2"/>
    <w:rsid w:val="00552AB8"/>
    <w:rPr>
      <w:rFonts w:ascii="Wingdings" w:hAnsi="Wingdings"/>
    </w:rPr>
  </w:style>
  <w:style w:type="character" w:customStyle="1" w:styleId="WW8Num44z4">
    <w:name w:val="WW8Num44z4"/>
    <w:rsid w:val="00552AB8"/>
    <w:rPr>
      <w:rFonts w:ascii="Courier New" w:hAnsi="Courier New" w:cs="Wingdings"/>
    </w:rPr>
  </w:style>
  <w:style w:type="character" w:customStyle="1" w:styleId="WW8Num22z1">
    <w:name w:val="WW8Num22z1"/>
    <w:rsid w:val="00552AB8"/>
    <w:rPr>
      <w:rFonts w:ascii="Symbol" w:hAnsi="Symbol"/>
    </w:rPr>
  </w:style>
  <w:style w:type="character" w:customStyle="1" w:styleId="WW8Num4z0">
    <w:name w:val="WW8Num4z0"/>
    <w:rsid w:val="00552AB8"/>
    <w:rPr>
      <w:rFonts w:ascii="Symbol" w:hAnsi="Symbol"/>
    </w:rPr>
  </w:style>
  <w:style w:type="character" w:customStyle="1" w:styleId="WW-DefaultParagraphFont">
    <w:name w:val="WW-Default Paragraph Font"/>
    <w:rsid w:val="00552AB8"/>
  </w:style>
  <w:style w:type="character" w:styleId="Hyperlink">
    <w:name w:val="Hyperlink"/>
    <w:basedOn w:val="WW-DefaultParagraphFont"/>
    <w:rsid w:val="00552AB8"/>
    <w:rPr>
      <w:color w:val="0000FF"/>
      <w:u w:val="single"/>
    </w:rPr>
  </w:style>
  <w:style w:type="character" w:customStyle="1" w:styleId="WW8Num9z0">
    <w:name w:val="WW8Num9z0"/>
    <w:rsid w:val="00552AB8"/>
    <w:rPr>
      <w:rFonts w:ascii="Wingdings" w:hAnsi="Wingdings"/>
    </w:rPr>
  </w:style>
  <w:style w:type="character" w:customStyle="1" w:styleId="WW8Num9z1">
    <w:name w:val="WW8Num9z1"/>
    <w:rsid w:val="00552AB8"/>
    <w:rPr>
      <w:rFonts w:ascii="Courier New" w:hAnsi="Courier New" w:cs="Courier New"/>
    </w:rPr>
  </w:style>
  <w:style w:type="character" w:customStyle="1" w:styleId="WW8Num9z3">
    <w:name w:val="WW8Num9z3"/>
    <w:rsid w:val="00552AB8"/>
    <w:rPr>
      <w:rFonts w:ascii="Symbol" w:hAnsi="Symbol"/>
    </w:rPr>
  </w:style>
  <w:style w:type="character" w:customStyle="1" w:styleId="PageNumber1">
    <w:name w:val="Page Number1"/>
    <w:basedOn w:val="DefaultParagraphFont"/>
    <w:rsid w:val="00552AB8"/>
  </w:style>
  <w:style w:type="character" w:customStyle="1" w:styleId="ListLabel1">
    <w:name w:val="ListLabel 1"/>
    <w:rsid w:val="00552AB8"/>
    <w:rPr>
      <w:rFonts w:cs="Calibri"/>
    </w:rPr>
  </w:style>
  <w:style w:type="character" w:customStyle="1" w:styleId="ListLabel2">
    <w:name w:val="ListLabel 2"/>
    <w:rsid w:val="00552AB8"/>
    <w:rPr>
      <w:rFonts w:cs="Courier New"/>
    </w:rPr>
  </w:style>
  <w:style w:type="paragraph" w:styleId="List">
    <w:name w:val="List"/>
    <w:basedOn w:val="BodyText"/>
    <w:rsid w:val="00552AB8"/>
  </w:style>
  <w:style w:type="paragraph" w:styleId="Caption">
    <w:name w:val="caption"/>
    <w:basedOn w:val="Normal"/>
    <w:qFormat/>
    <w:rsid w:val="00552A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52AB8"/>
    <w:pPr>
      <w:suppressLineNumbers/>
    </w:pPr>
  </w:style>
  <w:style w:type="paragraph" w:customStyle="1" w:styleId="Quotations">
    <w:name w:val="Quotations"/>
    <w:basedOn w:val="Normal"/>
    <w:rsid w:val="00552AB8"/>
    <w:pPr>
      <w:spacing w:after="283"/>
      <w:ind w:left="567" w:right="567"/>
    </w:pPr>
  </w:style>
  <w:style w:type="paragraph" w:customStyle="1" w:styleId="Objectwitharrow">
    <w:name w:val="Object with arrow"/>
    <w:basedOn w:val="Normal"/>
    <w:rsid w:val="00552AB8"/>
  </w:style>
  <w:style w:type="paragraph" w:customStyle="1" w:styleId="Objectwithshadow">
    <w:name w:val="Object with shadow"/>
    <w:basedOn w:val="Normal"/>
    <w:rsid w:val="00552AB8"/>
  </w:style>
  <w:style w:type="paragraph" w:customStyle="1" w:styleId="Objectwithoutfill">
    <w:name w:val="Object without fill"/>
    <w:basedOn w:val="Normal"/>
    <w:rsid w:val="00552AB8"/>
  </w:style>
  <w:style w:type="paragraph" w:customStyle="1" w:styleId="Text">
    <w:name w:val="Text"/>
    <w:basedOn w:val="Caption"/>
    <w:rsid w:val="00552AB8"/>
  </w:style>
  <w:style w:type="paragraph" w:customStyle="1" w:styleId="Textbodyjustified">
    <w:name w:val="Text body justified"/>
    <w:basedOn w:val="Normal"/>
    <w:rsid w:val="00552AB8"/>
  </w:style>
  <w:style w:type="paragraph" w:styleId="BodyTextFirstIndent">
    <w:name w:val="Body Text First Indent"/>
    <w:basedOn w:val="BodyText"/>
    <w:link w:val="BodyTextFirstIndentChar"/>
    <w:rsid w:val="00552AB8"/>
    <w:pPr>
      <w:ind w:firstLine="283"/>
    </w:pPr>
  </w:style>
  <w:style w:type="character" w:customStyle="1" w:styleId="BodyTextFirstIndentChar">
    <w:name w:val="Body Text First Indent Char"/>
    <w:basedOn w:val="BodyTextChar"/>
    <w:link w:val="BodyTextFirstIndent"/>
    <w:rsid w:val="00552AB8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Title">
    <w:name w:val="Title"/>
    <w:basedOn w:val="Heading"/>
    <w:next w:val="Subtitle"/>
    <w:link w:val="TitleChar"/>
    <w:qFormat/>
    <w:rsid w:val="00552AB8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BodyText"/>
    <w:link w:val="SubtitleChar"/>
    <w:qFormat/>
    <w:rsid w:val="00552AB8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552AB8"/>
    <w:rPr>
      <w:rFonts w:ascii="Arial" w:eastAsia="Arial Unicode MS" w:hAnsi="Arial" w:cs="Arial Unicode MS"/>
      <w:i/>
      <w:iCs/>
      <w:kern w:val="1"/>
      <w:sz w:val="28"/>
      <w:szCs w:val="28"/>
      <w:lang w:eastAsia="hi-IN" w:bidi="hi-IN"/>
    </w:rPr>
  </w:style>
  <w:style w:type="character" w:customStyle="1" w:styleId="TitleChar">
    <w:name w:val="Title Char"/>
    <w:basedOn w:val="DefaultParagraphFont"/>
    <w:link w:val="Title"/>
    <w:rsid w:val="00552AB8"/>
    <w:rPr>
      <w:rFonts w:ascii="Arial" w:eastAsia="Arial Unicode MS" w:hAnsi="Arial" w:cs="Arial Unicode MS"/>
      <w:b/>
      <w:bCs/>
      <w:kern w:val="1"/>
      <w:sz w:val="36"/>
      <w:szCs w:val="36"/>
      <w:lang w:eastAsia="hi-IN" w:bidi="hi-IN"/>
    </w:rPr>
  </w:style>
  <w:style w:type="paragraph" w:customStyle="1" w:styleId="Title1">
    <w:name w:val="Title1"/>
    <w:basedOn w:val="Normal"/>
    <w:rsid w:val="00552AB8"/>
    <w:pPr>
      <w:jc w:val="center"/>
    </w:pPr>
  </w:style>
  <w:style w:type="paragraph" w:customStyle="1" w:styleId="Title2">
    <w:name w:val="Title2"/>
    <w:basedOn w:val="Normal"/>
    <w:rsid w:val="00552AB8"/>
    <w:pPr>
      <w:spacing w:before="57" w:after="57"/>
      <w:ind w:right="113"/>
      <w:jc w:val="center"/>
    </w:pPr>
  </w:style>
  <w:style w:type="paragraph" w:customStyle="1" w:styleId="Heading10">
    <w:name w:val="Heading1"/>
    <w:basedOn w:val="Normal"/>
    <w:rsid w:val="00552AB8"/>
    <w:pPr>
      <w:spacing w:before="238" w:after="119"/>
    </w:pPr>
  </w:style>
  <w:style w:type="paragraph" w:customStyle="1" w:styleId="Heading20">
    <w:name w:val="Heading2"/>
    <w:basedOn w:val="Normal"/>
    <w:rsid w:val="00552AB8"/>
    <w:pPr>
      <w:spacing w:before="238" w:after="119"/>
    </w:pPr>
  </w:style>
  <w:style w:type="paragraph" w:customStyle="1" w:styleId="DimensionLine">
    <w:name w:val="Dimension Line"/>
    <w:basedOn w:val="Normal"/>
    <w:rsid w:val="00552AB8"/>
  </w:style>
  <w:style w:type="paragraph" w:customStyle="1" w:styleId="DefaultLTGliederung1">
    <w:name w:val="Default~LT~Gliederung 1"/>
    <w:rsid w:val="00552AB8"/>
    <w:pPr>
      <w:widowControl w:val="0"/>
      <w:tabs>
        <w:tab w:val="left" w:pos="1010"/>
        <w:tab w:val="left" w:pos="2450"/>
        <w:tab w:val="left" w:pos="3890"/>
        <w:tab w:val="left" w:pos="5330"/>
        <w:tab w:val="left" w:pos="6770"/>
        <w:tab w:val="left" w:pos="8210"/>
        <w:tab w:val="left" w:pos="9650"/>
        <w:tab w:val="left" w:pos="11090"/>
        <w:tab w:val="left" w:pos="12530"/>
        <w:tab w:val="left" w:pos="13970"/>
        <w:tab w:val="left" w:pos="15410"/>
      </w:tabs>
      <w:suppressAutoHyphens/>
      <w:autoSpaceDE w:val="0"/>
      <w:spacing w:before="115" w:after="0" w:line="100" w:lineRule="atLeast"/>
    </w:pPr>
    <w:rPr>
      <w:rFonts w:ascii="Arial Unicode MS" w:eastAsia="Arial Unicode MS" w:hAnsi="Arial Unicode MS" w:cs="Arial Unicode MS"/>
      <w:color w:val="000000"/>
      <w:kern w:val="1"/>
      <w:sz w:val="52"/>
      <w:szCs w:val="52"/>
      <w:lang w:eastAsia="hi-IN" w:bidi="hi-IN"/>
    </w:rPr>
  </w:style>
  <w:style w:type="paragraph" w:customStyle="1" w:styleId="DefaultLTGliederung2">
    <w:name w:val="Default~LT~Gliederung 2"/>
    <w:basedOn w:val="DefaultLTGliederung1"/>
    <w:rsid w:val="00552AB8"/>
    <w:pPr>
      <w:tabs>
        <w:tab w:val="clear" w:pos="1010"/>
        <w:tab w:val="clear" w:pos="2450"/>
        <w:tab w:val="clear" w:pos="3890"/>
        <w:tab w:val="clear" w:pos="5330"/>
        <w:tab w:val="clear" w:pos="6770"/>
        <w:tab w:val="clear" w:pos="8210"/>
        <w:tab w:val="clear" w:pos="9650"/>
        <w:tab w:val="clear" w:pos="11090"/>
        <w:tab w:val="clear" w:pos="12530"/>
        <w:tab w:val="clear" w:pos="13970"/>
        <w:tab w:val="clear" w:pos="15410"/>
        <w:tab w:val="left" w:pos="577"/>
        <w:tab w:val="left" w:pos="2017"/>
        <w:tab w:val="left" w:pos="3457"/>
        <w:tab w:val="left" w:pos="4897"/>
        <w:tab w:val="left" w:pos="6337"/>
        <w:tab w:val="left" w:pos="7777"/>
        <w:tab w:val="left" w:pos="9217"/>
        <w:tab w:val="left" w:pos="10657"/>
        <w:tab w:val="left" w:pos="12097"/>
        <w:tab w:val="left" w:pos="13537"/>
        <w:tab w:val="left" w:pos="14977"/>
      </w:tabs>
      <w:spacing w:before="75"/>
    </w:pPr>
    <w:rPr>
      <w:sz w:val="48"/>
      <w:szCs w:val="48"/>
    </w:rPr>
  </w:style>
  <w:style w:type="paragraph" w:customStyle="1" w:styleId="DefaultLTGliederung3">
    <w:name w:val="Default~LT~Gliederung 3"/>
    <w:basedOn w:val="DefaultLTGliederung2"/>
    <w:rsid w:val="00552AB8"/>
    <w:pPr>
      <w:tabs>
        <w:tab w:val="clear" w:pos="577"/>
        <w:tab w:val="clear" w:pos="2017"/>
        <w:tab w:val="clear" w:pos="3457"/>
        <w:tab w:val="clear" w:pos="4897"/>
        <w:tab w:val="clear" w:pos="6337"/>
        <w:tab w:val="clear" w:pos="7777"/>
        <w:tab w:val="clear" w:pos="9217"/>
        <w:tab w:val="clear" w:pos="10657"/>
        <w:tab w:val="clear" w:pos="12097"/>
        <w:tab w:val="clear" w:pos="13537"/>
        <w:tab w:val="clear" w:pos="14977"/>
        <w:tab w:val="left" w:pos="145"/>
        <w:tab w:val="left" w:pos="1585"/>
        <w:tab w:val="left" w:pos="3025"/>
        <w:tab w:val="left" w:pos="4465"/>
        <w:tab w:val="left" w:pos="5905"/>
        <w:tab w:val="left" w:pos="7345"/>
        <w:tab w:val="left" w:pos="8785"/>
        <w:tab w:val="left" w:pos="10225"/>
        <w:tab w:val="left" w:pos="11665"/>
        <w:tab w:val="left" w:pos="13105"/>
        <w:tab w:val="left" w:pos="14545"/>
      </w:tabs>
    </w:pPr>
    <w:rPr>
      <w:sz w:val="40"/>
      <w:szCs w:val="40"/>
    </w:rPr>
  </w:style>
  <w:style w:type="paragraph" w:customStyle="1" w:styleId="DefaultLTGliederung4">
    <w:name w:val="Default~LT~Gliederung 4"/>
    <w:basedOn w:val="DefaultLTGliederung3"/>
    <w:rsid w:val="00552AB8"/>
    <w:pPr>
      <w:tabs>
        <w:tab w:val="clear" w:pos="145"/>
        <w:tab w:val="clear" w:pos="1585"/>
        <w:tab w:val="clear" w:pos="3025"/>
        <w:tab w:val="clear" w:pos="4465"/>
        <w:tab w:val="clear" w:pos="5905"/>
        <w:tab w:val="clear" w:pos="7345"/>
        <w:tab w:val="clear" w:pos="8785"/>
        <w:tab w:val="clear" w:pos="10225"/>
        <w:tab w:val="clear" w:pos="11665"/>
        <w:tab w:val="clear" w:pos="13105"/>
        <w:tab w:val="clear" w:pos="14545"/>
        <w:tab w:val="left" w:pos="1152"/>
        <w:tab w:val="left" w:pos="2592"/>
        <w:tab w:val="left" w:pos="4032"/>
        <w:tab w:val="left" w:pos="5472"/>
        <w:tab w:val="left" w:pos="6912"/>
        <w:tab w:val="left" w:pos="8352"/>
        <w:tab w:val="left" w:pos="9792"/>
        <w:tab w:val="left" w:pos="11232"/>
        <w:tab w:val="left" w:pos="12672"/>
        <w:tab w:val="left" w:pos="14112"/>
      </w:tabs>
    </w:pPr>
  </w:style>
  <w:style w:type="paragraph" w:customStyle="1" w:styleId="DefaultLTGliederung5">
    <w:name w:val="Default~LT~Gliederung 5"/>
    <w:basedOn w:val="DefaultLTGliederung4"/>
    <w:rsid w:val="00552AB8"/>
    <w:pPr>
      <w:tabs>
        <w:tab w:val="clear" w:pos="1152"/>
        <w:tab w:val="clear" w:pos="2592"/>
        <w:tab w:val="clear" w:pos="4032"/>
        <w:tab w:val="clear" w:pos="5472"/>
        <w:tab w:val="clear" w:pos="6912"/>
        <w:tab w:val="clear" w:pos="8352"/>
        <w:tab w:val="clear" w:pos="9792"/>
        <w:tab w:val="clear" w:pos="11232"/>
        <w:tab w:val="clear" w:pos="12672"/>
        <w:tab w:val="clear" w:pos="14112"/>
        <w:tab w:val="left" w:pos="720"/>
        <w:tab w:val="left" w:pos="2160"/>
        <w:tab w:val="left" w:pos="3600"/>
        <w:tab w:val="left" w:pos="5040"/>
        <w:tab w:val="left" w:pos="6480"/>
        <w:tab w:val="left" w:pos="7920"/>
        <w:tab w:val="left" w:pos="9360"/>
        <w:tab w:val="left" w:pos="10800"/>
        <w:tab w:val="left" w:pos="12240"/>
        <w:tab w:val="left" w:pos="13680"/>
      </w:tabs>
    </w:pPr>
  </w:style>
  <w:style w:type="paragraph" w:customStyle="1" w:styleId="DefaultLTGliederung6">
    <w:name w:val="Default~LT~Gliederung 6"/>
    <w:basedOn w:val="DefaultLTGliederung5"/>
    <w:rsid w:val="00552AB8"/>
  </w:style>
  <w:style w:type="paragraph" w:customStyle="1" w:styleId="DefaultLTGliederung7">
    <w:name w:val="Default~LT~Gliederung 7"/>
    <w:basedOn w:val="DefaultLTGliederung6"/>
    <w:rsid w:val="00552AB8"/>
  </w:style>
  <w:style w:type="paragraph" w:customStyle="1" w:styleId="DefaultLTGliederung8">
    <w:name w:val="Default~LT~Gliederung 8"/>
    <w:basedOn w:val="DefaultLTGliederung7"/>
    <w:rsid w:val="00552AB8"/>
  </w:style>
  <w:style w:type="paragraph" w:customStyle="1" w:styleId="DefaultLTGliederung9">
    <w:name w:val="Default~LT~Gliederung 9"/>
    <w:basedOn w:val="DefaultLTGliederung8"/>
    <w:rsid w:val="00552AB8"/>
  </w:style>
  <w:style w:type="paragraph" w:customStyle="1" w:styleId="DefaultLTTitel">
    <w:name w:val="Default~LT~Titel"/>
    <w:rsid w:val="00552AB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</w:pPr>
    <w:rPr>
      <w:rFonts w:ascii="Arial Unicode MS" w:eastAsia="Arial Unicode MS" w:hAnsi="Arial Unicode MS" w:cs="Arial Unicode MS"/>
      <w:color w:val="696464"/>
      <w:kern w:val="1"/>
      <w:sz w:val="80"/>
      <w:szCs w:val="80"/>
      <w:lang w:eastAsia="hi-IN" w:bidi="hi-IN"/>
    </w:rPr>
  </w:style>
  <w:style w:type="paragraph" w:customStyle="1" w:styleId="DefaultLTUntertitel">
    <w:name w:val="Default~LT~Untertitel"/>
    <w:rsid w:val="00552AB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15" w:after="0" w:line="100" w:lineRule="atLeast"/>
      <w:jc w:val="center"/>
    </w:pPr>
    <w:rPr>
      <w:rFonts w:ascii="Arial Unicode MS" w:eastAsia="Arial Unicode MS" w:hAnsi="Arial Unicode MS" w:cs="Arial Unicode MS"/>
      <w:color w:val="000000"/>
      <w:kern w:val="1"/>
      <w:sz w:val="52"/>
      <w:szCs w:val="52"/>
      <w:lang w:eastAsia="hi-IN" w:bidi="hi-IN"/>
    </w:rPr>
  </w:style>
  <w:style w:type="paragraph" w:customStyle="1" w:styleId="DefaultLTNotizen">
    <w:name w:val="Default~LT~Notizen"/>
    <w:rsid w:val="00552AB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100" w:lineRule="atLeast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hi-IN" w:bidi="hi-IN"/>
    </w:rPr>
  </w:style>
  <w:style w:type="paragraph" w:customStyle="1" w:styleId="DefaultLTHintergrundobjekte">
    <w:name w:val="Default~LT~Hintergrundobjekte"/>
    <w:rsid w:val="00552AB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</w:pPr>
    <w:rPr>
      <w:rFonts w:ascii="Arial" w:eastAsia="Arial" w:hAnsi="Arial" w:cs="Arial"/>
      <w:color w:val="000000"/>
      <w:kern w:val="1"/>
      <w:sz w:val="36"/>
      <w:szCs w:val="36"/>
      <w:lang w:eastAsia="hi-IN" w:bidi="hi-IN"/>
    </w:rPr>
  </w:style>
  <w:style w:type="paragraph" w:customStyle="1" w:styleId="DefaultLTHintergrund">
    <w:name w:val="Default~LT~Hintergrund"/>
    <w:rsid w:val="00552AB8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default">
    <w:name w:val="default"/>
    <w:rsid w:val="00552AB8"/>
    <w:pPr>
      <w:widowControl w:val="0"/>
      <w:suppressAutoHyphens/>
      <w:autoSpaceDE w:val="0"/>
      <w:spacing w:after="0" w:line="200" w:lineRule="atLeast"/>
    </w:pPr>
    <w:rPr>
      <w:rFonts w:ascii="Arial Unicode MS" w:eastAsia="Arial Unicode MS" w:hAnsi="Arial Unicode MS" w:cs="Arial Unicode MS"/>
      <w:kern w:val="1"/>
      <w:sz w:val="36"/>
      <w:szCs w:val="36"/>
      <w:lang w:eastAsia="hi-IN" w:bidi="hi-IN"/>
    </w:rPr>
  </w:style>
  <w:style w:type="paragraph" w:customStyle="1" w:styleId="blue1">
    <w:name w:val="blue1"/>
    <w:basedOn w:val="default"/>
    <w:rsid w:val="00552AB8"/>
  </w:style>
  <w:style w:type="paragraph" w:customStyle="1" w:styleId="blue2">
    <w:name w:val="blue2"/>
    <w:basedOn w:val="default"/>
    <w:rsid w:val="00552AB8"/>
  </w:style>
  <w:style w:type="paragraph" w:customStyle="1" w:styleId="blue3">
    <w:name w:val="blue3"/>
    <w:basedOn w:val="default"/>
    <w:rsid w:val="00552AB8"/>
  </w:style>
  <w:style w:type="paragraph" w:customStyle="1" w:styleId="bw1">
    <w:name w:val="bw1"/>
    <w:basedOn w:val="default"/>
    <w:rsid w:val="00552AB8"/>
  </w:style>
  <w:style w:type="paragraph" w:customStyle="1" w:styleId="bw2">
    <w:name w:val="bw2"/>
    <w:basedOn w:val="default"/>
    <w:rsid w:val="00552AB8"/>
  </w:style>
  <w:style w:type="paragraph" w:customStyle="1" w:styleId="bw3">
    <w:name w:val="bw3"/>
    <w:basedOn w:val="default"/>
    <w:rsid w:val="00552AB8"/>
  </w:style>
  <w:style w:type="paragraph" w:customStyle="1" w:styleId="orange1">
    <w:name w:val="orange1"/>
    <w:basedOn w:val="default"/>
    <w:rsid w:val="00552AB8"/>
  </w:style>
  <w:style w:type="paragraph" w:customStyle="1" w:styleId="orange2">
    <w:name w:val="orange2"/>
    <w:basedOn w:val="default"/>
    <w:rsid w:val="00552AB8"/>
  </w:style>
  <w:style w:type="paragraph" w:customStyle="1" w:styleId="orange3">
    <w:name w:val="orange3"/>
    <w:basedOn w:val="default"/>
    <w:rsid w:val="00552AB8"/>
  </w:style>
  <w:style w:type="paragraph" w:customStyle="1" w:styleId="turquise1">
    <w:name w:val="turquise1"/>
    <w:basedOn w:val="default"/>
    <w:rsid w:val="00552AB8"/>
  </w:style>
  <w:style w:type="paragraph" w:customStyle="1" w:styleId="turquise2">
    <w:name w:val="turquise2"/>
    <w:basedOn w:val="default"/>
    <w:rsid w:val="00552AB8"/>
  </w:style>
  <w:style w:type="paragraph" w:customStyle="1" w:styleId="turquise3">
    <w:name w:val="turquise3"/>
    <w:basedOn w:val="default"/>
    <w:rsid w:val="00552AB8"/>
  </w:style>
  <w:style w:type="paragraph" w:customStyle="1" w:styleId="gray1">
    <w:name w:val="gray1"/>
    <w:basedOn w:val="default"/>
    <w:rsid w:val="00552AB8"/>
  </w:style>
  <w:style w:type="paragraph" w:customStyle="1" w:styleId="gray2">
    <w:name w:val="gray2"/>
    <w:basedOn w:val="default"/>
    <w:rsid w:val="00552AB8"/>
  </w:style>
  <w:style w:type="paragraph" w:customStyle="1" w:styleId="gray3">
    <w:name w:val="gray3"/>
    <w:basedOn w:val="default"/>
    <w:rsid w:val="00552AB8"/>
  </w:style>
  <w:style w:type="paragraph" w:customStyle="1" w:styleId="sun1">
    <w:name w:val="sun1"/>
    <w:basedOn w:val="default"/>
    <w:rsid w:val="00552AB8"/>
  </w:style>
  <w:style w:type="paragraph" w:customStyle="1" w:styleId="sun2">
    <w:name w:val="sun2"/>
    <w:basedOn w:val="default"/>
    <w:rsid w:val="00552AB8"/>
  </w:style>
  <w:style w:type="paragraph" w:customStyle="1" w:styleId="sun3">
    <w:name w:val="sun3"/>
    <w:basedOn w:val="default"/>
    <w:rsid w:val="00552AB8"/>
  </w:style>
  <w:style w:type="paragraph" w:customStyle="1" w:styleId="earth1">
    <w:name w:val="earth1"/>
    <w:basedOn w:val="default"/>
    <w:rsid w:val="00552AB8"/>
  </w:style>
  <w:style w:type="paragraph" w:customStyle="1" w:styleId="earth2">
    <w:name w:val="earth2"/>
    <w:basedOn w:val="default"/>
    <w:rsid w:val="00552AB8"/>
  </w:style>
  <w:style w:type="paragraph" w:customStyle="1" w:styleId="earth3">
    <w:name w:val="earth3"/>
    <w:basedOn w:val="default"/>
    <w:rsid w:val="00552AB8"/>
  </w:style>
  <w:style w:type="paragraph" w:customStyle="1" w:styleId="green1">
    <w:name w:val="green1"/>
    <w:basedOn w:val="default"/>
    <w:rsid w:val="00552AB8"/>
  </w:style>
  <w:style w:type="paragraph" w:customStyle="1" w:styleId="green2">
    <w:name w:val="green2"/>
    <w:basedOn w:val="default"/>
    <w:rsid w:val="00552AB8"/>
  </w:style>
  <w:style w:type="paragraph" w:customStyle="1" w:styleId="green3">
    <w:name w:val="green3"/>
    <w:basedOn w:val="default"/>
    <w:rsid w:val="00552AB8"/>
  </w:style>
  <w:style w:type="paragraph" w:customStyle="1" w:styleId="seetang1">
    <w:name w:val="seetang1"/>
    <w:basedOn w:val="default"/>
    <w:rsid w:val="00552AB8"/>
  </w:style>
  <w:style w:type="paragraph" w:customStyle="1" w:styleId="seetang2">
    <w:name w:val="seetang2"/>
    <w:basedOn w:val="default"/>
    <w:rsid w:val="00552AB8"/>
  </w:style>
  <w:style w:type="paragraph" w:customStyle="1" w:styleId="seetang3">
    <w:name w:val="seetang3"/>
    <w:basedOn w:val="default"/>
    <w:rsid w:val="00552AB8"/>
  </w:style>
  <w:style w:type="paragraph" w:customStyle="1" w:styleId="lightblue1">
    <w:name w:val="lightblue1"/>
    <w:basedOn w:val="default"/>
    <w:rsid w:val="00552AB8"/>
  </w:style>
  <w:style w:type="paragraph" w:customStyle="1" w:styleId="lightblue2">
    <w:name w:val="lightblue2"/>
    <w:basedOn w:val="default"/>
    <w:rsid w:val="00552AB8"/>
  </w:style>
  <w:style w:type="paragraph" w:customStyle="1" w:styleId="lightblue3">
    <w:name w:val="lightblue3"/>
    <w:basedOn w:val="default"/>
    <w:rsid w:val="00552AB8"/>
  </w:style>
  <w:style w:type="paragraph" w:customStyle="1" w:styleId="yellow1">
    <w:name w:val="yellow1"/>
    <w:basedOn w:val="default"/>
    <w:rsid w:val="00552AB8"/>
  </w:style>
  <w:style w:type="paragraph" w:customStyle="1" w:styleId="yellow2">
    <w:name w:val="yellow2"/>
    <w:basedOn w:val="default"/>
    <w:rsid w:val="00552AB8"/>
  </w:style>
  <w:style w:type="paragraph" w:customStyle="1" w:styleId="yellow3">
    <w:name w:val="yellow3"/>
    <w:basedOn w:val="default"/>
    <w:rsid w:val="00552AB8"/>
  </w:style>
  <w:style w:type="paragraph" w:customStyle="1" w:styleId="WW-Title">
    <w:name w:val="WW-Title"/>
    <w:rsid w:val="00552AB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</w:pPr>
    <w:rPr>
      <w:rFonts w:ascii="Arial Unicode MS" w:eastAsia="Arial Unicode MS" w:hAnsi="Arial Unicode MS" w:cs="Arial Unicode MS"/>
      <w:color w:val="696464"/>
      <w:kern w:val="1"/>
      <w:sz w:val="80"/>
      <w:szCs w:val="80"/>
      <w:lang w:eastAsia="hi-IN" w:bidi="hi-IN"/>
    </w:rPr>
  </w:style>
  <w:style w:type="paragraph" w:customStyle="1" w:styleId="Backgroundobjects">
    <w:name w:val="Background objects"/>
    <w:rsid w:val="00552AB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</w:pPr>
    <w:rPr>
      <w:rFonts w:ascii="Arial" w:eastAsia="Arial" w:hAnsi="Arial" w:cs="Arial"/>
      <w:color w:val="000000"/>
      <w:kern w:val="1"/>
      <w:sz w:val="36"/>
      <w:szCs w:val="36"/>
      <w:lang w:eastAsia="hi-IN" w:bidi="hi-IN"/>
    </w:rPr>
  </w:style>
  <w:style w:type="paragraph" w:customStyle="1" w:styleId="Background">
    <w:name w:val="Background"/>
    <w:rsid w:val="00552AB8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Notes">
    <w:name w:val="Notes"/>
    <w:rsid w:val="00552AB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100" w:lineRule="atLeast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hi-IN" w:bidi="hi-IN"/>
    </w:rPr>
  </w:style>
  <w:style w:type="paragraph" w:customStyle="1" w:styleId="Outline1">
    <w:name w:val="Outline 1"/>
    <w:rsid w:val="00552AB8"/>
    <w:pPr>
      <w:widowControl w:val="0"/>
      <w:tabs>
        <w:tab w:val="left" w:pos="1010"/>
        <w:tab w:val="left" w:pos="2450"/>
        <w:tab w:val="left" w:pos="3890"/>
        <w:tab w:val="left" w:pos="5330"/>
        <w:tab w:val="left" w:pos="6770"/>
        <w:tab w:val="left" w:pos="8210"/>
        <w:tab w:val="left" w:pos="9650"/>
        <w:tab w:val="left" w:pos="11090"/>
        <w:tab w:val="left" w:pos="12530"/>
        <w:tab w:val="left" w:pos="13970"/>
        <w:tab w:val="left" w:pos="15410"/>
      </w:tabs>
      <w:suppressAutoHyphens/>
      <w:autoSpaceDE w:val="0"/>
      <w:spacing w:before="115" w:after="0" w:line="100" w:lineRule="atLeast"/>
    </w:pPr>
    <w:rPr>
      <w:rFonts w:ascii="Arial Unicode MS" w:eastAsia="Arial Unicode MS" w:hAnsi="Arial Unicode MS" w:cs="Arial Unicode MS"/>
      <w:color w:val="000000"/>
      <w:kern w:val="1"/>
      <w:sz w:val="52"/>
      <w:szCs w:val="52"/>
      <w:lang w:eastAsia="hi-IN" w:bidi="hi-IN"/>
    </w:rPr>
  </w:style>
  <w:style w:type="paragraph" w:customStyle="1" w:styleId="Outline2">
    <w:name w:val="Outline 2"/>
    <w:basedOn w:val="Outline1"/>
    <w:rsid w:val="00552AB8"/>
    <w:pPr>
      <w:tabs>
        <w:tab w:val="clear" w:pos="1010"/>
        <w:tab w:val="clear" w:pos="2450"/>
        <w:tab w:val="clear" w:pos="3890"/>
        <w:tab w:val="clear" w:pos="5330"/>
        <w:tab w:val="clear" w:pos="6770"/>
        <w:tab w:val="clear" w:pos="8210"/>
        <w:tab w:val="clear" w:pos="9650"/>
        <w:tab w:val="clear" w:pos="11090"/>
        <w:tab w:val="clear" w:pos="12530"/>
        <w:tab w:val="clear" w:pos="13970"/>
        <w:tab w:val="clear" w:pos="15410"/>
        <w:tab w:val="left" w:pos="577"/>
        <w:tab w:val="left" w:pos="2017"/>
        <w:tab w:val="left" w:pos="3457"/>
        <w:tab w:val="left" w:pos="4897"/>
        <w:tab w:val="left" w:pos="6337"/>
        <w:tab w:val="left" w:pos="7777"/>
        <w:tab w:val="left" w:pos="9217"/>
        <w:tab w:val="left" w:pos="10657"/>
        <w:tab w:val="left" w:pos="12097"/>
        <w:tab w:val="left" w:pos="13537"/>
        <w:tab w:val="left" w:pos="14977"/>
      </w:tabs>
      <w:spacing w:before="75"/>
    </w:pPr>
    <w:rPr>
      <w:sz w:val="48"/>
      <w:szCs w:val="48"/>
    </w:rPr>
  </w:style>
  <w:style w:type="paragraph" w:customStyle="1" w:styleId="Outline3">
    <w:name w:val="Outline 3"/>
    <w:basedOn w:val="Outline2"/>
    <w:rsid w:val="00552AB8"/>
    <w:pPr>
      <w:tabs>
        <w:tab w:val="clear" w:pos="577"/>
        <w:tab w:val="clear" w:pos="2017"/>
        <w:tab w:val="clear" w:pos="3457"/>
        <w:tab w:val="clear" w:pos="4897"/>
        <w:tab w:val="clear" w:pos="6337"/>
        <w:tab w:val="clear" w:pos="7777"/>
        <w:tab w:val="clear" w:pos="9217"/>
        <w:tab w:val="clear" w:pos="10657"/>
        <w:tab w:val="clear" w:pos="12097"/>
        <w:tab w:val="clear" w:pos="13537"/>
        <w:tab w:val="clear" w:pos="14977"/>
        <w:tab w:val="left" w:pos="145"/>
        <w:tab w:val="left" w:pos="1585"/>
        <w:tab w:val="left" w:pos="3025"/>
        <w:tab w:val="left" w:pos="4465"/>
        <w:tab w:val="left" w:pos="5905"/>
        <w:tab w:val="left" w:pos="7345"/>
        <w:tab w:val="left" w:pos="8785"/>
        <w:tab w:val="left" w:pos="10225"/>
        <w:tab w:val="left" w:pos="11665"/>
        <w:tab w:val="left" w:pos="13105"/>
        <w:tab w:val="left" w:pos="14545"/>
      </w:tabs>
    </w:pPr>
    <w:rPr>
      <w:sz w:val="40"/>
      <w:szCs w:val="40"/>
    </w:rPr>
  </w:style>
  <w:style w:type="paragraph" w:customStyle="1" w:styleId="Outline4">
    <w:name w:val="Outline 4"/>
    <w:basedOn w:val="Outline3"/>
    <w:rsid w:val="00552AB8"/>
    <w:pPr>
      <w:tabs>
        <w:tab w:val="clear" w:pos="145"/>
        <w:tab w:val="clear" w:pos="1585"/>
        <w:tab w:val="clear" w:pos="3025"/>
        <w:tab w:val="clear" w:pos="4465"/>
        <w:tab w:val="clear" w:pos="5905"/>
        <w:tab w:val="clear" w:pos="7345"/>
        <w:tab w:val="clear" w:pos="8785"/>
        <w:tab w:val="clear" w:pos="10225"/>
        <w:tab w:val="clear" w:pos="11665"/>
        <w:tab w:val="clear" w:pos="13105"/>
        <w:tab w:val="clear" w:pos="14545"/>
        <w:tab w:val="left" w:pos="1152"/>
        <w:tab w:val="left" w:pos="2592"/>
        <w:tab w:val="left" w:pos="4032"/>
        <w:tab w:val="left" w:pos="5472"/>
        <w:tab w:val="left" w:pos="6912"/>
        <w:tab w:val="left" w:pos="8352"/>
        <w:tab w:val="left" w:pos="9792"/>
        <w:tab w:val="left" w:pos="11232"/>
        <w:tab w:val="left" w:pos="12672"/>
        <w:tab w:val="left" w:pos="14112"/>
      </w:tabs>
    </w:pPr>
  </w:style>
  <w:style w:type="paragraph" w:customStyle="1" w:styleId="Outline5">
    <w:name w:val="Outline 5"/>
    <w:basedOn w:val="Outline4"/>
    <w:rsid w:val="00552AB8"/>
    <w:pPr>
      <w:tabs>
        <w:tab w:val="clear" w:pos="1152"/>
        <w:tab w:val="clear" w:pos="2592"/>
        <w:tab w:val="clear" w:pos="4032"/>
        <w:tab w:val="clear" w:pos="5472"/>
        <w:tab w:val="clear" w:pos="6912"/>
        <w:tab w:val="clear" w:pos="8352"/>
        <w:tab w:val="clear" w:pos="9792"/>
        <w:tab w:val="clear" w:pos="11232"/>
        <w:tab w:val="clear" w:pos="12672"/>
        <w:tab w:val="clear" w:pos="14112"/>
        <w:tab w:val="left" w:pos="720"/>
        <w:tab w:val="left" w:pos="2160"/>
        <w:tab w:val="left" w:pos="3600"/>
        <w:tab w:val="left" w:pos="5040"/>
        <w:tab w:val="left" w:pos="6480"/>
        <w:tab w:val="left" w:pos="7920"/>
        <w:tab w:val="left" w:pos="9360"/>
        <w:tab w:val="left" w:pos="10800"/>
        <w:tab w:val="left" w:pos="12240"/>
        <w:tab w:val="left" w:pos="13680"/>
      </w:tabs>
    </w:pPr>
  </w:style>
  <w:style w:type="paragraph" w:customStyle="1" w:styleId="Outline6">
    <w:name w:val="Outline 6"/>
    <w:basedOn w:val="Outline5"/>
    <w:rsid w:val="00552AB8"/>
  </w:style>
  <w:style w:type="paragraph" w:customStyle="1" w:styleId="Outline7">
    <w:name w:val="Outline 7"/>
    <w:basedOn w:val="Outline6"/>
    <w:rsid w:val="00552AB8"/>
  </w:style>
  <w:style w:type="paragraph" w:customStyle="1" w:styleId="Outline8">
    <w:name w:val="Outline 8"/>
    <w:basedOn w:val="Outline7"/>
    <w:rsid w:val="00552AB8"/>
  </w:style>
  <w:style w:type="paragraph" w:customStyle="1" w:styleId="Outline9">
    <w:name w:val="Outline 9"/>
    <w:basedOn w:val="Outline8"/>
    <w:rsid w:val="00552AB8"/>
  </w:style>
  <w:style w:type="paragraph" w:customStyle="1" w:styleId="Title1LTGliederung1">
    <w:name w:val="Title1~LT~Gliederung 1"/>
    <w:rsid w:val="00552AB8"/>
    <w:pPr>
      <w:widowControl w:val="0"/>
      <w:tabs>
        <w:tab w:val="left" w:pos="1010"/>
        <w:tab w:val="left" w:pos="2450"/>
        <w:tab w:val="left" w:pos="3890"/>
        <w:tab w:val="left" w:pos="5330"/>
        <w:tab w:val="left" w:pos="6770"/>
        <w:tab w:val="left" w:pos="8210"/>
        <w:tab w:val="left" w:pos="9650"/>
        <w:tab w:val="left" w:pos="11090"/>
        <w:tab w:val="left" w:pos="12530"/>
        <w:tab w:val="left" w:pos="13970"/>
        <w:tab w:val="left" w:pos="15410"/>
      </w:tabs>
      <w:suppressAutoHyphens/>
      <w:autoSpaceDE w:val="0"/>
      <w:spacing w:before="115" w:after="0" w:line="100" w:lineRule="atLeast"/>
    </w:pPr>
    <w:rPr>
      <w:rFonts w:ascii="Arial Unicode MS" w:eastAsia="Arial Unicode MS" w:hAnsi="Arial Unicode MS" w:cs="Arial Unicode MS"/>
      <w:color w:val="000000"/>
      <w:kern w:val="1"/>
      <w:sz w:val="52"/>
      <w:szCs w:val="52"/>
      <w:lang w:eastAsia="hi-IN" w:bidi="hi-IN"/>
    </w:rPr>
  </w:style>
  <w:style w:type="paragraph" w:customStyle="1" w:styleId="Title1LTGliederung2">
    <w:name w:val="Title1~LT~Gliederung 2"/>
    <w:basedOn w:val="Title1LTGliederung1"/>
    <w:rsid w:val="00552AB8"/>
    <w:pPr>
      <w:tabs>
        <w:tab w:val="clear" w:pos="1010"/>
        <w:tab w:val="clear" w:pos="2450"/>
        <w:tab w:val="clear" w:pos="3890"/>
        <w:tab w:val="clear" w:pos="5330"/>
        <w:tab w:val="clear" w:pos="6770"/>
        <w:tab w:val="clear" w:pos="8210"/>
        <w:tab w:val="clear" w:pos="9650"/>
        <w:tab w:val="clear" w:pos="11090"/>
        <w:tab w:val="clear" w:pos="12530"/>
        <w:tab w:val="clear" w:pos="13970"/>
        <w:tab w:val="clear" w:pos="15410"/>
        <w:tab w:val="left" w:pos="577"/>
        <w:tab w:val="left" w:pos="2017"/>
        <w:tab w:val="left" w:pos="3457"/>
        <w:tab w:val="left" w:pos="4897"/>
        <w:tab w:val="left" w:pos="6337"/>
        <w:tab w:val="left" w:pos="7777"/>
        <w:tab w:val="left" w:pos="9217"/>
        <w:tab w:val="left" w:pos="10657"/>
        <w:tab w:val="left" w:pos="12097"/>
        <w:tab w:val="left" w:pos="13537"/>
        <w:tab w:val="left" w:pos="14977"/>
      </w:tabs>
      <w:spacing w:before="75"/>
    </w:pPr>
    <w:rPr>
      <w:sz w:val="48"/>
      <w:szCs w:val="48"/>
    </w:rPr>
  </w:style>
  <w:style w:type="paragraph" w:customStyle="1" w:styleId="Title1LTGliederung3">
    <w:name w:val="Title1~LT~Gliederung 3"/>
    <w:basedOn w:val="Title1LTGliederung2"/>
    <w:rsid w:val="00552AB8"/>
    <w:pPr>
      <w:tabs>
        <w:tab w:val="clear" w:pos="577"/>
        <w:tab w:val="clear" w:pos="2017"/>
        <w:tab w:val="clear" w:pos="3457"/>
        <w:tab w:val="clear" w:pos="4897"/>
        <w:tab w:val="clear" w:pos="6337"/>
        <w:tab w:val="clear" w:pos="7777"/>
        <w:tab w:val="clear" w:pos="9217"/>
        <w:tab w:val="clear" w:pos="10657"/>
        <w:tab w:val="clear" w:pos="12097"/>
        <w:tab w:val="clear" w:pos="13537"/>
        <w:tab w:val="clear" w:pos="14977"/>
        <w:tab w:val="left" w:pos="145"/>
        <w:tab w:val="left" w:pos="1585"/>
        <w:tab w:val="left" w:pos="3025"/>
        <w:tab w:val="left" w:pos="4465"/>
        <w:tab w:val="left" w:pos="5905"/>
        <w:tab w:val="left" w:pos="7345"/>
        <w:tab w:val="left" w:pos="8785"/>
        <w:tab w:val="left" w:pos="10225"/>
        <w:tab w:val="left" w:pos="11665"/>
        <w:tab w:val="left" w:pos="13105"/>
        <w:tab w:val="left" w:pos="14545"/>
      </w:tabs>
    </w:pPr>
    <w:rPr>
      <w:sz w:val="40"/>
      <w:szCs w:val="40"/>
    </w:rPr>
  </w:style>
  <w:style w:type="paragraph" w:customStyle="1" w:styleId="Title1LTGliederung4">
    <w:name w:val="Title1~LT~Gliederung 4"/>
    <w:basedOn w:val="Title1LTGliederung3"/>
    <w:rsid w:val="00552AB8"/>
    <w:pPr>
      <w:tabs>
        <w:tab w:val="clear" w:pos="145"/>
        <w:tab w:val="clear" w:pos="1585"/>
        <w:tab w:val="clear" w:pos="3025"/>
        <w:tab w:val="clear" w:pos="4465"/>
        <w:tab w:val="clear" w:pos="5905"/>
        <w:tab w:val="clear" w:pos="7345"/>
        <w:tab w:val="clear" w:pos="8785"/>
        <w:tab w:val="clear" w:pos="10225"/>
        <w:tab w:val="clear" w:pos="11665"/>
        <w:tab w:val="clear" w:pos="13105"/>
        <w:tab w:val="clear" w:pos="14545"/>
        <w:tab w:val="left" w:pos="1152"/>
        <w:tab w:val="left" w:pos="2592"/>
        <w:tab w:val="left" w:pos="4032"/>
        <w:tab w:val="left" w:pos="5472"/>
        <w:tab w:val="left" w:pos="6912"/>
        <w:tab w:val="left" w:pos="8352"/>
        <w:tab w:val="left" w:pos="9792"/>
        <w:tab w:val="left" w:pos="11232"/>
        <w:tab w:val="left" w:pos="12672"/>
        <w:tab w:val="left" w:pos="14112"/>
      </w:tabs>
    </w:pPr>
  </w:style>
  <w:style w:type="paragraph" w:customStyle="1" w:styleId="Title1LTGliederung5">
    <w:name w:val="Title1~LT~Gliederung 5"/>
    <w:basedOn w:val="Title1LTGliederung4"/>
    <w:rsid w:val="00552AB8"/>
    <w:pPr>
      <w:tabs>
        <w:tab w:val="clear" w:pos="1152"/>
        <w:tab w:val="clear" w:pos="2592"/>
        <w:tab w:val="clear" w:pos="4032"/>
        <w:tab w:val="clear" w:pos="5472"/>
        <w:tab w:val="clear" w:pos="6912"/>
        <w:tab w:val="clear" w:pos="8352"/>
        <w:tab w:val="clear" w:pos="9792"/>
        <w:tab w:val="clear" w:pos="11232"/>
        <w:tab w:val="clear" w:pos="12672"/>
        <w:tab w:val="clear" w:pos="14112"/>
        <w:tab w:val="left" w:pos="720"/>
        <w:tab w:val="left" w:pos="2160"/>
        <w:tab w:val="left" w:pos="3600"/>
        <w:tab w:val="left" w:pos="5040"/>
        <w:tab w:val="left" w:pos="6480"/>
        <w:tab w:val="left" w:pos="7920"/>
        <w:tab w:val="left" w:pos="9360"/>
        <w:tab w:val="left" w:pos="10800"/>
        <w:tab w:val="left" w:pos="12240"/>
        <w:tab w:val="left" w:pos="13680"/>
      </w:tabs>
    </w:pPr>
  </w:style>
  <w:style w:type="paragraph" w:customStyle="1" w:styleId="Title1LTGliederung6">
    <w:name w:val="Title1~LT~Gliederung 6"/>
    <w:basedOn w:val="Title1LTGliederung5"/>
    <w:rsid w:val="00552AB8"/>
  </w:style>
  <w:style w:type="paragraph" w:customStyle="1" w:styleId="Title1LTGliederung7">
    <w:name w:val="Title1~LT~Gliederung 7"/>
    <w:basedOn w:val="Title1LTGliederung6"/>
    <w:rsid w:val="00552AB8"/>
  </w:style>
  <w:style w:type="paragraph" w:customStyle="1" w:styleId="Title1LTGliederung8">
    <w:name w:val="Title1~LT~Gliederung 8"/>
    <w:basedOn w:val="Title1LTGliederung7"/>
    <w:rsid w:val="00552AB8"/>
  </w:style>
  <w:style w:type="paragraph" w:customStyle="1" w:styleId="Title1LTGliederung9">
    <w:name w:val="Title1~LT~Gliederung 9"/>
    <w:basedOn w:val="Title1LTGliederung8"/>
    <w:rsid w:val="00552AB8"/>
  </w:style>
  <w:style w:type="paragraph" w:customStyle="1" w:styleId="Title1LTTitel">
    <w:name w:val="Title1~LT~Titel"/>
    <w:rsid w:val="00552AB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</w:pPr>
    <w:rPr>
      <w:rFonts w:ascii="Arial Unicode MS" w:eastAsia="Arial Unicode MS" w:hAnsi="Arial Unicode MS" w:cs="Arial Unicode MS"/>
      <w:color w:val="696464"/>
      <w:kern w:val="1"/>
      <w:sz w:val="80"/>
      <w:szCs w:val="80"/>
      <w:lang w:eastAsia="hi-IN" w:bidi="hi-IN"/>
    </w:rPr>
  </w:style>
  <w:style w:type="paragraph" w:customStyle="1" w:styleId="Title1LTUntertitel">
    <w:name w:val="Title1~LT~Untertitel"/>
    <w:rsid w:val="00552AB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15" w:after="0" w:line="100" w:lineRule="atLeast"/>
      <w:jc w:val="center"/>
    </w:pPr>
    <w:rPr>
      <w:rFonts w:ascii="Arial Unicode MS" w:eastAsia="Arial Unicode MS" w:hAnsi="Arial Unicode MS" w:cs="Arial Unicode MS"/>
      <w:color w:val="000000"/>
      <w:kern w:val="1"/>
      <w:sz w:val="52"/>
      <w:szCs w:val="52"/>
      <w:lang w:eastAsia="hi-IN" w:bidi="hi-IN"/>
    </w:rPr>
  </w:style>
  <w:style w:type="paragraph" w:customStyle="1" w:styleId="Title1LTNotizen">
    <w:name w:val="Title1~LT~Notizen"/>
    <w:rsid w:val="00552AB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100" w:lineRule="atLeast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hi-IN" w:bidi="hi-IN"/>
    </w:rPr>
  </w:style>
  <w:style w:type="paragraph" w:customStyle="1" w:styleId="Title1LTHintergrundobjekte">
    <w:name w:val="Title1~LT~Hintergrundobjekte"/>
    <w:rsid w:val="00552AB8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Title1LTHintergrund">
    <w:name w:val="Title1~LT~Hintergrund"/>
    <w:rsid w:val="00552AB8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Title2LTGliederung1">
    <w:name w:val="Title2~LT~Gliederung 1"/>
    <w:rsid w:val="00552AB8"/>
    <w:pPr>
      <w:widowControl w:val="0"/>
      <w:tabs>
        <w:tab w:val="left" w:pos="1010"/>
        <w:tab w:val="left" w:pos="2450"/>
        <w:tab w:val="left" w:pos="3890"/>
        <w:tab w:val="left" w:pos="5330"/>
        <w:tab w:val="left" w:pos="6770"/>
        <w:tab w:val="left" w:pos="8210"/>
        <w:tab w:val="left" w:pos="9650"/>
        <w:tab w:val="left" w:pos="11090"/>
        <w:tab w:val="left" w:pos="12530"/>
        <w:tab w:val="left" w:pos="13970"/>
        <w:tab w:val="left" w:pos="15410"/>
      </w:tabs>
      <w:suppressAutoHyphens/>
      <w:autoSpaceDE w:val="0"/>
      <w:spacing w:before="115" w:after="0" w:line="100" w:lineRule="atLeast"/>
    </w:pPr>
    <w:rPr>
      <w:rFonts w:ascii="Arial Unicode MS" w:eastAsia="Arial Unicode MS" w:hAnsi="Arial Unicode MS" w:cs="Arial Unicode MS"/>
      <w:color w:val="000000"/>
      <w:kern w:val="1"/>
      <w:sz w:val="52"/>
      <w:szCs w:val="52"/>
      <w:lang w:eastAsia="hi-IN" w:bidi="hi-IN"/>
    </w:rPr>
  </w:style>
  <w:style w:type="paragraph" w:customStyle="1" w:styleId="Title2LTGliederung2">
    <w:name w:val="Title2~LT~Gliederung 2"/>
    <w:basedOn w:val="Title2LTGliederung1"/>
    <w:rsid w:val="00552AB8"/>
    <w:pPr>
      <w:tabs>
        <w:tab w:val="clear" w:pos="1010"/>
        <w:tab w:val="clear" w:pos="2450"/>
        <w:tab w:val="clear" w:pos="3890"/>
        <w:tab w:val="clear" w:pos="5330"/>
        <w:tab w:val="clear" w:pos="6770"/>
        <w:tab w:val="clear" w:pos="8210"/>
        <w:tab w:val="clear" w:pos="9650"/>
        <w:tab w:val="clear" w:pos="11090"/>
        <w:tab w:val="clear" w:pos="12530"/>
        <w:tab w:val="clear" w:pos="13970"/>
        <w:tab w:val="clear" w:pos="15410"/>
        <w:tab w:val="left" w:pos="577"/>
        <w:tab w:val="left" w:pos="2017"/>
        <w:tab w:val="left" w:pos="3457"/>
        <w:tab w:val="left" w:pos="4897"/>
        <w:tab w:val="left" w:pos="6337"/>
        <w:tab w:val="left" w:pos="7777"/>
        <w:tab w:val="left" w:pos="9217"/>
        <w:tab w:val="left" w:pos="10657"/>
        <w:tab w:val="left" w:pos="12097"/>
        <w:tab w:val="left" w:pos="13537"/>
        <w:tab w:val="left" w:pos="14977"/>
      </w:tabs>
      <w:spacing w:before="75"/>
    </w:pPr>
    <w:rPr>
      <w:sz w:val="48"/>
      <w:szCs w:val="48"/>
    </w:rPr>
  </w:style>
  <w:style w:type="paragraph" w:customStyle="1" w:styleId="Title2LTGliederung3">
    <w:name w:val="Title2~LT~Gliederung 3"/>
    <w:basedOn w:val="Title2LTGliederung2"/>
    <w:rsid w:val="00552AB8"/>
    <w:pPr>
      <w:tabs>
        <w:tab w:val="clear" w:pos="577"/>
        <w:tab w:val="clear" w:pos="2017"/>
        <w:tab w:val="clear" w:pos="3457"/>
        <w:tab w:val="clear" w:pos="4897"/>
        <w:tab w:val="clear" w:pos="6337"/>
        <w:tab w:val="clear" w:pos="7777"/>
        <w:tab w:val="clear" w:pos="9217"/>
        <w:tab w:val="clear" w:pos="10657"/>
        <w:tab w:val="clear" w:pos="12097"/>
        <w:tab w:val="clear" w:pos="13537"/>
        <w:tab w:val="clear" w:pos="14977"/>
        <w:tab w:val="left" w:pos="145"/>
        <w:tab w:val="left" w:pos="1585"/>
        <w:tab w:val="left" w:pos="3025"/>
        <w:tab w:val="left" w:pos="4465"/>
        <w:tab w:val="left" w:pos="5905"/>
        <w:tab w:val="left" w:pos="7345"/>
        <w:tab w:val="left" w:pos="8785"/>
        <w:tab w:val="left" w:pos="10225"/>
        <w:tab w:val="left" w:pos="11665"/>
        <w:tab w:val="left" w:pos="13105"/>
        <w:tab w:val="left" w:pos="14545"/>
      </w:tabs>
    </w:pPr>
    <w:rPr>
      <w:sz w:val="40"/>
      <w:szCs w:val="40"/>
    </w:rPr>
  </w:style>
  <w:style w:type="paragraph" w:customStyle="1" w:styleId="Title2LTGliederung4">
    <w:name w:val="Title2~LT~Gliederung 4"/>
    <w:basedOn w:val="Title2LTGliederung3"/>
    <w:rsid w:val="00552AB8"/>
    <w:pPr>
      <w:tabs>
        <w:tab w:val="clear" w:pos="145"/>
        <w:tab w:val="clear" w:pos="1585"/>
        <w:tab w:val="clear" w:pos="3025"/>
        <w:tab w:val="clear" w:pos="4465"/>
        <w:tab w:val="clear" w:pos="5905"/>
        <w:tab w:val="clear" w:pos="7345"/>
        <w:tab w:val="clear" w:pos="8785"/>
        <w:tab w:val="clear" w:pos="10225"/>
        <w:tab w:val="clear" w:pos="11665"/>
        <w:tab w:val="clear" w:pos="13105"/>
        <w:tab w:val="clear" w:pos="14545"/>
        <w:tab w:val="left" w:pos="1152"/>
        <w:tab w:val="left" w:pos="2592"/>
        <w:tab w:val="left" w:pos="4032"/>
        <w:tab w:val="left" w:pos="5472"/>
        <w:tab w:val="left" w:pos="6912"/>
        <w:tab w:val="left" w:pos="8352"/>
        <w:tab w:val="left" w:pos="9792"/>
        <w:tab w:val="left" w:pos="11232"/>
        <w:tab w:val="left" w:pos="12672"/>
        <w:tab w:val="left" w:pos="14112"/>
      </w:tabs>
    </w:pPr>
  </w:style>
  <w:style w:type="paragraph" w:customStyle="1" w:styleId="Title2LTGliederung5">
    <w:name w:val="Title2~LT~Gliederung 5"/>
    <w:basedOn w:val="Title2LTGliederung4"/>
    <w:rsid w:val="00552AB8"/>
    <w:pPr>
      <w:tabs>
        <w:tab w:val="clear" w:pos="1152"/>
        <w:tab w:val="clear" w:pos="2592"/>
        <w:tab w:val="clear" w:pos="4032"/>
        <w:tab w:val="clear" w:pos="5472"/>
        <w:tab w:val="clear" w:pos="6912"/>
        <w:tab w:val="clear" w:pos="8352"/>
        <w:tab w:val="clear" w:pos="9792"/>
        <w:tab w:val="clear" w:pos="11232"/>
        <w:tab w:val="clear" w:pos="12672"/>
        <w:tab w:val="clear" w:pos="14112"/>
        <w:tab w:val="left" w:pos="720"/>
        <w:tab w:val="left" w:pos="2160"/>
        <w:tab w:val="left" w:pos="3600"/>
        <w:tab w:val="left" w:pos="5040"/>
        <w:tab w:val="left" w:pos="6480"/>
        <w:tab w:val="left" w:pos="7920"/>
        <w:tab w:val="left" w:pos="9360"/>
        <w:tab w:val="left" w:pos="10800"/>
        <w:tab w:val="left" w:pos="12240"/>
        <w:tab w:val="left" w:pos="13680"/>
      </w:tabs>
    </w:pPr>
  </w:style>
  <w:style w:type="paragraph" w:customStyle="1" w:styleId="Title2LTGliederung6">
    <w:name w:val="Title2~LT~Gliederung 6"/>
    <w:basedOn w:val="Title2LTGliederung5"/>
    <w:rsid w:val="00552AB8"/>
  </w:style>
  <w:style w:type="paragraph" w:customStyle="1" w:styleId="Title2LTGliederung7">
    <w:name w:val="Title2~LT~Gliederung 7"/>
    <w:basedOn w:val="Title2LTGliederung6"/>
    <w:rsid w:val="00552AB8"/>
  </w:style>
  <w:style w:type="paragraph" w:customStyle="1" w:styleId="Title2LTGliederung8">
    <w:name w:val="Title2~LT~Gliederung 8"/>
    <w:basedOn w:val="Title2LTGliederung7"/>
    <w:rsid w:val="00552AB8"/>
  </w:style>
  <w:style w:type="paragraph" w:customStyle="1" w:styleId="Title2LTGliederung9">
    <w:name w:val="Title2~LT~Gliederung 9"/>
    <w:basedOn w:val="Title2LTGliederung8"/>
    <w:rsid w:val="00552AB8"/>
  </w:style>
  <w:style w:type="paragraph" w:customStyle="1" w:styleId="Title2LTTitel">
    <w:name w:val="Title2~LT~Titel"/>
    <w:rsid w:val="00552AB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</w:pPr>
    <w:rPr>
      <w:rFonts w:ascii="Arial Unicode MS" w:eastAsia="Arial Unicode MS" w:hAnsi="Arial Unicode MS" w:cs="Arial Unicode MS"/>
      <w:color w:val="696464"/>
      <w:kern w:val="1"/>
      <w:sz w:val="80"/>
      <w:szCs w:val="80"/>
      <w:lang w:eastAsia="hi-IN" w:bidi="hi-IN"/>
    </w:rPr>
  </w:style>
  <w:style w:type="paragraph" w:customStyle="1" w:styleId="Title2LTUntertitel">
    <w:name w:val="Title2~LT~Untertitel"/>
    <w:rsid w:val="00552AB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15" w:after="0" w:line="100" w:lineRule="atLeast"/>
      <w:jc w:val="center"/>
    </w:pPr>
    <w:rPr>
      <w:rFonts w:ascii="Arial Unicode MS" w:eastAsia="Arial Unicode MS" w:hAnsi="Arial Unicode MS" w:cs="Arial Unicode MS"/>
      <w:color w:val="000000"/>
      <w:kern w:val="1"/>
      <w:sz w:val="52"/>
      <w:szCs w:val="52"/>
      <w:lang w:eastAsia="hi-IN" w:bidi="hi-IN"/>
    </w:rPr>
  </w:style>
  <w:style w:type="paragraph" w:customStyle="1" w:styleId="Title2LTNotizen">
    <w:name w:val="Title2~LT~Notizen"/>
    <w:rsid w:val="00552AB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100" w:lineRule="atLeast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hi-IN" w:bidi="hi-IN"/>
    </w:rPr>
  </w:style>
  <w:style w:type="paragraph" w:customStyle="1" w:styleId="Title2LTHintergrundobjekte">
    <w:name w:val="Title2~LT~Hintergrundobjekte"/>
    <w:rsid w:val="00552AB8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Title2LTHintergrund">
    <w:name w:val="Title2~LT~Hintergrund"/>
    <w:rsid w:val="00552AB8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Title3LTGliederung1">
    <w:name w:val="Title3~LT~Gliederung 1"/>
    <w:rsid w:val="00552AB8"/>
    <w:pPr>
      <w:widowControl w:val="0"/>
      <w:tabs>
        <w:tab w:val="left" w:pos="1010"/>
        <w:tab w:val="left" w:pos="2450"/>
        <w:tab w:val="left" w:pos="3890"/>
        <w:tab w:val="left" w:pos="5330"/>
        <w:tab w:val="left" w:pos="6770"/>
        <w:tab w:val="left" w:pos="8210"/>
        <w:tab w:val="left" w:pos="9650"/>
        <w:tab w:val="left" w:pos="11090"/>
        <w:tab w:val="left" w:pos="12530"/>
        <w:tab w:val="left" w:pos="13970"/>
        <w:tab w:val="left" w:pos="15410"/>
      </w:tabs>
      <w:suppressAutoHyphens/>
      <w:autoSpaceDE w:val="0"/>
      <w:spacing w:before="115" w:after="0" w:line="100" w:lineRule="atLeast"/>
    </w:pPr>
    <w:rPr>
      <w:rFonts w:ascii="Arial Unicode MS" w:eastAsia="Arial Unicode MS" w:hAnsi="Arial Unicode MS" w:cs="Arial Unicode MS"/>
      <w:color w:val="000000"/>
      <w:kern w:val="1"/>
      <w:sz w:val="52"/>
      <w:szCs w:val="52"/>
      <w:lang w:eastAsia="hi-IN" w:bidi="hi-IN"/>
    </w:rPr>
  </w:style>
  <w:style w:type="paragraph" w:customStyle="1" w:styleId="Title3LTGliederung2">
    <w:name w:val="Title3~LT~Gliederung 2"/>
    <w:basedOn w:val="Title3LTGliederung1"/>
    <w:rsid w:val="00552AB8"/>
    <w:pPr>
      <w:tabs>
        <w:tab w:val="clear" w:pos="1010"/>
        <w:tab w:val="clear" w:pos="2450"/>
        <w:tab w:val="clear" w:pos="3890"/>
        <w:tab w:val="clear" w:pos="5330"/>
        <w:tab w:val="clear" w:pos="6770"/>
        <w:tab w:val="clear" w:pos="8210"/>
        <w:tab w:val="clear" w:pos="9650"/>
        <w:tab w:val="clear" w:pos="11090"/>
        <w:tab w:val="clear" w:pos="12530"/>
        <w:tab w:val="clear" w:pos="13970"/>
        <w:tab w:val="clear" w:pos="15410"/>
        <w:tab w:val="left" w:pos="577"/>
        <w:tab w:val="left" w:pos="2017"/>
        <w:tab w:val="left" w:pos="3457"/>
        <w:tab w:val="left" w:pos="4897"/>
        <w:tab w:val="left" w:pos="6337"/>
        <w:tab w:val="left" w:pos="7777"/>
        <w:tab w:val="left" w:pos="9217"/>
        <w:tab w:val="left" w:pos="10657"/>
        <w:tab w:val="left" w:pos="12097"/>
        <w:tab w:val="left" w:pos="13537"/>
        <w:tab w:val="left" w:pos="14977"/>
      </w:tabs>
      <w:spacing w:before="75"/>
    </w:pPr>
    <w:rPr>
      <w:sz w:val="48"/>
      <w:szCs w:val="48"/>
    </w:rPr>
  </w:style>
  <w:style w:type="paragraph" w:customStyle="1" w:styleId="Title3LTGliederung3">
    <w:name w:val="Title3~LT~Gliederung 3"/>
    <w:basedOn w:val="Title3LTGliederung2"/>
    <w:rsid w:val="00552AB8"/>
    <w:pPr>
      <w:tabs>
        <w:tab w:val="clear" w:pos="577"/>
        <w:tab w:val="clear" w:pos="2017"/>
        <w:tab w:val="clear" w:pos="3457"/>
        <w:tab w:val="clear" w:pos="4897"/>
        <w:tab w:val="clear" w:pos="6337"/>
        <w:tab w:val="clear" w:pos="7777"/>
        <w:tab w:val="clear" w:pos="9217"/>
        <w:tab w:val="clear" w:pos="10657"/>
        <w:tab w:val="clear" w:pos="12097"/>
        <w:tab w:val="clear" w:pos="13537"/>
        <w:tab w:val="clear" w:pos="14977"/>
        <w:tab w:val="left" w:pos="145"/>
        <w:tab w:val="left" w:pos="1585"/>
        <w:tab w:val="left" w:pos="3025"/>
        <w:tab w:val="left" w:pos="4465"/>
        <w:tab w:val="left" w:pos="5905"/>
        <w:tab w:val="left" w:pos="7345"/>
        <w:tab w:val="left" w:pos="8785"/>
        <w:tab w:val="left" w:pos="10225"/>
        <w:tab w:val="left" w:pos="11665"/>
        <w:tab w:val="left" w:pos="13105"/>
        <w:tab w:val="left" w:pos="14545"/>
      </w:tabs>
    </w:pPr>
    <w:rPr>
      <w:sz w:val="40"/>
      <w:szCs w:val="40"/>
    </w:rPr>
  </w:style>
  <w:style w:type="paragraph" w:customStyle="1" w:styleId="Title3LTGliederung4">
    <w:name w:val="Title3~LT~Gliederung 4"/>
    <w:basedOn w:val="Title3LTGliederung3"/>
    <w:rsid w:val="00552AB8"/>
    <w:pPr>
      <w:tabs>
        <w:tab w:val="clear" w:pos="145"/>
        <w:tab w:val="clear" w:pos="1585"/>
        <w:tab w:val="clear" w:pos="3025"/>
        <w:tab w:val="clear" w:pos="4465"/>
        <w:tab w:val="clear" w:pos="5905"/>
        <w:tab w:val="clear" w:pos="7345"/>
        <w:tab w:val="clear" w:pos="8785"/>
        <w:tab w:val="clear" w:pos="10225"/>
        <w:tab w:val="clear" w:pos="11665"/>
        <w:tab w:val="clear" w:pos="13105"/>
        <w:tab w:val="clear" w:pos="14545"/>
        <w:tab w:val="left" w:pos="1152"/>
        <w:tab w:val="left" w:pos="2592"/>
        <w:tab w:val="left" w:pos="4032"/>
        <w:tab w:val="left" w:pos="5472"/>
        <w:tab w:val="left" w:pos="6912"/>
        <w:tab w:val="left" w:pos="8352"/>
        <w:tab w:val="left" w:pos="9792"/>
        <w:tab w:val="left" w:pos="11232"/>
        <w:tab w:val="left" w:pos="12672"/>
        <w:tab w:val="left" w:pos="14112"/>
      </w:tabs>
    </w:pPr>
  </w:style>
  <w:style w:type="paragraph" w:customStyle="1" w:styleId="Title3LTGliederung5">
    <w:name w:val="Title3~LT~Gliederung 5"/>
    <w:basedOn w:val="Title3LTGliederung4"/>
    <w:rsid w:val="00552AB8"/>
    <w:pPr>
      <w:tabs>
        <w:tab w:val="clear" w:pos="1152"/>
        <w:tab w:val="clear" w:pos="2592"/>
        <w:tab w:val="clear" w:pos="4032"/>
        <w:tab w:val="clear" w:pos="5472"/>
        <w:tab w:val="clear" w:pos="6912"/>
        <w:tab w:val="clear" w:pos="8352"/>
        <w:tab w:val="clear" w:pos="9792"/>
        <w:tab w:val="clear" w:pos="11232"/>
        <w:tab w:val="clear" w:pos="12672"/>
        <w:tab w:val="clear" w:pos="14112"/>
        <w:tab w:val="left" w:pos="720"/>
        <w:tab w:val="left" w:pos="2160"/>
        <w:tab w:val="left" w:pos="3600"/>
        <w:tab w:val="left" w:pos="5040"/>
        <w:tab w:val="left" w:pos="6480"/>
        <w:tab w:val="left" w:pos="7920"/>
        <w:tab w:val="left" w:pos="9360"/>
        <w:tab w:val="left" w:pos="10800"/>
        <w:tab w:val="left" w:pos="12240"/>
        <w:tab w:val="left" w:pos="13680"/>
      </w:tabs>
    </w:pPr>
  </w:style>
  <w:style w:type="paragraph" w:customStyle="1" w:styleId="Title3LTGliederung6">
    <w:name w:val="Title3~LT~Gliederung 6"/>
    <w:basedOn w:val="Title3LTGliederung5"/>
    <w:rsid w:val="00552AB8"/>
  </w:style>
  <w:style w:type="paragraph" w:customStyle="1" w:styleId="Title3LTGliederung7">
    <w:name w:val="Title3~LT~Gliederung 7"/>
    <w:basedOn w:val="Title3LTGliederung6"/>
    <w:rsid w:val="00552AB8"/>
  </w:style>
  <w:style w:type="paragraph" w:customStyle="1" w:styleId="Title3LTGliederung8">
    <w:name w:val="Title3~LT~Gliederung 8"/>
    <w:basedOn w:val="Title3LTGliederung7"/>
    <w:rsid w:val="00552AB8"/>
  </w:style>
  <w:style w:type="paragraph" w:customStyle="1" w:styleId="Title3LTGliederung9">
    <w:name w:val="Title3~LT~Gliederung 9"/>
    <w:basedOn w:val="Title3LTGliederung8"/>
    <w:rsid w:val="00552AB8"/>
  </w:style>
  <w:style w:type="paragraph" w:customStyle="1" w:styleId="Title3LTTitel">
    <w:name w:val="Title3~LT~Titel"/>
    <w:rsid w:val="00552AB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</w:pPr>
    <w:rPr>
      <w:rFonts w:ascii="Arial Unicode MS" w:eastAsia="Arial Unicode MS" w:hAnsi="Arial Unicode MS" w:cs="Arial Unicode MS"/>
      <w:color w:val="696464"/>
      <w:kern w:val="1"/>
      <w:sz w:val="80"/>
      <w:szCs w:val="80"/>
      <w:lang w:eastAsia="hi-IN" w:bidi="hi-IN"/>
    </w:rPr>
  </w:style>
  <w:style w:type="paragraph" w:customStyle="1" w:styleId="Title3LTUntertitel">
    <w:name w:val="Title3~LT~Untertitel"/>
    <w:rsid w:val="00552AB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15" w:after="0" w:line="100" w:lineRule="atLeast"/>
      <w:jc w:val="center"/>
    </w:pPr>
    <w:rPr>
      <w:rFonts w:ascii="Arial Unicode MS" w:eastAsia="Arial Unicode MS" w:hAnsi="Arial Unicode MS" w:cs="Arial Unicode MS"/>
      <w:color w:val="000000"/>
      <w:kern w:val="1"/>
      <w:sz w:val="52"/>
      <w:szCs w:val="52"/>
      <w:lang w:eastAsia="hi-IN" w:bidi="hi-IN"/>
    </w:rPr>
  </w:style>
  <w:style w:type="paragraph" w:customStyle="1" w:styleId="Title3LTNotizen">
    <w:name w:val="Title3~LT~Notizen"/>
    <w:rsid w:val="00552AB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100" w:lineRule="atLeast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hi-IN" w:bidi="hi-IN"/>
    </w:rPr>
  </w:style>
  <w:style w:type="paragraph" w:customStyle="1" w:styleId="Title3LTHintergrundobjekte">
    <w:name w:val="Title3~LT~Hintergrundobjekte"/>
    <w:rsid w:val="00552AB8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Title3LTHintergrund">
    <w:name w:val="Title3~LT~Hintergrund"/>
    <w:rsid w:val="00552AB8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Title4LTGliederung1">
    <w:name w:val="Title4~LT~Gliederung 1"/>
    <w:rsid w:val="00552AB8"/>
    <w:pPr>
      <w:widowControl w:val="0"/>
      <w:tabs>
        <w:tab w:val="left" w:pos="1010"/>
        <w:tab w:val="left" w:pos="2450"/>
        <w:tab w:val="left" w:pos="3890"/>
        <w:tab w:val="left" w:pos="5330"/>
        <w:tab w:val="left" w:pos="6770"/>
        <w:tab w:val="left" w:pos="8210"/>
        <w:tab w:val="left" w:pos="9650"/>
        <w:tab w:val="left" w:pos="11090"/>
        <w:tab w:val="left" w:pos="12530"/>
        <w:tab w:val="left" w:pos="13970"/>
        <w:tab w:val="left" w:pos="15410"/>
      </w:tabs>
      <w:suppressAutoHyphens/>
      <w:autoSpaceDE w:val="0"/>
      <w:spacing w:before="115" w:after="0" w:line="100" w:lineRule="atLeast"/>
    </w:pPr>
    <w:rPr>
      <w:rFonts w:ascii="Arial Unicode MS" w:eastAsia="Arial Unicode MS" w:hAnsi="Arial Unicode MS" w:cs="Arial Unicode MS"/>
      <w:color w:val="000000"/>
      <w:kern w:val="1"/>
      <w:sz w:val="52"/>
      <w:szCs w:val="52"/>
      <w:lang w:eastAsia="hi-IN" w:bidi="hi-IN"/>
    </w:rPr>
  </w:style>
  <w:style w:type="paragraph" w:customStyle="1" w:styleId="Title4LTGliederung2">
    <w:name w:val="Title4~LT~Gliederung 2"/>
    <w:basedOn w:val="Title4LTGliederung1"/>
    <w:rsid w:val="00552AB8"/>
    <w:pPr>
      <w:tabs>
        <w:tab w:val="clear" w:pos="1010"/>
        <w:tab w:val="clear" w:pos="2450"/>
        <w:tab w:val="clear" w:pos="3890"/>
        <w:tab w:val="clear" w:pos="5330"/>
        <w:tab w:val="clear" w:pos="6770"/>
        <w:tab w:val="clear" w:pos="8210"/>
        <w:tab w:val="clear" w:pos="9650"/>
        <w:tab w:val="clear" w:pos="11090"/>
        <w:tab w:val="clear" w:pos="12530"/>
        <w:tab w:val="clear" w:pos="13970"/>
        <w:tab w:val="clear" w:pos="15410"/>
        <w:tab w:val="left" w:pos="577"/>
        <w:tab w:val="left" w:pos="2017"/>
        <w:tab w:val="left" w:pos="3457"/>
        <w:tab w:val="left" w:pos="4897"/>
        <w:tab w:val="left" w:pos="6337"/>
        <w:tab w:val="left" w:pos="7777"/>
        <w:tab w:val="left" w:pos="9217"/>
        <w:tab w:val="left" w:pos="10657"/>
        <w:tab w:val="left" w:pos="12097"/>
        <w:tab w:val="left" w:pos="13537"/>
        <w:tab w:val="left" w:pos="14977"/>
      </w:tabs>
      <w:spacing w:before="75"/>
    </w:pPr>
    <w:rPr>
      <w:sz w:val="48"/>
      <w:szCs w:val="48"/>
    </w:rPr>
  </w:style>
  <w:style w:type="paragraph" w:customStyle="1" w:styleId="Title4LTGliederung3">
    <w:name w:val="Title4~LT~Gliederung 3"/>
    <w:basedOn w:val="Title4LTGliederung2"/>
    <w:rsid w:val="00552AB8"/>
    <w:pPr>
      <w:tabs>
        <w:tab w:val="clear" w:pos="577"/>
        <w:tab w:val="clear" w:pos="2017"/>
        <w:tab w:val="clear" w:pos="3457"/>
        <w:tab w:val="clear" w:pos="4897"/>
        <w:tab w:val="clear" w:pos="6337"/>
        <w:tab w:val="clear" w:pos="7777"/>
        <w:tab w:val="clear" w:pos="9217"/>
        <w:tab w:val="clear" w:pos="10657"/>
        <w:tab w:val="clear" w:pos="12097"/>
        <w:tab w:val="clear" w:pos="13537"/>
        <w:tab w:val="clear" w:pos="14977"/>
        <w:tab w:val="left" w:pos="145"/>
        <w:tab w:val="left" w:pos="1585"/>
        <w:tab w:val="left" w:pos="3025"/>
        <w:tab w:val="left" w:pos="4465"/>
        <w:tab w:val="left" w:pos="5905"/>
        <w:tab w:val="left" w:pos="7345"/>
        <w:tab w:val="left" w:pos="8785"/>
        <w:tab w:val="left" w:pos="10225"/>
        <w:tab w:val="left" w:pos="11665"/>
        <w:tab w:val="left" w:pos="13105"/>
        <w:tab w:val="left" w:pos="14545"/>
      </w:tabs>
    </w:pPr>
    <w:rPr>
      <w:sz w:val="40"/>
      <w:szCs w:val="40"/>
    </w:rPr>
  </w:style>
  <w:style w:type="paragraph" w:customStyle="1" w:styleId="Title4LTGliederung4">
    <w:name w:val="Title4~LT~Gliederung 4"/>
    <w:basedOn w:val="Title4LTGliederung3"/>
    <w:rsid w:val="00552AB8"/>
    <w:pPr>
      <w:tabs>
        <w:tab w:val="clear" w:pos="145"/>
        <w:tab w:val="clear" w:pos="1585"/>
        <w:tab w:val="clear" w:pos="3025"/>
        <w:tab w:val="clear" w:pos="4465"/>
        <w:tab w:val="clear" w:pos="5905"/>
        <w:tab w:val="clear" w:pos="7345"/>
        <w:tab w:val="clear" w:pos="8785"/>
        <w:tab w:val="clear" w:pos="10225"/>
        <w:tab w:val="clear" w:pos="11665"/>
        <w:tab w:val="clear" w:pos="13105"/>
        <w:tab w:val="clear" w:pos="14545"/>
        <w:tab w:val="left" w:pos="1152"/>
        <w:tab w:val="left" w:pos="2592"/>
        <w:tab w:val="left" w:pos="4032"/>
        <w:tab w:val="left" w:pos="5472"/>
        <w:tab w:val="left" w:pos="6912"/>
        <w:tab w:val="left" w:pos="8352"/>
        <w:tab w:val="left" w:pos="9792"/>
        <w:tab w:val="left" w:pos="11232"/>
        <w:tab w:val="left" w:pos="12672"/>
        <w:tab w:val="left" w:pos="14112"/>
      </w:tabs>
    </w:pPr>
  </w:style>
  <w:style w:type="paragraph" w:customStyle="1" w:styleId="Title4LTGliederung5">
    <w:name w:val="Title4~LT~Gliederung 5"/>
    <w:basedOn w:val="Title4LTGliederung4"/>
    <w:rsid w:val="00552AB8"/>
    <w:pPr>
      <w:tabs>
        <w:tab w:val="clear" w:pos="1152"/>
        <w:tab w:val="clear" w:pos="2592"/>
        <w:tab w:val="clear" w:pos="4032"/>
        <w:tab w:val="clear" w:pos="5472"/>
        <w:tab w:val="clear" w:pos="6912"/>
        <w:tab w:val="clear" w:pos="8352"/>
        <w:tab w:val="clear" w:pos="9792"/>
        <w:tab w:val="clear" w:pos="11232"/>
        <w:tab w:val="clear" w:pos="12672"/>
        <w:tab w:val="clear" w:pos="14112"/>
        <w:tab w:val="left" w:pos="720"/>
        <w:tab w:val="left" w:pos="2160"/>
        <w:tab w:val="left" w:pos="3600"/>
        <w:tab w:val="left" w:pos="5040"/>
        <w:tab w:val="left" w:pos="6480"/>
        <w:tab w:val="left" w:pos="7920"/>
        <w:tab w:val="left" w:pos="9360"/>
        <w:tab w:val="left" w:pos="10800"/>
        <w:tab w:val="left" w:pos="12240"/>
        <w:tab w:val="left" w:pos="13680"/>
      </w:tabs>
    </w:pPr>
  </w:style>
  <w:style w:type="paragraph" w:customStyle="1" w:styleId="Title4LTGliederung6">
    <w:name w:val="Title4~LT~Gliederung 6"/>
    <w:basedOn w:val="Title4LTGliederung5"/>
    <w:rsid w:val="00552AB8"/>
  </w:style>
  <w:style w:type="paragraph" w:customStyle="1" w:styleId="Title4LTGliederung7">
    <w:name w:val="Title4~LT~Gliederung 7"/>
    <w:basedOn w:val="Title4LTGliederung6"/>
    <w:rsid w:val="00552AB8"/>
  </w:style>
  <w:style w:type="paragraph" w:customStyle="1" w:styleId="Title4LTGliederung8">
    <w:name w:val="Title4~LT~Gliederung 8"/>
    <w:basedOn w:val="Title4LTGliederung7"/>
    <w:rsid w:val="00552AB8"/>
  </w:style>
  <w:style w:type="paragraph" w:customStyle="1" w:styleId="Title4LTGliederung9">
    <w:name w:val="Title4~LT~Gliederung 9"/>
    <w:basedOn w:val="Title4LTGliederung8"/>
    <w:rsid w:val="00552AB8"/>
  </w:style>
  <w:style w:type="paragraph" w:customStyle="1" w:styleId="Title4LTTitel">
    <w:name w:val="Title4~LT~Titel"/>
    <w:rsid w:val="00552AB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</w:pPr>
    <w:rPr>
      <w:rFonts w:ascii="Arial Unicode MS" w:eastAsia="Arial Unicode MS" w:hAnsi="Arial Unicode MS" w:cs="Arial Unicode MS"/>
      <w:color w:val="696464"/>
      <w:kern w:val="1"/>
      <w:sz w:val="80"/>
      <w:szCs w:val="80"/>
      <w:lang w:eastAsia="hi-IN" w:bidi="hi-IN"/>
    </w:rPr>
  </w:style>
  <w:style w:type="paragraph" w:customStyle="1" w:styleId="Title4LTUntertitel">
    <w:name w:val="Title4~LT~Untertitel"/>
    <w:rsid w:val="00552AB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15" w:after="0" w:line="100" w:lineRule="atLeast"/>
      <w:jc w:val="center"/>
    </w:pPr>
    <w:rPr>
      <w:rFonts w:ascii="Arial Unicode MS" w:eastAsia="Arial Unicode MS" w:hAnsi="Arial Unicode MS" w:cs="Arial Unicode MS"/>
      <w:color w:val="000000"/>
      <w:kern w:val="1"/>
      <w:sz w:val="52"/>
      <w:szCs w:val="52"/>
      <w:lang w:eastAsia="hi-IN" w:bidi="hi-IN"/>
    </w:rPr>
  </w:style>
  <w:style w:type="paragraph" w:customStyle="1" w:styleId="Title4LTNotizen">
    <w:name w:val="Title4~LT~Notizen"/>
    <w:rsid w:val="00552AB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100" w:lineRule="atLeast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hi-IN" w:bidi="hi-IN"/>
    </w:rPr>
  </w:style>
  <w:style w:type="paragraph" w:customStyle="1" w:styleId="Title4LTHintergrundobjekte">
    <w:name w:val="Title4~LT~Hintergrundobjekte"/>
    <w:rsid w:val="00552AB8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Title4LTHintergrund">
    <w:name w:val="Title4~LT~Hintergrund"/>
    <w:rsid w:val="00552AB8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SingleTxtG">
    <w:name w:val="_ Single Txt_G"/>
    <w:basedOn w:val="Normal"/>
    <w:rsid w:val="00552AB8"/>
    <w:pPr>
      <w:spacing w:after="120"/>
      <w:ind w:left="1134" w:right="1134"/>
      <w:jc w:val="both"/>
    </w:pPr>
  </w:style>
  <w:style w:type="paragraph" w:customStyle="1" w:styleId="Bullet1G">
    <w:name w:val="_Bullet 1_G"/>
    <w:basedOn w:val="Normal"/>
    <w:rsid w:val="00552AB8"/>
    <w:pPr>
      <w:tabs>
        <w:tab w:val="num" w:pos="2418"/>
      </w:tabs>
      <w:spacing w:after="120"/>
      <w:ind w:right="1134"/>
      <w:jc w:val="both"/>
    </w:pPr>
  </w:style>
  <w:style w:type="paragraph" w:styleId="FootnoteText">
    <w:name w:val="footnote text"/>
    <w:basedOn w:val="Normal"/>
    <w:link w:val="FootnoteTextChar"/>
    <w:rsid w:val="00552AB8"/>
    <w:pPr>
      <w:suppressLineNumbers/>
      <w:ind w:left="283" w:hanging="283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52AB8"/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customStyle="1" w:styleId="Textbodyquote">
    <w:name w:val="Text body quote"/>
    <w:basedOn w:val="BodyText"/>
    <w:next w:val="Normal"/>
    <w:rsid w:val="00552AB8"/>
    <w:pPr>
      <w:spacing w:line="100" w:lineRule="atLeast"/>
      <w:ind w:left="1440" w:right="1440" w:firstLine="360"/>
    </w:pPr>
  </w:style>
  <w:style w:type="paragraph" w:customStyle="1" w:styleId="Textbodyquotelists">
    <w:name w:val="Text body quote lists"/>
    <w:basedOn w:val="Textbodyquote"/>
    <w:next w:val="Textbodyquote"/>
    <w:rsid w:val="00552AB8"/>
    <w:pPr>
      <w:spacing w:after="0"/>
    </w:pPr>
  </w:style>
  <w:style w:type="paragraph" w:styleId="Footer">
    <w:name w:val="footer"/>
    <w:basedOn w:val="Normal"/>
    <w:link w:val="FooterChar"/>
    <w:uiPriority w:val="99"/>
    <w:rsid w:val="00552AB8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AB8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HorizontalLine">
    <w:name w:val="Horizontal Line"/>
    <w:basedOn w:val="Normal"/>
    <w:next w:val="BodyText"/>
    <w:rsid w:val="00552AB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Framecontents">
    <w:name w:val="Frame contents"/>
    <w:basedOn w:val="BodyText"/>
    <w:rsid w:val="00552AB8"/>
  </w:style>
  <w:style w:type="paragraph" w:customStyle="1" w:styleId="TableContents">
    <w:name w:val="Table Contents"/>
    <w:basedOn w:val="Normal"/>
    <w:rsid w:val="00552AB8"/>
    <w:pPr>
      <w:suppressLineNumbers/>
    </w:pPr>
  </w:style>
  <w:style w:type="paragraph" w:customStyle="1" w:styleId="TableHeading">
    <w:name w:val="Table Heading"/>
    <w:basedOn w:val="TableContents"/>
    <w:rsid w:val="00552AB8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552AB8"/>
    <w:pPr>
      <w:ind w:left="720"/>
    </w:pPr>
  </w:style>
  <w:style w:type="paragraph" w:styleId="NoSpacing">
    <w:name w:val="No Spacing"/>
    <w:uiPriority w:val="1"/>
    <w:qFormat/>
    <w:rsid w:val="00552AB8"/>
    <w:pPr>
      <w:suppressAutoHyphens/>
      <w:spacing w:after="0" w:line="100" w:lineRule="atLeast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552AB8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52AB8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AB8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AB8"/>
    <w:rPr>
      <w:rFonts w:cs="Mangal"/>
      <w:sz w:val="20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AB8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AB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AB8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AB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table" w:styleId="TableGrid">
    <w:name w:val="Table Grid"/>
    <w:basedOn w:val="TableNormal"/>
    <w:uiPriority w:val="59"/>
    <w:rsid w:val="00552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552AB8"/>
    <w:rPr>
      <w:rFonts w:cs="Mangal"/>
      <w:i/>
      <w:iCs/>
      <w:color w:val="000000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552AB8"/>
    <w:rPr>
      <w:rFonts w:ascii="Times New Roman" w:eastAsia="Arial Unicode MS" w:hAnsi="Times New Roman" w:cs="Mangal"/>
      <w:i/>
      <w:iCs/>
      <w:color w:val="000000"/>
      <w:kern w:val="1"/>
      <w:sz w:val="24"/>
      <w:szCs w:val="21"/>
      <w:lang w:eastAsia="hi-IN" w:bidi="hi-IN"/>
    </w:rPr>
  </w:style>
  <w:style w:type="paragraph" w:customStyle="1" w:styleId="H23G">
    <w:name w:val="_ H_2/3_G"/>
    <w:basedOn w:val="Normal"/>
    <w:next w:val="Normal"/>
    <w:rsid w:val="00552AB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EFB0846309C4280BBEF2F95FCFF71" ma:contentTypeVersion="0" ma:contentTypeDescription="Create a new document." ma:contentTypeScope="" ma:versionID="5fd90acdf40394612f154a674bbecd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D31D8A-F80C-4937-A17B-BA07E044A828}"/>
</file>

<file path=customXml/itemProps2.xml><?xml version="1.0" encoding="utf-8"?>
<ds:datastoreItem xmlns:ds="http://schemas.openxmlformats.org/officeDocument/2006/customXml" ds:itemID="{F1B93C08-6A14-4414-9B3B-86EB71F19EC8}"/>
</file>

<file path=customXml/itemProps3.xml><?xml version="1.0" encoding="utf-8"?>
<ds:datastoreItem xmlns:ds="http://schemas.openxmlformats.org/officeDocument/2006/customXml" ds:itemID="{9A1CB77A-A74D-4DB8-90D9-CF434B76D5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4309</Words>
  <Characters>24566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lkaltovei</dc:creator>
  <cp:lastModifiedBy>Emily Ellis</cp:lastModifiedBy>
  <cp:revision>2</cp:revision>
  <dcterms:created xsi:type="dcterms:W3CDTF">2016-06-02T21:44:00Z</dcterms:created>
  <dcterms:modified xsi:type="dcterms:W3CDTF">2016-06-02T21:44:00Z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0x0101000A2EFB0846309C4280BBEF2F95FCFF71</vt:lpwstr>
  </property>
</Properties>
</file>