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44617" w14:textId="77777777" w:rsidR="00972416" w:rsidRPr="00100BC4" w:rsidRDefault="00972416" w:rsidP="00972416">
      <w:pPr>
        <w:rPr>
          <w:rFonts w:ascii="Arial" w:hAnsi="Arial" w:cs="Arial"/>
          <w:b/>
          <w:bCs/>
          <w:sz w:val="32"/>
          <w:szCs w:val="32"/>
          <w:u w:val="single"/>
          <w:rtl/>
        </w:rPr>
      </w:pPr>
    </w:p>
    <w:p w14:paraId="4E31F58D" w14:textId="77777777" w:rsidR="008C2A72" w:rsidRPr="00100BC4" w:rsidRDefault="008C2A72" w:rsidP="00797524">
      <w:pPr>
        <w:rPr>
          <w:rFonts w:ascii="Arial" w:hAnsi="Arial" w:cs="Arial"/>
          <w:szCs w:val="22"/>
          <w:rtl/>
        </w:rPr>
      </w:pPr>
    </w:p>
    <w:p w14:paraId="41BBEB52" w14:textId="77777777" w:rsidR="00EA0E03" w:rsidRPr="00100BC4" w:rsidRDefault="00EA0E03" w:rsidP="00802557">
      <w:pPr>
        <w:rPr>
          <w:rFonts w:ascii="Arial" w:hAnsi="Arial" w:cs="Arial"/>
          <w:szCs w:val="22"/>
        </w:rPr>
      </w:pPr>
    </w:p>
    <w:p w14:paraId="7EED08F2" w14:textId="77777777" w:rsidR="00D301C6" w:rsidRPr="00100BC4" w:rsidRDefault="00D301C6" w:rsidP="00D301C6">
      <w:pPr>
        <w:rPr>
          <w:rFonts w:ascii="Arial" w:hAnsi="Arial" w:cs="Arial"/>
          <w:szCs w:val="22"/>
        </w:rPr>
      </w:pPr>
    </w:p>
    <w:p w14:paraId="10F7FDDC" w14:textId="77777777" w:rsidR="00100BC4" w:rsidRDefault="00100BC4" w:rsidP="00802557">
      <w:pPr>
        <w:rPr>
          <w:rFonts w:ascii="Arial" w:hAnsi="Arial" w:cs="Arial"/>
          <w:szCs w:val="22"/>
          <w:rtl/>
        </w:rPr>
      </w:pPr>
    </w:p>
    <w:p w14:paraId="3851E19C" w14:textId="77777777" w:rsidR="0023304C" w:rsidRPr="00100BC4" w:rsidRDefault="0023304C" w:rsidP="00802557">
      <w:pPr>
        <w:rPr>
          <w:rFonts w:ascii="Arial" w:hAnsi="Arial" w:cs="Arial"/>
          <w:szCs w:val="22"/>
        </w:rPr>
      </w:pPr>
    </w:p>
    <w:p w14:paraId="6E8B139A" w14:textId="77777777" w:rsidR="00100BC4" w:rsidRPr="00100BC4" w:rsidRDefault="00100BC4" w:rsidP="00802557">
      <w:pPr>
        <w:rPr>
          <w:rFonts w:ascii="Arial" w:hAnsi="Arial" w:cs="Arial"/>
          <w:szCs w:val="22"/>
        </w:rPr>
      </w:pPr>
    </w:p>
    <w:p w14:paraId="16D99DA4" w14:textId="77777777" w:rsidR="00E71391" w:rsidRDefault="00E71391" w:rsidP="00B11CC9">
      <w:pPr>
        <w:spacing w:line="276" w:lineRule="auto"/>
        <w:jc w:val="center"/>
        <w:rPr>
          <w:rFonts w:ascii="Arial" w:hAnsi="Arial" w:cs="Arial"/>
          <w:sz w:val="72"/>
          <w:szCs w:val="72"/>
          <w:rtl/>
          <w:lang w:bidi="ar-IQ"/>
        </w:rPr>
      </w:pPr>
    </w:p>
    <w:p w14:paraId="3A68264E" w14:textId="5EF9C383" w:rsidR="00100BC4" w:rsidRPr="0023304C" w:rsidRDefault="00100BC4" w:rsidP="0023304C">
      <w:pPr>
        <w:spacing w:line="276" w:lineRule="auto"/>
        <w:jc w:val="center"/>
        <w:rPr>
          <w:rFonts w:ascii="Simplified Arabic" w:hAnsi="Simplified Arabic" w:cs="Simplified Arabic"/>
          <w:b/>
          <w:bCs/>
          <w:sz w:val="32"/>
          <w:szCs w:val="32"/>
          <w:rtl/>
          <w:lang w:bidi="ar-IQ"/>
        </w:rPr>
      </w:pPr>
      <w:r w:rsidRPr="0023304C">
        <w:rPr>
          <w:rFonts w:ascii="Simplified Arabic" w:hAnsi="Simplified Arabic" w:cs="Simplified Arabic"/>
          <w:b/>
          <w:bCs/>
          <w:sz w:val="32"/>
          <w:szCs w:val="32"/>
          <w:rtl/>
          <w:lang w:bidi="ar-IQ"/>
        </w:rPr>
        <w:t>كلمة معالي وزير العدل</w:t>
      </w:r>
      <w:r w:rsidR="0023304C" w:rsidRPr="0023304C">
        <w:rPr>
          <w:rFonts w:ascii="Simplified Arabic" w:hAnsi="Simplified Arabic" w:cs="Simplified Arabic" w:hint="cs"/>
          <w:b/>
          <w:bCs/>
          <w:sz w:val="32"/>
          <w:szCs w:val="32"/>
          <w:rtl/>
          <w:lang w:bidi="ar-IQ"/>
        </w:rPr>
        <w:t xml:space="preserve"> </w:t>
      </w:r>
      <w:r w:rsidRPr="0023304C">
        <w:rPr>
          <w:rFonts w:ascii="Simplified Arabic" w:hAnsi="Simplified Arabic" w:cs="Simplified Arabic"/>
          <w:b/>
          <w:bCs/>
          <w:sz w:val="32"/>
          <w:szCs w:val="32"/>
          <w:rtl/>
          <w:lang w:bidi="ar-IQ"/>
        </w:rPr>
        <w:t>الدكتور خالد</w:t>
      </w:r>
      <w:r w:rsidR="00F80D85">
        <w:rPr>
          <w:rFonts w:ascii="Simplified Arabic" w:hAnsi="Simplified Arabic" w:cs="Simplified Arabic" w:hint="cs"/>
          <w:b/>
          <w:bCs/>
          <w:sz w:val="32"/>
          <w:szCs w:val="32"/>
          <w:rtl/>
          <w:lang w:bidi="ar-IQ"/>
        </w:rPr>
        <w:t xml:space="preserve"> شواني </w:t>
      </w:r>
    </w:p>
    <w:p w14:paraId="0CDFD02B" w14:textId="52BF81E6" w:rsidR="00100BC4" w:rsidRDefault="00100BC4" w:rsidP="0023304C">
      <w:pPr>
        <w:spacing w:line="276" w:lineRule="auto"/>
        <w:jc w:val="center"/>
        <w:rPr>
          <w:rFonts w:ascii="Simplified Arabic" w:hAnsi="Simplified Arabic" w:cs="Simplified Arabic"/>
          <w:b/>
          <w:bCs/>
          <w:sz w:val="32"/>
          <w:szCs w:val="32"/>
          <w:rtl/>
          <w:lang w:bidi="ar-IQ"/>
        </w:rPr>
      </w:pPr>
      <w:r w:rsidRPr="0023304C">
        <w:rPr>
          <w:rFonts w:ascii="Simplified Arabic" w:hAnsi="Simplified Arabic" w:cs="Simplified Arabic"/>
          <w:b/>
          <w:bCs/>
          <w:sz w:val="32"/>
          <w:szCs w:val="32"/>
          <w:rtl/>
          <w:lang w:bidi="ar-IQ"/>
        </w:rPr>
        <w:t xml:space="preserve">رئيس وفد العراق المشارك في مناقشة تقرير العراق الدوري الخامس </w:t>
      </w:r>
      <w:r w:rsidR="00E71391" w:rsidRPr="0023304C">
        <w:rPr>
          <w:rFonts w:ascii="Simplified Arabic" w:hAnsi="Simplified Arabic" w:cs="Simplified Arabic"/>
          <w:b/>
          <w:bCs/>
          <w:sz w:val="32"/>
          <w:szCs w:val="32"/>
          <w:rtl/>
          <w:lang w:bidi="ar-IQ"/>
        </w:rPr>
        <w:t>الخاص بالعهد الدولي</w:t>
      </w:r>
      <w:r w:rsidR="001933E1" w:rsidRPr="0023304C">
        <w:rPr>
          <w:rFonts w:ascii="Simplified Arabic" w:hAnsi="Simplified Arabic" w:cs="Simplified Arabic"/>
          <w:b/>
          <w:bCs/>
          <w:sz w:val="32"/>
          <w:szCs w:val="32"/>
          <w:rtl/>
          <w:lang w:bidi="ar-IQ"/>
        </w:rPr>
        <w:t xml:space="preserve"> </w:t>
      </w:r>
      <w:r w:rsidR="00E71391" w:rsidRPr="0023304C">
        <w:rPr>
          <w:rFonts w:ascii="Simplified Arabic" w:hAnsi="Simplified Arabic" w:cs="Simplified Arabic"/>
          <w:b/>
          <w:bCs/>
          <w:sz w:val="32"/>
          <w:szCs w:val="32"/>
          <w:rtl/>
          <w:lang w:bidi="ar-IQ"/>
        </w:rPr>
        <w:t>ل</w:t>
      </w:r>
      <w:r w:rsidRPr="0023304C">
        <w:rPr>
          <w:rFonts w:ascii="Simplified Arabic" w:hAnsi="Simplified Arabic" w:cs="Simplified Arabic"/>
          <w:b/>
          <w:bCs/>
          <w:sz w:val="32"/>
          <w:szCs w:val="32"/>
          <w:rtl/>
          <w:lang w:bidi="ar-IQ"/>
        </w:rPr>
        <w:t>لحقوق الاقتصادية والاجتماعية والثقافية</w:t>
      </w:r>
    </w:p>
    <w:p w14:paraId="55C58978" w14:textId="77777777" w:rsidR="0023304C" w:rsidRPr="0023304C" w:rsidRDefault="0023304C" w:rsidP="0023304C">
      <w:pPr>
        <w:spacing w:line="276" w:lineRule="auto"/>
        <w:jc w:val="center"/>
        <w:rPr>
          <w:rFonts w:ascii="Simplified Arabic" w:hAnsi="Simplified Arabic" w:cs="Simplified Arabic"/>
          <w:b/>
          <w:bCs/>
          <w:sz w:val="32"/>
          <w:szCs w:val="32"/>
          <w:rtl/>
          <w:lang w:bidi="ar-IQ"/>
        </w:rPr>
      </w:pPr>
    </w:p>
    <w:p w14:paraId="613F725E" w14:textId="3E139C1E" w:rsidR="00466148" w:rsidRDefault="0023304C" w:rsidP="0023304C">
      <w:pPr>
        <w:spacing w:line="360" w:lineRule="auto"/>
        <w:ind w:left="-578" w:right="426" w:firstLine="141"/>
        <w:jc w:val="center"/>
        <w:rPr>
          <w:rFonts w:ascii="Simplified Arabic" w:hAnsi="Simplified Arabic" w:cs="Simplified Arabic"/>
          <w:b/>
          <w:bCs/>
          <w:rtl/>
          <w:lang w:bidi="ar-IQ"/>
        </w:rPr>
      </w:pPr>
      <w:r>
        <w:rPr>
          <w:rFonts w:ascii="Simplified Arabic" w:hAnsi="Simplified Arabic" w:cs="Simplified Arabic" w:hint="cs"/>
          <w:b/>
          <w:bCs/>
          <w:rtl/>
          <w:lang w:bidi="ar-IQ"/>
        </w:rPr>
        <w:t xml:space="preserve">      </w:t>
      </w:r>
      <w:r w:rsidRPr="0023304C">
        <w:rPr>
          <w:rFonts w:ascii="Simplified Arabic" w:hAnsi="Simplified Arabic" w:cs="Simplified Arabic" w:hint="cs"/>
          <w:b/>
          <w:bCs/>
          <w:rtl/>
          <w:lang w:bidi="ar-IQ"/>
        </w:rPr>
        <w:t xml:space="preserve">(جنيف: </w:t>
      </w:r>
      <w:r w:rsidR="00F80D85">
        <w:rPr>
          <w:rFonts w:ascii="Simplified Arabic" w:hAnsi="Simplified Arabic" w:cs="Simplified Arabic"/>
          <w:b/>
          <w:bCs/>
          <w:lang w:bidi="ar-IQ"/>
        </w:rPr>
        <w:t>19</w:t>
      </w:r>
      <w:r w:rsidRPr="0023304C">
        <w:rPr>
          <w:rFonts w:ascii="Simplified Arabic" w:hAnsi="Simplified Arabic" w:cs="Simplified Arabic" w:hint="cs"/>
          <w:b/>
          <w:bCs/>
          <w:rtl/>
          <w:lang w:bidi="ar-IQ"/>
        </w:rPr>
        <w:t xml:space="preserve"> شباط </w:t>
      </w:r>
      <w:r w:rsidR="00F80D85">
        <w:rPr>
          <w:rFonts w:ascii="Simplified Arabic" w:hAnsi="Simplified Arabic" w:cs="Simplified Arabic"/>
          <w:b/>
          <w:bCs/>
          <w:lang w:bidi="ar-IQ"/>
        </w:rPr>
        <w:t>2024</w:t>
      </w:r>
      <w:r w:rsidRPr="0023304C">
        <w:rPr>
          <w:rFonts w:ascii="Simplified Arabic" w:hAnsi="Simplified Arabic" w:cs="Simplified Arabic" w:hint="cs"/>
          <w:b/>
          <w:bCs/>
          <w:rtl/>
          <w:lang w:bidi="ar-IQ"/>
        </w:rPr>
        <w:t>)</w:t>
      </w:r>
    </w:p>
    <w:p w14:paraId="577A7FAB" w14:textId="77777777" w:rsidR="0023304C" w:rsidRDefault="0023304C" w:rsidP="0023304C">
      <w:pPr>
        <w:spacing w:line="360" w:lineRule="auto"/>
        <w:ind w:left="-578" w:right="426" w:firstLine="141"/>
        <w:jc w:val="center"/>
        <w:rPr>
          <w:rFonts w:ascii="Simplified Arabic" w:hAnsi="Simplified Arabic" w:cs="Simplified Arabic"/>
          <w:b/>
          <w:bCs/>
          <w:rtl/>
          <w:lang w:bidi="ar-IQ"/>
        </w:rPr>
      </w:pPr>
    </w:p>
    <w:p w14:paraId="5A87181E" w14:textId="77777777" w:rsidR="0023304C" w:rsidRDefault="0023304C" w:rsidP="0023304C">
      <w:pPr>
        <w:spacing w:line="360" w:lineRule="auto"/>
        <w:ind w:left="-578" w:right="426" w:firstLine="141"/>
        <w:jc w:val="center"/>
        <w:rPr>
          <w:rFonts w:ascii="Simplified Arabic" w:hAnsi="Simplified Arabic" w:cs="Simplified Arabic"/>
          <w:b/>
          <w:bCs/>
          <w:rtl/>
          <w:lang w:bidi="ar-IQ"/>
        </w:rPr>
      </w:pPr>
    </w:p>
    <w:p w14:paraId="3DE2623A" w14:textId="77777777" w:rsidR="0023304C" w:rsidRDefault="0023304C" w:rsidP="0023304C">
      <w:pPr>
        <w:spacing w:line="360" w:lineRule="auto"/>
        <w:ind w:left="-578" w:right="426" w:firstLine="141"/>
        <w:jc w:val="center"/>
        <w:rPr>
          <w:rFonts w:ascii="Simplified Arabic" w:hAnsi="Simplified Arabic" w:cs="Simplified Arabic"/>
          <w:b/>
          <w:bCs/>
          <w:rtl/>
          <w:lang w:bidi="ar-IQ"/>
        </w:rPr>
      </w:pPr>
    </w:p>
    <w:p w14:paraId="7B4D13AD" w14:textId="77777777" w:rsidR="0023304C" w:rsidRDefault="0023304C" w:rsidP="0023304C">
      <w:pPr>
        <w:spacing w:line="360" w:lineRule="auto"/>
        <w:ind w:left="-578" w:right="426" w:firstLine="141"/>
        <w:jc w:val="center"/>
        <w:rPr>
          <w:rFonts w:ascii="Simplified Arabic" w:hAnsi="Simplified Arabic" w:cs="Simplified Arabic"/>
          <w:b/>
          <w:bCs/>
          <w:rtl/>
          <w:lang w:bidi="ar-IQ"/>
        </w:rPr>
      </w:pPr>
    </w:p>
    <w:p w14:paraId="21A9D6F5" w14:textId="77777777" w:rsidR="0023304C" w:rsidRDefault="0023304C" w:rsidP="0023304C">
      <w:pPr>
        <w:spacing w:line="360" w:lineRule="auto"/>
        <w:ind w:left="-578" w:right="426" w:firstLine="141"/>
        <w:jc w:val="center"/>
        <w:rPr>
          <w:rFonts w:ascii="Simplified Arabic" w:hAnsi="Simplified Arabic" w:cs="Simplified Arabic"/>
          <w:b/>
          <w:bCs/>
          <w:rtl/>
          <w:lang w:bidi="ar-IQ"/>
        </w:rPr>
      </w:pPr>
    </w:p>
    <w:p w14:paraId="4E4DDB09" w14:textId="77777777" w:rsidR="0023304C" w:rsidRDefault="0023304C" w:rsidP="0023304C">
      <w:pPr>
        <w:spacing w:line="360" w:lineRule="auto"/>
        <w:ind w:left="-578" w:right="426" w:firstLine="141"/>
        <w:jc w:val="center"/>
        <w:rPr>
          <w:rFonts w:ascii="Simplified Arabic" w:hAnsi="Simplified Arabic" w:cs="Simplified Arabic"/>
          <w:b/>
          <w:bCs/>
          <w:rtl/>
          <w:lang w:bidi="ar-IQ"/>
        </w:rPr>
      </w:pPr>
    </w:p>
    <w:p w14:paraId="652B62E3" w14:textId="77777777" w:rsidR="0023304C" w:rsidRDefault="0023304C" w:rsidP="0023304C">
      <w:pPr>
        <w:spacing w:line="360" w:lineRule="auto"/>
        <w:ind w:left="-578" w:right="426" w:firstLine="141"/>
        <w:jc w:val="center"/>
        <w:rPr>
          <w:rFonts w:ascii="Simplified Arabic" w:hAnsi="Simplified Arabic" w:cs="Simplified Arabic"/>
          <w:b/>
          <w:bCs/>
          <w:rtl/>
          <w:lang w:bidi="ar-IQ"/>
        </w:rPr>
      </w:pPr>
    </w:p>
    <w:p w14:paraId="0582AE3E" w14:textId="77777777" w:rsidR="0023304C" w:rsidRDefault="0023304C" w:rsidP="0023304C">
      <w:pPr>
        <w:spacing w:line="360" w:lineRule="auto"/>
        <w:ind w:left="-578" w:right="426" w:firstLine="141"/>
        <w:jc w:val="center"/>
        <w:rPr>
          <w:rFonts w:ascii="Simplified Arabic" w:hAnsi="Simplified Arabic" w:cs="Simplified Arabic"/>
          <w:b/>
          <w:bCs/>
          <w:rtl/>
          <w:lang w:bidi="ar-IQ"/>
        </w:rPr>
      </w:pPr>
    </w:p>
    <w:p w14:paraId="57080793" w14:textId="77777777" w:rsidR="0023304C" w:rsidRDefault="0023304C" w:rsidP="0023304C">
      <w:pPr>
        <w:spacing w:line="360" w:lineRule="auto"/>
        <w:ind w:left="-578" w:right="426" w:firstLine="141"/>
        <w:jc w:val="center"/>
        <w:rPr>
          <w:rFonts w:ascii="Simplified Arabic" w:hAnsi="Simplified Arabic" w:cs="Simplified Arabic"/>
          <w:b/>
          <w:bCs/>
          <w:rtl/>
          <w:lang w:bidi="ar-IQ"/>
        </w:rPr>
      </w:pPr>
    </w:p>
    <w:p w14:paraId="213B712B" w14:textId="77777777" w:rsidR="0023304C" w:rsidRDefault="0023304C" w:rsidP="0023304C">
      <w:pPr>
        <w:spacing w:line="360" w:lineRule="auto"/>
        <w:ind w:left="-578" w:right="426" w:firstLine="141"/>
        <w:jc w:val="center"/>
        <w:rPr>
          <w:rFonts w:ascii="Simplified Arabic" w:hAnsi="Simplified Arabic" w:cs="Simplified Arabic"/>
          <w:b/>
          <w:bCs/>
          <w:rtl/>
          <w:lang w:bidi="ar-IQ"/>
        </w:rPr>
      </w:pPr>
    </w:p>
    <w:p w14:paraId="1402DF15" w14:textId="77777777" w:rsidR="0023304C" w:rsidRDefault="0023304C" w:rsidP="0023304C">
      <w:pPr>
        <w:spacing w:line="360" w:lineRule="auto"/>
        <w:ind w:left="-578" w:right="426" w:firstLine="141"/>
        <w:jc w:val="center"/>
        <w:rPr>
          <w:rFonts w:ascii="Simplified Arabic" w:hAnsi="Simplified Arabic" w:cs="Simplified Arabic"/>
          <w:b/>
          <w:bCs/>
          <w:rtl/>
          <w:lang w:bidi="ar-IQ"/>
        </w:rPr>
      </w:pPr>
    </w:p>
    <w:p w14:paraId="4CFDCDEE" w14:textId="77777777" w:rsidR="00F80D85" w:rsidRDefault="00F80D85" w:rsidP="00F80D85">
      <w:pPr>
        <w:tabs>
          <w:tab w:val="right" w:pos="272"/>
        </w:tabs>
        <w:spacing w:line="276" w:lineRule="auto"/>
        <w:ind w:right="426"/>
        <w:rPr>
          <w:rFonts w:ascii="Simplified Arabic" w:hAnsi="Simplified Arabic" w:cs="Simplified Arabic"/>
          <w:b/>
          <w:bCs/>
          <w:rtl/>
          <w:lang w:bidi="ar-IQ"/>
        </w:rPr>
      </w:pPr>
    </w:p>
    <w:p w14:paraId="434BA896" w14:textId="77777777" w:rsidR="00F80D85" w:rsidRDefault="00F80D85" w:rsidP="00F80D85">
      <w:pPr>
        <w:tabs>
          <w:tab w:val="right" w:pos="272"/>
        </w:tabs>
        <w:spacing w:line="276" w:lineRule="auto"/>
        <w:ind w:right="426"/>
        <w:rPr>
          <w:rFonts w:ascii="Simplified Arabic" w:hAnsi="Simplified Arabic" w:cs="Simplified Arabic"/>
          <w:b/>
          <w:bCs/>
          <w:rtl/>
          <w:lang w:bidi="ar-IQ"/>
        </w:rPr>
      </w:pPr>
    </w:p>
    <w:p w14:paraId="3F4335A3" w14:textId="77777777" w:rsidR="00F80D85" w:rsidRDefault="00F80D85" w:rsidP="00F80D85">
      <w:pPr>
        <w:tabs>
          <w:tab w:val="right" w:pos="272"/>
        </w:tabs>
        <w:spacing w:line="276" w:lineRule="auto"/>
        <w:ind w:right="426"/>
        <w:rPr>
          <w:rFonts w:ascii="Simplified Arabic" w:hAnsi="Simplified Arabic" w:cs="Simplified Arabic"/>
          <w:b/>
          <w:bCs/>
          <w:rtl/>
          <w:lang w:bidi="ar-IQ"/>
        </w:rPr>
      </w:pPr>
    </w:p>
    <w:p w14:paraId="547F58F7" w14:textId="77777777" w:rsidR="00F80D85" w:rsidRDefault="00F80D85" w:rsidP="00F80D85">
      <w:pPr>
        <w:tabs>
          <w:tab w:val="right" w:pos="272"/>
        </w:tabs>
        <w:spacing w:line="276" w:lineRule="auto"/>
        <w:ind w:right="426"/>
        <w:rPr>
          <w:rFonts w:ascii="Simplified Arabic" w:hAnsi="Simplified Arabic" w:cs="Simplified Arabic"/>
          <w:b/>
          <w:bCs/>
          <w:rtl/>
          <w:lang w:bidi="ar-IQ"/>
        </w:rPr>
      </w:pPr>
    </w:p>
    <w:p w14:paraId="4B54078B" w14:textId="106D8476" w:rsidR="0023304C" w:rsidRPr="0023304C" w:rsidRDefault="0023304C" w:rsidP="00F80D85">
      <w:pPr>
        <w:tabs>
          <w:tab w:val="right" w:pos="272"/>
        </w:tabs>
        <w:spacing w:line="276" w:lineRule="auto"/>
        <w:ind w:right="426"/>
        <w:rPr>
          <w:rFonts w:ascii="Simplified Arabic" w:hAnsi="Simplified Arabic" w:cs="Simplified Arabic"/>
          <w:b/>
          <w:bCs/>
          <w:sz w:val="30"/>
          <w:szCs w:val="30"/>
          <w:rtl/>
          <w:lang w:bidi="ar-IQ"/>
        </w:rPr>
      </w:pPr>
      <w:r w:rsidRPr="0023304C">
        <w:rPr>
          <w:rFonts w:ascii="Simplified Arabic" w:hAnsi="Simplified Arabic" w:cs="Simplified Arabic"/>
          <w:b/>
          <w:bCs/>
          <w:sz w:val="30"/>
          <w:szCs w:val="30"/>
          <w:rtl/>
          <w:lang w:bidi="ar-IQ"/>
        </w:rPr>
        <w:t>السيدة رئيس اللجنة المعنية بالحقوق الاقتصادية والاجتماعية والثقافية...</w:t>
      </w:r>
    </w:p>
    <w:p w14:paraId="71B24878" w14:textId="2480E254" w:rsidR="0023304C" w:rsidRPr="0023304C" w:rsidRDefault="0023304C" w:rsidP="00F80D85">
      <w:pPr>
        <w:tabs>
          <w:tab w:val="right" w:pos="272"/>
        </w:tabs>
        <w:spacing w:line="276" w:lineRule="auto"/>
        <w:ind w:left="414" w:right="426" w:hanging="414"/>
        <w:rPr>
          <w:rFonts w:ascii="Simplified Arabic" w:hAnsi="Simplified Arabic" w:cs="Simplified Arabic"/>
          <w:b/>
          <w:bCs/>
          <w:sz w:val="30"/>
          <w:szCs w:val="30"/>
          <w:rtl/>
          <w:lang w:bidi="ar-IQ"/>
        </w:rPr>
      </w:pPr>
      <w:r w:rsidRPr="0023304C">
        <w:rPr>
          <w:rFonts w:ascii="Simplified Arabic" w:hAnsi="Simplified Arabic" w:cs="Simplified Arabic" w:hint="cs"/>
          <w:b/>
          <w:bCs/>
          <w:sz w:val="30"/>
          <w:szCs w:val="30"/>
          <w:rtl/>
          <w:lang w:bidi="ar-IQ"/>
        </w:rPr>
        <w:t xml:space="preserve">  </w:t>
      </w:r>
      <w:r w:rsidR="00E34262">
        <w:rPr>
          <w:rFonts w:ascii="Simplified Arabic" w:hAnsi="Simplified Arabic" w:cs="Simplified Arabic" w:hint="cs"/>
          <w:b/>
          <w:bCs/>
          <w:sz w:val="30"/>
          <w:szCs w:val="30"/>
          <w:rtl/>
          <w:lang w:bidi="ar-IQ"/>
        </w:rPr>
        <w:t>ا</w:t>
      </w:r>
      <w:r w:rsidRPr="0023304C">
        <w:rPr>
          <w:rFonts w:ascii="Simplified Arabic" w:hAnsi="Simplified Arabic" w:cs="Simplified Arabic"/>
          <w:b/>
          <w:bCs/>
          <w:sz w:val="30"/>
          <w:szCs w:val="30"/>
          <w:rtl/>
          <w:lang w:bidi="ar-IQ"/>
        </w:rPr>
        <w:t>لسيدات والسادة أعضاء اللجنة المحترمون ....</w:t>
      </w:r>
    </w:p>
    <w:p w14:paraId="5F930FCA" w14:textId="3ECEBE6E" w:rsidR="0023304C" w:rsidRPr="0023304C" w:rsidRDefault="0023304C" w:rsidP="0023304C">
      <w:pPr>
        <w:tabs>
          <w:tab w:val="right" w:pos="272"/>
        </w:tabs>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hint="cs"/>
          <w:b/>
          <w:bCs/>
          <w:sz w:val="30"/>
          <w:szCs w:val="30"/>
          <w:rtl/>
          <w:lang w:bidi="ar-IQ"/>
        </w:rPr>
        <w:t xml:space="preserve">  </w:t>
      </w:r>
      <w:r w:rsidR="0051700A">
        <w:rPr>
          <w:rFonts w:ascii="Simplified Arabic" w:hAnsi="Simplified Arabic" w:cs="Simplified Arabic" w:hint="cs"/>
          <w:b/>
          <w:bCs/>
          <w:sz w:val="30"/>
          <w:szCs w:val="30"/>
          <w:rtl/>
          <w:lang w:bidi="ar-IQ"/>
        </w:rPr>
        <w:t>اسعدتم مساءً</w:t>
      </w:r>
      <w:r w:rsidRPr="0023304C">
        <w:rPr>
          <w:rFonts w:ascii="Simplified Arabic" w:hAnsi="Simplified Arabic" w:cs="Simplified Arabic"/>
          <w:b/>
          <w:bCs/>
          <w:sz w:val="30"/>
          <w:szCs w:val="30"/>
          <w:rtl/>
          <w:lang w:bidi="ar-IQ"/>
        </w:rPr>
        <w:t>...</w:t>
      </w:r>
    </w:p>
    <w:p w14:paraId="6736FC28" w14:textId="5261A661" w:rsidR="0023304C" w:rsidRPr="0023304C" w:rsidRDefault="0051700A" w:rsidP="00761E4F">
      <w:pPr>
        <w:spacing w:line="276" w:lineRule="auto"/>
        <w:ind w:right="426"/>
        <w:jc w:val="lowKashida"/>
        <w:rPr>
          <w:rFonts w:ascii="Simplified Arabic" w:hAnsi="Simplified Arabic" w:cs="Simplified Arabic"/>
          <w:sz w:val="30"/>
          <w:szCs w:val="30"/>
          <w:rtl/>
          <w:lang w:bidi="ar-IQ"/>
        </w:rPr>
      </w:pPr>
      <w:r>
        <w:rPr>
          <w:rFonts w:ascii="Simplified Arabic" w:hAnsi="Simplified Arabic" w:cs="Simplified Arabic" w:hint="cs"/>
          <w:sz w:val="30"/>
          <w:szCs w:val="30"/>
          <w:rtl/>
          <w:lang w:bidi="ar-IQ"/>
        </w:rPr>
        <w:t>نناقش اليوم</w:t>
      </w:r>
      <w:r w:rsidR="0023304C" w:rsidRPr="0023304C">
        <w:rPr>
          <w:rFonts w:ascii="Simplified Arabic" w:hAnsi="Simplified Arabic" w:cs="Simplified Arabic"/>
          <w:sz w:val="30"/>
          <w:szCs w:val="30"/>
          <w:rtl/>
          <w:lang w:bidi="ar-IQ"/>
        </w:rPr>
        <w:t xml:space="preserve"> التقرير الدوري الخامس </w:t>
      </w:r>
      <w:r>
        <w:rPr>
          <w:rFonts w:ascii="Simplified Arabic" w:hAnsi="Simplified Arabic" w:cs="Simplified Arabic" w:hint="cs"/>
          <w:sz w:val="30"/>
          <w:szCs w:val="30"/>
          <w:rtl/>
          <w:lang w:bidi="ar-IQ"/>
        </w:rPr>
        <w:t>المقدم بموجب المادتين (</w:t>
      </w:r>
      <w:r w:rsidR="00F80D85">
        <w:rPr>
          <w:rFonts w:ascii="Simplified Arabic" w:hAnsi="Simplified Arabic" w:cs="Simplified Arabic"/>
          <w:sz w:val="30"/>
          <w:szCs w:val="30"/>
          <w:lang w:bidi="ar-IQ"/>
        </w:rPr>
        <w:t>16</w:t>
      </w:r>
      <w:r w:rsidR="00B83868">
        <w:rPr>
          <w:rFonts w:ascii="Simplified Arabic" w:hAnsi="Simplified Arabic" w:cs="Simplified Arabic" w:hint="cs"/>
          <w:sz w:val="30"/>
          <w:szCs w:val="30"/>
          <w:rtl/>
          <w:lang w:bidi="ar-IQ"/>
        </w:rPr>
        <w:t xml:space="preserve"> </w:t>
      </w:r>
      <w:r>
        <w:rPr>
          <w:rFonts w:ascii="Simplified Arabic" w:hAnsi="Simplified Arabic" w:cs="Simplified Arabic"/>
          <w:sz w:val="30"/>
          <w:szCs w:val="30"/>
          <w:lang w:bidi="ar-IQ"/>
        </w:rPr>
        <w:t xml:space="preserve"> </w:t>
      </w:r>
      <w:r w:rsidR="00B83868">
        <w:rPr>
          <w:rFonts w:ascii="Simplified Arabic" w:hAnsi="Simplified Arabic" w:cs="Simplified Arabic" w:hint="cs"/>
          <w:sz w:val="30"/>
          <w:szCs w:val="30"/>
          <w:rtl/>
          <w:lang w:bidi="ar-IQ"/>
        </w:rPr>
        <w:t>و</w:t>
      </w:r>
      <w:r>
        <w:rPr>
          <w:rFonts w:ascii="Simplified Arabic" w:hAnsi="Simplified Arabic" w:cs="Simplified Arabic"/>
          <w:sz w:val="30"/>
          <w:szCs w:val="30"/>
          <w:lang w:bidi="ar-IQ"/>
        </w:rPr>
        <w:t>1</w:t>
      </w:r>
      <w:r w:rsidR="00F80D85">
        <w:rPr>
          <w:rFonts w:ascii="Simplified Arabic" w:hAnsi="Simplified Arabic" w:cs="Simplified Arabic"/>
          <w:sz w:val="30"/>
          <w:szCs w:val="30"/>
          <w:lang w:bidi="ar-IQ"/>
        </w:rPr>
        <w:t>7</w:t>
      </w:r>
      <w:r>
        <w:rPr>
          <w:rFonts w:ascii="Simplified Arabic" w:hAnsi="Simplified Arabic" w:cs="Simplified Arabic"/>
          <w:sz w:val="30"/>
          <w:szCs w:val="30"/>
          <w:lang w:bidi="ar-IQ"/>
        </w:rPr>
        <w:t xml:space="preserve"> </w:t>
      </w:r>
      <w:r>
        <w:rPr>
          <w:rFonts w:ascii="Simplified Arabic" w:hAnsi="Simplified Arabic" w:cs="Simplified Arabic" w:hint="cs"/>
          <w:sz w:val="30"/>
          <w:szCs w:val="30"/>
          <w:rtl/>
          <w:lang w:bidi="ar-IQ"/>
        </w:rPr>
        <w:t xml:space="preserve">) من </w:t>
      </w:r>
      <w:r w:rsidR="0023304C" w:rsidRPr="0023304C">
        <w:rPr>
          <w:rFonts w:ascii="Simplified Arabic" w:hAnsi="Simplified Arabic" w:cs="Simplified Arabic"/>
          <w:sz w:val="30"/>
          <w:szCs w:val="30"/>
          <w:rtl/>
          <w:lang w:bidi="ar-IQ"/>
        </w:rPr>
        <w:t xml:space="preserve">العهد الدولي للحقوق الاقتصادية والاجتماعية والثقافية </w:t>
      </w:r>
      <w:r w:rsidR="00761E4F">
        <w:rPr>
          <w:rFonts w:ascii="Simplified Arabic" w:hAnsi="Simplified Arabic" w:cs="Simplified Arabic" w:hint="cs"/>
          <w:sz w:val="30"/>
          <w:szCs w:val="30"/>
          <w:rtl/>
          <w:lang w:bidi="ar-IQ"/>
        </w:rPr>
        <w:t>و</w:t>
      </w:r>
      <w:r>
        <w:rPr>
          <w:rFonts w:ascii="Simplified Arabic" w:hAnsi="Simplified Arabic" w:cs="Simplified Arabic" w:hint="cs"/>
          <w:sz w:val="30"/>
          <w:szCs w:val="30"/>
          <w:rtl/>
          <w:lang w:bidi="ar-IQ"/>
        </w:rPr>
        <w:t>الذي يبين</w:t>
      </w:r>
      <w:r w:rsidR="0023304C" w:rsidRPr="0023304C">
        <w:rPr>
          <w:rFonts w:ascii="Simplified Arabic" w:hAnsi="Simplified Arabic" w:cs="Simplified Arabic"/>
          <w:sz w:val="30"/>
          <w:szCs w:val="30"/>
          <w:rtl/>
          <w:lang w:bidi="ar-IQ"/>
        </w:rPr>
        <w:t xml:space="preserve"> التقدم المحرز في تعزيز وحماية حقوق الإنسان و</w:t>
      </w:r>
      <w:r>
        <w:rPr>
          <w:rFonts w:ascii="Simplified Arabic" w:hAnsi="Simplified Arabic" w:cs="Simplified Arabic" w:hint="cs"/>
          <w:sz w:val="30"/>
          <w:szCs w:val="30"/>
          <w:rtl/>
          <w:lang w:bidi="ar-IQ"/>
        </w:rPr>
        <w:t xml:space="preserve">ان التقرير موضوع النقاش </w:t>
      </w:r>
      <w:r w:rsidR="0023304C" w:rsidRPr="0023304C">
        <w:rPr>
          <w:rFonts w:ascii="Simplified Arabic" w:hAnsi="Simplified Arabic" w:cs="Simplified Arabic"/>
          <w:sz w:val="30"/>
          <w:szCs w:val="30"/>
          <w:rtl/>
          <w:lang w:bidi="ar-IQ"/>
        </w:rPr>
        <w:t xml:space="preserve">هو نتاج عمل تشاركي من قبل الوزارات والجهات </w:t>
      </w:r>
      <w:r>
        <w:rPr>
          <w:rFonts w:ascii="Simplified Arabic" w:hAnsi="Simplified Arabic" w:cs="Simplified Arabic" w:hint="cs"/>
          <w:sz w:val="30"/>
          <w:szCs w:val="30"/>
          <w:rtl/>
          <w:lang w:bidi="ar-IQ"/>
        </w:rPr>
        <w:t>ذات العلاقة</w:t>
      </w:r>
      <w:r w:rsidR="0023304C" w:rsidRPr="0023304C">
        <w:rPr>
          <w:rFonts w:ascii="Simplified Arabic" w:hAnsi="Simplified Arabic" w:cs="Simplified Arabic"/>
          <w:sz w:val="30"/>
          <w:szCs w:val="30"/>
          <w:rtl/>
          <w:lang w:bidi="ar-IQ"/>
        </w:rPr>
        <w:t xml:space="preserve"> في السلطات التنفيذية والتشريعية والقضائية </w:t>
      </w:r>
      <w:r>
        <w:rPr>
          <w:rFonts w:ascii="Simplified Arabic" w:hAnsi="Simplified Arabic" w:cs="Simplified Arabic" w:hint="cs"/>
          <w:sz w:val="30"/>
          <w:szCs w:val="30"/>
          <w:rtl/>
          <w:lang w:bidi="ar-IQ"/>
        </w:rPr>
        <w:t xml:space="preserve">اذ تم </w:t>
      </w:r>
      <w:r w:rsidR="0023304C" w:rsidRPr="0023304C">
        <w:rPr>
          <w:rFonts w:ascii="Simplified Arabic" w:hAnsi="Simplified Arabic" w:cs="Simplified Arabic"/>
          <w:sz w:val="30"/>
          <w:szCs w:val="30"/>
          <w:rtl/>
          <w:lang w:bidi="ar-IQ"/>
        </w:rPr>
        <w:t xml:space="preserve">إتباع نهج شامل لتنفيذ التوصيات </w:t>
      </w:r>
      <w:r>
        <w:rPr>
          <w:rFonts w:ascii="Simplified Arabic" w:hAnsi="Simplified Arabic" w:cs="Simplified Arabic" w:hint="cs"/>
          <w:sz w:val="30"/>
          <w:szCs w:val="30"/>
          <w:rtl/>
          <w:lang w:bidi="ar-IQ"/>
        </w:rPr>
        <w:t xml:space="preserve">التي تلقاها العراق عقب مناقشته تقريره الدوري الرابع </w:t>
      </w:r>
      <w:r w:rsidR="0023304C" w:rsidRPr="0023304C">
        <w:rPr>
          <w:rFonts w:ascii="Simplified Arabic" w:hAnsi="Simplified Arabic" w:cs="Simplified Arabic"/>
          <w:sz w:val="30"/>
          <w:szCs w:val="30"/>
          <w:rtl/>
          <w:lang w:bidi="ar-IQ"/>
        </w:rPr>
        <w:t>وذلك باتخاذ التدابير والإجراءات الملائمة لذلك</w:t>
      </w:r>
      <w:r>
        <w:rPr>
          <w:rFonts w:ascii="Simplified Arabic" w:hAnsi="Simplified Arabic" w:cs="Simplified Arabic" w:hint="cs"/>
          <w:sz w:val="30"/>
          <w:szCs w:val="30"/>
          <w:rtl/>
          <w:lang w:bidi="ar-IQ"/>
        </w:rPr>
        <w:t xml:space="preserve"> </w:t>
      </w:r>
      <w:r w:rsidR="0024536E">
        <w:rPr>
          <w:rFonts w:ascii="Simplified Arabic" w:hAnsi="Simplified Arabic" w:cs="Simplified Arabic" w:hint="cs"/>
          <w:sz w:val="30"/>
          <w:szCs w:val="30"/>
          <w:rtl/>
          <w:lang w:bidi="ar-IQ"/>
        </w:rPr>
        <w:t>،</w:t>
      </w:r>
      <w:r w:rsidR="0023304C" w:rsidRPr="0023304C">
        <w:rPr>
          <w:rFonts w:ascii="Simplified Arabic" w:hAnsi="Simplified Arabic" w:cs="Simplified Arabic"/>
          <w:sz w:val="30"/>
          <w:szCs w:val="30"/>
          <w:rtl/>
          <w:lang w:bidi="ar-IQ"/>
        </w:rPr>
        <w:t xml:space="preserve"> </w:t>
      </w:r>
      <w:r>
        <w:rPr>
          <w:rFonts w:ascii="Simplified Arabic" w:hAnsi="Simplified Arabic" w:cs="Simplified Arabic" w:hint="cs"/>
          <w:sz w:val="30"/>
          <w:szCs w:val="30"/>
          <w:rtl/>
          <w:lang w:bidi="ar-IQ"/>
        </w:rPr>
        <w:t xml:space="preserve">كما </w:t>
      </w:r>
      <w:r w:rsidR="00B83868">
        <w:rPr>
          <w:rFonts w:ascii="Simplified Arabic" w:hAnsi="Simplified Arabic" w:cs="Simplified Arabic" w:hint="cs"/>
          <w:sz w:val="30"/>
          <w:szCs w:val="30"/>
          <w:rtl/>
          <w:lang w:bidi="ar-IQ"/>
        </w:rPr>
        <w:t>بين في</w:t>
      </w:r>
      <w:r w:rsidR="0023304C" w:rsidRPr="0023304C">
        <w:rPr>
          <w:rFonts w:ascii="Simplified Arabic" w:hAnsi="Simplified Arabic" w:cs="Simplified Arabic"/>
          <w:sz w:val="30"/>
          <w:szCs w:val="30"/>
          <w:rtl/>
          <w:lang w:bidi="ar-IQ"/>
        </w:rPr>
        <w:t xml:space="preserve"> الإجابات المقدمة في التقرير وقائمة المسائل وأيضا من خلال الردود التي سيتكفل أعضاء وفد حكومة العراق بتقديمها أمام لجنتكم الموقرة خلال الحوار التفاعلي.</w:t>
      </w:r>
    </w:p>
    <w:p w14:paraId="4716F28B" w14:textId="77777777" w:rsidR="0023304C" w:rsidRPr="0023304C" w:rsidRDefault="0023304C" w:rsidP="0023304C">
      <w:pPr>
        <w:tabs>
          <w:tab w:val="right" w:pos="-153"/>
        </w:tabs>
        <w:spacing w:line="276" w:lineRule="auto"/>
        <w:ind w:left="414" w:right="426" w:hanging="414"/>
        <w:jc w:val="lowKashida"/>
        <w:rPr>
          <w:rFonts w:ascii="Simplified Arabic" w:hAnsi="Simplified Arabic" w:cs="Simplified Arabic"/>
          <w:sz w:val="30"/>
          <w:szCs w:val="30"/>
          <w:rtl/>
          <w:lang w:bidi="ar-IQ"/>
        </w:rPr>
      </w:pPr>
    </w:p>
    <w:p w14:paraId="571D8DC7" w14:textId="32D2D18B" w:rsidR="0023304C" w:rsidRPr="00820AA2" w:rsidRDefault="0023304C" w:rsidP="0023304C">
      <w:pPr>
        <w:tabs>
          <w:tab w:val="right" w:pos="-153"/>
        </w:tabs>
        <w:spacing w:line="276" w:lineRule="auto"/>
        <w:ind w:left="414" w:right="426" w:hanging="414"/>
        <w:jc w:val="lowKashida"/>
        <w:rPr>
          <w:rFonts w:ascii="Simplified Arabic" w:hAnsi="Simplified Arabic" w:cs="Simplified Arabic"/>
          <w:b/>
          <w:bCs/>
          <w:sz w:val="30"/>
          <w:szCs w:val="30"/>
          <w:rtl/>
          <w:lang w:bidi="ar-IQ"/>
        </w:rPr>
      </w:pPr>
      <w:r>
        <w:rPr>
          <w:rFonts w:ascii="Simplified Arabic" w:hAnsi="Simplified Arabic" w:cs="Simplified Arabic"/>
          <w:sz w:val="30"/>
          <w:szCs w:val="30"/>
          <w:rtl/>
          <w:lang w:bidi="ar-IQ"/>
        </w:rPr>
        <w:tab/>
      </w:r>
      <w:r w:rsidRPr="00820AA2">
        <w:rPr>
          <w:rFonts w:ascii="Simplified Arabic" w:hAnsi="Simplified Arabic" w:cs="Simplified Arabic" w:hint="cs"/>
          <w:b/>
          <w:bCs/>
          <w:sz w:val="30"/>
          <w:szCs w:val="30"/>
          <w:rtl/>
          <w:lang w:bidi="ar-IQ"/>
        </w:rPr>
        <w:t xml:space="preserve">السيدة الرئيس </w:t>
      </w:r>
    </w:p>
    <w:p w14:paraId="755923CD" w14:textId="0B2D2749" w:rsidR="00820AA2" w:rsidRPr="0023304C" w:rsidRDefault="00B83868" w:rsidP="00761E4F">
      <w:pPr>
        <w:spacing w:line="276" w:lineRule="auto"/>
        <w:ind w:left="414" w:right="426" w:hanging="414"/>
        <w:jc w:val="lowKashida"/>
        <w:rPr>
          <w:rFonts w:ascii="Simplified Arabic" w:hAnsi="Simplified Arabic" w:cs="Simplified Arabic"/>
          <w:sz w:val="30"/>
          <w:szCs w:val="30"/>
          <w:rtl/>
          <w:lang w:bidi="ar-IQ"/>
        </w:rPr>
      </w:pPr>
      <w:r>
        <w:rPr>
          <w:rFonts w:ascii="Simplified Arabic" w:hAnsi="Simplified Arabic" w:cs="Simplified Arabic" w:hint="cs"/>
          <w:sz w:val="30"/>
          <w:szCs w:val="30"/>
          <w:rtl/>
          <w:lang w:bidi="ar-IQ"/>
        </w:rPr>
        <w:t xml:space="preserve">     لقد </w:t>
      </w:r>
      <w:r w:rsidR="0023304C" w:rsidRPr="0023304C">
        <w:rPr>
          <w:rFonts w:ascii="Simplified Arabic" w:hAnsi="Simplified Arabic" w:cs="Simplified Arabic"/>
          <w:sz w:val="30"/>
          <w:szCs w:val="30"/>
          <w:rtl/>
          <w:lang w:bidi="ar-IQ"/>
        </w:rPr>
        <w:t xml:space="preserve">شهد العراق إجراء انتخابات برلمانية مبكرة في تشرين الأول من العام </w:t>
      </w:r>
      <w:r w:rsidR="00761E4F">
        <w:rPr>
          <w:rFonts w:ascii="Simplified Arabic" w:hAnsi="Simplified Arabic" w:cs="Simplified Arabic"/>
          <w:sz w:val="30"/>
          <w:szCs w:val="30"/>
          <w:lang w:bidi="ar-IQ"/>
        </w:rPr>
        <w:t>2021</w:t>
      </w:r>
      <w:r w:rsidR="0023304C" w:rsidRPr="0023304C">
        <w:rPr>
          <w:rFonts w:ascii="Simplified Arabic" w:hAnsi="Simplified Arabic" w:cs="Simplified Arabic"/>
          <w:sz w:val="30"/>
          <w:szCs w:val="30"/>
          <w:rtl/>
          <w:lang w:bidi="ar-IQ"/>
        </w:rPr>
        <w:t xml:space="preserve"> والتي تمخضت عنها تشكيل الحكومة الحالية برئاسة السيد محمد شياع السوداني والتي أولت في منهاجها الحكومي ملف حقوق الإنسان أهمية خاصة</w:t>
      </w:r>
      <w:r w:rsidR="00820AA2">
        <w:rPr>
          <w:rFonts w:ascii="Simplified Arabic" w:hAnsi="Simplified Arabic" w:cs="Simplified Arabic" w:hint="cs"/>
          <w:sz w:val="30"/>
          <w:szCs w:val="30"/>
          <w:rtl/>
          <w:lang w:bidi="ar-IQ"/>
        </w:rPr>
        <w:t>.</w:t>
      </w:r>
    </w:p>
    <w:p w14:paraId="5B172597" w14:textId="2B7BCFD3" w:rsidR="0023304C" w:rsidRDefault="0023304C" w:rsidP="00B83868">
      <w:pPr>
        <w:spacing w:line="276" w:lineRule="auto"/>
        <w:ind w:left="272" w:right="426" w:hanging="414"/>
        <w:jc w:val="lowKashida"/>
        <w:rPr>
          <w:rFonts w:ascii="Simplified Arabic" w:hAnsi="Simplified Arabic" w:cs="Simplified Arabic"/>
          <w:sz w:val="30"/>
          <w:szCs w:val="30"/>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تضمن المنهاج الحكومي محاور</w:t>
      </w:r>
      <w:r w:rsidR="00761E4F">
        <w:rPr>
          <w:rFonts w:ascii="Simplified Arabic" w:hAnsi="Simplified Arabic" w:cs="Simplified Arabic"/>
          <w:sz w:val="30"/>
          <w:szCs w:val="30"/>
          <w:lang w:bidi="ar-IQ"/>
        </w:rPr>
        <w:t xml:space="preserve"> </w:t>
      </w:r>
      <w:r w:rsidRPr="0023304C">
        <w:rPr>
          <w:rFonts w:ascii="Simplified Arabic" w:hAnsi="Simplified Arabic" w:cs="Simplified Arabic"/>
          <w:sz w:val="30"/>
          <w:szCs w:val="30"/>
          <w:rtl/>
          <w:lang w:bidi="ar-IQ"/>
        </w:rPr>
        <w:t xml:space="preserve">عدة أبرزها (الحماية الاجتماعية ومكافحة الفقر ومعالجة ظاهرة البطالة وتوفير فرص العمل وتطوير قطاع الصحة ومكافحة الفساد وهدر المال العام واصلاح القطاعات الاقتصادية والمالية والتربية والتعليم وخدمات البنى التحتية) </w:t>
      </w:r>
    </w:p>
    <w:p w14:paraId="10E0954B" w14:textId="77777777" w:rsidR="00761E4F" w:rsidRDefault="00761E4F" w:rsidP="00B83868">
      <w:pPr>
        <w:spacing w:line="276" w:lineRule="auto"/>
        <w:ind w:left="272" w:right="426" w:hanging="414"/>
        <w:jc w:val="lowKashida"/>
        <w:rPr>
          <w:rFonts w:ascii="Simplified Arabic" w:hAnsi="Simplified Arabic" w:cs="Simplified Arabic"/>
          <w:sz w:val="30"/>
          <w:szCs w:val="30"/>
          <w:lang w:bidi="ar-IQ"/>
        </w:rPr>
      </w:pPr>
    </w:p>
    <w:p w14:paraId="3BD6209A" w14:textId="77777777" w:rsidR="00761E4F" w:rsidRDefault="00761E4F" w:rsidP="00B83868">
      <w:pPr>
        <w:spacing w:line="276" w:lineRule="auto"/>
        <w:ind w:left="272" w:right="426" w:hanging="414"/>
        <w:jc w:val="lowKashida"/>
        <w:rPr>
          <w:rFonts w:ascii="Simplified Arabic" w:hAnsi="Simplified Arabic" w:cs="Simplified Arabic"/>
          <w:sz w:val="30"/>
          <w:szCs w:val="30"/>
          <w:lang w:bidi="ar-IQ"/>
        </w:rPr>
      </w:pPr>
    </w:p>
    <w:p w14:paraId="3B2580B6" w14:textId="77777777" w:rsidR="00761E4F" w:rsidRDefault="00761E4F" w:rsidP="00B83868">
      <w:pPr>
        <w:spacing w:line="276" w:lineRule="auto"/>
        <w:ind w:left="272" w:right="426" w:hanging="414"/>
        <w:jc w:val="lowKashida"/>
        <w:rPr>
          <w:rFonts w:ascii="Simplified Arabic" w:hAnsi="Simplified Arabic" w:cs="Simplified Arabic"/>
          <w:sz w:val="30"/>
          <w:szCs w:val="30"/>
          <w:lang w:bidi="ar-IQ"/>
        </w:rPr>
      </w:pPr>
    </w:p>
    <w:p w14:paraId="0DF14470" w14:textId="77777777" w:rsidR="00761E4F" w:rsidRPr="0023304C" w:rsidRDefault="00761E4F" w:rsidP="00B83868">
      <w:pPr>
        <w:spacing w:line="276" w:lineRule="auto"/>
        <w:ind w:left="272" w:right="426" w:hanging="414"/>
        <w:jc w:val="lowKashida"/>
        <w:rPr>
          <w:rFonts w:ascii="Simplified Arabic" w:hAnsi="Simplified Arabic" w:cs="Simplified Arabic"/>
          <w:sz w:val="30"/>
          <w:szCs w:val="30"/>
          <w:rtl/>
          <w:lang w:bidi="ar-IQ"/>
        </w:rPr>
      </w:pPr>
    </w:p>
    <w:p w14:paraId="2209FC8E" w14:textId="6C680178" w:rsidR="0023304C" w:rsidRPr="0023304C" w:rsidRDefault="0023304C" w:rsidP="0023304C">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أقرت حكومة العراق الخطة الوطنية لحقوق الإنسان للسنوات (</w:t>
      </w:r>
      <w:r w:rsidR="00761E4F">
        <w:rPr>
          <w:rFonts w:ascii="Simplified Arabic" w:hAnsi="Simplified Arabic" w:cs="Simplified Arabic"/>
          <w:sz w:val="30"/>
          <w:szCs w:val="30"/>
          <w:lang w:bidi="ar-IQ"/>
        </w:rPr>
        <w:t>2021</w:t>
      </w:r>
      <w:r w:rsidRPr="0023304C">
        <w:rPr>
          <w:rFonts w:ascii="Simplified Arabic" w:hAnsi="Simplified Arabic" w:cs="Simplified Arabic"/>
          <w:sz w:val="30"/>
          <w:szCs w:val="30"/>
          <w:rtl/>
          <w:lang w:bidi="ar-IQ"/>
        </w:rPr>
        <w:t>-</w:t>
      </w:r>
      <w:r w:rsidR="00761E4F">
        <w:rPr>
          <w:rFonts w:ascii="Simplified Arabic" w:hAnsi="Simplified Arabic" w:cs="Simplified Arabic"/>
          <w:sz w:val="30"/>
          <w:szCs w:val="30"/>
          <w:lang w:bidi="ar-IQ"/>
        </w:rPr>
        <w:t>2025</w:t>
      </w:r>
      <w:r w:rsidRPr="0023304C">
        <w:rPr>
          <w:rFonts w:ascii="Simplified Arabic" w:hAnsi="Simplified Arabic" w:cs="Simplified Arabic"/>
          <w:sz w:val="30"/>
          <w:szCs w:val="30"/>
          <w:rtl/>
          <w:lang w:bidi="ar-IQ"/>
        </w:rPr>
        <w:t>) لتكون دليل عمل للمؤسسات كافة والمجتمع المدني لغرض وضع توصيات الهيئات الدولية المعنية بحقوق الإنسان موضع التنفيذ حيث تهدف الخطة إلى تحقيق مجموعة من الأهداف وهي:</w:t>
      </w:r>
    </w:p>
    <w:p w14:paraId="742AA03C" w14:textId="31984C56" w:rsidR="0023304C" w:rsidRPr="00820AA2" w:rsidRDefault="0023304C" w:rsidP="00820AA2">
      <w:pPr>
        <w:pStyle w:val="ListParagraph"/>
        <w:numPr>
          <w:ilvl w:val="0"/>
          <w:numId w:val="5"/>
        </w:numPr>
        <w:ind w:right="426"/>
        <w:jc w:val="lowKashida"/>
        <w:rPr>
          <w:rFonts w:ascii="Simplified Arabic" w:hAnsi="Simplified Arabic" w:cs="Simplified Arabic"/>
          <w:sz w:val="30"/>
          <w:szCs w:val="30"/>
          <w:rtl/>
          <w:lang w:bidi="ar-IQ"/>
        </w:rPr>
      </w:pPr>
      <w:r w:rsidRPr="00820AA2">
        <w:rPr>
          <w:rFonts w:ascii="Simplified Arabic" w:hAnsi="Simplified Arabic" w:cs="Simplified Arabic"/>
          <w:sz w:val="30"/>
          <w:szCs w:val="30"/>
          <w:rtl/>
          <w:lang w:bidi="ar-IQ"/>
        </w:rPr>
        <w:t>تطوير منظومة التشريعات الوطنية وملائمتها مع الاتفاقيات الدولية.</w:t>
      </w:r>
    </w:p>
    <w:p w14:paraId="22521708" w14:textId="5A696953" w:rsidR="0023304C" w:rsidRPr="00820AA2" w:rsidRDefault="0023304C" w:rsidP="00820AA2">
      <w:pPr>
        <w:pStyle w:val="ListParagraph"/>
        <w:numPr>
          <w:ilvl w:val="0"/>
          <w:numId w:val="5"/>
        </w:numPr>
        <w:ind w:right="426"/>
        <w:jc w:val="lowKashida"/>
        <w:rPr>
          <w:rFonts w:ascii="Simplified Arabic" w:hAnsi="Simplified Arabic" w:cs="Simplified Arabic"/>
          <w:sz w:val="30"/>
          <w:szCs w:val="30"/>
          <w:rtl/>
          <w:lang w:bidi="ar-IQ"/>
        </w:rPr>
      </w:pPr>
      <w:r w:rsidRPr="00820AA2">
        <w:rPr>
          <w:rFonts w:ascii="Simplified Arabic" w:hAnsi="Simplified Arabic" w:cs="Simplified Arabic"/>
          <w:sz w:val="30"/>
          <w:szCs w:val="30"/>
          <w:rtl/>
          <w:lang w:bidi="ar-IQ"/>
        </w:rPr>
        <w:t>إعداد وتطوير السياسات الوطنية الخاصة بحماية وتعزيز حقوق الإنسان.</w:t>
      </w:r>
    </w:p>
    <w:p w14:paraId="424A63D9" w14:textId="5D7A95AC" w:rsidR="0023304C" w:rsidRPr="00820AA2" w:rsidRDefault="0023304C" w:rsidP="00820AA2">
      <w:pPr>
        <w:pStyle w:val="ListParagraph"/>
        <w:numPr>
          <w:ilvl w:val="0"/>
          <w:numId w:val="5"/>
        </w:numPr>
        <w:ind w:right="426"/>
        <w:jc w:val="lowKashida"/>
        <w:rPr>
          <w:rFonts w:ascii="Simplified Arabic" w:hAnsi="Simplified Arabic" w:cs="Simplified Arabic"/>
          <w:sz w:val="30"/>
          <w:szCs w:val="30"/>
          <w:rtl/>
          <w:lang w:bidi="ar-IQ"/>
        </w:rPr>
      </w:pPr>
      <w:r w:rsidRPr="00820AA2">
        <w:rPr>
          <w:rFonts w:ascii="Simplified Arabic" w:hAnsi="Simplified Arabic" w:cs="Simplified Arabic"/>
          <w:sz w:val="30"/>
          <w:szCs w:val="30"/>
          <w:rtl/>
          <w:lang w:bidi="ar-IQ"/>
        </w:rPr>
        <w:t>ترسيخ الانجازات الوطنية في مجال حماية وتعزيز حقوق الإنسان.</w:t>
      </w:r>
    </w:p>
    <w:p w14:paraId="3AE562C9" w14:textId="4720DC4B" w:rsidR="0023304C" w:rsidRPr="00820AA2" w:rsidRDefault="0023304C" w:rsidP="00820AA2">
      <w:pPr>
        <w:pStyle w:val="ListParagraph"/>
        <w:numPr>
          <w:ilvl w:val="0"/>
          <w:numId w:val="5"/>
        </w:numPr>
        <w:ind w:right="426"/>
        <w:jc w:val="lowKashida"/>
        <w:rPr>
          <w:rFonts w:ascii="Simplified Arabic" w:hAnsi="Simplified Arabic" w:cs="Simplified Arabic"/>
          <w:sz w:val="30"/>
          <w:szCs w:val="30"/>
          <w:rtl/>
          <w:lang w:bidi="ar-IQ"/>
        </w:rPr>
      </w:pPr>
      <w:r w:rsidRPr="00820AA2">
        <w:rPr>
          <w:rFonts w:ascii="Simplified Arabic" w:hAnsi="Simplified Arabic" w:cs="Simplified Arabic"/>
          <w:sz w:val="30"/>
          <w:szCs w:val="30"/>
          <w:rtl/>
          <w:lang w:bidi="ar-IQ"/>
        </w:rPr>
        <w:t xml:space="preserve">بناء وتعزيز القدرات المؤسساتية والفردية. </w:t>
      </w:r>
    </w:p>
    <w:p w14:paraId="46D60F65" w14:textId="065DDB8E" w:rsidR="00820AA2" w:rsidRPr="0023304C" w:rsidRDefault="0023304C" w:rsidP="00B83868">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 xml:space="preserve"> </w:t>
      </w:r>
      <w:r w:rsidR="00820AA2">
        <w:rPr>
          <w:rFonts w:ascii="Simplified Arabic" w:hAnsi="Simplified Arabic" w:cs="Simplified Arabic" w:hint="cs"/>
          <w:sz w:val="30"/>
          <w:szCs w:val="30"/>
          <w:rtl/>
          <w:lang w:bidi="ar-IQ"/>
        </w:rPr>
        <w:t xml:space="preserve">      </w:t>
      </w:r>
      <w:r w:rsidRPr="0023304C">
        <w:rPr>
          <w:rFonts w:ascii="Simplified Arabic" w:hAnsi="Simplified Arabic" w:cs="Simplified Arabic"/>
          <w:sz w:val="30"/>
          <w:szCs w:val="30"/>
          <w:rtl/>
          <w:lang w:bidi="ar-IQ"/>
        </w:rPr>
        <w:t>وقد کرست الخطة الوطنية النهج التشاركي والتنسيق مع المجتمع المدني والمنظمات الدولية الفاعلة في العراق</w:t>
      </w:r>
      <w:r w:rsidR="00B83868">
        <w:rPr>
          <w:rFonts w:ascii="Simplified Arabic" w:hAnsi="Simplified Arabic" w:cs="Simplified Arabic" w:hint="cs"/>
          <w:sz w:val="30"/>
          <w:szCs w:val="30"/>
          <w:rtl/>
          <w:lang w:bidi="ar-IQ"/>
        </w:rPr>
        <w:t xml:space="preserve"> ايضاً</w:t>
      </w:r>
      <w:r w:rsidR="0024536E">
        <w:rPr>
          <w:rFonts w:ascii="Simplified Arabic" w:hAnsi="Simplified Arabic" w:cs="Simplified Arabic" w:hint="cs"/>
          <w:sz w:val="30"/>
          <w:szCs w:val="30"/>
          <w:rtl/>
          <w:lang w:bidi="ar-IQ"/>
        </w:rPr>
        <w:t>،</w:t>
      </w:r>
      <w:r w:rsidRPr="0023304C">
        <w:rPr>
          <w:rFonts w:ascii="Simplified Arabic" w:hAnsi="Simplified Arabic" w:cs="Simplified Arabic"/>
          <w:sz w:val="30"/>
          <w:szCs w:val="30"/>
          <w:rtl/>
          <w:lang w:bidi="ar-IQ"/>
        </w:rPr>
        <w:t xml:space="preserve"> إذ تعتبر هذه الخطة منهاج عمل لأقسام ودوائر حقوق الانسان في الوزارات والجهات غير المرتبطة بوزارة لتنفيذ التوصيات الدولية المتعلقة بها حسب الاختصاص. </w:t>
      </w:r>
    </w:p>
    <w:p w14:paraId="0D9B2FCA" w14:textId="35FF3E47" w:rsidR="0023304C" w:rsidRPr="0023304C" w:rsidRDefault="0023304C" w:rsidP="00B83868">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 xml:space="preserve">تعمل حكومة العراق </w:t>
      </w:r>
      <w:r w:rsidR="00B83868">
        <w:rPr>
          <w:rFonts w:ascii="Simplified Arabic" w:hAnsi="Simplified Arabic" w:cs="Simplified Arabic" w:hint="cs"/>
          <w:sz w:val="30"/>
          <w:szCs w:val="30"/>
          <w:rtl/>
          <w:lang w:bidi="ar-IQ"/>
        </w:rPr>
        <w:t>تنفيذاً</w:t>
      </w:r>
      <w:r w:rsidRPr="0023304C">
        <w:rPr>
          <w:rFonts w:ascii="Simplified Arabic" w:hAnsi="Simplified Arabic" w:cs="Simplified Arabic"/>
          <w:sz w:val="30"/>
          <w:szCs w:val="30"/>
          <w:rtl/>
          <w:lang w:bidi="ar-IQ"/>
        </w:rPr>
        <w:t xml:space="preserve"> </w:t>
      </w:r>
      <w:r w:rsidR="00B83868">
        <w:rPr>
          <w:rFonts w:ascii="Simplified Arabic" w:hAnsi="Simplified Arabic" w:cs="Simplified Arabic" w:hint="cs"/>
          <w:sz w:val="30"/>
          <w:szCs w:val="30"/>
          <w:rtl/>
          <w:lang w:bidi="ar-IQ"/>
        </w:rPr>
        <w:t>ل</w:t>
      </w:r>
      <w:r w:rsidRPr="0023304C">
        <w:rPr>
          <w:rFonts w:ascii="Simplified Arabic" w:hAnsi="Simplified Arabic" w:cs="Simplified Arabic"/>
          <w:sz w:val="30"/>
          <w:szCs w:val="30"/>
          <w:rtl/>
          <w:lang w:bidi="ar-IQ"/>
        </w:rPr>
        <w:t>لفقرة/6</w:t>
      </w:r>
      <w:r w:rsidR="00B83868">
        <w:rPr>
          <w:rFonts w:ascii="Simplified Arabic" w:hAnsi="Simplified Arabic" w:cs="Simplified Arabic" w:hint="cs"/>
          <w:sz w:val="30"/>
          <w:szCs w:val="30"/>
          <w:rtl/>
          <w:lang w:bidi="ar-IQ"/>
        </w:rPr>
        <w:t xml:space="preserve"> </w:t>
      </w:r>
      <w:r w:rsidRPr="0023304C">
        <w:rPr>
          <w:rFonts w:ascii="Simplified Arabic" w:hAnsi="Simplified Arabic" w:cs="Simplified Arabic"/>
          <w:sz w:val="30"/>
          <w:szCs w:val="30"/>
          <w:rtl/>
          <w:lang w:bidi="ar-IQ"/>
        </w:rPr>
        <w:t xml:space="preserve">من البرنامج الحكومي على (تمكين المرأة العراقية ودعمها على وفق ما كفله الدستور والقانون العراقي وحمايتها وتوفير فرص العمل لها من خلال برامج عديده ضمنها الحماية الاجتماعية) </w:t>
      </w:r>
    </w:p>
    <w:p w14:paraId="15851B72" w14:textId="16FFCE24" w:rsidR="0023304C" w:rsidRPr="0023304C" w:rsidRDefault="0023304C" w:rsidP="00F56645">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r>
      <w:r w:rsidR="00B83868">
        <w:rPr>
          <w:rFonts w:ascii="Simplified Arabic" w:hAnsi="Simplified Arabic" w:cs="Simplified Arabic" w:hint="cs"/>
          <w:sz w:val="30"/>
          <w:szCs w:val="30"/>
          <w:rtl/>
          <w:lang w:bidi="ar-IQ"/>
        </w:rPr>
        <w:t>اولت</w:t>
      </w:r>
      <w:r w:rsidRPr="0023304C">
        <w:rPr>
          <w:rFonts w:ascii="Simplified Arabic" w:hAnsi="Simplified Arabic" w:cs="Simplified Arabic"/>
          <w:sz w:val="30"/>
          <w:szCs w:val="30"/>
          <w:rtl/>
          <w:lang w:bidi="ar-IQ"/>
        </w:rPr>
        <w:t xml:space="preserve"> حكومة العراق </w:t>
      </w:r>
      <w:r w:rsidR="00B83868">
        <w:rPr>
          <w:rFonts w:ascii="Simplified Arabic" w:hAnsi="Simplified Arabic" w:cs="Simplified Arabic" w:hint="cs"/>
          <w:sz w:val="30"/>
          <w:szCs w:val="30"/>
          <w:rtl/>
          <w:lang w:bidi="ar-IQ"/>
        </w:rPr>
        <w:t xml:space="preserve">اهتماماً كبيراً </w:t>
      </w:r>
      <w:r w:rsidR="00F56645">
        <w:rPr>
          <w:rFonts w:ascii="Simplified Arabic" w:hAnsi="Simplified Arabic" w:cs="Simplified Arabic" w:hint="cs"/>
          <w:sz w:val="30"/>
          <w:szCs w:val="30"/>
          <w:rtl/>
          <w:lang w:bidi="ar-IQ"/>
        </w:rPr>
        <w:t>بملف ا</w:t>
      </w:r>
      <w:r w:rsidR="00E10FEA">
        <w:rPr>
          <w:rFonts w:ascii="Simplified Arabic" w:hAnsi="Simplified Arabic" w:cs="Simplified Arabic" w:hint="cs"/>
          <w:sz w:val="30"/>
          <w:szCs w:val="30"/>
          <w:rtl/>
          <w:lang w:bidi="ar-IQ"/>
        </w:rPr>
        <w:t>لتربية والتعليم</w:t>
      </w:r>
      <w:r w:rsidRPr="0023304C">
        <w:rPr>
          <w:rFonts w:ascii="Simplified Arabic" w:hAnsi="Simplified Arabic" w:cs="Simplified Arabic"/>
          <w:sz w:val="30"/>
          <w:szCs w:val="30"/>
          <w:rtl/>
          <w:lang w:bidi="ar-IQ"/>
        </w:rPr>
        <w:t xml:space="preserve"> وتشكلت لجنة وطنية لتعزيز معدلات الالتحاق والتقليل من نسب التسرب في المدارس</w:t>
      </w:r>
      <w:r w:rsidR="0024536E">
        <w:rPr>
          <w:rFonts w:ascii="Simplified Arabic" w:hAnsi="Simplified Arabic" w:cs="Simplified Arabic" w:hint="cs"/>
          <w:sz w:val="30"/>
          <w:szCs w:val="30"/>
          <w:rtl/>
          <w:lang w:bidi="ar-IQ"/>
        </w:rPr>
        <w:t>،</w:t>
      </w:r>
      <w:r w:rsidRPr="0023304C">
        <w:rPr>
          <w:rFonts w:ascii="Simplified Arabic" w:hAnsi="Simplified Arabic" w:cs="Simplified Arabic"/>
          <w:sz w:val="30"/>
          <w:szCs w:val="30"/>
          <w:rtl/>
          <w:lang w:bidi="ar-IQ"/>
        </w:rPr>
        <w:t xml:space="preserve"> واعداد الاستراتيجية الوطنية للتربية والتعليم (2022- 2031) إضافة الى دعم منحة التلاميذ والطلاب من خلال تخصيص المبالغ اللازمة لذلك في الموازنة إضافة الى تطوير بنيتها التحتية من خلال بناء عدد كبير من المدارس في محافظات العراق لمعالجة حالة النقص في الأبنية المدرسية. </w:t>
      </w:r>
    </w:p>
    <w:p w14:paraId="6D68FC69" w14:textId="77777777" w:rsidR="00F56645" w:rsidRDefault="0023304C" w:rsidP="00F56645">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أقر العراق السياسة الوطنية لحماية الطفل التي تهدف إلى حماية الأطفال في العراق وخلق بيئة متكاملة تسهم في بناء ورعاية الأطفال</w:t>
      </w:r>
      <w:r w:rsidR="0024536E">
        <w:rPr>
          <w:rFonts w:ascii="Simplified Arabic" w:hAnsi="Simplified Arabic" w:cs="Simplified Arabic" w:hint="cs"/>
          <w:sz w:val="30"/>
          <w:szCs w:val="30"/>
          <w:rtl/>
          <w:lang w:bidi="ar-IQ"/>
        </w:rPr>
        <w:t>،</w:t>
      </w:r>
      <w:r w:rsidRPr="0023304C">
        <w:rPr>
          <w:rFonts w:ascii="Simplified Arabic" w:hAnsi="Simplified Arabic" w:cs="Simplified Arabic"/>
          <w:sz w:val="30"/>
          <w:szCs w:val="30"/>
          <w:rtl/>
          <w:lang w:bidi="ar-IQ"/>
        </w:rPr>
        <w:t xml:space="preserve"> كما اتجه العراق إلى العمل على تشريع قانون خاص بحماية </w:t>
      </w:r>
    </w:p>
    <w:p w14:paraId="24822060" w14:textId="77777777" w:rsidR="00F56645" w:rsidRDefault="00F56645" w:rsidP="00F56645">
      <w:pPr>
        <w:spacing w:line="276" w:lineRule="auto"/>
        <w:ind w:left="414" w:right="426" w:hanging="414"/>
        <w:jc w:val="lowKashida"/>
        <w:rPr>
          <w:rFonts w:ascii="Simplified Arabic" w:hAnsi="Simplified Arabic" w:cs="Simplified Arabic"/>
          <w:sz w:val="30"/>
          <w:szCs w:val="30"/>
          <w:rtl/>
          <w:lang w:bidi="ar-IQ"/>
        </w:rPr>
      </w:pPr>
    </w:p>
    <w:p w14:paraId="2E7AADB2" w14:textId="6FA83EE7" w:rsidR="0023304C" w:rsidRPr="0023304C" w:rsidRDefault="00F56645" w:rsidP="00F56645">
      <w:pPr>
        <w:spacing w:line="276" w:lineRule="auto"/>
        <w:ind w:left="414" w:right="426" w:hanging="414"/>
        <w:jc w:val="lowKashida"/>
        <w:rPr>
          <w:rFonts w:ascii="Simplified Arabic" w:hAnsi="Simplified Arabic" w:cs="Simplified Arabic"/>
          <w:sz w:val="30"/>
          <w:szCs w:val="30"/>
          <w:rtl/>
          <w:lang w:bidi="ar-IQ"/>
        </w:rPr>
      </w:pPr>
      <w:r>
        <w:rPr>
          <w:rFonts w:ascii="Simplified Arabic" w:hAnsi="Simplified Arabic" w:cs="Simplified Arabic"/>
          <w:sz w:val="30"/>
          <w:szCs w:val="30"/>
          <w:rtl/>
          <w:lang w:bidi="ar-IQ"/>
        </w:rPr>
        <w:br/>
      </w:r>
      <w:r w:rsidR="0023304C" w:rsidRPr="0023304C">
        <w:rPr>
          <w:rFonts w:ascii="Simplified Arabic" w:hAnsi="Simplified Arabic" w:cs="Simplified Arabic"/>
          <w:sz w:val="30"/>
          <w:szCs w:val="30"/>
          <w:rtl/>
          <w:lang w:bidi="ar-IQ"/>
        </w:rPr>
        <w:t>الطفل حيث تم اعداد مشروع القانون بما ينسجم مع اتفاقية حقوق الطفل وتم المصادقة عليه من قبل مجلس الوزراء واحالته الى مجلس النواب لاكمال الإجراءات التشريعية.</w:t>
      </w:r>
    </w:p>
    <w:p w14:paraId="336651DE" w14:textId="0F2019FE" w:rsidR="0023304C" w:rsidRPr="0023304C" w:rsidRDefault="0023304C" w:rsidP="00E10FEA">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تعمل حكومة العراق على معالجة الملفات التي تمس حياة المواطن عبر إطلاق سلسلة من المشاريع التنموية والإصلاحية للبنى التحتية</w:t>
      </w:r>
      <w:r w:rsidR="0024536E">
        <w:rPr>
          <w:rFonts w:ascii="Simplified Arabic" w:hAnsi="Simplified Arabic" w:cs="Simplified Arabic" w:hint="cs"/>
          <w:sz w:val="30"/>
          <w:szCs w:val="30"/>
          <w:rtl/>
          <w:lang w:bidi="ar-IQ"/>
        </w:rPr>
        <w:t>،</w:t>
      </w:r>
      <w:r w:rsidRPr="0023304C">
        <w:rPr>
          <w:rFonts w:ascii="Simplified Arabic" w:hAnsi="Simplified Arabic" w:cs="Simplified Arabic"/>
          <w:sz w:val="30"/>
          <w:szCs w:val="30"/>
          <w:rtl/>
          <w:lang w:bidi="ar-IQ"/>
        </w:rPr>
        <w:t xml:space="preserve"> من خلال رسم السياسات الداعمة للوصول إلى غايات وأهداف خطة التنمية المستدامة بما يضمن تقدماً في مستويات التنمية البشرية لا سيما في الجانب التعليمي والصحي والاقتصادي</w:t>
      </w:r>
      <w:r w:rsidR="0024536E">
        <w:rPr>
          <w:rFonts w:ascii="Simplified Arabic" w:hAnsi="Simplified Arabic" w:cs="Simplified Arabic" w:hint="cs"/>
          <w:sz w:val="30"/>
          <w:szCs w:val="30"/>
          <w:rtl/>
          <w:lang w:bidi="ar-IQ"/>
        </w:rPr>
        <w:t>،</w:t>
      </w:r>
      <w:r w:rsidRPr="0023304C">
        <w:rPr>
          <w:rFonts w:ascii="Simplified Arabic" w:hAnsi="Simplified Arabic" w:cs="Simplified Arabic"/>
          <w:sz w:val="30"/>
          <w:szCs w:val="30"/>
          <w:rtl/>
          <w:lang w:bidi="ar-IQ"/>
        </w:rPr>
        <w:t xml:space="preserve"> فضلا عن التعاون مع المنظمات الإقليمية والدولية لتبني المنهجيات الأفضل فقد حرص العراق على تطوير بيئة الاستثمار والتنمية في العراق من خلال اصلاح وتبسيط الاجراءات ودعم المستثمرين واطلاق خطة لتحديد الاراضي الاستثمارية مع حسم ملفات المدن الصناعية</w:t>
      </w:r>
      <w:r w:rsidR="00E10FEA">
        <w:rPr>
          <w:rFonts w:ascii="Simplified Arabic" w:hAnsi="Simplified Arabic" w:cs="Simplified Arabic" w:hint="cs"/>
          <w:sz w:val="30"/>
          <w:szCs w:val="30"/>
          <w:rtl/>
          <w:lang w:bidi="ar-IQ"/>
        </w:rPr>
        <w:t xml:space="preserve"> </w:t>
      </w:r>
      <w:r w:rsidRPr="0023304C">
        <w:rPr>
          <w:rFonts w:ascii="Simplified Arabic" w:hAnsi="Simplified Arabic" w:cs="Simplified Arabic"/>
          <w:sz w:val="30"/>
          <w:szCs w:val="30"/>
          <w:rtl/>
          <w:lang w:bidi="ar-IQ"/>
        </w:rPr>
        <w:t>الاستثمارية</w:t>
      </w:r>
      <w:r w:rsidR="00E10FEA">
        <w:rPr>
          <w:rFonts w:ascii="Simplified Arabic" w:hAnsi="Simplified Arabic" w:cs="Simplified Arabic" w:hint="cs"/>
          <w:sz w:val="30"/>
          <w:szCs w:val="30"/>
          <w:rtl/>
          <w:lang w:bidi="ar-IQ"/>
        </w:rPr>
        <w:t xml:space="preserve"> </w:t>
      </w:r>
      <w:r w:rsidR="00820AA2">
        <w:rPr>
          <w:rFonts w:ascii="Simplified Arabic" w:hAnsi="Simplified Arabic" w:cs="Simplified Arabic" w:hint="cs"/>
          <w:sz w:val="30"/>
          <w:szCs w:val="30"/>
          <w:rtl/>
          <w:lang w:bidi="ar-IQ"/>
        </w:rPr>
        <w:t>،</w:t>
      </w:r>
      <w:r w:rsidRPr="0023304C">
        <w:rPr>
          <w:rFonts w:ascii="Simplified Arabic" w:hAnsi="Simplified Arabic" w:cs="Simplified Arabic"/>
          <w:sz w:val="30"/>
          <w:szCs w:val="30"/>
          <w:rtl/>
          <w:lang w:bidi="ar-IQ"/>
        </w:rPr>
        <w:t xml:space="preserve"> واتجه العراق الى وضع خطة طموحة لتطوير بنيته التحتية للسكك الحديدية والطرق ليصبح مركز نقل إقليمي يربط بين أوروبا والخليج من خلال مشروع "طريق التنمية" لربط ميناء الفاو الكبير بتركيا وصولا إلى أوروبا.</w:t>
      </w:r>
    </w:p>
    <w:p w14:paraId="775F8112" w14:textId="5A4A8ED1" w:rsidR="0023304C" w:rsidRPr="0023304C" w:rsidRDefault="0023304C" w:rsidP="00F56645">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عملت حكومة العراق على تعزيز اجراءاتها في مكافحة البطالة وتوفير فرص العمل من خلال العمل على توسيع القطاع الصناعي الخاص واعادة النظر في السياسة المتبعة في قطاع الاستثمار وتعزيز الناتج المحلي الاجمالي ومساهمة القطاعات الانتاجية المختلفة وتهيئة فرص العمل للشباب في القطاع الحكومي والخاص وظهر ذلك جليا من خلال توجه حكومة العراق الى رفد مؤسسات الدولة بالعديد من الكوادر الشابة الحاصلة على الشهادات العليا والخريجين الأوائل وتثبيت العقود , كما عمل العراق على اعداد استراتيجيات لتحسين واقع  التشغيل واستيعاب البطالة والتخفيف من نسبة العاطلين عن العمل من خلال اعداد إستراتيجية التخفيف من الفقر وبرنامج التأهيل المجتمعي وبرنامج صندوق دعم المشاريع الصغيرة المدرة للدخل.</w:t>
      </w:r>
    </w:p>
    <w:p w14:paraId="6D6CA60A" w14:textId="77777777" w:rsidR="00F56645" w:rsidRDefault="0023304C" w:rsidP="0023304C">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 xml:space="preserve">وضعت حكومة العراق عملية محاربة الفساد من ضمن أولوياتها الأساسية من خلال تفعيل مذكرات القبض بحق المتهمين في جرائم الفساد وإقدام السلطة القضائية على استكمال فتح كل القضايا </w:t>
      </w:r>
    </w:p>
    <w:p w14:paraId="109D62B3" w14:textId="77777777" w:rsidR="00F56645" w:rsidRDefault="00F56645" w:rsidP="0023304C">
      <w:pPr>
        <w:spacing w:line="276" w:lineRule="auto"/>
        <w:ind w:left="414" w:right="426" w:hanging="414"/>
        <w:jc w:val="lowKashida"/>
        <w:rPr>
          <w:rFonts w:ascii="Simplified Arabic" w:hAnsi="Simplified Arabic" w:cs="Simplified Arabic"/>
          <w:sz w:val="30"/>
          <w:szCs w:val="30"/>
          <w:rtl/>
          <w:lang w:bidi="ar-IQ"/>
        </w:rPr>
      </w:pPr>
    </w:p>
    <w:p w14:paraId="332EB0CF" w14:textId="77777777" w:rsidR="00F56645" w:rsidRDefault="00F56645" w:rsidP="0023304C">
      <w:pPr>
        <w:spacing w:line="276" w:lineRule="auto"/>
        <w:ind w:left="414" w:right="426" w:hanging="414"/>
        <w:jc w:val="lowKashida"/>
        <w:rPr>
          <w:rFonts w:ascii="Simplified Arabic" w:hAnsi="Simplified Arabic" w:cs="Simplified Arabic"/>
          <w:sz w:val="30"/>
          <w:szCs w:val="30"/>
          <w:rtl/>
          <w:lang w:bidi="ar-IQ"/>
        </w:rPr>
      </w:pPr>
    </w:p>
    <w:p w14:paraId="5AC9E513" w14:textId="64F5E41D" w:rsidR="00820AA2" w:rsidRPr="0023304C" w:rsidRDefault="00F56645" w:rsidP="00F56645">
      <w:pPr>
        <w:spacing w:line="276" w:lineRule="auto"/>
        <w:ind w:left="414" w:right="426" w:hanging="414"/>
        <w:jc w:val="lowKashida"/>
        <w:rPr>
          <w:rFonts w:ascii="Simplified Arabic" w:hAnsi="Simplified Arabic" w:cs="Simplified Arabic"/>
          <w:sz w:val="30"/>
          <w:szCs w:val="30"/>
          <w:rtl/>
          <w:lang w:bidi="ar-IQ"/>
        </w:rPr>
      </w:pPr>
      <w:r>
        <w:rPr>
          <w:rFonts w:ascii="Simplified Arabic" w:hAnsi="Simplified Arabic" w:cs="Simplified Arabic" w:hint="cs"/>
          <w:sz w:val="30"/>
          <w:szCs w:val="30"/>
          <w:rtl/>
          <w:lang w:bidi="ar-IQ"/>
        </w:rPr>
        <w:t xml:space="preserve">    </w:t>
      </w:r>
      <w:r w:rsidR="0023304C" w:rsidRPr="0023304C">
        <w:rPr>
          <w:rFonts w:ascii="Simplified Arabic" w:hAnsi="Simplified Arabic" w:cs="Simplified Arabic"/>
          <w:sz w:val="30"/>
          <w:szCs w:val="30"/>
          <w:rtl/>
          <w:lang w:bidi="ar-IQ"/>
        </w:rPr>
        <w:t>المتعلقة بهذا الملف</w:t>
      </w:r>
      <w:r>
        <w:rPr>
          <w:rFonts w:ascii="Simplified Arabic" w:hAnsi="Simplified Arabic" w:cs="Simplified Arabic" w:hint="cs"/>
          <w:sz w:val="30"/>
          <w:szCs w:val="30"/>
          <w:rtl/>
          <w:lang w:bidi="ar-IQ"/>
        </w:rPr>
        <w:t xml:space="preserve"> </w:t>
      </w:r>
      <w:r w:rsidR="0023304C" w:rsidRPr="0023304C">
        <w:rPr>
          <w:rFonts w:ascii="Simplified Arabic" w:hAnsi="Simplified Arabic" w:cs="Simplified Arabic"/>
          <w:sz w:val="30"/>
          <w:szCs w:val="30"/>
          <w:rtl/>
          <w:lang w:bidi="ar-IQ"/>
        </w:rPr>
        <w:t>, إذ إن العراق يمتلك إطارا مؤسسيا رصينا لمحاربة الفساد الإداري والمالي من خلال</w:t>
      </w:r>
      <w:r>
        <w:rPr>
          <w:rFonts w:ascii="Simplified Arabic" w:hAnsi="Simplified Arabic" w:cs="Simplified Arabic" w:hint="cs"/>
          <w:sz w:val="30"/>
          <w:szCs w:val="30"/>
          <w:rtl/>
          <w:lang w:bidi="ar-IQ"/>
        </w:rPr>
        <w:t xml:space="preserve"> </w:t>
      </w:r>
      <w:r w:rsidR="0023304C" w:rsidRPr="0023304C">
        <w:rPr>
          <w:rFonts w:ascii="Simplified Arabic" w:hAnsi="Simplified Arabic" w:cs="Simplified Arabic"/>
          <w:sz w:val="30"/>
          <w:szCs w:val="30"/>
          <w:rtl/>
          <w:lang w:bidi="ar-IQ"/>
        </w:rPr>
        <w:t xml:space="preserve">مؤسسات متخصصة بمحاربة الفساد واعتمد العراق الإستراتيجية الوطنية لمكافحة الفساد </w:t>
      </w:r>
      <w:r w:rsidR="00F80D85">
        <w:rPr>
          <w:rFonts w:ascii="Simplified Arabic" w:hAnsi="Simplified Arabic" w:cs="Simplified Arabic" w:hint="cs"/>
          <w:sz w:val="30"/>
          <w:szCs w:val="30"/>
          <w:rtl/>
          <w:lang w:bidi="ar-IQ"/>
        </w:rPr>
        <w:t xml:space="preserve">وقد تم </w:t>
      </w:r>
      <w:r w:rsidR="0023304C" w:rsidRPr="0023304C">
        <w:rPr>
          <w:rFonts w:ascii="Simplified Arabic" w:hAnsi="Simplified Arabic" w:cs="Simplified Arabic"/>
          <w:sz w:val="30"/>
          <w:szCs w:val="30"/>
          <w:rtl/>
          <w:lang w:bidi="ar-IQ"/>
        </w:rPr>
        <w:t xml:space="preserve"> تشكيل محاكم متخصصة لذلك.</w:t>
      </w:r>
    </w:p>
    <w:p w14:paraId="3CDBDC4B" w14:textId="6A8B0B74" w:rsidR="0023304C" w:rsidRPr="0023304C" w:rsidRDefault="0023304C" w:rsidP="0023304C">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r>
      <w:r w:rsidR="00F80D85">
        <w:rPr>
          <w:rFonts w:ascii="Simplified Arabic" w:hAnsi="Simplified Arabic" w:cs="Simplified Arabic" w:hint="cs"/>
          <w:sz w:val="30"/>
          <w:szCs w:val="30"/>
          <w:rtl/>
          <w:lang w:bidi="ar-IQ"/>
        </w:rPr>
        <w:t>تولي</w:t>
      </w:r>
      <w:r w:rsidRPr="0023304C">
        <w:rPr>
          <w:rFonts w:ascii="Simplified Arabic" w:hAnsi="Simplified Arabic" w:cs="Simplified Arabic"/>
          <w:sz w:val="30"/>
          <w:szCs w:val="30"/>
          <w:rtl/>
          <w:lang w:bidi="ar-IQ"/>
        </w:rPr>
        <w:t xml:space="preserve"> حكومة العراق ملف النازحين أهمية كبيرة إذ عملت على إعادة إعمار المناطق المحررة من خلال صندوق إعمار المناطق المحررة وتهيئة الظروف الملائمة لإعادة النازحين الى مناطق سكناهم لضمان حاضر ومستقبل المكونات العرقية والدينية باعتبارهم جزء مهم من الشعب العراقي. </w:t>
      </w:r>
    </w:p>
    <w:p w14:paraId="599EF0BA" w14:textId="77777777" w:rsidR="0023304C" w:rsidRPr="0023304C" w:rsidRDefault="0023304C" w:rsidP="0023304C">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تولي حكومة العراق اهتماما بحماية الإرث الثقافي لأطياف المجتمع كافة من خلال توفير الحماية اللازمة والبيئة الامنة التي تسهم في تعزيز التعايش السلمي بين مكونات الشعب العراقي.</w:t>
      </w:r>
    </w:p>
    <w:p w14:paraId="3871ADE3" w14:textId="483D0D6B" w:rsidR="00F80D85" w:rsidRPr="0023304C" w:rsidRDefault="0023304C" w:rsidP="00F56645">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انجزت حكومة العراق العديد من المهام والتدابير للوفاء بالتزاماتها في مجال البيئة وخاصة مساهمة العراق المحددة وطنيا بمقتضى اتفاق باريس من خلال العديد من المشاريع والخطط ومن أهمها (مشروع البلاغ الوطني الثاني</w:t>
      </w:r>
      <w:r w:rsidR="00820AA2">
        <w:rPr>
          <w:rFonts w:ascii="Simplified Arabic" w:hAnsi="Simplified Arabic" w:cs="Simplified Arabic" w:hint="cs"/>
          <w:sz w:val="30"/>
          <w:szCs w:val="30"/>
          <w:rtl/>
          <w:lang w:bidi="ar-IQ"/>
        </w:rPr>
        <w:t>،</w:t>
      </w:r>
      <w:r w:rsidRPr="0023304C">
        <w:rPr>
          <w:rFonts w:ascii="Simplified Arabic" w:hAnsi="Simplified Arabic" w:cs="Simplified Arabic"/>
          <w:sz w:val="30"/>
          <w:szCs w:val="30"/>
          <w:rtl/>
          <w:lang w:bidi="ar-IQ"/>
        </w:rPr>
        <w:t xml:space="preserve"> مشروع تقييم الاحتياجات التكنولوجية، خطة التكيف الوطنية</w:t>
      </w:r>
      <w:r w:rsidR="00820AA2">
        <w:rPr>
          <w:rFonts w:ascii="Simplified Arabic" w:hAnsi="Simplified Arabic" w:cs="Simplified Arabic" w:hint="cs"/>
          <w:sz w:val="30"/>
          <w:szCs w:val="30"/>
          <w:rtl/>
          <w:lang w:bidi="ar-IQ"/>
        </w:rPr>
        <w:t>،</w:t>
      </w:r>
      <w:r w:rsidRPr="0023304C">
        <w:rPr>
          <w:rFonts w:ascii="Simplified Arabic" w:hAnsi="Simplified Arabic" w:cs="Simplified Arabic"/>
          <w:sz w:val="30"/>
          <w:szCs w:val="30"/>
          <w:rtl/>
          <w:lang w:bidi="ar-IQ"/>
        </w:rPr>
        <w:t xml:space="preserve"> اجراءات التخفيف الملائمة وطنيا</w:t>
      </w:r>
      <w:r w:rsidR="00820AA2">
        <w:rPr>
          <w:rFonts w:ascii="Simplified Arabic" w:hAnsi="Simplified Arabic" w:cs="Simplified Arabic" w:hint="cs"/>
          <w:sz w:val="30"/>
          <w:szCs w:val="30"/>
          <w:rtl/>
          <w:lang w:bidi="ar-IQ"/>
        </w:rPr>
        <w:t>ً،</w:t>
      </w:r>
      <w:r w:rsidRPr="0023304C">
        <w:rPr>
          <w:rFonts w:ascii="Simplified Arabic" w:hAnsi="Simplified Arabic" w:cs="Simplified Arabic"/>
          <w:sz w:val="30"/>
          <w:szCs w:val="30"/>
          <w:rtl/>
          <w:lang w:bidi="ar-IQ"/>
        </w:rPr>
        <w:t xml:space="preserve"> وثيقة المساهمات المحددة وطنيا.</w:t>
      </w:r>
    </w:p>
    <w:p w14:paraId="4AFBDFEF" w14:textId="405DA4E6" w:rsidR="0023304C" w:rsidRPr="00820AA2" w:rsidRDefault="0023304C" w:rsidP="0023304C">
      <w:pPr>
        <w:spacing w:line="276" w:lineRule="auto"/>
        <w:ind w:left="414" w:right="426" w:hanging="414"/>
        <w:jc w:val="lowKashida"/>
        <w:rPr>
          <w:rFonts w:ascii="Simplified Arabic" w:hAnsi="Simplified Arabic" w:cs="Simplified Arabic"/>
          <w:b/>
          <w:bCs/>
          <w:sz w:val="30"/>
          <w:szCs w:val="30"/>
          <w:rtl/>
          <w:lang w:bidi="ar-IQ"/>
        </w:rPr>
      </w:pPr>
      <w:r w:rsidRPr="00820AA2">
        <w:rPr>
          <w:rFonts w:ascii="Simplified Arabic" w:hAnsi="Simplified Arabic" w:cs="Simplified Arabic"/>
          <w:b/>
          <w:bCs/>
          <w:sz w:val="30"/>
          <w:szCs w:val="30"/>
          <w:rtl/>
          <w:lang w:bidi="ar-IQ"/>
        </w:rPr>
        <w:t xml:space="preserve">السيدة </w:t>
      </w:r>
      <w:r w:rsidR="00F80D85">
        <w:rPr>
          <w:rFonts w:ascii="Simplified Arabic" w:hAnsi="Simplified Arabic" w:cs="Simplified Arabic" w:hint="cs"/>
          <w:b/>
          <w:bCs/>
          <w:sz w:val="30"/>
          <w:szCs w:val="30"/>
          <w:rtl/>
          <w:lang w:bidi="ar-IQ"/>
        </w:rPr>
        <w:t>ال</w:t>
      </w:r>
      <w:r w:rsidRPr="00820AA2">
        <w:rPr>
          <w:rFonts w:ascii="Simplified Arabic" w:hAnsi="Simplified Arabic" w:cs="Simplified Arabic"/>
          <w:b/>
          <w:bCs/>
          <w:sz w:val="30"/>
          <w:szCs w:val="30"/>
          <w:rtl/>
          <w:lang w:bidi="ar-IQ"/>
        </w:rPr>
        <w:t>رئيس</w:t>
      </w:r>
    </w:p>
    <w:p w14:paraId="3BCAB95A" w14:textId="32B67CD5" w:rsidR="0023304C" w:rsidRPr="0023304C" w:rsidRDefault="00820AA2" w:rsidP="0023304C">
      <w:pPr>
        <w:spacing w:line="276" w:lineRule="auto"/>
        <w:ind w:left="414" w:right="426" w:hanging="414"/>
        <w:jc w:val="lowKashida"/>
        <w:rPr>
          <w:rFonts w:ascii="Simplified Arabic" w:hAnsi="Simplified Arabic" w:cs="Simplified Arabic"/>
          <w:sz w:val="30"/>
          <w:szCs w:val="30"/>
          <w:rtl/>
          <w:lang w:bidi="ar-IQ"/>
        </w:rPr>
      </w:pPr>
      <w:r>
        <w:rPr>
          <w:rFonts w:ascii="Simplified Arabic" w:hAnsi="Simplified Arabic" w:cs="Simplified Arabic" w:hint="cs"/>
          <w:sz w:val="30"/>
          <w:szCs w:val="30"/>
          <w:rtl/>
          <w:lang w:bidi="ar-IQ"/>
        </w:rPr>
        <w:t xml:space="preserve">      </w:t>
      </w:r>
      <w:r w:rsidR="0023304C" w:rsidRPr="0023304C">
        <w:rPr>
          <w:rFonts w:ascii="Simplified Arabic" w:hAnsi="Simplified Arabic" w:cs="Simplified Arabic"/>
          <w:sz w:val="30"/>
          <w:szCs w:val="30"/>
          <w:rtl/>
          <w:lang w:bidi="ar-IQ"/>
        </w:rPr>
        <w:t>شرعت الحكومة الحالية منذ استلام مهام عملها بالسعي لتشريع العديد من القوانين ذات الأهمية فضلا عن التعليمات المنظمة للقوانين الصادرة سابقاً ومنها:</w:t>
      </w:r>
    </w:p>
    <w:p w14:paraId="6B359041" w14:textId="77777777" w:rsidR="0023304C" w:rsidRPr="0023304C" w:rsidRDefault="0023304C" w:rsidP="0023304C">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 xml:space="preserve">قانون الدعم الطارئ للأمن الغذائي والتنمية : الذي شُرع لتحقيق الأمن الغذائي وتخفيف الفقر وتحقيق الاستقرار المالي. </w:t>
      </w:r>
    </w:p>
    <w:p w14:paraId="00EBF04C" w14:textId="77777777" w:rsidR="0023304C" w:rsidRPr="0023304C" w:rsidRDefault="0023304C" w:rsidP="0023304C">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قانون التقاعد والضمان الاجتماعي للعمال : الذي شُرع لغرض شمول أوسع للعاملين في القطاع الخاص والمختلط بالضمان الاجتماعي ولتوسيع قاعدة الحماية الاجتماعية.</w:t>
      </w:r>
    </w:p>
    <w:p w14:paraId="766E4FA0" w14:textId="77777777" w:rsidR="0023304C" w:rsidRDefault="0023304C" w:rsidP="0023304C">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قانون المساعدة القانونية الذي يهدف الى تقديم المساعدة القانونية للفئات الهشة والضعيفة.</w:t>
      </w:r>
    </w:p>
    <w:p w14:paraId="3AEE4FF9" w14:textId="77777777" w:rsidR="00F56645" w:rsidRDefault="00F56645" w:rsidP="0023304C">
      <w:pPr>
        <w:spacing w:line="276" w:lineRule="auto"/>
        <w:ind w:left="414" w:right="426" w:hanging="414"/>
        <w:jc w:val="lowKashida"/>
        <w:rPr>
          <w:rFonts w:ascii="Simplified Arabic" w:hAnsi="Simplified Arabic" w:cs="Simplified Arabic"/>
          <w:sz w:val="30"/>
          <w:szCs w:val="30"/>
          <w:rtl/>
          <w:lang w:bidi="ar-IQ"/>
        </w:rPr>
      </w:pPr>
    </w:p>
    <w:p w14:paraId="12C637C3" w14:textId="77777777" w:rsidR="00F56645" w:rsidRDefault="00F56645" w:rsidP="0023304C">
      <w:pPr>
        <w:spacing w:line="276" w:lineRule="auto"/>
        <w:ind w:left="414" w:right="426" w:hanging="414"/>
        <w:jc w:val="lowKashida"/>
        <w:rPr>
          <w:rFonts w:ascii="Simplified Arabic" w:hAnsi="Simplified Arabic" w:cs="Simplified Arabic"/>
          <w:sz w:val="30"/>
          <w:szCs w:val="30"/>
          <w:rtl/>
          <w:lang w:bidi="ar-IQ"/>
        </w:rPr>
      </w:pPr>
    </w:p>
    <w:p w14:paraId="50753624" w14:textId="77777777" w:rsidR="00F56645" w:rsidRPr="0023304C" w:rsidRDefault="00F56645" w:rsidP="0023304C">
      <w:pPr>
        <w:spacing w:line="276" w:lineRule="auto"/>
        <w:ind w:left="414" w:right="426" w:hanging="414"/>
        <w:jc w:val="lowKashida"/>
        <w:rPr>
          <w:rFonts w:ascii="Simplified Arabic" w:hAnsi="Simplified Arabic" w:cs="Simplified Arabic"/>
          <w:sz w:val="30"/>
          <w:szCs w:val="30"/>
          <w:rtl/>
          <w:lang w:bidi="ar-IQ"/>
        </w:rPr>
      </w:pPr>
    </w:p>
    <w:p w14:paraId="0A27C92B" w14:textId="6522AAA8" w:rsidR="00820AA2" w:rsidRDefault="00F56645" w:rsidP="00F80D85">
      <w:pPr>
        <w:spacing w:line="276" w:lineRule="auto"/>
        <w:ind w:left="414" w:right="426" w:hanging="414"/>
        <w:jc w:val="lowKashida"/>
        <w:rPr>
          <w:rFonts w:ascii="Simplified Arabic" w:hAnsi="Simplified Arabic" w:cs="Simplified Arabic"/>
          <w:sz w:val="30"/>
          <w:szCs w:val="30"/>
          <w:rtl/>
          <w:lang w:bidi="ar-IQ"/>
        </w:rPr>
      </w:pPr>
      <w:r>
        <w:rPr>
          <w:rFonts w:ascii="Simplified Arabic" w:hAnsi="Simplified Arabic" w:cs="Simplified Arabic" w:hint="cs"/>
          <w:sz w:val="30"/>
          <w:szCs w:val="30"/>
          <w:rtl/>
          <w:lang w:bidi="ar-IQ"/>
        </w:rPr>
        <w:t xml:space="preserve">     </w:t>
      </w:r>
      <w:r w:rsidR="0023304C" w:rsidRPr="0023304C">
        <w:rPr>
          <w:rFonts w:ascii="Simplified Arabic" w:hAnsi="Simplified Arabic" w:cs="Simplified Arabic"/>
          <w:sz w:val="30"/>
          <w:szCs w:val="30"/>
          <w:rtl/>
          <w:lang w:bidi="ar-IQ"/>
        </w:rPr>
        <w:t xml:space="preserve">فضلا </w:t>
      </w:r>
      <w:r>
        <w:rPr>
          <w:rFonts w:ascii="Simplified Arabic" w:hAnsi="Simplified Arabic" w:cs="Simplified Arabic" w:hint="cs"/>
          <w:sz w:val="30"/>
          <w:szCs w:val="30"/>
          <w:rtl/>
          <w:lang w:bidi="ar-IQ"/>
        </w:rPr>
        <w:t>ً</w:t>
      </w:r>
      <w:r w:rsidR="0023304C" w:rsidRPr="0023304C">
        <w:rPr>
          <w:rFonts w:ascii="Simplified Arabic" w:hAnsi="Simplified Arabic" w:cs="Simplified Arabic"/>
          <w:sz w:val="30"/>
          <w:szCs w:val="30"/>
          <w:rtl/>
          <w:lang w:bidi="ar-IQ"/>
        </w:rPr>
        <w:t xml:space="preserve">عن مجموعة من </w:t>
      </w:r>
      <w:r>
        <w:rPr>
          <w:rFonts w:ascii="Simplified Arabic" w:hAnsi="Simplified Arabic" w:cs="Simplified Arabic" w:hint="cs"/>
          <w:sz w:val="30"/>
          <w:szCs w:val="30"/>
          <w:rtl/>
          <w:lang w:bidi="ar-IQ"/>
        </w:rPr>
        <w:t>القوانين</w:t>
      </w:r>
      <w:r w:rsidR="0023304C" w:rsidRPr="0023304C">
        <w:rPr>
          <w:rFonts w:ascii="Simplified Arabic" w:hAnsi="Simplified Arabic" w:cs="Simplified Arabic"/>
          <w:sz w:val="30"/>
          <w:szCs w:val="30"/>
          <w:rtl/>
          <w:lang w:bidi="ar-IQ"/>
        </w:rPr>
        <w:t xml:space="preserve"> التي هي في طور التشريع ومنها قانون الاخفاء القسري وقانون حق الحصول على المعلومة,  وقانون حرية التعبير عن الراي والتظاهر السلمي وقانون حماية</w:t>
      </w:r>
    </w:p>
    <w:p w14:paraId="00F199ED" w14:textId="19AB8849" w:rsidR="0023304C" w:rsidRPr="0023304C" w:rsidRDefault="00820AA2" w:rsidP="0023304C">
      <w:pPr>
        <w:spacing w:line="276" w:lineRule="auto"/>
        <w:ind w:left="414" w:right="426" w:hanging="414"/>
        <w:jc w:val="lowKashida"/>
        <w:rPr>
          <w:rFonts w:ascii="Simplified Arabic" w:hAnsi="Simplified Arabic" w:cs="Simplified Arabic"/>
          <w:sz w:val="30"/>
          <w:szCs w:val="30"/>
          <w:rtl/>
          <w:lang w:bidi="ar-IQ"/>
        </w:rPr>
      </w:pPr>
      <w:r>
        <w:rPr>
          <w:rFonts w:ascii="Simplified Arabic" w:hAnsi="Simplified Arabic" w:cs="Simplified Arabic" w:hint="cs"/>
          <w:sz w:val="30"/>
          <w:szCs w:val="30"/>
          <w:rtl/>
          <w:lang w:bidi="ar-IQ"/>
        </w:rPr>
        <w:t xml:space="preserve">    </w:t>
      </w:r>
      <w:r w:rsidR="0023304C" w:rsidRPr="0023304C">
        <w:rPr>
          <w:rFonts w:ascii="Simplified Arabic" w:hAnsi="Simplified Arabic" w:cs="Simplified Arabic"/>
          <w:sz w:val="30"/>
          <w:szCs w:val="30"/>
          <w:rtl/>
          <w:lang w:bidi="ar-IQ"/>
        </w:rPr>
        <w:t xml:space="preserve"> الطفل وقانون ذوي الاحتياجات الخاصة إضافة الى قانون اصلاح الاحداث, وعلى الصعيد العربي فقد أكمل العراق المشروع العربي لاسترشادي لمساعدة النازحين داخليا وتم ارساله الى الجامعة العربية ومصادقة مجلس الوزراء على البروتوكول العربي لمنع ومكافحة الاتّجار بالبشر, خاصة النساء والأطفال، الملحق والمكمّل للاتفاقية العربية لمكافحة الجريمة المنظمة عبر الوطنية.</w:t>
      </w:r>
    </w:p>
    <w:p w14:paraId="4FAACE39" w14:textId="77777777" w:rsidR="0023304C" w:rsidRPr="0023304C" w:rsidRDefault="0023304C" w:rsidP="0023304C">
      <w:pPr>
        <w:spacing w:line="276" w:lineRule="auto"/>
        <w:ind w:left="414" w:right="426" w:hanging="414"/>
        <w:jc w:val="lowKashida"/>
        <w:rPr>
          <w:rFonts w:ascii="Simplified Arabic" w:hAnsi="Simplified Arabic" w:cs="Simplified Arabic"/>
          <w:sz w:val="30"/>
          <w:szCs w:val="30"/>
          <w:rtl/>
          <w:lang w:bidi="ar-IQ"/>
        </w:rPr>
      </w:pPr>
      <w:r w:rsidRPr="0023304C">
        <w:rPr>
          <w:rFonts w:ascii="Simplified Arabic" w:hAnsi="Simplified Arabic" w:cs="Simplified Arabic"/>
          <w:sz w:val="30"/>
          <w:szCs w:val="30"/>
          <w:rtl/>
          <w:lang w:bidi="ar-IQ"/>
        </w:rPr>
        <w:t>-</w:t>
      </w:r>
      <w:r w:rsidRPr="0023304C">
        <w:rPr>
          <w:rFonts w:ascii="Simplified Arabic" w:hAnsi="Simplified Arabic" w:cs="Simplified Arabic"/>
          <w:sz w:val="30"/>
          <w:szCs w:val="30"/>
          <w:rtl/>
          <w:lang w:bidi="ar-IQ"/>
        </w:rPr>
        <w:tab/>
        <w:t xml:space="preserve">في إطار التزام الحكومة بتنفيذ برنامجها الحكومي شهد العراق في شهر كانون الأول من العام الماضي إجراء انتخابات مجالس المحافظات والتي جرت بانسيابية عالية ونتج عنها تشكيل حكومات محلية سيكون لها الدور الكبير في تلبية إحتياجات المواطنين الأساسية. </w:t>
      </w:r>
    </w:p>
    <w:p w14:paraId="1FC5C326" w14:textId="375FDAF7" w:rsidR="0023304C" w:rsidRPr="00F80D85" w:rsidRDefault="00820AA2" w:rsidP="00F80D85">
      <w:pPr>
        <w:spacing w:line="276" w:lineRule="auto"/>
        <w:ind w:left="414" w:right="426" w:hanging="414"/>
        <w:jc w:val="lowKashida"/>
        <w:rPr>
          <w:rFonts w:ascii="Simplified Arabic" w:hAnsi="Simplified Arabic" w:cs="Simplified Arabic"/>
          <w:b/>
          <w:bCs/>
          <w:sz w:val="30"/>
          <w:szCs w:val="30"/>
          <w:rtl/>
          <w:lang w:bidi="ar-IQ"/>
        </w:rPr>
      </w:pPr>
      <w:r>
        <w:rPr>
          <w:rFonts w:ascii="Simplified Arabic" w:hAnsi="Simplified Arabic" w:cs="Simplified Arabic" w:hint="cs"/>
          <w:b/>
          <w:bCs/>
          <w:sz w:val="30"/>
          <w:szCs w:val="30"/>
          <w:rtl/>
          <w:lang w:bidi="ar-IQ"/>
        </w:rPr>
        <w:t xml:space="preserve">   </w:t>
      </w:r>
      <w:r w:rsidR="0023304C" w:rsidRPr="00820AA2">
        <w:rPr>
          <w:rFonts w:ascii="Simplified Arabic" w:hAnsi="Simplified Arabic" w:cs="Simplified Arabic"/>
          <w:b/>
          <w:bCs/>
          <w:sz w:val="30"/>
          <w:szCs w:val="30"/>
          <w:rtl/>
          <w:lang w:bidi="ar-IQ"/>
        </w:rPr>
        <w:t xml:space="preserve">السيدة </w:t>
      </w:r>
      <w:r w:rsidR="00F80D85">
        <w:rPr>
          <w:rFonts w:ascii="Simplified Arabic" w:hAnsi="Simplified Arabic" w:cs="Simplified Arabic" w:hint="cs"/>
          <w:b/>
          <w:bCs/>
          <w:sz w:val="30"/>
          <w:szCs w:val="30"/>
          <w:rtl/>
          <w:lang w:bidi="ar-IQ"/>
        </w:rPr>
        <w:t>ال</w:t>
      </w:r>
      <w:r w:rsidR="0023304C" w:rsidRPr="00820AA2">
        <w:rPr>
          <w:rFonts w:ascii="Simplified Arabic" w:hAnsi="Simplified Arabic" w:cs="Simplified Arabic"/>
          <w:b/>
          <w:bCs/>
          <w:sz w:val="30"/>
          <w:szCs w:val="30"/>
          <w:rtl/>
          <w:lang w:bidi="ar-IQ"/>
        </w:rPr>
        <w:t xml:space="preserve">رئيس </w:t>
      </w:r>
      <w:r>
        <w:rPr>
          <w:rFonts w:ascii="Simplified Arabic" w:hAnsi="Simplified Arabic" w:cs="Simplified Arabic" w:hint="cs"/>
          <w:sz w:val="30"/>
          <w:szCs w:val="30"/>
          <w:rtl/>
          <w:lang w:bidi="ar-IQ"/>
        </w:rPr>
        <w:t xml:space="preserve">     </w:t>
      </w:r>
    </w:p>
    <w:p w14:paraId="137757FA" w14:textId="1E974871" w:rsidR="0023304C" w:rsidRPr="0023304C" w:rsidRDefault="00820AA2" w:rsidP="0023304C">
      <w:pPr>
        <w:spacing w:line="276" w:lineRule="auto"/>
        <w:ind w:left="414" w:right="426" w:hanging="414"/>
        <w:jc w:val="lowKashida"/>
        <w:rPr>
          <w:rFonts w:ascii="Simplified Arabic" w:hAnsi="Simplified Arabic" w:cs="Simplified Arabic"/>
          <w:sz w:val="30"/>
          <w:szCs w:val="30"/>
          <w:rtl/>
          <w:lang w:bidi="ar-IQ"/>
        </w:rPr>
      </w:pPr>
      <w:r>
        <w:rPr>
          <w:rFonts w:ascii="Simplified Arabic" w:hAnsi="Simplified Arabic" w:cs="Simplified Arabic" w:hint="cs"/>
          <w:sz w:val="30"/>
          <w:szCs w:val="30"/>
          <w:rtl/>
          <w:lang w:bidi="ar-IQ"/>
        </w:rPr>
        <w:t xml:space="preserve">    </w:t>
      </w:r>
      <w:r w:rsidR="0023304C" w:rsidRPr="0023304C">
        <w:rPr>
          <w:rFonts w:ascii="Simplified Arabic" w:hAnsi="Simplified Arabic" w:cs="Simplified Arabic"/>
          <w:sz w:val="30"/>
          <w:szCs w:val="30"/>
          <w:rtl/>
          <w:lang w:bidi="ar-IQ"/>
        </w:rPr>
        <w:t>سيقدم السيدات والسادة أعضاء الوفد الإجابات على الأسئلة والاستفسارات التي سيتقدم بها السيدات والسادة أعضاء اللجنة المحترمون وسنقدم معلومات مكتوبة إن طلبت لجنتكم الموقرة ذلك، والآن أترك الكلمة للسيد ديندار زيباري عن مكتب منسق التوصيات الدولية في حكومة إقليم كوردستان العراق.</w:t>
      </w:r>
    </w:p>
    <w:p w14:paraId="3C4ABCF8" w14:textId="77777777" w:rsidR="0023304C" w:rsidRPr="0023304C" w:rsidRDefault="0023304C" w:rsidP="0023304C">
      <w:pPr>
        <w:spacing w:line="276" w:lineRule="auto"/>
        <w:ind w:left="414" w:right="426" w:hanging="414"/>
        <w:jc w:val="lowKashida"/>
        <w:rPr>
          <w:rFonts w:ascii="Simplified Arabic" w:hAnsi="Simplified Arabic" w:cs="Simplified Arabic"/>
          <w:sz w:val="30"/>
          <w:szCs w:val="30"/>
          <w:rtl/>
          <w:lang w:bidi="ar-IQ"/>
        </w:rPr>
      </w:pPr>
    </w:p>
    <w:p w14:paraId="7F8790B7" w14:textId="77777777" w:rsidR="0023304C" w:rsidRPr="0023304C" w:rsidRDefault="0023304C" w:rsidP="0024536E">
      <w:pPr>
        <w:spacing w:line="276" w:lineRule="auto"/>
        <w:ind w:right="426"/>
        <w:jc w:val="lowKashida"/>
        <w:rPr>
          <w:rFonts w:ascii="Arial" w:hAnsi="Arial" w:cs="Arial"/>
          <w:sz w:val="30"/>
          <w:szCs w:val="30"/>
          <w:u w:val="single"/>
        </w:rPr>
      </w:pPr>
    </w:p>
    <w:sectPr w:rsidR="0023304C" w:rsidRPr="0023304C" w:rsidSect="004B381E">
      <w:headerReference w:type="default" r:id="rId8"/>
      <w:footerReference w:type="even" r:id="rId9"/>
      <w:footerReference w:type="default" r:id="rId10"/>
      <w:pgSz w:w="11906" w:h="16838"/>
      <w:pgMar w:top="2269" w:right="991" w:bottom="630" w:left="720" w:header="708"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874CE" w14:textId="77777777" w:rsidR="004B381E" w:rsidRDefault="004B381E">
      <w:r>
        <w:separator/>
      </w:r>
    </w:p>
  </w:endnote>
  <w:endnote w:type="continuationSeparator" w:id="0">
    <w:p w14:paraId="13DB5BAB" w14:textId="77777777" w:rsidR="004B381E" w:rsidRDefault="004B3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AngsanaUPC">
    <w:charset w:val="DE"/>
    <w:family w:val="roman"/>
    <w:pitch w:val="variable"/>
    <w:sig w:usb0="81000003" w:usb1="00000000" w:usb2="00000000" w:usb3="00000000" w:csb0="00010001" w:csb1="00000000"/>
  </w:font>
  <w:font w:name="Tholoth Rounded">
    <w:altName w:val="Times New Roman"/>
    <w:charset w:val="B2"/>
    <w:family w:val="auto"/>
    <w:pitch w:val="variable"/>
    <w:sig w:usb0="00002000" w:usb1="00000000" w:usb2="00000000" w:usb3="00000000" w:csb0="00000040" w:csb1="00000000"/>
  </w:font>
  <w:font w:name="Script MT Bold">
    <w:panose1 w:val="030406020406070809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33EF4" w14:textId="77777777" w:rsidR="00013D8B" w:rsidRDefault="00013D8B">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38482079"/>
      <w:docPartObj>
        <w:docPartGallery w:val="Page Numbers (Bottom of Page)"/>
        <w:docPartUnique/>
      </w:docPartObj>
    </w:sdtPr>
    <w:sdtEndPr>
      <w:rPr>
        <w:noProof/>
      </w:rPr>
    </w:sdtEndPr>
    <w:sdtContent>
      <w:p w14:paraId="48D4390D" w14:textId="6C88B78C" w:rsidR="00E34262" w:rsidRDefault="00E342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C9522E" w14:textId="30CD2369" w:rsidR="00013D8B" w:rsidRPr="00A93238" w:rsidRDefault="00013D8B" w:rsidP="0023304C">
    <w:pPr>
      <w:jc w:val="center"/>
      <w:rPr>
        <w:color w:val="000080"/>
        <w:sz w:val="22"/>
        <w:szCs w:val="22"/>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48549" w14:textId="77777777" w:rsidR="004B381E" w:rsidRDefault="004B381E">
      <w:r>
        <w:separator/>
      </w:r>
    </w:p>
  </w:footnote>
  <w:footnote w:type="continuationSeparator" w:id="0">
    <w:p w14:paraId="5584B292" w14:textId="77777777" w:rsidR="004B381E" w:rsidRDefault="004B3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71016" w14:textId="7BE85B9A" w:rsidR="00384031" w:rsidRPr="001933E1" w:rsidRDefault="001933E1" w:rsidP="001933E1">
    <w:pPr>
      <w:tabs>
        <w:tab w:val="center" w:pos="1311"/>
      </w:tabs>
      <w:ind w:right="-180"/>
      <w:rPr>
        <w:rFonts w:cs="Tholoth Rounded"/>
        <w:b/>
        <w:bCs/>
        <w:sz w:val="38"/>
        <w:szCs w:val="38"/>
        <w:rtl/>
      </w:rPr>
    </w:pPr>
    <w:r>
      <w:rPr>
        <w:rFonts w:ascii="AngsanaUPC" w:hAnsi="AngsanaUPC" w:cstheme="minorBidi"/>
        <w:b/>
        <w:bCs/>
        <w:noProof/>
        <w:sz w:val="44"/>
        <w:szCs w:val="44"/>
        <w:rtl/>
        <w:lang w:eastAsia="zh-TW"/>
      </w:rPr>
      <mc:AlternateContent>
        <mc:Choice Requires="wps">
          <w:drawing>
            <wp:anchor distT="0" distB="0" distL="114300" distR="114300" simplePos="0" relativeHeight="251666944" behindDoc="0" locked="0" layoutInCell="1" allowOverlap="1" wp14:anchorId="6EBF02B9" wp14:editId="71DE657D">
              <wp:simplePos x="0" y="0"/>
              <wp:positionH relativeFrom="column">
                <wp:posOffset>4876800</wp:posOffset>
              </wp:positionH>
              <wp:positionV relativeFrom="paragraph">
                <wp:posOffset>1028700</wp:posOffset>
              </wp:positionV>
              <wp:extent cx="1973580" cy="365760"/>
              <wp:effectExtent l="0" t="0" r="7620" b="0"/>
              <wp:wrapNone/>
              <wp:docPr id="1480021888"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358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381F14" w14:textId="77777777" w:rsidR="00384031" w:rsidRPr="00384031" w:rsidRDefault="00384031" w:rsidP="00384031">
                          <w:pPr>
                            <w:jc w:val="center"/>
                            <w:rPr>
                              <w:b/>
                              <w:bCs/>
                              <w:sz w:val="32"/>
                              <w:szCs w:val="32"/>
                              <w:rtl/>
                            </w:rPr>
                          </w:pPr>
                          <w:r w:rsidRPr="00384031">
                            <w:rPr>
                              <w:rFonts w:hint="cs"/>
                              <w:b/>
                              <w:bCs/>
                              <w:sz w:val="32"/>
                              <w:szCs w:val="32"/>
                              <w:rtl/>
                            </w:rPr>
                            <w:t>دائ</w:t>
                          </w:r>
                          <w:r w:rsidR="005E3B36">
                            <w:rPr>
                              <w:rFonts w:hint="cs"/>
                              <w:b/>
                              <w:bCs/>
                              <w:sz w:val="32"/>
                              <w:szCs w:val="32"/>
                              <w:rtl/>
                            </w:rPr>
                            <w:t>ــ</w:t>
                          </w:r>
                          <w:r w:rsidRPr="00384031">
                            <w:rPr>
                              <w:rFonts w:hint="cs"/>
                              <w:b/>
                              <w:bCs/>
                              <w:sz w:val="32"/>
                              <w:szCs w:val="32"/>
                              <w:rtl/>
                            </w:rPr>
                            <w:t>رة حق</w:t>
                          </w:r>
                          <w:r w:rsidR="005E3B36">
                            <w:rPr>
                              <w:rFonts w:hint="cs"/>
                              <w:b/>
                              <w:bCs/>
                              <w:sz w:val="32"/>
                              <w:szCs w:val="32"/>
                              <w:rtl/>
                            </w:rPr>
                            <w:t>ــوق الأ</w:t>
                          </w:r>
                          <w:r w:rsidRPr="00384031">
                            <w:rPr>
                              <w:rFonts w:hint="cs"/>
                              <w:b/>
                              <w:bCs/>
                              <w:sz w:val="32"/>
                              <w:szCs w:val="32"/>
                              <w:rtl/>
                            </w:rPr>
                            <w:t>ن</w:t>
                          </w:r>
                          <w:r w:rsidR="005E3B36">
                            <w:rPr>
                              <w:rFonts w:hint="cs"/>
                              <w:b/>
                              <w:bCs/>
                              <w:sz w:val="32"/>
                              <w:szCs w:val="32"/>
                              <w:rtl/>
                            </w:rPr>
                            <w:t>ـ</w:t>
                          </w:r>
                          <w:r w:rsidRPr="00384031">
                            <w:rPr>
                              <w:rFonts w:hint="cs"/>
                              <w:b/>
                              <w:bCs/>
                              <w:sz w:val="32"/>
                              <w:szCs w:val="32"/>
                              <w:rtl/>
                            </w:rPr>
                            <w:t>س</w:t>
                          </w:r>
                          <w:r w:rsidR="005E3B36">
                            <w:rPr>
                              <w:rFonts w:hint="cs"/>
                              <w:b/>
                              <w:bCs/>
                              <w:sz w:val="32"/>
                              <w:szCs w:val="32"/>
                              <w:rtl/>
                            </w:rPr>
                            <w:t>ـ</w:t>
                          </w:r>
                          <w:r w:rsidRPr="00384031">
                            <w:rPr>
                              <w:rFonts w:hint="cs"/>
                              <w:b/>
                              <w:bCs/>
                              <w:sz w:val="32"/>
                              <w:szCs w:val="32"/>
                              <w:rtl/>
                            </w:rPr>
                            <w:t>ان</w:t>
                          </w:r>
                        </w:p>
                        <w:p w14:paraId="280D2805" w14:textId="77777777" w:rsidR="00384031" w:rsidRDefault="00384031" w:rsidP="0038403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6EBF02B9" id="_x0000_t202" coordsize="21600,21600" o:spt="202" path="m,l,21600r21600,l21600,xe">
              <v:stroke joinstyle="miter"/>
              <v:path gradientshapeok="t" o:connecttype="rect"/>
            </v:shapetype>
            <v:shape id="Text Box 65" o:spid="_x0000_s1026" type="#_x0000_t202" style="position:absolute;left:0;text-align:left;margin-left:384pt;margin-top:81pt;width:155.4pt;height:28.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" stroked="f">
              <v:textbox>
                <w:txbxContent>
                  <w:p w14:paraId="74381F14" w14:textId="77777777" w:rsidR="00384031" w:rsidRPr="00384031" w:rsidRDefault="00384031" w:rsidP="00384031">
                    <w:pPr>
                      <w:jc w:val="center"/>
                      <w:rPr>
                        <w:b/>
                        <w:bCs/>
                        <w:sz w:val="32"/>
                        <w:szCs w:val="32"/>
                        <w:rtl/>
                      </w:rPr>
                    </w:pPr>
                    <w:r w:rsidRPr="00384031">
                      <w:rPr>
                        <w:rFonts w:hint="cs"/>
                        <w:b/>
                        <w:bCs/>
                        <w:sz w:val="32"/>
                        <w:szCs w:val="32"/>
                        <w:rtl/>
                      </w:rPr>
                      <w:t>دائ</w:t>
                    </w:r>
                    <w:r w:rsidR="005E3B36">
                      <w:rPr>
                        <w:rFonts w:hint="cs"/>
                        <w:b/>
                        <w:bCs/>
                        <w:sz w:val="32"/>
                        <w:szCs w:val="32"/>
                        <w:rtl/>
                      </w:rPr>
                      <w:t>ــ</w:t>
                    </w:r>
                    <w:r w:rsidRPr="00384031">
                      <w:rPr>
                        <w:rFonts w:hint="cs"/>
                        <w:b/>
                        <w:bCs/>
                        <w:sz w:val="32"/>
                        <w:szCs w:val="32"/>
                        <w:rtl/>
                      </w:rPr>
                      <w:t>رة حق</w:t>
                    </w:r>
                    <w:r w:rsidR="005E3B36">
                      <w:rPr>
                        <w:rFonts w:hint="cs"/>
                        <w:b/>
                        <w:bCs/>
                        <w:sz w:val="32"/>
                        <w:szCs w:val="32"/>
                        <w:rtl/>
                      </w:rPr>
                      <w:t>ــوق الأ</w:t>
                    </w:r>
                    <w:r w:rsidRPr="00384031">
                      <w:rPr>
                        <w:rFonts w:hint="cs"/>
                        <w:b/>
                        <w:bCs/>
                        <w:sz w:val="32"/>
                        <w:szCs w:val="32"/>
                        <w:rtl/>
                      </w:rPr>
                      <w:t>ن</w:t>
                    </w:r>
                    <w:r w:rsidR="005E3B36">
                      <w:rPr>
                        <w:rFonts w:hint="cs"/>
                        <w:b/>
                        <w:bCs/>
                        <w:sz w:val="32"/>
                        <w:szCs w:val="32"/>
                        <w:rtl/>
                      </w:rPr>
                      <w:t>ـ</w:t>
                    </w:r>
                    <w:r w:rsidRPr="00384031">
                      <w:rPr>
                        <w:rFonts w:hint="cs"/>
                        <w:b/>
                        <w:bCs/>
                        <w:sz w:val="32"/>
                        <w:szCs w:val="32"/>
                        <w:rtl/>
                      </w:rPr>
                      <w:t>س</w:t>
                    </w:r>
                    <w:r w:rsidR="005E3B36">
                      <w:rPr>
                        <w:rFonts w:hint="cs"/>
                        <w:b/>
                        <w:bCs/>
                        <w:sz w:val="32"/>
                        <w:szCs w:val="32"/>
                        <w:rtl/>
                      </w:rPr>
                      <w:t>ـ</w:t>
                    </w:r>
                    <w:r w:rsidRPr="00384031">
                      <w:rPr>
                        <w:rFonts w:hint="cs"/>
                        <w:b/>
                        <w:bCs/>
                        <w:sz w:val="32"/>
                        <w:szCs w:val="32"/>
                        <w:rtl/>
                      </w:rPr>
                      <w:t>ان</w:t>
                    </w:r>
                  </w:p>
                  <w:p w14:paraId="280D2805" w14:textId="77777777" w:rsidR="00384031" w:rsidRDefault="00384031" w:rsidP="00384031"/>
                </w:txbxContent>
              </v:textbox>
            </v:shape>
          </w:pict>
        </mc:Fallback>
      </mc:AlternateContent>
    </w:r>
    <w:r w:rsidR="00000000">
      <w:rPr>
        <w:noProof/>
        <w:rtl/>
      </w:rPr>
      <w:pict w14:anchorId="7BF7DB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8" type="#_x0000_t75" style="position:absolute;left:0;text-align:left;margin-left:388.5pt;margin-top:35.6pt;width:150.75pt;height:40.8pt;z-index:251660800;mso-position-horizontal-relative:text;mso-position-vertical-relative:text">
          <v:imagedata r:id="rId1" o:title=""/>
          <w10:wrap type="topAndBottom"/>
        </v:shape>
      </w:pict>
    </w:r>
    <w:r w:rsidR="00AA1572">
      <w:rPr>
        <w:noProof/>
        <w:rtl/>
        <w:lang w:bidi="hi-IN"/>
      </w:rPr>
      <w:drawing>
        <wp:anchor distT="0" distB="0" distL="114300" distR="114300" simplePos="0" relativeHeight="251658240" behindDoc="1" locked="0" layoutInCell="1" allowOverlap="1" wp14:anchorId="477289E4" wp14:editId="1020BAFC">
          <wp:simplePos x="0" y="0"/>
          <wp:positionH relativeFrom="margin">
            <wp:posOffset>2727960</wp:posOffset>
          </wp:positionH>
          <wp:positionV relativeFrom="page">
            <wp:posOffset>240030</wp:posOffset>
          </wp:positionV>
          <wp:extent cx="1280160" cy="1222375"/>
          <wp:effectExtent l="19050" t="0" r="0" b="0"/>
          <wp:wrapSquare wrapText="bothSides"/>
          <wp:docPr id="627603785" name="Picture 1026596221" descr="Logo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Logo_6"/>
                  <pic:cNvPicPr>
                    <a:picLocks noChangeAspect="1" noChangeArrowheads="1"/>
                  </pic:cNvPicPr>
                </pic:nvPicPr>
                <pic:blipFill>
                  <a:blip r:embed="rId2"/>
                  <a:srcRect/>
                  <a:stretch>
                    <a:fillRect/>
                  </a:stretch>
                </pic:blipFill>
                <pic:spPr bwMode="auto">
                  <a:xfrm>
                    <a:off x="0" y="0"/>
                    <a:ext cx="1280160" cy="1222375"/>
                  </a:xfrm>
                  <a:prstGeom prst="rect">
                    <a:avLst/>
                  </a:prstGeom>
                  <a:noFill/>
                  <a:ln w="9525">
                    <a:noFill/>
                    <a:miter lim="800000"/>
                    <a:headEnd/>
                    <a:tailEnd/>
                  </a:ln>
                </pic:spPr>
              </pic:pic>
            </a:graphicData>
          </a:graphic>
        </wp:anchor>
      </w:drawing>
    </w:r>
    <w:r w:rsidR="00000000">
      <w:rPr>
        <w:noProof/>
        <w:rtl/>
      </w:rPr>
      <w:pict w14:anchorId="52B21024">
        <v:shape id="_x0000_s1077" type="#_x0000_t75" style="position:absolute;left:0;text-align:left;margin-left:379.6pt;margin-top:-17.9pt;width:163.45pt;height:39.9pt;z-index:251659776;mso-position-horizontal-relative:text;mso-position-vertical-relative:text">
          <v:imagedata r:id="rId3" o:title=""/>
          <w10:wrap type="topAndBottom"/>
        </v:shape>
      </w:pict>
    </w:r>
    <w:r w:rsidR="00100BC4">
      <w:rPr>
        <w:noProof/>
        <w:rtl/>
      </w:rPr>
      <mc:AlternateContent>
        <mc:Choice Requires="wps">
          <w:drawing>
            <wp:anchor distT="0" distB="0" distL="114300" distR="114300" simplePos="0" relativeHeight="251656704" behindDoc="0" locked="0" layoutInCell="1" allowOverlap="1" wp14:anchorId="14221092" wp14:editId="6CFC8962">
              <wp:simplePos x="0" y="0"/>
              <wp:positionH relativeFrom="page">
                <wp:posOffset>147320</wp:posOffset>
              </wp:positionH>
              <wp:positionV relativeFrom="paragraph">
                <wp:posOffset>-122555</wp:posOffset>
              </wp:positionV>
              <wp:extent cx="2647950" cy="1280160"/>
              <wp:effectExtent l="0" t="0" r="0" b="0"/>
              <wp:wrapNone/>
              <wp:docPr id="7"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1280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08535C" w14:textId="77777777" w:rsidR="00203FB8" w:rsidRPr="00203FB8" w:rsidRDefault="00013D8B" w:rsidP="00203FB8">
                          <w:pPr>
                            <w:jc w:val="center"/>
                            <w:rPr>
                              <w:rFonts w:asciiTheme="majorBidi" w:hAnsiTheme="majorBidi" w:cstheme="majorBidi"/>
                              <w:b/>
                              <w:bCs/>
                              <w:color w:val="000000"/>
                              <w:sz w:val="28"/>
                              <w:szCs w:val="28"/>
                              <w:rtl/>
                            </w:rPr>
                          </w:pPr>
                          <w:r w:rsidRPr="00132E66">
                            <w:rPr>
                              <w:rFonts w:asciiTheme="majorBidi" w:hAnsiTheme="majorBidi" w:cstheme="majorBidi"/>
                              <w:b/>
                              <w:bCs/>
                              <w:color w:val="000000"/>
                              <w:sz w:val="28"/>
                              <w:szCs w:val="28"/>
                            </w:rPr>
                            <w:t>Republic of Iraq</w:t>
                          </w:r>
                        </w:p>
                        <w:p w14:paraId="6772DF04" w14:textId="77777777" w:rsidR="007D3BD1" w:rsidRPr="00132E66" w:rsidRDefault="007D3BD1" w:rsidP="00203FB8">
                          <w:pPr>
                            <w:jc w:val="center"/>
                            <w:rPr>
                              <w:rFonts w:asciiTheme="majorBidi" w:hAnsiTheme="majorBidi" w:cstheme="majorBidi"/>
                              <w:b/>
                              <w:bCs/>
                              <w:sz w:val="28"/>
                              <w:szCs w:val="28"/>
                            </w:rPr>
                          </w:pPr>
                          <w:r w:rsidRPr="00132E66">
                            <w:rPr>
                              <w:rFonts w:asciiTheme="majorBidi" w:hAnsiTheme="majorBidi" w:cstheme="majorBidi"/>
                              <w:b/>
                              <w:bCs/>
                              <w:sz w:val="28"/>
                              <w:szCs w:val="28"/>
                            </w:rPr>
                            <w:t>Ministry of justice</w:t>
                          </w:r>
                        </w:p>
                        <w:p w14:paraId="3CE27A30" w14:textId="77777777" w:rsidR="007D3BD1" w:rsidRPr="00384031" w:rsidRDefault="007D3BD1" w:rsidP="007D3BD1">
                          <w:pPr>
                            <w:jc w:val="center"/>
                            <w:rPr>
                              <w:rFonts w:asciiTheme="majorBidi" w:hAnsiTheme="majorBidi" w:cstheme="majorBidi"/>
                              <w:b/>
                              <w:bCs/>
                              <w:color w:val="000000"/>
                              <w:sz w:val="36"/>
                              <w:szCs w:val="36"/>
                              <w:lang w:bidi="ar-IQ"/>
                            </w:rPr>
                          </w:pPr>
                          <w:r w:rsidRPr="00132E66">
                            <w:rPr>
                              <w:rFonts w:asciiTheme="majorBidi" w:hAnsiTheme="majorBidi" w:cstheme="majorBidi"/>
                              <w:b/>
                              <w:bCs/>
                              <w:sz w:val="28"/>
                              <w:szCs w:val="28"/>
                              <w:lang w:bidi="ar-IQ"/>
                            </w:rPr>
                            <w:t>Human Rights</w:t>
                          </w:r>
                          <w:r w:rsidRPr="00384031">
                            <w:rPr>
                              <w:rFonts w:asciiTheme="majorBidi" w:hAnsiTheme="majorBidi" w:cstheme="majorBidi"/>
                              <w:b/>
                              <w:bCs/>
                              <w:sz w:val="36"/>
                              <w:szCs w:val="36"/>
                              <w:lang w:bidi="ar-IQ"/>
                            </w:rPr>
                            <w:t xml:space="preserve"> </w:t>
                          </w:r>
                          <w:r w:rsidRPr="00132E66">
                            <w:rPr>
                              <w:rFonts w:asciiTheme="majorBidi" w:hAnsiTheme="majorBidi" w:cstheme="majorBidi"/>
                              <w:b/>
                              <w:bCs/>
                              <w:sz w:val="28"/>
                              <w:szCs w:val="28"/>
                              <w:lang w:bidi="ar-IQ"/>
                            </w:rPr>
                            <w:t>Dep</w:t>
                          </w:r>
                          <w:r w:rsidRPr="00384031">
                            <w:rPr>
                              <w:rFonts w:asciiTheme="majorBidi" w:hAnsiTheme="majorBidi" w:cstheme="majorBidi"/>
                              <w:b/>
                              <w:bCs/>
                              <w:sz w:val="36"/>
                              <w:szCs w:val="36"/>
                              <w:lang w:bidi="ar-IQ"/>
                            </w:rPr>
                            <w:t>t</w:t>
                          </w:r>
                          <w:r w:rsidR="00132E66">
                            <w:rPr>
                              <w:rFonts w:asciiTheme="majorBidi" w:hAnsiTheme="majorBidi" w:cstheme="majorBidi"/>
                              <w:b/>
                              <w:bCs/>
                              <w:sz w:val="36"/>
                              <w:szCs w:val="36"/>
                              <w:lang w:bidi="ar-IQ"/>
                            </w:rPr>
                            <w:t>.</w:t>
                          </w:r>
                        </w:p>
                        <w:p w14:paraId="57766631" w14:textId="77777777" w:rsidR="00013D8B" w:rsidRPr="00384031" w:rsidRDefault="00013D8B" w:rsidP="007D3BD1">
                          <w:pPr>
                            <w:rPr>
                              <w:rFonts w:asciiTheme="majorBidi" w:hAnsiTheme="majorBidi" w:cstheme="majorBidi"/>
                              <w:b/>
                              <w:bCs/>
                              <w:color w:val="000000"/>
                              <w:sz w:val="36"/>
                              <w:szCs w:val="36"/>
                              <w:rtl/>
                              <w:lang w:bidi="ar-IQ"/>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4221092" id="Text Box 50" o:spid="_x0000_s1027" type="#_x0000_t202" style="position:absolute;left:0;text-align:left;margin-left:11.6pt;margin-top:-9.65pt;width:208.5pt;height:100.8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" stroked="f">
              <v:textbox>
                <w:txbxContent>
                  <w:p w14:paraId="7108535C" w14:textId="77777777" w:rsidR="00203FB8" w:rsidRPr="00203FB8" w:rsidRDefault="00013D8B" w:rsidP="00203FB8">
                    <w:pPr>
                      <w:jc w:val="center"/>
                      <w:rPr>
                        <w:rFonts w:asciiTheme="majorBidi" w:hAnsiTheme="majorBidi" w:cstheme="majorBidi"/>
                        <w:b/>
                        <w:bCs/>
                        <w:color w:val="000000"/>
                        <w:sz w:val="28"/>
                        <w:szCs w:val="28"/>
                        <w:rtl/>
                      </w:rPr>
                    </w:pPr>
                    <w:r w:rsidRPr="00132E66">
                      <w:rPr>
                        <w:rFonts w:asciiTheme="majorBidi" w:hAnsiTheme="majorBidi" w:cstheme="majorBidi"/>
                        <w:b/>
                        <w:bCs/>
                        <w:color w:val="000000"/>
                        <w:sz w:val="28"/>
                        <w:szCs w:val="28"/>
                      </w:rPr>
                      <w:t>Republic of Iraq</w:t>
                    </w:r>
                  </w:p>
                  <w:p w14:paraId="6772DF04" w14:textId="77777777" w:rsidR="007D3BD1" w:rsidRPr="00132E66" w:rsidRDefault="007D3BD1" w:rsidP="00203FB8">
                    <w:pPr>
                      <w:jc w:val="center"/>
                      <w:rPr>
                        <w:rFonts w:asciiTheme="majorBidi" w:hAnsiTheme="majorBidi" w:cstheme="majorBidi"/>
                        <w:b/>
                        <w:bCs/>
                        <w:sz w:val="28"/>
                        <w:szCs w:val="28"/>
                      </w:rPr>
                    </w:pPr>
                    <w:r w:rsidRPr="00132E66">
                      <w:rPr>
                        <w:rFonts w:asciiTheme="majorBidi" w:hAnsiTheme="majorBidi" w:cstheme="majorBidi"/>
                        <w:b/>
                        <w:bCs/>
                        <w:sz w:val="28"/>
                        <w:szCs w:val="28"/>
                      </w:rPr>
                      <w:t>Ministry of justice</w:t>
                    </w:r>
                  </w:p>
                  <w:p w14:paraId="3CE27A30" w14:textId="77777777" w:rsidR="007D3BD1" w:rsidRPr="00384031" w:rsidRDefault="007D3BD1" w:rsidP="007D3BD1">
                    <w:pPr>
                      <w:jc w:val="center"/>
                      <w:rPr>
                        <w:rFonts w:asciiTheme="majorBidi" w:hAnsiTheme="majorBidi" w:cstheme="majorBidi"/>
                        <w:b/>
                        <w:bCs/>
                        <w:color w:val="000000"/>
                        <w:sz w:val="36"/>
                        <w:szCs w:val="36"/>
                        <w:lang w:bidi="ar-IQ"/>
                      </w:rPr>
                    </w:pPr>
                    <w:r w:rsidRPr="00132E66">
                      <w:rPr>
                        <w:rFonts w:asciiTheme="majorBidi" w:hAnsiTheme="majorBidi" w:cstheme="majorBidi"/>
                        <w:b/>
                        <w:bCs/>
                        <w:sz w:val="28"/>
                        <w:szCs w:val="28"/>
                        <w:lang w:bidi="ar-IQ"/>
                      </w:rPr>
                      <w:t>Human Rights</w:t>
                    </w:r>
                    <w:r w:rsidRPr="00384031">
                      <w:rPr>
                        <w:rFonts w:asciiTheme="majorBidi" w:hAnsiTheme="majorBidi" w:cstheme="majorBidi"/>
                        <w:b/>
                        <w:bCs/>
                        <w:sz w:val="36"/>
                        <w:szCs w:val="36"/>
                        <w:lang w:bidi="ar-IQ"/>
                      </w:rPr>
                      <w:t xml:space="preserve"> </w:t>
                    </w:r>
                    <w:r w:rsidRPr="00132E66">
                      <w:rPr>
                        <w:rFonts w:asciiTheme="majorBidi" w:hAnsiTheme="majorBidi" w:cstheme="majorBidi"/>
                        <w:b/>
                        <w:bCs/>
                        <w:sz w:val="28"/>
                        <w:szCs w:val="28"/>
                        <w:lang w:bidi="ar-IQ"/>
                      </w:rPr>
                      <w:t>Dep</w:t>
                    </w:r>
                    <w:r w:rsidRPr="00384031">
                      <w:rPr>
                        <w:rFonts w:asciiTheme="majorBidi" w:hAnsiTheme="majorBidi" w:cstheme="majorBidi"/>
                        <w:b/>
                        <w:bCs/>
                        <w:sz w:val="36"/>
                        <w:szCs w:val="36"/>
                        <w:lang w:bidi="ar-IQ"/>
                      </w:rPr>
                      <w:t>t</w:t>
                    </w:r>
                    <w:r w:rsidR="00132E66">
                      <w:rPr>
                        <w:rFonts w:asciiTheme="majorBidi" w:hAnsiTheme="majorBidi" w:cstheme="majorBidi"/>
                        <w:b/>
                        <w:bCs/>
                        <w:sz w:val="36"/>
                        <w:szCs w:val="36"/>
                        <w:lang w:bidi="ar-IQ"/>
                      </w:rPr>
                      <w:t>.</w:t>
                    </w:r>
                  </w:p>
                  <w:p w14:paraId="57766631" w14:textId="77777777" w:rsidR="00013D8B" w:rsidRPr="00384031" w:rsidRDefault="00013D8B" w:rsidP="007D3BD1">
                    <w:pPr>
                      <w:rPr>
                        <w:rFonts w:asciiTheme="majorBidi" w:hAnsiTheme="majorBidi" w:cstheme="majorBidi"/>
                        <w:b/>
                        <w:bCs/>
                        <w:color w:val="000000"/>
                        <w:sz w:val="36"/>
                        <w:szCs w:val="36"/>
                        <w:rtl/>
                        <w:lang w:bidi="ar-IQ"/>
                      </w:rPr>
                    </w:pPr>
                  </w:p>
                </w:txbxContent>
              </v:textbox>
              <w10:wrap anchorx="page"/>
            </v:shape>
          </w:pict>
        </mc:Fallback>
      </mc:AlternateContent>
    </w:r>
    <w:r w:rsidR="00100BC4">
      <w:rPr>
        <w:noProof/>
        <w:rtl/>
      </w:rPr>
      <mc:AlternateContent>
        <mc:Choice Requires="wps">
          <w:drawing>
            <wp:anchor distT="0" distB="0" distL="114300" distR="114300" simplePos="0" relativeHeight="251657728" behindDoc="0" locked="0" layoutInCell="1" allowOverlap="1" wp14:anchorId="79E25C32" wp14:editId="1231F8F8">
              <wp:simplePos x="0" y="0"/>
              <wp:positionH relativeFrom="column">
                <wp:posOffset>-662305</wp:posOffset>
              </wp:positionH>
              <wp:positionV relativeFrom="paragraph">
                <wp:posOffset>901065</wp:posOffset>
              </wp:positionV>
              <wp:extent cx="2833370" cy="165100"/>
              <wp:effectExtent l="0" t="0" r="0" b="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833370" cy="165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556D9C" w14:textId="77777777" w:rsidR="007D3BD1" w:rsidRPr="00D47BDD" w:rsidRDefault="007D3BD1" w:rsidP="007D3BD1">
                          <w:pPr>
                            <w:bidi w:val="0"/>
                            <w:rPr>
                              <w:rFonts w:ascii="Script MT Bold" w:hAnsi="Script MT Bold"/>
                              <w:sz w:val="36"/>
                              <w:szCs w:val="36"/>
                              <w:lang w:bidi="ar-IQ"/>
                            </w:rPr>
                          </w:pPr>
                          <w:r>
                            <w:rPr>
                              <w:rFonts w:ascii="Script MT Bold" w:hAnsi="Script MT Bold"/>
                              <w:sz w:val="36"/>
                              <w:szCs w:val="36"/>
                              <w:lang w:bidi="ar-IQ"/>
                            </w:rPr>
                            <w:t xml:space="preserve">.  </w:t>
                          </w:r>
                        </w:p>
                        <w:p w14:paraId="425ACE1E" w14:textId="77777777" w:rsidR="007D3BD1" w:rsidRPr="007D3BD1" w:rsidRDefault="007D3BD1" w:rsidP="00E52268">
                          <w:pPr>
                            <w:jc w:val="center"/>
                            <w:rPr>
                              <w:rFonts w:ascii="Script MT Bold" w:hAnsi="Script MT Bold"/>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9E25C32" id="Text Box 51" o:spid="_x0000_s1028" type="#_x0000_t202" style="position:absolute;left:0;text-align:left;margin-left:-52.15pt;margin-top:70.95pt;width:223.1pt;height:13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" stroked="f">
              <v:textbox>
                <w:txbxContent>
                  <w:p w14:paraId="22556D9C" w14:textId="77777777" w:rsidR="007D3BD1" w:rsidRPr="00D47BDD" w:rsidRDefault="007D3BD1" w:rsidP="007D3BD1">
                    <w:pPr>
                      <w:bidi w:val="0"/>
                      <w:rPr>
                        <w:rFonts w:ascii="Script MT Bold" w:hAnsi="Script MT Bold"/>
                        <w:sz w:val="36"/>
                        <w:szCs w:val="36"/>
                        <w:lang w:bidi="ar-IQ"/>
                      </w:rPr>
                    </w:pPr>
                    <w:r>
                      <w:rPr>
                        <w:rFonts w:ascii="Script MT Bold" w:hAnsi="Script MT Bold"/>
                        <w:sz w:val="36"/>
                        <w:szCs w:val="36"/>
                        <w:lang w:bidi="ar-IQ"/>
                      </w:rPr>
                      <w:t xml:space="preserve">.  </w:t>
                    </w:r>
                  </w:p>
                  <w:p w14:paraId="425ACE1E" w14:textId="77777777" w:rsidR="007D3BD1" w:rsidRPr="007D3BD1" w:rsidRDefault="007D3BD1" w:rsidP="00E52268">
                    <w:pPr>
                      <w:jc w:val="center"/>
                      <w:rPr>
                        <w:rFonts w:ascii="Script MT Bold" w:hAnsi="Script MT Bold"/>
                        <w:sz w:val="36"/>
                        <w:szCs w:val="36"/>
                      </w:rPr>
                    </w:pPr>
                  </w:p>
                </w:txbxContent>
              </v:textbox>
            </v:shape>
          </w:pict>
        </mc:Fallback>
      </mc:AlternateContent>
    </w:r>
  </w:p>
  <w:p w14:paraId="2A72AEBD" w14:textId="2E194620" w:rsidR="00013D8B" w:rsidRPr="001933E1" w:rsidRDefault="00100BC4" w:rsidP="001933E1">
    <w:pPr>
      <w:rPr>
        <w:rFonts w:ascii="AngsanaUPC" w:hAnsi="AngsanaUPC" w:cs="AngsanaUPC"/>
        <w:b/>
        <w:bCs/>
        <w:sz w:val="20"/>
        <w:szCs w:val="20"/>
        <w:rtl/>
        <w:lang w:bidi="ar-IQ"/>
      </w:rPr>
    </w:pPr>
    <w:r>
      <w:rPr>
        <w:rFonts w:ascii="AngsanaUPC" w:hAnsi="AngsanaUPC" w:cs="AngsanaUPC"/>
        <w:b/>
        <w:bCs/>
        <w:noProof/>
        <w:sz w:val="44"/>
        <w:szCs w:val="44"/>
        <w:rtl/>
      </w:rPr>
      <mc:AlternateContent>
        <mc:Choice Requires="wps">
          <w:drawing>
            <wp:anchor distT="0" distB="0" distL="114300" distR="114300" simplePos="0" relativeHeight="251661824" behindDoc="1" locked="0" layoutInCell="1" allowOverlap="1" wp14:anchorId="79A56257" wp14:editId="46044D60">
              <wp:simplePos x="0" y="0"/>
              <wp:positionH relativeFrom="column">
                <wp:posOffset>5346700</wp:posOffset>
              </wp:positionH>
              <wp:positionV relativeFrom="paragraph">
                <wp:posOffset>419100</wp:posOffset>
              </wp:positionV>
              <wp:extent cx="1308735" cy="452120"/>
              <wp:effectExtent l="0" t="0" r="0" b="0"/>
              <wp:wrapTight wrapText="bothSides">
                <wp:wrapPolygon edited="0">
                  <wp:start x="0" y="0"/>
                  <wp:lineTo x="0" y="20933"/>
                  <wp:lineTo x="21380" y="20933"/>
                  <wp:lineTo x="21380" y="0"/>
                  <wp:lineTo x="0" y="0"/>
                </wp:wrapPolygon>
              </wp:wrapTight>
              <wp:docPr id="4"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8735" cy="452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B581E4" w14:textId="05D2DCE1" w:rsidR="00013D8B" w:rsidRPr="00DB7A02" w:rsidRDefault="00013D8B" w:rsidP="00D301C6">
                          <w:pPr>
                            <w:rPr>
                              <w:rFonts w:ascii="Script MT Bold" w:hAnsi="Script MT Bold"/>
                              <w:sz w:val="32"/>
                              <w:szCs w:val="32"/>
                              <w:rt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9A56257" id="Text Box 67" o:spid="_x0000_s1029" type="#_x0000_t202" style="position:absolute;left:0;text-align:left;margin-left:421pt;margin-top:33pt;width:103.05pt;height:35.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" stroked="f">
              <v:textbox>
                <w:txbxContent>
                  <w:p w14:paraId="56B581E4" w14:textId="05D2DCE1" w:rsidR="00013D8B" w:rsidRPr="00DB7A02" w:rsidRDefault="00013D8B" w:rsidP="00D301C6">
                    <w:pPr>
                      <w:rPr>
                        <w:rFonts w:ascii="Script MT Bold" w:hAnsi="Script MT Bold"/>
                        <w:sz w:val="32"/>
                        <w:szCs w:val="32"/>
                        <w:rtl/>
                      </w:rPr>
                    </w:pPr>
                  </w:p>
                </w:txbxContent>
              </v:textbox>
              <w10:wrap type="tight"/>
            </v:shape>
          </w:pict>
        </mc:Fallback>
      </mc:AlternateContent>
    </w:r>
    <w:r>
      <w:rPr>
        <w:rFonts w:ascii="AngsanaUPC" w:hAnsi="AngsanaUPC" w:cs="AngsanaUPC"/>
        <w:b/>
        <w:bCs/>
        <w:noProof/>
        <w:sz w:val="44"/>
        <w:szCs w:val="44"/>
        <w:rtl/>
      </w:rPr>
      <mc:AlternateContent>
        <mc:Choice Requires="wps">
          <w:drawing>
            <wp:anchor distT="4294967295" distB="4294967295" distL="114300" distR="114300" simplePos="0" relativeHeight="251655680" behindDoc="0" locked="0" layoutInCell="1" allowOverlap="1" wp14:anchorId="58BA8A8E" wp14:editId="5D98CDB2">
              <wp:simplePos x="0" y="0"/>
              <wp:positionH relativeFrom="page">
                <wp:posOffset>-63500</wp:posOffset>
              </wp:positionH>
              <wp:positionV relativeFrom="paragraph">
                <wp:posOffset>295274</wp:posOffset>
              </wp:positionV>
              <wp:extent cx="7874000" cy="57785"/>
              <wp:effectExtent l="0" t="19050" r="31750" b="37465"/>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74000" cy="57785"/>
                      </a:xfrm>
                      <a:prstGeom prst="line">
                        <a:avLst/>
                      </a:prstGeom>
                      <a:noFill/>
                      <a:ln w="57150" cmpd="thinThick">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70E7FEB" id="Line 33" o:spid="_x0000_s1026" style="position:absolute;z-index:2516556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5pt,23.25pt" to="61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" strokecolor="gray" strokeweight="4.5pt">
              <v:stroke linestyle="thinThick"/>
              <v:shadow color="#622423" opacity=".5" offset="1pt"/>
              <w10:wrap anchorx="page"/>
            </v:line>
          </w:pict>
        </mc:Fallback>
      </mc:AlternateContent>
    </w:r>
    <w:r>
      <w:rPr>
        <w:rFonts w:ascii="AngsanaUPC" w:hAnsi="AngsanaUPC" w:cs="AngsanaUPC"/>
        <w:b/>
        <w:bCs/>
        <w:noProof/>
        <w:sz w:val="44"/>
        <w:szCs w:val="44"/>
        <w:rtl/>
      </w:rPr>
      <mc:AlternateContent>
        <mc:Choice Requires="wps">
          <w:drawing>
            <wp:anchor distT="0" distB="0" distL="114300" distR="114300" simplePos="0" relativeHeight="251662848" behindDoc="1" locked="0" layoutInCell="1" allowOverlap="1" wp14:anchorId="0762599C" wp14:editId="777064DA">
              <wp:simplePos x="0" y="0"/>
              <wp:positionH relativeFrom="column">
                <wp:posOffset>-309880</wp:posOffset>
              </wp:positionH>
              <wp:positionV relativeFrom="paragraph">
                <wp:posOffset>353060</wp:posOffset>
              </wp:positionV>
              <wp:extent cx="2179320" cy="342900"/>
              <wp:effectExtent l="0" t="0" r="0" b="0"/>
              <wp:wrapTight wrapText="bothSides">
                <wp:wrapPolygon edited="0">
                  <wp:start x="0" y="0"/>
                  <wp:lineTo x="0" y="20400"/>
                  <wp:lineTo x="21336" y="20400"/>
                  <wp:lineTo x="21336" y="0"/>
                  <wp:lineTo x="0" y="0"/>
                </wp:wrapPolygon>
              </wp:wrapTight>
              <wp:docPr id="5"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EDFF25" w14:textId="79DC0353" w:rsidR="00013D8B" w:rsidRPr="00DB7A02" w:rsidRDefault="00013D8B" w:rsidP="00D301C6">
                          <w:pPr>
                            <w:rPr>
                              <w:rFonts w:ascii="Script MT Bold" w:hAnsi="Script MT Bold"/>
                              <w:sz w:val="32"/>
                              <w:szCs w:val="32"/>
                              <w:rt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762599C" id="Text Box 68" o:spid="_x0000_s1030" type="#_x0000_t202" style="position:absolute;left:0;text-align:left;margin-left:-24.4pt;margin-top:27.8pt;width:171.6pt;height: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" stroked="f">
              <v:textbox>
                <w:txbxContent>
                  <w:p w14:paraId="4AEDFF25" w14:textId="79DC0353" w:rsidR="00013D8B" w:rsidRPr="00DB7A02" w:rsidRDefault="00013D8B" w:rsidP="00D301C6">
                    <w:pPr>
                      <w:rPr>
                        <w:rFonts w:ascii="Script MT Bold" w:hAnsi="Script MT Bold"/>
                        <w:sz w:val="32"/>
                        <w:szCs w:val="32"/>
                        <w:rtl/>
                      </w:rPr>
                    </w:pPr>
                  </w:p>
                </w:txbxContent>
              </v:textbox>
              <w10:wrap type="tight"/>
            </v:shape>
          </w:pict>
        </mc:Fallback>
      </mc:AlternateContent>
    </w:r>
    <w:r>
      <w:rPr>
        <w:rFonts w:ascii="AngsanaUPC" w:hAnsi="AngsanaUPC" w:cs="AngsanaUPC"/>
        <w:b/>
        <w:bCs/>
        <w:noProof/>
        <w:sz w:val="44"/>
        <w:szCs w:val="44"/>
        <w:rtl/>
      </w:rPr>
      <mc:AlternateContent>
        <mc:Choice Requires="wps">
          <w:drawing>
            <wp:anchor distT="0" distB="0" distL="114300" distR="114300" simplePos="0" relativeHeight="251653632" behindDoc="0" locked="0" layoutInCell="1" allowOverlap="1" wp14:anchorId="631457FD" wp14:editId="69B173D4">
              <wp:simplePos x="0" y="0"/>
              <wp:positionH relativeFrom="column">
                <wp:posOffset>-752475</wp:posOffset>
              </wp:positionH>
              <wp:positionV relativeFrom="paragraph">
                <wp:posOffset>1495425</wp:posOffset>
              </wp:positionV>
              <wp:extent cx="2343150" cy="264795"/>
              <wp:effectExtent l="0" t="0" r="0" b="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3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5EA6BB1" id="Rectangle 21" o:spid="_x0000_s1026" style="position:absolute;margin-left:-59.25pt;margin-top:117.75pt;width:184.5pt;height:20.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" filled="f" stroked="f"/>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FFE5B38"/>
    <w:lvl w:ilvl="0">
      <w:start w:val="1"/>
      <w:numFmt w:val="bullet"/>
      <w:pStyle w:val="ListBullet"/>
      <w:lvlText w:val=""/>
      <w:lvlJc w:val="left"/>
      <w:pPr>
        <w:tabs>
          <w:tab w:val="num" w:pos="360"/>
        </w:tabs>
        <w:ind w:left="360" w:hanging="360"/>
      </w:pPr>
      <w:rPr>
        <w:rFonts w:ascii="Symbol" w:hAnsi="Symbol" w:hint="default"/>
        <w:lang w:bidi="ar-IQ"/>
      </w:rPr>
    </w:lvl>
  </w:abstractNum>
  <w:abstractNum w:abstractNumId="1" w15:restartNumberingAfterBreak="0">
    <w:nsid w:val="1A1B28A6"/>
    <w:multiLevelType w:val="hybridMultilevel"/>
    <w:tmpl w:val="B020509E"/>
    <w:lvl w:ilvl="0" w:tplc="B7B2DF7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A230A"/>
    <w:multiLevelType w:val="hybridMultilevel"/>
    <w:tmpl w:val="4352091C"/>
    <w:lvl w:ilvl="0" w:tplc="19427D32">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4E5E31F0"/>
    <w:multiLevelType w:val="hybridMultilevel"/>
    <w:tmpl w:val="0292E1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A94AF1"/>
    <w:multiLevelType w:val="hybridMultilevel"/>
    <w:tmpl w:val="1F4AB998"/>
    <w:lvl w:ilvl="0" w:tplc="9BB4E0A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3901718">
    <w:abstractNumId w:val="0"/>
  </w:num>
  <w:num w:numId="2" w16cid:durableId="1735011531">
    <w:abstractNumId w:val="1"/>
  </w:num>
  <w:num w:numId="3" w16cid:durableId="802037450">
    <w:abstractNumId w:val="2"/>
  </w:num>
  <w:num w:numId="4" w16cid:durableId="729379953">
    <w:abstractNumId w:val="4"/>
  </w:num>
  <w:num w:numId="5" w16cid:durableId="75852320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6" w:nlCheck="1" w:checkStyle="0"/>
  <w:activeWritingStyle w:appName="MSWord" w:lang="ar-SA" w:vendorID="64" w:dllVersion="4096" w:nlCheck="1" w:checkStyle="0"/>
  <w:activeWritingStyle w:appName="MSWord" w:lang="ar-IQ" w:vendorID="64" w:dllVersion="4096" w:nlCheck="1" w:checkStyle="0"/>
  <w:activeWritingStyle w:appName="MSWord" w:lang="en-US" w:vendorID="64" w:dllVersion="409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510"/>
    <w:rsid w:val="00002F61"/>
    <w:rsid w:val="000032CC"/>
    <w:rsid w:val="000033E7"/>
    <w:rsid w:val="00003712"/>
    <w:rsid w:val="00003A01"/>
    <w:rsid w:val="00003A7A"/>
    <w:rsid w:val="0000535D"/>
    <w:rsid w:val="000055B1"/>
    <w:rsid w:val="000056F8"/>
    <w:rsid w:val="00005A75"/>
    <w:rsid w:val="000079EB"/>
    <w:rsid w:val="00010497"/>
    <w:rsid w:val="000109A1"/>
    <w:rsid w:val="00010B93"/>
    <w:rsid w:val="00011C6E"/>
    <w:rsid w:val="00012737"/>
    <w:rsid w:val="00012B72"/>
    <w:rsid w:val="00012E04"/>
    <w:rsid w:val="000137EA"/>
    <w:rsid w:val="00013CE9"/>
    <w:rsid w:val="00013D8B"/>
    <w:rsid w:val="00014FC4"/>
    <w:rsid w:val="0001594F"/>
    <w:rsid w:val="00015C0B"/>
    <w:rsid w:val="00017D9C"/>
    <w:rsid w:val="0002148C"/>
    <w:rsid w:val="00021919"/>
    <w:rsid w:val="0002198D"/>
    <w:rsid w:val="00022173"/>
    <w:rsid w:val="0002268C"/>
    <w:rsid w:val="0002283A"/>
    <w:rsid w:val="00022B40"/>
    <w:rsid w:val="00022F2D"/>
    <w:rsid w:val="00023432"/>
    <w:rsid w:val="00024306"/>
    <w:rsid w:val="0002497E"/>
    <w:rsid w:val="00025269"/>
    <w:rsid w:val="000252CD"/>
    <w:rsid w:val="00025DE2"/>
    <w:rsid w:val="00025F7E"/>
    <w:rsid w:val="00026BCD"/>
    <w:rsid w:val="00027A44"/>
    <w:rsid w:val="00030370"/>
    <w:rsid w:val="00032040"/>
    <w:rsid w:val="000326CA"/>
    <w:rsid w:val="00032EA4"/>
    <w:rsid w:val="00033B89"/>
    <w:rsid w:val="00033BAB"/>
    <w:rsid w:val="00033C14"/>
    <w:rsid w:val="00034107"/>
    <w:rsid w:val="0003520E"/>
    <w:rsid w:val="00035EE6"/>
    <w:rsid w:val="00036259"/>
    <w:rsid w:val="000368B8"/>
    <w:rsid w:val="00036C33"/>
    <w:rsid w:val="00037731"/>
    <w:rsid w:val="00037753"/>
    <w:rsid w:val="00037E68"/>
    <w:rsid w:val="0004019A"/>
    <w:rsid w:val="00040696"/>
    <w:rsid w:val="00042423"/>
    <w:rsid w:val="000429B5"/>
    <w:rsid w:val="00043123"/>
    <w:rsid w:val="00043254"/>
    <w:rsid w:val="00043A0F"/>
    <w:rsid w:val="00043ED8"/>
    <w:rsid w:val="00044251"/>
    <w:rsid w:val="00045318"/>
    <w:rsid w:val="000455B5"/>
    <w:rsid w:val="00045CE7"/>
    <w:rsid w:val="000464CA"/>
    <w:rsid w:val="000466D7"/>
    <w:rsid w:val="00046B49"/>
    <w:rsid w:val="00046CBD"/>
    <w:rsid w:val="00047AC5"/>
    <w:rsid w:val="0005058A"/>
    <w:rsid w:val="0005073C"/>
    <w:rsid w:val="00051A8B"/>
    <w:rsid w:val="00052485"/>
    <w:rsid w:val="0005346A"/>
    <w:rsid w:val="0005379B"/>
    <w:rsid w:val="00056093"/>
    <w:rsid w:val="00056C3F"/>
    <w:rsid w:val="00056C5E"/>
    <w:rsid w:val="000571AB"/>
    <w:rsid w:val="00057701"/>
    <w:rsid w:val="00060C00"/>
    <w:rsid w:val="00060F12"/>
    <w:rsid w:val="00061F63"/>
    <w:rsid w:val="000625C0"/>
    <w:rsid w:val="000628CF"/>
    <w:rsid w:val="00063303"/>
    <w:rsid w:val="0006337E"/>
    <w:rsid w:val="00063E5A"/>
    <w:rsid w:val="00063ED3"/>
    <w:rsid w:val="000645AD"/>
    <w:rsid w:val="000646C2"/>
    <w:rsid w:val="0006489D"/>
    <w:rsid w:val="00064B65"/>
    <w:rsid w:val="00065414"/>
    <w:rsid w:val="0006554A"/>
    <w:rsid w:val="00065FCB"/>
    <w:rsid w:val="0006757D"/>
    <w:rsid w:val="00067E07"/>
    <w:rsid w:val="00072098"/>
    <w:rsid w:val="0007258E"/>
    <w:rsid w:val="00074A4E"/>
    <w:rsid w:val="0007540D"/>
    <w:rsid w:val="00076343"/>
    <w:rsid w:val="00077065"/>
    <w:rsid w:val="00077C26"/>
    <w:rsid w:val="00080A54"/>
    <w:rsid w:val="00080B04"/>
    <w:rsid w:val="00081151"/>
    <w:rsid w:val="000814BD"/>
    <w:rsid w:val="00082543"/>
    <w:rsid w:val="00082B1E"/>
    <w:rsid w:val="00083340"/>
    <w:rsid w:val="0008397E"/>
    <w:rsid w:val="00083E72"/>
    <w:rsid w:val="00084494"/>
    <w:rsid w:val="00084E0C"/>
    <w:rsid w:val="00084E91"/>
    <w:rsid w:val="0008519C"/>
    <w:rsid w:val="00086D59"/>
    <w:rsid w:val="00086E71"/>
    <w:rsid w:val="00086F16"/>
    <w:rsid w:val="00087867"/>
    <w:rsid w:val="000879E3"/>
    <w:rsid w:val="00087D29"/>
    <w:rsid w:val="000908A2"/>
    <w:rsid w:val="00090AC4"/>
    <w:rsid w:val="00091BEE"/>
    <w:rsid w:val="0009206B"/>
    <w:rsid w:val="00092347"/>
    <w:rsid w:val="00092441"/>
    <w:rsid w:val="000938E0"/>
    <w:rsid w:val="00094F33"/>
    <w:rsid w:val="000952A3"/>
    <w:rsid w:val="00095969"/>
    <w:rsid w:val="000962A7"/>
    <w:rsid w:val="00096668"/>
    <w:rsid w:val="00096C46"/>
    <w:rsid w:val="00097935"/>
    <w:rsid w:val="00097E79"/>
    <w:rsid w:val="000A0065"/>
    <w:rsid w:val="000A1311"/>
    <w:rsid w:val="000A2393"/>
    <w:rsid w:val="000A2586"/>
    <w:rsid w:val="000A387B"/>
    <w:rsid w:val="000A4734"/>
    <w:rsid w:val="000A4D39"/>
    <w:rsid w:val="000A4FFA"/>
    <w:rsid w:val="000A594A"/>
    <w:rsid w:val="000A604C"/>
    <w:rsid w:val="000A6DD9"/>
    <w:rsid w:val="000A7D1F"/>
    <w:rsid w:val="000B00DD"/>
    <w:rsid w:val="000B1252"/>
    <w:rsid w:val="000B28D1"/>
    <w:rsid w:val="000B334A"/>
    <w:rsid w:val="000B339B"/>
    <w:rsid w:val="000B33D4"/>
    <w:rsid w:val="000B39E4"/>
    <w:rsid w:val="000B3D2F"/>
    <w:rsid w:val="000B4252"/>
    <w:rsid w:val="000B4DA6"/>
    <w:rsid w:val="000B4FA7"/>
    <w:rsid w:val="000B524B"/>
    <w:rsid w:val="000B5809"/>
    <w:rsid w:val="000B5DE3"/>
    <w:rsid w:val="000B660F"/>
    <w:rsid w:val="000B68B9"/>
    <w:rsid w:val="000B7622"/>
    <w:rsid w:val="000B7C36"/>
    <w:rsid w:val="000B7CB4"/>
    <w:rsid w:val="000C1403"/>
    <w:rsid w:val="000C150A"/>
    <w:rsid w:val="000C4AFF"/>
    <w:rsid w:val="000C54E5"/>
    <w:rsid w:val="000C57F6"/>
    <w:rsid w:val="000C6C92"/>
    <w:rsid w:val="000C6CCA"/>
    <w:rsid w:val="000D1E46"/>
    <w:rsid w:val="000D26CC"/>
    <w:rsid w:val="000D2A2A"/>
    <w:rsid w:val="000D2B9A"/>
    <w:rsid w:val="000D2C9D"/>
    <w:rsid w:val="000D2EDB"/>
    <w:rsid w:val="000D2F05"/>
    <w:rsid w:val="000D4217"/>
    <w:rsid w:val="000D42B8"/>
    <w:rsid w:val="000D4496"/>
    <w:rsid w:val="000D458F"/>
    <w:rsid w:val="000D6BD6"/>
    <w:rsid w:val="000D7541"/>
    <w:rsid w:val="000E00DB"/>
    <w:rsid w:val="000E0386"/>
    <w:rsid w:val="000E0831"/>
    <w:rsid w:val="000E0C66"/>
    <w:rsid w:val="000E1143"/>
    <w:rsid w:val="000E1DA1"/>
    <w:rsid w:val="000E2756"/>
    <w:rsid w:val="000E3151"/>
    <w:rsid w:val="000E39C9"/>
    <w:rsid w:val="000E3A8A"/>
    <w:rsid w:val="000E3CB3"/>
    <w:rsid w:val="000E3E90"/>
    <w:rsid w:val="000E3EA5"/>
    <w:rsid w:val="000E5A54"/>
    <w:rsid w:val="000E5D02"/>
    <w:rsid w:val="000E7027"/>
    <w:rsid w:val="000E7105"/>
    <w:rsid w:val="000E745D"/>
    <w:rsid w:val="000E7C3D"/>
    <w:rsid w:val="000E7E77"/>
    <w:rsid w:val="000F0272"/>
    <w:rsid w:val="000F059D"/>
    <w:rsid w:val="000F0789"/>
    <w:rsid w:val="000F098F"/>
    <w:rsid w:val="000F1B62"/>
    <w:rsid w:val="000F23C4"/>
    <w:rsid w:val="000F26AC"/>
    <w:rsid w:val="000F2FA8"/>
    <w:rsid w:val="000F3071"/>
    <w:rsid w:val="000F3A14"/>
    <w:rsid w:val="000F575E"/>
    <w:rsid w:val="000F5BEF"/>
    <w:rsid w:val="000F5D90"/>
    <w:rsid w:val="000F5DA2"/>
    <w:rsid w:val="000F5F74"/>
    <w:rsid w:val="000F64D1"/>
    <w:rsid w:val="000F66C8"/>
    <w:rsid w:val="0010047D"/>
    <w:rsid w:val="00100BC4"/>
    <w:rsid w:val="00102A09"/>
    <w:rsid w:val="00103D71"/>
    <w:rsid w:val="00104077"/>
    <w:rsid w:val="00104ACA"/>
    <w:rsid w:val="00104BC0"/>
    <w:rsid w:val="00105820"/>
    <w:rsid w:val="00105FC1"/>
    <w:rsid w:val="00107144"/>
    <w:rsid w:val="00107B33"/>
    <w:rsid w:val="00107E82"/>
    <w:rsid w:val="00110859"/>
    <w:rsid w:val="0011126F"/>
    <w:rsid w:val="00111703"/>
    <w:rsid w:val="00111949"/>
    <w:rsid w:val="00112912"/>
    <w:rsid w:val="00113017"/>
    <w:rsid w:val="001130DC"/>
    <w:rsid w:val="00114779"/>
    <w:rsid w:val="00114ADF"/>
    <w:rsid w:val="00120A55"/>
    <w:rsid w:val="00120B92"/>
    <w:rsid w:val="001215AD"/>
    <w:rsid w:val="001227EF"/>
    <w:rsid w:val="00122D76"/>
    <w:rsid w:val="00123D6E"/>
    <w:rsid w:val="00123D9E"/>
    <w:rsid w:val="00124580"/>
    <w:rsid w:val="00126807"/>
    <w:rsid w:val="001268E4"/>
    <w:rsid w:val="00126E8C"/>
    <w:rsid w:val="00127343"/>
    <w:rsid w:val="0012750E"/>
    <w:rsid w:val="00127B86"/>
    <w:rsid w:val="00130470"/>
    <w:rsid w:val="00130C03"/>
    <w:rsid w:val="00131DA3"/>
    <w:rsid w:val="00132CDB"/>
    <w:rsid w:val="00132D00"/>
    <w:rsid w:val="00132E66"/>
    <w:rsid w:val="00133158"/>
    <w:rsid w:val="00133301"/>
    <w:rsid w:val="00133D41"/>
    <w:rsid w:val="00133E18"/>
    <w:rsid w:val="00135170"/>
    <w:rsid w:val="001359F6"/>
    <w:rsid w:val="00135BA6"/>
    <w:rsid w:val="0013627D"/>
    <w:rsid w:val="0013669C"/>
    <w:rsid w:val="00136B19"/>
    <w:rsid w:val="00140124"/>
    <w:rsid w:val="001419F4"/>
    <w:rsid w:val="00141D12"/>
    <w:rsid w:val="001420E2"/>
    <w:rsid w:val="0014416F"/>
    <w:rsid w:val="00145600"/>
    <w:rsid w:val="00145D4B"/>
    <w:rsid w:val="00146DD4"/>
    <w:rsid w:val="001507F4"/>
    <w:rsid w:val="00152403"/>
    <w:rsid w:val="001526E4"/>
    <w:rsid w:val="00153CFC"/>
    <w:rsid w:val="00153EFE"/>
    <w:rsid w:val="001552E9"/>
    <w:rsid w:val="001553C0"/>
    <w:rsid w:val="0015578A"/>
    <w:rsid w:val="001559ED"/>
    <w:rsid w:val="00156DBA"/>
    <w:rsid w:val="001571F2"/>
    <w:rsid w:val="00160229"/>
    <w:rsid w:val="00160446"/>
    <w:rsid w:val="0016179E"/>
    <w:rsid w:val="00161CAB"/>
    <w:rsid w:val="001620DC"/>
    <w:rsid w:val="001621AD"/>
    <w:rsid w:val="00162947"/>
    <w:rsid w:val="00162C43"/>
    <w:rsid w:val="00163544"/>
    <w:rsid w:val="00164187"/>
    <w:rsid w:val="00164719"/>
    <w:rsid w:val="00164B54"/>
    <w:rsid w:val="0016523C"/>
    <w:rsid w:val="0016577E"/>
    <w:rsid w:val="001664FD"/>
    <w:rsid w:val="0016679D"/>
    <w:rsid w:val="0016685F"/>
    <w:rsid w:val="00166B33"/>
    <w:rsid w:val="0017089B"/>
    <w:rsid w:val="00170F93"/>
    <w:rsid w:val="00171780"/>
    <w:rsid w:val="00171F9C"/>
    <w:rsid w:val="001720E5"/>
    <w:rsid w:val="0017394D"/>
    <w:rsid w:val="00173D63"/>
    <w:rsid w:val="00174471"/>
    <w:rsid w:val="0017614A"/>
    <w:rsid w:val="00176CF7"/>
    <w:rsid w:val="00177005"/>
    <w:rsid w:val="00177F09"/>
    <w:rsid w:val="001801C8"/>
    <w:rsid w:val="00180358"/>
    <w:rsid w:val="0018092F"/>
    <w:rsid w:val="00181228"/>
    <w:rsid w:val="0018156D"/>
    <w:rsid w:val="00181A24"/>
    <w:rsid w:val="00182177"/>
    <w:rsid w:val="00182341"/>
    <w:rsid w:val="0018238A"/>
    <w:rsid w:val="00183895"/>
    <w:rsid w:val="00183FC5"/>
    <w:rsid w:val="001843FF"/>
    <w:rsid w:val="0018454F"/>
    <w:rsid w:val="001854AC"/>
    <w:rsid w:val="001854CA"/>
    <w:rsid w:val="00185626"/>
    <w:rsid w:val="00185629"/>
    <w:rsid w:val="0018611A"/>
    <w:rsid w:val="00186228"/>
    <w:rsid w:val="001864E1"/>
    <w:rsid w:val="00186E4C"/>
    <w:rsid w:val="00187689"/>
    <w:rsid w:val="001878F1"/>
    <w:rsid w:val="00190695"/>
    <w:rsid w:val="0019072B"/>
    <w:rsid w:val="00190DB0"/>
    <w:rsid w:val="00190E08"/>
    <w:rsid w:val="00192009"/>
    <w:rsid w:val="001928BE"/>
    <w:rsid w:val="001933E1"/>
    <w:rsid w:val="00193830"/>
    <w:rsid w:val="0019405A"/>
    <w:rsid w:val="00194F8E"/>
    <w:rsid w:val="0019508B"/>
    <w:rsid w:val="001957A6"/>
    <w:rsid w:val="00195C3F"/>
    <w:rsid w:val="00196737"/>
    <w:rsid w:val="00197F0D"/>
    <w:rsid w:val="001A0586"/>
    <w:rsid w:val="001A0975"/>
    <w:rsid w:val="001A0CE9"/>
    <w:rsid w:val="001A10BF"/>
    <w:rsid w:val="001A3BE2"/>
    <w:rsid w:val="001A4FC5"/>
    <w:rsid w:val="001A548B"/>
    <w:rsid w:val="001A63A2"/>
    <w:rsid w:val="001A6D32"/>
    <w:rsid w:val="001A6EFE"/>
    <w:rsid w:val="001A74F8"/>
    <w:rsid w:val="001A7799"/>
    <w:rsid w:val="001A7B32"/>
    <w:rsid w:val="001B045A"/>
    <w:rsid w:val="001B1314"/>
    <w:rsid w:val="001B13E9"/>
    <w:rsid w:val="001B22E9"/>
    <w:rsid w:val="001B2CB5"/>
    <w:rsid w:val="001B2FD5"/>
    <w:rsid w:val="001B32C0"/>
    <w:rsid w:val="001B3693"/>
    <w:rsid w:val="001B41F3"/>
    <w:rsid w:val="001B4265"/>
    <w:rsid w:val="001B51BF"/>
    <w:rsid w:val="001B5529"/>
    <w:rsid w:val="001B5790"/>
    <w:rsid w:val="001B59CA"/>
    <w:rsid w:val="001B6D49"/>
    <w:rsid w:val="001B7049"/>
    <w:rsid w:val="001B7397"/>
    <w:rsid w:val="001B7404"/>
    <w:rsid w:val="001B7B06"/>
    <w:rsid w:val="001C1CD7"/>
    <w:rsid w:val="001C1EFD"/>
    <w:rsid w:val="001C1FD9"/>
    <w:rsid w:val="001C22B3"/>
    <w:rsid w:val="001C2DC6"/>
    <w:rsid w:val="001C3413"/>
    <w:rsid w:val="001C3876"/>
    <w:rsid w:val="001C4008"/>
    <w:rsid w:val="001C4D66"/>
    <w:rsid w:val="001C5E95"/>
    <w:rsid w:val="001C5F51"/>
    <w:rsid w:val="001C77D8"/>
    <w:rsid w:val="001D027C"/>
    <w:rsid w:val="001D0920"/>
    <w:rsid w:val="001D1F02"/>
    <w:rsid w:val="001D25DB"/>
    <w:rsid w:val="001D271F"/>
    <w:rsid w:val="001D2815"/>
    <w:rsid w:val="001D3724"/>
    <w:rsid w:val="001D3C97"/>
    <w:rsid w:val="001D44F4"/>
    <w:rsid w:val="001D4A44"/>
    <w:rsid w:val="001D4F60"/>
    <w:rsid w:val="001D5A10"/>
    <w:rsid w:val="001D6246"/>
    <w:rsid w:val="001D6F3C"/>
    <w:rsid w:val="001D79EB"/>
    <w:rsid w:val="001E0B60"/>
    <w:rsid w:val="001E0C18"/>
    <w:rsid w:val="001E1E9B"/>
    <w:rsid w:val="001E2F42"/>
    <w:rsid w:val="001E33D7"/>
    <w:rsid w:val="001E355D"/>
    <w:rsid w:val="001E3F6F"/>
    <w:rsid w:val="001E4128"/>
    <w:rsid w:val="001E4724"/>
    <w:rsid w:val="001E48CB"/>
    <w:rsid w:val="001E5169"/>
    <w:rsid w:val="001E6AD7"/>
    <w:rsid w:val="001E6F6B"/>
    <w:rsid w:val="001E7295"/>
    <w:rsid w:val="001F06E0"/>
    <w:rsid w:val="001F0DD6"/>
    <w:rsid w:val="001F1442"/>
    <w:rsid w:val="001F167A"/>
    <w:rsid w:val="001F1A8F"/>
    <w:rsid w:val="001F3A44"/>
    <w:rsid w:val="001F3D54"/>
    <w:rsid w:val="001F5109"/>
    <w:rsid w:val="001F5C05"/>
    <w:rsid w:val="001F6261"/>
    <w:rsid w:val="001F6FB0"/>
    <w:rsid w:val="001F768A"/>
    <w:rsid w:val="001F7E97"/>
    <w:rsid w:val="00200829"/>
    <w:rsid w:val="002016F9"/>
    <w:rsid w:val="0020194D"/>
    <w:rsid w:val="00201EDE"/>
    <w:rsid w:val="0020229D"/>
    <w:rsid w:val="00202475"/>
    <w:rsid w:val="00202722"/>
    <w:rsid w:val="00203B8A"/>
    <w:rsid w:val="00203EE1"/>
    <w:rsid w:val="00203FB8"/>
    <w:rsid w:val="002045C4"/>
    <w:rsid w:val="00204AFD"/>
    <w:rsid w:val="00205300"/>
    <w:rsid w:val="00205694"/>
    <w:rsid w:val="0020572C"/>
    <w:rsid w:val="002057A2"/>
    <w:rsid w:val="00205A4A"/>
    <w:rsid w:val="00205FD6"/>
    <w:rsid w:val="00206906"/>
    <w:rsid w:val="0020789E"/>
    <w:rsid w:val="00210C95"/>
    <w:rsid w:val="0021201B"/>
    <w:rsid w:val="0021297C"/>
    <w:rsid w:val="00212A0D"/>
    <w:rsid w:val="00213F2B"/>
    <w:rsid w:val="002149DE"/>
    <w:rsid w:val="002150F5"/>
    <w:rsid w:val="00215B98"/>
    <w:rsid w:val="00217A1E"/>
    <w:rsid w:val="00217A7E"/>
    <w:rsid w:val="002201A6"/>
    <w:rsid w:val="002209D2"/>
    <w:rsid w:val="00220B08"/>
    <w:rsid w:val="00221C05"/>
    <w:rsid w:val="002226CE"/>
    <w:rsid w:val="002236ED"/>
    <w:rsid w:val="00223873"/>
    <w:rsid w:val="002238A5"/>
    <w:rsid w:val="00224CA4"/>
    <w:rsid w:val="00225134"/>
    <w:rsid w:val="0022544E"/>
    <w:rsid w:val="00225888"/>
    <w:rsid w:val="00225BAF"/>
    <w:rsid w:val="00225EAC"/>
    <w:rsid w:val="00226A10"/>
    <w:rsid w:val="0022719F"/>
    <w:rsid w:val="00227657"/>
    <w:rsid w:val="002277BD"/>
    <w:rsid w:val="00230EF6"/>
    <w:rsid w:val="00231586"/>
    <w:rsid w:val="002319D2"/>
    <w:rsid w:val="00231E41"/>
    <w:rsid w:val="00231FC9"/>
    <w:rsid w:val="002322B6"/>
    <w:rsid w:val="0023249D"/>
    <w:rsid w:val="00232BB6"/>
    <w:rsid w:val="0023304C"/>
    <w:rsid w:val="00233C8E"/>
    <w:rsid w:val="00233FFE"/>
    <w:rsid w:val="00234867"/>
    <w:rsid w:val="00234947"/>
    <w:rsid w:val="002360E4"/>
    <w:rsid w:val="00236398"/>
    <w:rsid w:val="0023785D"/>
    <w:rsid w:val="00237886"/>
    <w:rsid w:val="002411C6"/>
    <w:rsid w:val="002422BB"/>
    <w:rsid w:val="00243421"/>
    <w:rsid w:val="0024423B"/>
    <w:rsid w:val="00244BE3"/>
    <w:rsid w:val="00244DC2"/>
    <w:rsid w:val="00244E5D"/>
    <w:rsid w:val="0024536E"/>
    <w:rsid w:val="002458B3"/>
    <w:rsid w:val="00245AA9"/>
    <w:rsid w:val="00245F7D"/>
    <w:rsid w:val="00246E3A"/>
    <w:rsid w:val="002508AB"/>
    <w:rsid w:val="002519B6"/>
    <w:rsid w:val="00252183"/>
    <w:rsid w:val="002531EA"/>
    <w:rsid w:val="00253FDF"/>
    <w:rsid w:val="0025580B"/>
    <w:rsid w:val="00256797"/>
    <w:rsid w:val="002615E3"/>
    <w:rsid w:val="00262005"/>
    <w:rsid w:val="002620CC"/>
    <w:rsid w:val="002636C1"/>
    <w:rsid w:val="002643A2"/>
    <w:rsid w:val="00265608"/>
    <w:rsid w:val="002659FB"/>
    <w:rsid w:val="00266A25"/>
    <w:rsid w:val="00267811"/>
    <w:rsid w:val="0027079B"/>
    <w:rsid w:val="00270C97"/>
    <w:rsid w:val="0027215C"/>
    <w:rsid w:val="00272692"/>
    <w:rsid w:val="00273372"/>
    <w:rsid w:val="00273CC4"/>
    <w:rsid w:val="002742C4"/>
    <w:rsid w:val="002744CE"/>
    <w:rsid w:val="002744D6"/>
    <w:rsid w:val="00274EAD"/>
    <w:rsid w:val="00274FE4"/>
    <w:rsid w:val="00276AA7"/>
    <w:rsid w:val="00276AED"/>
    <w:rsid w:val="0027780D"/>
    <w:rsid w:val="00280DDE"/>
    <w:rsid w:val="002810C1"/>
    <w:rsid w:val="002813E1"/>
    <w:rsid w:val="0028269A"/>
    <w:rsid w:val="00282A90"/>
    <w:rsid w:val="00283B05"/>
    <w:rsid w:val="00283B4B"/>
    <w:rsid w:val="00283C50"/>
    <w:rsid w:val="002846E6"/>
    <w:rsid w:val="00284986"/>
    <w:rsid w:val="00284A1E"/>
    <w:rsid w:val="00284CB2"/>
    <w:rsid w:val="0028528B"/>
    <w:rsid w:val="002857FF"/>
    <w:rsid w:val="0028683D"/>
    <w:rsid w:val="00286EB2"/>
    <w:rsid w:val="00287D20"/>
    <w:rsid w:val="00290BF3"/>
    <w:rsid w:val="0029233B"/>
    <w:rsid w:val="00292F89"/>
    <w:rsid w:val="002938DE"/>
    <w:rsid w:val="0029392D"/>
    <w:rsid w:val="00293B8D"/>
    <w:rsid w:val="00293E4A"/>
    <w:rsid w:val="0029583A"/>
    <w:rsid w:val="00295CE9"/>
    <w:rsid w:val="0029608F"/>
    <w:rsid w:val="002962E7"/>
    <w:rsid w:val="002970A5"/>
    <w:rsid w:val="002A0308"/>
    <w:rsid w:val="002A0727"/>
    <w:rsid w:val="002A0C2F"/>
    <w:rsid w:val="002A1519"/>
    <w:rsid w:val="002A1678"/>
    <w:rsid w:val="002A2088"/>
    <w:rsid w:val="002A3818"/>
    <w:rsid w:val="002A3B55"/>
    <w:rsid w:val="002A4B9C"/>
    <w:rsid w:val="002A4EA0"/>
    <w:rsid w:val="002A55DC"/>
    <w:rsid w:val="002A5A1A"/>
    <w:rsid w:val="002A735D"/>
    <w:rsid w:val="002A7E5C"/>
    <w:rsid w:val="002B0E53"/>
    <w:rsid w:val="002B1515"/>
    <w:rsid w:val="002B1713"/>
    <w:rsid w:val="002B39CF"/>
    <w:rsid w:val="002B43BF"/>
    <w:rsid w:val="002B4A01"/>
    <w:rsid w:val="002B4EE4"/>
    <w:rsid w:val="002B5C78"/>
    <w:rsid w:val="002B7C58"/>
    <w:rsid w:val="002C0932"/>
    <w:rsid w:val="002C1116"/>
    <w:rsid w:val="002C11A7"/>
    <w:rsid w:val="002C1632"/>
    <w:rsid w:val="002C16AB"/>
    <w:rsid w:val="002C343C"/>
    <w:rsid w:val="002C3CEA"/>
    <w:rsid w:val="002C438F"/>
    <w:rsid w:val="002C4946"/>
    <w:rsid w:val="002C636E"/>
    <w:rsid w:val="002C63BC"/>
    <w:rsid w:val="002C69D7"/>
    <w:rsid w:val="002C708B"/>
    <w:rsid w:val="002C7145"/>
    <w:rsid w:val="002D07C2"/>
    <w:rsid w:val="002D0C69"/>
    <w:rsid w:val="002D0DCE"/>
    <w:rsid w:val="002D1B59"/>
    <w:rsid w:val="002D2D02"/>
    <w:rsid w:val="002D2F8E"/>
    <w:rsid w:val="002D373C"/>
    <w:rsid w:val="002D3B1F"/>
    <w:rsid w:val="002D4100"/>
    <w:rsid w:val="002D4251"/>
    <w:rsid w:val="002D4B11"/>
    <w:rsid w:val="002D62C4"/>
    <w:rsid w:val="002D6CCE"/>
    <w:rsid w:val="002D7F3C"/>
    <w:rsid w:val="002E10C9"/>
    <w:rsid w:val="002E215D"/>
    <w:rsid w:val="002E3256"/>
    <w:rsid w:val="002E3300"/>
    <w:rsid w:val="002E3A73"/>
    <w:rsid w:val="002E4998"/>
    <w:rsid w:val="002E4B1A"/>
    <w:rsid w:val="002E5EA9"/>
    <w:rsid w:val="002E7179"/>
    <w:rsid w:val="002F01AF"/>
    <w:rsid w:val="002F038C"/>
    <w:rsid w:val="002F1285"/>
    <w:rsid w:val="002F13D0"/>
    <w:rsid w:val="002F1C01"/>
    <w:rsid w:val="002F1FAB"/>
    <w:rsid w:val="002F24A8"/>
    <w:rsid w:val="002F2C78"/>
    <w:rsid w:val="002F326C"/>
    <w:rsid w:val="002F3963"/>
    <w:rsid w:val="002F4DA9"/>
    <w:rsid w:val="002F5395"/>
    <w:rsid w:val="002F62B6"/>
    <w:rsid w:val="002F6461"/>
    <w:rsid w:val="002F65D6"/>
    <w:rsid w:val="002F6CDC"/>
    <w:rsid w:val="003008FA"/>
    <w:rsid w:val="00301694"/>
    <w:rsid w:val="00301BAD"/>
    <w:rsid w:val="00302E1A"/>
    <w:rsid w:val="003032A2"/>
    <w:rsid w:val="00303F6B"/>
    <w:rsid w:val="00304655"/>
    <w:rsid w:val="00304E31"/>
    <w:rsid w:val="00306089"/>
    <w:rsid w:val="00306278"/>
    <w:rsid w:val="00306824"/>
    <w:rsid w:val="00306B8B"/>
    <w:rsid w:val="00306D3E"/>
    <w:rsid w:val="00306ED0"/>
    <w:rsid w:val="0030726F"/>
    <w:rsid w:val="0030735F"/>
    <w:rsid w:val="00307555"/>
    <w:rsid w:val="00307E07"/>
    <w:rsid w:val="00310917"/>
    <w:rsid w:val="003109F1"/>
    <w:rsid w:val="00310C4C"/>
    <w:rsid w:val="0031101A"/>
    <w:rsid w:val="003110E5"/>
    <w:rsid w:val="00311BD3"/>
    <w:rsid w:val="00311E7D"/>
    <w:rsid w:val="00311EFB"/>
    <w:rsid w:val="003127D9"/>
    <w:rsid w:val="00312F3A"/>
    <w:rsid w:val="003146E9"/>
    <w:rsid w:val="00314BCE"/>
    <w:rsid w:val="00314FD8"/>
    <w:rsid w:val="003150BC"/>
    <w:rsid w:val="0031565A"/>
    <w:rsid w:val="0031797A"/>
    <w:rsid w:val="00317EE3"/>
    <w:rsid w:val="003203E6"/>
    <w:rsid w:val="00320639"/>
    <w:rsid w:val="00320905"/>
    <w:rsid w:val="00320E72"/>
    <w:rsid w:val="00320EF3"/>
    <w:rsid w:val="003226DC"/>
    <w:rsid w:val="00322CCF"/>
    <w:rsid w:val="00322D95"/>
    <w:rsid w:val="00324655"/>
    <w:rsid w:val="00324A69"/>
    <w:rsid w:val="00324C2A"/>
    <w:rsid w:val="00325AF6"/>
    <w:rsid w:val="00325F66"/>
    <w:rsid w:val="00330B4F"/>
    <w:rsid w:val="00330CB2"/>
    <w:rsid w:val="00330E8E"/>
    <w:rsid w:val="00332285"/>
    <w:rsid w:val="0033322E"/>
    <w:rsid w:val="003337B8"/>
    <w:rsid w:val="0033496E"/>
    <w:rsid w:val="00334A5F"/>
    <w:rsid w:val="0033633E"/>
    <w:rsid w:val="003368EE"/>
    <w:rsid w:val="00336A5B"/>
    <w:rsid w:val="0033794D"/>
    <w:rsid w:val="003401F5"/>
    <w:rsid w:val="00341E51"/>
    <w:rsid w:val="0034230D"/>
    <w:rsid w:val="00343B35"/>
    <w:rsid w:val="00344C6F"/>
    <w:rsid w:val="0034557F"/>
    <w:rsid w:val="00345833"/>
    <w:rsid w:val="00345C92"/>
    <w:rsid w:val="00346D28"/>
    <w:rsid w:val="00347389"/>
    <w:rsid w:val="003475A6"/>
    <w:rsid w:val="00350913"/>
    <w:rsid w:val="00350F72"/>
    <w:rsid w:val="00351322"/>
    <w:rsid w:val="00352BDD"/>
    <w:rsid w:val="003531C6"/>
    <w:rsid w:val="00353AC8"/>
    <w:rsid w:val="00354F0A"/>
    <w:rsid w:val="00355FBB"/>
    <w:rsid w:val="003562DD"/>
    <w:rsid w:val="003565C5"/>
    <w:rsid w:val="003571A5"/>
    <w:rsid w:val="003574C8"/>
    <w:rsid w:val="00357747"/>
    <w:rsid w:val="00357886"/>
    <w:rsid w:val="00360518"/>
    <w:rsid w:val="0036055A"/>
    <w:rsid w:val="00360ABB"/>
    <w:rsid w:val="00360F60"/>
    <w:rsid w:val="00361370"/>
    <w:rsid w:val="00361DDC"/>
    <w:rsid w:val="00361FC1"/>
    <w:rsid w:val="0036478A"/>
    <w:rsid w:val="00364B28"/>
    <w:rsid w:val="00364FD5"/>
    <w:rsid w:val="003651C4"/>
    <w:rsid w:val="00365C74"/>
    <w:rsid w:val="00366107"/>
    <w:rsid w:val="00366323"/>
    <w:rsid w:val="00366A7B"/>
    <w:rsid w:val="0036748B"/>
    <w:rsid w:val="003675A9"/>
    <w:rsid w:val="0036767F"/>
    <w:rsid w:val="00367E18"/>
    <w:rsid w:val="003706D3"/>
    <w:rsid w:val="00370E8D"/>
    <w:rsid w:val="003725D7"/>
    <w:rsid w:val="00372791"/>
    <w:rsid w:val="003734F4"/>
    <w:rsid w:val="00373B4D"/>
    <w:rsid w:val="00375267"/>
    <w:rsid w:val="003758C0"/>
    <w:rsid w:val="003761BE"/>
    <w:rsid w:val="00376BDC"/>
    <w:rsid w:val="00376E19"/>
    <w:rsid w:val="003773FF"/>
    <w:rsid w:val="0038108C"/>
    <w:rsid w:val="0038400C"/>
    <w:rsid w:val="00384031"/>
    <w:rsid w:val="00384195"/>
    <w:rsid w:val="00384671"/>
    <w:rsid w:val="003847A8"/>
    <w:rsid w:val="0038482A"/>
    <w:rsid w:val="00384BDB"/>
    <w:rsid w:val="003854B0"/>
    <w:rsid w:val="00387592"/>
    <w:rsid w:val="003912D2"/>
    <w:rsid w:val="003929E8"/>
    <w:rsid w:val="00392D66"/>
    <w:rsid w:val="00394517"/>
    <w:rsid w:val="00394694"/>
    <w:rsid w:val="00394DBC"/>
    <w:rsid w:val="00395C5E"/>
    <w:rsid w:val="00395F6D"/>
    <w:rsid w:val="00396CBE"/>
    <w:rsid w:val="003971DD"/>
    <w:rsid w:val="00397674"/>
    <w:rsid w:val="003976E5"/>
    <w:rsid w:val="003A0D58"/>
    <w:rsid w:val="003A0F50"/>
    <w:rsid w:val="003A1440"/>
    <w:rsid w:val="003A26B2"/>
    <w:rsid w:val="003A2B3F"/>
    <w:rsid w:val="003A2FE4"/>
    <w:rsid w:val="003A3501"/>
    <w:rsid w:val="003A365A"/>
    <w:rsid w:val="003A3AC2"/>
    <w:rsid w:val="003A3B5E"/>
    <w:rsid w:val="003A3D50"/>
    <w:rsid w:val="003A4077"/>
    <w:rsid w:val="003A6495"/>
    <w:rsid w:val="003A65AD"/>
    <w:rsid w:val="003A6A73"/>
    <w:rsid w:val="003A6FF6"/>
    <w:rsid w:val="003A7261"/>
    <w:rsid w:val="003A7275"/>
    <w:rsid w:val="003A7A12"/>
    <w:rsid w:val="003A7D6B"/>
    <w:rsid w:val="003A7E6D"/>
    <w:rsid w:val="003A7E88"/>
    <w:rsid w:val="003B0389"/>
    <w:rsid w:val="003B0BBD"/>
    <w:rsid w:val="003B0ECC"/>
    <w:rsid w:val="003B10F2"/>
    <w:rsid w:val="003B1415"/>
    <w:rsid w:val="003B2590"/>
    <w:rsid w:val="003B262C"/>
    <w:rsid w:val="003B3BB9"/>
    <w:rsid w:val="003B4F95"/>
    <w:rsid w:val="003B4FB7"/>
    <w:rsid w:val="003B52F5"/>
    <w:rsid w:val="003B577C"/>
    <w:rsid w:val="003B6580"/>
    <w:rsid w:val="003B670F"/>
    <w:rsid w:val="003B70E8"/>
    <w:rsid w:val="003B79EA"/>
    <w:rsid w:val="003B7AB1"/>
    <w:rsid w:val="003C0169"/>
    <w:rsid w:val="003C099C"/>
    <w:rsid w:val="003C09B8"/>
    <w:rsid w:val="003C10E6"/>
    <w:rsid w:val="003C1844"/>
    <w:rsid w:val="003C23B9"/>
    <w:rsid w:val="003C3368"/>
    <w:rsid w:val="003C5569"/>
    <w:rsid w:val="003C5715"/>
    <w:rsid w:val="003C73E2"/>
    <w:rsid w:val="003D01FC"/>
    <w:rsid w:val="003D1969"/>
    <w:rsid w:val="003D1F8F"/>
    <w:rsid w:val="003D2979"/>
    <w:rsid w:val="003D2D39"/>
    <w:rsid w:val="003D2E53"/>
    <w:rsid w:val="003D31B4"/>
    <w:rsid w:val="003D3FAA"/>
    <w:rsid w:val="003D4654"/>
    <w:rsid w:val="003D5991"/>
    <w:rsid w:val="003D6420"/>
    <w:rsid w:val="003D6AA2"/>
    <w:rsid w:val="003D6CAB"/>
    <w:rsid w:val="003D6CC8"/>
    <w:rsid w:val="003D6E1A"/>
    <w:rsid w:val="003D7945"/>
    <w:rsid w:val="003D7AD0"/>
    <w:rsid w:val="003D7B26"/>
    <w:rsid w:val="003D7BC2"/>
    <w:rsid w:val="003E0170"/>
    <w:rsid w:val="003E03A2"/>
    <w:rsid w:val="003E079C"/>
    <w:rsid w:val="003E1B7B"/>
    <w:rsid w:val="003E1C4B"/>
    <w:rsid w:val="003E1FDA"/>
    <w:rsid w:val="003E226A"/>
    <w:rsid w:val="003E31BF"/>
    <w:rsid w:val="003E5A57"/>
    <w:rsid w:val="003E6CEE"/>
    <w:rsid w:val="003F0036"/>
    <w:rsid w:val="003F0F14"/>
    <w:rsid w:val="003F4E1B"/>
    <w:rsid w:val="003F4ECC"/>
    <w:rsid w:val="003F548D"/>
    <w:rsid w:val="0040012F"/>
    <w:rsid w:val="00400F3E"/>
    <w:rsid w:val="00401A95"/>
    <w:rsid w:val="00402392"/>
    <w:rsid w:val="00402FD8"/>
    <w:rsid w:val="00403DB6"/>
    <w:rsid w:val="00404386"/>
    <w:rsid w:val="00404FED"/>
    <w:rsid w:val="0040573A"/>
    <w:rsid w:val="00406554"/>
    <w:rsid w:val="0040667C"/>
    <w:rsid w:val="004066D3"/>
    <w:rsid w:val="00406927"/>
    <w:rsid w:val="00407BB7"/>
    <w:rsid w:val="004102CA"/>
    <w:rsid w:val="0041059D"/>
    <w:rsid w:val="00410DE9"/>
    <w:rsid w:val="00411A8E"/>
    <w:rsid w:val="00412BDF"/>
    <w:rsid w:val="00412FDD"/>
    <w:rsid w:val="00413723"/>
    <w:rsid w:val="00413C4B"/>
    <w:rsid w:val="00413D03"/>
    <w:rsid w:val="004146F6"/>
    <w:rsid w:val="0041522E"/>
    <w:rsid w:val="004163F7"/>
    <w:rsid w:val="00416D4E"/>
    <w:rsid w:val="00417FFC"/>
    <w:rsid w:val="004202A8"/>
    <w:rsid w:val="004204CB"/>
    <w:rsid w:val="00420993"/>
    <w:rsid w:val="00420D1A"/>
    <w:rsid w:val="00420DBA"/>
    <w:rsid w:val="004217C7"/>
    <w:rsid w:val="00422692"/>
    <w:rsid w:val="004234AB"/>
    <w:rsid w:val="00423725"/>
    <w:rsid w:val="00423F4A"/>
    <w:rsid w:val="004241EE"/>
    <w:rsid w:val="0042566F"/>
    <w:rsid w:val="00426D78"/>
    <w:rsid w:val="00426E56"/>
    <w:rsid w:val="00427B5B"/>
    <w:rsid w:val="00427DA4"/>
    <w:rsid w:val="004307C7"/>
    <w:rsid w:val="00431106"/>
    <w:rsid w:val="00433333"/>
    <w:rsid w:val="00433C2F"/>
    <w:rsid w:val="0043431F"/>
    <w:rsid w:val="00434BCE"/>
    <w:rsid w:val="00435446"/>
    <w:rsid w:val="00436397"/>
    <w:rsid w:val="00436586"/>
    <w:rsid w:val="00436597"/>
    <w:rsid w:val="004378F0"/>
    <w:rsid w:val="00437AAA"/>
    <w:rsid w:val="00440885"/>
    <w:rsid w:val="00440ADD"/>
    <w:rsid w:val="00441490"/>
    <w:rsid w:val="00441918"/>
    <w:rsid w:val="00442737"/>
    <w:rsid w:val="004431E9"/>
    <w:rsid w:val="0044365F"/>
    <w:rsid w:val="0044371D"/>
    <w:rsid w:val="00443AF4"/>
    <w:rsid w:val="004442DA"/>
    <w:rsid w:val="00445C39"/>
    <w:rsid w:val="004468E7"/>
    <w:rsid w:val="00446A0C"/>
    <w:rsid w:val="00447686"/>
    <w:rsid w:val="004500AC"/>
    <w:rsid w:val="00450582"/>
    <w:rsid w:val="004510F6"/>
    <w:rsid w:val="004511D1"/>
    <w:rsid w:val="00451842"/>
    <w:rsid w:val="00452286"/>
    <w:rsid w:val="004529E3"/>
    <w:rsid w:val="004541B7"/>
    <w:rsid w:val="004551F8"/>
    <w:rsid w:val="00455671"/>
    <w:rsid w:val="00455CAE"/>
    <w:rsid w:val="00456123"/>
    <w:rsid w:val="0045639C"/>
    <w:rsid w:val="00457F9F"/>
    <w:rsid w:val="00460074"/>
    <w:rsid w:val="00460E3E"/>
    <w:rsid w:val="00461093"/>
    <w:rsid w:val="00463C1D"/>
    <w:rsid w:val="00463F86"/>
    <w:rsid w:val="00464B6D"/>
    <w:rsid w:val="00465B43"/>
    <w:rsid w:val="00466148"/>
    <w:rsid w:val="00466D13"/>
    <w:rsid w:val="004673A1"/>
    <w:rsid w:val="004676B1"/>
    <w:rsid w:val="004679B4"/>
    <w:rsid w:val="004707A7"/>
    <w:rsid w:val="00471559"/>
    <w:rsid w:val="004722F7"/>
    <w:rsid w:val="0047235D"/>
    <w:rsid w:val="0047249C"/>
    <w:rsid w:val="004729AA"/>
    <w:rsid w:val="00473722"/>
    <w:rsid w:val="00473988"/>
    <w:rsid w:val="00473AC6"/>
    <w:rsid w:val="0047519E"/>
    <w:rsid w:val="00475E51"/>
    <w:rsid w:val="00476EDD"/>
    <w:rsid w:val="004807CC"/>
    <w:rsid w:val="00480A18"/>
    <w:rsid w:val="0048138A"/>
    <w:rsid w:val="00482386"/>
    <w:rsid w:val="0048279F"/>
    <w:rsid w:val="0048283B"/>
    <w:rsid w:val="0048371E"/>
    <w:rsid w:val="00483CA3"/>
    <w:rsid w:val="00483F04"/>
    <w:rsid w:val="00487314"/>
    <w:rsid w:val="00487C78"/>
    <w:rsid w:val="00490067"/>
    <w:rsid w:val="00491998"/>
    <w:rsid w:val="00491D57"/>
    <w:rsid w:val="0049258C"/>
    <w:rsid w:val="004926DC"/>
    <w:rsid w:val="00492D19"/>
    <w:rsid w:val="00492FA5"/>
    <w:rsid w:val="00495468"/>
    <w:rsid w:val="00495F8B"/>
    <w:rsid w:val="004967C9"/>
    <w:rsid w:val="00496966"/>
    <w:rsid w:val="00496F3C"/>
    <w:rsid w:val="004A0CC1"/>
    <w:rsid w:val="004A0D43"/>
    <w:rsid w:val="004A1AED"/>
    <w:rsid w:val="004A1C6E"/>
    <w:rsid w:val="004A2718"/>
    <w:rsid w:val="004A3299"/>
    <w:rsid w:val="004A3666"/>
    <w:rsid w:val="004A39CE"/>
    <w:rsid w:val="004A3ACA"/>
    <w:rsid w:val="004A41B4"/>
    <w:rsid w:val="004A4510"/>
    <w:rsid w:val="004A4DCA"/>
    <w:rsid w:val="004A4F46"/>
    <w:rsid w:val="004A5876"/>
    <w:rsid w:val="004A5C43"/>
    <w:rsid w:val="004A5C90"/>
    <w:rsid w:val="004A5D63"/>
    <w:rsid w:val="004A7084"/>
    <w:rsid w:val="004B09AE"/>
    <w:rsid w:val="004B0D76"/>
    <w:rsid w:val="004B1A0E"/>
    <w:rsid w:val="004B1A76"/>
    <w:rsid w:val="004B1CA9"/>
    <w:rsid w:val="004B2782"/>
    <w:rsid w:val="004B3191"/>
    <w:rsid w:val="004B33E7"/>
    <w:rsid w:val="004B35FA"/>
    <w:rsid w:val="004B381E"/>
    <w:rsid w:val="004B382D"/>
    <w:rsid w:val="004B3923"/>
    <w:rsid w:val="004B3E23"/>
    <w:rsid w:val="004B40DB"/>
    <w:rsid w:val="004B45A3"/>
    <w:rsid w:val="004B4927"/>
    <w:rsid w:val="004B4F99"/>
    <w:rsid w:val="004B4F9D"/>
    <w:rsid w:val="004B59A5"/>
    <w:rsid w:val="004B5B41"/>
    <w:rsid w:val="004B5E8F"/>
    <w:rsid w:val="004C06CE"/>
    <w:rsid w:val="004C1B2D"/>
    <w:rsid w:val="004C1C43"/>
    <w:rsid w:val="004C2249"/>
    <w:rsid w:val="004C4A2E"/>
    <w:rsid w:val="004C4FB0"/>
    <w:rsid w:val="004C527C"/>
    <w:rsid w:val="004C607D"/>
    <w:rsid w:val="004C6446"/>
    <w:rsid w:val="004C6657"/>
    <w:rsid w:val="004C6B8C"/>
    <w:rsid w:val="004C6EDE"/>
    <w:rsid w:val="004C78A9"/>
    <w:rsid w:val="004D0355"/>
    <w:rsid w:val="004D0D41"/>
    <w:rsid w:val="004D1F4A"/>
    <w:rsid w:val="004D3D28"/>
    <w:rsid w:val="004D4AB2"/>
    <w:rsid w:val="004D6883"/>
    <w:rsid w:val="004D6BA3"/>
    <w:rsid w:val="004E0242"/>
    <w:rsid w:val="004E0366"/>
    <w:rsid w:val="004E1AE3"/>
    <w:rsid w:val="004E219A"/>
    <w:rsid w:val="004E2B85"/>
    <w:rsid w:val="004E3254"/>
    <w:rsid w:val="004E3A53"/>
    <w:rsid w:val="004E3B3A"/>
    <w:rsid w:val="004E4C4C"/>
    <w:rsid w:val="004E5F59"/>
    <w:rsid w:val="004E6355"/>
    <w:rsid w:val="004E6AA0"/>
    <w:rsid w:val="004E7377"/>
    <w:rsid w:val="004E7E55"/>
    <w:rsid w:val="004F0141"/>
    <w:rsid w:val="004F06D1"/>
    <w:rsid w:val="004F0C3D"/>
    <w:rsid w:val="004F1B00"/>
    <w:rsid w:val="004F3187"/>
    <w:rsid w:val="004F3419"/>
    <w:rsid w:val="004F40B9"/>
    <w:rsid w:val="004F4828"/>
    <w:rsid w:val="004F5F63"/>
    <w:rsid w:val="004F6B76"/>
    <w:rsid w:val="004F71B6"/>
    <w:rsid w:val="004F7B05"/>
    <w:rsid w:val="00500268"/>
    <w:rsid w:val="00500A7A"/>
    <w:rsid w:val="00500D7A"/>
    <w:rsid w:val="005024A4"/>
    <w:rsid w:val="00502722"/>
    <w:rsid w:val="00502F40"/>
    <w:rsid w:val="005035A4"/>
    <w:rsid w:val="00504A5E"/>
    <w:rsid w:val="00504A64"/>
    <w:rsid w:val="00505790"/>
    <w:rsid w:val="00506D31"/>
    <w:rsid w:val="00506F5D"/>
    <w:rsid w:val="00506FCD"/>
    <w:rsid w:val="00507709"/>
    <w:rsid w:val="0050788E"/>
    <w:rsid w:val="005105EC"/>
    <w:rsid w:val="005110C1"/>
    <w:rsid w:val="00511914"/>
    <w:rsid w:val="00511E25"/>
    <w:rsid w:val="00511F02"/>
    <w:rsid w:val="00512C85"/>
    <w:rsid w:val="00513394"/>
    <w:rsid w:val="005135B4"/>
    <w:rsid w:val="00513929"/>
    <w:rsid w:val="00513EEF"/>
    <w:rsid w:val="005151FB"/>
    <w:rsid w:val="005152CE"/>
    <w:rsid w:val="0051541F"/>
    <w:rsid w:val="00515477"/>
    <w:rsid w:val="00515EB0"/>
    <w:rsid w:val="0051627B"/>
    <w:rsid w:val="00516577"/>
    <w:rsid w:val="00516C61"/>
    <w:rsid w:val="00516E49"/>
    <w:rsid w:val="0051700A"/>
    <w:rsid w:val="005202F7"/>
    <w:rsid w:val="00520316"/>
    <w:rsid w:val="0052125D"/>
    <w:rsid w:val="00522AF5"/>
    <w:rsid w:val="0052390A"/>
    <w:rsid w:val="00523D31"/>
    <w:rsid w:val="00525739"/>
    <w:rsid w:val="00525AC7"/>
    <w:rsid w:val="005262AD"/>
    <w:rsid w:val="005266C3"/>
    <w:rsid w:val="00526851"/>
    <w:rsid w:val="005274D4"/>
    <w:rsid w:val="00527EFB"/>
    <w:rsid w:val="0053044D"/>
    <w:rsid w:val="00532059"/>
    <w:rsid w:val="00533722"/>
    <w:rsid w:val="00533F4B"/>
    <w:rsid w:val="005340F7"/>
    <w:rsid w:val="005346F3"/>
    <w:rsid w:val="00534897"/>
    <w:rsid w:val="0053489B"/>
    <w:rsid w:val="00535028"/>
    <w:rsid w:val="005357AD"/>
    <w:rsid w:val="00536F21"/>
    <w:rsid w:val="00537007"/>
    <w:rsid w:val="005373C5"/>
    <w:rsid w:val="0053762E"/>
    <w:rsid w:val="00537B0D"/>
    <w:rsid w:val="00540D9D"/>
    <w:rsid w:val="005423CC"/>
    <w:rsid w:val="00542C9B"/>
    <w:rsid w:val="00542F95"/>
    <w:rsid w:val="005437A4"/>
    <w:rsid w:val="00544135"/>
    <w:rsid w:val="005442BB"/>
    <w:rsid w:val="00545471"/>
    <w:rsid w:val="00546CF4"/>
    <w:rsid w:val="005479FD"/>
    <w:rsid w:val="00547A56"/>
    <w:rsid w:val="00550B05"/>
    <w:rsid w:val="00550CDC"/>
    <w:rsid w:val="00550FD9"/>
    <w:rsid w:val="0055191D"/>
    <w:rsid w:val="005519E5"/>
    <w:rsid w:val="00551F6C"/>
    <w:rsid w:val="005521B5"/>
    <w:rsid w:val="0055256B"/>
    <w:rsid w:val="005525BE"/>
    <w:rsid w:val="005536B2"/>
    <w:rsid w:val="00553D96"/>
    <w:rsid w:val="0055454D"/>
    <w:rsid w:val="00555095"/>
    <w:rsid w:val="00555E9A"/>
    <w:rsid w:val="00555FE4"/>
    <w:rsid w:val="00556036"/>
    <w:rsid w:val="005564F0"/>
    <w:rsid w:val="0055683E"/>
    <w:rsid w:val="00560755"/>
    <w:rsid w:val="00560F66"/>
    <w:rsid w:val="005611A5"/>
    <w:rsid w:val="005620B1"/>
    <w:rsid w:val="00562952"/>
    <w:rsid w:val="00563548"/>
    <w:rsid w:val="00563B02"/>
    <w:rsid w:val="0056433B"/>
    <w:rsid w:val="00564760"/>
    <w:rsid w:val="005648D0"/>
    <w:rsid w:val="00564F7F"/>
    <w:rsid w:val="00565074"/>
    <w:rsid w:val="00565826"/>
    <w:rsid w:val="00565A0A"/>
    <w:rsid w:val="0056630B"/>
    <w:rsid w:val="00566417"/>
    <w:rsid w:val="00567006"/>
    <w:rsid w:val="00567252"/>
    <w:rsid w:val="00570844"/>
    <w:rsid w:val="005712A8"/>
    <w:rsid w:val="00571C8B"/>
    <w:rsid w:val="00571D86"/>
    <w:rsid w:val="005727AD"/>
    <w:rsid w:val="00572BF4"/>
    <w:rsid w:val="00573223"/>
    <w:rsid w:val="00573745"/>
    <w:rsid w:val="00573FFF"/>
    <w:rsid w:val="005749E3"/>
    <w:rsid w:val="00574F72"/>
    <w:rsid w:val="00575A2D"/>
    <w:rsid w:val="00575AD3"/>
    <w:rsid w:val="00575F98"/>
    <w:rsid w:val="005769DD"/>
    <w:rsid w:val="00576C7C"/>
    <w:rsid w:val="00577563"/>
    <w:rsid w:val="005779B5"/>
    <w:rsid w:val="00580793"/>
    <w:rsid w:val="00581D8A"/>
    <w:rsid w:val="005827CF"/>
    <w:rsid w:val="00582A30"/>
    <w:rsid w:val="00583182"/>
    <w:rsid w:val="005836A3"/>
    <w:rsid w:val="00584387"/>
    <w:rsid w:val="00584850"/>
    <w:rsid w:val="00584E03"/>
    <w:rsid w:val="0058691E"/>
    <w:rsid w:val="00587688"/>
    <w:rsid w:val="00587D72"/>
    <w:rsid w:val="005901E6"/>
    <w:rsid w:val="00590233"/>
    <w:rsid w:val="00590CC2"/>
    <w:rsid w:val="00590FF0"/>
    <w:rsid w:val="00591060"/>
    <w:rsid w:val="0059149C"/>
    <w:rsid w:val="005914FE"/>
    <w:rsid w:val="00592677"/>
    <w:rsid w:val="00592CC2"/>
    <w:rsid w:val="005942C1"/>
    <w:rsid w:val="00594C8E"/>
    <w:rsid w:val="005965D0"/>
    <w:rsid w:val="005968AE"/>
    <w:rsid w:val="005968FC"/>
    <w:rsid w:val="0059748C"/>
    <w:rsid w:val="005A00B6"/>
    <w:rsid w:val="005A0315"/>
    <w:rsid w:val="005A11D3"/>
    <w:rsid w:val="005A132C"/>
    <w:rsid w:val="005A1EFA"/>
    <w:rsid w:val="005A3A3A"/>
    <w:rsid w:val="005A3C00"/>
    <w:rsid w:val="005A3C85"/>
    <w:rsid w:val="005A4013"/>
    <w:rsid w:val="005A4731"/>
    <w:rsid w:val="005A4A2C"/>
    <w:rsid w:val="005A4DC8"/>
    <w:rsid w:val="005A62F2"/>
    <w:rsid w:val="005A687C"/>
    <w:rsid w:val="005A69AF"/>
    <w:rsid w:val="005A767C"/>
    <w:rsid w:val="005B0644"/>
    <w:rsid w:val="005B1EB4"/>
    <w:rsid w:val="005B2D3F"/>
    <w:rsid w:val="005B3FC6"/>
    <w:rsid w:val="005B493C"/>
    <w:rsid w:val="005B4D41"/>
    <w:rsid w:val="005B5B30"/>
    <w:rsid w:val="005B60E5"/>
    <w:rsid w:val="005B665D"/>
    <w:rsid w:val="005B6B67"/>
    <w:rsid w:val="005B7AE1"/>
    <w:rsid w:val="005C139E"/>
    <w:rsid w:val="005C1B5A"/>
    <w:rsid w:val="005C1F81"/>
    <w:rsid w:val="005C215D"/>
    <w:rsid w:val="005C2656"/>
    <w:rsid w:val="005C3B6B"/>
    <w:rsid w:val="005C3BEA"/>
    <w:rsid w:val="005C4889"/>
    <w:rsid w:val="005C496B"/>
    <w:rsid w:val="005C5210"/>
    <w:rsid w:val="005C55D7"/>
    <w:rsid w:val="005C58CB"/>
    <w:rsid w:val="005C6A5B"/>
    <w:rsid w:val="005D0105"/>
    <w:rsid w:val="005D1250"/>
    <w:rsid w:val="005D1534"/>
    <w:rsid w:val="005D19AB"/>
    <w:rsid w:val="005D19B7"/>
    <w:rsid w:val="005D2601"/>
    <w:rsid w:val="005D26F0"/>
    <w:rsid w:val="005D3D43"/>
    <w:rsid w:val="005D4FEC"/>
    <w:rsid w:val="005D5630"/>
    <w:rsid w:val="005D587A"/>
    <w:rsid w:val="005D6E36"/>
    <w:rsid w:val="005D793B"/>
    <w:rsid w:val="005D7D48"/>
    <w:rsid w:val="005E0C2E"/>
    <w:rsid w:val="005E123B"/>
    <w:rsid w:val="005E1302"/>
    <w:rsid w:val="005E2821"/>
    <w:rsid w:val="005E2E3F"/>
    <w:rsid w:val="005E32EF"/>
    <w:rsid w:val="005E3B36"/>
    <w:rsid w:val="005E3B49"/>
    <w:rsid w:val="005E3EBF"/>
    <w:rsid w:val="005E409A"/>
    <w:rsid w:val="005E44B9"/>
    <w:rsid w:val="005E493F"/>
    <w:rsid w:val="005E5098"/>
    <w:rsid w:val="005E514B"/>
    <w:rsid w:val="005E5385"/>
    <w:rsid w:val="005E587B"/>
    <w:rsid w:val="005E6A68"/>
    <w:rsid w:val="005E727D"/>
    <w:rsid w:val="005E72F2"/>
    <w:rsid w:val="005E7A7A"/>
    <w:rsid w:val="005E7C89"/>
    <w:rsid w:val="005E7CB4"/>
    <w:rsid w:val="005E7EF3"/>
    <w:rsid w:val="005F0454"/>
    <w:rsid w:val="005F0CD1"/>
    <w:rsid w:val="005F1159"/>
    <w:rsid w:val="005F2871"/>
    <w:rsid w:val="005F3421"/>
    <w:rsid w:val="005F35BE"/>
    <w:rsid w:val="005F48F7"/>
    <w:rsid w:val="005F4AC5"/>
    <w:rsid w:val="005F4D24"/>
    <w:rsid w:val="005F6754"/>
    <w:rsid w:val="00600484"/>
    <w:rsid w:val="00600829"/>
    <w:rsid w:val="00600A38"/>
    <w:rsid w:val="0060122F"/>
    <w:rsid w:val="006015E5"/>
    <w:rsid w:val="00601F93"/>
    <w:rsid w:val="006026C2"/>
    <w:rsid w:val="006038A0"/>
    <w:rsid w:val="00604384"/>
    <w:rsid w:val="00604506"/>
    <w:rsid w:val="00604BEB"/>
    <w:rsid w:val="00605075"/>
    <w:rsid w:val="00605865"/>
    <w:rsid w:val="0060793A"/>
    <w:rsid w:val="006079C1"/>
    <w:rsid w:val="00611A8E"/>
    <w:rsid w:val="00611B4A"/>
    <w:rsid w:val="006123E3"/>
    <w:rsid w:val="0061289A"/>
    <w:rsid w:val="006133EA"/>
    <w:rsid w:val="006134DC"/>
    <w:rsid w:val="00615302"/>
    <w:rsid w:val="0061576E"/>
    <w:rsid w:val="00617DDB"/>
    <w:rsid w:val="006208C8"/>
    <w:rsid w:val="006208CF"/>
    <w:rsid w:val="0062090A"/>
    <w:rsid w:val="0062211C"/>
    <w:rsid w:val="006222E9"/>
    <w:rsid w:val="00622581"/>
    <w:rsid w:val="00622635"/>
    <w:rsid w:val="006229C0"/>
    <w:rsid w:val="00622ACB"/>
    <w:rsid w:val="00622ACD"/>
    <w:rsid w:val="00622B47"/>
    <w:rsid w:val="00623345"/>
    <w:rsid w:val="00623681"/>
    <w:rsid w:val="00623F51"/>
    <w:rsid w:val="0062548E"/>
    <w:rsid w:val="006254C7"/>
    <w:rsid w:val="00625A0B"/>
    <w:rsid w:val="00626471"/>
    <w:rsid w:val="006306DE"/>
    <w:rsid w:val="006312B3"/>
    <w:rsid w:val="0063243C"/>
    <w:rsid w:val="00632849"/>
    <w:rsid w:val="00632FA2"/>
    <w:rsid w:val="0063489F"/>
    <w:rsid w:val="00634EEA"/>
    <w:rsid w:val="00635C77"/>
    <w:rsid w:val="00635D51"/>
    <w:rsid w:val="00635F33"/>
    <w:rsid w:val="00636ECA"/>
    <w:rsid w:val="006375F7"/>
    <w:rsid w:val="00637C09"/>
    <w:rsid w:val="00637F33"/>
    <w:rsid w:val="0064064A"/>
    <w:rsid w:val="00641E63"/>
    <w:rsid w:val="006423C2"/>
    <w:rsid w:val="00642A5E"/>
    <w:rsid w:val="00646608"/>
    <w:rsid w:val="00647A96"/>
    <w:rsid w:val="006505B0"/>
    <w:rsid w:val="00650838"/>
    <w:rsid w:val="00650F7D"/>
    <w:rsid w:val="006510F3"/>
    <w:rsid w:val="006514DA"/>
    <w:rsid w:val="00651A6A"/>
    <w:rsid w:val="00652175"/>
    <w:rsid w:val="00652714"/>
    <w:rsid w:val="00652798"/>
    <w:rsid w:val="00652FFF"/>
    <w:rsid w:val="00653A1C"/>
    <w:rsid w:val="006540E5"/>
    <w:rsid w:val="006548F7"/>
    <w:rsid w:val="00655583"/>
    <w:rsid w:val="00655F09"/>
    <w:rsid w:val="0065667A"/>
    <w:rsid w:val="00656DC4"/>
    <w:rsid w:val="006579B5"/>
    <w:rsid w:val="006600DF"/>
    <w:rsid w:val="0066023A"/>
    <w:rsid w:val="006608CC"/>
    <w:rsid w:val="0066113A"/>
    <w:rsid w:val="00661967"/>
    <w:rsid w:val="0066210C"/>
    <w:rsid w:val="006622F0"/>
    <w:rsid w:val="00663736"/>
    <w:rsid w:val="00663B43"/>
    <w:rsid w:val="00663D51"/>
    <w:rsid w:val="006640A2"/>
    <w:rsid w:val="006657A1"/>
    <w:rsid w:val="0066595D"/>
    <w:rsid w:val="006663E0"/>
    <w:rsid w:val="00667088"/>
    <w:rsid w:val="0066759D"/>
    <w:rsid w:val="006676A2"/>
    <w:rsid w:val="00670C33"/>
    <w:rsid w:val="006717DA"/>
    <w:rsid w:val="006719A0"/>
    <w:rsid w:val="006720EB"/>
    <w:rsid w:val="00672DE3"/>
    <w:rsid w:val="0067301B"/>
    <w:rsid w:val="006734D3"/>
    <w:rsid w:val="006741C5"/>
    <w:rsid w:val="00674873"/>
    <w:rsid w:val="006755CB"/>
    <w:rsid w:val="006755CD"/>
    <w:rsid w:val="00675CAE"/>
    <w:rsid w:val="0067675F"/>
    <w:rsid w:val="00676DB9"/>
    <w:rsid w:val="006804AF"/>
    <w:rsid w:val="0068060D"/>
    <w:rsid w:val="0068083D"/>
    <w:rsid w:val="00680994"/>
    <w:rsid w:val="00680B44"/>
    <w:rsid w:val="0068109A"/>
    <w:rsid w:val="0068157A"/>
    <w:rsid w:val="00681C0F"/>
    <w:rsid w:val="00682BC2"/>
    <w:rsid w:val="00683475"/>
    <w:rsid w:val="00683A37"/>
    <w:rsid w:val="00684D71"/>
    <w:rsid w:val="0068593C"/>
    <w:rsid w:val="00687ADF"/>
    <w:rsid w:val="00691BB7"/>
    <w:rsid w:val="0069253A"/>
    <w:rsid w:val="006926B4"/>
    <w:rsid w:val="00693967"/>
    <w:rsid w:val="00693BB2"/>
    <w:rsid w:val="006945DD"/>
    <w:rsid w:val="00694D04"/>
    <w:rsid w:val="0069507C"/>
    <w:rsid w:val="00695713"/>
    <w:rsid w:val="00695D9E"/>
    <w:rsid w:val="00696694"/>
    <w:rsid w:val="006A0FCD"/>
    <w:rsid w:val="006A10B9"/>
    <w:rsid w:val="006A1268"/>
    <w:rsid w:val="006A133F"/>
    <w:rsid w:val="006A2162"/>
    <w:rsid w:val="006A2903"/>
    <w:rsid w:val="006A323C"/>
    <w:rsid w:val="006A357F"/>
    <w:rsid w:val="006A3E27"/>
    <w:rsid w:val="006A419B"/>
    <w:rsid w:val="006A41F5"/>
    <w:rsid w:val="006A47EB"/>
    <w:rsid w:val="006A54C8"/>
    <w:rsid w:val="006A57B4"/>
    <w:rsid w:val="006A5CDD"/>
    <w:rsid w:val="006A61B1"/>
    <w:rsid w:val="006A62D1"/>
    <w:rsid w:val="006A663B"/>
    <w:rsid w:val="006A7360"/>
    <w:rsid w:val="006A73EB"/>
    <w:rsid w:val="006A785A"/>
    <w:rsid w:val="006A7E71"/>
    <w:rsid w:val="006B008E"/>
    <w:rsid w:val="006B0517"/>
    <w:rsid w:val="006B0662"/>
    <w:rsid w:val="006B07A7"/>
    <w:rsid w:val="006B082B"/>
    <w:rsid w:val="006B083E"/>
    <w:rsid w:val="006B11AE"/>
    <w:rsid w:val="006B1298"/>
    <w:rsid w:val="006B138F"/>
    <w:rsid w:val="006B1917"/>
    <w:rsid w:val="006B1A2F"/>
    <w:rsid w:val="006B1D8E"/>
    <w:rsid w:val="006B219E"/>
    <w:rsid w:val="006B3206"/>
    <w:rsid w:val="006B3A88"/>
    <w:rsid w:val="006B3B27"/>
    <w:rsid w:val="006B3DA0"/>
    <w:rsid w:val="006B4155"/>
    <w:rsid w:val="006B4B96"/>
    <w:rsid w:val="006B4EEF"/>
    <w:rsid w:val="006B54BD"/>
    <w:rsid w:val="006B74A7"/>
    <w:rsid w:val="006B7A24"/>
    <w:rsid w:val="006B7F2C"/>
    <w:rsid w:val="006B7F60"/>
    <w:rsid w:val="006C0023"/>
    <w:rsid w:val="006C00F9"/>
    <w:rsid w:val="006C062D"/>
    <w:rsid w:val="006C07DB"/>
    <w:rsid w:val="006C12A2"/>
    <w:rsid w:val="006C2169"/>
    <w:rsid w:val="006C3515"/>
    <w:rsid w:val="006C4137"/>
    <w:rsid w:val="006C41B8"/>
    <w:rsid w:val="006C5503"/>
    <w:rsid w:val="006C55B0"/>
    <w:rsid w:val="006C582D"/>
    <w:rsid w:val="006C6A8E"/>
    <w:rsid w:val="006C71AE"/>
    <w:rsid w:val="006D02B3"/>
    <w:rsid w:val="006D13D0"/>
    <w:rsid w:val="006D1897"/>
    <w:rsid w:val="006D28BF"/>
    <w:rsid w:val="006D3178"/>
    <w:rsid w:val="006D335D"/>
    <w:rsid w:val="006D4186"/>
    <w:rsid w:val="006D4FD6"/>
    <w:rsid w:val="006D6137"/>
    <w:rsid w:val="006D6858"/>
    <w:rsid w:val="006D6E98"/>
    <w:rsid w:val="006D743B"/>
    <w:rsid w:val="006E0031"/>
    <w:rsid w:val="006E02CF"/>
    <w:rsid w:val="006E0BCD"/>
    <w:rsid w:val="006E113C"/>
    <w:rsid w:val="006E224E"/>
    <w:rsid w:val="006E4AD3"/>
    <w:rsid w:val="006E51D2"/>
    <w:rsid w:val="006E58AD"/>
    <w:rsid w:val="006E5C02"/>
    <w:rsid w:val="006E697D"/>
    <w:rsid w:val="006E6C56"/>
    <w:rsid w:val="006E78DD"/>
    <w:rsid w:val="006F01D3"/>
    <w:rsid w:val="006F0CFE"/>
    <w:rsid w:val="006F1669"/>
    <w:rsid w:val="006F1794"/>
    <w:rsid w:val="006F2697"/>
    <w:rsid w:val="006F46DB"/>
    <w:rsid w:val="006F573C"/>
    <w:rsid w:val="006F697A"/>
    <w:rsid w:val="006F7B5F"/>
    <w:rsid w:val="006F7C70"/>
    <w:rsid w:val="007007CC"/>
    <w:rsid w:val="00700B8E"/>
    <w:rsid w:val="00700FD3"/>
    <w:rsid w:val="00701B86"/>
    <w:rsid w:val="007026DC"/>
    <w:rsid w:val="007049BD"/>
    <w:rsid w:val="00704F61"/>
    <w:rsid w:val="00705720"/>
    <w:rsid w:val="007060DF"/>
    <w:rsid w:val="00706581"/>
    <w:rsid w:val="00706D50"/>
    <w:rsid w:val="00706E8E"/>
    <w:rsid w:val="00707E66"/>
    <w:rsid w:val="00707E6C"/>
    <w:rsid w:val="00707FA8"/>
    <w:rsid w:val="007109DB"/>
    <w:rsid w:val="007112FF"/>
    <w:rsid w:val="0071140D"/>
    <w:rsid w:val="007121C7"/>
    <w:rsid w:val="007123C0"/>
    <w:rsid w:val="007126C1"/>
    <w:rsid w:val="00714108"/>
    <w:rsid w:val="00715ED9"/>
    <w:rsid w:val="00716842"/>
    <w:rsid w:val="00716D78"/>
    <w:rsid w:val="00717436"/>
    <w:rsid w:val="00717B05"/>
    <w:rsid w:val="007202B7"/>
    <w:rsid w:val="00720673"/>
    <w:rsid w:val="00720679"/>
    <w:rsid w:val="0072109A"/>
    <w:rsid w:val="007211F9"/>
    <w:rsid w:val="00721D8E"/>
    <w:rsid w:val="00722027"/>
    <w:rsid w:val="00722DDB"/>
    <w:rsid w:val="00723179"/>
    <w:rsid w:val="0072317F"/>
    <w:rsid w:val="007243D7"/>
    <w:rsid w:val="007249AD"/>
    <w:rsid w:val="00725654"/>
    <w:rsid w:val="00725A75"/>
    <w:rsid w:val="007305A7"/>
    <w:rsid w:val="007306D8"/>
    <w:rsid w:val="00730C39"/>
    <w:rsid w:val="00730FE6"/>
    <w:rsid w:val="007312DD"/>
    <w:rsid w:val="007315F2"/>
    <w:rsid w:val="00731A82"/>
    <w:rsid w:val="0073341A"/>
    <w:rsid w:val="00734262"/>
    <w:rsid w:val="00735526"/>
    <w:rsid w:val="007359E4"/>
    <w:rsid w:val="00736CC9"/>
    <w:rsid w:val="00737276"/>
    <w:rsid w:val="00737682"/>
    <w:rsid w:val="00737688"/>
    <w:rsid w:val="00737789"/>
    <w:rsid w:val="0073789C"/>
    <w:rsid w:val="007410FE"/>
    <w:rsid w:val="007411B7"/>
    <w:rsid w:val="00741A3E"/>
    <w:rsid w:val="00744197"/>
    <w:rsid w:val="0074492D"/>
    <w:rsid w:val="00745578"/>
    <w:rsid w:val="007465F1"/>
    <w:rsid w:val="00746873"/>
    <w:rsid w:val="007468F9"/>
    <w:rsid w:val="007479F0"/>
    <w:rsid w:val="007500A1"/>
    <w:rsid w:val="00750839"/>
    <w:rsid w:val="00750E21"/>
    <w:rsid w:val="00751463"/>
    <w:rsid w:val="00752433"/>
    <w:rsid w:val="00752FCA"/>
    <w:rsid w:val="007536E2"/>
    <w:rsid w:val="007543EC"/>
    <w:rsid w:val="007547E2"/>
    <w:rsid w:val="00754FA8"/>
    <w:rsid w:val="007553D0"/>
    <w:rsid w:val="0075553A"/>
    <w:rsid w:val="007557E4"/>
    <w:rsid w:val="00755A7D"/>
    <w:rsid w:val="00755BBE"/>
    <w:rsid w:val="0075616D"/>
    <w:rsid w:val="007569CC"/>
    <w:rsid w:val="00756DDE"/>
    <w:rsid w:val="00756EA9"/>
    <w:rsid w:val="007579E5"/>
    <w:rsid w:val="00757EA8"/>
    <w:rsid w:val="007600FC"/>
    <w:rsid w:val="00760ED6"/>
    <w:rsid w:val="00761AD3"/>
    <w:rsid w:val="00761E4F"/>
    <w:rsid w:val="00762BC4"/>
    <w:rsid w:val="0076342F"/>
    <w:rsid w:val="007651D4"/>
    <w:rsid w:val="00765328"/>
    <w:rsid w:val="00765710"/>
    <w:rsid w:val="0076648C"/>
    <w:rsid w:val="00766E41"/>
    <w:rsid w:val="00767AF5"/>
    <w:rsid w:val="0077013B"/>
    <w:rsid w:val="007702BF"/>
    <w:rsid w:val="0077034D"/>
    <w:rsid w:val="007704D5"/>
    <w:rsid w:val="00770A81"/>
    <w:rsid w:val="00770B3D"/>
    <w:rsid w:val="0077144E"/>
    <w:rsid w:val="00771768"/>
    <w:rsid w:val="007723DE"/>
    <w:rsid w:val="00772668"/>
    <w:rsid w:val="00772A73"/>
    <w:rsid w:val="00772B7D"/>
    <w:rsid w:val="00772E58"/>
    <w:rsid w:val="00773FE0"/>
    <w:rsid w:val="00774806"/>
    <w:rsid w:val="00775482"/>
    <w:rsid w:val="00775869"/>
    <w:rsid w:val="00775FD4"/>
    <w:rsid w:val="00776145"/>
    <w:rsid w:val="00776E94"/>
    <w:rsid w:val="00777AA3"/>
    <w:rsid w:val="00780ABD"/>
    <w:rsid w:val="0078167E"/>
    <w:rsid w:val="00781D51"/>
    <w:rsid w:val="00782A83"/>
    <w:rsid w:val="00783411"/>
    <w:rsid w:val="007838AE"/>
    <w:rsid w:val="007838E4"/>
    <w:rsid w:val="00785428"/>
    <w:rsid w:val="00786E00"/>
    <w:rsid w:val="007871BD"/>
    <w:rsid w:val="00787F01"/>
    <w:rsid w:val="0079180D"/>
    <w:rsid w:val="007918D9"/>
    <w:rsid w:val="007930B3"/>
    <w:rsid w:val="007940ED"/>
    <w:rsid w:val="007947C2"/>
    <w:rsid w:val="00794A0B"/>
    <w:rsid w:val="00794D64"/>
    <w:rsid w:val="00795D7A"/>
    <w:rsid w:val="0079627A"/>
    <w:rsid w:val="00796AAD"/>
    <w:rsid w:val="00797524"/>
    <w:rsid w:val="007A06D2"/>
    <w:rsid w:val="007A09E3"/>
    <w:rsid w:val="007A177B"/>
    <w:rsid w:val="007A21EB"/>
    <w:rsid w:val="007A23D6"/>
    <w:rsid w:val="007A27C6"/>
    <w:rsid w:val="007A289A"/>
    <w:rsid w:val="007A33D4"/>
    <w:rsid w:val="007A35B1"/>
    <w:rsid w:val="007A5374"/>
    <w:rsid w:val="007A625F"/>
    <w:rsid w:val="007A64CA"/>
    <w:rsid w:val="007A6EC9"/>
    <w:rsid w:val="007A76A7"/>
    <w:rsid w:val="007B0C10"/>
    <w:rsid w:val="007B104A"/>
    <w:rsid w:val="007B10F0"/>
    <w:rsid w:val="007B1333"/>
    <w:rsid w:val="007B1606"/>
    <w:rsid w:val="007B17E7"/>
    <w:rsid w:val="007B3971"/>
    <w:rsid w:val="007B4469"/>
    <w:rsid w:val="007B45C2"/>
    <w:rsid w:val="007B4B9F"/>
    <w:rsid w:val="007B51C1"/>
    <w:rsid w:val="007B51E3"/>
    <w:rsid w:val="007B54C5"/>
    <w:rsid w:val="007B5588"/>
    <w:rsid w:val="007B608B"/>
    <w:rsid w:val="007B60BB"/>
    <w:rsid w:val="007B6190"/>
    <w:rsid w:val="007B67A5"/>
    <w:rsid w:val="007B6D15"/>
    <w:rsid w:val="007B76A2"/>
    <w:rsid w:val="007B7D6B"/>
    <w:rsid w:val="007C1A7C"/>
    <w:rsid w:val="007C2E06"/>
    <w:rsid w:val="007C3301"/>
    <w:rsid w:val="007C33B2"/>
    <w:rsid w:val="007C3B96"/>
    <w:rsid w:val="007C4ADC"/>
    <w:rsid w:val="007C4B3F"/>
    <w:rsid w:val="007C4CD0"/>
    <w:rsid w:val="007C4FC9"/>
    <w:rsid w:val="007C5D87"/>
    <w:rsid w:val="007C6030"/>
    <w:rsid w:val="007C628D"/>
    <w:rsid w:val="007C6379"/>
    <w:rsid w:val="007C64B0"/>
    <w:rsid w:val="007C667E"/>
    <w:rsid w:val="007C6CF8"/>
    <w:rsid w:val="007C6F73"/>
    <w:rsid w:val="007C7234"/>
    <w:rsid w:val="007D008F"/>
    <w:rsid w:val="007D071D"/>
    <w:rsid w:val="007D0B92"/>
    <w:rsid w:val="007D0DF2"/>
    <w:rsid w:val="007D105C"/>
    <w:rsid w:val="007D1B39"/>
    <w:rsid w:val="007D22AF"/>
    <w:rsid w:val="007D3021"/>
    <w:rsid w:val="007D3189"/>
    <w:rsid w:val="007D342D"/>
    <w:rsid w:val="007D343D"/>
    <w:rsid w:val="007D3982"/>
    <w:rsid w:val="007D3BD1"/>
    <w:rsid w:val="007D3C82"/>
    <w:rsid w:val="007D4597"/>
    <w:rsid w:val="007D5062"/>
    <w:rsid w:val="007D5625"/>
    <w:rsid w:val="007D5EB3"/>
    <w:rsid w:val="007D6E71"/>
    <w:rsid w:val="007D7001"/>
    <w:rsid w:val="007D70C4"/>
    <w:rsid w:val="007D75B2"/>
    <w:rsid w:val="007E1C8A"/>
    <w:rsid w:val="007E2C10"/>
    <w:rsid w:val="007E3228"/>
    <w:rsid w:val="007E35F6"/>
    <w:rsid w:val="007E3B1D"/>
    <w:rsid w:val="007E3DF3"/>
    <w:rsid w:val="007E4AF3"/>
    <w:rsid w:val="007E4C6C"/>
    <w:rsid w:val="007E4CEE"/>
    <w:rsid w:val="007E4F03"/>
    <w:rsid w:val="007E5430"/>
    <w:rsid w:val="007E57D9"/>
    <w:rsid w:val="007E5DBF"/>
    <w:rsid w:val="007E7AD3"/>
    <w:rsid w:val="007F10F6"/>
    <w:rsid w:val="007F18B2"/>
    <w:rsid w:val="007F1906"/>
    <w:rsid w:val="007F1AA7"/>
    <w:rsid w:val="007F25F8"/>
    <w:rsid w:val="007F301B"/>
    <w:rsid w:val="007F3CC7"/>
    <w:rsid w:val="007F429E"/>
    <w:rsid w:val="007F4475"/>
    <w:rsid w:val="007F4D63"/>
    <w:rsid w:val="007F507C"/>
    <w:rsid w:val="007F507E"/>
    <w:rsid w:val="007F584F"/>
    <w:rsid w:val="007F5AFC"/>
    <w:rsid w:val="007F5B28"/>
    <w:rsid w:val="007F720B"/>
    <w:rsid w:val="007F7B8D"/>
    <w:rsid w:val="007F7D48"/>
    <w:rsid w:val="008003D3"/>
    <w:rsid w:val="00801191"/>
    <w:rsid w:val="00801A12"/>
    <w:rsid w:val="00801AC2"/>
    <w:rsid w:val="00802557"/>
    <w:rsid w:val="00802724"/>
    <w:rsid w:val="00803089"/>
    <w:rsid w:val="00804AE2"/>
    <w:rsid w:val="008053CB"/>
    <w:rsid w:val="008055D6"/>
    <w:rsid w:val="00807A17"/>
    <w:rsid w:val="00807D2E"/>
    <w:rsid w:val="0081077D"/>
    <w:rsid w:val="0081094E"/>
    <w:rsid w:val="00811297"/>
    <w:rsid w:val="00811622"/>
    <w:rsid w:val="0081186B"/>
    <w:rsid w:val="0081225A"/>
    <w:rsid w:val="008123B5"/>
    <w:rsid w:val="0081585F"/>
    <w:rsid w:val="00815A8D"/>
    <w:rsid w:val="00816535"/>
    <w:rsid w:val="008176A2"/>
    <w:rsid w:val="00820037"/>
    <w:rsid w:val="0082070E"/>
    <w:rsid w:val="00820AA2"/>
    <w:rsid w:val="00820C96"/>
    <w:rsid w:val="0082186D"/>
    <w:rsid w:val="00821DDF"/>
    <w:rsid w:val="008221E0"/>
    <w:rsid w:val="00822EC4"/>
    <w:rsid w:val="00822F06"/>
    <w:rsid w:val="0082360A"/>
    <w:rsid w:val="00823D08"/>
    <w:rsid w:val="00823D0F"/>
    <w:rsid w:val="0082437E"/>
    <w:rsid w:val="008247C3"/>
    <w:rsid w:val="00824B97"/>
    <w:rsid w:val="00824B98"/>
    <w:rsid w:val="008251F5"/>
    <w:rsid w:val="00825326"/>
    <w:rsid w:val="00825C7E"/>
    <w:rsid w:val="00826E19"/>
    <w:rsid w:val="008274D9"/>
    <w:rsid w:val="0083018C"/>
    <w:rsid w:val="008312C8"/>
    <w:rsid w:val="008317CA"/>
    <w:rsid w:val="00831F8F"/>
    <w:rsid w:val="00832998"/>
    <w:rsid w:val="0083315A"/>
    <w:rsid w:val="00833875"/>
    <w:rsid w:val="00833A67"/>
    <w:rsid w:val="00833DE6"/>
    <w:rsid w:val="008341EC"/>
    <w:rsid w:val="00835608"/>
    <w:rsid w:val="00836630"/>
    <w:rsid w:val="0083747F"/>
    <w:rsid w:val="008374A1"/>
    <w:rsid w:val="00837F89"/>
    <w:rsid w:val="00840D81"/>
    <w:rsid w:val="00840E00"/>
    <w:rsid w:val="00841061"/>
    <w:rsid w:val="008421F4"/>
    <w:rsid w:val="0084228F"/>
    <w:rsid w:val="00842507"/>
    <w:rsid w:val="00842FD0"/>
    <w:rsid w:val="008439C5"/>
    <w:rsid w:val="00845089"/>
    <w:rsid w:val="00846002"/>
    <w:rsid w:val="00846181"/>
    <w:rsid w:val="008465F0"/>
    <w:rsid w:val="008466C4"/>
    <w:rsid w:val="00846D64"/>
    <w:rsid w:val="00847F4A"/>
    <w:rsid w:val="0085085F"/>
    <w:rsid w:val="008523CB"/>
    <w:rsid w:val="0085377E"/>
    <w:rsid w:val="008541B9"/>
    <w:rsid w:val="00854392"/>
    <w:rsid w:val="00854F82"/>
    <w:rsid w:val="00855371"/>
    <w:rsid w:val="00856A54"/>
    <w:rsid w:val="00856FA4"/>
    <w:rsid w:val="0086115D"/>
    <w:rsid w:val="00861809"/>
    <w:rsid w:val="0086181D"/>
    <w:rsid w:val="00861994"/>
    <w:rsid w:val="00861DF3"/>
    <w:rsid w:val="008623EB"/>
    <w:rsid w:val="008633E5"/>
    <w:rsid w:val="008655E1"/>
    <w:rsid w:val="00865793"/>
    <w:rsid w:val="008660C4"/>
    <w:rsid w:val="008679FA"/>
    <w:rsid w:val="00867F7D"/>
    <w:rsid w:val="008700BE"/>
    <w:rsid w:val="008703C9"/>
    <w:rsid w:val="0087082C"/>
    <w:rsid w:val="00870A05"/>
    <w:rsid w:val="00871B70"/>
    <w:rsid w:val="00871DA3"/>
    <w:rsid w:val="00873E68"/>
    <w:rsid w:val="00873F7D"/>
    <w:rsid w:val="008743A9"/>
    <w:rsid w:val="00874F40"/>
    <w:rsid w:val="00875621"/>
    <w:rsid w:val="00875D92"/>
    <w:rsid w:val="0087604F"/>
    <w:rsid w:val="008768EA"/>
    <w:rsid w:val="00876FE3"/>
    <w:rsid w:val="00877004"/>
    <w:rsid w:val="008800D6"/>
    <w:rsid w:val="008802D9"/>
    <w:rsid w:val="0088066C"/>
    <w:rsid w:val="0088247D"/>
    <w:rsid w:val="00882DE6"/>
    <w:rsid w:val="008846DC"/>
    <w:rsid w:val="00884A03"/>
    <w:rsid w:val="00885BBE"/>
    <w:rsid w:val="00885F90"/>
    <w:rsid w:val="008864BF"/>
    <w:rsid w:val="0088703C"/>
    <w:rsid w:val="00887072"/>
    <w:rsid w:val="00887837"/>
    <w:rsid w:val="0088788E"/>
    <w:rsid w:val="00891304"/>
    <w:rsid w:val="00891755"/>
    <w:rsid w:val="008918FA"/>
    <w:rsid w:val="00892367"/>
    <w:rsid w:val="00892AB8"/>
    <w:rsid w:val="0089336E"/>
    <w:rsid w:val="00893481"/>
    <w:rsid w:val="00893E1B"/>
    <w:rsid w:val="008940DE"/>
    <w:rsid w:val="00894293"/>
    <w:rsid w:val="00894B19"/>
    <w:rsid w:val="00895552"/>
    <w:rsid w:val="0089555D"/>
    <w:rsid w:val="0089568E"/>
    <w:rsid w:val="008977C1"/>
    <w:rsid w:val="008A06AE"/>
    <w:rsid w:val="008A082E"/>
    <w:rsid w:val="008A1648"/>
    <w:rsid w:val="008A23DB"/>
    <w:rsid w:val="008A25A7"/>
    <w:rsid w:val="008A2BA9"/>
    <w:rsid w:val="008A30EF"/>
    <w:rsid w:val="008A3937"/>
    <w:rsid w:val="008A3AD0"/>
    <w:rsid w:val="008A42FB"/>
    <w:rsid w:val="008A4A90"/>
    <w:rsid w:val="008A5190"/>
    <w:rsid w:val="008A5A6C"/>
    <w:rsid w:val="008B033F"/>
    <w:rsid w:val="008B09FD"/>
    <w:rsid w:val="008B1145"/>
    <w:rsid w:val="008B1185"/>
    <w:rsid w:val="008B12AB"/>
    <w:rsid w:val="008B155F"/>
    <w:rsid w:val="008B1FB5"/>
    <w:rsid w:val="008B4BCC"/>
    <w:rsid w:val="008B4CAE"/>
    <w:rsid w:val="008B5347"/>
    <w:rsid w:val="008B5DF7"/>
    <w:rsid w:val="008B6CFF"/>
    <w:rsid w:val="008B6D36"/>
    <w:rsid w:val="008B706C"/>
    <w:rsid w:val="008B76C8"/>
    <w:rsid w:val="008B7C2A"/>
    <w:rsid w:val="008C0DE3"/>
    <w:rsid w:val="008C0E91"/>
    <w:rsid w:val="008C11FA"/>
    <w:rsid w:val="008C122E"/>
    <w:rsid w:val="008C2A72"/>
    <w:rsid w:val="008C31E5"/>
    <w:rsid w:val="008C3BE8"/>
    <w:rsid w:val="008C3BEA"/>
    <w:rsid w:val="008C46C5"/>
    <w:rsid w:val="008C4C76"/>
    <w:rsid w:val="008C5F34"/>
    <w:rsid w:val="008C6BB9"/>
    <w:rsid w:val="008C7BE8"/>
    <w:rsid w:val="008D0B56"/>
    <w:rsid w:val="008D1B39"/>
    <w:rsid w:val="008D20FB"/>
    <w:rsid w:val="008D21CA"/>
    <w:rsid w:val="008D2F05"/>
    <w:rsid w:val="008D34F0"/>
    <w:rsid w:val="008D3B1D"/>
    <w:rsid w:val="008D4974"/>
    <w:rsid w:val="008D4D9B"/>
    <w:rsid w:val="008D53F0"/>
    <w:rsid w:val="008D5894"/>
    <w:rsid w:val="008D75FC"/>
    <w:rsid w:val="008D78E9"/>
    <w:rsid w:val="008D79E7"/>
    <w:rsid w:val="008E07ED"/>
    <w:rsid w:val="008E0CA5"/>
    <w:rsid w:val="008E0DF6"/>
    <w:rsid w:val="008E14B5"/>
    <w:rsid w:val="008E16BC"/>
    <w:rsid w:val="008E1940"/>
    <w:rsid w:val="008E208F"/>
    <w:rsid w:val="008E5566"/>
    <w:rsid w:val="008E7678"/>
    <w:rsid w:val="008F1151"/>
    <w:rsid w:val="008F126E"/>
    <w:rsid w:val="008F1358"/>
    <w:rsid w:val="008F205D"/>
    <w:rsid w:val="008F25CD"/>
    <w:rsid w:val="008F282D"/>
    <w:rsid w:val="008F5825"/>
    <w:rsid w:val="008F6540"/>
    <w:rsid w:val="008F79C4"/>
    <w:rsid w:val="008F7BDD"/>
    <w:rsid w:val="00900043"/>
    <w:rsid w:val="0090101F"/>
    <w:rsid w:val="00901035"/>
    <w:rsid w:val="009016B1"/>
    <w:rsid w:val="009024CA"/>
    <w:rsid w:val="00902F8C"/>
    <w:rsid w:val="00902F9C"/>
    <w:rsid w:val="009035DB"/>
    <w:rsid w:val="00903B8F"/>
    <w:rsid w:val="009040F3"/>
    <w:rsid w:val="0090499C"/>
    <w:rsid w:val="00904AE2"/>
    <w:rsid w:val="00907A8F"/>
    <w:rsid w:val="00912CE9"/>
    <w:rsid w:val="00912F5D"/>
    <w:rsid w:val="00912FF7"/>
    <w:rsid w:val="00913BE2"/>
    <w:rsid w:val="00914977"/>
    <w:rsid w:val="00915746"/>
    <w:rsid w:val="00915803"/>
    <w:rsid w:val="00915CEC"/>
    <w:rsid w:val="009161CC"/>
    <w:rsid w:val="0091641A"/>
    <w:rsid w:val="00916998"/>
    <w:rsid w:val="00916D84"/>
    <w:rsid w:val="00916D9C"/>
    <w:rsid w:val="00917C2B"/>
    <w:rsid w:val="00920388"/>
    <w:rsid w:val="00920404"/>
    <w:rsid w:val="009206CD"/>
    <w:rsid w:val="00921CF9"/>
    <w:rsid w:val="00921E8B"/>
    <w:rsid w:val="009222C7"/>
    <w:rsid w:val="0092276D"/>
    <w:rsid w:val="00923D12"/>
    <w:rsid w:val="009248A7"/>
    <w:rsid w:val="00924D15"/>
    <w:rsid w:val="00924FAF"/>
    <w:rsid w:val="00925078"/>
    <w:rsid w:val="00926971"/>
    <w:rsid w:val="00926ABC"/>
    <w:rsid w:val="009273E2"/>
    <w:rsid w:val="0092780E"/>
    <w:rsid w:val="0092799A"/>
    <w:rsid w:val="00927C21"/>
    <w:rsid w:val="0093014C"/>
    <w:rsid w:val="00930B6D"/>
    <w:rsid w:val="0093183C"/>
    <w:rsid w:val="00932AA7"/>
    <w:rsid w:val="00932C9F"/>
    <w:rsid w:val="009337A1"/>
    <w:rsid w:val="009338AD"/>
    <w:rsid w:val="00933FCB"/>
    <w:rsid w:val="00934B9A"/>
    <w:rsid w:val="00934C14"/>
    <w:rsid w:val="009359EF"/>
    <w:rsid w:val="00936D8F"/>
    <w:rsid w:val="0093787A"/>
    <w:rsid w:val="00941513"/>
    <w:rsid w:val="00942B2F"/>
    <w:rsid w:val="00942C45"/>
    <w:rsid w:val="009438EF"/>
    <w:rsid w:val="009442F1"/>
    <w:rsid w:val="00944360"/>
    <w:rsid w:val="00944CE6"/>
    <w:rsid w:val="00945930"/>
    <w:rsid w:val="00945997"/>
    <w:rsid w:val="0094689B"/>
    <w:rsid w:val="00946D80"/>
    <w:rsid w:val="00946FFF"/>
    <w:rsid w:val="0094741A"/>
    <w:rsid w:val="009476E7"/>
    <w:rsid w:val="00950F7F"/>
    <w:rsid w:val="009511AA"/>
    <w:rsid w:val="00953694"/>
    <w:rsid w:val="00953F05"/>
    <w:rsid w:val="00953F5A"/>
    <w:rsid w:val="0095442E"/>
    <w:rsid w:val="00954AF7"/>
    <w:rsid w:val="009557B5"/>
    <w:rsid w:val="009608B2"/>
    <w:rsid w:val="00960D4C"/>
    <w:rsid w:val="00960E0B"/>
    <w:rsid w:val="00961B8B"/>
    <w:rsid w:val="0096216E"/>
    <w:rsid w:val="00962506"/>
    <w:rsid w:val="00963073"/>
    <w:rsid w:val="00963CC1"/>
    <w:rsid w:val="00963E7D"/>
    <w:rsid w:val="009646A5"/>
    <w:rsid w:val="0096561E"/>
    <w:rsid w:val="00965DDA"/>
    <w:rsid w:val="00966097"/>
    <w:rsid w:val="0096774F"/>
    <w:rsid w:val="00967ED2"/>
    <w:rsid w:val="00970E1C"/>
    <w:rsid w:val="00971E8F"/>
    <w:rsid w:val="00972416"/>
    <w:rsid w:val="009724C0"/>
    <w:rsid w:val="00972909"/>
    <w:rsid w:val="009730C6"/>
    <w:rsid w:val="00973D0D"/>
    <w:rsid w:val="0097471F"/>
    <w:rsid w:val="00974A40"/>
    <w:rsid w:val="00974F02"/>
    <w:rsid w:val="00977135"/>
    <w:rsid w:val="009800FB"/>
    <w:rsid w:val="009802D9"/>
    <w:rsid w:val="00980C62"/>
    <w:rsid w:val="00980D85"/>
    <w:rsid w:val="00980FF8"/>
    <w:rsid w:val="0098180E"/>
    <w:rsid w:val="0098194F"/>
    <w:rsid w:val="00981C98"/>
    <w:rsid w:val="00981F90"/>
    <w:rsid w:val="0098220F"/>
    <w:rsid w:val="009824E8"/>
    <w:rsid w:val="00982B27"/>
    <w:rsid w:val="00982CD5"/>
    <w:rsid w:val="00983029"/>
    <w:rsid w:val="009834AE"/>
    <w:rsid w:val="0098389C"/>
    <w:rsid w:val="00983CE3"/>
    <w:rsid w:val="00984726"/>
    <w:rsid w:val="00985319"/>
    <w:rsid w:val="009857D7"/>
    <w:rsid w:val="0098640A"/>
    <w:rsid w:val="00986B3F"/>
    <w:rsid w:val="00986CE4"/>
    <w:rsid w:val="00987399"/>
    <w:rsid w:val="00990733"/>
    <w:rsid w:val="00990853"/>
    <w:rsid w:val="00990DD6"/>
    <w:rsid w:val="009945ED"/>
    <w:rsid w:val="0099554C"/>
    <w:rsid w:val="00995849"/>
    <w:rsid w:val="00995A52"/>
    <w:rsid w:val="00995BF2"/>
    <w:rsid w:val="00996656"/>
    <w:rsid w:val="009967AE"/>
    <w:rsid w:val="00996A6B"/>
    <w:rsid w:val="00997987"/>
    <w:rsid w:val="009A05D9"/>
    <w:rsid w:val="009A0FD9"/>
    <w:rsid w:val="009A20B9"/>
    <w:rsid w:val="009A2430"/>
    <w:rsid w:val="009A2BD1"/>
    <w:rsid w:val="009A561E"/>
    <w:rsid w:val="009A5731"/>
    <w:rsid w:val="009A5FDC"/>
    <w:rsid w:val="009B05EA"/>
    <w:rsid w:val="009B0A3B"/>
    <w:rsid w:val="009B160B"/>
    <w:rsid w:val="009B2A0C"/>
    <w:rsid w:val="009B38BB"/>
    <w:rsid w:val="009B3D47"/>
    <w:rsid w:val="009B44BA"/>
    <w:rsid w:val="009B48CA"/>
    <w:rsid w:val="009B6291"/>
    <w:rsid w:val="009B6889"/>
    <w:rsid w:val="009B6B70"/>
    <w:rsid w:val="009B6F3D"/>
    <w:rsid w:val="009B7535"/>
    <w:rsid w:val="009C00CD"/>
    <w:rsid w:val="009C107E"/>
    <w:rsid w:val="009C1249"/>
    <w:rsid w:val="009C2D99"/>
    <w:rsid w:val="009C3191"/>
    <w:rsid w:val="009C33DF"/>
    <w:rsid w:val="009C3F13"/>
    <w:rsid w:val="009C4EDE"/>
    <w:rsid w:val="009C5388"/>
    <w:rsid w:val="009C5542"/>
    <w:rsid w:val="009C5CB5"/>
    <w:rsid w:val="009C638B"/>
    <w:rsid w:val="009C654A"/>
    <w:rsid w:val="009D06A2"/>
    <w:rsid w:val="009D0C9F"/>
    <w:rsid w:val="009D0E40"/>
    <w:rsid w:val="009D1453"/>
    <w:rsid w:val="009D148C"/>
    <w:rsid w:val="009D155F"/>
    <w:rsid w:val="009D3A4B"/>
    <w:rsid w:val="009D461E"/>
    <w:rsid w:val="009D4ABB"/>
    <w:rsid w:val="009D5139"/>
    <w:rsid w:val="009D59D4"/>
    <w:rsid w:val="009E10AA"/>
    <w:rsid w:val="009E1A4A"/>
    <w:rsid w:val="009E2617"/>
    <w:rsid w:val="009E2D71"/>
    <w:rsid w:val="009E2DA1"/>
    <w:rsid w:val="009E3BBB"/>
    <w:rsid w:val="009E4C20"/>
    <w:rsid w:val="009E4D1D"/>
    <w:rsid w:val="009E4DCD"/>
    <w:rsid w:val="009E641C"/>
    <w:rsid w:val="009E6C13"/>
    <w:rsid w:val="009E6C91"/>
    <w:rsid w:val="009E72A5"/>
    <w:rsid w:val="009E7912"/>
    <w:rsid w:val="009F05F9"/>
    <w:rsid w:val="009F0C3E"/>
    <w:rsid w:val="009F1807"/>
    <w:rsid w:val="009F224F"/>
    <w:rsid w:val="009F2BE2"/>
    <w:rsid w:val="009F3510"/>
    <w:rsid w:val="009F4348"/>
    <w:rsid w:val="009F5E26"/>
    <w:rsid w:val="009F6D0D"/>
    <w:rsid w:val="009F6F87"/>
    <w:rsid w:val="009F7BF9"/>
    <w:rsid w:val="00A0041D"/>
    <w:rsid w:val="00A007B6"/>
    <w:rsid w:val="00A0157C"/>
    <w:rsid w:val="00A038FB"/>
    <w:rsid w:val="00A05A6F"/>
    <w:rsid w:val="00A0651A"/>
    <w:rsid w:val="00A06DB7"/>
    <w:rsid w:val="00A07657"/>
    <w:rsid w:val="00A07677"/>
    <w:rsid w:val="00A07E72"/>
    <w:rsid w:val="00A12BE3"/>
    <w:rsid w:val="00A137B0"/>
    <w:rsid w:val="00A13F82"/>
    <w:rsid w:val="00A16821"/>
    <w:rsid w:val="00A17956"/>
    <w:rsid w:val="00A2041A"/>
    <w:rsid w:val="00A206B3"/>
    <w:rsid w:val="00A21C79"/>
    <w:rsid w:val="00A21E2F"/>
    <w:rsid w:val="00A236A6"/>
    <w:rsid w:val="00A23703"/>
    <w:rsid w:val="00A23791"/>
    <w:rsid w:val="00A25F61"/>
    <w:rsid w:val="00A26066"/>
    <w:rsid w:val="00A262B4"/>
    <w:rsid w:val="00A26576"/>
    <w:rsid w:val="00A26D46"/>
    <w:rsid w:val="00A27E7E"/>
    <w:rsid w:val="00A30200"/>
    <w:rsid w:val="00A30C02"/>
    <w:rsid w:val="00A310CE"/>
    <w:rsid w:val="00A3135D"/>
    <w:rsid w:val="00A3153A"/>
    <w:rsid w:val="00A315C2"/>
    <w:rsid w:val="00A32196"/>
    <w:rsid w:val="00A336AE"/>
    <w:rsid w:val="00A35FD4"/>
    <w:rsid w:val="00A361FF"/>
    <w:rsid w:val="00A412D9"/>
    <w:rsid w:val="00A4150D"/>
    <w:rsid w:val="00A416B8"/>
    <w:rsid w:val="00A41A42"/>
    <w:rsid w:val="00A422C6"/>
    <w:rsid w:val="00A42506"/>
    <w:rsid w:val="00A42E7E"/>
    <w:rsid w:val="00A43DB5"/>
    <w:rsid w:val="00A43F8A"/>
    <w:rsid w:val="00A443CE"/>
    <w:rsid w:val="00A449E5"/>
    <w:rsid w:val="00A451AC"/>
    <w:rsid w:val="00A452D0"/>
    <w:rsid w:val="00A45BD3"/>
    <w:rsid w:val="00A46444"/>
    <w:rsid w:val="00A46C06"/>
    <w:rsid w:val="00A50913"/>
    <w:rsid w:val="00A50C26"/>
    <w:rsid w:val="00A50FF4"/>
    <w:rsid w:val="00A511EF"/>
    <w:rsid w:val="00A52ECA"/>
    <w:rsid w:val="00A543A6"/>
    <w:rsid w:val="00A5467D"/>
    <w:rsid w:val="00A54F93"/>
    <w:rsid w:val="00A56092"/>
    <w:rsid w:val="00A560F6"/>
    <w:rsid w:val="00A564C5"/>
    <w:rsid w:val="00A56594"/>
    <w:rsid w:val="00A57222"/>
    <w:rsid w:val="00A5724B"/>
    <w:rsid w:val="00A5732A"/>
    <w:rsid w:val="00A57AE8"/>
    <w:rsid w:val="00A60682"/>
    <w:rsid w:val="00A60D7F"/>
    <w:rsid w:val="00A60E08"/>
    <w:rsid w:val="00A6114B"/>
    <w:rsid w:val="00A6275E"/>
    <w:rsid w:val="00A6348A"/>
    <w:rsid w:val="00A63CED"/>
    <w:rsid w:val="00A6401F"/>
    <w:rsid w:val="00A640F3"/>
    <w:rsid w:val="00A644D0"/>
    <w:rsid w:val="00A646D8"/>
    <w:rsid w:val="00A648A4"/>
    <w:rsid w:val="00A657C8"/>
    <w:rsid w:val="00A66C92"/>
    <w:rsid w:val="00A66F25"/>
    <w:rsid w:val="00A6744D"/>
    <w:rsid w:val="00A67EB7"/>
    <w:rsid w:val="00A70AFB"/>
    <w:rsid w:val="00A7174C"/>
    <w:rsid w:val="00A7197B"/>
    <w:rsid w:val="00A71B95"/>
    <w:rsid w:val="00A7232A"/>
    <w:rsid w:val="00A7248C"/>
    <w:rsid w:val="00A72621"/>
    <w:rsid w:val="00A7267D"/>
    <w:rsid w:val="00A72C6C"/>
    <w:rsid w:val="00A731E6"/>
    <w:rsid w:val="00A7337A"/>
    <w:rsid w:val="00A733DF"/>
    <w:rsid w:val="00A7353A"/>
    <w:rsid w:val="00A73FF7"/>
    <w:rsid w:val="00A74532"/>
    <w:rsid w:val="00A750E4"/>
    <w:rsid w:val="00A77342"/>
    <w:rsid w:val="00A77883"/>
    <w:rsid w:val="00A77A95"/>
    <w:rsid w:val="00A77BCE"/>
    <w:rsid w:val="00A806D5"/>
    <w:rsid w:val="00A80866"/>
    <w:rsid w:val="00A80CC3"/>
    <w:rsid w:val="00A812EF"/>
    <w:rsid w:val="00A8155E"/>
    <w:rsid w:val="00A81AC3"/>
    <w:rsid w:val="00A81F32"/>
    <w:rsid w:val="00A83258"/>
    <w:rsid w:val="00A83294"/>
    <w:rsid w:val="00A83991"/>
    <w:rsid w:val="00A83A64"/>
    <w:rsid w:val="00A83AD0"/>
    <w:rsid w:val="00A83EE4"/>
    <w:rsid w:val="00A857B6"/>
    <w:rsid w:val="00A85D71"/>
    <w:rsid w:val="00A8603B"/>
    <w:rsid w:val="00A8660E"/>
    <w:rsid w:val="00A86AA3"/>
    <w:rsid w:val="00A86B7C"/>
    <w:rsid w:val="00A86BE3"/>
    <w:rsid w:val="00A86E75"/>
    <w:rsid w:val="00A87263"/>
    <w:rsid w:val="00A87A55"/>
    <w:rsid w:val="00A87A8D"/>
    <w:rsid w:val="00A87ED2"/>
    <w:rsid w:val="00A903FB"/>
    <w:rsid w:val="00A912BD"/>
    <w:rsid w:val="00A91B94"/>
    <w:rsid w:val="00A92110"/>
    <w:rsid w:val="00A93238"/>
    <w:rsid w:val="00A9367B"/>
    <w:rsid w:val="00A93AAA"/>
    <w:rsid w:val="00A966E8"/>
    <w:rsid w:val="00A971DE"/>
    <w:rsid w:val="00A97C8B"/>
    <w:rsid w:val="00A97F05"/>
    <w:rsid w:val="00A97FC9"/>
    <w:rsid w:val="00AA11D0"/>
    <w:rsid w:val="00AA1572"/>
    <w:rsid w:val="00AA23FA"/>
    <w:rsid w:val="00AA2DF9"/>
    <w:rsid w:val="00AA336A"/>
    <w:rsid w:val="00AA35E4"/>
    <w:rsid w:val="00AA3CA0"/>
    <w:rsid w:val="00AA3E81"/>
    <w:rsid w:val="00AA4389"/>
    <w:rsid w:val="00AA47BF"/>
    <w:rsid w:val="00AA4836"/>
    <w:rsid w:val="00AA4B2F"/>
    <w:rsid w:val="00AA51D1"/>
    <w:rsid w:val="00AA68C7"/>
    <w:rsid w:val="00AA6BF9"/>
    <w:rsid w:val="00AA7883"/>
    <w:rsid w:val="00AA7A1F"/>
    <w:rsid w:val="00AB1057"/>
    <w:rsid w:val="00AB22A6"/>
    <w:rsid w:val="00AB2B21"/>
    <w:rsid w:val="00AB34D6"/>
    <w:rsid w:val="00AB3F73"/>
    <w:rsid w:val="00AB48F2"/>
    <w:rsid w:val="00AB504C"/>
    <w:rsid w:val="00AB5621"/>
    <w:rsid w:val="00AB5727"/>
    <w:rsid w:val="00AB5AF5"/>
    <w:rsid w:val="00AB61F0"/>
    <w:rsid w:val="00AC0EB7"/>
    <w:rsid w:val="00AC0ED8"/>
    <w:rsid w:val="00AC222F"/>
    <w:rsid w:val="00AC35A1"/>
    <w:rsid w:val="00AC46B2"/>
    <w:rsid w:val="00AC5624"/>
    <w:rsid w:val="00AC64D9"/>
    <w:rsid w:val="00AC66E6"/>
    <w:rsid w:val="00AC693C"/>
    <w:rsid w:val="00AC732A"/>
    <w:rsid w:val="00AC76A6"/>
    <w:rsid w:val="00AC770E"/>
    <w:rsid w:val="00AC7B04"/>
    <w:rsid w:val="00AC7E89"/>
    <w:rsid w:val="00AD00E9"/>
    <w:rsid w:val="00AD0841"/>
    <w:rsid w:val="00AD0F3E"/>
    <w:rsid w:val="00AD1428"/>
    <w:rsid w:val="00AD21B9"/>
    <w:rsid w:val="00AD249A"/>
    <w:rsid w:val="00AD30E9"/>
    <w:rsid w:val="00AD4266"/>
    <w:rsid w:val="00AD4960"/>
    <w:rsid w:val="00AD499D"/>
    <w:rsid w:val="00AD50CF"/>
    <w:rsid w:val="00AD59E5"/>
    <w:rsid w:val="00AD5FDA"/>
    <w:rsid w:val="00AD695B"/>
    <w:rsid w:val="00AE09DD"/>
    <w:rsid w:val="00AE0BD0"/>
    <w:rsid w:val="00AE0CC8"/>
    <w:rsid w:val="00AE3E13"/>
    <w:rsid w:val="00AE4987"/>
    <w:rsid w:val="00AE5192"/>
    <w:rsid w:val="00AE5CD9"/>
    <w:rsid w:val="00AE6007"/>
    <w:rsid w:val="00AE617C"/>
    <w:rsid w:val="00AE6E99"/>
    <w:rsid w:val="00AE7BFD"/>
    <w:rsid w:val="00AE7C13"/>
    <w:rsid w:val="00AF0D77"/>
    <w:rsid w:val="00AF0E38"/>
    <w:rsid w:val="00AF2152"/>
    <w:rsid w:val="00AF2315"/>
    <w:rsid w:val="00AF24F7"/>
    <w:rsid w:val="00AF2806"/>
    <w:rsid w:val="00AF2A8A"/>
    <w:rsid w:val="00AF2CF6"/>
    <w:rsid w:val="00AF3690"/>
    <w:rsid w:val="00AF3C91"/>
    <w:rsid w:val="00AF5106"/>
    <w:rsid w:val="00AF51FC"/>
    <w:rsid w:val="00AF5F41"/>
    <w:rsid w:val="00AF60DA"/>
    <w:rsid w:val="00AF71B1"/>
    <w:rsid w:val="00AF7C2A"/>
    <w:rsid w:val="00B001AC"/>
    <w:rsid w:val="00B0042A"/>
    <w:rsid w:val="00B00DFE"/>
    <w:rsid w:val="00B014E9"/>
    <w:rsid w:val="00B028FE"/>
    <w:rsid w:val="00B02978"/>
    <w:rsid w:val="00B02CDA"/>
    <w:rsid w:val="00B031E4"/>
    <w:rsid w:val="00B0372F"/>
    <w:rsid w:val="00B03C34"/>
    <w:rsid w:val="00B03EA8"/>
    <w:rsid w:val="00B04204"/>
    <w:rsid w:val="00B0475D"/>
    <w:rsid w:val="00B04E7F"/>
    <w:rsid w:val="00B0623A"/>
    <w:rsid w:val="00B068E9"/>
    <w:rsid w:val="00B109F0"/>
    <w:rsid w:val="00B10A10"/>
    <w:rsid w:val="00B10A38"/>
    <w:rsid w:val="00B113F6"/>
    <w:rsid w:val="00B11CC9"/>
    <w:rsid w:val="00B11EA9"/>
    <w:rsid w:val="00B12DCB"/>
    <w:rsid w:val="00B1395D"/>
    <w:rsid w:val="00B13AC7"/>
    <w:rsid w:val="00B1415B"/>
    <w:rsid w:val="00B14C2F"/>
    <w:rsid w:val="00B15240"/>
    <w:rsid w:val="00B156F7"/>
    <w:rsid w:val="00B15B6D"/>
    <w:rsid w:val="00B15BD6"/>
    <w:rsid w:val="00B17591"/>
    <w:rsid w:val="00B17B70"/>
    <w:rsid w:val="00B20314"/>
    <w:rsid w:val="00B207D5"/>
    <w:rsid w:val="00B20F88"/>
    <w:rsid w:val="00B2172C"/>
    <w:rsid w:val="00B2185A"/>
    <w:rsid w:val="00B21E94"/>
    <w:rsid w:val="00B23836"/>
    <w:rsid w:val="00B23A4E"/>
    <w:rsid w:val="00B23B8D"/>
    <w:rsid w:val="00B24585"/>
    <w:rsid w:val="00B24AE4"/>
    <w:rsid w:val="00B24C51"/>
    <w:rsid w:val="00B2506F"/>
    <w:rsid w:val="00B25388"/>
    <w:rsid w:val="00B257A5"/>
    <w:rsid w:val="00B2587C"/>
    <w:rsid w:val="00B25E98"/>
    <w:rsid w:val="00B266C6"/>
    <w:rsid w:val="00B26E5B"/>
    <w:rsid w:val="00B27165"/>
    <w:rsid w:val="00B27196"/>
    <w:rsid w:val="00B3010B"/>
    <w:rsid w:val="00B31848"/>
    <w:rsid w:val="00B31A28"/>
    <w:rsid w:val="00B32F8B"/>
    <w:rsid w:val="00B336EC"/>
    <w:rsid w:val="00B34191"/>
    <w:rsid w:val="00B34B91"/>
    <w:rsid w:val="00B34EB7"/>
    <w:rsid w:val="00B40270"/>
    <w:rsid w:val="00B403D9"/>
    <w:rsid w:val="00B41297"/>
    <w:rsid w:val="00B419C6"/>
    <w:rsid w:val="00B41D92"/>
    <w:rsid w:val="00B41FD7"/>
    <w:rsid w:val="00B431CB"/>
    <w:rsid w:val="00B43323"/>
    <w:rsid w:val="00B4411B"/>
    <w:rsid w:val="00B4472E"/>
    <w:rsid w:val="00B44D26"/>
    <w:rsid w:val="00B45A95"/>
    <w:rsid w:val="00B45E40"/>
    <w:rsid w:val="00B4674F"/>
    <w:rsid w:val="00B46ACB"/>
    <w:rsid w:val="00B46D62"/>
    <w:rsid w:val="00B47CFF"/>
    <w:rsid w:val="00B47EF7"/>
    <w:rsid w:val="00B5169C"/>
    <w:rsid w:val="00B51B76"/>
    <w:rsid w:val="00B51BB5"/>
    <w:rsid w:val="00B52C8E"/>
    <w:rsid w:val="00B5348E"/>
    <w:rsid w:val="00B53B39"/>
    <w:rsid w:val="00B5556A"/>
    <w:rsid w:val="00B55794"/>
    <w:rsid w:val="00B568F7"/>
    <w:rsid w:val="00B57266"/>
    <w:rsid w:val="00B57C26"/>
    <w:rsid w:val="00B6027D"/>
    <w:rsid w:val="00B60844"/>
    <w:rsid w:val="00B61555"/>
    <w:rsid w:val="00B61948"/>
    <w:rsid w:val="00B61975"/>
    <w:rsid w:val="00B64874"/>
    <w:rsid w:val="00B64986"/>
    <w:rsid w:val="00B649E0"/>
    <w:rsid w:val="00B65508"/>
    <w:rsid w:val="00B6563F"/>
    <w:rsid w:val="00B66389"/>
    <w:rsid w:val="00B66532"/>
    <w:rsid w:val="00B66EE2"/>
    <w:rsid w:val="00B6738F"/>
    <w:rsid w:val="00B67D77"/>
    <w:rsid w:val="00B7017B"/>
    <w:rsid w:val="00B717BA"/>
    <w:rsid w:val="00B718C4"/>
    <w:rsid w:val="00B7190B"/>
    <w:rsid w:val="00B72787"/>
    <w:rsid w:val="00B72C81"/>
    <w:rsid w:val="00B7419A"/>
    <w:rsid w:val="00B7462C"/>
    <w:rsid w:val="00B757C8"/>
    <w:rsid w:val="00B7598D"/>
    <w:rsid w:val="00B7677C"/>
    <w:rsid w:val="00B76D84"/>
    <w:rsid w:val="00B776FC"/>
    <w:rsid w:val="00B80370"/>
    <w:rsid w:val="00B804DF"/>
    <w:rsid w:val="00B80DAE"/>
    <w:rsid w:val="00B81A93"/>
    <w:rsid w:val="00B82C06"/>
    <w:rsid w:val="00B82CBF"/>
    <w:rsid w:val="00B82CEE"/>
    <w:rsid w:val="00B83797"/>
    <w:rsid w:val="00B83868"/>
    <w:rsid w:val="00B83ADD"/>
    <w:rsid w:val="00B845CC"/>
    <w:rsid w:val="00B84C45"/>
    <w:rsid w:val="00B858EA"/>
    <w:rsid w:val="00B85A2F"/>
    <w:rsid w:val="00B8605E"/>
    <w:rsid w:val="00B862D7"/>
    <w:rsid w:val="00B86461"/>
    <w:rsid w:val="00B86AD5"/>
    <w:rsid w:val="00B86B38"/>
    <w:rsid w:val="00B87C9D"/>
    <w:rsid w:val="00B901F0"/>
    <w:rsid w:val="00B90FC0"/>
    <w:rsid w:val="00B9125E"/>
    <w:rsid w:val="00B912FA"/>
    <w:rsid w:val="00B919D3"/>
    <w:rsid w:val="00B91F2A"/>
    <w:rsid w:val="00B92EAB"/>
    <w:rsid w:val="00B93CD8"/>
    <w:rsid w:val="00B946DC"/>
    <w:rsid w:val="00B946F0"/>
    <w:rsid w:val="00B94779"/>
    <w:rsid w:val="00B95133"/>
    <w:rsid w:val="00B9673A"/>
    <w:rsid w:val="00B9691C"/>
    <w:rsid w:val="00B96D1B"/>
    <w:rsid w:val="00B9744E"/>
    <w:rsid w:val="00B979D7"/>
    <w:rsid w:val="00BA0CFA"/>
    <w:rsid w:val="00BA2279"/>
    <w:rsid w:val="00BA2A33"/>
    <w:rsid w:val="00BA2A4D"/>
    <w:rsid w:val="00BA3174"/>
    <w:rsid w:val="00BA328C"/>
    <w:rsid w:val="00BA3FA7"/>
    <w:rsid w:val="00BA471E"/>
    <w:rsid w:val="00BA4C83"/>
    <w:rsid w:val="00BA514A"/>
    <w:rsid w:val="00BA54AF"/>
    <w:rsid w:val="00BA6360"/>
    <w:rsid w:val="00BA758D"/>
    <w:rsid w:val="00BA75EF"/>
    <w:rsid w:val="00BB0280"/>
    <w:rsid w:val="00BB047B"/>
    <w:rsid w:val="00BB088B"/>
    <w:rsid w:val="00BB093F"/>
    <w:rsid w:val="00BB0D10"/>
    <w:rsid w:val="00BB11AD"/>
    <w:rsid w:val="00BB19F7"/>
    <w:rsid w:val="00BB1DF7"/>
    <w:rsid w:val="00BB24F1"/>
    <w:rsid w:val="00BB2522"/>
    <w:rsid w:val="00BB2D0F"/>
    <w:rsid w:val="00BB325F"/>
    <w:rsid w:val="00BB38A6"/>
    <w:rsid w:val="00BB3ADA"/>
    <w:rsid w:val="00BB3D4F"/>
    <w:rsid w:val="00BB404C"/>
    <w:rsid w:val="00BB44DB"/>
    <w:rsid w:val="00BB480A"/>
    <w:rsid w:val="00BB4FEF"/>
    <w:rsid w:val="00BB6BCC"/>
    <w:rsid w:val="00BB7477"/>
    <w:rsid w:val="00BB75DE"/>
    <w:rsid w:val="00BB7D11"/>
    <w:rsid w:val="00BC0731"/>
    <w:rsid w:val="00BC0778"/>
    <w:rsid w:val="00BC106B"/>
    <w:rsid w:val="00BC1ECC"/>
    <w:rsid w:val="00BC24FD"/>
    <w:rsid w:val="00BC2CDF"/>
    <w:rsid w:val="00BC31CD"/>
    <w:rsid w:val="00BC4857"/>
    <w:rsid w:val="00BC5C18"/>
    <w:rsid w:val="00BC62DC"/>
    <w:rsid w:val="00BC668B"/>
    <w:rsid w:val="00BC7D72"/>
    <w:rsid w:val="00BD0149"/>
    <w:rsid w:val="00BD0346"/>
    <w:rsid w:val="00BD1EBF"/>
    <w:rsid w:val="00BD2244"/>
    <w:rsid w:val="00BD22EC"/>
    <w:rsid w:val="00BD2CE9"/>
    <w:rsid w:val="00BD3CA2"/>
    <w:rsid w:val="00BD4204"/>
    <w:rsid w:val="00BD4AA0"/>
    <w:rsid w:val="00BD4B2C"/>
    <w:rsid w:val="00BD59BB"/>
    <w:rsid w:val="00BD5F82"/>
    <w:rsid w:val="00BD6740"/>
    <w:rsid w:val="00BD6B1A"/>
    <w:rsid w:val="00BD7779"/>
    <w:rsid w:val="00BD7C57"/>
    <w:rsid w:val="00BD7DAE"/>
    <w:rsid w:val="00BE044D"/>
    <w:rsid w:val="00BE0898"/>
    <w:rsid w:val="00BE148B"/>
    <w:rsid w:val="00BE2DB8"/>
    <w:rsid w:val="00BE31C0"/>
    <w:rsid w:val="00BE3555"/>
    <w:rsid w:val="00BE37DE"/>
    <w:rsid w:val="00BE4BD9"/>
    <w:rsid w:val="00BE4CD5"/>
    <w:rsid w:val="00BE5FFA"/>
    <w:rsid w:val="00BE631A"/>
    <w:rsid w:val="00BE6F39"/>
    <w:rsid w:val="00BE72DC"/>
    <w:rsid w:val="00BF003E"/>
    <w:rsid w:val="00BF0383"/>
    <w:rsid w:val="00BF062E"/>
    <w:rsid w:val="00BF1D45"/>
    <w:rsid w:val="00BF1EF3"/>
    <w:rsid w:val="00BF2265"/>
    <w:rsid w:val="00BF24A1"/>
    <w:rsid w:val="00BF24BD"/>
    <w:rsid w:val="00BF5370"/>
    <w:rsid w:val="00BF5C20"/>
    <w:rsid w:val="00BF5CAA"/>
    <w:rsid w:val="00BF5D57"/>
    <w:rsid w:val="00BF5FC8"/>
    <w:rsid w:val="00BF7F0E"/>
    <w:rsid w:val="00C01A02"/>
    <w:rsid w:val="00C01DA7"/>
    <w:rsid w:val="00C021BC"/>
    <w:rsid w:val="00C027CC"/>
    <w:rsid w:val="00C02B1D"/>
    <w:rsid w:val="00C03269"/>
    <w:rsid w:val="00C03291"/>
    <w:rsid w:val="00C037D7"/>
    <w:rsid w:val="00C03DCA"/>
    <w:rsid w:val="00C05686"/>
    <w:rsid w:val="00C05CFC"/>
    <w:rsid w:val="00C06316"/>
    <w:rsid w:val="00C06A9D"/>
    <w:rsid w:val="00C1029D"/>
    <w:rsid w:val="00C11CC8"/>
    <w:rsid w:val="00C127A0"/>
    <w:rsid w:val="00C1297F"/>
    <w:rsid w:val="00C16149"/>
    <w:rsid w:val="00C16F4A"/>
    <w:rsid w:val="00C209E5"/>
    <w:rsid w:val="00C21336"/>
    <w:rsid w:val="00C222F1"/>
    <w:rsid w:val="00C223C9"/>
    <w:rsid w:val="00C224CA"/>
    <w:rsid w:val="00C23754"/>
    <w:rsid w:val="00C24283"/>
    <w:rsid w:val="00C25EB8"/>
    <w:rsid w:val="00C2733F"/>
    <w:rsid w:val="00C27BCB"/>
    <w:rsid w:val="00C27E9E"/>
    <w:rsid w:val="00C305F5"/>
    <w:rsid w:val="00C30D8A"/>
    <w:rsid w:val="00C31160"/>
    <w:rsid w:val="00C312D6"/>
    <w:rsid w:val="00C31538"/>
    <w:rsid w:val="00C31B47"/>
    <w:rsid w:val="00C32065"/>
    <w:rsid w:val="00C322E9"/>
    <w:rsid w:val="00C3350F"/>
    <w:rsid w:val="00C3358B"/>
    <w:rsid w:val="00C33E08"/>
    <w:rsid w:val="00C3425B"/>
    <w:rsid w:val="00C345F5"/>
    <w:rsid w:val="00C3528D"/>
    <w:rsid w:val="00C35574"/>
    <w:rsid w:val="00C35E62"/>
    <w:rsid w:val="00C3616E"/>
    <w:rsid w:val="00C37851"/>
    <w:rsid w:val="00C37BE0"/>
    <w:rsid w:val="00C400B8"/>
    <w:rsid w:val="00C401D8"/>
    <w:rsid w:val="00C40361"/>
    <w:rsid w:val="00C4086C"/>
    <w:rsid w:val="00C41023"/>
    <w:rsid w:val="00C41E06"/>
    <w:rsid w:val="00C421DE"/>
    <w:rsid w:val="00C4265D"/>
    <w:rsid w:val="00C43BFD"/>
    <w:rsid w:val="00C454B9"/>
    <w:rsid w:val="00C45973"/>
    <w:rsid w:val="00C45E17"/>
    <w:rsid w:val="00C469FD"/>
    <w:rsid w:val="00C46AF2"/>
    <w:rsid w:val="00C47050"/>
    <w:rsid w:val="00C47D7F"/>
    <w:rsid w:val="00C47FA7"/>
    <w:rsid w:val="00C50711"/>
    <w:rsid w:val="00C528D3"/>
    <w:rsid w:val="00C52BE0"/>
    <w:rsid w:val="00C52E87"/>
    <w:rsid w:val="00C5341E"/>
    <w:rsid w:val="00C5354B"/>
    <w:rsid w:val="00C54653"/>
    <w:rsid w:val="00C54A47"/>
    <w:rsid w:val="00C551B3"/>
    <w:rsid w:val="00C5701A"/>
    <w:rsid w:val="00C609AE"/>
    <w:rsid w:val="00C60A86"/>
    <w:rsid w:val="00C61651"/>
    <w:rsid w:val="00C61EBF"/>
    <w:rsid w:val="00C62147"/>
    <w:rsid w:val="00C62319"/>
    <w:rsid w:val="00C64310"/>
    <w:rsid w:val="00C64404"/>
    <w:rsid w:val="00C64810"/>
    <w:rsid w:val="00C64ABD"/>
    <w:rsid w:val="00C65121"/>
    <w:rsid w:val="00C653B5"/>
    <w:rsid w:val="00C653FA"/>
    <w:rsid w:val="00C65727"/>
    <w:rsid w:val="00C660C5"/>
    <w:rsid w:val="00C671C9"/>
    <w:rsid w:val="00C7058D"/>
    <w:rsid w:val="00C71003"/>
    <w:rsid w:val="00C710CC"/>
    <w:rsid w:val="00C71758"/>
    <w:rsid w:val="00C71A0F"/>
    <w:rsid w:val="00C723C8"/>
    <w:rsid w:val="00C72C89"/>
    <w:rsid w:val="00C72FC6"/>
    <w:rsid w:val="00C735FF"/>
    <w:rsid w:val="00C741C5"/>
    <w:rsid w:val="00C74B5F"/>
    <w:rsid w:val="00C74E70"/>
    <w:rsid w:val="00C751DE"/>
    <w:rsid w:val="00C7525B"/>
    <w:rsid w:val="00C75270"/>
    <w:rsid w:val="00C769C9"/>
    <w:rsid w:val="00C76AF9"/>
    <w:rsid w:val="00C77464"/>
    <w:rsid w:val="00C774C2"/>
    <w:rsid w:val="00C80182"/>
    <w:rsid w:val="00C80918"/>
    <w:rsid w:val="00C80A65"/>
    <w:rsid w:val="00C8109D"/>
    <w:rsid w:val="00C81B9D"/>
    <w:rsid w:val="00C81E54"/>
    <w:rsid w:val="00C82659"/>
    <w:rsid w:val="00C832DA"/>
    <w:rsid w:val="00C834BB"/>
    <w:rsid w:val="00C842DE"/>
    <w:rsid w:val="00C851F2"/>
    <w:rsid w:val="00C855AC"/>
    <w:rsid w:val="00C863E2"/>
    <w:rsid w:val="00C86E09"/>
    <w:rsid w:val="00C86E64"/>
    <w:rsid w:val="00C9029F"/>
    <w:rsid w:val="00C90C53"/>
    <w:rsid w:val="00C91505"/>
    <w:rsid w:val="00C9207D"/>
    <w:rsid w:val="00C92504"/>
    <w:rsid w:val="00C929D1"/>
    <w:rsid w:val="00C92B15"/>
    <w:rsid w:val="00C92C70"/>
    <w:rsid w:val="00C9387B"/>
    <w:rsid w:val="00C95343"/>
    <w:rsid w:val="00C953DA"/>
    <w:rsid w:val="00C95F4C"/>
    <w:rsid w:val="00C973BB"/>
    <w:rsid w:val="00CA09F6"/>
    <w:rsid w:val="00CA0B4C"/>
    <w:rsid w:val="00CA2997"/>
    <w:rsid w:val="00CA34B8"/>
    <w:rsid w:val="00CA3784"/>
    <w:rsid w:val="00CA4646"/>
    <w:rsid w:val="00CA5057"/>
    <w:rsid w:val="00CA54AD"/>
    <w:rsid w:val="00CA6D1E"/>
    <w:rsid w:val="00CA782C"/>
    <w:rsid w:val="00CB01EB"/>
    <w:rsid w:val="00CB0A41"/>
    <w:rsid w:val="00CB16D6"/>
    <w:rsid w:val="00CB3395"/>
    <w:rsid w:val="00CB36CA"/>
    <w:rsid w:val="00CB4249"/>
    <w:rsid w:val="00CB443F"/>
    <w:rsid w:val="00CB509A"/>
    <w:rsid w:val="00CB708C"/>
    <w:rsid w:val="00CB71B0"/>
    <w:rsid w:val="00CB778F"/>
    <w:rsid w:val="00CB7B4F"/>
    <w:rsid w:val="00CC06B8"/>
    <w:rsid w:val="00CC0DD0"/>
    <w:rsid w:val="00CC105D"/>
    <w:rsid w:val="00CC1E3B"/>
    <w:rsid w:val="00CC1F1B"/>
    <w:rsid w:val="00CC5927"/>
    <w:rsid w:val="00CC5DFC"/>
    <w:rsid w:val="00CC5FE7"/>
    <w:rsid w:val="00CD1F89"/>
    <w:rsid w:val="00CD2930"/>
    <w:rsid w:val="00CD294C"/>
    <w:rsid w:val="00CD3061"/>
    <w:rsid w:val="00CD30C2"/>
    <w:rsid w:val="00CD324E"/>
    <w:rsid w:val="00CD357D"/>
    <w:rsid w:val="00CD4320"/>
    <w:rsid w:val="00CD6932"/>
    <w:rsid w:val="00CE1540"/>
    <w:rsid w:val="00CE1E79"/>
    <w:rsid w:val="00CE24CF"/>
    <w:rsid w:val="00CE297C"/>
    <w:rsid w:val="00CE2C71"/>
    <w:rsid w:val="00CE2D36"/>
    <w:rsid w:val="00CE3911"/>
    <w:rsid w:val="00CE4A4E"/>
    <w:rsid w:val="00CE516D"/>
    <w:rsid w:val="00CE6379"/>
    <w:rsid w:val="00CE6796"/>
    <w:rsid w:val="00CE710C"/>
    <w:rsid w:val="00CE7B68"/>
    <w:rsid w:val="00CF06BF"/>
    <w:rsid w:val="00CF0A68"/>
    <w:rsid w:val="00CF0B12"/>
    <w:rsid w:val="00CF0E56"/>
    <w:rsid w:val="00CF0F9C"/>
    <w:rsid w:val="00CF154E"/>
    <w:rsid w:val="00CF1800"/>
    <w:rsid w:val="00CF2381"/>
    <w:rsid w:val="00CF23C8"/>
    <w:rsid w:val="00CF3B3C"/>
    <w:rsid w:val="00CF4728"/>
    <w:rsid w:val="00CF52F0"/>
    <w:rsid w:val="00CF56D3"/>
    <w:rsid w:val="00CF5AE7"/>
    <w:rsid w:val="00CF6B84"/>
    <w:rsid w:val="00CF743C"/>
    <w:rsid w:val="00CF7F7A"/>
    <w:rsid w:val="00D002FC"/>
    <w:rsid w:val="00D004C6"/>
    <w:rsid w:val="00D01037"/>
    <w:rsid w:val="00D0240A"/>
    <w:rsid w:val="00D03469"/>
    <w:rsid w:val="00D0409D"/>
    <w:rsid w:val="00D05749"/>
    <w:rsid w:val="00D05D16"/>
    <w:rsid w:val="00D05D3C"/>
    <w:rsid w:val="00D06783"/>
    <w:rsid w:val="00D07575"/>
    <w:rsid w:val="00D104CA"/>
    <w:rsid w:val="00D11206"/>
    <w:rsid w:val="00D113BD"/>
    <w:rsid w:val="00D12B5A"/>
    <w:rsid w:val="00D138D4"/>
    <w:rsid w:val="00D13D94"/>
    <w:rsid w:val="00D13DB7"/>
    <w:rsid w:val="00D142B7"/>
    <w:rsid w:val="00D14F6C"/>
    <w:rsid w:val="00D153CB"/>
    <w:rsid w:val="00D16487"/>
    <w:rsid w:val="00D16BD5"/>
    <w:rsid w:val="00D16D0B"/>
    <w:rsid w:val="00D17198"/>
    <w:rsid w:val="00D172F3"/>
    <w:rsid w:val="00D17D52"/>
    <w:rsid w:val="00D20172"/>
    <w:rsid w:val="00D201BD"/>
    <w:rsid w:val="00D20617"/>
    <w:rsid w:val="00D20794"/>
    <w:rsid w:val="00D231BF"/>
    <w:rsid w:val="00D2360B"/>
    <w:rsid w:val="00D237D5"/>
    <w:rsid w:val="00D24096"/>
    <w:rsid w:val="00D24695"/>
    <w:rsid w:val="00D246D2"/>
    <w:rsid w:val="00D24A22"/>
    <w:rsid w:val="00D24BE9"/>
    <w:rsid w:val="00D25561"/>
    <w:rsid w:val="00D27323"/>
    <w:rsid w:val="00D27674"/>
    <w:rsid w:val="00D27745"/>
    <w:rsid w:val="00D301C6"/>
    <w:rsid w:val="00D32552"/>
    <w:rsid w:val="00D3292A"/>
    <w:rsid w:val="00D33C01"/>
    <w:rsid w:val="00D33CC8"/>
    <w:rsid w:val="00D34AAC"/>
    <w:rsid w:val="00D36431"/>
    <w:rsid w:val="00D37A25"/>
    <w:rsid w:val="00D37CF5"/>
    <w:rsid w:val="00D408DC"/>
    <w:rsid w:val="00D40ABD"/>
    <w:rsid w:val="00D41A5E"/>
    <w:rsid w:val="00D42238"/>
    <w:rsid w:val="00D42C9E"/>
    <w:rsid w:val="00D44706"/>
    <w:rsid w:val="00D4590F"/>
    <w:rsid w:val="00D45E3D"/>
    <w:rsid w:val="00D46A69"/>
    <w:rsid w:val="00D47640"/>
    <w:rsid w:val="00D47BDD"/>
    <w:rsid w:val="00D51630"/>
    <w:rsid w:val="00D5165C"/>
    <w:rsid w:val="00D517C6"/>
    <w:rsid w:val="00D5201C"/>
    <w:rsid w:val="00D5278B"/>
    <w:rsid w:val="00D52A19"/>
    <w:rsid w:val="00D52C94"/>
    <w:rsid w:val="00D53226"/>
    <w:rsid w:val="00D535E0"/>
    <w:rsid w:val="00D536BE"/>
    <w:rsid w:val="00D538EE"/>
    <w:rsid w:val="00D547B2"/>
    <w:rsid w:val="00D55347"/>
    <w:rsid w:val="00D5685A"/>
    <w:rsid w:val="00D56C2F"/>
    <w:rsid w:val="00D60959"/>
    <w:rsid w:val="00D610D6"/>
    <w:rsid w:val="00D61561"/>
    <w:rsid w:val="00D61572"/>
    <w:rsid w:val="00D62047"/>
    <w:rsid w:val="00D623DA"/>
    <w:rsid w:val="00D62B5E"/>
    <w:rsid w:val="00D63A45"/>
    <w:rsid w:val="00D650DA"/>
    <w:rsid w:val="00D666FB"/>
    <w:rsid w:val="00D667B9"/>
    <w:rsid w:val="00D674AA"/>
    <w:rsid w:val="00D67CF4"/>
    <w:rsid w:val="00D7003B"/>
    <w:rsid w:val="00D710FD"/>
    <w:rsid w:val="00D715ED"/>
    <w:rsid w:val="00D718A3"/>
    <w:rsid w:val="00D719A6"/>
    <w:rsid w:val="00D720F6"/>
    <w:rsid w:val="00D721C1"/>
    <w:rsid w:val="00D722F7"/>
    <w:rsid w:val="00D725B1"/>
    <w:rsid w:val="00D72CAC"/>
    <w:rsid w:val="00D74160"/>
    <w:rsid w:val="00D74169"/>
    <w:rsid w:val="00D74B96"/>
    <w:rsid w:val="00D768C5"/>
    <w:rsid w:val="00D8011B"/>
    <w:rsid w:val="00D810A2"/>
    <w:rsid w:val="00D82984"/>
    <w:rsid w:val="00D845E8"/>
    <w:rsid w:val="00D851E0"/>
    <w:rsid w:val="00D85216"/>
    <w:rsid w:val="00D8625C"/>
    <w:rsid w:val="00D86D5F"/>
    <w:rsid w:val="00D873D7"/>
    <w:rsid w:val="00D908C4"/>
    <w:rsid w:val="00D91353"/>
    <w:rsid w:val="00D92630"/>
    <w:rsid w:val="00D92F02"/>
    <w:rsid w:val="00D931E9"/>
    <w:rsid w:val="00D94456"/>
    <w:rsid w:val="00D94B19"/>
    <w:rsid w:val="00D94C65"/>
    <w:rsid w:val="00D95FB0"/>
    <w:rsid w:val="00D96366"/>
    <w:rsid w:val="00D965C1"/>
    <w:rsid w:val="00D968EC"/>
    <w:rsid w:val="00D96FDD"/>
    <w:rsid w:val="00DA0703"/>
    <w:rsid w:val="00DA0AA4"/>
    <w:rsid w:val="00DA0DB5"/>
    <w:rsid w:val="00DA12F2"/>
    <w:rsid w:val="00DA1866"/>
    <w:rsid w:val="00DA2282"/>
    <w:rsid w:val="00DA3717"/>
    <w:rsid w:val="00DA4974"/>
    <w:rsid w:val="00DA4E6C"/>
    <w:rsid w:val="00DA58DA"/>
    <w:rsid w:val="00DA6BE0"/>
    <w:rsid w:val="00DA6F2C"/>
    <w:rsid w:val="00DA76E6"/>
    <w:rsid w:val="00DB067E"/>
    <w:rsid w:val="00DB2018"/>
    <w:rsid w:val="00DB2345"/>
    <w:rsid w:val="00DB2AD3"/>
    <w:rsid w:val="00DB39BB"/>
    <w:rsid w:val="00DB3F27"/>
    <w:rsid w:val="00DB4355"/>
    <w:rsid w:val="00DB5505"/>
    <w:rsid w:val="00DB5AAF"/>
    <w:rsid w:val="00DB5CB8"/>
    <w:rsid w:val="00DB5F1F"/>
    <w:rsid w:val="00DB60DF"/>
    <w:rsid w:val="00DB637C"/>
    <w:rsid w:val="00DB6401"/>
    <w:rsid w:val="00DB75AB"/>
    <w:rsid w:val="00DB7A02"/>
    <w:rsid w:val="00DB7A6B"/>
    <w:rsid w:val="00DC0B14"/>
    <w:rsid w:val="00DC22C8"/>
    <w:rsid w:val="00DC273E"/>
    <w:rsid w:val="00DC3C00"/>
    <w:rsid w:val="00DC3D49"/>
    <w:rsid w:val="00DC5037"/>
    <w:rsid w:val="00DC5C46"/>
    <w:rsid w:val="00DC5D1A"/>
    <w:rsid w:val="00DC7402"/>
    <w:rsid w:val="00DC75DD"/>
    <w:rsid w:val="00DD0744"/>
    <w:rsid w:val="00DD10DB"/>
    <w:rsid w:val="00DD19B4"/>
    <w:rsid w:val="00DD290B"/>
    <w:rsid w:val="00DD3A66"/>
    <w:rsid w:val="00DD3CA6"/>
    <w:rsid w:val="00DD3D2B"/>
    <w:rsid w:val="00DD445F"/>
    <w:rsid w:val="00DD4709"/>
    <w:rsid w:val="00DD5571"/>
    <w:rsid w:val="00DD5CC9"/>
    <w:rsid w:val="00DD609D"/>
    <w:rsid w:val="00DD6586"/>
    <w:rsid w:val="00DD671D"/>
    <w:rsid w:val="00DD6812"/>
    <w:rsid w:val="00DD72AC"/>
    <w:rsid w:val="00DD7EDA"/>
    <w:rsid w:val="00DE00F5"/>
    <w:rsid w:val="00DE085D"/>
    <w:rsid w:val="00DE1EEA"/>
    <w:rsid w:val="00DE2132"/>
    <w:rsid w:val="00DE2240"/>
    <w:rsid w:val="00DE2551"/>
    <w:rsid w:val="00DE2B04"/>
    <w:rsid w:val="00DE3610"/>
    <w:rsid w:val="00DE4974"/>
    <w:rsid w:val="00DE6339"/>
    <w:rsid w:val="00DE69FC"/>
    <w:rsid w:val="00DE772C"/>
    <w:rsid w:val="00DE7B01"/>
    <w:rsid w:val="00DE7CAE"/>
    <w:rsid w:val="00DF0AEF"/>
    <w:rsid w:val="00DF0BA8"/>
    <w:rsid w:val="00DF0CB8"/>
    <w:rsid w:val="00DF198B"/>
    <w:rsid w:val="00DF1C7A"/>
    <w:rsid w:val="00DF2407"/>
    <w:rsid w:val="00DF2D74"/>
    <w:rsid w:val="00DF30B5"/>
    <w:rsid w:val="00DF3E9D"/>
    <w:rsid w:val="00DF411A"/>
    <w:rsid w:val="00DF42CE"/>
    <w:rsid w:val="00DF45CA"/>
    <w:rsid w:val="00DF463F"/>
    <w:rsid w:val="00DF5480"/>
    <w:rsid w:val="00DF5A40"/>
    <w:rsid w:val="00DF5F66"/>
    <w:rsid w:val="00DF6A14"/>
    <w:rsid w:val="00DF6D5A"/>
    <w:rsid w:val="00DF70B8"/>
    <w:rsid w:val="00DF7596"/>
    <w:rsid w:val="00DF7C19"/>
    <w:rsid w:val="00DF7E04"/>
    <w:rsid w:val="00E00104"/>
    <w:rsid w:val="00E0191C"/>
    <w:rsid w:val="00E01E3C"/>
    <w:rsid w:val="00E039AE"/>
    <w:rsid w:val="00E039B0"/>
    <w:rsid w:val="00E03E79"/>
    <w:rsid w:val="00E04197"/>
    <w:rsid w:val="00E05115"/>
    <w:rsid w:val="00E05147"/>
    <w:rsid w:val="00E0579B"/>
    <w:rsid w:val="00E05BC2"/>
    <w:rsid w:val="00E05F5F"/>
    <w:rsid w:val="00E065AD"/>
    <w:rsid w:val="00E100D7"/>
    <w:rsid w:val="00E10EE5"/>
    <w:rsid w:val="00E10FEA"/>
    <w:rsid w:val="00E11120"/>
    <w:rsid w:val="00E11559"/>
    <w:rsid w:val="00E11AC0"/>
    <w:rsid w:val="00E121A1"/>
    <w:rsid w:val="00E123CD"/>
    <w:rsid w:val="00E124EF"/>
    <w:rsid w:val="00E1283D"/>
    <w:rsid w:val="00E13666"/>
    <w:rsid w:val="00E13BE6"/>
    <w:rsid w:val="00E13F82"/>
    <w:rsid w:val="00E14314"/>
    <w:rsid w:val="00E1468F"/>
    <w:rsid w:val="00E1503A"/>
    <w:rsid w:val="00E151DC"/>
    <w:rsid w:val="00E1523A"/>
    <w:rsid w:val="00E155BD"/>
    <w:rsid w:val="00E16CB1"/>
    <w:rsid w:val="00E175E4"/>
    <w:rsid w:val="00E17EA6"/>
    <w:rsid w:val="00E17F6D"/>
    <w:rsid w:val="00E20A5E"/>
    <w:rsid w:val="00E20D50"/>
    <w:rsid w:val="00E21478"/>
    <w:rsid w:val="00E22586"/>
    <w:rsid w:val="00E22818"/>
    <w:rsid w:val="00E2286C"/>
    <w:rsid w:val="00E231A8"/>
    <w:rsid w:val="00E23267"/>
    <w:rsid w:val="00E234F9"/>
    <w:rsid w:val="00E23F5E"/>
    <w:rsid w:val="00E240BD"/>
    <w:rsid w:val="00E252BA"/>
    <w:rsid w:val="00E2564E"/>
    <w:rsid w:val="00E26A36"/>
    <w:rsid w:val="00E2720D"/>
    <w:rsid w:val="00E27D12"/>
    <w:rsid w:val="00E308C2"/>
    <w:rsid w:val="00E31241"/>
    <w:rsid w:val="00E314D2"/>
    <w:rsid w:val="00E31EA7"/>
    <w:rsid w:val="00E326C4"/>
    <w:rsid w:val="00E32B78"/>
    <w:rsid w:val="00E34262"/>
    <w:rsid w:val="00E347E3"/>
    <w:rsid w:val="00E348D3"/>
    <w:rsid w:val="00E34CB1"/>
    <w:rsid w:val="00E367FD"/>
    <w:rsid w:val="00E405A7"/>
    <w:rsid w:val="00E40BB9"/>
    <w:rsid w:val="00E40F45"/>
    <w:rsid w:val="00E41C1D"/>
    <w:rsid w:val="00E4310E"/>
    <w:rsid w:val="00E43C91"/>
    <w:rsid w:val="00E46046"/>
    <w:rsid w:val="00E46874"/>
    <w:rsid w:val="00E46AF1"/>
    <w:rsid w:val="00E47869"/>
    <w:rsid w:val="00E47FBB"/>
    <w:rsid w:val="00E505A7"/>
    <w:rsid w:val="00E51186"/>
    <w:rsid w:val="00E51954"/>
    <w:rsid w:val="00E519B7"/>
    <w:rsid w:val="00E51A10"/>
    <w:rsid w:val="00E51E3A"/>
    <w:rsid w:val="00E52268"/>
    <w:rsid w:val="00E52B80"/>
    <w:rsid w:val="00E53017"/>
    <w:rsid w:val="00E540AD"/>
    <w:rsid w:val="00E5499D"/>
    <w:rsid w:val="00E565E2"/>
    <w:rsid w:val="00E57A40"/>
    <w:rsid w:val="00E60826"/>
    <w:rsid w:val="00E624CD"/>
    <w:rsid w:val="00E63807"/>
    <w:rsid w:val="00E644F4"/>
    <w:rsid w:val="00E65420"/>
    <w:rsid w:val="00E65F3F"/>
    <w:rsid w:val="00E66921"/>
    <w:rsid w:val="00E6726B"/>
    <w:rsid w:val="00E6754F"/>
    <w:rsid w:val="00E67CBA"/>
    <w:rsid w:val="00E70309"/>
    <w:rsid w:val="00E70AC1"/>
    <w:rsid w:val="00E70E5E"/>
    <w:rsid w:val="00E71391"/>
    <w:rsid w:val="00E7205F"/>
    <w:rsid w:val="00E73B8A"/>
    <w:rsid w:val="00E74AF0"/>
    <w:rsid w:val="00E74B50"/>
    <w:rsid w:val="00E767D4"/>
    <w:rsid w:val="00E76D7B"/>
    <w:rsid w:val="00E77BBF"/>
    <w:rsid w:val="00E801B6"/>
    <w:rsid w:val="00E805DE"/>
    <w:rsid w:val="00E80E91"/>
    <w:rsid w:val="00E81A15"/>
    <w:rsid w:val="00E8267B"/>
    <w:rsid w:val="00E828C7"/>
    <w:rsid w:val="00E83E22"/>
    <w:rsid w:val="00E83E87"/>
    <w:rsid w:val="00E84C06"/>
    <w:rsid w:val="00E85113"/>
    <w:rsid w:val="00E85388"/>
    <w:rsid w:val="00E85C0A"/>
    <w:rsid w:val="00E86A01"/>
    <w:rsid w:val="00E86B82"/>
    <w:rsid w:val="00E86D51"/>
    <w:rsid w:val="00E87517"/>
    <w:rsid w:val="00E908AE"/>
    <w:rsid w:val="00E90CD2"/>
    <w:rsid w:val="00E91079"/>
    <w:rsid w:val="00E915AF"/>
    <w:rsid w:val="00E917D5"/>
    <w:rsid w:val="00E9193A"/>
    <w:rsid w:val="00E92CBA"/>
    <w:rsid w:val="00E92DF3"/>
    <w:rsid w:val="00E93B81"/>
    <w:rsid w:val="00E949FB"/>
    <w:rsid w:val="00E9543D"/>
    <w:rsid w:val="00E96ED2"/>
    <w:rsid w:val="00E97305"/>
    <w:rsid w:val="00E977ED"/>
    <w:rsid w:val="00E97F5F"/>
    <w:rsid w:val="00EA055D"/>
    <w:rsid w:val="00EA0A33"/>
    <w:rsid w:val="00EA0E03"/>
    <w:rsid w:val="00EA1142"/>
    <w:rsid w:val="00EA146F"/>
    <w:rsid w:val="00EA1C80"/>
    <w:rsid w:val="00EA2590"/>
    <w:rsid w:val="00EA34FC"/>
    <w:rsid w:val="00EA3753"/>
    <w:rsid w:val="00EA480D"/>
    <w:rsid w:val="00EA4E15"/>
    <w:rsid w:val="00EA5383"/>
    <w:rsid w:val="00EA5654"/>
    <w:rsid w:val="00EA61BC"/>
    <w:rsid w:val="00EA6B55"/>
    <w:rsid w:val="00EA704E"/>
    <w:rsid w:val="00EA75EC"/>
    <w:rsid w:val="00EA796D"/>
    <w:rsid w:val="00EA7EFA"/>
    <w:rsid w:val="00EB253F"/>
    <w:rsid w:val="00EB27A6"/>
    <w:rsid w:val="00EB2D57"/>
    <w:rsid w:val="00EB32E5"/>
    <w:rsid w:val="00EB34AF"/>
    <w:rsid w:val="00EB4339"/>
    <w:rsid w:val="00EB4B1E"/>
    <w:rsid w:val="00EB4BE9"/>
    <w:rsid w:val="00EB4F5E"/>
    <w:rsid w:val="00EB52FA"/>
    <w:rsid w:val="00EB5705"/>
    <w:rsid w:val="00EB5A1E"/>
    <w:rsid w:val="00EB5B35"/>
    <w:rsid w:val="00EB63BC"/>
    <w:rsid w:val="00EB65B5"/>
    <w:rsid w:val="00EB6AB2"/>
    <w:rsid w:val="00EB6C9D"/>
    <w:rsid w:val="00EC12E8"/>
    <w:rsid w:val="00EC1C44"/>
    <w:rsid w:val="00EC26F0"/>
    <w:rsid w:val="00EC3928"/>
    <w:rsid w:val="00EC4100"/>
    <w:rsid w:val="00EC54AD"/>
    <w:rsid w:val="00EC58E8"/>
    <w:rsid w:val="00EC6295"/>
    <w:rsid w:val="00EC639C"/>
    <w:rsid w:val="00EC6F9C"/>
    <w:rsid w:val="00EC7607"/>
    <w:rsid w:val="00ED2346"/>
    <w:rsid w:val="00ED2682"/>
    <w:rsid w:val="00ED274F"/>
    <w:rsid w:val="00ED3854"/>
    <w:rsid w:val="00ED4AB7"/>
    <w:rsid w:val="00ED55CA"/>
    <w:rsid w:val="00ED58C2"/>
    <w:rsid w:val="00ED5A75"/>
    <w:rsid w:val="00ED657D"/>
    <w:rsid w:val="00ED7695"/>
    <w:rsid w:val="00EE05A4"/>
    <w:rsid w:val="00EE0EEE"/>
    <w:rsid w:val="00EE20AA"/>
    <w:rsid w:val="00EE2EE3"/>
    <w:rsid w:val="00EE2F35"/>
    <w:rsid w:val="00EE355E"/>
    <w:rsid w:val="00EE3691"/>
    <w:rsid w:val="00EE55CB"/>
    <w:rsid w:val="00EE55F5"/>
    <w:rsid w:val="00EE5849"/>
    <w:rsid w:val="00EE777E"/>
    <w:rsid w:val="00EE7934"/>
    <w:rsid w:val="00EE7C61"/>
    <w:rsid w:val="00EE7C75"/>
    <w:rsid w:val="00EF02B5"/>
    <w:rsid w:val="00EF09E2"/>
    <w:rsid w:val="00EF1792"/>
    <w:rsid w:val="00EF1E5E"/>
    <w:rsid w:val="00EF2662"/>
    <w:rsid w:val="00EF2E74"/>
    <w:rsid w:val="00EF4728"/>
    <w:rsid w:val="00EF58FA"/>
    <w:rsid w:val="00EF6ADD"/>
    <w:rsid w:val="00EF7AB5"/>
    <w:rsid w:val="00EF7D83"/>
    <w:rsid w:val="00F00A4E"/>
    <w:rsid w:val="00F00D38"/>
    <w:rsid w:val="00F00D45"/>
    <w:rsid w:val="00F029C2"/>
    <w:rsid w:val="00F0302D"/>
    <w:rsid w:val="00F030DC"/>
    <w:rsid w:val="00F046EB"/>
    <w:rsid w:val="00F04718"/>
    <w:rsid w:val="00F0489E"/>
    <w:rsid w:val="00F04E23"/>
    <w:rsid w:val="00F05119"/>
    <w:rsid w:val="00F06136"/>
    <w:rsid w:val="00F07962"/>
    <w:rsid w:val="00F07AB7"/>
    <w:rsid w:val="00F07D17"/>
    <w:rsid w:val="00F1047B"/>
    <w:rsid w:val="00F11477"/>
    <w:rsid w:val="00F11781"/>
    <w:rsid w:val="00F1188A"/>
    <w:rsid w:val="00F123F1"/>
    <w:rsid w:val="00F13513"/>
    <w:rsid w:val="00F136ED"/>
    <w:rsid w:val="00F138FD"/>
    <w:rsid w:val="00F141FE"/>
    <w:rsid w:val="00F15191"/>
    <w:rsid w:val="00F159D1"/>
    <w:rsid w:val="00F15B58"/>
    <w:rsid w:val="00F16CB3"/>
    <w:rsid w:val="00F178D7"/>
    <w:rsid w:val="00F17B8B"/>
    <w:rsid w:val="00F205D3"/>
    <w:rsid w:val="00F20AEB"/>
    <w:rsid w:val="00F21D08"/>
    <w:rsid w:val="00F223D8"/>
    <w:rsid w:val="00F22570"/>
    <w:rsid w:val="00F231D4"/>
    <w:rsid w:val="00F2395C"/>
    <w:rsid w:val="00F23E29"/>
    <w:rsid w:val="00F2450A"/>
    <w:rsid w:val="00F24F8C"/>
    <w:rsid w:val="00F25678"/>
    <w:rsid w:val="00F25DEF"/>
    <w:rsid w:val="00F26981"/>
    <w:rsid w:val="00F30E31"/>
    <w:rsid w:val="00F31C9E"/>
    <w:rsid w:val="00F33DC8"/>
    <w:rsid w:val="00F340C5"/>
    <w:rsid w:val="00F3440D"/>
    <w:rsid w:val="00F34437"/>
    <w:rsid w:val="00F3460B"/>
    <w:rsid w:val="00F349B1"/>
    <w:rsid w:val="00F34B74"/>
    <w:rsid w:val="00F34F0F"/>
    <w:rsid w:val="00F35056"/>
    <w:rsid w:val="00F36106"/>
    <w:rsid w:val="00F37329"/>
    <w:rsid w:val="00F37DE1"/>
    <w:rsid w:val="00F42DA7"/>
    <w:rsid w:val="00F438C6"/>
    <w:rsid w:val="00F43F81"/>
    <w:rsid w:val="00F442CF"/>
    <w:rsid w:val="00F44BF7"/>
    <w:rsid w:val="00F44EFF"/>
    <w:rsid w:val="00F4590B"/>
    <w:rsid w:val="00F46815"/>
    <w:rsid w:val="00F47318"/>
    <w:rsid w:val="00F47846"/>
    <w:rsid w:val="00F5049A"/>
    <w:rsid w:val="00F5172B"/>
    <w:rsid w:val="00F52009"/>
    <w:rsid w:val="00F52AB2"/>
    <w:rsid w:val="00F53B89"/>
    <w:rsid w:val="00F53CA8"/>
    <w:rsid w:val="00F53F0F"/>
    <w:rsid w:val="00F54D8C"/>
    <w:rsid w:val="00F55E31"/>
    <w:rsid w:val="00F56645"/>
    <w:rsid w:val="00F57095"/>
    <w:rsid w:val="00F57113"/>
    <w:rsid w:val="00F5749F"/>
    <w:rsid w:val="00F57ED7"/>
    <w:rsid w:val="00F60238"/>
    <w:rsid w:val="00F609CF"/>
    <w:rsid w:val="00F612AB"/>
    <w:rsid w:val="00F6163C"/>
    <w:rsid w:val="00F618E5"/>
    <w:rsid w:val="00F620D2"/>
    <w:rsid w:val="00F62CA7"/>
    <w:rsid w:val="00F62CEB"/>
    <w:rsid w:val="00F636B3"/>
    <w:rsid w:val="00F64329"/>
    <w:rsid w:val="00F652F6"/>
    <w:rsid w:val="00F65408"/>
    <w:rsid w:val="00F65C3F"/>
    <w:rsid w:val="00F66C5C"/>
    <w:rsid w:val="00F67348"/>
    <w:rsid w:val="00F67B11"/>
    <w:rsid w:val="00F67E83"/>
    <w:rsid w:val="00F701E7"/>
    <w:rsid w:val="00F7068F"/>
    <w:rsid w:val="00F70921"/>
    <w:rsid w:val="00F70A3B"/>
    <w:rsid w:val="00F710BD"/>
    <w:rsid w:val="00F7213B"/>
    <w:rsid w:val="00F72E68"/>
    <w:rsid w:val="00F731D6"/>
    <w:rsid w:val="00F73C1D"/>
    <w:rsid w:val="00F74114"/>
    <w:rsid w:val="00F7446E"/>
    <w:rsid w:val="00F74E58"/>
    <w:rsid w:val="00F76E91"/>
    <w:rsid w:val="00F80D85"/>
    <w:rsid w:val="00F8101E"/>
    <w:rsid w:val="00F81106"/>
    <w:rsid w:val="00F818B6"/>
    <w:rsid w:val="00F8280D"/>
    <w:rsid w:val="00F82D38"/>
    <w:rsid w:val="00F831BC"/>
    <w:rsid w:val="00F84385"/>
    <w:rsid w:val="00F8494C"/>
    <w:rsid w:val="00F85D16"/>
    <w:rsid w:val="00F85E92"/>
    <w:rsid w:val="00F87383"/>
    <w:rsid w:val="00F87582"/>
    <w:rsid w:val="00F8790B"/>
    <w:rsid w:val="00F904F1"/>
    <w:rsid w:val="00F9078A"/>
    <w:rsid w:val="00F91292"/>
    <w:rsid w:val="00F91E7F"/>
    <w:rsid w:val="00F92838"/>
    <w:rsid w:val="00F94E48"/>
    <w:rsid w:val="00F97F91"/>
    <w:rsid w:val="00FA0514"/>
    <w:rsid w:val="00FA08E4"/>
    <w:rsid w:val="00FA17D2"/>
    <w:rsid w:val="00FA29FB"/>
    <w:rsid w:val="00FA2D17"/>
    <w:rsid w:val="00FA33AE"/>
    <w:rsid w:val="00FA3B72"/>
    <w:rsid w:val="00FA4840"/>
    <w:rsid w:val="00FA489E"/>
    <w:rsid w:val="00FA5CBD"/>
    <w:rsid w:val="00FA5D75"/>
    <w:rsid w:val="00FA6252"/>
    <w:rsid w:val="00FA65D8"/>
    <w:rsid w:val="00FA6B03"/>
    <w:rsid w:val="00FA7397"/>
    <w:rsid w:val="00FA74B9"/>
    <w:rsid w:val="00FA758B"/>
    <w:rsid w:val="00FB020A"/>
    <w:rsid w:val="00FB0B89"/>
    <w:rsid w:val="00FB0D96"/>
    <w:rsid w:val="00FB183C"/>
    <w:rsid w:val="00FB312A"/>
    <w:rsid w:val="00FB31B2"/>
    <w:rsid w:val="00FB32DD"/>
    <w:rsid w:val="00FB3314"/>
    <w:rsid w:val="00FB3807"/>
    <w:rsid w:val="00FB3C84"/>
    <w:rsid w:val="00FB417F"/>
    <w:rsid w:val="00FB505C"/>
    <w:rsid w:val="00FB7165"/>
    <w:rsid w:val="00FB7AE0"/>
    <w:rsid w:val="00FC0297"/>
    <w:rsid w:val="00FC0432"/>
    <w:rsid w:val="00FC0851"/>
    <w:rsid w:val="00FC10E6"/>
    <w:rsid w:val="00FC221E"/>
    <w:rsid w:val="00FC2513"/>
    <w:rsid w:val="00FC292B"/>
    <w:rsid w:val="00FC2D31"/>
    <w:rsid w:val="00FC356B"/>
    <w:rsid w:val="00FC383D"/>
    <w:rsid w:val="00FC4DC6"/>
    <w:rsid w:val="00FC4F7B"/>
    <w:rsid w:val="00FC5D25"/>
    <w:rsid w:val="00FC5FFB"/>
    <w:rsid w:val="00FC6166"/>
    <w:rsid w:val="00FC65FF"/>
    <w:rsid w:val="00FC7984"/>
    <w:rsid w:val="00FC7CF6"/>
    <w:rsid w:val="00FD02DD"/>
    <w:rsid w:val="00FD0B7D"/>
    <w:rsid w:val="00FD11E6"/>
    <w:rsid w:val="00FD3177"/>
    <w:rsid w:val="00FD34D7"/>
    <w:rsid w:val="00FD3A3C"/>
    <w:rsid w:val="00FD61B7"/>
    <w:rsid w:val="00FD6F99"/>
    <w:rsid w:val="00FD7448"/>
    <w:rsid w:val="00FD764A"/>
    <w:rsid w:val="00FD7FBB"/>
    <w:rsid w:val="00FE0B1D"/>
    <w:rsid w:val="00FE148F"/>
    <w:rsid w:val="00FE240E"/>
    <w:rsid w:val="00FE2BF8"/>
    <w:rsid w:val="00FE39C9"/>
    <w:rsid w:val="00FE3E4D"/>
    <w:rsid w:val="00FE53BA"/>
    <w:rsid w:val="00FE594B"/>
    <w:rsid w:val="00FE6008"/>
    <w:rsid w:val="00FE6E8B"/>
    <w:rsid w:val="00FE7F67"/>
    <w:rsid w:val="00FE7FE8"/>
    <w:rsid w:val="00FF1811"/>
    <w:rsid w:val="00FF1DB8"/>
    <w:rsid w:val="00FF1EB9"/>
    <w:rsid w:val="00FF338E"/>
    <w:rsid w:val="00FF34C9"/>
    <w:rsid w:val="00FF4037"/>
    <w:rsid w:val="00FF4A1B"/>
    <w:rsid w:val="00FF4E08"/>
    <w:rsid w:val="00FF4F55"/>
    <w:rsid w:val="00FF52B0"/>
    <w:rsid w:val="00FF5497"/>
    <w:rsid w:val="00FF5C52"/>
    <w:rsid w:val="00FF5F4E"/>
    <w:rsid w:val="00FF6405"/>
    <w:rsid w:val="00FF64F7"/>
    <w:rsid w:val="00FF6B4F"/>
    <w:rsid w:val="00FF6BB7"/>
    <w:rsid w:val="00FF6DC6"/>
    <w:rsid w:val="00FF7EDE"/>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0233121"/>
  <w15:docId w15:val="{FC501C26-76C4-47BF-BB28-6E068B2C0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93"/>
    <w:pPr>
      <w:bidi/>
    </w:pPr>
    <w:rPr>
      <w:sz w:val="24"/>
      <w:szCs w:val="24"/>
    </w:rPr>
  </w:style>
  <w:style w:type="paragraph" w:styleId="Heading1">
    <w:name w:val="heading 1"/>
    <w:basedOn w:val="Normal"/>
    <w:next w:val="Normal"/>
    <w:qFormat/>
    <w:rsid w:val="00284A1E"/>
    <w:pPr>
      <w:keepNext/>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84A1E"/>
    <w:pPr>
      <w:tabs>
        <w:tab w:val="center" w:pos="4153"/>
        <w:tab w:val="right" w:pos="8306"/>
      </w:tabs>
    </w:pPr>
  </w:style>
  <w:style w:type="paragraph" w:styleId="Footer">
    <w:name w:val="footer"/>
    <w:basedOn w:val="Normal"/>
    <w:link w:val="FooterChar"/>
    <w:uiPriority w:val="99"/>
    <w:rsid w:val="00284A1E"/>
    <w:pPr>
      <w:tabs>
        <w:tab w:val="center" w:pos="4153"/>
        <w:tab w:val="right" w:pos="8306"/>
      </w:tabs>
    </w:pPr>
  </w:style>
  <w:style w:type="character" w:styleId="PageNumber">
    <w:name w:val="page number"/>
    <w:basedOn w:val="DefaultParagraphFont"/>
    <w:rsid w:val="00284A1E"/>
  </w:style>
  <w:style w:type="paragraph" w:styleId="BalloonText">
    <w:name w:val="Balloon Text"/>
    <w:basedOn w:val="Normal"/>
    <w:semiHidden/>
    <w:rsid w:val="008B6CFF"/>
    <w:rPr>
      <w:rFonts w:ascii="Tahoma" w:hAnsi="Tahoma" w:cs="Tahoma"/>
      <w:sz w:val="16"/>
      <w:szCs w:val="16"/>
    </w:rPr>
  </w:style>
  <w:style w:type="table" w:styleId="TableGrid">
    <w:name w:val="Table Grid"/>
    <w:basedOn w:val="TableNormal"/>
    <w:rsid w:val="00D4223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rsid w:val="00F159D1"/>
    <w:rPr>
      <w:sz w:val="24"/>
      <w:szCs w:val="24"/>
    </w:rPr>
  </w:style>
  <w:style w:type="character" w:customStyle="1" w:styleId="hps">
    <w:name w:val="hps"/>
    <w:basedOn w:val="DefaultParagraphFont"/>
    <w:rsid w:val="0020194D"/>
  </w:style>
  <w:style w:type="character" w:customStyle="1" w:styleId="apple-converted-space">
    <w:name w:val="apple-converted-space"/>
    <w:basedOn w:val="DefaultParagraphFont"/>
    <w:rsid w:val="0020194D"/>
  </w:style>
  <w:style w:type="character" w:styleId="Hyperlink">
    <w:name w:val="Hyperlink"/>
    <w:basedOn w:val="DefaultParagraphFont"/>
    <w:rsid w:val="00C3616E"/>
    <w:rPr>
      <w:color w:val="0000FF"/>
      <w:u w:val="single"/>
    </w:rPr>
  </w:style>
  <w:style w:type="character" w:styleId="LineNumber">
    <w:name w:val="line number"/>
    <w:basedOn w:val="DefaultParagraphFont"/>
    <w:uiPriority w:val="99"/>
    <w:semiHidden/>
    <w:unhideWhenUsed/>
    <w:rsid w:val="00104ACA"/>
  </w:style>
  <w:style w:type="paragraph" w:styleId="ListParagraph">
    <w:name w:val="List Paragraph"/>
    <w:basedOn w:val="Normal"/>
    <w:uiPriority w:val="34"/>
    <w:qFormat/>
    <w:rsid w:val="00DA0DB5"/>
    <w:pPr>
      <w:spacing w:after="200" w:line="276" w:lineRule="auto"/>
      <w:ind w:left="720"/>
      <w:contextualSpacing/>
    </w:pPr>
    <w:rPr>
      <w:rFonts w:ascii="Calibri" w:eastAsia="Calibri" w:hAnsi="Calibri" w:cs="Arial"/>
      <w:sz w:val="22"/>
      <w:szCs w:val="22"/>
    </w:rPr>
  </w:style>
  <w:style w:type="character" w:styleId="SubtleEmphasis">
    <w:name w:val="Subtle Emphasis"/>
    <w:basedOn w:val="DefaultParagraphFont"/>
    <w:uiPriority w:val="19"/>
    <w:qFormat/>
    <w:rsid w:val="000B4252"/>
    <w:rPr>
      <w:i/>
      <w:iCs/>
      <w:color w:val="808080" w:themeColor="text1" w:themeTint="7F"/>
    </w:rPr>
  </w:style>
  <w:style w:type="paragraph" w:styleId="ListBullet">
    <w:name w:val="List Bullet"/>
    <w:basedOn w:val="Normal"/>
    <w:uiPriority w:val="99"/>
    <w:unhideWhenUsed/>
    <w:rsid w:val="00DA4974"/>
    <w:pPr>
      <w:numPr>
        <w:numId w:val="1"/>
      </w:numPr>
      <w:contextualSpacing/>
    </w:pPr>
  </w:style>
  <w:style w:type="paragraph" w:styleId="NoSpacing">
    <w:name w:val="No Spacing"/>
    <w:link w:val="NoSpacingChar"/>
    <w:uiPriority w:val="1"/>
    <w:qFormat/>
    <w:rsid w:val="00B26E5B"/>
    <w:pPr>
      <w:bidi/>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locked/>
    <w:rsid w:val="00B26E5B"/>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E342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462400">
      <w:bodyDiv w:val="1"/>
      <w:marLeft w:val="0"/>
      <w:marRight w:val="0"/>
      <w:marTop w:val="0"/>
      <w:marBottom w:val="0"/>
      <w:divBdr>
        <w:top w:val="none" w:sz="0" w:space="0" w:color="auto"/>
        <w:left w:val="none" w:sz="0" w:space="0" w:color="auto"/>
        <w:bottom w:val="none" w:sz="0" w:space="0" w:color="auto"/>
        <w:right w:val="none" w:sz="0" w:space="0" w:color="auto"/>
      </w:divBdr>
    </w:div>
    <w:div w:id="304166836">
      <w:bodyDiv w:val="1"/>
      <w:marLeft w:val="0"/>
      <w:marRight w:val="0"/>
      <w:marTop w:val="0"/>
      <w:marBottom w:val="0"/>
      <w:divBdr>
        <w:top w:val="none" w:sz="0" w:space="0" w:color="auto"/>
        <w:left w:val="none" w:sz="0" w:space="0" w:color="auto"/>
        <w:bottom w:val="none" w:sz="0" w:space="0" w:color="auto"/>
        <w:right w:val="none" w:sz="0" w:space="0" w:color="auto"/>
      </w:divBdr>
    </w:div>
    <w:div w:id="351958976">
      <w:bodyDiv w:val="1"/>
      <w:marLeft w:val="0"/>
      <w:marRight w:val="0"/>
      <w:marTop w:val="0"/>
      <w:marBottom w:val="0"/>
      <w:divBdr>
        <w:top w:val="none" w:sz="0" w:space="0" w:color="auto"/>
        <w:left w:val="none" w:sz="0" w:space="0" w:color="auto"/>
        <w:bottom w:val="none" w:sz="0" w:space="0" w:color="auto"/>
        <w:right w:val="none" w:sz="0" w:space="0" w:color="auto"/>
      </w:divBdr>
    </w:div>
    <w:div w:id="658926489">
      <w:bodyDiv w:val="1"/>
      <w:marLeft w:val="0"/>
      <w:marRight w:val="0"/>
      <w:marTop w:val="0"/>
      <w:marBottom w:val="0"/>
      <w:divBdr>
        <w:top w:val="none" w:sz="0" w:space="0" w:color="auto"/>
        <w:left w:val="none" w:sz="0" w:space="0" w:color="auto"/>
        <w:bottom w:val="none" w:sz="0" w:space="0" w:color="auto"/>
        <w:right w:val="none" w:sz="0" w:space="0" w:color="auto"/>
      </w:divBdr>
    </w:div>
    <w:div w:id="974600561">
      <w:bodyDiv w:val="1"/>
      <w:marLeft w:val="0"/>
      <w:marRight w:val="0"/>
      <w:marTop w:val="0"/>
      <w:marBottom w:val="0"/>
      <w:divBdr>
        <w:top w:val="none" w:sz="0" w:space="0" w:color="auto"/>
        <w:left w:val="none" w:sz="0" w:space="0" w:color="auto"/>
        <w:bottom w:val="none" w:sz="0" w:space="0" w:color="auto"/>
        <w:right w:val="none" w:sz="0" w:space="0" w:color="auto"/>
      </w:divBdr>
    </w:div>
    <w:div w:id="1038621477">
      <w:bodyDiv w:val="1"/>
      <w:marLeft w:val="0"/>
      <w:marRight w:val="0"/>
      <w:marTop w:val="0"/>
      <w:marBottom w:val="0"/>
      <w:divBdr>
        <w:top w:val="none" w:sz="0" w:space="0" w:color="auto"/>
        <w:left w:val="none" w:sz="0" w:space="0" w:color="auto"/>
        <w:bottom w:val="none" w:sz="0" w:space="0" w:color="auto"/>
        <w:right w:val="none" w:sz="0" w:space="0" w:color="auto"/>
      </w:divBdr>
    </w:div>
    <w:div w:id="1470712253">
      <w:bodyDiv w:val="1"/>
      <w:marLeft w:val="0"/>
      <w:marRight w:val="0"/>
      <w:marTop w:val="0"/>
      <w:marBottom w:val="0"/>
      <w:divBdr>
        <w:top w:val="none" w:sz="0" w:space="0" w:color="auto"/>
        <w:left w:val="none" w:sz="0" w:space="0" w:color="auto"/>
        <w:bottom w:val="none" w:sz="0" w:space="0" w:color="auto"/>
        <w:right w:val="none" w:sz="0" w:space="0" w:color="auto"/>
      </w:divBdr>
    </w:div>
    <w:div w:id="206013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jpe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2E3E8-DAF0-4874-A168-A43FF3E8E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1079</Words>
  <Characters>6154</Characters>
  <Application>Microsoft Office Word</Application>
  <DocSecurity>0</DocSecurity>
  <Lines>51</Lines>
  <Paragraphs>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وزارة الاتصالات / الشركة العامة لخدمات الشبكة الدولية      للمعلومات/ قسم المشتركين</vt:lpstr>
      <vt:lpstr>وزارة الاتصالات / الشركة العامة لخدمات الشبكة الدولية      للمعلومات/ قسم المشتركين</vt:lpstr>
    </vt:vector>
  </TitlesOfParts>
  <Company>Grizli777</Company>
  <LinksUpToDate>false</LinksUpToDate>
  <CharactersWithSpaces>7219</CharactersWithSpaces>
  <SharedDoc>false</SharedDoc>
  <HLinks>
    <vt:vector size="6" baseType="variant">
      <vt:variant>
        <vt:i4>8060961</vt:i4>
      </vt:variant>
      <vt:variant>
        <vt:i4>0</vt:i4>
      </vt:variant>
      <vt:variant>
        <vt:i4>0</vt:i4>
      </vt:variant>
      <vt:variant>
        <vt:i4>5</vt:i4>
      </vt:variant>
      <vt:variant>
        <vt:lpwstr>http://www.moj.gov.iq/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وزارة الاتصالات / الشركة العامة لخدمات الشبكة الدولية      للمعلومات/ قسم المشتركين</dc:title>
  <dc:subject/>
  <dc:creator>muna</dc:creator>
  <cp:keywords/>
  <dc:description/>
  <cp:lastModifiedBy>Alaa Sami</cp:lastModifiedBy>
  <cp:revision>2</cp:revision>
  <cp:lastPrinted>2024-02-17T11:41:00Z</cp:lastPrinted>
  <dcterms:created xsi:type="dcterms:W3CDTF">2024-02-19T08:09:00Z</dcterms:created>
  <dcterms:modified xsi:type="dcterms:W3CDTF">2024-02-19T08:09:00Z</dcterms:modified>
</cp:coreProperties>
</file>