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9CED0" w14:textId="77777777" w:rsidR="009A3204" w:rsidRPr="00A508A9" w:rsidRDefault="009A3204" w:rsidP="009C485F">
      <w:pPr>
        <w:spacing w:before="240" w:after="360"/>
        <w:ind w:left="-180" w:right="-81"/>
        <w:jc w:val="center"/>
        <w:rPr>
          <w:rFonts w:ascii="Verdana" w:hAnsi="Verdana"/>
          <w:b/>
          <w:bCs/>
          <w:color w:val="000099"/>
          <w:spacing w:val="36"/>
          <w:sz w:val="24"/>
          <w:szCs w:val="32"/>
          <w:lang w:val="en-GB"/>
        </w:rPr>
      </w:pPr>
      <w:r w:rsidRPr="00A508A9">
        <w:rPr>
          <w:rFonts w:ascii="Verdana" w:hAnsi="Verdana"/>
          <w:b/>
          <w:bCs/>
          <w:color w:val="000099"/>
          <w:spacing w:val="36"/>
          <w:sz w:val="24"/>
          <w:szCs w:val="32"/>
          <w:lang w:val="en-GB"/>
        </w:rPr>
        <w:t>Informative note on the participation of stakeholders</w:t>
      </w:r>
    </w:p>
    <w:p w14:paraId="31EFFF98" w14:textId="77777777" w:rsidR="00786643" w:rsidRPr="00A508A9" w:rsidRDefault="00786643" w:rsidP="00786643">
      <w:pPr>
        <w:spacing w:after="120"/>
        <w:rPr>
          <w:rFonts w:asciiTheme="minorHAnsi" w:hAnsiTheme="minorHAnsi" w:cstheme="minorHAnsi"/>
          <w:sz w:val="28"/>
          <w:lang w:val="en-GB"/>
        </w:rPr>
      </w:pPr>
      <w:r w:rsidRPr="00A508A9">
        <w:rPr>
          <w:rFonts w:asciiTheme="minorHAnsi" w:hAnsiTheme="minorHAnsi" w:cstheme="minorHAnsi"/>
          <w:sz w:val="28"/>
          <w:lang w:val="en-GB"/>
        </w:rPr>
        <w:t>Contents</w:t>
      </w:r>
    </w:p>
    <w:p w14:paraId="6282CE44" w14:textId="77777777" w:rsidR="00D94DE7" w:rsidRPr="00A508A9" w:rsidRDefault="003F76C5" w:rsidP="00964720">
      <w:pPr>
        <w:spacing w:after="120"/>
        <w:ind w:left="567" w:right="-1"/>
        <w:rPr>
          <w:rFonts w:asciiTheme="minorHAnsi" w:hAnsiTheme="minorHAnsi" w:cstheme="minorHAnsi"/>
          <w:i/>
          <w:lang w:val="en-GB"/>
        </w:rPr>
      </w:pPr>
      <w:r w:rsidRPr="00A508A9">
        <w:rPr>
          <w:rFonts w:asciiTheme="minorHAnsi" w:hAnsiTheme="minorHAnsi" w:cstheme="minorHAnsi"/>
          <w:b/>
          <w:lang w:val="en-GB"/>
        </w:rPr>
        <w:t>Sections I-III apply to the participation of organizations of persons with disabilities (DPOs) and Civil Society Organizations (CSOs)</w:t>
      </w:r>
      <w:r w:rsidRPr="00A508A9">
        <w:rPr>
          <w:rFonts w:asciiTheme="minorHAnsi" w:hAnsiTheme="minorHAnsi" w:cstheme="minorHAnsi"/>
          <w:i/>
          <w:lang w:val="en-GB"/>
        </w:rPr>
        <w:t>.</w:t>
      </w:r>
    </w:p>
    <w:p w14:paraId="14452E8E" w14:textId="310A9236" w:rsidR="003F76C5" w:rsidRPr="00A508A9" w:rsidRDefault="003F76C5" w:rsidP="00964720">
      <w:pPr>
        <w:spacing w:after="120"/>
        <w:ind w:left="567" w:right="-568"/>
        <w:rPr>
          <w:rFonts w:asciiTheme="minorHAnsi" w:hAnsiTheme="minorHAnsi" w:cstheme="minorHAnsi"/>
          <w:i/>
          <w:sz w:val="18"/>
          <w:lang w:val="en-GB"/>
        </w:rPr>
      </w:pPr>
      <w:r w:rsidRPr="00A508A9">
        <w:rPr>
          <w:rFonts w:asciiTheme="minorHAnsi" w:hAnsiTheme="minorHAnsi" w:cstheme="minorHAnsi"/>
          <w:b/>
          <w:lang w:val="en-GB"/>
        </w:rPr>
        <w:t>Section IV applies to the participation of National Human Rights Institutions and independent monitoring mechanisms</w:t>
      </w:r>
      <w:r w:rsidR="00176E18" w:rsidRPr="00A508A9">
        <w:rPr>
          <w:rFonts w:asciiTheme="minorHAnsi" w:hAnsiTheme="minorHAnsi" w:cstheme="minorHAnsi"/>
          <w:b/>
          <w:lang w:val="en-GB"/>
        </w:rPr>
        <w:t xml:space="preserve"> </w:t>
      </w:r>
      <w:r w:rsidR="00786643" w:rsidRPr="00A508A9">
        <w:rPr>
          <w:rFonts w:asciiTheme="minorHAnsi" w:hAnsiTheme="minorHAnsi" w:cstheme="minorHAnsi"/>
          <w:i/>
          <w:sz w:val="18"/>
          <w:lang w:val="en-GB"/>
        </w:rPr>
        <w:tab/>
      </w:r>
    </w:p>
    <w:p w14:paraId="5F2D31C6" w14:textId="3D17B58F" w:rsidR="00786643" w:rsidRPr="00A508A9" w:rsidRDefault="003F76C5" w:rsidP="00964720">
      <w:pPr>
        <w:tabs>
          <w:tab w:val="right" w:pos="9638"/>
        </w:tabs>
        <w:spacing w:after="120"/>
        <w:rPr>
          <w:rFonts w:asciiTheme="minorHAnsi" w:hAnsiTheme="minorHAnsi" w:cstheme="minorHAnsi"/>
          <w:sz w:val="18"/>
          <w:lang w:val="en-GB"/>
        </w:rPr>
      </w:pPr>
      <w:r w:rsidRPr="00A508A9">
        <w:rPr>
          <w:rFonts w:asciiTheme="minorHAnsi" w:hAnsiTheme="minorHAnsi" w:cstheme="minorHAnsi"/>
          <w:i/>
          <w:sz w:val="18"/>
          <w:lang w:val="en-GB"/>
        </w:rPr>
        <w:tab/>
      </w:r>
      <w:r w:rsidR="00786643" w:rsidRPr="00A508A9">
        <w:rPr>
          <w:rFonts w:asciiTheme="minorHAnsi" w:hAnsiTheme="minorHAnsi" w:cstheme="minorHAnsi"/>
          <w:i/>
          <w:sz w:val="18"/>
          <w:lang w:val="en-GB"/>
        </w:rPr>
        <w:t>Page</w:t>
      </w:r>
    </w:p>
    <w:p w14:paraId="63DB64AD" w14:textId="5F61F690" w:rsidR="00786643" w:rsidRPr="00A508A9" w:rsidRDefault="00786643"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Pr="00A508A9">
        <w:rPr>
          <w:rFonts w:asciiTheme="minorHAnsi" w:hAnsiTheme="minorHAnsi" w:cstheme="minorHAnsi"/>
          <w:b/>
          <w:lang w:val="en-GB"/>
        </w:rPr>
        <w:t>I.</w:t>
      </w:r>
      <w:r w:rsidR="002F4688" w:rsidRPr="00A508A9">
        <w:rPr>
          <w:rFonts w:asciiTheme="minorHAnsi" w:hAnsiTheme="minorHAnsi" w:cstheme="minorHAnsi"/>
          <w:b/>
          <w:lang w:val="en-GB"/>
        </w:rPr>
        <w:tab/>
      </w:r>
      <w:r w:rsidRPr="00A508A9">
        <w:rPr>
          <w:rFonts w:asciiTheme="minorHAnsi" w:hAnsiTheme="minorHAnsi" w:cstheme="minorHAnsi"/>
          <w:b/>
          <w:lang w:val="en-GB"/>
        </w:rPr>
        <w:t xml:space="preserve"> </w:t>
      </w:r>
      <w:r w:rsidRPr="00A508A9">
        <w:rPr>
          <w:rFonts w:asciiTheme="minorHAnsi" w:hAnsiTheme="minorHAnsi" w:cstheme="minorHAnsi"/>
          <w:b/>
          <w:lang w:val="en-GB"/>
        </w:rPr>
        <w:tab/>
        <w:t xml:space="preserve">Participation of </w:t>
      </w:r>
      <w:r w:rsidR="00D64286" w:rsidRPr="00A508A9">
        <w:rPr>
          <w:rFonts w:asciiTheme="minorHAnsi" w:hAnsiTheme="minorHAnsi" w:cstheme="minorHAnsi"/>
          <w:b/>
          <w:lang w:val="en-GB"/>
        </w:rPr>
        <w:t>organizations of persons with disabilities (</w:t>
      </w:r>
      <w:r w:rsidRPr="00A508A9">
        <w:rPr>
          <w:rFonts w:asciiTheme="minorHAnsi" w:hAnsiTheme="minorHAnsi" w:cstheme="minorHAnsi"/>
          <w:b/>
          <w:lang w:val="en-GB"/>
        </w:rPr>
        <w:t>DPOs</w:t>
      </w:r>
      <w:r w:rsidR="00D64286" w:rsidRPr="00A508A9">
        <w:rPr>
          <w:rFonts w:asciiTheme="minorHAnsi" w:hAnsiTheme="minorHAnsi" w:cstheme="minorHAnsi"/>
          <w:b/>
          <w:lang w:val="en-GB"/>
        </w:rPr>
        <w:t>)</w:t>
      </w:r>
      <w:r w:rsidRPr="00A508A9">
        <w:rPr>
          <w:rFonts w:asciiTheme="minorHAnsi" w:hAnsiTheme="minorHAnsi" w:cstheme="minorHAnsi"/>
          <w:b/>
          <w:lang w:val="en-GB"/>
        </w:rPr>
        <w:t xml:space="preserve"> and </w:t>
      </w:r>
      <w:r w:rsidR="00D64286" w:rsidRPr="00A508A9">
        <w:rPr>
          <w:rFonts w:asciiTheme="minorHAnsi" w:hAnsiTheme="minorHAnsi" w:cstheme="minorHAnsi"/>
          <w:b/>
          <w:lang w:val="en-GB"/>
        </w:rPr>
        <w:t>civil society organizations (</w:t>
      </w:r>
      <w:r w:rsidRPr="00A508A9">
        <w:rPr>
          <w:rFonts w:asciiTheme="minorHAnsi" w:hAnsiTheme="minorHAnsi" w:cstheme="minorHAnsi"/>
          <w:b/>
          <w:lang w:val="en-GB"/>
        </w:rPr>
        <w:t>CSOs</w:t>
      </w:r>
      <w:r w:rsidR="00D64286" w:rsidRPr="00A508A9">
        <w:rPr>
          <w:rFonts w:asciiTheme="minorHAnsi" w:hAnsiTheme="minorHAnsi" w:cstheme="minorHAnsi"/>
          <w:b/>
          <w:lang w:val="en-GB"/>
        </w:rPr>
        <w:t>)</w:t>
      </w:r>
      <w:r w:rsidRPr="00A508A9">
        <w:rPr>
          <w:rFonts w:asciiTheme="minorHAnsi" w:hAnsiTheme="minorHAnsi" w:cstheme="minorHAnsi"/>
          <w:b/>
          <w:lang w:val="en-GB"/>
        </w:rPr>
        <w:t xml:space="preserve"> in the consideration of reports at the 20</w:t>
      </w:r>
      <w:r w:rsidRPr="00A508A9">
        <w:rPr>
          <w:rFonts w:asciiTheme="minorHAnsi" w:hAnsiTheme="minorHAnsi" w:cstheme="minorHAnsi"/>
          <w:b/>
          <w:vertAlign w:val="superscript"/>
          <w:lang w:val="en-GB"/>
        </w:rPr>
        <w:t>th</w:t>
      </w:r>
      <w:r w:rsidRPr="00A508A9">
        <w:rPr>
          <w:rFonts w:asciiTheme="minorHAnsi" w:hAnsiTheme="minorHAnsi" w:cstheme="minorHAnsi"/>
          <w:b/>
          <w:lang w:val="en-GB"/>
        </w:rPr>
        <w:t xml:space="preserve"> session </w:t>
      </w:r>
      <w:r w:rsidRPr="00A508A9">
        <w:rPr>
          <w:rFonts w:asciiTheme="minorHAnsi" w:hAnsiTheme="minorHAnsi" w:cstheme="minorHAnsi"/>
          <w:b/>
          <w:lang w:val="en-GB"/>
        </w:rPr>
        <w:br/>
        <w:t>and 10</w:t>
      </w:r>
      <w:r w:rsidRPr="00A508A9">
        <w:rPr>
          <w:rFonts w:asciiTheme="minorHAnsi" w:hAnsiTheme="minorHAnsi" w:cstheme="minorHAnsi"/>
          <w:b/>
          <w:vertAlign w:val="superscript"/>
          <w:lang w:val="en-GB"/>
        </w:rPr>
        <w:t>th</w:t>
      </w:r>
      <w:r w:rsidRPr="00A508A9">
        <w:rPr>
          <w:rFonts w:asciiTheme="minorHAnsi" w:hAnsiTheme="minorHAnsi" w:cstheme="minorHAnsi"/>
          <w:b/>
          <w:lang w:val="en-GB"/>
        </w:rPr>
        <w:t xml:space="preserve"> pre-session</w:t>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2</w:t>
      </w:r>
    </w:p>
    <w:p w14:paraId="72B22254" w14:textId="77777777" w:rsidR="00786643" w:rsidRPr="00A508A9" w:rsidRDefault="00DA2D48"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A. </w:t>
      </w:r>
      <w:r w:rsidRPr="00A508A9">
        <w:rPr>
          <w:rFonts w:asciiTheme="minorHAnsi" w:hAnsiTheme="minorHAnsi" w:cstheme="minorHAnsi"/>
          <w:lang w:val="en-GB"/>
        </w:rPr>
        <w:tab/>
        <w:t>Dates and Venue</w:t>
      </w:r>
      <w:r w:rsidR="00786643" w:rsidRPr="00A508A9">
        <w:rPr>
          <w:rFonts w:asciiTheme="minorHAnsi" w:hAnsiTheme="minorHAnsi" w:cstheme="minorHAnsi"/>
          <w:lang w:val="en-GB"/>
        </w:rPr>
        <w:tab/>
      </w:r>
      <w:r w:rsidR="00786643" w:rsidRPr="00A508A9">
        <w:rPr>
          <w:rFonts w:asciiTheme="minorHAnsi" w:hAnsiTheme="minorHAnsi" w:cstheme="minorHAnsi"/>
          <w:lang w:val="en-GB"/>
        </w:rPr>
        <w:tab/>
      </w:r>
      <w:r w:rsidR="00D4157C" w:rsidRPr="00A508A9">
        <w:rPr>
          <w:rFonts w:asciiTheme="minorHAnsi" w:hAnsiTheme="minorHAnsi" w:cstheme="minorHAnsi"/>
          <w:lang w:val="en-GB"/>
        </w:rPr>
        <w:t>2</w:t>
      </w:r>
    </w:p>
    <w:p w14:paraId="36DBD66B" w14:textId="77777777" w:rsidR="00786643" w:rsidRPr="00A508A9" w:rsidRDefault="00DA2D48"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B. </w:t>
      </w:r>
      <w:r w:rsidRPr="00A508A9">
        <w:rPr>
          <w:rFonts w:asciiTheme="minorHAnsi" w:hAnsiTheme="minorHAnsi" w:cstheme="minorHAnsi"/>
          <w:lang w:val="en-GB"/>
        </w:rPr>
        <w:tab/>
        <w:t>Countries to be considered</w:t>
      </w:r>
      <w:r w:rsidR="00786643" w:rsidRPr="00A508A9">
        <w:rPr>
          <w:rFonts w:asciiTheme="minorHAnsi" w:hAnsiTheme="minorHAnsi" w:cstheme="minorHAnsi"/>
          <w:lang w:val="en-GB"/>
        </w:rPr>
        <w:tab/>
      </w:r>
      <w:r w:rsidR="00786643" w:rsidRPr="00A508A9">
        <w:rPr>
          <w:rFonts w:asciiTheme="minorHAnsi" w:hAnsiTheme="minorHAnsi" w:cstheme="minorHAnsi"/>
          <w:lang w:val="en-GB"/>
        </w:rPr>
        <w:tab/>
      </w:r>
      <w:proofErr w:type="gramStart"/>
      <w:r w:rsidR="00D4157C" w:rsidRPr="00A508A9">
        <w:rPr>
          <w:rFonts w:asciiTheme="minorHAnsi" w:hAnsiTheme="minorHAnsi" w:cstheme="minorHAnsi"/>
          <w:lang w:val="en-GB"/>
        </w:rPr>
        <w:t>2</w:t>
      </w:r>
      <w:proofErr w:type="gramEnd"/>
    </w:p>
    <w:p w14:paraId="2ABDA1E9" w14:textId="77777777" w:rsidR="00DA2D48" w:rsidRPr="00A508A9" w:rsidRDefault="00DA2D48"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C. </w:t>
      </w:r>
      <w:r w:rsidRPr="00A508A9">
        <w:rPr>
          <w:rFonts w:asciiTheme="minorHAnsi" w:hAnsiTheme="minorHAnsi" w:cstheme="minorHAnsi"/>
          <w:lang w:val="en-GB"/>
        </w:rPr>
        <w:tab/>
        <w:t>Attending or following the meetings in which countries will be considered</w:t>
      </w:r>
      <w:r w:rsidR="00786643" w:rsidRPr="00A508A9">
        <w:rPr>
          <w:rFonts w:asciiTheme="minorHAnsi" w:hAnsiTheme="minorHAnsi" w:cstheme="minorHAnsi"/>
          <w:lang w:val="en-GB"/>
        </w:rPr>
        <w:tab/>
      </w:r>
      <w:r w:rsidR="00786643" w:rsidRPr="00A508A9">
        <w:rPr>
          <w:rFonts w:asciiTheme="minorHAnsi" w:hAnsiTheme="minorHAnsi" w:cstheme="minorHAnsi"/>
          <w:lang w:val="en-GB"/>
        </w:rPr>
        <w:tab/>
      </w:r>
      <w:proofErr w:type="gramStart"/>
      <w:r w:rsidR="00D4157C" w:rsidRPr="00A508A9">
        <w:rPr>
          <w:rFonts w:asciiTheme="minorHAnsi" w:hAnsiTheme="minorHAnsi" w:cstheme="minorHAnsi"/>
          <w:lang w:val="en-GB"/>
        </w:rPr>
        <w:t>3</w:t>
      </w:r>
      <w:proofErr w:type="gramEnd"/>
    </w:p>
    <w:p w14:paraId="47F935B8" w14:textId="77777777" w:rsidR="00786643" w:rsidRPr="00A508A9" w:rsidRDefault="00786643"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Pr="00A508A9">
        <w:rPr>
          <w:rFonts w:asciiTheme="minorHAnsi" w:hAnsiTheme="minorHAnsi" w:cstheme="minorHAnsi"/>
          <w:b/>
          <w:lang w:val="en-GB"/>
        </w:rPr>
        <w:t>II.</w:t>
      </w:r>
      <w:r w:rsidR="008D2E1F" w:rsidRPr="00A508A9">
        <w:rPr>
          <w:rFonts w:asciiTheme="minorHAnsi" w:hAnsiTheme="minorHAnsi" w:cstheme="minorHAnsi"/>
          <w:b/>
          <w:lang w:val="en-GB"/>
        </w:rPr>
        <w:tab/>
      </w:r>
      <w:r w:rsidR="002F4688" w:rsidRPr="00A508A9">
        <w:rPr>
          <w:rFonts w:asciiTheme="minorHAnsi" w:hAnsiTheme="minorHAnsi" w:cstheme="minorHAnsi"/>
          <w:b/>
          <w:lang w:val="en-GB"/>
        </w:rPr>
        <w:tab/>
      </w:r>
      <w:r w:rsidRPr="00A508A9">
        <w:rPr>
          <w:rFonts w:asciiTheme="minorHAnsi" w:hAnsiTheme="minorHAnsi" w:cstheme="minorHAnsi"/>
          <w:b/>
          <w:lang w:val="en-GB"/>
        </w:rPr>
        <w:t>Accreditation</w:t>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4</w:t>
      </w:r>
    </w:p>
    <w:p w14:paraId="3E8EB806" w14:textId="77777777" w:rsidR="00786643" w:rsidRPr="00A508A9" w:rsidRDefault="00786643"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A. </w:t>
      </w:r>
      <w:r w:rsidRPr="00A508A9">
        <w:rPr>
          <w:rFonts w:asciiTheme="minorHAnsi" w:hAnsiTheme="minorHAnsi" w:cstheme="minorHAnsi"/>
          <w:lang w:val="en-GB"/>
        </w:rPr>
        <w:tab/>
        <w:t>Deadline</w:t>
      </w:r>
      <w:r w:rsidRPr="00A508A9">
        <w:rPr>
          <w:rFonts w:asciiTheme="minorHAnsi" w:hAnsiTheme="minorHAnsi" w:cstheme="minorHAnsi"/>
          <w:lang w:val="en-GB"/>
        </w:rPr>
        <w:tab/>
      </w:r>
      <w:r w:rsidRPr="00A508A9">
        <w:rPr>
          <w:rFonts w:asciiTheme="minorHAnsi" w:hAnsiTheme="minorHAnsi" w:cstheme="minorHAnsi"/>
          <w:lang w:val="en-GB"/>
        </w:rPr>
        <w:tab/>
      </w:r>
      <w:r w:rsidRPr="00A508A9">
        <w:rPr>
          <w:rFonts w:asciiTheme="minorHAnsi" w:hAnsiTheme="minorHAnsi" w:cstheme="minorHAnsi"/>
          <w:lang w:val="en-GB"/>
        </w:rPr>
        <w:tab/>
      </w:r>
      <w:r w:rsidR="00D4157C" w:rsidRPr="00A508A9">
        <w:rPr>
          <w:rFonts w:asciiTheme="minorHAnsi" w:hAnsiTheme="minorHAnsi" w:cstheme="minorHAnsi"/>
          <w:lang w:val="en-GB"/>
        </w:rPr>
        <w:t>4</w:t>
      </w:r>
    </w:p>
    <w:p w14:paraId="04369267" w14:textId="77777777" w:rsidR="00DA2D48" w:rsidRPr="00A508A9" w:rsidRDefault="00DA2D48"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B. </w:t>
      </w:r>
      <w:r w:rsidRPr="00A508A9">
        <w:rPr>
          <w:rFonts w:asciiTheme="minorHAnsi" w:hAnsiTheme="minorHAnsi" w:cstheme="minorHAnsi"/>
          <w:lang w:val="en-GB"/>
        </w:rPr>
        <w:tab/>
      </w:r>
      <w:r w:rsidR="002F4688" w:rsidRPr="00A508A9">
        <w:rPr>
          <w:rFonts w:asciiTheme="minorHAnsi" w:hAnsiTheme="minorHAnsi" w:cstheme="minorHAnsi"/>
          <w:lang w:val="en-GB"/>
        </w:rPr>
        <w:t>Webcasting</w:t>
      </w:r>
      <w:r w:rsidR="00786643" w:rsidRPr="00A508A9">
        <w:rPr>
          <w:rFonts w:asciiTheme="minorHAnsi" w:hAnsiTheme="minorHAnsi" w:cstheme="minorHAnsi"/>
          <w:lang w:val="en-GB"/>
        </w:rPr>
        <w:tab/>
      </w:r>
      <w:r w:rsidR="00786643" w:rsidRPr="00A508A9">
        <w:rPr>
          <w:rFonts w:asciiTheme="minorHAnsi" w:hAnsiTheme="minorHAnsi" w:cstheme="minorHAnsi"/>
          <w:lang w:val="en-GB"/>
        </w:rPr>
        <w:tab/>
      </w:r>
      <w:r w:rsidR="00D4157C" w:rsidRPr="00A508A9">
        <w:rPr>
          <w:rFonts w:asciiTheme="minorHAnsi" w:hAnsiTheme="minorHAnsi" w:cstheme="minorHAnsi"/>
          <w:lang w:val="en-GB"/>
        </w:rPr>
        <w:t>4</w:t>
      </w:r>
    </w:p>
    <w:p w14:paraId="3C9B3330" w14:textId="77777777" w:rsidR="008D2E1F" w:rsidRPr="00A508A9" w:rsidRDefault="008D2E1F"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Pr="00A508A9">
        <w:rPr>
          <w:rFonts w:asciiTheme="minorHAnsi" w:hAnsiTheme="minorHAnsi" w:cstheme="minorHAnsi"/>
          <w:b/>
          <w:lang w:val="en-GB"/>
        </w:rPr>
        <w:t>III.</w:t>
      </w:r>
      <w:r w:rsidRPr="00A508A9">
        <w:rPr>
          <w:rFonts w:asciiTheme="minorHAnsi" w:hAnsiTheme="minorHAnsi" w:cstheme="minorHAnsi"/>
          <w:b/>
          <w:lang w:val="en-GB"/>
        </w:rPr>
        <w:tab/>
      </w:r>
      <w:r w:rsidRPr="00A508A9">
        <w:rPr>
          <w:rFonts w:asciiTheme="minorHAnsi" w:hAnsiTheme="minorHAnsi" w:cstheme="minorHAnsi"/>
          <w:b/>
          <w:lang w:val="en-GB"/>
        </w:rPr>
        <w:tab/>
        <w:t>Briefings</w:t>
      </w:r>
      <w:r w:rsidRPr="00A508A9">
        <w:rPr>
          <w:rFonts w:asciiTheme="minorHAnsi" w:hAnsiTheme="minorHAnsi" w:cstheme="minorHAnsi"/>
          <w:b/>
          <w:lang w:val="en-GB"/>
        </w:rPr>
        <w:tab/>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5</w:t>
      </w:r>
    </w:p>
    <w:p w14:paraId="29079400" w14:textId="53BE6259" w:rsidR="008D2E1F" w:rsidRPr="00A508A9" w:rsidRDefault="008D2E1F"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A. </w:t>
      </w:r>
      <w:r w:rsidRPr="00A508A9">
        <w:rPr>
          <w:rFonts w:asciiTheme="minorHAnsi" w:hAnsiTheme="minorHAnsi" w:cstheme="minorHAnsi"/>
          <w:lang w:val="en-GB"/>
        </w:rPr>
        <w:tab/>
      </w:r>
      <w:r w:rsidR="00360E36" w:rsidRPr="00A508A9">
        <w:rPr>
          <w:rFonts w:asciiTheme="minorHAnsi" w:hAnsiTheme="minorHAnsi" w:cstheme="minorHAnsi"/>
          <w:lang w:val="en-GB"/>
        </w:rPr>
        <w:t xml:space="preserve">Schedule </w:t>
      </w:r>
      <w:r w:rsidRPr="00A508A9">
        <w:rPr>
          <w:rFonts w:asciiTheme="minorHAnsi" w:hAnsiTheme="minorHAnsi" w:cstheme="minorHAnsi"/>
          <w:lang w:val="en-GB"/>
        </w:rPr>
        <w:t>of briefings</w:t>
      </w:r>
      <w:r w:rsidRPr="00A508A9">
        <w:rPr>
          <w:rFonts w:asciiTheme="minorHAnsi" w:hAnsiTheme="minorHAnsi" w:cstheme="minorHAnsi"/>
          <w:lang w:val="en-GB"/>
        </w:rPr>
        <w:tab/>
      </w:r>
      <w:r w:rsidRPr="00A508A9">
        <w:rPr>
          <w:rFonts w:asciiTheme="minorHAnsi" w:hAnsiTheme="minorHAnsi" w:cstheme="minorHAnsi"/>
          <w:lang w:val="en-GB"/>
        </w:rPr>
        <w:tab/>
      </w:r>
      <w:r w:rsidR="00D4157C" w:rsidRPr="00A508A9">
        <w:rPr>
          <w:rFonts w:asciiTheme="minorHAnsi" w:hAnsiTheme="minorHAnsi" w:cstheme="minorHAnsi"/>
          <w:lang w:val="en-GB"/>
        </w:rPr>
        <w:t>5</w:t>
      </w:r>
    </w:p>
    <w:p w14:paraId="22C59C7E" w14:textId="49CFCD8B" w:rsidR="008D2E1F" w:rsidRPr="00A508A9" w:rsidRDefault="00DA2D48"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B.</w:t>
      </w:r>
      <w:r w:rsidRPr="00A508A9">
        <w:rPr>
          <w:rFonts w:asciiTheme="minorHAnsi" w:hAnsiTheme="minorHAnsi" w:cstheme="minorHAnsi"/>
          <w:lang w:val="en-GB"/>
        </w:rPr>
        <w:tab/>
        <w:t>Format of briefings</w:t>
      </w:r>
      <w:r w:rsidR="008D2E1F" w:rsidRPr="00A508A9">
        <w:rPr>
          <w:rFonts w:asciiTheme="minorHAnsi" w:hAnsiTheme="minorHAnsi" w:cstheme="minorHAnsi"/>
          <w:lang w:val="en-GB"/>
        </w:rPr>
        <w:tab/>
      </w:r>
      <w:r w:rsidR="008D2E1F" w:rsidRPr="00A508A9">
        <w:rPr>
          <w:rFonts w:asciiTheme="minorHAnsi" w:hAnsiTheme="minorHAnsi" w:cstheme="minorHAnsi"/>
          <w:lang w:val="en-GB"/>
        </w:rPr>
        <w:tab/>
      </w:r>
      <w:r w:rsidR="00D4157C" w:rsidRPr="00A508A9">
        <w:rPr>
          <w:rFonts w:asciiTheme="minorHAnsi" w:hAnsiTheme="minorHAnsi" w:cstheme="minorHAnsi"/>
          <w:lang w:val="en-GB"/>
        </w:rPr>
        <w:t>5</w:t>
      </w:r>
    </w:p>
    <w:p w14:paraId="1211551C" w14:textId="77777777" w:rsidR="008D2E1F" w:rsidRPr="00A508A9" w:rsidRDefault="00DA2D48"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C. </w:t>
      </w:r>
      <w:r w:rsidRPr="00A508A9">
        <w:rPr>
          <w:rFonts w:asciiTheme="minorHAnsi" w:hAnsiTheme="minorHAnsi" w:cstheme="minorHAnsi"/>
          <w:lang w:val="en-GB"/>
        </w:rPr>
        <w:tab/>
        <w:t>Deadline</w:t>
      </w:r>
      <w:r w:rsidR="008D2E1F" w:rsidRPr="00A508A9">
        <w:rPr>
          <w:rFonts w:asciiTheme="minorHAnsi" w:hAnsiTheme="minorHAnsi" w:cstheme="minorHAnsi"/>
          <w:lang w:val="en-GB"/>
        </w:rPr>
        <w:tab/>
      </w:r>
      <w:r w:rsidR="008D2E1F" w:rsidRPr="00A508A9">
        <w:rPr>
          <w:rFonts w:asciiTheme="minorHAnsi" w:hAnsiTheme="minorHAnsi" w:cstheme="minorHAnsi"/>
          <w:lang w:val="en-GB"/>
        </w:rPr>
        <w:tab/>
      </w:r>
      <w:r w:rsidR="00D4157C" w:rsidRPr="00A508A9">
        <w:rPr>
          <w:rFonts w:asciiTheme="minorHAnsi" w:hAnsiTheme="minorHAnsi" w:cstheme="minorHAnsi"/>
          <w:lang w:val="en-GB"/>
        </w:rPr>
        <w:tab/>
        <w:t>6</w:t>
      </w:r>
    </w:p>
    <w:p w14:paraId="3DFAC3A7" w14:textId="77777777" w:rsidR="00DA2D48" w:rsidRPr="00A508A9" w:rsidRDefault="00DA2D48"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D. </w:t>
      </w:r>
      <w:r w:rsidRPr="00A508A9">
        <w:rPr>
          <w:rFonts w:asciiTheme="minorHAnsi" w:hAnsiTheme="minorHAnsi" w:cstheme="minorHAnsi"/>
          <w:lang w:val="en-GB"/>
        </w:rPr>
        <w:tab/>
        <w:t xml:space="preserve">Written contributions </w:t>
      </w:r>
      <w:r w:rsidR="008D2E1F" w:rsidRPr="00A508A9">
        <w:rPr>
          <w:rFonts w:asciiTheme="minorHAnsi" w:hAnsiTheme="minorHAnsi" w:cstheme="minorHAnsi"/>
          <w:lang w:val="en-GB"/>
        </w:rPr>
        <w:tab/>
      </w:r>
      <w:r w:rsidR="008D2E1F" w:rsidRPr="00A508A9">
        <w:rPr>
          <w:rFonts w:asciiTheme="minorHAnsi" w:hAnsiTheme="minorHAnsi" w:cstheme="minorHAnsi"/>
          <w:lang w:val="en-GB"/>
        </w:rPr>
        <w:tab/>
      </w:r>
      <w:r w:rsidR="00D4157C" w:rsidRPr="00A508A9">
        <w:rPr>
          <w:rFonts w:asciiTheme="minorHAnsi" w:hAnsiTheme="minorHAnsi" w:cstheme="minorHAnsi"/>
          <w:lang w:val="en-GB"/>
        </w:rPr>
        <w:t>7</w:t>
      </w:r>
    </w:p>
    <w:p w14:paraId="5830A526" w14:textId="440D25D6" w:rsidR="008D2E1F" w:rsidRPr="00A508A9" w:rsidRDefault="008D2E1F"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Pr="00A508A9">
        <w:rPr>
          <w:rFonts w:asciiTheme="minorHAnsi" w:hAnsiTheme="minorHAnsi" w:cstheme="minorHAnsi"/>
          <w:b/>
          <w:lang w:val="en-GB"/>
        </w:rPr>
        <w:t>IV.</w:t>
      </w:r>
      <w:r w:rsidR="002F4688" w:rsidRPr="00A508A9">
        <w:rPr>
          <w:rFonts w:asciiTheme="minorHAnsi" w:hAnsiTheme="minorHAnsi" w:cstheme="minorHAnsi"/>
          <w:b/>
          <w:lang w:val="en-GB"/>
        </w:rPr>
        <w:tab/>
      </w:r>
      <w:r w:rsidRPr="00A508A9">
        <w:rPr>
          <w:rFonts w:asciiTheme="minorHAnsi" w:hAnsiTheme="minorHAnsi" w:cstheme="minorHAnsi"/>
          <w:b/>
          <w:lang w:val="en-GB"/>
        </w:rPr>
        <w:tab/>
        <w:t xml:space="preserve">Participation of independent monitoring frameworks, including National Human Rights </w:t>
      </w:r>
      <w:r w:rsidR="00D4157C" w:rsidRPr="00A508A9">
        <w:rPr>
          <w:rFonts w:asciiTheme="minorHAnsi" w:hAnsiTheme="minorHAnsi" w:cstheme="minorHAnsi"/>
          <w:b/>
          <w:lang w:val="en-GB"/>
        </w:rPr>
        <w:br/>
      </w:r>
      <w:r w:rsidRPr="00A508A9">
        <w:rPr>
          <w:rFonts w:asciiTheme="minorHAnsi" w:hAnsiTheme="minorHAnsi" w:cstheme="minorHAnsi"/>
          <w:b/>
          <w:lang w:val="en-GB"/>
        </w:rPr>
        <w:t>Institutions</w:t>
      </w:r>
      <w:r w:rsidR="00D4157C" w:rsidRPr="00A508A9">
        <w:rPr>
          <w:rFonts w:asciiTheme="minorHAnsi" w:hAnsiTheme="minorHAnsi" w:cstheme="minorHAnsi"/>
          <w:b/>
          <w:lang w:val="en-GB"/>
        </w:rPr>
        <w:t xml:space="preserve"> </w:t>
      </w:r>
      <w:r w:rsidRPr="00A508A9">
        <w:rPr>
          <w:rFonts w:asciiTheme="minorHAnsi" w:hAnsiTheme="minorHAnsi" w:cstheme="minorHAnsi"/>
          <w:b/>
          <w:lang w:val="en-GB"/>
        </w:rPr>
        <w:t>in the 20th session and 10thpre-sessional working group of the Committee</w:t>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9</w:t>
      </w:r>
    </w:p>
    <w:p w14:paraId="5D3C8795" w14:textId="47716280" w:rsidR="00DA2D48" w:rsidRPr="00A508A9" w:rsidRDefault="008D2E1F"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00DA2D48" w:rsidRPr="00A508A9">
        <w:rPr>
          <w:rFonts w:asciiTheme="minorHAnsi" w:hAnsiTheme="minorHAnsi" w:cstheme="minorHAnsi"/>
          <w:b/>
          <w:lang w:val="en-GB"/>
        </w:rPr>
        <w:t>V.</w:t>
      </w:r>
      <w:r w:rsidR="00DA2D48" w:rsidRPr="00A508A9">
        <w:rPr>
          <w:rFonts w:asciiTheme="minorHAnsi" w:hAnsiTheme="minorHAnsi" w:cstheme="minorHAnsi"/>
          <w:b/>
          <w:lang w:val="en-GB"/>
        </w:rPr>
        <w:tab/>
      </w:r>
      <w:r w:rsidR="00755C3F" w:rsidRPr="00A508A9">
        <w:rPr>
          <w:rFonts w:asciiTheme="minorHAnsi" w:hAnsiTheme="minorHAnsi" w:cstheme="minorHAnsi"/>
          <w:b/>
          <w:lang w:val="en-GB"/>
        </w:rPr>
        <w:tab/>
      </w:r>
      <w:r w:rsidR="00D64286" w:rsidRPr="00A508A9">
        <w:rPr>
          <w:rFonts w:asciiTheme="minorHAnsi" w:hAnsiTheme="minorHAnsi" w:cstheme="minorHAnsi"/>
          <w:b/>
          <w:lang w:val="en-GB"/>
        </w:rPr>
        <w:t>Contacts</w:t>
      </w:r>
      <w:r w:rsidRPr="00A508A9">
        <w:rPr>
          <w:rFonts w:asciiTheme="minorHAnsi" w:hAnsiTheme="minorHAnsi" w:cstheme="minorHAnsi"/>
          <w:b/>
          <w:lang w:val="en-GB"/>
        </w:rPr>
        <w:tab/>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10</w:t>
      </w:r>
    </w:p>
    <w:p w14:paraId="762A44BB" w14:textId="77777777" w:rsidR="00DA2D48" w:rsidRPr="00A508A9" w:rsidRDefault="00DA2D48">
      <w:pPr>
        <w:rPr>
          <w:rFonts w:asciiTheme="minorHAnsi" w:hAnsiTheme="minorHAnsi" w:cstheme="minorHAnsi"/>
          <w:b/>
          <w:sz w:val="24"/>
          <w:lang w:val="en-GB"/>
        </w:rPr>
      </w:pPr>
      <w:r w:rsidRPr="00A508A9">
        <w:rPr>
          <w:rFonts w:asciiTheme="minorHAnsi" w:hAnsiTheme="minorHAnsi" w:cstheme="minorHAnsi"/>
          <w:lang w:val="en-GB"/>
        </w:rPr>
        <w:br w:type="page"/>
      </w:r>
    </w:p>
    <w:p w14:paraId="4E9B9F76" w14:textId="2315EC3A" w:rsidR="007A77C8" w:rsidRPr="00A508A9" w:rsidRDefault="007A77C8" w:rsidP="005668BA">
      <w:pPr>
        <w:pStyle w:val="H1G"/>
        <w:spacing w:before="240"/>
        <w:rPr>
          <w:rFonts w:asciiTheme="minorHAnsi" w:hAnsiTheme="minorHAnsi" w:cstheme="minorHAnsi"/>
          <w:color w:val="0000CC"/>
          <w:lang w:val="en-GB"/>
        </w:rPr>
      </w:pPr>
      <w:r w:rsidRPr="00A508A9">
        <w:rPr>
          <w:rFonts w:asciiTheme="minorHAnsi" w:hAnsiTheme="minorHAnsi" w:cstheme="minorHAnsi"/>
          <w:color w:val="0000CC"/>
          <w:lang w:val="en-GB"/>
        </w:rPr>
        <w:lastRenderedPageBreak/>
        <w:tab/>
        <w:t xml:space="preserve">I. </w:t>
      </w:r>
      <w:r w:rsidRPr="00A508A9">
        <w:rPr>
          <w:rFonts w:asciiTheme="minorHAnsi" w:hAnsiTheme="minorHAnsi" w:cstheme="minorHAnsi"/>
          <w:color w:val="0000CC"/>
          <w:lang w:val="en-GB"/>
        </w:rPr>
        <w:tab/>
        <w:t xml:space="preserve">Participation of </w:t>
      </w:r>
      <w:r w:rsidR="00D64286" w:rsidRPr="00A508A9">
        <w:rPr>
          <w:rFonts w:asciiTheme="minorHAnsi" w:hAnsiTheme="minorHAnsi" w:cstheme="minorHAnsi"/>
          <w:color w:val="0000CC"/>
          <w:lang w:val="en-GB"/>
        </w:rPr>
        <w:t>organizations of persons with disabilities (</w:t>
      </w:r>
      <w:r w:rsidRPr="00A508A9">
        <w:rPr>
          <w:rFonts w:asciiTheme="minorHAnsi" w:hAnsiTheme="minorHAnsi" w:cstheme="minorHAnsi"/>
          <w:color w:val="0000CC"/>
          <w:lang w:val="en-GB"/>
        </w:rPr>
        <w:t>DPOs</w:t>
      </w:r>
      <w:r w:rsidR="00D64286" w:rsidRPr="00A508A9">
        <w:rPr>
          <w:rFonts w:asciiTheme="minorHAnsi" w:hAnsiTheme="minorHAnsi" w:cstheme="minorHAnsi"/>
          <w:color w:val="0000CC"/>
          <w:lang w:val="en-GB"/>
        </w:rPr>
        <w:t>)</w:t>
      </w:r>
      <w:r w:rsidRPr="00A508A9">
        <w:rPr>
          <w:rFonts w:asciiTheme="minorHAnsi" w:hAnsiTheme="minorHAnsi" w:cstheme="minorHAnsi"/>
          <w:color w:val="0000CC"/>
          <w:lang w:val="en-GB"/>
        </w:rPr>
        <w:t xml:space="preserve"> and </w:t>
      </w:r>
      <w:r w:rsidR="00D64286" w:rsidRPr="00A508A9">
        <w:rPr>
          <w:rFonts w:asciiTheme="minorHAnsi" w:hAnsiTheme="minorHAnsi" w:cstheme="minorHAnsi"/>
          <w:color w:val="0000CC"/>
          <w:lang w:val="en-GB"/>
        </w:rPr>
        <w:t>civil society organizations (</w:t>
      </w:r>
      <w:r w:rsidRPr="00A508A9">
        <w:rPr>
          <w:rFonts w:asciiTheme="minorHAnsi" w:hAnsiTheme="minorHAnsi" w:cstheme="minorHAnsi"/>
          <w:color w:val="0000CC"/>
          <w:lang w:val="en-GB"/>
        </w:rPr>
        <w:t>CSOs</w:t>
      </w:r>
      <w:r w:rsidR="00D64286" w:rsidRPr="00A508A9">
        <w:rPr>
          <w:rFonts w:asciiTheme="minorHAnsi" w:hAnsiTheme="minorHAnsi" w:cstheme="minorHAnsi"/>
          <w:color w:val="0000CC"/>
          <w:lang w:val="en-GB"/>
        </w:rPr>
        <w:t>)</w:t>
      </w:r>
      <w:r w:rsidRPr="00A508A9">
        <w:rPr>
          <w:rFonts w:asciiTheme="minorHAnsi" w:hAnsiTheme="minorHAnsi" w:cstheme="minorHAnsi"/>
          <w:color w:val="0000CC"/>
          <w:lang w:val="en-GB"/>
        </w:rPr>
        <w:t xml:space="preserve"> in the consideration of reports at the 20</w:t>
      </w:r>
      <w:r w:rsidRPr="00A508A9">
        <w:rPr>
          <w:rFonts w:asciiTheme="minorHAnsi" w:hAnsiTheme="minorHAnsi" w:cstheme="minorHAnsi"/>
          <w:color w:val="0000CC"/>
          <w:vertAlign w:val="superscript"/>
          <w:lang w:val="en-GB"/>
        </w:rPr>
        <w:t>th</w:t>
      </w:r>
      <w:r w:rsidRPr="00A508A9">
        <w:rPr>
          <w:rFonts w:asciiTheme="minorHAnsi" w:hAnsiTheme="minorHAnsi" w:cstheme="minorHAnsi"/>
          <w:color w:val="0000CC"/>
          <w:lang w:val="en-GB"/>
        </w:rPr>
        <w:t xml:space="preserve"> session and 10</w:t>
      </w:r>
      <w:r w:rsidRPr="00A508A9">
        <w:rPr>
          <w:rFonts w:asciiTheme="minorHAnsi" w:hAnsiTheme="minorHAnsi" w:cstheme="minorHAnsi"/>
          <w:color w:val="0000CC"/>
          <w:vertAlign w:val="superscript"/>
          <w:lang w:val="en-GB"/>
        </w:rPr>
        <w:t>th</w:t>
      </w:r>
      <w:r w:rsidRPr="00A508A9">
        <w:rPr>
          <w:rFonts w:asciiTheme="minorHAnsi" w:hAnsiTheme="minorHAnsi" w:cstheme="minorHAnsi"/>
          <w:color w:val="0000CC"/>
          <w:lang w:val="en-GB"/>
        </w:rPr>
        <w:t xml:space="preserve"> pre-session</w:t>
      </w:r>
    </w:p>
    <w:p w14:paraId="43415080"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A. </w:t>
      </w:r>
      <w:r w:rsidRPr="00A508A9">
        <w:rPr>
          <w:rFonts w:asciiTheme="minorHAnsi" w:hAnsiTheme="minorHAnsi" w:cstheme="minorHAnsi"/>
          <w:color w:val="0000FF"/>
          <w:lang w:val="en-GB"/>
        </w:rPr>
        <w:tab/>
        <w:t>Dates and Venue</w:t>
      </w:r>
    </w:p>
    <w:p w14:paraId="3BBA2826" w14:textId="77777777" w:rsidR="00DF41D3" w:rsidRPr="00A508A9" w:rsidRDefault="00DA2D48" w:rsidP="007A77C8">
      <w:pPr>
        <w:pStyle w:val="SingleTxtG"/>
        <w:rPr>
          <w:rFonts w:asciiTheme="minorHAnsi" w:hAnsiTheme="minorHAnsi" w:cstheme="minorHAnsi"/>
          <w:b/>
          <w:lang w:val="en-GB"/>
        </w:rPr>
      </w:pPr>
      <w:r w:rsidRPr="00A508A9">
        <w:rPr>
          <w:rFonts w:asciiTheme="minorHAnsi" w:hAnsiTheme="minorHAnsi" w:cstheme="minorHAnsi"/>
          <w:b/>
          <w:lang w:val="en-GB"/>
        </w:rPr>
        <w:t>1.</w:t>
      </w:r>
      <w:r w:rsidRPr="00A508A9">
        <w:rPr>
          <w:rFonts w:asciiTheme="minorHAnsi" w:hAnsiTheme="minorHAnsi" w:cstheme="minorHAnsi"/>
          <w:b/>
          <w:lang w:val="en-GB"/>
        </w:rPr>
        <w:tab/>
        <w:t>When and where will the 20th session and the 10</w:t>
      </w:r>
      <w:r w:rsidRPr="00A508A9">
        <w:rPr>
          <w:rFonts w:asciiTheme="minorHAnsi" w:hAnsiTheme="minorHAnsi" w:cstheme="minorHAnsi"/>
          <w:b/>
          <w:vertAlign w:val="superscript"/>
          <w:lang w:val="en-GB"/>
        </w:rPr>
        <w:t>th</w:t>
      </w:r>
      <w:r w:rsidRPr="00A508A9">
        <w:rPr>
          <w:rFonts w:asciiTheme="minorHAnsi" w:hAnsiTheme="minorHAnsi" w:cstheme="minorHAnsi"/>
          <w:b/>
          <w:lang w:val="en-GB"/>
        </w:rPr>
        <w:t xml:space="preserve"> pre-session take place?</w:t>
      </w:r>
    </w:p>
    <w:p w14:paraId="6FA317FD" w14:textId="5B20BC8E" w:rsidR="007A77C8" w:rsidRPr="00A508A9" w:rsidRDefault="007A77C8" w:rsidP="00964720">
      <w:pPr>
        <w:pStyle w:val="Bullet1G"/>
        <w:numPr>
          <w:ilvl w:val="0"/>
          <w:numId w:val="0"/>
        </w:numPr>
        <w:ind w:left="1134"/>
        <w:rPr>
          <w:rFonts w:asciiTheme="minorHAnsi" w:hAnsiTheme="minorHAnsi" w:cstheme="minorHAnsi"/>
          <w:lang w:val="en-GB"/>
        </w:rPr>
      </w:pPr>
      <w:r w:rsidRPr="00A508A9">
        <w:rPr>
          <w:rFonts w:asciiTheme="minorHAnsi" w:hAnsiTheme="minorHAnsi" w:cstheme="minorHAnsi"/>
          <w:b/>
          <w:lang w:val="en-GB"/>
        </w:rPr>
        <w:t>The twentieth session</w:t>
      </w:r>
      <w:r w:rsidRPr="00A508A9">
        <w:rPr>
          <w:rFonts w:asciiTheme="minorHAnsi" w:hAnsiTheme="minorHAnsi" w:cstheme="minorHAnsi"/>
          <w:lang w:val="en-GB"/>
        </w:rPr>
        <w:t xml:space="preserve"> will take place from Monday, 27 </w:t>
      </w:r>
      <w:r w:rsidR="00EF6CA4" w:rsidRPr="00A508A9">
        <w:rPr>
          <w:rFonts w:asciiTheme="minorHAnsi" w:hAnsiTheme="minorHAnsi" w:cstheme="minorHAnsi"/>
          <w:lang w:val="en-GB"/>
        </w:rPr>
        <w:t>August</w:t>
      </w:r>
      <w:r w:rsidRPr="00A508A9">
        <w:rPr>
          <w:rFonts w:asciiTheme="minorHAnsi" w:hAnsiTheme="minorHAnsi" w:cstheme="minorHAnsi"/>
          <w:lang w:val="en-GB"/>
        </w:rPr>
        <w:t xml:space="preserve"> 2018 at 10:00 am to Friday, 21 </w:t>
      </w:r>
      <w:r w:rsidR="00EF6CA4" w:rsidRPr="00A508A9">
        <w:rPr>
          <w:rFonts w:asciiTheme="minorHAnsi" w:hAnsiTheme="minorHAnsi" w:cstheme="minorHAnsi"/>
          <w:lang w:val="en-GB"/>
        </w:rPr>
        <w:t>September</w:t>
      </w:r>
      <w:r w:rsidRPr="00A508A9">
        <w:rPr>
          <w:rFonts w:asciiTheme="minorHAnsi" w:hAnsiTheme="minorHAnsi" w:cstheme="minorHAnsi"/>
          <w:lang w:val="en-GB"/>
        </w:rPr>
        <w:t xml:space="preserve"> 2018 at 6:00 pm</w:t>
      </w:r>
      <w:r w:rsidR="003F76C5" w:rsidRPr="00A508A9">
        <w:rPr>
          <w:rFonts w:asciiTheme="minorHAnsi" w:hAnsiTheme="minorHAnsi" w:cstheme="minorHAnsi"/>
          <w:lang w:val="en-GB"/>
        </w:rPr>
        <w:t>.</w:t>
      </w:r>
    </w:p>
    <w:p w14:paraId="5EDC2B1C" w14:textId="53BD2D42" w:rsidR="007A77C8" w:rsidRPr="00A508A9" w:rsidRDefault="007A77C8" w:rsidP="00964720">
      <w:pPr>
        <w:pStyle w:val="Bullet1G"/>
        <w:numPr>
          <w:ilvl w:val="0"/>
          <w:numId w:val="0"/>
        </w:numPr>
        <w:ind w:left="1134"/>
        <w:rPr>
          <w:rFonts w:asciiTheme="minorHAnsi" w:hAnsiTheme="minorHAnsi" w:cstheme="minorHAnsi"/>
          <w:lang w:val="en-GB"/>
        </w:rPr>
      </w:pPr>
      <w:r w:rsidRPr="00A508A9">
        <w:rPr>
          <w:rFonts w:asciiTheme="minorHAnsi" w:hAnsiTheme="minorHAnsi" w:cstheme="minorHAnsi"/>
          <w:b/>
          <w:lang w:val="en-GB"/>
        </w:rPr>
        <w:t>The tenth pre-session</w:t>
      </w:r>
      <w:r w:rsidRPr="00A508A9">
        <w:rPr>
          <w:rFonts w:asciiTheme="minorHAnsi" w:hAnsiTheme="minorHAnsi" w:cstheme="minorHAnsi"/>
          <w:lang w:val="en-GB"/>
        </w:rPr>
        <w:t xml:space="preserve"> will take place from Monday, September 24 at 9:00 am to </w:t>
      </w:r>
      <w:r w:rsidR="00057331">
        <w:rPr>
          <w:rFonts w:asciiTheme="minorHAnsi" w:hAnsiTheme="minorHAnsi" w:cstheme="minorHAnsi"/>
          <w:lang w:val="en-GB"/>
        </w:rPr>
        <w:t>Thursday, September 27</w:t>
      </w:r>
      <w:r w:rsidRPr="00A508A9">
        <w:rPr>
          <w:rFonts w:asciiTheme="minorHAnsi" w:hAnsiTheme="minorHAnsi" w:cstheme="minorHAnsi"/>
          <w:lang w:val="en-GB"/>
        </w:rPr>
        <w:t>.at 6:00 pm</w:t>
      </w:r>
      <w:r w:rsidR="0093575C" w:rsidRPr="00A508A9">
        <w:rPr>
          <w:rFonts w:asciiTheme="minorHAnsi" w:hAnsiTheme="minorHAnsi" w:cstheme="minorHAnsi"/>
          <w:lang w:val="en-GB"/>
        </w:rPr>
        <w:t>.</w:t>
      </w:r>
    </w:p>
    <w:p w14:paraId="3F6EC815" w14:textId="77777777" w:rsidR="007A77C8" w:rsidRPr="00A508A9" w:rsidRDefault="007A77C8" w:rsidP="00686B42">
      <w:pPr>
        <w:pStyle w:val="SingleTxtG"/>
        <w:rPr>
          <w:rFonts w:asciiTheme="minorHAnsi" w:hAnsiTheme="minorHAnsi" w:cstheme="minorHAnsi"/>
          <w:lang w:val="en-GB"/>
        </w:rPr>
      </w:pPr>
      <w:r w:rsidRPr="00A508A9">
        <w:rPr>
          <w:rFonts w:asciiTheme="minorHAnsi" w:hAnsiTheme="minorHAnsi" w:cstheme="minorHAnsi"/>
          <w:lang w:val="en-GB"/>
        </w:rPr>
        <w:t xml:space="preserve">The venue of the meetings is the </w:t>
      </w:r>
      <w:r w:rsidRPr="00A508A9">
        <w:rPr>
          <w:rFonts w:asciiTheme="minorHAnsi" w:hAnsiTheme="minorHAnsi" w:cstheme="minorHAnsi"/>
          <w:b/>
          <w:lang w:val="en-GB"/>
        </w:rPr>
        <w:t xml:space="preserve">Room 17 (XVII), </w:t>
      </w:r>
      <w:r w:rsidR="005668BA" w:rsidRPr="00A508A9">
        <w:rPr>
          <w:rFonts w:asciiTheme="minorHAnsi" w:hAnsiTheme="minorHAnsi" w:cstheme="minorHAnsi"/>
          <w:b/>
          <w:lang w:val="en-GB"/>
        </w:rPr>
        <w:t xml:space="preserve">Building E, </w:t>
      </w:r>
      <w:r w:rsidRPr="00A508A9">
        <w:rPr>
          <w:rFonts w:asciiTheme="minorHAnsi" w:hAnsiTheme="minorHAnsi" w:cstheme="minorHAnsi"/>
          <w:b/>
          <w:lang w:val="en-GB"/>
        </w:rPr>
        <w:t>Palais des Nations</w:t>
      </w:r>
      <w:r w:rsidRPr="00A508A9">
        <w:rPr>
          <w:rFonts w:asciiTheme="minorHAnsi" w:hAnsiTheme="minorHAnsi" w:cstheme="minorHAnsi"/>
          <w:lang w:val="en-GB"/>
        </w:rPr>
        <w:t>, in Geneva, Switzerland.</w:t>
      </w:r>
    </w:p>
    <w:p w14:paraId="1F07984A" w14:textId="77777777" w:rsidR="00EF6CA4"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B. </w:t>
      </w:r>
      <w:r w:rsidRPr="00A508A9">
        <w:rPr>
          <w:rFonts w:asciiTheme="minorHAnsi" w:hAnsiTheme="minorHAnsi" w:cstheme="minorHAnsi"/>
          <w:color w:val="0000FF"/>
          <w:lang w:val="en-GB"/>
        </w:rPr>
        <w:tab/>
        <w:t xml:space="preserve">Countries to </w:t>
      </w:r>
      <w:proofErr w:type="gramStart"/>
      <w:r w:rsidRPr="00A508A9">
        <w:rPr>
          <w:rFonts w:asciiTheme="minorHAnsi" w:hAnsiTheme="minorHAnsi" w:cstheme="minorHAnsi"/>
          <w:color w:val="0000FF"/>
          <w:lang w:val="en-GB"/>
        </w:rPr>
        <w:t>be considered</w:t>
      </w:r>
      <w:proofErr w:type="gramEnd"/>
      <w:r w:rsidR="00544238" w:rsidRPr="00A508A9">
        <w:rPr>
          <w:rFonts w:asciiTheme="minorHAnsi" w:hAnsiTheme="minorHAnsi" w:cstheme="minorHAnsi"/>
          <w:color w:val="0000FF"/>
          <w:lang w:val="en-GB"/>
        </w:rPr>
        <w:t xml:space="preserve"> </w:t>
      </w:r>
    </w:p>
    <w:p w14:paraId="64745770" w14:textId="77777777" w:rsidR="004801F1" w:rsidRPr="00A508A9" w:rsidRDefault="004801F1" w:rsidP="00DB1740">
      <w:pPr>
        <w:pStyle w:val="H23G"/>
        <w:spacing w:before="0"/>
        <w:ind w:firstLine="0"/>
        <w:rPr>
          <w:rFonts w:asciiTheme="minorHAnsi" w:hAnsiTheme="minorHAnsi" w:cstheme="minorHAnsi"/>
          <w:lang w:val="en-GB"/>
        </w:rPr>
      </w:pPr>
      <w:r w:rsidRPr="00A508A9">
        <w:rPr>
          <w:rFonts w:asciiTheme="minorHAnsi" w:hAnsiTheme="minorHAnsi" w:cstheme="minorHAnsi"/>
          <w:lang w:val="en-GB"/>
        </w:rPr>
        <w:t>Link to the twentieth session webpage</w:t>
      </w:r>
    </w:p>
    <w:p w14:paraId="5E4B513B" w14:textId="77777777" w:rsidR="004801F1" w:rsidRPr="00A508A9" w:rsidRDefault="00BF11D2" w:rsidP="00DB1740">
      <w:pPr>
        <w:pStyle w:val="H23G"/>
        <w:spacing w:before="0"/>
        <w:ind w:firstLine="0"/>
        <w:rPr>
          <w:rFonts w:asciiTheme="minorHAnsi" w:hAnsiTheme="minorHAnsi" w:cstheme="minorHAnsi"/>
          <w:b w:val="0"/>
          <w:color w:val="0000FF"/>
          <w:lang w:val="en-GB"/>
        </w:rPr>
      </w:pPr>
      <w:hyperlink r:id="rId11" w:history="1">
        <w:r w:rsidR="004801F1" w:rsidRPr="00A508A9">
          <w:rPr>
            <w:rStyle w:val="Hyperlink"/>
            <w:rFonts w:asciiTheme="minorHAnsi" w:hAnsiTheme="minorHAnsi" w:cstheme="minorHAnsi"/>
            <w:b w:val="0"/>
            <w:lang w:val="en-GB"/>
          </w:rPr>
          <w:t>http://tbinternet.ohchr.org/_layouts/treatybodyexternal/SessionDetails1.aspx?SessionID=1249&amp;Lang=en</w:t>
        </w:r>
      </w:hyperlink>
    </w:p>
    <w:p w14:paraId="0A7833B5" w14:textId="77777777" w:rsidR="004801F1" w:rsidRPr="00A508A9" w:rsidRDefault="004801F1" w:rsidP="00964720">
      <w:pPr>
        <w:spacing w:after="120"/>
        <w:ind w:left="1134"/>
        <w:rPr>
          <w:rFonts w:asciiTheme="minorHAnsi" w:hAnsiTheme="minorHAnsi" w:cstheme="minorHAnsi"/>
          <w:b/>
          <w:lang w:val="en-GB"/>
        </w:rPr>
      </w:pPr>
      <w:r w:rsidRPr="00A508A9">
        <w:rPr>
          <w:rFonts w:asciiTheme="minorHAnsi" w:hAnsiTheme="minorHAnsi" w:cstheme="minorHAnsi"/>
          <w:b/>
          <w:lang w:val="en-GB"/>
        </w:rPr>
        <w:t>Link to the tenth pre-session webpage</w:t>
      </w:r>
    </w:p>
    <w:p w14:paraId="4064501D" w14:textId="77777777" w:rsidR="004801F1" w:rsidRPr="00A508A9" w:rsidRDefault="004801F1" w:rsidP="00964720">
      <w:pPr>
        <w:spacing w:after="120"/>
        <w:ind w:left="1134"/>
        <w:rPr>
          <w:rStyle w:val="Hyperlink"/>
          <w:rFonts w:asciiTheme="minorHAnsi" w:hAnsiTheme="minorHAnsi" w:cstheme="minorHAnsi"/>
          <w:lang w:val="en-GB"/>
        </w:rPr>
      </w:pPr>
      <w:r w:rsidRPr="00A508A9">
        <w:rPr>
          <w:rStyle w:val="Hyperlink"/>
          <w:rFonts w:asciiTheme="minorHAnsi" w:hAnsiTheme="minorHAnsi" w:cstheme="minorHAnsi"/>
          <w:lang w:val="en-GB"/>
        </w:rPr>
        <w:t>http://tbinternet.ohchr.org/_layouts/treatybodyexternal/SessionDetails1.aspx?SessionID=1251&amp;Lang=en</w:t>
      </w:r>
    </w:p>
    <w:p w14:paraId="20EF86CF" w14:textId="79A0D4E7" w:rsidR="007A77C8" w:rsidRPr="00A508A9" w:rsidRDefault="007A77C8" w:rsidP="00DB1740">
      <w:pPr>
        <w:pStyle w:val="SingleTxtG"/>
        <w:rPr>
          <w:rFonts w:asciiTheme="minorHAnsi" w:hAnsiTheme="minorHAnsi" w:cstheme="minorHAnsi"/>
          <w:b/>
          <w:lang w:val="en-GB"/>
        </w:rPr>
      </w:pPr>
      <w:r w:rsidRPr="00A508A9">
        <w:rPr>
          <w:rFonts w:asciiTheme="minorHAnsi" w:hAnsiTheme="minorHAnsi" w:cstheme="minorHAnsi"/>
          <w:b/>
          <w:lang w:val="en-GB"/>
        </w:rPr>
        <w:t>2.</w:t>
      </w:r>
      <w:r w:rsidRPr="00A508A9">
        <w:rPr>
          <w:rFonts w:asciiTheme="minorHAnsi" w:hAnsiTheme="minorHAnsi" w:cstheme="minorHAnsi"/>
          <w:b/>
          <w:lang w:val="en-GB"/>
        </w:rPr>
        <w:tab/>
      </w:r>
      <w:r w:rsidR="00DB1740" w:rsidRPr="00A508A9">
        <w:rPr>
          <w:rFonts w:asciiTheme="minorHAnsi" w:hAnsiTheme="minorHAnsi" w:cstheme="minorHAnsi"/>
          <w:b/>
          <w:lang w:val="en-GB"/>
        </w:rPr>
        <w:t xml:space="preserve">For which countries will the Committee adopt </w:t>
      </w:r>
      <w:r w:rsidR="004801F1" w:rsidRPr="00A508A9">
        <w:rPr>
          <w:rFonts w:asciiTheme="minorHAnsi" w:hAnsiTheme="minorHAnsi" w:cstheme="minorHAnsi"/>
          <w:b/>
          <w:lang w:val="en-US"/>
        </w:rPr>
        <w:t xml:space="preserve">Concluding Observations, </w:t>
      </w:r>
      <w:r w:rsidRPr="00A508A9">
        <w:rPr>
          <w:rFonts w:asciiTheme="minorHAnsi" w:hAnsiTheme="minorHAnsi" w:cstheme="minorHAnsi"/>
          <w:b/>
          <w:lang w:val="en-GB"/>
        </w:rPr>
        <w:t>during the 20th session</w:t>
      </w:r>
      <w:r w:rsidR="00DB1740" w:rsidRPr="00A508A9">
        <w:rPr>
          <w:rFonts w:asciiTheme="minorHAnsi" w:hAnsiTheme="minorHAnsi" w:cstheme="minorHAnsi"/>
          <w:b/>
          <w:lang w:val="en-GB"/>
        </w:rPr>
        <w:t>?</w:t>
      </w:r>
    </w:p>
    <w:p w14:paraId="20137956" w14:textId="2B5C8102" w:rsidR="007A77C8" w:rsidRPr="00A508A9" w:rsidRDefault="007A77C8"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initial reports of the following </w:t>
      </w:r>
      <w:r w:rsidR="00DB1740" w:rsidRPr="00A508A9">
        <w:rPr>
          <w:rFonts w:asciiTheme="minorHAnsi" w:hAnsiTheme="minorHAnsi" w:cstheme="minorHAnsi"/>
          <w:lang w:val="en-GB"/>
        </w:rPr>
        <w:t xml:space="preserve">seven </w:t>
      </w:r>
      <w:r w:rsidRPr="00A508A9">
        <w:rPr>
          <w:rFonts w:asciiTheme="minorHAnsi" w:hAnsiTheme="minorHAnsi" w:cstheme="minorHAnsi"/>
          <w:lang w:val="en-GB"/>
        </w:rPr>
        <w:t xml:space="preserve">countries </w:t>
      </w:r>
      <w:proofErr w:type="gramStart"/>
      <w:r w:rsidRPr="00A508A9">
        <w:rPr>
          <w:rFonts w:asciiTheme="minorHAnsi" w:hAnsiTheme="minorHAnsi" w:cstheme="minorHAnsi"/>
          <w:lang w:val="en-GB"/>
        </w:rPr>
        <w:t>will be considered</w:t>
      </w:r>
      <w:proofErr w:type="gramEnd"/>
      <w:r w:rsidRPr="00A508A9">
        <w:rPr>
          <w:rFonts w:asciiTheme="minorHAnsi" w:hAnsiTheme="minorHAnsi" w:cstheme="minorHAnsi"/>
          <w:lang w:val="en-GB"/>
        </w:rPr>
        <w:t>:</w:t>
      </w:r>
    </w:p>
    <w:p w14:paraId="189DEFB2" w14:textId="727749A2"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South Africa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Tuesday, 28 August (3 pm - 6 pm) and Wed</w:t>
      </w:r>
      <w:r w:rsidR="00755C3F" w:rsidRPr="00A508A9">
        <w:rPr>
          <w:rFonts w:asciiTheme="minorHAnsi" w:hAnsiTheme="minorHAnsi" w:cstheme="minorHAnsi"/>
          <w:lang w:val="en-GB"/>
        </w:rPr>
        <w:t>nesday, 29 August (10 am -1 pm)</w:t>
      </w:r>
    </w:p>
    <w:p w14:paraId="7CFF3C23" w14:textId="64D9C7A0"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Algeria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Wednesday, 29 August (3 pm – 6 pm) and Thu</w:t>
      </w:r>
      <w:r w:rsidR="00755C3F" w:rsidRPr="00A508A9">
        <w:rPr>
          <w:rFonts w:asciiTheme="minorHAnsi" w:hAnsiTheme="minorHAnsi" w:cstheme="minorHAnsi"/>
          <w:lang w:val="en-GB"/>
        </w:rPr>
        <w:t>rsday, 30 August (10 am – 1 pm)</w:t>
      </w:r>
      <w:r w:rsidRPr="00A508A9">
        <w:rPr>
          <w:rFonts w:asciiTheme="minorHAnsi" w:hAnsiTheme="minorHAnsi" w:cstheme="minorHAnsi"/>
          <w:lang w:val="en-GB"/>
        </w:rPr>
        <w:t xml:space="preserve"> </w:t>
      </w:r>
    </w:p>
    <w:p w14:paraId="11858B85" w14:textId="61D7B85A"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Bulgaria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Monday, 3 September (3 pm – 6 pm) and Tues</w:t>
      </w:r>
      <w:r w:rsidR="00755C3F" w:rsidRPr="00A508A9">
        <w:rPr>
          <w:rFonts w:asciiTheme="minorHAnsi" w:hAnsiTheme="minorHAnsi" w:cstheme="minorHAnsi"/>
          <w:lang w:val="en-GB"/>
        </w:rPr>
        <w:t>day, 4 September (10 am – 1 pm)</w:t>
      </w:r>
    </w:p>
    <w:p w14:paraId="29794346" w14:textId="3EB8B560"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Poland</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Tuesday, 4 September (3 pm – 6 pm) and Wednes</w:t>
      </w:r>
      <w:r w:rsidR="00755C3F" w:rsidRPr="00A508A9">
        <w:rPr>
          <w:rFonts w:asciiTheme="minorHAnsi" w:hAnsiTheme="minorHAnsi" w:cstheme="minorHAnsi"/>
          <w:lang w:val="en-GB"/>
        </w:rPr>
        <w:t>day, 5 September (10 am – 1 pm)</w:t>
      </w:r>
    </w:p>
    <w:p w14:paraId="596ED1DB" w14:textId="2534D752"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FYR Macedonia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Monday, 10 September (3 pm – 6 pm) and Tuesd</w:t>
      </w:r>
      <w:r w:rsidR="00755C3F" w:rsidRPr="00A508A9">
        <w:rPr>
          <w:rFonts w:asciiTheme="minorHAnsi" w:hAnsiTheme="minorHAnsi" w:cstheme="minorHAnsi"/>
          <w:lang w:val="en-GB"/>
        </w:rPr>
        <w:t>ay, 11 September (10 am – 1 pm)</w:t>
      </w:r>
    </w:p>
    <w:p w14:paraId="51382714" w14:textId="4D54FED4"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Malta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 xml:space="preserve">Tuesday, 11 September (3 pm – 6 pm) </w:t>
      </w:r>
      <w:r w:rsidR="00C60E67" w:rsidRPr="00A508A9">
        <w:rPr>
          <w:rFonts w:asciiTheme="minorHAnsi" w:hAnsiTheme="minorHAnsi" w:cstheme="minorHAnsi"/>
          <w:lang w:val="en-GB"/>
        </w:rPr>
        <w:t>and Wednesday, 12 September (10am– 1 pm)</w:t>
      </w:r>
    </w:p>
    <w:p w14:paraId="5D2B6C88" w14:textId="50C0E90D" w:rsidR="007A77C8"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The Philippines</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00C60E67" w:rsidRPr="00A508A9">
        <w:rPr>
          <w:rFonts w:asciiTheme="minorHAnsi" w:hAnsiTheme="minorHAnsi" w:cstheme="minorHAnsi"/>
          <w:lang w:val="en-GB"/>
        </w:rPr>
        <w:t>Wednesday, 12 September (3</w:t>
      </w:r>
      <w:r w:rsidRPr="00A508A9">
        <w:rPr>
          <w:rFonts w:asciiTheme="minorHAnsi" w:hAnsiTheme="minorHAnsi" w:cstheme="minorHAnsi"/>
          <w:lang w:val="en-GB"/>
        </w:rPr>
        <w:t>pm – 6 pm)</w:t>
      </w:r>
      <w:r w:rsidR="00C60E67" w:rsidRPr="00A508A9">
        <w:rPr>
          <w:rFonts w:asciiTheme="minorHAnsi" w:hAnsiTheme="minorHAnsi" w:cstheme="minorHAnsi"/>
          <w:lang w:val="en-GB"/>
        </w:rPr>
        <w:t xml:space="preserve"> and Thursday, 13 September (10am– 1 pm)</w:t>
      </w:r>
    </w:p>
    <w:p w14:paraId="65EF881A" w14:textId="7D72F298" w:rsidR="007A77C8" w:rsidRPr="00A508A9" w:rsidRDefault="007A77C8" w:rsidP="00DB1740">
      <w:pPr>
        <w:pStyle w:val="SingleTxtG"/>
        <w:rPr>
          <w:rFonts w:asciiTheme="minorHAnsi" w:hAnsiTheme="minorHAnsi" w:cstheme="minorHAnsi"/>
          <w:b/>
          <w:lang w:val="en-GB"/>
        </w:rPr>
      </w:pPr>
      <w:r w:rsidRPr="00A508A9">
        <w:rPr>
          <w:rFonts w:asciiTheme="minorHAnsi" w:hAnsiTheme="minorHAnsi" w:cstheme="minorHAnsi"/>
          <w:b/>
          <w:lang w:val="en-GB"/>
        </w:rPr>
        <w:t>3.</w:t>
      </w:r>
      <w:r w:rsidRPr="00A508A9">
        <w:rPr>
          <w:rFonts w:asciiTheme="minorHAnsi" w:hAnsiTheme="minorHAnsi" w:cstheme="minorHAnsi"/>
          <w:b/>
          <w:lang w:val="en-GB"/>
        </w:rPr>
        <w:tab/>
      </w:r>
      <w:r w:rsidR="006D6F86" w:rsidRPr="00A508A9">
        <w:rPr>
          <w:rFonts w:asciiTheme="minorHAnsi" w:hAnsiTheme="minorHAnsi" w:cstheme="minorHAnsi"/>
          <w:b/>
          <w:lang w:val="en-GB"/>
        </w:rPr>
        <w:t xml:space="preserve">For which countries will the Committee adopt </w:t>
      </w:r>
      <w:r w:rsidRPr="00A508A9">
        <w:rPr>
          <w:rFonts w:asciiTheme="minorHAnsi" w:hAnsiTheme="minorHAnsi" w:cstheme="minorHAnsi"/>
          <w:b/>
          <w:lang w:val="en-GB"/>
        </w:rPr>
        <w:t>List of issues</w:t>
      </w:r>
      <w:r w:rsidR="004801F1" w:rsidRPr="00A508A9">
        <w:rPr>
          <w:rFonts w:asciiTheme="minorHAnsi" w:hAnsiTheme="minorHAnsi" w:cstheme="minorHAnsi"/>
          <w:b/>
          <w:lang w:val="en-GB"/>
        </w:rPr>
        <w:t>,</w:t>
      </w:r>
      <w:r w:rsidRPr="00A508A9">
        <w:rPr>
          <w:rFonts w:asciiTheme="minorHAnsi" w:hAnsiTheme="minorHAnsi" w:cstheme="minorHAnsi"/>
          <w:b/>
          <w:lang w:val="en-GB"/>
        </w:rPr>
        <w:t xml:space="preserve"> during the 20th </w:t>
      </w:r>
      <w:proofErr w:type="gramStart"/>
      <w:r w:rsidRPr="00A508A9">
        <w:rPr>
          <w:rFonts w:asciiTheme="minorHAnsi" w:hAnsiTheme="minorHAnsi" w:cstheme="minorHAnsi"/>
          <w:b/>
          <w:lang w:val="en-GB"/>
        </w:rPr>
        <w:t>session</w:t>
      </w:r>
      <w:r w:rsidR="004801F1" w:rsidRPr="00A508A9">
        <w:rPr>
          <w:rFonts w:asciiTheme="minorHAnsi" w:hAnsiTheme="minorHAnsi" w:cstheme="minorHAnsi"/>
          <w:b/>
          <w:lang w:val="en-GB"/>
        </w:rPr>
        <w:t>:</w:t>
      </w:r>
      <w:proofErr w:type="gramEnd"/>
    </w:p>
    <w:p w14:paraId="454E6351" w14:textId="7A08AB87" w:rsidR="00DB1740" w:rsidRPr="00A508A9" w:rsidRDefault="00DB1740"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initial report of </w:t>
      </w:r>
      <w:r w:rsidR="006D6F86" w:rsidRPr="00A508A9">
        <w:rPr>
          <w:rFonts w:asciiTheme="minorHAnsi" w:hAnsiTheme="minorHAnsi" w:cstheme="minorHAnsi"/>
          <w:lang w:val="en-GB"/>
        </w:rPr>
        <w:t>one</w:t>
      </w:r>
      <w:r w:rsidRPr="00A508A9">
        <w:rPr>
          <w:rFonts w:asciiTheme="minorHAnsi" w:hAnsiTheme="minorHAnsi" w:cstheme="minorHAnsi"/>
          <w:lang w:val="en-GB"/>
        </w:rPr>
        <w:t xml:space="preserve"> following country </w:t>
      </w:r>
      <w:proofErr w:type="gramStart"/>
      <w:r w:rsidRPr="00A508A9">
        <w:rPr>
          <w:rFonts w:asciiTheme="minorHAnsi" w:hAnsiTheme="minorHAnsi" w:cstheme="minorHAnsi"/>
          <w:lang w:val="en-GB"/>
        </w:rPr>
        <w:t>will be considered</w:t>
      </w:r>
      <w:proofErr w:type="gramEnd"/>
      <w:r w:rsidRPr="00A508A9">
        <w:rPr>
          <w:rFonts w:asciiTheme="minorHAnsi" w:hAnsiTheme="minorHAnsi" w:cstheme="minorHAnsi"/>
          <w:lang w:val="en-GB"/>
        </w:rPr>
        <w:t>:</w:t>
      </w:r>
    </w:p>
    <w:p w14:paraId="31454076" w14:textId="6C505C10" w:rsidR="007A77C8" w:rsidRPr="00A508A9" w:rsidRDefault="007A77C8" w:rsidP="00964720">
      <w:pPr>
        <w:pStyle w:val="SingleTxtG"/>
        <w:ind w:firstLine="567"/>
        <w:rPr>
          <w:rFonts w:asciiTheme="minorHAnsi" w:hAnsiTheme="minorHAnsi" w:cstheme="minorHAnsi"/>
          <w:b/>
          <w:lang w:val="en-US"/>
        </w:rPr>
      </w:pPr>
      <w:r w:rsidRPr="00A508A9">
        <w:rPr>
          <w:rFonts w:asciiTheme="minorHAnsi" w:hAnsiTheme="minorHAnsi" w:cstheme="minorHAnsi"/>
          <w:b/>
          <w:lang w:val="en-US"/>
        </w:rPr>
        <w:t>Iraq</w:t>
      </w:r>
      <w:r w:rsidR="00441089" w:rsidRPr="00A508A9">
        <w:rPr>
          <w:rFonts w:asciiTheme="minorHAnsi" w:hAnsiTheme="minorHAnsi" w:cstheme="minorHAnsi"/>
          <w:b/>
          <w:lang w:val="en-US"/>
        </w:rPr>
        <w:t>:</w:t>
      </w:r>
      <w:r w:rsidRPr="00A508A9">
        <w:rPr>
          <w:rFonts w:asciiTheme="minorHAnsi" w:hAnsiTheme="minorHAnsi" w:cstheme="minorHAnsi"/>
          <w:b/>
          <w:lang w:val="en-US"/>
        </w:rPr>
        <w:t xml:space="preserve"> </w:t>
      </w:r>
      <w:r w:rsidR="00FB16A8" w:rsidRPr="00A508A9">
        <w:rPr>
          <w:rFonts w:asciiTheme="minorHAnsi" w:hAnsiTheme="minorHAnsi" w:cstheme="minorHAnsi"/>
          <w:b/>
          <w:lang w:val="en-GB"/>
        </w:rPr>
        <w:t xml:space="preserve">Thursday 20 September </w:t>
      </w:r>
      <w:r w:rsidRPr="00A508A9">
        <w:rPr>
          <w:rFonts w:asciiTheme="minorHAnsi" w:hAnsiTheme="minorHAnsi" w:cstheme="minorHAnsi"/>
          <w:lang w:val="en-US"/>
        </w:rPr>
        <w:t>(10:00 am – 1:00 pm).</w:t>
      </w:r>
    </w:p>
    <w:p w14:paraId="48C6C1BD" w14:textId="174361E1" w:rsidR="007A77C8" w:rsidRPr="00A508A9" w:rsidRDefault="007A77C8" w:rsidP="000A5D06">
      <w:pPr>
        <w:pStyle w:val="SingleTxtG"/>
        <w:pageBreakBefore/>
        <w:rPr>
          <w:rFonts w:asciiTheme="minorHAnsi" w:hAnsiTheme="minorHAnsi" w:cstheme="minorHAnsi"/>
          <w:b/>
          <w:lang w:val="en-US"/>
        </w:rPr>
      </w:pPr>
      <w:r w:rsidRPr="00A508A9">
        <w:rPr>
          <w:rFonts w:asciiTheme="minorHAnsi" w:hAnsiTheme="minorHAnsi" w:cstheme="minorHAnsi"/>
          <w:b/>
          <w:lang w:val="en-US"/>
        </w:rPr>
        <w:lastRenderedPageBreak/>
        <w:t>4.</w:t>
      </w:r>
      <w:r w:rsidRPr="00A508A9">
        <w:rPr>
          <w:rFonts w:asciiTheme="minorHAnsi" w:hAnsiTheme="minorHAnsi" w:cstheme="minorHAnsi"/>
          <w:b/>
          <w:lang w:val="en-US"/>
        </w:rPr>
        <w:tab/>
      </w:r>
      <w:r w:rsidR="00DB1740" w:rsidRPr="00A508A9">
        <w:rPr>
          <w:rFonts w:asciiTheme="minorHAnsi" w:hAnsiTheme="minorHAnsi" w:cstheme="minorHAnsi"/>
          <w:b/>
          <w:lang w:val="en-GB"/>
        </w:rPr>
        <w:t xml:space="preserve">For which countries will the Committee adopt </w:t>
      </w:r>
      <w:r w:rsidR="004801F1" w:rsidRPr="00A508A9">
        <w:rPr>
          <w:rFonts w:asciiTheme="minorHAnsi" w:hAnsiTheme="minorHAnsi" w:cstheme="minorHAnsi"/>
          <w:b/>
          <w:lang w:val="en-US"/>
        </w:rPr>
        <w:t>L</w:t>
      </w:r>
      <w:r w:rsidR="001F5E1D" w:rsidRPr="00A508A9">
        <w:rPr>
          <w:rFonts w:asciiTheme="minorHAnsi" w:hAnsiTheme="minorHAnsi" w:cstheme="minorHAnsi"/>
          <w:b/>
          <w:lang w:val="en-US"/>
        </w:rPr>
        <w:t xml:space="preserve">ist of issues under the simplified reporting procedure, or </w:t>
      </w:r>
      <w:r w:rsidRPr="00A508A9">
        <w:rPr>
          <w:rFonts w:asciiTheme="minorHAnsi" w:hAnsiTheme="minorHAnsi" w:cstheme="minorHAnsi"/>
          <w:b/>
          <w:lang w:val="en-US"/>
        </w:rPr>
        <w:t>LOIPR</w:t>
      </w:r>
      <w:r w:rsidR="001F5E1D" w:rsidRPr="00A508A9">
        <w:rPr>
          <w:rFonts w:asciiTheme="minorHAnsi" w:hAnsiTheme="minorHAnsi" w:cstheme="minorHAnsi"/>
          <w:b/>
          <w:lang w:val="en-US"/>
        </w:rPr>
        <w:t>,</w:t>
      </w:r>
      <w:r w:rsidR="00240313" w:rsidRPr="00A508A9">
        <w:rPr>
          <w:rFonts w:asciiTheme="minorHAnsi" w:hAnsiTheme="minorHAnsi" w:cstheme="minorHAnsi"/>
          <w:b/>
          <w:lang w:val="en-US"/>
        </w:rPr>
        <w:t xml:space="preserve"> during the 20</w:t>
      </w:r>
      <w:r w:rsidR="00240313" w:rsidRPr="00A508A9">
        <w:rPr>
          <w:rFonts w:asciiTheme="minorHAnsi" w:hAnsiTheme="minorHAnsi" w:cstheme="minorHAnsi"/>
          <w:b/>
          <w:vertAlign w:val="superscript"/>
          <w:lang w:val="en-US"/>
        </w:rPr>
        <w:t>th</w:t>
      </w:r>
      <w:r w:rsidR="00240313" w:rsidRPr="00A508A9">
        <w:rPr>
          <w:rFonts w:asciiTheme="minorHAnsi" w:hAnsiTheme="minorHAnsi" w:cstheme="minorHAnsi"/>
          <w:b/>
          <w:lang w:val="en-US"/>
        </w:rPr>
        <w:t xml:space="preserve"> session</w:t>
      </w:r>
      <w:r w:rsidR="00DB1740" w:rsidRPr="00A508A9">
        <w:rPr>
          <w:rFonts w:asciiTheme="minorHAnsi" w:hAnsiTheme="minorHAnsi" w:cstheme="minorHAnsi"/>
          <w:b/>
          <w:lang w:val="en-US"/>
        </w:rPr>
        <w:t>?</w:t>
      </w:r>
    </w:p>
    <w:p w14:paraId="7AE298D7" w14:textId="76BD067A" w:rsidR="00DB1740" w:rsidRPr="00A508A9" w:rsidRDefault="00DB1740"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reports of the following five countries </w:t>
      </w:r>
      <w:proofErr w:type="gramStart"/>
      <w:r w:rsidRPr="00A508A9">
        <w:rPr>
          <w:rFonts w:asciiTheme="minorHAnsi" w:hAnsiTheme="minorHAnsi" w:cstheme="minorHAnsi"/>
          <w:lang w:val="en-GB"/>
        </w:rPr>
        <w:t>will be considered</w:t>
      </w:r>
      <w:proofErr w:type="gramEnd"/>
      <w:r w:rsidR="000A5D06">
        <w:rPr>
          <w:rFonts w:asciiTheme="minorHAnsi" w:hAnsiTheme="minorHAnsi" w:cstheme="minorHAnsi"/>
          <w:lang w:val="en-GB"/>
        </w:rPr>
        <w:t xml:space="preserve"> </w:t>
      </w:r>
      <w:r w:rsidR="000A5D06">
        <w:rPr>
          <w:rFonts w:asciiTheme="minorHAnsi" w:hAnsiTheme="minorHAnsi" w:cstheme="minorHAnsi"/>
          <w:lang w:val="en-US"/>
        </w:rPr>
        <w:t>(by alphabetical order)</w:t>
      </w:r>
      <w:r w:rsidRPr="00A508A9">
        <w:rPr>
          <w:rFonts w:asciiTheme="minorHAnsi" w:hAnsiTheme="minorHAnsi" w:cstheme="minorHAnsi"/>
          <w:lang w:val="en-GB"/>
        </w:rPr>
        <w:t>:</w:t>
      </w:r>
    </w:p>
    <w:p w14:paraId="0B8118F1"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Austria:</w:t>
      </w:r>
      <w:r w:rsidRPr="00A508A9">
        <w:rPr>
          <w:rFonts w:asciiTheme="minorHAnsi" w:hAnsiTheme="minorHAnsi" w:cstheme="minorHAnsi"/>
          <w:lang w:val="en-US"/>
        </w:rPr>
        <w:t xml:space="preserve"> </w:t>
      </w:r>
      <w:r w:rsidRPr="00210D13">
        <w:rPr>
          <w:rFonts w:asciiTheme="minorHAnsi" w:hAnsiTheme="minorHAnsi" w:cstheme="minorHAnsi"/>
          <w:lang w:val="en-GB"/>
        </w:rPr>
        <w:t>Friday 7 September</w:t>
      </w:r>
      <w:r w:rsidRPr="00210D13">
        <w:rPr>
          <w:rFonts w:asciiTheme="minorHAnsi" w:hAnsiTheme="minorHAnsi" w:cstheme="minorHAnsi"/>
          <w:lang w:val="en-US"/>
        </w:rPr>
        <w:t xml:space="preserve"> </w:t>
      </w:r>
      <w:r w:rsidRPr="00A508A9">
        <w:rPr>
          <w:rFonts w:asciiTheme="minorHAnsi" w:hAnsiTheme="minorHAnsi" w:cstheme="minorHAnsi"/>
          <w:lang w:val="en-US"/>
        </w:rPr>
        <w:t>(10:00 am – 1:00 pm)</w:t>
      </w:r>
    </w:p>
    <w:p w14:paraId="0C034575" w14:textId="5C17815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Azerbaijan:</w:t>
      </w:r>
      <w:r w:rsidRPr="00A508A9">
        <w:rPr>
          <w:rFonts w:asciiTheme="minorHAnsi" w:hAnsiTheme="minorHAnsi" w:cstheme="minorHAnsi"/>
          <w:lang w:val="en-US"/>
        </w:rPr>
        <w:t xml:space="preserve"> </w:t>
      </w:r>
      <w:r w:rsidR="00FD7ACB" w:rsidRPr="00FD7ACB">
        <w:rPr>
          <w:rFonts w:asciiTheme="minorHAnsi" w:hAnsiTheme="minorHAnsi" w:cstheme="minorHAnsi"/>
          <w:lang w:val="en-GB"/>
        </w:rPr>
        <w:t>Wednesday 19 September</w:t>
      </w:r>
      <w:r w:rsidR="00FD7ACB" w:rsidRPr="00FD7ACB">
        <w:rPr>
          <w:rFonts w:asciiTheme="minorHAnsi" w:hAnsiTheme="minorHAnsi" w:cstheme="minorHAnsi"/>
          <w:lang w:val="en-US"/>
        </w:rPr>
        <w:t xml:space="preserve"> </w:t>
      </w:r>
      <w:r w:rsidR="000C7760" w:rsidRPr="00A508A9">
        <w:rPr>
          <w:rFonts w:asciiTheme="minorHAnsi" w:hAnsiTheme="minorHAnsi" w:cstheme="minorHAnsi"/>
          <w:lang w:val="en-US"/>
        </w:rPr>
        <w:t>(3:00 pm – 6:00 pm)</w:t>
      </w:r>
    </w:p>
    <w:p w14:paraId="748C4C27" w14:textId="7F0C35D9"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Germany:</w:t>
      </w:r>
      <w:r w:rsidRPr="00A508A9">
        <w:rPr>
          <w:rFonts w:asciiTheme="minorHAnsi" w:hAnsiTheme="minorHAnsi" w:cstheme="minorHAnsi"/>
          <w:lang w:val="en-US"/>
        </w:rPr>
        <w:t xml:space="preserve"> </w:t>
      </w:r>
      <w:r w:rsidR="00210D13" w:rsidRPr="00210D13">
        <w:rPr>
          <w:rFonts w:asciiTheme="minorHAnsi" w:hAnsiTheme="minorHAnsi" w:cstheme="minorHAnsi"/>
          <w:lang w:val="en-GB"/>
        </w:rPr>
        <w:t>Friday 21 September</w:t>
      </w:r>
      <w:r w:rsidR="00210D13" w:rsidRPr="00210D13">
        <w:rPr>
          <w:rFonts w:asciiTheme="minorHAnsi" w:hAnsiTheme="minorHAnsi" w:cstheme="minorHAnsi"/>
          <w:lang w:val="en-US"/>
        </w:rPr>
        <w:t xml:space="preserve"> </w:t>
      </w:r>
      <w:r w:rsidR="000C7760" w:rsidRPr="00A508A9">
        <w:rPr>
          <w:rFonts w:asciiTheme="minorHAnsi" w:hAnsiTheme="minorHAnsi" w:cstheme="minorHAnsi"/>
          <w:lang w:val="en-US"/>
        </w:rPr>
        <w:t>(10:00 am – 1:00 pm)</w:t>
      </w:r>
    </w:p>
    <w:p w14:paraId="4BAB4224" w14:textId="3185A80E" w:rsidR="007A77C8"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Mongolia</w:t>
      </w:r>
      <w:r w:rsidR="00045EAB">
        <w:rPr>
          <w:rFonts w:asciiTheme="minorHAnsi" w:hAnsiTheme="minorHAnsi" w:cstheme="minorHAnsi"/>
          <w:b/>
          <w:lang w:val="en-US"/>
        </w:rPr>
        <w:t>:</w:t>
      </w:r>
      <w:r w:rsidR="002E7B63" w:rsidRPr="002E7B63">
        <w:rPr>
          <w:rFonts w:asciiTheme="minorHAnsi" w:hAnsiTheme="minorHAnsi" w:cstheme="minorBidi"/>
          <w:sz w:val="22"/>
          <w:szCs w:val="22"/>
          <w:lang w:val="en-GB"/>
        </w:rPr>
        <w:t xml:space="preserve"> </w:t>
      </w:r>
      <w:r w:rsidR="002E7B63" w:rsidRPr="00045EAB">
        <w:rPr>
          <w:rFonts w:asciiTheme="minorHAnsi" w:hAnsiTheme="minorHAnsi" w:cstheme="minorHAnsi"/>
          <w:lang w:val="en-GB"/>
        </w:rPr>
        <w:t>Friday 31 August</w:t>
      </w:r>
      <w:r w:rsidR="002E7B63" w:rsidRPr="002E7B63">
        <w:rPr>
          <w:rFonts w:asciiTheme="minorHAnsi" w:hAnsiTheme="minorHAnsi" w:cstheme="minorHAnsi"/>
          <w:b/>
          <w:lang w:val="en-US"/>
        </w:rPr>
        <w:t xml:space="preserve"> </w:t>
      </w:r>
      <w:r w:rsidR="000C7760" w:rsidRPr="00A508A9">
        <w:rPr>
          <w:rFonts w:asciiTheme="minorHAnsi" w:hAnsiTheme="minorHAnsi" w:cstheme="minorHAnsi"/>
          <w:lang w:val="en-US"/>
        </w:rPr>
        <w:t>(10:00 am – 1:00 pm)</w:t>
      </w:r>
    </w:p>
    <w:p w14:paraId="11612687"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Sweden:</w:t>
      </w:r>
      <w:r w:rsidRPr="00A508A9">
        <w:rPr>
          <w:rFonts w:asciiTheme="minorHAnsi" w:hAnsiTheme="minorHAnsi" w:cstheme="minorHAnsi"/>
          <w:lang w:val="en-US"/>
        </w:rPr>
        <w:t xml:space="preserve"> </w:t>
      </w:r>
      <w:r w:rsidRPr="00210D13">
        <w:rPr>
          <w:rFonts w:asciiTheme="minorHAnsi" w:hAnsiTheme="minorHAnsi" w:cstheme="minorHAnsi"/>
          <w:lang w:val="en-GB"/>
        </w:rPr>
        <w:t>Thursday 30 August</w:t>
      </w:r>
      <w:r w:rsidRPr="00210D13">
        <w:rPr>
          <w:rFonts w:asciiTheme="minorHAnsi" w:hAnsiTheme="minorHAnsi" w:cstheme="minorHAnsi"/>
          <w:lang w:val="en-US"/>
        </w:rPr>
        <w:t xml:space="preserve"> </w:t>
      </w:r>
      <w:r w:rsidRPr="00A508A9">
        <w:rPr>
          <w:rFonts w:asciiTheme="minorHAnsi" w:hAnsiTheme="minorHAnsi" w:cstheme="minorHAnsi"/>
          <w:lang w:val="en-US"/>
        </w:rPr>
        <w:t>(3:00 pm – 6:00 pm)</w:t>
      </w:r>
    </w:p>
    <w:p w14:paraId="4B36126D" w14:textId="5F374207" w:rsidR="007A77C8" w:rsidRPr="00A508A9" w:rsidRDefault="007A77C8" w:rsidP="00DB1740">
      <w:pPr>
        <w:pStyle w:val="SingleTxtG"/>
        <w:rPr>
          <w:rFonts w:asciiTheme="minorHAnsi" w:hAnsiTheme="minorHAnsi" w:cstheme="minorHAnsi"/>
          <w:b/>
          <w:lang w:val="en-GB"/>
        </w:rPr>
      </w:pPr>
      <w:r w:rsidRPr="00A508A9">
        <w:rPr>
          <w:rFonts w:asciiTheme="minorHAnsi" w:hAnsiTheme="minorHAnsi" w:cstheme="minorHAnsi"/>
          <w:b/>
          <w:lang w:val="en-GB"/>
        </w:rPr>
        <w:t>5.</w:t>
      </w:r>
      <w:r w:rsidRPr="00A508A9">
        <w:rPr>
          <w:rFonts w:asciiTheme="minorHAnsi" w:hAnsiTheme="minorHAnsi" w:cstheme="minorHAnsi"/>
          <w:b/>
          <w:lang w:val="en-GB"/>
        </w:rPr>
        <w:tab/>
      </w:r>
      <w:r w:rsidR="00DB1740" w:rsidRPr="00A508A9">
        <w:rPr>
          <w:rFonts w:asciiTheme="minorHAnsi" w:hAnsiTheme="minorHAnsi" w:cstheme="minorHAnsi"/>
          <w:b/>
          <w:lang w:val="en-GB"/>
        </w:rPr>
        <w:t xml:space="preserve">For which countries will the Committee adopt </w:t>
      </w:r>
      <w:r w:rsidRPr="00A508A9">
        <w:rPr>
          <w:rFonts w:asciiTheme="minorHAnsi" w:hAnsiTheme="minorHAnsi" w:cstheme="minorHAnsi"/>
          <w:b/>
          <w:lang w:val="en-GB"/>
        </w:rPr>
        <w:t xml:space="preserve">List of issues in the 10th </w:t>
      </w:r>
      <w:r w:rsidR="004801F1" w:rsidRPr="00A508A9">
        <w:rPr>
          <w:rFonts w:asciiTheme="minorHAnsi" w:hAnsiTheme="minorHAnsi" w:cstheme="minorHAnsi"/>
          <w:b/>
          <w:lang w:val="en-GB"/>
        </w:rPr>
        <w:t>pre-session</w:t>
      </w:r>
      <w:r w:rsidR="00DB1740" w:rsidRPr="00A508A9">
        <w:rPr>
          <w:rFonts w:asciiTheme="minorHAnsi" w:hAnsiTheme="minorHAnsi" w:cstheme="minorHAnsi"/>
          <w:b/>
          <w:lang w:val="en-GB"/>
        </w:rPr>
        <w:t>?</w:t>
      </w:r>
    </w:p>
    <w:p w14:paraId="5B380E6E" w14:textId="164158FB" w:rsidR="00DB1740" w:rsidRPr="00A508A9" w:rsidRDefault="00DB1740"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initial reports of the following seven countries </w:t>
      </w:r>
      <w:proofErr w:type="gramStart"/>
      <w:r w:rsidRPr="00A508A9">
        <w:rPr>
          <w:rFonts w:asciiTheme="minorHAnsi" w:hAnsiTheme="minorHAnsi" w:cstheme="minorHAnsi"/>
          <w:lang w:val="en-GB"/>
        </w:rPr>
        <w:t>will be considered</w:t>
      </w:r>
      <w:proofErr w:type="gramEnd"/>
      <w:r w:rsidR="000A5D06">
        <w:rPr>
          <w:rFonts w:asciiTheme="minorHAnsi" w:hAnsiTheme="minorHAnsi" w:cstheme="minorHAnsi"/>
          <w:lang w:val="en-GB"/>
        </w:rPr>
        <w:t xml:space="preserve"> </w:t>
      </w:r>
      <w:r w:rsidR="000A5D06">
        <w:rPr>
          <w:rFonts w:asciiTheme="minorHAnsi" w:hAnsiTheme="minorHAnsi" w:cstheme="minorHAnsi"/>
          <w:lang w:val="en-US"/>
        </w:rPr>
        <w:t>(by alphabetical order)</w:t>
      </w:r>
      <w:r w:rsidRPr="00A508A9">
        <w:rPr>
          <w:rFonts w:asciiTheme="minorHAnsi" w:hAnsiTheme="minorHAnsi" w:cstheme="minorHAnsi"/>
          <w:lang w:val="en-GB"/>
        </w:rPr>
        <w:t>:</w:t>
      </w:r>
    </w:p>
    <w:p w14:paraId="2E20B976"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Niger:</w:t>
      </w:r>
      <w:r w:rsidRPr="00A508A9">
        <w:rPr>
          <w:rFonts w:asciiTheme="minorHAnsi" w:hAnsiTheme="minorHAnsi" w:cstheme="minorHAnsi"/>
          <w:lang w:val="en-US"/>
        </w:rPr>
        <w:t xml:space="preserve"> </w:t>
      </w:r>
      <w:r>
        <w:rPr>
          <w:rFonts w:asciiTheme="minorHAnsi" w:hAnsiTheme="minorHAnsi" w:cstheme="minorHAnsi"/>
          <w:lang w:val="en-US"/>
        </w:rPr>
        <w:t>Wednesday, 26</w:t>
      </w:r>
      <w:r w:rsidRPr="00A508A9">
        <w:rPr>
          <w:rFonts w:asciiTheme="minorHAnsi" w:hAnsiTheme="minorHAnsi" w:cstheme="minorHAnsi"/>
          <w:lang w:val="en-US"/>
        </w:rPr>
        <w:t xml:space="preserve"> September (3:00 pm – 6:00 pm)</w:t>
      </w:r>
    </w:p>
    <w:p w14:paraId="3294D6A9" w14:textId="4A1A4BE0"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Norway:</w:t>
      </w:r>
      <w:r w:rsidRPr="00A508A9">
        <w:rPr>
          <w:rFonts w:asciiTheme="minorHAnsi" w:hAnsiTheme="minorHAnsi" w:cstheme="minorHAnsi"/>
          <w:lang w:val="en-US"/>
        </w:rPr>
        <w:t xml:space="preserve"> Monday, 24</w:t>
      </w:r>
      <w:r w:rsidR="00564DE5" w:rsidRPr="00A508A9">
        <w:rPr>
          <w:rFonts w:asciiTheme="minorHAnsi" w:hAnsiTheme="minorHAnsi" w:cstheme="minorHAnsi"/>
          <w:lang w:val="en-US"/>
        </w:rPr>
        <w:t xml:space="preserve"> September (</w:t>
      </w:r>
      <w:r w:rsidR="00057331" w:rsidRPr="00A508A9">
        <w:rPr>
          <w:rFonts w:asciiTheme="minorHAnsi" w:hAnsiTheme="minorHAnsi" w:cstheme="minorHAnsi"/>
          <w:lang w:val="en-US"/>
        </w:rPr>
        <w:t>3:00 pm – 6:00 pm</w:t>
      </w:r>
      <w:r w:rsidR="00564DE5" w:rsidRPr="00A508A9">
        <w:rPr>
          <w:rFonts w:asciiTheme="minorHAnsi" w:hAnsiTheme="minorHAnsi" w:cstheme="minorHAnsi"/>
          <w:lang w:val="en-US"/>
        </w:rPr>
        <w:t>)</w:t>
      </w:r>
    </w:p>
    <w:p w14:paraId="12FBD702"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Rwanda</w:t>
      </w:r>
      <w:r w:rsidR="000C7760" w:rsidRPr="00A508A9">
        <w:rPr>
          <w:rFonts w:asciiTheme="minorHAnsi" w:hAnsiTheme="minorHAnsi" w:cstheme="minorHAnsi"/>
          <w:b/>
          <w:lang w:val="en-US"/>
        </w:rPr>
        <w:t>:</w:t>
      </w:r>
      <w:r w:rsidR="000C7760" w:rsidRPr="00A508A9">
        <w:rPr>
          <w:rFonts w:asciiTheme="minorHAnsi" w:hAnsiTheme="minorHAnsi" w:cstheme="minorHAnsi"/>
          <w:lang w:val="en-US"/>
        </w:rPr>
        <w:t xml:space="preserve"> Tuesday, 25 September (3:00 pm – 6:00 pm)</w:t>
      </w:r>
    </w:p>
    <w:p w14:paraId="62741163"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Saudi</w:t>
      </w:r>
      <w:r w:rsidRPr="00A508A9">
        <w:rPr>
          <w:rFonts w:asciiTheme="minorHAnsi" w:hAnsiTheme="minorHAnsi" w:cstheme="minorHAnsi"/>
          <w:lang w:val="en-US"/>
        </w:rPr>
        <w:t xml:space="preserve"> </w:t>
      </w:r>
      <w:r w:rsidRPr="00A508A9">
        <w:rPr>
          <w:rFonts w:asciiTheme="minorHAnsi" w:hAnsiTheme="minorHAnsi" w:cstheme="minorHAnsi"/>
          <w:b/>
          <w:lang w:val="en-US"/>
        </w:rPr>
        <w:t>Arabia:</w:t>
      </w:r>
      <w:r w:rsidRPr="00A508A9">
        <w:rPr>
          <w:rFonts w:asciiTheme="minorHAnsi" w:hAnsiTheme="minorHAnsi" w:cstheme="minorHAnsi"/>
          <w:lang w:val="en-US"/>
        </w:rPr>
        <w:t xml:space="preserve"> Tuesday, 2</w:t>
      </w:r>
      <w:r w:rsidR="00564DE5" w:rsidRPr="00A508A9">
        <w:rPr>
          <w:rFonts w:asciiTheme="minorHAnsi" w:hAnsiTheme="minorHAnsi" w:cstheme="minorHAnsi"/>
          <w:lang w:val="en-US"/>
        </w:rPr>
        <w:t>5 September (3:00 pm – 6:00 pm)</w:t>
      </w:r>
    </w:p>
    <w:p w14:paraId="21B9C09C"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Senegal:</w:t>
      </w:r>
      <w:r w:rsidRPr="00A508A9">
        <w:rPr>
          <w:rFonts w:asciiTheme="minorHAnsi" w:hAnsiTheme="minorHAnsi" w:cstheme="minorHAnsi"/>
          <w:lang w:val="en-US"/>
        </w:rPr>
        <w:t xml:space="preserve"> Monday, 24 September (3:00 pm – 6:00 pm)</w:t>
      </w:r>
    </w:p>
    <w:p w14:paraId="19CBDC82" w14:textId="4B409190"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Turkey</w:t>
      </w:r>
      <w:r w:rsidR="000C7760" w:rsidRPr="00A508A9">
        <w:rPr>
          <w:rFonts w:asciiTheme="minorHAnsi" w:hAnsiTheme="minorHAnsi" w:cstheme="minorHAnsi"/>
          <w:b/>
          <w:lang w:val="en-US"/>
        </w:rPr>
        <w:t>:</w:t>
      </w:r>
      <w:r w:rsidR="000C7760" w:rsidRPr="00A508A9">
        <w:rPr>
          <w:rFonts w:asciiTheme="minorHAnsi" w:hAnsiTheme="minorHAnsi" w:cstheme="minorHAnsi"/>
          <w:lang w:val="en-US"/>
        </w:rPr>
        <w:t xml:space="preserve"> </w:t>
      </w:r>
      <w:r w:rsidR="00057331">
        <w:rPr>
          <w:rFonts w:asciiTheme="minorHAnsi" w:hAnsiTheme="minorHAnsi" w:cstheme="minorHAnsi"/>
          <w:lang w:val="en-US"/>
        </w:rPr>
        <w:t>Wednesday, 26</w:t>
      </w:r>
      <w:r w:rsidR="000C7760" w:rsidRPr="00A508A9">
        <w:rPr>
          <w:rFonts w:asciiTheme="minorHAnsi" w:hAnsiTheme="minorHAnsi" w:cstheme="minorHAnsi"/>
          <w:lang w:val="en-US"/>
        </w:rPr>
        <w:t xml:space="preserve"> September (</w:t>
      </w:r>
      <w:r w:rsidR="00057331" w:rsidRPr="00A508A9">
        <w:rPr>
          <w:rFonts w:asciiTheme="minorHAnsi" w:hAnsiTheme="minorHAnsi" w:cstheme="minorHAnsi"/>
          <w:lang w:val="en-US"/>
        </w:rPr>
        <w:t>3:00 pm – 6:00 pm</w:t>
      </w:r>
      <w:r w:rsidR="000C7760" w:rsidRPr="00A508A9">
        <w:rPr>
          <w:rFonts w:asciiTheme="minorHAnsi" w:hAnsiTheme="minorHAnsi" w:cstheme="minorHAnsi"/>
          <w:lang w:val="en-US"/>
        </w:rPr>
        <w:t>)</w:t>
      </w:r>
    </w:p>
    <w:p w14:paraId="2381590E" w14:textId="746513D1"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Vanuatu:</w:t>
      </w:r>
      <w:r w:rsidRPr="00A508A9">
        <w:rPr>
          <w:rFonts w:asciiTheme="minorHAnsi" w:hAnsiTheme="minorHAnsi" w:cstheme="minorHAnsi"/>
          <w:lang w:val="en-US"/>
        </w:rPr>
        <w:t xml:space="preserve"> </w:t>
      </w:r>
      <w:r w:rsidR="006970A2" w:rsidRPr="00A508A9">
        <w:rPr>
          <w:rFonts w:asciiTheme="minorHAnsi" w:hAnsiTheme="minorHAnsi" w:cstheme="minorHAnsi"/>
          <w:lang w:val="en-US"/>
        </w:rPr>
        <w:t>Thursd</w:t>
      </w:r>
      <w:r w:rsidR="006970A2">
        <w:rPr>
          <w:rFonts w:asciiTheme="minorHAnsi" w:hAnsiTheme="minorHAnsi" w:cstheme="minorHAnsi"/>
          <w:lang w:val="en-US"/>
        </w:rPr>
        <w:t>ay, 27</w:t>
      </w:r>
      <w:r w:rsidR="00564DE5" w:rsidRPr="00A508A9">
        <w:rPr>
          <w:rFonts w:asciiTheme="minorHAnsi" w:hAnsiTheme="minorHAnsi" w:cstheme="minorHAnsi"/>
          <w:lang w:val="en-US"/>
        </w:rPr>
        <w:t xml:space="preserve"> September (1</w:t>
      </w:r>
      <w:r w:rsidR="00057331">
        <w:rPr>
          <w:rFonts w:asciiTheme="minorHAnsi" w:hAnsiTheme="minorHAnsi" w:cstheme="minorHAnsi"/>
          <w:lang w:val="en-US"/>
        </w:rPr>
        <w:t>1:3</w:t>
      </w:r>
      <w:r w:rsidR="00564DE5" w:rsidRPr="00A508A9">
        <w:rPr>
          <w:rFonts w:asciiTheme="minorHAnsi" w:hAnsiTheme="minorHAnsi" w:cstheme="minorHAnsi"/>
          <w:lang w:val="en-US"/>
        </w:rPr>
        <w:t>0 am – 1:00 pm)</w:t>
      </w:r>
    </w:p>
    <w:p w14:paraId="34423AD0"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C. </w:t>
      </w:r>
      <w:r w:rsidRPr="00A508A9">
        <w:rPr>
          <w:rFonts w:asciiTheme="minorHAnsi" w:hAnsiTheme="minorHAnsi" w:cstheme="minorHAnsi"/>
          <w:color w:val="0000FF"/>
          <w:lang w:val="en-GB"/>
        </w:rPr>
        <w:tab/>
        <w:t xml:space="preserve">Attending or following the meetings in which countries </w:t>
      </w:r>
      <w:proofErr w:type="gramStart"/>
      <w:r w:rsidRPr="00A508A9">
        <w:rPr>
          <w:rFonts w:asciiTheme="minorHAnsi" w:hAnsiTheme="minorHAnsi" w:cstheme="minorHAnsi"/>
          <w:color w:val="0000FF"/>
          <w:lang w:val="en-GB"/>
        </w:rPr>
        <w:t>will be considered</w:t>
      </w:r>
      <w:proofErr w:type="gramEnd"/>
    </w:p>
    <w:p w14:paraId="6BD71766" w14:textId="77777777"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Attendees present in Geneva </w:t>
      </w:r>
    </w:p>
    <w:p w14:paraId="35A99C17" w14:textId="77777777"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6. </w:t>
      </w:r>
      <w:r w:rsidRPr="00A508A9">
        <w:rPr>
          <w:rFonts w:asciiTheme="minorHAnsi" w:hAnsiTheme="minorHAnsi" w:cstheme="minorHAnsi"/>
          <w:b/>
          <w:lang w:val="en-GB"/>
        </w:rPr>
        <w:tab/>
        <w:t xml:space="preserve">Is it possible to attend the meetings when these countries </w:t>
      </w:r>
      <w:proofErr w:type="gramStart"/>
      <w:r w:rsidRPr="00A508A9">
        <w:rPr>
          <w:rFonts w:asciiTheme="minorHAnsi" w:hAnsiTheme="minorHAnsi" w:cstheme="minorHAnsi"/>
          <w:b/>
          <w:lang w:val="en-GB"/>
        </w:rPr>
        <w:t>will be considered</w:t>
      </w:r>
      <w:proofErr w:type="gramEnd"/>
      <w:r w:rsidRPr="00A508A9">
        <w:rPr>
          <w:rFonts w:asciiTheme="minorHAnsi" w:hAnsiTheme="minorHAnsi" w:cstheme="minorHAnsi"/>
          <w:b/>
          <w:lang w:val="en-GB"/>
        </w:rPr>
        <w:t>?</w:t>
      </w:r>
    </w:p>
    <w:p w14:paraId="46D5F7E5" w14:textId="77777777"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Yes, the meetings are open to the public, attendees from organizations of persons with disabilities and civil society organizations may observe the dialogues between the delegations of these States parties and the Committee, but they cannot make statements or raise questions from the floor.</w:t>
      </w:r>
    </w:p>
    <w:p w14:paraId="1993E85B" w14:textId="77777777"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7. </w:t>
      </w:r>
      <w:r w:rsidRPr="00A508A9">
        <w:rPr>
          <w:rFonts w:asciiTheme="minorHAnsi" w:hAnsiTheme="minorHAnsi" w:cstheme="minorHAnsi"/>
          <w:b/>
          <w:lang w:val="en-GB"/>
        </w:rPr>
        <w:tab/>
        <w:t xml:space="preserve">Is it possible to attend the meetings during which the List of issues </w:t>
      </w:r>
      <w:proofErr w:type="gramStart"/>
      <w:r w:rsidRPr="00A508A9">
        <w:rPr>
          <w:rFonts w:asciiTheme="minorHAnsi" w:hAnsiTheme="minorHAnsi" w:cstheme="minorHAnsi"/>
          <w:b/>
          <w:lang w:val="en-GB"/>
        </w:rPr>
        <w:t>will be adopted</w:t>
      </w:r>
      <w:proofErr w:type="gramEnd"/>
      <w:r w:rsidRPr="00A508A9">
        <w:rPr>
          <w:rFonts w:asciiTheme="minorHAnsi" w:hAnsiTheme="minorHAnsi" w:cstheme="minorHAnsi"/>
          <w:b/>
          <w:lang w:val="en-GB"/>
        </w:rPr>
        <w:t>?</w:t>
      </w:r>
    </w:p>
    <w:p w14:paraId="5A45AE91" w14:textId="77777777" w:rsidR="007A77C8" w:rsidRPr="00A508A9" w:rsidRDefault="007A77C8" w:rsidP="00424821">
      <w:pPr>
        <w:pStyle w:val="SingleTxtG"/>
        <w:rPr>
          <w:rFonts w:asciiTheme="minorHAnsi" w:hAnsiTheme="minorHAnsi" w:cstheme="minorHAnsi"/>
          <w:lang w:val="en-GB"/>
        </w:rPr>
      </w:pPr>
      <w:r w:rsidRPr="00A508A9">
        <w:rPr>
          <w:rFonts w:asciiTheme="minorHAnsi" w:hAnsiTheme="minorHAnsi" w:cstheme="minorHAnsi"/>
          <w:lang w:val="en-GB"/>
        </w:rPr>
        <w:t>No, the adoption takes place in private meetings.</w:t>
      </w:r>
    </w:p>
    <w:p w14:paraId="3E46E3C4" w14:textId="77777777" w:rsidR="00DA2D48" w:rsidRPr="00A508A9" w:rsidRDefault="00DA2D48">
      <w:pPr>
        <w:rPr>
          <w:rFonts w:asciiTheme="minorHAnsi" w:hAnsiTheme="minorHAnsi" w:cstheme="minorHAnsi"/>
          <w:b/>
          <w:color w:val="0000CC"/>
          <w:sz w:val="24"/>
          <w:lang w:val="en-GB"/>
        </w:rPr>
      </w:pPr>
      <w:r w:rsidRPr="00A508A9">
        <w:rPr>
          <w:rFonts w:asciiTheme="minorHAnsi" w:hAnsiTheme="minorHAnsi" w:cstheme="minorHAnsi"/>
          <w:color w:val="0000CC"/>
          <w:lang w:val="en-GB"/>
        </w:rPr>
        <w:br w:type="page"/>
      </w:r>
    </w:p>
    <w:p w14:paraId="409CB00B" w14:textId="77777777" w:rsidR="007A77C8" w:rsidRPr="00A508A9" w:rsidRDefault="007A77C8" w:rsidP="007A77C8">
      <w:pPr>
        <w:pStyle w:val="H1G"/>
        <w:ind w:hanging="567"/>
        <w:rPr>
          <w:rFonts w:asciiTheme="minorHAnsi" w:hAnsiTheme="minorHAnsi" w:cstheme="minorHAnsi"/>
          <w:color w:val="0000CC"/>
          <w:lang w:val="en-GB"/>
        </w:rPr>
      </w:pPr>
      <w:r w:rsidRPr="00A508A9">
        <w:rPr>
          <w:rFonts w:asciiTheme="minorHAnsi" w:hAnsiTheme="minorHAnsi" w:cstheme="minorHAnsi"/>
          <w:color w:val="0000CC"/>
          <w:lang w:val="en-GB"/>
        </w:rPr>
        <w:lastRenderedPageBreak/>
        <w:t>II.</w:t>
      </w:r>
      <w:r w:rsidRPr="00A508A9">
        <w:rPr>
          <w:rFonts w:asciiTheme="minorHAnsi" w:hAnsiTheme="minorHAnsi" w:cstheme="minorHAnsi"/>
          <w:color w:val="0000CC"/>
          <w:lang w:val="en-GB"/>
        </w:rPr>
        <w:tab/>
      </w:r>
      <w:r w:rsidRPr="00A508A9">
        <w:rPr>
          <w:rFonts w:asciiTheme="minorHAnsi" w:hAnsiTheme="minorHAnsi" w:cstheme="minorHAnsi"/>
          <w:color w:val="0000CC"/>
          <w:lang w:val="en-GB"/>
        </w:rPr>
        <w:tab/>
        <w:t>Accreditation</w:t>
      </w:r>
    </w:p>
    <w:p w14:paraId="561A67AB"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A.</w:t>
      </w:r>
      <w:r w:rsidRPr="00A508A9">
        <w:rPr>
          <w:rFonts w:asciiTheme="minorHAnsi" w:hAnsiTheme="minorHAnsi" w:cstheme="minorHAnsi"/>
          <w:color w:val="0000FF"/>
          <w:lang w:val="en-GB"/>
        </w:rPr>
        <w:tab/>
        <w:t>Deadline</w:t>
      </w:r>
    </w:p>
    <w:p w14:paraId="4E07E483"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8.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 xml:space="preserve">When can I request to </w:t>
      </w:r>
      <w:proofErr w:type="gramStart"/>
      <w:r w:rsidRPr="00A508A9">
        <w:rPr>
          <w:rFonts w:asciiTheme="minorHAnsi" w:hAnsiTheme="minorHAnsi" w:cstheme="minorHAnsi"/>
          <w:b/>
          <w:bCs/>
          <w:lang w:val="en-GB"/>
        </w:rPr>
        <w:t>be accredited</w:t>
      </w:r>
      <w:proofErr w:type="gramEnd"/>
      <w:r w:rsidRPr="00A508A9">
        <w:rPr>
          <w:rFonts w:asciiTheme="minorHAnsi" w:hAnsiTheme="minorHAnsi" w:cstheme="minorHAnsi"/>
          <w:b/>
          <w:bCs/>
          <w:lang w:val="en-GB"/>
        </w:rPr>
        <w:t xml:space="preserve"> for the 20th session?</w:t>
      </w:r>
    </w:p>
    <w:p w14:paraId="1FD643D1" w14:textId="179791A1"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The accreditation period begins on </w:t>
      </w:r>
      <w:r w:rsidRPr="00A508A9">
        <w:rPr>
          <w:rFonts w:asciiTheme="minorHAnsi" w:hAnsiTheme="minorHAnsi" w:cstheme="minorHAnsi"/>
          <w:b/>
          <w:lang w:val="en-GB"/>
        </w:rPr>
        <w:t>15 July 2018 and ends on 2</w:t>
      </w:r>
      <w:r w:rsidR="006970A2">
        <w:rPr>
          <w:rFonts w:asciiTheme="minorHAnsi" w:hAnsiTheme="minorHAnsi" w:cstheme="minorHAnsi"/>
          <w:b/>
          <w:lang w:val="en-GB"/>
        </w:rPr>
        <w:t>7</w:t>
      </w:r>
      <w:r w:rsidRPr="00A508A9">
        <w:rPr>
          <w:rFonts w:asciiTheme="minorHAnsi" w:hAnsiTheme="minorHAnsi" w:cstheme="minorHAnsi"/>
          <w:b/>
          <w:lang w:val="en-GB"/>
        </w:rPr>
        <w:t xml:space="preserve"> September 2018.</w:t>
      </w:r>
    </w:p>
    <w:p w14:paraId="79F474AD"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9.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 xml:space="preserve">How can I </w:t>
      </w:r>
      <w:proofErr w:type="gramStart"/>
      <w:r w:rsidRPr="00A508A9">
        <w:rPr>
          <w:rFonts w:asciiTheme="minorHAnsi" w:hAnsiTheme="minorHAnsi" w:cstheme="minorHAnsi"/>
          <w:b/>
          <w:bCs/>
          <w:lang w:val="en-GB"/>
        </w:rPr>
        <w:t>get</w:t>
      </w:r>
      <w:proofErr w:type="gramEnd"/>
      <w:r w:rsidRPr="00A508A9">
        <w:rPr>
          <w:rFonts w:asciiTheme="minorHAnsi" w:hAnsiTheme="minorHAnsi" w:cstheme="minorHAnsi"/>
          <w:b/>
          <w:bCs/>
          <w:lang w:val="en-GB"/>
        </w:rPr>
        <w:t xml:space="preserve"> accredited?</w:t>
      </w:r>
    </w:p>
    <w:p w14:paraId="03E02979" w14:textId="490141B7"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Participants </w:t>
      </w:r>
      <w:r w:rsidR="001F5E1D" w:rsidRPr="00A508A9">
        <w:rPr>
          <w:rFonts w:asciiTheme="minorHAnsi" w:hAnsiTheme="minorHAnsi" w:cstheme="minorHAnsi"/>
          <w:lang w:val="en-GB"/>
        </w:rPr>
        <w:t>should request</w:t>
      </w:r>
      <w:r w:rsidRPr="00A508A9">
        <w:rPr>
          <w:rFonts w:asciiTheme="minorHAnsi" w:hAnsiTheme="minorHAnsi" w:cstheme="minorHAnsi"/>
          <w:lang w:val="en-GB"/>
        </w:rPr>
        <w:t xml:space="preserve"> accreditation </w:t>
      </w:r>
      <w:r w:rsidR="001F5E1D" w:rsidRPr="00A508A9">
        <w:rPr>
          <w:rFonts w:asciiTheme="minorHAnsi" w:hAnsiTheme="minorHAnsi" w:cstheme="minorHAnsi"/>
          <w:lang w:val="en-GB"/>
        </w:rPr>
        <w:t xml:space="preserve">through the </w:t>
      </w:r>
      <w:r w:rsidRPr="00A508A9">
        <w:rPr>
          <w:rFonts w:asciiTheme="minorHAnsi" w:hAnsiTheme="minorHAnsi" w:cstheme="minorHAnsi"/>
          <w:lang w:val="en-GB"/>
        </w:rPr>
        <w:t>online</w:t>
      </w:r>
      <w:r w:rsidR="001F5E1D" w:rsidRPr="00A508A9">
        <w:rPr>
          <w:rFonts w:asciiTheme="minorHAnsi" w:hAnsiTheme="minorHAnsi" w:cstheme="minorHAnsi"/>
          <w:lang w:val="en-GB"/>
        </w:rPr>
        <w:t xml:space="preserve"> platform</w:t>
      </w:r>
      <w:r w:rsidRPr="00A508A9">
        <w:rPr>
          <w:rFonts w:asciiTheme="minorHAnsi" w:hAnsiTheme="minorHAnsi" w:cstheme="minorHAnsi"/>
          <w:lang w:val="en-GB"/>
        </w:rPr>
        <w:t xml:space="preserve">. </w:t>
      </w:r>
      <w:r w:rsidR="001F5E1D" w:rsidRPr="00A508A9">
        <w:rPr>
          <w:rFonts w:asciiTheme="minorHAnsi" w:hAnsiTheme="minorHAnsi" w:cstheme="minorHAnsi"/>
          <w:lang w:val="en-GB"/>
        </w:rPr>
        <w:t>You will find the</w:t>
      </w:r>
      <w:r w:rsidRPr="00A508A9">
        <w:rPr>
          <w:rFonts w:asciiTheme="minorHAnsi" w:hAnsiTheme="minorHAnsi" w:cstheme="minorHAnsi"/>
          <w:lang w:val="en-GB"/>
        </w:rPr>
        <w:t xml:space="preserve"> information related to the accreditation system on the Committee’s webpage in early July 2018.</w:t>
      </w:r>
    </w:p>
    <w:p w14:paraId="49A3C30D"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10.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Will I receive an acknowledgement of receipt of my request for accreditation? Will I obtain confirmation of my accreditation?</w:t>
      </w:r>
    </w:p>
    <w:p w14:paraId="2A7E9720" w14:textId="77777777"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No, the Secretariat does </w:t>
      </w:r>
      <w:r w:rsidRPr="00A508A9">
        <w:rPr>
          <w:rFonts w:asciiTheme="minorHAnsi" w:hAnsiTheme="minorHAnsi" w:cstheme="minorHAnsi"/>
          <w:u w:val="single"/>
          <w:lang w:val="en-GB"/>
        </w:rPr>
        <w:t>not</w:t>
      </w:r>
      <w:r w:rsidRPr="00A508A9">
        <w:rPr>
          <w:rFonts w:asciiTheme="minorHAnsi" w:hAnsiTheme="minorHAnsi" w:cstheme="minorHAnsi"/>
          <w:lang w:val="en-GB"/>
        </w:rPr>
        <w:t xml:space="preserve"> acknowledge receipt of accreditation requests; however, it confirms accreditation of applicants within at least 7 working days. Please wait for the expiration of 7 working days before making any further inquiry.</w:t>
      </w:r>
    </w:p>
    <w:p w14:paraId="55787274"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11.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What happens if I miss the deadline to request my accreditation?</w:t>
      </w:r>
    </w:p>
    <w:p w14:paraId="08CB9F17"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You will not be able to request the accreditation.</w:t>
      </w:r>
    </w:p>
    <w:p w14:paraId="06A2EBC2"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B. </w:t>
      </w:r>
      <w:r w:rsidRPr="00A508A9">
        <w:rPr>
          <w:rFonts w:asciiTheme="minorHAnsi" w:hAnsiTheme="minorHAnsi" w:cstheme="minorHAnsi"/>
          <w:color w:val="0000FF"/>
          <w:lang w:val="en-GB"/>
        </w:rPr>
        <w:tab/>
        <w:t xml:space="preserve">Webcasting </w:t>
      </w:r>
    </w:p>
    <w:p w14:paraId="333B2002" w14:textId="25962D48"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12.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If I am not present in Geneva, is it possible to follow the meeting by webcasting?</w:t>
      </w:r>
    </w:p>
    <w:p w14:paraId="0D0711A2" w14:textId="48C000F7" w:rsidR="00D8011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Yes, </w:t>
      </w:r>
      <w:r w:rsidR="001F5E1D" w:rsidRPr="00A508A9">
        <w:rPr>
          <w:rFonts w:asciiTheme="minorHAnsi" w:hAnsiTheme="minorHAnsi" w:cstheme="minorHAnsi"/>
          <w:lang w:val="en-GB"/>
        </w:rPr>
        <w:t xml:space="preserve">UN WebTV provides </w:t>
      </w:r>
      <w:r w:rsidRPr="00A508A9">
        <w:rPr>
          <w:rFonts w:asciiTheme="minorHAnsi" w:hAnsiTheme="minorHAnsi" w:cstheme="minorHAnsi"/>
          <w:lang w:val="en-GB"/>
        </w:rPr>
        <w:t xml:space="preserve">live webcasting </w:t>
      </w:r>
      <w:r w:rsidR="001F5E1D" w:rsidRPr="00A508A9">
        <w:rPr>
          <w:rFonts w:asciiTheme="minorHAnsi" w:hAnsiTheme="minorHAnsi" w:cstheme="minorHAnsi"/>
          <w:lang w:val="en-GB"/>
        </w:rPr>
        <w:t>of</w:t>
      </w:r>
      <w:r w:rsidRPr="00A508A9">
        <w:rPr>
          <w:rFonts w:asciiTheme="minorHAnsi" w:hAnsiTheme="minorHAnsi" w:cstheme="minorHAnsi"/>
          <w:lang w:val="en-GB"/>
        </w:rPr>
        <w:t xml:space="preserve"> the Committee’s </w:t>
      </w:r>
      <w:r w:rsidR="002D37C3" w:rsidRPr="00A508A9">
        <w:rPr>
          <w:rFonts w:asciiTheme="minorHAnsi" w:hAnsiTheme="minorHAnsi" w:cstheme="minorHAnsi"/>
          <w:lang w:val="en-GB"/>
        </w:rPr>
        <w:t xml:space="preserve">PUBLIC </w:t>
      </w:r>
      <w:r w:rsidRPr="00A508A9">
        <w:rPr>
          <w:rFonts w:asciiTheme="minorHAnsi" w:hAnsiTheme="minorHAnsi" w:cstheme="minorHAnsi"/>
          <w:lang w:val="en-GB"/>
        </w:rPr>
        <w:t>meetings at</w:t>
      </w:r>
      <w:r w:rsidR="001F5E1D" w:rsidRPr="00A508A9">
        <w:rPr>
          <w:rFonts w:asciiTheme="minorHAnsi" w:hAnsiTheme="minorHAnsi" w:cstheme="minorHAnsi"/>
          <w:lang w:val="en-GB"/>
        </w:rPr>
        <w:t xml:space="preserve"> the following link:</w:t>
      </w:r>
      <w:r w:rsidR="00176E18" w:rsidRPr="00A508A9">
        <w:rPr>
          <w:rFonts w:asciiTheme="minorHAnsi" w:hAnsiTheme="minorHAnsi" w:cstheme="minorHAnsi"/>
          <w:lang w:val="en-GB"/>
        </w:rPr>
        <w:t xml:space="preserve"> </w:t>
      </w:r>
      <w:hyperlink r:id="rId12" w:tooltip="UNWebTV link" w:history="1">
        <w:r w:rsidRPr="00A508A9">
          <w:rPr>
            <w:rStyle w:val="Hyperlink"/>
            <w:rFonts w:asciiTheme="minorHAnsi" w:hAnsiTheme="minorHAnsi" w:cstheme="minorHAnsi"/>
            <w:lang w:val="en-GB"/>
          </w:rPr>
          <w:t>http://webtv.un.org/meetings-events/</w:t>
        </w:r>
      </w:hyperlink>
      <w:r w:rsidRPr="00A508A9">
        <w:rPr>
          <w:rFonts w:asciiTheme="minorHAnsi" w:hAnsiTheme="minorHAnsi" w:cstheme="minorHAnsi"/>
          <w:lang w:val="en-GB"/>
        </w:rPr>
        <w:t>.</w:t>
      </w:r>
    </w:p>
    <w:p w14:paraId="7E47BED8" w14:textId="42BD46E2" w:rsidR="007A77C8" w:rsidRPr="00A508A9" w:rsidRDefault="002D37C3" w:rsidP="00964720">
      <w:pPr>
        <w:pStyle w:val="SingleTxtG"/>
        <w:rPr>
          <w:rFonts w:asciiTheme="minorHAnsi" w:hAnsiTheme="minorHAnsi" w:cstheme="minorHAnsi"/>
          <w:u w:val="single"/>
          <w:lang w:val="en-GB"/>
        </w:rPr>
      </w:pPr>
      <w:r w:rsidRPr="00A508A9">
        <w:rPr>
          <w:rFonts w:asciiTheme="minorHAnsi" w:hAnsiTheme="minorHAnsi" w:cstheme="minorHAnsi"/>
          <w:lang w:val="en-GB"/>
        </w:rPr>
        <w:t>W</w:t>
      </w:r>
      <w:r w:rsidR="007A77C8" w:rsidRPr="00A508A9">
        <w:rPr>
          <w:rFonts w:asciiTheme="minorHAnsi" w:hAnsiTheme="minorHAnsi" w:cstheme="minorHAnsi"/>
          <w:lang w:val="en-GB"/>
        </w:rPr>
        <w:t xml:space="preserve">ebcasting will not be available during the </w:t>
      </w:r>
      <w:r w:rsidRPr="00A508A9">
        <w:rPr>
          <w:rFonts w:asciiTheme="minorHAnsi" w:hAnsiTheme="minorHAnsi" w:cstheme="minorHAnsi"/>
          <w:lang w:val="en-GB"/>
        </w:rPr>
        <w:t xml:space="preserve">Committee’s private </w:t>
      </w:r>
      <w:r w:rsidR="007A77C8" w:rsidRPr="00A508A9">
        <w:rPr>
          <w:rFonts w:asciiTheme="minorHAnsi" w:hAnsiTheme="minorHAnsi" w:cstheme="minorHAnsi"/>
          <w:lang w:val="en-GB"/>
        </w:rPr>
        <w:t>meetings.</w:t>
      </w:r>
    </w:p>
    <w:p w14:paraId="217167AC" w14:textId="35E591A2"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13. </w:t>
      </w:r>
      <w:r w:rsidR="005668BA" w:rsidRPr="00A508A9">
        <w:rPr>
          <w:rFonts w:asciiTheme="minorHAnsi" w:hAnsiTheme="minorHAnsi" w:cstheme="minorHAnsi"/>
          <w:b/>
          <w:lang w:val="en-GB"/>
        </w:rPr>
        <w:tab/>
      </w:r>
      <w:r w:rsidRPr="00A508A9">
        <w:rPr>
          <w:rFonts w:asciiTheme="minorHAnsi" w:hAnsiTheme="minorHAnsi" w:cstheme="minorHAnsi"/>
          <w:b/>
          <w:lang w:val="en-GB"/>
        </w:rPr>
        <w:t>What languages will the CRPD use during the session</w:t>
      </w:r>
      <w:r w:rsidR="00691A56" w:rsidRPr="00A508A9">
        <w:rPr>
          <w:rFonts w:asciiTheme="minorHAnsi" w:hAnsiTheme="minorHAnsi" w:cstheme="minorHAnsi"/>
          <w:b/>
          <w:lang w:val="en-GB"/>
        </w:rPr>
        <w:t xml:space="preserve"> and pre-session</w:t>
      </w:r>
      <w:r w:rsidRPr="00A508A9">
        <w:rPr>
          <w:rFonts w:asciiTheme="minorHAnsi" w:hAnsiTheme="minorHAnsi" w:cstheme="minorHAnsi"/>
          <w:b/>
          <w:lang w:val="en-GB"/>
        </w:rPr>
        <w:t>?</w:t>
      </w:r>
    </w:p>
    <w:p w14:paraId="08C7DADF" w14:textId="6FC3DD4C" w:rsidR="007A77C8" w:rsidRPr="00A508A9" w:rsidRDefault="007A77C8"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working languages of the CRPD </w:t>
      </w:r>
      <w:r w:rsidR="00691A56" w:rsidRPr="00A508A9">
        <w:rPr>
          <w:rFonts w:asciiTheme="minorHAnsi" w:hAnsiTheme="minorHAnsi" w:cstheme="minorHAnsi"/>
          <w:lang w:val="en-GB"/>
        </w:rPr>
        <w:t xml:space="preserve">20th </w:t>
      </w:r>
      <w:r w:rsidRPr="00A508A9">
        <w:rPr>
          <w:rFonts w:asciiTheme="minorHAnsi" w:hAnsiTheme="minorHAnsi" w:cstheme="minorHAnsi"/>
          <w:lang w:val="en-GB"/>
        </w:rPr>
        <w:t xml:space="preserve">session </w:t>
      </w:r>
      <w:r w:rsidR="00691A56" w:rsidRPr="00A508A9">
        <w:rPr>
          <w:rFonts w:asciiTheme="minorHAnsi" w:hAnsiTheme="minorHAnsi" w:cstheme="minorHAnsi"/>
          <w:lang w:val="en-GB"/>
        </w:rPr>
        <w:t xml:space="preserve">and 10th pre-session </w:t>
      </w:r>
      <w:proofErr w:type="gramStart"/>
      <w:r w:rsidRPr="00A508A9">
        <w:rPr>
          <w:rFonts w:asciiTheme="minorHAnsi" w:hAnsiTheme="minorHAnsi" w:cstheme="minorHAnsi"/>
          <w:lang w:val="en-GB"/>
        </w:rPr>
        <w:t>are:</w:t>
      </w:r>
      <w:proofErr w:type="gramEnd"/>
      <w:r w:rsidR="00C20254" w:rsidRPr="00A508A9">
        <w:rPr>
          <w:rFonts w:asciiTheme="minorHAnsi" w:hAnsiTheme="minorHAnsi" w:cstheme="minorHAnsi"/>
          <w:lang w:val="en-GB"/>
        </w:rPr>
        <w:t xml:space="preserve"> </w:t>
      </w:r>
      <w:r w:rsidRPr="00A508A9">
        <w:rPr>
          <w:rFonts w:asciiTheme="minorHAnsi" w:hAnsiTheme="minorHAnsi" w:cstheme="minorHAnsi"/>
          <w:lang w:val="en-GB"/>
        </w:rPr>
        <w:t>English</w:t>
      </w:r>
      <w:r w:rsidR="00C20254" w:rsidRPr="00A508A9">
        <w:rPr>
          <w:rFonts w:asciiTheme="minorHAnsi" w:hAnsiTheme="minorHAnsi" w:cstheme="minorHAnsi"/>
          <w:lang w:val="en-GB"/>
        </w:rPr>
        <w:t xml:space="preserve">, </w:t>
      </w:r>
      <w:r w:rsidRPr="00A508A9">
        <w:rPr>
          <w:rFonts w:asciiTheme="minorHAnsi" w:hAnsiTheme="minorHAnsi" w:cstheme="minorHAnsi"/>
          <w:lang w:val="en-GB"/>
        </w:rPr>
        <w:t>French</w:t>
      </w:r>
      <w:r w:rsidR="00D80118" w:rsidRPr="00A508A9">
        <w:rPr>
          <w:rFonts w:asciiTheme="minorHAnsi" w:hAnsiTheme="minorHAnsi" w:cstheme="minorHAnsi"/>
          <w:lang w:val="en-GB"/>
        </w:rPr>
        <w:t xml:space="preserve"> and</w:t>
      </w:r>
      <w:r w:rsidR="00691A56" w:rsidRPr="00A508A9">
        <w:rPr>
          <w:rFonts w:asciiTheme="minorHAnsi" w:hAnsiTheme="minorHAnsi" w:cstheme="minorHAnsi"/>
          <w:lang w:val="en-GB"/>
        </w:rPr>
        <w:t xml:space="preserve"> </w:t>
      </w:r>
      <w:r w:rsidRPr="00A508A9">
        <w:rPr>
          <w:rFonts w:asciiTheme="minorHAnsi" w:hAnsiTheme="minorHAnsi" w:cstheme="minorHAnsi"/>
          <w:lang w:val="en-GB"/>
        </w:rPr>
        <w:t>Russian.</w:t>
      </w:r>
      <w:r w:rsidR="00691A56" w:rsidRPr="00A508A9">
        <w:rPr>
          <w:rFonts w:asciiTheme="minorHAnsi" w:hAnsiTheme="minorHAnsi" w:cstheme="minorHAnsi"/>
          <w:lang w:val="en-GB"/>
        </w:rPr>
        <w:t xml:space="preserve"> W</w:t>
      </w:r>
      <w:r w:rsidRPr="00A508A9">
        <w:rPr>
          <w:rFonts w:asciiTheme="minorHAnsi" w:hAnsiTheme="minorHAnsi" w:cstheme="minorHAnsi"/>
          <w:lang w:val="en-GB"/>
        </w:rPr>
        <w:t xml:space="preserve">ebcasting </w:t>
      </w:r>
      <w:r w:rsidR="00691A56" w:rsidRPr="00A508A9">
        <w:rPr>
          <w:rFonts w:asciiTheme="minorHAnsi" w:hAnsiTheme="minorHAnsi" w:cstheme="minorHAnsi"/>
          <w:lang w:val="en-GB"/>
        </w:rPr>
        <w:t xml:space="preserve">includes </w:t>
      </w:r>
      <w:r w:rsidRPr="00A508A9">
        <w:rPr>
          <w:rFonts w:asciiTheme="minorHAnsi" w:hAnsiTheme="minorHAnsi" w:cstheme="minorHAnsi"/>
          <w:lang w:val="en-GB"/>
        </w:rPr>
        <w:t>caption</w:t>
      </w:r>
      <w:r w:rsidR="00691A56" w:rsidRPr="00A508A9">
        <w:rPr>
          <w:rFonts w:asciiTheme="minorHAnsi" w:hAnsiTheme="minorHAnsi" w:cstheme="minorHAnsi"/>
          <w:lang w:val="en-GB"/>
        </w:rPr>
        <w:t>ing</w:t>
      </w:r>
      <w:r w:rsidRPr="00A508A9">
        <w:rPr>
          <w:rFonts w:asciiTheme="minorHAnsi" w:hAnsiTheme="minorHAnsi" w:cstheme="minorHAnsi"/>
          <w:lang w:val="en-GB"/>
        </w:rPr>
        <w:t xml:space="preserve"> in English and </w:t>
      </w:r>
      <w:r w:rsidR="00691A56" w:rsidRPr="00A508A9">
        <w:rPr>
          <w:rFonts w:asciiTheme="minorHAnsi" w:hAnsiTheme="minorHAnsi" w:cstheme="minorHAnsi"/>
          <w:lang w:val="en-GB"/>
        </w:rPr>
        <w:t xml:space="preserve">in the </w:t>
      </w:r>
      <w:r w:rsidRPr="00A508A9">
        <w:rPr>
          <w:rFonts w:asciiTheme="minorHAnsi" w:hAnsiTheme="minorHAnsi" w:cstheme="minorHAnsi"/>
          <w:lang w:val="en-GB"/>
        </w:rPr>
        <w:t xml:space="preserve">language of </w:t>
      </w:r>
      <w:r w:rsidR="00691A56" w:rsidRPr="00A508A9">
        <w:rPr>
          <w:rFonts w:asciiTheme="minorHAnsi" w:hAnsiTheme="minorHAnsi" w:cstheme="minorHAnsi"/>
          <w:lang w:val="en-GB"/>
        </w:rPr>
        <w:t>the</w:t>
      </w:r>
      <w:r w:rsidRPr="00A508A9">
        <w:rPr>
          <w:rFonts w:asciiTheme="minorHAnsi" w:hAnsiTheme="minorHAnsi" w:cstheme="minorHAnsi"/>
          <w:lang w:val="en-GB"/>
        </w:rPr>
        <w:t xml:space="preserve"> </w:t>
      </w:r>
      <w:r w:rsidR="00691A56" w:rsidRPr="00A508A9">
        <w:rPr>
          <w:rFonts w:asciiTheme="minorHAnsi" w:hAnsiTheme="minorHAnsi" w:cstheme="minorHAnsi"/>
          <w:lang w:val="en-GB"/>
        </w:rPr>
        <w:t xml:space="preserve">country </w:t>
      </w:r>
      <w:proofErr w:type="gramStart"/>
      <w:r w:rsidR="00691A56" w:rsidRPr="00A508A9">
        <w:rPr>
          <w:rFonts w:asciiTheme="minorHAnsi" w:hAnsiTheme="minorHAnsi" w:cstheme="minorHAnsi"/>
          <w:lang w:val="en-GB"/>
        </w:rPr>
        <w:t xml:space="preserve">being </w:t>
      </w:r>
      <w:r w:rsidRPr="00A508A9">
        <w:rPr>
          <w:rFonts w:asciiTheme="minorHAnsi" w:hAnsiTheme="minorHAnsi" w:cstheme="minorHAnsi"/>
          <w:lang w:val="en-GB"/>
        </w:rPr>
        <w:t>considered</w:t>
      </w:r>
      <w:proofErr w:type="gramEnd"/>
      <w:r w:rsidR="00691A56" w:rsidRPr="00A508A9">
        <w:rPr>
          <w:rFonts w:asciiTheme="minorHAnsi" w:hAnsiTheme="minorHAnsi" w:cstheme="minorHAnsi"/>
          <w:lang w:val="en-GB"/>
        </w:rPr>
        <w:t>, if it is a United Nations official language</w:t>
      </w:r>
      <w:r w:rsidR="00D80118" w:rsidRPr="00A508A9">
        <w:rPr>
          <w:rFonts w:asciiTheme="minorHAnsi" w:hAnsiTheme="minorHAnsi" w:cstheme="minorHAnsi"/>
          <w:lang w:val="en-GB"/>
        </w:rPr>
        <w:t xml:space="preserve"> and</w:t>
      </w:r>
      <w:r w:rsidRPr="00A508A9">
        <w:rPr>
          <w:rFonts w:asciiTheme="minorHAnsi" w:hAnsiTheme="minorHAnsi" w:cstheme="minorHAnsi"/>
          <w:lang w:val="en-GB"/>
        </w:rPr>
        <w:t xml:space="preserve"> </w:t>
      </w:r>
      <w:r w:rsidR="00691A56" w:rsidRPr="00A508A9">
        <w:rPr>
          <w:rFonts w:asciiTheme="minorHAnsi" w:hAnsiTheme="minorHAnsi" w:cstheme="minorHAnsi"/>
          <w:lang w:val="en-GB"/>
        </w:rPr>
        <w:t xml:space="preserve">only during PUBLIC </w:t>
      </w:r>
      <w:r w:rsidRPr="00A508A9">
        <w:rPr>
          <w:rFonts w:asciiTheme="minorHAnsi" w:hAnsiTheme="minorHAnsi" w:cstheme="minorHAnsi"/>
          <w:lang w:val="en-GB"/>
        </w:rPr>
        <w:t>meetings</w:t>
      </w:r>
      <w:r w:rsidR="005668BA" w:rsidRPr="00A508A9">
        <w:rPr>
          <w:rFonts w:asciiTheme="minorHAnsi" w:hAnsiTheme="minorHAnsi" w:cstheme="minorHAnsi"/>
          <w:lang w:val="en-GB"/>
        </w:rPr>
        <w:t>.</w:t>
      </w:r>
    </w:p>
    <w:p w14:paraId="76245E6C" w14:textId="77777777" w:rsidR="00DA2D48" w:rsidRPr="00A508A9" w:rsidRDefault="00DA2D48">
      <w:pPr>
        <w:rPr>
          <w:rFonts w:asciiTheme="minorHAnsi" w:hAnsiTheme="minorHAnsi" w:cstheme="minorHAnsi"/>
          <w:b/>
          <w:color w:val="0000CC"/>
          <w:sz w:val="24"/>
          <w:lang w:val="en-GB"/>
        </w:rPr>
      </w:pPr>
      <w:r w:rsidRPr="00A508A9">
        <w:rPr>
          <w:rFonts w:asciiTheme="minorHAnsi" w:hAnsiTheme="minorHAnsi" w:cstheme="minorHAnsi"/>
          <w:color w:val="0000CC"/>
          <w:lang w:val="en-GB"/>
        </w:rPr>
        <w:br w:type="page"/>
      </w:r>
    </w:p>
    <w:p w14:paraId="6C474506" w14:textId="5F81E2DB" w:rsidR="007A77C8" w:rsidRPr="00A508A9" w:rsidRDefault="007A77C8" w:rsidP="007A77C8">
      <w:pPr>
        <w:pStyle w:val="H1G"/>
        <w:ind w:hanging="567"/>
        <w:rPr>
          <w:rFonts w:asciiTheme="minorHAnsi" w:hAnsiTheme="minorHAnsi" w:cstheme="minorHAnsi"/>
          <w:color w:val="0000CC"/>
          <w:lang w:val="en-GB"/>
        </w:rPr>
      </w:pPr>
      <w:r w:rsidRPr="00A508A9">
        <w:rPr>
          <w:rFonts w:asciiTheme="minorHAnsi" w:hAnsiTheme="minorHAnsi" w:cstheme="minorHAnsi"/>
          <w:color w:val="0000CC"/>
          <w:lang w:val="en-GB"/>
        </w:rPr>
        <w:lastRenderedPageBreak/>
        <w:t xml:space="preserve">III. </w:t>
      </w:r>
      <w:r w:rsidRPr="00A508A9">
        <w:rPr>
          <w:rFonts w:asciiTheme="minorHAnsi" w:hAnsiTheme="minorHAnsi" w:cstheme="minorHAnsi"/>
          <w:color w:val="0000CC"/>
          <w:lang w:val="en-GB"/>
        </w:rPr>
        <w:tab/>
        <w:t>Briefings</w:t>
      </w:r>
      <w:r w:rsidR="00492D83" w:rsidRPr="00A508A9">
        <w:rPr>
          <w:rFonts w:asciiTheme="minorHAnsi" w:hAnsiTheme="minorHAnsi" w:cstheme="minorHAnsi"/>
          <w:color w:val="0000CC"/>
          <w:lang w:val="en-GB"/>
        </w:rPr>
        <w:t xml:space="preserve"> related to countries and thematic briefings </w:t>
      </w:r>
    </w:p>
    <w:p w14:paraId="052FF7B0" w14:textId="0512273E"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A.</w:t>
      </w:r>
      <w:r w:rsidRPr="00A508A9">
        <w:rPr>
          <w:rFonts w:asciiTheme="minorHAnsi" w:hAnsiTheme="minorHAnsi" w:cstheme="minorHAnsi"/>
          <w:color w:val="0000FF"/>
          <w:lang w:val="en-GB"/>
        </w:rPr>
        <w:tab/>
      </w:r>
      <w:r w:rsidR="00671B85" w:rsidRPr="00A508A9">
        <w:rPr>
          <w:rFonts w:asciiTheme="minorHAnsi" w:hAnsiTheme="minorHAnsi" w:cstheme="minorHAnsi"/>
          <w:color w:val="0000FF"/>
          <w:lang w:val="en-GB"/>
        </w:rPr>
        <w:t>S</w:t>
      </w:r>
      <w:r w:rsidR="00360E36" w:rsidRPr="00A508A9">
        <w:rPr>
          <w:rFonts w:asciiTheme="minorHAnsi" w:hAnsiTheme="minorHAnsi" w:cstheme="minorHAnsi"/>
          <w:color w:val="0000FF"/>
          <w:lang w:val="en-GB"/>
        </w:rPr>
        <w:t xml:space="preserve">chedule </w:t>
      </w:r>
      <w:r w:rsidRPr="00A508A9">
        <w:rPr>
          <w:rFonts w:asciiTheme="minorHAnsi" w:hAnsiTheme="minorHAnsi" w:cstheme="minorHAnsi"/>
          <w:color w:val="0000FF"/>
          <w:lang w:val="en-GB"/>
        </w:rPr>
        <w:t xml:space="preserve">of </w:t>
      </w:r>
      <w:r w:rsidR="00492D83" w:rsidRPr="00A508A9">
        <w:rPr>
          <w:rFonts w:asciiTheme="minorHAnsi" w:hAnsiTheme="minorHAnsi" w:cstheme="minorHAnsi"/>
          <w:color w:val="0000FF"/>
          <w:lang w:val="en-GB"/>
        </w:rPr>
        <w:t xml:space="preserve">country </w:t>
      </w:r>
      <w:r w:rsidRPr="00A508A9">
        <w:rPr>
          <w:rFonts w:asciiTheme="minorHAnsi" w:hAnsiTheme="minorHAnsi" w:cstheme="minorHAnsi"/>
          <w:color w:val="0000FF"/>
          <w:lang w:val="en-GB"/>
        </w:rPr>
        <w:t xml:space="preserve">briefings </w:t>
      </w:r>
    </w:p>
    <w:p w14:paraId="1C3DBBD5" w14:textId="5552AB11"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14.</w:t>
      </w:r>
      <w:r w:rsidRPr="00A508A9">
        <w:rPr>
          <w:rFonts w:asciiTheme="minorHAnsi" w:hAnsiTheme="minorHAnsi" w:cstheme="minorHAnsi"/>
          <w:b/>
          <w:bCs/>
          <w:lang w:val="en-US"/>
        </w:rPr>
        <w:tab/>
      </w:r>
      <w:r w:rsidR="00671B85" w:rsidRPr="00A508A9">
        <w:rPr>
          <w:rFonts w:asciiTheme="minorHAnsi" w:hAnsiTheme="minorHAnsi" w:cstheme="minorHAnsi"/>
          <w:b/>
          <w:bCs/>
          <w:lang w:val="en-US"/>
        </w:rPr>
        <w:t xml:space="preserve">Can DPOs and CSOs </w:t>
      </w:r>
      <w:r w:rsidRPr="00A508A9">
        <w:rPr>
          <w:rFonts w:asciiTheme="minorHAnsi" w:hAnsiTheme="minorHAnsi" w:cstheme="minorHAnsi"/>
          <w:b/>
          <w:bCs/>
          <w:lang w:val="en-US"/>
        </w:rPr>
        <w:t>brief</w:t>
      </w:r>
      <w:r w:rsidR="00671B85" w:rsidRPr="00A508A9">
        <w:rPr>
          <w:rFonts w:asciiTheme="minorHAnsi" w:hAnsiTheme="minorHAnsi" w:cstheme="minorHAnsi"/>
          <w:b/>
          <w:bCs/>
          <w:lang w:val="en-US"/>
        </w:rPr>
        <w:t xml:space="preserve"> the Committee </w:t>
      </w:r>
      <w:r w:rsidRPr="00A508A9">
        <w:rPr>
          <w:rFonts w:asciiTheme="minorHAnsi" w:hAnsiTheme="minorHAnsi" w:cstheme="minorHAnsi"/>
          <w:b/>
          <w:bCs/>
          <w:lang w:val="en-US"/>
        </w:rPr>
        <w:t xml:space="preserve">on </w:t>
      </w:r>
      <w:r w:rsidR="00671B85" w:rsidRPr="00A508A9">
        <w:rPr>
          <w:rFonts w:asciiTheme="minorHAnsi" w:hAnsiTheme="minorHAnsi" w:cstheme="minorHAnsi"/>
          <w:b/>
          <w:bCs/>
          <w:lang w:val="en-US"/>
        </w:rPr>
        <w:t>the</w:t>
      </w:r>
      <w:r w:rsidRPr="00A508A9">
        <w:rPr>
          <w:rFonts w:asciiTheme="minorHAnsi" w:hAnsiTheme="minorHAnsi" w:cstheme="minorHAnsi"/>
          <w:b/>
          <w:bCs/>
          <w:lang w:val="en-US"/>
        </w:rPr>
        <w:t xml:space="preserve"> situation</w:t>
      </w:r>
      <w:r w:rsidR="00671B85" w:rsidRPr="00A508A9">
        <w:rPr>
          <w:rFonts w:asciiTheme="minorHAnsi" w:hAnsiTheme="minorHAnsi" w:cstheme="minorHAnsi"/>
          <w:b/>
          <w:bCs/>
          <w:lang w:val="en-US"/>
        </w:rPr>
        <w:t xml:space="preserve"> of the right</w:t>
      </w:r>
      <w:r w:rsidRPr="00A508A9">
        <w:rPr>
          <w:rFonts w:asciiTheme="minorHAnsi" w:hAnsiTheme="minorHAnsi" w:cstheme="minorHAnsi"/>
          <w:b/>
          <w:bCs/>
          <w:lang w:val="en-US"/>
        </w:rPr>
        <w:t>s</w:t>
      </w:r>
      <w:r w:rsidR="00671B85" w:rsidRPr="00A508A9">
        <w:rPr>
          <w:rFonts w:asciiTheme="minorHAnsi" w:hAnsiTheme="minorHAnsi" w:cstheme="minorHAnsi"/>
          <w:b/>
          <w:bCs/>
          <w:lang w:val="en-US"/>
        </w:rPr>
        <w:t xml:space="preserve"> of persons with disabilities in the countries upcoming for review </w:t>
      </w:r>
      <w:r w:rsidRPr="00A508A9">
        <w:rPr>
          <w:rFonts w:asciiTheme="minorHAnsi" w:hAnsiTheme="minorHAnsi" w:cstheme="minorHAnsi"/>
          <w:b/>
          <w:bCs/>
          <w:lang w:val="en-US"/>
        </w:rPr>
        <w:t>during the session?</w:t>
      </w:r>
    </w:p>
    <w:p w14:paraId="075BAA42" w14:textId="724A0ECB"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Yes,</w:t>
      </w:r>
      <w:r w:rsidR="00671B85" w:rsidRPr="00A508A9">
        <w:rPr>
          <w:rFonts w:asciiTheme="minorHAnsi" w:hAnsiTheme="minorHAnsi" w:cstheme="minorHAnsi"/>
          <w:lang w:val="en-US"/>
        </w:rPr>
        <w:t xml:space="preserve"> these are the briefings on </w:t>
      </w:r>
      <w:r w:rsidR="00E91AC7" w:rsidRPr="00A508A9">
        <w:rPr>
          <w:rFonts w:asciiTheme="minorHAnsi" w:hAnsiTheme="minorHAnsi" w:cstheme="minorHAnsi"/>
          <w:lang w:val="en-US"/>
        </w:rPr>
        <w:t xml:space="preserve">the seven </w:t>
      </w:r>
      <w:r w:rsidR="00671B85" w:rsidRPr="00A508A9">
        <w:rPr>
          <w:rFonts w:asciiTheme="minorHAnsi" w:hAnsiTheme="minorHAnsi" w:cstheme="minorHAnsi"/>
          <w:lang w:val="en-US"/>
        </w:rPr>
        <w:t xml:space="preserve">country situations taking place </w:t>
      </w:r>
      <w:r w:rsidRPr="00A508A9">
        <w:rPr>
          <w:rFonts w:asciiTheme="minorHAnsi" w:hAnsiTheme="minorHAnsi" w:cstheme="minorHAnsi"/>
          <w:lang w:val="en-US"/>
        </w:rPr>
        <w:t>during the official meeting time</w:t>
      </w:r>
      <w:r w:rsidR="000A5D06">
        <w:rPr>
          <w:rFonts w:asciiTheme="minorHAnsi" w:hAnsiTheme="minorHAnsi" w:cstheme="minorHAnsi"/>
          <w:lang w:val="en-US"/>
        </w:rPr>
        <w:t xml:space="preserve"> (by alphabetical order)</w:t>
      </w:r>
      <w:r w:rsidRPr="00A508A9">
        <w:rPr>
          <w:rFonts w:asciiTheme="minorHAnsi" w:hAnsiTheme="minorHAnsi" w:cstheme="minorHAnsi"/>
          <w:lang w:val="en-US"/>
        </w:rPr>
        <w:t>:</w:t>
      </w:r>
    </w:p>
    <w:p w14:paraId="14156163" w14:textId="3972CF9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Algeria:</w:t>
      </w:r>
      <w:r w:rsidRPr="00A508A9">
        <w:rPr>
          <w:rFonts w:asciiTheme="minorHAnsi" w:hAnsiTheme="minorHAnsi" w:cstheme="minorHAnsi"/>
          <w:lang w:val="en-US"/>
        </w:rPr>
        <w:t xml:space="preserve"> </w:t>
      </w:r>
      <w:r w:rsidR="007C6978">
        <w:rPr>
          <w:rFonts w:asciiTheme="minorHAnsi" w:hAnsiTheme="minorHAnsi" w:cstheme="minorHAnsi"/>
          <w:lang w:val="en-US"/>
        </w:rPr>
        <w:t>Tuesday</w:t>
      </w:r>
      <w:r w:rsidRPr="00A508A9">
        <w:rPr>
          <w:rFonts w:asciiTheme="minorHAnsi" w:hAnsiTheme="minorHAnsi" w:cstheme="minorHAnsi"/>
          <w:lang w:val="en-US"/>
        </w:rPr>
        <w:t>,</w:t>
      </w:r>
      <w:r w:rsidR="00C60E67" w:rsidRPr="00A508A9">
        <w:rPr>
          <w:rFonts w:asciiTheme="minorHAnsi" w:hAnsiTheme="minorHAnsi" w:cstheme="minorHAnsi"/>
          <w:lang w:val="en-US"/>
        </w:rPr>
        <w:t xml:space="preserve"> 28 August (11:30 am – 1:00 pm)</w:t>
      </w:r>
    </w:p>
    <w:p w14:paraId="1345D5BB"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 xml:space="preserve">Bulgaria: </w:t>
      </w:r>
      <w:r w:rsidRPr="00A508A9">
        <w:rPr>
          <w:rFonts w:asciiTheme="minorHAnsi" w:hAnsiTheme="minorHAnsi" w:cstheme="minorHAnsi"/>
          <w:lang w:val="en-US"/>
        </w:rPr>
        <w:t>Monday,</w:t>
      </w:r>
      <w:r w:rsidR="00C60E67" w:rsidRPr="00A508A9">
        <w:rPr>
          <w:rFonts w:asciiTheme="minorHAnsi" w:hAnsiTheme="minorHAnsi" w:cstheme="minorHAnsi"/>
          <w:lang w:val="en-US"/>
        </w:rPr>
        <w:t xml:space="preserve"> 3 September (10 am – 11:30 am)</w:t>
      </w:r>
    </w:p>
    <w:p w14:paraId="79251456"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Poland:</w:t>
      </w:r>
      <w:r w:rsidRPr="00A508A9">
        <w:rPr>
          <w:rFonts w:asciiTheme="minorHAnsi" w:hAnsiTheme="minorHAnsi" w:cstheme="minorHAnsi"/>
          <w:lang w:val="en-US"/>
        </w:rPr>
        <w:t xml:space="preserve"> Monday</w:t>
      </w:r>
      <w:r w:rsidR="00C60E67" w:rsidRPr="00A508A9">
        <w:rPr>
          <w:rFonts w:asciiTheme="minorHAnsi" w:hAnsiTheme="minorHAnsi" w:cstheme="minorHAnsi"/>
          <w:lang w:val="en-US"/>
        </w:rPr>
        <w:t>, 3 September (11:30 am – 1 pm)</w:t>
      </w:r>
    </w:p>
    <w:p w14:paraId="1E8A2A4B"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FYR Macedonia:</w:t>
      </w:r>
      <w:r w:rsidRPr="00A508A9">
        <w:rPr>
          <w:rFonts w:asciiTheme="minorHAnsi" w:hAnsiTheme="minorHAnsi" w:cstheme="minorHAnsi"/>
          <w:lang w:val="en-US"/>
        </w:rPr>
        <w:t xml:space="preserve"> Monday, 10 September (10 am – 11 am)</w:t>
      </w:r>
    </w:p>
    <w:p w14:paraId="35854D3F"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Malta:</w:t>
      </w:r>
      <w:r w:rsidRPr="00A508A9">
        <w:rPr>
          <w:rFonts w:asciiTheme="minorHAnsi" w:hAnsiTheme="minorHAnsi" w:cstheme="minorHAnsi"/>
          <w:lang w:val="en-US"/>
        </w:rPr>
        <w:t xml:space="preserve"> Monday, 10 September (11 am – 12 pm) </w:t>
      </w:r>
    </w:p>
    <w:p w14:paraId="4AA3EF23"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 xml:space="preserve">South Africa: </w:t>
      </w:r>
      <w:r>
        <w:rPr>
          <w:rFonts w:asciiTheme="minorHAnsi" w:hAnsiTheme="minorHAnsi" w:cstheme="minorHAnsi"/>
          <w:lang w:val="en-US"/>
        </w:rPr>
        <w:t>Tuesday</w:t>
      </w:r>
      <w:r w:rsidRPr="00A508A9">
        <w:rPr>
          <w:rFonts w:asciiTheme="minorHAnsi" w:hAnsiTheme="minorHAnsi" w:cstheme="minorHAnsi"/>
          <w:lang w:val="en-US"/>
        </w:rPr>
        <w:t>, 28 August (10 am – 11:30 am)</w:t>
      </w:r>
    </w:p>
    <w:p w14:paraId="55F14719"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The Philippines:</w:t>
      </w:r>
      <w:r w:rsidRPr="00A508A9">
        <w:rPr>
          <w:rFonts w:asciiTheme="minorHAnsi" w:hAnsiTheme="minorHAnsi" w:cstheme="minorHAnsi"/>
          <w:lang w:val="en-US"/>
        </w:rPr>
        <w:t xml:space="preserve"> Mond</w:t>
      </w:r>
      <w:r w:rsidR="00C60E67" w:rsidRPr="00A508A9">
        <w:rPr>
          <w:rFonts w:asciiTheme="minorHAnsi" w:hAnsiTheme="minorHAnsi" w:cstheme="minorHAnsi"/>
          <w:lang w:val="en-US"/>
        </w:rPr>
        <w:t>ay, 10 September (12 pm – 1 pm)</w:t>
      </w:r>
    </w:p>
    <w:p w14:paraId="2441626D" w14:textId="32F641FF" w:rsidR="007A77C8" w:rsidRPr="00A508A9" w:rsidRDefault="007A77C8" w:rsidP="00424821">
      <w:pPr>
        <w:pStyle w:val="SingleTxtG"/>
        <w:rPr>
          <w:rFonts w:asciiTheme="minorHAnsi" w:hAnsiTheme="minorHAnsi" w:cstheme="minorHAnsi"/>
          <w:b/>
          <w:lang w:val="en-US"/>
        </w:rPr>
      </w:pPr>
      <w:r w:rsidRPr="00A508A9">
        <w:rPr>
          <w:rFonts w:asciiTheme="minorHAnsi" w:hAnsiTheme="minorHAnsi" w:cstheme="minorHAnsi"/>
          <w:b/>
          <w:lang w:val="en-US"/>
        </w:rPr>
        <w:t>15.</w:t>
      </w:r>
      <w:r w:rsidRPr="00A508A9">
        <w:rPr>
          <w:rFonts w:asciiTheme="minorHAnsi" w:hAnsiTheme="minorHAnsi" w:cstheme="minorHAnsi"/>
          <w:b/>
          <w:lang w:val="en-US"/>
        </w:rPr>
        <w:tab/>
      </w:r>
      <w:r w:rsidR="00671B85" w:rsidRPr="00A508A9">
        <w:rPr>
          <w:rFonts w:asciiTheme="minorHAnsi" w:hAnsiTheme="minorHAnsi" w:cstheme="minorHAnsi"/>
          <w:b/>
          <w:lang w:val="en-US"/>
        </w:rPr>
        <w:t>Can DPOs and CSOs</w:t>
      </w:r>
      <w:r w:rsidRPr="00A508A9">
        <w:rPr>
          <w:rFonts w:asciiTheme="minorHAnsi" w:hAnsiTheme="minorHAnsi" w:cstheme="minorHAnsi"/>
          <w:b/>
          <w:lang w:val="en-US"/>
        </w:rPr>
        <w:t xml:space="preserve"> participate in country briefings for List of issues</w:t>
      </w:r>
      <w:r w:rsidR="000A5D06">
        <w:rPr>
          <w:rFonts w:asciiTheme="minorHAnsi" w:hAnsiTheme="minorHAnsi" w:cstheme="minorHAnsi"/>
          <w:b/>
          <w:lang w:val="en-US"/>
        </w:rPr>
        <w:t xml:space="preserve"> and List of issues Prior of Reporting</w:t>
      </w:r>
      <w:r w:rsidRPr="00A508A9">
        <w:rPr>
          <w:rFonts w:asciiTheme="minorHAnsi" w:hAnsiTheme="minorHAnsi" w:cstheme="minorHAnsi"/>
          <w:b/>
          <w:lang w:val="en-US"/>
        </w:rPr>
        <w:t>?</w:t>
      </w:r>
    </w:p>
    <w:p w14:paraId="7B69A8FD" w14:textId="7810497D"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 xml:space="preserve">Yes, </w:t>
      </w:r>
      <w:r w:rsidR="00E91AC7" w:rsidRPr="00A508A9">
        <w:rPr>
          <w:rFonts w:asciiTheme="minorHAnsi" w:hAnsiTheme="minorHAnsi" w:cstheme="minorHAnsi"/>
          <w:lang w:val="en-US"/>
        </w:rPr>
        <w:t xml:space="preserve">six </w:t>
      </w:r>
      <w:r w:rsidRPr="00A508A9">
        <w:rPr>
          <w:rFonts w:asciiTheme="minorHAnsi" w:hAnsiTheme="minorHAnsi" w:cstheme="minorHAnsi"/>
          <w:lang w:val="en-US"/>
        </w:rPr>
        <w:t xml:space="preserve">briefings </w:t>
      </w:r>
      <w:proofErr w:type="gramStart"/>
      <w:r w:rsidRPr="00A508A9">
        <w:rPr>
          <w:rFonts w:asciiTheme="minorHAnsi" w:hAnsiTheme="minorHAnsi" w:cstheme="minorHAnsi"/>
          <w:lang w:val="en-US"/>
        </w:rPr>
        <w:t>have been provisionally scheduled</w:t>
      </w:r>
      <w:proofErr w:type="gramEnd"/>
      <w:r w:rsidRPr="00A508A9">
        <w:rPr>
          <w:rFonts w:asciiTheme="minorHAnsi" w:hAnsiTheme="minorHAnsi" w:cstheme="minorHAnsi"/>
          <w:lang w:val="en-US"/>
        </w:rPr>
        <w:t xml:space="preserve"> as follows, but all of them will be </w:t>
      </w:r>
      <w:r w:rsidRPr="00A508A9">
        <w:rPr>
          <w:rFonts w:asciiTheme="minorHAnsi" w:hAnsiTheme="minorHAnsi" w:cstheme="minorHAnsi"/>
          <w:b/>
          <w:lang w:val="en-US"/>
        </w:rPr>
        <w:t>CLOSED</w:t>
      </w:r>
      <w:r w:rsidRPr="00A508A9">
        <w:rPr>
          <w:rFonts w:asciiTheme="minorHAnsi" w:hAnsiTheme="minorHAnsi" w:cstheme="minorHAnsi"/>
          <w:lang w:val="en-US"/>
        </w:rPr>
        <w:t xml:space="preserve"> </w:t>
      </w:r>
      <w:r w:rsidR="00671B85" w:rsidRPr="00A508A9">
        <w:rPr>
          <w:rFonts w:asciiTheme="minorHAnsi" w:hAnsiTheme="minorHAnsi" w:cstheme="minorHAnsi"/>
          <w:lang w:val="en-US"/>
        </w:rPr>
        <w:t xml:space="preserve">to the </w:t>
      </w:r>
      <w:r w:rsidRPr="00A508A9">
        <w:rPr>
          <w:rFonts w:asciiTheme="minorHAnsi" w:hAnsiTheme="minorHAnsi" w:cstheme="minorHAnsi"/>
          <w:lang w:val="en-US"/>
        </w:rPr>
        <w:t>public</w:t>
      </w:r>
      <w:r w:rsidR="000A5D06">
        <w:rPr>
          <w:rFonts w:asciiTheme="minorHAnsi" w:hAnsiTheme="minorHAnsi" w:cstheme="minorHAnsi"/>
          <w:lang w:val="en-US"/>
        </w:rPr>
        <w:t xml:space="preserve"> (by alphabetical order):</w:t>
      </w:r>
      <w:r w:rsidRPr="00A508A9">
        <w:rPr>
          <w:rFonts w:asciiTheme="minorHAnsi" w:hAnsiTheme="minorHAnsi" w:cstheme="minorHAnsi"/>
          <w:lang w:val="en-US"/>
        </w:rPr>
        <w:t xml:space="preserve"> </w:t>
      </w:r>
    </w:p>
    <w:p w14:paraId="155F8F2E"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Austria:</w:t>
      </w:r>
      <w:r w:rsidRPr="00A508A9">
        <w:rPr>
          <w:rFonts w:asciiTheme="minorHAnsi" w:hAnsiTheme="minorHAnsi" w:cstheme="minorHAnsi"/>
          <w:lang w:val="en-US"/>
        </w:rPr>
        <w:t xml:space="preserve"> Friday</w:t>
      </w:r>
      <w:r>
        <w:rPr>
          <w:rFonts w:asciiTheme="minorHAnsi" w:hAnsiTheme="minorHAnsi" w:cstheme="minorHAnsi"/>
          <w:lang w:val="en-US"/>
        </w:rPr>
        <w:t>, 7</w:t>
      </w:r>
      <w:r w:rsidRPr="00A508A9">
        <w:rPr>
          <w:rFonts w:asciiTheme="minorHAnsi" w:hAnsiTheme="minorHAnsi" w:cstheme="minorHAnsi"/>
          <w:lang w:val="en-US"/>
        </w:rPr>
        <w:t xml:space="preserve"> September (10:00 am – 11:30 pm)</w:t>
      </w:r>
    </w:p>
    <w:p w14:paraId="4725DBF9" w14:textId="77777777" w:rsidR="00057331" w:rsidRPr="00A508A9" w:rsidRDefault="007A77C8" w:rsidP="00057331">
      <w:pPr>
        <w:pStyle w:val="SingleTxtG"/>
        <w:ind w:left="1701"/>
        <w:rPr>
          <w:rFonts w:asciiTheme="minorHAnsi" w:hAnsiTheme="minorHAnsi" w:cstheme="minorHAnsi"/>
          <w:lang w:val="en-US"/>
        </w:rPr>
      </w:pPr>
      <w:r w:rsidRPr="00A508A9">
        <w:rPr>
          <w:rFonts w:asciiTheme="minorHAnsi" w:hAnsiTheme="minorHAnsi" w:cstheme="minorHAnsi"/>
          <w:b/>
          <w:lang w:val="en-US"/>
        </w:rPr>
        <w:t>Azerbaijan:</w:t>
      </w:r>
      <w:r w:rsidRPr="00A508A9">
        <w:rPr>
          <w:rFonts w:asciiTheme="minorHAnsi" w:hAnsiTheme="minorHAnsi" w:cstheme="minorHAnsi"/>
          <w:lang w:val="en-US"/>
        </w:rPr>
        <w:t xml:space="preserve"> </w:t>
      </w:r>
      <w:r w:rsidR="00057331" w:rsidRPr="00A508A9">
        <w:rPr>
          <w:rFonts w:asciiTheme="minorHAnsi" w:hAnsiTheme="minorHAnsi" w:cstheme="minorHAnsi"/>
          <w:lang w:val="en-US"/>
        </w:rPr>
        <w:t>Wednesday, 19 September (3:00 pm – 4:30 pm)</w:t>
      </w:r>
    </w:p>
    <w:p w14:paraId="6AC0E5BE" w14:textId="77777777" w:rsidR="00833404"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Germany:</w:t>
      </w:r>
      <w:r w:rsidRPr="00A508A9">
        <w:rPr>
          <w:rFonts w:asciiTheme="minorHAnsi" w:hAnsiTheme="minorHAnsi" w:cstheme="minorHAnsi"/>
          <w:lang w:val="en-US"/>
        </w:rPr>
        <w:t xml:space="preserve"> </w:t>
      </w:r>
      <w:r w:rsidR="00833404" w:rsidRPr="00A508A9">
        <w:rPr>
          <w:rFonts w:asciiTheme="minorHAnsi" w:hAnsiTheme="minorHAnsi" w:cstheme="minorHAnsi"/>
          <w:lang w:val="en-US"/>
        </w:rPr>
        <w:t>Friday, 21 September (10:00 am – 11:30 pm)</w:t>
      </w:r>
    </w:p>
    <w:p w14:paraId="7DE73D9C"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Iraq:</w:t>
      </w:r>
      <w:r w:rsidRPr="00A508A9">
        <w:rPr>
          <w:rFonts w:asciiTheme="minorHAnsi" w:hAnsiTheme="minorHAnsi" w:cstheme="minorHAnsi"/>
          <w:lang w:val="en-US"/>
        </w:rPr>
        <w:t xml:space="preserve"> Thursday, 20 September (10:00 am – 11:30 pm)</w:t>
      </w:r>
    </w:p>
    <w:p w14:paraId="2B3390C5"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Mongolia:</w:t>
      </w:r>
      <w:r w:rsidRPr="00A508A9">
        <w:rPr>
          <w:rFonts w:asciiTheme="minorHAnsi" w:hAnsiTheme="minorHAnsi" w:cstheme="minorHAnsi"/>
          <w:lang w:val="en-US"/>
        </w:rPr>
        <w:t xml:space="preserve"> Friday, 31 August (10:00 am – 11:30 pm)</w:t>
      </w:r>
    </w:p>
    <w:p w14:paraId="64A62E54" w14:textId="77777777" w:rsidR="00057331"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Sweden:</w:t>
      </w:r>
      <w:r w:rsidRPr="00A508A9">
        <w:rPr>
          <w:rFonts w:asciiTheme="minorHAnsi" w:hAnsiTheme="minorHAnsi" w:cstheme="minorHAnsi"/>
          <w:lang w:val="en-US"/>
        </w:rPr>
        <w:t xml:space="preserve"> </w:t>
      </w:r>
      <w:r w:rsidR="00057331" w:rsidRPr="00A508A9">
        <w:rPr>
          <w:rFonts w:asciiTheme="minorHAnsi" w:hAnsiTheme="minorHAnsi" w:cstheme="minorHAnsi"/>
          <w:lang w:val="en-US"/>
        </w:rPr>
        <w:t>Thursday, 30 August (3:00 pm – 4.30 pm)</w:t>
      </w:r>
    </w:p>
    <w:p w14:paraId="655436D2" w14:textId="41C30E80" w:rsidR="00671B85" w:rsidRPr="00A508A9" w:rsidRDefault="00671B85" w:rsidP="00964720">
      <w:pPr>
        <w:pStyle w:val="SingleTxtG"/>
        <w:rPr>
          <w:rFonts w:asciiTheme="minorHAnsi" w:hAnsiTheme="minorHAnsi" w:cstheme="minorHAnsi"/>
          <w:b/>
          <w:lang w:val="en-US"/>
        </w:rPr>
      </w:pPr>
      <w:r w:rsidRPr="00A508A9">
        <w:rPr>
          <w:rFonts w:asciiTheme="minorHAnsi" w:hAnsiTheme="minorHAnsi" w:cstheme="minorHAnsi"/>
          <w:b/>
          <w:lang w:val="en-US"/>
        </w:rPr>
        <w:t>16.</w:t>
      </w:r>
      <w:r w:rsidRPr="00A508A9">
        <w:rPr>
          <w:rFonts w:asciiTheme="minorHAnsi" w:hAnsiTheme="minorHAnsi" w:cstheme="minorHAnsi"/>
          <w:b/>
          <w:lang w:val="en-US"/>
        </w:rPr>
        <w:tab/>
        <w:t>Can DPOs and CSOs participate in country briefings for Lists of issues under the simplified reporting procedure?</w:t>
      </w:r>
    </w:p>
    <w:p w14:paraId="73100AEE" w14:textId="3AF8D719" w:rsidR="00671B85" w:rsidRPr="00A508A9" w:rsidRDefault="00671B85" w:rsidP="00964720">
      <w:pPr>
        <w:pStyle w:val="SingleTxtG"/>
        <w:rPr>
          <w:rFonts w:asciiTheme="minorHAnsi" w:hAnsiTheme="minorHAnsi" w:cstheme="minorHAnsi"/>
          <w:b/>
          <w:lang w:val="en-US"/>
        </w:rPr>
      </w:pPr>
      <w:r w:rsidRPr="00A508A9">
        <w:rPr>
          <w:rFonts w:asciiTheme="minorHAnsi" w:hAnsiTheme="minorHAnsi" w:cstheme="minorHAnsi"/>
          <w:lang w:val="en-US"/>
        </w:rPr>
        <w:t xml:space="preserve">Yes, </w:t>
      </w:r>
      <w:r w:rsidR="00E91AC7" w:rsidRPr="00A508A9">
        <w:rPr>
          <w:rFonts w:asciiTheme="minorHAnsi" w:hAnsiTheme="minorHAnsi" w:cstheme="minorHAnsi"/>
          <w:lang w:val="en-US"/>
        </w:rPr>
        <w:t xml:space="preserve">seven </w:t>
      </w:r>
      <w:r w:rsidRPr="00A508A9">
        <w:rPr>
          <w:rFonts w:asciiTheme="minorHAnsi" w:hAnsiTheme="minorHAnsi" w:cstheme="minorHAnsi"/>
          <w:lang w:val="en-US"/>
        </w:rPr>
        <w:t xml:space="preserve">briefings </w:t>
      </w:r>
      <w:proofErr w:type="gramStart"/>
      <w:r w:rsidRPr="00A508A9">
        <w:rPr>
          <w:rFonts w:asciiTheme="minorHAnsi" w:hAnsiTheme="minorHAnsi" w:cstheme="minorHAnsi"/>
          <w:lang w:val="en-US"/>
        </w:rPr>
        <w:t>have been provisionally scheduled</w:t>
      </w:r>
      <w:proofErr w:type="gramEnd"/>
      <w:r w:rsidRPr="00A508A9">
        <w:rPr>
          <w:rFonts w:asciiTheme="minorHAnsi" w:hAnsiTheme="minorHAnsi" w:cstheme="minorHAnsi"/>
          <w:lang w:val="en-US"/>
        </w:rPr>
        <w:t xml:space="preserve"> as follows, but all of them will be </w:t>
      </w:r>
      <w:r w:rsidRPr="00A508A9">
        <w:rPr>
          <w:rFonts w:asciiTheme="minorHAnsi" w:hAnsiTheme="minorHAnsi" w:cstheme="minorHAnsi"/>
          <w:b/>
          <w:lang w:val="en-US"/>
        </w:rPr>
        <w:t>CLOSED</w:t>
      </w:r>
      <w:r w:rsidRPr="00A508A9">
        <w:rPr>
          <w:rFonts w:asciiTheme="minorHAnsi" w:hAnsiTheme="minorHAnsi" w:cstheme="minorHAnsi"/>
          <w:lang w:val="en-US"/>
        </w:rPr>
        <w:t xml:space="preserve"> to the public. </w:t>
      </w:r>
    </w:p>
    <w:p w14:paraId="0F4CC05C"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Niger:</w:t>
      </w:r>
      <w:r w:rsidRPr="00A508A9">
        <w:rPr>
          <w:rFonts w:asciiTheme="minorHAnsi" w:hAnsiTheme="minorHAnsi" w:cstheme="minorHAnsi"/>
          <w:lang w:val="en-US"/>
        </w:rPr>
        <w:t xml:space="preserve"> </w:t>
      </w:r>
      <w:r>
        <w:rPr>
          <w:rFonts w:asciiTheme="minorHAnsi" w:hAnsiTheme="minorHAnsi" w:cstheme="minorHAnsi"/>
          <w:lang w:val="en-US"/>
        </w:rPr>
        <w:t>Wednesday</w:t>
      </w:r>
      <w:r w:rsidRPr="00A508A9">
        <w:rPr>
          <w:rFonts w:asciiTheme="minorHAnsi" w:hAnsiTheme="minorHAnsi" w:cstheme="minorHAnsi"/>
          <w:lang w:val="en-US"/>
        </w:rPr>
        <w:t>, 2</w:t>
      </w:r>
      <w:r>
        <w:rPr>
          <w:rFonts w:asciiTheme="minorHAnsi" w:hAnsiTheme="minorHAnsi" w:cstheme="minorHAnsi"/>
          <w:lang w:val="en-US"/>
        </w:rPr>
        <w:t>6</w:t>
      </w:r>
      <w:r w:rsidRPr="00A508A9">
        <w:rPr>
          <w:rFonts w:asciiTheme="minorHAnsi" w:hAnsiTheme="minorHAnsi" w:cstheme="minorHAnsi"/>
          <w:lang w:val="en-US"/>
        </w:rPr>
        <w:t xml:space="preserve"> September (11:30 am – 1 pm)</w:t>
      </w:r>
    </w:p>
    <w:p w14:paraId="5A3F93E9"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Norway:</w:t>
      </w:r>
      <w:r w:rsidRPr="00A508A9">
        <w:rPr>
          <w:rFonts w:asciiTheme="minorHAnsi" w:hAnsiTheme="minorHAnsi" w:cstheme="minorHAnsi"/>
          <w:lang w:val="en-US"/>
        </w:rPr>
        <w:t xml:space="preserve"> Monday, 24</w:t>
      </w:r>
      <w:r w:rsidR="00C60E67" w:rsidRPr="00A508A9">
        <w:rPr>
          <w:rFonts w:asciiTheme="minorHAnsi" w:hAnsiTheme="minorHAnsi" w:cstheme="minorHAnsi"/>
          <w:lang w:val="en-US"/>
        </w:rPr>
        <w:t xml:space="preserve"> September (11:30 am – 1:00 pm)</w:t>
      </w:r>
    </w:p>
    <w:p w14:paraId="541A42A3"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Rwanda:</w:t>
      </w:r>
      <w:r w:rsidRPr="00A508A9">
        <w:rPr>
          <w:rFonts w:asciiTheme="minorHAnsi" w:hAnsiTheme="minorHAnsi" w:cstheme="minorHAnsi"/>
          <w:lang w:val="en-US"/>
        </w:rPr>
        <w:t xml:space="preserve"> Tuesday, 2</w:t>
      </w:r>
      <w:r w:rsidR="00C60E67" w:rsidRPr="00A508A9">
        <w:rPr>
          <w:rFonts w:asciiTheme="minorHAnsi" w:hAnsiTheme="minorHAnsi" w:cstheme="minorHAnsi"/>
          <w:lang w:val="en-US"/>
        </w:rPr>
        <w:t>5 September (3:00 pm – 4:30 pm)</w:t>
      </w:r>
    </w:p>
    <w:p w14:paraId="0E7B3DC3"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Saudi</w:t>
      </w:r>
      <w:r w:rsidRPr="00A508A9">
        <w:rPr>
          <w:rFonts w:asciiTheme="minorHAnsi" w:hAnsiTheme="minorHAnsi" w:cstheme="minorHAnsi"/>
          <w:lang w:val="en-US"/>
        </w:rPr>
        <w:t xml:space="preserve"> </w:t>
      </w:r>
      <w:r w:rsidRPr="00A508A9">
        <w:rPr>
          <w:rFonts w:asciiTheme="minorHAnsi" w:hAnsiTheme="minorHAnsi" w:cstheme="minorHAnsi"/>
          <w:b/>
          <w:lang w:val="en-US"/>
        </w:rPr>
        <w:t>Arabia:</w:t>
      </w:r>
      <w:r w:rsidRPr="00A508A9">
        <w:rPr>
          <w:rFonts w:asciiTheme="minorHAnsi" w:hAnsiTheme="minorHAnsi" w:cstheme="minorHAnsi"/>
          <w:lang w:val="en-US"/>
        </w:rPr>
        <w:t xml:space="preserve"> Tuesday, 2</w:t>
      </w:r>
      <w:r w:rsidR="00C60E67" w:rsidRPr="00A508A9">
        <w:rPr>
          <w:rFonts w:asciiTheme="minorHAnsi" w:hAnsiTheme="minorHAnsi" w:cstheme="minorHAnsi"/>
          <w:lang w:val="en-US"/>
        </w:rPr>
        <w:t>5 September (4:30 pm – 6:00 pm)</w:t>
      </w:r>
    </w:p>
    <w:p w14:paraId="16BC2C2F"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 xml:space="preserve">Senegal: </w:t>
      </w:r>
      <w:r w:rsidRPr="00A508A9">
        <w:rPr>
          <w:rFonts w:asciiTheme="minorHAnsi" w:hAnsiTheme="minorHAnsi" w:cstheme="minorHAnsi"/>
          <w:lang w:val="en-US"/>
        </w:rPr>
        <w:t>Monday, 24 September (10:00 am – 11:30 am)</w:t>
      </w:r>
    </w:p>
    <w:p w14:paraId="28FD0D73" w14:textId="4545B529"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Turkey</w:t>
      </w:r>
      <w:r w:rsidR="006970A2">
        <w:rPr>
          <w:rFonts w:asciiTheme="minorHAnsi" w:hAnsiTheme="minorHAnsi" w:cstheme="minorHAnsi"/>
          <w:b/>
          <w:lang w:val="en-US"/>
        </w:rPr>
        <w:t>:</w:t>
      </w:r>
      <w:r w:rsidRPr="00A508A9">
        <w:rPr>
          <w:rFonts w:asciiTheme="minorHAnsi" w:hAnsiTheme="minorHAnsi" w:cstheme="minorHAnsi"/>
          <w:lang w:val="en-US"/>
        </w:rPr>
        <w:t xml:space="preserve"> </w:t>
      </w:r>
      <w:r w:rsidR="006970A2">
        <w:rPr>
          <w:rFonts w:asciiTheme="minorHAnsi" w:hAnsiTheme="minorHAnsi" w:cstheme="minorHAnsi"/>
          <w:lang w:val="en-US"/>
        </w:rPr>
        <w:t>Wednesday</w:t>
      </w:r>
      <w:r w:rsidRPr="00A508A9">
        <w:rPr>
          <w:rFonts w:asciiTheme="minorHAnsi" w:hAnsiTheme="minorHAnsi" w:cstheme="minorHAnsi"/>
          <w:lang w:val="en-US"/>
        </w:rPr>
        <w:t>, 2</w:t>
      </w:r>
      <w:r w:rsidR="006970A2">
        <w:rPr>
          <w:rFonts w:asciiTheme="minorHAnsi" w:hAnsiTheme="minorHAnsi" w:cstheme="minorHAnsi"/>
          <w:lang w:val="en-US"/>
        </w:rPr>
        <w:t>6</w:t>
      </w:r>
      <w:r w:rsidRPr="00A508A9">
        <w:rPr>
          <w:rFonts w:asciiTheme="minorHAnsi" w:hAnsiTheme="minorHAnsi" w:cstheme="minorHAnsi"/>
          <w:lang w:val="en-US"/>
        </w:rPr>
        <w:t xml:space="preserve"> September (10:00 am – 11:30 am)</w:t>
      </w:r>
    </w:p>
    <w:p w14:paraId="1ED4A7F4" w14:textId="76D5526E"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Vanuatu:</w:t>
      </w:r>
      <w:r w:rsidRPr="00A508A9">
        <w:rPr>
          <w:rFonts w:asciiTheme="minorHAnsi" w:hAnsiTheme="minorHAnsi" w:cstheme="minorHAnsi"/>
          <w:lang w:val="en-US"/>
        </w:rPr>
        <w:t xml:space="preserve"> </w:t>
      </w:r>
      <w:r w:rsidR="006970A2" w:rsidRPr="00A508A9">
        <w:rPr>
          <w:rFonts w:asciiTheme="minorHAnsi" w:hAnsiTheme="minorHAnsi" w:cstheme="minorHAnsi"/>
          <w:lang w:val="en-US"/>
        </w:rPr>
        <w:t xml:space="preserve">Thursday, 27 </w:t>
      </w:r>
      <w:r w:rsidR="00C60E67" w:rsidRPr="00A508A9">
        <w:rPr>
          <w:rFonts w:asciiTheme="minorHAnsi" w:hAnsiTheme="minorHAnsi" w:cstheme="minorHAnsi"/>
          <w:lang w:val="en-US"/>
        </w:rPr>
        <w:t>September (10:00 am – 1:00 pm)</w:t>
      </w:r>
    </w:p>
    <w:p w14:paraId="5F3C08E4" w14:textId="24781751"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B.</w:t>
      </w:r>
      <w:r w:rsidRPr="00A508A9">
        <w:rPr>
          <w:rFonts w:asciiTheme="minorHAnsi" w:hAnsiTheme="minorHAnsi" w:cstheme="minorHAnsi"/>
          <w:color w:val="0000FF"/>
          <w:lang w:val="en-GB"/>
        </w:rPr>
        <w:tab/>
        <w:t xml:space="preserve">Format of </w:t>
      </w:r>
      <w:r w:rsidR="00492D83" w:rsidRPr="00A508A9">
        <w:rPr>
          <w:rFonts w:asciiTheme="minorHAnsi" w:hAnsiTheme="minorHAnsi" w:cstheme="minorHAnsi"/>
          <w:color w:val="0000FF"/>
          <w:lang w:val="en-GB"/>
        </w:rPr>
        <w:t xml:space="preserve">country </w:t>
      </w:r>
      <w:r w:rsidRPr="00A508A9">
        <w:rPr>
          <w:rFonts w:asciiTheme="minorHAnsi" w:hAnsiTheme="minorHAnsi" w:cstheme="minorHAnsi"/>
          <w:color w:val="0000FF"/>
          <w:lang w:val="en-GB"/>
        </w:rPr>
        <w:t>briefings</w:t>
      </w:r>
    </w:p>
    <w:p w14:paraId="1D2DF716" w14:textId="77777777"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17. </w:t>
      </w:r>
      <w:r w:rsidR="00C40CE6" w:rsidRPr="00A508A9">
        <w:rPr>
          <w:rFonts w:asciiTheme="minorHAnsi" w:hAnsiTheme="minorHAnsi" w:cstheme="minorHAnsi"/>
          <w:b/>
          <w:lang w:val="en-GB"/>
        </w:rPr>
        <w:tab/>
      </w:r>
      <w:r w:rsidRPr="00A508A9">
        <w:rPr>
          <w:rFonts w:asciiTheme="minorHAnsi" w:hAnsiTheme="minorHAnsi" w:cstheme="minorHAnsi"/>
          <w:b/>
          <w:lang w:val="en-GB"/>
        </w:rPr>
        <w:t>What is the format of the briefings?</w:t>
      </w:r>
    </w:p>
    <w:p w14:paraId="039D3DFE" w14:textId="5A1D7662" w:rsidR="000A5D06" w:rsidRPr="00A508A9" w:rsidRDefault="007A77C8" w:rsidP="008079F3">
      <w:pPr>
        <w:pStyle w:val="SingleTxtG"/>
        <w:rPr>
          <w:rFonts w:asciiTheme="minorHAnsi" w:hAnsiTheme="minorHAnsi" w:cstheme="minorHAnsi"/>
          <w:lang w:val="en-GB"/>
        </w:rPr>
      </w:pPr>
      <w:r w:rsidRPr="00A508A9">
        <w:rPr>
          <w:rFonts w:asciiTheme="minorHAnsi" w:hAnsiTheme="minorHAnsi" w:cstheme="minorHAnsi"/>
          <w:lang w:val="en-GB"/>
        </w:rPr>
        <w:t xml:space="preserve">Speakers </w:t>
      </w:r>
      <w:proofErr w:type="gramStart"/>
      <w:r w:rsidRPr="00A508A9">
        <w:rPr>
          <w:rFonts w:asciiTheme="minorHAnsi" w:hAnsiTheme="minorHAnsi" w:cstheme="minorHAnsi"/>
          <w:lang w:val="en-GB"/>
        </w:rPr>
        <w:t>will be invited</w:t>
      </w:r>
      <w:proofErr w:type="gramEnd"/>
      <w:r w:rsidRPr="00A508A9">
        <w:rPr>
          <w:rFonts w:asciiTheme="minorHAnsi" w:hAnsiTheme="minorHAnsi" w:cstheme="minorHAnsi"/>
          <w:lang w:val="en-GB"/>
        </w:rPr>
        <w:t xml:space="preserve"> to make statements. Members of the Committee will then raise questions and speakers will have t</w:t>
      </w:r>
      <w:r w:rsidR="00C60E67" w:rsidRPr="00A508A9">
        <w:rPr>
          <w:rFonts w:asciiTheme="minorHAnsi" w:hAnsiTheme="minorHAnsi" w:cstheme="minorHAnsi"/>
          <w:lang w:val="en-GB"/>
        </w:rPr>
        <w:t>ime to reply to these questions.</w:t>
      </w:r>
    </w:p>
    <w:p w14:paraId="2858FF20" w14:textId="4CD5C22A" w:rsidR="007A77C8" w:rsidRPr="00A508A9" w:rsidRDefault="007A77C8" w:rsidP="008079F3">
      <w:pPr>
        <w:pStyle w:val="SingleTxtG"/>
        <w:pageBreakBefore/>
        <w:rPr>
          <w:rFonts w:asciiTheme="minorHAnsi" w:hAnsiTheme="minorHAnsi" w:cstheme="minorHAnsi"/>
          <w:b/>
          <w:bCs/>
          <w:lang w:val="en-GB"/>
        </w:rPr>
      </w:pPr>
      <w:r w:rsidRPr="00A508A9">
        <w:rPr>
          <w:rFonts w:asciiTheme="minorHAnsi" w:hAnsiTheme="minorHAnsi" w:cstheme="minorHAnsi"/>
          <w:b/>
          <w:bCs/>
          <w:lang w:val="en-GB"/>
        </w:rPr>
        <w:lastRenderedPageBreak/>
        <w:t xml:space="preserve">18. </w:t>
      </w:r>
      <w:r w:rsidR="00C40CE6" w:rsidRPr="00A508A9">
        <w:rPr>
          <w:rFonts w:asciiTheme="minorHAnsi" w:hAnsiTheme="minorHAnsi" w:cstheme="minorHAnsi"/>
          <w:b/>
          <w:bCs/>
          <w:lang w:val="en-GB"/>
        </w:rPr>
        <w:tab/>
      </w:r>
      <w:r w:rsidRPr="00A508A9">
        <w:rPr>
          <w:rFonts w:asciiTheme="minorHAnsi" w:hAnsiTheme="minorHAnsi" w:cstheme="minorHAnsi"/>
          <w:b/>
          <w:bCs/>
          <w:lang w:val="en-GB"/>
        </w:rPr>
        <w:t xml:space="preserve">How </w:t>
      </w:r>
      <w:r w:rsidR="00671B85" w:rsidRPr="00A508A9">
        <w:rPr>
          <w:rFonts w:asciiTheme="minorHAnsi" w:hAnsiTheme="minorHAnsi" w:cstheme="minorHAnsi"/>
          <w:b/>
          <w:bCs/>
          <w:lang w:val="en-GB"/>
        </w:rPr>
        <w:t>much speaking time will I get</w:t>
      </w:r>
      <w:r w:rsidRPr="00A508A9">
        <w:rPr>
          <w:rFonts w:asciiTheme="minorHAnsi" w:hAnsiTheme="minorHAnsi" w:cstheme="minorHAnsi"/>
          <w:b/>
          <w:bCs/>
          <w:lang w:val="en-GB"/>
        </w:rPr>
        <w:t>?</w:t>
      </w:r>
    </w:p>
    <w:p w14:paraId="50FBD474" w14:textId="73D5127C" w:rsidR="007A77C8" w:rsidRPr="00A508A9" w:rsidRDefault="007A77C8" w:rsidP="00CF2FB7">
      <w:pPr>
        <w:pStyle w:val="Bullet1G"/>
        <w:numPr>
          <w:ilvl w:val="0"/>
          <w:numId w:val="0"/>
        </w:numPr>
        <w:ind w:left="1134"/>
        <w:rPr>
          <w:rFonts w:asciiTheme="minorHAnsi" w:hAnsiTheme="minorHAnsi" w:cstheme="minorHAnsi"/>
          <w:lang w:val="en-GB"/>
        </w:rPr>
      </w:pPr>
      <w:r w:rsidRPr="00A508A9">
        <w:rPr>
          <w:rFonts w:asciiTheme="minorHAnsi" w:hAnsiTheme="minorHAnsi" w:cstheme="minorHAnsi"/>
          <w:lang w:val="en-GB"/>
        </w:rPr>
        <w:t xml:space="preserve">Organizations willing to make oral statements </w:t>
      </w:r>
      <w:r w:rsidR="00713B94" w:rsidRPr="00A508A9">
        <w:rPr>
          <w:rFonts w:asciiTheme="minorHAnsi" w:hAnsiTheme="minorHAnsi" w:cstheme="minorHAnsi"/>
          <w:lang w:val="en-GB"/>
        </w:rPr>
        <w:t>should</w:t>
      </w:r>
      <w:r w:rsidRPr="00A508A9">
        <w:rPr>
          <w:rFonts w:asciiTheme="minorHAnsi" w:hAnsiTheme="minorHAnsi" w:cstheme="minorHAnsi"/>
          <w:lang w:val="en-GB"/>
        </w:rPr>
        <w:t xml:space="preserve"> coordinate the use of meeting time and the allocation of time slots amongst themselves. If such coordination is not feasible, the Committee Secretariat will allocate time slots after consultation with the Chair of the Committee.</w:t>
      </w:r>
      <w:r w:rsidR="00713B94" w:rsidRPr="00A508A9">
        <w:rPr>
          <w:rFonts w:asciiTheme="minorHAnsi" w:hAnsiTheme="minorHAnsi" w:cstheme="minorHAnsi"/>
          <w:lang w:val="en-GB"/>
        </w:rPr>
        <w:t xml:space="preserve"> </w:t>
      </w:r>
      <w:r w:rsidRPr="00A508A9">
        <w:rPr>
          <w:rFonts w:asciiTheme="minorHAnsi" w:hAnsiTheme="minorHAnsi" w:cstheme="minorHAnsi"/>
          <w:lang w:val="en-GB"/>
        </w:rPr>
        <w:t xml:space="preserve">Speakers </w:t>
      </w:r>
      <w:r w:rsidR="00713B94" w:rsidRPr="00A508A9">
        <w:rPr>
          <w:rFonts w:asciiTheme="minorHAnsi" w:hAnsiTheme="minorHAnsi" w:cstheme="minorHAnsi"/>
          <w:lang w:val="en-GB"/>
        </w:rPr>
        <w:t>should</w:t>
      </w:r>
      <w:r w:rsidRPr="00A508A9">
        <w:rPr>
          <w:rFonts w:asciiTheme="minorHAnsi" w:hAnsiTheme="minorHAnsi" w:cstheme="minorHAnsi"/>
          <w:lang w:val="en-GB"/>
        </w:rPr>
        <w:t xml:space="preserve"> make short</w:t>
      </w:r>
      <w:r w:rsidR="00713B94" w:rsidRPr="00A508A9">
        <w:rPr>
          <w:rFonts w:asciiTheme="minorHAnsi" w:hAnsiTheme="minorHAnsi" w:cstheme="minorHAnsi"/>
          <w:lang w:val="en-GB"/>
        </w:rPr>
        <w:t xml:space="preserve"> and concise</w:t>
      </w:r>
      <w:r w:rsidRPr="00A508A9">
        <w:rPr>
          <w:rFonts w:asciiTheme="minorHAnsi" w:hAnsiTheme="minorHAnsi" w:cstheme="minorHAnsi"/>
          <w:lang w:val="en-GB"/>
        </w:rPr>
        <w:t xml:space="preserve"> statements to allow for time for the Committee to raise questions. </w:t>
      </w:r>
    </w:p>
    <w:p w14:paraId="1314E14F" w14:textId="5AACE3FF" w:rsidR="005C3213" w:rsidRPr="00A508A9" w:rsidRDefault="005C3213" w:rsidP="00964720">
      <w:pPr>
        <w:pStyle w:val="Bullet1G"/>
        <w:numPr>
          <w:ilvl w:val="0"/>
          <w:numId w:val="0"/>
        </w:numPr>
        <w:ind w:left="1531"/>
        <w:rPr>
          <w:rFonts w:asciiTheme="minorHAnsi" w:hAnsiTheme="minorHAnsi" w:cstheme="minorHAnsi"/>
          <w:lang w:val="en-GB"/>
        </w:rPr>
      </w:pPr>
      <w:r w:rsidRPr="00A508A9">
        <w:rPr>
          <w:rFonts w:asciiTheme="minorHAnsi" w:hAnsiTheme="minorHAnsi" w:cstheme="minorHAnsi"/>
          <w:b/>
          <w:lang w:val="en-GB"/>
        </w:rPr>
        <w:t>For DPO coalitions:</w:t>
      </w:r>
      <w:r w:rsidRPr="00A508A9">
        <w:rPr>
          <w:rFonts w:asciiTheme="minorHAnsi" w:hAnsiTheme="minorHAnsi" w:cstheme="minorHAnsi"/>
          <w:lang w:val="en-GB"/>
        </w:rPr>
        <w:t xml:space="preserve"> t</w:t>
      </w:r>
      <w:r w:rsidR="00713B94" w:rsidRPr="00A508A9">
        <w:rPr>
          <w:rFonts w:asciiTheme="minorHAnsi" w:hAnsiTheme="minorHAnsi" w:cstheme="minorHAnsi"/>
          <w:lang w:val="en-GB"/>
        </w:rPr>
        <w:t>he a</w:t>
      </w:r>
      <w:r w:rsidR="007A77C8" w:rsidRPr="00A508A9">
        <w:rPr>
          <w:rFonts w:asciiTheme="minorHAnsi" w:hAnsiTheme="minorHAnsi" w:cstheme="minorHAnsi"/>
          <w:lang w:val="en-GB"/>
        </w:rPr>
        <w:t xml:space="preserve">verage speaking time is </w:t>
      </w:r>
      <w:r w:rsidR="007A77C8" w:rsidRPr="00A508A9">
        <w:rPr>
          <w:rFonts w:asciiTheme="minorHAnsi" w:hAnsiTheme="minorHAnsi" w:cstheme="minorHAnsi"/>
          <w:b/>
          <w:lang w:val="en-GB"/>
        </w:rPr>
        <w:t>7 MINUTES</w:t>
      </w:r>
      <w:proofErr w:type="gramStart"/>
      <w:r w:rsidR="007A77C8" w:rsidRPr="00A508A9">
        <w:rPr>
          <w:rFonts w:asciiTheme="minorHAnsi" w:hAnsiTheme="minorHAnsi" w:cstheme="minorHAnsi"/>
          <w:lang w:val="en-GB"/>
        </w:rPr>
        <w:t>;</w:t>
      </w:r>
      <w:proofErr w:type="gramEnd"/>
      <w:r w:rsidR="007A77C8" w:rsidRPr="00A508A9">
        <w:rPr>
          <w:rFonts w:asciiTheme="minorHAnsi" w:hAnsiTheme="minorHAnsi" w:cstheme="minorHAnsi"/>
          <w:lang w:val="en-GB"/>
        </w:rPr>
        <w:t xml:space="preserve"> </w:t>
      </w:r>
    </w:p>
    <w:p w14:paraId="681250B0" w14:textId="35B39603" w:rsidR="007A77C8" w:rsidRPr="00A508A9" w:rsidRDefault="005C3213" w:rsidP="00964720">
      <w:pPr>
        <w:pStyle w:val="Bullet1G"/>
        <w:numPr>
          <w:ilvl w:val="0"/>
          <w:numId w:val="0"/>
        </w:numPr>
        <w:ind w:left="1531"/>
        <w:rPr>
          <w:rFonts w:asciiTheme="minorHAnsi" w:hAnsiTheme="minorHAnsi" w:cstheme="minorHAnsi"/>
          <w:lang w:val="en-GB"/>
        </w:rPr>
      </w:pPr>
      <w:r w:rsidRPr="00A508A9">
        <w:rPr>
          <w:rFonts w:asciiTheme="minorHAnsi" w:hAnsiTheme="minorHAnsi" w:cstheme="minorHAnsi"/>
          <w:b/>
          <w:lang w:val="en-GB"/>
        </w:rPr>
        <w:t>For single organizations:</w:t>
      </w:r>
      <w:r w:rsidRPr="00A508A9">
        <w:rPr>
          <w:rFonts w:asciiTheme="minorHAnsi" w:hAnsiTheme="minorHAnsi" w:cstheme="minorHAnsi"/>
          <w:lang w:val="en-GB"/>
        </w:rPr>
        <w:t xml:space="preserve"> </w:t>
      </w:r>
      <w:r w:rsidR="00713B94" w:rsidRPr="00A508A9">
        <w:rPr>
          <w:rFonts w:asciiTheme="minorHAnsi" w:hAnsiTheme="minorHAnsi" w:cstheme="minorHAnsi"/>
          <w:lang w:val="en-GB"/>
        </w:rPr>
        <w:t xml:space="preserve">the </w:t>
      </w:r>
      <w:r w:rsidR="007A77C8" w:rsidRPr="00A508A9">
        <w:rPr>
          <w:rFonts w:asciiTheme="minorHAnsi" w:hAnsiTheme="minorHAnsi" w:cstheme="minorHAnsi"/>
          <w:lang w:val="en-GB"/>
        </w:rPr>
        <w:t xml:space="preserve">average speaking time is </w:t>
      </w:r>
      <w:r w:rsidR="007A77C8" w:rsidRPr="00A508A9">
        <w:rPr>
          <w:rFonts w:asciiTheme="minorHAnsi" w:hAnsiTheme="minorHAnsi" w:cstheme="minorHAnsi"/>
          <w:b/>
          <w:lang w:val="en-GB"/>
        </w:rPr>
        <w:t>5 MINUTES</w:t>
      </w:r>
      <w:r w:rsidR="007A77C8" w:rsidRPr="00A508A9">
        <w:rPr>
          <w:rFonts w:asciiTheme="minorHAnsi" w:hAnsiTheme="minorHAnsi" w:cstheme="minorHAnsi"/>
          <w:lang w:val="en-GB"/>
        </w:rPr>
        <w:t>.</w:t>
      </w:r>
    </w:p>
    <w:p w14:paraId="21AE5505" w14:textId="12313C74" w:rsidR="007A77C8" w:rsidRPr="00A508A9" w:rsidRDefault="00713B94" w:rsidP="00964720">
      <w:pPr>
        <w:pStyle w:val="Bullet1G"/>
        <w:numPr>
          <w:ilvl w:val="0"/>
          <w:numId w:val="0"/>
        </w:numPr>
        <w:ind w:left="1531"/>
        <w:rPr>
          <w:rFonts w:asciiTheme="minorHAnsi" w:hAnsiTheme="minorHAnsi" w:cstheme="minorHAnsi"/>
          <w:lang w:val="en-GB"/>
        </w:rPr>
      </w:pPr>
      <w:r w:rsidRPr="00A508A9">
        <w:rPr>
          <w:rFonts w:asciiTheme="minorHAnsi" w:hAnsiTheme="minorHAnsi" w:cstheme="minorHAnsi"/>
          <w:lang w:val="en-GB"/>
        </w:rPr>
        <w:t>P</w:t>
      </w:r>
      <w:r w:rsidR="007A77C8" w:rsidRPr="00A508A9">
        <w:rPr>
          <w:rFonts w:asciiTheme="minorHAnsi" w:hAnsiTheme="minorHAnsi" w:cstheme="minorHAnsi"/>
          <w:lang w:val="en-GB"/>
        </w:rPr>
        <w:t xml:space="preserve">riority </w:t>
      </w:r>
      <w:proofErr w:type="gramStart"/>
      <w:r w:rsidR="007A77C8" w:rsidRPr="00A508A9">
        <w:rPr>
          <w:rFonts w:asciiTheme="minorHAnsi" w:hAnsiTheme="minorHAnsi" w:cstheme="minorHAnsi"/>
          <w:lang w:val="en-GB"/>
        </w:rPr>
        <w:t>will be given</w:t>
      </w:r>
      <w:proofErr w:type="gramEnd"/>
      <w:r w:rsidR="007A77C8" w:rsidRPr="00A508A9">
        <w:rPr>
          <w:rFonts w:asciiTheme="minorHAnsi" w:hAnsiTheme="minorHAnsi" w:cstheme="minorHAnsi"/>
          <w:lang w:val="en-GB"/>
        </w:rPr>
        <w:t xml:space="preserve"> to those applicant organizations that have also submitted written information (see part </w:t>
      </w:r>
      <w:r w:rsidR="00754032" w:rsidRPr="00A508A9">
        <w:rPr>
          <w:rFonts w:asciiTheme="minorHAnsi" w:hAnsiTheme="minorHAnsi" w:cstheme="minorHAnsi"/>
          <w:lang w:val="en-GB"/>
        </w:rPr>
        <w:t>D</w:t>
      </w:r>
      <w:r w:rsidR="007A77C8" w:rsidRPr="00A508A9">
        <w:rPr>
          <w:rFonts w:asciiTheme="minorHAnsi" w:hAnsiTheme="minorHAnsi" w:cstheme="minorHAnsi"/>
          <w:lang w:val="en-GB"/>
        </w:rPr>
        <w:t xml:space="preserve">). The order of interventions will be: </w:t>
      </w:r>
    </w:p>
    <w:p w14:paraId="3A953C22" w14:textId="05E8F853" w:rsidR="00713B94" w:rsidRPr="00A508A9" w:rsidRDefault="00E91AC7" w:rsidP="00964720">
      <w:pPr>
        <w:pStyle w:val="Bullet2G"/>
        <w:numPr>
          <w:ilvl w:val="0"/>
          <w:numId w:val="36"/>
        </w:numPr>
        <w:tabs>
          <w:tab w:val="clear" w:pos="2268"/>
        </w:tabs>
        <w:ind w:left="1985" w:hanging="284"/>
        <w:rPr>
          <w:rFonts w:asciiTheme="minorHAnsi" w:hAnsiTheme="minorHAnsi" w:cstheme="minorHAnsi"/>
          <w:lang w:val="en-GB"/>
        </w:rPr>
      </w:pPr>
      <w:r w:rsidRPr="00A508A9">
        <w:rPr>
          <w:rFonts w:asciiTheme="minorHAnsi" w:hAnsiTheme="minorHAnsi" w:cstheme="minorHAnsi"/>
          <w:lang w:val="en-GB"/>
        </w:rPr>
        <w:t>C</w:t>
      </w:r>
      <w:r w:rsidR="007A77C8" w:rsidRPr="00A508A9">
        <w:rPr>
          <w:rFonts w:asciiTheme="minorHAnsi" w:hAnsiTheme="minorHAnsi" w:cstheme="minorHAnsi"/>
          <w:lang w:val="en-GB"/>
        </w:rPr>
        <w:t>oalition of organizations of persons with disabilities</w:t>
      </w:r>
      <w:r w:rsidR="00713B94" w:rsidRPr="00A508A9">
        <w:rPr>
          <w:rFonts w:asciiTheme="minorHAnsi" w:hAnsiTheme="minorHAnsi" w:cstheme="minorHAnsi"/>
          <w:lang w:val="en-GB"/>
        </w:rPr>
        <w:t xml:space="preserve">; </w:t>
      </w:r>
    </w:p>
    <w:p w14:paraId="25C7C90F" w14:textId="288A0120" w:rsidR="00713B94" w:rsidRPr="00A508A9" w:rsidRDefault="00E91AC7" w:rsidP="00964720">
      <w:pPr>
        <w:pStyle w:val="Bullet2G"/>
        <w:numPr>
          <w:ilvl w:val="0"/>
          <w:numId w:val="36"/>
        </w:numPr>
        <w:tabs>
          <w:tab w:val="clear" w:pos="2268"/>
        </w:tabs>
        <w:ind w:left="1985" w:hanging="284"/>
        <w:rPr>
          <w:rFonts w:asciiTheme="minorHAnsi" w:hAnsiTheme="minorHAnsi" w:cstheme="minorHAnsi"/>
          <w:lang w:val="en-GB"/>
        </w:rPr>
      </w:pPr>
      <w:r w:rsidRPr="00A508A9">
        <w:rPr>
          <w:rFonts w:asciiTheme="minorHAnsi" w:hAnsiTheme="minorHAnsi" w:cstheme="minorHAnsi"/>
          <w:lang w:val="en-GB"/>
        </w:rPr>
        <w:t>C</w:t>
      </w:r>
      <w:r w:rsidR="007A77C8" w:rsidRPr="00A508A9">
        <w:rPr>
          <w:rFonts w:asciiTheme="minorHAnsi" w:hAnsiTheme="minorHAnsi" w:cstheme="minorHAnsi"/>
          <w:lang w:val="en-GB"/>
        </w:rPr>
        <w:t xml:space="preserve">ountry-based </w:t>
      </w:r>
      <w:r w:rsidR="00D13A8B" w:rsidRPr="00A508A9">
        <w:rPr>
          <w:rFonts w:asciiTheme="minorHAnsi" w:hAnsiTheme="minorHAnsi" w:cstheme="minorHAnsi"/>
          <w:lang w:val="en-GB"/>
        </w:rPr>
        <w:t>organizations of persons with disabilities travelling to Geneva</w:t>
      </w:r>
      <w:r w:rsidR="00713B94" w:rsidRPr="00A508A9">
        <w:rPr>
          <w:rFonts w:asciiTheme="minorHAnsi" w:hAnsiTheme="minorHAnsi" w:cstheme="minorHAnsi"/>
          <w:lang w:val="en-GB"/>
        </w:rPr>
        <w:t xml:space="preserve">; </w:t>
      </w:r>
    </w:p>
    <w:p w14:paraId="7E86A797" w14:textId="4386DF7A" w:rsidR="00713B94" w:rsidRPr="00A508A9" w:rsidRDefault="00E91AC7" w:rsidP="00964720">
      <w:pPr>
        <w:pStyle w:val="Bullet2G"/>
        <w:numPr>
          <w:ilvl w:val="0"/>
          <w:numId w:val="36"/>
        </w:numPr>
        <w:tabs>
          <w:tab w:val="clear" w:pos="2268"/>
        </w:tabs>
        <w:ind w:left="1985" w:hanging="284"/>
        <w:rPr>
          <w:rFonts w:asciiTheme="minorHAnsi" w:hAnsiTheme="minorHAnsi" w:cstheme="minorHAnsi"/>
          <w:lang w:val="en-GB"/>
        </w:rPr>
      </w:pPr>
      <w:r w:rsidRPr="00A508A9">
        <w:rPr>
          <w:rFonts w:asciiTheme="minorHAnsi" w:hAnsiTheme="minorHAnsi" w:cstheme="minorHAnsi"/>
          <w:lang w:val="en-GB"/>
        </w:rPr>
        <w:t>I</w:t>
      </w:r>
      <w:r w:rsidR="007A77C8" w:rsidRPr="00A508A9">
        <w:rPr>
          <w:rFonts w:asciiTheme="minorHAnsi" w:hAnsiTheme="minorHAnsi" w:cstheme="minorHAnsi"/>
          <w:lang w:val="en-GB"/>
        </w:rPr>
        <w:t xml:space="preserve">nternational </w:t>
      </w:r>
      <w:r w:rsidR="00D13A8B" w:rsidRPr="00A508A9">
        <w:rPr>
          <w:rFonts w:asciiTheme="minorHAnsi" w:hAnsiTheme="minorHAnsi" w:cstheme="minorHAnsi"/>
          <w:lang w:val="en-GB"/>
        </w:rPr>
        <w:t>organizations of persons with disabilities</w:t>
      </w:r>
      <w:r w:rsidR="00713B94" w:rsidRPr="00A508A9">
        <w:rPr>
          <w:rFonts w:asciiTheme="minorHAnsi" w:hAnsiTheme="minorHAnsi" w:cstheme="minorHAnsi"/>
          <w:lang w:val="en-GB"/>
        </w:rPr>
        <w:t xml:space="preserve">; </w:t>
      </w:r>
    </w:p>
    <w:p w14:paraId="65EBCCA9" w14:textId="5E3B52DF" w:rsidR="007A77C8" w:rsidRPr="00A508A9" w:rsidRDefault="00E91AC7" w:rsidP="00964720">
      <w:pPr>
        <w:pStyle w:val="Bullet2G"/>
        <w:numPr>
          <w:ilvl w:val="0"/>
          <w:numId w:val="36"/>
        </w:numPr>
        <w:tabs>
          <w:tab w:val="clear" w:pos="2268"/>
        </w:tabs>
        <w:ind w:left="1985" w:hanging="284"/>
        <w:rPr>
          <w:rFonts w:asciiTheme="minorHAnsi" w:hAnsiTheme="minorHAnsi" w:cstheme="minorHAnsi"/>
          <w:lang w:val="en-GB"/>
        </w:rPr>
      </w:pPr>
      <w:r w:rsidRPr="00A508A9">
        <w:rPr>
          <w:rFonts w:asciiTheme="minorHAnsi" w:hAnsiTheme="minorHAnsi" w:cstheme="minorHAnsi"/>
          <w:lang w:val="en-GB"/>
        </w:rPr>
        <w:t>Other</w:t>
      </w:r>
      <w:r w:rsidR="007A77C8" w:rsidRPr="00A508A9">
        <w:rPr>
          <w:rFonts w:asciiTheme="minorHAnsi" w:hAnsiTheme="minorHAnsi" w:cstheme="minorHAnsi"/>
          <w:lang w:val="en-GB"/>
        </w:rPr>
        <w:t xml:space="preserve"> civil society organizations.</w:t>
      </w:r>
    </w:p>
    <w:p w14:paraId="221759F2" w14:textId="414F3A9E"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C. </w:t>
      </w:r>
      <w:r w:rsidRPr="00A508A9">
        <w:rPr>
          <w:rFonts w:asciiTheme="minorHAnsi" w:hAnsiTheme="minorHAnsi" w:cstheme="minorHAnsi"/>
          <w:color w:val="0000FF"/>
          <w:lang w:val="en-GB"/>
        </w:rPr>
        <w:tab/>
        <w:t>Deadline</w:t>
      </w:r>
      <w:r w:rsidR="009B2DD7" w:rsidRPr="00A508A9">
        <w:rPr>
          <w:rFonts w:asciiTheme="minorHAnsi" w:hAnsiTheme="minorHAnsi" w:cstheme="minorHAnsi"/>
          <w:color w:val="0000FF"/>
          <w:lang w:val="en-GB"/>
        </w:rPr>
        <w:t xml:space="preserve"> for requesting participation in a </w:t>
      </w:r>
      <w:r w:rsidR="00492D83" w:rsidRPr="00A508A9">
        <w:rPr>
          <w:rFonts w:asciiTheme="minorHAnsi" w:hAnsiTheme="minorHAnsi" w:cstheme="minorHAnsi"/>
          <w:color w:val="0000FF"/>
          <w:lang w:val="en-GB"/>
        </w:rPr>
        <w:t xml:space="preserve">country </w:t>
      </w:r>
      <w:r w:rsidR="009B2DD7" w:rsidRPr="00A508A9">
        <w:rPr>
          <w:rFonts w:asciiTheme="minorHAnsi" w:hAnsiTheme="minorHAnsi" w:cstheme="minorHAnsi"/>
          <w:color w:val="0000FF"/>
          <w:lang w:val="en-GB"/>
        </w:rPr>
        <w:t>briefing</w:t>
      </w:r>
    </w:p>
    <w:p w14:paraId="74E257A0"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19. </w:t>
      </w:r>
      <w:r w:rsidR="00C40CE6" w:rsidRPr="00A508A9">
        <w:rPr>
          <w:rFonts w:asciiTheme="minorHAnsi" w:hAnsiTheme="minorHAnsi" w:cstheme="minorHAnsi"/>
          <w:b/>
          <w:bCs/>
          <w:lang w:val="en-US"/>
        </w:rPr>
        <w:tab/>
      </w:r>
      <w:r w:rsidRPr="00A508A9">
        <w:rPr>
          <w:rFonts w:asciiTheme="minorHAnsi" w:hAnsiTheme="minorHAnsi" w:cstheme="minorHAnsi"/>
          <w:b/>
          <w:bCs/>
          <w:lang w:val="en-US"/>
        </w:rPr>
        <w:t>If I plan to participate in the briefing, is there a deadline to request it?</w:t>
      </w:r>
    </w:p>
    <w:p w14:paraId="2A48969A" w14:textId="2E99F125"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US"/>
        </w:rPr>
        <w:t>Yes, you need to submit a request</w:t>
      </w:r>
      <w:r w:rsidR="00D13A8B" w:rsidRPr="00A508A9">
        <w:rPr>
          <w:rFonts w:asciiTheme="minorHAnsi" w:hAnsiTheme="minorHAnsi" w:cstheme="minorHAnsi"/>
          <w:lang w:val="en-US"/>
        </w:rPr>
        <w:t xml:space="preserve"> to the Secretariat</w:t>
      </w:r>
      <w:r w:rsidRPr="00A508A9">
        <w:rPr>
          <w:rFonts w:asciiTheme="minorHAnsi" w:hAnsiTheme="minorHAnsi" w:cstheme="minorHAnsi"/>
          <w:lang w:val="en-US"/>
        </w:rPr>
        <w:t xml:space="preserve"> no later than </w:t>
      </w:r>
      <w:r w:rsidRPr="00A508A9">
        <w:rPr>
          <w:rFonts w:asciiTheme="minorHAnsi" w:hAnsiTheme="minorHAnsi" w:cstheme="minorHAnsi"/>
          <w:b/>
          <w:lang w:val="en-US"/>
        </w:rPr>
        <w:t>31 July 2018</w:t>
      </w:r>
      <w:r w:rsidR="00564DE5" w:rsidRPr="00A508A9">
        <w:rPr>
          <w:rFonts w:asciiTheme="minorHAnsi" w:hAnsiTheme="minorHAnsi" w:cstheme="minorHAnsi"/>
          <w:b/>
          <w:lang w:val="en-US"/>
        </w:rPr>
        <w:t>.</w:t>
      </w:r>
    </w:p>
    <w:p w14:paraId="3DC666FD"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20. </w:t>
      </w:r>
      <w:r w:rsidR="00C40CE6" w:rsidRPr="00A508A9">
        <w:rPr>
          <w:rFonts w:asciiTheme="minorHAnsi" w:hAnsiTheme="minorHAnsi" w:cstheme="minorHAnsi"/>
          <w:b/>
          <w:bCs/>
          <w:lang w:val="en-US"/>
        </w:rPr>
        <w:tab/>
      </w:r>
      <w:r w:rsidRPr="00A508A9">
        <w:rPr>
          <w:rFonts w:asciiTheme="minorHAnsi" w:hAnsiTheme="minorHAnsi" w:cstheme="minorHAnsi"/>
          <w:b/>
          <w:bCs/>
          <w:lang w:val="en-US"/>
        </w:rPr>
        <w:t>What do I need to indicate in my request?</w:t>
      </w:r>
    </w:p>
    <w:p w14:paraId="7F69D7F7" w14:textId="745A3E10"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 xml:space="preserve">Representatives of organizations of persons with disabilities and civil society organizations applying for a briefing meeting shall </w:t>
      </w:r>
      <w:r w:rsidR="009B2DD7" w:rsidRPr="00A508A9">
        <w:rPr>
          <w:rFonts w:asciiTheme="minorHAnsi" w:hAnsiTheme="minorHAnsi" w:cstheme="minorHAnsi"/>
          <w:lang w:val="en-US"/>
        </w:rPr>
        <w:t xml:space="preserve">specify in their </w:t>
      </w:r>
      <w:r w:rsidRPr="00A508A9">
        <w:rPr>
          <w:rFonts w:asciiTheme="minorHAnsi" w:hAnsiTheme="minorHAnsi" w:cstheme="minorHAnsi"/>
          <w:lang w:val="en-US"/>
        </w:rPr>
        <w:t xml:space="preserve">request: </w:t>
      </w:r>
    </w:p>
    <w:p w14:paraId="1A8F19B1" w14:textId="450BE891" w:rsidR="007A77C8" w:rsidRPr="00A508A9" w:rsidRDefault="00A0043A" w:rsidP="00964720">
      <w:pPr>
        <w:pStyle w:val="SingleTxtG"/>
        <w:numPr>
          <w:ilvl w:val="0"/>
          <w:numId w:val="23"/>
        </w:numPr>
        <w:ind w:left="1985" w:hanging="284"/>
        <w:rPr>
          <w:rFonts w:asciiTheme="minorHAnsi" w:hAnsiTheme="minorHAnsi" w:cstheme="minorHAnsi"/>
          <w:lang w:val="en-US"/>
        </w:rPr>
      </w:pPr>
      <w:r w:rsidRPr="00A508A9">
        <w:rPr>
          <w:rFonts w:asciiTheme="minorHAnsi" w:hAnsiTheme="minorHAnsi" w:cstheme="minorHAnsi"/>
          <w:lang w:val="en-US"/>
        </w:rPr>
        <w:t>N</w:t>
      </w:r>
      <w:r w:rsidR="007A77C8" w:rsidRPr="00A508A9">
        <w:rPr>
          <w:rFonts w:asciiTheme="minorHAnsi" w:hAnsiTheme="minorHAnsi" w:cstheme="minorHAnsi"/>
          <w:lang w:val="en-US"/>
        </w:rPr>
        <w:t xml:space="preserve">ame of the organization: coalitions are encouraged to make a brief description of their comprising organizations, their mission/vision statement and </w:t>
      </w:r>
      <w:r w:rsidR="009B2DD7" w:rsidRPr="00A508A9">
        <w:rPr>
          <w:rFonts w:asciiTheme="minorHAnsi" w:hAnsiTheme="minorHAnsi" w:cstheme="minorHAnsi"/>
          <w:lang w:val="en-US"/>
        </w:rPr>
        <w:t xml:space="preserve">the </w:t>
      </w:r>
      <w:r w:rsidR="007A77C8" w:rsidRPr="00A508A9">
        <w:rPr>
          <w:rFonts w:asciiTheme="minorHAnsi" w:hAnsiTheme="minorHAnsi" w:cstheme="minorHAnsi"/>
          <w:lang w:val="en-US"/>
        </w:rPr>
        <w:t xml:space="preserve">role </w:t>
      </w:r>
      <w:r w:rsidR="009B2DD7" w:rsidRPr="00A508A9">
        <w:rPr>
          <w:rFonts w:asciiTheme="minorHAnsi" w:hAnsiTheme="minorHAnsi" w:cstheme="minorHAnsi"/>
          <w:lang w:val="en-US"/>
        </w:rPr>
        <w:t xml:space="preserve">that </w:t>
      </w:r>
      <w:r w:rsidR="007A77C8" w:rsidRPr="00A508A9">
        <w:rPr>
          <w:rFonts w:asciiTheme="minorHAnsi" w:hAnsiTheme="minorHAnsi" w:cstheme="minorHAnsi"/>
          <w:lang w:val="en-US"/>
        </w:rPr>
        <w:t xml:space="preserve">persons with disabilities play in the organization; </w:t>
      </w:r>
    </w:p>
    <w:p w14:paraId="7ED9519F" w14:textId="0DA7F83F" w:rsidR="007A77C8" w:rsidRPr="00A508A9" w:rsidRDefault="00A0043A" w:rsidP="00964720">
      <w:pPr>
        <w:pStyle w:val="SingleTxtG"/>
        <w:numPr>
          <w:ilvl w:val="0"/>
          <w:numId w:val="23"/>
        </w:numPr>
        <w:ind w:left="1985" w:hanging="284"/>
        <w:rPr>
          <w:rFonts w:asciiTheme="minorHAnsi" w:hAnsiTheme="minorHAnsi" w:cstheme="minorHAnsi"/>
          <w:lang w:val="en-US"/>
        </w:rPr>
      </w:pPr>
      <w:r w:rsidRPr="00A508A9">
        <w:rPr>
          <w:rFonts w:asciiTheme="minorHAnsi" w:hAnsiTheme="minorHAnsi" w:cstheme="minorHAnsi"/>
          <w:lang w:val="en-US"/>
        </w:rPr>
        <w:t>T</w:t>
      </w:r>
      <w:r w:rsidR="007A77C8" w:rsidRPr="00A508A9">
        <w:rPr>
          <w:rFonts w:asciiTheme="minorHAnsi" w:hAnsiTheme="minorHAnsi" w:cstheme="minorHAnsi"/>
          <w:lang w:val="en-US"/>
        </w:rPr>
        <w:t xml:space="preserve">he </w:t>
      </w:r>
      <w:r w:rsidR="00DF41D3" w:rsidRPr="00A508A9">
        <w:rPr>
          <w:rFonts w:asciiTheme="minorHAnsi" w:hAnsiTheme="minorHAnsi" w:cstheme="minorHAnsi"/>
          <w:lang w:val="en-US"/>
        </w:rPr>
        <w:t>State party for which the</w:t>
      </w:r>
      <w:r w:rsidR="007A77C8" w:rsidRPr="00A508A9">
        <w:rPr>
          <w:rFonts w:asciiTheme="minorHAnsi" w:hAnsiTheme="minorHAnsi" w:cstheme="minorHAnsi"/>
          <w:lang w:val="en-US"/>
        </w:rPr>
        <w:t xml:space="preserve"> briefing</w:t>
      </w:r>
      <w:r w:rsidR="00DF41D3" w:rsidRPr="00A508A9">
        <w:rPr>
          <w:rFonts w:asciiTheme="minorHAnsi" w:hAnsiTheme="minorHAnsi" w:cstheme="minorHAnsi"/>
          <w:lang w:val="en-US"/>
        </w:rPr>
        <w:t xml:space="preserve"> relates</w:t>
      </w:r>
      <w:r w:rsidR="007A77C8" w:rsidRPr="00A508A9">
        <w:rPr>
          <w:rFonts w:asciiTheme="minorHAnsi" w:hAnsiTheme="minorHAnsi" w:cstheme="minorHAnsi"/>
          <w:lang w:val="en-US"/>
        </w:rPr>
        <w:t xml:space="preserve">; </w:t>
      </w:r>
    </w:p>
    <w:p w14:paraId="721D350C" w14:textId="77777777" w:rsidR="007A77C8" w:rsidRPr="00A508A9" w:rsidRDefault="007A77C8" w:rsidP="00964720">
      <w:pPr>
        <w:pStyle w:val="SingleTxtG"/>
        <w:numPr>
          <w:ilvl w:val="0"/>
          <w:numId w:val="23"/>
        </w:numPr>
        <w:ind w:left="1985" w:hanging="284"/>
        <w:rPr>
          <w:rFonts w:asciiTheme="minorHAnsi" w:hAnsiTheme="minorHAnsi" w:cstheme="minorHAnsi"/>
          <w:lang w:val="en-US"/>
        </w:rPr>
      </w:pPr>
      <w:r w:rsidRPr="00A508A9">
        <w:rPr>
          <w:rFonts w:asciiTheme="minorHAnsi" w:hAnsiTheme="minorHAnsi" w:cstheme="minorHAnsi"/>
          <w:lang w:val="en-US"/>
        </w:rPr>
        <w:t xml:space="preserve"> Brief description of the topics that will be addressed during the country specific briefing;</w:t>
      </w:r>
    </w:p>
    <w:p w14:paraId="658909F7" w14:textId="77777777" w:rsidR="007A77C8" w:rsidRPr="00A508A9" w:rsidRDefault="007A77C8" w:rsidP="00964720">
      <w:pPr>
        <w:pStyle w:val="SingleTxtG"/>
        <w:numPr>
          <w:ilvl w:val="0"/>
          <w:numId w:val="23"/>
        </w:numPr>
        <w:ind w:left="1985" w:hanging="284"/>
        <w:rPr>
          <w:rFonts w:asciiTheme="minorHAnsi" w:hAnsiTheme="minorHAnsi" w:cstheme="minorHAnsi"/>
          <w:lang w:val="en-US"/>
        </w:rPr>
      </w:pPr>
      <w:r w:rsidRPr="00A508A9">
        <w:rPr>
          <w:rFonts w:asciiTheme="minorHAnsi" w:hAnsiTheme="minorHAnsi" w:cstheme="minorHAnsi"/>
          <w:lang w:val="en-US"/>
        </w:rPr>
        <w:t>Name and function of the speaker(s).</w:t>
      </w:r>
    </w:p>
    <w:p w14:paraId="55502544" w14:textId="7DB13661"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US"/>
        </w:rPr>
        <w:t xml:space="preserve">21. </w:t>
      </w:r>
      <w:r w:rsidR="00A8636E" w:rsidRPr="00A508A9">
        <w:rPr>
          <w:rFonts w:asciiTheme="minorHAnsi" w:hAnsiTheme="minorHAnsi" w:cstheme="minorHAnsi"/>
          <w:b/>
          <w:bCs/>
          <w:lang w:val="en-US"/>
        </w:rPr>
        <w:tab/>
      </w:r>
      <w:r w:rsidRPr="00A508A9">
        <w:rPr>
          <w:rFonts w:asciiTheme="minorHAnsi" w:hAnsiTheme="minorHAnsi" w:cstheme="minorHAnsi"/>
          <w:b/>
          <w:bCs/>
          <w:lang w:val="en-US"/>
        </w:rPr>
        <w:t xml:space="preserve">Shall my organization </w:t>
      </w:r>
      <w:r w:rsidR="00781D42" w:rsidRPr="00A508A9">
        <w:rPr>
          <w:rFonts w:asciiTheme="minorHAnsi" w:hAnsiTheme="minorHAnsi" w:cstheme="minorHAnsi"/>
          <w:b/>
          <w:bCs/>
          <w:lang w:val="en-US"/>
        </w:rPr>
        <w:t xml:space="preserve">provide </w:t>
      </w:r>
      <w:r w:rsidR="00CF2B37" w:rsidRPr="00A508A9">
        <w:rPr>
          <w:rFonts w:asciiTheme="minorHAnsi" w:hAnsiTheme="minorHAnsi" w:cstheme="minorHAnsi"/>
          <w:b/>
          <w:bCs/>
          <w:lang w:val="en-US"/>
        </w:rPr>
        <w:t>accessibility services</w:t>
      </w:r>
      <w:r w:rsidRPr="00A508A9">
        <w:rPr>
          <w:rFonts w:asciiTheme="minorHAnsi" w:hAnsiTheme="minorHAnsi" w:cstheme="minorHAnsi"/>
          <w:b/>
          <w:bCs/>
          <w:lang w:val="en-US"/>
        </w:rPr>
        <w:t>?</w:t>
      </w:r>
      <w:r w:rsidRPr="00A508A9">
        <w:rPr>
          <w:rFonts w:asciiTheme="minorHAnsi" w:hAnsiTheme="minorHAnsi" w:cstheme="minorHAnsi"/>
          <w:b/>
          <w:bCs/>
          <w:lang w:val="en-GB"/>
        </w:rPr>
        <w:t xml:space="preserve"> </w:t>
      </w:r>
    </w:p>
    <w:p w14:paraId="221A5F93" w14:textId="4338E94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The United Nations provide</w:t>
      </w:r>
      <w:r w:rsidR="00DF41D3" w:rsidRPr="00A508A9">
        <w:rPr>
          <w:rFonts w:asciiTheme="minorHAnsi" w:hAnsiTheme="minorHAnsi" w:cstheme="minorHAnsi"/>
          <w:lang w:val="en-US"/>
        </w:rPr>
        <w:t>s</w:t>
      </w:r>
      <w:r w:rsidRPr="00A508A9">
        <w:rPr>
          <w:rFonts w:asciiTheme="minorHAnsi" w:hAnsiTheme="minorHAnsi" w:cstheme="minorHAnsi"/>
          <w:lang w:val="en-US"/>
        </w:rPr>
        <w:t xml:space="preserve"> </w:t>
      </w:r>
      <w:r w:rsidR="00781D42" w:rsidRPr="00A508A9">
        <w:rPr>
          <w:rFonts w:asciiTheme="minorHAnsi" w:hAnsiTheme="minorHAnsi" w:cstheme="minorHAnsi"/>
          <w:lang w:val="en-US"/>
        </w:rPr>
        <w:t>I</w:t>
      </w:r>
      <w:r w:rsidRPr="00A508A9">
        <w:rPr>
          <w:rFonts w:asciiTheme="minorHAnsi" w:hAnsiTheme="minorHAnsi" w:cstheme="minorHAnsi"/>
          <w:lang w:val="en-US"/>
        </w:rPr>
        <w:t xml:space="preserve">nternational </w:t>
      </w:r>
      <w:r w:rsidR="00781D42" w:rsidRPr="00A508A9">
        <w:rPr>
          <w:rFonts w:asciiTheme="minorHAnsi" w:hAnsiTheme="minorHAnsi" w:cstheme="minorHAnsi"/>
          <w:lang w:val="en-US"/>
        </w:rPr>
        <w:t>S</w:t>
      </w:r>
      <w:r w:rsidRPr="00A508A9">
        <w:rPr>
          <w:rFonts w:asciiTheme="minorHAnsi" w:hAnsiTheme="minorHAnsi" w:cstheme="minorHAnsi"/>
          <w:lang w:val="en-US"/>
        </w:rPr>
        <w:t xml:space="preserve">ign interpretation and captioning in English during official meeting </w:t>
      </w:r>
      <w:r w:rsidR="00781D42" w:rsidRPr="00A508A9">
        <w:rPr>
          <w:rFonts w:asciiTheme="minorHAnsi" w:hAnsiTheme="minorHAnsi" w:cstheme="minorHAnsi"/>
          <w:lang w:val="en-US"/>
        </w:rPr>
        <w:t xml:space="preserve">time only </w:t>
      </w:r>
      <w:r w:rsidRPr="00A508A9">
        <w:rPr>
          <w:rFonts w:asciiTheme="minorHAnsi" w:hAnsiTheme="minorHAnsi" w:cstheme="minorHAnsi"/>
          <w:lang w:val="en-US"/>
        </w:rPr>
        <w:t xml:space="preserve">(10 am to 1 pm, and 3 pm to 6 pm). For briefings held </w:t>
      </w:r>
      <w:r w:rsidR="00781D42" w:rsidRPr="00A508A9">
        <w:rPr>
          <w:rFonts w:asciiTheme="minorHAnsi" w:hAnsiTheme="minorHAnsi" w:cstheme="minorHAnsi"/>
          <w:lang w:val="en-US"/>
        </w:rPr>
        <w:t xml:space="preserve">outside of </w:t>
      </w:r>
      <w:r w:rsidRPr="00A508A9">
        <w:rPr>
          <w:rFonts w:asciiTheme="minorHAnsi" w:hAnsiTheme="minorHAnsi" w:cstheme="minorHAnsi"/>
          <w:lang w:val="en-US"/>
        </w:rPr>
        <w:t xml:space="preserve">official meeting time, </w:t>
      </w:r>
      <w:r w:rsidR="00781D42" w:rsidRPr="00A508A9">
        <w:rPr>
          <w:rFonts w:asciiTheme="minorHAnsi" w:hAnsiTheme="minorHAnsi" w:cstheme="minorHAnsi"/>
          <w:lang w:val="en-US"/>
        </w:rPr>
        <w:t xml:space="preserve">such as lunch briefings, </w:t>
      </w:r>
      <w:r w:rsidRPr="00A508A9">
        <w:rPr>
          <w:rFonts w:asciiTheme="minorHAnsi" w:hAnsiTheme="minorHAnsi" w:cstheme="minorHAnsi"/>
          <w:lang w:val="en-US"/>
        </w:rPr>
        <w:t>applicant organizations shall provide captioning. If the organizers prefer to operate with the service provider</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 xml:space="preserve">which provides captioning to the Committee, please contact </w:t>
      </w:r>
      <w:hyperlink r:id="rId13" w:history="1">
        <w:r w:rsidRPr="00A508A9">
          <w:rPr>
            <w:rStyle w:val="Hyperlink"/>
            <w:rFonts w:asciiTheme="minorHAnsi" w:hAnsiTheme="minorHAnsi" w:cstheme="minorHAnsi"/>
            <w:lang w:val="en-US"/>
          </w:rPr>
          <w:t>scheduling@captionfirst.com</w:t>
        </w:r>
      </w:hyperlink>
      <w:r w:rsidRPr="00A508A9">
        <w:rPr>
          <w:rFonts w:asciiTheme="minorHAnsi" w:hAnsiTheme="minorHAnsi" w:cstheme="minorHAnsi"/>
          <w:lang w:val="en-US"/>
        </w:rPr>
        <w:t xml:space="preserve">, and provide clear information about the date and the time when the briefing will take place, and indicate to the service provider that the briefing will take place in Room 17 Palais des Nations. </w:t>
      </w:r>
    </w:p>
    <w:p w14:paraId="68D13FD3" w14:textId="266940A5"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22. </w:t>
      </w:r>
      <w:r w:rsidR="00A8636E" w:rsidRPr="00A508A9">
        <w:rPr>
          <w:rFonts w:asciiTheme="minorHAnsi" w:hAnsiTheme="minorHAnsi" w:cstheme="minorHAnsi"/>
          <w:b/>
          <w:bCs/>
          <w:lang w:val="en-US"/>
        </w:rPr>
        <w:tab/>
      </w:r>
      <w:r w:rsidRPr="00A508A9">
        <w:rPr>
          <w:rFonts w:asciiTheme="minorHAnsi" w:hAnsiTheme="minorHAnsi" w:cstheme="minorHAnsi"/>
          <w:b/>
          <w:bCs/>
          <w:lang w:val="en-US"/>
        </w:rPr>
        <w:t>Shall I provide an electronic version of my statement</w:t>
      </w:r>
      <w:r w:rsidR="00781D42" w:rsidRPr="00A508A9">
        <w:rPr>
          <w:rFonts w:asciiTheme="minorHAnsi" w:hAnsiTheme="minorHAnsi" w:cstheme="minorHAnsi"/>
          <w:b/>
          <w:bCs/>
          <w:lang w:val="en-US"/>
        </w:rPr>
        <w:t xml:space="preserve"> in advance</w:t>
      </w:r>
      <w:r w:rsidRPr="00A508A9">
        <w:rPr>
          <w:rFonts w:asciiTheme="minorHAnsi" w:hAnsiTheme="minorHAnsi" w:cstheme="minorHAnsi"/>
          <w:b/>
          <w:bCs/>
          <w:lang w:val="en-US"/>
        </w:rPr>
        <w:t>?</w:t>
      </w:r>
    </w:p>
    <w:p w14:paraId="3E8A6F0C" w14:textId="5865B01D"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Yes, speakers </w:t>
      </w:r>
      <w:r w:rsidR="00781D42" w:rsidRPr="00A508A9">
        <w:rPr>
          <w:rFonts w:asciiTheme="minorHAnsi" w:hAnsiTheme="minorHAnsi" w:cstheme="minorHAnsi"/>
          <w:lang w:val="en-GB"/>
        </w:rPr>
        <w:t xml:space="preserve">should </w:t>
      </w:r>
      <w:r w:rsidRPr="00A508A9">
        <w:rPr>
          <w:rFonts w:asciiTheme="minorHAnsi" w:hAnsiTheme="minorHAnsi" w:cstheme="minorHAnsi"/>
          <w:lang w:val="en-GB"/>
        </w:rPr>
        <w:t>submit electronic statements of their interventions to the Secretariat prior to the briefing. Please send your e-statements to</w:t>
      </w:r>
      <w:r w:rsidR="00B93C57">
        <w:rPr>
          <w:rFonts w:asciiTheme="minorHAnsi" w:hAnsiTheme="minorHAnsi" w:cstheme="minorHAnsi"/>
          <w:lang w:val="en-GB"/>
        </w:rPr>
        <w:t xml:space="preserve"> </w:t>
      </w:r>
      <w:hyperlink r:id="rId14" w:history="1">
        <w:r w:rsidR="00B93C57">
          <w:rPr>
            <w:rStyle w:val="Hyperlink"/>
            <w:rFonts w:asciiTheme="minorHAnsi" w:hAnsiTheme="minorHAnsi" w:cstheme="minorHAnsi"/>
            <w:lang w:val="en-GB"/>
          </w:rPr>
          <w:t>crpd</w:t>
        </w:r>
        <w:r w:rsidR="00B93C57" w:rsidRPr="00A508A9">
          <w:rPr>
            <w:rStyle w:val="Hyperlink"/>
            <w:rFonts w:asciiTheme="minorHAnsi" w:hAnsiTheme="minorHAnsi" w:cstheme="minorHAnsi"/>
            <w:lang w:val="en-GB"/>
          </w:rPr>
          <w:t>@ohchr.org</w:t>
        </w:r>
      </w:hyperlink>
      <w:r w:rsidRPr="00A508A9">
        <w:rPr>
          <w:rFonts w:asciiTheme="minorHAnsi" w:hAnsiTheme="minorHAnsi" w:cstheme="minorHAnsi"/>
          <w:lang w:val="en-GB"/>
        </w:rPr>
        <w:t xml:space="preserve"> </w:t>
      </w:r>
    </w:p>
    <w:p w14:paraId="3CCE5E44" w14:textId="4F0351FF" w:rsidR="007A77C8" w:rsidRPr="00A508A9" w:rsidRDefault="007A77C8" w:rsidP="008079F3">
      <w:pPr>
        <w:pStyle w:val="SingleTxtG"/>
        <w:pageBreakBefore/>
        <w:rPr>
          <w:rFonts w:asciiTheme="minorHAnsi" w:hAnsiTheme="minorHAnsi" w:cstheme="minorHAnsi"/>
          <w:b/>
          <w:lang w:val="en-GB"/>
        </w:rPr>
      </w:pPr>
      <w:r w:rsidRPr="00A508A9">
        <w:rPr>
          <w:rFonts w:asciiTheme="minorHAnsi" w:hAnsiTheme="minorHAnsi" w:cstheme="minorHAnsi"/>
          <w:b/>
          <w:lang w:val="en-GB"/>
        </w:rPr>
        <w:lastRenderedPageBreak/>
        <w:t xml:space="preserve">23. </w:t>
      </w:r>
      <w:r w:rsidR="005668BA" w:rsidRPr="00A508A9">
        <w:rPr>
          <w:rFonts w:asciiTheme="minorHAnsi" w:hAnsiTheme="minorHAnsi" w:cstheme="minorHAnsi"/>
          <w:b/>
          <w:lang w:val="en-GB"/>
        </w:rPr>
        <w:tab/>
      </w:r>
      <w:r w:rsidRPr="00A508A9">
        <w:rPr>
          <w:rFonts w:asciiTheme="minorHAnsi" w:hAnsiTheme="minorHAnsi" w:cstheme="minorHAnsi"/>
          <w:b/>
          <w:lang w:val="en-GB"/>
        </w:rPr>
        <w:t xml:space="preserve">Can the </w:t>
      </w:r>
      <w:r w:rsidR="00492D83" w:rsidRPr="00A508A9">
        <w:rPr>
          <w:rFonts w:asciiTheme="minorHAnsi" w:hAnsiTheme="minorHAnsi" w:cstheme="minorHAnsi"/>
          <w:b/>
          <w:lang w:val="en-GB"/>
        </w:rPr>
        <w:t xml:space="preserve">country </w:t>
      </w:r>
      <w:r w:rsidRPr="00A508A9">
        <w:rPr>
          <w:rFonts w:asciiTheme="minorHAnsi" w:hAnsiTheme="minorHAnsi" w:cstheme="minorHAnsi"/>
          <w:b/>
          <w:lang w:val="en-GB"/>
        </w:rPr>
        <w:t>briefing take place through videoconference?</w:t>
      </w:r>
    </w:p>
    <w:p w14:paraId="540339FB" w14:textId="29882D8B" w:rsidR="007A77C8" w:rsidRPr="00A508A9" w:rsidRDefault="007A77C8"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Only exceptionally, </w:t>
      </w:r>
      <w:r w:rsidR="00ED6D22" w:rsidRPr="00A508A9">
        <w:rPr>
          <w:rFonts w:asciiTheme="minorHAnsi" w:hAnsiTheme="minorHAnsi" w:cstheme="minorHAnsi"/>
          <w:lang w:val="en-GB"/>
        </w:rPr>
        <w:t xml:space="preserve">you can request a </w:t>
      </w:r>
      <w:r w:rsidRPr="00A508A9">
        <w:rPr>
          <w:rFonts w:asciiTheme="minorHAnsi" w:hAnsiTheme="minorHAnsi" w:cstheme="minorHAnsi"/>
          <w:lang w:val="en-GB"/>
        </w:rPr>
        <w:t>briefing</w:t>
      </w:r>
      <w:r w:rsidR="00ED6D22" w:rsidRPr="00A508A9">
        <w:rPr>
          <w:rFonts w:asciiTheme="minorHAnsi" w:hAnsiTheme="minorHAnsi" w:cstheme="minorHAnsi"/>
          <w:lang w:val="en-GB"/>
        </w:rPr>
        <w:t xml:space="preserve"> t</w:t>
      </w:r>
      <w:r w:rsidRPr="00A508A9">
        <w:rPr>
          <w:rFonts w:asciiTheme="minorHAnsi" w:hAnsiTheme="minorHAnsi" w:cstheme="minorHAnsi"/>
          <w:lang w:val="en-GB"/>
        </w:rPr>
        <w:t xml:space="preserve">hrough </w:t>
      </w:r>
      <w:r w:rsidR="00781D42" w:rsidRPr="00A508A9">
        <w:rPr>
          <w:rFonts w:asciiTheme="minorHAnsi" w:hAnsiTheme="minorHAnsi" w:cstheme="minorHAnsi"/>
          <w:lang w:val="en-GB"/>
        </w:rPr>
        <w:t>videoconference</w:t>
      </w:r>
      <w:r w:rsidRPr="00A508A9">
        <w:rPr>
          <w:rFonts w:asciiTheme="minorHAnsi" w:hAnsiTheme="minorHAnsi" w:cstheme="minorHAnsi"/>
          <w:lang w:val="en-GB"/>
        </w:rPr>
        <w:t xml:space="preserve"> when </w:t>
      </w:r>
      <w:r w:rsidR="00781D42" w:rsidRPr="00A508A9">
        <w:rPr>
          <w:rFonts w:asciiTheme="minorHAnsi" w:hAnsiTheme="minorHAnsi" w:cstheme="minorHAnsi"/>
          <w:lang w:val="en-GB"/>
        </w:rPr>
        <w:t xml:space="preserve">all of </w:t>
      </w:r>
      <w:r w:rsidRPr="00A508A9">
        <w:rPr>
          <w:rFonts w:asciiTheme="minorHAnsi" w:hAnsiTheme="minorHAnsi" w:cstheme="minorHAnsi"/>
          <w:lang w:val="en-GB"/>
        </w:rPr>
        <w:t xml:space="preserve">the following conditions </w:t>
      </w:r>
      <w:proofErr w:type="gramStart"/>
      <w:r w:rsidRPr="00A508A9">
        <w:rPr>
          <w:rFonts w:asciiTheme="minorHAnsi" w:hAnsiTheme="minorHAnsi" w:cstheme="minorHAnsi"/>
          <w:lang w:val="en-GB"/>
        </w:rPr>
        <w:t>are met</w:t>
      </w:r>
      <w:proofErr w:type="gramEnd"/>
      <w:r w:rsidRPr="00A508A9">
        <w:rPr>
          <w:rFonts w:asciiTheme="minorHAnsi" w:hAnsiTheme="minorHAnsi" w:cstheme="minorHAnsi"/>
          <w:lang w:val="en-GB"/>
        </w:rPr>
        <w:t>:</w:t>
      </w:r>
    </w:p>
    <w:p w14:paraId="34286A9C" w14:textId="293A8746" w:rsidR="00781D42" w:rsidRPr="00A508A9" w:rsidRDefault="00425C22" w:rsidP="00424821">
      <w:pPr>
        <w:pStyle w:val="Bullet1G"/>
        <w:rPr>
          <w:rFonts w:asciiTheme="minorHAnsi" w:hAnsiTheme="minorHAnsi" w:cstheme="minorHAnsi"/>
          <w:lang w:val="en-GB"/>
        </w:rPr>
      </w:pPr>
      <w:r w:rsidRPr="00A508A9">
        <w:rPr>
          <w:rFonts w:asciiTheme="minorHAnsi" w:hAnsiTheme="minorHAnsi" w:cstheme="minorHAnsi"/>
          <w:lang w:val="en-GB"/>
        </w:rPr>
        <w:t xml:space="preserve">Microphones: </w:t>
      </w:r>
      <w:r w:rsidR="00781D42" w:rsidRPr="00A508A9">
        <w:rPr>
          <w:rFonts w:asciiTheme="minorHAnsi" w:hAnsiTheme="minorHAnsi" w:cstheme="minorHAnsi"/>
          <w:lang w:val="en-GB"/>
        </w:rPr>
        <w:t>Fixed microphones are</w:t>
      </w:r>
      <w:r w:rsidRPr="00A508A9">
        <w:rPr>
          <w:rFonts w:asciiTheme="minorHAnsi" w:hAnsiTheme="minorHAnsi" w:cstheme="minorHAnsi"/>
          <w:lang w:val="en-GB"/>
        </w:rPr>
        <w:t xml:space="preserve"> preferably</w:t>
      </w:r>
      <w:r w:rsidR="00781D42" w:rsidRPr="00A508A9">
        <w:rPr>
          <w:rFonts w:asciiTheme="minorHAnsi" w:hAnsiTheme="minorHAnsi" w:cstheme="minorHAnsi"/>
          <w:lang w:val="en-GB"/>
        </w:rPr>
        <w:t xml:space="preserve"> used. Wireless microphones, pencil microphones and spider-like microphones are not</w:t>
      </w:r>
      <w:r w:rsidR="00CF2FB7" w:rsidRPr="00A508A9">
        <w:rPr>
          <w:rFonts w:asciiTheme="minorHAnsi" w:hAnsiTheme="minorHAnsi" w:cstheme="minorHAnsi"/>
          <w:lang w:val="en-GB"/>
        </w:rPr>
        <w:t xml:space="preserve"> suitable;</w:t>
      </w:r>
    </w:p>
    <w:p w14:paraId="69087E44" w14:textId="4669D636" w:rsidR="00425C22" w:rsidRPr="00A508A9" w:rsidRDefault="00425C22" w:rsidP="00176E18">
      <w:pPr>
        <w:pStyle w:val="Bullet1G"/>
        <w:rPr>
          <w:rFonts w:asciiTheme="minorHAnsi" w:hAnsiTheme="minorHAnsi" w:cstheme="minorHAnsi"/>
          <w:lang w:val="en-GB"/>
        </w:rPr>
      </w:pPr>
      <w:r w:rsidRPr="00A508A9">
        <w:rPr>
          <w:rFonts w:asciiTheme="minorHAnsi" w:hAnsiTheme="minorHAnsi" w:cstheme="minorHAnsi"/>
          <w:lang w:val="en-GB"/>
        </w:rPr>
        <w:t xml:space="preserve">Meeting room: </w:t>
      </w:r>
      <w:r w:rsidR="007A77C8" w:rsidRPr="00A508A9">
        <w:rPr>
          <w:rFonts w:asciiTheme="minorHAnsi" w:hAnsiTheme="minorHAnsi" w:cstheme="minorHAnsi"/>
          <w:lang w:val="en-GB"/>
        </w:rPr>
        <w:t>The venue</w:t>
      </w:r>
      <w:r w:rsidR="00781D42" w:rsidRPr="00A508A9">
        <w:rPr>
          <w:rFonts w:asciiTheme="minorHAnsi" w:hAnsiTheme="minorHAnsi" w:cstheme="minorHAnsi"/>
          <w:lang w:val="en-GB"/>
        </w:rPr>
        <w:t xml:space="preserve"> is</w:t>
      </w:r>
      <w:r w:rsidR="007A77C8" w:rsidRPr="00A508A9">
        <w:rPr>
          <w:rFonts w:asciiTheme="minorHAnsi" w:hAnsiTheme="minorHAnsi" w:cstheme="minorHAnsi"/>
          <w:lang w:val="en-GB"/>
        </w:rPr>
        <w:t xml:space="preserve"> an indoor facility</w:t>
      </w:r>
      <w:r w:rsidR="00781D42" w:rsidRPr="00A508A9">
        <w:rPr>
          <w:rFonts w:asciiTheme="minorHAnsi" w:hAnsiTheme="minorHAnsi" w:cstheme="minorHAnsi"/>
          <w:lang w:val="en-GB"/>
        </w:rPr>
        <w:t xml:space="preserve">, </w:t>
      </w:r>
      <w:r w:rsidR="00176E18" w:rsidRPr="00A508A9">
        <w:rPr>
          <w:rFonts w:asciiTheme="minorHAnsi" w:hAnsiTheme="minorHAnsi" w:cstheme="minorHAnsi"/>
          <w:lang w:val="en-GB"/>
        </w:rPr>
        <w:t>with all</w:t>
      </w:r>
      <w:r w:rsidR="00781D42" w:rsidRPr="00A508A9">
        <w:rPr>
          <w:rFonts w:asciiTheme="minorHAnsi" w:hAnsiTheme="minorHAnsi" w:cstheme="minorHAnsi"/>
          <w:lang w:val="en-GB"/>
        </w:rPr>
        <w:t xml:space="preserve"> d</w:t>
      </w:r>
      <w:r w:rsidR="007A77C8" w:rsidRPr="00A508A9">
        <w:rPr>
          <w:rFonts w:asciiTheme="minorHAnsi" w:hAnsiTheme="minorHAnsi" w:cstheme="minorHAnsi"/>
          <w:lang w:val="en-GB"/>
        </w:rPr>
        <w:t>oors and windows closed to avoid noise interference and air conditioning switched off</w:t>
      </w:r>
      <w:r w:rsidR="00781D42" w:rsidRPr="00A508A9">
        <w:rPr>
          <w:rFonts w:asciiTheme="minorHAnsi" w:hAnsiTheme="minorHAnsi" w:cstheme="minorHAnsi"/>
          <w:lang w:val="en-GB"/>
        </w:rPr>
        <w:t>,</w:t>
      </w:r>
      <w:r w:rsidR="007A77C8" w:rsidRPr="00A508A9">
        <w:rPr>
          <w:rFonts w:asciiTheme="minorHAnsi" w:hAnsiTheme="minorHAnsi" w:cstheme="minorHAnsi"/>
          <w:lang w:val="en-GB"/>
        </w:rPr>
        <w:t xml:space="preserve"> if necessary</w:t>
      </w:r>
      <w:r w:rsidR="00CF2FB7" w:rsidRPr="00A508A9">
        <w:rPr>
          <w:rFonts w:asciiTheme="minorHAnsi" w:hAnsiTheme="minorHAnsi" w:cstheme="minorHAnsi"/>
          <w:lang w:val="en-GB"/>
        </w:rPr>
        <w:t>;</w:t>
      </w:r>
    </w:p>
    <w:p w14:paraId="1E4A3FDE" w14:textId="35EB9BE4" w:rsidR="007A77C8" w:rsidRPr="00A508A9" w:rsidRDefault="00425C22" w:rsidP="00F22794">
      <w:pPr>
        <w:pStyle w:val="Bullet1G"/>
        <w:rPr>
          <w:rFonts w:asciiTheme="minorHAnsi" w:hAnsiTheme="minorHAnsi" w:cstheme="minorHAnsi"/>
          <w:lang w:val="en-GB"/>
        </w:rPr>
      </w:pPr>
      <w:r w:rsidRPr="00A508A9">
        <w:rPr>
          <w:rFonts w:asciiTheme="minorHAnsi" w:hAnsiTheme="minorHAnsi" w:cstheme="minorHAnsi"/>
          <w:lang w:val="en-GB"/>
        </w:rPr>
        <w:t>Luminosity: Avoid external light that can blurred out the camera (preferable to close b</w:t>
      </w:r>
      <w:r w:rsidR="007A77C8" w:rsidRPr="00A508A9">
        <w:rPr>
          <w:rFonts w:asciiTheme="minorHAnsi" w:hAnsiTheme="minorHAnsi" w:cstheme="minorHAnsi"/>
          <w:lang w:val="en-GB"/>
        </w:rPr>
        <w:t>linds and curtains</w:t>
      </w:r>
      <w:r w:rsidRPr="00A508A9">
        <w:rPr>
          <w:rFonts w:asciiTheme="minorHAnsi" w:hAnsiTheme="minorHAnsi" w:cstheme="minorHAnsi"/>
          <w:lang w:val="en-GB"/>
        </w:rPr>
        <w:t>).</w:t>
      </w:r>
    </w:p>
    <w:p w14:paraId="1FBD6131" w14:textId="77777777" w:rsidR="004D6822" w:rsidRPr="00A508A9" w:rsidRDefault="004D6822" w:rsidP="00964720">
      <w:pPr>
        <w:pStyle w:val="Bullet1G"/>
        <w:numPr>
          <w:ilvl w:val="0"/>
          <w:numId w:val="0"/>
        </w:numPr>
        <w:ind w:left="1134"/>
        <w:rPr>
          <w:rFonts w:asciiTheme="minorHAnsi" w:hAnsiTheme="minorHAnsi" w:cstheme="minorHAnsi"/>
          <w:lang w:val="en-GB"/>
        </w:rPr>
      </w:pPr>
      <w:r w:rsidRPr="00A508A9">
        <w:rPr>
          <w:rFonts w:asciiTheme="minorHAnsi" w:hAnsiTheme="minorHAnsi" w:cstheme="minorHAnsi"/>
          <w:lang w:val="en-GB"/>
        </w:rPr>
        <w:t xml:space="preserve">Skype platform does not meet technical </w:t>
      </w:r>
      <w:proofErr w:type="gramStart"/>
      <w:r w:rsidRPr="00A508A9">
        <w:rPr>
          <w:rFonts w:asciiTheme="minorHAnsi" w:hAnsiTheme="minorHAnsi" w:cstheme="minorHAnsi"/>
          <w:lang w:val="en-GB"/>
        </w:rPr>
        <w:t>requirements,</w:t>
      </w:r>
      <w:proofErr w:type="gramEnd"/>
      <w:r w:rsidRPr="00A508A9">
        <w:rPr>
          <w:rFonts w:asciiTheme="minorHAnsi" w:hAnsiTheme="minorHAnsi" w:cstheme="minorHAnsi"/>
          <w:lang w:val="en-GB"/>
        </w:rPr>
        <w:t xml:space="preserve"> therefore, it is not acceptable. </w:t>
      </w:r>
    </w:p>
    <w:p w14:paraId="280DAE5F" w14:textId="77777777" w:rsidR="007A77C8" w:rsidRPr="00A508A9" w:rsidRDefault="007A77C8" w:rsidP="007A77C8">
      <w:pPr>
        <w:pStyle w:val="SingleTxtG"/>
        <w:rPr>
          <w:rFonts w:asciiTheme="minorHAnsi" w:hAnsiTheme="minorHAnsi" w:cstheme="minorHAnsi"/>
          <w:b/>
          <w:bCs/>
          <w:lang w:val="en-US"/>
        </w:rPr>
      </w:pPr>
      <w:r w:rsidRPr="00A508A9">
        <w:rPr>
          <w:rFonts w:asciiTheme="minorHAnsi" w:hAnsiTheme="minorHAnsi" w:cstheme="minorHAnsi"/>
          <w:b/>
          <w:bCs/>
          <w:lang w:val="en-US"/>
        </w:rPr>
        <w:t>24.</w:t>
      </w:r>
      <w:r w:rsidR="005668BA" w:rsidRPr="00A508A9">
        <w:rPr>
          <w:rFonts w:asciiTheme="minorHAnsi" w:hAnsiTheme="minorHAnsi" w:cstheme="minorHAnsi"/>
          <w:b/>
          <w:bCs/>
          <w:lang w:val="en-US"/>
        </w:rPr>
        <w:tab/>
      </w:r>
      <w:r w:rsidRPr="00A508A9">
        <w:rPr>
          <w:rFonts w:asciiTheme="minorHAnsi" w:hAnsiTheme="minorHAnsi" w:cstheme="minorHAnsi"/>
          <w:b/>
          <w:bCs/>
          <w:lang w:val="en-US"/>
        </w:rPr>
        <w:t xml:space="preserve"> Is it possible to organize a thematic briefing?</w:t>
      </w:r>
    </w:p>
    <w:p w14:paraId="2FE73473" w14:textId="649C5CC7" w:rsidR="007A77C8" w:rsidRPr="00A508A9" w:rsidRDefault="007A77C8" w:rsidP="007A77C8">
      <w:pPr>
        <w:pStyle w:val="SingleTxtG"/>
        <w:rPr>
          <w:rFonts w:asciiTheme="minorHAnsi" w:hAnsiTheme="minorHAnsi" w:cstheme="minorHAnsi"/>
          <w:lang w:val="en-US"/>
        </w:rPr>
      </w:pPr>
      <w:r w:rsidRPr="00A508A9">
        <w:rPr>
          <w:rFonts w:asciiTheme="minorHAnsi" w:hAnsiTheme="minorHAnsi" w:cstheme="minorHAnsi"/>
          <w:lang w:val="en-US"/>
        </w:rPr>
        <w:t>Yes, the above-mentioned information is also applicable to thematic briefings. Thematic briefings will take place during non-official meeting time</w:t>
      </w:r>
      <w:r w:rsidR="00492D83" w:rsidRPr="00A508A9">
        <w:rPr>
          <w:rFonts w:asciiTheme="minorHAnsi" w:hAnsiTheme="minorHAnsi" w:cstheme="minorHAnsi"/>
          <w:lang w:val="en-US"/>
        </w:rPr>
        <w:t xml:space="preserve"> in Geneva</w:t>
      </w:r>
      <w:r w:rsidRPr="00A508A9">
        <w:rPr>
          <w:rFonts w:asciiTheme="minorHAnsi" w:hAnsiTheme="minorHAnsi" w:cstheme="minorHAnsi"/>
          <w:lang w:val="en-US"/>
        </w:rPr>
        <w:t xml:space="preserve">. </w:t>
      </w:r>
      <w:r w:rsidR="00ED6D22" w:rsidRPr="00A508A9">
        <w:rPr>
          <w:rFonts w:asciiTheme="minorHAnsi" w:hAnsiTheme="minorHAnsi" w:cstheme="minorHAnsi"/>
          <w:lang w:val="en-US"/>
        </w:rPr>
        <w:t>The Secretariat will try to accommodate requests for thematic briefings depending on the Committee’s availability.</w:t>
      </w:r>
      <w:r w:rsidR="00176E18" w:rsidRPr="00A508A9">
        <w:rPr>
          <w:rFonts w:asciiTheme="minorHAnsi" w:hAnsiTheme="minorHAnsi" w:cstheme="minorHAnsi"/>
          <w:lang w:val="en-US"/>
        </w:rPr>
        <w:t xml:space="preserve"> </w:t>
      </w:r>
    </w:p>
    <w:p w14:paraId="53D3F39F"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D. </w:t>
      </w:r>
      <w:r w:rsidRPr="00A508A9">
        <w:rPr>
          <w:rFonts w:asciiTheme="minorHAnsi" w:hAnsiTheme="minorHAnsi" w:cstheme="minorHAnsi"/>
          <w:color w:val="0000FF"/>
          <w:lang w:val="en-GB"/>
        </w:rPr>
        <w:tab/>
        <w:t xml:space="preserve">Written contributions </w:t>
      </w:r>
    </w:p>
    <w:p w14:paraId="692FA413" w14:textId="58DC1EED" w:rsidR="004458CB" w:rsidRPr="00A508A9" w:rsidRDefault="007A77C8" w:rsidP="00964720">
      <w:pPr>
        <w:pStyle w:val="SingleTxtG"/>
        <w:rPr>
          <w:rFonts w:asciiTheme="minorHAnsi" w:hAnsiTheme="minorHAnsi" w:cstheme="minorHAnsi"/>
          <w:bCs/>
          <w:lang w:val="en-US"/>
        </w:rPr>
      </w:pPr>
      <w:r w:rsidRPr="00A508A9">
        <w:rPr>
          <w:rFonts w:asciiTheme="minorHAnsi" w:hAnsiTheme="minorHAnsi" w:cstheme="minorHAnsi"/>
          <w:b/>
          <w:bCs/>
          <w:lang w:val="en-US"/>
        </w:rPr>
        <w:t xml:space="preserve">25. </w:t>
      </w:r>
      <w:r w:rsidR="005668BA" w:rsidRPr="00A508A9">
        <w:rPr>
          <w:rFonts w:asciiTheme="minorHAnsi" w:hAnsiTheme="minorHAnsi" w:cstheme="minorHAnsi"/>
          <w:b/>
          <w:bCs/>
          <w:lang w:val="en-US"/>
        </w:rPr>
        <w:tab/>
      </w:r>
      <w:r w:rsidRPr="00A508A9">
        <w:rPr>
          <w:rFonts w:asciiTheme="minorHAnsi" w:hAnsiTheme="minorHAnsi" w:cstheme="minorHAnsi"/>
          <w:b/>
          <w:bCs/>
          <w:lang w:val="en-US"/>
        </w:rPr>
        <w:t xml:space="preserve">Is it possible to make written contributions, and </w:t>
      </w:r>
      <w:r w:rsidR="00ED6D22" w:rsidRPr="00A508A9">
        <w:rPr>
          <w:rFonts w:asciiTheme="minorHAnsi" w:hAnsiTheme="minorHAnsi" w:cstheme="minorHAnsi"/>
          <w:b/>
          <w:bCs/>
          <w:lang w:val="en-US"/>
        </w:rPr>
        <w:t xml:space="preserve">what is </w:t>
      </w:r>
      <w:r w:rsidRPr="00A508A9">
        <w:rPr>
          <w:rFonts w:asciiTheme="minorHAnsi" w:hAnsiTheme="minorHAnsi" w:cstheme="minorHAnsi"/>
          <w:b/>
          <w:bCs/>
          <w:lang w:val="en-US"/>
        </w:rPr>
        <w:t>the deadline?</w:t>
      </w:r>
    </w:p>
    <w:p w14:paraId="0535FE6C" w14:textId="0F9B4CEE" w:rsidR="007A77C8" w:rsidRPr="00A508A9" w:rsidRDefault="007A77C8" w:rsidP="00964720">
      <w:pPr>
        <w:pStyle w:val="SingleTxtG"/>
        <w:rPr>
          <w:rFonts w:asciiTheme="minorHAnsi" w:hAnsiTheme="minorHAnsi" w:cstheme="minorHAnsi"/>
          <w:bCs/>
          <w:lang w:val="en-US"/>
        </w:rPr>
      </w:pPr>
      <w:r w:rsidRPr="00A508A9">
        <w:rPr>
          <w:rFonts w:asciiTheme="minorHAnsi" w:hAnsiTheme="minorHAnsi" w:cstheme="minorHAnsi"/>
          <w:bCs/>
          <w:lang w:val="en-US"/>
        </w:rPr>
        <w:t>Yes, the deadline is 31 July 2018</w:t>
      </w:r>
      <w:r w:rsidR="004B4085" w:rsidRPr="00A508A9">
        <w:rPr>
          <w:rFonts w:asciiTheme="minorHAnsi" w:hAnsiTheme="minorHAnsi" w:cstheme="minorHAnsi"/>
          <w:bCs/>
          <w:lang w:val="en-US"/>
        </w:rPr>
        <w:t>.</w:t>
      </w:r>
    </w:p>
    <w:p w14:paraId="036E18AE" w14:textId="53E31057" w:rsidR="007A77C8" w:rsidRPr="00A508A9" w:rsidRDefault="007A77C8" w:rsidP="00424821">
      <w:pPr>
        <w:pStyle w:val="SingleTxtG"/>
        <w:rPr>
          <w:rFonts w:asciiTheme="minorHAnsi" w:hAnsiTheme="minorHAnsi" w:cstheme="minorHAnsi"/>
          <w:b/>
          <w:bCs/>
          <w:lang w:val="en-GB"/>
        </w:rPr>
      </w:pPr>
      <w:proofErr w:type="gramStart"/>
      <w:r w:rsidRPr="00A508A9">
        <w:rPr>
          <w:rFonts w:asciiTheme="minorHAnsi" w:hAnsiTheme="minorHAnsi" w:cstheme="minorHAnsi"/>
          <w:b/>
          <w:bCs/>
          <w:lang w:val="en-GB"/>
        </w:rPr>
        <w:t>26.</w:t>
      </w:r>
      <w:r w:rsidR="005668BA" w:rsidRPr="00A508A9">
        <w:rPr>
          <w:rFonts w:asciiTheme="minorHAnsi" w:hAnsiTheme="minorHAnsi" w:cstheme="minorHAnsi"/>
          <w:b/>
          <w:bCs/>
          <w:lang w:val="en-GB"/>
        </w:rPr>
        <w:tab/>
      </w:r>
      <w:r w:rsidRPr="00A508A9">
        <w:rPr>
          <w:rFonts w:asciiTheme="minorHAnsi" w:hAnsiTheme="minorHAnsi" w:cstheme="minorHAnsi"/>
          <w:b/>
          <w:bCs/>
          <w:lang w:val="en-GB"/>
        </w:rPr>
        <w:t>Is there a word limit?</w:t>
      </w:r>
      <w:proofErr w:type="gramEnd"/>
    </w:p>
    <w:p w14:paraId="4B592BC3" w14:textId="630D76F7" w:rsidR="007A77C8" w:rsidRPr="00A508A9" w:rsidRDefault="007A77C8" w:rsidP="00964720">
      <w:pPr>
        <w:pStyle w:val="SingleTxtG"/>
        <w:ind w:firstLine="45"/>
        <w:rPr>
          <w:rFonts w:asciiTheme="minorHAnsi" w:hAnsiTheme="minorHAnsi" w:cstheme="minorHAnsi"/>
          <w:lang w:val="en-US"/>
        </w:rPr>
      </w:pPr>
      <w:r w:rsidRPr="00A508A9">
        <w:rPr>
          <w:rFonts w:asciiTheme="minorHAnsi" w:hAnsiTheme="minorHAnsi" w:cstheme="minorHAnsi"/>
          <w:lang w:val="en-US"/>
        </w:rPr>
        <w:t>Yes,</w:t>
      </w:r>
      <w:r w:rsidR="00A97F82" w:rsidRPr="00A508A9">
        <w:rPr>
          <w:rFonts w:asciiTheme="minorHAnsi" w:hAnsiTheme="minorHAnsi" w:cstheme="minorHAnsi"/>
          <w:lang w:val="en-US"/>
        </w:rPr>
        <w:t xml:space="preserve"> a</w:t>
      </w:r>
      <w:r w:rsidRPr="00A508A9">
        <w:rPr>
          <w:rFonts w:asciiTheme="minorHAnsi" w:hAnsiTheme="minorHAnsi" w:cstheme="minorHAnsi"/>
          <w:lang w:val="en-US"/>
        </w:rPr>
        <w:t xml:space="preserve"> maximum of </w:t>
      </w:r>
      <w:r w:rsidRPr="00A508A9">
        <w:rPr>
          <w:rFonts w:asciiTheme="minorHAnsi" w:hAnsiTheme="minorHAnsi" w:cstheme="minorHAnsi"/>
          <w:b/>
          <w:lang w:val="en-US"/>
        </w:rPr>
        <w:t>10,700</w:t>
      </w:r>
      <w:r w:rsidRPr="00A508A9">
        <w:rPr>
          <w:rFonts w:asciiTheme="minorHAnsi" w:hAnsiTheme="minorHAnsi" w:cstheme="minorHAnsi"/>
          <w:lang w:val="en-US"/>
        </w:rPr>
        <w:t xml:space="preserve"> words in the case of alternative reports;</w:t>
      </w:r>
      <w:r w:rsidR="00A97F82" w:rsidRPr="00A508A9">
        <w:rPr>
          <w:rFonts w:asciiTheme="minorHAnsi" w:hAnsiTheme="minorHAnsi" w:cstheme="minorHAnsi"/>
          <w:lang w:val="en-US"/>
        </w:rPr>
        <w:t xml:space="preserve"> and a</w:t>
      </w:r>
      <w:r w:rsidRPr="00A508A9">
        <w:rPr>
          <w:rFonts w:asciiTheme="minorHAnsi" w:hAnsiTheme="minorHAnsi" w:cstheme="minorHAnsi"/>
          <w:lang w:val="en-US"/>
        </w:rPr>
        <w:t xml:space="preserve"> maximum of </w:t>
      </w:r>
      <w:r w:rsidRPr="00A508A9">
        <w:rPr>
          <w:rFonts w:asciiTheme="minorHAnsi" w:hAnsiTheme="minorHAnsi" w:cstheme="minorHAnsi"/>
          <w:b/>
          <w:lang w:val="en-US"/>
        </w:rPr>
        <w:t>5,350</w:t>
      </w:r>
      <w:r w:rsidRPr="00A508A9">
        <w:rPr>
          <w:rFonts w:asciiTheme="minorHAnsi" w:hAnsiTheme="minorHAnsi" w:cstheme="minorHAnsi"/>
          <w:lang w:val="en-US"/>
        </w:rPr>
        <w:t xml:space="preserve"> words for other submissions.</w:t>
      </w:r>
    </w:p>
    <w:p w14:paraId="36F0BC52"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27. </w:t>
      </w:r>
      <w:r w:rsidR="005668BA" w:rsidRPr="00A508A9">
        <w:rPr>
          <w:rFonts w:asciiTheme="minorHAnsi" w:hAnsiTheme="minorHAnsi" w:cstheme="minorHAnsi"/>
          <w:b/>
          <w:bCs/>
          <w:lang w:val="en-US"/>
        </w:rPr>
        <w:tab/>
      </w:r>
      <w:r w:rsidRPr="00A508A9">
        <w:rPr>
          <w:rFonts w:asciiTheme="minorHAnsi" w:hAnsiTheme="minorHAnsi" w:cstheme="minorHAnsi"/>
          <w:b/>
          <w:bCs/>
          <w:lang w:val="en-US"/>
        </w:rPr>
        <w:t>Is there a template for written submissions?</w:t>
      </w:r>
    </w:p>
    <w:p w14:paraId="4C755F85" w14:textId="77777777"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The Committee strongly recommends that written submissions have the following structure: </w:t>
      </w:r>
    </w:p>
    <w:p w14:paraId="4DDE40F7" w14:textId="1B9CD9EA" w:rsidR="007A77C8" w:rsidRPr="00A508A9" w:rsidRDefault="007A77C8" w:rsidP="00964720">
      <w:pPr>
        <w:pStyle w:val="SingleTxtG"/>
        <w:numPr>
          <w:ilvl w:val="0"/>
          <w:numId w:val="37"/>
        </w:numPr>
        <w:ind w:left="1985" w:hanging="284"/>
        <w:rPr>
          <w:rFonts w:asciiTheme="minorHAnsi" w:hAnsiTheme="minorHAnsi" w:cstheme="minorHAnsi"/>
          <w:lang w:val="en-US"/>
        </w:rPr>
      </w:pPr>
      <w:r w:rsidRPr="00A508A9">
        <w:rPr>
          <w:rFonts w:asciiTheme="minorHAnsi" w:hAnsiTheme="minorHAnsi" w:cstheme="minorHAnsi"/>
          <w:lang w:val="en-US"/>
        </w:rPr>
        <w:t xml:space="preserve">Self-introduction of the submitting organization, brief description of its activities at the international and/or national level, their mission/vision statement and </w:t>
      </w:r>
      <w:r w:rsidR="00D30501" w:rsidRPr="00A508A9">
        <w:rPr>
          <w:rFonts w:asciiTheme="minorHAnsi" w:hAnsiTheme="minorHAnsi" w:cstheme="minorHAnsi"/>
          <w:lang w:val="en-US"/>
        </w:rPr>
        <w:t xml:space="preserve">the </w:t>
      </w:r>
      <w:r w:rsidRPr="00A508A9">
        <w:rPr>
          <w:rFonts w:asciiTheme="minorHAnsi" w:hAnsiTheme="minorHAnsi" w:cstheme="minorHAnsi"/>
          <w:lang w:val="en-US"/>
        </w:rPr>
        <w:t xml:space="preserve">role </w:t>
      </w:r>
      <w:r w:rsidR="00D30501" w:rsidRPr="00A508A9">
        <w:rPr>
          <w:rFonts w:asciiTheme="minorHAnsi" w:hAnsiTheme="minorHAnsi" w:cstheme="minorHAnsi"/>
          <w:lang w:val="en-US"/>
        </w:rPr>
        <w:t xml:space="preserve">that </w:t>
      </w:r>
      <w:r w:rsidRPr="00A508A9">
        <w:rPr>
          <w:rFonts w:asciiTheme="minorHAnsi" w:hAnsiTheme="minorHAnsi" w:cstheme="minorHAnsi"/>
          <w:lang w:val="en-US"/>
        </w:rPr>
        <w:t xml:space="preserve">persons with disabilities play in the organization, and level of inclusiveness and participation of persons with disabilities in </w:t>
      </w:r>
      <w:r w:rsidR="00BC697A" w:rsidRPr="00A508A9">
        <w:rPr>
          <w:rFonts w:asciiTheme="minorHAnsi" w:hAnsiTheme="minorHAnsi" w:cstheme="minorHAnsi"/>
          <w:lang w:val="en-US"/>
        </w:rPr>
        <w:t>the drafting of the submission;</w:t>
      </w:r>
    </w:p>
    <w:p w14:paraId="626F20CA" w14:textId="27DF7CE7" w:rsidR="007A77C8" w:rsidRPr="00A508A9" w:rsidRDefault="007A77C8" w:rsidP="00964720">
      <w:pPr>
        <w:pStyle w:val="SingleTxtG"/>
        <w:numPr>
          <w:ilvl w:val="0"/>
          <w:numId w:val="37"/>
        </w:numPr>
        <w:ind w:left="1985" w:hanging="284"/>
        <w:rPr>
          <w:rFonts w:asciiTheme="minorHAnsi" w:hAnsiTheme="minorHAnsi" w:cstheme="minorHAnsi"/>
          <w:lang w:val="en-US"/>
        </w:rPr>
      </w:pPr>
      <w:r w:rsidRPr="00A508A9">
        <w:rPr>
          <w:rFonts w:asciiTheme="minorHAnsi" w:hAnsiTheme="minorHAnsi" w:cstheme="minorHAnsi"/>
          <w:lang w:val="en-US"/>
        </w:rPr>
        <w:t xml:space="preserve">Executive summary, </w:t>
      </w:r>
      <w:r w:rsidRPr="00A508A9">
        <w:rPr>
          <w:rFonts w:asciiTheme="minorHAnsi" w:hAnsiTheme="minorHAnsi" w:cstheme="minorHAnsi"/>
          <w:b/>
          <w:lang w:val="en-US"/>
        </w:rPr>
        <w:t>no longer than</w:t>
      </w:r>
      <w:r w:rsidRPr="00A508A9">
        <w:rPr>
          <w:rFonts w:asciiTheme="minorHAnsi" w:hAnsiTheme="minorHAnsi" w:cstheme="minorHAnsi"/>
          <w:lang w:val="en-US"/>
        </w:rPr>
        <w:t xml:space="preserve"> one page; </w:t>
      </w:r>
    </w:p>
    <w:p w14:paraId="5C49D626" w14:textId="2D22C60F" w:rsidR="007A77C8" w:rsidRPr="00A508A9" w:rsidRDefault="00D30501" w:rsidP="00964720">
      <w:pPr>
        <w:pStyle w:val="SingleTxtG"/>
        <w:numPr>
          <w:ilvl w:val="0"/>
          <w:numId w:val="37"/>
        </w:numPr>
        <w:ind w:left="1985" w:hanging="284"/>
        <w:rPr>
          <w:rFonts w:asciiTheme="minorHAnsi" w:hAnsiTheme="minorHAnsi" w:cstheme="minorHAnsi"/>
          <w:lang w:val="en-US"/>
        </w:rPr>
      </w:pPr>
      <w:r w:rsidRPr="00A508A9">
        <w:rPr>
          <w:rFonts w:asciiTheme="minorHAnsi" w:hAnsiTheme="minorHAnsi" w:cstheme="minorHAnsi"/>
          <w:lang w:val="en-US"/>
        </w:rPr>
        <w:t>R</w:t>
      </w:r>
      <w:r w:rsidR="007A77C8" w:rsidRPr="00A508A9">
        <w:rPr>
          <w:rFonts w:asciiTheme="minorHAnsi" w:hAnsiTheme="minorHAnsi" w:cstheme="minorHAnsi"/>
          <w:lang w:val="en-US"/>
        </w:rPr>
        <w:t xml:space="preserve">eference to </w:t>
      </w:r>
      <w:r w:rsidRPr="00A508A9">
        <w:rPr>
          <w:rFonts w:asciiTheme="minorHAnsi" w:hAnsiTheme="minorHAnsi" w:cstheme="minorHAnsi"/>
          <w:lang w:val="en-US"/>
        </w:rPr>
        <w:t xml:space="preserve">the </w:t>
      </w:r>
      <w:r w:rsidR="007A77C8" w:rsidRPr="00A508A9">
        <w:rPr>
          <w:rFonts w:asciiTheme="minorHAnsi" w:hAnsiTheme="minorHAnsi" w:cstheme="minorHAnsi"/>
          <w:lang w:val="en-US"/>
        </w:rPr>
        <w:t xml:space="preserve">specific articles of the Convention addressed in the submission; and </w:t>
      </w:r>
    </w:p>
    <w:p w14:paraId="17A957CF" w14:textId="3F6C73A8" w:rsidR="007A77C8" w:rsidRPr="00A508A9" w:rsidRDefault="007A77C8" w:rsidP="00964720">
      <w:pPr>
        <w:pStyle w:val="SingleTxtG"/>
        <w:numPr>
          <w:ilvl w:val="0"/>
          <w:numId w:val="37"/>
        </w:numPr>
        <w:ind w:left="1985" w:hanging="284"/>
        <w:rPr>
          <w:rFonts w:asciiTheme="minorHAnsi" w:hAnsiTheme="minorHAnsi" w:cstheme="minorHAnsi"/>
          <w:lang w:val="en-US"/>
        </w:rPr>
      </w:pPr>
      <w:r w:rsidRPr="00A508A9">
        <w:rPr>
          <w:rFonts w:asciiTheme="minorHAnsi" w:hAnsiTheme="minorHAnsi" w:cstheme="minorHAnsi"/>
          <w:lang w:val="en-US"/>
        </w:rPr>
        <w:t>Propose recommendations. Please note that requirements (a) and (b) in this section are not considered within the length limits recommended above.</w:t>
      </w:r>
    </w:p>
    <w:p w14:paraId="569A582B"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28. </w:t>
      </w:r>
      <w:r w:rsidR="005668BA" w:rsidRPr="00A508A9">
        <w:rPr>
          <w:rFonts w:asciiTheme="minorHAnsi" w:hAnsiTheme="minorHAnsi" w:cstheme="minorHAnsi"/>
          <w:b/>
          <w:bCs/>
          <w:lang w:val="en-US"/>
        </w:rPr>
        <w:tab/>
      </w:r>
      <w:r w:rsidRPr="00A508A9">
        <w:rPr>
          <w:rFonts w:asciiTheme="minorHAnsi" w:hAnsiTheme="minorHAnsi" w:cstheme="minorHAnsi"/>
          <w:b/>
          <w:bCs/>
          <w:lang w:val="en-US"/>
        </w:rPr>
        <w:t>Shall I submit my written contribution in any particular format?</w:t>
      </w:r>
    </w:p>
    <w:p w14:paraId="6C5ACA25" w14:textId="3E9DCB8D"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 xml:space="preserve">Yes, the written submissions </w:t>
      </w:r>
      <w:proofErr w:type="gramStart"/>
      <w:r w:rsidRPr="00A508A9">
        <w:rPr>
          <w:rFonts w:asciiTheme="minorHAnsi" w:hAnsiTheme="minorHAnsi" w:cstheme="minorHAnsi"/>
          <w:lang w:val="en-US"/>
        </w:rPr>
        <w:t>should be provided</w:t>
      </w:r>
      <w:proofErr w:type="gramEnd"/>
      <w:r w:rsidRPr="00A508A9">
        <w:rPr>
          <w:rFonts w:asciiTheme="minorHAnsi" w:hAnsiTheme="minorHAnsi" w:cstheme="minorHAnsi"/>
          <w:lang w:val="en-US"/>
        </w:rPr>
        <w:t xml:space="preserve"> in accessible digital or electronic formats, for example, word or text formats. NO PDF formats</w:t>
      </w:r>
      <w:r w:rsidR="00D30501" w:rsidRPr="00A508A9">
        <w:rPr>
          <w:rFonts w:asciiTheme="minorHAnsi" w:hAnsiTheme="minorHAnsi" w:cstheme="minorHAnsi"/>
          <w:lang w:val="en-US"/>
        </w:rPr>
        <w:t xml:space="preserve"> please</w:t>
      </w:r>
      <w:r w:rsidRPr="00A508A9">
        <w:rPr>
          <w:rFonts w:asciiTheme="minorHAnsi" w:hAnsiTheme="minorHAnsi" w:cstheme="minorHAnsi"/>
          <w:lang w:val="en-US"/>
        </w:rPr>
        <w:t>.</w:t>
      </w:r>
    </w:p>
    <w:p w14:paraId="24356773" w14:textId="75A0A4FB"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29.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How can I make a submission?</w:t>
      </w:r>
    </w:p>
    <w:p w14:paraId="2FCE6651" w14:textId="2E235532" w:rsidR="007A77C8" w:rsidRPr="00A508A9" w:rsidRDefault="007A77C8" w:rsidP="00CF2FB7">
      <w:pPr>
        <w:pStyle w:val="SingleTxtG"/>
        <w:rPr>
          <w:rFonts w:asciiTheme="minorHAnsi" w:hAnsiTheme="minorHAnsi" w:cstheme="minorHAnsi"/>
          <w:lang w:val="en-GB"/>
        </w:rPr>
      </w:pPr>
      <w:r w:rsidRPr="00A508A9">
        <w:rPr>
          <w:rFonts w:asciiTheme="minorHAnsi" w:hAnsiTheme="minorHAnsi" w:cstheme="minorHAnsi"/>
          <w:lang w:val="en-GB"/>
        </w:rPr>
        <w:t xml:space="preserve">Please send an email, attaching the submission, to the following email address: </w:t>
      </w:r>
      <w:hyperlink r:id="rId15" w:history="1">
        <w:r w:rsidR="00FF2466" w:rsidRPr="00A508A9">
          <w:rPr>
            <w:rStyle w:val="Hyperlink"/>
            <w:rFonts w:asciiTheme="minorHAnsi" w:hAnsiTheme="minorHAnsi" w:cstheme="minorHAnsi"/>
            <w:lang w:val="en-GB"/>
          </w:rPr>
          <w:t>crpd@ohchr.org</w:t>
        </w:r>
      </w:hyperlink>
      <w:r w:rsidRPr="00A508A9">
        <w:rPr>
          <w:rFonts w:asciiTheme="minorHAnsi" w:hAnsiTheme="minorHAnsi" w:cstheme="minorHAnsi"/>
          <w:lang w:val="en-GB"/>
        </w:rPr>
        <w:t xml:space="preserve"> </w:t>
      </w:r>
    </w:p>
    <w:p w14:paraId="1C380C77" w14:textId="77777777" w:rsidR="007A77C8" w:rsidRPr="00A508A9" w:rsidRDefault="007A77C8" w:rsidP="00CF2FB7">
      <w:pPr>
        <w:pStyle w:val="SingleTxtG"/>
        <w:rPr>
          <w:rFonts w:asciiTheme="minorHAnsi" w:hAnsiTheme="minorHAnsi" w:cstheme="minorHAnsi"/>
          <w:lang w:val="en-GB"/>
        </w:rPr>
      </w:pPr>
      <w:r w:rsidRPr="00A508A9">
        <w:rPr>
          <w:rFonts w:asciiTheme="minorHAnsi" w:hAnsiTheme="minorHAnsi" w:cstheme="minorHAnsi"/>
          <w:lang w:val="en-GB"/>
        </w:rPr>
        <w:t>Please indicate in the subject of the email: “</w:t>
      </w:r>
      <w:r w:rsidRPr="00A508A9">
        <w:rPr>
          <w:rFonts w:asciiTheme="minorHAnsi" w:hAnsiTheme="minorHAnsi" w:cstheme="minorHAnsi"/>
          <w:b/>
          <w:lang w:val="en-GB"/>
        </w:rPr>
        <w:t>submission”</w:t>
      </w:r>
      <w:r w:rsidRPr="00A508A9">
        <w:rPr>
          <w:rFonts w:asciiTheme="minorHAnsi" w:hAnsiTheme="minorHAnsi" w:cstheme="minorHAnsi"/>
          <w:lang w:val="en-GB"/>
        </w:rPr>
        <w:t xml:space="preserve"> and the “</w:t>
      </w:r>
      <w:r w:rsidRPr="00A508A9">
        <w:rPr>
          <w:rFonts w:asciiTheme="minorHAnsi" w:hAnsiTheme="minorHAnsi" w:cstheme="minorHAnsi"/>
          <w:b/>
          <w:lang w:val="en-GB"/>
        </w:rPr>
        <w:t>name of the country”</w:t>
      </w:r>
      <w:r w:rsidRPr="00A508A9">
        <w:rPr>
          <w:rFonts w:asciiTheme="minorHAnsi" w:hAnsiTheme="minorHAnsi" w:cstheme="minorHAnsi"/>
          <w:lang w:val="en-GB"/>
        </w:rPr>
        <w:t xml:space="preserve"> (e.g. “Submission Panama”)</w:t>
      </w:r>
    </w:p>
    <w:p w14:paraId="2D42FF4F"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31.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Will I receive an acknowledgment of receipt of my submission?</w:t>
      </w:r>
    </w:p>
    <w:p w14:paraId="7E493783" w14:textId="5CAADEC9"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No, however, the Secretariat posts all written submissions on its </w:t>
      </w:r>
      <w:r w:rsidR="00D30501" w:rsidRPr="00A508A9">
        <w:rPr>
          <w:rFonts w:asciiTheme="minorHAnsi" w:hAnsiTheme="minorHAnsi" w:cstheme="minorHAnsi"/>
          <w:lang w:val="en-GB"/>
        </w:rPr>
        <w:t xml:space="preserve">public </w:t>
      </w:r>
      <w:r w:rsidRPr="00A508A9">
        <w:rPr>
          <w:rFonts w:asciiTheme="minorHAnsi" w:hAnsiTheme="minorHAnsi" w:cstheme="minorHAnsi"/>
          <w:lang w:val="en-GB"/>
        </w:rPr>
        <w:t xml:space="preserve">webpage within at least 7 working days (unless submissions </w:t>
      </w:r>
      <w:proofErr w:type="gramStart"/>
      <w:r w:rsidRPr="00A508A9">
        <w:rPr>
          <w:rFonts w:asciiTheme="minorHAnsi" w:hAnsiTheme="minorHAnsi" w:cstheme="minorHAnsi"/>
          <w:lang w:val="en-GB"/>
        </w:rPr>
        <w:t>are identified</w:t>
      </w:r>
      <w:proofErr w:type="gramEnd"/>
      <w:r w:rsidRPr="00A508A9">
        <w:rPr>
          <w:rFonts w:asciiTheme="minorHAnsi" w:hAnsiTheme="minorHAnsi" w:cstheme="minorHAnsi"/>
          <w:lang w:val="en-GB"/>
        </w:rPr>
        <w:t xml:space="preserve"> as confidential).</w:t>
      </w:r>
    </w:p>
    <w:p w14:paraId="59E3972C"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lastRenderedPageBreak/>
        <w:t xml:space="preserve">32.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What happens if I submit information after the deadline?</w:t>
      </w:r>
    </w:p>
    <w:p w14:paraId="0B2B531F" w14:textId="77777777"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The Secretariat will not receive the documents after the deadline. </w:t>
      </w:r>
    </w:p>
    <w:p w14:paraId="18208177"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33. </w:t>
      </w:r>
      <w:r w:rsidR="005668BA" w:rsidRPr="00A508A9">
        <w:rPr>
          <w:rFonts w:asciiTheme="minorHAnsi" w:hAnsiTheme="minorHAnsi" w:cstheme="minorHAnsi"/>
          <w:b/>
          <w:bCs/>
          <w:lang w:val="en-US"/>
        </w:rPr>
        <w:tab/>
      </w:r>
      <w:r w:rsidRPr="00A508A9">
        <w:rPr>
          <w:rFonts w:asciiTheme="minorHAnsi" w:hAnsiTheme="minorHAnsi" w:cstheme="minorHAnsi"/>
          <w:b/>
          <w:bCs/>
          <w:lang w:val="en-US"/>
        </w:rPr>
        <w:t>Do I need to submit hard copies?</w:t>
      </w:r>
    </w:p>
    <w:p w14:paraId="3213645C"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No, hardcopies are not necessary.</w:t>
      </w:r>
    </w:p>
    <w:p w14:paraId="2CFDE4C1" w14:textId="77777777" w:rsidR="007A77C8" w:rsidRPr="00A508A9" w:rsidRDefault="007A77C8" w:rsidP="00424821">
      <w:pPr>
        <w:pStyle w:val="SingleTxtG"/>
        <w:rPr>
          <w:rFonts w:asciiTheme="minorHAnsi" w:hAnsiTheme="minorHAnsi" w:cstheme="minorHAnsi"/>
          <w:b/>
          <w:lang w:val="en-US"/>
        </w:rPr>
      </w:pPr>
      <w:r w:rsidRPr="00A508A9">
        <w:rPr>
          <w:rFonts w:asciiTheme="minorHAnsi" w:hAnsiTheme="minorHAnsi" w:cstheme="minorHAnsi"/>
          <w:b/>
          <w:lang w:val="en-US"/>
        </w:rPr>
        <w:t xml:space="preserve">34. </w:t>
      </w:r>
      <w:r w:rsidR="005668BA" w:rsidRPr="00A508A9">
        <w:rPr>
          <w:rFonts w:asciiTheme="minorHAnsi" w:hAnsiTheme="minorHAnsi" w:cstheme="minorHAnsi"/>
          <w:b/>
          <w:lang w:val="en-US"/>
        </w:rPr>
        <w:tab/>
      </w:r>
      <w:r w:rsidRPr="00A508A9">
        <w:rPr>
          <w:rFonts w:asciiTheme="minorHAnsi" w:hAnsiTheme="minorHAnsi" w:cstheme="minorHAnsi"/>
          <w:b/>
          <w:lang w:val="en-US"/>
        </w:rPr>
        <w:t>Can I make corrections or amendments to an already submitted document?</w:t>
      </w:r>
    </w:p>
    <w:p w14:paraId="233D96F5"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No, once you have submitted your contributions, no changes are accepted</w:t>
      </w:r>
      <w:r w:rsidR="00EA1851" w:rsidRPr="00A508A9">
        <w:rPr>
          <w:rFonts w:asciiTheme="minorHAnsi" w:hAnsiTheme="minorHAnsi" w:cstheme="minorHAnsi"/>
          <w:lang w:val="en-US"/>
        </w:rPr>
        <w:t>.</w:t>
      </w:r>
      <w:r w:rsidRPr="00A508A9">
        <w:rPr>
          <w:rFonts w:asciiTheme="minorHAnsi" w:hAnsiTheme="minorHAnsi" w:cstheme="minorHAnsi"/>
          <w:lang w:val="en-US"/>
        </w:rPr>
        <w:t xml:space="preserve"> </w:t>
      </w:r>
    </w:p>
    <w:p w14:paraId="0CD4FC7D" w14:textId="77777777" w:rsidR="007A77C8" w:rsidRPr="00A508A9" w:rsidRDefault="007A77C8" w:rsidP="00424821">
      <w:pPr>
        <w:pStyle w:val="SingleTxtG"/>
        <w:rPr>
          <w:rFonts w:asciiTheme="minorHAnsi" w:hAnsiTheme="minorHAnsi" w:cstheme="minorHAnsi"/>
          <w:b/>
          <w:lang w:val="en-US"/>
        </w:rPr>
      </w:pPr>
      <w:r w:rsidRPr="00A508A9">
        <w:rPr>
          <w:rFonts w:asciiTheme="minorHAnsi" w:hAnsiTheme="minorHAnsi" w:cstheme="minorHAnsi"/>
          <w:b/>
          <w:lang w:val="en-US"/>
        </w:rPr>
        <w:t xml:space="preserve">35. </w:t>
      </w:r>
      <w:r w:rsidR="005668BA" w:rsidRPr="00A508A9">
        <w:rPr>
          <w:rFonts w:asciiTheme="minorHAnsi" w:hAnsiTheme="minorHAnsi" w:cstheme="minorHAnsi"/>
          <w:b/>
          <w:lang w:val="en-US"/>
        </w:rPr>
        <w:tab/>
      </w:r>
      <w:r w:rsidRPr="00A508A9">
        <w:rPr>
          <w:rFonts w:asciiTheme="minorHAnsi" w:hAnsiTheme="minorHAnsi" w:cstheme="minorHAnsi"/>
          <w:b/>
          <w:lang w:val="en-US"/>
        </w:rPr>
        <w:t xml:space="preserve">How can I contribute to the </w:t>
      </w:r>
      <w:hyperlink r:id="rId16" w:history="1">
        <w:r w:rsidRPr="00A508A9">
          <w:rPr>
            <w:rStyle w:val="Hyperlink"/>
            <w:rFonts w:asciiTheme="minorHAnsi" w:hAnsiTheme="minorHAnsi" w:cstheme="minorHAnsi"/>
            <w:b/>
            <w:lang w:val="en-US"/>
          </w:rPr>
          <w:t>simplified reporting procedure</w:t>
        </w:r>
      </w:hyperlink>
      <w:r w:rsidRPr="00A508A9">
        <w:rPr>
          <w:rFonts w:asciiTheme="minorHAnsi" w:hAnsiTheme="minorHAnsi" w:cstheme="minorHAnsi"/>
          <w:b/>
          <w:lang w:val="en-US"/>
        </w:rPr>
        <w:t>?</w:t>
      </w:r>
    </w:p>
    <w:p w14:paraId="61E705D3" w14:textId="2CCB741F" w:rsidR="007A77C8" w:rsidRPr="00A508A9" w:rsidRDefault="007A77C8">
      <w:pPr>
        <w:pStyle w:val="SingleTxtG"/>
        <w:rPr>
          <w:rFonts w:asciiTheme="minorHAnsi" w:hAnsiTheme="minorHAnsi" w:cstheme="minorHAnsi"/>
          <w:b/>
          <w:lang w:val="en-US"/>
        </w:rPr>
      </w:pPr>
      <w:r w:rsidRPr="00A508A9">
        <w:rPr>
          <w:rFonts w:asciiTheme="minorHAnsi" w:hAnsiTheme="minorHAnsi" w:cstheme="minorHAnsi"/>
          <w:lang w:val="en-US"/>
        </w:rPr>
        <w:t>In its 10</w:t>
      </w:r>
      <w:r w:rsidRPr="00A508A9">
        <w:rPr>
          <w:rFonts w:asciiTheme="minorHAnsi" w:hAnsiTheme="minorHAnsi" w:cstheme="minorHAnsi"/>
          <w:vertAlign w:val="superscript"/>
          <w:lang w:val="en-US"/>
        </w:rPr>
        <w:t>th</w:t>
      </w:r>
      <w:r w:rsidRPr="00A508A9">
        <w:rPr>
          <w:rFonts w:asciiTheme="minorHAnsi" w:hAnsiTheme="minorHAnsi" w:cstheme="minorHAnsi"/>
          <w:lang w:val="en-US"/>
        </w:rPr>
        <w:t xml:space="preserve"> session, the Committee adopted a simplified reporting procedure for periodic reports whereby it will send States parties a List of issues</w:t>
      </w:r>
      <w:r w:rsidR="00D30501" w:rsidRPr="00A508A9">
        <w:rPr>
          <w:rFonts w:asciiTheme="minorHAnsi" w:hAnsiTheme="minorHAnsi" w:cstheme="minorHAnsi"/>
          <w:lang w:val="en-US"/>
        </w:rPr>
        <w:t xml:space="preserve"> under the simplified reporting procedure</w:t>
      </w:r>
      <w:r w:rsidRPr="00A508A9">
        <w:rPr>
          <w:rFonts w:asciiTheme="minorHAnsi" w:hAnsiTheme="minorHAnsi" w:cstheme="minorHAnsi"/>
          <w:lang w:val="en-US"/>
        </w:rPr>
        <w:t xml:space="preserve"> and consider that the State </w:t>
      </w:r>
      <w:proofErr w:type="gramStart"/>
      <w:r w:rsidRPr="00A508A9">
        <w:rPr>
          <w:rFonts w:asciiTheme="minorHAnsi" w:hAnsiTheme="minorHAnsi" w:cstheme="minorHAnsi"/>
          <w:lang w:val="en-US"/>
        </w:rPr>
        <w:t>party’s</w:t>
      </w:r>
      <w:proofErr w:type="gramEnd"/>
      <w:r w:rsidRPr="00A508A9">
        <w:rPr>
          <w:rFonts w:asciiTheme="minorHAnsi" w:hAnsiTheme="minorHAnsi" w:cstheme="minorHAnsi"/>
          <w:lang w:val="en-US"/>
        </w:rPr>
        <w:t xml:space="preserve"> written replies constitute the report. Contributions from DPOs and CSOs are particularly welcome in the preparation of Lists of issues under the simplified reporting procedure. Please refer to the “Guidelines on periodic reporting to the Committee on the Rights of Persons with Disabilities, including under the simplified reporting procedure (CRPD/C/16/3)” which state that alternative reports should include information on the implementation of the Committee’s previous concluding observations and recent developments in the State party. </w:t>
      </w:r>
      <w:proofErr w:type="gramStart"/>
      <w:r w:rsidRPr="00A508A9">
        <w:rPr>
          <w:rFonts w:asciiTheme="minorHAnsi" w:hAnsiTheme="minorHAnsi" w:cstheme="minorHAnsi"/>
          <w:lang w:val="en-US"/>
        </w:rPr>
        <w:t>When assessing the implementation of previous recommendations, DPOs and CSOs are requested to provide information on the gaps that prevent persons with disabilities from exercising their rights and duty-bearers from fulfilling their obligations as well as to propose concrete questions and issues that the Committee can take up with the aim of improving the quality of dialogues with States parties to strengthen their capacity to implement the Convention.</w:t>
      </w:r>
      <w:proofErr w:type="gramEnd"/>
      <w:r w:rsidRPr="00A508A9">
        <w:rPr>
          <w:rFonts w:asciiTheme="minorHAnsi" w:hAnsiTheme="minorHAnsi" w:cstheme="minorHAnsi"/>
          <w:b/>
          <w:lang w:val="en-US"/>
        </w:rPr>
        <w:t xml:space="preserve"> </w:t>
      </w:r>
    </w:p>
    <w:p w14:paraId="76D75541" w14:textId="77777777" w:rsidR="007A77C8" w:rsidRPr="00A508A9" w:rsidRDefault="007A77C8" w:rsidP="007A77C8">
      <w:pPr>
        <w:pStyle w:val="SingleTxtG"/>
        <w:rPr>
          <w:rFonts w:asciiTheme="minorHAnsi" w:hAnsiTheme="minorHAnsi" w:cstheme="minorHAnsi"/>
          <w:b/>
          <w:lang w:val="en-US"/>
        </w:rPr>
      </w:pPr>
    </w:p>
    <w:p w14:paraId="3DEE8424" w14:textId="77777777" w:rsidR="00DA2D48" w:rsidRPr="00A508A9" w:rsidRDefault="00DA2D48">
      <w:pPr>
        <w:rPr>
          <w:rFonts w:asciiTheme="minorHAnsi" w:hAnsiTheme="minorHAnsi" w:cstheme="minorHAnsi"/>
          <w:b/>
          <w:color w:val="0000CC"/>
          <w:sz w:val="24"/>
          <w:lang w:val="en-GB"/>
        </w:rPr>
      </w:pPr>
      <w:r w:rsidRPr="00A508A9">
        <w:rPr>
          <w:rFonts w:asciiTheme="minorHAnsi" w:hAnsiTheme="minorHAnsi" w:cstheme="minorHAnsi"/>
          <w:color w:val="0000CC"/>
          <w:lang w:val="en-GB"/>
        </w:rPr>
        <w:br w:type="page"/>
      </w:r>
    </w:p>
    <w:p w14:paraId="025037B7" w14:textId="77777777" w:rsidR="007A77C8" w:rsidRPr="00A508A9" w:rsidRDefault="005668BA" w:rsidP="005668BA">
      <w:pPr>
        <w:pStyle w:val="H1G"/>
        <w:rPr>
          <w:rFonts w:asciiTheme="minorHAnsi" w:hAnsiTheme="minorHAnsi" w:cstheme="minorHAnsi"/>
          <w:color w:val="0000CC"/>
          <w:lang w:val="en-GB"/>
        </w:rPr>
      </w:pPr>
      <w:r w:rsidRPr="00A508A9">
        <w:rPr>
          <w:rFonts w:asciiTheme="minorHAnsi" w:hAnsiTheme="minorHAnsi" w:cstheme="minorHAnsi"/>
          <w:color w:val="0000CC"/>
          <w:lang w:val="en-GB"/>
        </w:rPr>
        <w:lastRenderedPageBreak/>
        <w:tab/>
      </w:r>
      <w:r w:rsidR="007A77C8" w:rsidRPr="00A508A9">
        <w:rPr>
          <w:rFonts w:asciiTheme="minorHAnsi" w:hAnsiTheme="minorHAnsi" w:cstheme="minorHAnsi"/>
          <w:color w:val="0000CC"/>
          <w:lang w:val="en-GB"/>
        </w:rPr>
        <w:t>I</w:t>
      </w:r>
      <w:r w:rsidR="00ED1541" w:rsidRPr="00A508A9">
        <w:rPr>
          <w:rFonts w:asciiTheme="minorHAnsi" w:hAnsiTheme="minorHAnsi" w:cstheme="minorHAnsi"/>
          <w:color w:val="0000CC"/>
          <w:lang w:val="en-GB"/>
        </w:rPr>
        <w:t>V</w:t>
      </w:r>
      <w:r w:rsidR="007A77C8" w:rsidRPr="00A508A9">
        <w:rPr>
          <w:rFonts w:asciiTheme="minorHAnsi" w:hAnsiTheme="minorHAnsi" w:cstheme="minorHAnsi"/>
          <w:color w:val="0000CC"/>
          <w:lang w:val="en-GB"/>
        </w:rPr>
        <w:t>.</w:t>
      </w:r>
      <w:r w:rsidRPr="00A508A9">
        <w:rPr>
          <w:rFonts w:asciiTheme="minorHAnsi" w:hAnsiTheme="minorHAnsi" w:cstheme="minorHAnsi"/>
          <w:color w:val="0000CC"/>
          <w:lang w:val="en-GB"/>
        </w:rPr>
        <w:tab/>
      </w:r>
      <w:r w:rsidR="007A77C8" w:rsidRPr="00A508A9">
        <w:rPr>
          <w:rFonts w:asciiTheme="minorHAnsi" w:hAnsiTheme="minorHAnsi" w:cstheme="minorHAnsi"/>
          <w:color w:val="0000CC"/>
          <w:lang w:val="en-GB"/>
        </w:rPr>
        <w:t>Participation of independent monitoring frameworks, including National Human Rights Institutions in the 20th session and 10th pre-sessional working group of the Committee</w:t>
      </w:r>
    </w:p>
    <w:p w14:paraId="5A762AC4" w14:textId="3FF092AF"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The ab</w:t>
      </w:r>
      <w:r w:rsidR="00A8636E" w:rsidRPr="00A508A9">
        <w:rPr>
          <w:rFonts w:asciiTheme="minorHAnsi" w:hAnsiTheme="minorHAnsi" w:cstheme="minorHAnsi"/>
          <w:lang w:val="en-US"/>
        </w:rPr>
        <w:t>ove-mentioned information about</w:t>
      </w:r>
      <w:r w:rsidRPr="00A508A9">
        <w:rPr>
          <w:rFonts w:asciiTheme="minorHAnsi" w:hAnsiTheme="minorHAnsi" w:cstheme="minorHAnsi"/>
          <w:lang w:val="en-US"/>
        </w:rPr>
        <w:t xml:space="preserve"> participation and attendance to meetings, technical briefings and written contributions are</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also</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applicable to National Human Rights Institutions (NHRIs) and Independent Monitoring Frameworks (IMFs).</w:t>
      </w:r>
    </w:p>
    <w:p w14:paraId="02537F65" w14:textId="77777777"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In its 16</w:t>
      </w:r>
      <w:r w:rsidRPr="00A508A9">
        <w:rPr>
          <w:rFonts w:asciiTheme="minorHAnsi" w:hAnsiTheme="minorHAnsi" w:cstheme="minorHAnsi"/>
          <w:vertAlign w:val="superscript"/>
          <w:lang w:val="en-US"/>
        </w:rPr>
        <w:t>th</w:t>
      </w:r>
      <w:r w:rsidRPr="00A508A9">
        <w:rPr>
          <w:rFonts w:asciiTheme="minorHAnsi" w:hAnsiTheme="minorHAnsi" w:cstheme="minorHAnsi"/>
          <w:lang w:val="en-US"/>
        </w:rPr>
        <w:t xml:space="preserve"> session, the Committee adopted its “</w:t>
      </w:r>
      <w:hyperlink r:id="rId17" w:history="1">
        <w:r w:rsidRPr="00A508A9">
          <w:rPr>
            <w:rStyle w:val="Hyperlink"/>
            <w:rFonts w:asciiTheme="minorHAnsi" w:hAnsiTheme="minorHAnsi" w:cstheme="minorHAnsi"/>
            <w:lang w:val="en-US"/>
          </w:rPr>
          <w:t>Guidelines on independent monitoring frameworks and their participation in the work of the Committee</w:t>
        </w:r>
      </w:hyperlink>
      <w:r w:rsidRPr="00A508A9">
        <w:rPr>
          <w:rFonts w:asciiTheme="minorHAnsi" w:hAnsiTheme="minorHAnsi" w:cstheme="minorHAnsi"/>
          <w:lang w:val="en-US"/>
        </w:rPr>
        <w:t xml:space="preserve">”. The Committee encourages NHRIs and IMFs to familiarize themselves with this document when preparing their participation to the work of the Committee. </w:t>
      </w:r>
      <w:hyperlink r:id="rId18" w:history="1">
        <w:r w:rsidRPr="00A508A9">
          <w:rPr>
            <w:rStyle w:val="Hyperlink"/>
            <w:rFonts w:asciiTheme="minorHAnsi" w:hAnsiTheme="minorHAnsi" w:cstheme="minorHAnsi"/>
            <w:lang w:val="en-US"/>
          </w:rPr>
          <w:t>(Click here to download the Guidelines)</w:t>
        </w:r>
      </w:hyperlink>
      <w:r w:rsidR="00767811" w:rsidRPr="00A508A9">
        <w:rPr>
          <w:rStyle w:val="Hyperlink"/>
          <w:rFonts w:asciiTheme="minorHAnsi" w:hAnsiTheme="minorHAnsi" w:cstheme="minorHAnsi"/>
          <w:lang w:val="en-US"/>
        </w:rPr>
        <w:t>.</w:t>
      </w:r>
    </w:p>
    <w:p w14:paraId="584AF62B" w14:textId="77777777" w:rsidR="007A77C8" w:rsidRPr="00A508A9" w:rsidRDefault="00EA1851">
      <w:pPr>
        <w:pStyle w:val="SingleTxtG"/>
        <w:rPr>
          <w:rFonts w:asciiTheme="minorHAnsi" w:hAnsiTheme="minorHAnsi" w:cstheme="minorHAnsi"/>
          <w:b/>
          <w:lang w:val="en-US"/>
        </w:rPr>
      </w:pPr>
      <w:r w:rsidRPr="00A508A9">
        <w:rPr>
          <w:rFonts w:asciiTheme="minorHAnsi" w:hAnsiTheme="minorHAnsi" w:cstheme="minorHAnsi"/>
          <w:b/>
          <w:lang w:val="en-US"/>
        </w:rPr>
        <w:t xml:space="preserve">36. </w:t>
      </w:r>
      <w:r w:rsidRPr="00A508A9">
        <w:rPr>
          <w:rFonts w:asciiTheme="minorHAnsi" w:hAnsiTheme="minorHAnsi" w:cstheme="minorHAnsi"/>
          <w:b/>
          <w:lang w:val="en-US"/>
        </w:rPr>
        <w:tab/>
      </w:r>
      <w:r w:rsidR="007A77C8" w:rsidRPr="00A508A9">
        <w:rPr>
          <w:rFonts w:asciiTheme="minorHAnsi" w:hAnsiTheme="minorHAnsi" w:cstheme="minorHAnsi"/>
          <w:b/>
          <w:lang w:val="en-US"/>
        </w:rPr>
        <w:t>Modalities of Participation of IMFs and NHRIs</w:t>
      </w:r>
    </w:p>
    <w:p w14:paraId="4ED2BD78"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There are three modalities for the participation of NHRIs and IMFs</w:t>
      </w:r>
      <w:r w:rsidR="00A8636E" w:rsidRPr="00A508A9">
        <w:rPr>
          <w:rFonts w:asciiTheme="minorHAnsi" w:hAnsiTheme="minorHAnsi" w:cstheme="minorHAnsi"/>
          <w:lang w:val="en-US"/>
        </w:rPr>
        <w:t>.</w:t>
      </w:r>
    </w:p>
    <w:p w14:paraId="05BB7A04" w14:textId="77777777" w:rsidR="007A77C8" w:rsidRPr="00A508A9" w:rsidRDefault="007A77C8" w:rsidP="00424821">
      <w:pPr>
        <w:pStyle w:val="SingleTxtG"/>
        <w:rPr>
          <w:rFonts w:asciiTheme="minorHAnsi" w:hAnsiTheme="minorHAnsi" w:cstheme="minorHAnsi"/>
          <w:b/>
          <w:i/>
          <w:lang w:val="en-US"/>
        </w:rPr>
      </w:pPr>
      <w:r w:rsidRPr="00A508A9">
        <w:rPr>
          <w:rFonts w:asciiTheme="minorHAnsi" w:hAnsiTheme="minorHAnsi" w:cstheme="minorHAnsi"/>
          <w:b/>
          <w:i/>
          <w:lang w:val="en-US"/>
        </w:rPr>
        <w:t>36.1</w:t>
      </w:r>
      <w:r w:rsidR="005668BA" w:rsidRPr="00A508A9">
        <w:rPr>
          <w:rFonts w:asciiTheme="minorHAnsi" w:hAnsiTheme="minorHAnsi" w:cstheme="minorHAnsi"/>
          <w:b/>
          <w:i/>
          <w:lang w:val="en-US"/>
        </w:rPr>
        <w:tab/>
      </w:r>
      <w:r w:rsidRPr="00A508A9">
        <w:rPr>
          <w:rFonts w:asciiTheme="minorHAnsi" w:hAnsiTheme="minorHAnsi" w:cstheme="minorHAnsi"/>
          <w:b/>
          <w:i/>
          <w:lang w:val="en-US"/>
        </w:rPr>
        <w:t>Independent participation during the dialogue with State parties</w:t>
      </w:r>
    </w:p>
    <w:p w14:paraId="0444A1A1" w14:textId="77777777"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NHRIs and IMFs can indicate to the Committee their interest in participating in the dialogue with the States parties in their independent capacity, under one or more of the following modalities: </w:t>
      </w:r>
    </w:p>
    <w:p w14:paraId="57F95D7A" w14:textId="77777777" w:rsidR="007A77C8" w:rsidRPr="00A508A9" w:rsidRDefault="007A77C8">
      <w:pPr>
        <w:pStyle w:val="SingleTxtG"/>
        <w:ind w:firstLine="567"/>
        <w:rPr>
          <w:rFonts w:asciiTheme="minorHAnsi" w:hAnsiTheme="minorHAnsi" w:cstheme="minorHAnsi"/>
          <w:lang w:val="en-US"/>
        </w:rPr>
      </w:pPr>
      <w:r w:rsidRPr="00A508A9">
        <w:rPr>
          <w:rFonts w:asciiTheme="minorHAnsi" w:hAnsiTheme="minorHAnsi" w:cstheme="minorHAnsi"/>
          <w:lang w:val="en-US"/>
        </w:rPr>
        <w:t>(</w:t>
      </w:r>
      <w:r w:rsidR="00ED1541" w:rsidRPr="00A508A9">
        <w:rPr>
          <w:rFonts w:asciiTheme="minorHAnsi" w:hAnsiTheme="minorHAnsi" w:cstheme="minorHAnsi"/>
          <w:lang w:val="en-US"/>
        </w:rPr>
        <w:t>a</w:t>
      </w:r>
      <w:r w:rsidRPr="00A508A9">
        <w:rPr>
          <w:rFonts w:asciiTheme="minorHAnsi" w:hAnsiTheme="minorHAnsi" w:cstheme="minorHAnsi"/>
          <w:lang w:val="en-US"/>
        </w:rPr>
        <w:t>)</w:t>
      </w:r>
      <w:r w:rsidR="00ED1541" w:rsidRPr="00A508A9">
        <w:rPr>
          <w:rFonts w:asciiTheme="minorHAnsi" w:hAnsiTheme="minorHAnsi" w:cstheme="minorHAnsi"/>
          <w:lang w:val="en-US"/>
        </w:rPr>
        <w:tab/>
        <w:t>By</w:t>
      </w:r>
      <w:r w:rsidRPr="00A508A9">
        <w:rPr>
          <w:rFonts w:asciiTheme="minorHAnsi" w:hAnsiTheme="minorHAnsi" w:cstheme="minorHAnsi"/>
          <w:lang w:val="en-US"/>
        </w:rPr>
        <w:t xml:space="preserve"> making an opening statement (up to 5 mi</w:t>
      </w:r>
      <w:r w:rsidR="00BC697A" w:rsidRPr="00A508A9">
        <w:rPr>
          <w:rFonts w:asciiTheme="minorHAnsi" w:hAnsiTheme="minorHAnsi" w:cstheme="minorHAnsi"/>
          <w:lang w:val="en-US"/>
        </w:rPr>
        <w:t>nutes);</w:t>
      </w:r>
    </w:p>
    <w:p w14:paraId="1483EFCF" w14:textId="77777777" w:rsidR="007A77C8" w:rsidRPr="00A508A9" w:rsidRDefault="007A77C8">
      <w:pPr>
        <w:pStyle w:val="SingleTxtG"/>
        <w:ind w:firstLine="567"/>
        <w:rPr>
          <w:rFonts w:asciiTheme="minorHAnsi" w:hAnsiTheme="minorHAnsi" w:cstheme="minorHAnsi"/>
          <w:lang w:val="en-US"/>
        </w:rPr>
      </w:pPr>
      <w:r w:rsidRPr="00A508A9">
        <w:rPr>
          <w:rFonts w:asciiTheme="minorHAnsi" w:hAnsiTheme="minorHAnsi" w:cstheme="minorHAnsi"/>
          <w:lang w:val="en-US"/>
        </w:rPr>
        <w:t>(</w:t>
      </w:r>
      <w:r w:rsidR="00ED1541" w:rsidRPr="00A508A9">
        <w:rPr>
          <w:rFonts w:asciiTheme="minorHAnsi" w:hAnsiTheme="minorHAnsi" w:cstheme="minorHAnsi"/>
          <w:lang w:val="en-US"/>
        </w:rPr>
        <w:t>b</w:t>
      </w:r>
      <w:r w:rsidRPr="00A508A9">
        <w:rPr>
          <w:rFonts w:asciiTheme="minorHAnsi" w:hAnsiTheme="minorHAnsi" w:cstheme="minorHAnsi"/>
          <w:lang w:val="en-US"/>
        </w:rPr>
        <w:t>)</w:t>
      </w:r>
      <w:r w:rsidR="00ED1541" w:rsidRPr="00A508A9">
        <w:rPr>
          <w:rFonts w:asciiTheme="minorHAnsi" w:hAnsiTheme="minorHAnsi" w:cstheme="minorHAnsi"/>
          <w:lang w:val="en-US"/>
        </w:rPr>
        <w:tab/>
        <w:t>By</w:t>
      </w:r>
      <w:r w:rsidRPr="00A508A9">
        <w:rPr>
          <w:rFonts w:asciiTheme="minorHAnsi" w:hAnsiTheme="minorHAnsi" w:cstheme="minorHAnsi"/>
          <w:lang w:val="en-US"/>
        </w:rPr>
        <w:t xml:space="preserve"> answering questions posed by experts of the Committee; </w:t>
      </w:r>
    </w:p>
    <w:p w14:paraId="24938D8D" w14:textId="77777777" w:rsidR="007A77C8" w:rsidRPr="00A508A9" w:rsidRDefault="007A77C8">
      <w:pPr>
        <w:pStyle w:val="SingleTxtG"/>
        <w:ind w:firstLine="567"/>
        <w:rPr>
          <w:rFonts w:asciiTheme="minorHAnsi" w:hAnsiTheme="minorHAnsi" w:cstheme="minorHAnsi"/>
          <w:lang w:val="en-US"/>
        </w:rPr>
      </w:pPr>
      <w:r w:rsidRPr="00A508A9">
        <w:rPr>
          <w:rFonts w:asciiTheme="minorHAnsi" w:hAnsiTheme="minorHAnsi" w:cstheme="minorHAnsi"/>
          <w:lang w:val="en-US"/>
        </w:rPr>
        <w:t>(</w:t>
      </w:r>
      <w:r w:rsidR="00ED1541" w:rsidRPr="00A508A9">
        <w:rPr>
          <w:rFonts w:asciiTheme="minorHAnsi" w:hAnsiTheme="minorHAnsi" w:cstheme="minorHAnsi"/>
          <w:lang w:val="en-US"/>
        </w:rPr>
        <w:t>c</w:t>
      </w:r>
      <w:r w:rsidRPr="00A508A9">
        <w:rPr>
          <w:rFonts w:asciiTheme="minorHAnsi" w:hAnsiTheme="minorHAnsi" w:cstheme="minorHAnsi"/>
          <w:lang w:val="en-US"/>
        </w:rPr>
        <w:t>)</w:t>
      </w:r>
      <w:r w:rsidR="00ED1541" w:rsidRPr="00A508A9">
        <w:rPr>
          <w:rFonts w:asciiTheme="minorHAnsi" w:hAnsiTheme="minorHAnsi" w:cstheme="minorHAnsi"/>
          <w:lang w:val="en-US"/>
        </w:rPr>
        <w:tab/>
        <w:t>By</w:t>
      </w:r>
      <w:r w:rsidRPr="00A508A9">
        <w:rPr>
          <w:rFonts w:asciiTheme="minorHAnsi" w:hAnsiTheme="minorHAnsi" w:cstheme="minorHAnsi"/>
          <w:lang w:val="en-US"/>
        </w:rPr>
        <w:t xml:space="preserve"> making closing remarks (up to 2 minutes). </w:t>
      </w:r>
    </w:p>
    <w:p w14:paraId="4BAA1A49" w14:textId="7392C3E6"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Requests in this regard should be addressed to the Secretary of the Committee (</w:t>
      </w:r>
      <w:proofErr w:type="spellStart"/>
      <w:r w:rsidR="009E4205">
        <w:rPr>
          <w:rFonts w:asciiTheme="minorHAnsi" w:hAnsiTheme="minorHAnsi" w:cstheme="minorHAnsi"/>
          <w:lang w:val="en-US"/>
        </w:rPr>
        <w:t>crpd@ohchr</w:t>
      </w:r>
      <w:proofErr w:type="gramStart"/>
      <w:r w:rsidR="009E4205">
        <w:rPr>
          <w:rFonts w:asciiTheme="minorHAnsi" w:hAnsiTheme="minorHAnsi" w:cstheme="minorHAnsi"/>
          <w:lang w:val="en-US"/>
        </w:rPr>
        <w:t>,org</w:t>
      </w:r>
      <w:proofErr w:type="spellEnd"/>
      <w:proofErr w:type="gramEnd"/>
      <w:r w:rsidRPr="00A508A9">
        <w:rPr>
          <w:rFonts w:asciiTheme="minorHAnsi" w:hAnsiTheme="minorHAnsi" w:cstheme="minorHAnsi"/>
          <w:lang w:val="en-US"/>
        </w:rPr>
        <w:t>) no later than</w:t>
      </w:r>
      <w:r w:rsidR="00D30501" w:rsidRPr="00A508A9">
        <w:rPr>
          <w:rFonts w:asciiTheme="minorHAnsi" w:hAnsiTheme="minorHAnsi" w:cstheme="minorHAnsi"/>
          <w:lang w:val="en-US"/>
        </w:rPr>
        <w:t xml:space="preserve"> 31</w:t>
      </w:r>
      <w:r w:rsidRPr="00A508A9">
        <w:rPr>
          <w:rFonts w:asciiTheme="minorHAnsi" w:hAnsiTheme="minorHAnsi" w:cstheme="minorHAnsi"/>
          <w:lang w:val="en-US"/>
        </w:rPr>
        <w:t xml:space="preserve"> July 2018. Space in the room and a </w:t>
      </w:r>
      <w:proofErr w:type="gramStart"/>
      <w:r w:rsidRPr="00A508A9">
        <w:rPr>
          <w:rFonts w:asciiTheme="minorHAnsi" w:hAnsiTheme="minorHAnsi" w:cstheme="minorHAnsi"/>
          <w:lang w:val="en-US"/>
        </w:rPr>
        <w:t>name plate</w:t>
      </w:r>
      <w:proofErr w:type="gramEnd"/>
      <w:r w:rsidRPr="00A508A9">
        <w:rPr>
          <w:rFonts w:asciiTheme="minorHAnsi" w:hAnsiTheme="minorHAnsi" w:cstheme="minorHAnsi"/>
          <w:lang w:val="en-US"/>
        </w:rPr>
        <w:t xml:space="preserve"> are specifically reserved for NHRIs and IMFs.</w:t>
      </w:r>
    </w:p>
    <w:p w14:paraId="57BF47F9"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 xml:space="preserve">In the title of your email addressed to the </w:t>
      </w:r>
      <w:proofErr w:type="gramStart"/>
      <w:r w:rsidRPr="00A508A9">
        <w:rPr>
          <w:rFonts w:asciiTheme="minorHAnsi" w:hAnsiTheme="minorHAnsi" w:cstheme="minorHAnsi"/>
          <w:lang w:val="en-US"/>
        </w:rPr>
        <w:t>Secretariat</w:t>
      </w:r>
      <w:proofErr w:type="gramEnd"/>
      <w:r w:rsidRPr="00A508A9">
        <w:rPr>
          <w:rFonts w:asciiTheme="minorHAnsi" w:hAnsiTheme="minorHAnsi" w:cstheme="minorHAnsi"/>
          <w:lang w:val="en-US"/>
        </w:rPr>
        <w:t xml:space="preserve"> please indicate</w:t>
      </w:r>
      <w:r w:rsidR="00ED1541" w:rsidRPr="00A508A9">
        <w:rPr>
          <w:rFonts w:asciiTheme="minorHAnsi" w:hAnsiTheme="minorHAnsi" w:cstheme="minorHAnsi"/>
          <w:lang w:val="en-US"/>
        </w:rPr>
        <w:t xml:space="preserve">: </w:t>
      </w:r>
      <w:r w:rsidRPr="00A508A9">
        <w:rPr>
          <w:rFonts w:asciiTheme="minorHAnsi" w:hAnsiTheme="minorHAnsi" w:cstheme="minorHAnsi"/>
          <w:lang w:val="en-US"/>
        </w:rPr>
        <w:t>NHRI-IMF, participation in the dialogue.</w:t>
      </w:r>
    </w:p>
    <w:p w14:paraId="6038F30C" w14:textId="77777777" w:rsidR="007A77C8" w:rsidRPr="00A508A9" w:rsidRDefault="007A77C8" w:rsidP="00424821">
      <w:pPr>
        <w:pStyle w:val="SingleTxtG"/>
        <w:rPr>
          <w:rFonts w:asciiTheme="minorHAnsi" w:hAnsiTheme="minorHAnsi" w:cstheme="minorHAnsi"/>
          <w:b/>
          <w:i/>
          <w:lang w:val="en-US"/>
        </w:rPr>
      </w:pPr>
      <w:r w:rsidRPr="00A508A9">
        <w:rPr>
          <w:rFonts w:asciiTheme="minorHAnsi" w:hAnsiTheme="minorHAnsi" w:cstheme="minorHAnsi"/>
          <w:b/>
          <w:i/>
          <w:lang w:val="en-US"/>
        </w:rPr>
        <w:t xml:space="preserve">363.2. </w:t>
      </w:r>
      <w:r w:rsidR="005668BA" w:rsidRPr="00A508A9">
        <w:rPr>
          <w:rFonts w:asciiTheme="minorHAnsi" w:hAnsiTheme="minorHAnsi" w:cstheme="minorHAnsi"/>
          <w:b/>
          <w:i/>
          <w:lang w:val="en-US"/>
        </w:rPr>
        <w:tab/>
      </w:r>
      <w:r w:rsidRPr="00A508A9">
        <w:rPr>
          <w:rFonts w:asciiTheme="minorHAnsi" w:hAnsiTheme="minorHAnsi" w:cstheme="minorHAnsi"/>
          <w:b/>
          <w:i/>
          <w:lang w:val="en-US"/>
        </w:rPr>
        <w:t>Bilateral private briefings with country-rapporteurs and other experts of the Committee</w:t>
      </w:r>
    </w:p>
    <w:p w14:paraId="03D0FA2A" w14:textId="50222A2B"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NHRIs and IMFS interested in participating in these private briefings should contact the Secretary of the Committee (</w:t>
      </w:r>
      <w:hyperlink r:id="rId19" w:history="1"/>
      <w:hyperlink r:id="rId20" w:history="1">
        <w:r w:rsidR="00232A95">
          <w:rPr>
            <w:rStyle w:val="Hyperlink"/>
            <w:rFonts w:asciiTheme="minorHAnsi" w:hAnsiTheme="minorHAnsi" w:cstheme="minorHAnsi"/>
            <w:lang w:val="en-US"/>
          </w:rPr>
          <w:t>crpd</w:t>
        </w:r>
        <w:r w:rsidR="00232A95" w:rsidRPr="00A508A9">
          <w:rPr>
            <w:rStyle w:val="Hyperlink"/>
            <w:rFonts w:asciiTheme="minorHAnsi" w:hAnsiTheme="minorHAnsi" w:cstheme="minorHAnsi"/>
            <w:lang w:val="en-US"/>
          </w:rPr>
          <w:t>@ohchr.org</w:t>
        </w:r>
      </w:hyperlink>
      <w:r w:rsidRPr="00A508A9">
        <w:rPr>
          <w:rFonts w:asciiTheme="minorHAnsi" w:hAnsiTheme="minorHAnsi" w:cstheme="minorHAnsi"/>
          <w:lang w:val="en-US"/>
        </w:rPr>
        <w:t>) no later than 31 July 2018.</w:t>
      </w:r>
    </w:p>
    <w:p w14:paraId="0319D8D4" w14:textId="1259E5FA"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 xml:space="preserve">In order to participate under this modality, please provide a </w:t>
      </w:r>
      <w:r w:rsidR="00D30501" w:rsidRPr="00A508A9">
        <w:rPr>
          <w:rFonts w:asciiTheme="minorHAnsi" w:hAnsiTheme="minorHAnsi" w:cstheme="minorHAnsi"/>
          <w:lang w:val="en-US"/>
        </w:rPr>
        <w:t>S</w:t>
      </w:r>
      <w:r w:rsidRPr="00A508A9">
        <w:rPr>
          <w:rFonts w:asciiTheme="minorHAnsi" w:hAnsiTheme="minorHAnsi" w:cstheme="minorHAnsi"/>
          <w:lang w:val="en-US"/>
        </w:rPr>
        <w:t>kype account or a telephone number in which the Secretariat can contact you. In the title of your email addressed to the Secretariat please indicate:</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NHRI-IMF, bilateral private briefing</w:t>
      </w:r>
      <w:r w:rsidR="00A8636E" w:rsidRPr="00A508A9">
        <w:rPr>
          <w:rFonts w:asciiTheme="minorHAnsi" w:hAnsiTheme="minorHAnsi" w:cstheme="minorHAnsi"/>
          <w:lang w:val="en-US"/>
        </w:rPr>
        <w:t>.</w:t>
      </w:r>
    </w:p>
    <w:p w14:paraId="11A00001" w14:textId="77777777" w:rsidR="007A77C8" w:rsidRPr="00A508A9" w:rsidRDefault="007A77C8" w:rsidP="00424821">
      <w:pPr>
        <w:pStyle w:val="SingleTxtG"/>
        <w:rPr>
          <w:rFonts w:asciiTheme="minorHAnsi" w:hAnsiTheme="minorHAnsi" w:cstheme="minorHAnsi"/>
          <w:b/>
          <w:i/>
          <w:lang w:val="en-US"/>
        </w:rPr>
      </w:pPr>
      <w:r w:rsidRPr="00A508A9">
        <w:rPr>
          <w:rFonts w:asciiTheme="minorHAnsi" w:hAnsiTheme="minorHAnsi" w:cstheme="minorHAnsi"/>
          <w:b/>
          <w:i/>
          <w:lang w:val="en-US"/>
        </w:rPr>
        <w:t>36.3 Participation of NHRIs and IMFs in the briefings in which DPOs and CSOs participate</w:t>
      </w:r>
    </w:p>
    <w:p w14:paraId="422CE8AD" w14:textId="77777777"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NHRIs and IMFs can also participate in these briefings, please checked above-mentioned information. </w:t>
      </w:r>
    </w:p>
    <w:p w14:paraId="4FE71C2C" w14:textId="49B88119"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Please contact the Secretariat (</w:t>
      </w:r>
      <w:hyperlink r:id="rId21" w:history="1">
        <w:r w:rsidR="00232A95">
          <w:rPr>
            <w:rStyle w:val="Hyperlink"/>
            <w:rFonts w:asciiTheme="minorHAnsi" w:hAnsiTheme="minorHAnsi" w:cstheme="minorHAnsi"/>
            <w:lang w:val="en-US"/>
          </w:rPr>
          <w:t>crpd</w:t>
        </w:r>
        <w:r w:rsidR="00232A95" w:rsidRPr="00A508A9">
          <w:rPr>
            <w:rStyle w:val="Hyperlink"/>
            <w:rFonts w:asciiTheme="minorHAnsi" w:hAnsiTheme="minorHAnsi" w:cstheme="minorHAnsi"/>
            <w:lang w:val="en-US"/>
          </w:rPr>
          <w:t>@ohchr.org</w:t>
        </w:r>
      </w:hyperlink>
      <w:r w:rsidRPr="00A508A9">
        <w:rPr>
          <w:rFonts w:asciiTheme="minorHAnsi" w:hAnsiTheme="minorHAnsi" w:cstheme="minorHAnsi"/>
          <w:lang w:val="en-US"/>
        </w:rPr>
        <w:t>).</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 xml:space="preserve">In the title of your email addressed to the </w:t>
      </w:r>
      <w:proofErr w:type="gramStart"/>
      <w:r w:rsidRPr="00A508A9">
        <w:rPr>
          <w:rFonts w:asciiTheme="minorHAnsi" w:hAnsiTheme="minorHAnsi" w:cstheme="minorHAnsi"/>
          <w:lang w:val="en-US"/>
        </w:rPr>
        <w:t>Secretariat</w:t>
      </w:r>
      <w:proofErr w:type="gramEnd"/>
      <w:r w:rsidRPr="00A508A9">
        <w:rPr>
          <w:rFonts w:asciiTheme="minorHAnsi" w:hAnsiTheme="minorHAnsi" w:cstheme="minorHAnsi"/>
          <w:lang w:val="en-US"/>
        </w:rPr>
        <w:t xml:space="preserve"> please indicate:</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NHRI-IMF, participation in country briefing.</w:t>
      </w:r>
    </w:p>
    <w:p w14:paraId="7030B054" w14:textId="77777777" w:rsidR="007A77C8" w:rsidRPr="00A508A9" w:rsidRDefault="007A77C8">
      <w:pPr>
        <w:pStyle w:val="SingleTxtG"/>
        <w:rPr>
          <w:rFonts w:asciiTheme="minorHAnsi" w:hAnsiTheme="minorHAnsi" w:cstheme="minorHAnsi"/>
          <w:b/>
          <w:lang w:val="en-US"/>
        </w:rPr>
      </w:pPr>
      <w:r w:rsidRPr="00A508A9">
        <w:rPr>
          <w:rFonts w:asciiTheme="minorHAnsi" w:hAnsiTheme="minorHAnsi" w:cstheme="minorHAnsi"/>
          <w:b/>
          <w:lang w:val="en-US"/>
        </w:rPr>
        <w:t>3</w:t>
      </w:r>
      <w:r w:rsidR="00EA1851" w:rsidRPr="00A508A9">
        <w:rPr>
          <w:rFonts w:asciiTheme="minorHAnsi" w:hAnsiTheme="minorHAnsi" w:cstheme="minorHAnsi"/>
          <w:b/>
          <w:lang w:val="en-US"/>
        </w:rPr>
        <w:t>7</w:t>
      </w:r>
      <w:r w:rsidRPr="00A508A9">
        <w:rPr>
          <w:rFonts w:asciiTheme="minorHAnsi" w:hAnsiTheme="minorHAnsi" w:cstheme="minorHAnsi"/>
          <w:b/>
          <w:lang w:val="en-US"/>
        </w:rPr>
        <w:t xml:space="preserve">. </w:t>
      </w:r>
      <w:r w:rsidR="00EA1851" w:rsidRPr="00A508A9">
        <w:rPr>
          <w:rFonts w:asciiTheme="minorHAnsi" w:hAnsiTheme="minorHAnsi" w:cstheme="minorHAnsi"/>
          <w:b/>
          <w:lang w:val="en-US"/>
        </w:rPr>
        <w:tab/>
      </w:r>
      <w:r w:rsidRPr="00A508A9">
        <w:rPr>
          <w:rFonts w:asciiTheme="minorHAnsi" w:hAnsiTheme="minorHAnsi" w:cstheme="minorHAnsi"/>
          <w:b/>
          <w:lang w:val="en-US"/>
        </w:rPr>
        <w:t>Global Alliance of NHRIs Geneva Office</w:t>
      </w:r>
    </w:p>
    <w:p w14:paraId="16E97962" w14:textId="29A20998"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For further information about how NHRIs can participate in the reporting process, NHRIs may wish to contact the Global Alliance of NHRIs Geneva Representative, Ms. Katharina Rose at </w:t>
      </w:r>
      <w:hyperlink r:id="rId22" w:history="1">
        <w:r w:rsidRPr="00A508A9">
          <w:rPr>
            <w:rStyle w:val="Hyperlink"/>
            <w:rFonts w:asciiTheme="minorHAnsi" w:hAnsiTheme="minorHAnsi" w:cstheme="minorHAnsi"/>
            <w:lang w:val="en-US"/>
          </w:rPr>
          <w:t>k.rose.icc@gmail.com</w:t>
        </w:r>
      </w:hyperlink>
    </w:p>
    <w:p w14:paraId="15E2699D" w14:textId="77777777"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In particular, upon request and on behalf of the NHRI, the Global Alliance of NHRIs Geneva Representative may deliver a statement or otherwise information to the Committee in case the NHRI </w:t>
      </w:r>
      <w:proofErr w:type="gramStart"/>
      <w:r w:rsidRPr="00A508A9">
        <w:rPr>
          <w:rFonts w:asciiTheme="minorHAnsi" w:hAnsiTheme="minorHAnsi" w:cstheme="minorHAnsi"/>
          <w:lang w:val="en-US"/>
        </w:rPr>
        <w:t>is not represented</w:t>
      </w:r>
      <w:proofErr w:type="gramEnd"/>
      <w:r w:rsidRPr="00A508A9">
        <w:rPr>
          <w:rFonts w:asciiTheme="minorHAnsi" w:hAnsiTheme="minorHAnsi" w:cstheme="minorHAnsi"/>
          <w:lang w:val="en-US"/>
        </w:rPr>
        <w:t xml:space="preserve"> in Geneva.</w:t>
      </w:r>
    </w:p>
    <w:p w14:paraId="29FA6AAD" w14:textId="77777777" w:rsidR="007A77C8" w:rsidRPr="00A508A9" w:rsidRDefault="007A77C8" w:rsidP="00A8636E">
      <w:pPr>
        <w:pStyle w:val="SingleTxtG"/>
        <w:ind w:left="0"/>
        <w:rPr>
          <w:rFonts w:asciiTheme="minorHAnsi" w:hAnsiTheme="minorHAnsi" w:cstheme="minorHAnsi"/>
          <w:lang w:val="en-US"/>
        </w:rPr>
      </w:pPr>
    </w:p>
    <w:p w14:paraId="06DB42FF" w14:textId="4856CC95" w:rsidR="007A77C8" w:rsidRPr="00A508A9" w:rsidRDefault="00A8636E" w:rsidP="007A77C8">
      <w:pPr>
        <w:pStyle w:val="H1G"/>
        <w:rPr>
          <w:rFonts w:asciiTheme="minorHAnsi" w:hAnsiTheme="minorHAnsi" w:cstheme="minorHAnsi"/>
          <w:color w:val="0000CC"/>
          <w:lang w:val="en-GB"/>
        </w:rPr>
      </w:pPr>
      <w:r w:rsidRPr="00A508A9">
        <w:rPr>
          <w:rFonts w:asciiTheme="minorHAnsi" w:hAnsiTheme="minorHAnsi" w:cstheme="minorHAnsi"/>
          <w:color w:val="0000CC"/>
          <w:lang w:val="en-GB"/>
        </w:rPr>
        <w:lastRenderedPageBreak/>
        <w:tab/>
        <w:t>IV.</w:t>
      </w:r>
      <w:r w:rsidRPr="00A508A9">
        <w:rPr>
          <w:rFonts w:asciiTheme="minorHAnsi" w:hAnsiTheme="minorHAnsi" w:cstheme="minorHAnsi"/>
          <w:color w:val="0000CC"/>
          <w:lang w:val="en-GB"/>
        </w:rPr>
        <w:tab/>
      </w:r>
      <w:r w:rsidR="00D64286" w:rsidRPr="00A508A9">
        <w:rPr>
          <w:rFonts w:asciiTheme="minorHAnsi" w:hAnsiTheme="minorHAnsi" w:cstheme="minorHAnsi"/>
          <w:color w:val="0000CC"/>
          <w:lang w:val="en-GB"/>
        </w:rPr>
        <w:t>Contacts</w:t>
      </w:r>
    </w:p>
    <w:p w14:paraId="43C3744C" w14:textId="77777777" w:rsidR="001E31B2" w:rsidRPr="00A508A9" w:rsidRDefault="001E31B2" w:rsidP="00F343DD">
      <w:pPr>
        <w:pStyle w:val="SingleTxtG"/>
        <w:spacing w:after="0"/>
        <w:rPr>
          <w:rFonts w:asciiTheme="minorHAnsi" w:hAnsiTheme="minorHAnsi" w:cstheme="minorHAnsi"/>
          <w:b/>
          <w:bCs/>
          <w:lang w:val="en-GB"/>
        </w:rPr>
      </w:pPr>
      <w:r w:rsidRPr="00A508A9">
        <w:rPr>
          <w:rFonts w:asciiTheme="minorHAnsi" w:hAnsiTheme="minorHAnsi" w:cstheme="minorHAnsi"/>
          <w:b/>
          <w:bCs/>
          <w:lang w:val="en-GB"/>
        </w:rPr>
        <w:t>Committee on the Rights of Persons with Disabilities (CRPD)</w:t>
      </w:r>
    </w:p>
    <w:p w14:paraId="0D689CA8" w14:textId="5C5F0158" w:rsidR="001E31B2" w:rsidRPr="00A508A9" w:rsidRDefault="001E31B2"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Human Rights Treaties Division (HRTD)</w:t>
      </w:r>
    </w:p>
    <w:p w14:paraId="5F3DAD4B" w14:textId="77777777" w:rsidR="00F343DD" w:rsidRPr="00A508A9" w:rsidRDefault="00F343DD"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Human Rights Treaties Branch Human Rights Council and Treaty Mechanisms Division (CTMD)</w:t>
      </w:r>
    </w:p>
    <w:p w14:paraId="277F1F1A" w14:textId="6839D336" w:rsidR="001E31B2" w:rsidRPr="00A508A9" w:rsidRDefault="001E31B2"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Office of the United Nations High Commissioner for Human Rights (OHCHR)</w:t>
      </w:r>
    </w:p>
    <w:p w14:paraId="7F8E7657" w14:textId="2DBC2FB6" w:rsidR="001E31B2" w:rsidRPr="00A508A9" w:rsidRDefault="001E31B2" w:rsidP="00F343DD">
      <w:pPr>
        <w:pStyle w:val="SingleTxtG"/>
        <w:spacing w:after="0"/>
        <w:rPr>
          <w:rFonts w:asciiTheme="minorHAnsi" w:hAnsiTheme="minorHAnsi" w:cstheme="minorHAnsi"/>
          <w:lang w:val="fr-FR"/>
        </w:rPr>
      </w:pPr>
      <w:r w:rsidRPr="00A508A9">
        <w:rPr>
          <w:rFonts w:asciiTheme="minorHAnsi" w:hAnsiTheme="minorHAnsi" w:cstheme="minorHAnsi"/>
          <w:lang w:val="fr-FR"/>
        </w:rPr>
        <w:t>Palais Wilson - 52, rue des Pâquis</w:t>
      </w:r>
    </w:p>
    <w:p w14:paraId="1E6BE9C9" w14:textId="3C514D98" w:rsidR="001E31B2" w:rsidRPr="00A508A9" w:rsidRDefault="001E31B2" w:rsidP="00F343DD">
      <w:pPr>
        <w:pStyle w:val="SingleTxtG"/>
        <w:spacing w:after="0"/>
        <w:rPr>
          <w:rFonts w:asciiTheme="minorHAnsi" w:hAnsiTheme="minorHAnsi" w:cstheme="minorHAnsi"/>
          <w:lang w:val="fr-FR"/>
        </w:rPr>
      </w:pPr>
      <w:r w:rsidRPr="00A508A9">
        <w:rPr>
          <w:rFonts w:asciiTheme="minorHAnsi" w:hAnsiTheme="minorHAnsi" w:cstheme="minorHAnsi"/>
          <w:lang w:val="fr-FR"/>
        </w:rPr>
        <w:t>CH-1201 Geneva (</w:t>
      </w:r>
      <w:proofErr w:type="spellStart"/>
      <w:r w:rsidRPr="00A508A9">
        <w:rPr>
          <w:rFonts w:asciiTheme="minorHAnsi" w:hAnsiTheme="minorHAnsi" w:cstheme="minorHAnsi"/>
          <w:lang w:val="fr-FR"/>
        </w:rPr>
        <w:t>Switzerland</w:t>
      </w:r>
      <w:proofErr w:type="spellEnd"/>
      <w:r w:rsidRPr="00A508A9">
        <w:rPr>
          <w:rFonts w:asciiTheme="minorHAnsi" w:hAnsiTheme="minorHAnsi" w:cstheme="minorHAnsi"/>
          <w:lang w:val="fr-FR"/>
        </w:rPr>
        <w:t>)</w:t>
      </w:r>
    </w:p>
    <w:p w14:paraId="161A8CB9" w14:textId="222149C9" w:rsidR="001E31B2" w:rsidRPr="00BF11D2" w:rsidRDefault="001E31B2" w:rsidP="00964720">
      <w:pPr>
        <w:pStyle w:val="SingleTxtG"/>
        <w:rPr>
          <w:rFonts w:asciiTheme="minorHAnsi" w:hAnsiTheme="minorHAnsi" w:cstheme="minorHAnsi"/>
          <w:lang w:val="fr-FR"/>
        </w:rPr>
      </w:pPr>
      <w:r w:rsidRPr="00BF11D2">
        <w:rPr>
          <w:rFonts w:asciiTheme="minorHAnsi" w:hAnsiTheme="minorHAnsi" w:cstheme="minorHAnsi"/>
          <w:lang w:val="fr-FR"/>
        </w:rPr>
        <w:t xml:space="preserve">E-mail: </w:t>
      </w:r>
      <w:hyperlink r:id="rId23" w:history="1">
        <w:r w:rsidRPr="00BF11D2">
          <w:rPr>
            <w:rStyle w:val="Hyperlink"/>
            <w:rFonts w:asciiTheme="minorHAnsi" w:hAnsiTheme="minorHAnsi" w:cstheme="minorHAnsi"/>
            <w:lang w:val="fr-FR"/>
          </w:rPr>
          <w:t>crpd@ohchr.org</w:t>
        </w:r>
      </w:hyperlink>
      <w:r w:rsidRPr="00BF11D2">
        <w:rPr>
          <w:rFonts w:asciiTheme="minorHAnsi" w:hAnsiTheme="minorHAnsi" w:cstheme="minorHAnsi"/>
          <w:lang w:val="fr-FR"/>
        </w:rPr>
        <w:t> </w:t>
      </w:r>
    </w:p>
    <w:p w14:paraId="72186548" w14:textId="77777777" w:rsidR="001E31B2" w:rsidRPr="00BF11D2" w:rsidRDefault="001E31B2" w:rsidP="00964720">
      <w:pPr>
        <w:pStyle w:val="SingleTxtG"/>
        <w:rPr>
          <w:rFonts w:asciiTheme="minorHAnsi" w:hAnsiTheme="minorHAnsi" w:cstheme="minorHAnsi"/>
          <w:b/>
          <w:lang w:val="fr-FR"/>
        </w:rPr>
      </w:pPr>
    </w:p>
    <w:p w14:paraId="24A5E371" w14:textId="3DD37C90" w:rsidR="007A77C8" w:rsidRPr="00BF11D2" w:rsidRDefault="007A77C8" w:rsidP="00F343DD">
      <w:pPr>
        <w:pStyle w:val="SingleTxtG"/>
        <w:spacing w:after="0"/>
        <w:rPr>
          <w:rFonts w:asciiTheme="minorHAnsi" w:hAnsiTheme="minorHAnsi" w:cstheme="minorHAnsi"/>
          <w:b/>
          <w:lang w:val="fr-FR"/>
        </w:rPr>
      </w:pPr>
      <w:r w:rsidRPr="00BF11D2">
        <w:rPr>
          <w:rFonts w:asciiTheme="minorHAnsi" w:hAnsiTheme="minorHAnsi" w:cstheme="minorHAnsi"/>
          <w:b/>
          <w:lang w:val="fr-FR"/>
        </w:rPr>
        <w:t>M</w:t>
      </w:r>
      <w:r w:rsidR="009E4205" w:rsidRPr="00BF11D2">
        <w:rPr>
          <w:rFonts w:asciiTheme="minorHAnsi" w:hAnsiTheme="minorHAnsi" w:cstheme="minorHAnsi"/>
          <w:b/>
          <w:lang w:val="fr-FR"/>
        </w:rPr>
        <w:t>s</w:t>
      </w:r>
      <w:r w:rsidRPr="00BF11D2">
        <w:rPr>
          <w:rFonts w:asciiTheme="minorHAnsi" w:hAnsiTheme="minorHAnsi" w:cstheme="minorHAnsi"/>
          <w:b/>
          <w:lang w:val="fr-FR"/>
        </w:rPr>
        <w:t xml:space="preserve">. </w:t>
      </w:r>
      <w:r w:rsidR="00232A95" w:rsidRPr="00BF11D2">
        <w:rPr>
          <w:rFonts w:asciiTheme="minorHAnsi" w:hAnsiTheme="minorHAnsi" w:cstheme="minorHAnsi"/>
          <w:b/>
          <w:lang w:val="fr-FR"/>
        </w:rPr>
        <w:t>Audrey Rinaldi</w:t>
      </w:r>
    </w:p>
    <w:p w14:paraId="0B131F60" w14:textId="56283426" w:rsidR="007A77C8" w:rsidRPr="00A508A9" w:rsidRDefault="00232A95" w:rsidP="00F343DD">
      <w:pPr>
        <w:pStyle w:val="SingleTxtG"/>
        <w:spacing w:after="0"/>
        <w:rPr>
          <w:rFonts w:asciiTheme="minorHAnsi" w:hAnsiTheme="minorHAnsi" w:cstheme="minorHAnsi"/>
          <w:b/>
          <w:lang w:val="en-GB"/>
        </w:rPr>
      </w:pPr>
      <w:r>
        <w:rPr>
          <w:rFonts w:asciiTheme="minorHAnsi" w:hAnsiTheme="minorHAnsi" w:cstheme="minorHAnsi"/>
          <w:b/>
          <w:lang w:val="en-GB"/>
        </w:rPr>
        <w:t>Office</w:t>
      </w:r>
      <w:r w:rsidR="009E4205">
        <w:rPr>
          <w:rFonts w:asciiTheme="minorHAnsi" w:hAnsiTheme="minorHAnsi" w:cstheme="minorHAnsi"/>
          <w:b/>
          <w:lang w:val="en-GB"/>
        </w:rPr>
        <w:t>r</w:t>
      </w:r>
      <w:r>
        <w:rPr>
          <w:rFonts w:asciiTheme="minorHAnsi" w:hAnsiTheme="minorHAnsi" w:cstheme="minorHAnsi"/>
          <w:b/>
          <w:lang w:val="en-GB"/>
        </w:rPr>
        <w:t xml:space="preserve"> in Charge, </w:t>
      </w:r>
      <w:r w:rsidR="007A77C8" w:rsidRPr="00A508A9">
        <w:rPr>
          <w:rFonts w:asciiTheme="minorHAnsi" w:hAnsiTheme="minorHAnsi" w:cstheme="minorHAnsi"/>
          <w:b/>
          <w:lang w:val="en-GB"/>
        </w:rPr>
        <w:t>Secretary of the Committee on the Rights of Persons with Disabilities</w:t>
      </w:r>
    </w:p>
    <w:p w14:paraId="77A757A0" w14:textId="77777777" w:rsidR="007A77C8" w:rsidRPr="00A508A9" w:rsidRDefault="007A77C8"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 xml:space="preserve">Groups in Focus Section </w:t>
      </w:r>
    </w:p>
    <w:p w14:paraId="19BFB788" w14:textId="77777777" w:rsidR="00F343DD" w:rsidRPr="00A508A9" w:rsidRDefault="007A77C8"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Human Rights Treaties Branch Human Rights Council and Treaty Mechanisms Division (CTMD)</w:t>
      </w:r>
    </w:p>
    <w:p w14:paraId="22359517" w14:textId="77777777" w:rsidR="00F343DD" w:rsidRPr="00A508A9" w:rsidRDefault="00F343DD"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Office of the United Nations High Commissioner for Human Rights (OHCHR)</w:t>
      </w:r>
    </w:p>
    <w:p w14:paraId="7B95F590" w14:textId="755E7D72" w:rsidR="007A77C8" w:rsidRPr="00BF11D2" w:rsidRDefault="007A77C8" w:rsidP="00F343DD">
      <w:pPr>
        <w:pStyle w:val="SingleTxtG"/>
        <w:spacing w:after="0"/>
        <w:rPr>
          <w:rFonts w:asciiTheme="minorHAnsi" w:hAnsiTheme="minorHAnsi" w:cstheme="minorHAnsi"/>
          <w:lang w:val="fr-FR"/>
        </w:rPr>
      </w:pPr>
      <w:r w:rsidRPr="00BF11D2">
        <w:rPr>
          <w:rFonts w:asciiTheme="minorHAnsi" w:hAnsiTheme="minorHAnsi" w:cstheme="minorHAnsi"/>
          <w:lang w:val="fr-FR"/>
        </w:rPr>
        <w:t xml:space="preserve">e-mail: </w:t>
      </w:r>
      <w:hyperlink r:id="rId24" w:history="1">
        <w:r w:rsidR="00232A95" w:rsidRPr="00BF11D2">
          <w:rPr>
            <w:rStyle w:val="Hyperlink"/>
            <w:rFonts w:asciiTheme="minorHAnsi" w:hAnsiTheme="minorHAnsi" w:cstheme="minorHAnsi"/>
            <w:lang w:val="fr-FR"/>
          </w:rPr>
          <w:t>arinaldi@ohchr.org</w:t>
        </w:r>
      </w:hyperlink>
    </w:p>
    <w:p w14:paraId="42FA8794" w14:textId="44FF7626" w:rsidR="007A77C8" w:rsidRPr="00BF11D2" w:rsidRDefault="007A77C8" w:rsidP="00F343DD">
      <w:pPr>
        <w:pStyle w:val="SingleTxtG"/>
        <w:spacing w:after="0"/>
        <w:rPr>
          <w:rFonts w:asciiTheme="minorHAnsi" w:hAnsiTheme="minorHAnsi" w:cstheme="minorHAnsi"/>
          <w:lang w:val="fr-FR"/>
        </w:rPr>
      </w:pPr>
      <w:r w:rsidRPr="00BF11D2">
        <w:rPr>
          <w:rFonts w:asciiTheme="minorHAnsi" w:hAnsiTheme="minorHAnsi" w:cstheme="minorHAnsi"/>
          <w:lang w:val="fr-FR"/>
        </w:rPr>
        <w:t>Tél: +41 22 917 9</w:t>
      </w:r>
      <w:r w:rsidR="009E4205" w:rsidRPr="00BF11D2">
        <w:rPr>
          <w:rFonts w:asciiTheme="minorHAnsi" w:hAnsiTheme="minorHAnsi" w:cstheme="minorHAnsi"/>
          <w:lang w:val="fr-FR"/>
        </w:rPr>
        <w:t>225</w:t>
      </w:r>
    </w:p>
    <w:p w14:paraId="203012C2" w14:textId="6CC3D91D" w:rsidR="007A77C8" w:rsidRPr="00BF11D2" w:rsidRDefault="007A77C8" w:rsidP="00424821">
      <w:pPr>
        <w:pStyle w:val="SingleTxtG"/>
        <w:rPr>
          <w:rFonts w:asciiTheme="minorHAnsi" w:hAnsiTheme="minorHAnsi" w:cstheme="minorHAnsi"/>
          <w:lang w:val="fr-FR"/>
        </w:rPr>
      </w:pPr>
    </w:p>
    <w:p w14:paraId="68EB858E" w14:textId="77777777" w:rsidR="007A77C8" w:rsidRPr="00BF11D2" w:rsidRDefault="007A77C8" w:rsidP="00F343DD">
      <w:pPr>
        <w:pStyle w:val="SingleTxtG"/>
        <w:spacing w:after="0"/>
        <w:rPr>
          <w:rFonts w:asciiTheme="minorHAnsi" w:hAnsiTheme="minorHAnsi" w:cstheme="minorHAnsi"/>
          <w:b/>
          <w:lang w:val="fr-FR"/>
        </w:rPr>
      </w:pPr>
      <w:bookmarkStart w:id="0" w:name="_GoBack"/>
      <w:bookmarkEnd w:id="0"/>
      <w:r w:rsidRPr="00BF11D2">
        <w:rPr>
          <w:rFonts w:asciiTheme="minorHAnsi" w:hAnsiTheme="minorHAnsi" w:cstheme="minorHAnsi"/>
          <w:b/>
          <w:lang w:val="fr-FR"/>
        </w:rPr>
        <w:t>Céline Reynaud</w:t>
      </w:r>
    </w:p>
    <w:p w14:paraId="2E6F93EB" w14:textId="77777777" w:rsidR="00A8636E" w:rsidRPr="00A508A9" w:rsidRDefault="00A8636E" w:rsidP="00F343DD">
      <w:pPr>
        <w:pStyle w:val="SingleTxtG"/>
        <w:spacing w:after="0"/>
        <w:rPr>
          <w:rFonts w:asciiTheme="minorHAnsi" w:hAnsiTheme="minorHAnsi" w:cstheme="minorHAnsi"/>
          <w:b/>
          <w:lang w:val="en-GB"/>
        </w:rPr>
      </w:pPr>
      <w:r w:rsidRPr="00A508A9">
        <w:rPr>
          <w:rFonts w:asciiTheme="minorHAnsi" w:hAnsiTheme="minorHAnsi" w:cstheme="minorHAnsi"/>
          <w:b/>
          <w:lang w:val="en-GB"/>
        </w:rPr>
        <w:t>Programme Assistant</w:t>
      </w:r>
    </w:p>
    <w:p w14:paraId="098A7777" w14:textId="77777777" w:rsidR="00A8636E" w:rsidRPr="00A508A9" w:rsidRDefault="007A77C8"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Committee on the Rights of Persons with Disabilities (CRPD)</w:t>
      </w:r>
    </w:p>
    <w:p w14:paraId="6B9C53ED" w14:textId="77777777" w:rsidR="00F343DD" w:rsidRPr="00A508A9" w:rsidRDefault="00F343DD"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Human Rights Treaties Branch Human Rights Council and Treaty Mechanisms Division (CTMD)</w:t>
      </w:r>
    </w:p>
    <w:p w14:paraId="6FF0C4A1" w14:textId="77777777" w:rsidR="00F343DD" w:rsidRPr="00A508A9" w:rsidRDefault="00F343DD"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Office of the United Nations High Commissioner for Human Rights (OHCHR)</w:t>
      </w:r>
    </w:p>
    <w:p w14:paraId="7DD6AA5D" w14:textId="77777777" w:rsidR="00A8636E" w:rsidRPr="00A508A9" w:rsidRDefault="007A77C8" w:rsidP="00F343DD">
      <w:pPr>
        <w:pStyle w:val="SingleTxtG"/>
        <w:spacing w:after="0"/>
        <w:rPr>
          <w:rFonts w:asciiTheme="minorHAnsi" w:hAnsiTheme="minorHAnsi" w:cstheme="minorHAnsi"/>
          <w:b/>
          <w:bCs/>
          <w:lang w:val="fr-FR"/>
        </w:rPr>
      </w:pPr>
      <w:r w:rsidRPr="00A508A9">
        <w:rPr>
          <w:rFonts w:asciiTheme="minorHAnsi" w:hAnsiTheme="minorHAnsi" w:cstheme="minorHAnsi"/>
          <w:b/>
          <w:bCs/>
          <w:lang w:val="fr-FR"/>
        </w:rPr>
        <w:t>E-mail:</w:t>
      </w:r>
      <w:r w:rsidRPr="00A508A9">
        <w:rPr>
          <w:rFonts w:asciiTheme="minorHAnsi" w:hAnsiTheme="minorHAnsi" w:cstheme="minorHAnsi"/>
          <w:lang w:val="fr-FR"/>
        </w:rPr>
        <w:t xml:space="preserve"> </w:t>
      </w:r>
      <w:hyperlink r:id="rId25" w:history="1">
        <w:r w:rsidRPr="00A508A9">
          <w:rPr>
            <w:rStyle w:val="Hyperlink"/>
            <w:rFonts w:asciiTheme="minorHAnsi" w:hAnsiTheme="minorHAnsi" w:cstheme="minorHAnsi"/>
            <w:lang w:val="fr-FR"/>
          </w:rPr>
          <w:t>creynaud@ohchr.org</w:t>
        </w:r>
      </w:hyperlink>
    </w:p>
    <w:p w14:paraId="2F52A2A1" w14:textId="77777777" w:rsidR="007A77C8" w:rsidRPr="00A508A9" w:rsidRDefault="007A77C8" w:rsidP="00F343DD">
      <w:pPr>
        <w:pStyle w:val="SingleTxtG"/>
        <w:spacing w:after="0"/>
        <w:rPr>
          <w:rFonts w:asciiTheme="minorHAnsi" w:hAnsiTheme="minorHAnsi" w:cstheme="minorHAnsi"/>
          <w:lang w:val="fr-FR"/>
        </w:rPr>
      </w:pPr>
      <w:r w:rsidRPr="00A508A9">
        <w:rPr>
          <w:rFonts w:asciiTheme="minorHAnsi" w:hAnsiTheme="minorHAnsi" w:cstheme="minorHAnsi"/>
          <w:b/>
          <w:bCs/>
          <w:lang w:val="fr-FR"/>
        </w:rPr>
        <w:t xml:space="preserve">Tel: </w:t>
      </w:r>
      <w:r w:rsidRPr="00A508A9">
        <w:rPr>
          <w:rFonts w:asciiTheme="minorHAnsi" w:hAnsiTheme="minorHAnsi" w:cstheme="minorHAnsi"/>
          <w:lang w:val="fr-FR"/>
        </w:rPr>
        <w:t>+41 22 9179529</w:t>
      </w:r>
    </w:p>
    <w:p w14:paraId="145B1C2C" w14:textId="77777777" w:rsidR="00446FE5" w:rsidRDefault="007A77C8" w:rsidP="00F343DD">
      <w:pPr>
        <w:pStyle w:val="SingleTxtG"/>
        <w:spacing w:after="0"/>
        <w:rPr>
          <w:rFonts w:asciiTheme="minorHAnsi" w:hAnsiTheme="minorHAnsi" w:cstheme="minorHAnsi"/>
          <w:lang w:val="fr-FR"/>
        </w:rPr>
      </w:pPr>
      <w:r w:rsidRPr="00A508A9">
        <w:rPr>
          <w:rFonts w:asciiTheme="minorHAnsi" w:hAnsiTheme="minorHAnsi" w:cstheme="minorHAnsi"/>
          <w:b/>
          <w:bCs/>
          <w:lang w:val="fr-FR"/>
        </w:rPr>
        <w:t xml:space="preserve">Fax: </w:t>
      </w:r>
      <w:r w:rsidRPr="00A508A9">
        <w:rPr>
          <w:rFonts w:asciiTheme="minorHAnsi" w:hAnsiTheme="minorHAnsi" w:cstheme="minorHAnsi"/>
          <w:lang w:val="fr-FR"/>
        </w:rPr>
        <w:t>+41 22 917 9034</w:t>
      </w:r>
    </w:p>
    <w:p w14:paraId="065484E0" w14:textId="77777777" w:rsidR="00C47238" w:rsidRDefault="00C47238" w:rsidP="00964720">
      <w:pPr>
        <w:pStyle w:val="SingleTxtG"/>
        <w:rPr>
          <w:rFonts w:asciiTheme="minorHAnsi" w:hAnsiTheme="minorHAnsi" w:cstheme="minorHAnsi"/>
          <w:lang w:val="fr-FR"/>
        </w:rPr>
      </w:pPr>
    </w:p>
    <w:p w14:paraId="737A4463" w14:textId="77777777" w:rsidR="00C47238" w:rsidRPr="00C47238" w:rsidRDefault="00C47238" w:rsidP="00C47238">
      <w:pPr>
        <w:pStyle w:val="SingleTxtG"/>
        <w:suppressAutoHyphens/>
        <w:spacing w:before="240" w:after="0" w:line="240" w:lineRule="atLeast"/>
        <w:jc w:val="center"/>
        <w:rPr>
          <w:rFonts w:asciiTheme="minorHAnsi" w:hAnsiTheme="minorHAnsi" w:cstheme="minorHAnsi"/>
          <w:u w:val="single"/>
          <w:lang w:val="fr-FR"/>
        </w:rPr>
      </w:pPr>
      <w:r>
        <w:rPr>
          <w:rFonts w:asciiTheme="minorHAnsi" w:hAnsiTheme="minorHAnsi" w:cstheme="minorHAnsi"/>
          <w:u w:val="single"/>
          <w:lang w:val="fr-FR"/>
        </w:rPr>
        <w:tab/>
      </w:r>
      <w:r>
        <w:rPr>
          <w:rFonts w:asciiTheme="minorHAnsi" w:hAnsiTheme="minorHAnsi" w:cstheme="minorHAnsi"/>
          <w:u w:val="single"/>
          <w:lang w:val="fr-FR"/>
        </w:rPr>
        <w:tab/>
      </w:r>
      <w:r>
        <w:rPr>
          <w:rFonts w:asciiTheme="minorHAnsi" w:hAnsiTheme="minorHAnsi" w:cstheme="minorHAnsi"/>
          <w:u w:val="single"/>
          <w:lang w:val="fr-FR"/>
        </w:rPr>
        <w:tab/>
      </w:r>
    </w:p>
    <w:sectPr w:rsidR="00C47238" w:rsidRPr="00C47238" w:rsidSect="008E755D">
      <w:headerReference w:type="default" r:id="rId26"/>
      <w:footerReference w:type="default" r:id="rId27"/>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F1532" w14:textId="77777777" w:rsidR="00F22794" w:rsidRDefault="00F22794" w:rsidP="00F95C08"/>
  </w:endnote>
  <w:endnote w:type="continuationSeparator" w:id="0">
    <w:p w14:paraId="0B747A8C" w14:textId="77777777" w:rsidR="00F22794" w:rsidRPr="00AC3823" w:rsidRDefault="00F22794" w:rsidP="00AC3823">
      <w:pPr>
        <w:pStyle w:val="Footer"/>
      </w:pPr>
    </w:p>
  </w:endnote>
  <w:endnote w:type="continuationNotice" w:id="1">
    <w:p w14:paraId="768AAD9D" w14:textId="77777777" w:rsidR="00F22794" w:rsidRDefault="00F227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DF13F" w14:textId="6F9EAEE7" w:rsidR="00F22794" w:rsidRDefault="00F22794" w:rsidP="008E755D">
    <w:pPr>
      <w:pStyle w:val="Footer"/>
      <w:tabs>
        <w:tab w:val="right" w:pos="9638"/>
      </w:tabs>
      <w:jc w:val="center"/>
    </w:pPr>
    <w:r w:rsidRPr="00600DDF">
      <w:rPr>
        <w:b/>
        <w:sz w:val="18"/>
      </w:rPr>
      <w:fldChar w:fldCharType="begin"/>
    </w:r>
    <w:r w:rsidRPr="00600DDF">
      <w:rPr>
        <w:b/>
        <w:sz w:val="18"/>
      </w:rPr>
      <w:instrText xml:space="preserve"> PAGE  \* MERGEFORMAT </w:instrText>
    </w:r>
    <w:r w:rsidRPr="00600DDF">
      <w:rPr>
        <w:b/>
        <w:sz w:val="18"/>
      </w:rPr>
      <w:fldChar w:fldCharType="separate"/>
    </w:r>
    <w:r w:rsidR="00BF11D2">
      <w:rPr>
        <w:b/>
        <w:noProof/>
        <w:sz w:val="18"/>
      </w:rPr>
      <w:t>5</w:t>
    </w:r>
    <w:r w:rsidRPr="00600DD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DFD81" w14:textId="77777777" w:rsidR="00F22794" w:rsidRPr="00AC3823" w:rsidRDefault="00F22794" w:rsidP="00AC3823">
      <w:pPr>
        <w:pStyle w:val="Footer"/>
        <w:tabs>
          <w:tab w:val="right" w:pos="2155"/>
        </w:tabs>
        <w:spacing w:after="80" w:line="240" w:lineRule="atLeast"/>
        <w:ind w:left="680"/>
        <w:rPr>
          <w:u w:val="single"/>
        </w:rPr>
      </w:pPr>
      <w:r>
        <w:rPr>
          <w:u w:val="single"/>
        </w:rPr>
        <w:tab/>
      </w:r>
    </w:p>
  </w:footnote>
  <w:footnote w:type="continuationSeparator" w:id="0">
    <w:p w14:paraId="0CB14D53" w14:textId="77777777" w:rsidR="00F22794" w:rsidRPr="00AC3823" w:rsidRDefault="00F22794" w:rsidP="00AC3823">
      <w:pPr>
        <w:pStyle w:val="Footer"/>
        <w:tabs>
          <w:tab w:val="right" w:pos="2155"/>
        </w:tabs>
        <w:spacing w:after="80" w:line="240" w:lineRule="atLeast"/>
        <w:ind w:left="680"/>
        <w:rPr>
          <w:u w:val="single"/>
        </w:rPr>
      </w:pPr>
      <w:r>
        <w:rPr>
          <w:u w:val="single"/>
        </w:rPr>
        <w:tab/>
      </w:r>
    </w:p>
  </w:footnote>
  <w:footnote w:type="continuationNotice" w:id="1">
    <w:p w14:paraId="7F8CB263" w14:textId="77777777" w:rsidR="00F22794" w:rsidRPr="00AC3823" w:rsidRDefault="00F2279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896B3" w14:textId="77777777" w:rsidR="00F22794" w:rsidRPr="007A77C8" w:rsidRDefault="00F22794" w:rsidP="007A77C8">
    <w:pPr>
      <w:ind w:left="-180" w:right="-81"/>
      <w:jc w:val="center"/>
      <w:rPr>
        <w:rFonts w:ascii="Verdana" w:hAnsi="Verdana"/>
        <w:b/>
        <w:spacing w:val="36"/>
        <w:lang w:val="en-GB"/>
      </w:rPr>
    </w:pPr>
    <w:r w:rsidRPr="007A77C8">
      <w:rPr>
        <w:rFonts w:ascii="Verdana" w:hAnsi="Verdana"/>
        <w:b/>
        <w:lang w:val="en-GB"/>
      </w:rPr>
      <w:t>Committee on the Rights of Persons with Disabilities (CRPD)</w:t>
    </w:r>
  </w:p>
  <w:p w14:paraId="782A3F2B" w14:textId="77777777" w:rsidR="00F22794" w:rsidRPr="007A77C8" w:rsidRDefault="00F22794" w:rsidP="007A77C8">
    <w:pPr>
      <w:pBdr>
        <w:bottom w:val="single" w:sz="4" w:space="1" w:color="auto"/>
      </w:pBdr>
      <w:ind w:left="-180" w:right="-81"/>
      <w:jc w:val="center"/>
      <w:rPr>
        <w:rFonts w:ascii="Verdana" w:hAnsi="Verdana"/>
        <w:bCs/>
        <w:color w:val="000099"/>
        <w:spacing w:val="36"/>
        <w:szCs w:val="32"/>
        <w:lang w:val="en-GB"/>
      </w:rPr>
    </w:pPr>
    <w:r w:rsidRPr="007A77C8">
      <w:rPr>
        <w:rFonts w:ascii="Verdana" w:hAnsi="Verdana"/>
        <w:bCs/>
        <w:color w:val="000099"/>
        <w:spacing w:val="36"/>
        <w:szCs w:val="32"/>
        <w:lang w:val="en-GB"/>
      </w:rPr>
      <w:t>Informative note on the participation of stakeholders</w:t>
    </w:r>
  </w:p>
  <w:p w14:paraId="07C65547" w14:textId="77777777" w:rsidR="00F22794" w:rsidRPr="007A77C8" w:rsidRDefault="00F22794" w:rsidP="007A77C8">
    <w:pPr>
      <w:pBdr>
        <w:bottom w:val="single" w:sz="4" w:space="1" w:color="auto"/>
      </w:pBdr>
      <w:spacing w:after="240"/>
      <w:ind w:left="-180" w:right="-81"/>
      <w:jc w:val="center"/>
      <w:rPr>
        <w:rFonts w:ascii="Verdana" w:hAnsi="Verdana"/>
        <w:b/>
        <w:i/>
        <w:sz w:val="14"/>
        <w:lang w:val="en-GB"/>
      </w:rPr>
    </w:pPr>
    <w:r w:rsidRPr="007A77C8">
      <w:rPr>
        <w:rFonts w:ascii="Verdana" w:hAnsi="Verdana"/>
        <w:b/>
        <w:i/>
        <w:sz w:val="14"/>
        <w:lang w:val="en-GB"/>
      </w:rPr>
      <w:t>20</w:t>
    </w:r>
    <w:r w:rsidRPr="007A77C8">
      <w:rPr>
        <w:rFonts w:ascii="Verdana" w:hAnsi="Verdana"/>
        <w:b/>
        <w:i/>
        <w:sz w:val="14"/>
        <w:vertAlign w:val="superscript"/>
        <w:lang w:val="en-GB"/>
      </w:rPr>
      <w:t>th</w:t>
    </w:r>
    <w:r w:rsidRPr="007A77C8">
      <w:rPr>
        <w:rFonts w:ascii="Verdana" w:hAnsi="Verdana"/>
        <w:b/>
        <w:i/>
        <w:sz w:val="14"/>
        <w:lang w:val="en-GB"/>
      </w:rPr>
      <w:t xml:space="preserve"> Session &amp; 10</w:t>
    </w:r>
    <w:r w:rsidRPr="007A77C8">
      <w:rPr>
        <w:rFonts w:ascii="Verdana" w:hAnsi="Verdana"/>
        <w:b/>
        <w:i/>
        <w:sz w:val="14"/>
        <w:vertAlign w:val="superscript"/>
        <w:lang w:val="en-GB"/>
      </w:rPr>
      <w:t>th</w:t>
    </w:r>
    <w:r w:rsidRPr="007A77C8">
      <w:rPr>
        <w:rFonts w:ascii="Verdana" w:hAnsi="Verdana"/>
        <w:b/>
        <w:i/>
        <w:sz w:val="14"/>
        <w:lang w:val="en-GB"/>
      </w:rPr>
      <w:t xml:space="preserve"> pre session (27 August - 27 September 2018), Geneva, Palais des Nations Room 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C80047"/>
    <w:multiLevelType w:val="hybridMultilevel"/>
    <w:tmpl w:val="0D3E4058"/>
    <w:lvl w:ilvl="0" w:tplc="C736F26E">
      <w:start w:val="4"/>
      <w:numFmt w:val="upperRoman"/>
      <w:lvlText w:val="%1."/>
      <w:lvlJc w:val="left"/>
      <w:pPr>
        <w:ind w:left="1800" w:hanging="720"/>
      </w:pPr>
      <w:rPr>
        <w:rFonts w:hint="default"/>
        <w:sz w:val="36"/>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9F51A3D"/>
    <w:multiLevelType w:val="hybridMultilevel"/>
    <w:tmpl w:val="33885F88"/>
    <w:lvl w:ilvl="0" w:tplc="66C2886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C166397"/>
    <w:multiLevelType w:val="hybridMultilevel"/>
    <w:tmpl w:val="C66E23FE"/>
    <w:lvl w:ilvl="0" w:tplc="4EE07F0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AA693F"/>
    <w:multiLevelType w:val="hybridMultilevel"/>
    <w:tmpl w:val="2A58C3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2282B7A"/>
    <w:multiLevelType w:val="hybridMultilevel"/>
    <w:tmpl w:val="2C4A94AC"/>
    <w:lvl w:ilvl="0" w:tplc="F75AFEF8">
      <w:start w:val="1"/>
      <w:numFmt w:val="decimal"/>
      <w:lvlText w:val="%1."/>
      <w:lvlJc w:val="left"/>
      <w:pPr>
        <w:ind w:left="720" w:hanging="360"/>
      </w:pPr>
      <w:rPr>
        <w:rFonts w:asciiTheme="minorHAnsi" w:eastAsia="Calibr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E93D79"/>
    <w:multiLevelType w:val="hybridMultilevel"/>
    <w:tmpl w:val="270A23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26E9782E"/>
    <w:multiLevelType w:val="hybridMultilevel"/>
    <w:tmpl w:val="746CB6DC"/>
    <w:lvl w:ilvl="0" w:tplc="8BBC3BEA">
      <w:start w:val="1"/>
      <w:numFmt w:val="lowerLetter"/>
      <w:lvlText w:val="%1."/>
      <w:lvlJc w:val="left"/>
      <w:pPr>
        <w:ind w:left="720" w:hanging="360"/>
      </w:pPr>
      <w:rPr>
        <w:rFonts w:ascii="Times New Roman" w:eastAsia="Calibr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4746AF"/>
    <w:multiLevelType w:val="hybridMultilevel"/>
    <w:tmpl w:val="A6C67E06"/>
    <w:lvl w:ilvl="0" w:tplc="3DC06D44">
      <w:start w:val="1"/>
      <w:numFmt w:val="decimal"/>
      <w:lvlText w:val="%1."/>
      <w:lvlJc w:val="left"/>
      <w:pPr>
        <w:ind w:left="720" w:hanging="360"/>
      </w:pPr>
      <w:rPr>
        <w:rFonts w:asciiTheme="minorHAnsi" w:eastAsia="Calibr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7F74"/>
    <w:multiLevelType w:val="hybridMultilevel"/>
    <w:tmpl w:val="5902F518"/>
    <w:lvl w:ilvl="0" w:tplc="430A251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CF4EB2"/>
    <w:multiLevelType w:val="hybridMultilevel"/>
    <w:tmpl w:val="F8963784"/>
    <w:lvl w:ilvl="0" w:tplc="37BE01E6">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AB54CE"/>
    <w:multiLevelType w:val="hybridMultilevel"/>
    <w:tmpl w:val="D966A0C8"/>
    <w:lvl w:ilvl="0" w:tplc="AE78D2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1D3176"/>
    <w:multiLevelType w:val="hybridMultilevel"/>
    <w:tmpl w:val="457E8144"/>
    <w:lvl w:ilvl="0" w:tplc="953C97A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1115C6"/>
    <w:multiLevelType w:val="hybridMultilevel"/>
    <w:tmpl w:val="E19CA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B52660"/>
    <w:multiLevelType w:val="hybridMultilevel"/>
    <w:tmpl w:val="110A1DF4"/>
    <w:lvl w:ilvl="0" w:tplc="7068ACE4">
      <w:start w:val="2"/>
      <w:numFmt w:val="upperRoman"/>
      <w:lvlText w:val="%1."/>
      <w:lvlJc w:val="left"/>
      <w:pPr>
        <w:ind w:left="1854" w:hanging="720"/>
      </w:pPr>
      <w:rPr>
        <w:rFonts w:hint="default"/>
        <w:i/>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1416F35"/>
    <w:multiLevelType w:val="hybridMultilevel"/>
    <w:tmpl w:val="E0D849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3A73F2"/>
    <w:multiLevelType w:val="hybridMultilevel"/>
    <w:tmpl w:val="6AEECB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964DD9"/>
    <w:multiLevelType w:val="hybridMultilevel"/>
    <w:tmpl w:val="4EB88204"/>
    <w:lvl w:ilvl="0" w:tplc="B64031B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E1D1B29"/>
    <w:multiLevelType w:val="hybridMultilevel"/>
    <w:tmpl w:val="5A54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5C6A12"/>
    <w:multiLevelType w:val="hybridMultilevel"/>
    <w:tmpl w:val="D41E0D54"/>
    <w:lvl w:ilvl="0" w:tplc="E98657A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15:restartNumberingAfterBreak="0">
    <w:nsid w:val="73A96CB5"/>
    <w:multiLevelType w:val="hybridMultilevel"/>
    <w:tmpl w:val="3F4A85E6"/>
    <w:lvl w:ilvl="0" w:tplc="0809000F">
      <w:start w:val="1"/>
      <w:numFmt w:val="decimal"/>
      <w:lvlText w:val="%1."/>
      <w:lvlJc w:val="left"/>
      <w:pPr>
        <w:tabs>
          <w:tab w:val="num" w:pos="1871"/>
        </w:tabs>
        <w:ind w:left="1871" w:hanging="170"/>
      </w:pPr>
      <w:rPr>
        <w:rFonts w:hint="default"/>
      </w:rPr>
    </w:lvl>
    <w:lvl w:ilvl="1" w:tplc="040C0003" w:tentative="1">
      <w:start w:val="1"/>
      <w:numFmt w:val="bullet"/>
      <w:lvlText w:val="o"/>
      <w:lvlJc w:val="left"/>
      <w:pPr>
        <w:tabs>
          <w:tab w:val="num" w:pos="3311"/>
        </w:tabs>
        <w:ind w:left="3311" w:hanging="360"/>
      </w:pPr>
      <w:rPr>
        <w:rFonts w:ascii="Courier New" w:hAnsi="Courier New" w:hint="default"/>
      </w:rPr>
    </w:lvl>
    <w:lvl w:ilvl="2" w:tplc="040C0005" w:tentative="1">
      <w:start w:val="1"/>
      <w:numFmt w:val="bullet"/>
      <w:lvlText w:val=""/>
      <w:lvlJc w:val="left"/>
      <w:pPr>
        <w:tabs>
          <w:tab w:val="num" w:pos="4031"/>
        </w:tabs>
        <w:ind w:left="4031" w:hanging="360"/>
      </w:pPr>
      <w:rPr>
        <w:rFonts w:ascii="Wingdings" w:hAnsi="Wingdings" w:hint="default"/>
      </w:rPr>
    </w:lvl>
    <w:lvl w:ilvl="3" w:tplc="040C0001" w:tentative="1">
      <w:start w:val="1"/>
      <w:numFmt w:val="bullet"/>
      <w:lvlText w:val=""/>
      <w:lvlJc w:val="left"/>
      <w:pPr>
        <w:tabs>
          <w:tab w:val="num" w:pos="4751"/>
        </w:tabs>
        <w:ind w:left="4751" w:hanging="360"/>
      </w:pPr>
      <w:rPr>
        <w:rFonts w:ascii="Symbol" w:hAnsi="Symbol" w:hint="default"/>
      </w:rPr>
    </w:lvl>
    <w:lvl w:ilvl="4" w:tplc="040C0003" w:tentative="1">
      <w:start w:val="1"/>
      <w:numFmt w:val="bullet"/>
      <w:lvlText w:val="o"/>
      <w:lvlJc w:val="left"/>
      <w:pPr>
        <w:tabs>
          <w:tab w:val="num" w:pos="5471"/>
        </w:tabs>
        <w:ind w:left="5471" w:hanging="360"/>
      </w:pPr>
      <w:rPr>
        <w:rFonts w:ascii="Courier New" w:hAnsi="Courier New" w:hint="default"/>
      </w:rPr>
    </w:lvl>
    <w:lvl w:ilvl="5" w:tplc="040C0005" w:tentative="1">
      <w:start w:val="1"/>
      <w:numFmt w:val="bullet"/>
      <w:lvlText w:val=""/>
      <w:lvlJc w:val="left"/>
      <w:pPr>
        <w:tabs>
          <w:tab w:val="num" w:pos="6191"/>
        </w:tabs>
        <w:ind w:left="6191" w:hanging="360"/>
      </w:pPr>
      <w:rPr>
        <w:rFonts w:ascii="Wingdings" w:hAnsi="Wingdings" w:hint="default"/>
      </w:rPr>
    </w:lvl>
    <w:lvl w:ilvl="6" w:tplc="040C0001" w:tentative="1">
      <w:start w:val="1"/>
      <w:numFmt w:val="bullet"/>
      <w:lvlText w:val=""/>
      <w:lvlJc w:val="left"/>
      <w:pPr>
        <w:tabs>
          <w:tab w:val="num" w:pos="6911"/>
        </w:tabs>
        <w:ind w:left="6911" w:hanging="360"/>
      </w:pPr>
      <w:rPr>
        <w:rFonts w:ascii="Symbol" w:hAnsi="Symbol" w:hint="default"/>
      </w:rPr>
    </w:lvl>
    <w:lvl w:ilvl="7" w:tplc="040C0003" w:tentative="1">
      <w:start w:val="1"/>
      <w:numFmt w:val="bullet"/>
      <w:lvlText w:val="o"/>
      <w:lvlJc w:val="left"/>
      <w:pPr>
        <w:tabs>
          <w:tab w:val="num" w:pos="7631"/>
        </w:tabs>
        <w:ind w:left="7631" w:hanging="360"/>
      </w:pPr>
      <w:rPr>
        <w:rFonts w:ascii="Courier New" w:hAnsi="Courier New" w:hint="default"/>
      </w:rPr>
    </w:lvl>
    <w:lvl w:ilvl="8" w:tplc="040C0005" w:tentative="1">
      <w:start w:val="1"/>
      <w:numFmt w:val="bullet"/>
      <w:lvlText w:val=""/>
      <w:lvlJc w:val="left"/>
      <w:pPr>
        <w:tabs>
          <w:tab w:val="num" w:pos="8351"/>
        </w:tabs>
        <w:ind w:left="8351" w:hanging="360"/>
      </w:pPr>
      <w:rPr>
        <w:rFonts w:ascii="Wingdings" w:hAnsi="Wingdings" w:hint="default"/>
      </w:rPr>
    </w:lvl>
  </w:abstractNum>
  <w:abstractNum w:abstractNumId="34" w15:restartNumberingAfterBreak="0">
    <w:nsid w:val="74831A82"/>
    <w:multiLevelType w:val="hybridMultilevel"/>
    <w:tmpl w:val="C474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B7E00"/>
    <w:multiLevelType w:val="hybridMultilevel"/>
    <w:tmpl w:val="35C8C258"/>
    <w:lvl w:ilvl="0" w:tplc="37BE01E6">
      <w:start w:val="1"/>
      <w:numFmt w:val="decimal"/>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15:restartNumberingAfterBreak="0">
    <w:nsid w:val="77DB6B9D"/>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num w:numId="1">
    <w:abstractNumId w:val="30"/>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13"/>
  </w:num>
  <w:num w:numId="16">
    <w:abstractNumId w:val="27"/>
  </w:num>
  <w:num w:numId="17">
    <w:abstractNumId w:val="24"/>
  </w:num>
  <w:num w:numId="18">
    <w:abstractNumId w:val="11"/>
  </w:num>
  <w:num w:numId="19">
    <w:abstractNumId w:val="18"/>
  </w:num>
  <w:num w:numId="20">
    <w:abstractNumId w:val="19"/>
  </w:num>
  <w:num w:numId="21">
    <w:abstractNumId w:val="22"/>
  </w:num>
  <w:num w:numId="22">
    <w:abstractNumId w:val="20"/>
  </w:num>
  <w:num w:numId="23">
    <w:abstractNumId w:val="16"/>
  </w:num>
  <w:num w:numId="24">
    <w:abstractNumId w:val="34"/>
  </w:num>
  <w:num w:numId="25">
    <w:abstractNumId w:val="28"/>
  </w:num>
  <w:num w:numId="26">
    <w:abstractNumId w:val="31"/>
  </w:num>
  <w:num w:numId="27">
    <w:abstractNumId w:val="26"/>
  </w:num>
  <w:num w:numId="28">
    <w:abstractNumId w:val="14"/>
  </w:num>
  <w:num w:numId="29">
    <w:abstractNumId w:val="10"/>
  </w:num>
  <w:num w:numId="30">
    <w:abstractNumId w:val="33"/>
  </w:num>
  <w:num w:numId="31">
    <w:abstractNumId w:val="12"/>
  </w:num>
  <w:num w:numId="32">
    <w:abstractNumId w:val="25"/>
  </w:num>
  <w:num w:numId="33">
    <w:abstractNumId w:val="15"/>
  </w:num>
  <w:num w:numId="34">
    <w:abstractNumId w:val="23"/>
  </w:num>
  <w:num w:numId="35">
    <w:abstractNumId w:val="35"/>
  </w:num>
  <w:num w:numId="36">
    <w:abstractNumId w:val="36"/>
  </w:num>
  <w:num w:numId="37">
    <w:abstractNumId w:val="17"/>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4096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7C8"/>
    <w:rsid w:val="00017F94"/>
    <w:rsid w:val="00023842"/>
    <w:rsid w:val="000334F9"/>
    <w:rsid w:val="00045EAB"/>
    <w:rsid w:val="00057331"/>
    <w:rsid w:val="0007796D"/>
    <w:rsid w:val="000A5D06"/>
    <w:rsid w:val="000B475E"/>
    <w:rsid w:val="000B5D4B"/>
    <w:rsid w:val="000B7790"/>
    <w:rsid w:val="000C390E"/>
    <w:rsid w:val="000C7760"/>
    <w:rsid w:val="00111F2F"/>
    <w:rsid w:val="0014365E"/>
    <w:rsid w:val="0014660A"/>
    <w:rsid w:val="00150DB2"/>
    <w:rsid w:val="001619A4"/>
    <w:rsid w:val="00176178"/>
    <w:rsid w:val="00176E18"/>
    <w:rsid w:val="00181DE8"/>
    <w:rsid w:val="001C6219"/>
    <w:rsid w:val="001E31B2"/>
    <w:rsid w:val="001F525A"/>
    <w:rsid w:val="001F5E1D"/>
    <w:rsid w:val="00210D13"/>
    <w:rsid w:val="00223272"/>
    <w:rsid w:val="00232A95"/>
    <w:rsid w:val="00240313"/>
    <w:rsid w:val="0024779E"/>
    <w:rsid w:val="00291F1D"/>
    <w:rsid w:val="0029407C"/>
    <w:rsid w:val="002D37C3"/>
    <w:rsid w:val="002E7B63"/>
    <w:rsid w:val="002F4688"/>
    <w:rsid w:val="00350987"/>
    <w:rsid w:val="00353ED5"/>
    <w:rsid w:val="00360E36"/>
    <w:rsid w:val="00362A95"/>
    <w:rsid w:val="00382A1F"/>
    <w:rsid w:val="00390178"/>
    <w:rsid w:val="003D1AD0"/>
    <w:rsid w:val="003F76C5"/>
    <w:rsid w:val="00424821"/>
    <w:rsid w:val="00425C22"/>
    <w:rsid w:val="00441089"/>
    <w:rsid w:val="004458CB"/>
    <w:rsid w:val="00446FE5"/>
    <w:rsid w:val="00452396"/>
    <w:rsid w:val="004801F1"/>
    <w:rsid w:val="00492D83"/>
    <w:rsid w:val="004B4085"/>
    <w:rsid w:val="004B722E"/>
    <w:rsid w:val="004D1CEB"/>
    <w:rsid w:val="004D6822"/>
    <w:rsid w:val="00544238"/>
    <w:rsid w:val="005505B7"/>
    <w:rsid w:val="00564DE5"/>
    <w:rsid w:val="005668BA"/>
    <w:rsid w:val="005706C8"/>
    <w:rsid w:val="00573BE5"/>
    <w:rsid w:val="00586ED3"/>
    <w:rsid w:val="00596AA9"/>
    <w:rsid w:val="005C3213"/>
    <w:rsid w:val="006122C4"/>
    <w:rsid w:val="00671B85"/>
    <w:rsid w:val="00686B42"/>
    <w:rsid w:val="00691A56"/>
    <w:rsid w:val="006970A2"/>
    <w:rsid w:val="006D6F86"/>
    <w:rsid w:val="006E2C9B"/>
    <w:rsid w:val="00713B94"/>
    <w:rsid w:val="0071601D"/>
    <w:rsid w:val="00754032"/>
    <w:rsid w:val="00755C3F"/>
    <w:rsid w:val="0076624F"/>
    <w:rsid w:val="00766CEC"/>
    <w:rsid w:val="00767811"/>
    <w:rsid w:val="00770252"/>
    <w:rsid w:val="00781D42"/>
    <w:rsid w:val="00786643"/>
    <w:rsid w:val="007A62E6"/>
    <w:rsid w:val="007A77C8"/>
    <w:rsid w:val="007B4222"/>
    <w:rsid w:val="007C6329"/>
    <w:rsid w:val="007C6978"/>
    <w:rsid w:val="0080684C"/>
    <w:rsid w:val="008079F3"/>
    <w:rsid w:val="00815502"/>
    <w:rsid w:val="00833404"/>
    <w:rsid w:val="00845D2D"/>
    <w:rsid w:val="00871C75"/>
    <w:rsid w:val="008776DC"/>
    <w:rsid w:val="008D2E1F"/>
    <w:rsid w:val="008E755D"/>
    <w:rsid w:val="008F2A1D"/>
    <w:rsid w:val="0093575C"/>
    <w:rsid w:val="00952C17"/>
    <w:rsid w:val="00957790"/>
    <w:rsid w:val="00964720"/>
    <w:rsid w:val="009705C8"/>
    <w:rsid w:val="009A3204"/>
    <w:rsid w:val="009B2DD7"/>
    <w:rsid w:val="009C485F"/>
    <w:rsid w:val="009E4205"/>
    <w:rsid w:val="00A0043A"/>
    <w:rsid w:val="00A07EC0"/>
    <w:rsid w:val="00A12AB5"/>
    <w:rsid w:val="00A508A9"/>
    <w:rsid w:val="00A8636E"/>
    <w:rsid w:val="00A97F82"/>
    <w:rsid w:val="00AC3823"/>
    <w:rsid w:val="00AE323C"/>
    <w:rsid w:val="00AE7D9F"/>
    <w:rsid w:val="00B00181"/>
    <w:rsid w:val="00B43C66"/>
    <w:rsid w:val="00B55090"/>
    <w:rsid w:val="00B765F7"/>
    <w:rsid w:val="00B93C57"/>
    <w:rsid w:val="00BA0CA9"/>
    <w:rsid w:val="00BA7E05"/>
    <w:rsid w:val="00BB3E59"/>
    <w:rsid w:val="00BC697A"/>
    <w:rsid w:val="00BE1F4C"/>
    <w:rsid w:val="00BE4745"/>
    <w:rsid w:val="00BF11D2"/>
    <w:rsid w:val="00BF3C2C"/>
    <w:rsid w:val="00C02897"/>
    <w:rsid w:val="00C20254"/>
    <w:rsid w:val="00C40CE6"/>
    <w:rsid w:val="00C47238"/>
    <w:rsid w:val="00C60E67"/>
    <w:rsid w:val="00CB7097"/>
    <w:rsid w:val="00CF2B37"/>
    <w:rsid w:val="00CF2FB7"/>
    <w:rsid w:val="00CF3AE1"/>
    <w:rsid w:val="00D13A8B"/>
    <w:rsid w:val="00D30501"/>
    <w:rsid w:val="00D3439C"/>
    <w:rsid w:val="00D40AEB"/>
    <w:rsid w:val="00D4157C"/>
    <w:rsid w:val="00D64286"/>
    <w:rsid w:val="00D80118"/>
    <w:rsid w:val="00D94DE7"/>
    <w:rsid w:val="00DA22F4"/>
    <w:rsid w:val="00DA2D48"/>
    <w:rsid w:val="00DB1740"/>
    <w:rsid w:val="00DB1831"/>
    <w:rsid w:val="00DD3BFD"/>
    <w:rsid w:val="00DE2FB9"/>
    <w:rsid w:val="00DF41D3"/>
    <w:rsid w:val="00DF6678"/>
    <w:rsid w:val="00E22CF2"/>
    <w:rsid w:val="00E33F14"/>
    <w:rsid w:val="00E44A12"/>
    <w:rsid w:val="00E52D9F"/>
    <w:rsid w:val="00E91AC7"/>
    <w:rsid w:val="00EA1851"/>
    <w:rsid w:val="00ED1541"/>
    <w:rsid w:val="00ED32E7"/>
    <w:rsid w:val="00ED6D22"/>
    <w:rsid w:val="00EE2590"/>
    <w:rsid w:val="00EF1AD7"/>
    <w:rsid w:val="00EF6CA4"/>
    <w:rsid w:val="00F12269"/>
    <w:rsid w:val="00F164B0"/>
    <w:rsid w:val="00F22794"/>
    <w:rsid w:val="00F343DD"/>
    <w:rsid w:val="00F37535"/>
    <w:rsid w:val="00F660DF"/>
    <w:rsid w:val="00F80094"/>
    <w:rsid w:val="00F95C08"/>
    <w:rsid w:val="00FB16A8"/>
    <w:rsid w:val="00FD7ACB"/>
    <w:rsid w:val="00FF24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C51D060"/>
  <w15:chartTrackingRefBased/>
  <w15:docId w15:val="{04F4107A-5DEA-4E8A-9B0A-137EB74A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CommentText">
    <w:name w:val="annotation text"/>
    <w:basedOn w:val="Normal"/>
    <w:link w:val="CommentTextChar"/>
    <w:uiPriority w:val="99"/>
    <w:semiHidden/>
    <w:unhideWhenUsed/>
    <w:rsid w:val="007A77C8"/>
    <w:pPr>
      <w:spacing w:after="200" w:line="276" w:lineRule="auto"/>
    </w:pPr>
    <w:rPr>
      <w:rFonts w:ascii="Calibri" w:eastAsia="Calibri" w:hAnsi="Calibri"/>
      <w:lang w:val="en-GB"/>
    </w:rPr>
  </w:style>
  <w:style w:type="character" w:customStyle="1" w:styleId="CommentTextChar">
    <w:name w:val="Comment Text Char"/>
    <w:basedOn w:val="DefaultParagraphFont"/>
    <w:link w:val="CommentText"/>
    <w:uiPriority w:val="99"/>
    <w:semiHidden/>
    <w:rsid w:val="007A77C8"/>
    <w:rPr>
      <w:rFonts w:ascii="Calibri" w:eastAsia="Calibri" w:hAnsi="Calibri"/>
      <w:lang w:val="en-GB"/>
    </w:rPr>
  </w:style>
  <w:style w:type="character" w:styleId="CommentReference">
    <w:name w:val="annotation reference"/>
    <w:basedOn w:val="DefaultParagraphFont"/>
    <w:uiPriority w:val="99"/>
    <w:semiHidden/>
    <w:unhideWhenUsed/>
    <w:rsid w:val="00441089"/>
    <w:rPr>
      <w:sz w:val="16"/>
      <w:szCs w:val="16"/>
    </w:rPr>
  </w:style>
  <w:style w:type="paragraph" w:styleId="CommentSubject">
    <w:name w:val="annotation subject"/>
    <w:basedOn w:val="CommentText"/>
    <w:next w:val="CommentText"/>
    <w:link w:val="CommentSubjectChar"/>
    <w:uiPriority w:val="99"/>
    <w:semiHidden/>
    <w:unhideWhenUsed/>
    <w:rsid w:val="00441089"/>
    <w:pPr>
      <w:spacing w:after="0" w:line="240" w:lineRule="auto"/>
    </w:pPr>
    <w:rPr>
      <w:rFonts w:ascii="Times New Roman" w:eastAsiaTheme="minorHAnsi" w:hAnsi="Times New Roman"/>
      <w:b/>
      <w:bCs/>
      <w:lang w:val="fr-CH"/>
    </w:rPr>
  </w:style>
  <w:style w:type="character" w:customStyle="1" w:styleId="CommentSubjectChar">
    <w:name w:val="Comment Subject Char"/>
    <w:basedOn w:val="CommentTextChar"/>
    <w:link w:val="CommentSubject"/>
    <w:uiPriority w:val="99"/>
    <w:semiHidden/>
    <w:rsid w:val="00441089"/>
    <w:rPr>
      <w:rFonts w:ascii="Calibri" w:eastAsia="Calibri" w:hAnsi="Calibri"/>
      <w:b/>
      <w:bCs/>
      <w:lang w:val="en-GB"/>
    </w:rPr>
  </w:style>
  <w:style w:type="paragraph" w:styleId="BalloonText">
    <w:name w:val="Balloon Text"/>
    <w:basedOn w:val="Normal"/>
    <w:link w:val="BalloonTextChar"/>
    <w:uiPriority w:val="99"/>
    <w:semiHidden/>
    <w:unhideWhenUsed/>
    <w:rsid w:val="004410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089"/>
    <w:rPr>
      <w:rFonts w:ascii="Segoe UI" w:hAnsi="Segoe UI" w:cs="Segoe UI"/>
      <w:sz w:val="18"/>
      <w:szCs w:val="18"/>
    </w:rPr>
  </w:style>
  <w:style w:type="paragraph" w:styleId="Revision">
    <w:name w:val="Revision"/>
    <w:hidden/>
    <w:uiPriority w:val="99"/>
    <w:semiHidden/>
    <w:rsid w:val="00754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eduling@captionfirst.com" TargetMode="External"/><Relationship Id="rId18" Type="http://schemas.openxmlformats.org/officeDocument/2006/relationships/hyperlink" Target="file:///C:\Users\araya\AppData\Local\Microsoft\Windows\Downloads\Guidleines%20IMF.%20NHRIs%20Annex%20I.docx"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jaraya@ohchr.org" TargetMode="External"/><Relationship Id="rId7" Type="http://schemas.openxmlformats.org/officeDocument/2006/relationships/settings" Target="settings.xml"/><Relationship Id="rId12" Type="http://schemas.openxmlformats.org/officeDocument/2006/relationships/hyperlink" Target="http://webtv.un.org/meetings-events/" TargetMode="External"/><Relationship Id="rId17" Type="http://schemas.openxmlformats.org/officeDocument/2006/relationships/hyperlink" Target="http://www.ohchr.org/Documents/HRBodies/CRPD/GuidelinesIMF.doc" TargetMode="External"/><Relationship Id="rId25" Type="http://schemas.openxmlformats.org/officeDocument/2006/relationships/hyperlink" Target="mailto:imugabe@ohchr.org" TargetMode="External"/><Relationship Id="rId2" Type="http://schemas.openxmlformats.org/officeDocument/2006/relationships/customXml" Target="../customXml/item2.xml"/><Relationship Id="rId16" Type="http://schemas.openxmlformats.org/officeDocument/2006/relationships/hyperlink" Target="http://www.ohchr.org/EN/HRBodies/CRPD/Pages/Simplifiedreportingprocedure.aspx" TargetMode="External"/><Relationship Id="rId20" Type="http://schemas.openxmlformats.org/officeDocument/2006/relationships/hyperlink" Target="mailto:jaraya@ohchr.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binternet.ohchr.org/_layouts/treatybodyexternal/SessionDetails1.aspx?SessionID=1249&amp;Lang=en" TargetMode="External"/><Relationship Id="rId24" Type="http://schemas.openxmlformats.org/officeDocument/2006/relationships/hyperlink" Target="mailto:arinaldi@ohchr.org" TargetMode="External"/><Relationship Id="rId5" Type="http://schemas.openxmlformats.org/officeDocument/2006/relationships/numbering" Target="numbering.xml"/><Relationship Id="rId15" Type="http://schemas.openxmlformats.org/officeDocument/2006/relationships/hyperlink" Target="mailto:jaraya@ohchr.org" TargetMode="External"/><Relationship Id="rId23" Type="http://schemas.openxmlformats.org/officeDocument/2006/relationships/hyperlink" Target="mailto:crpd@ohchr.org"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raya@ohchr.org" TargetMode="External"/><Relationship Id="rId22" Type="http://schemas.openxmlformats.org/officeDocument/2006/relationships/hyperlink" Target="mailto:k.rose.icc@gmail.co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FD0564-52C2-40BA-8955-E36A78291398}"/>
</file>

<file path=customXml/itemProps2.xml><?xml version="1.0" encoding="utf-8"?>
<ds:datastoreItem xmlns:ds="http://schemas.openxmlformats.org/officeDocument/2006/customXml" ds:itemID="{8CE054C0-9B14-4E9C-86BA-B2C50A061967}"/>
</file>

<file path=customXml/itemProps3.xml><?xml version="1.0" encoding="utf-8"?>
<ds:datastoreItem xmlns:ds="http://schemas.openxmlformats.org/officeDocument/2006/customXml" ds:itemID="{38FEFE52-4677-41A0-9627-792BF7E00C67}"/>
</file>

<file path=customXml/itemProps4.xml><?xml version="1.0" encoding="utf-8"?>
<ds:datastoreItem xmlns:ds="http://schemas.openxmlformats.org/officeDocument/2006/customXml" ds:itemID="{83E5ED66-83E1-4B6B-B0CD-ECD558D255A8}"/>
</file>

<file path=docProps/app.xml><?xml version="1.0" encoding="utf-8"?>
<Properties xmlns="http://schemas.openxmlformats.org/officeDocument/2006/extended-properties" xmlns:vt="http://schemas.openxmlformats.org/officeDocument/2006/docPropsVTypes">
  <Template>Normal.dotm</Template>
  <TotalTime>4</TotalTime>
  <Pages>10</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6</cp:revision>
  <cp:lastPrinted>2018-05-09T11:08:00Z</cp:lastPrinted>
  <dcterms:created xsi:type="dcterms:W3CDTF">2018-07-02T14:09:00Z</dcterms:created>
  <dcterms:modified xsi:type="dcterms:W3CDTF">2018-07-03T12:58:00Z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