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AE7F7" w14:textId="77777777" w:rsidR="00A34203" w:rsidRPr="00C7451A" w:rsidRDefault="00A34203" w:rsidP="00A34203">
      <w:pPr>
        <w:spacing w:after="0" w:line="240" w:lineRule="auto"/>
        <w:jc w:val="center"/>
        <w:rPr>
          <w:rFonts w:ascii="Times New Roman" w:eastAsia="SimSun" w:hAnsi="Times New Roman" w:cs="Times New Roman"/>
          <w:sz w:val="24"/>
          <w:szCs w:val="24"/>
          <w:lang w:val="en-US"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7013FD4B" wp14:editId="49E91524">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451A">
        <w:rPr>
          <w:rFonts w:ascii="Times New Roman" w:eastAsia="SimSun" w:hAnsi="Times New Roman" w:cs="Times New Roman"/>
          <w:b/>
          <w:bCs/>
          <w:sz w:val="24"/>
          <w:szCs w:val="24"/>
          <w:lang w:val="en-US" w:eastAsia="zh-CN"/>
        </w:rPr>
        <w:t>COMMITTEE ON MIGRANT WORKERS (CMW)</w:t>
      </w:r>
    </w:p>
    <w:p w14:paraId="6FB1DA40" w14:textId="77777777" w:rsidR="00A34203" w:rsidRPr="00C7451A" w:rsidRDefault="00A34203" w:rsidP="00A34203">
      <w:pPr>
        <w:spacing w:after="0" w:line="240" w:lineRule="auto"/>
        <w:jc w:val="center"/>
        <w:rPr>
          <w:rFonts w:ascii="Times New Roman" w:eastAsia="SimSun" w:hAnsi="Times New Roman" w:cs="Times New Roman"/>
          <w:b/>
          <w:bCs/>
          <w:sz w:val="24"/>
          <w:szCs w:val="24"/>
          <w:lang w:val="en-US" w:eastAsia="zh-CN"/>
        </w:rPr>
      </w:pPr>
    </w:p>
    <w:p w14:paraId="150EBC31" w14:textId="77777777" w:rsidR="00A34203" w:rsidRPr="00C7451A" w:rsidRDefault="00A34203" w:rsidP="00A34203">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Civil Society Organizations (CSOs) and </w:t>
      </w:r>
      <w:r>
        <w:rPr>
          <w:rFonts w:ascii="Times New Roman" w:eastAsia="SimSun" w:hAnsi="Times New Roman" w:cs="Times New Roman"/>
          <w:b/>
          <w:bCs/>
          <w:sz w:val="24"/>
          <w:szCs w:val="24"/>
          <w:u w:val="single"/>
          <w:lang w:val="en-US" w:eastAsia="zh-CN"/>
        </w:rPr>
        <w:br/>
      </w:r>
      <w:r w:rsidRPr="00C7451A">
        <w:rPr>
          <w:rFonts w:ascii="Times New Roman" w:eastAsia="SimSun" w:hAnsi="Times New Roman" w:cs="Times New Roman"/>
          <w:b/>
          <w:bCs/>
          <w:sz w:val="24"/>
          <w:szCs w:val="24"/>
          <w:u w:val="single"/>
          <w:lang w:val="en-US" w:eastAsia="zh-CN"/>
        </w:rPr>
        <w:t>National Human Rights Institutions (NHRIs)</w:t>
      </w:r>
    </w:p>
    <w:p w14:paraId="71566FDA" w14:textId="77777777" w:rsidR="00A34203" w:rsidRPr="00C7451A" w:rsidRDefault="00A34203" w:rsidP="00A34203">
      <w:pPr>
        <w:spacing w:after="0" w:line="240" w:lineRule="auto"/>
        <w:jc w:val="center"/>
        <w:rPr>
          <w:rFonts w:ascii="Times New Roman" w:eastAsia="SimSun" w:hAnsi="Times New Roman" w:cs="Times New Roman"/>
          <w:b/>
          <w:bCs/>
          <w:sz w:val="24"/>
          <w:szCs w:val="24"/>
          <w:lang w:val="en-US" w:eastAsia="zh-CN"/>
        </w:rPr>
      </w:pPr>
    </w:p>
    <w:p w14:paraId="1C0DE60C" w14:textId="77777777" w:rsidR="00A34203" w:rsidRDefault="00A34203" w:rsidP="00A34203">
      <w:pPr>
        <w:spacing w:after="0" w:line="240" w:lineRule="auto"/>
        <w:jc w:val="center"/>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3</w:t>
      </w:r>
      <w:r>
        <w:rPr>
          <w:rFonts w:ascii="Times New Roman" w:eastAsia="SimSun" w:hAnsi="Times New Roman" w:cs="Times New Roman"/>
          <w:b/>
          <w:bCs/>
          <w:sz w:val="24"/>
          <w:szCs w:val="24"/>
          <w:lang w:val="en-US" w:eastAsia="zh-CN"/>
        </w:rPr>
        <w:t>4</w:t>
      </w:r>
      <w:r w:rsidRPr="0064527E">
        <w:rPr>
          <w:rFonts w:ascii="Times New Roman" w:eastAsia="SimSun" w:hAnsi="Times New Roman" w:cs="Times New Roman"/>
          <w:b/>
          <w:bCs/>
          <w:sz w:val="24"/>
          <w:szCs w:val="24"/>
          <w:vertAlign w:val="superscript"/>
          <w:lang w:val="en-US" w:eastAsia="zh-CN"/>
        </w:rPr>
        <w:t>th</w:t>
      </w:r>
      <w:r w:rsidRPr="00C7451A">
        <w:rPr>
          <w:rFonts w:ascii="Times New Roman" w:eastAsia="SimSun" w:hAnsi="Times New Roman" w:cs="Times New Roman"/>
          <w:b/>
          <w:bCs/>
          <w:sz w:val="24"/>
          <w:szCs w:val="24"/>
          <w:lang w:val="en-US" w:eastAsia="zh-CN"/>
        </w:rPr>
        <w:t xml:space="preserve"> session (</w:t>
      </w:r>
      <w:r>
        <w:rPr>
          <w:rFonts w:ascii="Times New Roman" w:eastAsia="SimSun" w:hAnsi="Times New Roman" w:cs="Times New Roman"/>
          <w:b/>
          <w:bCs/>
          <w:sz w:val="24"/>
          <w:szCs w:val="24"/>
          <w:lang w:val="en-US" w:eastAsia="zh-CN"/>
        </w:rPr>
        <w:t xml:space="preserve">28 March </w:t>
      </w:r>
      <w:r w:rsidRPr="00C7451A">
        <w:rPr>
          <w:rFonts w:ascii="Times New Roman" w:eastAsia="SimSun" w:hAnsi="Times New Roman" w:cs="Times New Roman"/>
          <w:b/>
          <w:bCs/>
          <w:sz w:val="24"/>
          <w:szCs w:val="24"/>
          <w:lang w:val="en-US" w:eastAsia="zh-CN"/>
        </w:rPr>
        <w:t xml:space="preserve">to </w:t>
      </w:r>
      <w:r>
        <w:rPr>
          <w:rFonts w:ascii="Times New Roman" w:eastAsia="SimSun" w:hAnsi="Times New Roman" w:cs="Times New Roman"/>
          <w:b/>
          <w:bCs/>
          <w:sz w:val="24"/>
          <w:szCs w:val="24"/>
          <w:lang w:val="en-US" w:eastAsia="zh-CN"/>
        </w:rPr>
        <w:t xml:space="preserve">8 April </w:t>
      </w:r>
      <w:r w:rsidRPr="00C7451A">
        <w:rPr>
          <w:rFonts w:ascii="Times New Roman" w:eastAsia="SimSun" w:hAnsi="Times New Roman" w:cs="Times New Roman"/>
          <w:b/>
          <w:bCs/>
          <w:sz w:val="24"/>
          <w:szCs w:val="24"/>
          <w:lang w:val="en-US" w:eastAsia="zh-CN"/>
        </w:rPr>
        <w:t>202</w:t>
      </w:r>
      <w:r>
        <w:rPr>
          <w:rFonts w:ascii="Times New Roman" w:eastAsia="SimSun" w:hAnsi="Times New Roman" w:cs="Times New Roman"/>
          <w:b/>
          <w:bCs/>
          <w:sz w:val="24"/>
          <w:szCs w:val="24"/>
          <w:lang w:val="en-US" w:eastAsia="zh-CN"/>
        </w:rPr>
        <w:t>2</w:t>
      </w:r>
      <w:r w:rsidRPr="00C7451A">
        <w:rPr>
          <w:rFonts w:ascii="Times New Roman" w:eastAsia="SimSun" w:hAnsi="Times New Roman" w:cs="Times New Roman"/>
          <w:b/>
          <w:bCs/>
          <w:sz w:val="24"/>
          <w:szCs w:val="24"/>
          <w:lang w:val="en-US" w:eastAsia="zh-CN"/>
        </w:rPr>
        <w:t>)</w:t>
      </w:r>
    </w:p>
    <w:p w14:paraId="5C3F2AE8" w14:textId="77777777" w:rsidR="00A34203" w:rsidRDefault="00A34203" w:rsidP="00A34203">
      <w:pPr>
        <w:spacing w:after="0" w:line="240" w:lineRule="auto"/>
        <w:jc w:val="center"/>
        <w:rPr>
          <w:rFonts w:ascii="Times New Roman" w:eastAsia="SimSun" w:hAnsi="Times New Roman" w:cs="Times New Roman"/>
          <w:b/>
          <w:bCs/>
          <w:sz w:val="24"/>
          <w:szCs w:val="24"/>
          <w:lang w:val="en-US" w:eastAsia="zh-CN"/>
        </w:rPr>
      </w:pPr>
    </w:p>
    <w:p w14:paraId="7E5DEA3B" w14:textId="77777777" w:rsidR="009970FC" w:rsidRDefault="009970FC" w:rsidP="00A34203">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New and revised version 14 March 2022</w:t>
      </w:r>
    </w:p>
    <w:p w14:paraId="73EFE579" w14:textId="77777777" w:rsidR="00A34203" w:rsidRPr="00C10748" w:rsidRDefault="00A34203" w:rsidP="00A34203">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Subject to change due to the ongoing COVID-19 pandemic</w:t>
      </w:r>
    </w:p>
    <w:p w14:paraId="55433F87" w14:textId="77777777" w:rsidR="00A34203" w:rsidRPr="00C7451A" w:rsidRDefault="00A34203" w:rsidP="00A34203">
      <w:pPr>
        <w:spacing w:after="0" w:line="240" w:lineRule="auto"/>
        <w:jc w:val="center"/>
        <w:rPr>
          <w:rFonts w:ascii="Times New Roman" w:eastAsia="SimSun" w:hAnsi="Times New Roman" w:cs="Times New Roman"/>
          <w:sz w:val="24"/>
          <w:szCs w:val="24"/>
          <w:lang w:val="en-US" w:eastAsia="zh-CN"/>
        </w:rPr>
      </w:pPr>
    </w:p>
    <w:p w14:paraId="0FE8FF87" w14:textId="77777777" w:rsidR="00A34203" w:rsidRPr="00C7451A" w:rsidRDefault="00A34203" w:rsidP="00A34203">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Consideration of reports submitted by States </w:t>
      </w:r>
      <w:r>
        <w:rPr>
          <w:rFonts w:ascii="Times New Roman" w:eastAsia="SimSun" w:hAnsi="Times New Roman" w:cs="Times New Roman"/>
          <w:b/>
          <w:bCs/>
          <w:sz w:val="24"/>
          <w:szCs w:val="24"/>
          <w:lang w:val="en-US" w:eastAsia="zh-CN"/>
        </w:rPr>
        <w:t>p</w:t>
      </w:r>
      <w:r w:rsidRPr="00C7451A">
        <w:rPr>
          <w:rFonts w:ascii="Times New Roman" w:eastAsia="SimSun" w:hAnsi="Times New Roman" w:cs="Times New Roman"/>
          <w:b/>
          <w:bCs/>
          <w:sz w:val="24"/>
          <w:szCs w:val="24"/>
          <w:lang w:val="en-US" w:eastAsia="zh-CN"/>
        </w:rPr>
        <w:t xml:space="preserve">arties </w:t>
      </w:r>
    </w:p>
    <w:p w14:paraId="789F9D94" w14:textId="77777777" w:rsidR="00A34203" w:rsidRPr="00C7451A" w:rsidRDefault="00A34203" w:rsidP="00A34203">
      <w:pPr>
        <w:spacing w:after="0" w:line="240" w:lineRule="auto"/>
        <w:rPr>
          <w:rFonts w:ascii="Times New Roman" w:eastAsia="SimSun" w:hAnsi="Times New Roman" w:cs="Times New Roman"/>
          <w:sz w:val="24"/>
          <w:szCs w:val="24"/>
          <w:lang w:val="en-US" w:eastAsia="zh-CN"/>
        </w:rPr>
      </w:pPr>
    </w:p>
    <w:p w14:paraId="1E6D382B" w14:textId="77777777" w:rsidR="00A34203" w:rsidRDefault="00A34203" w:rsidP="00A34203">
      <w:pPr>
        <w:spacing w:after="0" w:line="240" w:lineRule="auto"/>
        <w:ind w:firstLine="720"/>
        <w:jc w:val="both"/>
        <w:rPr>
          <w:rFonts w:ascii="Times New Roman" w:eastAsia="SimSun" w:hAnsi="Times New Roman" w:cs="Times New Roman"/>
          <w:b/>
          <w:sz w:val="24"/>
          <w:szCs w:val="24"/>
          <w:lang w:val="en-US" w:eastAsia="zh-CN"/>
        </w:rPr>
      </w:pPr>
      <w:r>
        <w:rPr>
          <w:rFonts w:ascii="Times New Roman" w:eastAsia="SimSun" w:hAnsi="Times New Roman" w:cs="Times New Roman"/>
          <w:sz w:val="24"/>
          <w:szCs w:val="24"/>
          <w:bdr w:val="none" w:sz="0" w:space="0" w:color="auto" w:frame="1"/>
          <w:lang w:val="en-US" w:eastAsia="zh-CN"/>
        </w:rPr>
        <w:t>The Committee on Migrant Workers will hold its</w:t>
      </w:r>
      <w:r w:rsidRPr="00C7451A">
        <w:rPr>
          <w:rFonts w:ascii="Times New Roman" w:eastAsia="SimSun" w:hAnsi="Times New Roman" w:cs="Times New Roman"/>
          <w:sz w:val="24"/>
          <w:szCs w:val="24"/>
          <w:bdr w:val="none" w:sz="0" w:space="0" w:color="auto" w:frame="1"/>
          <w:lang w:val="en-US" w:eastAsia="zh-CN"/>
        </w:rPr>
        <w:t xml:space="preserve"> </w:t>
      </w:r>
      <w:r w:rsidRPr="00C10748">
        <w:rPr>
          <w:rFonts w:ascii="Times New Roman" w:eastAsia="SimSun" w:hAnsi="Times New Roman" w:cs="Times New Roman"/>
          <w:b/>
          <w:sz w:val="24"/>
          <w:szCs w:val="24"/>
          <w:bdr w:val="none" w:sz="0" w:space="0" w:color="auto" w:frame="1"/>
          <w:lang w:val="en-US" w:eastAsia="zh-CN"/>
        </w:rPr>
        <w:t>3</w:t>
      </w:r>
      <w:r>
        <w:rPr>
          <w:rFonts w:ascii="Times New Roman" w:eastAsia="SimSun" w:hAnsi="Times New Roman" w:cs="Times New Roman"/>
          <w:b/>
          <w:sz w:val="24"/>
          <w:szCs w:val="24"/>
          <w:bdr w:val="none" w:sz="0" w:space="0" w:color="auto" w:frame="1"/>
          <w:lang w:val="en-US" w:eastAsia="zh-CN"/>
        </w:rPr>
        <w:t>4</w:t>
      </w:r>
      <w:r>
        <w:rPr>
          <w:rFonts w:ascii="Times New Roman" w:eastAsia="SimSun" w:hAnsi="Times New Roman" w:cs="Times New Roman"/>
          <w:b/>
          <w:sz w:val="24"/>
          <w:szCs w:val="24"/>
          <w:bdr w:val="none" w:sz="0" w:space="0" w:color="auto" w:frame="1"/>
          <w:vertAlign w:val="superscript"/>
          <w:lang w:val="en-US" w:eastAsia="zh-CN"/>
        </w:rPr>
        <w:t>th</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in Geneva, Switzerland</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lang w:val="en-US" w:eastAsia="zh-CN"/>
        </w:rPr>
        <w:t xml:space="preserve">from </w:t>
      </w:r>
      <w:r w:rsidRPr="00EB7A16">
        <w:rPr>
          <w:rFonts w:ascii="Times New Roman" w:eastAsia="SimSun" w:hAnsi="Times New Roman" w:cs="Times New Roman"/>
          <w:b/>
          <w:sz w:val="24"/>
          <w:szCs w:val="24"/>
          <w:lang w:val="en-US" w:eastAsia="zh-CN"/>
        </w:rPr>
        <w:t>Monday, 2</w:t>
      </w:r>
      <w:r>
        <w:rPr>
          <w:rFonts w:ascii="Times New Roman" w:eastAsia="SimSun" w:hAnsi="Times New Roman" w:cs="Times New Roman"/>
          <w:b/>
          <w:sz w:val="24"/>
          <w:szCs w:val="24"/>
          <w:lang w:val="en-US" w:eastAsia="zh-CN"/>
        </w:rPr>
        <w:t>8</w:t>
      </w:r>
      <w:r w:rsidRPr="00EB7A16">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March</w:t>
      </w:r>
      <w:r w:rsidRPr="0064527E">
        <w:rPr>
          <w:rFonts w:ascii="Times New Roman" w:eastAsia="SimSun" w:hAnsi="Times New Roman" w:cs="Times New Roman"/>
          <w:b/>
          <w:sz w:val="24"/>
          <w:szCs w:val="24"/>
          <w:lang w:val="en-US" w:eastAsia="zh-CN"/>
        </w:rPr>
        <w:t>,</w:t>
      </w:r>
      <w:r>
        <w:rPr>
          <w:rFonts w:ascii="Times New Roman" w:eastAsia="SimSun" w:hAnsi="Times New Roman" w:cs="Times New Roman"/>
          <w:b/>
          <w:sz w:val="24"/>
          <w:szCs w:val="24"/>
          <w:lang w:val="en-US" w:eastAsia="zh-CN"/>
        </w:rPr>
        <w:t xml:space="preserve"> </w:t>
      </w:r>
      <w:r w:rsidRPr="0064527E">
        <w:rPr>
          <w:rFonts w:ascii="Times New Roman" w:eastAsia="SimSun" w:hAnsi="Times New Roman" w:cs="Times New Roman"/>
          <w:b/>
          <w:sz w:val="24"/>
          <w:szCs w:val="24"/>
          <w:lang w:val="en-US" w:eastAsia="zh-CN"/>
        </w:rPr>
        <w:t>to</w:t>
      </w:r>
      <w:r w:rsidRPr="00C10748">
        <w:rPr>
          <w:rFonts w:ascii="Times New Roman" w:eastAsia="SimSun" w:hAnsi="Times New Roman" w:cs="Times New Roman"/>
          <w:sz w:val="24"/>
          <w:szCs w:val="24"/>
          <w:lang w:val="en-US" w:eastAsia="zh-CN"/>
        </w:rPr>
        <w:t xml:space="preserve"> </w:t>
      </w:r>
      <w:r w:rsidRPr="00EB7A16">
        <w:rPr>
          <w:rFonts w:ascii="Times New Roman" w:eastAsia="SimSun" w:hAnsi="Times New Roman" w:cs="Times New Roman"/>
          <w:b/>
          <w:sz w:val="24"/>
          <w:szCs w:val="24"/>
          <w:lang w:val="en-US" w:eastAsia="zh-CN"/>
        </w:rPr>
        <w:t xml:space="preserve">Friday, 8 </w:t>
      </w:r>
      <w:r>
        <w:rPr>
          <w:rFonts w:ascii="Times New Roman" w:eastAsia="SimSun" w:hAnsi="Times New Roman" w:cs="Times New Roman"/>
          <w:b/>
          <w:sz w:val="24"/>
          <w:szCs w:val="24"/>
          <w:lang w:val="en-US" w:eastAsia="zh-CN"/>
        </w:rPr>
        <w:t>April 2022</w:t>
      </w:r>
      <w:r w:rsidRPr="00C10748">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 xml:space="preserve"> </w:t>
      </w:r>
    </w:p>
    <w:p w14:paraId="5F1097C5" w14:textId="77777777" w:rsidR="00A34203" w:rsidRDefault="00A34203" w:rsidP="00A34203">
      <w:pPr>
        <w:spacing w:after="0" w:line="240" w:lineRule="auto"/>
        <w:ind w:firstLine="720"/>
        <w:jc w:val="both"/>
        <w:rPr>
          <w:rFonts w:ascii="Times New Roman" w:eastAsia="SimSun" w:hAnsi="Times New Roman" w:cs="Times New Roman"/>
          <w:b/>
          <w:sz w:val="24"/>
          <w:szCs w:val="24"/>
          <w:lang w:val="en-US" w:eastAsia="zh-CN"/>
        </w:rPr>
      </w:pPr>
    </w:p>
    <w:p w14:paraId="1A9B4BB7" w14:textId="77777777" w:rsidR="00A34203" w:rsidRDefault="00A34203" w:rsidP="00A34203">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10748">
        <w:rPr>
          <w:rFonts w:ascii="Times New Roman" w:eastAsia="SimSun" w:hAnsi="Times New Roman" w:cs="Times New Roman"/>
          <w:sz w:val="24"/>
          <w:szCs w:val="24"/>
          <w:lang w:val="en-US" w:eastAsia="zh-CN"/>
        </w:rPr>
        <w:t>During the 3</w:t>
      </w:r>
      <w:r>
        <w:rPr>
          <w:rFonts w:ascii="Times New Roman" w:eastAsia="SimSun" w:hAnsi="Times New Roman" w:cs="Times New Roman"/>
          <w:sz w:val="24"/>
          <w:szCs w:val="24"/>
          <w:lang w:val="en-US" w:eastAsia="zh-CN"/>
        </w:rPr>
        <w:t>4</w:t>
      </w:r>
      <w:r>
        <w:rPr>
          <w:rFonts w:ascii="Times New Roman" w:eastAsia="SimSun" w:hAnsi="Times New Roman" w:cs="Times New Roman"/>
          <w:sz w:val="24"/>
          <w:szCs w:val="24"/>
          <w:vertAlign w:val="superscript"/>
          <w:lang w:val="en-US" w:eastAsia="zh-CN"/>
        </w:rPr>
        <w:t>th</w:t>
      </w:r>
      <w:r w:rsidRPr="00C10748">
        <w:rPr>
          <w:rFonts w:ascii="Times New Roman" w:eastAsia="SimSun" w:hAnsi="Times New Roman" w:cs="Times New Roman"/>
          <w:sz w:val="24"/>
          <w:szCs w:val="24"/>
          <w:lang w:val="en-US" w:eastAsia="zh-CN"/>
        </w:rPr>
        <w:t xml:space="preserve"> session</w:t>
      </w:r>
      <w:r w:rsidRPr="00C7451A">
        <w:rPr>
          <w:rFonts w:ascii="Times New Roman" w:eastAsia="SimSun" w:hAnsi="Times New Roman" w:cs="Times New Roman"/>
          <w:sz w:val="24"/>
          <w:szCs w:val="24"/>
          <w:lang w:val="en-US" w:eastAsia="zh-CN"/>
        </w:rPr>
        <w:t xml:space="preserve"> the Committee will consider the </w:t>
      </w:r>
      <w:r>
        <w:rPr>
          <w:rFonts w:ascii="Times New Roman" w:eastAsia="SimSun" w:hAnsi="Times New Roman" w:cs="Times New Roman"/>
          <w:sz w:val="24"/>
          <w:szCs w:val="24"/>
          <w:lang w:val="en-US" w:eastAsia="zh-CN"/>
        </w:rPr>
        <w:t xml:space="preserve">second periodic report of </w:t>
      </w:r>
      <w:r>
        <w:rPr>
          <w:rFonts w:ascii="Times New Roman" w:eastAsia="SimSun" w:hAnsi="Times New Roman" w:cs="Times New Roman"/>
          <w:b/>
          <w:sz w:val="24"/>
          <w:szCs w:val="24"/>
          <w:lang w:val="en-US" w:eastAsia="zh-CN"/>
        </w:rPr>
        <w:t>Burkina Faso</w:t>
      </w:r>
      <w:r>
        <w:rPr>
          <w:rFonts w:ascii="Times New Roman" w:eastAsia="SimSun" w:hAnsi="Times New Roman" w:cs="Times New Roman"/>
          <w:sz w:val="24"/>
          <w:szCs w:val="24"/>
          <w:lang w:val="en-US" w:eastAsia="zh-CN"/>
        </w:rPr>
        <w:t>, the</w:t>
      </w:r>
      <w:r>
        <w:rPr>
          <w:rFonts w:ascii="Times New Roman" w:eastAsia="SimSun" w:hAnsi="Times New Roman" w:cs="Times New Roman"/>
          <w:b/>
          <w:sz w:val="24"/>
          <w:szCs w:val="24"/>
          <w:lang w:val="en-US" w:eastAsia="zh-CN"/>
        </w:rPr>
        <w:t xml:space="preserve"> </w:t>
      </w:r>
      <w:r>
        <w:rPr>
          <w:rFonts w:ascii="Times New Roman" w:eastAsia="SimSun" w:hAnsi="Times New Roman" w:cs="Times New Roman"/>
          <w:sz w:val="24"/>
          <w:szCs w:val="24"/>
          <w:lang w:val="en-US" w:eastAsia="zh-CN"/>
        </w:rPr>
        <w:t>combined initial to third</w:t>
      </w:r>
      <w:r w:rsidRPr="00C7451A">
        <w:rPr>
          <w:rFonts w:ascii="Times New Roman" w:eastAsia="SimSun" w:hAnsi="Times New Roman" w:cs="Times New Roman"/>
          <w:sz w:val="24"/>
          <w:szCs w:val="24"/>
          <w:lang w:val="en-US" w:eastAsia="zh-CN"/>
        </w:rPr>
        <w:t xml:space="preserve"> periodic report</w:t>
      </w:r>
      <w:r>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 of </w:t>
      </w:r>
      <w:r>
        <w:rPr>
          <w:rFonts w:ascii="Times New Roman" w:eastAsia="SimSun" w:hAnsi="Times New Roman" w:cs="Times New Roman"/>
          <w:b/>
          <w:sz w:val="24"/>
          <w:szCs w:val="24"/>
          <w:lang w:val="en-US" w:eastAsia="zh-CN"/>
        </w:rPr>
        <w:t>Cabo Verde</w:t>
      </w:r>
      <w:r w:rsidRPr="00C7451A">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and the second periodic report of </w:t>
      </w:r>
      <w:r>
        <w:rPr>
          <w:rFonts w:ascii="Times New Roman" w:eastAsia="SimSun" w:hAnsi="Times New Roman" w:cs="Times New Roman"/>
          <w:b/>
          <w:sz w:val="24"/>
          <w:szCs w:val="24"/>
          <w:lang w:val="en-US" w:eastAsia="zh-CN"/>
        </w:rPr>
        <w:t>Paraguay</w:t>
      </w:r>
      <w:r>
        <w:rPr>
          <w:rFonts w:ascii="Times New Roman" w:eastAsia="SimSun" w:hAnsi="Times New Roman" w:cs="Times New Roman"/>
          <w:bCs/>
          <w:sz w:val="24"/>
          <w:szCs w:val="24"/>
          <w:bdr w:val="none" w:sz="0" w:space="0" w:color="auto" w:frame="1"/>
          <w:lang w:val="en-US" w:eastAsia="zh-CN"/>
        </w:rPr>
        <w:t xml:space="preserve">. </w:t>
      </w:r>
    </w:p>
    <w:p w14:paraId="52B47B94" w14:textId="77777777" w:rsidR="00A34203" w:rsidRDefault="00A34203" w:rsidP="00A34203">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70F5BD45" w14:textId="7E1AB4D2" w:rsidR="00A34203" w:rsidRPr="00C7451A" w:rsidRDefault="00A34203" w:rsidP="00A34203">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Pr>
          <w:rFonts w:ascii="Times New Roman" w:eastAsia="SimSun" w:hAnsi="Times New Roman" w:cs="Times New Roman"/>
          <w:bCs/>
          <w:sz w:val="24"/>
          <w:szCs w:val="24"/>
          <w:bdr w:val="none" w:sz="0" w:space="0" w:color="auto" w:frame="1"/>
          <w:lang w:val="en-US" w:eastAsia="zh-CN"/>
        </w:rPr>
        <w:t xml:space="preserve">The interactive dialogue with </w:t>
      </w:r>
      <w:r>
        <w:rPr>
          <w:rFonts w:ascii="Times New Roman" w:eastAsia="SimSun" w:hAnsi="Times New Roman" w:cs="Times New Roman"/>
          <w:b/>
          <w:bCs/>
          <w:sz w:val="24"/>
          <w:szCs w:val="24"/>
          <w:bdr w:val="none" w:sz="0" w:space="0" w:color="auto" w:frame="1"/>
          <w:lang w:val="en-US" w:eastAsia="zh-CN"/>
        </w:rPr>
        <w:t xml:space="preserve">Burkina Faso </w:t>
      </w:r>
      <w:r>
        <w:rPr>
          <w:rFonts w:ascii="Times New Roman" w:eastAsia="SimSun" w:hAnsi="Times New Roman" w:cs="Times New Roman"/>
          <w:bCs/>
          <w:sz w:val="24"/>
          <w:szCs w:val="24"/>
          <w:bdr w:val="none" w:sz="0" w:space="0" w:color="auto" w:frame="1"/>
          <w:lang w:val="en-US" w:eastAsia="zh-CN"/>
        </w:rPr>
        <w:t xml:space="preserve">will take place on </w:t>
      </w:r>
      <w:r>
        <w:rPr>
          <w:rFonts w:ascii="Times New Roman" w:eastAsia="SimSun" w:hAnsi="Times New Roman" w:cs="Times New Roman"/>
          <w:b/>
          <w:bCs/>
          <w:sz w:val="24"/>
          <w:szCs w:val="24"/>
          <w:bdr w:val="none" w:sz="0" w:space="0" w:color="auto" w:frame="1"/>
          <w:lang w:val="en-US" w:eastAsia="zh-CN"/>
        </w:rPr>
        <w:t>Wednesday</w:t>
      </w:r>
      <w:r w:rsidRPr="00C10748">
        <w:rPr>
          <w:rFonts w:ascii="Times New Roman" w:eastAsia="SimSun" w:hAnsi="Times New Roman" w:cs="Times New Roman"/>
          <w:b/>
          <w:bCs/>
          <w:sz w:val="24"/>
          <w:szCs w:val="24"/>
          <w:bdr w:val="none" w:sz="0" w:space="0" w:color="auto" w:frame="1"/>
          <w:lang w:val="en-US" w:eastAsia="zh-CN"/>
        </w:rPr>
        <w:t xml:space="preserve">, </w:t>
      </w:r>
      <w:r>
        <w:rPr>
          <w:rFonts w:ascii="Times New Roman" w:eastAsia="SimSun" w:hAnsi="Times New Roman" w:cs="Times New Roman"/>
          <w:b/>
          <w:bCs/>
          <w:sz w:val="24"/>
          <w:szCs w:val="24"/>
          <w:bdr w:val="none" w:sz="0" w:space="0" w:color="auto" w:frame="1"/>
          <w:lang w:val="en-US" w:eastAsia="zh-CN"/>
        </w:rPr>
        <w:t>30 March</w:t>
      </w:r>
      <w:r w:rsidRPr="00C10748">
        <w:rPr>
          <w:rFonts w:ascii="Times New Roman" w:eastAsia="SimSun" w:hAnsi="Times New Roman" w:cs="Times New Roman"/>
          <w:b/>
          <w:bCs/>
          <w:sz w:val="24"/>
          <w:szCs w:val="24"/>
          <w:bdr w:val="none" w:sz="0" w:space="0" w:color="auto" w:frame="1"/>
          <w:lang w:val="en-US" w:eastAsia="zh-CN"/>
        </w:rPr>
        <w:t>, from 3 to 6pm</w:t>
      </w:r>
      <w:r>
        <w:rPr>
          <w:rFonts w:ascii="Times New Roman" w:eastAsia="SimSun" w:hAnsi="Times New Roman" w:cs="Times New Roman"/>
          <w:bCs/>
          <w:sz w:val="24"/>
          <w:szCs w:val="24"/>
          <w:bdr w:val="none" w:sz="0" w:space="0" w:color="auto" w:frame="1"/>
          <w:lang w:val="en-US" w:eastAsia="zh-CN"/>
        </w:rPr>
        <w:t xml:space="preserve">, and on </w:t>
      </w:r>
      <w:r w:rsidRPr="00C10748">
        <w:rPr>
          <w:rFonts w:ascii="Times New Roman" w:eastAsia="SimSun" w:hAnsi="Times New Roman" w:cs="Times New Roman"/>
          <w:b/>
          <w:bCs/>
          <w:sz w:val="24"/>
          <w:szCs w:val="24"/>
          <w:bdr w:val="none" w:sz="0" w:space="0" w:color="auto" w:frame="1"/>
          <w:lang w:val="en-US" w:eastAsia="zh-CN"/>
        </w:rPr>
        <w:t>T</w:t>
      </w:r>
      <w:r>
        <w:rPr>
          <w:rFonts w:ascii="Times New Roman" w:eastAsia="SimSun" w:hAnsi="Times New Roman" w:cs="Times New Roman"/>
          <w:b/>
          <w:bCs/>
          <w:sz w:val="24"/>
          <w:szCs w:val="24"/>
          <w:bdr w:val="none" w:sz="0" w:space="0" w:color="auto" w:frame="1"/>
          <w:lang w:val="en-US" w:eastAsia="zh-CN"/>
        </w:rPr>
        <w:t>h</w:t>
      </w:r>
      <w:r w:rsidRPr="00C10748">
        <w:rPr>
          <w:rFonts w:ascii="Times New Roman" w:eastAsia="SimSun" w:hAnsi="Times New Roman" w:cs="Times New Roman"/>
          <w:b/>
          <w:bCs/>
          <w:sz w:val="24"/>
          <w:szCs w:val="24"/>
          <w:bdr w:val="none" w:sz="0" w:space="0" w:color="auto" w:frame="1"/>
          <w:lang w:val="en-US" w:eastAsia="zh-CN"/>
        </w:rPr>
        <w:t>u</w:t>
      </w:r>
      <w:r>
        <w:rPr>
          <w:rFonts w:ascii="Times New Roman" w:eastAsia="SimSun" w:hAnsi="Times New Roman" w:cs="Times New Roman"/>
          <w:b/>
          <w:bCs/>
          <w:sz w:val="24"/>
          <w:szCs w:val="24"/>
          <w:bdr w:val="none" w:sz="0" w:space="0" w:color="auto" w:frame="1"/>
          <w:lang w:val="en-US" w:eastAsia="zh-CN"/>
        </w:rPr>
        <w:t>r</w:t>
      </w:r>
      <w:r w:rsidRPr="00C10748">
        <w:rPr>
          <w:rFonts w:ascii="Times New Roman" w:eastAsia="SimSun" w:hAnsi="Times New Roman" w:cs="Times New Roman"/>
          <w:b/>
          <w:bCs/>
          <w:sz w:val="24"/>
          <w:szCs w:val="24"/>
          <w:bdr w:val="none" w:sz="0" w:space="0" w:color="auto" w:frame="1"/>
          <w:lang w:val="en-US" w:eastAsia="zh-CN"/>
        </w:rPr>
        <w:t xml:space="preserve">sday, </w:t>
      </w:r>
      <w:r>
        <w:rPr>
          <w:rFonts w:ascii="Times New Roman" w:eastAsia="SimSun" w:hAnsi="Times New Roman" w:cs="Times New Roman"/>
          <w:b/>
          <w:bCs/>
          <w:sz w:val="24"/>
          <w:szCs w:val="24"/>
          <w:bdr w:val="none" w:sz="0" w:space="0" w:color="auto" w:frame="1"/>
          <w:lang w:val="en-US" w:eastAsia="zh-CN"/>
        </w:rPr>
        <w:t>31 March</w:t>
      </w:r>
      <w:r w:rsidRPr="00C10748">
        <w:rPr>
          <w:rFonts w:ascii="Times New Roman" w:eastAsia="SimSun" w:hAnsi="Times New Roman" w:cs="Times New Roman"/>
          <w:b/>
          <w:bCs/>
          <w:sz w:val="24"/>
          <w:szCs w:val="24"/>
          <w:bdr w:val="none" w:sz="0" w:space="0" w:color="auto" w:frame="1"/>
          <w:lang w:val="en-US" w:eastAsia="zh-CN"/>
        </w:rPr>
        <w:t>, from 10am to 1pm</w:t>
      </w:r>
      <w:r>
        <w:rPr>
          <w:rFonts w:ascii="Times New Roman" w:eastAsia="SimSun" w:hAnsi="Times New Roman" w:cs="Times New Roman"/>
          <w:bCs/>
          <w:sz w:val="24"/>
          <w:szCs w:val="24"/>
          <w:bdr w:val="none" w:sz="0" w:space="0" w:color="auto" w:frame="1"/>
          <w:lang w:val="en-US" w:eastAsia="zh-CN"/>
        </w:rPr>
        <w:t xml:space="preserve">. The dialogue with </w:t>
      </w:r>
      <w:r>
        <w:rPr>
          <w:rFonts w:ascii="Times New Roman" w:eastAsia="SimSun" w:hAnsi="Times New Roman" w:cs="Times New Roman"/>
          <w:b/>
          <w:bCs/>
          <w:sz w:val="24"/>
          <w:szCs w:val="24"/>
          <w:bdr w:val="none" w:sz="0" w:space="0" w:color="auto" w:frame="1"/>
          <w:lang w:val="en-US" w:eastAsia="zh-CN"/>
        </w:rPr>
        <w:t xml:space="preserve">Cabo Verde </w:t>
      </w:r>
      <w:r>
        <w:rPr>
          <w:rFonts w:ascii="Times New Roman" w:eastAsia="SimSun" w:hAnsi="Times New Roman" w:cs="Times New Roman"/>
          <w:bCs/>
          <w:sz w:val="24"/>
          <w:szCs w:val="24"/>
          <w:bdr w:val="none" w:sz="0" w:space="0" w:color="auto" w:frame="1"/>
          <w:lang w:val="en-US" w:eastAsia="zh-CN"/>
        </w:rPr>
        <w:t xml:space="preserve">will take place </w:t>
      </w:r>
      <w:r w:rsidRPr="004F41ED">
        <w:rPr>
          <w:rFonts w:ascii="Times New Roman" w:eastAsia="SimSun" w:hAnsi="Times New Roman" w:cs="Times New Roman"/>
          <w:bCs/>
          <w:sz w:val="24"/>
          <w:szCs w:val="24"/>
          <w:bdr w:val="none" w:sz="0" w:space="0" w:color="auto" w:frame="1"/>
          <w:lang w:val="en-US" w:eastAsia="zh-CN"/>
        </w:rPr>
        <w:t xml:space="preserve">on </w:t>
      </w:r>
      <w:r>
        <w:rPr>
          <w:rFonts w:ascii="Times New Roman" w:eastAsia="SimSun" w:hAnsi="Times New Roman" w:cs="Times New Roman"/>
          <w:b/>
          <w:bCs/>
          <w:sz w:val="24"/>
          <w:szCs w:val="24"/>
          <w:bdr w:val="none" w:sz="0" w:space="0" w:color="auto" w:frame="1"/>
          <w:lang w:val="en-US" w:eastAsia="zh-CN"/>
        </w:rPr>
        <w:t>Thurs</w:t>
      </w:r>
      <w:r w:rsidRPr="00C10748">
        <w:rPr>
          <w:rFonts w:ascii="Times New Roman" w:eastAsia="SimSun" w:hAnsi="Times New Roman" w:cs="Times New Roman"/>
          <w:b/>
          <w:bCs/>
          <w:sz w:val="24"/>
          <w:szCs w:val="24"/>
          <w:bdr w:val="none" w:sz="0" w:space="0" w:color="auto" w:frame="1"/>
          <w:lang w:val="en-US" w:eastAsia="zh-CN"/>
        </w:rPr>
        <w:t xml:space="preserve">day, </w:t>
      </w:r>
      <w:r>
        <w:rPr>
          <w:rFonts w:ascii="Times New Roman" w:eastAsia="SimSun" w:hAnsi="Times New Roman" w:cs="Times New Roman"/>
          <w:b/>
          <w:bCs/>
          <w:sz w:val="24"/>
          <w:szCs w:val="24"/>
          <w:bdr w:val="none" w:sz="0" w:space="0" w:color="auto" w:frame="1"/>
          <w:lang w:val="en-US" w:eastAsia="zh-CN"/>
        </w:rPr>
        <w:t>31 March</w:t>
      </w:r>
      <w:r w:rsidRPr="00C10748">
        <w:rPr>
          <w:rFonts w:ascii="Times New Roman" w:eastAsia="SimSun" w:hAnsi="Times New Roman" w:cs="Times New Roman"/>
          <w:b/>
          <w:bCs/>
          <w:sz w:val="24"/>
          <w:szCs w:val="24"/>
          <w:bdr w:val="none" w:sz="0" w:space="0" w:color="auto" w:frame="1"/>
          <w:lang w:val="en-US" w:eastAsia="zh-CN"/>
        </w:rPr>
        <w:t>, from 3 to 6pm</w:t>
      </w:r>
      <w:r>
        <w:rPr>
          <w:rFonts w:ascii="Times New Roman" w:eastAsia="SimSun" w:hAnsi="Times New Roman" w:cs="Times New Roman"/>
          <w:bCs/>
          <w:sz w:val="24"/>
          <w:szCs w:val="24"/>
          <w:bdr w:val="none" w:sz="0" w:space="0" w:color="auto" w:frame="1"/>
          <w:lang w:val="en-US" w:eastAsia="zh-CN"/>
        </w:rPr>
        <w:t>,</w:t>
      </w:r>
      <w:r w:rsidRPr="004F41ED">
        <w:rPr>
          <w:rFonts w:ascii="Times New Roman" w:eastAsia="SimSun" w:hAnsi="Times New Roman" w:cs="Times New Roman"/>
          <w:bCs/>
          <w:sz w:val="24"/>
          <w:szCs w:val="24"/>
          <w:bdr w:val="none" w:sz="0" w:space="0" w:color="auto" w:frame="1"/>
          <w:lang w:val="en-US" w:eastAsia="zh-CN"/>
        </w:rPr>
        <w:t xml:space="preserve"> and on </w:t>
      </w:r>
      <w:r>
        <w:rPr>
          <w:rFonts w:ascii="Times New Roman" w:eastAsia="SimSun" w:hAnsi="Times New Roman" w:cs="Times New Roman"/>
          <w:b/>
          <w:bCs/>
          <w:sz w:val="24"/>
          <w:szCs w:val="24"/>
          <w:bdr w:val="none" w:sz="0" w:space="0" w:color="auto" w:frame="1"/>
          <w:lang w:val="en-US" w:eastAsia="zh-CN"/>
        </w:rPr>
        <w:t>Fri</w:t>
      </w:r>
      <w:r w:rsidRPr="00C10748">
        <w:rPr>
          <w:rFonts w:ascii="Times New Roman" w:eastAsia="SimSun" w:hAnsi="Times New Roman" w:cs="Times New Roman"/>
          <w:b/>
          <w:bCs/>
          <w:sz w:val="24"/>
          <w:szCs w:val="24"/>
          <w:bdr w:val="none" w:sz="0" w:space="0" w:color="auto" w:frame="1"/>
          <w:lang w:val="en-US" w:eastAsia="zh-CN"/>
        </w:rPr>
        <w:t xml:space="preserve">day, </w:t>
      </w:r>
      <w:r>
        <w:rPr>
          <w:rFonts w:ascii="Times New Roman" w:eastAsia="SimSun" w:hAnsi="Times New Roman" w:cs="Times New Roman"/>
          <w:b/>
          <w:bCs/>
          <w:sz w:val="24"/>
          <w:szCs w:val="24"/>
          <w:bdr w:val="none" w:sz="0" w:space="0" w:color="auto" w:frame="1"/>
          <w:lang w:val="en-US" w:eastAsia="zh-CN"/>
        </w:rPr>
        <w:t>1 April</w:t>
      </w:r>
      <w:r w:rsidRPr="00C10748">
        <w:rPr>
          <w:rFonts w:ascii="Times New Roman" w:eastAsia="SimSun" w:hAnsi="Times New Roman" w:cs="Times New Roman"/>
          <w:b/>
          <w:bCs/>
          <w:sz w:val="24"/>
          <w:szCs w:val="24"/>
          <w:bdr w:val="none" w:sz="0" w:space="0" w:color="auto" w:frame="1"/>
          <w:lang w:val="en-US" w:eastAsia="zh-CN"/>
        </w:rPr>
        <w:t>, from 10am to 1pm</w:t>
      </w:r>
      <w:r>
        <w:rPr>
          <w:rFonts w:ascii="Times New Roman" w:eastAsia="SimSun" w:hAnsi="Times New Roman" w:cs="Times New Roman"/>
          <w:bCs/>
          <w:sz w:val="24"/>
          <w:szCs w:val="24"/>
          <w:bdr w:val="none" w:sz="0" w:space="0" w:color="auto" w:frame="1"/>
          <w:lang w:val="en-US" w:eastAsia="zh-CN"/>
        </w:rPr>
        <w:t xml:space="preserve">. The dialogue with </w:t>
      </w:r>
      <w:r>
        <w:rPr>
          <w:rFonts w:ascii="Times New Roman" w:eastAsia="SimSun" w:hAnsi="Times New Roman" w:cs="Times New Roman"/>
          <w:b/>
          <w:bCs/>
          <w:sz w:val="24"/>
          <w:szCs w:val="24"/>
          <w:bdr w:val="none" w:sz="0" w:space="0" w:color="auto" w:frame="1"/>
          <w:lang w:val="en-US" w:eastAsia="zh-CN"/>
        </w:rPr>
        <w:t xml:space="preserve">Paraguay </w:t>
      </w:r>
      <w:r>
        <w:rPr>
          <w:rFonts w:ascii="Times New Roman" w:eastAsia="SimSun" w:hAnsi="Times New Roman" w:cs="Times New Roman"/>
          <w:bCs/>
          <w:sz w:val="24"/>
          <w:szCs w:val="24"/>
          <w:bdr w:val="none" w:sz="0" w:space="0" w:color="auto" w:frame="1"/>
          <w:lang w:val="en-US" w:eastAsia="zh-CN"/>
        </w:rPr>
        <w:t xml:space="preserve">will take place on </w:t>
      </w:r>
      <w:r>
        <w:rPr>
          <w:rFonts w:ascii="Times New Roman" w:eastAsia="SimSun" w:hAnsi="Times New Roman" w:cs="Times New Roman"/>
          <w:b/>
          <w:bCs/>
          <w:sz w:val="24"/>
          <w:szCs w:val="24"/>
          <w:bdr w:val="none" w:sz="0" w:space="0" w:color="auto" w:frame="1"/>
          <w:lang w:val="en-US" w:eastAsia="zh-CN"/>
        </w:rPr>
        <w:t xml:space="preserve">Monday, 4 April, from </w:t>
      </w:r>
      <w:r w:rsidR="00B02BA4">
        <w:rPr>
          <w:rFonts w:ascii="Times New Roman" w:eastAsia="SimSun" w:hAnsi="Times New Roman" w:cs="Times New Roman"/>
          <w:b/>
          <w:bCs/>
          <w:sz w:val="24"/>
          <w:szCs w:val="24"/>
          <w:bdr w:val="none" w:sz="0" w:space="0" w:color="auto" w:frame="1"/>
          <w:lang w:val="en-US" w:eastAsia="zh-CN"/>
        </w:rPr>
        <w:t>3 to 6</w:t>
      </w:r>
      <w:r>
        <w:rPr>
          <w:rFonts w:ascii="Times New Roman" w:eastAsia="SimSun" w:hAnsi="Times New Roman" w:cs="Times New Roman"/>
          <w:b/>
          <w:bCs/>
          <w:sz w:val="24"/>
          <w:szCs w:val="24"/>
          <w:bdr w:val="none" w:sz="0" w:space="0" w:color="auto" w:frame="1"/>
          <w:lang w:val="en-US" w:eastAsia="zh-CN"/>
        </w:rPr>
        <w:t xml:space="preserve">pm, </w:t>
      </w:r>
      <w:r w:rsidRPr="000941A9">
        <w:rPr>
          <w:rFonts w:ascii="Times New Roman" w:eastAsia="SimSun" w:hAnsi="Times New Roman" w:cs="Times New Roman"/>
          <w:bCs/>
          <w:sz w:val="24"/>
          <w:szCs w:val="24"/>
          <w:bdr w:val="none" w:sz="0" w:space="0" w:color="auto" w:frame="1"/>
          <w:lang w:val="en-US" w:eastAsia="zh-CN"/>
        </w:rPr>
        <w:t>and</w:t>
      </w:r>
      <w:r>
        <w:rPr>
          <w:rFonts w:ascii="Times New Roman" w:eastAsia="SimSun" w:hAnsi="Times New Roman" w:cs="Times New Roman"/>
          <w:b/>
          <w:bCs/>
          <w:sz w:val="24"/>
          <w:szCs w:val="24"/>
          <w:bdr w:val="none" w:sz="0" w:space="0" w:color="auto" w:frame="1"/>
          <w:lang w:val="en-US" w:eastAsia="zh-CN"/>
        </w:rPr>
        <w:t xml:space="preserve"> </w:t>
      </w:r>
      <w:r w:rsidR="00B02BA4">
        <w:rPr>
          <w:rFonts w:ascii="Times New Roman" w:eastAsia="SimSun" w:hAnsi="Times New Roman" w:cs="Times New Roman"/>
          <w:bCs/>
          <w:sz w:val="24"/>
          <w:szCs w:val="24"/>
          <w:bdr w:val="none" w:sz="0" w:space="0" w:color="auto" w:frame="1"/>
          <w:lang w:val="en-US" w:eastAsia="zh-CN"/>
        </w:rPr>
        <w:t xml:space="preserve">on </w:t>
      </w:r>
      <w:r w:rsidR="00B02BA4">
        <w:rPr>
          <w:rFonts w:ascii="Times New Roman" w:eastAsia="SimSun" w:hAnsi="Times New Roman" w:cs="Times New Roman"/>
          <w:b/>
          <w:bCs/>
          <w:sz w:val="24"/>
          <w:szCs w:val="24"/>
          <w:bdr w:val="none" w:sz="0" w:space="0" w:color="auto" w:frame="1"/>
          <w:lang w:val="en-US" w:eastAsia="zh-CN"/>
        </w:rPr>
        <w:t xml:space="preserve">Tuesday, 5 April </w:t>
      </w:r>
      <w:r>
        <w:rPr>
          <w:rFonts w:ascii="Times New Roman" w:eastAsia="SimSun" w:hAnsi="Times New Roman" w:cs="Times New Roman"/>
          <w:b/>
          <w:bCs/>
          <w:sz w:val="24"/>
          <w:szCs w:val="24"/>
          <w:bdr w:val="none" w:sz="0" w:space="0" w:color="auto" w:frame="1"/>
          <w:lang w:val="en-US" w:eastAsia="zh-CN"/>
        </w:rPr>
        <w:t xml:space="preserve">from </w:t>
      </w:r>
      <w:r w:rsidR="00B02BA4">
        <w:rPr>
          <w:rFonts w:ascii="Times New Roman" w:eastAsia="SimSun" w:hAnsi="Times New Roman" w:cs="Times New Roman"/>
          <w:b/>
          <w:bCs/>
          <w:sz w:val="24"/>
          <w:szCs w:val="24"/>
          <w:bdr w:val="none" w:sz="0" w:space="0" w:color="auto" w:frame="1"/>
          <w:lang w:val="en-US" w:eastAsia="zh-CN"/>
        </w:rPr>
        <w:t>10am</w:t>
      </w:r>
      <w:r>
        <w:rPr>
          <w:rFonts w:ascii="Times New Roman" w:eastAsia="SimSun" w:hAnsi="Times New Roman" w:cs="Times New Roman"/>
          <w:b/>
          <w:bCs/>
          <w:sz w:val="24"/>
          <w:szCs w:val="24"/>
          <w:bdr w:val="none" w:sz="0" w:space="0" w:color="auto" w:frame="1"/>
          <w:lang w:val="en-US" w:eastAsia="zh-CN"/>
        </w:rPr>
        <w:t xml:space="preserve"> to </w:t>
      </w:r>
      <w:r w:rsidR="00B02BA4">
        <w:rPr>
          <w:rFonts w:ascii="Times New Roman" w:eastAsia="SimSun" w:hAnsi="Times New Roman" w:cs="Times New Roman"/>
          <w:b/>
          <w:bCs/>
          <w:sz w:val="24"/>
          <w:szCs w:val="24"/>
          <w:bdr w:val="none" w:sz="0" w:space="0" w:color="auto" w:frame="1"/>
          <w:lang w:val="en-US" w:eastAsia="zh-CN"/>
        </w:rPr>
        <w:t>1</w:t>
      </w:r>
      <w:r>
        <w:rPr>
          <w:rFonts w:ascii="Times New Roman" w:eastAsia="SimSun" w:hAnsi="Times New Roman" w:cs="Times New Roman"/>
          <w:b/>
          <w:bCs/>
          <w:sz w:val="24"/>
          <w:szCs w:val="24"/>
          <w:bdr w:val="none" w:sz="0" w:space="0" w:color="auto" w:frame="1"/>
          <w:lang w:val="en-US" w:eastAsia="zh-CN"/>
        </w:rPr>
        <w:t>pm</w:t>
      </w:r>
      <w:r>
        <w:rPr>
          <w:rFonts w:ascii="Times New Roman" w:eastAsia="SimSun" w:hAnsi="Times New Roman" w:cs="Times New Roman"/>
          <w:bCs/>
          <w:sz w:val="24"/>
          <w:szCs w:val="24"/>
          <w:bdr w:val="none" w:sz="0" w:space="0" w:color="auto" w:frame="1"/>
          <w:lang w:val="en-US" w:eastAsia="zh-CN"/>
        </w:rPr>
        <w:t xml:space="preserve"> (all times are </w:t>
      </w:r>
      <w:r w:rsidRPr="00C10748">
        <w:rPr>
          <w:rFonts w:ascii="Times New Roman" w:eastAsia="SimSun" w:hAnsi="Times New Roman" w:cs="Times New Roman"/>
          <w:b/>
          <w:bCs/>
          <w:sz w:val="24"/>
          <w:szCs w:val="24"/>
          <w:bdr w:val="none" w:sz="0" w:space="0" w:color="auto" w:frame="1"/>
          <w:lang w:val="en-US" w:eastAsia="zh-CN"/>
        </w:rPr>
        <w:t>Geneva time</w:t>
      </w:r>
      <w:r>
        <w:rPr>
          <w:rFonts w:ascii="Times New Roman" w:eastAsia="SimSun" w:hAnsi="Times New Roman" w:cs="Times New Roman"/>
          <w:bCs/>
          <w:sz w:val="24"/>
          <w:szCs w:val="24"/>
          <w:bdr w:val="none" w:sz="0" w:space="0" w:color="auto" w:frame="1"/>
          <w:lang w:val="en-US" w:eastAsia="zh-CN"/>
        </w:rPr>
        <w:t>)</w:t>
      </w:r>
      <w:r w:rsidRPr="00C7451A">
        <w:rPr>
          <w:rFonts w:ascii="Times New Roman" w:eastAsia="SimSun" w:hAnsi="Times New Roman" w:cs="Times New Roman"/>
          <w:bCs/>
          <w:sz w:val="24"/>
          <w:szCs w:val="24"/>
          <w:bdr w:val="none" w:sz="0" w:space="0" w:color="auto" w:frame="1"/>
          <w:lang w:val="en-US" w:eastAsia="zh-CN"/>
        </w:rPr>
        <w:t xml:space="preserve">. </w:t>
      </w:r>
    </w:p>
    <w:p w14:paraId="1E6AFE79" w14:textId="77777777" w:rsidR="00A34203" w:rsidRPr="00C7451A" w:rsidRDefault="00A34203" w:rsidP="00A34203">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09B12BEC" w14:textId="77777777" w:rsidR="00A34203" w:rsidRPr="00C7451A" w:rsidRDefault="00A34203" w:rsidP="00A34203">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7451A">
        <w:rPr>
          <w:rFonts w:ascii="Times New Roman" w:eastAsia="SimSun" w:hAnsi="Times New Roman" w:cs="Times New Roman"/>
          <w:bCs/>
          <w:sz w:val="24"/>
          <w:szCs w:val="24"/>
          <w:bdr w:val="none" w:sz="0" w:space="0" w:color="auto" w:frame="1"/>
          <w:lang w:val="en-US" w:eastAsia="zh-CN"/>
        </w:rPr>
        <w:t>The Committee's dialogue</w:t>
      </w:r>
      <w:r>
        <w:rPr>
          <w:rFonts w:ascii="Times New Roman" w:eastAsia="SimSun" w:hAnsi="Times New Roman" w:cs="Times New Roman"/>
          <w:bCs/>
          <w:sz w:val="24"/>
          <w:szCs w:val="24"/>
          <w:bdr w:val="none" w:sz="0" w:space="0" w:color="auto" w:frame="1"/>
          <w:lang w:val="en-US" w:eastAsia="zh-CN"/>
        </w:rPr>
        <w:t>s</w:t>
      </w:r>
      <w:r w:rsidRPr="00C7451A">
        <w:rPr>
          <w:rFonts w:ascii="Times New Roman" w:eastAsia="SimSun" w:hAnsi="Times New Roman" w:cs="Times New Roman"/>
          <w:bCs/>
          <w:sz w:val="24"/>
          <w:szCs w:val="24"/>
          <w:bdr w:val="none" w:sz="0" w:space="0" w:color="auto" w:frame="1"/>
          <w:lang w:val="en-US" w:eastAsia="zh-CN"/>
        </w:rPr>
        <w:t xml:space="preserve"> with </w:t>
      </w:r>
      <w:r w:rsidRPr="0064527E">
        <w:rPr>
          <w:rFonts w:ascii="Times New Roman" w:eastAsia="SimSun" w:hAnsi="Times New Roman" w:cs="Times New Roman"/>
          <w:bCs/>
          <w:sz w:val="24"/>
          <w:szCs w:val="24"/>
          <w:bdr w:val="none" w:sz="0" w:space="0" w:color="auto" w:frame="1"/>
          <w:lang w:val="en-US" w:eastAsia="zh-CN"/>
        </w:rPr>
        <w:t>Burkina</w:t>
      </w:r>
      <w:r>
        <w:rPr>
          <w:rFonts w:ascii="Times New Roman" w:eastAsia="SimSun" w:hAnsi="Times New Roman" w:cs="Times New Roman"/>
          <w:b/>
          <w:bCs/>
          <w:sz w:val="24"/>
          <w:szCs w:val="24"/>
          <w:bdr w:val="none" w:sz="0" w:space="0" w:color="auto" w:frame="1"/>
          <w:lang w:val="en-US" w:eastAsia="zh-CN"/>
        </w:rPr>
        <w:t xml:space="preserve"> </w:t>
      </w:r>
      <w:r>
        <w:rPr>
          <w:rFonts w:ascii="Times New Roman" w:eastAsia="SimSun" w:hAnsi="Times New Roman" w:cs="Times New Roman"/>
          <w:bCs/>
          <w:sz w:val="24"/>
          <w:szCs w:val="24"/>
          <w:bdr w:val="none" w:sz="0" w:space="0" w:color="auto" w:frame="1"/>
          <w:lang w:val="en-US" w:eastAsia="zh-CN"/>
        </w:rPr>
        <w:t xml:space="preserve">Faso, Cabo Verde and Paraguay </w:t>
      </w:r>
      <w:r w:rsidRPr="00C7451A">
        <w:rPr>
          <w:rFonts w:ascii="Times New Roman" w:eastAsia="SimSun" w:hAnsi="Times New Roman" w:cs="Times New Roman"/>
          <w:bCs/>
          <w:sz w:val="24"/>
          <w:szCs w:val="24"/>
          <w:bdr w:val="none" w:sz="0" w:space="0" w:color="auto" w:frame="1"/>
          <w:lang w:val="en-US" w:eastAsia="zh-CN"/>
        </w:rPr>
        <w:t xml:space="preserve">will be </w:t>
      </w:r>
      <w:r w:rsidRPr="00C7451A">
        <w:rPr>
          <w:rFonts w:ascii="Times New Roman" w:eastAsia="SimSun" w:hAnsi="Times New Roman" w:cs="Times New Roman"/>
          <w:b/>
          <w:bCs/>
          <w:sz w:val="24"/>
          <w:szCs w:val="24"/>
          <w:bdr w:val="none" w:sz="0" w:space="0" w:color="auto" w:frame="1"/>
          <w:lang w:val="en-US" w:eastAsia="zh-CN"/>
        </w:rPr>
        <w:t>publicly webcast</w:t>
      </w:r>
      <w:r>
        <w:rPr>
          <w:rFonts w:ascii="Times New Roman" w:eastAsia="SimSun" w:hAnsi="Times New Roman" w:cs="Times New Roman"/>
          <w:b/>
          <w:bCs/>
          <w:sz w:val="24"/>
          <w:szCs w:val="24"/>
          <w:bdr w:val="none" w:sz="0" w:space="0" w:color="auto" w:frame="1"/>
          <w:lang w:val="en-US" w:eastAsia="zh-CN"/>
        </w:rPr>
        <w:t>ed</w:t>
      </w:r>
      <w:r w:rsidRPr="00C7451A">
        <w:rPr>
          <w:rFonts w:ascii="Times New Roman" w:eastAsia="SimSun" w:hAnsi="Times New Roman" w:cs="Times New Roman"/>
          <w:b/>
          <w:bCs/>
          <w:sz w:val="24"/>
          <w:szCs w:val="24"/>
          <w:bdr w:val="none" w:sz="0" w:space="0" w:color="auto" w:frame="1"/>
          <w:lang w:val="en-US" w:eastAsia="zh-CN"/>
        </w:rPr>
        <w:t xml:space="preserve"> </w:t>
      </w:r>
      <w:r w:rsidRPr="00C7451A">
        <w:rPr>
          <w:rFonts w:ascii="Times New Roman" w:eastAsia="SimSun" w:hAnsi="Times New Roman" w:cs="Times New Roman"/>
          <w:bCs/>
          <w:sz w:val="24"/>
          <w:szCs w:val="24"/>
          <w:bdr w:val="none" w:sz="0" w:space="0" w:color="auto" w:frame="1"/>
          <w:lang w:val="en-US" w:eastAsia="zh-CN"/>
        </w:rPr>
        <w:t xml:space="preserve">on UN Web TV: </w:t>
      </w:r>
      <w:r w:rsidRPr="00153E8F">
        <w:rPr>
          <w:rFonts w:ascii="Times New Roman" w:eastAsia="SimSun" w:hAnsi="Times New Roman" w:cs="Times New Roman"/>
          <w:color w:val="0000CC"/>
          <w:sz w:val="24"/>
          <w:szCs w:val="24"/>
          <w:u w:val="single"/>
          <w:bdr w:val="none" w:sz="0" w:space="0" w:color="auto" w:frame="1"/>
          <w:lang w:val="en-US" w:eastAsia="fr-FR"/>
        </w:rPr>
        <w:t>https://media.un.org/en/webtv/</w:t>
      </w:r>
    </w:p>
    <w:p w14:paraId="6CEEA68B" w14:textId="77777777" w:rsidR="00A34203" w:rsidRDefault="00A34203" w:rsidP="00A34203">
      <w:pPr>
        <w:tabs>
          <w:tab w:val="left" w:pos="-3544"/>
        </w:tabs>
        <w:spacing w:after="0" w:line="240" w:lineRule="auto"/>
        <w:rPr>
          <w:rFonts w:ascii="Times New Roman" w:eastAsia="SimSun" w:hAnsi="Times New Roman" w:cs="Times New Roman"/>
          <w:sz w:val="24"/>
          <w:szCs w:val="24"/>
          <w:lang w:val="en-US" w:eastAsia="zh-CN"/>
        </w:rPr>
      </w:pPr>
    </w:p>
    <w:p w14:paraId="1A7809FA" w14:textId="77777777" w:rsidR="00A34203" w:rsidRDefault="00A34203" w:rsidP="00A34203">
      <w:pPr>
        <w:spacing w:after="0" w:line="240" w:lineRule="auto"/>
        <w:ind w:firstLine="720"/>
        <w:jc w:val="both"/>
        <w:rPr>
          <w:rFonts w:ascii="Times New Roman" w:eastAsia="SimSun" w:hAnsi="Times New Roman" w:cs="Times New Roman"/>
          <w:sz w:val="24"/>
          <w:szCs w:val="24"/>
          <w:lang w:val="en-US" w:eastAsia="zh-CN"/>
        </w:rPr>
      </w:pPr>
      <w:r w:rsidRPr="00F165B1">
        <w:rPr>
          <w:rFonts w:ascii="Times New Roman" w:eastAsia="SimSun" w:hAnsi="Times New Roman" w:cs="Times New Roman"/>
          <w:sz w:val="24"/>
          <w:szCs w:val="24"/>
          <w:lang w:eastAsia="zh-CN"/>
        </w:rPr>
        <w:t xml:space="preserve">The </w:t>
      </w:r>
      <w:r w:rsidRPr="0064527E">
        <w:rPr>
          <w:rFonts w:ascii="Times New Roman" w:eastAsia="SimSun" w:hAnsi="Times New Roman" w:cs="Times New Roman"/>
          <w:sz w:val="24"/>
          <w:szCs w:val="24"/>
          <w:lang w:val="en-US" w:eastAsia="zh-CN"/>
        </w:rPr>
        <w:t>Committee</w:t>
      </w:r>
      <w:r w:rsidRPr="00F165B1">
        <w:rPr>
          <w:rFonts w:ascii="Times New Roman" w:eastAsia="SimSun" w:hAnsi="Times New Roman" w:cs="Times New Roman"/>
          <w:sz w:val="24"/>
          <w:szCs w:val="24"/>
          <w:lang w:eastAsia="zh-CN"/>
        </w:rPr>
        <w:t xml:space="preserve"> will also adopt </w:t>
      </w:r>
      <w:r>
        <w:rPr>
          <w:rFonts w:ascii="Times New Roman" w:eastAsia="SimSun" w:hAnsi="Times New Roman" w:cs="Times New Roman"/>
          <w:sz w:val="24"/>
          <w:szCs w:val="24"/>
          <w:lang w:eastAsia="zh-CN"/>
        </w:rPr>
        <w:t xml:space="preserve">lists of issues for the second periodic report of </w:t>
      </w:r>
      <w:r w:rsidRPr="0064527E">
        <w:rPr>
          <w:rFonts w:ascii="Times New Roman" w:eastAsia="SimSun" w:hAnsi="Times New Roman" w:cs="Times New Roman"/>
          <w:b/>
          <w:sz w:val="24"/>
          <w:szCs w:val="24"/>
          <w:lang w:eastAsia="zh-CN"/>
        </w:rPr>
        <w:t>Uruguay</w:t>
      </w:r>
      <w:r>
        <w:rPr>
          <w:rFonts w:ascii="Times New Roman" w:eastAsia="SimSun" w:hAnsi="Times New Roman" w:cs="Times New Roman"/>
          <w:sz w:val="24"/>
          <w:szCs w:val="24"/>
          <w:lang w:eastAsia="zh-CN"/>
        </w:rPr>
        <w:t xml:space="preserve"> and </w:t>
      </w:r>
      <w:r w:rsidRPr="00F165B1">
        <w:rPr>
          <w:rFonts w:ascii="Times New Roman" w:eastAsia="SimSun" w:hAnsi="Times New Roman" w:cs="Times New Roman"/>
          <w:sz w:val="24"/>
          <w:szCs w:val="24"/>
          <w:lang w:eastAsia="zh-CN"/>
        </w:rPr>
        <w:t xml:space="preserve">lists of issues </w:t>
      </w:r>
      <w:r>
        <w:rPr>
          <w:rFonts w:ascii="Times New Roman" w:eastAsia="SimSun" w:hAnsi="Times New Roman" w:cs="Times New Roman"/>
          <w:sz w:val="24"/>
          <w:szCs w:val="24"/>
          <w:lang w:eastAsia="zh-CN"/>
        </w:rPr>
        <w:t xml:space="preserve">prior to reporting </w:t>
      </w:r>
      <w:r w:rsidRPr="00F165B1">
        <w:rPr>
          <w:rFonts w:ascii="Times New Roman" w:eastAsia="SimSun" w:hAnsi="Times New Roman" w:cs="Times New Roman"/>
          <w:sz w:val="24"/>
          <w:szCs w:val="24"/>
          <w:lang w:eastAsia="zh-CN"/>
        </w:rPr>
        <w:t xml:space="preserve">under the simplified reporting procedure for the second periodic reports of </w:t>
      </w:r>
      <w:r>
        <w:rPr>
          <w:rFonts w:ascii="Times New Roman" w:eastAsia="SimSun" w:hAnsi="Times New Roman" w:cs="Times New Roman"/>
          <w:b/>
          <w:bCs/>
          <w:sz w:val="24"/>
          <w:szCs w:val="24"/>
          <w:lang w:eastAsia="zh-CN"/>
        </w:rPr>
        <w:t xml:space="preserve">Kyrgyzstan </w:t>
      </w:r>
      <w:r w:rsidRPr="00F165B1">
        <w:rPr>
          <w:rFonts w:ascii="Times New Roman" w:eastAsia="SimSun" w:hAnsi="Times New Roman" w:cs="Times New Roman"/>
          <w:sz w:val="24"/>
          <w:szCs w:val="24"/>
          <w:lang w:eastAsia="zh-CN"/>
        </w:rPr>
        <w:t xml:space="preserve">and </w:t>
      </w:r>
      <w:r>
        <w:rPr>
          <w:rFonts w:ascii="Times New Roman" w:eastAsia="SimSun" w:hAnsi="Times New Roman" w:cs="Times New Roman"/>
          <w:b/>
          <w:bCs/>
          <w:sz w:val="24"/>
          <w:szCs w:val="24"/>
          <w:lang w:eastAsia="zh-CN"/>
        </w:rPr>
        <w:t xml:space="preserve">Peru </w:t>
      </w:r>
      <w:r w:rsidRPr="00F165B1">
        <w:rPr>
          <w:rFonts w:ascii="Times New Roman" w:eastAsia="SimSun" w:hAnsi="Times New Roman" w:cs="Times New Roman"/>
          <w:sz w:val="24"/>
          <w:szCs w:val="24"/>
          <w:lang w:eastAsia="zh-CN"/>
        </w:rPr>
        <w:t>with respect to the implementation of the International Convention on the Protection of the Rights of All Migrant Workers and Members of Their Families.</w:t>
      </w:r>
    </w:p>
    <w:p w14:paraId="0A236975" w14:textId="77777777" w:rsidR="00A34203" w:rsidRPr="00C7451A" w:rsidRDefault="00A34203" w:rsidP="00A34203">
      <w:pPr>
        <w:tabs>
          <w:tab w:val="left" w:pos="-3544"/>
        </w:tabs>
        <w:spacing w:after="0" w:line="240" w:lineRule="auto"/>
        <w:rPr>
          <w:rFonts w:ascii="Times New Roman" w:eastAsia="SimSun" w:hAnsi="Times New Roman" w:cs="Times New Roman"/>
          <w:sz w:val="24"/>
          <w:szCs w:val="24"/>
          <w:lang w:val="en-US" w:eastAsia="zh-CN"/>
        </w:rPr>
      </w:pPr>
    </w:p>
    <w:p w14:paraId="0B91525F" w14:textId="77777777" w:rsidR="00A34203" w:rsidRPr="00C7451A" w:rsidRDefault="00A34203" w:rsidP="00A34203">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w:t>
      </w:r>
      <w:r w:rsidRPr="00C7451A">
        <w:rPr>
          <w:rFonts w:ascii="Times New Roman" w:eastAsia="SimSun" w:hAnsi="Times New Roman" w:cs="Times New Roman"/>
          <w:b/>
          <w:bCs/>
          <w:sz w:val="24"/>
          <w:szCs w:val="24"/>
          <w:lang w:val="en-US" w:eastAsia="zh-CN"/>
        </w:rPr>
        <w:tab/>
        <w:t xml:space="preserve">Documentation </w:t>
      </w:r>
    </w:p>
    <w:p w14:paraId="6111C813" w14:textId="77777777" w:rsidR="00A34203" w:rsidRPr="00C7451A" w:rsidRDefault="00A34203" w:rsidP="00A34203">
      <w:pPr>
        <w:spacing w:after="0" w:line="240" w:lineRule="auto"/>
        <w:rPr>
          <w:rFonts w:ascii="Times New Roman" w:eastAsia="SimSun" w:hAnsi="Times New Roman" w:cs="Times New Roman"/>
          <w:sz w:val="24"/>
          <w:szCs w:val="24"/>
          <w:lang w:val="en-US" w:eastAsia="zh-CN"/>
        </w:rPr>
      </w:pPr>
    </w:p>
    <w:p w14:paraId="02355846" w14:textId="77777777" w:rsidR="00A34203" w:rsidRDefault="00A34203" w:rsidP="00A34203">
      <w:pPr>
        <w:spacing w:after="0" w:line="240" w:lineRule="auto"/>
        <w:ind w:firstLine="720"/>
        <w:rPr>
          <w:rFonts w:ascii="Times New Roman" w:eastAsia="SimSun" w:hAnsi="Times New Roman" w:cs="Times New Roman"/>
          <w:sz w:val="24"/>
          <w:szCs w:val="24"/>
          <w:lang w:val="en-US" w:eastAsia="zh-CN"/>
        </w:rPr>
      </w:pPr>
      <w:bookmarkStart w:id="0" w:name="_Hlk90473450"/>
      <w:r w:rsidRPr="00C7451A">
        <w:rPr>
          <w:rFonts w:ascii="Times New Roman" w:eastAsia="SimSun" w:hAnsi="Times New Roman" w:cs="Times New Roman"/>
          <w:sz w:val="24"/>
          <w:szCs w:val="24"/>
          <w:lang w:val="en-US" w:eastAsia="zh-CN"/>
        </w:rPr>
        <w:t xml:space="preserve">The </w:t>
      </w:r>
      <w:r w:rsidRPr="00610C9C">
        <w:rPr>
          <w:rFonts w:ascii="Times New Roman" w:eastAsia="SimSun" w:hAnsi="Times New Roman" w:cs="Times New Roman"/>
          <w:sz w:val="24"/>
          <w:szCs w:val="24"/>
          <w:lang w:val="en-US" w:eastAsia="zh-CN"/>
        </w:rPr>
        <w:t xml:space="preserve">second periodic report of </w:t>
      </w:r>
      <w:r w:rsidRPr="0064527E">
        <w:rPr>
          <w:rFonts w:ascii="Times New Roman" w:eastAsia="SimSun" w:hAnsi="Times New Roman" w:cs="Times New Roman"/>
          <w:sz w:val="24"/>
          <w:szCs w:val="24"/>
          <w:lang w:val="en-US" w:eastAsia="zh-CN"/>
        </w:rPr>
        <w:t>Burkina Faso</w:t>
      </w:r>
      <w:r w:rsidRPr="00610C9C">
        <w:rPr>
          <w:rFonts w:ascii="Times New Roman" w:eastAsia="SimSun" w:hAnsi="Times New Roman" w:cs="Times New Roman"/>
          <w:sz w:val="24"/>
          <w:szCs w:val="24"/>
          <w:lang w:val="en-US" w:eastAsia="zh-CN"/>
        </w:rPr>
        <w:t>, the</w:t>
      </w:r>
      <w:r w:rsidRPr="0064527E">
        <w:rPr>
          <w:rFonts w:ascii="Times New Roman" w:eastAsia="SimSun" w:hAnsi="Times New Roman" w:cs="Times New Roman"/>
          <w:sz w:val="24"/>
          <w:szCs w:val="24"/>
          <w:lang w:val="en-US" w:eastAsia="zh-CN"/>
        </w:rPr>
        <w:t xml:space="preserve"> </w:t>
      </w:r>
      <w:r w:rsidRPr="00610C9C">
        <w:rPr>
          <w:rFonts w:ascii="Times New Roman" w:eastAsia="SimSun" w:hAnsi="Times New Roman" w:cs="Times New Roman"/>
          <w:sz w:val="24"/>
          <w:szCs w:val="24"/>
          <w:lang w:val="en-US" w:eastAsia="zh-CN"/>
        </w:rPr>
        <w:t xml:space="preserve">combined initial to third periodic reports of </w:t>
      </w:r>
      <w:r w:rsidRPr="0064527E">
        <w:rPr>
          <w:rFonts w:ascii="Times New Roman" w:eastAsia="SimSun" w:hAnsi="Times New Roman" w:cs="Times New Roman"/>
          <w:sz w:val="24"/>
          <w:szCs w:val="24"/>
          <w:lang w:val="en-US" w:eastAsia="zh-CN"/>
        </w:rPr>
        <w:t>Cabo Verde</w:t>
      </w:r>
      <w:r w:rsidRPr="00610C9C">
        <w:rPr>
          <w:rFonts w:ascii="Times New Roman" w:eastAsia="SimSun" w:hAnsi="Times New Roman" w:cs="Times New Roman"/>
          <w:sz w:val="24"/>
          <w:szCs w:val="24"/>
          <w:lang w:val="en-US" w:eastAsia="zh-CN"/>
        </w:rPr>
        <w:t xml:space="preserve">, the second periodic report of </w:t>
      </w:r>
      <w:r w:rsidRPr="0064527E">
        <w:rPr>
          <w:rFonts w:ascii="Times New Roman" w:eastAsia="SimSun" w:hAnsi="Times New Roman" w:cs="Times New Roman"/>
          <w:sz w:val="24"/>
          <w:szCs w:val="24"/>
          <w:lang w:val="en-US" w:eastAsia="zh-CN"/>
        </w:rPr>
        <w:t>Paraguay</w:t>
      </w:r>
      <w:r w:rsidRPr="00C7451A">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and the second periodic report of Uruguay, </w:t>
      </w:r>
      <w:r w:rsidRPr="00C7451A">
        <w:rPr>
          <w:rFonts w:ascii="Times New Roman" w:eastAsia="SimSun" w:hAnsi="Times New Roman" w:cs="Times New Roman"/>
          <w:sz w:val="24"/>
          <w:szCs w:val="24"/>
          <w:lang w:val="en-US" w:eastAsia="zh-CN"/>
        </w:rPr>
        <w:t>the provisional agenda (CMW/C/3</w:t>
      </w:r>
      <w:r>
        <w:rPr>
          <w:rFonts w:ascii="Times New Roman" w:eastAsia="SimSun" w:hAnsi="Times New Roman" w:cs="Times New Roman"/>
          <w:sz w:val="24"/>
          <w:szCs w:val="24"/>
          <w:lang w:val="en-US" w:eastAsia="zh-CN"/>
        </w:rPr>
        <w:t>4</w:t>
      </w:r>
      <w:r w:rsidRPr="00C7451A">
        <w:rPr>
          <w:rFonts w:ascii="Times New Roman" w:eastAsia="SimSun" w:hAnsi="Times New Roman" w:cs="Times New Roman"/>
          <w:sz w:val="24"/>
          <w:szCs w:val="24"/>
          <w:lang w:val="en-US" w:eastAsia="zh-CN"/>
        </w:rPr>
        <w:t xml:space="preserve">/1), the programme of work and other documents pertaining to the session </w:t>
      </w:r>
      <w:r>
        <w:rPr>
          <w:rFonts w:ascii="Times New Roman" w:eastAsia="SimSun" w:hAnsi="Times New Roman" w:cs="Times New Roman"/>
          <w:sz w:val="24"/>
          <w:szCs w:val="24"/>
          <w:lang w:val="en-US" w:eastAsia="zh-CN"/>
        </w:rPr>
        <w:t>are</w:t>
      </w:r>
      <w:r w:rsidRPr="00C7451A">
        <w:rPr>
          <w:rFonts w:ascii="Times New Roman" w:eastAsia="SimSun" w:hAnsi="Times New Roman" w:cs="Times New Roman"/>
          <w:sz w:val="24"/>
          <w:szCs w:val="24"/>
          <w:lang w:val="en-US" w:eastAsia="zh-CN"/>
        </w:rPr>
        <w:t xml:space="preserve"> be</w:t>
      </w:r>
      <w:r>
        <w:rPr>
          <w:rFonts w:ascii="Times New Roman" w:eastAsia="SimSun" w:hAnsi="Times New Roman" w:cs="Times New Roman"/>
          <w:sz w:val="24"/>
          <w:szCs w:val="24"/>
          <w:lang w:val="en-US" w:eastAsia="zh-CN"/>
        </w:rPr>
        <w:t>ing made</w:t>
      </w:r>
      <w:r w:rsidRPr="00C7451A">
        <w:rPr>
          <w:rFonts w:ascii="Times New Roman" w:eastAsia="SimSun" w:hAnsi="Times New Roman" w:cs="Times New Roman"/>
          <w:sz w:val="24"/>
          <w:szCs w:val="24"/>
          <w:lang w:val="en-US" w:eastAsia="zh-CN"/>
        </w:rPr>
        <w:t xml:space="preserve"> available online at: </w:t>
      </w:r>
      <w:hyperlink r:id="rId7" w:history="1">
        <w:r w:rsidRPr="001638FC">
          <w:rPr>
            <w:rStyle w:val="Hyperlink"/>
            <w:rFonts w:ascii="Times New Roman" w:eastAsia="SimSun" w:hAnsi="Times New Roman" w:cs="Times New Roman"/>
            <w:sz w:val="24"/>
            <w:szCs w:val="24"/>
            <w:lang w:val="en-US" w:eastAsia="zh-CN"/>
          </w:rPr>
          <w:t>https://tbinternet.ohchr.org/_layouts/15/treatybodyexternal/SessionDetails1.aspx?SessionID=2552&amp;Lang=en</w:t>
        </w:r>
      </w:hyperlink>
      <w:r>
        <w:rPr>
          <w:rFonts w:ascii="Times New Roman" w:eastAsia="SimSun" w:hAnsi="Times New Roman" w:cs="Times New Roman"/>
          <w:sz w:val="24"/>
          <w:szCs w:val="24"/>
          <w:lang w:val="en-US" w:eastAsia="zh-CN"/>
        </w:rPr>
        <w:t xml:space="preserve"> </w:t>
      </w:r>
      <w:r w:rsidRPr="00610C9C" w:rsidDel="00610C9C">
        <w:rPr>
          <w:rFonts w:ascii="Times New Roman" w:eastAsia="SimSun" w:hAnsi="Times New Roman" w:cs="Times New Roman"/>
          <w:sz w:val="24"/>
          <w:szCs w:val="24"/>
          <w:lang w:val="en-US" w:eastAsia="zh-CN"/>
        </w:rPr>
        <w:t xml:space="preserve"> </w:t>
      </w:r>
    </w:p>
    <w:bookmarkEnd w:id="0"/>
    <w:p w14:paraId="538820F6" w14:textId="77777777" w:rsidR="00A34203" w:rsidRDefault="00A34203" w:rsidP="00A34203">
      <w:pPr>
        <w:spacing w:after="0" w:line="240" w:lineRule="auto"/>
        <w:ind w:firstLine="720"/>
      </w:pPr>
    </w:p>
    <w:p w14:paraId="28656BAA" w14:textId="77777777" w:rsidR="00A34203" w:rsidRDefault="00A34203" w:rsidP="00A34203">
      <w:pPr>
        <w:spacing w:after="0" w:line="240" w:lineRule="auto"/>
        <w:ind w:firstLine="720"/>
        <w:rPr>
          <w:rFonts w:ascii="Times New Roman" w:eastAsia="SimSun" w:hAnsi="Times New Roman" w:cs="Times New Roman"/>
          <w:sz w:val="24"/>
          <w:szCs w:val="24"/>
          <w:lang w:val="en-US" w:eastAsia="zh-CN"/>
        </w:rPr>
      </w:pPr>
    </w:p>
    <w:p w14:paraId="55E0319F" w14:textId="77777777" w:rsidR="00A34203" w:rsidRDefault="00A34203" w:rsidP="00A34203">
      <w:pPr>
        <w:spacing w:after="0" w:line="240" w:lineRule="auto"/>
        <w:ind w:firstLine="720"/>
        <w:rPr>
          <w:rFonts w:ascii="Times New Roman" w:eastAsia="SimSun" w:hAnsi="Times New Roman" w:cs="Times New Roman"/>
          <w:sz w:val="24"/>
          <w:szCs w:val="24"/>
          <w:lang w:val="en-US" w:eastAsia="zh-CN"/>
        </w:rPr>
      </w:pPr>
    </w:p>
    <w:p w14:paraId="14DC8AF0" w14:textId="77777777" w:rsidR="00A34203" w:rsidRDefault="00A34203" w:rsidP="00A34203">
      <w:pPr>
        <w:spacing w:after="0" w:line="240" w:lineRule="auto"/>
        <w:ind w:firstLine="720"/>
        <w:rPr>
          <w:rFonts w:ascii="Times New Roman" w:eastAsia="SimSun" w:hAnsi="Times New Roman" w:cs="Times New Roman"/>
          <w:sz w:val="24"/>
          <w:szCs w:val="24"/>
          <w:lang w:val="en-US" w:eastAsia="zh-CN"/>
        </w:rPr>
      </w:pPr>
    </w:p>
    <w:p w14:paraId="6BCADB6C" w14:textId="77777777" w:rsidR="00A34203" w:rsidRPr="00C7451A" w:rsidRDefault="00A34203" w:rsidP="00A34203">
      <w:pPr>
        <w:spacing w:after="0" w:line="240" w:lineRule="auto"/>
        <w:ind w:firstLine="720"/>
        <w:rPr>
          <w:rFonts w:ascii="Times New Roman" w:eastAsia="SimSun" w:hAnsi="Times New Roman" w:cs="Times New Roman"/>
          <w:sz w:val="24"/>
          <w:szCs w:val="24"/>
          <w:lang w:val="en-US" w:eastAsia="zh-CN"/>
        </w:rPr>
      </w:pPr>
    </w:p>
    <w:p w14:paraId="6050ADF3" w14:textId="77777777" w:rsidR="00A34203" w:rsidRPr="00C7451A" w:rsidRDefault="00A34203" w:rsidP="00A34203">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III.</w:t>
      </w:r>
      <w:r w:rsidRPr="00C7451A">
        <w:rPr>
          <w:rFonts w:ascii="Times New Roman" w:eastAsia="SimSun" w:hAnsi="Times New Roman" w:cs="Times New Roman"/>
          <w:b/>
          <w:bCs/>
          <w:sz w:val="24"/>
          <w:szCs w:val="24"/>
          <w:lang w:val="en-US" w:eastAsia="zh-CN"/>
        </w:rPr>
        <w:tab/>
        <w:t xml:space="preserve">Venue </w:t>
      </w:r>
    </w:p>
    <w:p w14:paraId="122E3CE4" w14:textId="77777777" w:rsidR="00A34203" w:rsidRPr="00C7451A" w:rsidRDefault="00A34203" w:rsidP="00A34203">
      <w:pPr>
        <w:spacing w:after="0" w:line="240" w:lineRule="auto"/>
        <w:rPr>
          <w:rFonts w:ascii="Times New Roman" w:eastAsia="SimSun" w:hAnsi="Times New Roman" w:cs="Times New Roman"/>
          <w:sz w:val="24"/>
          <w:szCs w:val="24"/>
          <w:lang w:val="en-US" w:eastAsia="zh-CN"/>
        </w:rPr>
      </w:pPr>
    </w:p>
    <w:p w14:paraId="12E2A2BD" w14:textId="4DB71930" w:rsidR="00A34203" w:rsidRDefault="00A34203" w:rsidP="00A34203">
      <w:pPr>
        <w:spacing w:after="0" w:line="240" w:lineRule="auto"/>
        <w:jc w:val="both"/>
        <w:rPr>
          <w:rFonts w:ascii="Times New Roman" w:eastAsia="SimSun" w:hAnsi="Times New Roman" w:cs="Times New Roman"/>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1" w:name="_Hlk90473632"/>
      <w:r>
        <w:rPr>
          <w:rFonts w:ascii="Times New Roman" w:eastAsia="SimSun" w:hAnsi="Times New Roman" w:cs="Times New Roman"/>
          <w:sz w:val="24"/>
          <w:szCs w:val="24"/>
          <w:bdr w:val="none" w:sz="0" w:space="0" w:color="auto" w:frame="1"/>
          <w:lang w:val="en-US" w:eastAsia="zh-CN"/>
        </w:rPr>
        <w:t>The 34</w:t>
      </w:r>
      <w:r w:rsidRPr="0064527E">
        <w:rPr>
          <w:rFonts w:ascii="Times New Roman" w:eastAsia="SimSun" w:hAnsi="Times New Roman" w:cs="Times New Roman"/>
          <w:sz w:val="24"/>
          <w:szCs w:val="24"/>
          <w:bdr w:val="none" w:sz="0" w:space="0" w:color="auto" w:frame="1"/>
          <w:vertAlign w:val="superscript"/>
          <w:lang w:val="en-US" w:eastAsia="zh-CN"/>
        </w:rPr>
        <w:t>th</w:t>
      </w:r>
      <w:r>
        <w:rPr>
          <w:rFonts w:ascii="Times New Roman" w:eastAsia="SimSun" w:hAnsi="Times New Roman" w:cs="Times New Roman"/>
          <w:sz w:val="24"/>
          <w:szCs w:val="24"/>
          <w:bdr w:val="none" w:sz="0" w:space="0" w:color="auto" w:frame="1"/>
          <w:lang w:val="en-US" w:eastAsia="zh-CN"/>
        </w:rPr>
        <w:t xml:space="preserve"> session of the Committee will take place in the </w:t>
      </w:r>
      <w:r w:rsidRPr="00C10748">
        <w:rPr>
          <w:rFonts w:ascii="Times New Roman" w:eastAsia="SimSun" w:hAnsi="Times New Roman" w:cs="Times New Roman"/>
          <w:b/>
          <w:sz w:val="24"/>
          <w:szCs w:val="24"/>
          <w:bdr w:val="none" w:sz="0" w:space="0" w:color="auto" w:frame="1"/>
          <w:lang w:val="en-US" w:eastAsia="zh-CN"/>
        </w:rPr>
        <w:t>ground floor conference room at Palais Wilson</w:t>
      </w:r>
      <w:r>
        <w:rPr>
          <w:rFonts w:ascii="Times New Roman" w:eastAsia="SimSun" w:hAnsi="Times New Roman" w:cs="Times New Roman"/>
          <w:sz w:val="24"/>
          <w:szCs w:val="24"/>
          <w:bdr w:val="none" w:sz="0" w:space="0" w:color="auto" w:frame="1"/>
          <w:lang w:val="en-US" w:eastAsia="zh-CN"/>
        </w:rPr>
        <w:t>. O</w:t>
      </w:r>
      <w:r w:rsidRPr="000A31AB">
        <w:rPr>
          <w:rFonts w:ascii="Times New Roman" w:eastAsia="SimSun" w:hAnsi="Times New Roman" w:cs="Times New Roman"/>
          <w:sz w:val="24"/>
          <w:szCs w:val="24"/>
          <w:bdr w:val="none" w:sz="0" w:space="0" w:color="auto" w:frame="1"/>
          <w:lang w:val="en-US" w:eastAsia="zh-CN"/>
        </w:rPr>
        <w:t>wing to the</w:t>
      </w:r>
      <w:r w:rsidR="003F11F9">
        <w:rPr>
          <w:rFonts w:ascii="Times New Roman" w:eastAsia="SimSun" w:hAnsi="Times New Roman" w:cs="Times New Roman"/>
          <w:sz w:val="24"/>
          <w:szCs w:val="24"/>
          <w:bdr w:val="none" w:sz="0" w:space="0" w:color="auto" w:frame="1"/>
          <w:lang w:val="en-US" w:eastAsia="zh-CN"/>
        </w:rPr>
        <w:t xml:space="preserve"> positive epidemiological evolution of the</w:t>
      </w:r>
      <w:r w:rsidRPr="000A31AB">
        <w:rPr>
          <w:rFonts w:ascii="Times New Roman" w:eastAsia="SimSun" w:hAnsi="Times New Roman" w:cs="Times New Roman"/>
          <w:sz w:val="24"/>
          <w:szCs w:val="24"/>
          <w:bdr w:val="none" w:sz="0" w:space="0" w:color="auto" w:frame="1"/>
          <w:lang w:val="en-US" w:eastAsia="zh-CN"/>
        </w:rPr>
        <w:t xml:space="preserve"> COVID-19 pandemic and applicable safety rules</w:t>
      </w:r>
      <w:r>
        <w:rPr>
          <w:rFonts w:ascii="Times New Roman" w:eastAsia="SimSun" w:hAnsi="Times New Roman" w:cs="Times New Roman"/>
          <w:sz w:val="24"/>
          <w:szCs w:val="24"/>
          <w:bdr w:val="none" w:sz="0" w:space="0" w:color="auto" w:frame="1"/>
          <w:lang w:val="en-US" w:eastAsia="zh-CN"/>
        </w:rPr>
        <w:t xml:space="preserve">, </w:t>
      </w:r>
      <w:r w:rsidR="003F11F9">
        <w:rPr>
          <w:rFonts w:ascii="Times New Roman" w:eastAsia="SimSun" w:hAnsi="Times New Roman" w:cs="Times New Roman"/>
          <w:sz w:val="24"/>
          <w:szCs w:val="24"/>
          <w:bdr w:val="none" w:sz="0" w:space="0" w:color="auto" w:frame="1"/>
          <w:lang w:val="en-US" w:eastAsia="zh-CN"/>
        </w:rPr>
        <w:t xml:space="preserve">it is anticipated that treaty bodies will return </w:t>
      </w:r>
      <w:r w:rsidR="00CB20EA">
        <w:rPr>
          <w:rFonts w:ascii="Times New Roman" w:eastAsia="SimSun" w:hAnsi="Times New Roman" w:cs="Times New Roman"/>
          <w:sz w:val="24"/>
          <w:szCs w:val="24"/>
          <w:bdr w:val="none" w:sz="0" w:space="0" w:color="auto" w:frame="1"/>
          <w:lang w:val="en-US" w:eastAsia="zh-CN"/>
        </w:rPr>
        <w:t xml:space="preserve">to </w:t>
      </w:r>
      <w:r w:rsidR="003F11F9">
        <w:rPr>
          <w:rFonts w:ascii="Times New Roman" w:eastAsia="SimSun" w:hAnsi="Times New Roman" w:cs="Times New Roman"/>
          <w:sz w:val="24"/>
          <w:szCs w:val="24"/>
          <w:bdr w:val="none" w:sz="0" w:space="0" w:color="auto" w:frame="1"/>
          <w:lang w:val="en-US" w:eastAsia="zh-CN"/>
        </w:rPr>
        <w:t>in</w:t>
      </w:r>
      <w:r w:rsidR="00CB20EA">
        <w:rPr>
          <w:rFonts w:ascii="Times New Roman" w:eastAsia="SimSun" w:hAnsi="Times New Roman" w:cs="Times New Roman"/>
          <w:sz w:val="24"/>
          <w:szCs w:val="24"/>
          <w:bdr w:val="none" w:sz="0" w:space="0" w:color="auto" w:frame="1"/>
          <w:lang w:val="en-US" w:eastAsia="zh-CN"/>
        </w:rPr>
        <w:t>-</w:t>
      </w:r>
      <w:r w:rsidR="003F11F9">
        <w:rPr>
          <w:rFonts w:ascii="Times New Roman" w:eastAsia="SimSun" w:hAnsi="Times New Roman" w:cs="Times New Roman"/>
          <w:sz w:val="24"/>
          <w:szCs w:val="24"/>
          <w:bdr w:val="none" w:sz="0" w:space="0" w:color="auto" w:frame="1"/>
          <w:lang w:val="en-US" w:eastAsia="zh-CN"/>
        </w:rPr>
        <w:t>person sessions, with full in-person participation of treaty body experts, State parties’ delegations and other</w:t>
      </w:r>
      <w:r w:rsidR="00AA57B7">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external stakeholders</w:t>
      </w:r>
      <w:r w:rsidR="003F11F9">
        <w:rPr>
          <w:rFonts w:ascii="Times New Roman" w:eastAsia="SimSun" w:hAnsi="Times New Roman" w:cs="Times New Roman"/>
          <w:sz w:val="24"/>
          <w:szCs w:val="24"/>
          <w:bdr w:val="none" w:sz="0" w:space="0" w:color="auto" w:frame="1"/>
          <w:lang w:val="en-US" w:eastAsia="zh-CN"/>
        </w:rPr>
        <w:t>, subject to the maximum occupancy limits of the conference rooms, and any changes to the COVID-19 pandemic. In this regard, it is expected that external stakeholders</w:t>
      </w:r>
      <w:r w:rsidR="007E0CA8">
        <w:rPr>
          <w:rFonts w:ascii="Times New Roman" w:eastAsia="SimSun" w:hAnsi="Times New Roman" w:cs="Times New Roman"/>
          <w:sz w:val="24"/>
          <w:szCs w:val="24"/>
          <w:bdr w:val="none" w:sz="0" w:space="0" w:color="auto" w:frame="1"/>
          <w:lang w:val="en-US" w:eastAsia="zh-CN"/>
        </w:rPr>
        <w:t xml:space="preserve"> will</w:t>
      </w:r>
      <w:r>
        <w:rPr>
          <w:rFonts w:ascii="Times New Roman" w:eastAsia="SimSun" w:hAnsi="Times New Roman" w:cs="Times New Roman"/>
          <w:sz w:val="24"/>
          <w:szCs w:val="24"/>
          <w:bdr w:val="none" w:sz="0" w:space="0" w:color="auto" w:frame="1"/>
          <w:lang w:val="en-US" w:eastAsia="zh-CN"/>
        </w:rPr>
        <w:t xml:space="preserve"> be accredited to access the meeting room in-person</w:t>
      </w:r>
      <w:r w:rsidR="00AA57B7">
        <w:rPr>
          <w:rFonts w:ascii="Times New Roman" w:eastAsia="SimSun" w:hAnsi="Times New Roman" w:cs="Times New Roman"/>
          <w:sz w:val="24"/>
          <w:szCs w:val="24"/>
          <w:bdr w:val="none" w:sz="0" w:space="0" w:color="auto" w:frame="1"/>
          <w:lang w:val="en-US" w:eastAsia="zh-CN"/>
        </w:rPr>
        <w:t xml:space="preserve">, however, </w:t>
      </w:r>
      <w:r w:rsidR="008A6B45">
        <w:rPr>
          <w:rFonts w:ascii="Times New Roman" w:eastAsia="SimSun" w:hAnsi="Times New Roman" w:cs="Times New Roman"/>
          <w:sz w:val="24"/>
          <w:szCs w:val="24"/>
          <w:bdr w:val="none" w:sz="0" w:space="0" w:color="auto" w:frame="1"/>
          <w:lang w:val="en-US" w:eastAsia="zh-CN"/>
        </w:rPr>
        <w:t xml:space="preserve">only up to the maximum </w:t>
      </w:r>
      <w:r w:rsidR="008C544E">
        <w:rPr>
          <w:rFonts w:ascii="Times New Roman" w:eastAsia="SimSun" w:hAnsi="Times New Roman" w:cs="Times New Roman"/>
          <w:sz w:val="24"/>
          <w:szCs w:val="24"/>
          <w:bdr w:val="none" w:sz="0" w:space="0" w:color="auto" w:frame="1"/>
          <w:lang w:val="en-US" w:eastAsia="zh-CN"/>
        </w:rPr>
        <w:t xml:space="preserve">room </w:t>
      </w:r>
      <w:r w:rsidR="008A6B45">
        <w:rPr>
          <w:rFonts w:ascii="Times New Roman" w:eastAsia="SimSun" w:hAnsi="Times New Roman" w:cs="Times New Roman"/>
          <w:sz w:val="24"/>
          <w:szCs w:val="24"/>
          <w:bdr w:val="none" w:sz="0" w:space="0" w:color="auto" w:frame="1"/>
          <w:lang w:val="en-US" w:eastAsia="zh-CN"/>
        </w:rPr>
        <w:t xml:space="preserve">occupancy </w:t>
      </w:r>
      <w:r w:rsidR="008C2FCF">
        <w:rPr>
          <w:rFonts w:ascii="Times New Roman" w:eastAsia="SimSun" w:hAnsi="Times New Roman" w:cs="Times New Roman"/>
          <w:sz w:val="24"/>
          <w:szCs w:val="24"/>
          <w:bdr w:val="none" w:sz="0" w:space="0" w:color="auto" w:frame="1"/>
          <w:lang w:val="en-US" w:eastAsia="zh-CN"/>
        </w:rPr>
        <w:t xml:space="preserve">of 56 (including Committee </w:t>
      </w:r>
      <w:r w:rsidR="00D563B7">
        <w:rPr>
          <w:rFonts w:ascii="Times New Roman" w:eastAsia="SimSun" w:hAnsi="Times New Roman" w:cs="Times New Roman"/>
          <w:sz w:val="24"/>
          <w:szCs w:val="24"/>
          <w:bdr w:val="none" w:sz="0" w:space="0" w:color="auto" w:frame="1"/>
          <w:lang w:val="en-US" w:eastAsia="zh-CN"/>
        </w:rPr>
        <w:t xml:space="preserve">members </w:t>
      </w:r>
      <w:r w:rsidR="008C2FCF">
        <w:rPr>
          <w:rFonts w:ascii="Times New Roman" w:eastAsia="SimSun" w:hAnsi="Times New Roman" w:cs="Times New Roman"/>
          <w:sz w:val="24"/>
          <w:szCs w:val="24"/>
          <w:bdr w:val="none" w:sz="0" w:space="0" w:color="auto" w:frame="1"/>
          <w:lang w:val="en-US" w:eastAsia="zh-CN"/>
        </w:rPr>
        <w:t>and staff)</w:t>
      </w:r>
      <w:r w:rsidR="007E0CA8">
        <w:rPr>
          <w:rFonts w:ascii="Times New Roman" w:eastAsia="SimSun" w:hAnsi="Times New Roman" w:cs="Times New Roman"/>
          <w:sz w:val="24"/>
          <w:szCs w:val="24"/>
          <w:bdr w:val="none" w:sz="0" w:space="0" w:color="auto" w:frame="1"/>
          <w:lang w:val="en-US" w:eastAsia="zh-CN"/>
        </w:rPr>
        <w:t>, with others connecting remotely, in a hybrid format.</w:t>
      </w:r>
    </w:p>
    <w:p w14:paraId="1B89F112" w14:textId="77777777" w:rsidR="00A34203" w:rsidRDefault="00A34203" w:rsidP="00A34203">
      <w:pPr>
        <w:spacing w:after="0" w:line="240" w:lineRule="auto"/>
        <w:jc w:val="both"/>
        <w:rPr>
          <w:rFonts w:ascii="Times New Roman" w:eastAsia="SimSun" w:hAnsi="Times New Roman" w:cs="Times New Roman"/>
          <w:sz w:val="24"/>
          <w:szCs w:val="24"/>
          <w:bdr w:val="none" w:sz="0" w:space="0" w:color="auto" w:frame="1"/>
          <w:lang w:val="en-US" w:eastAsia="zh-CN"/>
        </w:rPr>
      </w:pPr>
    </w:p>
    <w:p w14:paraId="15F21329" w14:textId="77777777" w:rsidR="003F11F9" w:rsidRDefault="00A34203" w:rsidP="007E0CA8">
      <w:pPr>
        <w:spacing w:after="0" w:line="240" w:lineRule="auto"/>
        <w:jc w:val="both"/>
      </w:pPr>
      <w:r w:rsidRPr="00A82A8A">
        <w:rPr>
          <w:rFonts w:ascii="Times New Roman" w:eastAsia="SimSun" w:hAnsi="Times New Roman" w:cs="Times New Roman"/>
          <w:sz w:val="24"/>
          <w:szCs w:val="24"/>
          <w:bdr w:val="none" w:sz="0" w:space="0" w:color="auto" w:frame="1"/>
          <w:lang w:val="en-US" w:eastAsia="zh-CN"/>
        </w:rPr>
        <w:t xml:space="preserve">All public meetings of the 34th session of the Committee will be webcasted at </w:t>
      </w:r>
      <w:hyperlink r:id="rId8" w:history="1">
        <w:r w:rsidRPr="00A82A8A">
          <w:rPr>
            <w:rStyle w:val="Hyperlink"/>
            <w:rFonts w:ascii="Times New Roman" w:eastAsia="SimSun" w:hAnsi="Times New Roman" w:cs="Times New Roman"/>
            <w:sz w:val="24"/>
            <w:szCs w:val="24"/>
            <w:bdr w:val="none" w:sz="0" w:space="0" w:color="auto" w:frame="1"/>
            <w:lang w:val="en-US" w:eastAsia="zh-CN"/>
          </w:rPr>
          <w:t>UN Web TV</w:t>
        </w:r>
      </w:hyperlink>
      <w:r w:rsidRPr="00A82A8A">
        <w:rPr>
          <w:rFonts w:ascii="Times New Roman" w:eastAsia="SimSun" w:hAnsi="Times New Roman" w:cs="Times New Roman"/>
          <w:sz w:val="24"/>
          <w:szCs w:val="24"/>
          <w:bdr w:val="none" w:sz="0" w:space="0" w:color="auto" w:frame="1"/>
          <w:lang w:val="en-US" w:eastAsia="zh-CN"/>
        </w:rPr>
        <w:t>.</w:t>
      </w:r>
      <w:bookmarkEnd w:id="1"/>
    </w:p>
    <w:p w14:paraId="02D5DAA6" w14:textId="77777777" w:rsidR="00A34203" w:rsidRPr="007E0CA8" w:rsidRDefault="00A34203" w:rsidP="00A34203">
      <w:pPr>
        <w:spacing w:after="0" w:line="240" w:lineRule="auto"/>
        <w:rPr>
          <w:rFonts w:ascii="Times New Roman" w:eastAsia="SimSun" w:hAnsi="Times New Roman" w:cs="Times New Roman"/>
          <w:sz w:val="24"/>
          <w:szCs w:val="24"/>
          <w:lang w:eastAsia="zh-CN"/>
        </w:rPr>
      </w:pPr>
    </w:p>
    <w:p w14:paraId="6131C21B" w14:textId="77777777" w:rsidR="00A34203" w:rsidRPr="00C7451A" w:rsidRDefault="00A34203" w:rsidP="00A34203">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 xml:space="preserve">CSO and NHRI submissions </w:t>
      </w:r>
    </w:p>
    <w:p w14:paraId="4CF081AB" w14:textId="77777777" w:rsidR="00A34203" w:rsidRPr="00C7451A" w:rsidRDefault="00A34203" w:rsidP="00A34203">
      <w:pPr>
        <w:spacing w:after="0" w:line="240" w:lineRule="auto"/>
        <w:ind w:left="360"/>
        <w:rPr>
          <w:rFonts w:ascii="Times New Roman" w:eastAsia="SimSun" w:hAnsi="Times New Roman" w:cs="Times New Roman"/>
          <w:sz w:val="24"/>
          <w:szCs w:val="24"/>
          <w:lang w:val="en-US" w:eastAsia="zh-CN"/>
        </w:rPr>
      </w:pPr>
    </w:p>
    <w:p w14:paraId="41AB5144" w14:textId="77777777" w:rsidR="00A34203" w:rsidRPr="00C7451A" w:rsidRDefault="00A34203" w:rsidP="00A34203">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national and international CSOs, as well as NHRIs to provide country-specific information on issues relevant to the implementation of the Convention by </w:t>
      </w:r>
      <w:bookmarkStart w:id="2" w:name="_Hlk90473854"/>
      <w:r w:rsidRPr="0064527E">
        <w:rPr>
          <w:rFonts w:ascii="Times New Roman" w:eastAsia="SimSun" w:hAnsi="Times New Roman" w:cs="Times New Roman"/>
          <w:b/>
          <w:sz w:val="24"/>
          <w:szCs w:val="24"/>
          <w:lang w:val="en-US" w:eastAsia="zh-CN"/>
        </w:rPr>
        <w:t>Burkina Faso</w:t>
      </w:r>
      <w:r>
        <w:rPr>
          <w:rFonts w:ascii="Times New Roman" w:eastAsia="SimSun" w:hAnsi="Times New Roman" w:cs="Times New Roman"/>
          <w:sz w:val="24"/>
          <w:szCs w:val="24"/>
          <w:lang w:val="en-US" w:eastAsia="zh-CN"/>
        </w:rPr>
        <w:t xml:space="preserve">, </w:t>
      </w:r>
      <w:r w:rsidRPr="0064527E">
        <w:rPr>
          <w:rFonts w:ascii="Times New Roman" w:eastAsia="SimSun" w:hAnsi="Times New Roman" w:cs="Times New Roman"/>
          <w:b/>
          <w:sz w:val="24"/>
          <w:szCs w:val="24"/>
          <w:lang w:val="en-US" w:eastAsia="zh-CN"/>
        </w:rPr>
        <w:t>Cabo Verde</w:t>
      </w:r>
      <w:r>
        <w:rPr>
          <w:rFonts w:ascii="Times New Roman" w:eastAsia="SimSun" w:hAnsi="Times New Roman" w:cs="Times New Roman"/>
          <w:sz w:val="24"/>
          <w:szCs w:val="24"/>
          <w:lang w:val="en-US" w:eastAsia="zh-CN"/>
        </w:rPr>
        <w:t xml:space="preserve"> and </w:t>
      </w:r>
      <w:r w:rsidRPr="0064527E">
        <w:rPr>
          <w:rFonts w:ascii="Times New Roman" w:eastAsia="SimSun" w:hAnsi="Times New Roman" w:cs="Times New Roman"/>
          <w:b/>
          <w:sz w:val="24"/>
          <w:szCs w:val="24"/>
          <w:lang w:val="en-US" w:eastAsia="zh-CN"/>
        </w:rPr>
        <w:t>Paraguay</w:t>
      </w:r>
      <w:r>
        <w:rPr>
          <w:rFonts w:ascii="Times New Roman" w:eastAsia="SimSun" w:hAnsi="Times New Roman" w:cs="Times New Roman"/>
          <w:sz w:val="24"/>
          <w:szCs w:val="24"/>
          <w:lang w:val="en-US" w:eastAsia="zh-CN"/>
        </w:rPr>
        <w:t xml:space="preserve"> as well as </w:t>
      </w:r>
      <w:r w:rsidRPr="0064527E">
        <w:rPr>
          <w:rFonts w:ascii="Times New Roman" w:eastAsia="SimSun" w:hAnsi="Times New Roman" w:cs="Times New Roman"/>
          <w:b/>
          <w:sz w:val="24"/>
          <w:szCs w:val="24"/>
          <w:lang w:val="en-US" w:eastAsia="zh-CN"/>
        </w:rPr>
        <w:t>Kyrgyzstan</w:t>
      </w:r>
      <w:r>
        <w:rPr>
          <w:rFonts w:ascii="Times New Roman" w:eastAsia="SimSun" w:hAnsi="Times New Roman" w:cs="Times New Roman"/>
          <w:sz w:val="24"/>
          <w:szCs w:val="24"/>
          <w:lang w:val="en-US" w:eastAsia="zh-CN"/>
        </w:rPr>
        <w:t xml:space="preserve">, </w:t>
      </w:r>
      <w:r w:rsidRPr="0064527E">
        <w:rPr>
          <w:rFonts w:ascii="Times New Roman" w:eastAsia="SimSun" w:hAnsi="Times New Roman" w:cs="Times New Roman"/>
          <w:b/>
          <w:sz w:val="24"/>
          <w:szCs w:val="24"/>
          <w:lang w:val="en-US" w:eastAsia="zh-CN"/>
        </w:rPr>
        <w:t>Peru</w:t>
      </w:r>
      <w:r>
        <w:rPr>
          <w:rFonts w:ascii="Times New Roman" w:eastAsia="SimSun" w:hAnsi="Times New Roman" w:cs="Times New Roman"/>
          <w:sz w:val="24"/>
          <w:szCs w:val="24"/>
          <w:lang w:val="en-US" w:eastAsia="zh-CN"/>
        </w:rPr>
        <w:t xml:space="preserve"> and </w:t>
      </w:r>
      <w:r w:rsidRPr="0064527E">
        <w:rPr>
          <w:rFonts w:ascii="Times New Roman" w:eastAsia="SimSun" w:hAnsi="Times New Roman" w:cs="Times New Roman"/>
          <w:b/>
          <w:sz w:val="24"/>
          <w:szCs w:val="24"/>
          <w:lang w:val="en-US" w:eastAsia="zh-CN"/>
        </w:rPr>
        <w:t>Uruguay</w:t>
      </w:r>
      <w:r w:rsidRPr="00C7451A">
        <w:rPr>
          <w:rFonts w:ascii="Times New Roman" w:eastAsia="SimSun" w:hAnsi="Times New Roman" w:cs="Times New Roman"/>
          <w:sz w:val="24"/>
          <w:szCs w:val="24"/>
          <w:lang w:val="en-US" w:eastAsia="zh-CN"/>
        </w:rPr>
        <w:t xml:space="preserve">. </w:t>
      </w:r>
      <w:bookmarkEnd w:id="2"/>
      <w:r w:rsidRPr="00C7451A">
        <w:rPr>
          <w:rFonts w:ascii="Times New Roman" w:eastAsia="SimSun" w:hAnsi="Times New Roman" w:cs="Times New Roman"/>
          <w:sz w:val="24"/>
          <w:szCs w:val="24"/>
          <w:lang w:val="en-US" w:eastAsia="zh-CN"/>
        </w:rPr>
        <w:t xml:space="preserve">This can be done orally and/or in writing. Due to the volume of documentation received, written submissions should not exceed </w:t>
      </w:r>
      <w:r w:rsidRPr="00C7451A">
        <w:rPr>
          <w:rFonts w:ascii="Times New Roman" w:eastAsia="SimSun" w:hAnsi="Times New Roman" w:cs="Times New Roman"/>
          <w:b/>
          <w:sz w:val="24"/>
          <w:szCs w:val="24"/>
          <w:lang w:val="en-US" w:eastAsia="zh-CN"/>
        </w:rPr>
        <w:t>4,000 words</w:t>
      </w:r>
      <w:r w:rsidRPr="00C7451A">
        <w:rPr>
          <w:rFonts w:ascii="Times New Roman" w:eastAsia="SimSun" w:hAnsi="Times New Roman" w:cs="Times New Roman"/>
          <w:sz w:val="24"/>
          <w:szCs w:val="24"/>
          <w:lang w:val="en-US" w:eastAsia="zh-CN"/>
        </w:rPr>
        <w:t xml:space="preserve">. They must be in one of the working languages of the Committee </w:t>
      </w:r>
      <w:r w:rsidRPr="00C7451A">
        <w:rPr>
          <w:rFonts w:ascii="Times New Roman" w:eastAsia="SimSun" w:hAnsi="Times New Roman" w:cs="Times New Roman"/>
          <w:b/>
          <w:sz w:val="24"/>
          <w:szCs w:val="24"/>
          <w:lang w:val="en-US" w:eastAsia="zh-CN"/>
        </w:rPr>
        <w:t>(English, French or Spanish)</w:t>
      </w:r>
      <w:r w:rsidRPr="00C7451A">
        <w:rPr>
          <w:rFonts w:ascii="Times New Roman" w:eastAsia="SimSun" w:hAnsi="Times New Roman" w:cs="Times New Roman"/>
          <w:sz w:val="24"/>
          <w:szCs w:val="24"/>
          <w:lang w:val="en-US" w:eastAsia="zh-CN"/>
        </w:rPr>
        <w:t>. Information should be as specific, reliable and objective as possible. CSO reports prepared by coalitions of individual CSOs are encouraged.</w:t>
      </w:r>
    </w:p>
    <w:p w14:paraId="645976DE" w14:textId="77777777" w:rsidR="00A34203" w:rsidRPr="00C7451A" w:rsidRDefault="00A34203" w:rsidP="00A34203">
      <w:pPr>
        <w:spacing w:after="0" w:line="240" w:lineRule="auto"/>
        <w:rPr>
          <w:rFonts w:ascii="Times New Roman" w:eastAsia="SimSun" w:hAnsi="Times New Roman" w:cs="Times New Roman"/>
          <w:sz w:val="24"/>
          <w:szCs w:val="24"/>
          <w:lang w:val="en-US" w:eastAsia="zh-CN"/>
        </w:rPr>
      </w:pPr>
    </w:p>
    <w:p w14:paraId="57320255" w14:textId="77777777" w:rsidR="00A34203" w:rsidRPr="00C7451A" w:rsidRDefault="00A34203" w:rsidP="00A34203">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CSOs/NHRIs wishing to submit reports to the Committee are required to:</w:t>
      </w:r>
    </w:p>
    <w:p w14:paraId="34904EFF" w14:textId="77777777" w:rsidR="00A34203" w:rsidRPr="00C7451A" w:rsidRDefault="00A34203" w:rsidP="00A34203">
      <w:pPr>
        <w:spacing w:after="0" w:line="240" w:lineRule="auto"/>
        <w:ind w:firstLine="720"/>
        <w:jc w:val="both"/>
        <w:rPr>
          <w:rFonts w:ascii="Tms Rmn" w:eastAsia="SimSun" w:hAnsi="Tms Rmn" w:cs="Tms Rmn"/>
          <w:color w:val="000000"/>
          <w:sz w:val="24"/>
          <w:szCs w:val="24"/>
          <w:lang w:val="en-US" w:eastAsia="en-GB"/>
        </w:rPr>
      </w:pPr>
    </w:p>
    <w:p w14:paraId="1F33577E" w14:textId="77777777" w:rsidR="00A34203" w:rsidRPr="00C7451A" w:rsidRDefault="00A34203" w:rsidP="00A34203">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Identify the full name of the CSO/NHRI (in the title of the submission);</w:t>
      </w:r>
    </w:p>
    <w:p w14:paraId="0FB041DC" w14:textId="77777777" w:rsidR="00A34203" w:rsidRPr="00C7451A" w:rsidRDefault="00A34203" w:rsidP="00A34203">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Indicate the country to which the information relates (in the title of the submission);</w:t>
      </w:r>
    </w:p>
    <w:p w14:paraId="77DB5A87" w14:textId="77777777" w:rsidR="00A34203" w:rsidRPr="00C7451A" w:rsidRDefault="00A34203" w:rsidP="00A34203">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Indicate whether or not the submission may be posted on the webpage of CMW for public information purposes; </w:t>
      </w:r>
    </w:p>
    <w:p w14:paraId="352CE36E" w14:textId="77777777" w:rsidR="00A34203" w:rsidRPr="00C7451A" w:rsidRDefault="00A34203" w:rsidP="00A34203">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Submit the report in Word and PDF formats by e-mail to the CMW Secretariat. CSO/NHRI submissions should be in English, French or Spanish and should generally not exceed 4,000 words in length. OHCHR does not translate nor reproduce CSO/NHRI documents; and</w:t>
      </w:r>
    </w:p>
    <w:p w14:paraId="161DCC81" w14:textId="77777777" w:rsidR="00A34203" w:rsidRPr="00C7451A" w:rsidRDefault="00A34203" w:rsidP="00A34203">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Address </w:t>
      </w:r>
      <w:r w:rsidRPr="00C7451A">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main human rights issues arising under the articles of the Convention affecting migrant workers and members of their families in the State party concerned, as well as migrant workers and members of their families from that State party who live abroad. They should also address the impact of the COVID-19 pandemic, and measures taken by States parties in response thereto, on the enjoyment of the human rights of migrant workers and members of their families. Written submissions should be prepared with a view to assisting the Committee in formulating targeted conclusions and recommendations, </w:t>
      </w:r>
      <w:r w:rsidRPr="00C7451A">
        <w:rPr>
          <w:rFonts w:ascii="Tms Rmn" w:eastAsia="SimSun" w:hAnsi="Tms Rmn" w:cs="Tms Rmn"/>
          <w:color w:val="000000"/>
          <w:sz w:val="24"/>
          <w:szCs w:val="24"/>
          <w:lang w:val="en-US" w:eastAsia="en-GB"/>
        </w:rPr>
        <w:lastRenderedPageBreak/>
        <w:t xml:space="preserve">as well as lists of issues, and in the case of lists of issues prior to reporting, in identifying the central issues to be addressed during the constructive dialogue with the State party (See the link for the template for submissions by stakeholders at the end of the note). </w:t>
      </w:r>
    </w:p>
    <w:p w14:paraId="103B26AA" w14:textId="77777777" w:rsidR="00A34203" w:rsidRPr="00C7451A" w:rsidRDefault="00A34203" w:rsidP="00A34203">
      <w:pPr>
        <w:spacing w:after="0" w:line="240" w:lineRule="auto"/>
        <w:rPr>
          <w:rFonts w:ascii="Times New Roman" w:eastAsia="SimSun" w:hAnsi="Times New Roman" w:cs="Times New Roman"/>
          <w:sz w:val="24"/>
          <w:szCs w:val="24"/>
          <w:lang w:val="en-US" w:eastAsia="zh-CN"/>
        </w:rPr>
      </w:pPr>
    </w:p>
    <w:p w14:paraId="48470B45" w14:textId="77777777" w:rsidR="00A34203" w:rsidRPr="00796E22" w:rsidRDefault="00A34203" w:rsidP="00A34203">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t xml:space="preserve">All written submissions should reach the Secretariat of the Committee </w:t>
      </w:r>
      <w:r>
        <w:rPr>
          <w:rFonts w:ascii="Times New Roman" w:eastAsia="SimSun" w:hAnsi="Times New Roman" w:cs="Times New Roman"/>
          <w:sz w:val="24"/>
          <w:szCs w:val="24"/>
          <w:lang w:val="en-US" w:eastAsia="zh-CN"/>
        </w:rPr>
        <w:t xml:space="preserve">three </w:t>
      </w:r>
      <w:r w:rsidRPr="00C7451A">
        <w:rPr>
          <w:rFonts w:ascii="Times New Roman" w:eastAsia="SimSun" w:hAnsi="Times New Roman" w:cs="Times New Roman"/>
          <w:sz w:val="24"/>
          <w:szCs w:val="24"/>
          <w:lang w:val="en-US" w:eastAsia="zh-CN"/>
        </w:rPr>
        <w:t xml:space="preserve">weeks prior to the beginning of the session, </w:t>
      </w:r>
      <w:r>
        <w:rPr>
          <w:rFonts w:ascii="Times New Roman" w:eastAsia="SimSun" w:hAnsi="Times New Roman" w:cs="Times New Roman"/>
          <w:sz w:val="24"/>
          <w:szCs w:val="24"/>
          <w:lang w:val="en-US" w:eastAsia="zh-CN"/>
        </w:rPr>
        <w:t>but</w:t>
      </w:r>
      <w:r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no later than </w:t>
      </w:r>
      <w:r>
        <w:rPr>
          <w:rFonts w:ascii="Times New Roman" w:eastAsia="SimSun" w:hAnsi="Times New Roman" w:cs="Times New Roman"/>
          <w:b/>
          <w:bCs/>
          <w:sz w:val="24"/>
          <w:szCs w:val="24"/>
          <w:lang w:val="en-US" w:eastAsia="zh-CN"/>
        </w:rPr>
        <w:t xml:space="preserve">7 March </w:t>
      </w:r>
      <w:r w:rsidRPr="00C7451A">
        <w:rPr>
          <w:rFonts w:ascii="Times New Roman" w:eastAsia="SimSun" w:hAnsi="Times New Roman" w:cs="Times New Roman"/>
          <w:b/>
          <w:bCs/>
          <w:sz w:val="24"/>
          <w:szCs w:val="24"/>
          <w:lang w:val="en-US" w:eastAsia="zh-CN"/>
        </w:rPr>
        <w:t>202</w:t>
      </w:r>
      <w:r>
        <w:rPr>
          <w:rFonts w:ascii="Times New Roman" w:eastAsia="SimSun" w:hAnsi="Times New Roman" w:cs="Times New Roman"/>
          <w:b/>
          <w:bCs/>
          <w:sz w:val="24"/>
          <w:szCs w:val="24"/>
          <w:lang w:val="en-US" w:eastAsia="zh-CN"/>
        </w:rPr>
        <w:t>2</w:t>
      </w:r>
      <w:r w:rsidR="00210FED">
        <w:rPr>
          <w:rFonts w:ascii="Times New Roman" w:eastAsia="SimSun" w:hAnsi="Times New Roman" w:cs="Times New Roman"/>
          <w:bCs/>
          <w:sz w:val="24"/>
          <w:szCs w:val="24"/>
          <w:lang w:val="en-US" w:eastAsia="zh-CN"/>
        </w:rPr>
        <w:t>.</w:t>
      </w:r>
      <w:r w:rsidR="00DB6459">
        <w:rPr>
          <w:rFonts w:ascii="Times New Roman" w:eastAsia="SimSun" w:hAnsi="Times New Roman" w:cs="Times New Roman"/>
          <w:bCs/>
          <w:sz w:val="24"/>
          <w:szCs w:val="24"/>
          <w:lang w:val="en-US" w:eastAsia="zh-CN"/>
        </w:rPr>
        <w:t xml:space="preserve"> </w:t>
      </w:r>
      <w:r w:rsidR="00210FED">
        <w:rPr>
          <w:rFonts w:ascii="Times New Roman" w:eastAsia="SimSun" w:hAnsi="Times New Roman" w:cs="Times New Roman"/>
          <w:bCs/>
          <w:sz w:val="24"/>
          <w:szCs w:val="24"/>
          <w:lang w:val="en-US" w:eastAsia="zh-CN"/>
        </w:rPr>
        <w:t>H</w:t>
      </w:r>
      <w:r w:rsidR="00DB6459">
        <w:rPr>
          <w:rFonts w:ascii="Times New Roman" w:eastAsia="SimSun" w:hAnsi="Times New Roman" w:cs="Times New Roman"/>
          <w:bCs/>
          <w:sz w:val="24"/>
          <w:szCs w:val="24"/>
          <w:lang w:val="en-US" w:eastAsia="zh-CN"/>
        </w:rPr>
        <w:t>owever, late submissions will still be accepted by the Committee to the extent possible</w:t>
      </w:r>
      <w:r w:rsidRPr="00C7451A">
        <w:rPr>
          <w:rFonts w:ascii="Times New Roman" w:eastAsia="SimSun" w:hAnsi="Times New Roman" w:cs="Times New Roman"/>
          <w:sz w:val="24"/>
          <w:szCs w:val="24"/>
          <w:lang w:val="en-US" w:eastAsia="zh-CN"/>
        </w:rPr>
        <w:t xml:space="preserve">. The Word and PDF versions of the submission should be sent to the following e-mail address: </w:t>
      </w:r>
      <w:r>
        <w:rPr>
          <w:rFonts w:ascii="Times New Roman" w:eastAsia="SimSun" w:hAnsi="Times New Roman" w:cs="Times New Roman"/>
          <w:sz w:val="24"/>
          <w:szCs w:val="24"/>
          <w:lang w:val="en-US" w:eastAsia="zh-CN"/>
        </w:rPr>
        <w:br/>
      </w:r>
      <w:hyperlink r:id="rId9" w:history="1">
        <w:r w:rsidRPr="0064527E">
          <w:rPr>
            <w:rStyle w:val="Hyperlink"/>
            <w:rFonts w:ascii="Times New Roman" w:hAnsi="Times New Roman" w:cs="Times New Roman"/>
          </w:rPr>
          <w:t>ohchr-</w:t>
        </w:r>
        <w:r w:rsidRPr="00957813">
          <w:rPr>
            <w:rStyle w:val="Hyperlink"/>
            <w:rFonts w:ascii="Times New Roman" w:eastAsia="SimSun" w:hAnsi="Times New Roman" w:cs="Times New Roman"/>
            <w:sz w:val="24"/>
            <w:szCs w:val="24"/>
            <w:lang w:val="en-US" w:eastAsia="zh-CN"/>
          </w:rPr>
          <w:t>cmw@un.org</w:t>
        </w:r>
      </w:hyperlink>
      <w:r w:rsidRPr="00796E22">
        <w:rPr>
          <w:rFonts w:ascii="Times New Roman" w:eastAsia="SimSun" w:hAnsi="Times New Roman" w:cs="Times New Roman"/>
          <w:sz w:val="24"/>
          <w:szCs w:val="24"/>
          <w:lang w:val="en-US" w:eastAsia="zh-CN"/>
        </w:rPr>
        <w:t xml:space="preserve">. </w:t>
      </w:r>
    </w:p>
    <w:p w14:paraId="688822CA" w14:textId="77777777" w:rsidR="00A34203" w:rsidRPr="0064527E" w:rsidRDefault="00A34203" w:rsidP="00A34203">
      <w:pPr>
        <w:spacing w:after="0" w:line="240" w:lineRule="auto"/>
        <w:jc w:val="both"/>
        <w:rPr>
          <w:rFonts w:ascii="Times New Roman" w:eastAsia="SimSun" w:hAnsi="Times New Roman" w:cs="Times New Roman"/>
          <w:sz w:val="24"/>
          <w:szCs w:val="24"/>
          <w:lang w:eastAsia="zh-CN"/>
        </w:rPr>
      </w:pPr>
    </w:p>
    <w:p w14:paraId="49AB9F96" w14:textId="77777777" w:rsidR="00A34203" w:rsidRPr="00C7451A" w:rsidRDefault="00A34203" w:rsidP="00A34203">
      <w:pPr>
        <w:spacing w:after="0" w:line="240" w:lineRule="auto"/>
        <w:jc w:val="both"/>
        <w:rPr>
          <w:rFonts w:ascii="Times New Roman" w:eastAsia="SimSun" w:hAnsi="Times New Roman" w:cs="Times New Roman"/>
          <w:sz w:val="24"/>
          <w:szCs w:val="24"/>
          <w:lang w:val="en-US" w:eastAsia="zh-CN"/>
        </w:rPr>
      </w:pPr>
    </w:p>
    <w:p w14:paraId="58160F2A" w14:textId="77777777" w:rsidR="00A34203" w:rsidRPr="00C7451A" w:rsidRDefault="00A34203" w:rsidP="00A34203">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Meetings with CSOs/NHRIs </w:t>
      </w:r>
    </w:p>
    <w:p w14:paraId="615097A5" w14:textId="77777777" w:rsidR="00A34203" w:rsidRPr="00C7451A" w:rsidRDefault="00A34203" w:rsidP="00A34203">
      <w:pPr>
        <w:spacing w:after="0" w:line="240" w:lineRule="auto"/>
        <w:rPr>
          <w:rFonts w:ascii="Times New Roman" w:eastAsia="SimSun" w:hAnsi="Times New Roman" w:cs="Times New Roman"/>
          <w:sz w:val="24"/>
          <w:szCs w:val="24"/>
          <w:lang w:val="en-US" w:eastAsia="zh-CN"/>
        </w:rPr>
      </w:pPr>
    </w:p>
    <w:p w14:paraId="6BD68987" w14:textId="002D6430" w:rsidR="00A34203" w:rsidRPr="00AF1164" w:rsidRDefault="00A34203" w:rsidP="00A34203">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3</w:t>
      </w:r>
      <w:r>
        <w:rPr>
          <w:rFonts w:ascii="Times New Roman" w:eastAsia="SimSun" w:hAnsi="Times New Roman" w:cs="Times New Roman"/>
          <w:sz w:val="24"/>
          <w:szCs w:val="24"/>
          <w:lang w:val="en-US" w:eastAsia="zh-CN"/>
        </w:rPr>
        <w:t>4</w:t>
      </w:r>
      <w:r>
        <w:rPr>
          <w:rFonts w:ascii="Times New Roman" w:eastAsia="SimSun" w:hAnsi="Times New Roman" w:cs="Times New Roman"/>
          <w:sz w:val="24"/>
          <w:szCs w:val="24"/>
          <w:vertAlign w:val="superscript"/>
          <w:lang w:val="en-US" w:eastAsia="zh-CN"/>
        </w:rPr>
        <w:t>th</w:t>
      </w:r>
      <w:r w:rsidRPr="00C7451A">
        <w:rPr>
          <w:rFonts w:ascii="Times New Roman" w:eastAsia="SimSun" w:hAnsi="Times New Roman" w:cs="Times New Roman"/>
          <w:sz w:val="24"/>
          <w:szCs w:val="24"/>
          <w:lang w:val="en-US" w:eastAsia="zh-CN"/>
        </w:rPr>
        <w:t xml:space="preserve"> session for CSOs and NHRIs to provide orally country-specific information in respect of the consideration of </w:t>
      </w:r>
      <w:r>
        <w:rPr>
          <w:rFonts w:ascii="Times New Roman" w:eastAsia="SimSun" w:hAnsi="Times New Roman" w:cs="Times New Roman"/>
          <w:sz w:val="24"/>
          <w:szCs w:val="24"/>
          <w:lang w:val="en-US" w:eastAsia="zh-CN"/>
        </w:rPr>
        <w:t xml:space="preserve">the </w:t>
      </w:r>
      <w:r w:rsidRPr="00A615C5">
        <w:rPr>
          <w:rFonts w:ascii="Times New Roman" w:eastAsia="SimSun" w:hAnsi="Times New Roman" w:cs="Times New Roman"/>
          <w:sz w:val="24"/>
          <w:szCs w:val="24"/>
          <w:lang w:val="en-US" w:eastAsia="zh-CN"/>
        </w:rPr>
        <w:t xml:space="preserve">second periodic report of </w:t>
      </w:r>
      <w:r w:rsidRPr="00391034">
        <w:rPr>
          <w:rFonts w:ascii="Times New Roman" w:eastAsia="SimSun" w:hAnsi="Times New Roman" w:cs="Times New Roman"/>
          <w:b/>
          <w:sz w:val="24"/>
          <w:szCs w:val="24"/>
          <w:lang w:val="en-US" w:eastAsia="zh-CN"/>
        </w:rPr>
        <w:t>Burkina Faso</w:t>
      </w:r>
      <w:r w:rsidRPr="00A615C5">
        <w:rPr>
          <w:rFonts w:ascii="Times New Roman" w:eastAsia="SimSun" w:hAnsi="Times New Roman" w:cs="Times New Roman"/>
          <w:sz w:val="24"/>
          <w:szCs w:val="24"/>
          <w:lang w:val="en-US" w:eastAsia="zh-CN"/>
        </w:rPr>
        <w:t xml:space="preserve">, </w:t>
      </w:r>
      <w:r w:rsidR="00210FED">
        <w:rPr>
          <w:rFonts w:ascii="Times New Roman" w:eastAsia="SimSun" w:hAnsi="Times New Roman" w:cs="Times New Roman"/>
          <w:sz w:val="24"/>
          <w:szCs w:val="24"/>
          <w:lang w:val="en-US" w:eastAsia="zh-CN"/>
        </w:rPr>
        <w:t xml:space="preserve">and </w:t>
      </w:r>
      <w:r w:rsidRPr="00A615C5">
        <w:rPr>
          <w:rFonts w:ascii="Times New Roman" w:eastAsia="SimSun" w:hAnsi="Times New Roman" w:cs="Times New Roman"/>
          <w:sz w:val="24"/>
          <w:szCs w:val="24"/>
          <w:lang w:val="en-US" w:eastAsia="zh-CN"/>
        </w:rPr>
        <w:t>the</w:t>
      </w:r>
      <w:r w:rsidRPr="00A615C5">
        <w:rPr>
          <w:rFonts w:ascii="Times New Roman" w:eastAsia="SimSun" w:hAnsi="Times New Roman" w:cs="Times New Roman"/>
          <w:b/>
          <w:sz w:val="24"/>
          <w:szCs w:val="24"/>
          <w:lang w:val="en-US" w:eastAsia="zh-CN"/>
        </w:rPr>
        <w:t xml:space="preserve"> </w:t>
      </w:r>
      <w:r w:rsidRPr="00A615C5">
        <w:rPr>
          <w:rFonts w:ascii="Times New Roman" w:eastAsia="SimSun" w:hAnsi="Times New Roman" w:cs="Times New Roman"/>
          <w:sz w:val="24"/>
          <w:szCs w:val="24"/>
          <w:lang w:val="en-US" w:eastAsia="zh-CN"/>
        </w:rPr>
        <w:t xml:space="preserve">combined initial to third periodic reports of </w:t>
      </w:r>
      <w:r w:rsidRPr="00391034">
        <w:rPr>
          <w:rFonts w:ascii="Times New Roman" w:eastAsia="SimSun" w:hAnsi="Times New Roman" w:cs="Times New Roman"/>
          <w:b/>
          <w:sz w:val="24"/>
          <w:szCs w:val="24"/>
          <w:lang w:val="en-US" w:eastAsia="zh-CN"/>
        </w:rPr>
        <w:t>Cabo Verde</w:t>
      </w:r>
      <w:r>
        <w:rPr>
          <w:rFonts w:ascii="Times New Roman" w:eastAsia="SimSun" w:hAnsi="Times New Roman" w:cs="Times New Roman"/>
          <w:sz w:val="24"/>
          <w:szCs w:val="24"/>
          <w:lang w:val="en-US" w:eastAsia="zh-CN"/>
        </w:rPr>
        <w:t xml:space="preserve">, as well as in respect of the lists of issues concerning </w:t>
      </w:r>
      <w:r w:rsidRPr="00391034">
        <w:rPr>
          <w:rFonts w:ascii="Times New Roman" w:eastAsia="SimSun" w:hAnsi="Times New Roman" w:cs="Times New Roman"/>
          <w:sz w:val="24"/>
          <w:szCs w:val="24"/>
          <w:lang w:eastAsia="zh-CN"/>
        </w:rPr>
        <w:t xml:space="preserve">the second periodic report of </w:t>
      </w:r>
      <w:r w:rsidRPr="00391034">
        <w:rPr>
          <w:rFonts w:ascii="Times New Roman" w:eastAsia="SimSun" w:hAnsi="Times New Roman" w:cs="Times New Roman"/>
          <w:b/>
          <w:sz w:val="24"/>
          <w:szCs w:val="24"/>
          <w:lang w:eastAsia="zh-CN"/>
        </w:rPr>
        <w:t>Uruguay</w:t>
      </w:r>
      <w:r w:rsidRPr="00391034">
        <w:rPr>
          <w:rFonts w:ascii="Times New Roman" w:eastAsia="SimSun" w:hAnsi="Times New Roman" w:cs="Times New Roman"/>
          <w:sz w:val="24"/>
          <w:szCs w:val="24"/>
          <w:lang w:eastAsia="zh-CN"/>
        </w:rPr>
        <w:t xml:space="preserve"> and </w:t>
      </w:r>
      <w:r>
        <w:rPr>
          <w:rFonts w:ascii="Times New Roman" w:eastAsia="SimSun" w:hAnsi="Times New Roman" w:cs="Times New Roman"/>
          <w:sz w:val="24"/>
          <w:szCs w:val="24"/>
          <w:lang w:eastAsia="zh-CN"/>
        </w:rPr>
        <w:t xml:space="preserve">the </w:t>
      </w:r>
      <w:r w:rsidRPr="00391034">
        <w:rPr>
          <w:rFonts w:ascii="Times New Roman" w:eastAsia="SimSun" w:hAnsi="Times New Roman" w:cs="Times New Roman"/>
          <w:sz w:val="24"/>
          <w:szCs w:val="24"/>
          <w:lang w:eastAsia="zh-CN"/>
        </w:rPr>
        <w:t xml:space="preserve">lists of issues prior to reporting </w:t>
      </w:r>
      <w:r>
        <w:rPr>
          <w:rFonts w:ascii="Times New Roman" w:eastAsia="SimSun" w:hAnsi="Times New Roman" w:cs="Times New Roman"/>
          <w:sz w:val="24"/>
          <w:szCs w:val="24"/>
          <w:lang w:eastAsia="zh-CN"/>
        </w:rPr>
        <w:t xml:space="preserve">concerning </w:t>
      </w:r>
      <w:r w:rsidRPr="00391034">
        <w:rPr>
          <w:rFonts w:ascii="Times New Roman" w:eastAsia="SimSun" w:hAnsi="Times New Roman" w:cs="Times New Roman"/>
          <w:sz w:val="24"/>
          <w:szCs w:val="24"/>
          <w:lang w:eastAsia="zh-CN"/>
        </w:rPr>
        <w:t xml:space="preserve">the second periodic reports of </w:t>
      </w:r>
      <w:r w:rsidRPr="00391034">
        <w:rPr>
          <w:rFonts w:ascii="Times New Roman" w:eastAsia="SimSun" w:hAnsi="Times New Roman" w:cs="Times New Roman"/>
          <w:b/>
          <w:bCs/>
          <w:sz w:val="24"/>
          <w:szCs w:val="24"/>
          <w:lang w:eastAsia="zh-CN"/>
        </w:rPr>
        <w:t xml:space="preserve">Kyrgyzstan </w:t>
      </w:r>
      <w:r w:rsidRPr="00391034">
        <w:rPr>
          <w:rFonts w:ascii="Times New Roman" w:eastAsia="SimSun" w:hAnsi="Times New Roman" w:cs="Times New Roman"/>
          <w:sz w:val="24"/>
          <w:szCs w:val="24"/>
          <w:lang w:eastAsia="zh-CN"/>
        </w:rPr>
        <w:t xml:space="preserve">and </w:t>
      </w:r>
      <w:r w:rsidRPr="00391034">
        <w:rPr>
          <w:rFonts w:ascii="Times New Roman" w:eastAsia="SimSun" w:hAnsi="Times New Roman" w:cs="Times New Roman"/>
          <w:b/>
          <w:bCs/>
          <w:sz w:val="24"/>
          <w:szCs w:val="24"/>
          <w:lang w:eastAsia="zh-CN"/>
        </w:rPr>
        <w:t>Peru</w:t>
      </w:r>
      <w:r w:rsidRPr="00C7451A">
        <w:rPr>
          <w:rFonts w:ascii="Times New Roman" w:eastAsia="SimSun" w:hAnsi="Times New Roman" w:cs="Times New Roman"/>
          <w:sz w:val="24"/>
          <w:szCs w:val="24"/>
          <w:lang w:val="en-US" w:eastAsia="zh-CN"/>
        </w:rPr>
        <w:t xml:space="preserve">. The briefing </w:t>
      </w:r>
      <w:r>
        <w:rPr>
          <w:rFonts w:ascii="Times New Roman" w:eastAsia="SimSun" w:hAnsi="Times New Roman" w:cs="Times New Roman"/>
          <w:sz w:val="24"/>
          <w:szCs w:val="24"/>
          <w:lang w:val="en-US" w:eastAsia="zh-CN"/>
        </w:rPr>
        <w:t xml:space="preserve">in public meeting </w:t>
      </w:r>
      <w:r w:rsidRPr="00C10748">
        <w:rPr>
          <w:rFonts w:ascii="Times New Roman" w:eastAsia="SimSun" w:hAnsi="Times New Roman" w:cs="Times New Roman"/>
          <w:sz w:val="24"/>
          <w:szCs w:val="24"/>
          <w:lang w:val="en-US" w:eastAsia="zh-CN"/>
        </w:rPr>
        <w:t>is</w:t>
      </w:r>
      <w:r w:rsidRPr="00C7451A">
        <w:rPr>
          <w:rFonts w:ascii="Times New Roman" w:eastAsia="SimSun" w:hAnsi="Times New Roman" w:cs="Times New Roman"/>
          <w:sz w:val="24"/>
          <w:szCs w:val="24"/>
          <w:lang w:val="en-US" w:eastAsia="zh-CN"/>
        </w:rPr>
        <w:t xml:space="preserve"> scheduled </w:t>
      </w:r>
      <w:r>
        <w:rPr>
          <w:rFonts w:ascii="Times New Roman" w:eastAsia="SimSun" w:hAnsi="Times New Roman" w:cs="Times New Roman"/>
          <w:sz w:val="24"/>
          <w:szCs w:val="24"/>
          <w:lang w:val="en-US" w:eastAsia="zh-CN"/>
        </w:rPr>
        <w:t xml:space="preserve">for </w:t>
      </w:r>
      <w:r>
        <w:rPr>
          <w:rFonts w:ascii="Times New Roman" w:eastAsia="SimSun" w:hAnsi="Times New Roman" w:cs="Times New Roman"/>
          <w:b/>
          <w:sz w:val="24"/>
          <w:szCs w:val="24"/>
          <w:lang w:val="en-US" w:eastAsia="zh-CN"/>
        </w:rPr>
        <w:t>Monday</w:t>
      </w:r>
      <w:r w:rsidRPr="00C7451A">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28</w:t>
      </w:r>
      <w:r w:rsidRPr="00C7451A">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 xml:space="preserve">March </w:t>
      </w:r>
      <w:r w:rsidRPr="00C7451A">
        <w:rPr>
          <w:rFonts w:ascii="Times New Roman" w:eastAsia="SimSun" w:hAnsi="Times New Roman" w:cs="Times New Roman"/>
          <w:b/>
          <w:sz w:val="24"/>
          <w:szCs w:val="24"/>
          <w:lang w:val="en-US" w:eastAsia="zh-CN"/>
        </w:rPr>
        <w:t>202</w:t>
      </w:r>
      <w:r>
        <w:rPr>
          <w:rFonts w:ascii="Times New Roman" w:eastAsia="SimSun" w:hAnsi="Times New Roman" w:cs="Times New Roman"/>
          <w:b/>
          <w:sz w:val="24"/>
          <w:szCs w:val="24"/>
          <w:lang w:val="en-US" w:eastAsia="zh-CN"/>
        </w:rPr>
        <w:t>2</w:t>
      </w:r>
      <w:r w:rsidRPr="00C7451A">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from approximately 1</w:t>
      </w:r>
      <w:r w:rsidR="00C2045D">
        <w:rPr>
          <w:rFonts w:ascii="Times New Roman" w:eastAsia="SimSun" w:hAnsi="Times New Roman" w:cs="Times New Roman"/>
          <w:b/>
          <w:sz w:val="24"/>
          <w:szCs w:val="24"/>
          <w:lang w:val="en-US" w:eastAsia="zh-CN"/>
        </w:rPr>
        <w:t>1</w:t>
      </w:r>
      <w:r>
        <w:rPr>
          <w:rFonts w:ascii="Times New Roman" w:eastAsia="SimSun" w:hAnsi="Times New Roman" w:cs="Times New Roman"/>
          <w:b/>
          <w:sz w:val="24"/>
          <w:szCs w:val="24"/>
          <w:lang w:val="en-US" w:eastAsia="zh-CN"/>
        </w:rPr>
        <w:t>:30</w:t>
      </w:r>
      <w:r w:rsidR="002A38AF">
        <w:rPr>
          <w:rFonts w:ascii="Times New Roman" w:eastAsia="SimSun" w:hAnsi="Times New Roman" w:cs="Times New Roman"/>
          <w:b/>
          <w:sz w:val="24"/>
          <w:szCs w:val="24"/>
          <w:lang w:val="en-US" w:eastAsia="zh-CN"/>
        </w:rPr>
        <w:t>am</w:t>
      </w:r>
      <w:r>
        <w:rPr>
          <w:rFonts w:ascii="Times New Roman" w:eastAsia="SimSun" w:hAnsi="Times New Roman" w:cs="Times New Roman"/>
          <w:b/>
          <w:sz w:val="24"/>
          <w:szCs w:val="24"/>
          <w:lang w:val="en-US" w:eastAsia="zh-CN"/>
        </w:rPr>
        <w:t xml:space="preserve"> to 1</w:t>
      </w:r>
      <w:r w:rsidR="00C2045D">
        <w:rPr>
          <w:rFonts w:ascii="Times New Roman" w:eastAsia="SimSun" w:hAnsi="Times New Roman" w:cs="Times New Roman"/>
          <w:b/>
          <w:sz w:val="24"/>
          <w:szCs w:val="24"/>
          <w:lang w:val="en-US" w:eastAsia="zh-CN"/>
        </w:rPr>
        <w:t>2</w:t>
      </w:r>
      <w:r>
        <w:rPr>
          <w:rFonts w:ascii="Times New Roman" w:eastAsia="SimSun" w:hAnsi="Times New Roman" w:cs="Times New Roman"/>
          <w:b/>
          <w:sz w:val="24"/>
          <w:szCs w:val="24"/>
          <w:lang w:val="en-US" w:eastAsia="zh-CN"/>
        </w:rPr>
        <w:t>:30</w:t>
      </w:r>
      <w:r w:rsidR="002A38AF">
        <w:rPr>
          <w:rFonts w:ascii="Times New Roman" w:eastAsia="SimSun" w:hAnsi="Times New Roman" w:cs="Times New Roman"/>
          <w:b/>
          <w:sz w:val="24"/>
          <w:szCs w:val="24"/>
          <w:lang w:val="en-US" w:eastAsia="zh-CN"/>
        </w:rPr>
        <w:t>p</w:t>
      </w:r>
      <w:r>
        <w:rPr>
          <w:rFonts w:ascii="Times New Roman" w:eastAsia="SimSun" w:hAnsi="Times New Roman" w:cs="Times New Roman"/>
          <w:b/>
          <w:sz w:val="24"/>
          <w:szCs w:val="24"/>
          <w:lang w:val="en-US" w:eastAsia="zh-CN"/>
        </w:rPr>
        <w:t>m</w:t>
      </w:r>
      <w:r w:rsidR="00AB4DA8">
        <w:rPr>
          <w:rFonts w:ascii="Times New Roman" w:eastAsia="SimSun" w:hAnsi="Times New Roman" w:cs="Times New Roman"/>
          <w:b/>
          <w:sz w:val="24"/>
          <w:szCs w:val="24"/>
          <w:lang w:val="en-US" w:eastAsia="zh-CN"/>
        </w:rPr>
        <w:t xml:space="preserve"> </w:t>
      </w:r>
      <w:r w:rsidR="00AB4DA8">
        <w:rPr>
          <w:rFonts w:ascii="Times New Roman" w:eastAsia="SimSun" w:hAnsi="Times New Roman" w:cs="Times New Roman"/>
          <w:sz w:val="24"/>
          <w:szCs w:val="24"/>
          <w:lang w:val="en-US" w:eastAsia="zh-CN"/>
        </w:rPr>
        <w:t>(CET – Geneva time)</w:t>
      </w:r>
      <w:r>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eastAsia="zh-CN"/>
        </w:rPr>
        <w:t>This</w:t>
      </w:r>
      <w:r w:rsidRPr="00F3607A">
        <w:rPr>
          <w:rFonts w:ascii="Times New Roman" w:eastAsia="SimSun" w:hAnsi="Times New Roman" w:cs="Times New Roman"/>
          <w:sz w:val="24"/>
          <w:szCs w:val="24"/>
          <w:lang w:eastAsia="zh-CN"/>
        </w:rPr>
        <w:t xml:space="preserve"> meeting with CSOs and NHRIs follows the opening of the session</w:t>
      </w:r>
      <w:r w:rsidR="00C2045D">
        <w:rPr>
          <w:rFonts w:ascii="Times New Roman" w:eastAsia="SimSun" w:hAnsi="Times New Roman" w:cs="Times New Roman"/>
          <w:sz w:val="24"/>
          <w:szCs w:val="24"/>
          <w:lang w:eastAsia="zh-CN"/>
        </w:rPr>
        <w:t xml:space="preserve"> in public meeting and the election of officers of the Committee in closed meeting</w:t>
      </w:r>
      <w:r w:rsidRPr="00F3607A">
        <w:rPr>
          <w:rFonts w:ascii="Times New Roman" w:eastAsia="SimSun" w:hAnsi="Times New Roman" w:cs="Times New Roman"/>
          <w:sz w:val="24"/>
          <w:szCs w:val="24"/>
          <w:lang w:eastAsia="zh-CN"/>
        </w:rPr>
        <w:t>.</w:t>
      </w:r>
      <w:r>
        <w:rPr>
          <w:rFonts w:ascii="Times New Roman" w:eastAsia="SimSun" w:hAnsi="Times New Roman" w:cs="Times New Roman"/>
          <w:sz w:val="24"/>
          <w:szCs w:val="24"/>
          <w:lang w:val="en-US" w:eastAsia="zh-CN"/>
        </w:rPr>
        <w:t xml:space="preserve"> </w:t>
      </w:r>
      <w:r w:rsidR="00FA2C41">
        <w:rPr>
          <w:rFonts w:ascii="Times New Roman" w:eastAsia="SimSun" w:hAnsi="Times New Roman" w:cs="Times New Roman"/>
          <w:sz w:val="24"/>
          <w:szCs w:val="24"/>
          <w:lang w:val="en-US" w:eastAsia="zh-CN"/>
        </w:rPr>
        <w:t xml:space="preserve">A briefing in public meeting </w:t>
      </w:r>
      <w:r w:rsidR="00AF1164">
        <w:rPr>
          <w:rFonts w:ascii="Times New Roman" w:eastAsia="SimSun" w:hAnsi="Times New Roman" w:cs="Times New Roman"/>
          <w:sz w:val="24"/>
          <w:szCs w:val="24"/>
          <w:lang w:val="en-US" w:eastAsia="zh-CN"/>
        </w:rPr>
        <w:t xml:space="preserve">by CSOs and NHRIs </w:t>
      </w:r>
      <w:r w:rsidR="00FA2C41">
        <w:rPr>
          <w:rFonts w:ascii="Times New Roman" w:eastAsia="SimSun" w:hAnsi="Times New Roman" w:cs="Times New Roman"/>
          <w:sz w:val="24"/>
          <w:szCs w:val="24"/>
          <w:lang w:val="en-US" w:eastAsia="zh-CN"/>
        </w:rPr>
        <w:t xml:space="preserve">concerning </w:t>
      </w:r>
      <w:r w:rsidR="00FA2C41" w:rsidRPr="00FA2C41">
        <w:rPr>
          <w:rFonts w:ascii="Times New Roman" w:eastAsia="SimSun" w:hAnsi="Times New Roman" w:cs="Times New Roman"/>
          <w:sz w:val="24"/>
          <w:szCs w:val="24"/>
          <w:lang w:val="en-US" w:eastAsia="zh-CN"/>
        </w:rPr>
        <w:t xml:space="preserve">the second periodic report of </w:t>
      </w:r>
      <w:r w:rsidR="00FA2C41" w:rsidRPr="00FA2C41">
        <w:rPr>
          <w:rFonts w:ascii="Times New Roman" w:eastAsia="SimSun" w:hAnsi="Times New Roman" w:cs="Times New Roman"/>
          <w:b/>
          <w:sz w:val="24"/>
          <w:szCs w:val="24"/>
          <w:lang w:val="en-US" w:eastAsia="zh-CN"/>
        </w:rPr>
        <w:t>Paraguay</w:t>
      </w:r>
      <w:r w:rsidR="00AF1164">
        <w:rPr>
          <w:rFonts w:ascii="Times New Roman" w:eastAsia="SimSun" w:hAnsi="Times New Roman" w:cs="Times New Roman"/>
          <w:b/>
          <w:sz w:val="24"/>
          <w:szCs w:val="24"/>
          <w:lang w:val="en-US" w:eastAsia="zh-CN"/>
        </w:rPr>
        <w:t xml:space="preserve"> </w:t>
      </w:r>
      <w:r w:rsidR="00AF1164" w:rsidRPr="000941A9">
        <w:rPr>
          <w:rFonts w:ascii="Times New Roman" w:eastAsia="SimSun" w:hAnsi="Times New Roman" w:cs="Times New Roman"/>
          <w:sz w:val="24"/>
          <w:szCs w:val="24"/>
          <w:lang w:val="en-US" w:eastAsia="zh-CN"/>
        </w:rPr>
        <w:t>is scheduled for</w:t>
      </w:r>
      <w:r w:rsidR="00AF1164" w:rsidRPr="00AF1164">
        <w:rPr>
          <w:rFonts w:ascii="Times New Roman" w:eastAsia="SimSun" w:hAnsi="Times New Roman" w:cs="Times New Roman"/>
          <w:b/>
          <w:sz w:val="24"/>
          <w:szCs w:val="24"/>
          <w:lang w:val="en-US" w:eastAsia="zh-CN"/>
        </w:rPr>
        <w:t xml:space="preserve"> </w:t>
      </w:r>
      <w:r w:rsidR="00AF1164">
        <w:rPr>
          <w:rFonts w:ascii="Times New Roman" w:eastAsia="SimSun" w:hAnsi="Times New Roman" w:cs="Times New Roman"/>
          <w:b/>
          <w:sz w:val="24"/>
          <w:szCs w:val="24"/>
          <w:lang w:val="en-US" w:eastAsia="zh-CN"/>
        </w:rPr>
        <w:t>Friday</w:t>
      </w:r>
      <w:r w:rsidR="00AF1164" w:rsidRPr="00AF1164">
        <w:rPr>
          <w:rFonts w:ascii="Times New Roman" w:eastAsia="SimSun" w:hAnsi="Times New Roman" w:cs="Times New Roman"/>
          <w:b/>
          <w:sz w:val="24"/>
          <w:szCs w:val="24"/>
          <w:lang w:val="en-US" w:eastAsia="zh-CN"/>
        </w:rPr>
        <w:t xml:space="preserve">, </w:t>
      </w:r>
      <w:r w:rsidR="00AF1164">
        <w:rPr>
          <w:rFonts w:ascii="Times New Roman" w:eastAsia="SimSun" w:hAnsi="Times New Roman" w:cs="Times New Roman"/>
          <w:b/>
          <w:sz w:val="24"/>
          <w:szCs w:val="24"/>
          <w:lang w:val="en-US" w:eastAsia="zh-CN"/>
        </w:rPr>
        <w:t xml:space="preserve">1 April </w:t>
      </w:r>
      <w:r w:rsidR="00AF1164" w:rsidRPr="00AF1164">
        <w:rPr>
          <w:rFonts w:ascii="Times New Roman" w:eastAsia="SimSun" w:hAnsi="Times New Roman" w:cs="Times New Roman"/>
          <w:b/>
          <w:sz w:val="24"/>
          <w:szCs w:val="24"/>
          <w:lang w:val="en-US" w:eastAsia="zh-CN"/>
        </w:rPr>
        <w:t xml:space="preserve">2022, from approximately </w:t>
      </w:r>
      <w:r w:rsidR="00AF1164">
        <w:rPr>
          <w:rFonts w:ascii="Times New Roman" w:eastAsia="SimSun" w:hAnsi="Times New Roman" w:cs="Times New Roman"/>
          <w:b/>
          <w:sz w:val="24"/>
          <w:szCs w:val="24"/>
          <w:lang w:val="en-US" w:eastAsia="zh-CN"/>
        </w:rPr>
        <w:t>3 to 4</w:t>
      </w:r>
      <w:r w:rsidR="00AF1164" w:rsidRPr="00AF1164">
        <w:rPr>
          <w:rFonts w:ascii="Times New Roman" w:eastAsia="SimSun" w:hAnsi="Times New Roman" w:cs="Times New Roman"/>
          <w:b/>
          <w:sz w:val="24"/>
          <w:szCs w:val="24"/>
          <w:lang w:val="en-US" w:eastAsia="zh-CN"/>
        </w:rPr>
        <w:t>pm</w:t>
      </w:r>
      <w:r w:rsidR="00AB4DA8">
        <w:rPr>
          <w:rFonts w:ascii="Times New Roman" w:eastAsia="SimSun" w:hAnsi="Times New Roman" w:cs="Times New Roman"/>
          <w:b/>
          <w:sz w:val="24"/>
          <w:szCs w:val="24"/>
          <w:lang w:val="en-US" w:eastAsia="zh-CN"/>
        </w:rPr>
        <w:t xml:space="preserve"> </w:t>
      </w:r>
      <w:r w:rsidR="00AB4DA8">
        <w:rPr>
          <w:rFonts w:ascii="Times New Roman" w:eastAsia="SimSun" w:hAnsi="Times New Roman" w:cs="Times New Roman"/>
          <w:sz w:val="24"/>
          <w:szCs w:val="24"/>
          <w:lang w:val="en-US" w:eastAsia="zh-CN"/>
        </w:rPr>
        <w:t>(CET – Geneva time)</w:t>
      </w:r>
      <w:r w:rsidR="00AF1164" w:rsidRPr="00AF1164">
        <w:rPr>
          <w:rFonts w:ascii="Times New Roman" w:eastAsia="SimSun" w:hAnsi="Times New Roman" w:cs="Times New Roman"/>
          <w:b/>
          <w:sz w:val="24"/>
          <w:szCs w:val="24"/>
          <w:lang w:val="en-US" w:eastAsia="zh-CN"/>
        </w:rPr>
        <w:t>.</w:t>
      </w:r>
    </w:p>
    <w:p w14:paraId="2066F229" w14:textId="77777777" w:rsidR="00C032C9" w:rsidRDefault="00C032C9" w:rsidP="00A34203">
      <w:pPr>
        <w:spacing w:after="0" w:line="240" w:lineRule="auto"/>
        <w:jc w:val="both"/>
        <w:rPr>
          <w:rFonts w:ascii="Times New Roman" w:eastAsia="SimSun" w:hAnsi="Times New Roman" w:cs="Times New Roman"/>
          <w:sz w:val="24"/>
          <w:szCs w:val="24"/>
          <w:lang w:val="en-US" w:eastAsia="zh-CN"/>
        </w:rPr>
      </w:pPr>
    </w:p>
    <w:p w14:paraId="2864DAF3" w14:textId="77777777" w:rsidR="00C032C9" w:rsidRPr="000941A9" w:rsidRDefault="00C032C9" w:rsidP="00A34203">
      <w:p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val="en-US" w:eastAsia="zh-CN"/>
        </w:rPr>
        <w:tab/>
      </w:r>
      <w:r w:rsidR="00C8399E">
        <w:rPr>
          <w:rFonts w:ascii="Times New Roman" w:eastAsia="SimSun" w:hAnsi="Times New Roman" w:cs="Times New Roman"/>
          <w:sz w:val="24"/>
          <w:szCs w:val="24"/>
          <w:lang w:val="en-US" w:eastAsia="zh-CN"/>
        </w:rPr>
        <w:t>Based on</w:t>
      </w:r>
      <w:r w:rsidR="00F75932">
        <w:rPr>
          <w:rFonts w:ascii="Times New Roman" w:eastAsia="SimSun" w:hAnsi="Times New Roman" w:cs="Times New Roman"/>
          <w:sz w:val="24"/>
          <w:szCs w:val="24"/>
          <w:lang w:val="en-US" w:eastAsia="zh-CN"/>
        </w:rPr>
        <w:t xml:space="preserve"> rules of the United Nations Office in Geneva</w:t>
      </w:r>
      <w:r w:rsidR="00BD4F4F">
        <w:rPr>
          <w:rFonts w:ascii="Times New Roman" w:eastAsia="SimSun" w:hAnsi="Times New Roman" w:cs="Times New Roman"/>
          <w:sz w:val="24"/>
          <w:szCs w:val="24"/>
          <w:lang w:val="en-US" w:eastAsia="zh-CN"/>
        </w:rPr>
        <w:t xml:space="preserve"> relat</w:t>
      </w:r>
      <w:r w:rsidR="008B78DC">
        <w:rPr>
          <w:rFonts w:ascii="Times New Roman" w:eastAsia="SimSun" w:hAnsi="Times New Roman" w:cs="Times New Roman"/>
          <w:sz w:val="24"/>
          <w:szCs w:val="24"/>
          <w:lang w:val="en-US" w:eastAsia="zh-CN"/>
        </w:rPr>
        <w:t>ing</w:t>
      </w:r>
      <w:r w:rsidR="00BD4F4F">
        <w:rPr>
          <w:rFonts w:ascii="Times New Roman" w:eastAsia="SimSun" w:hAnsi="Times New Roman" w:cs="Times New Roman"/>
          <w:sz w:val="24"/>
          <w:szCs w:val="24"/>
          <w:lang w:val="en-US" w:eastAsia="zh-CN"/>
        </w:rPr>
        <w:t xml:space="preserve"> to interpretation in </w:t>
      </w:r>
      <w:r w:rsidR="008B78DC">
        <w:rPr>
          <w:rFonts w:ascii="Times New Roman" w:eastAsia="SimSun" w:hAnsi="Times New Roman" w:cs="Times New Roman"/>
          <w:sz w:val="24"/>
          <w:szCs w:val="24"/>
          <w:lang w:val="en-US" w:eastAsia="zh-CN"/>
        </w:rPr>
        <w:t xml:space="preserve">formal </w:t>
      </w:r>
      <w:r w:rsidR="00BD4F4F">
        <w:rPr>
          <w:rFonts w:ascii="Times New Roman" w:eastAsia="SimSun" w:hAnsi="Times New Roman" w:cs="Times New Roman"/>
          <w:sz w:val="24"/>
          <w:szCs w:val="24"/>
          <w:lang w:val="en-US" w:eastAsia="zh-CN"/>
        </w:rPr>
        <w:t>hybrid and/or remote meetings</w:t>
      </w:r>
      <w:r w:rsidR="00F75932">
        <w:rPr>
          <w:rFonts w:ascii="Times New Roman" w:eastAsia="SimSun" w:hAnsi="Times New Roman" w:cs="Times New Roman"/>
          <w:sz w:val="24"/>
          <w:szCs w:val="24"/>
          <w:lang w:val="en-US" w:eastAsia="zh-CN"/>
        </w:rPr>
        <w:t xml:space="preserve">, </w:t>
      </w:r>
      <w:r w:rsidR="00C8399E">
        <w:rPr>
          <w:rFonts w:ascii="Times New Roman" w:eastAsia="SimSun" w:hAnsi="Times New Roman" w:cs="Times New Roman"/>
          <w:sz w:val="24"/>
          <w:szCs w:val="24"/>
          <w:lang w:val="en-US" w:eastAsia="zh-CN"/>
        </w:rPr>
        <w:t xml:space="preserve">there will only be the first 30 minutes available </w:t>
      </w:r>
      <w:r w:rsidR="00BD4F4F">
        <w:rPr>
          <w:rFonts w:ascii="Times New Roman" w:eastAsia="SimSun" w:hAnsi="Times New Roman" w:cs="Times New Roman"/>
          <w:sz w:val="24"/>
          <w:szCs w:val="24"/>
          <w:lang w:val="en-US" w:eastAsia="zh-CN"/>
        </w:rPr>
        <w:t xml:space="preserve">for remote participation </w:t>
      </w:r>
      <w:r w:rsidR="00C8399E">
        <w:rPr>
          <w:rFonts w:ascii="Times New Roman" w:eastAsia="SimSun" w:hAnsi="Times New Roman" w:cs="Times New Roman"/>
          <w:sz w:val="24"/>
          <w:szCs w:val="24"/>
          <w:lang w:val="en-US" w:eastAsia="zh-CN"/>
        </w:rPr>
        <w:t xml:space="preserve">in this meeting </w:t>
      </w:r>
      <w:r w:rsidR="008B78DC">
        <w:rPr>
          <w:rFonts w:ascii="Times New Roman" w:eastAsia="SimSun" w:hAnsi="Times New Roman" w:cs="Times New Roman"/>
          <w:sz w:val="24"/>
          <w:szCs w:val="24"/>
          <w:lang w:val="en-US" w:eastAsia="zh-CN"/>
        </w:rPr>
        <w:t xml:space="preserve">for CSOs and NHRIs </w:t>
      </w:r>
      <w:r w:rsidR="00C8399E">
        <w:rPr>
          <w:rFonts w:ascii="Times New Roman" w:eastAsia="SimSun" w:hAnsi="Times New Roman" w:cs="Times New Roman"/>
          <w:sz w:val="24"/>
          <w:szCs w:val="24"/>
          <w:lang w:val="en-US" w:eastAsia="zh-CN"/>
        </w:rPr>
        <w:t>on Monday, 28 March, 11:30am-12:30pm</w:t>
      </w:r>
      <w:r w:rsidR="00BD4F4F">
        <w:rPr>
          <w:rFonts w:ascii="Times New Roman" w:eastAsia="SimSun" w:hAnsi="Times New Roman" w:cs="Times New Roman"/>
          <w:sz w:val="24"/>
          <w:szCs w:val="24"/>
          <w:lang w:val="en-US" w:eastAsia="zh-CN"/>
        </w:rPr>
        <w:t>.</w:t>
      </w:r>
    </w:p>
    <w:p w14:paraId="40305DC4" w14:textId="77777777" w:rsidR="00A34203" w:rsidRPr="000941A9" w:rsidRDefault="00A34203" w:rsidP="00A34203">
      <w:pPr>
        <w:spacing w:after="0" w:line="240" w:lineRule="auto"/>
        <w:rPr>
          <w:rFonts w:ascii="Times New Roman" w:eastAsia="SimSun" w:hAnsi="Times New Roman" w:cs="Times New Roman"/>
          <w:sz w:val="24"/>
          <w:szCs w:val="24"/>
          <w:lang w:eastAsia="zh-CN"/>
        </w:rPr>
      </w:pPr>
    </w:p>
    <w:p w14:paraId="1A89F89B" w14:textId="24F61A7F" w:rsidR="00C52F69" w:rsidRDefault="00A34203" w:rsidP="00A34203">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CSOs/NHRIs making oral statements should note that </w:t>
      </w:r>
      <w:r w:rsidR="00257CD9">
        <w:rPr>
          <w:rFonts w:ascii="Times New Roman" w:eastAsia="SimSun" w:hAnsi="Times New Roman" w:cs="Times New Roman"/>
          <w:sz w:val="24"/>
          <w:szCs w:val="24"/>
          <w:lang w:val="en-US" w:eastAsia="zh-CN"/>
        </w:rPr>
        <w:t>their</w:t>
      </w:r>
      <w:r w:rsidR="00257CD9"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sz w:val="24"/>
          <w:szCs w:val="24"/>
          <w:lang w:val="en-US" w:eastAsia="zh-CN"/>
        </w:rPr>
        <w:t xml:space="preserve">interventions should typically not exceed </w:t>
      </w:r>
      <w:r w:rsidR="009F3143">
        <w:rPr>
          <w:rFonts w:ascii="Times New Roman" w:eastAsia="SimSun" w:hAnsi="Times New Roman" w:cs="Times New Roman"/>
          <w:sz w:val="24"/>
          <w:szCs w:val="24"/>
          <w:lang w:val="en-US" w:eastAsia="zh-CN"/>
        </w:rPr>
        <w:t>5</w:t>
      </w:r>
      <w:r w:rsidRPr="00C7451A">
        <w:rPr>
          <w:rFonts w:ascii="Times New Roman" w:eastAsia="SimSun" w:hAnsi="Times New Roman" w:cs="Times New Roman"/>
          <w:sz w:val="24"/>
          <w:szCs w:val="24"/>
          <w:lang w:val="en-US" w:eastAsia="zh-CN"/>
        </w:rPr>
        <w:t xml:space="preserve"> minutes. More or less time may be provided by the Chair</w:t>
      </w:r>
      <w:r>
        <w:rPr>
          <w:rFonts w:ascii="Times New Roman" w:eastAsia="SimSun" w:hAnsi="Times New Roman" w:cs="Times New Roman"/>
          <w:sz w:val="24"/>
          <w:szCs w:val="24"/>
          <w:lang w:val="en-US" w:eastAsia="zh-CN"/>
        </w:rPr>
        <w:t xml:space="preserve"> of the CMW Committee</w:t>
      </w:r>
      <w:r w:rsidRPr="00C7451A">
        <w:rPr>
          <w:rFonts w:ascii="Times New Roman" w:eastAsia="SimSun" w:hAnsi="Times New Roman" w:cs="Times New Roman"/>
          <w:sz w:val="24"/>
          <w:szCs w:val="24"/>
          <w:lang w:val="en-US" w:eastAsia="zh-CN"/>
        </w:rPr>
        <w:t xml:space="preserve"> depending upon the number of speakers. </w:t>
      </w:r>
      <w:r w:rsidR="00C52F69">
        <w:rPr>
          <w:rFonts w:ascii="Times New Roman" w:eastAsia="SimSun" w:hAnsi="Times New Roman" w:cs="Times New Roman"/>
          <w:sz w:val="24"/>
          <w:szCs w:val="24"/>
          <w:lang w:val="en-US" w:eastAsia="zh-CN"/>
        </w:rPr>
        <w:t>Should the assigned remote meeting time not suffice, CSO and NHRI representatives may be asked by the Chair to reply to the Committee’s questions in writing</w:t>
      </w:r>
      <w:r w:rsidR="00E24A1B">
        <w:rPr>
          <w:rFonts w:ascii="Times New Roman" w:eastAsia="SimSun" w:hAnsi="Times New Roman" w:cs="Times New Roman"/>
          <w:sz w:val="24"/>
          <w:szCs w:val="24"/>
          <w:lang w:val="en-US" w:eastAsia="zh-CN"/>
        </w:rPr>
        <w:t xml:space="preserve"> after the public meeting and</w:t>
      </w:r>
      <w:r w:rsidR="00272E93">
        <w:rPr>
          <w:rFonts w:ascii="Times New Roman" w:eastAsia="SimSun" w:hAnsi="Times New Roman" w:cs="Times New Roman"/>
          <w:sz w:val="24"/>
          <w:szCs w:val="24"/>
          <w:lang w:val="en-US" w:eastAsia="zh-CN"/>
        </w:rPr>
        <w:t>/or</w:t>
      </w:r>
      <w:r w:rsidR="00E24A1B">
        <w:rPr>
          <w:rFonts w:ascii="Times New Roman" w:eastAsia="SimSun" w:hAnsi="Times New Roman" w:cs="Times New Roman"/>
          <w:sz w:val="24"/>
          <w:szCs w:val="24"/>
          <w:lang w:val="en-US" w:eastAsia="zh-CN"/>
        </w:rPr>
        <w:t xml:space="preserve"> are advised</w:t>
      </w:r>
      <w:r w:rsidR="00272E93">
        <w:rPr>
          <w:rFonts w:ascii="Times New Roman" w:eastAsia="SimSun" w:hAnsi="Times New Roman" w:cs="Times New Roman"/>
          <w:sz w:val="24"/>
          <w:szCs w:val="24"/>
          <w:lang w:val="en-US" w:eastAsia="zh-CN"/>
        </w:rPr>
        <w:t xml:space="preserve"> to take advantage of the possibility of informal briefings with the Country Rapporteurs of the Committee in closed meeting</w:t>
      </w:r>
      <w:r w:rsidR="00894A65">
        <w:rPr>
          <w:rFonts w:ascii="Times New Roman" w:eastAsia="SimSun" w:hAnsi="Times New Roman" w:cs="Times New Roman"/>
          <w:sz w:val="24"/>
          <w:szCs w:val="24"/>
          <w:lang w:val="en-US" w:eastAsia="zh-CN"/>
        </w:rPr>
        <w:t xml:space="preserve"> (see below VII.).</w:t>
      </w:r>
    </w:p>
    <w:p w14:paraId="3A1301F7" w14:textId="77777777" w:rsidR="00C52F69" w:rsidRDefault="00C52F69" w:rsidP="00A34203">
      <w:pPr>
        <w:spacing w:after="0" w:line="240" w:lineRule="auto"/>
        <w:jc w:val="both"/>
        <w:rPr>
          <w:rFonts w:ascii="Times New Roman" w:eastAsia="SimSun" w:hAnsi="Times New Roman" w:cs="Times New Roman"/>
          <w:sz w:val="24"/>
          <w:szCs w:val="24"/>
          <w:lang w:val="en-US" w:eastAsia="zh-CN"/>
        </w:rPr>
      </w:pPr>
    </w:p>
    <w:p w14:paraId="063F284A" w14:textId="77777777" w:rsidR="00A34203" w:rsidRPr="00C7451A" w:rsidRDefault="00A34203" w:rsidP="000941A9">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CSOs/NHRIs should also provide the Secretariat of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Pr>
          <w:rFonts w:ascii="Times New Roman" w:eastAsia="SimSun" w:hAnsi="Times New Roman" w:cs="Times New Roman"/>
          <w:sz w:val="24"/>
          <w:szCs w:val="24"/>
          <w:lang w:val="en-US" w:eastAsia="zh-CN"/>
        </w:rPr>
        <w:t xml:space="preserve"> for accessibility reasons</w:t>
      </w:r>
      <w:r w:rsidRPr="00C7451A">
        <w:rPr>
          <w:rFonts w:ascii="Times New Roman" w:eastAsia="SimSun" w:hAnsi="Times New Roman" w:cs="Times New Roman"/>
          <w:sz w:val="24"/>
          <w:szCs w:val="24"/>
          <w:lang w:val="en-US" w:eastAsia="zh-CN"/>
        </w:rPr>
        <w:t xml:space="preserve">) at </w:t>
      </w:r>
      <w:hyperlink r:id="rId10"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of their oral statements/talking points</w:t>
      </w:r>
      <w:r w:rsidRPr="00C7451A">
        <w:rPr>
          <w:rFonts w:ascii="Times New Roman" w:eastAsia="SimSun" w:hAnsi="Times New Roman" w:cs="Times New Roman"/>
          <w:sz w:val="24"/>
          <w:szCs w:val="24"/>
          <w:lang w:val="en-US" w:eastAsia="zh-CN"/>
        </w:rPr>
        <w:t xml:space="preserve"> by </w:t>
      </w:r>
      <w:r>
        <w:rPr>
          <w:rFonts w:ascii="Times New Roman" w:eastAsia="SimSun" w:hAnsi="Times New Roman" w:cs="Times New Roman"/>
          <w:b/>
          <w:sz w:val="24"/>
          <w:szCs w:val="24"/>
          <w:lang w:val="en-US" w:eastAsia="zh-CN"/>
        </w:rPr>
        <w:t>Friday</w:t>
      </w:r>
      <w:r w:rsidRPr="00C7451A">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 xml:space="preserve">25 March </w:t>
      </w:r>
      <w:r w:rsidRPr="00C7451A">
        <w:rPr>
          <w:rFonts w:ascii="Times New Roman" w:eastAsia="SimSun" w:hAnsi="Times New Roman" w:cs="Times New Roman"/>
          <w:b/>
          <w:sz w:val="24"/>
          <w:szCs w:val="24"/>
          <w:lang w:val="en-US" w:eastAsia="zh-CN"/>
        </w:rPr>
        <w:t>202</w:t>
      </w:r>
      <w:r>
        <w:rPr>
          <w:rFonts w:ascii="Times New Roman" w:eastAsia="SimSun" w:hAnsi="Times New Roman" w:cs="Times New Roman"/>
          <w:b/>
          <w:sz w:val="24"/>
          <w:szCs w:val="24"/>
          <w:lang w:val="en-US" w:eastAsia="zh-CN"/>
        </w:rPr>
        <w:t>2</w:t>
      </w:r>
      <w:r w:rsidRPr="00515E34">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for interpretation purposes.  </w:t>
      </w:r>
    </w:p>
    <w:p w14:paraId="3FF96444" w14:textId="77777777" w:rsidR="00A34203" w:rsidRPr="00C7451A" w:rsidRDefault="00A34203" w:rsidP="00A34203">
      <w:pPr>
        <w:spacing w:after="0" w:line="240" w:lineRule="auto"/>
        <w:jc w:val="both"/>
        <w:rPr>
          <w:rFonts w:ascii="Times New Roman" w:eastAsia="SimSun" w:hAnsi="Times New Roman" w:cs="Times New Roman"/>
          <w:sz w:val="24"/>
          <w:szCs w:val="24"/>
          <w:lang w:val="en-US" w:eastAsia="zh-CN"/>
        </w:rPr>
      </w:pPr>
    </w:p>
    <w:p w14:paraId="5D88662F" w14:textId="4C62FD75" w:rsidR="00A34203" w:rsidRPr="00C7451A" w:rsidRDefault="00A34203" w:rsidP="00A34203">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r>
        <w:rPr>
          <w:rFonts w:ascii="Times New Roman" w:eastAsia="SimSun" w:hAnsi="Times New Roman" w:cs="Times New Roman"/>
          <w:sz w:val="24"/>
          <w:szCs w:val="24"/>
          <w:lang w:val="en-US" w:eastAsia="zh-CN"/>
        </w:rPr>
        <w:t xml:space="preserve">Representatives from </w:t>
      </w:r>
      <w:r w:rsidRPr="00C7451A">
        <w:rPr>
          <w:rFonts w:ascii="Times New Roman" w:eastAsia="SimSun" w:hAnsi="Times New Roman" w:cs="Times New Roman"/>
          <w:sz w:val="24"/>
          <w:szCs w:val="24"/>
          <w:lang w:val="en-US" w:eastAsia="zh-CN"/>
        </w:rPr>
        <w:t xml:space="preserve">CSOs/NHRIs must confirm their intention to </w:t>
      </w:r>
      <w:r>
        <w:rPr>
          <w:rFonts w:ascii="Times New Roman" w:eastAsia="SimSun" w:hAnsi="Times New Roman" w:cs="Times New Roman"/>
          <w:sz w:val="24"/>
          <w:szCs w:val="24"/>
          <w:lang w:val="en-US" w:eastAsia="zh-CN"/>
        </w:rPr>
        <w:t xml:space="preserve">publicly </w:t>
      </w:r>
      <w:r w:rsidRPr="00C7451A">
        <w:rPr>
          <w:rFonts w:ascii="Times New Roman" w:eastAsia="SimSun" w:hAnsi="Times New Roman" w:cs="Times New Roman"/>
          <w:sz w:val="24"/>
          <w:szCs w:val="24"/>
          <w:lang w:val="en-US" w:eastAsia="zh-CN"/>
        </w:rPr>
        <w:t xml:space="preserve">brief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by informing the CMW </w:t>
      </w:r>
      <w:r>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ecretariat in advance at </w:t>
      </w:r>
      <w:bookmarkStart w:id="3" w:name="_Hlk90474521"/>
      <w:r>
        <w:fldChar w:fldCharType="begin"/>
      </w:r>
      <w:r>
        <w:instrText xml:space="preserve"> HYPERLINK "mailto:ohchr-cmw@un.org" </w:instrText>
      </w:r>
      <w:r>
        <w:fldChar w:fldCharType="separate"/>
      </w:r>
      <w:r w:rsidRPr="00D535D2">
        <w:rPr>
          <w:rStyle w:val="Hyperlink"/>
          <w:rFonts w:ascii="Times New Roman" w:eastAsia="SimSun" w:hAnsi="Times New Roman" w:cs="Times New Roman"/>
          <w:sz w:val="24"/>
          <w:szCs w:val="24"/>
          <w:lang w:val="en-US" w:eastAsia="zh-CN"/>
        </w:rPr>
        <w:t>ohchr-</w:t>
      </w:r>
      <w:r w:rsidRPr="00D535D2">
        <w:rPr>
          <w:rStyle w:val="Hyperlink"/>
          <w:rFonts w:ascii="Times New Roman" w:eastAsia="SimSun" w:hAnsi="Times New Roman" w:cs="Times New Roman"/>
          <w:sz w:val="24"/>
          <w:szCs w:val="24"/>
          <w:lang w:val="en-US" w:eastAsia="zh-CN"/>
        </w:rPr>
        <w:lastRenderedPageBreak/>
        <w:t>cmw@un.org</w:t>
      </w:r>
      <w:r>
        <w:rPr>
          <w:rStyle w:val="Hyperlink"/>
          <w:rFonts w:ascii="Times New Roman" w:eastAsia="SimSun" w:hAnsi="Times New Roman" w:cs="Times New Roman"/>
          <w:sz w:val="24"/>
          <w:szCs w:val="24"/>
          <w:lang w:val="en-US" w:eastAsia="zh-CN"/>
        </w:rPr>
        <w:fldChar w:fldCharType="end"/>
      </w:r>
      <w:bookmarkEnd w:id="3"/>
      <w:r w:rsidRPr="00C7451A">
        <w:rPr>
          <w:rFonts w:ascii="Times New Roman" w:eastAsia="SimSun" w:hAnsi="Times New Roman" w:cs="Times New Roman"/>
          <w:sz w:val="24"/>
          <w:szCs w:val="24"/>
          <w:lang w:val="en-US" w:eastAsia="zh-CN"/>
        </w:rPr>
        <w:t xml:space="preserve">. </w:t>
      </w:r>
      <w:r w:rsidR="00D51248">
        <w:rPr>
          <w:rFonts w:ascii="Times New Roman" w:eastAsia="SimSun" w:hAnsi="Times New Roman" w:cs="Times New Roman"/>
          <w:sz w:val="24"/>
          <w:szCs w:val="24"/>
          <w:lang w:val="en-US" w:eastAsia="zh-CN"/>
        </w:rPr>
        <w:t xml:space="preserve">A </w:t>
      </w:r>
      <w:r w:rsidRPr="00C7451A">
        <w:rPr>
          <w:rFonts w:ascii="Times New Roman" w:eastAsia="SimSun" w:hAnsi="Times New Roman" w:cs="Times New Roman"/>
          <w:sz w:val="24"/>
          <w:szCs w:val="24"/>
          <w:lang w:val="en-US" w:eastAsia="zh-CN"/>
        </w:rPr>
        <w:t xml:space="preserve">meeting link will be sent to them a few days prior the beginning of the </w:t>
      </w:r>
      <w:r>
        <w:rPr>
          <w:rFonts w:ascii="Times New Roman" w:eastAsia="SimSun" w:hAnsi="Times New Roman" w:cs="Times New Roman"/>
          <w:sz w:val="24"/>
          <w:szCs w:val="24"/>
          <w:lang w:val="en-US" w:eastAsia="zh-CN"/>
        </w:rPr>
        <w:t xml:space="preserve">respective meeting in </w:t>
      </w:r>
      <w:r w:rsidRPr="00C7451A">
        <w:rPr>
          <w:rFonts w:ascii="Times New Roman" w:eastAsia="SimSun" w:hAnsi="Times New Roman" w:cs="Times New Roman"/>
          <w:sz w:val="24"/>
          <w:szCs w:val="24"/>
          <w:lang w:val="en-US" w:eastAsia="zh-CN"/>
        </w:rPr>
        <w:t>session</w:t>
      </w:r>
      <w:r>
        <w:rPr>
          <w:rFonts w:ascii="Times New Roman" w:eastAsia="SimSun" w:hAnsi="Times New Roman" w:cs="Times New Roman"/>
          <w:sz w:val="24"/>
          <w:szCs w:val="24"/>
          <w:lang w:val="en-US" w:eastAsia="zh-CN"/>
        </w:rPr>
        <w:t xml:space="preserve"> for those participants connecting remotely</w:t>
      </w:r>
      <w:r w:rsidRPr="00C7451A">
        <w:rPr>
          <w:rFonts w:ascii="Times New Roman" w:eastAsia="SimSun" w:hAnsi="Times New Roman" w:cs="Times New Roman"/>
          <w:sz w:val="24"/>
          <w:szCs w:val="24"/>
          <w:lang w:val="en-US" w:eastAsia="zh-CN"/>
        </w:rPr>
        <w:t xml:space="preserve">. </w:t>
      </w:r>
    </w:p>
    <w:p w14:paraId="54C4FEFA" w14:textId="77777777" w:rsidR="00A34203" w:rsidRDefault="00A34203" w:rsidP="00A34203">
      <w:pPr>
        <w:spacing w:after="0" w:line="240" w:lineRule="auto"/>
        <w:rPr>
          <w:rFonts w:ascii="Times New Roman" w:eastAsia="SimSun" w:hAnsi="Times New Roman" w:cs="Times New Roman"/>
          <w:sz w:val="24"/>
          <w:szCs w:val="24"/>
          <w:lang w:val="en-US" w:eastAsia="zh-CN"/>
        </w:rPr>
      </w:pPr>
    </w:p>
    <w:p w14:paraId="247697DC" w14:textId="77777777" w:rsidR="00A34203" w:rsidRPr="00C7451A" w:rsidRDefault="00A34203" w:rsidP="00A34203">
      <w:pPr>
        <w:spacing w:after="0" w:line="240" w:lineRule="auto"/>
        <w:rPr>
          <w:rFonts w:ascii="Times New Roman" w:eastAsia="SimSun" w:hAnsi="Times New Roman" w:cs="Times New Roman"/>
          <w:sz w:val="24"/>
          <w:szCs w:val="24"/>
          <w:lang w:val="en-US" w:eastAsia="zh-CN"/>
        </w:rPr>
      </w:pPr>
    </w:p>
    <w:p w14:paraId="74ACA0FF" w14:textId="77777777" w:rsidR="00A34203" w:rsidRPr="00C7451A" w:rsidRDefault="00A34203" w:rsidP="00A34203">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w:t>
      </w:r>
      <w:r w:rsidRPr="00C7451A">
        <w:rPr>
          <w:rFonts w:ascii="Times New Roman" w:eastAsia="SimSun" w:hAnsi="Times New Roman" w:cs="Times New Roman"/>
          <w:b/>
          <w:bCs/>
          <w:sz w:val="24"/>
          <w:szCs w:val="24"/>
          <w:lang w:val="en-US" w:eastAsia="zh-CN"/>
        </w:rPr>
        <w:tab/>
        <w:t>Registration</w:t>
      </w:r>
    </w:p>
    <w:p w14:paraId="46325972" w14:textId="77777777" w:rsidR="00874D75" w:rsidRPr="007E55D4" w:rsidRDefault="00874D75" w:rsidP="000941A9">
      <w:pPr>
        <w:spacing w:after="0" w:line="240" w:lineRule="auto"/>
        <w:jc w:val="both"/>
        <w:rPr>
          <w:rFonts w:ascii="Times New Roman" w:hAnsi="Times New Roman" w:cs="Times New Roman"/>
          <w:sz w:val="24"/>
          <w:szCs w:val="24"/>
        </w:rPr>
      </w:pPr>
    </w:p>
    <w:p w14:paraId="149E3220" w14:textId="333CA805" w:rsidR="00874D75" w:rsidRPr="007E55D4" w:rsidRDefault="00874D75" w:rsidP="00874D75">
      <w:pPr>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 xml:space="preserve">CSO and NHRI representatives who wish to attend any </w:t>
      </w:r>
      <w:r w:rsidRPr="0031175D">
        <w:rPr>
          <w:rFonts w:ascii="Times New Roman" w:eastAsia="SimSun" w:hAnsi="Times New Roman" w:cs="Times New Roman"/>
          <w:sz w:val="24"/>
          <w:szCs w:val="24"/>
          <w:lang w:val="en-US" w:eastAsia="zh-CN"/>
        </w:rPr>
        <w:t xml:space="preserve">public </w:t>
      </w:r>
      <w:r w:rsidRPr="007E55D4">
        <w:rPr>
          <w:rFonts w:ascii="Times New Roman" w:eastAsia="SimSun" w:hAnsi="Times New Roman" w:cs="Times New Roman"/>
          <w:sz w:val="24"/>
          <w:szCs w:val="24"/>
          <w:lang w:val="en-US" w:eastAsia="zh-CN"/>
        </w:rPr>
        <w:t>sessions of the Committee are required to register individually online</w:t>
      </w:r>
      <w:r w:rsidRPr="0031175D">
        <w:rPr>
          <w:rFonts w:ascii="Times New Roman" w:eastAsia="SimSun" w:hAnsi="Times New Roman" w:cs="Times New Roman"/>
          <w:sz w:val="24"/>
          <w:szCs w:val="24"/>
          <w:lang w:val="en-US" w:eastAsia="zh-CN"/>
        </w:rPr>
        <w:t xml:space="preserve"> on Indico:</w:t>
      </w:r>
      <w:r w:rsidRPr="007E55D4">
        <w:rPr>
          <w:sz w:val="24"/>
          <w:szCs w:val="24"/>
        </w:rPr>
        <w:t xml:space="preserve"> </w:t>
      </w:r>
      <w:r w:rsidRPr="007E55D4">
        <w:rPr>
          <w:rFonts w:ascii="Times New Roman" w:eastAsia="SimSun" w:hAnsi="Times New Roman" w:cs="Times New Roman"/>
          <w:sz w:val="24"/>
          <w:szCs w:val="24"/>
          <w:lang w:val="en-US" w:eastAsia="zh-CN"/>
        </w:rPr>
        <w:t xml:space="preserve"> </w:t>
      </w:r>
      <w:hyperlink r:id="rId11" w:history="1">
        <w:r w:rsidR="00150610" w:rsidRPr="00354AC2">
          <w:rPr>
            <w:rStyle w:val="Hyperlink"/>
            <w:rFonts w:ascii="Times New Roman" w:eastAsia="SimSun" w:hAnsi="Times New Roman" w:cs="Times New Roman"/>
            <w:sz w:val="24"/>
            <w:szCs w:val="24"/>
            <w:lang w:val="en-US" w:eastAsia="zh-CN"/>
          </w:rPr>
          <w:t>https://indico.un.org/event/20141/</w:t>
        </w:r>
      </w:hyperlink>
      <w:r w:rsidR="00150610">
        <w:rPr>
          <w:rFonts w:ascii="Times New Roman" w:eastAsia="SimSun" w:hAnsi="Times New Roman" w:cs="Times New Roman"/>
          <w:sz w:val="24"/>
          <w:szCs w:val="24"/>
          <w:lang w:val="en-US" w:eastAsia="zh-CN"/>
        </w:rPr>
        <w:t xml:space="preserve"> </w:t>
      </w:r>
      <w:r w:rsidRPr="0031175D">
        <w:rPr>
          <w:rFonts w:ascii="Times New Roman" w:eastAsia="SimSun" w:hAnsi="Times New Roman" w:cs="Times New Roman"/>
          <w:sz w:val="24"/>
          <w:szCs w:val="24"/>
          <w:lang w:val="en-US" w:eastAsia="zh-CN"/>
        </w:rPr>
        <w:br/>
      </w:r>
      <w:r w:rsidRPr="007E55D4">
        <w:rPr>
          <w:rFonts w:ascii="Times New Roman" w:eastAsia="SimSun" w:hAnsi="Times New Roman" w:cs="Times New Roman"/>
          <w:sz w:val="24"/>
          <w:szCs w:val="24"/>
          <w:lang w:val="en-US" w:eastAsia="zh-CN"/>
        </w:rPr>
        <w:t xml:space="preserve">A User Guide for conference participants is available on the webpage of the session. </w:t>
      </w:r>
    </w:p>
    <w:p w14:paraId="13F5A296" w14:textId="77777777" w:rsidR="00874D75" w:rsidRPr="007E55D4" w:rsidRDefault="00874D75" w:rsidP="00874D75">
      <w:pPr>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Upon arrival in Geneva, representatives of CSOs/NHRIs should collect their ground pass at</w:t>
      </w:r>
      <w:r w:rsidRPr="0031175D">
        <w:rPr>
          <w:rFonts w:ascii="Times New Roman" w:eastAsia="SimSun" w:hAnsi="Times New Roman" w:cs="Times New Roman"/>
          <w:sz w:val="24"/>
          <w:szCs w:val="24"/>
          <w:lang w:val="en-US" w:eastAsia="zh-CN"/>
        </w:rPr>
        <w:t xml:space="preserve"> </w:t>
      </w:r>
      <w:proofErr w:type="spellStart"/>
      <w:r w:rsidRPr="0031175D">
        <w:rPr>
          <w:rFonts w:ascii="Times New Roman" w:eastAsia="SimSun" w:hAnsi="Times New Roman" w:cs="Times New Roman"/>
          <w:sz w:val="24"/>
          <w:szCs w:val="24"/>
          <w:lang w:val="en-US" w:eastAsia="zh-CN"/>
        </w:rPr>
        <w:t>Pregny</w:t>
      </w:r>
      <w:proofErr w:type="spellEnd"/>
      <w:r w:rsidRPr="0031175D">
        <w:rPr>
          <w:rFonts w:ascii="Times New Roman" w:eastAsia="SimSun" w:hAnsi="Times New Roman" w:cs="Times New Roman"/>
          <w:sz w:val="24"/>
          <w:szCs w:val="24"/>
          <w:lang w:val="en-US" w:eastAsia="zh-CN"/>
        </w:rPr>
        <w:t xml:space="preserve"> Gate (Palais des Nations, 8 - 14 Avenue de la </w:t>
      </w:r>
      <w:proofErr w:type="spellStart"/>
      <w:r w:rsidRPr="0031175D">
        <w:rPr>
          <w:rFonts w:ascii="Times New Roman" w:eastAsia="SimSun" w:hAnsi="Times New Roman" w:cs="Times New Roman"/>
          <w:sz w:val="24"/>
          <w:szCs w:val="24"/>
          <w:lang w:val="en-US" w:eastAsia="zh-CN"/>
        </w:rPr>
        <w:t>Paix</w:t>
      </w:r>
      <w:proofErr w:type="spellEnd"/>
      <w:r w:rsidRPr="0031175D">
        <w:rPr>
          <w:rFonts w:ascii="Times New Roman" w:eastAsia="SimSun" w:hAnsi="Times New Roman" w:cs="Times New Roman"/>
          <w:sz w:val="24"/>
          <w:szCs w:val="24"/>
          <w:lang w:val="en-US" w:eastAsia="zh-CN"/>
        </w:rPr>
        <w:t xml:space="preserve">, 1211 Geneva, Switzerland). </w:t>
      </w:r>
      <w:r w:rsidRPr="007E55D4">
        <w:rPr>
          <w:rFonts w:ascii="Times New Roman" w:eastAsia="SimSun" w:hAnsi="Times New Roman" w:cs="Times New Roman"/>
          <w:sz w:val="24"/>
          <w:szCs w:val="24"/>
          <w:lang w:val="en-US" w:eastAsia="zh-CN"/>
        </w:rPr>
        <w:t>Hours of operation are from 8:00 to 17:00. All properly registered applicants are required to bring the confirmation of registration (which will be sent by email upon successful registration online) and present their valid passport or government issued ID (with photo).</w:t>
      </w:r>
    </w:p>
    <w:p w14:paraId="516B075E" w14:textId="77777777" w:rsidR="00874D75" w:rsidRDefault="00874D75" w:rsidP="00874D75">
      <w:pPr>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 xml:space="preserve">All participants are responsible for making their own arrangements relating to travel and accommodations as well as visas to enter Switzerland. The Secretariat of CMW does not provide assistance in this regard and is not in a position to provide letters to the authorities of Switzerland for purposes of obtaining a visa. </w:t>
      </w:r>
    </w:p>
    <w:p w14:paraId="120687CE" w14:textId="422A9923" w:rsidR="00874D75" w:rsidRDefault="0066552B" w:rsidP="00874D75">
      <w:pPr>
        <w:spacing w:after="0" w:line="240" w:lineRule="auto"/>
        <w:ind w:firstLine="720"/>
        <w:jc w:val="both"/>
        <w:rPr>
          <w:rFonts w:ascii="Times New Roman" w:hAnsi="Times New Roman" w:cs="Times New Roman"/>
        </w:rPr>
      </w:pPr>
      <w:r>
        <w:rPr>
          <w:rFonts w:ascii="Times New Roman" w:eastAsia="SimSun" w:hAnsi="Times New Roman" w:cs="Times New Roman"/>
          <w:sz w:val="24"/>
          <w:szCs w:val="24"/>
          <w:lang w:val="en-US" w:eastAsia="zh-CN"/>
        </w:rPr>
        <w:t>A</w:t>
      </w:r>
      <w:r w:rsidR="00874D75" w:rsidRPr="00153E8F">
        <w:rPr>
          <w:rFonts w:ascii="Times New Roman" w:eastAsia="SimSun" w:hAnsi="Times New Roman" w:cs="Times New Roman"/>
          <w:sz w:val="24"/>
          <w:szCs w:val="24"/>
          <w:lang w:val="en-US" w:eastAsia="zh-CN"/>
        </w:rPr>
        <w:t xml:space="preserve">ll public meetings of the Committee will be webcasted live </w:t>
      </w:r>
      <w:r w:rsidR="00874D75" w:rsidRPr="00153E8F">
        <w:rPr>
          <w:rFonts w:ascii="Times New Roman" w:eastAsia="SimSun" w:hAnsi="Times New Roman" w:cs="Times New Roman"/>
          <w:sz w:val="24"/>
          <w:szCs w:val="24"/>
          <w:lang w:val="en-US" w:eastAsia="fr-FR"/>
        </w:rPr>
        <w:t>on the following website:</w:t>
      </w:r>
      <w:r w:rsidR="00874D75" w:rsidRPr="00153E8F">
        <w:rPr>
          <w:rFonts w:ascii="Times New Roman" w:eastAsia="SimSun" w:hAnsi="Times New Roman" w:cs="Times New Roman"/>
          <w:color w:val="0000CC"/>
          <w:sz w:val="24"/>
          <w:szCs w:val="24"/>
          <w:lang w:val="en-US" w:eastAsia="fr-FR"/>
        </w:rPr>
        <w:t xml:space="preserve"> </w:t>
      </w:r>
      <w:hyperlink r:id="rId12" w:history="1">
        <w:r w:rsidR="00874D75" w:rsidRPr="00153E8F">
          <w:rPr>
            <w:rStyle w:val="Hyperlink"/>
            <w:rFonts w:ascii="Times New Roman" w:hAnsi="Times New Roman" w:cs="Times New Roman"/>
          </w:rPr>
          <w:t>https://media.un.org/en/webtv/</w:t>
        </w:r>
      </w:hyperlink>
      <w:r w:rsidR="00874D75" w:rsidRPr="00153E8F">
        <w:rPr>
          <w:rFonts w:ascii="Times New Roman" w:hAnsi="Times New Roman" w:cs="Times New Roman"/>
        </w:rPr>
        <w:t xml:space="preserve"> </w:t>
      </w:r>
    </w:p>
    <w:p w14:paraId="0773A373" w14:textId="77777777" w:rsidR="00A34203" w:rsidRPr="00C7451A" w:rsidRDefault="00A34203" w:rsidP="00A34203">
      <w:pPr>
        <w:spacing w:after="0" w:line="240" w:lineRule="auto"/>
        <w:rPr>
          <w:rFonts w:ascii="Times New Roman" w:eastAsia="SimSun" w:hAnsi="Times New Roman" w:cs="Times New Roman"/>
          <w:b/>
          <w:bCs/>
          <w:sz w:val="24"/>
          <w:szCs w:val="24"/>
          <w:lang w:val="en-US" w:eastAsia="zh-CN"/>
        </w:rPr>
      </w:pPr>
    </w:p>
    <w:p w14:paraId="7A5223DB" w14:textId="77777777" w:rsidR="00A34203" w:rsidRPr="00C7451A" w:rsidRDefault="00A34203" w:rsidP="00A34203">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3C366FCD" w14:textId="77777777" w:rsidR="00A34203" w:rsidRPr="00C7451A" w:rsidRDefault="00A34203" w:rsidP="00A34203">
      <w:pPr>
        <w:spacing w:after="0" w:line="240" w:lineRule="auto"/>
        <w:jc w:val="both"/>
        <w:rPr>
          <w:rFonts w:ascii="Times New Roman" w:eastAsia="SimSun" w:hAnsi="Times New Roman" w:cs="Times New Roman"/>
          <w:sz w:val="24"/>
          <w:szCs w:val="24"/>
          <w:lang w:val="en-US" w:eastAsia="zh-CN"/>
        </w:rPr>
      </w:pPr>
    </w:p>
    <w:p w14:paraId="0F6BE1B8" w14:textId="595437C5" w:rsidR="00A34203" w:rsidRDefault="00A34203" w:rsidP="00A34203">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In line with the Committee’s decision 31/3</w:t>
      </w:r>
      <w:r w:rsidRPr="00F3607A">
        <w:rPr>
          <w:rFonts w:ascii="Times New Roman" w:eastAsia="Times New Roman" w:hAnsi="Times New Roman" w:cs="Times New Roman"/>
          <w:sz w:val="24"/>
          <w:szCs w:val="24"/>
        </w:rPr>
        <w:t xml:space="preserve"> taken at its 31</w:t>
      </w:r>
      <w:r w:rsidRPr="00F3607A">
        <w:rPr>
          <w:rFonts w:ascii="Times New Roman" w:eastAsia="Times New Roman" w:hAnsi="Times New Roman" w:cs="Times New Roman"/>
          <w:sz w:val="24"/>
          <w:szCs w:val="24"/>
          <w:vertAlign w:val="superscript"/>
        </w:rPr>
        <w:t>st</w:t>
      </w:r>
      <w:r w:rsidRPr="00F3607A">
        <w:rPr>
          <w:rFonts w:ascii="Times New Roman" w:eastAsia="SimSun" w:hAnsi="Times New Roman" w:cs="Times New Roman"/>
          <w:sz w:val="24"/>
          <w:szCs w:val="24"/>
          <w:lang w:eastAsia="zh-CN"/>
        </w:rPr>
        <w:t xml:space="preserve"> session to provide CSOs, including migrants’ organizations, and NHRIs, with the option of not attending the public informal meeting of the Committee on States parties to be reviewed during the respective session held during its first meeting, </w:t>
      </w:r>
      <w:r w:rsidRPr="00F3607A">
        <w:rPr>
          <w:rFonts w:ascii="Times New Roman" w:eastAsia="SimSun" w:hAnsi="Times New Roman" w:cs="Times New Roman"/>
          <w:sz w:val="24"/>
          <w:szCs w:val="24"/>
          <w:lang w:val="en-US" w:eastAsia="zh-CN"/>
        </w:rPr>
        <w:t xml:space="preserve">CSOs/NHRIs wishing to provide country-specific information in relation to the consideration of the </w:t>
      </w:r>
      <w:r w:rsidRPr="00C81EAF">
        <w:rPr>
          <w:rFonts w:ascii="Times New Roman" w:eastAsia="SimSun" w:hAnsi="Times New Roman" w:cs="Times New Roman"/>
          <w:sz w:val="24"/>
          <w:szCs w:val="24"/>
          <w:lang w:val="en-US" w:eastAsia="zh-CN"/>
        </w:rPr>
        <w:t xml:space="preserve">second periodic report of </w:t>
      </w:r>
      <w:r w:rsidRPr="000941A9">
        <w:rPr>
          <w:rFonts w:ascii="Times New Roman" w:eastAsia="SimSun" w:hAnsi="Times New Roman" w:cs="Times New Roman"/>
          <w:b/>
          <w:sz w:val="24"/>
          <w:szCs w:val="24"/>
          <w:lang w:val="en-US" w:eastAsia="zh-CN"/>
        </w:rPr>
        <w:t>Burkina Faso</w:t>
      </w:r>
      <w:r>
        <w:rPr>
          <w:rFonts w:ascii="Times New Roman" w:eastAsia="SimSun" w:hAnsi="Times New Roman" w:cs="Times New Roman"/>
          <w:sz w:val="24"/>
          <w:szCs w:val="24"/>
          <w:lang w:val="en-US" w:eastAsia="zh-CN"/>
        </w:rPr>
        <w:t xml:space="preserve"> </w:t>
      </w:r>
      <w:r w:rsidRPr="00F3607A">
        <w:rPr>
          <w:rFonts w:ascii="Times New Roman" w:eastAsia="SimSun" w:hAnsi="Times New Roman" w:cs="Times New Roman"/>
          <w:sz w:val="24"/>
          <w:szCs w:val="24"/>
          <w:lang w:val="en-US" w:eastAsia="zh-CN"/>
        </w:rPr>
        <w:t xml:space="preserve">may also organize a </w:t>
      </w:r>
      <w:r>
        <w:rPr>
          <w:rFonts w:ascii="Times New Roman" w:eastAsia="SimSun" w:hAnsi="Times New Roman" w:cs="Times New Roman"/>
          <w:b/>
          <w:sz w:val="24"/>
          <w:szCs w:val="24"/>
          <w:lang w:val="en-US" w:eastAsia="zh-CN"/>
        </w:rPr>
        <w:t xml:space="preserve">remote </w:t>
      </w:r>
      <w:r w:rsidRPr="00C10748">
        <w:rPr>
          <w:rFonts w:ascii="Times New Roman" w:eastAsia="SimSun" w:hAnsi="Times New Roman" w:cs="Times New Roman"/>
          <w:b/>
          <w:sz w:val="24"/>
          <w:szCs w:val="24"/>
          <w:lang w:val="en-US" w:eastAsia="zh-CN"/>
        </w:rPr>
        <w:t>private briefing</w:t>
      </w:r>
      <w:r w:rsidRPr="00F3607A">
        <w:rPr>
          <w:rFonts w:ascii="Times New Roman" w:eastAsia="SimSun" w:hAnsi="Times New Roman" w:cs="Times New Roman"/>
          <w:sz w:val="24"/>
          <w:szCs w:val="24"/>
          <w:lang w:val="en-US" w:eastAsia="zh-CN"/>
        </w:rPr>
        <w:t xml:space="preserve"> </w:t>
      </w:r>
      <w:r w:rsidRPr="0064527E">
        <w:rPr>
          <w:rFonts w:ascii="Times New Roman" w:eastAsia="SimSun" w:hAnsi="Times New Roman" w:cs="Times New Roman"/>
          <w:b/>
          <w:sz w:val="24"/>
          <w:szCs w:val="24"/>
          <w:lang w:val="en-US" w:eastAsia="zh-CN"/>
        </w:rPr>
        <w:t>of 45 minutes</w:t>
      </w:r>
      <w:r>
        <w:rPr>
          <w:rFonts w:ascii="Times New Roman" w:eastAsia="SimSun" w:hAnsi="Times New Roman" w:cs="Times New Roman"/>
          <w:sz w:val="24"/>
          <w:szCs w:val="24"/>
          <w:lang w:val="en-US" w:eastAsia="zh-CN"/>
        </w:rPr>
        <w:t xml:space="preserve"> </w:t>
      </w:r>
      <w:r w:rsidRPr="00F3607A">
        <w:rPr>
          <w:rFonts w:ascii="Times New Roman" w:eastAsia="SimSun" w:hAnsi="Times New Roman" w:cs="Times New Roman"/>
          <w:sz w:val="24"/>
          <w:szCs w:val="24"/>
          <w:lang w:val="en-US" w:eastAsia="zh-CN"/>
        </w:rPr>
        <w:t xml:space="preserve">for the Committee on </w:t>
      </w:r>
      <w:r w:rsidRPr="00C10748">
        <w:rPr>
          <w:rFonts w:ascii="Times New Roman" w:eastAsia="SimSun" w:hAnsi="Times New Roman" w:cs="Times New Roman"/>
          <w:b/>
          <w:sz w:val="24"/>
          <w:szCs w:val="24"/>
          <w:lang w:val="en-US" w:eastAsia="zh-CN"/>
        </w:rPr>
        <w:t>Monday, 2</w:t>
      </w:r>
      <w:r>
        <w:rPr>
          <w:rFonts w:ascii="Times New Roman" w:eastAsia="SimSun" w:hAnsi="Times New Roman" w:cs="Times New Roman"/>
          <w:b/>
          <w:sz w:val="24"/>
          <w:szCs w:val="24"/>
          <w:lang w:val="en-US" w:eastAsia="zh-CN"/>
        </w:rPr>
        <w:t>8</w:t>
      </w:r>
      <w:r w:rsidRPr="00C10748">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 xml:space="preserve">March </w:t>
      </w:r>
      <w:r w:rsidRPr="00C10748">
        <w:rPr>
          <w:rFonts w:ascii="Times New Roman" w:eastAsia="SimSun" w:hAnsi="Times New Roman" w:cs="Times New Roman"/>
          <w:b/>
          <w:sz w:val="24"/>
          <w:szCs w:val="24"/>
          <w:lang w:val="en-US" w:eastAsia="zh-CN"/>
        </w:rPr>
        <w:t>202</w:t>
      </w:r>
      <w:r>
        <w:rPr>
          <w:rFonts w:ascii="Times New Roman" w:eastAsia="SimSun" w:hAnsi="Times New Roman" w:cs="Times New Roman"/>
          <w:b/>
          <w:sz w:val="24"/>
          <w:szCs w:val="24"/>
          <w:lang w:val="en-US" w:eastAsia="zh-CN"/>
        </w:rPr>
        <w:t>2</w:t>
      </w:r>
      <w:r w:rsidRPr="00F3607A">
        <w:rPr>
          <w:rFonts w:ascii="Times New Roman" w:eastAsia="SimSun" w:hAnsi="Times New Roman" w:cs="Times New Roman"/>
          <w:sz w:val="24"/>
          <w:szCs w:val="24"/>
          <w:lang w:val="en-US" w:eastAsia="zh-CN"/>
        </w:rPr>
        <w:t xml:space="preserve">, </w:t>
      </w:r>
      <w:r w:rsidR="0005130D">
        <w:rPr>
          <w:rFonts w:ascii="Times New Roman" w:eastAsia="SimSun" w:hAnsi="Times New Roman" w:cs="Times New Roman"/>
          <w:b/>
          <w:sz w:val="24"/>
          <w:szCs w:val="24"/>
          <w:lang w:val="en-US" w:eastAsia="zh-CN"/>
        </w:rPr>
        <w:t xml:space="preserve">from </w:t>
      </w:r>
      <w:r w:rsidR="00D20FA0">
        <w:rPr>
          <w:rFonts w:ascii="Times New Roman" w:eastAsia="SimSun" w:hAnsi="Times New Roman" w:cs="Times New Roman"/>
          <w:b/>
          <w:sz w:val="24"/>
          <w:szCs w:val="24"/>
          <w:lang w:val="en-US" w:eastAsia="zh-CN"/>
        </w:rPr>
        <w:t xml:space="preserve">approximately </w:t>
      </w:r>
      <w:r w:rsidR="0005130D">
        <w:rPr>
          <w:rFonts w:ascii="Times New Roman" w:eastAsia="SimSun" w:hAnsi="Times New Roman" w:cs="Times New Roman"/>
          <w:b/>
          <w:sz w:val="24"/>
          <w:szCs w:val="24"/>
          <w:lang w:val="en-US" w:eastAsia="zh-CN"/>
        </w:rPr>
        <w:t xml:space="preserve">6 to </w:t>
      </w:r>
      <w:r w:rsidR="00EF2142">
        <w:rPr>
          <w:rFonts w:ascii="Times New Roman" w:eastAsia="SimSun" w:hAnsi="Times New Roman" w:cs="Times New Roman"/>
          <w:b/>
          <w:sz w:val="24"/>
          <w:szCs w:val="24"/>
          <w:lang w:val="en-US" w:eastAsia="zh-CN"/>
        </w:rPr>
        <w:t>6:45pm</w:t>
      </w:r>
      <w:r w:rsidR="0005130D">
        <w:rPr>
          <w:rFonts w:ascii="Times New Roman" w:eastAsia="SimSun" w:hAnsi="Times New Roman" w:cs="Times New Roman"/>
          <w:b/>
          <w:sz w:val="24"/>
          <w:szCs w:val="24"/>
          <w:lang w:val="en-US" w:eastAsia="zh-CN"/>
        </w:rPr>
        <w:t xml:space="preserve"> </w:t>
      </w:r>
      <w:r w:rsidR="0005130D">
        <w:rPr>
          <w:rFonts w:ascii="Times New Roman" w:eastAsia="SimSun" w:hAnsi="Times New Roman" w:cs="Times New Roman"/>
          <w:sz w:val="24"/>
          <w:szCs w:val="24"/>
          <w:lang w:val="en-US" w:eastAsia="zh-CN"/>
        </w:rPr>
        <w:t>(CET – Geneva time)</w:t>
      </w:r>
      <w:r w:rsidR="00EF2142">
        <w:rPr>
          <w:rFonts w:ascii="Times New Roman" w:eastAsia="SimSun" w:hAnsi="Times New Roman" w:cs="Times New Roman"/>
          <w:sz w:val="24"/>
          <w:szCs w:val="24"/>
          <w:lang w:val="en-US" w:eastAsia="zh-CN"/>
        </w:rPr>
        <w:t>,</w:t>
      </w:r>
      <w:r w:rsidR="00EF2142">
        <w:rPr>
          <w:rFonts w:ascii="Times New Roman" w:eastAsia="SimSun" w:hAnsi="Times New Roman" w:cs="Times New Roman"/>
          <w:b/>
          <w:sz w:val="24"/>
          <w:szCs w:val="24"/>
          <w:lang w:val="en-US" w:eastAsia="zh-CN"/>
        </w:rPr>
        <w:t xml:space="preserve"> </w:t>
      </w:r>
      <w:r w:rsidR="000710DE" w:rsidRPr="000941A9">
        <w:rPr>
          <w:rFonts w:ascii="Times New Roman" w:eastAsia="SimSun" w:hAnsi="Times New Roman" w:cs="Times New Roman"/>
          <w:sz w:val="24"/>
          <w:szCs w:val="24"/>
          <w:lang w:val="en-US" w:eastAsia="zh-CN"/>
        </w:rPr>
        <w:t xml:space="preserve">on </w:t>
      </w:r>
      <w:r w:rsidR="00EF2142" w:rsidRPr="000941A9">
        <w:rPr>
          <w:rFonts w:ascii="Times New Roman" w:eastAsia="SimSun" w:hAnsi="Times New Roman" w:cs="Times New Roman"/>
          <w:sz w:val="24"/>
          <w:szCs w:val="24"/>
          <w:lang w:val="en-US" w:eastAsia="zh-CN"/>
        </w:rPr>
        <w:t>the combined initial to third periodic reports of</w:t>
      </w:r>
      <w:r w:rsidR="00EF2142" w:rsidRPr="00EF2142">
        <w:rPr>
          <w:rFonts w:ascii="Times New Roman" w:eastAsia="SimSun" w:hAnsi="Times New Roman" w:cs="Times New Roman"/>
          <w:b/>
          <w:sz w:val="24"/>
          <w:szCs w:val="24"/>
          <w:lang w:val="en-US" w:eastAsia="zh-CN"/>
        </w:rPr>
        <w:t xml:space="preserve"> Cabo Verde</w:t>
      </w:r>
      <w:r w:rsidR="000710DE">
        <w:rPr>
          <w:rFonts w:ascii="Times New Roman" w:eastAsia="SimSun" w:hAnsi="Times New Roman" w:cs="Times New Roman"/>
          <w:sz w:val="24"/>
          <w:szCs w:val="24"/>
          <w:lang w:val="en-US" w:eastAsia="zh-CN"/>
        </w:rPr>
        <w:t xml:space="preserve">, </w:t>
      </w:r>
      <w:r w:rsidR="0005130D">
        <w:rPr>
          <w:rFonts w:ascii="Times New Roman" w:eastAsia="SimSun" w:hAnsi="Times New Roman" w:cs="Times New Roman"/>
          <w:sz w:val="24"/>
          <w:szCs w:val="24"/>
          <w:lang w:val="en-US" w:eastAsia="zh-CN"/>
        </w:rPr>
        <w:t xml:space="preserve">on </w:t>
      </w:r>
      <w:proofErr w:type="spellStart"/>
      <w:r w:rsidR="0005130D">
        <w:rPr>
          <w:rFonts w:ascii="Times New Roman" w:eastAsia="SimSun" w:hAnsi="Times New Roman" w:cs="Times New Roman"/>
          <w:b/>
          <w:sz w:val="24"/>
          <w:szCs w:val="24"/>
          <w:lang w:val="en-US" w:eastAsia="zh-CN"/>
        </w:rPr>
        <w:t>Tuesda</w:t>
      </w:r>
      <w:proofErr w:type="spellEnd"/>
      <w:r w:rsidR="0005130D">
        <w:rPr>
          <w:rFonts w:ascii="Times New Roman" w:eastAsia="SimSun" w:hAnsi="Times New Roman" w:cs="Times New Roman"/>
          <w:b/>
          <w:sz w:val="24"/>
          <w:szCs w:val="24"/>
          <w:lang w:eastAsia="zh-CN"/>
        </w:rPr>
        <w:t>y</w:t>
      </w:r>
      <w:r w:rsidR="0005130D">
        <w:rPr>
          <w:rFonts w:ascii="Times New Roman" w:eastAsia="SimSun" w:hAnsi="Times New Roman" w:cs="Times New Roman"/>
          <w:b/>
          <w:sz w:val="24"/>
          <w:szCs w:val="24"/>
          <w:lang w:val="en-US" w:eastAsia="zh-CN"/>
        </w:rPr>
        <w:t>, 29 March 2022</w:t>
      </w:r>
      <w:r w:rsidR="0005130D" w:rsidRPr="000941A9">
        <w:rPr>
          <w:rFonts w:ascii="Times New Roman" w:eastAsia="SimSun" w:hAnsi="Times New Roman" w:cs="Times New Roman"/>
          <w:sz w:val="24"/>
          <w:szCs w:val="24"/>
          <w:lang w:val="en-US" w:eastAsia="zh-CN"/>
        </w:rPr>
        <w:t>,</w:t>
      </w:r>
      <w:r w:rsidR="0005130D">
        <w:rPr>
          <w:rFonts w:ascii="Times New Roman" w:eastAsia="SimSun" w:hAnsi="Times New Roman" w:cs="Times New Roman"/>
          <w:b/>
          <w:sz w:val="24"/>
          <w:szCs w:val="24"/>
          <w:lang w:val="en-US" w:eastAsia="zh-CN"/>
        </w:rPr>
        <w:t xml:space="preserve"> </w:t>
      </w:r>
      <w:r w:rsidR="000710DE">
        <w:rPr>
          <w:rFonts w:ascii="Times New Roman" w:eastAsia="SimSun" w:hAnsi="Times New Roman" w:cs="Times New Roman"/>
          <w:b/>
          <w:sz w:val="24"/>
          <w:szCs w:val="24"/>
          <w:lang w:val="en-US" w:eastAsia="zh-CN"/>
        </w:rPr>
        <w:t xml:space="preserve">from </w:t>
      </w:r>
      <w:r w:rsidR="00D20FA0">
        <w:rPr>
          <w:rFonts w:ascii="Times New Roman" w:eastAsia="SimSun" w:hAnsi="Times New Roman" w:cs="Times New Roman"/>
          <w:b/>
          <w:sz w:val="24"/>
          <w:szCs w:val="24"/>
          <w:lang w:val="en-US" w:eastAsia="zh-CN"/>
        </w:rPr>
        <w:t xml:space="preserve">approximately </w:t>
      </w:r>
      <w:r w:rsidR="0005130D">
        <w:rPr>
          <w:rFonts w:ascii="Times New Roman" w:eastAsia="SimSun" w:hAnsi="Times New Roman" w:cs="Times New Roman"/>
          <w:b/>
          <w:sz w:val="24"/>
          <w:szCs w:val="24"/>
          <w:lang w:val="en-US" w:eastAsia="zh-CN"/>
        </w:rPr>
        <w:t>6 to 6:45pm</w:t>
      </w:r>
      <w:r w:rsidR="00EF2142" w:rsidRPr="00EF2142">
        <w:rPr>
          <w:rFonts w:ascii="Times New Roman" w:eastAsia="SimSun" w:hAnsi="Times New Roman" w:cs="Times New Roman"/>
          <w:b/>
          <w:sz w:val="24"/>
          <w:szCs w:val="24"/>
          <w:lang w:val="en-US" w:eastAsia="zh-CN"/>
        </w:rPr>
        <w:t xml:space="preserve"> </w:t>
      </w:r>
      <w:r w:rsidR="0005130D">
        <w:rPr>
          <w:rFonts w:ascii="Times New Roman" w:eastAsia="SimSun" w:hAnsi="Times New Roman" w:cs="Times New Roman"/>
          <w:sz w:val="24"/>
          <w:szCs w:val="24"/>
          <w:lang w:val="en-US" w:eastAsia="zh-CN"/>
        </w:rPr>
        <w:t xml:space="preserve">(CET – Geneva time), </w:t>
      </w:r>
      <w:r w:rsidRPr="00F3607A">
        <w:rPr>
          <w:rFonts w:ascii="Times New Roman" w:eastAsia="SimSun" w:hAnsi="Times New Roman" w:cs="Times New Roman"/>
          <w:sz w:val="24"/>
          <w:szCs w:val="24"/>
          <w:lang w:val="en-US" w:eastAsia="zh-CN"/>
        </w:rPr>
        <w:t xml:space="preserve">and </w:t>
      </w:r>
      <w:r>
        <w:rPr>
          <w:rFonts w:ascii="Times New Roman" w:eastAsia="SimSun" w:hAnsi="Times New Roman" w:cs="Times New Roman"/>
          <w:sz w:val="24"/>
          <w:szCs w:val="24"/>
          <w:lang w:val="en-US" w:eastAsia="zh-CN"/>
        </w:rPr>
        <w:t xml:space="preserve">on </w:t>
      </w:r>
      <w:r w:rsidRPr="00C81EAF">
        <w:rPr>
          <w:rFonts w:ascii="Times New Roman" w:eastAsia="SimSun" w:hAnsi="Times New Roman" w:cs="Times New Roman"/>
          <w:sz w:val="24"/>
          <w:szCs w:val="24"/>
          <w:lang w:val="en-US" w:eastAsia="zh-CN"/>
        </w:rPr>
        <w:t xml:space="preserve">the second periodic report of </w:t>
      </w:r>
      <w:r w:rsidRPr="000941A9">
        <w:rPr>
          <w:rFonts w:ascii="Times New Roman" w:eastAsia="SimSun" w:hAnsi="Times New Roman" w:cs="Times New Roman"/>
          <w:b/>
          <w:sz w:val="24"/>
          <w:szCs w:val="24"/>
          <w:lang w:val="en-US" w:eastAsia="zh-CN"/>
        </w:rPr>
        <w:t>Paraguay</w:t>
      </w:r>
      <w:r w:rsidRPr="00F3607A">
        <w:rPr>
          <w:rFonts w:ascii="Times New Roman" w:eastAsia="SimSun" w:hAnsi="Times New Roman" w:cs="Times New Roman"/>
          <w:sz w:val="24"/>
          <w:szCs w:val="24"/>
          <w:lang w:val="en-US" w:eastAsia="zh-CN"/>
        </w:rPr>
        <w:t xml:space="preserve">, on </w:t>
      </w:r>
      <w:r w:rsidR="00BE657C" w:rsidRPr="000941A9">
        <w:rPr>
          <w:rFonts w:ascii="Times New Roman" w:eastAsia="SimSun" w:hAnsi="Times New Roman" w:cs="Times New Roman"/>
          <w:b/>
          <w:sz w:val="24"/>
          <w:szCs w:val="24"/>
          <w:lang w:val="en-US" w:eastAsia="zh-CN"/>
        </w:rPr>
        <w:t>Fri</w:t>
      </w:r>
      <w:r>
        <w:rPr>
          <w:rFonts w:ascii="Times New Roman" w:eastAsia="SimSun" w:hAnsi="Times New Roman" w:cs="Times New Roman"/>
          <w:b/>
          <w:sz w:val="24"/>
          <w:szCs w:val="24"/>
          <w:lang w:val="en-US" w:eastAsia="zh-CN"/>
        </w:rPr>
        <w:t>da</w:t>
      </w:r>
      <w:r>
        <w:rPr>
          <w:rFonts w:ascii="Times New Roman" w:eastAsia="SimSun" w:hAnsi="Times New Roman" w:cs="Times New Roman"/>
          <w:b/>
          <w:sz w:val="24"/>
          <w:szCs w:val="24"/>
          <w:lang w:eastAsia="zh-CN"/>
        </w:rPr>
        <w:t>y</w:t>
      </w:r>
      <w:r w:rsidRPr="00C10748">
        <w:rPr>
          <w:rFonts w:ascii="Times New Roman" w:eastAsia="SimSun" w:hAnsi="Times New Roman" w:cs="Times New Roman"/>
          <w:b/>
          <w:sz w:val="24"/>
          <w:szCs w:val="24"/>
          <w:lang w:val="en-US" w:eastAsia="zh-CN"/>
        </w:rPr>
        <w:t xml:space="preserve">, </w:t>
      </w:r>
      <w:r w:rsidR="00BE657C">
        <w:rPr>
          <w:rFonts w:ascii="Times New Roman" w:eastAsia="SimSun" w:hAnsi="Times New Roman" w:cs="Times New Roman"/>
          <w:b/>
          <w:sz w:val="24"/>
          <w:szCs w:val="24"/>
          <w:lang w:val="en-US" w:eastAsia="zh-CN"/>
        </w:rPr>
        <w:t xml:space="preserve">1 April </w:t>
      </w:r>
      <w:r w:rsidRPr="00C10748">
        <w:rPr>
          <w:rFonts w:ascii="Times New Roman" w:eastAsia="SimSun" w:hAnsi="Times New Roman" w:cs="Times New Roman"/>
          <w:b/>
          <w:sz w:val="24"/>
          <w:szCs w:val="24"/>
          <w:lang w:val="en-US" w:eastAsia="zh-CN"/>
        </w:rPr>
        <w:t>202</w:t>
      </w:r>
      <w:r>
        <w:rPr>
          <w:rFonts w:ascii="Times New Roman" w:eastAsia="SimSun" w:hAnsi="Times New Roman" w:cs="Times New Roman"/>
          <w:b/>
          <w:sz w:val="24"/>
          <w:szCs w:val="24"/>
          <w:lang w:val="en-US" w:eastAsia="zh-CN"/>
        </w:rPr>
        <w:t>2</w:t>
      </w:r>
      <w:r w:rsidRPr="00F3607A">
        <w:rPr>
          <w:rFonts w:ascii="Times New Roman" w:eastAsia="SimSun" w:hAnsi="Times New Roman" w:cs="Times New Roman"/>
          <w:sz w:val="24"/>
          <w:szCs w:val="24"/>
          <w:lang w:val="en-US" w:eastAsia="zh-CN"/>
        </w:rPr>
        <w:t xml:space="preserve">, </w:t>
      </w:r>
      <w:r w:rsidR="00BE657C">
        <w:rPr>
          <w:rFonts w:ascii="Times New Roman" w:eastAsia="SimSun" w:hAnsi="Times New Roman" w:cs="Times New Roman"/>
          <w:b/>
          <w:sz w:val="24"/>
          <w:szCs w:val="24"/>
          <w:lang w:val="en-US" w:eastAsia="zh-CN"/>
        </w:rPr>
        <w:t xml:space="preserve">from </w:t>
      </w:r>
      <w:r w:rsidR="00D20FA0">
        <w:rPr>
          <w:rFonts w:ascii="Times New Roman" w:eastAsia="SimSun" w:hAnsi="Times New Roman" w:cs="Times New Roman"/>
          <w:b/>
          <w:sz w:val="24"/>
          <w:szCs w:val="24"/>
          <w:lang w:val="en-US" w:eastAsia="zh-CN"/>
        </w:rPr>
        <w:t>approximately 5</w:t>
      </w:r>
      <w:r w:rsidR="00BE657C">
        <w:rPr>
          <w:rFonts w:ascii="Times New Roman" w:eastAsia="SimSun" w:hAnsi="Times New Roman" w:cs="Times New Roman"/>
          <w:b/>
          <w:sz w:val="24"/>
          <w:szCs w:val="24"/>
          <w:lang w:val="en-US" w:eastAsia="zh-CN"/>
        </w:rPr>
        <w:t xml:space="preserve"> to </w:t>
      </w:r>
      <w:r w:rsidR="00D20FA0">
        <w:rPr>
          <w:rFonts w:ascii="Times New Roman" w:eastAsia="SimSun" w:hAnsi="Times New Roman" w:cs="Times New Roman"/>
          <w:b/>
          <w:sz w:val="24"/>
          <w:szCs w:val="24"/>
          <w:lang w:val="en-US" w:eastAsia="zh-CN"/>
        </w:rPr>
        <w:t>5</w:t>
      </w:r>
      <w:r w:rsidR="00BE657C">
        <w:rPr>
          <w:rFonts w:ascii="Times New Roman" w:eastAsia="SimSun" w:hAnsi="Times New Roman" w:cs="Times New Roman"/>
          <w:b/>
          <w:sz w:val="24"/>
          <w:szCs w:val="24"/>
          <w:lang w:val="en-US" w:eastAsia="zh-CN"/>
        </w:rPr>
        <w:t>:45</w:t>
      </w:r>
      <w:r w:rsidRPr="00C10748">
        <w:rPr>
          <w:rFonts w:ascii="Times New Roman" w:eastAsia="SimSun" w:hAnsi="Times New Roman" w:cs="Times New Roman"/>
          <w:b/>
          <w:sz w:val="24"/>
          <w:szCs w:val="24"/>
          <w:lang w:val="en-US" w:eastAsia="zh-CN"/>
        </w:rPr>
        <w:t>pm (</w:t>
      </w:r>
      <w:r w:rsidR="00BE657C" w:rsidRPr="000941A9">
        <w:rPr>
          <w:rFonts w:ascii="Times New Roman" w:eastAsia="SimSun" w:hAnsi="Times New Roman" w:cs="Times New Roman"/>
          <w:sz w:val="24"/>
          <w:szCs w:val="24"/>
          <w:lang w:val="en-US" w:eastAsia="zh-CN"/>
        </w:rPr>
        <w:t>CET - Geneva time</w:t>
      </w:r>
      <w:r w:rsidRPr="00C10748">
        <w:rPr>
          <w:rFonts w:ascii="Times New Roman" w:eastAsia="SimSun" w:hAnsi="Times New Roman" w:cs="Times New Roman"/>
          <w:b/>
          <w:sz w:val="24"/>
          <w:szCs w:val="24"/>
          <w:lang w:val="en-US" w:eastAsia="zh-CN"/>
        </w:rPr>
        <w:t>)</w:t>
      </w:r>
      <w:r>
        <w:rPr>
          <w:rFonts w:ascii="Times New Roman" w:eastAsia="SimSun" w:hAnsi="Times New Roman" w:cs="Times New Roman"/>
          <w:sz w:val="24"/>
          <w:szCs w:val="24"/>
          <w:lang w:val="en-US" w:eastAsia="zh-CN"/>
        </w:rPr>
        <w:t>, respectively</w:t>
      </w:r>
      <w:r w:rsidRPr="00F3607A">
        <w:rPr>
          <w:rFonts w:ascii="Times New Roman" w:eastAsia="SimSun" w:hAnsi="Times New Roman" w:cs="Times New Roman"/>
          <w:sz w:val="24"/>
          <w:szCs w:val="24"/>
          <w:lang w:val="en-US" w:eastAsia="zh-CN"/>
        </w:rPr>
        <w:t>. CSOs/NHRIs wishing to organize such briefings should contact the CMW Secretariat to coordinate well in advance of the session</w:t>
      </w:r>
      <w:r>
        <w:rPr>
          <w:rFonts w:ascii="Times New Roman" w:eastAsia="SimSun" w:hAnsi="Times New Roman" w:cs="Times New Roman"/>
          <w:sz w:val="24"/>
          <w:szCs w:val="24"/>
          <w:lang w:val="en-US" w:eastAsia="zh-CN"/>
        </w:rPr>
        <w:t xml:space="preserve"> at </w:t>
      </w:r>
      <w:hyperlink r:id="rId13"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w:t>
      </w:r>
    </w:p>
    <w:p w14:paraId="38BF05F1" w14:textId="77777777" w:rsidR="00A34203" w:rsidRDefault="00A34203" w:rsidP="00A34203">
      <w:pPr>
        <w:spacing w:after="0" w:line="240" w:lineRule="auto"/>
        <w:ind w:firstLine="720"/>
        <w:jc w:val="both"/>
        <w:rPr>
          <w:rFonts w:ascii="Times New Roman" w:eastAsia="SimSun" w:hAnsi="Times New Roman" w:cs="Times New Roman"/>
          <w:sz w:val="24"/>
          <w:szCs w:val="24"/>
          <w:lang w:val="en-US" w:eastAsia="zh-CN"/>
        </w:rPr>
      </w:pPr>
    </w:p>
    <w:p w14:paraId="1353CDF0" w14:textId="77777777" w:rsidR="00A34203" w:rsidRPr="00C7451A" w:rsidRDefault="00A34203" w:rsidP="00A34203">
      <w:pPr>
        <w:spacing w:after="0" w:line="240" w:lineRule="auto"/>
        <w:ind w:firstLine="720"/>
        <w:jc w:val="both"/>
        <w:rPr>
          <w:rFonts w:ascii="Times New Roman" w:eastAsia="SimSun" w:hAnsi="Times New Roman" w:cs="Times New Roman"/>
          <w:sz w:val="24"/>
          <w:szCs w:val="24"/>
          <w:lang w:val="en-US" w:eastAsia="zh-CN"/>
        </w:rPr>
      </w:pPr>
    </w:p>
    <w:p w14:paraId="11102C6F" w14:textId="77777777" w:rsidR="00A34203" w:rsidRPr="00C7451A" w:rsidRDefault="00A34203" w:rsidP="00A34203">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Additional Information</w:t>
      </w:r>
    </w:p>
    <w:p w14:paraId="3485534D" w14:textId="77777777" w:rsidR="00A34203" w:rsidRPr="00C7451A" w:rsidRDefault="00A34203" w:rsidP="00A34203">
      <w:pPr>
        <w:spacing w:after="0" w:line="240" w:lineRule="auto"/>
        <w:rPr>
          <w:rFonts w:ascii="Times New Roman" w:eastAsia="SimSun" w:hAnsi="Times New Roman" w:cs="Times New Roman"/>
          <w:sz w:val="24"/>
          <w:szCs w:val="24"/>
          <w:lang w:val="en-US" w:eastAsia="zh-CN"/>
        </w:rPr>
      </w:pPr>
    </w:p>
    <w:p w14:paraId="79D9748E" w14:textId="77777777" w:rsidR="00A34203" w:rsidRDefault="00A34203" w:rsidP="00A34203">
      <w:pPr>
        <w:spacing w:after="0" w:line="240" w:lineRule="auto"/>
        <w:ind w:left="60" w:firstLine="66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For further information about the treaty bodies in general, specific information on CMW and on the participation and role of CSOs, NHRIs and United Nations specialized </w:t>
      </w:r>
      <w:r w:rsidRPr="00C7451A">
        <w:rPr>
          <w:rFonts w:ascii="Times New Roman" w:eastAsia="SimSun" w:hAnsi="Times New Roman" w:cs="Times New Roman"/>
          <w:sz w:val="24"/>
          <w:szCs w:val="24"/>
          <w:lang w:val="en-US" w:eastAsia="zh-CN"/>
        </w:rPr>
        <w:lastRenderedPageBreak/>
        <w:t xml:space="preserve">agencies and other bodies with respect to the State reporting procedure, please consult the following links:  </w:t>
      </w:r>
    </w:p>
    <w:p w14:paraId="265965A5" w14:textId="77777777" w:rsidR="00A34203" w:rsidRPr="00C7451A" w:rsidRDefault="00A34203" w:rsidP="00A34203">
      <w:pPr>
        <w:spacing w:after="0" w:line="240" w:lineRule="auto"/>
        <w:ind w:left="60" w:firstLine="660"/>
        <w:jc w:val="both"/>
        <w:rPr>
          <w:rFonts w:ascii="Times New Roman" w:eastAsia="SimSun" w:hAnsi="Times New Roman" w:cs="Times New Roman"/>
          <w:sz w:val="24"/>
          <w:szCs w:val="24"/>
          <w:lang w:val="en-US" w:eastAsia="zh-CN"/>
        </w:rPr>
      </w:pPr>
    </w:p>
    <w:p w14:paraId="4E9D40BC" w14:textId="77777777" w:rsidR="00A34203" w:rsidRPr="00C7451A" w:rsidRDefault="00C30C9F" w:rsidP="00A34203">
      <w:pPr>
        <w:numPr>
          <w:ilvl w:val="0"/>
          <w:numId w:val="2"/>
        </w:numPr>
        <w:spacing w:after="0" w:line="240" w:lineRule="auto"/>
        <w:rPr>
          <w:rFonts w:ascii="Times New Roman" w:eastAsia="SimSun" w:hAnsi="Times New Roman" w:cs="Times New Roman"/>
          <w:sz w:val="24"/>
          <w:szCs w:val="24"/>
          <w:lang w:val="en-US" w:eastAsia="zh-CN"/>
        </w:rPr>
      </w:pPr>
      <w:hyperlink r:id="rId14" w:history="1">
        <w:r w:rsidR="00A34203" w:rsidRPr="00C7451A">
          <w:rPr>
            <w:rFonts w:ascii="Times New Roman" w:eastAsia="SimSun" w:hAnsi="Times New Roman" w:cs="Times New Roman"/>
            <w:color w:val="0000FF"/>
            <w:sz w:val="24"/>
            <w:szCs w:val="24"/>
            <w:u w:val="single"/>
            <w:lang w:val="en-US" w:eastAsia="zh-CN"/>
          </w:rPr>
          <w:t>http://www.ohchr.org/EN/HRBodies/Pages/TreatyBodies.aspx</w:t>
        </w:r>
      </w:hyperlink>
    </w:p>
    <w:p w14:paraId="01C94551" w14:textId="77777777" w:rsidR="00A34203" w:rsidRPr="00C7451A" w:rsidRDefault="00C30C9F" w:rsidP="00A34203">
      <w:pPr>
        <w:numPr>
          <w:ilvl w:val="0"/>
          <w:numId w:val="2"/>
        </w:numPr>
        <w:spacing w:after="0" w:line="240" w:lineRule="auto"/>
        <w:rPr>
          <w:rFonts w:ascii="Times New Roman" w:eastAsia="SimSun" w:hAnsi="Times New Roman" w:cs="Times New Roman"/>
          <w:sz w:val="24"/>
          <w:szCs w:val="24"/>
          <w:lang w:val="en-US" w:eastAsia="zh-CN"/>
        </w:rPr>
      </w:pPr>
      <w:hyperlink r:id="rId15" w:history="1">
        <w:r w:rsidR="00A34203" w:rsidRPr="00C7451A">
          <w:rPr>
            <w:rFonts w:ascii="Times New Roman" w:eastAsia="SimSun" w:hAnsi="Times New Roman" w:cs="Times New Roman"/>
            <w:color w:val="0000FF"/>
            <w:sz w:val="24"/>
            <w:szCs w:val="24"/>
            <w:u w:val="single"/>
            <w:lang w:val="en-US" w:eastAsia="zh-CN"/>
          </w:rPr>
          <w:t>http://www.ohchr.org/EN/AboutUs/Pages/CivilSociety.aspx</w:t>
        </w:r>
      </w:hyperlink>
      <w:r w:rsidR="00A34203" w:rsidRPr="00C7451A">
        <w:rPr>
          <w:rFonts w:ascii="Times New Roman" w:eastAsia="SimSun" w:hAnsi="Times New Roman" w:cs="Times New Roman"/>
          <w:sz w:val="24"/>
          <w:szCs w:val="24"/>
          <w:lang w:val="en-US" w:eastAsia="zh-CN"/>
        </w:rPr>
        <w:t xml:space="preserve"> (Here you can also subscribe to e-mail updates if you would like to stay informed about UN human rights activities and developments)   </w:t>
      </w:r>
    </w:p>
    <w:p w14:paraId="2174DFD0" w14:textId="77777777" w:rsidR="00A34203" w:rsidRPr="00C7451A" w:rsidRDefault="00A34203" w:rsidP="00A34203">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CSOs: </w:t>
      </w:r>
      <w:hyperlink r:id="rId16"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1BBAE890" w14:textId="77777777" w:rsidR="00A34203" w:rsidRPr="00C7451A" w:rsidRDefault="00A34203" w:rsidP="00A34203">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NHRIs: </w:t>
      </w:r>
      <w:hyperlink r:id="rId17"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C7451A">
        <w:rPr>
          <w:rFonts w:ascii="Times New Roman" w:eastAsia="SimSun" w:hAnsi="Times New Roman" w:cs="Times New Roman"/>
          <w:sz w:val="24"/>
          <w:szCs w:val="24"/>
          <w:lang w:val="en-US" w:eastAsia="zh-CN"/>
        </w:rPr>
        <w:t xml:space="preserve"> </w:t>
      </w:r>
    </w:p>
    <w:p w14:paraId="6C78970E" w14:textId="77777777" w:rsidR="00A34203" w:rsidRPr="00C7451A" w:rsidRDefault="00A34203" w:rsidP="00A34203">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6947DD82" w14:textId="77777777" w:rsidR="00A34203" w:rsidRPr="00C7451A" w:rsidRDefault="00C30C9F" w:rsidP="00A34203">
      <w:pPr>
        <w:spacing w:after="0" w:line="240" w:lineRule="auto"/>
        <w:ind w:left="720"/>
        <w:rPr>
          <w:rFonts w:ascii="Times New Roman" w:eastAsia="SimSun" w:hAnsi="Times New Roman" w:cs="Times New Roman"/>
          <w:sz w:val="24"/>
          <w:szCs w:val="24"/>
          <w:lang w:val="en-US" w:eastAsia="zh-CN"/>
        </w:rPr>
      </w:pPr>
      <w:hyperlink r:id="rId18" w:history="1">
        <w:r w:rsidR="00A34203" w:rsidRPr="00C7451A">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0509B3F3" w14:textId="77777777" w:rsidR="00A34203" w:rsidRPr="00615EC7" w:rsidRDefault="00A34203" w:rsidP="00A34203">
      <w:pPr>
        <w:numPr>
          <w:ilvl w:val="0"/>
          <w:numId w:val="2"/>
        </w:numPr>
        <w:spacing w:after="0" w:line="240" w:lineRule="auto"/>
        <w:rPr>
          <w:lang w:val="en-US"/>
        </w:rPr>
      </w:pPr>
      <w:r w:rsidRPr="00C7451A">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19" w:history="1">
        <w:r w:rsidRPr="00615EC7">
          <w:rPr>
            <w:rFonts w:ascii="Times New Roman" w:eastAsia="SimSun" w:hAnsi="Times New Roman" w:cs="Times New Roman"/>
            <w:color w:val="0000FF"/>
            <w:sz w:val="24"/>
            <w:szCs w:val="24"/>
            <w:u w:val="single"/>
            <w:lang w:val="en-US" w:eastAsia="zh-CN"/>
          </w:rPr>
          <w:t>http://tbinternet.ohchr.org/_layouts/treatybodyexternal/Download.aspx?symbolno=INT%2fCMW%2fINF%2f29%2f27229&amp;Lang=en</w:t>
        </w:r>
      </w:hyperlink>
      <w:r w:rsidRPr="00615EC7">
        <w:rPr>
          <w:rFonts w:ascii="Times New Roman" w:eastAsia="SimSun" w:hAnsi="Times New Roman" w:cs="Times New Roman"/>
          <w:sz w:val="24"/>
          <w:szCs w:val="24"/>
          <w:lang w:val="en-US" w:eastAsia="zh-CN"/>
        </w:rPr>
        <w:t xml:space="preserve"> </w:t>
      </w:r>
      <w:permStart w:id="794058112" w:edGrp="everyone"/>
      <w:permEnd w:id="794058112"/>
    </w:p>
    <w:p w14:paraId="60491E15" w14:textId="77777777" w:rsidR="004D0154" w:rsidRPr="00A34203" w:rsidRDefault="00C30C9F">
      <w:pPr>
        <w:rPr>
          <w:lang w:val="en-US"/>
        </w:rPr>
      </w:pPr>
    </w:p>
    <w:sectPr w:rsidR="004D0154" w:rsidRPr="00A3420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P85Kvukfb/a1kIn5heknkzyU1Q3s7w41lnwUiLlfEgkJ3Z4yD3P2UtRQeC/S2W5pH+qHrtSML0xt+pL6SOahZg==" w:salt="9IsTx/EZT65y4Lzkl55Tn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203"/>
    <w:rsid w:val="0005130D"/>
    <w:rsid w:val="000710DE"/>
    <w:rsid w:val="000941A9"/>
    <w:rsid w:val="000F33DF"/>
    <w:rsid w:val="00122454"/>
    <w:rsid w:val="00150610"/>
    <w:rsid w:val="00210FED"/>
    <w:rsid w:val="00257CD9"/>
    <w:rsid w:val="00272E93"/>
    <w:rsid w:val="002A38AF"/>
    <w:rsid w:val="00340968"/>
    <w:rsid w:val="003E45C1"/>
    <w:rsid w:val="003F11F9"/>
    <w:rsid w:val="005150DF"/>
    <w:rsid w:val="005D4D27"/>
    <w:rsid w:val="006244B6"/>
    <w:rsid w:val="0066552B"/>
    <w:rsid w:val="00690CE9"/>
    <w:rsid w:val="006C1B73"/>
    <w:rsid w:val="007E0CA8"/>
    <w:rsid w:val="00832839"/>
    <w:rsid w:val="00874D75"/>
    <w:rsid w:val="00894A65"/>
    <w:rsid w:val="008A6B45"/>
    <w:rsid w:val="008B78DC"/>
    <w:rsid w:val="008C2FCF"/>
    <w:rsid w:val="008C544E"/>
    <w:rsid w:val="00923FCD"/>
    <w:rsid w:val="009970FC"/>
    <w:rsid w:val="009F3143"/>
    <w:rsid w:val="00A34203"/>
    <w:rsid w:val="00A93489"/>
    <w:rsid w:val="00AA57B7"/>
    <w:rsid w:val="00AB4DA8"/>
    <w:rsid w:val="00AF1164"/>
    <w:rsid w:val="00B02BA4"/>
    <w:rsid w:val="00BD4F4F"/>
    <w:rsid w:val="00BE657C"/>
    <w:rsid w:val="00C032C9"/>
    <w:rsid w:val="00C2045D"/>
    <w:rsid w:val="00C30C9F"/>
    <w:rsid w:val="00C52F69"/>
    <w:rsid w:val="00C8399E"/>
    <w:rsid w:val="00C84296"/>
    <w:rsid w:val="00CB20EA"/>
    <w:rsid w:val="00D20FA0"/>
    <w:rsid w:val="00D51248"/>
    <w:rsid w:val="00D563B7"/>
    <w:rsid w:val="00DB6459"/>
    <w:rsid w:val="00DE3561"/>
    <w:rsid w:val="00E16367"/>
    <w:rsid w:val="00E24A1B"/>
    <w:rsid w:val="00ED7860"/>
    <w:rsid w:val="00EF2142"/>
    <w:rsid w:val="00F068ED"/>
    <w:rsid w:val="00F602A4"/>
    <w:rsid w:val="00F75932"/>
    <w:rsid w:val="00FA2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176C"/>
  <w15:chartTrackingRefBased/>
  <w15:docId w15:val="{F801D4E7-5DA4-4578-A11E-FE3EC36A3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2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4203"/>
    <w:rPr>
      <w:color w:val="0563C1" w:themeColor="hyperlink"/>
      <w:u w:val="single"/>
    </w:rPr>
  </w:style>
  <w:style w:type="paragraph" w:styleId="BalloonText">
    <w:name w:val="Balloon Text"/>
    <w:basedOn w:val="Normal"/>
    <w:link w:val="BalloonTextChar"/>
    <w:uiPriority w:val="99"/>
    <w:semiHidden/>
    <w:unhideWhenUsed/>
    <w:rsid w:val="00C842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296"/>
    <w:rPr>
      <w:rFonts w:ascii="Segoe UI" w:hAnsi="Segoe UI" w:cs="Segoe UI"/>
      <w:sz w:val="18"/>
      <w:szCs w:val="18"/>
    </w:rPr>
  </w:style>
  <w:style w:type="paragraph" w:customStyle="1" w:styleId="gmail-m-6538438565175234139gmail-m3385115460688869426xmsonormal">
    <w:name w:val="gmail-m_-6538438565175234139gmail-m3385115460688869426xmsonormal"/>
    <w:basedOn w:val="Normal"/>
    <w:uiPriority w:val="99"/>
    <w:rsid w:val="003F11F9"/>
    <w:pPr>
      <w:spacing w:before="100" w:beforeAutospacing="1" w:after="100" w:afterAutospacing="1" w:line="240" w:lineRule="auto"/>
    </w:pPr>
    <w:rPr>
      <w:rFonts w:ascii="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1506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365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un.org/en/webtv/" TargetMode="External"/><Relationship Id="rId13" Type="http://schemas.openxmlformats.org/officeDocument/2006/relationships/hyperlink" Target="mailto:ohchr-cmw@un.org" TargetMode="External"/><Relationship Id="rId18" Type="http://schemas.openxmlformats.org/officeDocument/2006/relationships/hyperlink" Target="https://tbinternet.ohchr.org/_layouts/treatybodyexternal/Download.aspx?symbolno=CMW%2fC%2f1&amp;Lang=e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tbinternet.ohchr.org/_layouts/15/treatybodyexternal/SessionDetails1.aspx?SessionID=2552&amp;Lang=en" TargetMode="External"/><Relationship Id="rId12" Type="http://schemas.openxmlformats.org/officeDocument/2006/relationships/hyperlink" Target="https://media.un.org/en/webtv/" TargetMode="External"/><Relationship Id="rId17" Type="http://schemas.openxmlformats.org/officeDocument/2006/relationships/hyperlink" Target="http://tbinternet.ohchr.org/_layouts/treatybodyexternal/Download.aspx?symbolno=INT/CMW/STA/8065&amp;Lang=en" TargetMode="External"/><Relationship Id="rId2" Type="http://schemas.openxmlformats.org/officeDocument/2006/relationships/styles" Target="styles.xml"/><Relationship Id="rId16" Type="http://schemas.openxmlformats.org/officeDocument/2006/relationships/hyperlink" Target="http://tbinternet.ohchr.org/_layouts/treatybodyexternal/Download.aspx?symbolno=CMW/C/21/2&amp;Lang=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http://www.juvenilejusticepanel.org/mm/Image/logos/logo_ohchr.jpg" TargetMode="External"/><Relationship Id="rId11" Type="http://schemas.openxmlformats.org/officeDocument/2006/relationships/hyperlink" Target="https://indico.un.org/event/20141/" TargetMode="External"/><Relationship Id="rId24" Type="http://schemas.openxmlformats.org/officeDocument/2006/relationships/customXml" Target="../customXml/item3.xml"/><Relationship Id="rId5" Type="http://schemas.openxmlformats.org/officeDocument/2006/relationships/image" Target="media/image1.jpeg"/><Relationship Id="rId15" Type="http://schemas.openxmlformats.org/officeDocument/2006/relationships/hyperlink" Target="http://www.ohchr.org/EN/AboutUs/Pages/CivilSociety.aspx" TargetMode="External"/><Relationship Id="rId23" Type="http://schemas.openxmlformats.org/officeDocument/2006/relationships/customXml" Target="../customXml/item2.xml"/><Relationship Id="rId10" Type="http://schemas.openxmlformats.org/officeDocument/2006/relationships/hyperlink" Target="mailto:ohchr-cmw@un.org" TargetMode="External"/><Relationship Id="rId19" Type="http://schemas.openxmlformats.org/officeDocument/2006/relationships/hyperlink" Target="http://tbinternet.ohchr.org/_layouts/treatybodyexternal/Download.aspx?symbolno=INT%2fCMW%2fINF%2f29%2f27229&amp;Lang=en" TargetMode="External"/><Relationship Id="rId4" Type="http://schemas.openxmlformats.org/officeDocument/2006/relationships/webSettings" Target="webSettings.xml"/><Relationship Id="rId9" Type="http://schemas.openxmlformats.org/officeDocument/2006/relationships/hyperlink" Target="mailto:ohchr-cmw@un.org" TargetMode="External"/><Relationship Id="rId14" Type="http://schemas.openxmlformats.org/officeDocument/2006/relationships/hyperlink" Target="http://www.ohchr.org/EN/HRBodies/Pages/TreatyBodies.aspx"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78AFD7-B288-4BDF-923A-9C9409FBCF2B}"/>
</file>

<file path=customXml/itemProps2.xml><?xml version="1.0" encoding="utf-8"?>
<ds:datastoreItem xmlns:ds="http://schemas.openxmlformats.org/officeDocument/2006/customXml" ds:itemID="{A15EF21F-04FB-409E-994A-DE1C55826113}"/>
</file>

<file path=customXml/itemProps3.xml><?xml version="1.0" encoding="utf-8"?>
<ds:datastoreItem xmlns:ds="http://schemas.openxmlformats.org/officeDocument/2006/customXml" ds:itemID="{F57AEAB1-12EC-4D22-8B25-E80840EB7FE7}"/>
</file>

<file path=docProps/app.xml><?xml version="1.0" encoding="utf-8"?>
<Properties xmlns="http://schemas.openxmlformats.org/officeDocument/2006/extended-properties" xmlns:vt="http://schemas.openxmlformats.org/officeDocument/2006/docPropsVTypes">
  <Template>Normal.dotm</Template>
  <TotalTime>2</TotalTime>
  <Pages>5</Pages>
  <Words>1855</Words>
  <Characters>10578</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FLECHE Isabelle</cp:lastModifiedBy>
  <cp:revision>3</cp:revision>
  <dcterms:created xsi:type="dcterms:W3CDTF">2022-03-14T22:52:00Z</dcterms:created>
  <dcterms:modified xsi:type="dcterms:W3CDTF">2022-03-15T10:39:00Z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