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charts/chart8.xml" ContentType="application/vnd.openxmlformats-officedocument.drawingml.chart+xml"/>
  <Override PartName="/word/charts/chart7.xml" ContentType="application/vnd.openxmlformats-officedocument.drawingml.chart+xml"/>
  <Override PartName="/word/theme/theme1.xml" ContentType="application/vnd.openxmlformats-officedocument.theme+xml"/>
  <Override PartName="/word/charts/chart5.xml" ContentType="application/vnd.openxmlformats-officedocument.drawingml.chart+xml"/>
  <Override PartName="/word/charts/chart6.xml" ContentType="application/vnd.openxmlformats-officedocument.drawingml.chart+xml"/>
  <Override PartName="/word/charts/chart1.xml" ContentType="application/vnd.openxmlformats-officedocument.drawingml.chart+xml"/>
  <Override PartName="/word/charts/chart2.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3.xml" ContentType="application/vnd.openxmlformats-officedocument.drawingml.chart+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2002D47" w14:textId="6F6BAD84" w:rsidR="00DE2AC3" w:rsidRPr="000E0BB8" w:rsidRDefault="00DE2AC3" w:rsidP="00DE2AC3">
      <w:pPr>
        <w:jc w:val="center"/>
      </w:pPr>
      <w:bookmarkStart w:id="0" w:name="_GoBack"/>
      <w:bookmarkEnd w:id="0"/>
      <w:r>
        <w:rPr>
          <w:b/>
          <w:u w:val="single"/>
        </w:rPr>
        <w:t>Annex of Statistical Tables</w:t>
      </w:r>
      <w:r w:rsidR="00EA091A">
        <w:rPr>
          <w:b/>
          <w:u w:val="single"/>
        </w:rPr>
        <w:t xml:space="preserve"> to the Seventh Report of Canada on the Convention against Torture </w:t>
      </w:r>
    </w:p>
    <w:p w14:paraId="2BD5B84A" w14:textId="77777777" w:rsidR="00DE2AC3" w:rsidRPr="000E0BB8" w:rsidRDefault="00DE2AC3" w:rsidP="00DE2AC3">
      <w:pPr>
        <w:pStyle w:val="Heading1"/>
      </w:pPr>
      <w:r>
        <w:t>Question 10</w:t>
      </w:r>
    </w:p>
    <w:p w14:paraId="723475E1" w14:textId="79BE36E7" w:rsidR="003C442D" w:rsidRPr="00C066DD" w:rsidRDefault="003C442D" w:rsidP="00077057">
      <w:pPr>
        <w:pStyle w:val="Heading20"/>
      </w:pPr>
      <w:r w:rsidRPr="00C066DD">
        <w:t>Note: Statistics for Question 10 are from J</w:t>
      </w:r>
      <w:r w:rsidR="00C066DD" w:rsidRPr="00C066DD">
        <w:t>anuary 2012 through August 2015</w:t>
      </w:r>
    </w:p>
    <w:p w14:paraId="410BAAE7" w14:textId="77777777" w:rsidR="00DE2AC3" w:rsidRPr="00077057" w:rsidRDefault="00DE2AC3" w:rsidP="00077057">
      <w:pPr>
        <w:pStyle w:val="Heading20"/>
      </w:pPr>
      <w:r w:rsidRPr="00077057">
        <w:rPr>
          <w:i/>
        </w:rPr>
        <w:t>Victims of Human Trafficking by Gender</w:t>
      </w:r>
    </w:p>
    <w:tbl>
      <w:tblPr>
        <w:tblStyle w:val="TableGrid"/>
        <w:tblW w:w="0" w:type="auto"/>
        <w:tblCellMar>
          <w:top w:w="57" w:type="dxa"/>
          <w:bottom w:w="57" w:type="dxa"/>
        </w:tblCellMar>
        <w:tblLook w:val="04A0" w:firstRow="1" w:lastRow="0" w:firstColumn="1" w:lastColumn="0" w:noHBand="0" w:noVBand="1"/>
      </w:tblPr>
      <w:tblGrid>
        <w:gridCol w:w="3116"/>
        <w:gridCol w:w="711"/>
      </w:tblGrid>
      <w:tr w:rsidR="00DE2AC3" w:rsidRPr="000E0BB8" w14:paraId="4C0EFE96" w14:textId="77777777" w:rsidTr="00C066DD">
        <w:tc>
          <w:tcPr>
            <w:tcW w:w="3116" w:type="dxa"/>
            <w:vAlign w:val="center"/>
          </w:tcPr>
          <w:p w14:paraId="77A82659" w14:textId="77777777" w:rsidR="00DE2AC3" w:rsidRPr="000E0BB8" w:rsidRDefault="00DE2AC3" w:rsidP="00C066DD">
            <w:pPr>
              <w:spacing w:before="0"/>
              <w:rPr>
                <w:rFonts w:ascii="Times New Roman" w:hAnsi="Times New Roman" w:cs="Times New Roman"/>
              </w:rPr>
            </w:pPr>
            <w:r w:rsidRPr="000E0BB8">
              <w:rPr>
                <w:rFonts w:ascii="Times New Roman" w:hAnsi="Times New Roman" w:cs="Times New Roman"/>
              </w:rPr>
              <w:t>Female Under 18</w:t>
            </w:r>
          </w:p>
        </w:tc>
        <w:tc>
          <w:tcPr>
            <w:tcW w:w="711" w:type="dxa"/>
            <w:vAlign w:val="center"/>
          </w:tcPr>
          <w:p w14:paraId="08D41AA6" w14:textId="77777777" w:rsidR="00DE2AC3" w:rsidRPr="000E0BB8" w:rsidRDefault="00DE2AC3" w:rsidP="00C066DD">
            <w:pPr>
              <w:spacing w:before="0"/>
              <w:rPr>
                <w:rFonts w:ascii="Times New Roman" w:hAnsi="Times New Roman" w:cs="Times New Roman"/>
              </w:rPr>
            </w:pPr>
            <w:r w:rsidRPr="000E0BB8">
              <w:rPr>
                <w:rFonts w:ascii="Times New Roman" w:hAnsi="Times New Roman" w:cs="Times New Roman"/>
              </w:rPr>
              <w:t>98</w:t>
            </w:r>
          </w:p>
        </w:tc>
      </w:tr>
      <w:tr w:rsidR="00DE2AC3" w:rsidRPr="000E0BB8" w14:paraId="7636851D" w14:textId="77777777" w:rsidTr="00C066DD">
        <w:tc>
          <w:tcPr>
            <w:tcW w:w="3116" w:type="dxa"/>
            <w:vAlign w:val="center"/>
          </w:tcPr>
          <w:p w14:paraId="7649A7BE" w14:textId="77777777" w:rsidR="00DE2AC3" w:rsidRPr="000E0BB8" w:rsidRDefault="00DE2AC3" w:rsidP="00C066DD">
            <w:pPr>
              <w:spacing w:before="0"/>
              <w:rPr>
                <w:rFonts w:ascii="Times New Roman" w:hAnsi="Times New Roman" w:cs="Times New Roman"/>
              </w:rPr>
            </w:pPr>
            <w:r w:rsidRPr="000E0BB8">
              <w:rPr>
                <w:rFonts w:ascii="Times New Roman" w:hAnsi="Times New Roman" w:cs="Times New Roman"/>
              </w:rPr>
              <w:t>Female over 18</w:t>
            </w:r>
          </w:p>
        </w:tc>
        <w:tc>
          <w:tcPr>
            <w:tcW w:w="711" w:type="dxa"/>
            <w:vAlign w:val="center"/>
          </w:tcPr>
          <w:p w14:paraId="02B50968" w14:textId="77777777" w:rsidR="00DE2AC3" w:rsidRPr="000E0BB8" w:rsidRDefault="00DE2AC3" w:rsidP="00C066DD">
            <w:pPr>
              <w:spacing w:before="0"/>
              <w:rPr>
                <w:rFonts w:ascii="Times New Roman" w:hAnsi="Times New Roman" w:cs="Times New Roman"/>
              </w:rPr>
            </w:pPr>
            <w:r w:rsidRPr="000E0BB8">
              <w:rPr>
                <w:rFonts w:ascii="Times New Roman" w:hAnsi="Times New Roman" w:cs="Times New Roman"/>
              </w:rPr>
              <w:t>169</w:t>
            </w:r>
          </w:p>
        </w:tc>
      </w:tr>
      <w:tr w:rsidR="00DE2AC3" w:rsidRPr="000E0BB8" w14:paraId="0DDEB253" w14:textId="77777777" w:rsidTr="00C066DD">
        <w:tc>
          <w:tcPr>
            <w:tcW w:w="3116" w:type="dxa"/>
            <w:vAlign w:val="center"/>
          </w:tcPr>
          <w:p w14:paraId="249D9B6E" w14:textId="77777777" w:rsidR="00DE2AC3" w:rsidRPr="000E0BB8" w:rsidRDefault="00DE2AC3" w:rsidP="00C066DD">
            <w:pPr>
              <w:spacing w:before="0"/>
              <w:rPr>
                <w:rFonts w:ascii="Times New Roman" w:hAnsi="Times New Roman" w:cs="Times New Roman"/>
              </w:rPr>
            </w:pPr>
            <w:r w:rsidRPr="000E0BB8">
              <w:rPr>
                <w:rFonts w:ascii="Times New Roman" w:hAnsi="Times New Roman" w:cs="Times New Roman"/>
              </w:rPr>
              <w:t>Male under 18</w:t>
            </w:r>
          </w:p>
        </w:tc>
        <w:tc>
          <w:tcPr>
            <w:tcW w:w="711" w:type="dxa"/>
            <w:vAlign w:val="center"/>
          </w:tcPr>
          <w:p w14:paraId="4D60991C" w14:textId="77777777" w:rsidR="00DE2AC3" w:rsidRPr="000E0BB8" w:rsidRDefault="00DE2AC3" w:rsidP="00C066DD">
            <w:pPr>
              <w:spacing w:before="0"/>
              <w:rPr>
                <w:rFonts w:ascii="Times New Roman" w:hAnsi="Times New Roman" w:cs="Times New Roman"/>
              </w:rPr>
            </w:pPr>
            <w:r w:rsidRPr="000E0BB8">
              <w:rPr>
                <w:rFonts w:ascii="Times New Roman" w:hAnsi="Times New Roman" w:cs="Times New Roman"/>
              </w:rPr>
              <w:t>3</w:t>
            </w:r>
          </w:p>
        </w:tc>
      </w:tr>
      <w:tr w:rsidR="00DE2AC3" w:rsidRPr="000E0BB8" w14:paraId="5CA6177F" w14:textId="77777777" w:rsidTr="00C066DD">
        <w:tc>
          <w:tcPr>
            <w:tcW w:w="3116" w:type="dxa"/>
            <w:vAlign w:val="center"/>
          </w:tcPr>
          <w:p w14:paraId="336BC3E3" w14:textId="77777777" w:rsidR="00DE2AC3" w:rsidRPr="000E0BB8" w:rsidRDefault="00DE2AC3" w:rsidP="00C066DD">
            <w:pPr>
              <w:spacing w:before="0"/>
              <w:rPr>
                <w:rFonts w:ascii="Times New Roman" w:hAnsi="Times New Roman" w:cs="Times New Roman"/>
              </w:rPr>
            </w:pPr>
            <w:r w:rsidRPr="000E0BB8">
              <w:rPr>
                <w:rFonts w:ascii="Times New Roman" w:hAnsi="Times New Roman" w:cs="Times New Roman"/>
              </w:rPr>
              <w:t xml:space="preserve">Male over 18 </w:t>
            </w:r>
          </w:p>
        </w:tc>
        <w:tc>
          <w:tcPr>
            <w:tcW w:w="711" w:type="dxa"/>
            <w:vAlign w:val="center"/>
          </w:tcPr>
          <w:p w14:paraId="4846BBF9" w14:textId="77777777" w:rsidR="00DE2AC3" w:rsidRPr="000E0BB8" w:rsidRDefault="00DE2AC3" w:rsidP="00C066DD">
            <w:pPr>
              <w:spacing w:before="0"/>
              <w:rPr>
                <w:rFonts w:ascii="Times New Roman" w:hAnsi="Times New Roman" w:cs="Times New Roman"/>
              </w:rPr>
            </w:pPr>
            <w:r w:rsidRPr="000E0BB8">
              <w:rPr>
                <w:rFonts w:ascii="Times New Roman" w:hAnsi="Times New Roman" w:cs="Times New Roman"/>
              </w:rPr>
              <w:t>15</w:t>
            </w:r>
          </w:p>
        </w:tc>
      </w:tr>
      <w:tr w:rsidR="00DE2AC3" w:rsidRPr="000E0BB8" w14:paraId="03AB954C" w14:textId="77777777" w:rsidTr="00C066DD">
        <w:tc>
          <w:tcPr>
            <w:tcW w:w="3116" w:type="dxa"/>
            <w:vAlign w:val="center"/>
          </w:tcPr>
          <w:p w14:paraId="6AE04D62" w14:textId="77777777" w:rsidR="00DE2AC3" w:rsidRPr="000E0BB8" w:rsidRDefault="00DE2AC3" w:rsidP="00C066DD">
            <w:pPr>
              <w:spacing w:before="0"/>
              <w:rPr>
                <w:rFonts w:ascii="Times New Roman" w:hAnsi="Times New Roman" w:cs="Times New Roman"/>
              </w:rPr>
            </w:pPr>
            <w:r w:rsidRPr="000E0BB8">
              <w:rPr>
                <w:rFonts w:ascii="Times New Roman" w:hAnsi="Times New Roman" w:cs="Times New Roman"/>
              </w:rPr>
              <w:t>Total</w:t>
            </w:r>
          </w:p>
        </w:tc>
        <w:tc>
          <w:tcPr>
            <w:tcW w:w="711" w:type="dxa"/>
            <w:vAlign w:val="center"/>
          </w:tcPr>
          <w:p w14:paraId="3A05982C" w14:textId="77777777" w:rsidR="00DE2AC3" w:rsidRPr="000E0BB8" w:rsidRDefault="00DE2AC3" w:rsidP="00C066DD">
            <w:pPr>
              <w:spacing w:before="0"/>
              <w:rPr>
                <w:rFonts w:ascii="Times New Roman" w:hAnsi="Times New Roman" w:cs="Times New Roman"/>
              </w:rPr>
            </w:pPr>
            <w:r w:rsidRPr="000E0BB8">
              <w:rPr>
                <w:rFonts w:ascii="Times New Roman" w:hAnsi="Times New Roman" w:cs="Times New Roman"/>
              </w:rPr>
              <w:t>285</w:t>
            </w:r>
          </w:p>
        </w:tc>
      </w:tr>
    </w:tbl>
    <w:p w14:paraId="54CC0B80" w14:textId="77777777" w:rsidR="00B55C9C" w:rsidRDefault="00B55C9C" w:rsidP="00B55C9C">
      <w:pPr>
        <w:rPr>
          <w:b/>
          <w:szCs w:val="22"/>
        </w:rPr>
      </w:pPr>
      <w:r>
        <w:rPr>
          <w:noProof/>
          <w:lang w:val="en-GB" w:eastAsia="en-GB"/>
        </w:rPr>
        <w:drawing>
          <wp:inline distT="0" distB="0" distL="0" distR="0" wp14:anchorId="32E20312" wp14:editId="6AF303D1">
            <wp:extent cx="4844955" cy="316628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BB49059" w14:textId="77777777" w:rsidR="00B55C9C" w:rsidRPr="00B55C9C" w:rsidRDefault="00B55C9C" w:rsidP="00077057">
      <w:pPr>
        <w:pStyle w:val="Heading20"/>
      </w:pPr>
    </w:p>
    <w:tbl>
      <w:tblPr>
        <w:tblW w:w="0" w:type="auto"/>
        <w:tblInd w:w="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9"/>
        <w:gridCol w:w="1139"/>
        <w:gridCol w:w="997"/>
        <w:gridCol w:w="1139"/>
        <w:gridCol w:w="1139"/>
      </w:tblGrid>
      <w:tr w:rsidR="00DE2AC3" w:rsidRPr="000E0BB8" w14:paraId="1837A585" w14:textId="77777777" w:rsidTr="00BC5B41">
        <w:tc>
          <w:tcPr>
            <w:tcW w:w="2669" w:type="dxa"/>
            <w:tcBorders>
              <w:top w:val="nil"/>
              <w:left w:val="nil"/>
              <w:bottom w:val="single" w:sz="4" w:space="0" w:color="auto"/>
              <w:right w:val="single" w:sz="4" w:space="0" w:color="auto"/>
            </w:tcBorders>
          </w:tcPr>
          <w:p w14:paraId="5A6F8D29" w14:textId="77777777" w:rsidR="00DE2AC3" w:rsidRPr="000E0BB8" w:rsidRDefault="00DE2AC3" w:rsidP="00DE2AC3">
            <w:pPr>
              <w:rPr>
                <w:lang w:val="en-GB"/>
              </w:rPr>
            </w:pPr>
          </w:p>
        </w:tc>
        <w:tc>
          <w:tcPr>
            <w:tcW w:w="113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8755DC" w14:textId="77777777" w:rsidR="00DE2AC3" w:rsidRPr="007B274F" w:rsidRDefault="00DE2AC3" w:rsidP="00DE2AC3">
            <w:pPr>
              <w:rPr>
                <w:b/>
                <w:lang w:val="en-GB"/>
              </w:rPr>
            </w:pPr>
            <w:r w:rsidRPr="007B274F">
              <w:rPr>
                <w:b/>
                <w:lang w:val="en-GB"/>
              </w:rPr>
              <w:t>2012</w:t>
            </w:r>
          </w:p>
        </w:tc>
        <w:tc>
          <w:tcPr>
            <w:tcW w:w="99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6F584FB" w14:textId="77777777" w:rsidR="00DE2AC3" w:rsidRPr="007B274F" w:rsidRDefault="00DE2AC3" w:rsidP="00DE2AC3">
            <w:pPr>
              <w:rPr>
                <w:b/>
                <w:lang w:val="en-GB"/>
              </w:rPr>
            </w:pPr>
            <w:r w:rsidRPr="007B274F">
              <w:rPr>
                <w:b/>
                <w:lang w:val="en-GB"/>
              </w:rPr>
              <w:t>2013</w:t>
            </w:r>
          </w:p>
        </w:tc>
        <w:tc>
          <w:tcPr>
            <w:tcW w:w="113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3FB6388" w14:textId="77777777" w:rsidR="00DE2AC3" w:rsidRPr="007B274F" w:rsidRDefault="00DE2AC3" w:rsidP="00DE2AC3">
            <w:pPr>
              <w:rPr>
                <w:b/>
                <w:lang w:val="en-GB"/>
              </w:rPr>
            </w:pPr>
            <w:r w:rsidRPr="007B274F">
              <w:rPr>
                <w:b/>
                <w:lang w:val="en-GB"/>
              </w:rPr>
              <w:t>2014</w:t>
            </w:r>
          </w:p>
        </w:tc>
        <w:tc>
          <w:tcPr>
            <w:tcW w:w="113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E2623C8" w14:textId="77777777" w:rsidR="00DE2AC3" w:rsidRPr="007B274F" w:rsidRDefault="00DE2AC3" w:rsidP="00DE2AC3">
            <w:pPr>
              <w:rPr>
                <w:b/>
                <w:lang w:val="en-GB"/>
              </w:rPr>
            </w:pPr>
            <w:r w:rsidRPr="007B274F">
              <w:rPr>
                <w:b/>
                <w:lang w:val="en-GB"/>
              </w:rPr>
              <w:t>2015</w:t>
            </w:r>
          </w:p>
        </w:tc>
      </w:tr>
      <w:tr w:rsidR="00DE2AC3" w:rsidRPr="000E0BB8" w14:paraId="583611B3" w14:textId="77777777" w:rsidTr="00BC5B41">
        <w:tc>
          <w:tcPr>
            <w:tcW w:w="2669" w:type="dxa"/>
            <w:tcBorders>
              <w:top w:val="single" w:sz="4" w:space="0" w:color="auto"/>
              <w:left w:val="single" w:sz="4" w:space="0" w:color="auto"/>
              <w:bottom w:val="single" w:sz="4" w:space="0" w:color="auto"/>
              <w:right w:val="single" w:sz="4" w:space="0" w:color="auto"/>
            </w:tcBorders>
            <w:hideMark/>
          </w:tcPr>
          <w:p w14:paraId="29D5AE84" w14:textId="77777777" w:rsidR="00DE2AC3" w:rsidRPr="000E0BB8" w:rsidRDefault="00DE2AC3" w:rsidP="00DE2AC3">
            <w:pPr>
              <w:rPr>
                <w:b/>
                <w:lang w:val="en-GB"/>
              </w:rPr>
            </w:pPr>
            <w:r w:rsidRPr="000E0BB8">
              <w:rPr>
                <w:b/>
                <w:lang w:val="en-GB"/>
              </w:rPr>
              <w:t>Total</w:t>
            </w:r>
          </w:p>
        </w:tc>
        <w:tc>
          <w:tcPr>
            <w:tcW w:w="1139" w:type="dxa"/>
            <w:tcBorders>
              <w:top w:val="single" w:sz="4" w:space="0" w:color="auto"/>
              <w:left w:val="single" w:sz="4" w:space="0" w:color="auto"/>
              <w:bottom w:val="single" w:sz="4" w:space="0" w:color="auto"/>
              <w:right w:val="single" w:sz="4" w:space="0" w:color="auto"/>
            </w:tcBorders>
            <w:hideMark/>
          </w:tcPr>
          <w:p w14:paraId="3A1EB8CE" w14:textId="6369E7E8" w:rsidR="00DE2AC3" w:rsidRPr="00C066DD" w:rsidRDefault="00DE2AC3" w:rsidP="00DE2AC3">
            <w:pPr>
              <w:rPr>
                <w:bCs/>
                <w:lang w:val="en-GB"/>
              </w:rPr>
            </w:pPr>
            <w:r w:rsidRPr="00C066DD">
              <w:rPr>
                <w:bCs/>
                <w:lang w:val="en-GB"/>
              </w:rPr>
              <w:t>37</w:t>
            </w:r>
          </w:p>
        </w:tc>
        <w:tc>
          <w:tcPr>
            <w:tcW w:w="997" w:type="dxa"/>
            <w:tcBorders>
              <w:top w:val="single" w:sz="4" w:space="0" w:color="auto"/>
              <w:left w:val="single" w:sz="4" w:space="0" w:color="auto"/>
              <w:bottom w:val="single" w:sz="4" w:space="0" w:color="auto"/>
              <w:right w:val="single" w:sz="4" w:space="0" w:color="auto"/>
            </w:tcBorders>
            <w:hideMark/>
          </w:tcPr>
          <w:p w14:paraId="111819F6" w14:textId="6D702FA6" w:rsidR="00DE2AC3" w:rsidRPr="00C066DD" w:rsidRDefault="00DE2AC3" w:rsidP="00DE2AC3">
            <w:pPr>
              <w:rPr>
                <w:bCs/>
                <w:lang w:val="en-GB"/>
              </w:rPr>
            </w:pPr>
            <w:r w:rsidRPr="00C066DD">
              <w:rPr>
                <w:bCs/>
                <w:lang w:val="en-GB"/>
              </w:rPr>
              <w:t>52</w:t>
            </w:r>
          </w:p>
        </w:tc>
        <w:tc>
          <w:tcPr>
            <w:tcW w:w="1139" w:type="dxa"/>
            <w:tcBorders>
              <w:top w:val="single" w:sz="4" w:space="0" w:color="auto"/>
              <w:left w:val="single" w:sz="4" w:space="0" w:color="auto"/>
              <w:bottom w:val="single" w:sz="4" w:space="0" w:color="auto"/>
              <w:right w:val="single" w:sz="4" w:space="0" w:color="auto"/>
            </w:tcBorders>
            <w:hideMark/>
          </w:tcPr>
          <w:p w14:paraId="34680738" w14:textId="6C2B7470" w:rsidR="00DE2AC3" w:rsidRPr="00C066DD" w:rsidRDefault="00DE2AC3" w:rsidP="00DE2AC3">
            <w:pPr>
              <w:rPr>
                <w:bCs/>
                <w:lang w:val="en-GB"/>
              </w:rPr>
            </w:pPr>
            <w:r w:rsidRPr="00C066DD">
              <w:rPr>
                <w:bCs/>
                <w:lang w:val="en-GB"/>
              </w:rPr>
              <w:t>80</w:t>
            </w:r>
          </w:p>
        </w:tc>
        <w:tc>
          <w:tcPr>
            <w:tcW w:w="1139" w:type="dxa"/>
            <w:tcBorders>
              <w:top w:val="single" w:sz="4" w:space="0" w:color="auto"/>
              <w:left w:val="single" w:sz="4" w:space="0" w:color="auto"/>
              <w:bottom w:val="single" w:sz="4" w:space="0" w:color="auto"/>
              <w:right w:val="single" w:sz="4" w:space="0" w:color="auto"/>
            </w:tcBorders>
            <w:hideMark/>
          </w:tcPr>
          <w:p w14:paraId="450E7F4A" w14:textId="1EF1DC74" w:rsidR="00DE2AC3" w:rsidRPr="00C066DD" w:rsidRDefault="00DE2AC3" w:rsidP="00DE2AC3">
            <w:pPr>
              <w:rPr>
                <w:bCs/>
                <w:lang w:val="en-GB"/>
              </w:rPr>
            </w:pPr>
            <w:r w:rsidRPr="00C066DD">
              <w:rPr>
                <w:bCs/>
                <w:lang w:val="en-GB"/>
              </w:rPr>
              <w:t>43</w:t>
            </w:r>
          </w:p>
        </w:tc>
      </w:tr>
    </w:tbl>
    <w:p w14:paraId="22BE3A35" w14:textId="2243D8DB" w:rsidR="00B55C9C" w:rsidRDefault="00B55C9C">
      <w:pPr>
        <w:spacing w:before="0"/>
        <w:rPr>
          <w:i/>
          <w:szCs w:val="22"/>
          <w:lang w:val="en-GB"/>
        </w:rPr>
      </w:pPr>
    </w:p>
    <w:p w14:paraId="37737315" w14:textId="5887A5C0" w:rsidR="00DE2AC3" w:rsidRDefault="00B55C9C" w:rsidP="00077057">
      <w:pPr>
        <w:pStyle w:val="Heading20"/>
      </w:pPr>
      <w:r w:rsidRPr="00077057">
        <w:rPr>
          <w:i/>
        </w:rPr>
        <w:lastRenderedPageBreak/>
        <w:t>Prosecutions and convictions for trafficking in persons</w:t>
      </w:r>
      <w:r w:rsidR="00DE2AC3" w:rsidRPr="000E0BB8">
        <w:t xml:space="preserve"> </w:t>
      </w:r>
    </w:p>
    <w:tbl>
      <w:tblPr>
        <w:tblStyle w:val="TableGrid"/>
        <w:tblpPr w:leftFromText="180" w:rightFromText="180" w:vertAnchor="text" w:horzAnchor="margin" w:tblpY="51"/>
        <w:tblW w:w="0" w:type="auto"/>
        <w:tblBorders>
          <w:insideH w:val="none" w:sz="0" w:space="0" w:color="auto"/>
          <w:insideV w:val="none" w:sz="0" w:space="0" w:color="auto"/>
        </w:tblBorders>
        <w:tblLayout w:type="fixed"/>
        <w:tblLook w:val="04A0" w:firstRow="1" w:lastRow="0" w:firstColumn="1" w:lastColumn="0" w:noHBand="0" w:noVBand="1"/>
      </w:tblPr>
      <w:tblGrid>
        <w:gridCol w:w="4470"/>
        <w:gridCol w:w="3699"/>
      </w:tblGrid>
      <w:tr w:rsidR="00B55C9C" w14:paraId="610B03AC" w14:textId="77777777" w:rsidTr="00284DB4">
        <w:trPr>
          <w:trHeight w:val="4481"/>
        </w:trPr>
        <w:tc>
          <w:tcPr>
            <w:tcW w:w="4470" w:type="dxa"/>
          </w:tcPr>
          <w:p w14:paraId="284F0C04" w14:textId="77777777" w:rsidR="00B55C9C" w:rsidRPr="00C25685" w:rsidRDefault="00B55C9C" w:rsidP="00284DB4">
            <w:pPr>
              <w:keepNext/>
            </w:pPr>
            <w:r w:rsidRPr="006B534E">
              <w:rPr>
                <w:noProof/>
                <w:lang w:val="en-GB" w:eastAsia="en-GB"/>
              </w:rPr>
              <w:drawing>
                <wp:inline distT="0" distB="0" distL="0" distR="0" wp14:anchorId="7E98B85E" wp14:editId="3512C44E">
                  <wp:extent cx="2505075" cy="2865120"/>
                  <wp:effectExtent l="0" t="0" r="0" b="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c>
        <w:tc>
          <w:tcPr>
            <w:tcW w:w="3699" w:type="dxa"/>
          </w:tcPr>
          <w:p w14:paraId="7B8CBBBC" w14:textId="77777777" w:rsidR="00B55C9C" w:rsidRDefault="00B55C9C" w:rsidP="00284DB4">
            <w:pPr>
              <w:rPr>
                <w:b/>
                <w:szCs w:val="22"/>
              </w:rPr>
            </w:pPr>
            <w:r>
              <w:rPr>
                <w:noProof/>
                <w:lang w:val="en-GB" w:eastAsia="en-GB"/>
              </w:rPr>
              <w:drawing>
                <wp:inline distT="0" distB="0" distL="0" distR="0" wp14:anchorId="68DB8E82" wp14:editId="58D2E025">
                  <wp:extent cx="2314575" cy="286512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r>
    </w:tbl>
    <w:p w14:paraId="4CA5079C" w14:textId="21CDA7AE" w:rsidR="00B55C9C" w:rsidRPr="00C066DD" w:rsidRDefault="00B55C9C" w:rsidP="00077057">
      <w:pPr>
        <w:pStyle w:val="Heading20"/>
      </w:pPr>
      <w:r w:rsidRPr="00077057">
        <w:rPr>
          <w:i/>
        </w:rPr>
        <w:t>Number of persons against whom prosecution was commenced for trafficking in persons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6"/>
        <w:gridCol w:w="1087"/>
        <w:gridCol w:w="1087"/>
        <w:gridCol w:w="1086"/>
        <w:gridCol w:w="1086"/>
      </w:tblGrid>
      <w:tr w:rsidR="00DE2AC3" w:rsidRPr="000E0BB8" w14:paraId="393BC6F9" w14:textId="77777777" w:rsidTr="00E9138D">
        <w:tc>
          <w:tcPr>
            <w:tcW w:w="2696" w:type="dxa"/>
            <w:tcBorders>
              <w:top w:val="nil"/>
              <w:left w:val="nil"/>
              <w:bottom w:val="single" w:sz="4" w:space="0" w:color="auto"/>
              <w:right w:val="single" w:sz="4" w:space="0" w:color="auto"/>
            </w:tcBorders>
          </w:tcPr>
          <w:p w14:paraId="6312B0BD" w14:textId="77777777" w:rsidR="00DE2AC3" w:rsidRPr="000E0BB8" w:rsidRDefault="00DE2AC3" w:rsidP="00DE2AC3">
            <w:pPr>
              <w:rPr>
                <w:lang w:val="en-GB"/>
              </w:rPr>
            </w:pPr>
          </w:p>
        </w:tc>
        <w:tc>
          <w:tcPr>
            <w:tcW w:w="108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F1320C5" w14:textId="77777777" w:rsidR="00DE2AC3" w:rsidRPr="007B274F" w:rsidRDefault="00DE2AC3" w:rsidP="00DE2AC3">
            <w:pPr>
              <w:rPr>
                <w:b/>
                <w:lang w:val="en-GB"/>
              </w:rPr>
            </w:pPr>
            <w:r w:rsidRPr="007B274F">
              <w:rPr>
                <w:b/>
                <w:lang w:val="en-GB"/>
              </w:rPr>
              <w:t>2012</w:t>
            </w:r>
          </w:p>
        </w:tc>
        <w:tc>
          <w:tcPr>
            <w:tcW w:w="108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BDD04CC" w14:textId="77777777" w:rsidR="00DE2AC3" w:rsidRPr="007B274F" w:rsidRDefault="00DE2AC3" w:rsidP="00DE2AC3">
            <w:pPr>
              <w:rPr>
                <w:b/>
                <w:lang w:val="en-GB"/>
              </w:rPr>
            </w:pPr>
            <w:r w:rsidRPr="007B274F">
              <w:rPr>
                <w:b/>
                <w:lang w:val="en-GB"/>
              </w:rPr>
              <w:t>2013*</w:t>
            </w:r>
          </w:p>
        </w:tc>
        <w:tc>
          <w:tcPr>
            <w:tcW w:w="10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90E0124" w14:textId="77777777" w:rsidR="00DE2AC3" w:rsidRPr="007B274F" w:rsidRDefault="00DE2AC3" w:rsidP="00DE2AC3">
            <w:pPr>
              <w:rPr>
                <w:b/>
                <w:lang w:val="en-GB"/>
              </w:rPr>
            </w:pPr>
            <w:r w:rsidRPr="007B274F">
              <w:rPr>
                <w:b/>
                <w:lang w:val="en-GB"/>
              </w:rPr>
              <w:t>2014</w:t>
            </w:r>
          </w:p>
        </w:tc>
        <w:tc>
          <w:tcPr>
            <w:tcW w:w="10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94EA5CE" w14:textId="77777777" w:rsidR="00DE2AC3" w:rsidRPr="007B274F" w:rsidRDefault="00DE2AC3" w:rsidP="00DE2AC3">
            <w:pPr>
              <w:rPr>
                <w:b/>
                <w:lang w:val="en-GB"/>
              </w:rPr>
            </w:pPr>
            <w:r w:rsidRPr="007B274F">
              <w:rPr>
                <w:b/>
                <w:lang w:val="en-GB"/>
              </w:rPr>
              <w:t>2015</w:t>
            </w:r>
          </w:p>
        </w:tc>
      </w:tr>
      <w:tr w:rsidR="00DE2AC3" w:rsidRPr="000E0BB8" w14:paraId="3C15A689" w14:textId="77777777" w:rsidTr="00DE2AC3">
        <w:tc>
          <w:tcPr>
            <w:tcW w:w="2696" w:type="dxa"/>
            <w:tcBorders>
              <w:top w:val="single" w:sz="4" w:space="0" w:color="auto"/>
              <w:left w:val="single" w:sz="4" w:space="0" w:color="auto"/>
              <w:bottom w:val="single" w:sz="4" w:space="0" w:color="auto"/>
              <w:right w:val="single" w:sz="4" w:space="0" w:color="auto"/>
            </w:tcBorders>
            <w:hideMark/>
          </w:tcPr>
          <w:p w14:paraId="454D10F4" w14:textId="77777777" w:rsidR="00DE2AC3" w:rsidRPr="000E0BB8" w:rsidRDefault="00DE2AC3" w:rsidP="00DE2AC3">
            <w:pPr>
              <w:rPr>
                <w:b/>
                <w:lang w:val="en-GB"/>
              </w:rPr>
            </w:pPr>
            <w:r w:rsidRPr="000E0BB8">
              <w:rPr>
                <w:b/>
                <w:lang w:val="en-GB"/>
              </w:rPr>
              <w:t>Total</w:t>
            </w:r>
          </w:p>
        </w:tc>
        <w:tc>
          <w:tcPr>
            <w:tcW w:w="1087" w:type="dxa"/>
            <w:tcBorders>
              <w:top w:val="single" w:sz="4" w:space="0" w:color="auto"/>
              <w:left w:val="single" w:sz="4" w:space="0" w:color="auto"/>
              <w:bottom w:val="single" w:sz="4" w:space="0" w:color="auto"/>
              <w:right w:val="single" w:sz="4" w:space="0" w:color="auto"/>
            </w:tcBorders>
            <w:hideMark/>
          </w:tcPr>
          <w:p w14:paraId="389039F5" w14:textId="77777777" w:rsidR="00DE2AC3" w:rsidRPr="000E0BB8" w:rsidRDefault="00DE2AC3" w:rsidP="00DE2AC3">
            <w:pPr>
              <w:rPr>
                <w:lang w:val="en-GB"/>
              </w:rPr>
            </w:pPr>
            <w:r w:rsidRPr="000E0BB8">
              <w:rPr>
                <w:b/>
                <w:bCs/>
                <w:lang w:val="en-GB"/>
              </w:rPr>
              <w:t>48</w:t>
            </w:r>
          </w:p>
        </w:tc>
        <w:tc>
          <w:tcPr>
            <w:tcW w:w="1087" w:type="dxa"/>
            <w:tcBorders>
              <w:top w:val="single" w:sz="4" w:space="0" w:color="auto"/>
              <w:left w:val="single" w:sz="4" w:space="0" w:color="auto"/>
              <w:bottom w:val="single" w:sz="4" w:space="0" w:color="auto"/>
              <w:right w:val="single" w:sz="4" w:space="0" w:color="auto"/>
            </w:tcBorders>
            <w:hideMark/>
          </w:tcPr>
          <w:p w14:paraId="100C3344" w14:textId="77777777" w:rsidR="00DE2AC3" w:rsidRPr="000E0BB8" w:rsidRDefault="00DE2AC3" w:rsidP="00DE2AC3">
            <w:pPr>
              <w:rPr>
                <w:lang w:val="en-GB"/>
              </w:rPr>
            </w:pPr>
            <w:r w:rsidRPr="000E0BB8">
              <w:rPr>
                <w:b/>
                <w:bCs/>
                <w:lang w:val="en-GB"/>
              </w:rPr>
              <w:t>71</w:t>
            </w:r>
          </w:p>
        </w:tc>
        <w:tc>
          <w:tcPr>
            <w:tcW w:w="1086" w:type="dxa"/>
            <w:tcBorders>
              <w:top w:val="single" w:sz="4" w:space="0" w:color="auto"/>
              <w:left w:val="single" w:sz="4" w:space="0" w:color="auto"/>
              <w:bottom w:val="single" w:sz="4" w:space="0" w:color="auto"/>
              <w:right w:val="single" w:sz="4" w:space="0" w:color="auto"/>
            </w:tcBorders>
            <w:hideMark/>
          </w:tcPr>
          <w:p w14:paraId="3F176137" w14:textId="77777777" w:rsidR="00DE2AC3" w:rsidRPr="000E0BB8" w:rsidRDefault="00DE2AC3" w:rsidP="00DE2AC3">
            <w:pPr>
              <w:rPr>
                <w:lang w:val="en-GB"/>
              </w:rPr>
            </w:pPr>
            <w:r w:rsidRPr="000E0BB8">
              <w:rPr>
                <w:b/>
                <w:bCs/>
                <w:lang w:val="en-GB"/>
              </w:rPr>
              <w:t>117</w:t>
            </w:r>
          </w:p>
        </w:tc>
        <w:tc>
          <w:tcPr>
            <w:tcW w:w="1086" w:type="dxa"/>
            <w:tcBorders>
              <w:top w:val="single" w:sz="4" w:space="0" w:color="auto"/>
              <w:left w:val="single" w:sz="4" w:space="0" w:color="auto"/>
              <w:bottom w:val="single" w:sz="4" w:space="0" w:color="auto"/>
              <w:right w:val="single" w:sz="4" w:space="0" w:color="auto"/>
            </w:tcBorders>
            <w:hideMark/>
          </w:tcPr>
          <w:p w14:paraId="7EF94694" w14:textId="77777777" w:rsidR="00DE2AC3" w:rsidRPr="000E0BB8" w:rsidRDefault="00DE2AC3" w:rsidP="00DE2AC3">
            <w:pPr>
              <w:rPr>
                <w:lang w:val="en-GB"/>
              </w:rPr>
            </w:pPr>
            <w:r w:rsidRPr="000E0BB8">
              <w:rPr>
                <w:b/>
                <w:bCs/>
                <w:lang w:val="en-GB"/>
              </w:rPr>
              <w:t>68</w:t>
            </w:r>
          </w:p>
        </w:tc>
      </w:tr>
      <w:tr w:rsidR="00DE2AC3" w:rsidRPr="000E0BB8" w14:paraId="0AEE993F" w14:textId="77777777" w:rsidTr="00DE2AC3">
        <w:tc>
          <w:tcPr>
            <w:tcW w:w="2696" w:type="dxa"/>
            <w:tcBorders>
              <w:top w:val="single" w:sz="4" w:space="0" w:color="auto"/>
              <w:left w:val="single" w:sz="4" w:space="0" w:color="auto"/>
              <w:bottom w:val="single" w:sz="4" w:space="0" w:color="auto"/>
              <w:right w:val="single" w:sz="4" w:space="0" w:color="auto"/>
            </w:tcBorders>
            <w:hideMark/>
          </w:tcPr>
          <w:p w14:paraId="25A29888" w14:textId="77777777" w:rsidR="00DE2AC3" w:rsidRPr="000E0BB8" w:rsidRDefault="00DE2AC3" w:rsidP="00DE2AC3">
            <w:pPr>
              <w:rPr>
                <w:lang w:val="en-GB"/>
              </w:rPr>
            </w:pPr>
            <w:r w:rsidRPr="000E0BB8">
              <w:rPr>
                <w:lang w:val="en-GB"/>
              </w:rPr>
              <w:t>Males prosecuted</w:t>
            </w:r>
          </w:p>
        </w:tc>
        <w:tc>
          <w:tcPr>
            <w:tcW w:w="1087" w:type="dxa"/>
            <w:tcBorders>
              <w:top w:val="single" w:sz="4" w:space="0" w:color="auto"/>
              <w:left w:val="single" w:sz="4" w:space="0" w:color="auto"/>
              <w:bottom w:val="single" w:sz="4" w:space="0" w:color="auto"/>
              <w:right w:val="single" w:sz="4" w:space="0" w:color="auto"/>
            </w:tcBorders>
            <w:hideMark/>
          </w:tcPr>
          <w:p w14:paraId="69C26D2D" w14:textId="77777777" w:rsidR="00DE2AC3" w:rsidRPr="000E0BB8" w:rsidRDefault="00DE2AC3" w:rsidP="00DE2AC3">
            <w:pPr>
              <w:rPr>
                <w:lang w:val="en-GB"/>
              </w:rPr>
            </w:pPr>
            <w:r w:rsidRPr="000E0BB8">
              <w:rPr>
                <w:b/>
                <w:bCs/>
                <w:lang w:val="en-GB"/>
              </w:rPr>
              <w:t>40</w:t>
            </w:r>
          </w:p>
        </w:tc>
        <w:tc>
          <w:tcPr>
            <w:tcW w:w="1087" w:type="dxa"/>
            <w:tcBorders>
              <w:top w:val="single" w:sz="4" w:space="0" w:color="auto"/>
              <w:left w:val="single" w:sz="4" w:space="0" w:color="auto"/>
              <w:bottom w:val="single" w:sz="4" w:space="0" w:color="auto"/>
              <w:right w:val="single" w:sz="4" w:space="0" w:color="auto"/>
            </w:tcBorders>
            <w:hideMark/>
          </w:tcPr>
          <w:p w14:paraId="62E33408" w14:textId="77777777" w:rsidR="00DE2AC3" w:rsidRPr="000E0BB8" w:rsidRDefault="00DE2AC3" w:rsidP="00DE2AC3">
            <w:pPr>
              <w:rPr>
                <w:lang w:val="en-GB"/>
              </w:rPr>
            </w:pPr>
            <w:r w:rsidRPr="000E0BB8">
              <w:rPr>
                <w:b/>
                <w:bCs/>
                <w:lang w:val="en-GB"/>
              </w:rPr>
              <w:t>62</w:t>
            </w:r>
          </w:p>
        </w:tc>
        <w:tc>
          <w:tcPr>
            <w:tcW w:w="1086" w:type="dxa"/>
            <w:tcBorders>
              <w:top w:val="single" w:sz="4" w:space="0" w:color="auto"/>
              <w:left w:val="single" w:sz="4" w:space="0" w:color="auto"/>
              <w:bottom w:val="single" w:sz="4" w:space="0" w:color="auto"/>
              <w:right w:val="single" w:sz="4" w:space="0" w:color="auto"/>
            </w:tcBorders>
            <w:hideMark/>
          </w:tcPr>
          <w:p w14:paraId="41500B32" w14:textId="77777777" w:rsidR="00DE2AC3" w:rsidRPr="000E0BB8" w:rsidRDefault="00DE2AC3" w:rsidP="00DE2AC3">
            <w:pPr>
              <w:rPr>
                <w:lang w:val="en-GB"/>
              </w:rPr>
            </w:pPr>
            <w:r w:rsidRPr="000E0BB8">
              <w:rPr>
                <w:b/>
                <w:bCs/>
                <w:lang w:val="en-GB"/>
              </w:rPr>
              <w:t>93</w:t>
            </w:r>
          </w:p>
        </w:tc>
        <w:tc>
          <w:tcPr>
            <w:tcW w:w="1086" w:type="dxa"/>
            <w:tcBorders>
              <w:top w:val="single" w:sz="4" w:space="0" w:color="auto"/>
              <w:left w:val="single" w:sz="4" w:space="0" w:color="auto"/>
              <w:bottom w:val="single" w:sz="4" w:space="0" w:color="auto"/>
              <w:right w:val="single" w:sz="4" w:space="0" w:color="auto"/>
            </w:tcBorders>
            <w:hideMark/>
          </w:tcPr>
          <w:p w14:paraId="36CA5368" w14:textId="77777777" w:rsidR="00DE2AC3" w:rsidRPr="000E0BB8" w:rsidRDefault="00DE2AC3" w:rsidP="00DE2AC3">
            <w:pPr>
              <w:rPr>
                <w:lang w:val="en-GB"/>
              </w:rPr>
            </w:pPr>
            <w:r w:rsidRPr="000E0BB8">
              <w:rPr>
                <w:b/>
                <w:bCs/>
                <w:lang w:val="en-GB"/>
              </w:rPr>
              <w:t>52</w:t>
            </w:r>
          </w:p>
        </w:tc>
      </w:tr>
      <w:tr w:rsidR="00DE2AC3" w:rsidRPr="000E0BB8" w14:paraId="5FF7F2FE" w14:textId="77777777" w:rsidTr="00DE2AC3">
        <w:tc>
          <w:tcPr>
            <w:tcW w:w="2696" w:type="dxa"/>
            <w:tcBorders>
              <w:top w:val="single" w:sz="4" w:space="0" w:color="auto"/>
              <w:left w:val="single" w:sz="4" w:space="0" w:color="auto"/>
              <w:bottom w:val="single" w:sz="4" w:space="0" w:color="auto"/>
              <w:right w:val="single" w:sz="4" w:space="0" w:color="auto"/>
            </w:tcBorders>
            <w:hideMark/>
          </w:tcPr>
          <w:p w14:paraId="7E79BEE7" w14:textId="77777777" w:rsidR="00DE2AC3" w:rsidRPr="000E0BB8" w:rsidRDefault="00DE2AC3" w:rsidP="00DE2AC3">
            <w:pPr>
              <w:rPr>
                <w:lang w:val="en-GB"/>
              </w:rPr>
            </w:pPr>
            <w:r w:rsidRPr="000E0BB8">
              <w:rPr>
                <w:lang w:val="en-GB"/>
              </w:rPr>
              <w:t>Females prosecuted</w:t>
            </w:r>
          </w:p>
        </w:tc>
        <w:tc>
          <w:tcPr>
            <w:tcW w:w="1087" w:type="dxa"/>
            <w:tcBorders>
              <w:top w:val="single" w:sz="4" w:space="0" w:color="auto"/>
              <w:left w:val="single" w:sz="4" w:space="0" w:color="auto"/>
              <w:bottom w:val="single" w:sz="4" w:space="0" w:color="auto"/>
              <w:right w:val="single" w:sz="4" w:space="0" w:color="auto"/>
            </w:tcBorders>
            <w:hideMark/>
          </w:tcPr>
          <w:p w14:paraId="1F9DACE4" w14:textId="77777777" w:rsidR="00DE2AC3" w:rsidRPr="000E0BB8" w:rsidRDefault="00DE2AC3" w:rsidP="00DE2AC3">
            <w:pPr>
              <w:rPr>
                <w:lang w:val="en-GB"/>
              </w:rPr>
            </w:pPr>
            <w:r w:rsidRPr="000E0BB8">
              <w:rPr>
                <w:b/>
                <w:bCs/>
                <w:lang w:val="en-GB"/>
              </w:rPr>
              <w:t>8</w:t>
            </w:r>
          </w:p>
        </w:tc>
        <w:tc>
          <w:tcPr>
            <w:tcW w:w="1087" w:type="dxa"/>
            <w:tcBorders>
              <w:top w:val="single" w:sz="4" w:space="0" w:color="auto"/>
              <w:left w:val="single" w:sz="4" w:space="0" w:color="auto"/>
              <w:bottom w:val="single" w:sz="4" w:space="0" w:color="auto"/>
              <w:right w:val="single" w:sz="4" w:space="0" w:color="auto"/>
            </w:tcBorders>
            <w:hideMark/>
          </w:tcPr>
          <w:p w14:paraId="7EFE5BCD" w14:textId="77777777" w:rsidR="00DE2AC3" w:rsidRPr="000E0BB8" w:rsidRDefault="00DE2AC3" w:rsidP="00DE2AC3">
            <w:pPr>
              <w:rPr>
                <w:lang w:val="en-GB"/>
              </w:rPr>
            </w:pPr>
            <w:r w:rsidRPr="000E0BB8">
              <w:rPr>
                <w:b/>
                <w:bCs/>
                <w:lang w:val="en-GB"/>
              </w:rPr>
              <w:t>8</w:t>
            </w:r>
          </w:p>
        </w:tc>
        <w:tc>
          <w:tcPr>
            <w:tcW w:w="1086" w:type="dxa"/>
            <w:tcBorders>
              <w:top w:val="single" w:sz="4" w:space="0" w:color="auto"/>
              <w:left w:val="single" w:sz="4" w:space="0" w:color="auto"/>
              <w:bottom w:val="single" w:sz="4" w:space="0" w:color="auto"/>
              <w:right w:val="single" w:sz="4" w:space="0" w:color="auto"/>
            </w:tcBorders>
            <w:hideMark/>
          </w:tcPr>
          <w:p w14:paraId="7F14B16B" w14:textId="77777777" w:rsidR="00DE2AC3" w:rsidRPr="000E0BB8" w:rsidRDefault="00DE2AC3" w:rsidP="00DE2AC3">
            <w:pPr>
              <w:rPr>
                <w:lang w:val="en-GB"/>
              </w:rPr>
            </w:pPr>
            <w:r w:rsidRPr="000E0BB8">
              <w:rPr>
                <w:b/>
                <w:bCs/>
                <w:lang w:val="en-GB"/>
              </w:rPr>
              <w:t>24</w:t>
            </w:r>
          </w:p>
        </w:tc>
        <w:tc>
          <w:tcPr>
            <w:tcW w:w="1086" w:type="dxa"/>
            <w:tcBorders>
              <w:top w:val="single" w:sz="4" w:space="0" w:color="auto"/>
              <w:left w:val="single" w:sz="4" w:space="0" w:color="auto"/>
              <w:bottom w:val="single" w:sz="4" w:space="0" w:color="auto"/>
              <w:right w:val="single" w:sz="4" w:space="0" w:color="auto"/>
            </w:tcBorders>
            <w:hideMark/>
          </w:tcPr>
          <w:p w14:paraId="57E75014" w14:textId="77777777" w:rsidR="00DE2AC3" w:rsidRPr="000E0BB8" w:rsidRDefault="00DE2AC3" w:rsidP="00DE2AC3">
            <w:pPr>
              <w:rPr>
                <w:lang w:val="en-GB"/>
              </w:rPr>
            </w:pPr>
            <w:r w:rsidRPr="000E0BB8">
              <w:rPr>
                <w:b/>
                <w:bCs/>
                <w:lang w:val="en-GB"/>
              </w:rPr>
              <w:t>16</w:t>
            </w:r>
          </w:p>
        </w:tc>
      </w:tr>
    </w:tbl>
    <w:p w14:paraId="4631F169" w14:textId="77777777" w:rsidR="00DE2AC3" w:rsidRPr="00DB7A31" w:rsidRDefault="00DE2AC3" w:rsidP="00DE2AC3">
      <w:pPr>
        <w:rPr>
          <w:sz w:val="18"/>
          <w:szCs w:val="18"/>
          <w:lang w:val="en-GB"/>
        </w:rPr>
      </w:pPr>
      <w:r w:rsidRPr="00DB7A31">
        <w:rPr>
          <w:sz w:val="18"/>
          <w:szCs w:val="18"/>
          <w:lang w:val="en-GB"/>
        </w:rPr>
        <w:t>* In 2013, there is one offender whose sex is unknown. Therefore, this offender is not included in the numbers distinguishing sex.</w:t>
      </w:r>
    </w:p>
    <w:p w14:paraId="05071BA5" w14:textId="77777777" w:rsidR="00DE2AC3" w:rsidRPr="000E0BB8" w:rsidRDefault="00DE2AC3" w:rsidP="00077057">
      <w:pPr>
        <w:pStyle w:val="Heading20"/>
      </w:pPr>
      <w:r w:rsidRPr="00077057">
        <w:rPr>
          <w:i/>
        </w:rPr>
        <w:t>Number of persons convicted of trafficking in persons</w:t>
      </w:r>
      <w:r w:rsidRPr="000E0BB8">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5"/>
        <w:gridCol w:w="1087"/>
        <w:gridCol w:w="1087"/>
        <w:gridCol w:w="1086"/>
        <w:gridCol w:w="1086"/>
      </w:tblGrid>
      <w:tr w:rsidR="00DE2AC3" w:rsidRPr="000E0BB8" w14:paraId="5838F3EB" w14:textId="77777777" w:rsidTr="00E9138D">
        <w:tc>
          <w:tcPr>
            <w:tcW w:w="2795" w:type="dxa"/>
            <w:tcBorders>
              <w:top w:val="nil"/>
              <w:left w:val="nil"/>
              <w:bottom w:val="single" w:sz="4" w:space="0" w:color="auto"/>
              <w:right w:val="single" w:sz="4" w:space="0" w:color="auto"/>
            </w:tcBorders>
          </w:tcPr>
          <w:p w14:paraId="7CBC3BE4" w14:textId="77777777" w:rsidR="00DE2AC3" w:rsidRPr="000E0BB8" w:rsidRDefault="00DE2AC3" w:rsidP="00DE2AC3">
            <w:pPr>
              <w:rPr>
                <w:lang w:val="en-GB"/>
              </w:rPr>
            </w:pPr>
          </w:p>
        </w:tc>
        <w:tc>
          <w:tcPr>
            <w:tcW w:w="108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528772" w14:textId="77777777" w:rsidR="00DE2AC3" w:rsidRPr="007B274F" w:rsidRDefault="00DE2AC3" w:rsidP="00DE2AC3">
            <w:pPr>
              <w:rPr>
                <w:b/>
                <w:lang w:val="en-GB"/>
              </w:rPr>
            </w:pPr>
            <w:r w:rsidRPr="007B274F">
              <w:rPr>
                <w:b/>
                <w:lang w:val="en-GB"/>
              </w:rPr>
              <w:t>2012</w:t>
            </w:r>
          </w:p>
        </w:tc>
        <w:tc>
          <w:tcPr>
            <w:tcW w:w="108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52316B9" w14:textId="77777777" w:rsidR="00DE2AC3" w:rsidRPr="007B274F" w:rsidRDefault="00DE2AC3" w:rsidP="00DE2AC3">
            <w:pPr>
              <w:rPr>
                <w:b/>
                <w:lang w:val="en-GB"/>
              </w:rPr>
            </w:pPr>
            <w:r w:rsidRPr="007B274F">
              <w:rPr>
                <w:b/>
                <w:lang w:val="en-GB"/>
              </w:rPr>
              <w:t>2013</w:t>
            </w:r>
          </w:p>
        </w:tc>
        <w:tc>
          <w:tcPr>
            <w:tcW w:w="10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2BB025" w14:textId="77777777" w:rsidR="00DE2AC3" w:rsidRPr="007B274F" w:rsidRDefault="00DE2AC3" w:rsidP="00DE2AC3">
            <w:pPr>
              <w:rPr>
                <w:b/>
                <w:lang w:val="en-GB"/>
              </w:rPr>
            </w:pPr>
            <w:r w:rsidRPr="007B274F">
              <w:rPr>
                <w:b/>
                <w:lang w:val="en-GB"/>
              </w:rPr>
              <w:t>2014</w:t>
            </w:r>
          </w:p>
        </w:tc>
        <w:tc>
          <w:tcPr>
            <w:tcW w:w="10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D11355D" w14:textId="77777777" w:rsidR="00DE2AC3" w:rsidRPr="007B274F" w:rsidRDefault="00DE2AC3" w:rsidP="00DE2AC3">
            <w:pPr>
              <w:rPr>
                <w:b/>
                <w:lang w:val="en-GB"/>
              </w:rPr>
            </w:pPr>
            <w:r w:rsidRPr="007B274F">
              <w:rPr>
                <w:b/>
                <w:lang w:val="en-GB"/>
              </w:rPr>
              <w:t>2015</w:t>
            </w:r>
          </w:p>
        </w:tc>
      </w:tr>
      <w:tr w:rsidR="00DE2AC3" w:rsidRPr="000E0BB8" w14:paraId="7997A311" w14:textId="77777777" w:rsidTr="00DE2AC3">
        <w:tc>
          <w:tcPr>
            <w:tcW w:w="2795" w:type="dxa"/>
            <w:tcBorders>
              <w:top w:val="single" w:sz="4" w:space="0" w:color="auto"/>
              <w:left w:val="single" w:sz="4" w:space="0" w:color="auto"/>
              <w:bottom w:val="single" w:sz="4" w:space="0" w:color="auto"/>
              <w:right w:val="single" w:sz="4" w:space="0" w:color="auto"/>
            </w:tcBorders>
            <w:hideMark/>
          </w:tcPr>
          <w:p w14:paraId="1BF274FC" w14:textId="77777777" w:rsidR="00DE2AC3" w:rsidRPr="000E0BB8" w:rsidRDefault="00DE2AC3" w:rsidP="00DE2AC3">
            <w:pPr>
              <w:rPr>
                <w:b/>
                <w:lang w:val="en-GB"/>
              </w:rPr>
            </w:pPr>
            <w:r w:rsidRPr="000E0BB8">
              <w:rPr>
                <w:b/>
                <w:lang w:val="en-GB"/>
              </w:rPr>
              <w:t>Total</w:t>
            </w:r>
          </w:p>
        </w:tc>
        <w:tc>
          <w:tcPr>
            <w:tcW w:w="1087" w:type="dxa"/>
            <w:tcBorders>
              <w:top w:val="single" w:sz="4" w:space="0" w:color="auto"/>
              <w:left w:val="single" w:sz="4" w:space="0" w:color="auto"/>
              <w:bottom w:val="single" w:sz="4" w:space="0" w:color="auto"/>
              <w:right w:val="single" w:sz="4" w:space="0" w:color="auto"/>
            </w:tcBorders>
            <w:hideMark/>
          </w:tcPr>
          <w:p w14:paraId="3F7EAFA1" w14:textId="77777777" w:rsidR="00DE2AC3" w:rsidRPr="000E0BB8" w:rsidRDefault="00DE2AC3" w:rsidP="00DE2AC3">
            <w:pPr>
              <w:rPr>
                <w:lang w:val="en-GB"/>
              </w:rPr>
            </w:pPr>
            <w:r w:rsidRPr="000E0BB8">
              <w:rPr>
                <w:b/>
                <w:bCs/>
                <w:lang w:val="en-GB"/>
              </w:rPr>
              <w:t>16</w:t>
            </w:r>
          </w:p>
        </w:tc>
        <w:tc>
          <w:tcPr>
            <w:tcW w:w="1087" w:type="dxa"/>
            <w:tcBorders>
              <w:top w:val="single" w:sz="4" w:space="0" w:color="auto"/>
              <w:left w:val="single" w:sz="4" w:space="0" w:color="auto"/>
              <w:bottom w:val="single" w:sz="4" w:space="0" w:color="auto"/>
              <w:right w:val="single" w:sz="4" w:space="0" w:color="auto"/>
            </w:tcBorders>
            <w:hideMark/>
          </w:tcPr>
          <w:p w14:paraId="7A248349" w14:textId="77777777" w:rsidR="00DE2AC3" w:rsidRPr="000E0BB8" w:rsidRDefault="00DE2AC3" w:rsidP="00DE2AC3">
            <w:pPr>
              <w:rPr>
                <w:lang w:val="en-GB"/>
              </w:rPr>
            </w:pPr>
            <w:r w:rsidRPr="000E0BB8">
              <w:rPr>
                <w:b/>
                <w:bCs/>
                <w:lang w:val="en-GB"/>
              </w:rPr>
              <w:t>15</w:t>
            </w:r>
          </w:p>
        </w:tc>
        <w:tc>
          <w:tcPr>
            <w:tcW w:w="1086" w:type="dxa"/>
            <w:tcBorders>
              <w:top w:val="single" w:sz="4" w:space="0" w:color="auto"/>
              <w:left w:val="single" w:sz="4" w:space="0" w:color="auto"/>
              <w:bottom w:val="single" w:sz="4" w:space="0" w:color="auto"/>
              <w:right w:val="single" w:sz="4" w:space="0" w:color="auto"/>
            </w:tcBorders>
            <w:hideMark/>
          </w:tcPr>
          <w:p w14:paraId="65CD7284" w14:textId="77777777" w:rsidR="00DE2AC3" w:rsidRPr="000E0BB8" w:rsidRDefault="00DE2AC3" w:rsidP="00DE2AC3">
            <w:pPr>
              <w:rPr>
                <w:lang w:val="en-GB"/>
              </w:rPr>
            </w:pPr>
            <w:r w:rsidRPr="000E0BB8">
              <w:rPr>
                <w:b/>
                <w:bCs/>
                <w:lang w:val="en-GB"/>
              </w:rPr>
              <w:t>9</w:t>
            </w:r>
          </w:p>
        </w:tc>
        <w:tc>
          <w:tcPr>
            <w:tcW w:w="1086" w:type="dxa"/>
            <w:tcBorders>
              <w:top w:val="single" w:sz="4" w:space="0" w:color="auto"/>
              <w:left w:val="single" w:sz="4" w:space="0" w:color="auto"/>
              <w:bottom w:val="single" w:sz="4" w:space="0" w:color="auto"/>
              <w:right w:val="single" w:sz="4" w:space="0" w:color="auto"/>
            </w:tcBorders>
            <w:hideMark/>
          </w:tcPr>
          <w:p w14:paraId="15AF1A7B" w14:textId="77777777" w:rsidR="00DE2AC3" w:rsidRPr="000E0BB8" w:rsidRDefault="00DE2AC3" w:rsidP="00DE2AC3">
            <w:pPr>
              <w:rPr>
                <w:lang w:val="en-GB"/>
              </w:rPr>
            </w:pPr>
            <w:r w:rsidRPr="000E0BB8">
              <w:rPr>
                <w:b/>
                <w:bCs/>
                <w:lang w:val="en-GB"/>
              </w:rPr>
              <w:t>2</w:t>
            </w:r>
          </w:p>
        </w:tc>
      </w:tr>
      <w:tr w:rsidR="00DE2AC3" w:rsidRPr="000E0BB8" w14:paraId="0D11065C" w14:textId="77777777" w:rsidTr="00DE2AC3">
        <w:tc>
          <w:tcPr>
            <w:tcW w:w="2795" w:type="dxa"/>
            <w:tcBorders>
              <w:top w:val="single" w:sz="4" w:space="0" w:color="auto"/>
              <w:left w:val="single" w:sz="4" w:space="0" w:color="auto"/>
              <w:bottom w:val="single" w:sz="4" w:space="0" w:color="auto"/>
              <w:right w:val="single" w:sz="4" w:space="0" w:color="auto"/>
            </w:tcBorders>
            <w:hideMark/>
          </w:tcPr>
          <w:p w14:paraId="4957C0D5" w14:textId="77777777" w:rsidR="00DE2AC3" w:rsidRPr="000E0BB8" w:rsidRDefault="00DE2AC3" w:rsidP="00DE2AC3">
            <w:pPr>
              <w:rPr>
                <w:lang w:val="en-GB"/>
              </w:rPr>
            </w:pPr>
            <w:r w:rsidRPr="000E0BB8">
              <w:rPr>
                <w:lang w:val="en-GB"/>
              </w:rPr>
              <w:t>Males convicted</w:t>
            </w:r>
          </w:p>
        </w:tc>
        <w:tc>
          <w:tcPr>
            <w:tcW w:w="1087" w:type="dxa"/>
            <w:tcBorders>
              <w:top w:val="single" w:sz="4" w:space="0" w:color="auto"/>
              <w:left w:val="single" w:sz="4" w:space="0" w:color="auto"/>
              <w:bottom w:val="single" w:sz="4" w:space="0" w:color="auto"/>
              <w:right w:val="single" w:sz="4" w:space="0" w:color="auto"/>
            </w:tcBorders>
            <w:hideMark/>
          </w:tcPr>
          <w:p w14:paraId="468D7662" w14:textId="77777777" w:rsidR="00DE2AC3" w:rsidRPr="000E0BB8" w:rsidRDefault="00DE2AC3" w:rsidP="00DE2AC3">
            <w:pPr>
              <w:rPr>
                <w:b/>
                <w:lang w:val="en-GB"/>
              </w:rPr>
            </w:pPr>
            <w:r w:rsidRPr="000E0BB8">
              <w:rPr>
                <w:b/>
                <w:lang w:val="en-GB"/>
              </w:rPr>
              <w:t>13</w:t>
            </w:r>
          </w:p>
        </w:tc>
        <w:tc>
          <w:tcPr>
            <w:tcW w:w="1087" w:type="dxa"/>
            <w:tcBorders>
              <w:top w:val="single" w:sz="4" w:space="0" w:color="auto"/>
              <w:left w:val="single" w:sz="4" w:space="0" w:color="auto"/>
              <w:bottom w:val="single" w:sz="4" w:space="0" w:color="auto"/>
              <w:right w:val="single" w:sz="4" w:space="0" w:color="auto"/>
            </w:tcBorders>
            <w:hideMark/>
          </w:tcPr>
          <w:p w14:paraId="3C03609F" w14:textId="77777777" w:rsidR="00DE2AC3" w:rsidRPr="000E0BB8" w:rsidRDefault="00DE2AC3" w:rsidP="00DE2AC3">
            <w:pPr>
              <w:rPr>
                <w:b/>
                <w:lang w:val="en-GB"/>
              </w:rPr>
            </w:pPr>
            <w:r w:rsidRPr="000E0BB8">
              <w:rPr>
                <w:b/>
                <w:lang w:val="en-GB"/>
              </w:rPr>
              <w:t>11</w:t>
            </w:r>
          </w:p>
        </w:tc>
        <w:tc>
          <w:tcPr>
            <w:tcW w:w="1086" w:type="dxa"/>
            <w:tcBorders>
              <w:top w:val="single" w:sz="4" w:space="0" w:color="auto"/>
              <w:left w:val="single" w:sz="4" w:space="0" w:color="auto"/>
              <w:bottom w:val="single" w:sz="4" w:space="0" w:color="auto"/>
              <w:right w:val="single" w:sz="4" w:space="0" w:color="auto"/>
            </w:tcBorders>
            <w:hideMark/>
          </w:tcPr>
          <w:p w14:paraId="689E977D" w14:textId="77777777" w:rsidR="00DE2AC3" w:rsidRPr="000E0BB8" w:rsidRDefault="00DE2AC3" w:rsidP="00DE2AC3">
            <w:pPr>
              <w:rPr>
                <w:lang w:val="en-GB"/>
              </w:rPr>
            </w:pPr>
            <w:r w:rsidRPr="000E0BB8">
              <w:rPr>
                <w:b/>
                <w:bCs/>
                <w:lang w:val="en-GB"/>
              </w:rPr>
              <w:t>8</w:t>
            </w:r>
          </w:p>
        </w:tc>
        <w:tc>
          <w:tcPr>
            <w:tcW w:w="1086" w:type="dxa"/>
            <w:tcBorders>
              <w:top w:val="single" w:sz="4" w:space="0" w:color="auto"/>
              <w:left w:val="single" w:sz="4" w:space="0" w:color="auto"/>
              <w:bottom w:val="single" w:sz="4" w:space="0" w:color="auto"/>
              <w:right w:val="single" w:sz="4" w:space="0" w:color="auto"/>
            </w:tcBorders>
            <w:hideMark/>
          </w:tcPr>
          <w:p w14:paraId="27268D8C" w14:textId="77777777" w:rsidR="00DE2AC3" w:rsidRPr="000E0BB8" w:rsidRDefault="00DE2AC3" w:rsidP="00DE2AC3">
            <w:pPr>
              <w:rPr>
                <w:lang w:val="en-GB"/>
              </w:rPr>
            </w:pPr>
            <w:r w:rsidRPr="000E0BB8">
              <w:rPr>
                <w:b/>
                <w:bCs/>
                <w:lang w:val="en-GB"/>
              </w:rPr>
              <w:t>2</w:t>
            </w:r>
          </w:p>
        </w:tc>
      </w:tr>
      <w:tr w:rsidR="00DE2AC3" w:rsidRPr="000E0BB8" w14:paraId="71AC3F96" w14:textId="77777777" w:rsidTr="00DE2AC3">
        <w:tc>
          <w:tcPr>
            <w:tcW w:w="2795" w:type="dxa"/>
            <w:tcBorders>
              <w:top w:val="single" w:sz="4" w:space="0" w:color="auto"/>
              <w:left w:val="single" w:sz="4" w:space="0" w:color="auto"/>
              <w:bottom w:val="single" w:sz="4" w:space="0" w:color="auto"/>
              <w:right w:val="single" w:sz="4" w:space="0" w:color="auto"/>
            </w:tcBorders>
            <w:hideMark/>
          </w:tcPr>
          <w:p w14:paraId="612DAA5F" w14:textId="77777777" w:rsidR="00DE2AC3" w:rsidRPr="000E0BB8" w:rsidRDefault="00DE2AC3" w:rsidP="00DE2AC3">
            <w:pPr>
              <w:rPr>
                <w:lang w:val="en-GB"/>
              </w:rPr>
            </w:pPr>
            <w:r w:rsidRPr="000E0BB8">
              <w:rPr>
                <w:lang w:val="en-GB"/>
              </w:rPr>
              <w:t>Females convicted</w:t>
            </w:r>
          </w:p>
        </w:tc>
        <w:tc>
          <w:tcPr>
            <w:tcW w:w="1087" w:type="dxa"/>
            <w:tcBorders>
              <w:top w:val="single" w:sz="4" w:space="0" w:color="auto"/>
              <w:left w:val="single" w:sz="4" w:space="0" w:color="auto"/>
              <w:bottom w:val="single" w:sz="4" w:space="0" w:color="auto"/>
              <w:right w:val="single" w:sz="4" w:space="0" w:color="auto"/>
            </w:tcBorders>
            <w:hideMark/>
          </w:tcPr>
          <w:p w14:paraId="2FEDEC22" w14:textId="77777777" w:rsidR="00DE2AC3" w:rsidRPr="000E0BB8" w:rsidRDefault="00DE2AC3" w:rsidP="00DE2AC3">
            <w:pPr>
              <w:rPr>
                <w:b/>
                <w:lang w:val="en-GB"/>
              </w:rPr>
            </w:pPr>
            <w:r w:rsidRPr="000E0BB8">
              <w:rPr>
                <w:b/>
                <w:lang w:val="en-GB"/>
              </w:rPr>
              <w:t>3</w:t>
            </w:r>
          </w:p>
        </w:tc>
        <w:tc>
          <w:tcPr>
            <w:tcW w:w="1087" w:type="dxa"/>
            <w:tcBorders>
              <w:top w:val="single" w:sz="4" w:space="0" w:color="auto"/>
              <w:left w:val="single" w:sz="4" w:space="0" w:color="auto"/>
              <w:bottom w:val="single" w:sz="4" w:space="0" w:color="auto"/>
              <w:right w:val="single" w:sz="4" w:space="0" w:color="auto"/>
            </w:tcBorders>
            <w:hideMark/>
          </w:tcPr>
          <w:p w14:paraId="5588A439" w14:textId="77777777" w:rsidR="00DE2AC3" w:rsidRPr="000E0BB8" w:rsidRDefault="00DE2AC3" w:rsidP="00DE2AC3">
            <w:pPr>
              <w:rPr>
                <w:b/>
                <w:lang w:val="en-GB"/>
              </w:rPr>
            </w:pPr>
            <w:r w:rsidRPr="000E0BB8">
              <w:rPr>
                <w:b/>
                <w:lang w:val="en-GB"/>
              </w:rPr>
              <w:t>4</w:t>
            </w:r>
          </w:p>
        </w:tc>
        <w:tc>
          <w:tcPr>
            <w:tcW w:w="1086" w:type="dxa"/>
            <w:tcBorders>
              <w:top w:val="single" w:sz="4" w:space="0" w:color="auto"/>
              <w:left w:val="single" w:sz="4" w:space="0" w:color="auto"/>
              <w:bottom w:val="single" w:sz="4" w:space="0" w:color="auto"/>
              <w:right w:val="single" w:sz="4" w:space="0" w:color="auto"/>
            </w:tcBorders>
            <w:hideMark/>
          </w:tcPr>
          <w:p w14:paraId="761110AC" w14:textId="77777777" w:rsidR="00DE2AC3" w:rsidRPr="000E0BB8" w:rsidRDefault="00DE2AC3" w:rsidP="00DE2AC3">
            <w:pPr>
              <w:rPr>
                <w:lang w:val="en-GB"/>
              </w:rPr>
            </w:pPr>
            <w:r w:rsidRPr="000E0BB8">
              <w:rPr>
                <w:b/>
                <w:bCs/>
                <w:lang w:val="en-GB"/>
              </w:rPr>
              <w:t>1</w:t>
            </w:r>
          </w:p>
        </w:tc>
        <w:tc>
          <w:tcPr>
            <w:tcW w:w="1086" w:type="dxa"/>
            <w:tcBorders>
              <w:top w:val="single" w:sz="4" w:space="0" w:color="auto"/>
              <w:left w:val="single" w:sz="4" w:space="0" w:color="auto"/>
              <w:bottom w:val="single" w:sz="4" w:space="0" w:color="auto"/>
              <w:right w:val="single" w:sz="4" w:space="0" w:color="auto"/>
            </w:tcBorders>
            <w:hideMark/>
          </w:tcPr>
          <w:p w14:paraId="07B97AE4" w14:textId="77777777" w:rsidR="00DE2AC3" w:rsidRPr="000E0BB8" w:rsidRDefault="00DE2AC3" w:rsidP="00DE2AC3">
            <w:pPr>
              <w:rPr>
                <w:lang w:val="en-GB"/>
              </w:rPr>
            </w:pPr>
            <w:r w:rsidRPr="000E0BB8">
              <w:rPr>
                <w:b/>
                <w:bCs/>
                <w:lang w:val="en-GB"/>
              </w:rPr>
              <w:t>0</w:t>
            </w:r>
          </w:p>
        </w:tc>
      </w:tr>
    </w:tbl>
    <w:p w14:paraId="25F8BF9D" w14:textId="71F7E3F3" w:rsidR="00B55C9C" w:rsidRDefault="00B55C9C" w:rsidP="00077057">
      <w:pPr>
        <w:pStyle w:val="Heading20"/>
      </w:pPr>
    </w:p>
    <w:p w14:paraId="4DF0E094" w14:textId="77777777" w:rsidR="00B55C9C" w:rsidRDefault="00B55C9C">
      <w:pPr>
        <w:spacing w:before="0"/>
        <w:rPr>
          <w:i/>
          <w:szCs w:val="22"/>
          <w:lang w:val="en-GB"/>
        </w:rPr>
      </w:pPr>
      <w:r>
        <w:rPr>
          <w:lang w:val="en-GB"/>
        </w:rPr>
        <w:br w:type="page"/>
      </w:r>
    </w:p>
    <w:p w14:paraId="19CBD774" w14:textId="696CFFAE" w:rsidR="00DE2AC3" w:rsidRDefault="00DE2AC3" w:rsidP="00077057">
      <w:pPr>
        <w:pStyle w:val="Heading20"/>
        <w:rPr>
          <w:iCs/>
        </w:rPr>
      </w:pPr>
      <w:r w:rsidRPr="00077057">
        <w:rPr>
          <w:i/>
        </w:rPr>
        <w:lastRenderedPageBreak/>
        <w:t>Number of persons identified by State authorities as v</w:t>
      </w:r>
      <w:r w:rsidRPr="00077057">
        <w:rPr>
          <w:i/>
          <w:iCs/>
        </w:rPr>
        <w:t>i</w:t>
      </w:r>
      <w:r w:rsidR="00077057" w:rsidRPr="00077057">
        <w:rPr>
          <w:i/>
          <w:iCs/>
        </w:rPr>
        <w:t>ctims of trafficking in persons</w:t>
      </w:r>
      <w:r w:rsidRPr="000E0BB8">
        <w:rPr>
          <w:iCs/>
        </w:rPr>
        <w:t xml:space="preserve"> </w:t>
      </w:r>
    </w:p>
    <w:tbl>
      <w:tblPr>
        <w:tblStyle w:val="TableGrid"/>
        <w:tblW w:w="9073" w:type="dxa"/>
        <w:tblInd w:w="-289" w:type="dxa"/>
        <w:tblBorders>
          <w:insideH w:val="none" w:sz="0" w:space="0" w:color="auto"/>
          <w:insideV w:val="none" w:sz="0" w:space="0" w:color="auto"/>
        </w:tblBorders>
        <w:tblLayout w:type="fixed"/>
        <w:tblLook w:val="04A0" w:firstRow="1" w:lastRow="0" w:firstColumn="1" w:lastColumn="0" w:noHBand="0" w:noVBand="1"/>
      </w:tblPr>
      <w:tblGrid>
        <w:gridCol w:w="4689"/>
        <w:gridCol w:w="4384"/>
      </w:tblGrid>
      <w:tr w:rsidR="00B55C9C" w14:paraId="555718E4" w14:textId="77777777" w:rsidTr="00A96B3C">
        <w:trPr>
          <w:trHeight w:val="4486"/>
        </w:trPr>
        <w:tc>
          <w:tcPr>
            <w:tcW w:w="4689" w:type="dxa"/>
          </w:tcPr>
          <w:p w14:paraId="54E84EA1" w14:textId="77777777" w:rsidR="00B55C9C" w:rsidRDefault="00B55C9C" w:rsidP="00A96B3C">
            <w:pPr>
              <w:rPr>
                <w:b/>
                <w:bCs/>
                <w:szCs w:val="22"/>
                <w:lang w:val="en-GB"/>
              </w:rPr>
            </w:pPr>
            <w:r>
              <w:rPr>
                <w:noProof/>
                <w:lang w:val="en-GB" w:eastAsia="en-GB"/>
              </w:rPr>
              <w:drawing>
                <wp:inline distT="0" distB="0" distL="0" distR="0" wp14:anchorId="0962BC5F" wp14:editId="2BE13E50">
                  <wp:extent cx="2840400" cy="28656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c>
        <w:tc>
          <w:tcPr>
            <w:tcW w:w="4384" w:type="dxa"/>
          </w:tcPr>
          <w:p w14:paraId="6F1D6275" w14:textId="77777777" w:rsidR="00B55C9C" w:rsidRDefault="00B55C9C" w:rsidP="00A96B3C">
            <w:pPr>
              <w:rPr>
                <w:b/>
                <w:bCs/>
                <w:szCs w:val="22"/>
                <w:lang w:val="en-GB"/>
              </w:rPr>
            </w:pPr>
            <w:r>
              <w:rPr>
                <w:noProof/>
                <w:lang w:val="en-GB" w:eastAsia="en-GB"/>
              </w:rPr>
              <w:drawing>
                <wp:inline distT="0" distB="0" distL="0" distR="0" wp14:anchorId="7B204692" wp14:editId="20404222">
                  <wp:extent cx="2840400" cy="2865600"/>
                  <wp:effectExtent l="0" t="0" r="0" b="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c>
      </w:tr>
    </w:tbl>
    <w:p w14:paraId="3F7C5976" w14:textId="77777777" w:rsidR="00B55C9C" w:rsidRPr="00B55C9C" w:rsidRDefault="00B55C9C" w:rsidP="00077057">
      <w:pPr>
        <w:pStyle w:val="Heading20"/>
      </w:pPr>
    </w:p>
    <w:tbl>
      <w:tblPr>
        <w:tblW w:w="82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45"/>
        <w:gridCol w:w="1559"/>
        <w:gridCol w:w="1416"/>
        <w:gridCol w:w="1275"/>
        <w:gridCol w:w="1361"/>
      </w:tblGrid>
      <w:tr w:rsidR="00DE2AC3" w:rsidRPr="000E0BB8" w14:paraId="76BD72A2" w14:textId="77777777" w:rsidTr="00E9138D">
        <w:trPr>
          <w:cantSplit/>
        </w:trPr>
        <w:tc>
          <w:tcPr>
            <w:tcW w:w="2645" w:type="dxa"/>
            <w:tcBorders>
              <w:top w:val="nil"/>
              <w:left w:val="nil"/>
              <w:bottom w:val="single" w:sz="4" w:space="0" w:color="auto"/>
              <w:right w:val="single" w:sz="4" w:space="0" w:color="auto"/>
            </w:tcBorders>
          </w:tcPr>
          <w:p w14:paraId="3C1545BF" w14:textId="77777777" w:rsidR="00DE2AC3" w:rsidRPr="000E0BB8" w:rsidRDefault="00DE2AC3" w:rsidP="00DE2AC3">
            <w:pPr>
              <w:rPr>
                <w:lang w:val="en-GB"/>
              </w:rPr>
            </w:pP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7218A9A" w14:textId="77777777" w:rsidR="00DE2AC3" w:rsidRPr="007B274F" w:rsidRDefault="00DE2AC3" w:rsidP="00DE2AC3">
            <w:pPr>
              <w:rPr>
                <w:b/>
                <w:lang w:val="en-GB"/>
              </w:rPr>
            </w:pPr>
            <w:r w:rsidRPr="007B274F">
              <w:rPr>
                <w:b/>
                <w:lang w:val="en-GB"/>
              </w:rPr>
              <w:t>2012*</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CCF0418" w14:textId="77777777" w:rsidR="00DE2AC3" w:rsidRPr="007B274F" w:rsidRDefault="00DE2AC3" w:rsidP="00DE2AC3">
            <w:pPr>
              <w:rPr>
                <w:b/>
                <w:lang w:val="en-GB"/>
              </w:rPr>
            </w:pPr>
            <w:r w:rsidRPr="007B274F">
              <w:rPr>
                <w:b/>
                <w:lang w:val="en-GB"/>
              </w:rPr>
              <w:t>2013</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CDCF7DE" w14:textId="77777777" w:rsidR="00DE2AC3" w:rsidRPr="007B274F" w:rsidRDefault="00DE2AC3" w:rsidP="00DE2AC3">
            <w:pPr>
              <w:rPr>
                <w:b/>
                <w:lang w:val="en-GB"/>
              </w:rPr>
            </w:pPr>
            <w:r w:rsidRPr="007B274F">
              <w:rPr>
                <w:b/>
                <w:lang w:val="en-GB"/>
              </w:rPr>
              <w:t>2014*</w:t>
            </w:r>
          </w:p>
        </w:tc>
        <w:tc>
          <w:tcPr>
            <w:tcW w:w="136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41DCFE6" w14:textId="77777777" w:rsidR="00DE2AC3" w:rsidRPr="007B274F" w:rsidRDefault="00DE2AC3" w:rsidP="00DE2AC3">
            <w:pPr>
              <w:rPr>
                <w:b/>
                <w:lang w:val="en-GB"/>
              </w:rPr>
            </w:pPr>
            <w:r w:rsidRPr="007B274F">
              <w:rPr>
                <w:b/>
                <w:lang w:val="en-GB"/>
              </w:rPr>
              <w:t>2015*</w:t>
            </w:r>
          </w:p>
        </w:tc>
      </w:tr>
      <w:tr w:rsidR="00DE2AC3" w:rsidRPr="000E0BB8" w14:paraId="18CAF8E0" w14:textId="77777777" w:rsidTr="00E9138D">
        <w:trPr>
          <w:cantSplit/>
        </w:trPr>
        <w:tc>
          <w:tcPr>
            <w:tcW w:w="2645" w:type="dxa"/>
            <w:tcBorders>
              <w:top w:val="single" w:sz="4" w:space="0" w:color="auto"/>
              <w:left w:val="single" w:sz="4" w:space="0" w:color="auto"/>
              <w:bottom w:val="single" w:sz="4" w:space="0" w:color="auto"/>
              <w:right w:val="single" w:sz="4" w:space="0" w:color="auto"/>
            </w:tcBorders>
            <w:hideMark/>
          </w:tcPr>
          <w:p w14:paraId="5CE3A703" w14:textId="77777777" w:rsidR="00DE2AC3" w:rsidRPr="000E0BB8" w:rsidRDefault="00DE2AC3" w:rsidP="00DE2AC3">
            <w:pPr>
              <w:rPr>
                <w:b/>
                <w:bCs/>
                <w:lang w:val="en-GB"/>
              </w:rPr>
            </w:pPr>
            <w:r w:rsidRPr="000E0BB8">
              <w:rPr>
                <w:b/>
                <w:bCs/>
                <w:lang w:val="en-GB"/>
              </w:rPr>
              <w:t>Total (children + adults)</w:t>
            </w:r>
          </w:p>
        </w:tc>
        <w:tc>
          <w:tcPr>
            <w:tcW w:w="1560" w:type="dxa"/>
            <w:tcBorders>
              <w:top w:val="single" w:sz="4" w:space="0" w:color="auto"/>
              <w:left w:val="single" w:sz="4" w:space="0" w:color="auto"/>
              <w:bottom w:val="single" w:sz="4" w:space="0" w:color="auto"/>
              <w:right w:val="single" w:sz="4" w:space="0" w:color="auto"/>
            </w:tcBorders>
            <w:hideMark/>
          </w:tcPr>
          <w:p w14:paraId="248B092A" w14:textId="77777777" w:rsidR="00DE2AC3" w:rsidRPr="000E0BB8" w:rsidRDefault="00DE2AC3" w:rsidP="00DE2AC3">
            <w:pPr>
              <w:rPr>
                <w:b/>
                <w:bCs/>
                <w:lang w:val="en-GB"/>
              </w:rPr>
            </w:pPr>
            <w:r w:rsidRPr="000E0BB8">
              <w:rPr>
                <w:b/>
                <w:bCs/>
                <w:lang w:val="en-GB"/>
              </w:rPr>
              <w:t>55</w:t>
            </w:r>
          </w:p>
        </w:tc>
        <w:tc>
          <w:tcPr>
            <w:tcW w:w="1417" w:type="dxa"/>
            <w:tcBorders>
              <w:top w:val="single" w:sz="4" w:space="0" w:color="auto"/>
              <w:left w:val="single" w:sz="4" w:space="0" w:color="auto"/>
              <w:bottom w:val="single" w:sz="4" w:space="0" w:color="auto"/>
              <w:right w:val="single" w:sz="4" w:space="0" w:color="auto"/>
            </w:tcBorders>
            <w:hideMark/>
          </w:tcPr>
          <w:p w14:paraId="04EB5964" w14:textId="77777777" w:rsidR="00DE2AC3" w:rsidRPr="000E0BB8" w:rsidRDefault="00DE2AC3" w:rsidP="00DE2AC3">
            <w:pPr>
              <w:rPr>
                <w:b/>
                <w:bCs/>
                <w:lang w:val="en-GB"/>
              </w:rPr>
            </w:pPr>
            <w:r w:rsidRPr="000E0BB8">
              <w:rPr>
                <w:b/>
                <w:bCs/>
                <w:lang w:val="en-GB"/>
              </w:rPr>
              <w:t>63</w:t>
            </w:r>
          </w:p>
        </w:tc>
        <w:tc>
          <w:tcPr>
            <w:tcW w:w="1276" w:type="dxa"/>
            <w:tcBorders>
              <w:top w:val="single" w:sz="4" w:space="0" w:color="auto"/>
              <w:left w:val="single" w:sz="4" w:space="0" w:color="auto"/>
              <w:bottom w:val="single" w:sz="4" w:space="0" w:color="auto"/>
              <w:right w:val="single" w:sz="4" w:space="0" w:color="auto"/>
            </w:tcBorders>
            <w:hideMark/>
          </w:tcPr>
          <w:p w14:paraId="53D10F98" w14:textId="77777777" w:rsidR="00DE2AC3" w:rsidRPr="000E0BB8" w:rsidRDefault="00DE2AC3" w:rsidP="00DE2AC3">
            <w:pPr>
              <w:rPr>
                <w:b/>
                <w:bCs/>
                <w:lang w:val="en-GB"/>
              </w:rPr>
            </w:pPr>
            <w:r w:rsidRPr="000E0BB8">
              <w:rPr>
                <w:b/>
                <w:bCs/>
                <w:lang w:val="en-GB"/>
              </w:rPr>
              <w:t>111</w:t>
            </w:r>
          </w:p>
        </w:tc>
        <w:tc>
          <w:tcPr>
            <w:tcW w:w="1362" w:type="dxa"/>
            <w:tcBorders>
              <w:top w:val="single" w:sz="4" w:space="0" w:color="auto"/>
              <w:left w:val="single" w:sz="4" w:space="0" w:color="auto"/>
              <w:bottom w:val="single" w:sz="4" w:space="0" w:color="auto"/>
              <w:right w:val="single" w:sz="4" w:space="0" w:color="auto"/>
            </w:tcBorders>
            <w:hideMark/>
          </w:tcPr>
          <w:p w14:paraId="165011E3" w14:textId="77777777" w:rsidR="00DE2AC3" w:rsidRPr="000E0BB8" w:rsidRDefault="00DE2AC3" w:rsidP="00DE2AC3">
            <w:pPr>
              <w:rPr>
                <w:b/>
                <w:bCs/>
                <w:lang w:val="en-GB"/>
              </w:rPr>
            </w:pPr>
            <w:r w:rsidRPr="000E0BB8">
              <w:rPr>
                <w:b/>
                <w:bCs/>
                <w:lang w:val="en-GB"/>
              </w:rPr>
              <w:t>65</w:t>
            </w:r>
          </w:p>
        </w:tc>
      </w:tr>
      <w:tr w:rsidR="00DE2AC3" w:rsidRPr="000E0BB8" w14:paraId="526BDCDE" w14:textId="77777777" w:rsidTr="00E9138D">
        <w:trPr>
          <w:cantSplit/>
          <w:trHeight w:val="70"/>
        </w:trPr>
        <w:tc>
          <w:tcPr>
            <w:tcW w:w="2645" w:type="dxa"/>
            <w:tcBorders>
              <w:top w:val="single" w:sz="4" w:space="0" w:color="auto"/>
              <w:left w:val="single" w:sz="4" w:space="0" w:color="auto"/>
              <w:bottom w:val="single" w:sz="4" w:space="0" w:color="auto"/>
              <w:right w:val="single" w:sz="4" w:space="0" w:color="auto"/>
            </w:tcBorders>
            <w:hideMark/>
          </w:tcPr>
          <w:p w14:paraId="3DBA60D3" w14:textId="77777777" w:rsidR="00DE2AC3" w:rsidRPr="000E0BB8" w:rsidRDefault="00DE2AC3" w:rsidP="00DE2AC3">
            <w:pPr>
              <w:rPr>
                <w:lang w:val="en-GB"/>
              </w:rPr>
            </w:pPr>
            <w:r w:rsidRPr="000E0BB8">
              <w:rPr>
                <w:lang w:val="en-GB"/>
              </w:rPr>
              <w:t>Children – males</w:t>
            </w:r>
          </w:p>
        </w:tc>
        <w:tc>
          <w:tcPr>
            <w:tcW w:w="1560" w:type="dxa"/>
            <w:tcBorders>
              <w:top w:val="single" w:sz="4" w:space="0" w:color="auto"/>
              <w:left w:val="single" w:sz="4" w:space="0" w:color="auto"/>
              <w:bottom w:val="single" w:sz="4" w:space="0" w:color="auto"/>
              <w:right w:val="single" w:sz="4" w:space="0" w:color="auto"/>
            </w:tcBorders>
            <w:hideMark/>
          </w:tcPr>
          <w:p w14:paraId="32214204" w14:textId="77777777" w:rsidR="00DE2AC3" w:rsidRPr="000E0BB8" w:rsidRDefault="00DE2AC3" w:rsidP="00DE2AC3">
            <w:pPr>
              <w:rPr>
                <w:b/>
                <w:bCs/>
                <w:lang w:val="en-GB"/>
              </w:rPr>
            </w:pPr>
            <w:r w:rsidRPr="000E0BB8">
              <w:rPr>
                <w:b/>
                <w:bCs/>
                <w:lang w:val="en-GB"/>
              </w:rPr>
              <w:t>2</w:t>
            </w:r>
          </w:p>
        </w:tc>
        <w:tc>
          <w:tcPr>
            <w:tcW w:w="1417" w:type="dxa"/>
            <w:tcBorders>
              <w:top w:val="single" w:sz="4" w:space="0" w:color="auto"/>
              <w:left w:val="single" w:sz="4" w:space="0" w:color="auto"/>
              <w:bottom w:val="single" w:sz="4" w:space="0" w:color="auto"/>
              <w:right w:val="single" w:sz="4" w:space="0" w:color="auto"/>
            </w:tcBorders>
            <w:hideMark/>
          </w:tcPr>
          <w:p w14:paraId="40EE523E" w14:textId="77777777" w:rsidR="00DE2AC3" w:rsidRPr="000E0BB8" w:rsidRDefault="00DE2AC3" w:rsidP="00DE2AC3">
            <w:pPr>
              <w:rPr>
                <w:b/>
                <w:bCs/>
                <w:lang w:val="en-GB"/>
              </w:rPr>
            </w:pPr>
            <w:r w:rsidRPr="000E0BB8">
              <w:rPr>
                <w:b/>
                <w:bCs/>
                <w:lang w:val="en-GB"/>
              </w:rPr>
              <w:t>0</w:t>
            </w:r>
          </w:p>
        </w:tc>
        <w:tc>
          <w:tcPr>
            <w:tcW w:w="1276" w:type="dxa"/>
            <w:tcBorders>
              <w:top w:val="single" w:sz="4" w:space="0" w:color="auto"/>
              <w:left w:val="single" w:sz="4" w:space="0" w:color="auto"/>
              <w:bottom w:val="single" w:sz="4" w:space="0" w:color="auto"/>
              <w:right w:val="single" w:sz="4" w:space="0" w:color="auto"/>
            </w:tcBorders>
            <w:hideMark/>
          </w:tcPr>
          <w:p w14:paraId="11D5F69C" w14:textId="77777777" w:rsidR="00DE2AC3" w:rsidRPr="000E0BB8" w:rsidRDefault="00DE2AC3" w:rsidP="00DE2AC3">
            <w:pPr>
              <w:rPr>
                <w:b/>
                <w:bCs/>
                <w:lang w:val="en-GB"/>
              </w:rPr>
            </w:pPr>
            <w:r w:rsidRPr="000E0BB8">
              <w:rPr>
                <w:b/>
                <w:bCs/>
                <w:lang w:val="en-GB"/>
              </w:rPr>
              <w:t>0</w:t>
            </w:r>
          </w:p>
        </w:tc>
        <w:tc>
          <w:tcPr>
            <w:tcW w:w="1362" w:type="dxa"/>
            <w:tcBorders>
              <w:top w:val="single" w:sz="4" w:space="0" w:color="auto"/>
              <w:left w:val="single" w:sz="4" w:space="0" w:color="auto"/>
              <w:bottom w:val="single" w:sz="4" w:space="0" w:color="auto"/>
              <w:right w:val="single" w:sz="4" w:space="0" w:color="auto"/>
            </w:tcBorders>
            <w:hideMark/>
          </w:tcPr>
          <w:p w14:paraId="5862693B" w14:textId="77777777" w:rsidR="00DE2AC3" w:rsidRPr="000E0BB8" w:rsidRDefault="00DE2AC3" w:rsidP="00DE2AC3">
            <w:pPr>
              <w:rPr>
                <w:b/>
                <w:bCs/>
                <w:lang w:val="en-GB"/>
              </w:rPr>
            </w:pPr>
            <w:r w:rsidRPr="000E0BB8">
              <w:rPr>
                <w:b/>
                <w:bCs/>
                <w:lang w:val="en-GB"/>
              </w:rPr>
              <w:t>1</w:t>
            </w:r>
          </w:p>
        </w:tc>
      </w:tr>
      <w:tr w:rsidR="00DE2AC3" w:rsidRPr="000E0BB8" w14:paraId="3FF3E2AD" w14:textId="77777777" w:rsidTr="00E9138D">
        <w:trPr>
          <w:cantSplit/>
        </w:trPr>
        <w:tc>
          <w:tcPr>
            <w:tcW w:w="2645" w:type="dxa"/>
            <w:tcBorders>
              <w:top w:val="single" w:sz="4" w:space="0" w:color="auto"/>
              <w:left w:val="single" w:sz="4" w:space="0" w:color="auto"/>
              <w:bottom w:val="single" w:sz="4" w:space="0" w:color="auto"/>
              <w:right w:val="single" w:sz="4" w:space="0" w:color="auto"/>
            </w:tcBorders>
            <w:hideMark/>
          </w:tcPr>
          <w:p w14:paraId="0F0501B9" w14:textId="77777777" w:rsidR="00DE2AC3" w:rsidRPr="000E0BB8" w:rsidRDefault="00DE2AC3" w:rsidP="00DE2AC3">
            <w:pPr>
              <w:rPr>
                <w:lang w:val="en-GB"/>
              </w:rPr>
            </w:pPr>
            <w:r w:rsidRPr="000E0BB8">
              <w:rPr>
                <w:lang w:val="en-GB"/>
              </w:rPr>
              <w:t>Children – females</w:t>
            </w:r>
          </w:p>
        </w:tc>
        <w:tc>
          <w:tcPr>
            <w:tcW w:w="1560" w:type="dxa"/>
            <w:tcBorders>
              <w:top w:val="single" w:sz="4" w:space="0" w:color="auto"/>
              <w:left w:val="single" w:sz="4" w:space="0" w:color="auto"/>
              <w:bottom w:val="single" w:sz="4" w:space="0" w:color="auto"/>
              <w:right w:val="single" w:sz="4" w:space="0" w:color="auto"/>
            </w:tcBorders>
            <w:hideMark/>
          </w:tcPr>
          <w:p w14:paraId="4E1FDE36" w14:textId="77777777" w:rsidR="00DE2AC3" w:rsidRPr="000E0BB8" w:rsidRDefault="00DE2AC3" w:rsidP="00DE2AC3">
            <w:pPr>
              <w:rPr>
                <w:lang w:val="en-GB"/>
              </w:rPr>
            </w:pPr>
            <w:r w:rsidRPr="000E0BB8">
              <w:rPr>
                <w:b/>
                <w:bCs/>
                <w:lang w:val="en-GB"/>
              </w:rPr>
              <w:t>19</w:t>
            </w:r>
          </w:p>
        </w:tc>
        <w:tc>
          <w:tcPr>
            <w:tcW w:w="1417" w:type="dxa"/>
            <w:tcBorders>
              <w:top w:val="single" w:sz="4" w:space="0" w:color="auto"/>
              <w:left w:val="single" w:sz="4" w:space="0" w:color="auto"/>
              <w:bottom w:val="single" w:sz="4" w:space="0" w:color="auto"/>
              <w:right w:val="single" w:sz="4" w:space="0" w:color="auto"/>
            </w:tcBorders>
            <w:hideMark/>
          </w:tcPr>
          <w:p w14:paraId="379CACD0" w14:textId="77777777" w:rsidR="00DE2AC3" w:rsidRPr="000E0BB8" w:rsidRDefault="00DE2AC3" w:rsidP="00DE2AC3">
            <w:pPr>
              <w:rPr>
                <w:lang w:val="en-GB"/>
              </w:rPr>
            </w:pPr>
            <w:r w:rsidRPr="000E0BB8">
              <w:rPr>
                <w:b/>
                <w:bCs/>
                <w:lang w:val="en-GB"/>
              </w:rPr>
              <w:t>22</w:t>
            </w:r>
          </w:p>
        </w:tc>
        <w:tc>
          <w:tcPr>
            <w:tcW w:w="1276" w:type="dxa"/>
            <w:tcBorders>
              <w:top w:val="single" w:sz="4" w:space="0" w:color="auto"/>
              <w:left w:val="single" w:sz="4" w:space="0" w:color="auto"/>
              <w:bottom w:val="single" w:sz="4" w:space="0" w:color="auto"/>
              <w:right w:val="single" w:sz="4" w:space="0" w:color="auto"/>
            </w:tcBorders>
            <w:hideMark/>
          </w:tcPr>
          <w:p w14:paraId="109E7052" w14:textId="77777777" w:rsidR="00DE2AC3" w:rsidRPr="000E0BB8" w:rsidRDefault="00DE2AC3" w:rsidP="00DE2AC3">
            <w:pPr>
              <w:rPr>
                <w:lang w:val="en-GB"/>
              </w:rPr>
            </w:pPr>
            <w:r w:rsidRPr="000E0BB8">
              <w:rPr>
                <w:b/>
                <w:bCs/>
                <w:lang w:val="en-GB"/>
              </w:rPr>
              <w:t>33</w:t>
            </w:r>
          </w:p>
        </w:tc>
        <w:tc>
          <w:tcPr>
            <w:tcW w:w="1362" w:type="dxa"/>
            <w:tcBorders>
              <w:top w:val="single" w:sz="4" w:space="0" w:color="auto"/>
              <w:left w:val="single" w:sz="4" w:space="0" w:color="auto"/>
              <w:bottom w:val="single" w:sz="4" w:space="0" w:color="auto"/>
              <w:right w:val="single" w:sz="4" w:space="0" w:color="auto"/>
            </w:tcBorders>
            <w:hideMark/>
          </w:tcPr>
          <w:p w14:paraId="2947BB94" w14:textId="77777777" w:rsidR="00DE2AC3" w:rsidRPr="000E0BB8" w:rsidRDefault="00DE2AC3" w:rsidP="00DE2AC3">
            <w:pPr>
              <w:rPr>
                <w:lang w:val="en-GB"/>
              </w:rPr>
            </w:pPr>
            <w:r w:rsidRPr="000E0BB8">
              <w:rPr>
                <w:b/>
                <w:bCs/>
                <w:lang w:val="en-GB"/>
              </w:rPr>
              <w:t>24</w:t>
            </w:r>
          </w:p>
        </w:tc>
      </w:tr>
      <w:tr w:rsidR="00DE2AC3" w:rsidRPr="000E0BB8" w14:paraId="61FB644C" w14:textId="77777777" w:rsidTr="00E9138D">
        <w:trPr>
          <w:cantSplit/>
        </w:trPr>
        <w:tc>
          <w:tcPr>
            <w:tcW w:w="2645" w:type="dxa"/>
            <w:tcBorders>
              <w:top w:val="single" w:sz="4" w:space="0" w:color="auto"/>
              <w:left w:val="single" w:sz="4" w:space="0" w:color="auto"/>
              <w:bottom w:val="single" w:sz="4" w:space="0" w:color="auto"/>
              <w:right w:val="single" w:sz="4" w:space="0" w:color="auto"/>
            </w:tcBorders>
            <w:hideMark/>
          </w:tcPr>
          <w:p w14:paraId="0A4BCC62" w14:textId="77777777" w:rsidR="00DE2AC3" w:rsidRPr="000E0BB8" w:rsidRDefault="00DE2AC3" w:rsidP="00DE2AC3">
            <w:pPr>
              <w:rPr>
                <w:lang w:val="en-GB"/>
              </w:rPr>
            </w:pPr>
            <w:r w:rsidRPr="000E0BB8">
              <w:rPr>
                <w:b/>
                <w:lang w:val="en-GB"/>
              </w:rPr>
              <w:t>Total no. of children</w:t>
            </w:r>
          </w:p>
        </w:tc>
        <w:tc>
          <w:tcPr>
            <w:tcW w:w="1560" w:type="dxa"/>
            <w:tcBorders>
              <w:top w:val="single" w:sz="4" w:space="0" w:color="auto"/>
              <w:left w:val="single" w:sz="4" w:space="0" w:color="auto"/>
              <w:bottom w:val="single" w:sz="4" w:space="0" w:color="auto"/>
              <w:right w:val="single" w:sz="4" w:space="0" w:color="auto"/>
            </w:tcBorders>
            <w:hideMark/>
          </w:tcPr>
          <w:p w14:paraId="18EC94A9" w14:textId="77777777" w:rsidR="00DE2AC3" w:rsidRPr="000E0BB8" w:rsidRDefault="00DE2AC3" w:rsidP="00DE2AC3">
            <w:pPr>
              <w:rPr>
                <w:lang w:val="en-GB"/>
              </w:rPr>
            </w:pPr>
            <w:r w:rsidRPr="000E0BB8">
              <w:rPr>
                <w:b/>
                <w:bCs/>
                <w:lang w:val="en-GB"/>
              </w:rPr>
              <w:t>21</w:t>
            </w:r>
          </w:p>
        </w:tc>
        <w:tc>
          <w:tcPr>
            <w:tcW w:w="1417" w:type="dxa"/>
            <w:tcBorders>
              <w:top w:val="single" w:sz="4" w:space="0" w:color="auto"/>
              <w:left w:val="single" w:sz="4" w:space="0" w:color="auto"/>
              <w:bottom w:val="single" w:sz="4" w:space="0" w:color="auto"/>
              <w:right w:val="single" w:sz="4" w:space="0" w:color="auto"/>
            </w:tcBorders>
            <w:hideMark/>
          </w:tcPr>
          <w:p w14:paraId="470FCEB1" w14:textId="77777777" w:rsidR="00DE2AC3" w:rsidRPr="000E0BB8" w:rsidRDefault="00DE2AC3" w:rsidP="00DE2AC3">
            <w:pPr>
              <w:rPr>
                <w:lang w:val="en-GB"/>
              </w:rPr>
            </w:pPr>
            <w:r w:rsidRPr="000E0BB8">
              <w:rPr>
                <w:b/>
                <w:bCs/>
                <w:lang w:val="en-GB"/>
              </w:rPr>
              <w:t>22</w:t>
            </w:r>
          </w:p>
        </w:tc>
        <w:tc>
          <w:tcPr>
            <w:tcW w:w="1276" w:type="dxa"/>
            <w:tcBorders>
              <w:top w:val="single" w:sz="4" w:space="0" w:color="auto"/>
              <w:left w:val="single" w:sz="4" w:space="0" w:color="auto"/>
              <w:bottom w:val="single" w:sz="4" w:space="0" w:color="auto"/>
              <w:right w:val="single" w:sz="4" w:space="0" w:color="auto"/>
            </w:tcBorders>
            <w:hideMark/>
          </w:tcPr>
          <w:p w14:paraId="44793817" w14:textId="77777777" w:rsidR="00DE2AC3" w:rsidRPr="000E0BB8" w:rsidRDefault="00DE2AC3" w:rsidP="00DE2AC3">
            <w:pPr>
              <w:rPr>
                <w:lang w:val="en-GB"/>
              </w:rPr>
            </w:pPr>
            <w:r w:rsidRPr="000E0BB8">
              <w:rPr>
                <w:b/>
                <w:bCs/>
                <w:lang w:val="en-GB"/>
              </w:rPr>
              <w:t>33</w:t>
            </w:r>
          </w:p>
        </w:tc>
        <w:tc>
          <w:tcPr>
            <w:tcW w:w="1362" w:type="dxa"/>
            <w:tcBorders>
              <w:top w:val="single" w:sz="4" w:space="0" w:color="auto"/>
              <w:left w:val="single" w:sz="4" w:space="0" w:color="auto"/>
              <w:bottom w:val="single" w:sz="4" w:space="0" w:color="auto"/>
              <w:right w:val="single" w:sz="4" w:space="0" w:color="auto"/>
            </w:tcBorders>
            <w:hideMark/>
          </w:tcPr>
          <w:p w14:paraId="79699162" w14:textId="77777777" w:rsidR="00DE2AC3" w:rsidRPr="000E0BB8" w:rsidRDefault="00DE2AC3" w:rsidP="00DE2AC3">
            <w:pPr>
              <w:rPr>
                <w:lang w:val="en-GB"/>
              </w:rPr>
            </w:pPr>
            <w:r w:rsidRPr="000E0BB8">
              <w:rPr>
                <w:b/>
                <w:bCs/>
                <w:lang w:val="en-GB"/>
              </w:rPr>
              <w:t>25</w:t>
            </w:r>
          </w:p>
        </w:tc>
      </w:tr>
      <w:tr w:rsidR="00DE2AC3" w:rsidRPr="000E0BB8" w14:paraId="344DCAB7" w14:textId="77777777" w:rsidTr="00E9138D">
        <w:trPr>
          <w:cantSplit/>
        </w:trPr>
        <w:tc>
          <w:tcPr>
            <w:tcW w:w="2645" w:type="dxa"/>
            <w:tcBorders>
              <w:top w:val="single" w:sz="4" w:space="0" w:color="auto"/>
              <w:left w:val="single" w:sz="4" w:space="0" w:color="auto"/>
              <w:bottom w:val="single" w:sz="4" w:space="0" w:color="auto"/>
              <w:right w:val="single" w:sz="4" w:space="0" w:color="auto"/>
            </w:tcBorders>
            <w:hideMark/>
          </w:tcPr>
          <w:p w14:paraId="04438FA7" w14:textId="77777777" w:rsidR="00DE2AC3" w:rsidRPr="000E0BB8" w:rsidRDefault="00DE2AC3" w:rsidP="00DE2AC3">
            <w:pPr>
              <w:rPr>
                <w:b/>
                <w:lang w:val="en-GB"/>
              </w:rPr>
            </w:pPr>
            <w:r w:rsidRPr="000E0BB8">
              <w:rPr>
                <w:lang w:val="en-GB"/>
              </w:rPr>
              <w:t>Adult males</w:t>
            </w:r>
          </w:p>
        </w:tc>
        <w:tc>
          <w:tcPr>
            <w:tcW w:w="1560" w:type="dxa"/>
            <w:tcBorders>
              <w:top w:val="single" w:sz="4" w:space="0" w:color="auto"/>
              <w:left w:val="single" w:sz="4" w:space="0" w:color="auto"/>
              <w:bottom w:val="single" w:sz="4" w:space="0" w:color="auto"/>
              <w:right w:val="single" w:sz="4" w:space="0" w:color="auto"/>
            </w:tcBorders>
            <w:hideMark/>
          </w:tcPr>
          <w:p w14:paraId="2EEABD8E" w14:textId="77777777" w:rsidR="00DE2AC3" w:rsidRPr="000E0BB8" w:rsidRDefault="00DE2AC3" w:rsidP="00DE2AC3">
            <w:pPr>
              <w:rPr>
                <w:lang w:val="en-GB"/>
              </w:rPr>
            </w:pPr>
            <w:r w:rsidRPr="000E0BB8">
              <w:rPr>
                <w:b/>
                <w:bCs/>
                <w:lang w:val="en-GB"/>
              </w:rPr>
              <w:t>3</w:t>
            </w:r>
          </w:p>
        </w:tc>
        <w:tc>
          <w:tcPr>
            <w:tcW w:w="1417" w:type="dxa"/>
            <w:tcBorders>
              <w:top w:val="single" w:sz="4" w:space="0" w:color="auto"/>
              <w:left w:val="single" w:sz="4" w:space="0" w:color="auto"/>
              <w:bottom w:val="single" w:sz="4" w:space="0" w:color="auto"/>
              <w:right w:val="single" w:sz="4" w:space="0" w:color="auto"/>
            </w:tcBorders>
            <w:hideMark/>
          </w:tcPr>
          <w:p w14:paraId="7E76B9CA" w14:textId="77777777" w:rsidR="00DE2AC3" w:rsidRPr="000E0BB8" w:rsidRDefault="00DE2AC3" w:rsidP="00DE2AC3">
            <w:pPr>
              <w:rPr>
                <w:lang w:val="en-GB"/>
              </w:rPr>
            </w:pPr>
            <w:r w:rsidRPr="000E0BB8">
              <w:rPr>
                <w:b/>
                <w:bCs/>
                <w:lang w:val="en-GB"/>
              </w:rPr>
              <w:t>0</w:t>
            </w:r>
          </w:p>
        </w:tc>
        <w:tc>
          <w:tcPr>
            <w:tcW w:w="1276" w:type="dxa"/>
            <w:tcBorders>
              <w:top w:val="single" w:sz="4" w:space="0" w:color="auto"/>
              <w:left w:val="single" w:sz="4" w:space="0" w:color="auto"/>
              <w:bottom w:val="single" w:sz="4" w:space="0" w:color="auto"/>
              <w:right w:val="single" w:sz="4" w:space="0" w:color="auto"/>
            </w:tcBorders>
            <w:hideMark/>
          </w:tcPr>
          <w:p w14:paraId="2BC265FB" w14:textId="77777777" w:rsidR="00DE2AC3" w:rsidRPr="000E0BB8" w:rsidRDefault="00DE2AC3" w:rsidP="00DE2AC3">
            <w:pPr>
              <w:rPr>
                <w:lang w:val="en-GB"/>
              </w:rPr>
            </w:pPr>
            <w:r w:rsidRPr="000E0BB8">
              <w:rPr>
                <w:b/>
                <w:bCs/>
                <w:lang w:val="en-GB"/>
              </w:rPr>
              <w:t>10</w:t>
            </w:r>
          </w:p>
        </w:tc>
        <w:tc>
          <w:tcPr>
            <w:tcW w:w="1362" w:type="dxa"/>
            <w:tcBorders>
              <w:top w:val="single" w:sz="4" w:space="0" w:color="auto"/>
              <w:left w:val="single" w:sz="4" w:space="0" w:color="auto"/>
              <w:bottom w:val="single" w:sz="4" w:space="0" w:color="auto"/>
              <w:right w:val="single" w:sz="4" w:space="0" w:color="auto"/>
            </w:tcBorders>
            <w:hideMark/>
          </w:tcPr>
          <w:p w14:paraId="5BCF21BA" w14:textId="77777777" w:rsidR="00DE2AC3" w:rsidRPr="000E0BB8" w:rsidRDefault="00DE2AC3" w:rsidP="00DE2AC3">
            <w:pPr>
              <w:rPr>
                <w:lang w:val="en-GB"/>
              </w:rPr>
            </w:pPr>
            <w:r w:rsidRPr="000E0BB8">
              <w:rPr>
                <w:b/>
                <w:bCs/>
                <w:lang w:val="en-GB"/>
              </w:rPr>
              <w:t>2</w:t>
            </w:r>
          </w:p>
        </w:tc>
      </w:tr>
      <w:tr w:rsidR="00DE2AC3" w:rsidRPr="000E0BB8" w14:paraId="2723926F" w14:textId="77777777" w:rsidTr="00E9138D">
        <w:trPr>
          <w:cantSplit/>
        </w:trPr>
        <w:tc>
          <w:tcPr>
            <w:tcW w:w="2645" w:type="dxa"/>
            <w:tcBorders>
              <w:top w:val="single" w:sz="4" w:space="0" w:color="auto"/>
              <w:left w:val="single" w:sz="4" w:space="0" w:color="auto"/>
              <w:bottom w:val="single" w:sz="4" w:space="0" w:color="auto"/>
              <w:right w:val="single" w:sz="4" w:space="0" w:color="auto"/>
            </w:tcBorders>
            <w:hideMark/>
          </w:tcPr>
          <w:p w14:paraId="2766A8C5" w14:textId="77777777" w:rsidR="00DE2AC3" w:rsidRPr="000E0BB8" w:rsidRDefault="00DE2AC3" w:rsidP="00DE2AC3">
            <w:pPr>
              <w:rPr>
                <w:lang w:val="en-GB"/>
              </w:rPr>
            </w:pPr>
            <w:r w:rsidRPr="000E0BB8">
              <w:rPr>
                <w:lang w:val="en-GB"/>
              </w:rPr>
              <w:t>Adult females</w:t>
            </w:r>
          </w:p>
        </w:tc>
        <w:tc>
          <w:tcPr>
            <w:tcW w:w="1560" w:type="dxa"/>
            <w:tcBorders>
              <w:top w:val="single" w:sz="4" w:space="0" w:color="auto"/>
              <w:left w:val="single" w:sz="4" w:space="0" w:color="auto"/>
              <w:bottom w:val="single" w:sz="4" w:space="0" w:color="auto"/>
              <w:right w:val="single" w:sz="4" w:space="0" w:color="auto"/>
            </w:tcBorders>
            <w:hideMark/>
          </w:tcPr>
          <w:p w14:paraId="286562B0" w14:textId="77777777" w:rsidR="00DE2AC3" w:rsidRPr="000E0BB8" w:rsidRDefault="00DE2AC3" w:rsidP="00DE2AC3">
            <w:pPr>
              <w:rPr>
                <w:lang w:val="en-GB"/>
              </w:rPr>
            </w:pPr>
            <w:r w:rsidRPr="000E0BB8">
              <w:rPr>
                <w:b/>
                <w:bCs/>
                <w:lang w:val="en-GB"/>
              </w:rPr>
              <w:t>27</w:t>
            </w:r>
          </w:p>
        </w:tc>
        <w:tc>
          <w:tcPr>
            <w:tcW w:w="1417" w:type="dxa"/>
            <w:tcBorders>
              <w:top w:val="single" w:sz="4" w:space="0" w:color="auto"/>
              <w:left w:val="single" w:sz="4" w:space="0" w:color="auto"/>
              <w:bottom w:val="single" w:sz="4" w:space="0" w:color="auto"/>
              <w:right w:val="single" w:sz="4" w:space="0" w:color="auto"/>
            </w:tcBorders>
            <w:hideMark/>
          </w:tcPr>
          <w:p w14:paraId="5487BA9A" w14:textId="77777777" w:rsidR="00DE2AC3" w:rsidRPr="000E0BB8" w:rsidRDefault="00DE2AC3" w:rsidP="00DE2AC3">
            <w:pPr>
              <w:rPr>
                <w:lang w:val="en-GB"/>
              </w:rPr>
            </w:pPr>
            <w:r w:rsidRPr="000E0BB8">
              <w:rPr>
                <w:b/>
                <w:bCs/>
                <w:lang w:val="en-GB"/>
              </w:rPr>
              <w:t>41</w:t>
            </w:r>
          </w:p>
        </w:tc>
        <w:tc>
          <w:tcPr>
            <w:tcW w:w="1276" w:type="dxa"/>
            <w:tcBorders>
              <w:top w:val="single" w:sz="4" w:space="0" w:color="auto"/>
              <w:left w:val="single" w:sz="4" w:space="0" w:color="auto"/>
              <w:bottom w:val="single" w:sz="4" w:space="0" w:color="auto"/>
              <w:right w:val="single" w:sz="4" w:space="0" w:color="auto"/>
            </w:tcBorders>
            <w:hideMark/>
          </w:tcPr>
          <w:p w14:paraId="760E766A" w14:textId="77777777" w:rsidR="00DE2AC3" w:rsidRPr="000E0BB8" w:rsidRDefault="00DE2AC3" w:rsidP="00DE2AC3">
            <w:pPr>
              <w:rPr>
                <w:lang w:val="en-GB"/>
              </w:rPr>
            </w:pPr>
            <w:r w:rsidRPr="000E0BB8">
              <w:rPr>
                <w:b/>
                <w:bCs/>
                <w:lang w:val="en-GB"/>
              </w:rPr>
              <w:t>67</w:t>
            </w:r>
          </w:p>
        </w:tc>
        <w:tc>
          <w:tcPr>
            <w:tcW w:w="1362" w:type="dxa"/>
            <w:tcBorders>
              <w:top w:val="single" w:sz="4" w:space="0" w:color="auto"/>
              <w:left w:val="single" w:sz="4" w:space="0" w:color="auto"/>
              <w:bottom w:val="single" w:sz="4" w:space="0" w:color="auto"/>
              <w:right w:val="single" w:sz="4" w:space="0" w:color="auto"/>
            </w:tcBorders>
            <w:hideMark/>
          </w:tcPr>
          <w:p w14:paraId="23E1C3DC" w14:textId="77777777" w:rsidR="00DE2AC3" w:rsidRPr="000E0BB8" w:rsidRDefault="00DE2AC3" w:rsidP="00DE2AC3">
            <w:pPr>
              <w:rPr>
                <w:lang w:val="en-GB"/>
              </w:rPr>
            </w:pPr>
            <w:r w:rsidRPr="000E0BB8">
              <w:rPr>
                <w:b/>
                <w:bCs/>
                <w:lang w:val="en-GB"/>
              </w:rPr>
              <w:t>34</w:t>
            </w:r>
          </w:p>
        </w:tc>
      </w:tr>
      <w:tr w:rsidR="00DE2AC3" w:rsidRPr="000E0BB8" w14:paraId="42944543" w14:textId="77777777" w:rsidTr="00E9138D">
        <w:trPr>
          <w:cantSplit/>
        </w:trPr>
        <w:tc>
          <w:tcPr>
            <w:tcW w:w="2645" w:type="dxa"/>
            <w:tcBorders>
              <w:top w:val="single" w:sz="4" w:space="0" w:color="auto"/>
              <w:left w:val="single" w:sz="4" w:space="0" w:color="auto"/>
              <w:bottom w:val="single" w:sz="4" w:space="0" w:color="auto"/>
              <w:right w:val="single" w:sz="4" w:space="0" w:color="auto"/>
            </w:tcBorders>
            <w:hideMark/>
          </w:tcPr>
          <w:p w14:paraId="1AB5790E" w14:textId="77777777" w:rsidR="00DE2AC3" w:rsidRPr="000E0BB8" w:rsidRDefault="00DE2AC3" w:rsidP="00DE2AC3">
            <w:pPr>
              <w:rPr>
                <w:lang w:val="en-GB"/>
              </w:rPr>
            </w:pPr>
            <w:r w:rsidRPr="000E0BB8">
              <w:rPr>
                <w:b/>
                <w:lang w:val="en-GB"/>
              </w:rPr>
              <w:t>Total no. of adults</w:t>
            </w:r>
          </w:p>
        </w:tc>
        <w:tc>
          <w:tcPr>
            <w:tcW w:w="1560" w:type="dxa"/>
            <w:tcBorders>
              <w:top w:val="single" w:sz="4" w:space="0" w:color="auto"/>
              <w:left w:val="single" w:sz="4" w:space="0" w:color="auto"/>
              <w:bottom w:val="single" w:sz="4" w:space="0" w:color="auto"/>
              <w:right w:val="single" w:sz="4" w:space="0" w:color="auto"/>
            </w:tcBorders>
            <w:hideMark/>
          </w:tcPr>
          <w:p w14:paraId="3EF1C190" w14:textId="77777777" w:rsidR="00DE2AC3" w:rsidRPr="000E0BB8" w:rsidRDefault="00DE2AC3" w:rsidP="00DE2AC3">
            <w:pPr>
              <w:rPr>
                <w:lang w:val="en-GB"/>
              </w:rPr>
            </w:pPr>
            <w:r w:rsidRPr="000E0BB8">
              <w:rPr>
                <w:b/>
                <w:bCs/>
                <w:lang w:val="en-GB"/>
              </w:rPr>
              <w:t>30</w:t>
            </w:r>
          </w:p>
        </w:tc>
        <w:tc>
          <w:tcPr>
            <w:tcW w:w="1417" w:type="dxa"/>
            <w:tcBorders>
              <w:top w:val="single" w:sz="4" w:space="0" w:color="auto"/>
              <w:left w:val="single" w:sz="4" w:space="0" w:color="auto"/>
              <w:bottom w:val="single" w:sz="4" w:space="0" w:color="auto"/>
              <w:right w:val="single" w:sz="4" w:space="0" w:color="auto"/>
            </w:tcBorders>
            <w:hideMark/>
          </w:tcPr>
          <w:p w14:paraId="5B9B82FC" w14:textId="77777777" w:rsidR="00DE2AC3" w:rsidRPr="000E0BB8" w:rsidRDefault="00DE2AC3" w:rsidP="00DE2AC3">
            <w:pPr>
              <w:rPr>
                <w:lang w:val="en-GB"/>
              </w:rPr>
            </w:pPr>
            <w:r w:rsidRPr="000E0BB8">
              <w:rPr>
                <w:b/>
                <w:bCs/>
                <w:lang w:val="en-GB"/>
              </w:rPr>
              <w:t>41</w:t>
            </w:r>
          </w:p>
        </w:tc>
        <w:tc>
          <w:tcPr>
            <w:tcW w:w="1276" w:type="dxa"/>
            <w:tcBorders>
              <w:top w:val="single" w:sz="4" w:space="0" w:color="auto"/>
              <w:left w:val="single" w:sz="4" w:space="0" w:color="auto"/>
              <w:bottom w:val="single" w:sz="4" w:space="0" w:color="auto"/>
              <w:right w:val="single" w:sz="4" w:space="0" w:color="auto"/>
            </w:tcBorders>
            <w:hideMark/>
          </w:tcPr>
          <w:p w14:paraId="77FCD6EF" w14:textId="77777777" w:rsidR="00DE2AC3" w:rsidRPr="000E0BB8" w:rsidRDefault="00DE2AC3" w:rsidP="00DE2AC3">
            <w:pPr>
              <w:rPr>
                <w:lang w:val="en-GB"/>
              </w:rPr>
            </w:pPr>
            <w:r w:rsidRPr="000E0BB8">
              <w:rPr>
                <w:b/>
                <w:bCs/>
                <w:lang w:val="en-GB"/>
              </w:rPr>
              <w:t>77</w:t>
            </w:r>
          </w:p>
        </w:tc>
        <w:tc>
          <w:tcPr>
            <w:tcW w:w="1362" w:type="dxa"/>
            <w:tcBorders>
              <w:top w:val="single" w:sz="4" w:space="0" w:color="auto"/>
              <w:left w:val="single" w:sz="4" w:space="0" w:color="auto"/>
              <w:bottom w:val="single" w:sz="4" w:space="0" w:color="auto"/>
              <w:right w:val="single" w:sz="4" w:space="0" w:color="auto"/>
            </w:tcBorders>
            <w:hideMark/>
          </w:tcPr>
          <w:p w14:paraId="39CE836A" w14:textId="77777777" w:rsidR="00DE2AC3" w:rsidRPr="000E0BB8" w:rsidRDefault="00DE2AC3" w:rsidP="00DE2AC3">
            <w:pPr>
              <w:rPr>
                <w:lang w:val="en-GB"/>
              </w:rPr>
            </w:pPr>
            <w:r w:rsidRPr="000E0BB8">
              <w:rPr>
                <w:b/>
                <w:bCs/>
                <w:lang w:val="en-GB"/>
              </w:rPr>
              <w:t>36</w:t>
            </w:r>
          </w:p>
        </w:tc>
      </w:tr>
    </w:tbl>
    <w:p w14:paraId="4D31E751" w14:textId="05A52A39" w:rsidR="00DE2AC3" w:rsidRPr="00DB7A31" w:rsidRDefault="00DE2AC3" w:rsidP="00DE2AC3">
      <w:pPr>
        <w:rPr>
          <w:sz w:val="18"/>
          <w:szCs w:val="18"/>
          <w:lang w:val="en-GB"/>
        </w:rPr>
      </w:pPr>
      <w:r w:rsidRPr="00DB7A31">
        <w:rPr>
          <w:sz w:val="18"/>
          <w:szCs w:val="18"/>
          <w:lang w:val="en-GB"/>
        </w:rPr>
        <w:t>*In 2012, 2014 and 2015, there were whose age is unknown. Therefore, these victims are not included in the numbers distinguishing sex and age.</w:t>
      </w:r>
    </w:p>
    <w:p w14:paraId="31EA4636" w14:textId="77777777" w:rsidR="00B55C9C" w:rsidRPr="00DB7A31" w:rsidRDefault="00B55C9C">
      <w:pPr>
        <w:spacing w:before="0"/>
        <w:rPr>
          <w:szCs w:val="22"/>
          <w:lang w:val="en-GB"/>
        </w:rPr>
      </w:pPr>
      <w:r w:rsidRPr="00DB7A31">
        <w:rPr>
          <w:lang w:val="en-GB"/>
        </w:rPr>
        <w:br w:type="page"/>
      </w:r>
    </w:p>
    <w:p w14:paraId="02475811" w14:textId="02848B8D" w:rsidR="00DE2AC3" w:rsidRDefault="00DE2AC3" w:rsidP="00077057">
      <w:pPr>
        <w:pStyle w:val="Heading20"/>
      </w:pPr>
      <w:r w:rsidRPr="00077057">
        <w:rPr>
          <w:i/>
        </w:rPr>
        <w:lastRenderedPageBreak/>
        <w:t>Victims of trafficking in persons by forms of exploitation</w:t>
      </w:r>
      <w:r w:rsidRPr="000E0BB8">
        <w:t xml:space="preserve"> </w:t>
      </w:r>
    </w:p>
    <w:tbl>
      <w:tblPr>
        <w:tblStyle w:val="TableGrid"/>
        <w:tblW w:w="9073" w:type="dxa"/>
        <w:tblInd w:w="-289" w:type="dxa"/>
        <w:tblBorders>
          <w:insideH w:val="none" w:sz="0" w:space="0" w:color="auto"/>
          <w:insideV w:val="none" w:sz="0" w:space="0" w:color="auto"/>
        </w:tblBorders>
        <w:tblLayout w:type="fixed"/>
        <w:tblLook w:val="04A0" w:firstRow="1" w:lastRow="0" w:firstColumn="1" w:lastColumn="0" w:noHBand="0" w:noVBand="1"/>
      </w:tblPr>
      <w:tblGrid>
        <w:gridCol w:w="4520"/>
        <w:gridCol w:w="4553"/>
      </w:tblGrid>
      <w:tr w:rsidR="00B55C9C" w14:paraId="558936EC" w14:textId="77777777" w:rsidTr="00A96B3C">
        <w:trPr>
          <w:trHeight w:val="4837"/>
        </w:trPr>
        <w:tc>
          <w:tcPr>
            <w:tcW w:w="4520" w:type="dxa"/>
            <w:tcBorders>
              <w:bottom w:val="single" w:sz="4" w:space="0" w:color="auto"/>
            </w:tcBorders>
          </w:tcPr>
          <w:p w14:paraId="6EA60E19" w14:textId="77777777" w:rsidR="00B55C9C" w:rsidRDefault="00B55C9C" w:rsidP="00A96B3C">
            <w:pPr>
              <w:rPr>
                <w:b/>
                <w:bCs/>
                <w:szCs w:val="22"/>
                <w:lang w:val="en-GB"/>
              </w:rPr>
            </w:pPr>
            <w:r w:rsidRPr="00E61E80">
              <w:rPr>
                <w:noProof/>
                <w:lang w:val="en-GB" w:eastAsia="en-GB"/>
              </w:rPr>
              <w:drawing>
                <wp:inline distT="0" distB="0" distL="0" distR="0" wp14:anchorId="55428A24" wp14:editId="74BA7B24">
                  <wp:extent cx="2838450" cy="2867025"/>
                  <wp:effectExtent l="0" t="0" r="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c>
        <w:tc>
          <w:tcPr>
            <w:tcW w:w="4553" w:type="dxa"/>
            <w:tcBorders>
              <w:bottom w:val="single" w:sz="4" w:space="0" w:color="auto"/>
            </w:tcBorders>
          </w:tcPr>
          <w:p w14:paraId="7377C9E4" w14:textId="77777777" w:rsidR="00B55C9C" w:rsidRPr="00E61E80" w:rsidRDefault="00B55C9C" w:rsidP="00A96B3C">
            <w:pPr>
              <w:rPr>
                <w:noProof/>
              </w:rPr>
            </w:pPr>
            <w:r>
              <w:rPr>
                <w:noProof/>
                <w:lang w:val="en-GB" w:eastAsia="en-GB"/>
              </w:rPr>
              <w:drawing>
                <wp:inline distT="0" distB="0" distL="0" distR="0" wp14:anchorId="3112FBC8" wp14:editId="4051EA1E">
                  <wp:extent cx="2840355" cy="28656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c>
      </w:tr>
      <w:tr w:rsidR="00B55C9C" w14:paraId="43ACA84D" w14:textId="77777777" w:rsidTr="00A96B3C">
        <w:trPr>
          <w:trHeight w:val="340"/>
        </w:trPr>
        <w:tc>
          <w:tcPr>
            <w:tcW w:w="4520" w:type="dxa"/>
            <w:tcBorders>
              <w:top w:val="single" w:sz="4" w:space="0" w:color="auto"/>
              <w:left w:val="nil"/>
              <w:bottom w:val="single" w:sz="4" w:space="0" w:color="auto"/>
            </w:tcBorders>
          </w:tcPr>
          <w:p w14:paraId="0C0CE8C2" w14:textId="77777777" w:rsidR="00B55C9C" w:rsidRPr="00E61E80" w:rsidRDefault="00B55C9C" w:rsidP="00A96B3C">
            <w:pPr>
              <w:rPr>
                <w:noProof/>
              </w:rPr>
            </w:pPr>
          </w:p>
        </w:tc>
        <w:tc>
          <w:tcPr>
            <w:tcW w:w="4553" w:type="dxa"/>
            <w:tcBorders>
              <w:top w:val="single" w:sz="4" w:space="0" w:color="auto"/>
              <w:bottom w:val="single" w:sz="4" w:space="0" w:color="auto"/>
              <w:right w:val="nil"/>
            </w:tcBorders>
          </w:tcPr>
          <w:p w14:paraId="664A18F7" w14:textId="77777777" w:rsidR="00B55C9C" w:rsidRDefault="00B55C9C" w:rsidP="00A96B3C">
            <w:pPr>
              <w:rPr>
                <w:noProof/>
              </w:rPr>
            </w:pPr>
          </w:p>
        </w:tc>
      </w:tr>
      <w:tr w:rsidR="00B55C9C" w14:paraId="05742F2D" w14:textId="77777777" w:rsidTr="00A96B3C">
        <w:trPr>
          <w:trHeight w:val="4837"/>
        </w:trPr>
        <w:tc>
          <w:tcPr>
            <w:tcW w:w="9073" w:type="dxa"/>
            <w:gridSpan w:val="2"/>
            <w:tcBorders>
              <w:top w:val="single" w:sz="4" w:space="0" w:color="auto"/>
              <w:bottom w:val="single" w:sz="4" w:space="0" w:color="auto"/>
            </w:tcBorders>
          </w:tcPr>
          <w:p w14:paraId="51C17361" w14:textId="77777777" w:rsidR="00B55C9C" w:rsidRPr="00316842" w:rsidRDefault="00B55C9C" w:rsidP="00A96B3C">
            <w:pPr>
              <w:rPr>
                <w:noProof/>
              </w:rPr>
            </w:pPr>
            <w:r w:rsidRPr="00316842">
              <w:rPr>
                <w:noProof/>
                <w:lang w:val="en-GB" w:eastAsia="en-GB"/>
              </w:rPr>
              <w:drawing>
                <wp:inline distT="0" distB="0" distL="0" distR="0" wp14:anchorId="218F5F29" wp14:editId="14426EB4">
                  <wp:extent cx="5680800" cy="2865600"/>
                  <wp:effectExtent l="0" t="0" r="0"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tc>
      </w:tr>
    </w:tbl>
    <w:p w14:paraId="039462FC" w14:textId="77777777" w:rsidR="00B55C9C" w:rsidRPr="000E0BB8" w:rsidRDefault="00B55C9C" w:rsidP="00077057">
      <w:pPr>
        <w:pStyle w:val="Heading20"/>
      </w:pPr>
    </w:p>
    <w:p w14:paraId="7BCC7090" w14:textId="77777777" w:rsidR="00B55C9C" w:rsidRDefault="00B55C9C">
      <w:r>
        <w:br w:type="page"/>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3934"/>
        <w:gridCol w:w="1091"/>
        <w:gridCol w:w="1092"/>
        <w:gridCol w:w="1092"/>
        <w:gridCol w:w="1113"/>
      </w:tblGrid>
      <w:tr w:rsidR="00DE2AC3" w:rsidRPr="000E0BB8" w14:paraId="08E52F3E" w14:textId="77777777" w:rsidTr="00C066DD">
        <w:tc>
          <w:tcPr>
            <w:tcW w:w="3934" w:type="dxa"/>
            <w:tcBorders>
              <w:top w:val="nil"/>
              <w:left w:val="nil"/>
              <w:bottom w:val="single" w:sz="4" w:space="0" w:color="auto"/>
              <w:right w:val="single" w:sz="4" w:space="0" w:color="auto"/>
            </w:tcBorders>
            <w:vAlign w:val="center"/>
          </w:tcPr>
          <w:p w14:paraId="060A3EC6" w14:textId="3B45B20D" w:rsidR="00DE2AC3" w:rsidRPr="000E0BB8" w:rsidRDefault="00DE2AC3" w:rsidP="00C066DD">
            <w:pPr>
              <w:spacing w:before="0"/>
              <w:rPr>
                <w:lang w:val="en-GB"/>
              </w:rPr>
            </w:pPr>
          </w:p>
        </w:tc>
        <w:tc>
          <w:tcPr>
            <w:tcW w:w="10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216E70E" w14:textId="77777777" w:rsidR="00DE2AC3" w:rsidRPr="007B274F" w:rsidRDefault="00DE2AC3" w:rsidP="00C066DD">
            <w:pPr>
              <w:spacing w:before="0"/>
              <w:rPr>
                <w:b/>
                <w:lang w:val="en-GB"/>
              </w:rPr>
            </w:pPr>
            <w:r w:rsidRPr="007B274F">
              <w:rPr>
                <w:b/>
                <w:lang w:val="en-GB"/>
              </w:rPr>
              <w:t>2012</w:t>
            </w:r>
          </w:p>
        </w:tc>
        <w:tc>
          <w:tcPr>
            <w:tcW w:w="10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AAEC9A" w14:textId="77777777" w:rsidR="00DE2AC3" w:rsidRPr="007B274F" w:rsidRDefault="00DE2AC3" w:rsidP="00C066DD">
            <w:pPr>
              <w:spacing w:before="0"/>
              <w:rPr>
                <w:b/>
                <w:lang w:val="en-GB"/>
              </w:rPr>
            </w:pPr>
            <w:r w:rsidRPr="007B274F">
              <w:rPr>
                <w:b/>
                <w:lang w:val="en-GB"/>
              </w:rPr>
              <w:t>2013</w:t>
            </w:r>
          </w:p>
        </w:tc>
        <w:tc>
          <w:tcPr>
            <w:tcW w:w="10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43A968" w14:textId="77777777" w:rsidR="00DE2AC3" w:rsidRPr="007B274F" w:rsidRDefault="00DE2AC3" w:rsidP="00C066DD">
            <w:pPr>
              <w:spacing w:before="0"/>
              <w:rPr>
                <w:b/>
                <w:lang w:val="en-GB"/>
              </w:rPr>
            </w:pPr>
            <w:r w:rsidRPr="007B274F">
              <w:rPr>
                <w:b/>
                <w:lang w:val="en-GB"/>
              </w:rPr>
              <w:t>2014</w:t>
            </w:r>
          </w:p>
        </w:tc>
        <w:tc>
          <w:tcPr>
            <w:tcW w:w="111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C6F657" w14:textId="77777777" w:rsidR="00DE2AC3" w:rsidRPr="007B274F" w:rsidRDefault="00DE2AC3" w:rsidP="00C066DD">
            <w:pPr>
              <w:spacing w:before="0"/>
              <w:rPr>
                <w:b/>
                <w:lang w:val="en-GB"/>
              </w:rPr>
            </w:pPr>
            <w:r w:rsidRPr="007B274F">
              <w:rPr>
                <w:b/>
                <w:lang w:val="en-GB"/>
              </w:rPr>
              <w:t>2015</w:t>
            </w:r>
          </w:p>
        </w:tc>
      </w:tr>
      <w:tr w:rsidR="00DE2AC3" w:rsidRPr="000E0BB8" w14:paraId="413110BC" w14:textId="77777777" w:rsidTr="00C066DD">
        <w:trPr>
          <w:trHeight w:val="394"/>
        </w:trPr>
        <w:tc>
          <w:tcPr>
            <w:tcW w:w="3934" w:type="dxa"/>
            <w:tcBorders>
              <w:top w:val="single" w:sz="4" w:space="0" w:color="auto"/>
              <w:left w:val="single" w:sz="4" w:space="0" w:color="auto"/>
              <w:bottom w:val="single" w:sz="4" w:space="0" w:color="auto"/>
              <w:right w:val="single" w:sz="4" w:space="0" w:color="auto"/>
            </w:tcBorders>
            <w:vAlign w:val="center"/>
            <w:hideMark/>
          </w:tcPr>
          <w:p w14:paraId="5B520383" w14:textId="77777777" w:rsidR="00DE2AC3" w:rsidRPr="000E0BB8" w:rsidRDefault="00DE2AC3" w:rsidP="00C066DD">
            <w:pPr>
              <w:spacing w:before="0"/>
              <w:rPr>
                <w:b/>
                <w:lang w:val="en-GB"/>
              </w:rPr>
            </w:pPr>
            <w:r w:rsidRPr="000E0BB8">
              <w:rPr>
                <w:b/>
                <w:bCs/>
                <w:lang w:val="en-GB"/>
              </w:rPr>
              <w:t>Total number of victims trafficked for sexual exploitation</w:t>
            </w:r>
          </w:p>
        </w:tc>
        <w:tc>
          <w:tcPr>
            <w:tcW w:w="1091" w:type="dxa"/>
            <w:tcBorders>
              <w:top w:val="single" w:sz="4" w:space="0" w:color="auto"/>
              <w:left w:val="single" w:sz="4" w:space="0" w:color="auto"/>
              <w:bottom w:val="single" w:sz="4" w:space="0" w:color="auto"/>
              <w:right w:val="single" w:sz="4" w:space="0" w:color="auto"/>
            </w:tcBorders>
            <w:vAlign w:val="center"/>
            <w:hideMark/>
          </w:tcPr>
          <w:p w14:paraId="745D95F3" w14:textId="77777777" w:rsidR="00DE2AC3" w:rsidRPr="000E0BB8" w:rsidRDefault="00DE2AC3" w:rsidP="00C066DD">
            <w:pPr>
              <w:spacing w:before="0"/>
              <w:rPr>
                <w:lang w:val="en-GB"/>
              </w:rPr>
            </w:pPr>
            <w:r w:rsidRPr="000E0BB8">
              <w:rPr>
                <w:b/>
                <w:bCs/>
                <w:lang w:val="en-GB"/>
              </w:rPr>
              <w:t>46</w:t>
            </w:r>
          </w:p>
        </w:tc>
        <w:tc>
          <w:tcPr>
            <w:tcW w:w="1092" w:type="dxa"/>
            <w:tcBorders>
              <w:top w:val="single" w:sz="4" w:space="0" w:color="auto"/>
              <w:left w:val="single" w:sz="4" w:space="0" w:color="auto"/>
              <w:bottom w:val="single" w:sz="4" w:space="0" w:color="auto"/>
              <w:right w:val="single" w:sz="4" w:space="0" w:color="auto"/>
            </w:tcBorders>
            <w:vAlign w:val="center"/>
            <w:hideMark/>
          </w:tcPr>
          <w:p w14:paraId="454E718E" w14:textId="77777777" w:rsidR="00DE2AC3" w:rsidRPr="000E0BB8" w:rsidRDefault="00DE2AC3" w:rsidP="00C066DD">
            <w:pPr>
              <w:spacing w:before="0"/>
              <w:rPr>
                <w:lang w:val="en-GB"/>
              </w:rPr>
            </w:pPr>
            <w:r w:rsidRPr="000E0BB8">
              <w:rPr>
                <w:b/>
                <w:bCs/>
                <w:lang w:val="en-GB"/>
              </w:rPr>
              <w:t>60</w:t>
            </w:r>
          </w:p>
        </w:tc>
        <w:tc>
          <w:tcPr>
            <w:tcW w:w="1092" w:type="dxa"/>
            <w:tcBorders>
              <w:top w:val="single" w:sz="4" w:space="0" w:color="auto"/>
              <w:left w:val="single" w:sz="4" w:space="0" w:color="auto"/>
              <w:bottom w:val="single" w:sz="4" w:space="0" w:color="auto"/>
              <w:right w:val="single" w:sz="4" w:space="0" w:color="auto"/>
            </w:tcBorders>
            <w:vAlign w:val="center"/>
            <w:hideMark/>
          </w:tcPr>
          <w:p w14:paraId="6D672C2D" w14:textId="77777777" w:rsidR="00DE2AC3" w:rsidRPr="000E0BB8" w:rsidRDefault="00DE2AC3" w:rsidP="00C066DD">
            <w:pPr>
              <w:spacing w:before="0"/>
              <w:rPr>
                <w:lang w:val="en-GB"/>
              </w:rPr>
            </w:pPr>
            <w:r w:rsidRPr="000E0BB8">
              <w:rPr>
                <w:b/>
                <w:bCs/>
                <w:lang w:val="en-GB"/>
              </w:rPr>
              <w:t>97</w:t>
            </w:r>
          </w:p>
        </w:tc>
        <w:tc>
          <w:tcPr>
            <w:tcW w:w="1113" w:type="dxa"/>
            <w:tcBorders>
              <w:top w:val="single" w:sz="4" w:space="0" w:color="auto"/>
              <w:left w:val="single" w:sz="4" w:space="0" w:color="auto"/>
              <w:bottom w:val="single" w:sz="4" w:space="0" w:color="auto"/>
              <w:right w:val="single" w:sz="4" w:space="0" w:color="auto"/>
            </w:tcBorders>
            <w:vAlign w:val="center"/>
            <w:hideMark/>
          </w:tcPr>
          <w:p w14:paraId="2A16A127" w14:textId="77777777" w:rsidR="00DE2AC3" w:rsidRPr="000E0BB8" w:rsidRDefault="00DE2AC3" w:rsidP="00C066DD">
            <w:pPr>
              <w:spacing w:before="0"/>
              <w:rPr>
                <w:lang w:val="en-GB"/>
              </w:rPr>
            </w:pPr>
            <w:r w:rsidRPr="000E0BB8">
              <w:rPr>
                <w:b/>
                <w:bCs/>
                <w:lang w:val="en-GB"/>
              </w:rPr>
              <w:t>56</w:t>
            </w:r>
          </w:p>
        </w:tc>
      </w:tr>
      <w:tr w:rsidR="00DE2AC3" w:rsidRPr="000E0BB8" w14:paraId="471D010A" w14:textId="77777777" w:rsidTr="00C066DD">
        <w:tc>
          <w:tcPr>
            <w:tcW w:w="3934" w:type="dxa"/>
            <w:tcBorders>
              <w:top w:val="single" w:sz="4" w:space="0" w:color="auto"/>
              <w:left w:val="single" w:sz="4" w:space="0" w:color="auto"/>
              <w:bottom w:val="single" w:sz="4" w:space="0" w:color="auto"/>
              <w:right w:val="single" w:sz="4" w:space="0" w:color="auto"/>
            </w:tcBorders>
            <w:vAlign w:val="center"/>
            <w:hideMark/>
          </w:tcPr>
          <w:p w14:paraId="125BE5A6" w14:textId="676496A4" w:rsidR="00DE2AC3" w:rsidRPr="000E0BB8" w:rsidRDefault="00C066DD" w:rsidP="00C066DD">
            <w:pPr>
              <w:spacing w:before="0"/>
              <w:rPr>
                <w:lang w:val="en-GB"/>
              </w:rPr>
            </w:pPr>
            <w:r>
              <w:rPr>
                <w:lang w:val="en-GB"/>
              </w:rPr>
              <w:t>Number of male victims</w:t>
            </w:r>
          </w:p>
        </w:tc>
        <w:tc>
          <w:tcPr>
            <w:tcW w:w="1091" w:type="dxa"/>
            <w:tcBorders>
              <w:top w:val="single" w:sz="4" w:space="0" w:color="auto"/>
              <w:left w:val="single" w:sz="4" w:space="0" w:color="auto"/>
              <w:bottom w:val="single" w:sz="4" w:space="0" w:color="auto"/>
              <w:right w:val="single" w:sz="4" w:space="0" w:color="auto"/>
            </w:tcBorders>
            <w:vAlign w:val="center"/>
            <w:hideMark/>
          </w:tcPr>
          <w:p w14:paraId="6A85D39D" w14:textId="77777777" w:rsidR="00DE2AC3" w:rsidRPr="000E0BB8" w:rsidRDefault="00DE2AC3" w:rsidP="00C066DD">
            <w:pPr>
              <w:spacing w:before="0"/>
              <w:rPr>
                <w:lang w:val="en-GB"/>
              </w:rPr>
            </w:pPr>
            <w:r w:rsidRPr="000E0BB8">
              <w:rPr>
                <w:b/>
                <w:bCs/>
                <w:lang w:val="en-GB"/>
              </w:rPr>
              <w:t>0</w:t>
            </w:r>
          </w:p>
        </w:tc>
        <w:tc>
          <w:tcPr>
            <w:tcW w:w="1092" w:type="dxa"/>
            <w:tcBorders>
              <w:top w:val="single" w:sz="4" w:space="0" w:color="auto"/>
              <w:left w:val="single" w:sz="4" w:space="0" w:color="auto"/>
              <w:bottom w:val="single" w:sz="4" w:space="0" w:color="auto"/>
              <w:right w:val="single" w:sz="4" w:space="0" w:color="auto"/>
            </w:tcBorders>
            <w:vAlign w:val="center"/>
            <w:hideMark/>
          </w:tcPr>
          <w:p w14:paraId="2B1424B9" w14:textId="77777777" w:rsidR="00DE2AC3" w:rsidRPr="000E0BB8" w:rsidRDefault="00DE2AC3" w:rsidP="00C066DD">
            <w:pPr>
              <w:spacing w:before="0"/>
              <w:rPr>
                <w:lang w:val="en-GB"/>
              </w:rPr>
            </w:pPr>
            <w:r w:rsidRPr="000E0BB8">
              <w:rPr>
                <w:b/>
                <w:bCs/>
                <w:lang w:val="en-GB"/>
              </w:rPr>
              <w:t>0</w:t>
            </w:r>
          </w:p>
        </w:tc>
        <w:tc>
          <w:tcPr>
            <w:tcW w:w="1092" w:type="dxa"/>
            <w:tcBorders>
              <w:top w:val="single" w:sz="4" w:space="0" w:color="auto"/>
              <w:left w:val="single" w:sz="4" w:space="0" w:color="auto"/>
              <w:bottom w:val="single" w:sz="4" w:space="0" w:color="auto"/>
              <w:right w:val="single" w:sz="4" w:space="0" w:color="auto"/>
            </w:tcBorders>
            <w:vAlign w:val="center"/>
            <w:hideMark/>
          </w:tcPr>
          <w:p w14:paraId="3ED19C42" w14:textId="77777777" w:rsidR="00DE2AC3" w:rsidRPr="000E0BB8" w:rsidRDefault="00DE2AC3" w:rsidP="00C066DD">
            <w:pPr>
              <w:spacing w:before="0"/>
              <w:rPr>
                <w:lang w:val="en-GB"/>
              </w:rPr>
            </w:pPr>
            <w:r w:rsidRPr="000E0BB8">
              <w:rPr>
                <w:b/>
                <w:bCs/>
                <w:lang w:val="en-GB"/>
              </w:rPr>
              <w:t>0</w:t>
            </w:r>
          </w:p>
        </w:tc>
        <w:tc>
          <w:tcPr>
            <w:tcW w:w="1113" w:type="dxa"/>
            <w:tcBorders>
              <w:top w:val="single" w:sz="4" w:space="0" w:color="auto"/>
              <w:left w:val="single" w:sz="4" w:space="0" w:color="auto"/>
              <w:bottom w:val="single" w:sz="4" w:space="0" w:color="auto"/>
              <w:right w:val="single" w:sz="4" w:space="0" w:color="auto"/>
            </w:tcBorders>
            <w:vAlign w:val="center"/>
            <w:hideMark/>
          </w:tcPr>
          <w:p w14:paraId="0A645BA8" w14:textId="77777777" w:rsidR="00DE2AC3" w:rsidRPr="000E0BB8" w:rsidRDefault="00DE2AC3" w:rsidP="00C066DD">
            <w:pPr>
              <w:spacing w:before="0"/>
              <w:rPr>
                <w:lang w:val="en-GB"/>
              </w:rPr>
            </w:pPr>
            <w:r w:rsidRPr="000E0BB8">
              <w:rPr>
                <w:b/>
                <w:bCs/>
                <w:lang w:val="en-GB"/>
              </w:rPr>
              <w:t>1</w:t>
            </w:r>
          </w:p>
        </w:tc>
      </w:tr>
      <w:tr w:rsidR="00DE2AC3" w:rsidRPr="000E0BB8" w14:paraId="27C1B016" w14:textId="77777777" w:rsidTr="00C066DD">
        <w:tc>
          <w:tcPr>
            <w:tcW w:w="3934" w:type="dxa"/>
            <w:tcBorders>
              <w:top w:val="single" w:sz="4" w:space="0" w:color="auto"/>
              <w:left w:val="single" w:sz="4" w:space="0" w:color="auto"/>
              <w:bottom w:val="single" w:sz="4" w:space="0" w:color="auto"/>
              <w:right w:val="single" w:sz="4" w:space="0" w:color="auto"/>
            </w:tcBorders>
            <w:vAlign w:val="center"/>
            <w:hideMark/>
          </w:tcPr>
          <w:p w14:paraId="3EBDC1A3" w14:textId="6102B4E3" w:rsidR="00DE2AC3" w:rsidRPr="000E0BB8" w:rsidRDefault="00C066DD" w:rsidP="00C066DD">
            <w:pPr>
              <w:spacing w:before="0"/>
              <w:rPr>
                <w:lang w:val="en-GB"/>
              </w:rPr>
            </w:pPr>
            <w:r>
              <w:rPr>
                <w:lang w:val="en-GB"/>
              </w:rPr>
              <w:t>Number of female victims</w:t>
            </w:r>
          </w:p>
        </w:tc>
        <w:tc>
          <w:tcPr>
            <w:tcW w:w="1091" w:type="dxa"/>
            <w:tcBorders>
              <w:top w:val="single" w:sz="4" w:space="0" w:color="auto"/>
              <w:left w:val="single" w:sz="4" w:space="0" w:color="auto"/>
              <w:bottom w:val="single" w:sz="4" w:space="0" w:color="auto"/>
              <w:right w:val="single" w:sz="4" w:space="0" w:color="auto"/>
            </w:tcBorders>
            <w:vAlign w:val="center"/>
            <w:hideMark/>
          </w:tcPr>
          <w:p w14:paraId="10BA5E5D" w14:textId="77777777" w:rsidR="00DE2AC3" w:rsidRPr="000E0BB8" w:rsidRDefault="00DE2AC3" w:rsidP="00C066DD">
            <w:pPr>
              <w:spacing w:before="0"/>
              <w:rPr>
                <w:lang w:val="en-GB"/>
              </w:rPr>
            </w:pPr>
            <w:r w:rsidRPr="000E0BB8">
              <w:rPr>
                <w:b/>
                <w:bCs/>
                <w:lang w:val="en-GB"/>
              </w:rPr>
              <w:t>46</w:t>
            </w:r>
          </w:p>
        </w:tc>
        <w:tc>
          <w:tcPr>
            <w:tcW w:w="1092" w:type="dxa"/>
            <w:tcBorders>
              <w:top w:val="single" w:sz="4" w:space="0" w:color="auto"/>
              <w:left w:val="single" w:sz="4" w:space="0" w:color="auto"/>
              <w:bottom w:val="single" w:sz="4" w:space="0" w:color="auto"/>
              <w:right w:val="single" w:sz="4" w:space="0" w:color="auto"/>
            </w:tcBorders>
            <w:vAlign w:val="center"/>
            <w:hideMark/>
          </w:tcPr>
          <w:p w14:paraId="58C2C896" w14:textId="77777777" w:rsidR="00DE2AC3" w:rsidRPr="000E0BB8" w:rsidRDefault="00DE2AC3" w:rsidP="00C066DD">
            <w:pPr>
              <w:spacing w:before="0"/>
              <w:rPr>
                <w:lang w:val="en-GB"/>
              </w:rPr>
            </w:pPr>
            <w:r w:rsidRPr="000E0BB8">
              <w:rPr>
                <w:b/>
                <w:bCs/>
                <w:lang w:val="en-GB"/>
              </w:rPr>
              <w:t>60</w:t>
            </w:r>
          </w:p>
        </w:tc>
        <w:tc>
          <w:tcPr>
            <w:tcW w:w="1092" w:type="dxa"/>
            <w:tcBorders>
              <w:top w:val="single" w:sz="4" w:space="0" w:color="auto"/>
              <w:left w:val="single" w:sz="4" w:space="0" w:color="auto"/>
              <w:bottom w:val="single" w:sz="4" w:space="0" w:color="auto"/>
              <w:right w:val="single" w:sz="4" w:space="0" w:color="auto"/>
            </w:tcBorders>
            <w:vAlign w:val="center"/>
            <w:hideMark/>
          </w:tcPr>
          <w:p w14:paraId="4396022D" w14:textId="77777777" w:rsidR="00DE2AC3" w:rsidRPr="000E0BB8" w:rsidRDefault="00DE2AC3" w:rsidP="00C066DD">
            <w:pPr>
              <w:spacing w:before="0"/>
              <w:rPr>
                <w:lang w:val="en-GB"/>
              </w:rPr>
            </w:pPr>
            <w:r w:rsidRPr="000E0BB8">
              <w:rPr>
                <w:b/>
                <w:bCs/>
                <w:lang w:val="en-GB"/>
              </w:rPr>
              <w:t>97</w:t>
            </w:r>
          </w:p>
        </w:tc>
        <w:tc>
          <w:tcPr>
            <w:tcW w:w="1113" w:type="dxa"/>
            <w:tcBorders>
              <w:top w:val="single" w:sz="4" w:space="0" w:color="auto"/>
              <w:left w:val="single" w:sz="4" w:space="0" w:color="auto"/>
              <w:bottom w:val="single" w:sz="4" w:space="0" w:color="auto"/>
              <w:right w:val="single" w:sz="4" w:space="0" w:color="auto"/>
            </w:tcBorders>
            <w:vAlign w:val="center"/>
            <w:hideMark/>
          </w:tcPr>
          <w:p w14:paraId="6CDE5076" w14:textId="77777777" w:rsidR="00DE2AC3" w:rsidRPr="000E0BB8" w:rsidRDefault="00DE2AC3" w:rsidP="00C066DD">
            <w:pPr>
              <w:spacing w:before="0"/>
              <w:rPr>
                <w:lang w:val="en-GB"/>
              </w:rPr>
            </w:pPr>
            <w:r w:rsidRPr="000E0BB8">
              <w:rPr>
                <w:b/>
                <w:bCs/>
                <w:lang w:val="en-GB"/>
              </w:rPr>
              <w:t>55</w:t>
            </w:r>
          </w:p>
        </w:tc>
      </w:tr>
    </w:tbl>
    <w:p w14:paraId="4C8D0127" w14:textId="77777777" w:rsidR="00DE2AC3" w:rsidRPr="000E0BB8" w:rsidRDefault="00DE2AC3" w:rsidP="00DE2AC3">
      <w:pPr>
        <w:rPr>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3975"/>
        <w:gridCol w:w="1087"/>
        <w:gridCol w:w="1087"/>
        <w:gridCol w:w="1086"/>
        <w:gridCol w:w="1086"/>
      </w:tblGrid>
      <w:tr w:rsidR="00DE2AC3" w:rsidRPr="000E0BB8" w14:paraId="28A3EF4A" w14:textId="77777777" w:rsidTr="00C066DD">
        <w:tc>
          <w:tcPr>
            <w:tcW w:w="3975" w:type="dxa"/>
            <w:tcBorders>
              <w:top w:val="nil"/>
              <w:left w:val="nil"/>
              <w:bottom w:val="single" w:sz="4" w:space="0" w:color="auto"/>
              <w:right w:val="single" w:sz="4" w:space="0" w:color="auto"/>
            </w:tcBorders>
          </w:tcPr>
          <w:p w14:paraId="587201BE" w14:textId="77777777" w:rsidR="00DE2AC3" w:rsidRPr="000E0BB8" w:rsidRDefault="00DE2AC3" w:rsidP="00C066DD">
            <w:pPr>
              <w:spacing w:before="0"/>
              <w:rPr>
                <w:lang w:val="en-GB"/>
              </w:rPr>
            </w:pPr>
          </w:p>
        </w:tc>
        <w:tc>
          <w:tcPr>
            <w:tcW w:w="108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8B9C84A" w14:textId="77777777" w:rsidR="00DE2AC3" w:rsidRPr="007B274F" w:rsidRDefault="00DE2AC3" w:rsidP="00C066DD">
            <w:pPr>
              <w:spacing w:before="0"/>
              <w:rPr>
                <w:b/>
                <w:lang w:val="en-GB"/>
              </w:rPr>
            </w:pPr>
            <w:r w:rsidRPr="007B274F">
              <w:rPr>
                <w:b/>
                <w:lang w:val="en-GB"/>
              </w:rPr>
              <w:t>2012</w:t>
            </w:r>
          </w:p>
        </w:tc>
        <w:tc>
          <w:tcPr>
            <w:tcW w:w="108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A4598CB" w14:textId="77777777" w:rsidR="00DE2AC3" w:rsidRPr="007B274F" w:rsidRDefault="00DE2AC3" w:rsidP="00C066DD">
            <w:pPr>
              <w:spacing w:before="0"/>
              <w:rPr>
                <w:b/>
                <w:lang w:val="en-GB"/>
              </w:rPr>
            </w:pPr>
            <w:r w:rsidRPr="007B274F">
              <w:rPr>
                <w:b/>
                <w:lang w:val="en-GB"/>
              </w:rPr>
              <w:t>2013</w:t>
            </w:r>
          </w:p>
        </w:tc>
        <w:tc>
          <w:tcPr>
            <w:tcW w:w="10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B03A2C0" w14:textId="77777777" w:rsidR="00DE2AC3" w:rsidRPr="007B274F" w:rsidRDefault="00DE2AC3" w:rsidP="00C066DD">
            <w:pPr>
              <w:spacing w:before="0"/>
              <w:rPr>
                <w:b/>
                <w:lang w:val="en-GB"/>
              </w:rPr>
            </w:pPr>
            <w:r w:rsidRPr="007B274F">
              <w:rPr>
                <w:b/>
                <w:lang w:val="en-GB"/>
              </w:rPr>
              <w:t>2014</w:t>
            </w:r>
          </w:p>
        </w:tc>
        <w:tc>
          <w:tcPr>
            <w:tcW w:w="108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5877518" w14:textId="77777777" w:rsidR="00DE2AC3" w:rsidRPr="007B274F" w:rsidRDefault="00DE2AC3" w:rsidP="00C066DD">
            <w:pPr>
              <w:spacing w:before="0"/>
              <w:rPr>
                <w:b/>
                <w:lang w:val="en-GB"/>
              </w:rPr>
            </w:pPr>
            <w:r w:rsidRPr="007B274F">
              <w:rPr>
                <w:b/>
                <w:lang w:val="en-GB"/>
              </w:rPr>
              <w:t>2015*</w:t>
            </w:r>
          </w:p>
        </w:tc>
      </w:tr>
      <w:tr w:rsidR="00DE2AC3" w:rsidRPr="000E0BB8" w14:paraId="6F6BF838" w14:textId="77777777" w:rsidTr="00C066DD">
        <w:trPr>
          <w:trHeight w:val="370"/>
        </w:trPr>
        <w:tc>
          <w:tcPr>
            <w:tcW w:w="3975" w:type="dxa"/>
            <w:tcBorders>
              <w:top w:val="single" w:sz="4" w:space="0" w:color="auto"/>
              <w:left w:val="single" w:sz="4" w:space="0" w:color="auto"/>
              <w:bottom w:val="single" w:sz="4" w:space="0" w:color="auto"/>
              <w:right w:val="single" w:sz="4" w:space="0" w:color="auto"/>
            </w:tcBorders>
            <w:hideMark/>
          </w:tcPr>
          <w:p w14:paraId="341FADFE" w14:textId="77777777" w:rsidR="00DE2AC3" w:rsidRPr="000E0BB8" w:rsidRDefault="00DE2AC3" w:rsidP="00C066DD">
            <w:pPr>
              <w:spacing w:before="0"/>
              <w:rPr>
                <w:b/>
                <w:lang w:val="en-GB"/>
              </w:rPr>
            </w:pPr>
            <w:r w:rsidRPr="000E0BB8">
              <w:rPr>
                <w:b/>
                <w:bCs/>
                <w:lang w:val="en-GB"/>
              </w:rPr>
              <w:t>Total number of victims trafficked for forced labour</w:t>
            </w:r>
          </w:p>
        </w:tc>
        <w:tc>
          <w:tcPr>
            <w:tcW w:w="1087" w:type="dxa"/>
            <w:tcBorders>
              <w:top w:val="single" w:sz="4" w:space="0" w:color="auto"/>
              <w:left w:val="single" w:sz="4" w:space="0" w:color="auto"/>
              <w:bottom w:val="single" w:sz="4" w:space="0" w:color="auto"/>
              <w:right w:val="single" w:sz="4" w:space="0" w:color="auto"/>
            </w:tcBorders>
            <w:hideMark/>
          </w:tcPr>
          <w:p w14:paraId="3E62C762" w14:textId="77777777" w:rsidR="00DE2AC3" w:rsidRPr="000E0BB8" w:rsidRDefault="00DE2AC3" w:rsidP="00C066DD">
            <w:pPr>
              <w:spacing w:before="0"/>
              <w:rPr>
                <w:lang w:val="en-GB"/>
              </w:rPr>
            </w:pPr>
            <w:r w:rsidRPr="000E0BB8">
              <w:rPr>
                <w:b/>
                <w:bCs/>
                <w:lang w:val="en-GB"/>
              </w:rPr>
              <w:t>9</w:t>
            </w:r>
          </w:p>
        </w:tc>
        <w:tc>
          <w:tcPr>
            <w:tcW w:w="1087" w:type="dxa"/>
            <w:tcBorders>
              <w:top w:val="single" w:sz="4" w:space="0" w:color="auto"/>
              <w:left w:val="single" w:sz="4" w:space="0" w:color="auto"/>
              <w:bottom w:val="single" w:sz="4" w:space="0" w:color="auto"/>
              <w:right w:val="single" w:sz="4" w:space="0" w:color="auto"/>
            </w:tcBorders>
            <w:hideMark/>
          </w:tcPr>
          <w:p w14:paraId="6E87D9D5" w14:textId="77777777" w:rsidR="00DE2AC3" w:rsidRPr="000E0BB8" w:rsidRDefault="00DE2AC3" w:rsidP="00C066DD">
            <w:pPr>
              <w:spacing w:before="0"/>
              <w:rPr>
                <w:lang w:val="en-GB"/>
              </w:rPr>
            </w:pPr>
            <w:r w:rsidRPr="000E0BB8">
              <w:rPr>
                <w:b/>
                <w:bCs/>
                <w:lang w:val="en-GB"/>
              </w:rPr>
              <w:t>3</w:t>
            </w:r>
          </w:p>
        </w:tc>
        <w:tc>
          <w:tcPr>
            <w:tcW w:w="1086" w:type="dxa"/>
            <w:tcBorders>
              <w:top w:val="single" w:sz="4" w:space="0" w:color="auto"/>
              <w:left w:val="single" w:sz="4" w:space="0" w:color="auto"/>
              <w:bottom w:val="single" w:sz="4" w:space="0" w:color="auto"/>
              <w:right w:val="single" w:sz="4" w:space="0" w:color="auto"/>
            </w:tcBorders>
            <w:hideMark/>
          </w:tcPr>
          <w:p w14:paraId="6CBCBB69" w14:textId="77777777" w:rsidR="00DE2AC3" w:rsidRPr="000E0BB8" w:rsidRDefault="00DE2AC3" w:rsidP="00C066DD">
            <w:pPr>
              <w:spacing w:before="0"/>
              <w:rPr>
                <w:lang w:val="en-GB"/>
              </w:rPr>
            </w:pPr>
            <w:r w:rsidRPr="000E0BB8">
              <w:rPr>
                <w:b/>
                <w:bCs/>
                <w:lang w:val="en-GB"/>
              </w:rPr>
              <w:t>14</w:t>
            </w:r>
          </w:p>
        </w:tc>
        <w:tc>
          <w:tcPr>
            <w:tcW w:w="1086" w:type="dxa"/>
            <w:tcBorders>
              <w:top w:val="single" w:sz="4" w:space="0" w:color="auto"/>
              <w:left w:val="single" w:sz="4" w:space="0" w:color="auto"/>
              <w:bottom w:val="single" w:sz="4" w:space="0" w:color="auto"/>
              <w:right w:val="single" w:sz="4" w:space="0" w:color="auto"/>
            </w:tcBorders>
            <w:hideMark/>
          </w:tcPr>
          <w:p w14:paraId="1F6E8EE0" w14:textId="77777777" w:rsidR="00DE2AC3" w:rsidRPr="000E0BB8" w:rsidRDefault="00DE2AC3" w:rsidP="00C066DD">
            <w:pPr>
              <w:spacing w:before="0"/>
              <w:rPr>
                <w:lang w:val="en-GB"/>
              </w:rPr>
            </w:pPr>
            <w:r w:rsidRPr="000E0BB8">
              <w:rPr>
                <w:b/>
                <w:bCs/>
                <w:lang w:val="en-GB"/>
              </w:rPr>
              <w:t>9</w:t>
            </w:r>
          </w:p>
        </w:tc>
      </w:tr>
      <w:tr w:rsidR="00DE2AC3" w:rsidRPr="000E0BB8" w14:paraId="1F7952B1" w14:textId="77777777" w:rsidTr="00C066DD">
        <w:tc>
          <w:tcPr>
            <w:tcW w:w="3975" w:type="dxa"/>
            <w:tcBorders>
              <w:top w:val="single" w:sz="4" w:space="0" w:color="auto"/>
              <w:left w:val="single" w:sz="4" w:space="0" w:color="auto"/>
              <w:bottom w:val="single" w:sz="4" w:space="0" w:color="auto"/>
              <w:right w:val="single" w:sz="4" w:space="0" w:color="auto"/>
            </w:tcBorders>
            <w:hideMark/>
          </w:tcPr>
          <w:p w14:paraId="1C1E7C2D" w14:textId="3CADD756" w:rsidR="00DE2AC3" w:rsidRPr="000E0BB8" w:rsidRDefault="00C066DD" w:rsidP="00C066DD">
            <w:pPr>
              <w:spacing w:before="0"/>
              <w:rPr>
                <w:lang w:val="en-GB"/>
              </w:rPr>
            </w:pPr>
            <w:r>
              <w:rPr>
                <w:lang w:val="en-GB"/>
              </w:rPr>
              <w:t>Number of male victims</w:t>
            </w:r>
          </w:p>
        </w:tc>
        <w:tc>
          <w:tcPr>
            <w:tcW w:w="1087" w:type="dxa"/>
            <w:tcBorders>
              <w:top w:val="single" w:sz="4" w:space="0" w:color="auto"/>
              <w:left w:val="single" w:sz="4" w:space="0" w:color="auto"/>
              <w:bottom w:val="single" w:sz="4" w:space="0" w:color="auto"/>
              <w:right w:val="single" w:sz="4" w:space="0" w:color="auto"/>
            </w:tcBorders>
            <w:hideMark/>
          </w:tcPr>
          <w:p w14:paraId="588E7954" w14:textId="77777777" w:rsidR="00DE2AC3" w:rsidRPr="000E0BB8" w:rsidRDefault="00DE2AC3" w:rsidP="00C066DD">
            <w:pPr>
              <w:spacing w:before="0"/>
              <w:rPr>
                <w:lang w:val="en-GB"/>
              </w:rPr>
            </w:pPr>
            <w:r w:rsidRPr="000E0BB8">
              <w:rPr>
                <w:b/>
                <w:bCs/>
                <w:lang w:val="en-GB"/>
              </w:rPr>
              <w:t>5</w:t>
            </w:r>
          </w:p>
        </w:tc>
        <w:tc>
          <w:tcPr>
            <w:tcW w:w="1087" w:type="dxa"/>
            <w:tcBorders>
              <w:top w:val="single" w:sz="4" w:space="0" w:color="auto"/>
              <w:left w:val="single" w:sz="4" w:space="0" w:color="auto"/>
              <w:bottom w:val="single" w:sz="4" w:space="0" w:color="auto"/>
              <w:right w:val="single" w:sz="4" w:space="0" w:color="auto"/>
            </w:tcBorders>
            <w:hideMark/>
          </w:tcPr>
          <w:p w14:paraId="6CD16115" w14:textId="77777777" w:rsidR="00DE2AC3" w:rsidRPr="000E0BB8" w:rsidRDefault="00DE2AC3" w:rsidP="00C066DD">
            <w:pPr>
              <w:spacing w:before="0"/>
              <w:rPr>
                <w:lang w:val="en-GB"/>
              </w:rPr>
            </w:pPr>
            <w:r w:rsidRPr="000E0BB8">
              <w:rPr>
                <w:b/>
                <w:bCs/>
                <w:lang w:val="en-GB"/>
              </w:rPr>
              <w:t>0</w:t>
            </w:r>
          </w:p>
        </w:tc>
        <w:tc>
          <w:tcPr>
            <w:tcW w:w="1086" w:type="dxa"/>
            <w:tcBorders>
              <w:top w:val="single" w:sz="4" w:space="0" w:color="auto"/>
              <w:left w:val="single" w:sz="4" w:space="0" w:color="auto"/>
              <w:bottom w:val="single" w:sz="4" w:space="0" w:color="auto"/>
              <w:right w:val="single" w:sz="4" w:space="0" w:color="auto"/>
            </w:tcBorders>
            <w:hideMark/>
          </w:tcPr>
          <w:p w14:paraId="37864D1A" w14:textId="77777777" w:rsidR="00DE2AC3" w:rsidRPr="000E0BB8" w:rsidRDefault="00DE2AC3" w:rsidP="00C066DD">
            <w:pPr>
              <w:spacing w:before="0"/>
              <w:rPr>
                <w:lang w:val="en-GB"/>
              </w:rPr>
            </w:pPr>
            <w:r w:rsidRPr="000E0BB8">
              <w:rPr>
                <w:b/>
                <w:bCs/>
                <w:lang w:val="en-GB"/>
              </w:rPr>
              <w:t>10</w:t>
            </w:r>
          </w:p>
        </w:tc>
        <w:tc>
          <w:tcPr>
            <w:tcW w:w="1086" w:type="dxa"/>
            <w:tcBorders>
              <w:top w:val="single" w:sz="4" w:space="0" w:color="auto"/>
              <w:left w:val="single" w:sz="4" w:space="0" w:color="auto"/>
              <w:bottom w:val="single" w:sz="4" w:space="0" w:color="auto"/>
              <w:right w:val="single" w:sz="4" w:space="0" w:color="auto"/>
            </w:tcBorders>
            <w:hideMark/>
          </w:tcPr>
          <w:p w14:paraId="3648BCA2" w14:textId="77777777" w:rsidR="00DE2AC3" w:rsidRPr="000E0BB8" w:rsidRDefault="00DE2AC3" w:rsidP="00C066DD">
            <w:pPr>
              <w:spacing w:before="0"/>
              <w:rPr>
                <w:lang w:val="en-GB"/>
              </w:rPr>
            </w:pPr>
            <w:r w:rsidRPr="000E0BB8">
              <w:rPr>
                <w:b/>
                <w:bCs/>
                <w:lang w:val="en-GB"/>
              </w:rPr>
              <w:t>2</w:t>
            </w:r>
          </w:p>
        </w:tc>
      </w:tr>
      <w:tr w:rsidR="00DE2AC3" w:rsidRPr="000E0BB8" w14:paraId="15D2FFF0" w14:textId="77777777" w:rsidTr="00C066DD">
        <w:tc>
          <w:tcPr>
            <w:tcW w:w="3975" w:type="dxa"/>
            <w:tcBorders>
              <w:top w:val="single" w:sz="4" w:space="0" w:color="auto"/>
              <w:left w:val="single" w:sz="4" w:space="0" w:color="auto"/>
              <w:bottom w:val="single" w:sz="4" w:space="0" w:color="auto"/>
              <w:right w:val="single" w:sz="4" w:space="0" w:color="auto"/>
            </w:tcBorders>
            <w:hideMark/>
          </w:tcPr>
          <w:p w14:paraId="0C6620DA" w14:textId="285A4B50" w:rsidR="00DE2AC3" w:rsidRPr="000E0BB8" w:rsidRDefault="00C066DD" w:rsidP="00C066DD">
            <w:pPr>
              <w:spacing w:before="0"/>
              <w:rPr>
                <w:lang w:val="en-GB"/>
              </w:rPr>
            </w:pPr>
            <w:r>
              <w:rPr>
                <w:lang w:val="en-GB"/>
              </w:rPr>
              <w:t>Number of female victims</w:t>
            </w:r>
          </w:p>
        </w:tc>
        <w:tc>
          <w:tcPr>
            <w:tcW w:w="1087" w:type="dxa"/>
            <w:tcBorders>
              <w:top w:val="single" w:sz="4" w:space="0" w:color="auto"/>
              <w:left w:val="single" w:sz="4" w:space="0" w:color="auto"/>
              <w:bottom w:val="single" w:sz="4" w:space="0" w:color="auto"/>
              <w:right w:val="single" w:sz="4" w:space="0" w:color="auto"/>
            </w:tcBorders>
            <w:hideMark/>
          </w:tcPr>
          <w:p w14:paraId="450708C9" w14:textId="77777777" w:rsidR="00DE2AC3" w:rsidRPr="000E0BB8" w:rsidRDefault="00DE2AC3" w:rsidP="00C066DD">
            <w:pPr>
              <w:spacing w:before="0"/>
              <w:rPr>
                <w:lang w:val="en-GB"/>
              </w:rPr>
            </w:pPr>
            <w:r w:rsidRPr="000E0BB8">
              <w:rPr>
                <w:b/>
                <w:bCs/>
                <w:lang w:val="en-GB"/>
              </w:rPr>
              <w:t>4</w:t>
            </w:r>
          </w:p>
        </w:tc>
        <w:tc>
          <w:tcPr>
            <w:tcW w:w="1087" w:type="dxa"/>
            <w:tcBorders>
              <w:top w:val="single" w:sz="4" w:space="0" w:color="auto"/>
              <w:left w:val="single" w:sz="4" w:space="0" w:color="auto"/>
              <w:bottom w:val="single" w:sz="4" w:space="0" w:color="auto"/>
              <w:right w:val="single" w:sz="4" w:space="0" w:color="auto"/>
            </w:tcBorders>
            <w:hideMark/>
          </w:tcPr>
          <w:p w14:paraId="39E8ECB3" w14:textId="77777777" w:rsidR="00DE2AC3" w:rsidRPr="000E0BB8" w:rsidRDefault="00DE2AC3" w:rsidP="00C066DD">
            <w:pPr>
              <w:spacing w:before="0"/>
              <w:rPr>
                <w:lang w:val="en-GB"/>
              </w:rPr>
            </w:pPr>
            <w:r w:rsidRPr="000E0BB8">
              <w:rPr>
                <w:b/>
                <w:bCs/>
                <w:lang w:val="en-GB"/>
              </w:rPr>
              <w:t>3</w:t>
            </w:r>
          </w:p>
        </w:tc>
        <w:tc>
          <w:tcPr>
            <w:tcW w:w="1086" w:type="dxa"/>
            <w:tcBorders>
              <w:top w:val="single" w:sz="4" w:space="0" w:color="auto"/>
              <w:left w:val="single" w:sz="4" w:space="0" w:color="auto"/>
              <w:bottom w:val="single" w:sz="4" w:space="0" w:color="auto"/>
              <w:right w:val="single" w:sz="4" w:space="0" w:color="auto"/>
            </w:tcBorders>
            <w:hideMark/>
          </w:tcPr>
          <w:p w14:paraId="37CD5529" w14:textId="77777777" w:rsidR="00DE2AC3" w:rsidRPr="000E0BB8" w:rsidRDefault="00DE2AC3" w:rsidP="00C066DD">
            <w:pPr>
              <w:spacing w:before="0"/>
              <w:rPr>
                <w:lang w:val="en-GB"/>
              </w:rPr>
            </w:pPr>
            <w:r w:rsidRPr="000E0BB8">
              <w:rPr>
                <w:b/>
                <w:bCs/>
                <w:lang w:val="en-GB"/>
              </w:rPr>
              <w:t>4</w:t>
            </w:r>
          </w:p>
        </w:tc>
        <w:tc>
          <w:tcPr>
            <w:tcW w:w="1086" w:type="dxa"/>
            <w:tcBorders>
              <w:top w:val="single" w:sz="4" w:space="0" w:color="auto"/>
              <w:left w:val="single" w:sz="4" w:space="0" w:color="auto"/>
              <w:bottom w:val="single" w:sz="4" w:space="0" w:color="auto"/>
              <w:right w:val="single" w:sz="4" w:space="0" w:color="auto"/>
            </w:tcBorders>
            <w:hideMark/>
          </w:tcPr>
          <w:p w14:paraId="5B48E055" w14:textId="77777777" w:rsidR="00DE2AC3" w:rsidRPr="000E0BB8" w:rsidRDefault="00DE2AC3" w:rsidP="00C066DD">
            <w:pPr>
              <w:spacing w:before="0"/>
              <w:rPr>
                <w:lang w:val="en-GB"/>
              </w:rPr>
            </w:pPr>
            <w:r w:rsidRPr="000E0BB8">
              <w:rPr>
                <w:b/>
                <w:bCs/>
                <w:lang w:val="en-GB"/>
              </w:rPr>
              <w:t>5</w:t>
            </w:r>
          </w:p>
        </w:tc>
      </w:tr>
    </w:tbl>
    <w:p w14:paraId="5AB1529B" w14:textId="77777777" w:rsidR="00DE2AC3" w:rsidRPr="00DB7A31" w:rsidRDefault="00DE2AC3" w:rsidP="00DE2AC3">
      <w:pPr>
        <w:rPr>
          <w:sz w:val="18"/>
          <w:szCs w:val="18"/>
        </w:rPr>
      </w:pPr>
      <w:r w:rsidRPr="00DB7A31">
        <w:rPr>
          <w:sz w:val="18"/>
          <w:szCs w:val="18"/>
        </w:rPr>
        <w:t>*In 2015, there were an additional 2 victims whose sex is unknown. Therefore, these 2 victims are not included in the numbers distinguishing sex.</w:t>
      </w:r>
    </w:p>
    <w:p w14:paraId="3EA320EA" w14:textId="77777777" w:rsidR="00B55C9C" w:rsidRDefault="00B55C9C" w:rsidP="00C066DD">
      <w:pPr>
        <w:spacing w:after="120"/>
        <w:rPr>
          <w:lang w:val="en-GB"/>
        </w:rPr>
      </w:pPr>
      <w:r w:rsidRPr="00077057">
        <w:rPr>
          <w:i/>
          <w:lang w:val="en-GB"/>
        </w:rPr>
        <w:t>Citizenships of persons identified as victims of trafficking</w:t>
      </w:r>
      <w:r w:rsidRPr="00077057">
        <w:rPr>
          <w:rStyle w:val="FootnoteReference"/>
          <w:bCs/>
          <w:i/>
          <w:lang w:val="en-GB"/>
        </w:rPr>
        <w:footnoteReference w:id="1"/>
      </w:r>
      <w:r w:rsidRPr="00DB7A31">
        <w:rPr>
          <w:lang w:val="en-GB"/>
        </w:rPr>
        <w:t xml:space="preserve"> </w:t>
      </w:r>
    </w:p>
    <w:p w14:paraId="1599A808" w14:textId="77777777" w:rsidR="00077057" w:rsidRPr="00DB7A31" w:rsidRDefault="00077057" w:rsidP="00C066DD">
      <w:pPr>
        <w:spacing w:after="120"/>
        <w:rPr>
          <w:szCs w:val="22"/>
          <w:lang w:val="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28" w:type="dxa"/>
        </w:tblCellMar>
        <w:tblLook w:val="04A0" w:firstRow="1" w:lastRow="0" w:firstColumn="1" w:lastColumn="0" w:noHBand="0" w:noVBand="1"/>
      </w:tblPr>
      <w:tblGrid>
        <w:gridCol w:w="1280"/>
        <w:gridCol w:w="999"/>
        <w:gridCol w:w="1371"/>
        <w:gridCol w:w="1499"/>
      </w:tblGrid>
      <w:tr w:rsidR="00B55C9C" w:rsidRPr="00A34A97" w14:paraId="3B7DF853" w14:textId="77777777" w:rsidTr="0009181A">
        <w:trPr>
          <w:jc w:val="center"/>
        </w:trPr>
        <w:tc>
          <w:tcPr>
            <w:tcW w:w="0" w:type="auto"/>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vAlign w:val="center"/>
            <w:hideMark/>
          </w:tcPr>
          <w:p w14:paraId="13327FD6" w14:textId="77777777" w:rsidR="00B55C9C" w:rsidRPr="00B55C9C" w:rsidRDefault="00B55C9C" w:rsidP="00A96B3C">
            <w:pPr>
              <w:spacing w:before="0"/>
              <w:jc w:val="center"/>
              <w:rPr>
                <w:b/>
                <w:szCs w:val="22"/>
                <w:lang w:val="en-GB"/>
              </w:rPr>
            </w:pPr>
            <w:r w:rsidRPr="00B55C9C">
              <w:rPr>
                <w:b/>
                <w:szCs w:val="22"/>
                <w:lang w:val="en-GB"/>
              </w:rPr>
              <w:t>2012</w:t>
            </w:r>
          </w:p>
        </w:tc>
        <w:tc>
          <w:tcPr>
            <w:tcW w:w="0" w:type="auto"/>
            <w:gridSpan w:val="2"/>
            <w:tcBorders>
              <w:top w:val="single" w:sz="4" w:space="0" w:color="auto"/>
              <w:left w:val="single" w:sz="12" w:space="0" w:color="auto"/>
              <w:bottom w:val="single" w:sz="4" w:space="0" w:color="auto"/>
              <w:right w:val="single" w:sz="4" w:space="0" w:color="auto"/>
            </w:tcBorders>
            <w:shd w:val="clear" w:color="auto" w:fill="D9D9D9" w:themeFill="background1" w:themeFillShade="D9"/>
            <w:vAlign w:val="center"/>
            <w:hideMark/>
          </w:tcPr>
          <w:p w14:paraId="135EEB85" w14:textId="77777777" w:rsidR="00B55C9C" w:rsidRPr="00B55C9C" w:rsidRDefault="00B55C9C" w:rsidP="00A96B3C">
            <w:pPr>
              <w:spacing w:before="0"/>
              <w:jc w:val="center"/>
              <w:rPr>
                <w:b/>
                <w:szCs w:val="22"/>
                <w:lang w:val="en-GB"/>
              </w:rPr>
            </w:pPr>
            <w:r w:rsidRPr="00B55C9C">
              <w:rPr>
                <w:b/>
                <w:szCs w:val="22"/>
                <w:lang w:val="en-GB"/>
              </w:rPr>
              <w:t>2013</w:t>
            </w:r>
          </w:p>
        </w:tc>
      </w:tr>
      <w:tr w:rsidR="00B55C9C" w:rsidRPr="00A34A97" w14:paraId="19711C62" w14:textId="77777777" w:rsidTr="00A96B3C">
        <w:trPr>
          <w:tblHeade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AC6C08" w14:textId="77777777" w:rsidR="00B55C9C" w:rsidRPr="00832955" w:rsidRDefault="00B55C9C" w:rsidP="00A96B3C">
            <w:pPr>
              <w:spacing w:before="0"/>
              <w:jc w:val="center"/>
              <w:rPr>
                <w:b/>
                <w:szCs w:val="22"/>
                <w:lang w:val="en-GB"/>
              </w:rPr>
            </w:pPr>
            <w:r w:rsidRPr="00832955">
              <w:rPr>
                <w:b/>
                <w:szCs w:val="22"/>
                <w:lang w:val="en-GB"/>
              </w:rPr>
              <w:t>Citizenship</w:t>
            </w:r>
          </w:p>
        </w:tc>
        <w:tc>
          <w:tcPr>
            <w:tcW w:w="0" w:type="auto"/>
            <w:tcBorders>
              <w:top w:val="single" w:sz="4" w:space="0" w:color="auto"/>
              <w:left w:val="single" w:sz="4" w:space="0" w:color="auto"/>
              <w:bottom w:val="single" w:sz="4" w:space="0" w:color="auto"/>
              <w:right w:val="single" w:sz="12" w:space="0" w:color="auto"/>
            </w:tcBorders>
            <w:vAlign w:val="center"/>
            <w:hideMark/>
          </w:tcPr>
          <w:p w14:paraId="73B94D9D" w14:textId="77777777" w:rsidR="00B55C9C" w:rsidRPr="00832955" w:rsidRDefault="00B55C9C" w:rsidP="00A96B3C">
            <w:pPr>
              <w:spacing w:before="0"/>
              <w:jc w:val="center"/>
              <w:rPr>
                <w:b/>
                <w:szCs w:val="22"/>
                <w:lang w:val="en-GB"/>
              </w:rPr>
            </w:pPr>
            <w:r w:rsidRPr="00832955">
              <w:rPr>
                <w:b/>
                <w:szCs w:val="22"/>
                <w:lang w:val="en-GB"/>
              </w:rPr>
              <w:t>Number</w:t>
            </w:r>
          </w:p>
        </w:tc>
        <w:tc>
          <w:tcPr>
            <w:tcW w:w="0" w:type="auto"/>
            <w:tcBorders>
              <w:top w:val="single" w:sz="4" w:space="0" w:color="auto"/>
              <w:left w:val="single" w:sz="12" w:space="0" w:color="auto"/>
              <w:bottom w:val="single" w:sz="4" w:space="0" w:color="auto"/>
              <w:right w:val="single" w:sz="4" w:space="0" w:color="auto"/>
            </w:tcBorders>
            <w:vAlign w:val="center"/>
            <w:hideMark/>
          </w:tcPr>
          <w:p w14:paraId="26E370A7" w14:textId="77777777" w:rsidR="00B55C9C" w:rsidRPr="00832955" w:rsidRDefault="00B55C9C" w:rsidP="00A96B3C">
            <w:pPr>
              <w:spacing w:before="0"/>
              <w:jc w:val="center"/>
              <w:rPr>
                <w:b/>
                <w:szCs w:val="22"/>
                <w:lang w:val="en-GB"/>
              </w:rPr>
            </w:pPr>
            <w:r w:rsidRPr="00832955">
              <w:rPr>
                <w:b/>
                <w:szCs w:val="22"/>
                <w:lang w:val="en-GB"/>
              </w:rPr>
              <w:t>Citizenship</w:t>
            </w:r>
          </w:p>
        </w:tc>
        <w:tc>
          <w:tcPr>
            <w:tcW w:w="0" w:type="auto"/>
            <w:tcBorders>
              <w:top w:val="single" w:sz="4" w:space="0" w:color="auto"/>
              <w:left w:val="single" w:sz="4" w:space="0" w:color="auto"/>
              <w:bottom w:val="single" w:sz="4" w:space="0" w:color="auto"/>
              <w:right w:val="single" w:sz="4" w:space="0" w:color="auto"/>
            </w:tcBorders>
            <w:vAlign w:val="center"/>
            <w:hideMark/>
          </w:tcPr>
          <w:p w14:paraId="7E6590CE" w14:textId="77777777" w:rsidR="00B55C9C" w:rsidRPr="00832955" w:rsidRDefault="00B55C9C" w:rsidP="00A96B3C">
            <w:pPr>
              <w:spacing w:before="0"/>
              <w:jc w:val="center"/>
              <w:rPr>
                <w:b/>
                <w:szCs w:val="22"/>
                <w:lang w:val="en-GB"/>
              </w:rPr>
            </w:pPr>
            <w:r w:rsidRPr="00832955">
              <w:rPr>
                <w:b/>
                <w:szCs w:val="22"/>
                <w:lang w:val="en-GB"/>
              </w:rPr>
              <w:t>Number</w:t>
            </w:r>
          </w:p>
        </w:tc>
      </w:tr>
      <w:tr w:rsidR="00B55C9C" w:rsidRPr="00A34A97" w14:paraId="2E46744C" w14:textId="77777777" w:rsidTr="00A96B3C">
        <w:trPr>
          <w:jc w:val="center"/>
        </w:trPr>
        <w:tc>
          <w:tcPr>
            <w:tcW w:w="0" w:type="auto"/>
            <w:tcBorders>
              <w:top w:val="single" w:sz="4" w:space="0" w:color="auto"/>
              <w:left w:val="single" w:sz="4" w:space="0" w:color="auto"/>
              <w:bottom w:val="single" w:sz="4" w:space="0" w:color="auto"/>
              <w:right w:val="single" w:sz="4" w:space="0" w:color="auto"/>
            </w:tcBorders>
            <w:hideMark/>
          </w:tcPr>
          <w:p w14:paraId="235AA4A9" w14:textId="77777777" w:rsidR="00B55C9C" w:rsidRPr="00832955" w:rsidRDefault="00B55C9C" w:rsidP="00A96B3C">
            <w:pPr>
              <w:spacing w:before="0"/>
              <w:rPr>
                <w:szCs w:val="22"/>
                <w:lang w:val="en-GB"/>
              </w:rPr>
            </w:pPr>
            <w:r w:rsidRPr="00832955">
              <w:rPr>
                <w:bCs/>
                <w:szCs w:val="22"/>
                <w:lang w:val="en-GB"/>
              </w:rPr>
              <w:t>Canada</w:t>
            </w:r>
          </w:p>
        </w:tc>
        <w:tc>
          <w:tcPr>
            <w:tcW w:w="0" w:type="auto"/>
            <w:tcBorders>
              <w:top w:val="single" w:sz="4" w:space="0" w:color="auto"/>
              <w:left w:val="single" w:sz="4" w:space="0" w:color="auto"/>
              <w:bottom w:val="single" w:sz="4" w:space="0" w:color="auto"/>
              <w:right w:val="single" w:sz="12" w:space="0" w:color="auto"/>
            </w:tcBorders>
            <w:hideMark/>
          </w:tcPr>
          <w:p w14:paraId="676B9EB1" w14:textId="77777777" w:rsidR="00B55C9C" w:rsidRPr="00832955" w:rsidRDefault="00B55C9C" w:rsidP="00A96B3C">
            <w:pPr>
              <w:spacing w:before="0"/>
              <w:rPr>
                <w:szCs w:val="22"/>
                <w:lang w:val="en-GB"/>
              </w:rPr>
            </w:pPr>
            <w:r w:rsidRPr="00832955">
              <w:rPr>
                <w:bCs/>
                <w:szCs w:val="22"/>
                <w:lang w:val="en-GB"/>
              </w:rPr>
              <w:t>19</w:t>
            </w:r>
          </w:p>
        </w:tc>
        <w:tc>
          <w:tcPr>
            <w:tcW w:w="0" w:type="auto"/>
            <w:tcBorders>
              <w:top w:val="single" w:sz="4" w:space="0" w:color="auto"/>
              <w:left w:val="single" w:sz="12" w:space="0" w:color="auto"/>
              <w:bottom w:val="single" w:sz="4" w:space="0" w:color="auto"/>
              <w:right w:val="single" w:sz="4" w:space="0" w:color="auto"/>
            </w:tcBorders>
            <w:hideMark/>
          </w:tcPr>
          <w:p w14:paraId="26B3C817" w14:textId="77777777" w:rsidR="00B55C9C" w:rsidRPr="00832955" w:rsidRDefault="00B55C9C" w:rsidP="00A96B3C">
            <w:pPr>
              <w:spacing w:before="0"/>
              <w:rPr>
                <w:szCs w:val="22"/>
                <w:lang w:val="en-GB"/>
              </w:rPr>
            </w:pPr>
            <w:r w:rsidRPr="00832955">
              <w:rPr>
                <w:bCs/>
                <w:szCs w:val="22"/>
                <w:lang w:val="en-GB"/>
              </w:rPr>
              <w:t>Canada</w:t>
            </w:r>
          </w:p>
        </w:tc>
        <w:tc>
          <w:tcPr>
            <w:tcW w:w="0" w:type="auto"/>
            <w:tcBorders>
              <w:top w:val="single" w:sz="4" w:space="0" w:color="auto"/>
              <w:left w:val="single" w:sz="4" w:space="0" w:color="auto"/>
              <w:bottom w:val="single" w:sz="4" w:space="0" w:color="auto"/>
              <w:right w:val="single" w:sz="4" w:space="0" w:color="auto"/>
            </w:tcBorders>
            <w:hideMark/>
          </w:tcPr>
          <w:p w14:paraId="5A0FE163" w14:textId="77777777" w:rsidR="00B55C9C" w:rsidRPr="00832955" w:rsidRDefault="00B55C9C" w:rsidP="00A96B3C">
            <w:pPr>
              <w:spacing w:before="0"/>
              <w:rPr>
                <w:szCs w:val="22"/>
                <w:lang w:val="en-GB"/>
              </w:rPr>
            </w:pPr>
            <w:r w:rsidRPr="00832955">
              <w:rPr>
                <w:bCs/>
                <w:szCs w:val="22"/>
                <w:lang w:val="en-GB"/>
              </w:rPr>
              <w:t>23</w:t>
            </w:r>
          </w:p>
        </w:tc>
      </w:tr>
      <w:tr w:rsidR="00B55C9C" w:rsidRPr="00A34A97" w14:paraId="766C1A5B" w14:textId="77777777" w:rsidTr="00A96B3C">
        <w:trPr>
          <w:jc w:val="center"/>
        </w:trPr>
        <w:tc>
          <w:tcPr>
            <w:tcW w:w="0" w:type="auto"/>
            <w:tcBorders>
              <w:top w:val="single" w:sz="4" w:space="0" w:color="auto"/>
              <w:left w:val="single" w:sz="4" w:space="0" w:color="auto"/>
              <w:bottom w:val="single" w:sz="4" w:space="0" w:color="auto"/>
              <w:right w:val="single" w:sz="4" w:space="0" w:color="auto"/>
            </w:tcBorders>
            <w:hideMark/>
          </w:tcPr>
          <w:p w14:paraId="5FE85F93" w14:textId="77777777" w:rsidR="00B55C9C" w:rsidRPr="00832955" w:rsidRDefault="00B55C9C" w:rsidP="00A96B3C">
            <w:pPr>
              <w:spacing w:before="0"/>
              <w:rPr>
                <w:szCs w:val="22"/>
                <w:lang w:val="en-GB"/>
              </w:rPr>
            </w:pPr>
            <w:r w:rsidRPr="00832955">
              <w:rPr>
                <w:bCs/>
                <w:szCs w:val="22"/>
                <w:lang w:val="en-GB"/>
              </w:rPr>
              <w:t>Nigeria</w:t>
            </w:r>
          </w:p>
        </w:tc>
        <w:tc>
          <w:tcPr>
            <w:tcW w:w="0" w:type="auto"/>
            <w:tcBorders>
              <w:top w:val="single" w:sz="4" w:space="0" w:color="auto"/>
              <w:left w:val="single" w:sz="4" w:space="0" w:color="auto"/>
              <w:bottom w:val="single" w:sz="4" w:space="0" w:color="auto"/>
              <w:right w:val="single" w:sz="12" w:space="0" w:color="auto"/>
            </w:tcBorders>
            <w:hideMark/>
          </w:tcPr>
          <w:p w14:paraId="70A76DAE" w14:textId="77777777" w:rsidR="00B55C9C" w:rsidRPr="00832955" w:rsidRDefault="00B55C9C" w:rsidP="00A96B3C">
            <w:pPr>
              <w:spacing w:before="0"/>
              <w:rPr>
                <w:szCs w:val="22"/>
                <w:lang w:val="en-GB"/>
              </w:rPr>
            </w:pPr>
            <w:r w:rsidRPr="00832955">
              <w:rPr>
                <w:bCs/>
                <w:szCs w:val="22"/>
                <w:lang w:val="en-GB"/>
              </w:rPr>
              <w:t>5</w:t>
            </w:r>
          </w:p>
        </w:tc>
        <w:tc>
          <w:tcPr>
            <w:tcW w:w="0" w:type="auto"/>
            <w:tcBorders>
              <w:top w:val="single" w:sz="4" w:space="0" w:color="auto"/>
              <w:left w:val="single" w:sz="12" w:space="0" w:color="auto"/>
              <w:bottom w:val="single" w:sz="4" w:space="0" w:color="auto"/>
              <w:right w:val="single" w:sz="4" w:space="0" w:color="auto"/>
            </w:tcBorders>
            <w:hideMark/>
          </w:tcPr>
          <w:p w14:paraId="62279FE6" w14:textId="77777777" w:rsidR="00B55C9C" w:rsidRPr="00832955" w:rsidRDefault="00B55C9C" w:rsidP="00A96B3C">
            <w:pPr>
              <w:spacing w:before="0"/>
              <w:rPr>
                <w:szCs w:val="22"/>
                <w:lang w:val="en-GB"/>
              </w:rPr>
            </w:pPr>
            <w:r w:rsidRPr="00832955">
              <w:rPr>
                <w:bCs/>
                <w:szCs w:val="22"/>
                <w:lang w:val="en-GB"/>
              </w:rPr>
              <w:t>Romania</w:t>
            </w:r>
          </w:p>
        </w:tc>
        <w:tc>
          <w:tcPr>
            <w:tcW w:w="0" w:type="auto"/>
            <w:tcBorders>
              <w:top w:val="single" w:sz="4" w:space="0" w:color="auto"/>
              <w:left w:val="single" w:sz="4" w:space="0" w:color="auto"/>
              <w:bottom w:val="single" w:sz="4" w:space="0" w:color="auto"/>
              <w:right w:val="single" w:sz="4" w:space="0" w:color="auto"/>
            </w:tcBorders>
            <w:hideMark/>
          </w:tcPr>
          <w:p w14:paraId="252E25C7" w14:textId="77777777" w:rsidR="00B55C9C" w:rsidRPr="00832955" w:rsidRDefault="00B55C9C" w:rsidP="00A96B3C">
            <w:pPr>
              <w:spacing w:before="0"/>
              <w:rPr>
                <w:szCs w:val="22"/>
                <w:lang w:val="en-GB"/>
              </w:rPr>
            </w:pPr>
            <w:r w:rsidRPr="00832955">
              <w:rPr>
                <w:bCs/>
                <w:szCs w:val="22"/>
                <w:lang w:val="en-GB"/>
              </w:rPr>
              <w:t>4</w:t>
            </w:r>
          </w:p>
        </w:tc>
      </w:tr>
      <w:tr w:rsidR="00B55C9C" w:rsidRPr="00A34A97" w14:paraId="60788A25" w14:textId="77777777" w:rsidTr="00A96B3C">
        <w:trPr>
          <w:jc w:val="center"/>
        </w:trPr>
        <w:tc>
          <w:tcPr>
            <w:tcW w:w="0" w:type="auto"/>
            <w:tcBorders>
              <w:top w:val="single" w:sz="4" w:space="0" w:color="auto"/>
              <w:left w:val="single" w:sz="4" w:space="0" w:color="auto"/>
              <w:bottom w:val="single" w:sz="4" w:space="0" w:color="auto"/>
              <w:right w:val="single" w:sz="4" w:space="0" w:color="auto"/>
            </w:tcBorders>
            <w:hideMark/>
          </w:tcPr>
          <w:p w14:paraId="2C3C17CF" w14:textId="77777777" w:rsidR="00B55C9C" w:rsidRPr="00832955" w:rsidRDefault="00B55C9C" w:rsidP="00A96B3C">
            <w:pPr>
              <w:spacing w:before="0"/>
              <w:rPr>
                <w:szCs w:val="22"/>
                <w:lang w:val="en-GB"/>
              </w:rPr>
            </w:pPr>
            <w:r w:rsidRPr="00832955">
              <w:rPr>
                <w:bCs/>
                <w:szCs w:val="22"/>
                <w:lang w:val="en-GB"/>
              </w:rPr>
              <w:t>Taiwan</w:t>
            </w:r>
          </w:p>
        </w:tc>
        <w:tc>
          <w:tcPr>
            <w:tcW w:w="0" w:type="auto"/>
            <w:tcBorders>
              <w:top w:val="single" w:sz="4" w:space="0" w:color="auto"/>
              <w:left w:val="single" w:sz="4" w:space="0" w:color="auto"/>
              <w:bottom w:val="single" w:sz="4" w:space="0" w:color="auto"/>
              <w:right w:val="single" w:sz="12" w:space="0" w:color="auto"/>
            </w:tcBorders>
            <w:hideMark/>
          </w:tcPr>
          <w:p w14:paraId="186A38B1" w14:textId="77777777" w:rsidR="00B55C9C" w:rsidRPr="00832955" w:rsidRDefault="00B55C9C" w:rsidP="00A96B3C">
            <w:pPr>
              <w:spacing w:before="0"/>
              <w:rPr>
                <w:szCs w:val="22"/>
                <w:lang w:val="en-GB"/>
              </w:rPr>
            </w:pPr>
            <w:r w:rsidRPr="00832955">
              <w:rPr>
                <w:bCs/>
                <w:szCs w:val="22"/>
                <w:lang w:val="en-GB"/>
              </w:rPr>
              <w:t>1</w:t>
            </w:r>
          </w:p>
        </w:tc>
        <w:tc>
          <w:tcPr>
            <w:tcW w:w="0" w:type="auto"/>
            <w:tcBorders>
              <w:top w:val="single" w:sz="4" w:space="0" w:color="auto"/>
              <w:left w:val="single" w:sz="12" w:space="0" w:color="auto"/>
              <w:bottom w:val="single" w:sz="4" w:space="0" w:color="auto"/>
              <w:right w:val="single" w:sz="4" w:space="0" w:color="auto"/>
            </w:tcBorders>
            <w:hideMark/>
          </w:tcPr>
          <w:p w14:paraId="3E0DA5A2" w14:textId="77777777" w:rsidR="00B55C9C" w:rsidRPr="00832955" w:rsidRDefault="00B55C9C" w:rsidP="00A96B3C">
            <w:pPr>
              <w:spacing w:before="0"/>
              <w:rPr>
                <w:szCs w:val="22"/>
                <w:lang w:val="en-GB"/>
              </w:rPr>
            </w:pPr>
            <w:r w:rsidRPr="00832955">
              <w:rPr>
                <w:szCs w:val="22"/>
                <w:lang w:val="en-GB"/>
              </w:rPr>
              <w:t>Slovakia</w:t>
            </w:r>
          </w:p>
        </w:tc>
        <w:tc>
          <w:tcPr>
            <w:tcW w:w="0" w:type="auto"/>
            <w:tcBorders>
              <w:top w:val="single" w:sz="4" w:space="0" w:color="auto"/>
              <w:left w:val="single" w:sz="4" w:space="0" w:color="auto"/>
              <w:bottom w:val="single" w:sz="4" w:space="0" w:color="auto"/>
              <w:right w:val="single" w:sz="4" w:space="0" w:color="auto"/>
            </w:tcBorders>
            <w:hideMark/>
          </w:tcPr>
          <w:p w14:paraId="2C980EB2" w14:textId="77777777" w:rsidR="00B55C9C" w:rsidRPr="00832955" w:rsidRDefault="00B55C9C" w:rsidP="00A96B3C">
            <w:pPr>
              <w:spacing w:before="0"/>
              <w:rPr>
                <w:szCs w:val="22"/>
                <w:lang w:val="en-GB"/>
              </w:rPr>
            </w:pPr>
            <w:r w:rsidRPr="00832955">
              <w:rPr>
                <w:bCs/>
                <w:szCs w:val="22"/>
                <w:lang w:val="en-GB"/>
              </w:rPr>
              <w:t>3</w:t>
            </w:r>
          </w:p>
        </w:tc>
      </w:tr>
      <w:tr w:rsidR="00B55C9C" w:rsidRPr="00A34A97" w14:paraId="16C38C5B" w14:textId="77777777" w:rsidTr="00A96B3C">
        <w:trPr>
          <w:jc w:val="center"/>
        </w:trPr>
        <w:tc>
          <w:tcPr>
            <w:tcW w:w="0" w:type="auto"/>
            <w:tcBorders>
              <w:top w:val="single" w:sz="4" w:space="0" w:color="auto"/>
              <w:left w:val="single" w:sz="4" w:space="0" w:color="auto"/>
              <w:bottom w:val="single" w:sz="4" w:space="0" w:color="auto"/>
              <w:right w:val="single" w:sz="4" w:space="0" w:color="auto"/>
            </w:tcBorders>
            <w:hideMark/>
          </w:tcPr>
          <w:p w14:paraId="0B589239" w14:textId="77777777" w:rsidR="00B55C9C" w:rsidRPr="00832955" w:rsidRDefault="00B55C9C" w:rsidP="00A96B3C">
            <w:pPr>
              <w:spacing w:before="0"/>
              <w:rPr>
                <w:szCs w:val="22"/>
                <w:lang w:val="en-GB"/>
              </w:rPr>
            </w:pPr>
            <w:r w:rsidRPr="00832955">
              <w:rPr>
                <w:bCs/>
                <w:szCs w:val="22"/>
                <w:lang w:val="en-GB"/>
              </w:rPr>
              <w:t>Malaysia</w:t>
            </w:r>
          </w:p>
        </w:tc>
        <w:tc>
          <w:tcPr>
            <w:tcW w:w="0" w:type="auto"/>
            <w:tcBorders>
              <w:top w:val="single" w:sz="4" w:space="0" w:color="auto"/>
              <w:left w:val="single" w:sz="4" w:space="0" w:color="auto"/>
              <w:bottom w:val="single" w:sz="4" w:space="0" w:color="auto"/>
              <w:right w:val="single" w:sz="12" w:space="0" w:color="auto"/>
            </w:tcBorders>
            <w:hideMark/>
          </w:tcPr>
          <w:p w14:paraId="5FEE53F2" w14:textId="77777777" w:rsidR="00B55C9C" w:rsidRPr="00832955" w:rsidRDefault="00B55C9C" w:rsidP="00A96B3C">
            <w:pPr>
              <w:spacing w:before="0"/>
              <w:rPr>
                <w:szCs w:val="22"/>
                <w:lang w:val="en-GB"/>
              </w:rPr>
            </w:pPr>
            <w:r w:rsidRPr="00832955">
              <w:rPr>
                <w:bCs/>
                <w:szCs w:val="22"/>
                <w:lang w:val="en-GB"/>
              </w:rPr>
              <w:t>1</w:t>
            </w:r>
          </w:p>
        </w:tc>
        <w:tc>
          <w:tcPr>
            <w:tcW w:w="0" w:type="auto"/>
            <w:tcBorders>
              <w:top w:val="single" w:sz="4" w:space="0" w:color="auto"/>
              <w:left w:val="single" w:sz="12" w:space="0" w:color="auto"/>
              <w:bottom w:val="single" w:sz="4" w:space="0" w:color="auto"/>
              <w:right w:val="single" w:sz="4" w:space="0" w:color="auto"/>
            </w:tcBorders>
            <w:hideMark/>
          </w:tcPr>
          <w:p w14:paraId="55175071" w14:textId="77777777" w:rsidR="00B55C9C" w:rsidRPr="00832955" w:rsidRDefault="00B55C9C" w:rsidP="00A96B3C">
            <w:pPr>
              <w:spacing w:before="0"/>
              <w:rPr>
                <w:szCs w:val="22"/>
                <w:lang w:val="en-GB"/>
              </w:rPr>
            </w:pPr>
            <w:r w:rsidRPr="00832955">
              <w:rPr>
                <w:bCs/>
                <w:szCs w:val="22"/>
                <w:lang w:val="en-GB"/>
              </w:rPr>
              <w:t>USA</w:t>
            </w:r>
          </w:p>
        </w:tc>
        <w:tc>
          <w:tcPr>
            <w:tcW w:w="0" w:type="auto"/>
            <w:tcBorders>
              <w:top w:val="single" w:sz="4" w:space="0" w:color="auto"/>
              <w:left w:val="single" w:sz="4" w:space="0" w:color="auto"/>
              <w:bottom w:val="single" w:sz="4" w:space="0" w:color="auto"/>
              <w:right w:val="single" w:sz="4" w:space="0" w:color="auto"/>
            </w:tcBorders>
            <w:hideMark/>
          </w:tcPr>
          <w:p w14:paraId="7A75DD9B" w14:textId="77777777" w:rsidR="00B55C9C" w:rsidRPr="00832955" w:rsidRDefault="00B55C9C" w:rsidP="00A96B3C">
            <w:pPr>
              <w:spacing w:before="0"/>
              <w:rPr>
                <w:szCs w:val="22"/>
                <w:lang w:val="en-GB"/>
              </w:rPr>
            </w:pPr>
            <w:r w:rsidRPr="00832955">
              <w:rPr>
                <w:bCs/>
                <w:szCs w:val="22"/>
                <w:lang w:val="en-GB"/>
              </w:rPr>
              <w:t>1</w:t>
            </w:r>
          </w:p>
        </w:tc>
      </w:tr>
      <w:tr w:rsidR="00B55C9C" w:rsidRPr="00A34A97" w14:paraId="10BE979E" w14:textId="77777777" w:rsidTr="00A96B3C">
        <w:trPr>
          <w:jc w:val="center"/>
        </w:trPr>
        <w:tc>
          <w:tcPr>
            <w:tcW w:w="0" w:type="auto"/>
            <w:tcBorders>
              <w:top w:val="single" w:sz="4" w:space="0" w:color="auto"/>
              <w:left w:val="single" w:sz="4" w:space="0" w:color="auto"/>
              <w:bottom w:val="single" w:sz="4" w:space="0" w:color="auto"/>
              <w:right w:val="single" w:sz="4" w:space="0" w:color="auto"/>
            </w:tcBorders>
            <w:hideMark/>
          </w:tcPr>
          <w:p w14:paraId="66EC3B13" w14:textId="77777777" w:rsidR="00B55C9C" w:rsidRPr="00832955" w:rsidRDefault="00B55C9C" w:rsidP="00A96B3C">
            <w:pPr>
              <w:spacing w:before="0"/>
              <w:rPr>
                <w:szCs w:val="22"/>
                <w:lang w:val="en-GB"/>
              </w:rPr>
            </w:pPr>
            <w:r w:rsidRPr="00832955">
              <w:rPr>
                <w:bCs/>
                <w:szCs w:val="22"/>
                <w:lang w:val="en-GB"/>
              </w:rPr>
              <w:t>France</w:t>
            </w:r>
          </w:p>
        </w:tc>
        <w:tc>
          <w:tcPr>
            <w:tcW w:w="0" w:type="auto"/>
            <w:tcBorders>
              <w:top w:val="single" w:sz="4" w:space="0" w:color="auto"/>
              <w:left w:val="single" w:sz="4" w:space="0" w:color="auto"/>
              <w:bottom w:val="single" w:sz="4" w:space="0" w:color="auto"/>
              <w:right w:val="single" w:sz="12" w:space="0" w:color="auto"/>
            </w:tcBorders>
            <w:hideMark/>
          </w:tcPr>
          <w:p w14:paraId="0FA334B4" w14:textId="77777777" w:rsidR="00B55C9C" w:rsidRPr="00832955" w:rsidRDefault="00B55C9C" w:rsidP="00A96B3C">
            <w:pPr>
              <w:spacing w:before="0"/>
              <w:rPr>
                <w:szCs w:val="22"/>
                <w:lang w:val="en-GB"/>
              </w:rPr>
            </w:pPr>
            <w:r w:rsidRPr="00832955">
              <w:rPr>
                <w:bCs/>
                <w:szCs w:val="22"/>
                <w:lang w:val="en-GB"/>
              </w:rPr>
              <w:t>1</w:t>
            </w:r>
          </w:p>
        </w:tc>
        <w:tc>
          <w:tcPr>
            <w:tcW w:w="0" w:type="auto"/>
            <w:tcBorders>
              <w:top w:val="single" w:sz="4" w:space="0" w:color="auto"/>
              <w:left w:val="single" w:sz="12" w:space="0" w:color="auto"/>
              <w:bottom w:val="single" w:sz="4" w:space="0" w:color="auto"/>
              <w:right w:val="single" w:sz="4" w:space="0" w:color="auto"/>
            </w:tcBorders>
            <w:hideMark/>
          </w:tcPr>
          <w:p w14:paraId="032986FB" w14:textId="77777777" w:rsidR="00B55C9C" w:rsidRPr="00832955" w:rsidRDefault="00B55C9C" w:rsidP="00A96B3C">
            <w:pPr>
              <w:spacing w:before="0"/>
              <w:rPr>
                <w:szCs w:val="22"/>
                <w:lang w:val="en-GB"/>
              </w:rPr>
            </w:pPr>
            <w:r w:rsidRPr="00832955">
              <w:rPr>
                <w:bCs/>
                <w:szCs w:val="22"/>
                <w:lang w:val="en-GB"/>
              </w:rPr>
              <w:t>Kenya</w:t>
            </w:r>
          </w:p>
        </w:tc>
        <w:tc>
          <w:tcPr>
            <w:tcW w:w="0" w:type="auto"/>
            <w:tcBorders>
              <w:top w:val="single" w:sz="4" w:space="0" w:color="auto"/>
              <w:left w:val="single" w:sz="4" w:space="0" w:color="auto"/>
              <w:bottom w:val="single" w:sz="4" w:space="0" w:color="auto"/>
              <w:right w:val="single" w:sz="4" w:space="0" w:color="auto"/>
            </w:tcBorders>
            <w:hideMark/>
          </w:tcPr>
          <w:p w14:paraId="6B2BF764" w14:textId="77777777" w:rsidR="00B55C9C" w:rsidRPr="00832955" w:rsidRDefault="00B55C9C" w:rsidP="00A96B3C">
            <w:pPr>
              <w:spacing w:before="0"/>
              <w:rPr>
                <w:szCs w:val="22"/>
                <w:lang w:val="en-GB"/>
              </w:rPr>
            </w:pPr>
            <w:r w:rsidRPr="00832955">
              <w:rPr>
                <w:bCs/>
                <w:szCs w:val="22"/>
                <w:lang w:val="en-GB"/>
              </w:rPr>
              <w:t>1</w:t>
            </w:r>
          </w:p>
        </w:tc>
      </w:tr>
      <w:tr w:rsidR="00B55C9C" w:rsidRPr="00A34A97" w14:paraId="69C36786" w14:textId="77777777" w:rsidTr="00A96B3C">
        <w:trPr>
          <w:jc w:val="center"/>
        </w:trPr>
        <w:tc>
          <w:tcPr>
            <w:tcW w:w="0" w:type="auto"/>
            <w:tcBorders>
              <w:top w:val="single" w:sz="4" w:space="0" w:color="auto"/>
              <w:left w:val="single" w:sz="4" w:space="0" w:color="auto"/>
              <w:bottom w:val="single" w:sz="4" w:space="0" w:color="auto"/>
              <w:right w:val="single" w:sz="4" w:space="0" w:color="auto"/>
            </w:tcBorders>
            <w:hideMark/>
          </w:tcPr>
          <w:p w14:paraId="7ACB3C2C" w14:textId="77777777" w:rsidR="00B55C9C" w:rsidRPr="00832955" w:rsidRDefault="00B55C9C" w:rsidP="00A96B3C">
            <w:pPr>
              <w:spacing w:before="0"/>
              <w:rPr>
                <w:szCs w:val="22"/>
                <w:lang w:val="en-GB"/>
              </w:rPr>
            </w:pPr>
            <w:r w:rsidRPr="00832955">
              <w:rPr>
                <w:bCs/>
                <w:szCs w:val="22"/>
                <w:lang w:val="en-GB"/>
              </w:rPr>
              <w:t>Hungary</w:t>
            </w:r>
          </w:p>
        </w:tc>
        <w:tc>
          <w:tcPr>
            <w:tcW w:w="0" w:type="auto"/>
            <w:tcBorders>
              <w:top w:val="single" w:sz="4" w:space="0" w:color="auto"/>
              <w:left w:val="single" w:sz="4" w:space="0" w:color="auto"/>
              <w:bottom w:val="single" w:sz="4" w:space="0" w:color="auto"/>
              <w:right w:val="single" w:sz="12" w:space="0" w:color="auto"/>
            </w:tcBorders>
            <w:hideMark/>
          </w:tcPr>
          <w:p w14:paraId="61D05187" w14:textId="77777777" w:rsidR="00B55C9C" w:rsidRPr="00832955" w:rsidRDefault="00B55C9C" w:rsidP="00A96B3C">
            <w:pPr>
              <w:spacing w:before="0"/>
              <w:rPr>
                <w:szCs w:val="22"/>
                <w:lang w:val="en-GB"/>
              </w:rPr>
            </w:pPr>
            <w:r w:rsidRPr="00832955">
              <w:rPr>
                <w:bCs/>
                <w:szCs w:val="22"/>
                <w:lang w:val="en-GB"/>
              </w:rPr>
              <w:t>3</w:t>
            </w:r>
          </w:p>
        </w:tc>
        <w:tc>
          <w:tcPr>
            <w:tcW w:w="0" w:type="auto"/>
            <w:gridSpan w:val="2"/>
            <w:tcBorders>
              <w:top w:val="single" w:sz="4" w:space="0" w:color="auto"/>
              <w:left w:val="single" w:sz="12" w:space="0" w:color="auto"/>
              <w:bottom w:val="single" w:sz="4" w:space="0" w:color="auto"/>
              <w:right w:val="single" w:sz="4" w:space="0" w:color="auto"/>
            </w:tcBorders>
            <w:hideMark/>
          </w:tcPr>
          <w:p w14:paraId="0FD49777" w14:textId="77777777" w:rsidR="00B55C9C" w:rsidRPr="00A34A97" w:rsidRDefault="00B55C9C" w:rsidP="00A96B3C">
            <w:pPr>
              <w:spacing w:before="0"/>
              <w:rPr>
                <w:szCs w:val="22"/>
                <w:lang w:val="en-GB"/>
              </w:rPr>
            </w:pPr>
          </w:p>
        </w:tc>
      </w:tr>
      <w:tr w:rsidR="00B55C9C" w:rsidRPr="00A34A97" w14:paraId="5F46907A" w14:textId="77777777" w:rsidTr="00A96B3C">
        <w:trPr>
          <w:jc w:val="center"/>
        </w:trPr>
        <w:tc>
          <w:tcPr>
            <w:tcW w:w="0" w:type="auto"/>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vAlign w:val="center"/>
            <w:hideMark/>
          </w:tcPr>
          <w:p w14:paraId="086781D5" w14:textId="77777777" w:rsidR="00B55C9C" w:rsidRPr="00B55C9C" w:rsidRDefault="00B55C9C" w:rsidP="00A96B3C">
            <w:pPr>
              <w:spacing w:before="0"/>
              <w:jc w:val="center"/>
              <w:rPr>
                <w:b/>
                <w:szCs w:val="22"/>
                <w:lang w:val="en-GB"/>
              </w:rPr>
            </w:pPr>
            <w:r w:rsidRPr="00B55C9C">
              <w:rPr>
                <w:b/>
                <w:szCs w:val="22"/>
                <w:lang w:val="en-GB"/>
              </w:rPr>
              <w:t>2014</w:t>
            </w:r>
          </w:p>
        </w:tc>
        <w:tc>
          <w:tcPr>
            <w:tcW w:w="2870" w:type="dxa"/>
            <w:gridSpan w:val="2"/>
            <w:tcBorders>
              <w:top w:val="single" w:sz="4" w:space="0" w:color="auto"/>
              <w:left w:val="single" w:sz="12" w:space="0" w:color="auto"/>
              <w:bottom w:val="single" w:sz="4" w:space="0" w:color="auto"/>
              <w:right w:val="single" w:sz="4" w:space="0" w:color="auto"/>
            </w:tcBorders>
            <w:shd w:val="clear" w:color="auto" w:fill="D9D9D9" w:themeFill="background1" w:themeFillShade="D9"/>
            <w:vAlign w:val="center"/>
            <w:hideMark/>
          </w:tcPr>
          <w:p w14:paraId="05EC8F6A" w14:textId="77777777" w:rsidR="00B55C9C" w:rsidRPr="00B55C9C" w:rsidRDefault="00B55C9C" w:rsidP="00A96B3C">
            <w:pPr>
              <w:spacing w:before="0"/>
              <w:jc w:val="center"/>
              <w:rPr>
                <w:b/>
                <w:szCs w:val="22"/>
                <w:lang w:val="en-GB"/>
              </w:rPr>
            </w:pPr>
            <w:r w:rsidRPr="00B55C9C">
              <w:rPr>
                <w:b/>
                <w:szCs w:val="22"/>
                <w:lang w:val="en-GB"/>
              </w:rPr>
              <w:t>2015</w:t>
            </w:r>
          </w:p>
        </w:tc>
      </w:tr>
      <w:tr w:rsidR="00B55C9C" w:rsidRPr="00A34A97" w14:paraId="3D7BF8F2" w14:textId="77777777" w:rsidTr="00A96B3C">
        <w:trPr>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121704A" w14:textId="77777777" w:rsidR="00B55C9C" w:rsidRPr="00832955" w:rsidRDefault="00B55C9C" w:rsidP="00A96B3C">
            <w:pPr>
              <w:spacing w:before="0"/>
              <w:jc w:val="center"/>
              <w:rPr>
                <w:b/>
                <w:szCs w:val="22"/>
                <w:lang w:val="en-GB"/>
              </w:rPr>
            </w:pPr>
            <w:r w:rsidRPr="00832955">
              <w:rPr>
                <w:b/>
                <w:szCs w:val="22"/>
                <w:lang w:val="en-GB"/>
              </w:rPr>
              <w:t>Citizenship</w:t>
            </w:r>
          </w:p>
        </w:tc>
        <w:tc>
          <w:tcPr>
            <w:tcW w:w="0" w:type="auto"/>
            <w:tcBorders>
              <w:top w:val="single" w:sz="4" w:space="0" w:color="auto"/>
              <w:left w:val="single" w:sz="4" w:space="0" w:color="auto"/>
              <w:bottom w:val="single" w:sz="4" w:space="0" w:color="auto"/>
              <w:right w:val="single" w:sz="12" w:space="0" w:color="auto"/>
            </w:tcBorders>
            <w:vAlign w:val="center"/>
            <w:hideMark/>
          </w:tcPr>
          <w:p w14:paraId="6ADD83CC" w14:textId="77777777" w:rsidR="00B55C9C" w:rsidRPr="00832955" w:rsidRDefault="00B55C9C" w:rsidP="00A96B3C">
            <w:pPr>
              <w:spacing w:before="0"/>
              <w:jc w:val="center"/>
              <w:rPr>
                <w:b/>
                <w:szCs w:val="22"/>
                <w:lang w:val="en-GB"/>
              </w:rPr>
            </w:pPr>
            <w:r w:rsidRPr="00832955">
              <w:rPr>
                <w:b/>
                <w:szCs w:val="22"/>
                <w:lang w:val="en-GB"/>
              </w:rPr>
              <w:t>Number</w:t>
            </w:r>
          </w:p>
        </w:tc>
        <w:tc>
          <w:tcPr>
            <w:tcW w:w="0" w:type="auto"/>
            <w:tcBorders>
              <w:top w:val="single" w:sz="4" w:space="0" w:color="auto"/>
              <w:left w:val="single" w:sz="12" w:space="0" w:color="auto"/>
              <w:bottom w:val="single" w:sz="4" w:space="0" w:color="auto"/>
              <w:right w:val="single" w:sz="4" w:space="0" w:color="auto"/>
            </w:tcBorders>
            <w:vAlign w:val="center"/>
            <w:hideMark/>
          </w:tcPr>
          <w:p w14:paraId="4F161CCC" w14:textId="77777777" w:rsidR="00B55C9C" w:rsidRPr="00832955" w:rsidRDefault="00B55C9C" w:rsidP="00A96B3C">
            <w:pPr>
              <w:spacing w:before="0"/>
              <w:jc w:val="center"/>
              <w:rPr>
                <w:b/>
                <w:szCs w:val="22"/>
                <w:lang w:val="en-GB"/>
              </w:rPr>
            </w:pPr>
            <w:r w:rsidRPr="00832955">
              <w:rPr>
                <w:b/>
                <w:szCs w:val="22"/>
                <w:lang w:val="en-GB"/>
              </w:rPr>
              <w:t>Citizenship</w:t>
            </w:r>
          </w:p>
        </w:tc>
        <w:tc>
          <w:tcPr>
            <w:tcW w:w="1499" w:type="dxa"/>
            <w:tcBorders>
              <w:top w:val="single" w:sz="4" w:space="0" w:color="auto"/>
              <w:left w:val="single" w:sz="4" w:space="0" w:color="auto"/>
              <w:bottom w:val="single" w:sz="4" w:space="0" w:color="auto"/>
              <w:right w:val="single" w:sz="4" w:space="0" w:color="auto"/>
            </w:tcBorders>
            <w:vAlign w:val="center"/>
            <w:hideMark/>
          </w:tcPr>
          <w:p w14:paraId="1E5BA956" w14:textId="77777777" w:rsidR="00B55C9C" w:rsidRPr="00832955" w:rsidRDefault="00B55C9C" w:rsidP="00A96B3C">
            <w:pPr>
              <w:spacing w:before="0"/>
              <w:jc w:val="center"/>
              <w:rPr>
                <w:b/>
                <w:szCs w:val="22"/>
                <w:lang w:val="en-GB"/>
              </w:rPr>
            </w:pPr>
            <w:r w:rsidRPr="00832955">
              <w:rPr>
                <w:b/>
                <w:szCs w:val="22"/>
                <w:lang w:val="en-GB"/>
              </w:rPr>
              <w:t>Number</w:t>
            </w:r>
          </w:p>
        </w:tc>
      </w:tr>
      <w:tr w:rsidR="00B55C9C" w:rsidRPr="00A34A97" w14:paraId="2E4772D0" w14:textId="77777777" w:rsidTr="00A96B3C">
        <w:trPr>
          <w:jc w:val="center"/>
        </w:trPr>
        <w:tc>
          <w:tcPr>
            <w:tcW w:w="0" w:type="auto"/>
            <w:tcBorders>
              <w:top w:val="single" w:sz="4" w:space="0" w:color="auto"/>
              <w:left w:val="single" w:sz="4" w:space="0" w:color="auto"/>
              <w:bottom w:val="single" w:sz="4" w:space="0" w:color="auto"/>
              <w:right w:val="single" w:sz="4" w:space="0" w:color="auto"/>
            </w:tcBorders>
            <w:hideMark/>
          </w:tcPr>
          <w:p w14:paraId="580A384D" w14:textId="77777777" w:rsidR="00B55C9C" w:rsidRPr="00832955" w:rsidRDefault="00B55C9C" w:rsidP="00A96B3C">
            <w:pPr>
              <w:spacing w:before="0"/>
              <w:rPr>
                <w:szCs w:val="22"/>
                <w:lang w:val="en-GB"/>
              </w:rPr>
            </w:pPr>
            <w:r w:rsidRPr="00832955">
              <w:rPr>
                <w:bCs/>
                <w:szCs w:val="22"/>
                <w:lang w:val="en-GB"/>
              </w:rPr>
              <w:t>Canada</w:t>
            </w:r>
          </w:p>
        </w:tc>
        <w:tc>
          <w:tcPr>
            <w:tcW w:w="0" w:type="auto"/>
            <w:tcBorders>
              <w:top w:val="single" w:sz="4" w:space="0" w:color="auto"/>
              <w:left w:val="single" w:sz="4" w:space="0" w:color="auto"/>
              <w:bottom w:val="single" w:sz="4" w:space="0" w:color="auto"/>
              <w:right w:val="single" w:sz="12" w:space="0" w:color="auto"/>
            </w:tcBorders>
            <w:hideMark/>
          </w:tcPr>
          <w:p w14:paraId="1B1EBA64" w14:textId="77777777" w:rsidR="00B55C9C" w:rsidRPr="00832955" w:rsidRDefault="00B55C9C" w:rsidP="00A96B3C">
            <w:pPr>
              <w:spacing w:before="0"/>
              <w:rPr>
                <w:szCs w:val="22"/>
                <w:lang w:val="en-GB"/>
              </w:rPr>
            </w:pPr>
            <w:r w:rsidRPr="00832955">
              <w:rPr>
                <w:bCs/>
                <w:szCs w:val="22"/>
                <w:lang w:val="en-GB"/>
              </w:rPr>
              <w:t>33</w:t>
            </w:r>
          </w:p>
        </w:tc>
        <w:tc>
          <w:tcPr>
            <w:tcW w:w="0" w:type="auto"/>
            <w:tcBorders>
              <w:top w:val="single" w:sz="4" w:space="0" w:color="auto"/>
              <w:left w:val="single" w:sz="12" w:space="0" w:color="auto"/>
              <w:bottom w:val="single" w:sz="4" w:space="0" w:color="auto"/>
              <w:right w:val="single" w:sz="4" w:space="0" w:color="auto"/>
            </w:tcBorders>
            <w:hideMark/>
          </w:tcPr>
          <w:p w14:paraId="04E14EB2" w14:textId="77777777" w:rsidR="00B55C9C" w:rsidRPr="00832955" w:rsidRDefault="00B55C9C" w:rsidP="00A96B3C">
            <w:pPr>
              <w:spacing w:before="0"/>
              <w:rPr>
                <w:szCs w:val="22"/>
                <w:lang w:val="en-GB"/>
              </w:rPr>
            </w:pPr>
            <w:r w:rsidRPr="00832955">
              <w:rPr>
                <w:bCs/>
                <w:szCs w:val="22"/>
                <w:lang w:val="en-GB"/>
              </w:rPr>
              <w:t>Canada</w:t>
            </w:r>
          </w:p>
        </w:tc>
        <w:tc>
          <w:tcPr>
            <w:tcW w:w="1499" w:type="dxa"/>
            <w:tcBorders>
              <w:top w:val="single" w:sz="4" w:space="0" w:color="auto"/>
              <w:left w:val="single" w:sz="4" w:space="0" w:color="auto"/>
              <w:bottom w:val="single" w:sz="4" w:space="0" w:color="auto"/>
              <w:right w:val="single" w:sz="4" w:space="0" w:color="auto"/>
            </w:tcBorders>
            <w:hideMark/>
          </w:tcPr>
          <w:p w14:paraId="5294B743" w14:textId="77777777" w:rsidR="00B55C9C" w:rsidRPr="00832955" w:rsidRDefault="00B55C9C" w:rsidP="00A96B3C">
            <w:pPr>
              <w:spacing w:before="0"/>
              <w:rPr>
                <w:szCs w:val="22"/>
                <w:lang w:val="en-GB"/>
              </w:rPr>
            </w:pPr>
            <w:r w:rsidRPr="00832955">
              <w:rPr>
                <w:bCs/>
                <w:szCs w:val="22"/>
                <w:lang w:val="en-GB"/>
              </w:rPr>
              <w:t>13</w:t>
            </w:r>
          </w:p>
        </w:tc>
      </w:tr>
      <w:tr w:rsidR="00B55C9C" w:rsidRPr="00A34A97" w14:paraId="17415428" w14:textId="77777777" w:rsidTr="00A96B3C">
        <w:trPr>
          <w:jc w:val="center"/>
        </w:trPr>
        <w:tc>
          <w:tcPr>
            <w:tcW w:w="0" w:type="auto"/>
            <w:tcBorders>
              <w:top w:val="single" w:sz="4" w:space="0" w:color="auto"/>
              <w:left w:val="single" w:sz="4" w:space="0" w:color="auto"/>
              <w:bottom w:val="single" w:sz="4" w:space="0" w:color="auto"/>
              <w:right w:val="single" w:sz="4" w:space="0" w:color="auto"/>
            </w:tcBorders>
            <w:hideMark/>
          </w:tcPr>
          <w:p w14:paraId="060C5781" w14:textId="77777777" w:rsidR="00B55C9C" w:rsidRPr="00832955" w:rsidRDefault="00B55C9C" w:rsidP="00A96B3C">
            <w:pPr>
              <w:spacing w:before="0"/>
              <w:rPr>
                <w:szCs w:val="22"/>
                <w:lang w:val="en-GB"/>
              </w:rPr>
            </w:pPr>
            <w:r w:rsidRPr="00832955">
              <w:rPr>
                <w:bCs/>
                <w:szCs w:val="22"/>
                <w:lang w:val="en-GB"/>
              </w:rPr>
              <w:t>Jamaica</w:t>
            </w:r>
          </w:p>
        </w:tc>
        <w:tc>
          <w:tcPr>
            <w:tcW w:w="0" w:type="auto"/>
            <w:tcBorders>
              <w:top w:val="single" w:sz="4" w:space="0" w:color="auto"/>
              <w:left w:val="single" w:sz="4" w:space="0" w:color="auto"/>
              <w:bottom w:val="single" w:sz="4" w:space="0" w:color="auto"/>
              <w:right w:val="single" w:sz="12" w:space="0" w:color="auto"/>
            </w:tcBorders>
            <w:hideMark/>
          </w:tcPr>
          <w:p w14:paraId="22859D59" w14:textId="77777777" w:rsidR="00B55C9C" w:rsidRPr="00832955" w:rsidRDefault="00B55C9C" w:rsidP="00A96B3C">
            <w:pPr>
              <w:spacing w:before="0"/>
              <w:rPr>
                <w:bCs/>
                <w:szCs w:val="22"/>
                <w:lang w:val="en-GB"/>
              </w:rPr>
            </w:pPr>
            <w:r w:rsidRPr="00832955">
              <w:rPr>
                <w:bCs/>
                <w:szCs w:val="22"/>
                <w:lang w:val="en-GB"/>
              </w:rPr>
              <w:t>6</w:t>
            </w:r>
          </w:p>
        </w:tc>
        <w:tc>
          <w:tcPr>
            <w:tcW w:w="0" w:type="auto"/>
            <w:tcBorders>
              <w:top w:val="single" w:sz="4" w:space="0" w:color="auto"/>
              <w:left w:val="single" w:sz="12" w:space="0" w:color="auto"/>
              <w:bottom w:val="single" w:sz="4" w:space="0" w:color="auto"/>
              <w:right w:val="single" w:sz="4" w:space="0" w:color="auto"/>
            </w:tcBorders>
            <w:hideMark/>
          </w:tcPr>
          <w:p w14:paraId="7AF21C9F" w14:textId="77777777" w:rsidR="00B55C9C" w:rsidRPr="00832955" w:rsidRDefault="00B55C9C" w:rsidP="00A96B3C">
            <w:pPr>
              <w:spacing w:before="0"/>
              <w:rPr>
                <w:szCs w:val="22"/>
                <w:lang w:val="en-GB"/>
              </w:rPr>
            </w:pPr>
            <w:r w:rsidRPr="00832955">
              <w:rPr>
                <w:bCs/>
                <w:szCs w:val="22"/>
                <w:lang w:val="en-GB"/>
              </w:rPr>
              <w:t>Hong Kong</w:t>
            </w:r>
          </w:p>
        </w:tc>
        <w:tc>
          <w:tcPr>
            <w:tcW w:w="1499" w:type="dxa"/>
            <w:tcBorders>
              <w:top w:val="single" w:sz="4" w:space="0" w:color="auto"/>
              <w:left w:val="single" w:sz="4" w:space="0" w:color="auto"/>
              <w:bottom w:val="single" w:sz="4" w:space="0" w:color="auto"/>
              <w:right w:val="single" w:sz="4" w:space="0" w:color="auto"/>
            </w:tcBorders>
            <w:hideMark/>
          </w:tcPr>
          <w:p w14:paraId="3540EFEE" w14:textId="77777777" w:rsidR="00B55C9C" w:rsidRPr="00832955" w:rsidRDefault="00B55C9C" w:rsidP="00A96B3C">
            <w:pPr>
              <w:spacing w:before="0"/>
              <w:rPr>
                <w:szCs w:val="22"/>
                <w:lang w:val="en-GB"/>
              </w:rPr>
            </w:pPr>
            <w:r w:rsidRPr="00832955">
              <w:rPr>
                <w:bCs/>
                <w:szCs w:val="22"/>
                <w:lang w:val="en-GB"/>
              </w:rPr>
              <w:t>2</w:t>
            </w:r>
          </w:p>
        </w:tc>
      </w:tr>
      <w:tr w:rsidR="00B55C9C" w:rsidRPr="00A34A97" w14:paraId="63855938" w14:textId="77777777" w:rsidTr="00A96B3C">
        <w:trPr>
          <w:jc w:val="center"/>
        </w:trPr>
        <w:tc>
          <w:tcPr>
            <w:tcW w:w="0" w:type="auto"/>
            <w:tcBorders>
              <w:top w:val="single" w:sz="4" w:space="0" w:color="auto"/>
              <w:left w:val="single" w:sz="4" w:space="0" w:color="auto"/>
              <w:bottom w:val="single" w:sz="4" w:space="0" w:color="auto"/>
              <w:right w:val="single" w:sz="4" w:space="0" w:color="auto"/>
            </w:tcBorders>
            <w:hideMark/>
          </w:tcPr>
          <w:p w14:paraId="40463C14" w14:textId="77777777" w:rsidR="00B55C9C" w:rsidRPr="00832955" w:rsidRDefault="00B55C9C" w:rsidP="00A96B3C">
            <w:pPr>
              <w:spacing w:before="0"/>
              <w:rPr>
                <w:szCs w:val="22"/>
                <w:lang w:val="en-GB"/>
              </w:rPr>
            </w:pPr>
            <w:r w:rsidRPr="00832955">
              <w:rPr>
                <w:bCs/>
                <w:szCs w:val="22"/>
                <w:lang w:val="en-GB"/>
              </w:rPr>
              <w:t>Guatemala</w:t>
            </w:r>
          </w:p>
        </w:tc>
        <w:tc>
          <w:tcPr>
            <w:tcW w:w="0" w:type="auto"/>
            <w:tcBorders>
              <w:top w:val="single" w:sz="4" w:space="0" w:color="auto"/>
              <w:left w:val="single" w:sz="4" w:space="0" w:color="auto"/>
              <w:bottom w:val="single" w:sz="4" w:space="0" w:color="auto"/>
              <w:right w:val="single" w:sz="12" w:space="0" w:color="auto"/>
            </w:tcBorders>
            <w:hideMark/>
          </w:tcPr>
          <w:p w14:paraId="617B91EC" w14:textId="77777777" w:rsidR="00B55C9C" w:rsidRPr="00832955" w:rsidRDefault="00B55C9C" w:rsidP="00A96B3C">
            <w:pPr>
              <w:spacing w:before="0"/>
              <w:rPr>
                <w:szCs w:val="22"/>
                <w:lang w:val="en-GB"/>
              </w:rPr>
            </w:pPr>
            <w:r w:rsidRPr="00832955">
              <w:rPr>
                <w:bCs/>
                <w:szCs w:val="22"/>
                <w:lang w:val="en-GB"/>
              </w:rPr>
              <w:t>4</w:t>
            </w:r>
          </w:p>
        </w:tc>
        <w:tc>
          <w:tcPr>
            <w:tcW w:w="0" w:type="auto"/>
            <w:tcBorders>
              <w:top w:val="single" w:sz="4" w:space="0" w:color="auto"/>
              <w:left w:val="single" w:sz="12" w:space="0" w:color="auto"/>
              <w:bottom w:val="single" w:sz="4" w:space="0" w:color="auto"/>
              <w:right w:val="single" w:sz="4" w:space="0" w:color="auto"/>
            </w:tcBorders>
            <w:hideMark/>
          </w:tcPr>
          <w:p w14:paraId="5C99EF96" w14:textId="77777777" w:rsidR="00B55C9C" w:rsidRPr="00832955" w:rsidRDefault="00B55C9C" w:rsidP="00A96B3C">
            <w:pPr>
              <w:spacing w:before="0"/>
              <w:rPr>
                <w:szCs w:val="22"/>
                <w:lang w:val="en-GB"/>
              </w:rPr>
            </w:pPr>
            <w:r w:rsidRPr="00832955">
              <w:rPr>
                <w:bCs/>
                <w:szCs w:val="22"/>
                <w:lang w:val="en-GB"/>
              </w:rPr>
              <w:t>Taiwan</w:t>
            </w:r>
          </w:p>
        </w:tc>
        <w:tc>
          <w:tcPr>
            <w:tcW w:w="1499" w:type="dxa"/>
            <w:tcBorders>
              <w:top w:val="single" w:sz="4" w:space="0" w:color="auto"/>
              <w:left w:val="single" w:sz="4" w:space="0" w:color="auto"/>
              <w:bottom w:val="single" w:sz="4" w:space="0" w:color="auto"/>
              <w:right w:val="single" w:sz="4" w:space="0" w:color="auto"/>
            </w:tcBorders>
            <w:hideMark/>
          </w:tcPr>
          <w:p w14:paraId="18893A11" w14:textId="77777777" w:rsidR="00B55C9C" w:rsidRPr="00832955" w:rsidRDefault="00B55C9C" w:rsidP="00A96B3C">
            <w:pPr>
              <w:spacing w:before="0"/>
              <w:rPr>
                <w:szCs w:val="22"/>
                <w:lang w:val="en-GB"/>
              </w:rPr>
            </w:pPr>
            <w:r w:rsidRPr="00832955">
              <w:rPr>
                <w:bCs/>
                <w:szCs w:val="22"/>
                <w:lang w:val="en-GB"/>
              </w:rPr>
              <w:t>2</w:t>
            </w:r>
          </w:p>
        </w:tc>
      </w:tr>
      <w:tr w:rsidR="00B55C9C" w:rsidRPr="00A34A97" w14:paraId="5E999629" w14:textId="77777777" w:rsidTr="00A96B3C">
        <w:trPr>
          <w:jc w:val="center"/>
        </w:trPr>
        <w:tc>
          <w:tcPr>
            <w:tcW w:w="0" w:type="auto"/>
            <w:tcBorders>
              <w:top w:val="single" w:sz="4" w:space="0" w:color="auto"/>
              <w:left w:val="single" w:sz="4" w:space="0" w:color="auto"/>
              <w:bottom w:val="single" w:sz="4" w:space="0" w:color="auto"/>
              <w:right w:val="single" w:sz="4" w:space="0" w:color="auto"/>
            </w:tcBorders>
            <w:hideMark/>
          </w:tcPr>
          <w:p w14:paraId="0DBC9848" w14:textId="77777777" w:rsidR="00B55C9C" w:rsidRPr="00832955" w:rsidRDefault="00B55C9C" w:rsidP="00A96B3C">
            <w:pPr>
              <w:spacing w:before="0"/>
              <w:rPr>
                <w:szCs w:val="22"/>
                <w:lang w:val="en-GB"/>
              </w:rPr>
            </w:pPr>
            <w:r w:rsidRPr="00832955">
              <w:rPr>
                <w:bCs/>
                <w:szCs w:val="22"/>
                <w:lang w:val="en-GB"/>
              </w:rPr>
              <w:t>Philippines</w:t>
            </w:r>
          </w:p>
        </w:tc>
        <w:tc>
          <w:tcPr>
            <w:tcW w:w="0" w:type="auto"/>
            <w:tcBorders>
              <w:top w:val="single" w:sz="4" w:space="0" w:color="auto"/>
              <w:left w:val="single" w:sz="4" w:space="0" w:color="auto"/>
              <w:bottom w:val="single" w:sz="4" w:space="0" w:color="auto"/>
              <w:right w:val="single" w:sz="12" w:space="0" w:color="auto"/>
            </w:tcBorders>
            <w:hideMark/>
          </w:tcPr>
          <w:p w14:paraId="172ABAF4" w14:textId="77777777" w:rsidR="00B55C9C" w:rsidRPr="00832955" w:rsidRDefault="00B55C9C" w:rsidP="00A96B3C">
            <w:pPr>
              <w:spacing w:before="0"/>
              <w:rPr>
                <w:szCs w:val="22"/>
                <w:lang w:val="en-GB"/>
              </w:rPr>
            </w:pPr>
            <w:r w:rsidRPr="00832955">
              <w:rPr>
                <w:bCs/>
                <w:szCs w:val="22"/>
                <w:lang w:val="en-GB"/>
              </w:rPr>
              <w:t>2</w:t>
            </w:r>
          </w:p>
        </w:tc>
        <w:tc>
          <w:tcPr>
            <w:tcW w:w="0" w:type="auto"/>
            <w:tcBorders>
              <w:top w:val="single" w:sz="4" w:space="0" w:color="auto"/>
              <w:left w:val="single" w:sz="12" w:space="0" w:color="auto"/>
              <w:bottom w:val="single" w:sz="4" w:space="0" w:color="auto"/>
              <w:right w:val="single" w:sz="4" w:space="0" w:color="auto"/>
            </w:tcBorders>
            <w:hideMark/>
          </w:tcPr>
          <w:p w14:paraId="5D52F057" w14:textId="77777777" w:rsidR="00B55C9C" w:rsidRPr="00832955" w:rsidRDefault="00B55C9C" w:rsidP="00A96B3C">
            <w:pPr>
              <w:spacing w:before="0"/>
              <w:rPr>
                <w:szCs w:val="22"/>
                <w:lang w:val="en-GB"/>
              </w:rPr>
            </w:pPr>
            <w:r w:rsidRPr="00832955">
              <w:rPr>
                <w:bCs/>
                <w:szCs w:val="22"/>
                <w:lang w:val="en-GB"/>
              </w:rPr>
              <w:t>Saudi Arabia</w:t>
            </w:r>
          </w:p>
        </w:tc>
        <w:tc>
          <w:tcPr>
            <w:tcW w:w="1499" w:type="dxa"/>
            <w:tcBorders>
              <w:top w:val="single" w:sz="4" w:space="0" w:color="auto"/>
              <w:left w:val="single" w:sz="4" w:space="0" w:color="auto"/>
              <w:bottom w:val="single" w:sz="4" w:space="0" w:color="auto"/>
              <w:right w:val="single" w:sz="4" w:space="0" w:color="auto"/>
            </w:tcBorders>
            <w:hideMark/>
          </w:tcPr>
          <w:p w14:paraId="51DB214E" w14:textId="77777777" w:rsidR="00B55C9C" w:rsidRPr="00832955" w:rsidRDefault="00B55C9C" w:rsidP="00A96B3C">
            <w:pPr>
              <w:spacing w:before="0"/>
              <w:rPr>
                <w:szCs w:val="22"/>
                <w:lang w:val="en-GB"/>
              </w:rPr>
            </w:pPr>
            <w:r w:rsidRPr="00832955">
              <w:rPr>
                <w:bCs/>
                <w:szCs w:val="22"/>
                <w:lang w:val="en-GB"/>
              </w:rPr>
              <w:t>1</w:t>
            </w:r>
          </w:p>
        </w:tc>
      </w:tr>
    </w:tbl>
    <w:p w14:paraId="440E6E8B" w14:textId="77777777" w:rsidR="00B55C9C" w:rsidRDefault="00B55C9C" w:rsidP="00DE2AC3">
      <w:pPr>
        <w:pStyle w:val="Heading1"/>
      </w:pPr>
    </w:p>
    <w:p w14:paraId="1E1BF3F9" w14:textId="77777777" w:rsidR="00DE2AC3" w:rsidRPr="00237744" w:rsidRDefault="00DE2AC3" w:rsidP="00DE2AC3">
      <w:pPr>
        <w:pStyle w:val="Heading1"/>
      </w:pPr>
      <w:r>
        <w:t xml:space="preserve">Question </w:t>
      </w:r>
      <w:r w:rsidRPr="00DE2AC3">
        <w:t>13</w:t>
      </w:r>
    </w:p>
    <w:tbl>
      <w:tblPr>
        <w:tblW w:w="0" w:type="auto"/>
        <w:tblLook w:val="04A0" w:firstRow="1" w:lastRow="0" w:firstColumn="1" w:lastColumn="0" w:noHBand="0" w:noVBand="1"/>
      </w:tblPr>
      <w:tblGrid>
        <w:gridCol w:w="2306"/>
        <w:gridCol w:w="908"/>
        <w:gridCol w:w="717"/>
        <w:gridCol w:w="724"/>
        <w:gridCol w:w="901"/>
        <w:gridCol w:w="711"/>
        <w:gridCol w:w="889"/>
        <w:gridCol w:w="821"/>
      </w:tblGrid>
      <w:tr w:rsidR="00DE2AC3" w:rsidRPr="000E0BB8" w14:paraId="00709319" w14:textId="77777777" w:rsidTr="00DE2AC3">
        <w:trPr>
          <w:trHeight w:val="331"/>
        </w:trPr>
        <w:tc>
          <w:tcPr>
            <w:tcW w:w="0" w:type="auto"/>
            <w:gridSpan w:val="8"/>
            <w:tcBorders>
              <w:top w:val="nil"/>
              <w:left w:val="nil"/>
              <w:bottom w:val="nil"/>
              <w:right w:val="nil"/>
            </w:tcBorders>
            <w:shd w:val="clear" w:color="auto" w:fill="auto"/>
            <w:noWrap/>
            <w:vAlign w:val="center"/>
            <w:hideMark/>
          </w:tcPr>
          <w:p w14:paraId="316B678E" w14:textId="307DEF22" w:rsidR="00DE2AC3" w:rsidRPr="000E0BB8" w:rsidRDefault="00DE2AC3" w:rsidP="00077057">
            <w:pPr>
              <w:pStyle w:val="Heading20"/>
            </w:pPr>
            <w:r w:rsidRPr="00077057">
              <w:rPr>
                <w:i/>
              </w:rPr>
              <w:t xml:space="preserve">Response to </w:t>
            </w:r>
            <w:r w:rsidR="00C066DD" w:rsidRPr="00077057">
              <w:rPr>
                <w:i/>
              </w:rPr>
              <w:t>Question 13</w:t>
            </w:r>
            <w:r w:rsidRPr="00077057">
              <w:rPr>
                <w:i/>
              </w:rPr>
              <w:t>(a) – Refugee Claims by Age, Gender and Nationality</w:t>
            </w:r>
          </w:p>
        </w:tc>
      </w:tr>
      <w:tr w:rsidR="00DE2AC3" w:rsidRPr="000E0BB8" w14:paraId="45740F50" w14:textId="77777777" w:rsidTr="003266BD">
        <w:trPr>
          <w:trHeight w:val="147"/>
        </w:trPr>
        <w:tc>
          <w:tcPr>
            <w:tcW w:w="0" w:type="auto"/>
            <w:tcBorders>
              <w:top w:val="nil"/>
              <w:left w:val="nil"/>
              <w:bottom w:val="nil"/>
              <w:right w:val="single" w:sz="8" w:space="0" w:color="auto"/>
            </w:tcBorders>
            <w:shd w:val="clear" w:color="auto" w:fill="auto"/>
            <w:noWrap/>
            <w:vAlign w:val="center"/>
            <w:hideMark/>
          </w:tcPr>
          <w:p w14:paraId="79C7D7C2" w14:textId="77777777" w:rsidR="00DE2AC3" w:rsidRPr="000E0BB8" w:rsidRDefault="00DE2AC3" w:rsidP="00C3598F">
            <w:pPr>
              <w:spacing w:before="120"/>
              <w:rPr>
                <w:b/>
                <w:bCs/>
                <w:color w:val="444444"/>
              </w:rPr>
            </w:pPr>
            <w:r w:rsidRPr="000E0BB8">
              <w:rPr>
                <w:b/>
                <w:bCs/>
                <w:color w:val="444444"/>
              </w:rPr>
              <w:t> </w:t>
            </w:r>
          </w:p>
        </w:tc>
        <w:tc>
          <w:tcPr>
            <w:tcW w:w="0" w:type="auto"/>
            <w:gridSpan w:val="7"/>
            <w:tcBorders>
              <w:top w:val="single" w:sz="8" w:space="0" w:color="auto"/>
              <w:left w:val="nil"/>
              <w:bottom w:val="single" w:sz="8" w:space="0" w:color="auto"/>
              <w:right w:val="single" w:sz="4" w:space="0" w:color="auto"/>
            </w:tcBorders>
            <w:shd w:val="clear" w:color="auto" w:fill="auto"/>
            <w:noWrap/>
            <w:vAlign w:val="center"/>
            <w:hideMark/>
          </w:tcPr>
          <w:p w14:paraId="02AD17BB" w14:textId="77777777" w:rsidR="00DE2AC3" w:rsidRPr="000E0BB8" w:rsidRDefault="00DE2AC3" w:rsidP="00C3598F">
            <w:pPr>
              <w:spacing w:before="120"/>
              <w:jc w:val="center"/>
              <w:rPr>
                <w:b/>
                <w:bCs/>
                <w:color w:val="222222"/>
              </w:rPr>
            </w:pPr>
            <w:r w:rsidRPr="000E0BB8">
              <w:rPr>
                <w:b/>
                <w:bCs/>
                <w:color w:val="222222"/>
              </w:rPr>
              <w:t>May – Dec 2012</w:t>
            </w:r>
          </w:p>
        </w:tc>
      </w:tr>
      <w:tr w:rsidR="00DE2AC3" w:rsidRPr="000E0BB8" w14:paraId="1DA6FEC4" w14:textId="77777777" w:rsidTr="00C066DD">
        <w:trPr>
          <w:trHeight w:val="316"/>
        </w:trPr>
        <w:tc>
          <w:tcPr>
            <w:tcW w:w="0" w:type="auto"/>
            <w:tcBorders>
              <w:top w:val="nil"/>
              <w:left w:val="nil"/>
              <w:bottom w:val="nil"/>
              <w:right w:val="single" w:sz="8" w:space="0" w:color="auto"/>
            </w:tcBorders>
            <w:shd w:val="clear" w:color="auto" w:fill="auto"/>
            <w:noWrap/>
            <w:vAlign w:val="center"/>
            <w:hideMark/>
          </w:tcPr>
          <w:p w14:paraId="107C5A9E" w14:textId="77777777" w:rsidR="00DE2AC3" w:rsidRPr="000E0BB8" w:rsidRDefault="00DE2AC3" w:rsidP="00C3598F">
            <w:pPr>
              <w:spacing w:before="120"/>
              <w:rPr>
                <w:color w:val="000000"/>
              </w:rPr>
            </w:pPr>
            <w:r w:rsidRPr="000E0BB8">
              <w:rPr>
                <w:color w:val="000000"/>
              </w:rPr>
              <w:t> </w:t>
            </w:r>
          </w:p>
        </w:tc>
        <w:tc>
          <w:tcPr>
            <w:tcW w:w="0" w:type="auto"/>
            <w:gridSpan w:val="3"/>
            <w:tcBorders>
              <w:top w:val="single" w:sz="8" w:space="0" w:color="auto"/>
              <w:left w:val="nil"/>
              <w:bottom w:val="single" w:sz="8" w:space="0" w:color="auto"/>
              <w:right w:val="single" w:sz="8" w:space="0" w:color="000000"/>
            </w:tcBorders>
            <w:shd w:val="clear" w:color="auto" w:fill="D9D9D9" w:themeFill="background1" w:themeFillShade="D9"/>
            <w:noWrap/>
            <w:vAlign w:val="center"/>
            <w:hideMark/>
          </w:tcPr>
          <w:p w14:paraId="0DAD0EC2" w14:textId="77777777" w:rsidR="00DE2AC3" w:rsidRPr="000E0BB8" w:rsidRDefault="00DE2AC3" w:rsidP="00C3598F">
            <w:pPr>
              <w:spacing w:before="120"/>
              <w:jc w:val="center"/>
              <w:rPr>
                <w:b/>
                <w:bCs/>
                <w:color w:val="333333"/>
              </w:rPr>
            </w:pPr>
            <w:r w:rsidRPr="000E0BB8">
              <w:rPr>
                <w:b/>
                <w:bCs/>
                <w:color w:val="333333"/>
              </w:rPr>
              <w:t>Minors (17 and under)</w:t>
            </w:r>
          </w:p>
        </w:tc>
        <w:tc>
          <w:tcPr>
            <w:tcW w:w="0" w:type="auto"/>
            <w:gridSpan w:val="4"/>
            <w:tcBorders>
              <w:top w:val="single" w:sz="8" w:space="0" w:color="auto"/>
              <w:left w:val="nil"/>
              <w:bottom w:val="single" w:sz="8" w:space="0" w:color="auto"/>
              <w:right w:val="single" w:sz="4" w:space="0" w:color="auto"/>
            </w:tcBorders>
            <w:shd w:val="clear" w:color="auto" w:fill="D9D9D9" w:themeFill="background1" w:themeFillShade="D9"/>
            <w:noWrap/>
            <w:vAlign w:val="center"/>
            <w:hideMark/>
          </w:tcPr>
          <w:p w14:paraId="431BD429" w14:textId="77777777" w:rsidR="00DE2AC3" w:rsidRPr="000E0BB8" w:rsidRDefault="00DE2AC3" w:rsidP="00C3598F">
            <w:pPr>
              <w:spacing w:before="120"/>
              <w:jc w:val="center"/>
              <w:rPr>
                <w:b/>
                <w:bCs/>
                <w:color w:val="333333"/>
              </w:rPr>
            </w:pPr>
            <w:r w:rsidRPr="000E0BB8">
              <w:rPr>
                <w:b/>
                <w:bCs/>
                <w:color w:val="333333"/>
              </w:rPr>
              <w:t>Adults (18 and over)</w:t>
            </w:r>
          </w:p>
        </w:tc>
      </w:tr>
      <w:tr w:rsidR="00DE2AC3" w:rsidRPr="000E0BB8" w14:paraId="7029457A" w14:textId="77777777" w:rsidTr="00C066DD">
        <w:trPr>
          <w:trHeight w:val="316"/>
        </w:trPr>
        <w:tc>
          <w:tcPr>
            <w:tcW w:w="0" w:type="auto"/>
            <w:tcBorders>
              <w:top w:val="nil"/>
              <w:left w:val="nil"/>
              <w:bottom w:val="single" w:sz="8" w:space="0" w:color="auto"/>
              <w:right w:val="single" w:sz="8" w:space="0" w:color="auto"/>
            </w:tcBorders>
            <w:shd w:val="clear" w:color="auto" w:fill="auto"/>
            <w:noWrap/>
            <w:vAlign w:val="center"/>
            <w:hideMark/>
          </w:tcPr>
          <w:p w14:paraId="2A885ED3" w14:textId="77777777" w:rsidR="00DE2AC3" w:rsidRPr="000E0BB8" w:rsidRDefault="00DE2AC3" w:rsidP="00C3598F">
            <w:pPr>
              <w:spacing w:before="120"/>
              <w:rPr>
                <w:color w:val="000000"/>
              </w:rPr>
            </w:pPr>
            <w:r w:rsidRPr="000E0BB8">
              <w:rPr>
                <w:color w:val="000000"/>
              </w:rPr>
              <w:t> </w:t>
            </w:r>
          </w:p>
        </w:tc>
        <w:tc>
          <w:tcPr>
            <w:tcW w:w="0" w:type="auto"/>
            <w:tcBorders>
              <w:top w:val="single" w:sz="8" w:space="0" w:color="auto"/>
              <w:left w:val="nil"/>
              <w:bottom w:val="single" w:sz="8" w:space="0" w:color="auto"/>
              <w:right w:val="single" w:sz="8" w:space="0" w:color="auto"/>
            </w:tcBorders>
            <w:shd w:val="clear" w:color="auto" w:fill="D9D9D9" w:themeFill="background1" w:themeFillShade="D9"/>
            <w:noWrap/>
            <w:vAlign w:val="center"/>
            <w:hideMark/>
          </w:tcPr>
          <w:p w14:paraId="4CAA9247" w14:textId="77777777" w:rsidR="00DE2AC3" w:rsidRPr="000E0BB8" w:rsidRDefault="00DE2AC3" w:rsidP="00C3598F">
            <w:pPr>
              <w:spacing w:before="120"/>
              <w:jc w:val="center"/>
              <w:rPr>
                <w:b/>
                <w:bCs/>
                <w:color w:val="333333"/>
              </w:rPr>
            </w:pPr>
            <w:r w:rsidRPr="000E0BB8">
              <w:rPr>
                <w:b/>
                <w:bCs/>
                <w:color w:val="333333"/>
              </w:rPr>
              <w:t>Female</w:t>
            </w:r>
          </w:p>
        </w:tc>
        <w:tc>
          <w:tcPr>
            <w:tcW w:w="0" w:type="auto"/>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46BA8E86" w14:textId="77777777" w:rsidR="00DE2AC3" w:rsidRPr="000E0BB8" w:rsidRDefault="00DE2AC3" w:rsidP="00C3598F">
            <w:pPr>
              <w:spacing w:before="120"/>
              <w:jc w:val="center"/>
              <w:rPr>
                <w:b/>
                <w:bCs/>
                <w:color w:val="333333"/>
              </w:rPr>
            </w:pPr>
            <w:r w:rsidRPr="000E0BB8">
              <w:rPr>
                <w:b/>
                <w:bCs/>
                <w:color w:val="333333"/>
              </w:rPr>
              <w:t>Male</w:t>
            </w:r>
          </w:p>
        </w:tc>
        <w:tc>
          <w:tcPr>
            <w:tcW w:w="0" w:type="auto"/>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7DFA979F" w14:textId="77777777" w:rsidR="00DE2AC3" w:rsidRPr="000E0BB8" w:rsidRDefault="00DE2AC3" w:rsidP="00C3598F">
            <w:pPr>
              <w:spacing w:before="120"/>
              <w:jc w:val="center"/>
              <w:rPr>
                <w:b/>
                <w:bCs/>
                <w:color w:val="333333"/>
              </w:rPr>
            </w:pPr>
            <w:r w:rsidRPr="000E0BB8">
              <w:rPr>
                <w:b/>
                <w:bCs/>
                <w:color w:val="333333"/>
              </w:rPr>
              <w:t>Total</w:t>
            </w:r>
          </w:p>
        </w:tc>
        <w:tc>
          <w:tcPr>
            <w:tcW w:w="0" w:type="auto"/>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1197B303" w14:textId="77777777" w:rsidR="00DE2AC3" w:rsidRPr="000E0BB8" w:rsidRDefault="00DE2AC3" w:rsidP="00C3598F">
            <w:pPr>
              <w:spacing w:before="120"/>
              <w:jc w:val="center"/>
              <w:rPr>
                <w:b/>
                <w:bCs/>
                <w:color w:val="333333"/>
              </w:rPr>
            </w:pPr>
            <w:r w:rsidRPr="000E0BB8">
              <w:rPr>
                <w:b/>
                <w:bCs/>
                <w:color w:val="333333"/>
              </w:rPr>
              <w:t>Female</w:t>
            </w:r>
          </w:p>
        </w:tc>
        <w:tc>
          <w:tcPr>
            <w:tcW w:w="0" w:type="auto"/>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03BB447F" w14:textId="77777777" w:rsidR="00DE2AC3" w:rsidRPr="000E0BB8" w:rsidRDefault="00DE2AC3" w:rsidP="00C3598F">
            <w:pPr>
              <w:spacing w:before="120"/>
              <w:jc w:val="center"/>
              <w:rPr>
                <w:b/>
                <w:bCs/>
                <w:color w:val="333333"/>
              </w:rPr>
            </w:pPr>
            <w:r w:rsidRPr="000E0BB8">
              <w:rPr>
                <w:b/>
                <w:bCs/>
                <w:color w:val="333333"/>
              </w:rPr>
              <w:t>Male</w:t>
            </w:r>
          </w:p>
        </w:tc>
        <w:tc>
          <w:tcPr>
            <w:tcW w:w="0" w:type="auto"/>
            <w:tcBorders>
              <w:top w:val="single" w:sz="8" w:space="0" w:color="auto"/>
              <w:left w:val="single" w:sz="8" w:space="0" w:color="auto"/>
              <w:bottom w:val="single" w:sz="8" w:space="0" w:color="auto"/>
              <w:right w:val="single" w:sz="8" w:space="0" w:color="auto"/>
            </w:tcBorders>
            <w:shd w:val="clear" w:color="auto" w:fill="D9D9D9" w:themeFill="background1" w:themeFillShade="D9"/>
            <w:noWrap/>
            <w:vAlign w:val="center"/>
            <w:hideMark/>
          </w:tcPr>
          <w:p w14:paraId="423F7DC6" w14:textId="77777777" w:rsidR="00DE2AC3" w:rsidRPr="000E0BB8" w:rsidRDefault="00DE2AC3" w:rsidP="00C3598F">
            <w:pPr>
              <w:spacing w:before="120"/>
              <w:jc w:val="center"/>
              <w:rPr>
                <w:b/>
                <w:bCs/>
                <w:color w:val="333333"/>
              </w:rPr>
            </w:pPr>
            <w:r w:rsidRPr="000E0BB8">
              <w:rPr>
                <w:b/>
                <w:bCs/>
                <w:color w:val="333333"/>
              </w:rPr>
              <w:t>Other*</w:t>
            </w:r>
          </w:p>
        </w:tc>
        <w:tc>
          <w:tcPr>
            <w:tcW w:w="0" w:type="auto"/>
            <w:tcBorders>
              <w:top w:val="single" w:sz="8" w:space="0" w:color="auto"/>
              <w:left w:val="single" w:sz="8" w:space="0" w:color="auto"/>
              <w:bottom w:val="single" w:sz="8" w:space="0" w:color="auto"/>
              <w:right w:val="single" w:sz="4" w:space="0" w:color="auto"/>
            </w:tcBorders>
            <w:shd w:val="clear" w:color="auto" w:fill="D9D9D9" w:themeFill="background1" w:themeFillShade="D9"/>
            <w:noWrap/>
            <w:vAlign w:val="center"/>
            <w:hideMark/>
          </w:tcPr>
          <w:p w14:paraId="18C8F344" w14:textId="77777777" w:rsidR="00DE2AC3" w:rsidRPr="000E0BB8" w:rsidRDefault="00DE2AC3" w:rsidP="00C3598F">
            <w:pPr>
              <w:spacing w:before="120"/>
              <w:jc w:val="center"/>
              <w:rPr>
                <w:b/>
                <w:bCs/>
                <w:color w:val="333333"/>
              </w:rPr>
            </w:pPr>
            <w:r w:rsidRPr="000E0BB8">
              <w:rPr>
                <w:b/>
                <w:bCs/>
                <w:color w:val="333333"/>
              </w:rPr>
              <w:t>Total</w:t>
            </w:r>
          </w:p>
        </w:tc>
      </w:tr>
      <w:tr w:rsidR="00DE2AC3" w:rsidRPr="000E0BB8" w14:paraId="4FDA6207" w14:textId="77777777" w:rsidTr="00C066DD">
        <w:trPr>
          <w:trHeight w:val="316"/>
        </w:trPr>
        <w:tc>
          <w:tcPr>
            <w:tcW w:w="0" w:type="auto"/>
            <w:tcBorders>
              <w:top w:val="single" w:sz="8" w:space="0" w:color="auto"/>
              <w:left w:val="single" w:sz="4" w:space="0" w:color="auto"/>
              <w:bottom w:val="single" w:sz="8" w:space="0" w:color="auto"/>
              <w:right w:val="nil"/>
            </w:tcBorders>
            <w:shd w:val="clear" w:color="auto" w:fill="auto"/>
            <w:noWrap/>
            <w:vAlign w:val="center"/>
            <w:hideMark/>
          </w:tcPr>
          <w:p w14:paraId="7A5B47FC" w14:textId="77777777" w:rsidR="00DE2AC3" w:rsidRPr="000E0BB8" w:rsidRDefault="00DE2AC3" w:rsidP="00C3598F">
            <w:pPr>
              <w:spacing w:before="120"/>
              <w:rPr>
                <w:b/>
                <w:bCs/>
                <w:i/>
                <w:color w:val="333333"/>
              </w:rPr>
            </w:pPr>
            <w:r w:rsidRPr="000E0BB8">
              <w:rPr>
                <w:b/>
                <w:bCs/>
                <w:i/>
                <w:color w:val="333333"/>
              </w:rPr>
              <w:t>All Citizenship</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AE599B1" w14:textId="77777777" w:rsidR="00DE2AC3" w:rsidRPr="000E0BB8" w:rsidRDefault="00DE2AC3" w:rsidP="00C3598F">
            <w:pPr>
              <w:spacing w:before="120"/>
              <w:jc w:val="center"/>
              <w:rPr>
                <w:b/>
                <w:bCs/>
                <w:i/>
                <w:color w:val="454545"/>
              </w:rPr>
            </w:pPr>
            <w:r w:rsidRPr="000E0BB8">
              <w:rPr>
                <w:b/>
                <w:bCs/>
                <w:i/>
                <w:color w:val="454545"/>
              </w:rPr>
              <w:t>1,489</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545DA9D" w14:textId="77777777" w:rsidR="00DE2AC3" w:rsidRPr="000E0BB8" w:rsidRDefault="00DE2AC3" w:rsidP="00C3598F">
            <w:pPr>
              <w:spacing w:before="120"/>
              <w:jc w:val="center"/>
              <w:rPr>
                <w:b/>
                <w:bCs/>
                <w:i/>
                <w:color w:val="454545"/>
              </w:rPr>
            </w:pPr>
            <w:r w:rsidRPr="000E0BB8">
              <w:rPr>
                <w:b/>
                <w:bCs/>
                <w:i/>
                <w:color w:val="454545"/>
              </w:rPr>
              <w:t>1,529</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3E0A589" w14:textId="77777777" w:rsidR="00DE2AC3" w:rsidRPr="000E0BB8" w:rsidRDefault="00DE2AC3" w:rsidP="00C3598F">
            <w:pPr>
              <w:spacing w:before="120"/>
              <w:jc w:val="center"/>
              <w:rPr>
                <w:b/>
                <w:bCs/>
                <w:i/>
                <w:color w:val="454545"/>
              </w:rPr>
            </w:pPr>
            <w:r w:rsidRPr="000E0BB8">
              <w:rPr>
                <w:b/>
                <w:bCs/>
                <w:i/>
                <w:color w:val="454545"/>
              </w:rPr>
              <w:t>3,018</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C3B2CD9" w14:textId="77777777" w:rsidR="00DE2AC3" w:rsidRPr="000E0BB8" w:rsidRDefault="00DE2AC3" w:rsidP="00C3598F">
            <w:pPr>
              <w:spacing w:before="120"/>
              <w:jc w:val="center"/>
              <w:rPr>
                <w:b/>
                <w:bCs/>
                <w:i/>
                <w:color w:val="454545"/>
              </w:rPr>
            </w:pPr>
            <w:r w:rsidRPr="000E0BB8">
              <w:rPr>
                <w:b/>
                <w:bCs/>
                <w:i/>
                <w:color w:val="454545"/>
              </w:rPr>
              <w:t>4,529</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5343D85" w14:textId="77777777" w:rsidR="00DE2AC3" w:rsidRPr="000E0BB8" w:rsidRDefault="00DE2AC3" w:rsidP="00C3598F">
            <w:pPr>
              <w:spacing w:before="120"/>
              <w:jc w:val="center"/>
              <w:rPr>
                <w:b/>
                <w:bCs/>
                <w:i/>
                <w:color w:val="454545"/>
              </w:rPr>
            </w:pPr>
            <w:r w:rsidRPr="000E0BB8">
              <w:rPr>
                <w:b/>
                <w:bCs/>
                <w:i/>
                <w:color w:val="454545"/>
              </w:rPr>
              <w:t>5,733</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0291C76" w14:textId="77777777" w:rsidR="00DE2AC3" w:rsidRPr="000E0BB8" w:rsidRDefault="00DE2AC3" w:rsidP="00C3598F">
            <w:pPr>
              <w:spacing w:before="120"/>
              <w:jc w:val="center"/>
              <w:rPr>
                <w:b/>
                <w:bCs/>
                <w:i/>
                <w:color w:val="454545"/>
              </w:rPr>
            </w:pPr>
            <w:r w:rsidRPr="000E0BB8">
              <w:rPr>
                <w:b/>
                <w:bCs/>
                <w:i/>
                <w:color w:val="454545"/>
              </w:rPr>
              <w:t>2</w:t>
            </w:r>
          </w:p>
        </w:tc>
        <w:tc>
          <w:tcPr>
            <w:tcW w:w="0" w:type="auto"/>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7435D286" w14:textId="77777777" w:rsidR="00DE2AC3" w:rsidRPr="000E0BB8" w:rsidRDefault="00DE2AC3" w:rsidP="00C3598F">
            <w:pPr>
              <w:spacing w:before="120"/>
              <w:jc w:val="center"/>
              <w:rPr>
                <w:b/>
                <w:bCs/>
                <w:i/>
                <w:color w:val="454545"/>
              </w:rPr>
            </w:pPr>
            <w:r w:rsidRPr="000E0BB8">
              <w:rPr>
                <w:b/>
                <w:bCs/>
                <w:i/>
                <w:color w:val="454545"/>
              </w:rPr>
              <w:t>10,264</w:t>
            </w:r>
          </w:p>
        </w:tc>
      </w:tr>
      <w:tr w:rsidR="00DE2AC3" w:rsidRPr="000E0BB8" w14:paraId="5DB74ACA" w14:textId="77777777" w:rsidTr="00C066DD">
        <w:trPr>
          <w:trHeight w:val="301"/>
        </w:trPr>
        <w:tc>
          <w:tcPr>
            <w:tcW w:w="0" w:type="auto"/>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07EF906C" w14:textId="77777777" w:rsidR="00DE2AC3" w:rsidRPr="000E0BB8" w:rsidRDefault="00DE2AC3" w:rsidP="00DE2AC3">
            <w:pPr>
              <w:rPr>
                <w:b/>
                <w:bCs/>
                <w:color w:val="333333"/>
              </w:rPr>
            </w:pPr>
            <w:r w:rsidRPr="000E0BB8">
              <w:rPr>
                <w:b/>
                <w:bCs/>
                <w:color w:val="333333"/>
              </w:rPr>
              <w:t>Asia &amp; Pacific</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C84259A" w14:textId="77777777" w:rsidR="00DE2AC3" w:rsidRPr="000E0BB8" w:rsidRDefault="00DE2AC3" w:rsidP="00DE2AC3">
            <w:pPr>
              <w:jc w:val="center"/>
              <w:rPr>
                <w:color w:val="454545"/>
              </w:rPr>
            </w:pPr>
            <w:r w:rsidRPr="000E0BB8">
              <w:rPr>
                <w:color w:val="454545"/>
              </w:rPr>
              <w:t>293</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4A3386C" w14:textId="77777777" w:rsidR="00DE2AC3" w:rsidRPr="000E0BB8" w:rsidRDefault="00DE2AC3" w:rsidP="00DE2AC3">
            <w:pPr>
              <w:jc w:val="center"/>
              <w:rPr>
                <w:color w:val="454545"/>
              </w:rPr>
            </w:pPr>
            <w:r w:rsidRPr="000E0BB8">
              <w:rPr>
                <w:color w:val="454545"/>
              </w:rPr>
              <w:t>321</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4B858E8" w14:textId="77777777" w:rsidR="00DE2AC3" w:rsidRPr="000E0BB8" w:rsidRDefault="00DE2AC3" w:rsidP="00DE2AC3">
            <w:pPr>
              <w:jc w:val="center"/>
              <w:rPr>
                <w:b/>
                <w:bCs/>
                <w:color w:val="454545"/>
              </w:rPr>
            </w:pPr>
            <w:r w:rsidRPr="000E0BB8">
              <w:rPr>
                <w:b/>
                <w:bCs/>
                <w:color w:val="454545"/>
              </w:rPr>
              <w:t>614</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F3795AB" w14:textId="77777777" w:rsidR="00DE2AC3" w:rsidRPr="000E0BB8" w:rsidRDefault="00DE2AC3" w:rsidP="00DE2AC3">
            <w:pPr>
              <w:jc w:val="center"/>
              <w:rPr>
                <w:color w:val="454545"/>
              </w:rPr>
            </w:pPr>
            <w:r w:rsidRPr="000E0BB8">
              <w:rPr>
                <w:color w:val="454545"/>
              </w:rPr>
              <w:t>1,271</w:t>
            </w:r>
          </w:p>
        </w:tc>
        <w:tc>
          <w:tcPr>
            <w:tcW w:w="71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275B5B6" w14:textId="77777777" w:rsidR="00DE2AC3" w:rsidRPr="000E0BB8" w:rsidRDefault="00DE2AC3" w:rsidP="00DE2AC3">
            <w:pPr>
              <w:jc w:val="center"/>
              <w:rPr>
                <w:color w:val="454545"/>
              </w:rPr>
            </w:pPr>
            <w:r w:rsidRPr="000E0BB8">
              <w:rPr>
                <w:color w:val="454545"/>
              </w:rPr>
              <w:t>1,685</w:t>
            </w:r>
          </w:p>
        </w:tc>
        <w:tc>
          <w:tcPr>
            <w:tcW w:w="88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8C8D2DF" w14:textId="597C91DD" w:rsidR="00DE2AC3" w:rsidRPr="000E0BB8" w:rsidRDefault="00C066DD" w:rsidP="00DE2AC3">
            <w:pPr>
              <w:jc w:val="center"/>
              <w:rPr>
                <w:color w:val="454545"/>
              </w:rPr>
            </w:pPr>
            <w:r>
              <w:rPr>
                <w:color w:val="454545"/>
              </w:rPr>
              <w:t>0</w:t>
            </w:r>
          </w:p>
        </w:tc>
        <w:tc>
          <w:tcPr>
            <w:tcW w:w="0" w:type="auto"/>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0B4E80FE" w14:textId="77777777" w:rsidR="00DE2AC3" w:rsidRPr="000E0BB8" w:rsidRDefault="00DE2AC3" w:rsidP="00DE2AC3">
            <w:pPr>
              <w:jc w:val="center"/>
              <w:rPr>
                <w:b/>
                <w:bCs/>
                <w:color w:val="454545"/>
              </w:rPr>
            </w:pPr>
            <w:r w:rsidRPr="000E0BB8">
              <w:rPr>
                <w:b/>
                <w:bCs/>
                <w:color w:val="454545"/>
              </w:rPr>
              <w:t>2,956</w:t>
            </w:r>
          </w:p>
        </w:tc>
      </w:tr>
      <w:tr w:rsidR="00DE2AC3" w:rsidRPr="000E0BB8" w14:paraId="57ABC465" w14:textId="77777777" w:rsidTr="00C066DD">
        <w:trPr>
          <w:trHeight w:val="397"/>
        </w:trPr>
        <w:tc>
          <w:tcPr>
            <w:tcW w:w="0" w:type="auto"/>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5BBD2244" w14:textId="77777777" w:rsidR="00DE2AC3" w:rsidRPr="000E0BB8" w:rsidRDefault="00DE2AC3" w:rsidP="00DE2AC3">
            <w:pPr>
              <w:rPr>
                <w:b/>
                <w:bCs/>
                <w:color w:val="333333"/>
              </w:rPr>
            </w:pPr>
            <w:r w:rsidRPr="000E0BB8">
              <w:rPr>
                <w:b/>
                <w:bCs/>
                <w:color w:val="333333"/>
              </w:rPr>
              <w:t>Africa &amp; Middle East</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1D8605A" w14:textId="77777777" w:rsidR="00DE2AC3" w:rsidRPr="000E0BB8" w:rsidRDefault="00DE2AC3" w:rsidP="00DE2AC3">
            <w:pPr>
              <w:jc w:val="center"/>
              <w:rPr>
                <w:color w:val="454545"/>
              </w:rPr>
            </w:pPr>
            <w:r w:rsidRPr="000E0BB8">
              <w:rPr>
                <w:color w:val="454545"/>
              </w:rPr>
              <w:t>389</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4F50169" w14:textId="77777777" w:rsidR="00DE2AC3" w:rsidRPr="000E0BB8" w:rsidRDefault="00DE2AC3" w:rsidP="00DE2AC3">
            <w:pPr>
              <w:jc w:val="center"/>
              <w:rPr>
                <w:color w:val="454545"/>
              </w:rPr>
            </w:pPr>
            <w:r w:rsidRPr="000E0BB8">
              <w:rPr>
                <w:color w:val="454545"/>
              </w:rPr>
              <w:t>361</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643F323" w14:textId="77777777" w:rsidR="00DE2AC3" w:rsidRPr="000E0BB8" w:rsidRDefault="00DE2AC3" w:rsidP="00DE2AC3">
            <w:pPr>
              <w:jc w:val="center"/>
              <w:rPr>
                <w:b/>
                <w:bCs/>
                <w:color w:val="454545"/>
              </w:rPr>
            </w:pPr>
            <w:r w:rsidRPr="000E0BB8">
              <w:rPr>
                <w:b/>
                <w:bCs/>
                <w:color w:val="454545"/>
              </w:rPr>
              <w:t>750</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7D355F7" w14:textId="77777777" w:rsidR="00DE2AC3" w:rsidRPr="000E0BB8" w:rsidRDefault="00DE2AC3" w:rsidP="00DE2AC3">
            <w:pPr>
              <w:jc w:val="center"/>
              <w:rPr>
                <w:color w:val="454545"/>
              </w:rPr>
            </w:pPr>
            <w:r w:rsidRPr="000E0BB8">
              <w:rPr>
                <w:color w:val="454545"/>
              </w:rPr>
              <w:t>1,264</w:t>
            </w:r>
          </w:p>
        </w:tc>
        <w:tc>
          <w:tcPr>
            <w:tcW w:w="71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195ACD0" w14:textId="77777777" w:rsidR="00DE2AC3" w:rsidRPr="000E0BB8" w:rsidRDefault="00DE2AC3" w:rsidP="00DE2AC3">
            <w:pPr>
              <w:jc w:val="center"/>
              <w:rPr>
                <w:color w:val="454545"/>
              </w:rPr>
            </w:pPr>
            <w:r w:rsidRPr="000E0BB8">
              <w:rPr>
                <w:color w:val="454545"/>
              </w:rPr>
              <w:t>1,496</w:t>
            </w:r>
          </w:p>
        </w:tc>
        <w:tc>
          <w:tcPr>
            <w:tcW w:w="88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613775D" w14:textId="77777777" w:rsidR="00DE2AC3" w:rsidRPr="000E0BB8" w:rsidRDefault="00DE2AC3" w:rsidP="00DE2AC3">
            <w:pPr>
              <w:jc w:val="center"/>
              <w:rPr>
                <w:color w:val="454545"/>
              </w:rPr>
            </w:pPr>
            <w:r w:rsidRPr="000E0BB8">
              <w:rPr>
                <w:color w:val="454545"/>
              </w:rPr>
              <w:t>1</w:t>
            </w:r>
          </w:p>
        </w:tc>
        <w:tc>
          <w:tcPr>
            <w:tcW w:w="0" w:type="auto"/>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33D6EF6C" w14:textId="77777777" w:rsidR="00DE2AC3" w:rsidRPr="000E0BB8" w:rsidRDefault="00DE2AC3" w:rsidP="00DE2AC3">
            <w:pPr>
              <w:jc w:val="center"/>
              <w:rPr>
                <w:b/>
                <w:bCs/>
                <w:color w:val="454545"/>
              </w:rPr>
            </w:pPr>
            <w:r w:rsidRPr="000E0BB8">
              <w:rPr>
                <w:b/>
                <w:bCs/>
                <w:color w:val="454545"/>
              </w:rPr>
              <w:t>2,761</w:t>
            </w:r>
          </w:p>
        </w:tc>
      </w:tr>
      <w:tr w:rsidR="00DE2AC3" w:rsidRPr="000E0BB8" w14:paraId="45EFAEC9" w14:textId="77777777" w:rsidTr="00C066DD">
        <w:trPr>
          <w:trHeight w:val="301"/>
        </w:trPr>
        <w:tc>
          <w:tcPr>
            <w:tcW w:w="0" w:type="auto"/>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739A3F70" w14:textId="77777777" w:rsidR="00DE2AC3" w:rsidRPr="000E0BB8" w:rsidRDefault="00DE2AC3" w:rsidP="00DE2AC3">
            <w:pPr>
              <w:rPr>
                <w:b/>
                <w:bCs/>
                <w:color w:val="333333"/>
              </w:rPr>
            </w:pPr>
            <w:r w:rsidRPr="000E0BB8">
              <w:rPr>
                <w:b/>
                <w:bCs/>
                <w:color w:val="333333"/>
              </w:rPr>
              <w:t>Europe</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F80A957" w14:textId="77777777" w:rsidR="00DE2AC3" w:rsidRPr="000E0BB8" w:rsidRDefault="00DE2AC3" w:rsidP="00DE2AC3">
            <w:pPr>
              <w:jc w:val="center"/>
              <w:rPr>
                <w:color w:val="454545"/>
              </w:rPr>
            </w:pPr>
            <w:r w:rsidRPr="000E0BB8">
              <w:rPr>
                <w:color w:val="454545"/>
              </w:rPr>
              <w:t>426</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5ED5FFA" w14:textId="77777777" w:rsidR="00DE2AC3" w:rsidRPr="000E0BB8" w:rsidRDefault="00DE2AC3" w:rsidP="00DE2AC3">
            <w:pPr>
              <w:jc w:val="center"/>
              <w:rPr>
                <w:color w:val="454545"/>
              </w:rPr>
            </w:pPr>
            <w:r w:rsidRPr="000E0BB8">
              <w:rPr>
                <w:color w:val="454545"/>
              </w:rPr>
              <w:t>448</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E87A68D" w14:textId="77777777" w:rsidR="00DE2AC3" w:rsidRPr="000E0BB8" w:rsidRDefault="00DE2AC3" w:rsidP="00DE2AC3">
            <w:pPr>
              <w:jc w:val="center"/>
              <w:rPr>
                <w:b/>
                <w:bCs/>
                <w:color w:val="454545"/>
              </w:rPr>
            </w:pPr>
            <w:r w:rsidRPr="000E0BB8">
              <w:rPr>
                <w:b/>
                <w:bCs/>
                <w:color w:val="454545"/>
              </w:rPr>
              <w:t>874</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50D59EC" w14:textId="77777777" w:rsidR="00DE2AC3" w:rsidRPr="000E0BB8" w:rsidRDefault="00DE2AC3" w:rsidP="00DE2AC3">
            <w:pPr>
              <w:jc w:val="center"/>
              <w:rPr>
                <w:color w:val="454545"/>
              </w:rPr>
            </w:pPr>
            <w:r w:rsidRPr="000E0BB8">
              <w:rPr>
                <w:color w:val="454545"/>
              </w:rPr>
              <w:t>1,000</w:t>
            </w:r>
          </w:p>
        </w:tc>
        <w:tc>
          <w:tcPr>
            <w:tcW w:w="71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C3F7F62" w14:textId="77777777" w:rsidR="00DE2AC3" w:rsidRPr="000E0BB8" w:rsidRDefault="00DE2AC3" w:rsidP="00DE2AC3">
            <w:pPr>
              <w:jc w:val="center"/>
              <w:rPr>
                <w:color w:val="454545"/>
              </w:rPr>
            </w:pPr>
            <w:r w:rsidRPr="000E0BB8">
              <w:rPr>
                <w:color w:val="454545"/>
              </w:rPr>
              <w:t>1,395</w:t>
            </w:r>
          </w:p>
        </w:tc>
        <w:tc>
          <w:tcPr>
            <w:tcW w:w="88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B06CBD7" w14:textId="1AF4B995" w:rsidR="00DE2AC3" w:rsidRPr="000E0BB8" w:rsidRDefault="00C066DD" w:rsidP="00DE2AC3">
            <w:pPr>
              <w:jc w:val="center"/>
              <w:rPr>
                <w:color w:val="454545"/>
              </w:rPr>
            </w:pPr>
            <w:r>
              <w:rPr>
                <w:color w:val="454545"/>
              </w:rPr>
              <w:t>0</w:t>
            </w:r>
          </w:p>
        </w:tc>
        <w:tc>
          <w:tcPr>
            <w:tcW w:w="0" w:type="auto"/>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1EC6A68A" w14:textId="77777777" w:rsidR="00DE2AC3" w:rsidRPr="000E0BB8" w:rsidRDefault="00DE2AC3" w:rsidP="00DE2AC3">
            <w:pPr>
              <w:jc w:val="center"/>
              <w:rPr>
                <w:b/>
                <w:bCs/>
                <w:color w:val="454545"/>
              </w:rPr>
            </w:pPr>
            <w:r w:rsidRPr="000E0BB8">
              <w:rPr>
                <w:b/>
                <w:bCs/>
                <w:color w:val="454545"/>
              </w:rPr>
              <w:t>2,395</w:t>
            </w:r>
          </w:p>
        </w:tc>
      </w:tr>
      <w:tr w:rsidR="00DE2AC3" w:rsidRPr="000E0BB8" w14:paraId="733AC9E6" w14:textId="77777777" w:rsidTr="00C066DD">
        <w:trPr>
          <w:trHeight w:val="407"/>
        </w:trPr>
        <w:tc>
          <w:tcPr>
            <w:tcW w:w="0" w:type="auto"/>
            <w:tcBorders>
              <w:top w:val="single" w:sz="8" w:space="0" w:color="auto"/>
              <w:left w:val="single" w:sz="4" w:space="0" w:color="auto"/>
              <w:bottom w:val="single" w:sz="8" w:space="0" w:color="auto"/>
              <w:right w:val="single" w:sz="8" w:space="0" w:color="auto"/>
            </w:tcBorders>
            <w:shd w:val="clear" w:color="auto" w:fill="auto"/>
            <w:vAlign w:val="center"/>
            <w:hideMark/>
          </w:tcPr>
          <w:p w14:paraId="171126C5" w14:textId="77777777" w:rsidR="00DE2AC3" w:rsidRPr="000E0BB8" w:rsidRDefault="00DE2AC3" w:rsidP="00DE2AC3">
            <w:pPr>
              <w:rPr>
                <w:b/>
                <w:bCs/>
                <w:color w:val="222222"/>
              </w:rPr>
            </w:pPr>
            <w:r w:rsidRPr="000E0BB8">
              <w:rPr>
                <w:b/>
                <w:bCs/>
                <w:color w:val="222222"/>
              </w:rPr>
              <w:t xml:space="preserve">Americas </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8090D91" w14:textId="77777777" w:rsidR="00DE2AC3" w:rsidRPr="000E0BB8" w:rsidRDefault="00DE2AC3" w:rsidP="00DE2AC3">
            <w:pPr>
              <w:jc w:val="center"/>
              <w:rPr>
                <w:color w:val="454545"/>
              </w:rPr>
            </w:pPr>
            <w:r w:rsidRPr="000E0BB8">
              <w:rPr>
                <w:color w:val="454545"/>
              </w:rPr>
              <w:t>364</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E5A176A" w14:textId="77777777" w:rsidR="00DE2AC3" w:rsidRPr="000E0BB8" w:rsidRDefault="00DE2AC3" w:rsidP="00DE2AC3">
            <w:pPr>
              <w:jc w:val="center"/>
              <w:rPr>
                <w:color w:val="454545"/>
              </w:rPr>
            </w:pPr>
            <w:r w:rsidRPr="000E0BB8">
              <w:rPr>
                <w:color w:val="454545"/>
              </w:rPr>
              <w:t>382</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1413000" w14:textId="77777777" w:rsidR="00DE2AC3" w:rsidRPr="000E0BB8" w:rsidRDefault="00DE2AC3" w:rsidP="00DE2AC3">
            <w:pPr>
              <w:jc w:val="center"/>
              <w:rPr>
                <w:b/>
                <w:bCs/>
                <w:color w:val="454545"/>
              </w:rPr>
            </w:pPr>
            <w:r w:rsidRPr="000E0BB8">
              <w:rPr>
                <w:b/>
                <w:bCs/>
                <w:color w:val="454545"/>
              </w:rPr>
              <w:t>746</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CDB3874" w14:textId="77777777" w:rsidR="00DE2AC3" w:rsidRPr="000E0BB8" w:rsidRDefault="00DE2AC3" w:rsidP="00DE2AC3">
            <w:pPr>
              <w:jc w:val="center"/>
              <w:rPr>
                <w:color w:val="454545"/>
              </w:rPr>
            </w:pPr>
            <w:r w:rsidRPr="000E0BB8">
              <w:rPr>
                <w:color w:val="454545"/>
              </w:rPr>
              <w:t>946</w:t>
            </w:r>
          </w:p>
        </w:tc>
        <w:tc>
          <w:tcPr>
            <w:tcW w:w="71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111ACC9" w14:textId="77777777" w:rsidR="00DE2AC3" w:rsidRPr="000E0BB8" w:rsidRDefault="00DE2AC3" w:rsidP="00DE2AC3">
            <w:pPr>
              <w:jc w:val="center"/>
              <w:rPr>
                <w:color w:val="454545"/>
              </w:rPr>
            </w:pPr>
            <w:r w:rsidRPr="000E0BB8">
              <w:rPr>
                <w:color w:val="454545"/>
              </w:rPr>
              <w:t>1,082</w:t>
            </w:r>
          </w:p>
        </w:tc>
        <w:tc>
          <w:tcPr>
            <w:tcW w:w="88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E1E4B33" w14:textId="77777777" w:rsidR="00DE2AC3" w:rsidRPr="000E0BB8" w:rsidRDefault="00DE2AC3" w:rsidP="00DE2AC3">
            <w:pPr>
              <w:jc w:val="center"/>
              <w:rPr>
                <w:color w:val="454545"/>
              </w:rPr>
            </w:pPr>
            <w:r w:rsidRPr="000E0BB8">
              <w:rPr>
                <w:color w:val="454545"/>
              </w:rPr>
              <w:t>1</w:t>
            </w:r>
          </w:p>
        </w:tc>
        <w:tc>
          <w:tcPr>
            <w:tcW w:w="0" w:type="auto"/>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0B37B581" w14:textId="77777777" w:rsidR="00DE2AC3" w:rsidRPr="000E0BB8" w:rsidRDefault="00DE2AC3" w:rsidP="00DE2AC3">
            <w:pPr>
              <w:jc w:val="center"/>
              <w:rPr>
                <w:b/>
                <w:bCs/>
                <w:color w:val="454545"/>
              </w:rPr>
            </w:pPr>
            <w:r w:rsidRPr="000E0BB8">
              <w:rPr>
                <w:b/>
                <w:bCs/>
                <w:color w:val="454545"/>
              </w:rPr>
              <w:t>2,029</w:t>
            </w:r>
          </w:p>
        </w:tc>
      </w:tr>
      <w:tr w:rsidR="00DE2AC3" w:rsidRPr="000E0BB8" w14:paraId="12D3A030" w14:textId="77777777" w:rsidTr="00C066DD">
        <w:trPr>
          <w:trHeight w:val="316"/>
        </w:trPr>
        <w:tc>
          <w:tcPr>
            <w:tcW w:w="0" w:type="auto"/>
            <w:tcBorders>
              <w:top w:val="single" w:sz="8" w:space="0" w:color="auto"/>
              <w:left w:val="single" w:sz="4" w:space="0" w:color="auto"/>
              <w:bottom w:val="single" w:sz="8" w:space="0" w:color="auto"/>
              <w:right w:val="single" w:sz="8" w:space="0" w:color="auto"/>
            </w:tcBorders>
            <w:shd w:val="clear" w:color="auto" w:fill="auto"/>
            <w:noWrap/>
            <w:vAlign w:val="center"/>
            <w:hideMark/>
          </w:tcPr>
          <w:p w14:paraId="31606F4F" w14:textId="77777777" w:rsidR="00DE2AC3" w:rsidRPr="000E0BB8" w:rsidRDefault="00DE2AC3" w:rsidP="00DE2AC3">
            <w:pPr>
              <w:rPr>
                <w:b/>
                <w:bCs/>
                <w:color w:val="222222"/>
              </w:rPr>
            </w:pPr>
            <w:r w:rsidRPr="000E0BB8">
              <w:rPr>
                <w:b/>
                <w:bCs/>
                <w:color w:val="222222"/>
              </w:rPr>
              <w:t>Other*</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B9AF766" w14:textId="77777777" w:rsidR="00DE2AC3" w:rsidRPr="000E0BB8" w:rsidRDefault="00DE2AC3" w:rsidP="00DE2AC3">
            <w:pPr>
              <w:jc w:val="center"/>
              <w:rPr>
                <w:color w:val="454545"/>
              </w:rPr>
            </w:pPr>
            <w:r w:rsidRPr="000E0BB8">
              <w:rPr>
                <w:color w:val="454545"/>
              </w:rPr>
              <w:t>17</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311EBC1" w14:textId="77777777" w:rsidR="00DE2AC3" w:rsidRPr="000E0BB8" w:rsidRDefault="00DE2AC3" w:rsidP="00DE2AC3">
            <w:pPr>
              <w:jc w:val="center"/>
              <w:rPr>
                <w:color w:val="454545"/>
              </w:rPr>
            </w:pPr>
            <w:r w:rsidRPr="000E0BB8">
              <w:rPr>
                <w:color w:val="454545"/>
              </w:rPr>
              <w:t>17</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18E33F0" w14:textId="77777777" w:rsidR="00DE2AC3" w:rsidRPr="000E0BB8" w:rsidRDefault="00DE2AC3" w:rsidP="00DE2AC3">
            <w:pPr>
              <w:jc w:val="center"/>
              <w:rPr>
                <w:b/>
                <w:bCs/>
                <w:color w:val="454545"/>
              </w:rPr>
            </w:pPr>
            <w:r w:rsidRPr="000E0BB8">
              <w:rPr>
                <w:b/>
                <w:bCs/>
                <w:color w:val="454545"/>
              </w:rPr>
              <w:t>34</w:t>
            </w:r>
          </w:p>
        </w:tc>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76B5C73" w14:textId="77777777" w:rsidR="00DE2AC3" w:rsidRPr="000E0BB8" w:rsidRDefault="00DE2AC3" w:rsidP="00DE2AC3">
            <w:pPr>
              <w:jc w:val="center"/>
              <w:rPr>
                <w:color w:val="454545"/>
              </w:rPr>
            </w:pPr>
            <w:r w:rsidRPr="000E0BB8">
              <w:rPr>
                <w:color w:val="454545"/>
              </w:rPr>
              <w:t>48</w:t>
            </w:r>
          </w:p>
        </w:tc>
        <w:tc>
          <w:tcPr>
            <w:tcW w:w="711"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CC66E96" w14:textId="77777777" w:rsidR="00DE2AC3" w:rsidRPr="000E0BB8" w:rsidRDefault="00DE2AC3" w:rsidP="00DE2AC3">
            <w:pPr>
              <w:jc w:val="center"/>
              <w:rPr>
                <w:color w:val="454545"/>
              </w:rPr>
            </w:pPr>
            <w:r w:rsidRPr="000E0BB8">
              <w:rPr>
                <w:color w:val="454545"/>
              </w:rPr>
              <w:t>75</w:t>
            </w:r>
          </w:p>
        </w:tc>
        <w:tc>
          <w:tcPr>
            <w:tcW w:w="889"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38D3CEC" w14:textId="39804AFE" w:rsidR="00DE2AC3" w:rsidRPr="000E0BB8" w:rsidRDefault="00DE2AC3" w:rsidP="00DE2AC3">
            <w:pPr>
              <w:jc w:val="center"/>
              <w:rPr>
                <w:color w:val="000000"/>
              </w:rPr>
            </w:pPr>
            <w:r w:rsidRPr="000E0BB8">
              <w:rPr>
                <w:color w:val="000000"/>
              </w:rPr>
              <w:t> </w:t>
            </w:r>
            <w:r w:rsidR="00C066DD">
              <w:rPr>
                <w:color w:val="000000"/>
              </w:rPr>
              <w:t>0</w:t>
            </w:r>
          </w:p>
        </w:tc>
        <w:tc>
          <w:tcPr>
            <w:tcW w:w="0" w:type="auto"/>
            <w:tcBorders>
              <w:top w:val="single" w:sz="8" w:space="0" w:color="auto"/>
              <w:left w:val="single" w:sz="8" w:space="0" w:color="auto"/>
              <w:bottom w:val="single" w:sz="8" w:space="0" w:color="auto"/>
              <w:right w:val="single" w:sz="4" w:space="0" w:color="auto"/>
            </w:tcBorders>
            <w:shd w:val="clear" w:color="auto" w:fill="auto"/>
            <w:noWrap/>
            <w:vAlign w:val="center"/>
            <w:hideMark/>
          </w:tcPr>
          <w:p w14:paraId="7C66E7B2" w14:textId="77777777" w:rsidR="00DE2AC3" w:rsidRPr="000E0BB8" w:rsidRDefault="00DE2AC3" w:rsidP="00DE2AC3">
            <w:pPr>
              <w:jc w:val="center"/>
              <w:rPr>
                <w:b/>
                <w:bCs/>
                <w:color w:val="454545"/>
              </w:rPr>
            </w:pPr>
            <w:r w:rsidRPr="000E0BB8">
              <w:rPr>
                <w:b/>
                <w:bCs/>
                <w:color w:val="454545"/>
              </w:rPr>
              <w:t>123</w:t>
            </w:r>
          </w:p>
        </w:tc>
      </w:tr>
      <w:tr w:rsidR="00DE2AC3" w:rsidRPr="000E0BB8" w14:paraId="61923D39" w14:textId="77777777" w:rsidTr="003266BD">
        <w:trPr>
          <w:trHeight w:val="316"/>
        </w:trPr>
        <w:tc>
          <w:tcPr>
            <w:tcW w:w="0" w:type="auto"/>
            <w:tcBorders>
              <w:top w:val="nil"/>
              <w:left w:val="nil"/>
              <w:bottom w:val="nil"/>
            </w:tcBorders>
            <w:shd w:val="clear" w:color="auto" w:fill="auto"/>
            <w:noWrap/>
            <w:vAlign w:val="center"/>
          </w:tcPr>
          <w:p w14:paraId="5BB5031D" w14:textId="77777777" w:rsidR="00DE2AC3" w:rsidRPr="000E0BB8" w:rsidRDefault="00DE2AC3" w:rsidP="00DE2AC3">
            <w:pPr>
              <w:jc w:val="center"/>
              <w:rPr>
                <w:b/>
                <w:bCs/>
                <w:color w:val="454545"/>
              </w:rPr>
            </w:pPr>
          </w:p>
        </w:tc>
        <w:tc>
          <w:tcPr>
            <w:tcW w:w="0" w:type="auto"/>
            <w:gridSpan w:val="7"/>
            <w:tcBorders>
              <w:top w:val="single" w:sz="8" w:space="0" w:color="auto"/>
              <w:bottom w:val="single" w:sz="8" w:space="0" w:color="auto"/>
            </w:tcBorders>
            <w:shd w:val="clear" w:color="auto" w:fill="auto"/>
            <w:noWrap/>
            <w:vAlign w:val="center"/>
          </w:tcPr>
          <w:p w14:paraId="4A4559C8" w14:textId="77777777" w:rsidR="00DE2AC3" w:rsidRPr="000E0BB8" w:rsidRDefault="00DE2AC3" w:rsidP="00DE2AC3">
            <w:pPr>
              <w:jc w:val="center"/>
              <w:rPr>
                <w:b/>
                <w:bCs/>
                <w:color w:val="333333"/>
              </w:rPr>
            </w:pPr>
          </w:p>
        </w:tc>
      </w:tr>
      <w:tr w:rsidR="00DE2AC3" w:rsidRPr="000E0BB8" w14:paraId="2B0313E2" w14:textId="77777777" w:rsidTr="003266BD">
        <w:trPr>
          <w:trHeight w:val="316"/>
        </w:trPr>
        <w:tc>
          <w:tcPr>
            <w:tcW w:w="0" w:type="auto"/>
            <w:tcBorders>
              <w:top w:val="nil"/>
              <w:left w:val="nil"/>
              <w:bottom w:val="nil"/>
              <w:right w:val="nil"/>
            </w:tcBorders>
            <w:shd w:val="clear" w:color="auto" w:fill="auto"/>
            <w:noWrap/>
            <w:vAlign w:val="center"/>
            <w:hideMark/>
          </w:tcPr>
          <w:p w14:paraId="42439F4E" w14:textId="77777777" w:rsidR="00DE2AC3" w:rsidRPr="000E0BB8" w:rsidRDefault="00DE2AC3" w:rsidP="00C3598F">
            <w:pPr>
              <w:spacing w:before="120"/>
              <w:jc w:val="center"/>
              <w:rPr>
                <w:b/>
                <w:bCs/>
                <w:color w:val="454545"/>
              </w:rPr>
            </w:pPr>
          </w:p>
        </w:tc>
        <w:tc>
          <w:tcPr>
            <w:tcW w:w="0" w:type="auto"/>
            <w:gridSpan w:val="7"/>
            <w:tcBorders>
              <w:top w:val="single" w:sz="8" w:space="0" w:color="auto"/>
              <w:left w:val="single" w:sz="8" w:space="0" w:color="auto"/>
              <w:bottom w:val="nil"/>
              <w:right w:val="single" w:sz="4" w:space="0" w:color="auto"/>
            </w:tcBorders>
            <w:shd w:val="clear" w:color="auto" w:fill="auto"/>
            <w:noWrap/>
            <w:vAlign w:val="center"/>
            <w:hideMark/>
          </w:tcPr>
          <w:p w14:paraId="374346E2" w14:textId="77777777" w:rsidR="00DE2AC3" w:rsidRPr="000E0BB8" w:rsidRDefault="00DE2AC3" w:rsidP="00C3598F">
            <w:pPr>
              <w:spacing w:before="120"/>
              <w:jc w:val="center"/>
              <w:rPr>
                <w:b/>
                <w:bCs/>
                <w:color w:val="333333"/>
              </w:rPr>
            </w:pPr>
            <w:r w:rsidRPr="000E0BB8">
              <w:rPr>
                <w:b/>
                <w:bCs/>
                <w:color w:val="333333"/>
              </w:rPr>
              <w:t>2013</w:t>
            </w:r>
          </w:p>
        </w:tc>
      </w:tr>
      <w:tr w:rsidR="00DE2AC3" w:rsidRPr="000E0BB8" w14:paraId="135F7F87" w14:textId="77777777" w:rsidTr="00C066DD">
        <w:trPr>
          <w:trHeight w:val="316"/>
        </w:trPr>
        <w:tc>
          <w:tcPr>
            <w:tcW w:w="0" w:type="auto"/>
            <w:tcBorders>
              <w:top w:val="nil"/>
              <w:left w:val="nil"/>
              <w:bottom w:val="nil"/>
              <w:right w:val="nil"/>
            </w:tcBorders>
            <w:shd w:val="clear" w:color="auto" w:fill="auto"/>
            <w:noWrap/>
            <w:vAlign w:val="bottom"/>
            <w:hideMark/>
          </w:tcPr>
          <w:p w14:paraId="301E9F64" w14:textId="77777777" w:rsidR="00DE2AC3" w:rsidRPr="000E0BB8" w:rsidRDefault="00DE2AC3" w:rsidP="00C3598F">
            <w:pPr>
              <w:spacing w:before="120"/>
              <w:jc w:val="center"/>
              <w:rPr>
                <w:b/>
                <w:bCs/>
                <w:color w:val="333333"/>
              </w:rPr>
            </w:pPr>
          </w:p>
        </w:tc>
        <w:tc>
          <w:tcPr>
            <w:tcW w:w="0" w:type="auto"/>
            <w:gridSpan w:val="3"/>
            <w:tcBorders>
              <w:top w:val="single" w:sz="8" w:space="0" w:color="auto"/>
              <w:left w:val="single" w:sz="8" w:space="0" w:color="000000"/>
              <w:bottom w:val="single" w:sz="8" w:space="0" w:color="auto"/>
              <w:right w:val="single" w:sz="8" w:space="0" w:color="000000"/>
            </w:tcBorders>
            <w:shd w:val="clear" w:color="auto" w:fill="D9D9D9" w:themeFill="background1" w:themeFillShade="D9"/>
            <w:noWrap/>
            <w:vAlign w:val="center"/>
            <w:hideMark/>
          </w:tcPr>
          <w:p w14:paraId="21D59473" w14:textId="77777777" w:rsidR="00DE2AC3" w:rsidRPr="000E0BB8" w:rsidRDefault="00DE2AC3" w:rsidP="00C3598F">
            <w:pPr>
              <w:spacing w:before="120"/>
              <w:jc w:val="center"/>
              <w:rPr>
                <w:b/>
                <w:bCs/>
                <w:color w:val="333333"/>
              </w:rPr>
            </w:pPr>
            <w:r w:rsidRPr="000E0BB8">
              <w:rPr>
                <w:b/>
                <w:bCs/>
                <w:color w:val="333333"/>
              </w:rPr>
              <w:t>Minors (17 and under)</w:t>
            </w:r>
          </w:p>
        </w:tc>
        <w:tc>
          <w:tcPr>
            <w:tcW w:w="0" w:type="auto"/>
            <w:gridSpan w:val="4"/>
            <w:tcBorders>
              <w:top w:val="single" w:sz="8" w:space="0" w:color="000000"/>
              <w:left w:val="nil"/>
              <w:bottom w:val="single" w:sz="8" w:space="0" w:color="auto"/>
              <w:right w:val="single" w:sz="4" w:space="0" w:color="auto"/>
            </w:tcBorders>
            <w:shd w:val="clear" w:color="auto" w:fill="D9D9D9" w:themeFill="background1" w:themeFillShade="D9"/>
            <w:noWrap/>
            <w:vAlign w:val="center"/>
            <w:hideMark/>
          </w:tcPr>
          <w:p w14:paraId="19ACC071" w14:textId="77777777" w:rsidR="00DE2AC3" w:rsidRPr="000E0BB8" w:rsidRDefault="00DE2AC3" w:rsidP="00C3598F">
            <w:pPr>
              <w:spacing w:before="120"/>
              <w:jc w:val="center"/>
              <w:rPr>
                <w:b/>
                <w:bCs/>
                <w:color w:val="333333"/>
              </w:rPr>
            </w:pPr>
            <w:r w:rsidRPr="000E0BB8">
              <w:rPr>
                <w:b/>
                <w:bCs/>
                <w:color w:val="333333"/>
              </w:rPr>
              <w:t>Adults (18 and over)</w:t>
            </w:r>
          </w:p>
        </w:tc>
      </w:tr>
      <w:tr w:rsidR="00DE2AC3" w:rsidRPr="000E0BB8" w14:paraId="2B84B494" w14:textId="77777777" w:rsidTr="00C066DD">
        <w:trPr>
          <w:trHeight w:val="316"/>
        </w:trPr>
        <w:tc>
          <w:tcPr>
            <w:tcW w:w="0" w:type="auto"/>
            <w:tcBorders>
              <w:top w:val="nil"/>
              <w:left w:val="nil"/>
              <w:bottom w:val="single" w:sz="4" w:space="0" w:color="auto"/>
              <w:right w:val="nil"/>
            </w:tcBorders>
            <w:shd w:val="clear" w:color="auto" w:fill="auto"/>
            <w:noWrap/>
            <w:vAlign w:val="bottom"/>
            <w:hideMark/>
          </w:tcPr>
          <w:p w14:paraId="51AC14AA" w14:textId="77777777" w:rsidR="00DE2AC3" w:rsidRPr="000E0BB8" w:rsidRDefault="00DE2AC3" w:rsidP="00C3598F">
            <w:pPr>
              <w:spacing w:before="120"/>
              <w:jc w:val="center"/>
              <w:rPr>
                <w:b/>
                <w:bCs/>
                <w:color w:val="333333"/>
              </w:rPr>
            </w:pPr>
          </w:p>
        </w:tc>
        <w:tc>
          <w:tcPr>
            <w:tcW w:w="0" w:type="auto"/>
            <w:tcBorders>
              <w:top w:val="single" w:sz="8" w:space="0" w:color="auto"/>
              <w:left w:val="single" w:sz="8" w:space="0" w:color="auto"/>
              <w:bottom w:val="single" w:sz="4" w:space="0" w:color="auto"/>
              <w:right w:val="single" w:sz="8" w:space="0" w:color="auto"/>
            </w:tcBorders>
            <w:shd w:val="clear" w:color="auto" w:fill="D9D9D9" w:themeFill="background1" w:themeFillShade="D9"/>
            <w:noWrap/>
            <w:vAlign w:val="center"/>
            <w:hideMark/>
          </w:tcPr>
          <w:p w14:paraId="51A1A78E" w14:textId="77777777" w:rsidR="00DE2AC3" w:rsidRPr="000E0BB8" w:rsidRDefault="00DE2AC3" w:rsidP="00C3598F">
            <w:pPr>
              <w:spacing w:before="120"/>
              <w:jc w:val="center"/>
              <w:rPr>
                <w:b/>
                <w:bCs/>
                <w:color w:val="333333"/>
              </w:rPr>
            </w:pPr>
            <w:r w:rsidRPr="000E0BB8">
              <w:rPr>
                <w:b/>
                <w:bCs/>
                <w:color w:val="333333"/>
              </w:rPr>
              <w:t>Female</w:t>
            </w:r>
          </w:p>
        </w:tc>
        <w:tc>
          <w:tcPr>
            <w:tcW w:w="0" w:type="auto"/>
            <w:tcBorders>
              <w:top w:val="single" w:sz="8" w:space="0" w:color="auto"/>
              <w:left w:val="single" w:sz="8" w:space="0" w:color="auto"/>
              <w:bottom w:val="single" w:sz="4" w:space="0" w:color="auto"/>
              <w:right w:val="single" w:sz="8" w:space="0" w:color="auto"/>
            </w:tcBorders>
            <w:shd w:val="clear" w:color="auto" w:fill="D9D9D9" w:themeFill="background1" w:themeFillShade="D9"/>
            <w:noWrap/>
            <w:vAlign w:val="center"/>
            <w:hideMark/>
          </w:tcPr>
          <w:p w14:paraId="41A5DEB5" w14:textId="77777777" w:rsidR="00DE2AC3" w:rsidRPr="000E0BB8" w:rsidRDefault="00DE2AC3" w:rsidP="00C3598F">
            <w:pPr>
              <w:spacing w:before="120"/>
              <w:jc w:val="center"/>
              <w:rPr>
                <w:b/>
                <w:bCs/>
                <w:color w:val="333333"/>
              </w:rPr>
            </w:pPr>
            <w:r w:rsidRPr="000E0BB8">
              <w:rPr>
                <w:b/>
                <w:bCs/>
                <w:color w:val="333333"/>
              </w:rPr>
              <w:t>Male</w:t>
            </w:r>
          </w:p>
        </w:tc>
        <w:tc>
          <w:tcPr>
            <w:tcW w:w="0" w:type="auto"/>
            <w:tcBorders>
              <w:top w:val="single" w:sz="8" w:space="0" w:color="auto"/>
              <w:left w:val="single" w:sz="8" w:space="0" w:color="auto"/>
              <w:bottom w:val="single" w:sz="4" w:space="0" w:color="auto"/>
              <w:right w:val="single" w:sz="8" w:space="0" w:color="auto"/>
            </w:tcBorders>
            <w:shd w:val="clear" w:color="auto" w:fill="D9D9D9" w:themeFill="background1" w:themeFillShade="D9"/>
            <w:noWrap/>
            <w:vAlign w:val="center"/>
            <w:hideMark/>
          </w:tcPr>
          <w:p w14:paraId="135DA3B8" w14:textId="77777777" w:rsidR="00DE2AC3" w:rsidRPr="000E0BB8" w:rsidRDefault="00DE2AC3" w:rsidP="00C3598F">
            <w:pPr>
              <w:spacing w:before="120"/>
              <w:jc w:val="center"/>
              <w:rPr>
                <w:b/>
                <w:bCs/>
                <w:color w:val="333333"/>
              </w:rPr>
            </w:pPr>
            <w:r w:rsidRPr="000E0BB8">
              <w:rPr>
                <w:b/>
                <w:bCs/>
                <w:color w:val="333333"/>
              </w:rPr>
              <w:t>Total</w:t>
            </w:r>
          </w:p>
        </w:tc>
        <w:tc>
          <w:tcPr>
            <w:tcW w:w="0" w:type="auto"/>
            <w:tcBorders>
              <w:top w:val="single" w:sz="8" w:space="0" w:color="auto"/>
              <w:left w:val="single" w:sz="8" w:space="0" w:color="auto"/>
              <w:bottom w:val="single" w:sz="4" w:space="0" w:color="auto"/>
              <w:right w:val="single" w:sz="8" w:space="0" w:color="auto"/>
            </w:tcBorders>
            <w:shd w:val="clear" w:color="auto" w:fill="D9D9D9" w:themeFill="background1" w:themeFillShade="D9"/>
            <w:noWrap/>
            <w:vAlign w:val="center"/>
            <w:hideMark/>
          </w:tcPr>
          <w:p w14:paraId="0A5E74C8" w14:textId="77777777" w:rsidR="00DE2AC3" w:rsidRPr="000E0BB8" w:rsidRDefault="00DE2AC3" w:rsidP="00C3598F">
            <w:pPr>
              <w:spacing w:before="120"/>
              <w:jc w:val="center"/>
              <w:rPr>
                <w:b/>
                <w:bCs/>
                <w:color w:val="333333"/>
              </w:rPr>
            </w:pPr>
            <w:r w:rsidRPr="000E0BB8">
              <w:rPr>
                <w:b/>
                <w:bCs/>
                <w:color w:val="333333"/>
              </w:rPr>
              <w:t>Female</w:t>
            </w:r>
          </w:p>
        </w:tc>
        <w:tc>
          <w:tcPr>
            <w:tcW w:w="0" w:type="auto"/>
            <w:tcBorders>
              <w:top w:val="single" w:sz="8" w:space="0" w:color="auto"/>
              <w:left w:val="single" w:sz="8" w:space="0" w:color="auto"/>
              <w:bottom w:val="single" w:sz="4" w:space="0" w:color="auto"/>
              <w:right w:val="single" w:sz="8" w:space="0" w:color="auto"/>
            </w:tcBorders>
            <w:shd w:val="clear" w:color="auto" w:fill="D9D9D9" w:themeFill="background1" w:themeFillShade="D9"/>
            <w:noWrap/>
            <w:vAlign w:val="center"/>
            <w:hideMark/>
          </w:tcPr>
          <w:p w14:paraId="64B2D334" w14:textId="77777777" w:rsidR="00DE2AC3" w:rsidRPr="000E0BB8" w:rsidRDefault="00DE2AC3" w:rsidP="00C3598F">
            <w:pPr>
              <w:spacing w:before="120"/>
              <w:jc w:val="center"/>
              <w:rPr>
                <w:b/>
                <w:bCs/>
                <w:color w:val="333333"/>
              </w:rPr>
            </w:pPr>
            <w:r w:rsidRPr="000E0BB8">
              <w:rPr>
                <w:b/>
                <w:bCs/>
                <w:color w:val="333333"/>
              </w:rPr>
              <w:t>Male</w:t>
            </w:r>
          </w:p>
        </w:tc>
        <w:tc>
          <w:tcPr>
            <w:tcW w:w="0" w:type="auto"/>
            <w:tcBorders>
              <w:top w:val="single" w:sz="8" w:space="0" w:color="auto"/>
              <w:left w:val="single" w:sz="8" w:space="0" w:color="auto"/>
              <w:bottom w:val="single" w:sz="4" w:space="0" w:color="auto"/>
              <w:right w:val="single" w:sz="8" w:space="0" w:color="auto"/>
            </w:tcBorders>
            <w:shd w:val="clear" w:color="auto" w:fill="D9D9D9" w:themeFill="background1" w:themeFillShade="D9"/>
            <w:noWrap/>
            <w:vAlign w:val="center"/>
            <w:hideMark/>
          </w:tcPr>
          <w:p w14:paraId="3B5D54B9" w14:textId="77777777" w:rsidR="00DE2AC3" w:rsidRPr="000E0BB8" w:rsidRDefault="00DE2AC3" w:rsidP="00C3598F">
            <w:pPr>
              <w:spacing w:before="120"/>
              <w:jc w:val="center"/>
              <w:rPr>
                <w:b/>
                <w:bCs/>
                <w:color w:val="333333"/>
              </w:rPr>
            </w:pPr>
            <w:r w:rsidRPr="000E0BB8">
              <w:rPr>
                <w:b/>
                <w:bCs/>
                <w:color w:val="333333"/>
              </w:rPr>
              <w:t>Other*</w:t>
            </w:r>
          </w:p>
        </w:tc>
        <w:tc>
          <w:tcPr>
            <w:tcW w:w="0" w:type="auto"/>
            <w:tcBorders>
              <w:top w:val="single" w:sz="8" w:space="0" w:color="auto"/>
              <w:left w:val="single" w:sz="8" w:space="0" w:color="auto"/>
              <w:bottom w:val="single" w:sz="4" w:space="0" w:color="auto"/>
              <w:right w:val="single" w:sz="4" w:space="0" w:color="auto"/>
            </w:tcBorders>
            <w:shd w:val="clear" w:color="auto" w:fill="D9D9D9" w:themeFill="background1" w:themeFillShade="D9"/>
            <w:noWrap/>
            <w:vAlign w:val="center"/>
            <w:hideMark/>
          </w:tcPr>
          <w:p w14:paraId="06880717" w14:textId="77777777" w:rsidR="00DE2AC3" w:rsidRPr="000E0BB8" w:rsidRDefault="00DE2AC3" w:rsidP="00C3598F">
            <w:pPr>
              <w:spacing w:before="120"/>
              <w:jc w:val="center"/>
              <w:rPr>
                <w:b/>
                <w:bCs/>
                <w:color w:val="333333"/>
              </w:rPr>
            </w:pPr>
            <w:r w:rsidRPr="000E0BB8">
              <w:rPr>
                <w:b/>
                <w:bCs/>
                <w:color w:val="333333"/>
              </w:rPr>
              <w:t>Total</w:t>
            </w:r>
          </w:p>
        </w:tc>
      </w:tr>
      <w:tr w:rsidR="00DE2AC3" w:rsidRPr="000E0BB8" w14:paraId="612E8CBF" w14:textId="77777777" w:rsidTr="00C066DD">
        <w:trPr>
          <w:trHeight w:val="316"/>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106696" w14:textId="77777777" w:rsidR="00DE2AC3" w:rsidRPr="000E0BB8" w:rsidRDefault="00DE2AC3" w:rsidP="00C3598F">
            <w:pPr>
              <w:spacing w:before="120"/>
              <w:rPr>
                <w:b/>
                <w:bCs/>
                <w:i/>
                <w:color w:val="333333"/>
              </w:rPr>
            </w:pPr>
            <w:r w:rsidRPr="000E0BB8">
              <w:rPr>
                <w:b/>
                <w:bCs/>
                <w:i/>
                <w:color w:val="333333"/>
              </w:rPr>
              <w:t>All Citizenship</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3C53A6" w14:textId="77777777" w:rsidR="00DE2AC3" w:rsidRPr="000E0BB8" w:rsidRDefault="00DE2AC3" w:rsidP="00C3598F">
            <w:pPr>
              <w:spacing w:before="120"/>
              <w:jc w:val="center"/>
              <w:rPr>
                <w:b/>
                <w:bCs/>
                <w:i/>
                <w:color w:val="454545"/>
              </w:rPr>
            </w:pPr>
            <w:r w:rsidRPr="000E0BB8">
              <w:rPr>
                <w:b/>
                <w:bCs/>
                <w:i/>
                <w:color w:val="454545"/>
              </w:rPr>
              <w:t>1,087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61C1E6" w14:textId="77777777" w:rsidR="00DE2AC3" w:rsidRPr="000E0BB8" w:rsidRDefault="00DE2AC3" w:rsidP="00C3598F">
            <w:pPr>
              <w:spacing w:before="120"/>
              <w:jc w:val="center"/>
              <w:rPr>
                <w:b/>
                <w:bCs/>
                <w:i/>
                <w:color w:val="454545"/>
              </w:rPr>
            </w:pPr>
            <w:r w:rsidRPr="000E0BB8">
              <w:rPr>
                <w:b/>
                <w:bCs/>
                <w:i/>
                <w:color w:val="454545"/>
              </w:rPr>
              <w:t>1,105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58700B" w14:textId="77777777" w:rsidR="00DE2AC3" w:rsidRPr="000E0BB8" w:rsidRDefault="00DE2AC3" w:rsidP="00C3598F">
            <w:pPr>
              <w:spacing w:before="120"/>
              <w:jc w:val="center"/>
              <w:rPr>
                <w:b/>
                <w:bCs/>
                <w:i/>
                <w:color w:val="454545"/>
              </w:rPr>
            </w:pPr>
            <w:r w:rsidRPr="000E0BB8">
              <w:rPr>
                <w:b/>
                <w:bCs/>
                <w:i/>
                <w:color w:val="454545"/>
              </w:rPr>
              <w:t>2,192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CF2786" w14:textId="77777777" w:rsidR="00DE2AC3" w:rsidRPr="000E0BB8" w:rsidRDefault="00DE2AC3" w:rsidP="00C3598F">
            <w:pPr>
              <w:spacing w:before="120"/>
              <w:jc w:val="center"/>
              <w:rPr>
                <w:b/>
                <w:bCs/>
                <w:i/>
                <w:color w:val="454545"/>
              </w:rPr>
            </w:pPr>
            <w:r w:rsidRPr="000E0BB8">
              <w:rPr>
                <w:b/>
                <w:bCs/>
                <w:i/>
                <w:color w:val="454545"/>
              </w:rPr>
              <w:t>3,630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2BE4C4" w14:textId="77777777" w:rsidR="00DE2AC3" w:rsidRPr="000E0BB8" w:rsidRDefault="00DE2AC3" w:rsidP="00C3598F">
            <w:pPr>
              <w:spacing w:before="120"/>
              <w:jc w:val="center"/>
              <w:rPr>
                <w:b/>
                <w:bCs/>
                <w:i/>
                <w:color w:val="454545"/>
              </w:rPr>
            </w:pPr>
            <w:r w:rsidRPr="000E0BB8">
              <w:rPr>
                <w:b/>
                <w:bCs/>
                <w:i/>
                <w:color w:val="454545"/>
              </w:rPr>
              <w:t>4,576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F4300A" w14:textId="77777777" w:rsidR="00DE2AC3" w:rsidRPr="000E0BB8" w:rsidRDefault="00DE2AC3" w:rsidP="00C3598F">
            <w:pPr>
              <w:spacing w:before="120"/>
              <w:rPr>
                <w:i/>
                <w:color w:val="000000"/>
              </w:rPr>
            </w:pPr>
            <w:r w:rsidRPr="000E0BB8">
              <w:rPr>
                <w:i/>
                <w:color w:val="00000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E3AB47" w14:textId="77777777" w:rsidR="00DE2AC3" w:rsidRPr="000E0BB8" w:rsidRDefault="00DE2AC3" w:rsidP="00C3598F">
            <w:pPr>
              <w:spacing w:before="120"/>
              <w:jc w:val="center"/>
              <w:rPr>
                <w:b/>
                <w:bCs/>
                <w:i/>
                <w:color w:val="454545"/>
              </w:rPr>
            </w:pPr>
            <w:r w:rsidRPr="000E0BB8">
              <w:rPr>
                <w:b/>
                <w:bCs/>
                <w:i/>
                <w:color w:val="454545"/>
              </w:rPr>
              <w:t>8,206</w:t>
            </w:r>
          </w:p>
        </w:tc>
      </w:tr>
      <w:tr w:rsidR="00DE2AC3" w:rsidRPr="000E0BB8" w14:paraId="6351AAFD" w14:textId="77777777" w:rsidTr="00C066DD">
        <w:trPr>
          <w:trHeight w:val="301"/>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DA5FF1" w14:textId="77777777" w:rsidR="00DE2AC3" w:rsidRPr="000E0BB8" w:rsidRDefault="00DE2AC3" w:rsidP="00DE2AC3">
            <w:pPr>
              <w:rPr>
                <w:b/>
                <w:bCs/>
                <w:color w:val="333333"/>
              </w:rPr>
            </w:pPr>
            <w:r w:rsidRPr="000E0BB8">
              <w:rPr>
                <w:b/>
                <w:bCs/>
                <w:color w:val="333333"/>
              </w:rPr>
              <w:t>Asia &amp; Pacific</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9F7140" w14:textId="77777777" w:rsidR="00DE2AC3" w:rsidRPr="000E0BB8" w:rsidRDefault="00DE2AC3" w:rsidP="00DE2AC3">
            <w:pPr>
              <w:jc w:val="center"/>
              <w:rPr>
                <w:color w:val="454545"/>
              </w:rPr>
            </w:pPr>
            <w:r w:rsidRPr="000E0BB8">
              <w:rPr>
                <w:color w:val="454545"/>
              </w:rPr>
              <w:t>221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C86FC8" w14:textId="77777777" w:rsidR="00DE2AC3" w:rsidRPr="000E0BB8" w:rsidRDefault="00DE2AC3" w:rsidP="00DE2AC3">
            <w:pPr>
              <w:jc w:val="center"/>
              <w:rPr>
                <w:color w:val="454545"/>
              </w:rPr>
            </w:pPr>
            <w:r w:rsidRPr="000E0BB8">
              <w:rPr>
                <w:color w:val="454545"/>
              </w:rPr>
              <w:t>255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7502BA" w14:textId="77777777" w:rsidR="00DE2AC3" w:rsidRPr="000E0BB8" w:rsidRDefault="00DE2AC3" w:rsidP="00DE2AC3">
            <w:pPr>
              <w:jc w:val="center"/>
              <w:rPr>
                <w:b/>
                <w:bCs/>
                <w:color w:val="454545"/>
              </w:rPr>
            </w:pPr>
            <w:r w:rsidRPr="000E0BB8">
              <w:rPr>
                <w:b/>
                <w:bCs/>
                <w:color w:val="454545"/>
              </w:rPr>
              <w:t>476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F686D1" w14:textId="77777777" w:rsidR="00DE2AC3" w:rsidRPr="000E0BB8" w:rsidRDefault="00DE2AC3" w:rsidP="00DE2AC3">
            <w:pPr>
              <w:jc w:val="center"/>
              <w:rPr>
                <w:color w:val="454545"/>
              </w:rPr>
            </w:pPr>
            <w:r w:rsidRPr="000E0BB8">
              <w:rPr>
                <w:color w:val="454545"/>
              </w:rPr>
              <w:t>930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9ED353" w14:textId="77777777" w:rsidR="00DE2AC3" w:rsidRPr="000E0BB8" w:rsidRDefault="00DE2AC3" w:rsidP="00DE2AC3">
            <w:pPr>
              <w:jc w:val="center"/>
              <w:rPr>
                <w:color w:val="454545"/>
              </w:rPr>
            </w:pPr>
            <w:r w:rsidRPr="000E0BB8">
              <w:rPr>
                <w:color w:val="454545"/>
              </w:rPr>
              <w:t>1,238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1DD0FF" w14:textId="77777777" w:rsidR="00DE2AC3" w:rsidRPr="000E0BB8" w:rsidRDefault="00DE2AC3" w:rsidP="00DE2AC3">
            <w:pPr>
              <w:jc w:val="center"/>
              <w:rPr>
                <w:color w:val="454545"/>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E7A92B" w14:textId="77777777" w:rsidR="00DE2AC3" w:rsidRPr="000E0BB8" w:rsidRDefault="00DE2AC3" w:rsidP="00DE2AC3">
            <w:pPr>
              <w:jc w:val="center"/>
              <w:rPr>
                <w:b/>
                <w:bCs/>
                <w:color w:val="454545"/>
              </w:rPr>
            </w:pPr>
            <w:r w:rsidRPr="000E0BB8">
              <w:rPr>
                <w:b/>
                <w:bCs/>
                <w:color w:val="454545"/>
              </w:rPr>
              <w:t>2,168</w:t>
            </w:r>
          </w:p>
        </w:tc>
      </w:tr>
      <w:tr w:rsidR="00DE2AC3" w:rsidRPr="000E0BB8" w14:paraId="27AC3FBD" w14:textId="77777777" w:rsidTr="00C066DD">
        <w:trPr>
          <w:trHeight w:val="375"/>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1999FB" w14:textId="77777777" w:rsidR="00DE2AC3" w:rsidRPr="000E0BB8" w:rsidRDefault="00DE2AC3" w:rsidP="00DE2AC3">
            <w:pPr>
              <w:rPr>
                <w:b/>
                <w:bCs/>
                <w:color w:val="333333"/>
              </w:rPr>
            </w:pPr>
            <w:r w:rsidRPr="000E0BB8">
              <w:rPr>
                <w:b/>
                <w:bCs/>
                <w:color w:val="333333"/>
              </w:rPr>
              <w:t> Africa &amp; Middle East</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350582" w14:textId="77777777" w:rsidR="00DE2AC3" w:rsidRPr="000E0BB8" w:rsidRDefault="00DE2AC3" w:rsidP="00DE2AC3">
            <w:pPr>
              <w:jc w:val="center"/>
              <w:rPr>
                <w:color w:val="454545"/>
              </w:rPr>
            </w:pPr>
            <w:r w:rsidRPr="000E0BB8">
              <w:rPr>
                <w:color w:val="454545"/>
              </w:rPr>
              <w:t>457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20FF1B" w14:textId="77777777" w:rsidR="00DE2AC3" w:rsidRPr="000E0BB8" w:rsidRDefault="00DE2AC3" w:rsidP="00DE2AC3">
            <w:pPr>
              <w:jc w:val="center"/>
              <w:rPr>
                <w:color w:val="454545"/>
              </w:rPr>
            </w:pPr>
            <w:r w:rsidRPr="000E0BB8">
              <w:rPr>
                <w:color w:val="454545"/>
              </w:rPr>
              <w:t>479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E76F1A" w14:textId="77777777" w:rsidR="00DE2AC3" w:rsidRPr="000E0BB8" w:rsidRDefault="00DE2AC3" w:rsidP="00DE2AC3">
            <w:pPr>
              <w:jc w:val="center"/>
              <w:rPr>
                <w:b/>
                <w:bCs/>
                <w:color w:val="454545"/>
              </w:rPr>
            </w:pPr>
            <w:r w:rsidRPr="000E0BB8">
              <w:rPr>
                <w:b/>
                <w:bCs/>
                <w:color w:val="454545"/>
              </w:rPr>
              <w:t>936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9DE614" w14:textId="77777777" w:rsidR="00DE2AC3" w:rsidRPr="000E0BB8" w:rsidRDefault="00DE2AC3" w:rsidP="00DE2AC3">
            <w:pPr>
              <w:jc w:val="center"/>
              <w:rPr>
                <w:color w:val="454545"/>
              </w:rPr>
            </w:pPr>
            <w:r w:rsidRPr="000E0BB8">
              <w:rPr>
                <w:color w:val="454545"/>
              </w:rPr>
              <w:t>1,497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90587E" w14:textId="77777777" w:rsidR="00DE2AC3" w:rsidRPr="000E0BB8" w:rsidRDefault="00DE2AC3" w:rsidP="00DE2AC3">
            <w:pPr>
              <w:jc w:val="center"/>
              <w:rPr>
                <w:color w:val="454545"/>
              </w:rPr>
            </w:pPr>
            <w:r w:rsidRPr="000E0BB8">
              <w:rPr>
                <w:color w:val="454545"/>
              </w:rPr>
              <w:t>1,755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E9FC1B2" w14:textId="77777777" w:rsidR="00DE2AC3" w:rsidRPr="000E0BB8" w:rsidRDefault="00DE2AC3" w:rsidP="00DE2AC3">
            <w:pPr>
              <w:jc w:val="center"/>
              <w:rPr>
                <w:color w:val="000000"/>
              </w:rPr>
            </w:pPr>
            <w:r w:rsidRPr="000E0BB8">
              <w:rPr>
                <w:color w:val="00000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D6C766" w14:textId="77777777" w:rsidR="00DE2AC3" w:rsidRPr="000E0BB8" w:rsidRDefault="00DE2AC3" w:rsidP="00DE2AC3">
            <w:pPr>
              <w:jc w:val="center"/>
              <w:rPr>
                <w:b/>
                <w:bCs/>
                <w:color w:val="454545"/>
              </w:rPr>
            </w:pPr>
            <w:r w:rsidRPr="000E0BB8">
              <w:rPr>
                <w:b/>
                <w:bCs/>
                <w:color w:val="454545"/>
              </w:rPr>
              <w:t>3,252</w:t>
            </w:r>
          </w:p>
        </w:tc>
      </w:tr>
      <w:tr w:rsidR="00DE2AC3" w:rsidRPr="000E0BB8" w14:paraId="4B0F6709" w14:textId="77777777" w:rsidTr="00C066DD">
        <w:trPr>
          <w:trHeight w:val="301"/>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160B89" w14:textId="77777777" w:rsidR="00DE2AC3" w:rsidRPr="000E0BB8" w:rsidRDefault="00DE2AC3" w:rsidP="00DE2AC3">
            <w:pPr>
              <w:rPr>
                <w:b/>
                <w:bCs/>
                <w:color w:val="333333"/>
              </w:rPr>
            </w:pPr>
            <w:r w:rsidRPr="000E0BB8">
              <w:rPr>
                <w:b/>
                <w:bCs/>
                <w:color w:val="333333"/>
              </w:rPr>
              <w:t>Europe</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C53107" w14:textId="77777777" w:rsidR="00DE2AC3" w:rsidRPr="000E0BB8" w:rsidRDefault="00DE2AC3" w:rsidP="00DE2AC3">
            <w:pPr>
              <w:jc w:val="center"/>
              <w:rPr>
                <w:color w:val="454545"/>
              </w:rPr>
            </w:pPr>
            <w:r w:rsidRPr="000E0BB8">
              <w:rPr>
                <w:color w:val="454545"/>
              </w:rPr>
              <w:t>129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F6C477" w14:textId="77777777" w:rsidR="00DE2AC3" w:rsidRPr="000E0BB8" w:rsidRDefault="00DE2AC3" w:rsidP="00DE2AC3">
            <w:pPr>
              <w:jc w:val="center"/>
              <w:rPr>
                <w:color w:val="454545"/>
              </w:rPr>
            </w:pPr>
            <w:r w:rsidRPr="000E0BB8">
              <w:rPr>
                <w:color w:val="454545"/>
              </w:rPr>
              <w:t>119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DBEAC9" w14:textId="77777777" w:rsidR="00DE2AC3" w:rsidRPr="000E0BB8" w:rsidRDefault="00DE2AC3" w:rsidP="00DE2AC3">
            <w:pPr>
              <w:jc w:val="center"/>
              <w:rPr>
                <w:b/>
                <w:bCs/>
                <w:color w:val="454545"/>
              </w:rPr>
            </w:pPr>
            <w:r w:rsidRPr="000E0BB8">
              <w:rPr>
                <w:b/>
                <w:bCs/>
                <w:color w:val="454545"/>
              </w:rPr>
              <w:t>248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CB0DE4" w14:textId="77777777" w:rsidR="00DE2AC3" w:rsidRPr="000E0BB8" w:rsidRDefault="00DE2AC3" w:rsidP="00DE2AC3">
            <w:pPr>
              <w:jc w:val="center"/>
              <w:rPr>
                <w:color w:val="454545"/>
              </w:rPr>
            </w:pPr>
            <w:r w:rsidRPr="000E0BB8">
              <w:rPr>
                <w:color w:val="454545"/>
              </w:rPr>
              <w:t>356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E0BAC0" w14:textId="77777777" w:rsidR="00DE2AC3" w:rsidRPr="000E0BB8" w:rsidRDefault="00DE2AC3" w:rsidP="00DE2AC3">
            <w:pPr>
              <w:jc w:val="center"/>
              <w:rPr>
                <w:color w:val="454545"/>
              </w:rPr>
            </w:pPr>
            <w:r w:rsidRPr="000E0BB8">
              <w:rPr>
                <w:color w:val="454545"/>
              </w:rPr>
              <w:t>605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68FFD7" w14:textId="77777777" w:rsidR="00DE2AC3" w:rsidRPr="000E0BB8" w:rsidRDefault="00DE2AC3" w:rsidP="00DE2AC3">
            <w:pPr>
              <w:jc w:val="center"/>
              <w:rPr>
                <w:color w:val="454545"/>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2B9567" w14:textId="77777777" w:rsidR="00DE2AC3" w:rsidRPr="000E0BB8" w:rsidRDefault="00DE2AC3" w:rsidP="00DE2AC3">
            <w:pPr>
              <w:jc w:val="center"/>
              <w:rPr>
                <w:b/>
                <w:bCs/>
                <w:color w:val="454545"/>
              </w:rPr>
            </w:pPr>
            <w:r w:rsidRPr="000E0BB8">
              <w:rPr>
                <w:b/>
                <w:bCs/>
                <w:color w:val="454545"/>
              </w:rPr>
              <w:t>961</w:t>
            </w:r>
          </w:p>
        </w:tc>
      </w:tr>
      <w:tr w:rsidR="00DE2AC3" w:rsidRPr="000E0BB8" w14:paraId="46B3E23E" w14:textId="77777777" w:rsidTr="00C066DD">
        <w:trPr>
          <w:trHeight w:val="301"/>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14:paraId="28F09D36" w14:textId="77777777" w:rsidR="00DE2AC3" w:rsidRPr="000E0BB8" w:rsidRDefault="00DE2AC3" w:rsidP="00DE2AC3">
            <w:pPr>
              <w:rPr>
                <w:b/>
                <w:bCs/>
                <w:color w:val="222222"/>
              </w:rPr>
            </w:pPr>
            <w:r w:rsidRPr="000E0BB8">
              <w:rPr>
                <w:b/>
                <w:bCs/>
                <w:color w:val="222222"/>
              </w:rPr>
              <w:t xml:space="preserve">Americas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CBEB66" w14:textId="77777777" w:rsidR="00DE2AC3" w:rsidRPr="000E0BB8" w:rsidRDefault="00DE2AC3" w:rsidP="00DE2AC3">
            <w:pPr>
              <w:jc w:val="center"/>
              <w:rPr>
                <w:color w:val="454545"/>
              </w:rPr>
            </w:pPr>
            <w:r w:rsidRPr="000E0BB8">
              <w:rPr>
                <w:color w:val="454545"/>
              </w:rPr>
              <w:t>254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12662B" w14:textId="77777777" w:rsidR="00DE2AC3" w:rsidRPr="000E0BB8" w:rsidRDefault="00DE2AC3" w:rsidP="00DE2AC3">
            <w:pPr>
              <w:jc w:val="center"/>
              <w:rPr>
                <w:color w:val="454545"/>
              </w:rPr>
            </w:pPr>
            <w:r w:rsidRPr="000E0BB8">
              <w:rPr>
                <w:color w:val="454545"/>
              </w:rPr>
              <w:t>224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E66FB7" w14:textId="77777777" w:rsidR="00DE2AC3" w:rsidRPr="000E0BB8" w:rsidRDefault="00DE2AC3" w:rsidP="00DE2AC3">
            <w:pPr>
              <w:jc w:val="center"/>
              <w:rPr>
                <w:b/>
                <w:bCs/>
                <w:color w:val="454545"/>
              </w:rPr>
            </w:pPr>
            <w:r w:rsidRPr="000E0BB8">
              <w:rPr>
                <w:b/>
                <w:bCs/>
                <w:color w:val="454545"/>
              </w:rPr>
              <w:t>478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588F20" w14:textId="77777777" w:rsidR="00DE2AC3" w:rsidRPr="000E0BB8" w:rsidRDefault="00DE2AC3" w:rsidP="00DE2AC3">
            <w:pPr>
              <w:jc w:val="center"/>
              <w:rPr>
                <w:color w:val="454545"/>
              </w:rPr>
            </w:pPr>
            <w:r w:rsidRPr="000E0BB8">
              <w:rPr>
                <w:color w:val="454545"/>
              </w:rPr>
              <w:t>785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77C20D" w14:textId="77777777" w:rsidR="00DE2AC3" w:rsidRPr="000E0BB8" w:rsidRDefault="00DE2AC3" w:rsidP="00DE2AC3">
            <w:pPr>
              <w:jc w:val="center"/>
              <w:rPr>
                <w:color w:val="454545"/>
              </w:rPr>
            </w:pPr>
            <w:r w:rsidRPr="000E0BB8">
              <w:rPr>
                <w:color w:val="454545"/>
              </w:rPr>
              <w:t>877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5C3746" w14:textId="77777777" w:rsidR="00DE2AC3" w:rsidRPr="000E0BB8" w:rsidRDefault="00DE2AC3" w:rsidP="00DE2AC3">
            <w:pPr>
              <w:jc w:val="center"/>
              <w:rPr>
                <w:color w:val="454545"/>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C16E5D" w14:textId="77777777" w:rsidR="00DE2AC3" w:rsidRPr="000E0BB8" w:rsidRDefault="00DE2AC3" w:rsidP="00DE2AC3">
            <w:pPr>
              <w:jc w:val="center"/>
              <w:rPr>
                <w:b/>
                <w:bCs/>
                <w:color w:val="454545"/>
              </w:rPr>
            </w:pPr>
            <w:r w:rsidRPr="000E0BB8">
              <w:rPr>
                <w:b/>
                <w:bCs/>
                <w:color w:val="454545"/>
              </w:rPr>
              <w:t>1,662</w:t>
            </w:r>
          </w:p>
        </w:tc>
      </w:tr>
      <w:tr w:rsidR="00DE2AC3" w:rsidRPr="000E0BB8" w14:paraId="5DD37DFA" w14:textId="77777777" w:rsidTr="00C066DD">
        <w:trPr>
          <w:trHeight w:val="316"/>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FB331F" w14:textId="77777777" w:rsidR="00DE2AC3" w:rsidRPr="000E0BB8" w:rsidRDefault="00DE2AC3" w:rsidP="00DE2AC3">
            <w:pPr>
              <w:rPr>
                <w:b/>
                <w:bCs/>
                <w:color w:val="222222"/>
              </w:rPr>
            </w:pPr>
            <w:r w:rsidRPr="000E0BB8">
              <w:rPr>
                <w:b/>
                <w:bCs/>
                <w:color w:val="222222"/>
              </w:rPr>
              <w:t>Other*</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E51ADC" w14:textId="77777777" w:rsidR="00DE2AC3" w:rsidRPr="000E0BB8" w:rsidRDefault="00DE2AC3" w:rsidP="00DE2AC3">
            <w:pPr>
              <w:jc w:val="center"/>
              <w:rPr>
                <w:color w:val="454545"/>
              </w:rPr>
            </w:pPr>
            <w:r w:rsidRPr="000E0BB8">
              <w:rPr>
                <w:color w:val="454545"/>
              </w:rPr>
              <w:t>26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44214A" w14:textId="77777777" w:rsidR="00DE2AC3" w:rsidRPr="000E0BB8" w:rsidRDefault="00DE2AC3" w:rsidP="00DE2AC3">
            <w:pPr>
              <w:jc w:val="center"/>
              <w:rPr>
                <w:color w:val="454545"/>
              </w:rPr>
            </w:pPr>
            <w:r w:rsidRPr="000E0BB8">
              <w:rPr>
                <w:color w:val="454545"/>
              </w:rPr>
              <w:t>28</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BE1D00" w14:textId="77777777" w:rsidR="00DE2AC3" w:rsidRPr="000E0BB8" w:rsidRDefault="00DE2AC3" w:rsidP="00DE2AC3">
            <w:pPr>
              <w:jc w:val="center"/>
              <w:rPr>
                <w:b/>
                <w:bCs/>
                <w:color w:val="454545"/>
              </w:rPr>
            </w:pPr>
            <w:r w:rsidRPr="000E0BB8">
              <w:rPr>
                <w:b/>
                <w:bCs/>
                <w:color w:val="454545"/>
              </w:rPr>
              <w:t>54</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6B726C" w14:textId="77777777" w:rsidR="00DE2AC3" w:rsidRPr="000E0BB8" w:rsidRDefault="00DE2AC3" w:rsidP="00DE2AC3">
            <w:pPr>
              <w:jc w:val="center"/>
              <w:rPr>
                <w:color w:val="454545"/>
              </w:rPr>
            </w:pPr>
            <w:r w:rsidRPr="000E0BB8">
              <w:rPr>
                <w:color w:val="454545"/>
              </w:rPr>
              <w:t>62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1188E1" w14:textId="77777777" w:rsidR="00DE2AC3" w:rsidRPr="000E0BB8" w:rsidRDefault="00DE2AC3" w:rsidP="00DE2AC3">
            <w:pPr>
              <w:jc w:val="center"/>
              <w:rPr>
                <w:color w:val="454545"/>
              </w:rPr>
            </w:pPr>
            <w:r w:rsidRPr="000E0BB8">
              <w:rPr>
                <w:color w:val="454545"/>
              </w:rPr>
              <w:t>101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BCEBF0" w14:textId="77777777" w:rsidR="00DE2AC3" w:rsidRPr="000E0BB8" w:rsidRDefault="00DE2AC3" w:rsidP="00DE2AC3">
            <w:pPr>
              <w:rPr>
                <w:color w:val="000000"/>
              </w:rPr>
            </w:pPr>
            <w:r w:rsidRPr="000E0BB8">
              <w:rPr>
                <w:color w:val="000000"/>
              </w:rPr>
              <w:t> </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B44BF9" w14:textId="77777777" w:rsidR="00DE2AC3" w:rsidRPr="000E0BB8" w:rsidRDefault="00DE2AC3" w:rsidP="00DE2AC3">
            <w:pPr>
              <w:jc w:val="center"/>
              <w:rPr>
                <w:b/>
                <w:bCs/>
                <w:color w:val="454545"/>
              </w:rPr>
            </w:pPr>
            <w:r w:rsidRPr="000E0BB8">
              <w:rPr>
                <w:b/>
                <w:bCs/>
                <w:color w:val="454545"/>
              </w:rPr>
              <w:t>163</w:t>
            </w:r>
          </w:p>
        </w:tc>
      </w:tr>
    </w:tbl>
    <w:p w14:paraId="1594B697" w14:textId="6D074E54" w:rsidR="00DE2AC3" w:rsidRDefault="00DE2AC3" w:rsidP="00DE2AC3"/>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2251"/>
        <w:gridCol w:w="908"/>
        <w:gridCol w:w="717"/>
        <w:gridCol w:w="724"/>
        <w:gridCol w:w="901"/>
        <w:gridCol w:w="711"/>
        <w:gridCol w:w="889"/>
        <w:gridCol w:w="821"/>
      </w:tblGrid>
      <w:tr w:rsidR="00DE2AC3" w:rsidRPr="000E0BB8" w14:paraId="5E330B96" w14:textId="77777777" w:rsidTr="00C066DD">
        <w:trPr>
          <w:cantSplit/>
          <w:trHeight w:val="316"/>
        </w:trPr>
        <w:tc>
          <w:tcPr>
            <w:tcW w:w="0" w:type="auto"/>
            <w:tcBorders>
              <w:top w:val="nil"/>
              <w:left w:val="nil"/>
              <w:bottom w:val="nil"/>
            </w:tcBorders>
            <w:shd w:val="clear" w:color="auto" w:fill="auto"/>
            <w:noWrap/>
            <w:vAlign w:val="bottom"/>
            <w:hideMark/>
          </w:tcPr>
          <w:p w14:paraId="052D7F5F" w14:textId="77777777" w:rsidR="00DE2AC3" w:rsidRPr="000E0BB8" w:rsidRDefault="00DE2AC3" w:rsidP="00C066DD">
            <w:pPr>
              <w:keepNext/>
              <w:keepLines/>
              <w:spacing w:before="120"/>
              <w:jc w:val="center"/>
              <w:rPr>
                <w:b/>
                <w:bCs/>
                <w:color w:val="454545"/>
              </w:rPr>
            </w:pPr>
          </w:p>
        </w:tc>
        <w:tc>
          <w:tcPr>
            <w:tcW w:w="0" w:type="auto"/>
            <w:gridSpan w:val="7"/>
            <w:shd w:val="clear" w:color="auto" w:fill="auto"/>
            <w:noWrap/>
            <w:vAlign w:val="center"/>
            <w:hideMark/>
          </w:tcPr>
          <w:p w14:paraId="3D7C220C" w14:textId="77777777" w:rsidR="00DE2AC3" w:rsidRPr="000E0BB8" w:rsidRDefault="00DE2AC3" w:rsidP="00C066DD">
            <w:pPr>
              <w:keepNext/>
              <w:keepLines/>
              <w:spacing w:before="120"/>
              <w:jc w:val="center"/>
              <w:rPr>
                <w:b/>
                <w:bCs/>
                <w:color w:val="333333"/>
              </w:rPr>
            </w:pPr>
            <w:r w:rsidRPr="000E0BB8">
              <w:rPr>
                <w:b/>
                <w:bCs/>
                <w:color w:val="333333"/>
              </w:rPr>
              <w:t>2014</w:t>
            </w:r>
          </w:p>
        </w:tc>
      </w:tr>
      <w:tr w:rsidR="00DE2AC3" w:rsidRPr="000E0BB8" w14:paraId="646BDD6C" w14:textId="77777777" w:rsidTr="00C066DD">
        <w:trPr>
          <w:cantSplit/>
          <w:trHeight w:val="316"/>
        </w:trPr>
        <w:tc>
          <w:tcPr>
            <w:tcW w:w="0" w:type="auto"/>
            <w:tcBorders>
              <w:top w:val="nil"/>
              <w:left w:val="nil"/>
              <w:bottom w:val="nil"/>
            </w:tcBorders>
            <w:shd w:val="clear" w:color="auto" w:fill="auto"/>
            <w:noWrap/>
            <w:vAlign w:val="bottom"/>
            <w:hideMark/>
          </w:tcPr>
          <w:p w14:paraId="6750628A" w14:textId="77777777" w:rsidR="00DE2AC3" w:rsidRPr="000E0BB8" w:rsidRDefault="00DE2AC3" w:rsidP="00C066DD">
            <w:pPr>
              <w:keepNext/>
              <w:keepLines/>
              <w:spacing w:before="120"/>
              <w:jc w:val="center"/>
              <w:rPr>
                <w:b/>
                <w:bCs/>
                <w:color w:val="333333"/>
              </w:rPr>
            </w:pPr>
          </w:p>
        </w:tc>
        <w:tc>
          <w:tcPr>
            <w:tcW w:w="0" w:type="auto"/>
            <w:gridSpan w:val="3"/>
            <w:shd w:val="clear" w:color="auto" w:fill="D9D9D9" w:themeFill="background1" w:themeFillShade="D9"/>
            <w:noWrap/>
            <w:vAlign w:val="center"/>
            <w:hideMark/>
          </w:tcPr>
          <w:p w14:paraId="11E13B4D" w14:textId="77777777" w:rsidR="00DE2AC3" w:rsidRPr="000E0BB8" w:rsidRDefault="00DE2AC3" w:rsidP="00C066DD">
            <w:pPr>
              <w:keepNext/>
              <w:keepLines/>
              <w:spacing w:before="120"/>
              <w:jc w:val="center"/>
              <w:rPr>
                <w:b/>
                <w:bCs/>
                <w:color w:val="333333"/>
              </w:rPr>
            </w:pPr>
            <w:r w:rsidRPr="000E0BB8">
              <w:rPr>
                <w:b/>
                <w:bCs/>
                <w:color w:val="333333"/>
              </w:rPr>
              <w:t>Minors (17 and under)</w:t>
            </w:r>
          </w:p>
        </w:tc>
        <w:tc>
          <w:tcPr>
            <w:tcW w:w="0" w:type="auto"/>
            <w:gridSpan w:val="4"/>
            <w:shd w:val="clear" w:color="auto" w:fill="D9D9D9" w:themeFill="background1" w:themeFillShade="D9"/>
            <w:noWrap/>
            <w:vAlign w:val="center"/>
            <w:hideMark/>
          </w:tcPr>
          <w:p w14:paraId="08ACB36C" w14:textId="77777777" w:rsidR="00DE2AC3" w:rsidRPr="000E0BB8" w:rsidRDefault="00DE2AC3" w:rsidP="00C066DD">
            <w:pPr>
              <w:keepNext/>
              <w:keepLines/>
              <w:spacing w:before="120"/>
              <w:jc w:val="center"/>
              <w:rPr>
                <w:b/>
                <w:bCs/>
                <w:color w:val="333333"/>
              </w:rPr>
            </w:pPr>
            <w:r w:rsidRPr="000E0BB8">
              <w:rPr>
                <w:b/>
                <w:bCs/>
                <w:color w:val="333333"/>
              </w:rPr>
              <w:t>Adults (18 and over)</w:t>
            </w:r>
          </w:p>
        </w:tc>
      </w:tr>
      <w:tr w:rsidR="00DE2AC3" w:rsidRPr="000E0BB8" w14:paraId="2A168494" w14:textId="77777777" w:rsidTr="00C066DD">
        <w:trPr>
          <w:cantSplit/>
          <w:trHeight w:val="316"/>
        </w:trPr>
        <w:tc>
          <w:tcPr>
            <w:tcW w:w="0" w:type="auto"/>
            <w:tcBorders>
              <w:top w:val="nil"/>
              <w:left w:val="nil"/>
            </w:tcBorders>
            <w:shd w:val="clear" w:color="auto" w:fill="auto"/>
            <w:noWrap/>
            <w:vAlign w:val="bottom"/>
            <w:hideMark/>
          </w:tcPr>
          <w:p w14:paraId="191A5200" w14:textId="77777777" w:rsidR="00DE2AC3" w:rsidRPr="000E0BB8" w:rsidRDefault="00DE2AC3" w:rsidP="00C066DD">
            <w:pPr>
              <w:keepNext/>
              <w:keepLines/>
              <w:spacing w:before="120"/>
              <w:jc w:val="center"/>
              <w:rPr>
                <w:b/>
                <w:bCs/>
                <w:color w:val="333333"/>
              </w:rPr>
            </w:pPr>
          </w:p>
        </w:tc>
        <w:tc>
          <w:tcPr>
            <w:tcW w:w="0" w:type="auto"/>
            <w:shd w:val="clear" w:color="auto" w:fill="D9D9D9" w:themeFill="background1" w:themeFillShade="D9"/>
            <w:noWrap/>
            <w:vAlign w:val="center"/>
            <w:hideMark/>
          </w:tcPr>
          <w:p w14:paraId="21C894B5" w14:textId="77777777" w:rsidR="00DE2AC3" w:rsidRPr="000E0BB8" w:rsidRDefault="00DE2AC3" w:rsidP="00C066DD">
            <w:pPr>
              <w:keepNext/>
              <w:keepLines/>
              <w:spacing w:before="120"/>
              <w:jc w:val="center"/>
              <w:rPr>
                <w:b/>
                <w:bCs/>
                <w:color w:val="333333"/>
              </w:rPr>
            </w:pPr>
            <w:r w:rsidRPr="000E0BB8">
              <w:rPr>
                <w:b/>
                <w:bCs/>
                <w:color w:val="333333"/>
              </w:rPr>
              <w:t>Female</w:t>
            </w:r>
          </w:p>
        </w:tc>
        <w:tc>
          <w:tcPr>
            <w:tcW w:w="0" w:type="auto"/>
            <w:shd w:val="clear" w:color="auto" w:fill="D9D9D9" w:themeFill="background1" w:themeFillShade="D9"/>
            <w:noWrap/>
            <w:vAlign w:val="center"/>
            <w:hideMark/>
          </w:tcPr>
          <w:p w14:paraId="26FD9AE7" w14:textId="77777777" w:rsidR="00DE2AC3" w:rsidRPr="000E0BB8" w:rsidRDefault="00DE2AC3" w:rsidP="00C066DD">
            <w:pPr>
              <w:keepNext/>
              <w:keepLines/>
              <w:spacing w:before="120"/>
              <w:jc w:val="center"/>
              <w:rPr>
                <w:b/>
                <w:bCs/>
                <w:color w:val="333333"/>
              </w:rPr>
            </w:pPr>
            <w:r w:rsidRPr="000E0BB8">
              <w:rPr>
                <w:b/>
                <w:bCs/>
                <w:color w:val="333333"/>
              </w:rPr>
              <w:t>Male</w:t>
            </w:r>
          </w:p>
        </w:tc>
        <w:tc>
          <w:tcPr>
            <w:tcW w:w="0" w:type="auto"/>
            <w:shd w:val="clear" w:color="auto" w:fill="D9D9D9" w:themeFill="background1" w:themeFillShade="D9"/>
            <w:noWrap/>
            <w:vAlign w:val="center"/>
            <w:hideMark/>
          </w:tcPr>
          <w:p w14:paraId="6A2C5DC4" w14:textId="77777777" w:rsidR="00DE2AC3" w:rsidRPr="000E0BB8" w:rsidRDefault="00DE2AC3" w:rsidP="00C066DD">
            <w:pPr>
              <w:keepNext/>
              <w:keepLines/>
              <w:spacing w:before="120"/>
              <w:jc w:val="center"/>
              <w:rPr>
                <w:b/>
                <w:bCs/>
                <w:color w:val="333333"/>
              </w:rPr>
            </w:pPr>
            <w:r w:rsidRPr="000E0BB8">
              <w:rPr>
                <w:b/>
                <w:bCs/>
                <w:color w:val="333333"/>
              </w:rPr>
              <w:t>Total</w:t>
            </w:r>
          </w:p>
        </w:tc>
        <w:tc>
          <w:tcPr>
            <w:tcW w:w="0" w:type="auto"/>
            <w:shd w:val="clear" w:color="auto" w:fill="D9D9D9" w:themeFill="background1" w:themeFillShade="D9"/>
            <w:noWrap/>
            <w:vAlign w:val="center"/>
            <w:hideMark/>
          </w:tcPr>
          <w:p w14:paraId="43161DD7" w14:textId="77777777" w:rsidR="00DE2AC3" w:rsidRPr="000E0BB8" w:rsidRDefault="00DE2AC3" w:rsidP="00C066DD">
            <w:pPr>
              <w:keepNext/>
              <w:keepLines/>
              <w:spacing w:before="120"/>
              <w:jc w:val="center"/>
              <w:rPr>
                <w:b/>
                <w:bCs/>
                <w:color w:val="333333"/>
              </w:rPr>
            </w:pPr>
            <w:r w:rsidRPr="000E0BB8">
              <w:rPr>
                <w:b/>
                <w:bCs/>
                <w:color w:val="333333"/>
              </w:rPr>
              <w:t>Female</w:t>
            </w:r>
          </w:p>
        </w:tc>
        <w:tc>
          <w:tcPr>
            <w:tcW w:w="0" w:type="auto"/>
            <w:shd w:val="clear" w:color="auto" w:fill="D9D9D9" w:themeFill="background1" w:themeFillShade="D9"/>
            <w:noWrap/>
            <w:vAlign w:val="center"/>
            <w:hideMark/>
          </w:tcPr>
          <w:p w14:paraId="4283A1B0" w14:textId="77777777" w:rsidR="00DE2AC3" w:rsidRPr="000E0BB8" w:rsidRDefault="00DE2AC3" w:rsidP="00C066DD">
            <w:pPr>
              <w:keepNext/>
              <w:keepLines/>
              <w:spacing w:before="120"/>
              <w:jc w:val="center"/>
              <w:rPr>
                <w:b/>
                <w:bCs/>
                <w:color w:val="333333"/>
              </w:rPr>
            </w:pPr>
            <w:r w:rsidRPr="000E0BB8">
              <w:rPr>
                <w:b/>
                <w:bCs/>
                <w:color w:val="333333"/>
              </w:rPr>
              <w:t>Male</w:t>
            </w:r>
          </w:p>
        </w:tc>
        <w:tc>
          <w:tcPr>
            <w:tcW w:w="0" w:type="auto"/>
            <w:shd w:val="clear" w:color="auto" w:fill="D9D9D9" w:themeFill="background1" w:themeFillShade="D9"/>
            <w:noWrap/>
            <w:vAlign w:val="center"/>
            <w:hideMark/>
          </w:tcPr>
          <w:p w14:paraId="4EDEBBF2" w14:textId="77777777" w:rsidR="00DE2AC3" w:rsidRPr="000E0BB8" w:rsidRDefault="00DE2AC3" w:rsidP="00C066DD">
            <w:pPr>
              <w:keepNext/>
              <w:keepLines/>
              <w:spacing w:before="120"/>
              <w:jc w:val="center"/>
              <w:rPr>
                <w:b/>
                <w:bCs/>
                <w:color w:val="333333"/>
              </w:rPr>
            </w:pPr>
            <w:r w:rsidRPr="000E0BB8">
              <w:rPr>
                <w:b/>
                <w:bCs/>
                <w:color w:val="333333"/>
              </w:rPr>
              <w:t>Other*</w:t>
            </w:r>
          </w:p>
        </w:tc>
        <w:tc>
          <w:tcPr>
            <w:tcW w:w="0" w:type="auto"/>
            <w:shd w:val="clear" w:color="auto" w:fill="D9D9D9" w:themeFill="background1" w:themeFillShade="D9"/>
            <w:noWrap/>
            <w:vAlign w:val="center"/>
            <w:hideMark/>
          </w:tcPr>
          <w:p w14:paraId="51DD190A" w14:textId="77777777" w:rsidR="00DE2AC3" w:rsidRPr="000E0BB8" w:rsidRDefault="00DE2AC3" w:rsidP="00C066DD">
            <w:pPr>
              <w:keepNext/>
              <w:keepLines/>
              <w:spacing w:before="120"/>
              <w:jc w:val="center"/>
              <w:rPr>
                <w:b/>
                <w:bCs/>
                <w:color w:val="333333"/>
              </w:rPr>
            </w:pPr>
            <w:r w:rsidRPr="000E0BB8">
              <w:rPr>
                <w:b/>
                <w:bCs/>
                <w:color w:val="333333"/>
              </w:rPr>
              <w:t>Total</w:t>
            </w:r>
          </w:p>
        </w:tc>
      </w:tr>
      <w:tr w:rsidR="00DE2AC3" w:rsidRPr="000E0BB8" w14:paraId="69E5BE00" w14:textId="77777777" w:rsidTr="00C066DD">
        <w:trPr>
          <w:cantSplit/>
          <w:trHeight w:val="316"/>
        </w:trPr>
        <w:tc>
          <w:tcPr>
            <w:tcW w:w="0" w:type="auto"/>
            <w:shd w:val="clear" w:color="auto" w:fill="auto"/>
            <w:noWrap/>
            <w:vAlign w:val="center"/>
            <w:hideMark/>
          </w:tcPr>
          <w:p w14:paraId="3CE8E37A" w14:textId="77777777" w:rsidR="00DE2AC3" w:rsidRPr="000E0BB8" w:rsidRDefault="00DE2AC3" w:rsidP="00C066DD">
            <w:pPr>
              <w:keepNext/>
              <w:keepLines/>
              <w:spacing w:before="120"/>
              <w:rPr>
                <w:b/>
                <w:bCs/>
                <w:i/>
                <w:color w:val="333333"/>
              </w:rPr>
            </w:pPr>
            <w:r w:rsidRPr="000E0BB8">
              <w:rPr>
                <w:b/>
                <w:bCs/>
                <w:i/>
                <w:color w:val="333333"/>
              </w:rPr>
              <w:t>All Citizenship</w:t>
            </w:r>
          </w:p>
        </w:tc>
        <w:tc>
          <w:tcPr>
            <w:tcW w:w="0" w:type="auto"/>
            <w:shd w:val="clear" w:color="auto" w:fill="auto"/>
            <w:noWrap/>
            <w:vAlign w:val="center"/>
            <w:hideMark/>
          </w:tcPr>
          <w:p w14:paraId="4D6BA49F" w14:textId="77777777" w:rsidR="00DE2AC3" w:rsidRPr="000E0BB8" w:rsidRDefault="00DE2AC3" w:rsidP="00C066DD">
            <w:pPr>
              <w:keepNext/>
              <w:keepLines/>
              <w:spacing w:before="120"/>
              <w:jc w:val="center"/>
              <w:rPr>
                <w:b/>
                <w:bCs/>
                <w:i/>
                <w:color w:val="454545"/>
              </w:rPr>
            </w:pPr>
            <w:r w:rsidRPr="000E0BB8">
              <w:rPr>
                <w:b/>
                <w:bCs/>
                <w:i/>
                <w:color w:val="454545"/>
              </w:rPr>
              <w:t>1,468</w:t>
            </w:r>
          </w:p>
        </w:tc>
        <w:tc>
          <w:tcPr>
            <w:tcW w:w="0" w:type="auto"/>
            <w:shd w:val="clear" w:color="auto" w:fill="auto"/>
            <w:noWrap/>
            <w:vAlign w:val="center"/>
            <w:hideMark/>
          </w:tcPr>
          <w:p w14:paraId="359757C8" w14:textId="77777777" w:rsidR="00DE2AC3" w:rsidRPr="000E0BB8" w:rsidRDefault="00DE2AC3" w:rsidP="00C066DD">
            <w:pPr>
              <w:keepNext/>
              <w:keepLines/>
              <w:spacing w:before="120"/>
              <w:jc w:val="center"/>
              <w:rPr>
                <w:b/>
                <w:bCs/>
                <w:i/>
                <w:color w:val="454545"/>
              </w:rPr>
            </w:pPr>
            <w:r w:rsidRPr="000E0BB8">
              <w:rPr>
                <w:b/>
                <w:bCs/>
                <w:i/>
                <w:color w:val="454545"/>
              </w:rPr>
              <w:t>1,605</w:t>
            </w:r>
          </w:p>
        </w:tc>
        <w:tc>
          <w:tcPr>
            <w:tcW w:w="0" w:type="auto"/>
            <w:shd w:val="clear" w:color="auto" w:fill="auto"/>
            <w:noWrap/>
            <w:vAlign w:val="center"/>
            <w:hideMark/>
          </w:tcPr>
          <w:p w14:paraId="0A0F5C57" w14:textId="77777777" w:rsidR="00DE2AC3" w:rsidRPr="000E0BB8" w:rsidRDefault="00DE2AC3" w:rsidP="00C066DD">
            <w:pPr>
              <w:keepNext/>
              <w:keepLines/>
              <w:spacing w:before="120"/>
              <w:jc w:val="center"/>
              <w:rPr>
                <w:b/>
                <w:bCs/>
                <w:i/>
                <w:color w:val="454545"/>
              </w:rPr>
            </w:pPr>
            <w:r w:rsidRPr="000E0BB8">
              <w:rPr>
                <w:b/>
                <w:bCs/>
                <w:i/>
                <w:color w:val="454545"/>
              </w:rPr>
              <w:t>3,073</w:t>
            </w:r>
          </w:p>
        </w:tc>
        <w:tc>
          <w:tcPr>
            <w:tcW w:w="0" w:type="auto"/>
            <w:shd w:val="clear" w:color="auto" w:fill="auto"/>
            <w:noWrap/>
            <w:vAlign w:val="center"/>
            <w:hideMark/>
          </w:tcPr>
          <w:p w14:paraId="0A56306E" w14:textId="77777777" w:rsidR="00DE2AC3" w:rsidRPr="000E0BB8" w:rsidRDefault="00DE2AC3" w:rsidP="00C066DD">
            <w:pPr>
              <w:keepNext/>
              <w:keepLines/>
              <w:spacing w:before="120"/>
              <w:jc w:val="center"/>
              <w:rPr>
                <w:b/>
                <w:bCs/>
                <w:i/>
                <w:color w:val="454545"/>
              </w:rPr>
            </w:pPr>
            <w:r w:rsidRPr="000E0BB8">
              <w:rPr>
                <w:b/>
                <w:bCs/>
                <w:i/>
                <w:color w:val="454545"/>
              </w:rPr>
              <w:t>4,527</w:t>
            </w:r>
          </w:p>
        </w:tc>
        <w:tc>
          <w:tcPr>
            <w:tcW w:w="0" w:type="auto"/>
            <w:shd w:val="clear" w:color="auto" w:fill="auto"/>
            <w:noWrap/>
            <w:vAlign w:val="center"/>
            <w:hideMark/>
          </w:tcPr>
          <w:p w14:paraId="278C8FA1" w14:textId="77777777" w:rsidR="00DE2AC3" w:rsidRPr="000E0BB8" w:rsidRDefault="00DE2AC3" w:rsidP="00C066DD">
            <w:pPr>
              <w:keepNext/>
              <w:keepLines/>
              <w:spacing w:before="120"/>
              <w:jc w:val="center"/>
              <w:rPr>
                <w:b/>
                <w:bCs/>
                <w:i/>
                <w:color w:val="454545"/>
              </w:rPr>
            </w:pPr>
            <w:r w:rsidRPr="000E0BB8">
              <w:rPr>
                <w:b/>
                <w:bCs/>
                <w:i/>
                <w:color w:val="454545"/>
              </w:rPr>
              <w:t>5,858</w:t>
            </w:r>
          </w:p>
        </w:tc>
        <w:tc>
          <w:tcPr>
            <w:tcW w:w="0" w:type="auto"/>
            <w:shd w:val="clear" w:color="auto" w:fill="auto"/>
            <w:noWrap/>
            <w:vAlign w:val="center"/>
            <w:hideMark/>
          </w:tcPr>
          <w:p w14:paraId="566ED8A5" w14:textId="77777777" w:rsidR="00DE2AC3" w:rsidRPr="000E0BB8" w:rsidRDefault="00DE2AC3" w:rsidP="00C066DD">
            <w:pPr>
              <w:keepNext/>
              <w:keepLines/>
              <w:spacing w:before="120"/>
              <w:jc w:val="center"/>
              <w:rPr>
                <w:b/>
                <w:bCs/>
                <w:i/>
                <w:color w:val="454545"/>
              </w:rPr>
            </w:pPr>
            <w:r w:rsidRPr="000E0BB8">
              <w:rPr>
                <w:b/>
                <w:bCs/>
                <w:i/>
                <w:color w:val="454545"/>
              </w:rPr>
              <w:t>1</w:t>
            </w:r>
          </w:p>
        </w:tc>
        <w:tc>
          <w:tcPr>
            <w:tcW w:w="0" w:type="auto"/>
            <w:shd w:val="clear" w:color="auto" w:fill="auto"/>
            <w:noWrap/>
            <w:vAlign w:val="center"/>
            <w:hideMark/>
          </w:tcPr>
          <w:p w14:paraId="757A24E1" w14:textId="77777777" w:rsidR="00DE2AC3" w:rsidRPr="000E0BB8" w:rsidRDefault="00DE2AC3" w:rsidP="00C066DD">
            <w:pPr>
              <w:keepNext/>
              <w:keepLines/>
              <w:spacing w:before="120"/>
              <w:jc w:val="center"/>
              <w:rPr>
                <w:b/>
                <w:bCs/>
                <w:i/>
                <w:color w:val="454545"/>
              </w:rPr>
            </w:pPr>
            <w:r w:rsidRPr="000E0BB8">
              <w:rPr>
                <w:b/>
                <w:bCs/>
                <w:i/>
                <w:color w:val="454545"/>
              </w:rPr>
              <w:t>10,386</w:t>
            </w:r>
          </w:p>
        </w:tc>
      </w:tr>
      <w:tr w:rsidR="00DE2AC3" w:rsidRPr="000E0BB8" w14:paraId="402F56E0" w14:textId="77777777" w:rsidTr="00C066DD">
        <w:trPr>
          <w:cantSplit/>
          <w:trHeight w:val="301"/>
        </w:trPr>
        <w:tc>
          <w:tcPr>
            <w:tcW w:w="0" w:type="auto"/>
            <w:shd w:val="clear" w:color="auto" w:fill="auto"/>
            <w:noWrap/>
            <w:vAlign w:val="center"/>
            <w:hideMark/>
          </w:tcPr>
          <w:p w14:paraId="2DB7065B" w14:textId="77777777" w:rsidR="00DE2AC3" w:rsidRPr="000E0BB8" w:rsidRDefault="00DE2AC3" w:rsidP="00C066DD">
            <w:pPr>
              <w:keepNext/>
              <w:keepLines/>
              <w:rPr>
                <w:b/>
                <w:bCs/>
                <w:color w:val="333333"/>
              </w:rPr>
            </w:pPr>
            <w:r w:rsidRPr="000E0BB8">
              <w:rPr>
                <w:b/>
                <w:bCs/>
                <w:color w:val="333333"/>
              </w:rPr>
              <w:t>Asia &amp; Pacific</w:t>
            </w:r>
          </w:p>
        </w:tc>
        <w:tc>
          <w:tcPr>
            <w:tcW w:w="0" w:type="auto"/>
            <w:shd w:val="clear" w:color="auto" w:fill="auto"/>
            <w:noWrap/>
            <w:vAlign w:val="center"/>
            <w:hideMark/>
          </w:tcPr>
          <w:p w14:paraId="617B8A4D" w14:textId="77777777" w:rsidR="00DE2AC3" w:rsidRPr="000E0BB8" w:rsidRDefault="00DE2AC3" w:rsidP="00C066DD">
            <w:pPr>
              <w:keepNext/>
              <w:keepLines/>
              <w:jc w:val="center"/>
              <w:rPr>
                <w:color w:val="454545"/>
              </w:rPr>
            </w:pPr>
            <w:r w:rsidRPr="000E0BB8">
              <w:rPr>
                <w:color w:val="454545"/>
              </w:rPr>
              <w:t>279</w:t>
            </w:r>
          </w:p>
        </w:tc>
        <w:tc>
          <w:tcPr>
            <w:tcW w:w="0" w:type="auto"/>
            <w:shd w:val="clear" w:color="auto" w:fill="auto"/>
            <w:noWrap/>
            <w:vAlign w:val="center"/>
            <w:hideMark/>
          </w:tcPr>
          <w:p w14:paraId="5B75A37B" w14:textId="77777777" w:rsidR="00DE2AC3" w:rsidRPr="000E0BB8" w:rsidRDefault="00DE2AC3" w:rsidP="00C066DD">
            <w:pPr>
              <w:keepNext/>
              <w:keepLines/>
              <w:jc w:val="center"/>
              <w:rPr>
                <w:color w:val="454545"/>
              </w:rPr>
            </w:pPr>
            <w:r w:rsidRPr="000E0BB8">
              <w:rPr>
                <w:color w:val="454545"/>
              </w:rPr>
              <w:t>357</w:t>
            </w:r>
          </w:p>
        </w:tc>
        <w:tc>
          <w:tcPr>
            <w:tcW w:w="0" w:type="auto"/>
            <w:shd w:val="clear" w:color="auto" w:fill="auto"/>
            <w:noWrap/>
            <w:vAlign w:val="center"/>
            <w:hideMark/>
          </w:tcPr>
          <w:p w14:paraId="4B0D9B05" w14:textId="77777777" w:rsidR="00DE2AC3" w:rsidRPr="000E0BB8" w:rsidRDefault="00DE2AC3" w:rsidP="00C066DD">
            <w:pPr>
              <w:keepNext/>
              <w:keepLines/>
              <w:jc w:val="center"/>
              <w:rPr>
                <w:b/>
                <w:bCs/>
                <w:color w:val="454545"/>
              </w:rPr>
            </w:pPr>
            <w:r w:rsidRPr="000E0BB8">
              <w:rPr>
                <w:b/>
                <w:bCs/>
                <w:color w:val="454545"/>
              </w:rPr>
              <w:t>636</w:t>
            </w:r>
          </w:p>
        </w:tc>
        <w:tc>
          <w:tcPr>
            <w:tcW w:w="0" w:type="auto"/>
            <w:shd w:val="clear" w:color="auto" w:fill="auto"/>
            <w:noWrap/>
            <w:vAlign w:val="center"/>
            <w:hideMark/>
          </w:tcPr>
          <w:p w14:paraId="6400F9E3" w14:textId="77777777" w:rsidR="00DE2AC3" w:rsidRPr="000E0BB8" w:rsidRDefault="00DE2AC3" w:rsidP="00C066DD">
            <w:pPr>
              <w:keepNext/>
              <w:keepLines/>
              <w:jc w:val="center"/>
              <w:rPr>
                <w:color w:val="454545"/>
              </w:rPr>
            </w:pPr>
            <w:r w:rsidRPr="000E0BB8">
              <w:rPr>
                <w:color w:val="454545"/>
              </w:rPr>
              <w:t>1,165</w:t>
            </w:r>
          </w:p>
        </w:tc>
        <w:tc>
          <w:tcPr>
            <w:tcW w:w="0" w:type="auto"/>
            <w:shd w:val="clear" w:color="auto" w:fill="auto"/>
            <w:noWrap/>
            <w:vAlign w:val="center"/>
            <w:hideMark/>
          </w:tcPr>
          <w:p w14:paraId="147F68F6" w14:textId="77777777" w:rsidR="00DE2AC3" w:rsidRPr="000E0BB8" w:rsidRDefault="00DE2AC3" w:rsidP="00C066DD">
            <w:pPr>
              <w:keepNext/>
              <w:keepLines/>
              <w:jc w:val="center"/>
              <w:rPr>
                <w:color w:val="454545"/>
              </w:rPr>
            </w:pPr>
            <w:r w:rsidRPr="000E0BB8">
              <w:rPr>
                <w:color w:val="454545"/>
              </w:rPr>
              <w:t>1,601</w:t>
            </w:r>
          </w:p>
        </w:tc>
        <w:tc>
          <w:tcPr>
            <w:tcW w:w="0" w:type="auto"/>
            <w:shd w:val="clear" w:color="auto" w:fill="auto"/>
            <w:noWrap/>
            <w:vAlign w:val="center"/>
            <w:hideMark/>
          </w:tcPr>
          <w:p w14:paraId="76EA63A1" w14:textId="77777777" w:rsidR="00DE2AC3" w:rsidRPr="000E0BB8" w:rsidRDefault="00DE2AC3" w:rsidP="00C066DD">
            <w:pPr>
              <w:keepNext/>
              <w:keepLines/>
              <w:jc w:val="center"/>
              <w:rPr>
                <w:b/>
                <w:color w:val="000000"/>
              </w:rPr>
            </w:pPr>
            <w:r w:rsidRPr="000E0BB8">
              <w:rPr>
                <w:b/>
                <w:color w:val="000000"/>
              </w:rPr>
              <w:t>1</w:t>
            </w:r>
          </w:p>
        </w:tc>
        <w:tc>
          <w:tcPr>
            <w:tcW w:w="0" w:type="auto"/>
            <w:shd w:val="clear" w:color="auto" w:fill="auto"/>
            <w:noWrap/>
            <w:vAlign w:val="center"/>
            <w:hideMark/>
          </w:tcPr>
          <w:p w14:paraId="18FD1585" w14:textId="77777777" w:rsidR="00DE2AC3" w:rsidRPr="000E0BB8" w:rsidRDefault="00DE2AC3" w:rsidP="00C066DD">
            <w:pPr>
              <w:keepNext/>
              <w:keepLines/>
              <w:jc w:val="center"/>
              <w:rPr>
                <w:b/>
                <w:bCs/>
                <w:color w:val="454545"/>
              </w:rPr>
            </w:pPr>
            <w:r w:rsidRPr="000E0BB8">
              <w:rPr>
                <w:b/>
                <w:bCs/>
                <w:color w:val="454545"/>
              </w:rPr>
              <w:t>2,767</w:t>
            </w:r>
          </w:p>
        </w:tc>
      </w:tr>
      <w:tr w:rsidR="00DE2AC3" w:rsidRPr="000E0BB8" w14:paraId="4402495D" w14:textId="77777777" w:rsidTr="00C066DD">
        <w:trPr>
          <w:cantSplit/>
          <w:trHeight w:val="321"/>
        </w:trPr>
        <w:tc>
          <w:tcPr>
            <w:tcW w:w="0" w:type="auto"/>
            <w:shd w:val="clear" w:color="auto" w:fill="auto"/>
            <w:noWrap/>
            <w:vAlign w:val="center"/>
            <w:hideMark/>
          </w:tcPr>
          <w:p w14:paraId="732494C1" w14:textId="77777777" w:rsidR="00DE2AC3" w:rsidRPr="000E0BB8" w:rsidRDefault="00DE2AC3" w:rsidP="00C066DD">
            <w:pPr>
              <w:keepNext/>
              <w:keepLines/>
              <w:rPr>
                <w:b/>
                <w:bCs/>
                <w:color w:val="333333"/>
              </w:rPr>
            </w:pPr>
            <w:r w:rsidRPr="000E0BB8">
              <w:rPr>
                <w:b/>
                <w:bCs/>
                <w:color w:val="333333"/>
              </w:rPr>
              <w:t>Africa &amp; Middle East</w:t>
            </w:r>
          </w:p>
        </w:tc>
        <w:tc>
          <w:tcPr>
            <w:tcW w:w="0" w:type="auto"/>
            <w:shd w:val="clear" w:color="auto" w:fill="auto"/>
            <w:noWrap/>
            <w:vAlign w:val="center"/>
            <w:hideMark/>
          </w:tcPr>
          <w:p w14:paraId="5D6BB7F5" w14:textId="77777777" w:rsidR="00DE2AC3" w:rsidRPr="000E0BB8" w:rsidRDefault="00DE2AC3" w:rsidP="00C066DD">
            <w:pPr>
              <w:keepNext/>
              <w:keepLines/>
              <w:jc w:val="center"/>
              <w:rPr>
                <w:color w:val="454545"/>
              </w:rPr>
            </w:pPr>
            <w:r w:rsidRPr="000E0BB8">
              <w:rPr>
                <w:color w:val="454545"/>
              </w:rPr>
              <w:t>583</w:t>
            </w:r>
          </w:p>
        </w:tc>
        <w:tc>
          <w:tcPr>
            <w:tcW w:w="0" w:type="auto"/>
            <w:shd w:val="clear" w:color="auto" w:fill="auto"/>
            <w:noWrap/>
            <w:vAlign w:val="center"/>
            <w:hideMark/>
          </w:tcPr>
          <w:p w14:paraId="087D17FC" w14:textId="77777777" w:rsidR="00DE2AC3" w:rsidRPr="000E0BB8" w:rsidRDefault="00DE2AC3" w:rsidP="00C066DD">
            <w:pPr>
              <w:keepNext/>
              <w:keepLines/>
              <w:jc w:val="center"/>
              <w:rPr>
                <w:color w:val="454545"/>
              </w:rPr>
            </w:pPr>
            <w:r w:rsidRPr="000E0BB8">
              <w:rPr>
                <w:color w:val="454545"/>
              </w:rPr>
              <w:t>593</w:t>
            </w:r>
          </w:p>
        </w:tc>
        <w:tc>
          <w:tcPr>
            <w:tcW w:w="0" w:type="auto"/>
            <w:shd w:val="clear" w:color="auto" w:fill="auto"/>
            <w:noWrap/>
            <w:vAlign w:val="center"/>
            <w:hideMark/>
          </w:tcPr>
          <w:p w14:paraId="420DDA31" w14:textId="77777777" w:rsidR="00DE2AC3" w:rsidRPr="000E0BB8" w:rsidRDefault="00DE2AC3" w:rsidP="00C066DD">
            <w:pPr>
              <w:keepNext/>
              <w:keepLines/>
              <w:jc w:val="center"/>
              <w:rPr>
                <w:b/>
                <w:bCs/>
                <w:color w:val="454545"/>
              </w:rPr>
            </w:pPr>
            <w:r w:rsidRPr="000E0BB8">
              <w:rPr>
                <w:b/>
                <w:bCs/>
                <w:color w:val="454545"/>
              </w:rPr>
              <w:t>1,176</w:t>
            </w:r>
          </w:p>
        </w:tc>
        <w:tc>
          <w:tcPr>
            <w:tcW w:w="0" w:type="auto"/>
            <w:shd w:val="clear" w:color="auto" w:fill="auto"/>
            <w:noWrap/>
            <w:vAlign w:val="center"/>
            <w:hideMark/>
          </w:tcPr>
          <w:p w14:paraId="287853C2" w14:textId="77777777" w:rsidR="00DE2AC3" w:rsidRPr="000E0BB8" w:rsidRDefault="00DE2AC3" w:rsidP="00C066DD">
            <w:pPr>
              <w:keepNext/>
              <w:keepLines/>
              <w:jc w:val="center"/>
              <w:rPr>
                <w:color w:val="454545"/>
              </w:rPr>
            </w:pPr>
            <w:r w:rsidRPr="000E0BB8">
              <w:rPr>
                <w:color w:val="454545"/>
              </w:rPr>
              <w:t>1,771</w:t>
            </w:r>
          </w:p>
        </w:tc>
        <w:tc>
          <w:tcPr>
            <w:tcW w:w="0" w:type="auto"/>
            <w:shd w:val="clear" w:color="auto" w:fill="auto"/>
            <w:noWrap/>
            <w:vAlign w:val="center"/>
            <w:hideMark/>
          </w:tcPr>
          <w:p w14:paraId="2B31F7AB" w14:textId="77777777" w:rsidR="00DE2AC3" w:rsidRPr="000E0BB8" w:rsidRDefault="00DE2AC3" w:rsidP="00C066DD">
            <w:pPr>
              <w:keepNext/>
              <w:keepLines/>
              <w:jc w:val="center"/>
              <w:rPr>
                <w:color w:val="454545"/>
              </w:rPr>
            </w:pPr>
            <w:r w:rsidRPr="000E0BB8">
              <w:rPr>
                <w:color w:val="454545"/>
              </w:rPr>
              <w:t>2,241</w:t>
            </w:r>
          </w:p>
        </w:tc>
        <w:tc>
          <w:tcPr>
            <w:tcW w:w="0" w:type="auto"/>
            <w:shd w:val="clear" w:color="auto" w:fill="auto"/>
            <w:noWrap/>
            <w:vAlign w:val="center"/>
            <w:hideMark/>
          </w:tcPr>
          <w:p w14:paraId="36F72BD2" w14:textId="77777777" w:rsidR="00DE2AC3" w:rsidRPr="000E0BB8" w:rsidRDefault="00DE2AC3" w:rsidP="00C066DD">
            <w:pPr>
              <w:keepNext/>
              <w:keepLines/>
              <w:rPr>
                <w:color w:val="000000"/>
              </w:rPr>
            </w:pPr>
            <w:r w:rsidRPr="000E0BB8">
              <w:rPr>
                <w:color w:val="000000"/>
              </w:rPr>
              <w:t> </w:t>
            </w:r>
          </w:p>
        </w:tc>
        <w:tc>
          <w:tcPr>
            <w:tcW w:w="0" w:type="auto"/>
            <w:shd w:val="clear" w:color="auto" w:fill="auto"/>
            <w:noWrap/>
            <w:vAlign w:val="center"/>
            <w:hideMark/>
          </w:tcPr>
          <w:p w14:paraId="4358E2D1" w14:textId="77777777" w:rsidR="00DE2AC3" w:rsidRPr="000E0BB8" w:rsidRDefault="00DE2AC3" w:rsidP="00C066DD">
            <w:pPr>
              <w:keepNext/>
              <w:keepLines/>
              <w:jc w:val="center"/>
              <w:rPr>
                <w:b/>
                <w:bCs/>
                <w:color w:val="454545"/>
              </w:rPr>
            </w:pPr>
            <w:r w:rsidRPr="000E0BB8">
              <w:rPr>
                <w:b/>
                <w:bCs/>
                <w:color w:val="454545"/>
              </w:rPr>
              <w:t>4,012</w:t>
            </w:r>
          </w:p>
        </w:tc>
      </w:tr>
      <w:tr w:rsidR="00DE2AC3" w:rsidRPr="000E0BB8" w14:paraId="6C491C45" w14:textId="77777777" w:rsidTr="00C066DD">
        <w:trPr>
          <w:cantSplit/>
          <w:trHeight w:val="301"/>
        </w:trPr>
        <w:tc>
          <w:tcPr>
            <w:tcW w:w="0" w:type="auto"/>
            <w:shd w:val="clear" w:color="auto" w:fill="auto"/>
            <w:noWrap/>
            <w:vAlign w:val="center"/>
            <w:hideMark/>
          </w:tcPr>
          <w:p w14:paraId="26C53BAB" w14:textId="77777777" w:rsidR="00DE2AC3" w:rsidRPr="000E0BB8" w:rsidRDefault="00DE2AC3" w:rsidP="00C066DD">
            <w:pPr>
              <w:keepNext/>
              <w:keepLines/>
              <w:rPr>
                <w:b/>
                <w:bCs/>
                <w:color w:val="333333"/>
              </w:rPr>
            </w:pPr>
            <w:r w:rsidRPr="000E0BB8">
              <w:rPr>
                <w:b/>
                <w:bCs/>
                <w:color w:val="333333"/>
              </w:rPr>
              <w:t>Europe</w:t>
            </w:r>
          </w:p>
        </w:tc>
        <w:tc>
          <w:tcPr>
            <w:tcW w:w="0" w:type="auto"/>
            <w:shd w:val="clear" w:color="auto" w:fill="auto"/>
            <w:noWrap/>
            <w:vAlign w:val="center"/>
            <w:hideMark/>
          </w:tcPr>
          <w:p w14:paraId="778EE283" w14:textId="77777777" w:rsidR="00DE2AC3" w:rsidRPr="000E0BB8" w:rsidRDefault="00DE2AC3" w:rsidP="00C066DD">
            <w:pPr>
              <w:keepNext/>
              <w:keepLines/>
              <w:jc w:val="center"/>
              <w:rPr>
                <w:color w:val="454545"/>
              </w:rPr>
            </w:pPr>
            <w:r w:rsidRPr="000E0BB8">
              <w:rPr>
                <w:color w:val="454545"/>
              </w:rPr>
              <w:t>272</w:t>
            </w:r>
          </w:p>
        </w:tc>
        <w:tc>
          <w:tcPr>
            <w:tcW w:w="0" w:type="auto"/>
            <w:shd w:val="clear" w:color="auto" w:fill="auto"/>
            <w:noWrap/>
            <w:vAlign w:val="center"/>
            <w:hideMark/>
          </w:tcPr>
          <w:p w14:paraId="3F94C229" w14:textId="77777777" w:rsidR="00DE2AC3" w:rsidRPr="000E0BB8" w:rsidRDefault="00DE2AC3" w:rsidP="00C066DD">
            <w:pPr>
              <w:keepNext/>
              <w:keepLines/>
              <w:jc w:val="center"/>
              <w:rPr>
                <w:color w:val="454545"/>
              </w:rPr>
            </w:pPr>
            <w:r w:rsidRPr="000E0BB8">
              <w:rPr>
                <w:color w:val="454545"/>
              </w:rPr>
              <w:t>314</w:t>
            </w:r>
          </w:p>
        </w:tc>
        <w:tc>
          <w:tcPr>
            <w:tcW w:w="0" w:type="auto"/>
            <w:shd w:val="clear" w:color="auto" w:fill="auto"/>
            <w:noWrap/>
            <w:vAlign w:val="center"/>
            <w:hideMark/>
          </w:tcPr>
          <w:p w14:paraId="48E9816D" w14:textId="77777777" w:rsidR="00DE2AC3" w:rsidRPr="000E0BB8" w:rsidRDefault="00DE2AC3" w:rsidP="00C066DD">
            <w:pPr>
              <w:keepNext/>
              <w:keepLines/>
              <w:jc w:val="center"/>
              <w:rPr>
                <w:b/>
                <w:bCs/>
                <w:color w:val="454545"/>
              </w:rPr>
            </w:pPr>
            <w:r w:rsidRPr="000E0BB8">
              <w:rPr>
                <w:b/>
                <w:bCs/>
                <w:color w:val="454545"/>
              </w:rPr>
              <w:t>586</w:t>
            </w:r>
          </w:p>
        </w:tc>
        <w:tc>
          <w:tcPr>
            <w:tcW w:w="0" w:type="auto"/>
            <w:shd w:val="clear" w:color="auto" w:fill="auto"/>
            <w:noWrap/>
            <w:vAlign w:val="center"/>
            <w:hideMark/>
          </w:tcPr>
          <w:p w14:paraId="411706F8" w14:textId="77777777" w:rsidR="00DE2AC3" w:rsidRPr="000E0BB8" w:rsidRDefault="00DE2AC3" w:rsidP="00C066DD">
            <w:pPr>
              <w:keepNext/>
              <w:keepLines/>
              <w:jc w:val="center"/>
              <w:rPr>
                <w:color w:val="454545"/>
              </w:rPr>
            </w:pPr>
            <w:r w:rsidRPr="000E0BB8">
              <w:rPr>
                <w:color w:val="454545"/>
              </w:rPr>
              <w:t>676</w:t>
            </w:r>
          </w:p>
        </w:tc>
        <w:tc>
          <w:tcPr>
            <w:tcW w:w="0" w:type="auto"/>
            <w:shd w:val="clear" w:color="auto" w:fill="auto"/>
            <w:noWrap/>
            <w:vAlign w:val="center"/>
            <w:hideMark/>
          </w:tcPr>
          <w:p w14:paraId="2B731FCD" w14:textId="77777777" w:rsidR="00DE2AC3" w:rsidRPr="000E0BB8" w:rsidRDefault="00DE2AC3" w:rsidP="00C066DD">
            <w:pPr>
              <w:keepNext/>
              <w:keepLines/>
              <w:jc w:val="center"/>
              <w:rPr>
                <w:color w:val="454545"/>
              </w:rPr>
            </w:pPr>
            <w:r w:rsidRPr="000E0BB8">
              <w:rPr>
                <w:color w:val="454545"/>
              </w:rPr>
              <w:t>926</w:t>
            </w:r>
          </w:p>
        </w:tc>
        <w:tc>
          <w:tcPr>
            <w:tcW w:w="0" w:type="auto"/>
            <w:shd w:val="clear" w:color="auto" w:fill="auto"/>
            <w:noWrap/>
            <w:vAlign w:val="center"/>
            <w:hideMark/>
          </w:tcPr>
          <w:p w14:paraId="7A97CECA" w14:textId="77777777" w:rsidR="00DE2AC3" w:rsidRPr="000E0BB8" w:rsidRDefault="00DE2AC3" w:rsidP="00C066DD">
            <w:pPr>
              <w:keepNext/>
              <w:keepLines/>
              <w:jc w:val="center"/>
              <w:rPr>
                <w:color w:val="454545"/>
              </w:rPr>
            </w:pPr>
          </w:p>
        </w:tc>
        <w:tc>
          <w:tcPr>
            <w:tcW w:w="0" w:type="auto"/>
            <w:shd w:val="clear" w:color="auto" w:fill="auto"/>
            <w:noWrap/>
            <w:vAlign w:val="center"/>
            <w:hideMark/>
          </w:tcPr>
          <w:p w14:paraId="2CE51AFD" w14:textId="77777777" w:rsidR="00DE2AC3" w:rsidRPr="000E0BB8" w:rsidRDefault="00DE2AC3" w:rsidP="00C066DD">
            <w:pPr>
              <w:keepNext/>
              <w:keepLines/>
              <w:jc w:val="center"/>
              <w:rPr>
                <w:b/>
                <w:bCs/>
                <w:color w:val="454545"/>
              </w:rPr>
            </w:pPr>
            <w:r w:rsidRPr="000E0BB8">
              <w:rPr>
                <w:b/>
                <w:bCs/>
                <w:color w:val="454545"/>
              </w:rPr>
              <w:t>1,602</w:t>
            </w:r>
          </w:p>
        </w:tc>
      </w:tr>
      <w:tr w:rsidR="00DE2AC3" w:rsidRPr="000E0BB8" w14:paraId="5B3B5BA2" w14:textId="77777777" w:rsidTr="00C066DD">
        <w:trPr>
          <w:cantSplit/>
          <w:trHeight w:val="301"/>
        </w:trPr>
        <w:tc>
          <w:tcPr>
            <w:tcW w:w="0" w:type="auto"/>
            <w:shd w:val="clear" w:color="auto" w:fill="auto"/>
            <w:vAlign w:val="center"/>
            <w:hideMark/>
          </w:tcPr>
          <w:p w14:paraId="4BCE8464" w14:textId="77777777" w:rsidR="00DE2AC3" w:rsidRPr="000E0BB8" w:rsidRDefault="00DE2AC3" w:rsidP="00C066DD">
            <w:pPr>
              <w:keepNext/>
              <w:keepLines/>
              <w:rPr>
                <w:b/>
                <w:bCs/>
                <w:color w:val="222222"/>
              </w:rPr>
            </w:pPr>
            <w:r w:rsidRPr="000E0BB8">
              <w:rPr>
                <w:b/>
                <w:bCs/>
                <w:color w:val="222222"/>
              </w:rPr>
              <w:t xml:space="preserve">Americas </w:t>
            </w:r>
          </w:p>
        </w:tc>
        <w:tc>
          <w:tcPr>
            <w:tcW w:w="0" w:type="auto"/>
            <w:shd w:val="clear" w:color="auto" w:fill="auto"/>
            <w:noWrap/>
            <w:vAlign w:val="center"/>
            <w:hideMark/>
          </w:tcPr>
          <w:p w14:paraId="4CB9DDF3" w14:textId="77777777" w:rsidR="00DE2AC3" w:rsidRPr="000E0BB8" w:rsidRDefault="00DE2AC3" w:rsidP="00C066DD">
            <w:pPr>
              <w:keepNext/>
              <w:keepLines/>
              <w:jc w:val="center"/>
              <w:rPr>
                <w:color w:val="454545"/>
              </w:rPr>
            </w:pPr>
            <w:r w:rsidRPr="000E0BB8">
              <w:rPr>
                <w:color w:val="454545"/>
              </w:rPr>
              <w:t>306</w:t>
            </w:r>
          </w:p>
        </w:tc>
        <w:tc>
          <w:tcPr>
            <w:tcW w:w="0" w:type="auto"/>
            <w:shd w:val="clear" w:color="auto" w:fill="auto"/>
            <w:noWrap/>
            <w:vAlign w:val="center"/>
            <w:hideMark/>
          </w:tcPr>
          <w:p w14:paraId="11848327" w14:textId="77777777" w:rsidR="00DE2AC3" w:rsidRPr="000E0BB8" w:rsidRDefault="00DE2AC3" w:rsidP="00C066DD">
            <w:pPr>
              <w:keepNext/>
              <w:keepLines/>
              <w:jc w:val="center"/>
              <w:rPr>
                <w:color w:val="454545"/>
              </w:rPr>
            </w:pPr>
            <w:r w:rsidRPr="000E0BB8">
              <w:rPr>
                <w:color w:val="454545"/>
              </w:rPr>
              <w:t>308</w:t>
            </w:r>
          </w:p>
        </w:tc>
        <w:tc>
          <w:tcPr>
            <w:tcW w:w="0" w:type="auto"/>
            <w:shd w:val="clear" w:color="auto" w:fill="auto"/>
            <w:noWrap/>
            <w:vAlign w:val="center"/>
            <w:hideMark/>
          </w:tcPr>
          <w:p w14:paraId="23A83AC6" w14:textId="77777777" w:rsidR="00DE2AC3" w:rsidRPr="000E0BB8" w:rsidRDefault="00DE2AC3" w:rsidP="00C066DD">
            <w:pPr>
              <w:keepNext/>
              <w:keepLines/>
              <w:jc w:val="center"/>
              <w:rPr>
                <w:b/>
                <w:bCs/>
                <w:color w:val="454545"/>
              </w:rPr>
            </w:pPr>
            <w:r w:rsidRPr="000E0BB8">
              <w:rPr>
                <w:b/>
                <w:bCs/>
                <w:color w:val="454545"/>
              </w:rPr>
              <w:t>614</w:t>
            </w:r>
          </w:p>
        </w:tc>
        <w:tc>
          <w:tcPr>
            <w:tcW w:w="0" w:type="auto"/>
            <w:shd w:val="clear" w:color="auto" w:fill="auto"/>
            <w:noWrap/>
            <w:vAlign w:val="center"/>
            <w:hideMark/>
          </w:tcPr>
          <w:p w14:paraId="07E37BF9" w14:textId="77777777" w:rsidR="00DE2AC3" w:rsidRPr="000E0BB8" w:rsidRDefault="00DE2AC3" w:rsidP="00C066DD">
            <w:pPr>
              <w:keepNext/>
              <w:keepLines/>
              <w:jc w:val="center"/>
              <w:rPr>
                <w:color w:val="454545"/>
              </w:rPr>
            </w:pPr>
            <w:r w:rsidRPr="000E0BB8">
              <w:rPr>
                <w:color w:val="454545"/>
              </w:rPr>
              <w:t>831</w:t>
            </w:r>
          </w:p>
        </w:tc>
        <w:tc>
          <w:tcPr>
            <w:tcW w:w="0" w:type="auto"/>
            <w:shd w:val="clear" w:color="auto" w:fill="auto"/>
            <w:noWrap/>
            <w:vAlign w:val="center"/>
            <w:hideMark/>
          </w:tcPr>
          <w:p w14:paraId="3D17C238" w14:textId="77777777" w:rsidR="00DE2AC3" w:rsidRPr="000E0BB8" w:rsidRDefault="00DE2AC3" w:rsidP="00C066DD">
            <w:pPr>
              <w:keepNext/>
              <w:keepLines/>
              <w:jc w:val="center"/>
              <w:rPr>
                <w:color w:val="454545"/>
              </w:rPr>
            </w:pPr>
            <w:r w:rsidRPr="000E0BB8">
              <w:rPr>
                <w:color w:val="454545"/>
              </w:rPr>
              <w:t>975</w:t>
            </w:r>
          </w:p>
        </w:tc>
        <w:tc>
          <w:tcPr>
            <w:tcW w:w="0" w:type="auto"/>
            <w:shd w:val="clear" w:color="auto" w:fill="auto"/>
            <w:noWrap/>
            <w:vAlign w:val="center"/>
            <w:hideMark/>
          </w:tcPr>
          <w:p w14:paraId="5382B21D" w14:textId="77777777" w:rsidR="00DE2AC3" w:rsidRPr="000E0BB8" w:rsidRDefault="00DE2AC3" w:rsidP="00C066DD">
            <w:pPr>
              <w:keepNext/>
              <w:keepLines/>
              <w:jc w:val="center"/>
              <w:rPr>
                <w:color w:val="454545"/>
              </w:rPr>
            </w:pPr>
          </w:p>
        </w:tc>
        <w:tc>
          <w:tcPr>
            <w:tcW w:w="0" w:type="auto"/>
            <w:shd w:val="clear" w:color="auto" w:fill="auto"/>
            <w:noWrap/>
            <w:vAlign w:val="center"/>
            <w:hideMark/>
          </w:tcPr>
          <w:p w14:paraId="57F7DF38" w14:textId="77777777" w:rsidR="00DE2AC3" w:rsidRPr="000E0BB8" w:rsidRDefault="00DE2AC3" w:rsidP="00C066DD">
            <w:pPr>
              <w:keepNext/>
              <w:keepLines/>
              <w:jc w:val="center"/>
              <w:rPr>
                <w:b/>
                <w:bCs/>
                <w:color w:val="454545"/>
              </w:rPr>
            </w:pPr>
            <w:r w:rsidRPr="000E0BB8">
              <w:rPr>
                <w:b/>
                <w:bCs/>
                <w:color w:val="454545"/>
              </w:rPr>
              <w:t>1,806</w:t>
            </w:r>
          </w:p>
        </w:tc>
      </w:tr>
      <w:tr w:rsidR="00DE2AC3" w:rsidRPr="000E0BB8" w14:paraId="021B0473" w14:textId="77777777" w:rsidTr="00C066DD">
        <w:trPr>
          <w:cantSplit/>
          <w:trHeight w:val="316"/>
        </w:trPr>
        <w:tc>
          <w:tcPr>
            <w:tcW w:w="0" w:type="auto"/>
            <w:tcBorders>
              <w:bottom w:val="single" w:sz="8" w:space="0" w:color="auto"/>
            </w:tcBorders>
            <w:shd w:val="clear" w:color="auto" w:fill="auto"/>
            <w:noWrap/>
            <w:vAlign w:val="center"/>
            <w:hideMark/>
          </w:tcPr>
          <w:p w14:paraId="0F372C19" w14:textId="77777777" w:rsidR="00DE2AC3" w:rsidRPr="000E0BB8" w:rsidRDefault="00DE2AC3" w:rsidP="00C066DD">
            <w:pPr>
              <w:keepNext/>
              <w:keepLines/>
              <w:rPr>
                <w:b/>
                <w:bCs/>
                <w:color w:val="222222"/>
              </w:rPr>
            </w:pPr>
            <w:r w:rsidRPr="000E0BB8">
              <w:rPr>
                <w:b/>
                <w:bCs/>
                <w:color w:val="222222"/>
              </w:rPr>
              <w:t>Other*</w:t>
            </w:r>
          </w:p>
        </w:tc>
        <w:tc>
          <w:tcPr>
            <w:tcW w:w="0" w:type="auto"/>
            <w:tcBorders>
              <w:bottom w:val="single" w:sz="8" w:space="0" w:color="auto"/>
            </w:tcBorders>
            <w:shd w:val="clear" w:color="auto" w:fill="auto"/>
            <w:noWrap/>
            <w:vAlign w:val="center"/>
            <w:hideMark/>
          </w:tcPr>
          <w:p w14:paraId="52A3712E" w14:textId="77777777" w:rsidR="00DE2AC3" w:rsidRPr="000E0BB8" w:rsidRDefault="00DE2AC3" w:rsidP="00C066DD">
            <w:pPr>
              <w:keepNext/>
              <w:keepLines/>
              <w:jc w:val="center"/>
              <w:rPr>
                <w:color w:val="454545"/>
              </w:rPr>
            </w:pPr>
            <w:r w:rsidRPr="000E0BB8">
              <w:rPr>
                <w:color w:val="454545"/>
              </w:rPr>
              <w:t>28</w:t>
            </w:r>
          </w:p>
        </w:tc>
        <w:tc>
          <w:tcPr>
            <w:tcW w:w="0" w:type="auto"/>
            <w:tcBorders>
              <w:bottom w:val="single" w:sz="8" w:space="0" w:color="auto"/>
            </w:tcBorders>
            <w:shd w:val="clear" w:color="auto" w:fill="auto"/>
            <w:noWrap/>
            <w:vAlign w:val="center"/>
            <w:hideMark/>
          </w:tcPr>
          <w:p w14:paraId="6339D118" w14:textId="77777777" w:rsidR="00DE2AC3" w:rsidRPr="000E0BB8" w:rsidRDefault="00DE2AC3" w:rsidP="00C066DD">
            <w:pPr>
              <w:keepNext/>
              <w:keepLines/>
              <w:jc w:val="center"/>
              <w:rPr>
                <w:color w:val="454545"/>
              </w:rPr>
            </w:pPr>
            <w:r w:rsidRPr="000E0BB8">
              <w:rPr>
                <w:color w:val="454545"/>
              </w:rPr>
              <w:t>33</w:t>
            </w:r>
          </w:p>
        </w:tc>
        <w:tc>
          <w:tcPr>
            <w:tcW w:w="0" w:type="auto"/>
            <w:tcBorders>
              <w:bottom w:val="single" w:sz="8" w:space="0" w:color="auto"/>
            </w:tcBorders>
            <w:shd w:val="clear" w:color="auto" w:fill="auto"/>
            <w:noWrap/>
            <w:vAlign w:val="center"/>
            <w:hideMark/>
          </w:tcPr>
          <w:p w14:paraId="3C176853" w14:textId="77777777" w:rsidR="00DE2AC3" w:rsidRPr="000E0BB8" w:rsidRDefault="00DE2AC3" w:rsidP="00C066DD">
            <w:pPr>
              <w:keepNext/>
              <w:keepLines/>
              <w:jc w:val="center"/>
              <w:rPr>
                <w:b/>
                <w:bCs/>
                <w:color w:val="454545"/>
              </w:rPr>
            </w:pPr>
            <w:r w:rsidRPr="000E0BB8">
              <w:rPr>
                <w:b/>
                <w:bCs/>
                <w:color w:val="454545"/>
              </w:rPr>
              <w:t>61</w:t>
            </w:r>
          </w:p>
        </w:tc>
        <w:tc>
          <w:tcPr>
            <w:tcW w:w="0" w:type="auto"/>
            <w:tcBorders>
              <w:bottom w:val="single" w:sz="8" w:space="0" w:color="auto"/>
            </w:tcBorders>
            <w:shd w:val="clear" w:color="auto" w:fill="auto"/>
            <w:noWrap/>
            <w:vAlign w:val="center"/>
            <w:hideMark/>
          </w:tcPr>
          <w:p w14:paraId="690A137D" w14:textId="77777777" w:rsidR="00DE2AC3" w:rsidRPr="000E0BB8" w:rsidRDefault="00DE2AC3" w:rsidP="00C066DD">
            <w:pPr>
              <w:keepNext/>
              <w:keepLines/>
              <w:jc w:val="center"/>
              <w:rPr>
                <w:color w:val="454545"/>
              </w:rPr>
            </w:pPr>
            <w:r w:rsidRPr="000E0BB8">
              <w:rPr>
                <w:color w:val="454545"/>
              </w:rPr>
              <w:t>84</w:t>
            </w:r>
          </w:p>
        </w:tc>
        <w:tc>
          <w:tcPr>
            <w:tcW w:w="0" w:type="auto"/>
            <w:tcBorders>
              <w:bottom w:val="single" w:sz="8" w:space="0" w:color="auto"/>
            </w:tcBorders>
            <w:shd w:val="clear" w:color="auto" w:fill="auto"/>
            <w:noWrap/>
            <w:vAlign w:val="center"/>
            <w:hideMark/>
          </w:tcPr>
          <w:p w14:paraId="429A8C5C" w14:textId="77777777" w:rsidR="00DE2AC3" w:rsidRPr="000E0BB8" w:rsidRDefault="00DE2AC3" w:rsidP="00C066DD">
            <w:pPr>
              <w:keepNext/>
              <w:keepLines/>
              <w:jc w:val="center"/>
              <w:rPr>
                <w:color w:val="454545"/>
              </w:rPr>
            </w:pPr>
            <w:r w:rsidRPr="000E0BB8">
              <w:rPr>
                <w:color w:val="454545"/>
              </w:rPr>
              <w:t>115</w:t>
            </w:r>
          </w:p>
        </w:tc>
        <w:tc>
          <w:tcPr>
            <w:tcW w:w="0" w:type="auto"/>
            <w:tcBorders>
              <w:bottom w:val="single" w:sz="8" w:space="0" w:color="auto"/>
            </w:tcBorders>
            <w:shd w:val="clear" w:color="auto" w:fill="auto"/>
            <w:noWrap/>
            <w:vAlign w:val="center"/>
            <w:hideMark/>
          </w:tcPr>
          <w:p w14:paraId="3E07791E" w14:textId="77777777" w:rsidR="00DE2AC3" w:rsidRPr="000E0BB8" w:rsidRDefault="00DE2AC3" w:rsidP="00C066DD">
            <w:pPr>
              <w:keepNext/>
              <w:keepLines/>
              <w:jc w:val="center"/>
              <w:rPr>
                <w:color w:val="000000"/>
              </w:rPr>
            </w:pPr>
            <w:r w:rsidRPr="000E0BB8">
              <w:rPr>
                <w:color w:val="000000"/>
              </w:rPr>
              <w:t> </w:t>
            </w:r>
          </w:p>
        </w:tc>
        <w:tc>
          <w:tcPr>
            <w:tcW w:w="0" w:type="auto"/>
            <w:tcBorders>
              <w:bottom w:val="single" w:sz="8" w:space="0" w:color="auto"/>
            </w:tcBorders>
            <w:shd w:val="clear" w:color="auto" w:fill="auto"/>
            <w:noWrap/>
            <w:vAlign w:val="center"/>
            <w:hideMark/>
          </w:tcPr>
          <w:p w14:paraId="3FBE499E" w14:textId="77777777" w:rsidR="00DE2AC3" w:rsidRPr="000E0BB8" w:rsidRDefault="00DE2AC3" w:rsidP="00C066DD">
            <w:pPr>
              <w:keepNext/>
              <w:keepLines/>
              <w:jc w:val="center"/>
              <w:rPr>
                <w:b/>
                <w:bCs/>
                <w:color w:val="454545"/>
              </w:rPr>
            </w:pPr>
            <w:r w:rsidRPr="000E0BB8">
              <w:rPr>
                <w:b/>
                <w:bCs/>
                <w:color w:val="454545"/>
              </w:rPr>
              <w:t>199</w:t>
            </w:r>
          </w:p>
        </w:tc>
      </w:tr>
      <w:tr w:rsidR="00DE2AC3" w:rsidRPr="000E0BB8" w14:paraId="1D8AA2B6" w14:textId="77777777" w:rsidTr="00C066DD">
        <w:trPr>
          <w:cantSplit/>
          <w:trHeight w:val="316"/>
        </w:trPr>
        <w:tc>
          <w:tcPr>
            <w:tcW w:w="0" w:type="auto"/>
            <w:tcBorders>
              <w:left w:val="nil"/>
              <w:bottom w:val="nil"/>
              <w:right w:val="nil"/>
            </w:tcBorders>
            <w:shd w:val="clear" w:color="auto" w:fill="auto"/>
            <w:noWrap/>
            <w:vAlign w:val="bottom"/>
          </w:tcPr>
          <w:p w14:paraId="61865F48" w14:textId="77777777" w:rsidR="00DE2AC3" w:rsidRPr="000E0BB8" w:rsidRDefault="00DE2AC3" w:rsidP="00C066DD">
            <w:pPr>
              <w:keepNext/>
              <w:keepLines/>
              <w:jc w:val="center"/>
              <w:rPr>
                <w:b/>
                <w:bCs/>
                <w:color w:val="454545"/>
              </w:rPr>
            </w:pPr>
          </w:p>
        </w:tc>
        <w:tc>
          <w:tcPr>
            <w:tcW w:w="0" w:type="auto"/>
            <w:gridSpan w:val="7"/>
            <w:tcBorders>
              <w:left w:val="nil"/>
            </w:tcBorders>
            <w:shd w:val="clear" w:color="auto" w:fill="auto"/>
            <w:noWrap/>
            <w:vAlign w:val="center"/>
          </w:tcPr>
          <w:p w14:paraId="7B022D23" w14:textId="77777777" w:rsidR="00DE2AC3" w:rsidRPr="000E0BB8" w:rsidRDefault="00DE2AC3" w:rsidP="00C066DD">
            <w:pPr>
              <w:keepNext/>
              <w:keepLines/>
              <w:jc w:val="center"/>
              <w:rPr>
                <w:b/>
                <w:bCs/>
                <w:color w:val="333333"/>
              </w:rPr>
            </w:pPr>
          </w:p>
        </w:tc>
      </w:tr>
      <w:tr w:rsidR="00DE2AC3" w:rsidRPr="000E0BB8" w14:paraId="34765248" w14:textId="77777777" w:rsidTr="00C066DD">
        <w:trPr>
          <w:cantSplit/>
          <w:trHeight w:val="316"/>
        </w:trPr>
        <w:tc>
          <w:tcPr>
            <w:tcW w:w="0" w:type="auto"/>
            <w:tcBorders>
              <w:top w:val="nil"/>
              <w:left w:val="nil"/>
              <w:bottom w:val="nil"/>
            </w:tcBorders>
            <w:shd w:val="clear" w:color="auto" w:fill="auto"/>
            <w:noWrap/>
            <w:vAlign w:val="bottom"/>
            <w:hideMark/>
          </w:tcPr>
          <w:p w14:paraId="6A90D17E" w14:textId="77777777" w:rsidR="00DE2AC3" w:rsidRPr="000E0BB8" w:rsidRDefault="00DE2AC3" w:rsidP="00C066DD">
            <w:pPr>
              <w:keepNext/>
              <w:keepLines/>
              <w:spacing w:before="120"/>
              <w:jc w:val="center"/>
              <w:rPr>
                <w:b/>
                <w:bCs/>
                <w:color w:val="454545"/>
              </w:rPr>
            </w:pPr>
          </w:p>
        </w:tc>
        <w:tc>
          <w:tcPr>
            <w:tcW w:w="0" w:type="auto"/>
            <w:gridSpan w:val="7"/>
            <w:shd w:val="clear" w:color="auto" w:fill="auto"/>
            <w:noWrap/>
            <w:vAlign w:val="center"/>
            <w:hideMark/>
          </w:tcPr>
          <w:p w14:paraId="50C1C383" w14:textId="77777777" w:rsidR="00DE2AC3" w:rsidRPr="000E0BB8" w:rsidRDefault="00DE2AC3" w:rsidP="00C066DD">
            <w:pPr>
              <w:keepNext/>
              <w:keepLines/>
              <w:spacing w:before="120"/>
              <w:jc w:val="center"/>
              <w:rPr>
                <w:b/>
                <w:bCs/>
                <w:color w:val="333333"/>
              </w:rPr>
            </w:pPr>
            <w:r w:rsidRPr="000E0BB8">
              <w:rPr>
                <w:b/>
                <w:bCs/>
                <w:color w:val="333333"/>
              </w:rPr>
              <w:t>Jan 1 - Oct 31 2015</w:t>
            </w:r>
          </w:p>
        </w:tc>
      </w:tr>
      <w:tr w:rsidR="00DE2AC3" w:rsidRPr="000E0BB8" w14:paraId="57962DC3" w14:textId="77777777" w:rsidTr="00C066DD">
        <w:trPr>
          <w:cantSplit/>
          <w:trHeight w:val="316"/>
        </w:trPr>
        <w:tc>
          <w:tcPr>
            <w:tcW w:w="0" w:type="auto"/>
            <w:tcBorders>
              <w:top w:val="nil"/>
              <w:left w:val="nil"/>
              <w:bottom w:val="nil"/>
            </w:tcBorders>
            <w:shd w:val="clear" w:color="auto" w:fill="auto"/>
            <w:noWrap/>
            <w:vAlign w:val="bottom"/>
            <w:hideMark/>
          </w:tcPr>
          <w:p w14:paraId="3A3F57E4" w14:textId="77777777" w:rsidR="00DE2AC3" w:rsidRPr="000E0BB8" w:rsidRDefault="00DE2AC3" w:rsidP="00C066DD">
            <w:pPr>
              <w:keepNext/>
              <w:keepLines/>
              <w:spacing w:before="120"/>
              <w:jc w:val="center"/>
              <w:rPr>
                <w:b/>
                <w:bCs/>
                <w:color w:val="333333"/>
              </w:rPr>
            </w:pPr>
          </w:p>
        </w:tc>
        <w:tc>
          <w:tcPr>
            <w:tcW w:w="0" w:type="auto"/>
            <w:gridSpan w:val="3"/>
            <w:shd w:val="clear" w:color="auto" w:fill="D9D9D9" w:themeFill="background1" w:themeFillShade="D9"/>
            <w:noWrap/>
            <w:vAlign w:val="center"/>
            <w:hideMark/>
          </w:tcPr>
          <w:p w14:paraId="2B1BA776" w14:textId="77777777" w:rsidR="00DE2AC3" w:rsidRPr="000E0BB8" w:rsidRDefault="00DE2AC3" w:rsidP="00C066DD">
            <w:pPr>
              <w:keepNext/>
              <w:keepLines/>
              <w:spacing w:before="120"/>
              <w:jc w:val="center"/>
              <w:rPr>
                <w:b/>
                <w:bCs/>
                <w:color w:val="333333"/>
              </w:rPr>
            </w:pPr>
            <w:r w:rsidRPr="000E0BB8">
              <w:rPr>
                <w:b/>
                <w:bCs/>
                <w:color w:val="333333"/>
              </w:rPr>
              <w:t>Minors (17 and under)</w:t>
            </w:r>
          </w:p>
        </w:tc>
        <w:tc>
          <w:tcPr>
            <w:tcW w:w="0" w:type="auto"/>
            <w:gridSpan w:val="4"/>
            <w:shd w:val="clear" w:color="auto" w:fill="D9D9D9" w:themeFill="background1" w:themeFillShade="D9"/>
            <w:noWrap/>
            <w:vAlign w:val="center"/>
            <w:hideMark/>
          </w:tcPr>
          <w:p w14:paraId="5EF42757" w14:textId="77777777" w:rsidR="00DE2AC3" w:rsidRPr="000E0BB8" w:rsidRDefault="00DE2AC3" w:rsidP="00C066DD">
            <w:pPr>
              <w:keepNext/>
              <w:keepLines/>
              <w:spacing w:before="120"/>
              <w:jc w:val="center"/>
              <w:rPr>
                <w:b/>
                <w:bCs/>
                <w:color w:val="333333"/>
              </w:rPr>
            </w:pPr>
            <w:r w:rsidRPr="000E0BB8">
              <w:rPr>
                <w:b/>
                <w:bCs/>
                <w:color w:val="333333"/>
              </w:rPr>
              <w:t>Adults (18 and over)</w:t>
            </w:r>
          </w:p>
        </w:tc>
      </w:tr>
      <w:tr w:rsidR="00DE2AC3" w:rsidRPr="000E0BB8" w14:paraId="7F0D76DF" w14:textId="77777777" w:rsidTr="00C066DD">
        <w:trPr>
          <w:cantSplit/>
          <w:trHeight w:val="316"/>
        </w:trPr>
        <w:tc>
          <w:tcPr>
            <w:tcW w:w="0" w:type="auto"/>
            <w:tcBorders>
              <w:top w:val="nil"/>
              <w:left w:val="nil"/>
            </w:tcBorders>
            <w:shd w:val="clear" w:color="auto" w:fill="auto"/>
            <w:noWrap/>
            <w:vAlign w:val="bottom"/>
            <w:hideMark/>
          </w:tcPr>
          <w:p w14:paraId="37668707" w14:textId="77777777" w:rsidR="00DE2AC3" w:rsidRPr="000E0BB8" w:rsidRDefault="00DE2AC3" w:rsidP="00C066DD">
            <w:pPr>
              <w:keepNext/>
              <w:keepLines/>
              <w:spacing w:before="120"/>
              <w:jc w:val="center"/>
              <w:rPr>
                <w:b/>
                <w:bCs/>
                <w:color w:val="333333"/>
              </w:rPr>
            </w:pPr>
          </w:p>
        </w:tc>
        <w:tc>
          <w:tcPr>
            <w:tcW w:w="0" w:type="auto"/>
            <w:shd w:val="clear" w:color="auto" w:fill="D9D9D9" w:themeFill="background1" w:themeFillShade="D9"/>
            <w:noWrap/>
            <w:vAlign w:val="center"/>
            <w:hideMark/>
          </w:tcPr>
          <w:p w14:paraId="7356F4AD" w14:textId="77777777" w:rsidR="00DE2AC3" w:rsidRPr="000E0BB8" w:rsidRDefault="00DE2AC3" w:rsidP="00C066DD">
            <w:pPr>
              <w:keepNext/>
              <w:keepLines/>
              <w:spacing w:before="120"/>
              <w:jc w:val="center"/>
              <w:rPr>
                <w:b/>
                <w:bCs/>
                <w:color w:val="333333"/>
              </w:rPr>
            </w:pPr>
            <w:r w:rsidRPr="000E0BB8">
              <w:rPr>
                <w:b/>
                <w:bCs/>
                <w:color w:val="333333"/>
              </w:rPr>
              <w:t>Female</w:t>
            </w:r>
          </w:p>
        </w:tc>
        <w:tc>
          <w:tcPr>
            <w:tcW w:w="0" w:type="auto"/>
            <w:shd w:val="clear" w:color="auto" w:fill="D9D9D9" w:themeFill="background1" w:themeFillShade="D9"/>
            <w:noWrap/>
            <w:vAlign w:val="center"/>
            <w:hideMark/>
          </w:tcPr>
          <w:p w14:paraId="69F58895" w14:textId="77777777" w:rsidR="00DE2AC3" w:rsidRPr="000E0BB8" w:rsidRDefault="00DE2AC3" w:rsidP="00C066DD">
            <w:pPr>
              <w:keepNext/>
              <w:keepLines/>
              <w:spacing w:before="120"/>
              <w:jc w:val="center"/>
              <w:rPr>
                <w:b/>
                <w:bCs/>
                <w:color w:val="333333"/>
              </w:rPr>
            </w:pPr>
            <w:r w:rsidRPr="000E0BB8">
              <w:rPr>
                <w:b/>
                <w:bCs/>
                <w:color w:val="333333"/>
              </w:rPr>
              <w:t>Male</w:t>
            </w:r>
          </w:p>
        </w:tc>
        <w:tc>
          <w:tcPr>
            <w:tcW w:w="0" w:type="auto"/>
            <w:shd w:val="clear" w:color="auto" w:fill="D9D9D9" w:themeFill="background1" w:themeFillShade="D9"/>
            <w:noWrap/>
            <w:vAlign w:val="center"/>
            <w:hideMark/>
          </w:tcPr>
          <w:p w14:paraId="0B85A029" w14:textId="77777777" w:rsidR="00DE2AC3" w:rsidRPr="000E0BB8" w:rsidRDefault="00DE2AC3" w:rsidP="00C066DD">
            <w:pPr>
              <w:keepNext/>
              <w:keepLines/>
              <w:spacing w:before="120"/>
              <w:jc w:val="center"/>
              <w:rPr>
                <w:b/>
                <w:bCs/>
                <w:color w:val="333333"/>
              </w:rPr>
            </w:pPr>
            <w:r w:rsidRPr="000E0BB8">
              <w:rPr>
                <w:b/>
                <w:bCs/>
                <w:color w:val="333333"/>
              </w:rPr>
              <w:t>Total</w:t>
            </w:r>
          </w:p>
        </w:tc>
        <w:tc>
          <w:tcPr>
            <w:tcW w:w="0" w:type="auto"/>
            <w:shd w:val="clear" w:color="auto" w:fill="D9D9D9" w:themeFill="background1" w:themeFillShade="D9"/>
            <w:noWrap/>
            <w:vAlign w:val="center"/>
            <w:hideMark/>
          </w:tcPr>
          <w:p w14:paraId="205E0B2E" w14:textId="77777777" w:rsidR="00DE2AC3" w:rsidRPr="000E0BB8" w:rsidRDefault="00DE2AC3" w:rsidP="00C066DD">
            <w:pPr>
              <w:keepNext/>
              <w:keepLines/>
              <w:spacing w:before="120"/>
              <w:jc w:val="center"/>
              <w:rPr>
                <w:b/>
                <w:bCs/>
                <w:color w:val="333333"/>
              </w:rPr>
            </w:pPr>
            <w:r w:rsidRPr="000E0BB8">
              <w:rPr>
                <w:b/>
                <w:bCs/>
                <w:color w:val="333333"/>
              </w:rPr>
              <w:t>Female</w:t>
            </w:r>
          </w:p>
        </w:tc>
        <w:tc>
          <w:tcPr>
            <w:tcW w:w="0" w:type="auto"/>
            <w:shd w:val="clear" w:color="auto" w:fill="D9D9D9" w:themeFill="background1" w:themeFillShade="D9"/>
            <w:noWrap/>
            <w:vAlign w:val="center"/>
            <w:hideMark/>
          </w:tcPr>
          <w:p w14:paraId="52DFA5B9" w14:textId="77777777" w:rsidR="00DE2AC3" w:rsidRPr="000E0BB8" w:rsidRDefault="00DE2AC3" w:rsidP="00C066DD">
            <w:pPr>
              <w:keepNext/>
              <w:keepLines/>
              <w:spacing w:before="120"/>
              <w:jc w:val="center"/>
              <w:rPr>
                <w:b/>
                <w:bCs/>
                <w:color w:val="333333"/>
              </w:rPr>
            </w:pPr>
            <w:r w:rsidRPr="000E0BB8">
              <w:rPr>
                <w:b/>
                <w:bCs/>
                <w:color w:val="333333"/>
              </w:rPr>
              <w:t>Male</w:t>
            </w:r>
          </w:p>
        </w:tc>
        <w:tc>
          <w:tcPr>
            <w:tcW w:w="0" w:type="auto"/>
            <w:shd w:val="clear" w:color="auto" w:fill="D9D9D9" w:themeFill="background1" w:themeFillShade="D9"/>
            <w:noWrap/>
            <w:vAlign w:val="center"/>
            <w:hideMark/>
          </w:tcPr>
          <w:p w14:paraId="68E58505" w14:textId="77777777" w:rsidR="00DE2AC3" w:rsidRPr="000E0BB8" w:rsidRDefault="00DE2AC3" w:rsidP="00C066DD">
            <w:pPr>
              <w:keepNext/>
              <w:keepLines/>
              <w:spacing w:before="120"/>
              <w:jc w:val="center"/>
              <w:rPr>
                <w:b/>
                <w:bCs/>
                <w:color w:val="333333"/>
              </w:rPr>
            </w:pPr>
            <w:r w:rsidRPr="000E0BB8">
              <w:rPr>
                <w:b/>
                <w:bCs/>
                <w:color w:val="333333"/>
              </w:rPr>
              <w:t>Other*</w:t>
            </w:r>
          </w:p>
        </w:tc>
        <w:tc>
          <w:tcPr>
            <w:tcW w:w="0" w:type="auto"/>
            <w:shd w:val="clear" w:color="auto" w:fill="D9D9D9" w:themeFill="background1" w:themeFillShade="D9"/>
            <w:noWrap/>
            <w:vAlign w:val="center"/>
            <w:hideMark/>
          </w:tcPr>
          <w:p w14:paraId="482CF05A" w14:textId="77777777" w:rsidR="00DE2AC3" w:rsidRPr="000E0BB8" w:rsidRDefault="00DE2AC3" w:rsidP="00C066DD">
            <w:pPr>
              <w:keepNext/>
              <w:keepLines/>
              <w:spacing w:before="120"/>
              <w:jc w:val="center"/>
              <w:rPr>
                <w:b/>
                <w:bCs/>
                <w:color w:val="333333"/>
              </w:rPr>
            </w:pPr>
            <w:r w:rsidRPr="000E0BB8">
              <w:rPr>
                <w:b/>
                <w:bCs/>
                <w:color w:val="333333"/>
              </w:rPr>
              <w:t>Total</w:t>
            </w:r>
          </w:p>
        </w:tc>
      </w:tr>
      <w:tr w:rsidR="00DE2AC3" w:rsidRPr="000E0BB8" w14:paraId="6D174210" w14:textId="77777777" w:rsidTr="00C066DD">
        <w:trPr>
          <w:cantSplit/>
          <w:trHeight w:val="316"/>
        </w:trPr>
        <w:tc>
          <w:tcPr>
            <w:tcW w:w="0" w:type="auto"/>
            <w:shd w:val="clear" w:color="auto" w:fill="auto"/>
            <w:noWrap/>
            <w:vAlign w:val="center"/>
            <w:hideMark/>
          </w:tcPr>
          <w:p w14:paraId="42964278" w14:textId="77777777" w:rsidR="00DE2AC3" w:rsidRPr="000E0BB8" w:rsidRDefault="00DE2AC3" w:rsidP="00C066DD">
            <w:pPr>
              <w:keepNext/>
              <w:keepLines/>
              <w:spacing w:before="120"/>
              <w:rPr>
                <w:b/>
                <w:bCs/>
                <w:i/>
                <w:color w:val="333333"/>
              </w:rPr>
            </w:pPr>
            <w:r w:rsidRPr="000E0BB8">
              <w:rPr>
                <w:b/>
                <w:bCs/>
                <w:i/>
                <w:color w:val="333333"/>
              </w:rPr>
              <w:t>All Citizenship</w:t>
            </w:r>
          </w:p>
        </w:tc>
        <w:tc>
          <w:tcPr>
            <w:tcW w:w="0" w:type="auto"/>
            <w:shd w:val="clear" w:color="auto" w:fill="auto"/>
            <w:noWrap/>
            <w:vAlign w:val="center"/>
            <w:hideMark/>
          </w:tcPr>
          <w:p w14:paraId="1980E05F" w14:textId="77777777" w:rsidR="00DE2AC3" w:rsidRPr="000E0BB8" w:rsidRDefault="00DE2AC3" w:rsidP="00C066DD">
            <w:pPr>
              <w:keepNext/>
              <w:keepLines/>
              <w:spacing w:before="120"/>
              <w:jc w:val="center"/>
              <w:rPr>
                <w:b/>
                <w:bCs/>
                <w:i/>
                <w:color w:val="454545"/>
              </w:rPr>
            </w:pPr>
            <w:r w:rsidRPr="000E0BB8">
              <w:rPr>
                <w:b/>
                <w:bCs/>
                <w:i/>
                <w:color w:val="454545"/>
              </w:rPr>
              <w:t>1,610</w:t>
            </w:r>
          </w:p>
        </w:tc>
        <w:tc>
          <w:tcPr>
            <w:tcW w:w="0" w:type="auto"/>
            <w:shd w:val="clear" w:color="auto" w:fill="auto"/>
            <w:noWrap/>
            <w:vAlign w:val="center"/>
            <w:hideMark/>
          </w:tcPr>
          <w:p w14:paraId="002C49C6" w14:textId="77777777" w:rsidR="00DE2AC3" w:rsidRPr="000E0BB8" w:rsidRDefault="00DE2AC3" w:rsidP="00C066DD">
            <w:pPr>
              <w:keepNext/>
              <w:keepLines/>
              <w:spacing w:before="120"/>
              <w:jc w:val="center"/>
              <w:rPr>
                <w:b/>
                <w:bCs/>
                <w:i/>
                <w:color w:val="454545"/>
              </w:rPr>
            </w:pPr>
            <w:r w:rsidRPr="000E0BB8">
              <w:rPr>
                <w:b/>
                <w:bCs/>
                <w:i/>
                <w:color w:val="454545"/>
              </w:rPr>
              <w:t>1,555</w:t>
            </w:r>
          </w:p>
        </w:tc>
        <w:tc>
          <w:tcPr>
            <w:tcW w:w="0" w:type="auto"/>
            <w:shd w:val="clear" w:color="auto" w:fill="auto"/>
            <w:noWrap/>
            <w:vAlign w:val="center"/>
            <w:hideMark/>
          </w:tcPr>
          <w:p w14:paraId="3E16D951" w14:textId="77777777" w:rsidR="00DE2AC3" w:rsidRPr="000E0BB8" w:rsidRDefault="00DE2AC3" w:rsidP="00C066DD">
            <w:pPr>
              <w:keepNext/>
              <w:keepLines/>
              <w:spacing w:before="120"/>
              <w:jc w:val="center"/>
              <w:rPr>
                <w:b/>
                <w:bCs/>
                <w:i/>
                <w:color w:val="454545"/>
              </w:rPr>
            </w:pPr>
            <w:r w:rsidRPr="000E0BB8">
              <w:rPr>
                <w:b/>
                <w:bCs/>
                <w:i/>
                <w:color w:val="454545"/>
              </w:rPr>
              <w:t>3,165</w:t>
            </w:r>
          </w:p>
        </w:tc>
        <w:tc>
          <w:tcPr>
            <w:tcW w:w="0" w:type="auto"/>
            <w:shd w:val="clear" w:color="auto" w:fill="auto"/>
            <w:noWrap/>
            <w:vAlign w:val="center"/>
            <w:hideMark/>
          </w:tcPr>
          <w:p w14:paraId="0D9BCE99" w14:textId="77777777" w:rsidR="00DE2AC3" w:rsidRPr="000E0BB8" w:rsidRDefault="00DE2AC3" w:rsidP="00C066DD">
            <w:pPr>
              <w:keepNext/>
              <w:keepLines/>
              <w:spacing w:before="120"/>
              <w:jc w:val="center"/>
              <w:rPr>
                <w:b/>
                <w:bCs/>
                <w:i/>
                <w:color w:val="454545"/>
              </w:rPr>
            </w:pPr>
            <w:r w:rsidRPr="000E0BB8">
              <w:rPr>
                <w:b/>
                <w:bCs/>
                <w:i/>
                <w:color w:val="454545"/>
              </w:rPr>
              <w:t>4,216</w:t>
            </w:r>
          </w:p>
        </w:tc>
        <w:tc>
          <w:tcPr>
            <w:tcW w:w="0" w:type="auto"/>
            <w:shd w:val="clear" w:color="auto" w:fill="auto"/>
            <w:noWrap/>
            <w:vAlign w:val="center"/>
            <w:hideMark/>
          </w:tcPr>
          <w:p w14:paraId="2D51811A" w14:textId="77777777" w:rsidR="00DE2AC3" w:rsidRPr="000E0BB8" w:rsidRDefault="00DE2AC3" w:rsidP="00C066DD">
            <w:pPr>
              <w:keepNext/>
              <w:keepLines/>
              <w:spacing w:before="120"/>
              <w:jc w:val="center"/>
              <w:rPr>
                <w:b/>
                <w:bCs/>
                <w:i/>
                <w:color w:val="454545"/>
              </w:rPr>
            </w:pPr>
            <w:r w:rsidRPr="000E0BB8">
              <w:rPr>
                <w:b/>
                <w:bCs/>
                <w:i/>
                <w:color w:val="454545"/>
              </w:rPr>
              <w:t>5,491</w:t>
            </w:r>
          </w:p>
        </w:tc>
        <w:tc>
          <w:tcPr>
            <w:tcW w:w="0" w:type="auto"/>
            <w:shd w:val="clear" w:color="auto" w:fill="auto"/>
            <w:noWrap/>
            <w:vAlign w:val="center"/>
            <w:hideMark/>
          </w:tcPr>
          <w:p w14:paraId="2AD27ACB" w14:textId="77777777" w:rsidR="00DE2AC3" w:rsidRPr="000E0BB8" w:rsidRDefault="00DE2AC3" w:rsidP="00C066DD">
            <w:pPr>
              <w:keepNext/>
              <w:keepLines/>
              <w:spacing w:before="120"/>
              <w:jc w:val="center"/>
              <w:rPr>
                <w:b/>
                <w:bCs/>
                <w:i/>
                <w:color w:val="454545"/>
              </w:rPr>
            </w:pPr>
            <w:r w:rsidRPr="000E0BB8">
              <w:rPr>
                <w:b/>
                <w:bCs/>
                <w:i/>
                <w:color w:val="454545"/>
              </w:rPr>
              <w:t>2</w:t>
            </w:r>
          </w:p>
        </w:tc>
        <w:tc>
          <w:tcPr>
            <w:tcW w:w="0" w:type="auto"/>
            <w:shd w:val="clear" w:color="auto" w:fill="auto"/>
            <w:noWrap/>
            <w:vAlign w:val="center"/>
            <w:hideMark/>
          </w:tcPr>
          <w:p w14:paraId="67BD87FF" w14:textId="77777777" w:rsidR="00DE2AC3" w:rsidRPr="000E0BB8" w:rsidRDefault="00DE2AC3" w:rsidP="00C066DD">
            <w:pPr>
              <w:keepNext/>
              <w:keepLines/>
              <w:spacing w:before="120"/>
              <w:jc w:val="center"/>
              <w:rPr>
                <w:b/>
                <w:bCs/>
                <w:i/>
                <w:color w:val="454545"/>
              </w:rPr>
            </w:pPr>
            <w:r w:rsidRPr="000E0BB8">
              <w:rPr>
                <w:b/>
                <w:bCs/>
                <w:i/>
                <w:color w:val="454545"/>
              </w:rPr>
              <w:t>9,709</w:t>
            </w:r>
          </w:p>
        </w:tc>
      </w:tr>
      <w:tr w:rsidR="00DE2AC3" w:rsidRPr="000E0BB8" w14:paraId="0CB13516" w14:textId="77777777" w:rsidTr="00C066DD">
        <w:trPr>
          <w:cantSplit/>
          <w:trHeight w:val="301"/>
        </w:trPr>
        <w:tc>
          <w:tcPr>
            <w:tcW w:w="0" w:type="auto"/>
            <w:shd w:val="clear" w:color="auto" w:fill="auto"/>
            <w:noWrap/>
            <w:vAlign w:val="center"/>
            <w:hideMark/>
          </w:tcPr>
          <w:p w14:paraId="304E4664" w14:textId="77777777" w:rsidR="00DE2AC3" w:rsidRPr="000E0BB8" w:rsidRDefault="00DE2AC3" w:rsidP="00C066DD">
            <w:pPr>
              <w:keepNext/>
              <w:keepLines/>
              <w:rPr>
                <w:b/>
                <w:bCs/>
                <w:color w:val="333333"/>
              </w:rPr>
            </w:pPr>
            <w:r w:rsidRPr="000E0BB8">
              <w:rPr>
                <w:b/>
                <w:bCs/>
                <w:color w:val="333333"/>
              </w:rPr>
              <w:t>Asia &amp; Pacific</w:t>
            </w:r>
          </w:p>
        </w:tc>
        <w:tc>
          <w:tcPr>
            <w:tcW w:w="0" w:type="auto"/>
            <w:shd w:val="clear" w:color="auto" w:fill="auto"/>
            <w:noWrap/>
            <w:vAlign w:val="center"/>
            <w:hideMark/>
          </w:tcPr>
          <w:p w14:paraId="45EF376E" w14:textId="77777777" w:rsidR="00DE2AC3" w:rsidRPr="000E0BB8" w:rsidRDefault="00DE2AC3" w:rsidP="00C066DD">
            <w:pPr>
              <w:keepNext/>
              <w:keepLines/>
              <w:jc w:val="center"/>
              <w:rPr>
                <w:color w:val="454545"/>
              </w:rPr>
            </w:pPr>
            <w:r w:rsidRPr="000E0BB8">
              <w:rPr>
                <w:color w:val="454545"/>
              </w:rPr>
              <w:t>313</w:t>
            </w:r>
          </w:p>
        </w:tc>
        <w:tc>
          <w:tcPr>
            <w:tcW w:w="0" w:type="auto"/>
            <w:shd w:val="clear" w:color="auto" w:fill="auto"/>
            <w:noWrap/>
            <w:vAlign w:val="center"/>
            <w:hideMark/>
          </w:tcPr>
          <w:p w14:paraId="052E4D48" w14:textId="77777777" w:rsidR="00DE2AC3" w:rsidRPr="000E0BB8" w:rsidRDefault="00DE2AC3" w:rsidP="00C066DD">
            <w:pPr>
              <w:keepNext/>
              <w:keepLines/>
              <w:jc w:val="center"/>
              <w:rPr>
                <w:color w:val="454545"/>
              </w:rPr>
            </w:pPr>
            <w:r w:rsidRPr="000E0BB8">
              <w:rPr>
                <w:color w:val="454545"/>
              </w:rPr>
              <w:t>326</w:t>
            </w:r>
          </w:p>
        </w:tc>
        <w:tc>
          <w:tcPr>
            <w:tcW w:w="0" w:type="auto"/>
            <w:shd w:val="clear" w:color="auto" w:fill="auto"/>
            <w:noWrap/>
            <w:vAlign w:val="center"/>
            <w:hideMark/>
          </w:tcPr>
          <w:p w14:paraId="5C578039" w14:textId="77777777" w:rsidR="00DE2AC3" w:rsidRPr="000E0BB8" w:rsidRDefault="00DE2AC3" w:rsidP="00C066DD">
            <w:pPr>
              <w:keepNext/>
              <w:keepLines/>
              <w:jc w:val="center"/>
              <w:rPr>
                <w:b/>
                <w:bCs/>
                <w:color w:val="454545"/>
              </w:rPr>
            </w:pPr>
            <w:r w:rsidRPr="000E0BB8">
              <w:rPr>
                <w:b/>
                <w:bCs/>
                <w:color w:val="454545"/>
              </w:rPr>
              <w:t>639</w:t>
            </w:r>
          </w:p>
        </w:tc>
        <w:tc>
          <w:tcPr>
            <w:tcW w:w="0" w:type="auto"/>
            <w:shd w:val="clear" w:color="auto" w:fill="auto"/>
            <w:noWrap/>
            <w:vAlign w:val="center"/>
            <w:hideMark/>
          </w:tcPr>
          <w:p w14:paraId="23DEE5F9" w14:textId="77777777" w:rsidR="00DE2AC3" w:rsidRPr="000E0BB8" w:rsidRDefault="00DE2AC3" w:rsidP="00C066DD">
            <w:pPr>
              <w:keepNext/>
              <w:keepLines/>
              <w:jc w:val="center"/>
              <w:rPr>
                <w:color w:val="454545"/>
              </w:rPr>
            </w:pPr>
            <w:r w:rsidRPr="000E0BB8">
              <w:rPr>
                <w:color w:val="454545"/>
              </w:rPr>
              <w:t>1,087</w:t>
            </w:r>
          </w:p>
        </w:tc>
        <w:tc>
          <w:tcPr>
            <w:tcW w:w="0" w:type="auto"/>
            <w:shd w:val="clear" w:color="auto" w:fill="auto"/>
            <w:noWrap/>
            <w:vAlign w:val="center"/>
            <w:hideMark/>
          </w:tcPr>
          <w:p w14:paraId="39293E13" w14:textId="77777777" w:rsidR="00DE2AC3" w:rsidRPr="000E0BB8" w:rsidRDefault="00DE2AC3" w:rsidP="00C066DD">
            <w:pPr>
              <w:keepNext/>
              <w:keepLines/>
              <w:jc w:val="center"/>
              <w:rPr>
                <w:color w:val="454545"/>
              </w:rPr>
            </w:pPr>
            <w:r w:rsidRPr="000E0BB8">
              <w:rPr>
                <w:color w:val="454545"/>
              </w:rPr>
              <w:t>1,430</w:t>
            </w:r>
          </w:p>
        </w:tc>
        <w:tc>
          <w:tcPr>
            <w:tcW w:w="0" w:type="auto"/>
            <w:shd w:val="clear" w:color="auto" w:fill="auto"/>
            <w:noWrap/>
            <w:vAlign w:val="center"/>
            <w:hideMark/>
          </w:tcPr>
          <w:p w14:paraId="7E3F36B7" w14:textId="77777777" w:rsidR="00DE2AC3" w:rsidRPr="000E0BB8" w:rsidRDefault="00DE2AC3" w:rsidP="00C066DD">
            <w:pPr>
              <w:keepNext/>
              <w:keepLines/>
              <w:jc w:val="center"/>
              <w:rPr>
                <w:color w:val="454545"/>
              </w:rPr>
            </w:pPr>
          </w:p>
        </w:tc>
        <w:tc>
          <w:tcPr>
            <w:tcW w:w="0" w:type="auto"/>
            <w:shd w:val="clear" w:color="auto" w:fill="auto"/>
            <w:noWrap/>
            <w:vAlign w:val="center"/>
            <w:hideMark/>
          </w:tcPr>
          <w:p w14:paraId="5A230630" w14:textId="77777777" w:rsidR="00DE2AC3" w:rsidRPr="000E0BB8" w:rsidRDefault="00DE2AC3" w:rsidP="00C066DD">
            <w:pPr>
              <w:keepNext/>
              <w:keepLines/>
              <w:jc w:val="center"/>
              <w:rPr>
                <w:b/>
                <w:bCs/>
                <w:color w:val="454545"/>
              </w:rPr>
            </w:pPr>
            <w:r w:rsidRPr="000E0BB8">
              <w:rPr>
                <w:b/>
                <w:bCs/>
                <w:color w:val="454545"/>
              </w:rPr>
              <w:t>2,517</w:t>
            </w:r>
          </w:p>
        </w:tc>
      </w:tr>
      <w:tr w:rsidR="00DE2AC3" w:rsidRPr="000E0BB8" w14:paraId="7CE1B9B8" w14:textId="77777777" w:rsidTr="00C066DD">
        <w:trPr>
          <w:cantSplit/>
          <w:trHeight w:val="391"/>
        </w:trPr>
        <w:tc>
          <w:tcPr>
            <w:tcW w:w="0" w:type="auto"/>
            <w:shd w:val="clear" w:color="auto" w:fill="auto"/>
            <w:noWrap/>
            <w:vAlign w:val="center"/>
            <w:hideMark/>
          </w:tcPr>
          <w:p w14:paraId="054E31B6" w14:textId="77777777" w:rsidR="00DE2AC3" w:rsidRPr="000E0BB8" w:rsidRDefault="00DE2AC3" w:rsidP="00C066DD">
            <w:pPr>
              <w:keepNext/>
              <w:keepLines/>
              <w:rPr>
                <w:b/>
                <w:bCs/>
                <w:color w:val="333333"/>
              </w:rPr>
            </w:pPr>
            <w:r w:rsidRPr="000E0BB8">
              <w:rPr>
                <w:b/>
                <w:bCs/>
                <w:color w:val="333333"/>
              </w:rPr>
              <w:t>Africa &amp; Middle East</w:t>
            </w:r>
          </w:p>
        </w:tc>
        <w:tc>
          <w:tcPr>
            <w:tcW w:w="0" w:type="auto"/>
            <w:shd w:val="clear" w:color="auto" w:fill="auto"/>
            <w:noWrap/>
            <w:vAlign w:val="center"/>
            <w:hideMark/>
          </w:tcPr>
          <w:p w14:paraId="23D5C6BF" w14:textId="77777777" w:rsidR="00DE2AC3" w:rsidRPr="000E0BB8" w:rsidRDefault="00DE2AC3" w:rsidP="00C066DD">
            <w:pPr>
              <w:keepNext/>
              <w:keepLines/>
              <w:jc w:val="center"/>
              <w:rPr>
                <w:color w:val="454545"/>
              </w:rPr>
            </w:pPr>
            <w:r w:rsidRPr="000E0BB8">
              <w:rPr>
                <w:color w:val="454545"/>
              </w:rPr>
              <w:t>664</w:t>
            </w:r>
          </w:p>
        </w:tc>
        <w:tc>
          <w:tcPr>
            <w:tcW w:w="0" w:type="auto"/>
            <w:shd w:val="clear" w:color="auto" w:fill="auto"/>
            <w:noWrap/>
            <w:vAlign w:val="center"/>
            <w:hideMark/>
          </w:tcPr>
          <w:p w14:paraId="5B3646A1" w14:textId="77777777" w:rsidR="00DE2AC3" w:rsidRPr="000E0BB8" w:rsidRDefault="00DE2AC3" w:rsidP="00C066DD">
            <w:pPr>
              <w:keepNext/>
              <w:keepLines/>
              <w:jc w:val="center"/>
              <w:rPr>
                <w:color w:val="454545"/>
              </w:rPr>
            </w:pPr>
            <w:r w:rsidRPr="000E0BB8">
              <w:rPr>
                <w:color w:val="454545"/>
              </w:rPr>
              <w:t>605</w:t>
            </w:r>
          </w:p>
        </w:tc>
        <w:tc>
          <w:tcPr>
            <w:tcW w:w="0" w:type="auto"/>
            <w:shd w:val="clear" w:color="auto" w:fill="auto"/>
            <w:noWrap/>
            <w:vAlign w:val="center"/>
            <w:hideMark/>
          </w:tcPr>
          <w:p w14:paraId="4C408600" w14:textId="77777777" w:rsidR="00DE2AC3" w:rsidRPr="000E0BB8" w:rsidRDefault="00DE2AC3" w:rsidP="00C066DD">
            <w:pPr>
              <w:keepNext/>
              <w:keepLines/>
              <w:jc w:val="center"/>
              <w:rPr>
                <w:b/>
                <w:bCs/>
                <w:color w:val="454545"/>
              </w:rPr>
            </w:pPr>
            <w:r w:rsidRPr="000E0BB8">
              <w:rPr>
                <w:b/>
                <w:bCs/>
                <w:color w:val="454545"/>
              </w:rPr>
              <w:t>1,269</w:t>
            </w:r>
          </w:p>
        </w:tc>
        <w:tc>
          <w:tcPr>
            <w:tcW w:w="0" w:type="auto"/>
            <w:shd w:val="clear" w:color="auto" w:fill="auto"/>
            <w:noWrap/>
            <w:vAlign w:val="center"/>
            <w:hideMark/>
          </w:tcPr>
          <w:p w14:paraId="62617CF9" w14:textId="77777777" w:rsidR="00DE2AC3" w:rsidRPr="000E0BB8" w:rsidRDefault="00DE2AC3" w:rsidP="00C066DD">
            <w:pPr>
              <w:keepNext/>
              <w:keepLines/>
              <w:jc w:val="center"/>
              <w:rPr>
                <w:color w:val="454545"/>
              </w:rPr>
            </w:pPr>
            <w:r w:rsidRPr="000E0BB8">
              <w:rPr>
                <w:color w:val="454545"/>
              </w:rPr>
              <w:t>1,736</w:t>
            </w:r>
          </w:p>
        </w:tc>
        <w:tc>
          <w:tcPr>
            <w:tcW w:w="0" w:type="auto"/>
            <w:shd w:val="clear" w:color="auto" w:fill="auto"/>
            <w:noWrap/>
            <w:vAlign w:val="center"/>
            <w:hideMark/>
          </w:tcPr>
          <w:p w14:paraId="51044787" w14:textId="77777777" w:rsidR="00DE2AC3" w:rsidRPr="000E0BB8" w:rsidRDefault="00DE2AC3" w:rsidP="00C066DD">
            <w:pPr>
              <w:keepNext/>
              <w:keepLines/>
              <w:jc w:val="center"/>
              <w:rPr>
                <w:color w:val="454545"/>
              </w:rPr>
            </w:pPr>
            <w:r w:rsidRPr="000E0BB8">
              <w:rPr>
                <w:color w:val="454545"/>
              </w:rPr>
              <w:t>2,277</w:t>
            </w:r>
          </w:p>
        </w:tc>
        <w:tc>
          <w:tcPr>
            <w:tcW w:w="0" w:type="auto"/>
            <w:shd w:val="clear" w:color="auto" w:fill="auto"/>
            <w:noWrap/>
            <w:vAlign w:val="center"/>
            <w:hideMark/>
          </w:tcPr>
          <w:p w14:paraId="2C38F58A" w14:textId="77777777" w:rsidR="00DE2AC3" w:rsidRPr="000E0BB8" w:rsidRDefault="00DE2AC3" w:rsidP="00C066DD">
            <w:pPr>
              <w:keepNext/>
              <w:keepLines/>
              <w:jc w:val="center"/>
              <w:rPr>
                <w:b/>
                <w:color w:val="454545"/>
              </w:rPr>
            </w:pPr>
            <w:r w:rsidRPr="000E0BB8">
              <w:rPr>
                <w:b/>
                <w:color w:val="454545"/>
              </w:rPr>
              <w:t>1</w:t>
            </w:r>
          </w:p>
        </w:tc>
        <w:tc>
          <w:tcPr>
            <w:tcW w:w="0" w:type="auto"/>
            <w:shd w:val="clear" w:color="auto" w:fill="auto"/>
            <w:noWrap/>
            <w:vAlign w:val="center"/>
            <w:hideMark/>
          </w:tcPr>
          <w:p w14:paraId="20306D67" w14:textId="77777777" w:rsidR="00DE2AC3" w:rsidRPr="000E0BB8" w:rsidRDefault="00DE2AC3" w:rsidP="00C066DD">
            <w:pPr>
              <w:keepNext/>
              <w:keepLines/>
              <w:jc w:val="center"/>
              <w:rPr>
                <w:b/>
                <w:bCs/>
                <w:color w:val="454545"/>
              </w:rPr>
            </w:pPr>
            <w:r w:rsidRPr="000E0BB8">
              <w:rPr>
                <w:b/>
                <w:bCs/>
                <w:color w:val="454545"/>
              </w:rPr>
              <w:t>4,014</w:t>
            </w:r>
          </w:p>
        </w:tc>
      </w:tr>
      <w:tr w:rsidR="00DE2AC3" w:rsidRPr="000E0BB8" w14:paraId="650E5EBA" w14:textId="77777777" w:rsidTr="00C066DD">
        <w:trPr>
          <w:cantSplit/>
          <w:trHeight w:val="301"/>
        </w:trPr>
        <w:tc>
          <w:tcPr>
            <w:tcW w:w="0" w:type="auto"/>
            <w:shd w:val="clear" w:color="auto" w:fill="auto"/>
            <w:noWrap/>
            <w:vAlign w:val="center"/>
            <w:hideMark/>
          </w:tcPr>
          <w:p w14:paraId="7A9EB59C" w14:textId="77777777" w:rsidR="00DE2AC3" w:rsidRPr="000E0BB8" w:rsidRDefault="00DE2AC3" w:rsidP="00C066DD">
            <w:pPr>
              <w:keepNext/>
              <w:keepLines/>
              <w:rPr>
                <w:b/>
                <w:bCs/>
                <w:color w:val="333333"/>
              </w:rPr>
            </w:pPr>
            <w:r w:rsidRPr="000E0BB8">
              <w:rPr>
                <w:b/>
                <w:bCs/>
                <w:color w:val="333333"/>
              </w:rPr>
              <w:t>Europe</w:t>
            </w:r>
          </w:p>
        </w:tc>
        <w:tc>
          <w:tcPr>
            <w:tcW w:w="0" w:type="auto"/>
            <w:shd w:val="clear" w:color="auto" w:fill="auto"/>
            <w:noWrap/>
            <w:vAlign w:val="center"/>
            <w:hideMark/>
          </w:tcPr>
          <w:p w14:paraId="35AA25EC" w14:textId="77777777" w:rsidR="00DE2AC3" w:rsidRPr="000E0BB8" w:rsidRDefault="00DE2AC3" w:rsidP="00C066DD">
            <w:pPr>
              <w:keepNext/>
              <w:keepLines/>
              <w:jc w:val="center"/>
              <w:rPr>
                <w:color w:val="454545"/>
              </w:rPr>
            </w:pPr>
            <w:r w:rsidRPr="000E0BB8">
              <w:rPr>
                <w:color w:val="454545"/>
              </w:rPr>
              <w:t>288</w:t>
            </w:r>
          </w:p>
        </w:tc>
        <w:tc>
          <w:tcPr>
            <w:tcW w:w="0" w:type="auto"/>
            <w:shd w:val="clear" w:color="auto" w:fill="auto"/>
            <w:noWrap/>
            <w:vAlign w:val="center"/>
            <w:hideMark/>
          </w:tcPr>
          <w:p w14:paraId="5B7D9923" w14:textId="77777777" w:rsidR="00DE2AC3" w:rsidRPr="000E0BB8" w:rsidRDefault="00DE2AC3" w:rsidP="00C066DD">
            <w:pPr>
              <w:keepNext/>
              <w:keepLines/>
              <w:jc w:val="center"/>
              <w:rPr>
                <w:color w:val="454545"/>
              </w:rPr>
            </w:pPr>
            <w:r w:rsidRPr="000E0BB8">
              <w:rPr>
                <w:color w:val="454545"/>
              </w:rPr>
              <w:t>304</w:t>
            </w:r>
          </w:p>
        </w:tc>
        <w:tc>
          <w:tcPr>
            <w:tcW w:w="0" w:type="auto"/>
            <w:shd w:val="clear" w:color="auto" w:fill="auto"/>
            <w:noWrap/>
            <w:vAlign w:val="center"/>
            <w:hideMark/>
          </w:tcPr>
          <w:p w14:paraId="7C68BBB6" w14:textId="77777777" w:rsidR="00DE2AC3" w:rsidRPr="000E0BB8" w:rsidRDefault="00DE2AC3" w:rsidP="00C066DD">
            <w:pPr>
              <w:keepNext/>
              <w:keepLines/>
              <w:jc w:val="center"/>
              <w:rPr>
                <w:b/>
                <w:bCs/>
                <w:color w:val="454545"/>
              </w:rPr>
            </w:pPr>
            <w:r w:rsidRPr="000E0BB8">
              <w:rPr>
                <w:b/>
                <w:bCs/>
                <w:color w:val="454545"/>
              </w:rPr>
              <w:t>592</w:t>
            </w:r>
          </w:p>
        </w:tc>
        <w:tc>
          <w:tcPr>
            <w:tcW w:w="0" w:type="auto"/>
            <w:shd w:val="clear" w:color="auto" w:fill="auto"/>
            <w:noWrap/>
            <w:vAlign w:val="center"/>
            <w:hideMark/>
          </w:tcPr>
          <w:p w14:paraId="58F639D0" w14:textId="77777777" w:rsidR="00DE2AC3" w:rsidRPr="000E0BB8" w:rsidRDefault="00DE2AC3" w:rsidP="00C066DD">
            <w:pPr>
              <w:keepNext/>
              <w:keepLines/>
              <w:jc w:val="center"/>
              <w:rPr>
                <w:color w:val="454545"/>
              </w:rPr>
            </w:pPr>
            <w:r w:rsidRPr="000E0BB8">
              <w:rPr>
                <w:color w:val="454545"/>
              </w:rPr>
              <w:t>620</w:t>
            </w:r>
          </w:p>
        </w:tc>
        <w:tc>
          <w:tcPr>
            <w:tcW w:w="0" w:type="auto"/>
            <w:shd w:val="clear" w:color="auto" w:fill="auto"/>
            <w:noWrap/>
            <w:vAlign w:val="center"/>
            <w:hideMark/>
          </w:tcPr>
          <w:p w14:paraId="7914D4C6" w14:textId="77777777" w:rsidR="00DE2AC3" w:rsidRPr="000E0BB8" w:rsidRDefault="00DE2AC3" w:rsidP="00C066DD">
            <w:pPr>
              <w:keepNext/>
              <w:keepLines/>
              <w:jc w:val="center"/>
              <w:rPr>
                <w:color w:val="454545"/>
              </w:rPr>
            </w:pPr>
            <w:r w:rsidRPr="000E0BB8">
              <w:rPr>
                <w:color w:val="454545"/>
              </w:rPr>
              <w:t>880</w:t>
            </w:r>
          </w:p>
        </w:tc>
        <w:tc>
          <w:tcPr>
            <w:tcW w:w="0" w:type="auto"/>
            <w:shd w:val="clear" w:color="auto" w:fill="auto"/>
            <w:noWrap/>
            <w:vAlign w:val="center"/>
            <w:hideMark/>
          </w:tcPr>
          <w:p w14:paraId="2F33A592" w14:textId="77777777" w:rsidR="00DE2AC3" w:rsidRPr="000E0BB8" w:rsidRDefault="00DE2AC3" w:rsidP="00C066DD">
            <w:pPr>
              <w:keepNext/>
              <w:keepLines/>
              <w:jc w:val="center"/>
              <w:rPr>
                <w:b/>
                <w:color w:val="000000"/>
              </w:rPr>
            </w:pPr>
            <w:r w:rsidRPr="000E0BB8">
              <w:rPr>
                <w:b/>
                <w:color w:val="000000"/>
              </w:rPr>
              <w:t>1</w:t>
            </w:r>
          </w:p>
        </w:tc>
        <w:tc>
          <w:tcPr>
            <w:tcW w:w="0" w:type="auto"/>
            <w:shd w:val="clear" w:color="auto" w:fill="auto"/>
            <w:noWrap/>
            <w:vAlign w:val="center"/>
            <w:hideMark/>
          </w:tcPr>
          <w:p w14:paraId="6B638C68" w14:textId="77777777" w:rsidR="00DE2AC3" w:rsidRPr="000E0BB8" w:rsidRDefault="00DE2AC3" w:rsidP="00C066DD">
            <w:pPr>
              <w:keepNext/>
              <w:keepLines/>
              <w:jc w:val="center"/>
              <w:rPr>
                <w:b/>
                <w:bCs/>
                <w:color w:val="454545"/>
              </w:rPr>
            </w:pPr>
            <w:r w:rsidRPr="000E0BB8">
              <w:rPr>
                <w:b/>
                <w:bCs/>
                <w:color w:val="454545"/>
              </w:rPr>
              <w:t>1,501</w:t>
            </w:r>
          </w:p>
        </w:tc>
      </w:tr>
      <w:tr w:rsidR="00DE2AC3" w:rsidRPr="000E0BB8" w14:paraId="3FE8A272" w14:textId="77777777" w:rsidTr="00C066DD">
        <w:trPr>
          <w:cantSplit/>
          <w:trHeight w:val="301"/>
        </w:trPr>
        <w:tc>
          <w:tcPr>
            <w:tcW w:w="0" w:type="auto"/>
            <w:shd w:val="clear" w:color="auto" w:fill="auto"/>
            <w:vAlign w:val="center"/>
            <w:hideMark/>
          </w:tcPr>
          <w:p w14:paraId="7354E39A" w14:textId="77777777" w:rsidR="00DE2AC3" w:rsidRPr="000E0BB8" w:rsidRDefault="00DE2AC3" w:rsidP="00C066DD">
            <w:pPr>
              <w:keepNext/>
              <w:keepLines/>
              <w:rPr>
                <w:b/>
                <w:bCs/>
                <w:color w:val="222222"/>
              </w:rPr>
            </w:pPr>
            <w:r w:rsidRPr="000E0BB8">
              <w:rPr>
                <w:b/>
                <w:bCs/>
                <w:color w:val="222222"/>
              </w:rPr>
              <w:t xml:space="preserve">Americas </w:t>
            </w:r>
          </w:p>
        </w:tc>
        <w:tc>
          <w:tcPr>
            <w:tcW w:w="0" w:type="auto"/>
            <w:shd w:val="clear" w:color="auto" w:fill="auto"/>
            <w:noWrap/>
            <w:vAlign w:val="center"/>
            <w:hideMark/>
          </w:tcPr>
          <w:p w14:paraId="1AAC8994" w14:textId="77777777" w:rsidR="00DE2AC3" w:rsidRPr="000E0BB8" w:rsidRDefault="00DE2AC3" w:rsidP="00C066DD">
            <w:pPr>
              <w:keepNext/>
              <w:keepLines/>
              <w:jc w:val="center"/>
              <w:rPr>
                <w:color w:val="454545"/>
              </w:rPr>
            </w:pPr>
            <w:r w:rsidRPr="000E0BB8">
              <w:rPr>
                <w:color w:val="454545"/>
              </w:rPr>
              <w:t>318</w:t>
            </w:r>
          </w:p>
        </w:tc>
        <w:tc>
          <w:tcPr>
            <w:tcW w:w="0" w:type="auto"/>
            <w:shd w:val="clear" w:color="auto" w:fill="auto"/>
            <w:noWrap/>
            <w:vAlign w:val="center"/>
            <w:hideMark/>
          </w:tcPr>
          <w:p w14:paraId="6826A557" w14:textId="77777777" w:rsidR="00DE2AC3" w:rsidRPr="000E0BB8" w:rsidRDefault="00DE2AC3" w:rsidP="00C066DD">
            <w:pPr>
              <w:keepNext/>
              <w:keepLines/>
              <w:jc w:val="center"/>
              <w:rPr>
                <w:color w:val="454545"/>
              </w:rPr>
            </w:pPr>
            <w:r w:rsidRPr="000E0BB8">
              <w:rPr>
                <w:color w:val="454545"/>
              </w:rPr>
              <w:t>288</w:t>
            </w:r>
          </w:p>
        </w:tc>
        <w:tc>
          <w:tcPr>
            <w:tcW w:w="0" w:type="auto"/>
            <w:shd w:val="clear" w:color="auto" w:fill="auto"/>
            <w:noWrap/>
            <w:vAlign w:val="center"/>
            <w:hideMark/>
          </w:tcPr>
          <w:p w14:paraId="2DA1EBC0" w14:textId="77777777" w:rsidR="00DE2AC3" w:rsidRPr="000E0BB8" w:rsidRDefault="00DE2AC3" w:rsidP="00C066DD">
            <w:pPr>
              <w:keepNext/>
              <w:keepLines/>
              <w:jc w:val="center"/>
              <w:rPr>
                <w:b/>
                <w:bCs/>
                <w:color w:val="454545"/>
              </w:rPr>
            </w:pPr>
            <w:r w:rsidRPr="000E0BB8">
              <w:rPr>
                <w:b/>
                <w:bCs/>
                <w:color w:val="454545"/>
              </w:rPr>
              <w:t>606</w:t>
            </w:r>
          </w:p>
        </w:tc>
        <w:tc>
          <w:tcPr>
            <w:tcW w:w="0" w:type="auto"/>
            <w:shd w:val="clear" w:color="auto" w:fill="auto"/>
            <w:noWrap/>
            <w:vAlign w:val="center"/>
            <w:hideMark/>
          </w:tcPr>
          <w:p w14:paraId="37DDE2DE" w14:textId="77777777" w:rsidR="00DE2AC3" w:rsidRPr="000E0BB8" w:rsidRDefault="00DE2AC3" w:rsidP="00C066DD">
            <w:pPr>
              <w:keepNext/>
              <w:keepLines/>
              <w:jc w:val="center"/>
              <w:rPr>
                <w:color w:val="454545"/>
              </w:rPr>
            </w:pPr>
            <w:r w:rsidRPr="000E0BB8">
              <w:rPr>
                <w:color w:val="454545"/>
              </w:rPr>
              <w:t>713</w:t>
            </w:r>
          </w:p>
        </w:tc>
        <w:tc>
          <w:tcPr>
            <w:tcW w:w="0" w:type="auto"/>
            <w:shd w:val="clear" w:color="auto" w:fill="auto"/>
            <w:noWrap/>
            <w:vAlign w:val="center"/>
            <w:hideMark/>
          </w:tcPr>
          <w:p w14:paraId="56552860" w14:textId="77777777" w:rsidR="00DE2AC3" w:rsidRPr="000E0BB8" w:rsidRDefault="00DE2AC3" w:rsidP="00C066DD">
            <w:pPr>
              <w:keepNext/>
              <w:keepLines/>
              <w:jc w:val="center"/>
              <w:rPr>
                <w:color w:val="454545"/>
              </w:rPr>
            </w:pPr>
            <w:r w:rsidRPr="000E0BB8">
              <w:rPr>
                <w:color w:val="454545"/>
              </w:rPr>
              <w:t>819</w:t>
            </w:r>
          </w:p>
        </w:tc>
        <w:tc>
          <w:tcPr>
            <w:tcW w:w="0" w:type="auto"/>
            <w:shd w:val="clear" w:color="auto" w:fill="auto"/>
            <w:noWrap/>
            <w:vAlign w:val="center"/>
            <w:hideMark/>
          </w:tcPr>
          <w:p w14:paraId="1BFAE0E4" w14:textId="77777777" w:rsidR="00DE2AC3" w:rsidRPr="000E0BB8" w:rsidRDefault="00DE2AC3" w:rsidP="00C066DD">
            <w:pPr>
              <w:keepNext/>
              <w:keepLines/>
              <w:jc w:val="center"/>
              <w:rPr>
                <w:color w:val="454545"/>
              </w:rPr>
            </w:pPr>
          </w:p>
        </w:tc>
        <w:tc>
          <w:tcPr>
            <w:tcW w:w="0" w:type="auto"/>
            <w:shd w:val="clear" w:color="auto" w:fill="auto"/>
            <w:noWrap/>
            <w:vAlign w:val="center"/>
            <w:hideMark/>
          </w:tcPr>
          <w:p w14:paraId="02924188" w14:textId="77777777" w:rsidR="00DE2AC3" w:rsidRPr="000E0BB8" w:rsidRDefault="00DE2AC3" w:rsidP="00C066DD">
            <w:pPr>
              <w:keepNext/>
              <w:keepLines/>
              <w:jc w:val="center"/>
              <w:rPr>
                <w:b/>
                <w:bCs/>
                <w:color w:val="454545"/>
              </w:rPr>
            </w:pPr>
            <w:r w:rsidRPr="000E0BB8">
              <w:rPr>
                <w:b/>
                <w:bCs/>
                <w:color w:val="454545"/>
              </w:rPr>
              <w:t>1,532</w:t>
            </w:r>
          </w:p>
        </w:tc>
      </w:tr>
      <w:tr w:rsidR="00DE2AC3" w:rsidRPr="000E0BB8" w14:paraId="157F357D" w14:textId="77777777" w:rsidTr="00C066DD">
        <w:trPr>
          <w:cantSplit/>
          <w:trHeight w:val="316"/>
        </w:trPr>
        <w:tc>
          <w:tcPr>
            <w:tcW w:w="0" w:type="auto"/>
            <w:shd w:val="clear" w:color="auto" w:fill="auto"/>
            <w:noWrap/>
            <w:vAlign w:val="center"/>
            <w:hideMark/>
          </w:tcPr>
          <w:p w14:paraId="5AACD76A" w14:textId="77777777" w:rsidR="00DE2AC3" w:rsidRPr="000E0BB8" w:rsidRDefault="00DE2AC3" w:rsidP="00C066DD">
            <w:pPr>
              <w:keepNext/>
              <w:keepLines/>
              <w:rPr>
                <w:b/>
                <w:bCs/>
                <w:color w:val="222222"/>
              </w:rPr>
            </w:pPr>
            <w:r w:rsidRPr="000E0BB8">
              <w:rPr>
                <w:b/>
                <w:bCs/>
                <w:color w:val="222222"/>
              </w:rPr>
              <w:t>Other*</w:t>
            </w:r>
          </w:p>
        </w:tc>
        <w:tc>
          <w:tcPr>
            <w:tcW w:w="0" w:type="auto"/>
            <w:shd w:val="clear" w:color="auto" w:fill="auto"/>
            <w:noWrap/>
            <w:vAlign w:val="center"/>
            <w:hideMark/>
          </w:tcPr>
          <w:p w14:paraId="33D0F2D9" w14:textId="77777777" w:rsidR="00DE2AC3" w:rsidRPr="000E0BB8" w:rsidRDefault="00DE2AC3" w:rsidP="00C066DD">
            <w:pPr>
              <w:keepNext/>
              <w:keepLines/>
              <w:jc w:val="center"/>
              <w:rPr>
                <w:color w:val="454545"/>
              </w:rPr>
            </w:pPr>
            <w:r w:rsidRPr="000E0BB8">
              <w:rPr>
                <w:color w:val="454545"/>
              </w:rPr>
              <w:t>27</w:t>
            </w:r>
          </w:p>
        </w:tc>
        <w:tc>
          <w:tcPr>
            <w:tcW w:w="0" w:type="auto"/>
            <w:shd w:val="clear" w:color="auto" w:fill="auto"/>
            <w:noWrap/>
            <w:vAlign w:val="center"/>
            <w:hideMark/>
          </w:tcPr>
          <w:p w14:paraId="7201338A" w14:textId="77777777" w:rsidR="00DE2AC3" w:rsidRPr="000E0BB8" w:rsidRDefault="00DE2AC3" w:rsidP="00C066DD">
            <w:pPr>
              <w:keepNext/>
              <w:keepLines/>
              <w:jc w:val="center"/>
              <w:rPr>
                <w:color w:val="454545"/>
              </w:rPr>
            </w:pPr>
            <w:r w:rsidRPr="000E0BB8">
              <w:rPr>
                <w:color w:val="454545"/>
              </w:rPr>
              <w:t>32</w:t>
            </w:r>
          </w:p>
        </w:tc>
        <w:tc>
          <w:tcPr>
            <w:tcW w:w="0" w:type="auto"/>
            <w:shd w:val="clear" w:color="auto" w:fill="auto"/>
            <w:noWrap/>
            <w:vAlign w:val="center"/>
            <w:hideMark/>
          </w:tcPr>
          <w:p w14:paraId="332324A1" w14:textId="77777777" w:rsidR="00DE2AC3" w:rsidRPr="000E0BB8" w:rsidRDefault="00DE2AC3" w:rsidP="00C066DD">
            <w:pPr>
              <w:keepNext/>
              <w:keepLines/>
              <w:jc w:val="center"/>
              <w:rPr>
                <w:b/>
                <w:bCs/>
                <w:color w:val="454545"/>
              </w:rPr>
            </w:pPr>
            <w:r w:rsidRPr="000E0BB8">
              <w:rPr>
                <w:b/>
                <w:bCs/>
                <w:color w:val="454545"/>
              </w:rPr>
              <w:t>59</w:t>
            </w:r>
          </w:p>
        </w:tc>
        <w:tc>
          <w:tcPr>
            <w:tcW w:w="0" w:type="auto"/>
            <w:shd w:val="clear" w:color="auto" w:fill="auto"/>
            <w:noWrap/>
            <w:vAlign w:val="center"/>
            <w:hideMark/>
          </w:tcPr>
          <w:p w14:paraId="6640F2C0" w14:textId="77777777" w:rsidR="00DE2AC3" w:rsidRPr="000E0BB8" w:rsidRDefault="00DE2AC3" w:rsidP="00C066DD">
            <w:pPr>
              <w:keepNext/>
              <w:keepLines/>
              <w:jc w:val="center"/>
              <w:rPr>
                <w:color w:val="454545"/>
              </w:rPr>
            </w:pPr>
            <w:r w:rsidRPr="000E0BB8">
              <w:rPr>
                <w:color w:val="454545"/>
              </w:rPr>
              <w:t>60</w:t>
            </w:r>
          </w:p>
        </w:tc>
        <w:tc>
          <w:tcPr>
            <w:tcW w:w="0" w:type="auto"/>
            <w:shd w:val="clear" w:color="auto" w:fill="auto"/>
            <w:noWrap/>
            <w:vAlign w:val="center"/>
            <w:hideMark/>
          </w:tcPr>
          <w:p w14:paraId="64ADADC7" w14:textId="77777777" w:rsidR="00DE2AC3" w:rsidRPr="000E0BB8" w:rsidRDefault="00DE2AC3" w:rsidP="00C066DD">
            <w:pPr>
              <w:keepNext/>
              <w:keepLines/>
              <w:jc w:val="center"/>
              <w:rPr>
                <w:color w:val="454545"/>
              </w:rPr>
            </w:pPr>
            <w:r w:rsidRPr="000E0BB8">
              <w:rPr>
                <w:color w:val="454545"/>
              </w:rPr>
              <w:t>85</w:t>
            </w:r>
          </w:p>
        </w:tc>
        <w:tc>
          <w:tcPr>
            <w:tcW w:w="0" w:type="auto"/>
            <w:shd w:val="clear" w:color="auto" w:fill="auto"/>
            <w:noWrap/>
            <w:vAlign w:val="center"/>
            <w:hideMark/>
          </w:tcPr>
          <w:p w14:paraId="75F0990F" w14:textId="77777777" w:rsidR="00DE2AC3" w:rsidRPr="000E0BB8" w:rsidRDefault="00DE2AC3" w:rsidP="00C066DD">
            <w:pPr>
              <w:keepNext/>
              <w:keepLines/>
              <w:jc w:val="center"/>
              <w:rPr>
                <w:color w:val="000000"/>
              </w:rPr>
            </w:pPr>
            <w:r w:rsidRPr="000E0BB8">
              <w:rPr>
                <w:color w:val="000000"/>
              </w:rPr>
              <w:t> </w:t>
            </w:r>
          </w:p>
        </w:tc>
        <w:tc>
          <w:tcPr>
            <w:tcW w:w="0" w:type="auto"/>
            <w:shd w:val="clear" w:color="auto" w:fill="auto"/>
            <w:noWrap/>
            <w:vAlign w:val="center"/>
            <w:hideMark/>
          </w:tcPr>
          <w:p w14:paraId="2A2CD8A0" w14:textId="77777777" w:rsidR="00DE2AC3" w:rsidRPr="000E0BB8" w:rsidRDefault="00DE2AC3" w:rsidP="00C066DD">
            <w:pPr>
              <w:keepNext/>
              <w:keepLines/>
              <w:jc w:val="center"/>
              <w:rPr>
                <w:b/>
                <w:bCs/>
                <w:color w:val="454545"/>
              </w:rPr>
            </w:pPr>
            <w:r w:rsidRPr="000E0BB8">
              <w:rPr>
                <w:b/>
                <w:bCs/>
                <w:color w:val="454545"/>
              </w:rPr>
              <w:t>145</w:t>
            </w:r>
          </w:p>
        </w:tc>
      </w:tr>
    </w:tbl>
    <w:p w14:paraId="4C33BB33" w14:textId="77777777" w:rsidR="00DE2AC3" w:rsidRPr="009227E2" w:rsidRDefault="00DE2AC3" w:rsidP="00DE2AC3">
      <w:pPr>
        <w:rPr>
          <w:color w:val="000000"/>
          <w:sz w:val="18"/>
          <w:szCs w:val="18"/>
          <w:lang w:val="en-US"/>
        </w:rPr>
      </w:pPr>
      <w:r w:rsidRPr="009227E2">
        <w:rPr>
          <w:color w:val="000000"/>
          <w:sz w:val="18"/>
          <w:szCs w:val="18"/>
          <w:lang w:val="en-US"/>
        </w:rPr>
        <w:t>*Other includes missing, unknown or invalid data</w:t>
      </w:r>
    </w:p>
    <w:p w14:paraId="0A6E314C" w14:textId="77777777" w:rsidR="00DE2AC3" w:rsidRDefault="00DE2AC3">
      <w:r>
        <w:rPr>
          <w:i/>
        </w:rPr>
        <w:br w:type="page"/>
      </w:r>
    </w:p>
    <w:tbl>
      <w:tblPr>
        <w:tblW w:w="0" w:type="auto"/>
        <w:tblInd w:w="240" w:type="dxa"/>
        <w:tblLook w:val="04A0" w:firstRow="1" w:lastRow="0" w:firstColumn="1" w:lastColumn="0" w:noHBand="0" w:noVBand="1"/>
      </w:tblPr>
      <w:tblGrid>
        <w:gridCol w:w="2185"/>
        <w:gridCol w:w="1584"/>
        <w:gridCol w:w="1106"/>
        <w:gridCol w:w="902"/>
        <w:gridCol w:w="1220"/>
        <w:gridCol w:w="857"/>
        <w:gridCol w:w="762"/>
      </w:tblGrid>
      <w:tr w:rsidR="00DE2AC3" w:rsidRPr="000E0BB8" w14:paraId="25DBAF03" w14:textId="77777777" w:rsidTr="00E9138D">
        <w:trPr>
          <w:trHeight w:val="330"/>
        </w:trPr>
        <w:tc>
          <w:tcPr>
            <w:tcW w:w="0" w:type="auto"/>
            <w:gridSpan w:val="7"/>
            <w:tcBorders>
              <w:top w:val="nil"/>
              <w:left w:val="nil"/>
              <w:bottom w:val="nil"/>
              <w:right w:val="nil"/>
            </w:tcBorders>
            <w:shd w:val="clear" w:color="auto" w:fill="auto"/>
            <w:noWrap/>
            <w:vAlign w:val="center"/>
            <w:hideMark/>
          </w:tcPr>
          <w:p w14:paraId="6F22D1E8" w14:textId="741DA633" w:rsidR="00DE2AC3" w:rsidRPr="000E0BB8" w:rsidRDefault="00DE2AC3" w:rsidP="00077057">
            <w:pPr>
              <w:pStyle w:val="Heading20"/>
            </w:pPr>
            <w:r w:rsidRPr="00077057">
              <w:rPr>
                <w:i/>
              </w:rPr>
              <w:lastRenderedPageBreak/>
              <w:t xml:space="preserve">Response to </w:t>
            </w:r>
            <w:r w:rsidR="00C066DD" w:rsidRPr="00077057">
              <w:rPr>
                <w:i/>
              </w:rPr>
              <w:t>Question 13</w:t>
            </w:r>
            <w:r w:rsidRPr="00077057">
              <w:rPr>
                <w:i/>
              </w:rPr>
              <w:t>(b) - Refugee Protection Division</w:t>
            </w:r>
            <w:r w:rsidRPr="00077057">
              <w:rPr>
                <w:i/>
                <w:color w:val="1F497D"/>
              </w:rPr>
              <w:t xml:space="preserve"> (</w:t>
            </w:r>
            <w:r w:rsidRPr="00077057">
              <w:rPr>
                <w:i/>
              </w:rPr>
              <w:t>RPD</w:t>
            </w:r>
            <w:r w:rsidRPr="00077057">
              <w:rPr>
                <w:i/>
                <w:color w:val="1F497D"/>
              </w:rPr>
              <w:t>)</w:t>
            </w:r>
            <w:r w:rsidRPr="00077057">
              <w:rPr>
                <w:i/>
              </w:rPr>
              <w:t xml:space="preserve"> Positive Decisions that included a risk of torture</w:t>
            </w:r>
            <w:r w:rsidRPr="000E0BB8">
              <w:rPr>
                <w:color w:val="1F497D"/>
              </w:rPr>
              <w:t xml:space="preserve"> </w:t>
            </w:r>
          </w:p>
        </w:tc>
      </w:tr>
      <w:tr w:rsidR="00DE2AC3" w:rsidRPr="000E0BB8" w14:paraId="3F0B1043" w14:textId="77777777" w:rsidTr="00E9138D">
        <w:trPr>
          <w:trHeight w:val="330"/>
        </w:trPr>
        <w:tc>
          <w:tcPr>
            <w:tcW w:w="2158" w:type="dxa"/>
            <w:tcBorders>
              <w:right w:val="single" w:sz="4" w:space="0" w:color="auto"/>
            </w:tcBorders>
            <w:shd w:val="clear" w:color="auto" w:fill="auto"/>
            <w:noWrap/>
            <w:vAlign w:val="center"/>
            <w:hideMark/>
          </w:tcPr>
          <w:p w14:paraId="77D5D822" w14:textId="77777777" w:rsidR="00DE2AC3" w:rsidRPr="000E0BB8" w:rsidRDefault="00DE2AC3" w:rsidP="00C3598F">
            <w:pPr>
              <w:spacing w:before="120"/>
              <w:rPr>
                <w:b/>
                <w:color w:val="000000"/>
              </w:rPr>
            </w:pPr>
          </w:p>
        </w:tc>
        <w:tc>
          <w:tcPr>
            <w:tcW w:w="6232" w:type="dxa"/>
            <w:gridSpan w:val="6"/>
            <w:tcBorders>
              <w:top w:val="single" w:sz="8" w:space="0" w:color="auto"/>
              <w:left w:val="single" w:sz="4" w:space="0" w:color="auto"/>
              <w:bottom w:val="single" w:sz="8" w:space="0" w:color="auto"/>
              <w:right w:val="single" w:sz="8" w:space="0" w:color="000000"/>
            </w:tcBorders>
            <w:shd w:val="clear" w:color="auto" w:fill="FFFFFF" w:themeFill="background1"/>
            <w:noWrap/>
            <w:vAlign w:val="center"/>
            <w:hideMark/>
          </w:tcPr>
          <w:p w14:paraId="61D18C95" w14:textId="77777777" w:rsidR="00DE2AC3" w:rsidRPr="000E0BB8" w:rsidRDefault="00DE2AC3" w:rsidP="00C3598F">
            <w:pPr>
              <w:spacing w:before="120"/>
              <w:jc w:val="center"/>
              <w:rPr>
                <w:b/>
                <w:bCs/>
                <w:color w:val="000000"/>
              </w:rPr>
            </w:pPr>
            <w:r w:rsidRPr="000E0BB8">
              <w:rPr>
                <w:b/>
                <w:bCs/>
                <w:color w:val="000000"/>
              </w:rPr>
              <w:t>May-Dec 2012</w:t>
            </w:r>
          </w:p>
        </w:tc>
      </w:tr>
      <w:tr w:rsidR="00DE2AC3" w:rsidRPr="000E0BB8" w14:paraId="3120E52A" w14:textId="77777777" w:rsidTr="00E9138D">
        <w:trPr>
          <w:trHeight w:val="330"/>
        </w:trPr>
        <w:tc>
          <w:tcPr>
            <w:tcW w:w="2158" w:type="dxa"/>
            <w:tcBorders>
              <w:top w:val="nil"/>
              <w:right w:val="single" w:sz="4" w:space="0" w:color="auto"/>
            </w:tcBorders>
            <w:shd w:val="clear" w:color="auto" w:fill="auto"/>
            <w:noWrap/>
            <w:vAlign w:val="center"/>
            <w:hideMark/>
          </w:tcPr>
          <w:p w14:paraId="267BB5E7" w14:textId="77777777" w:rsidR="00DE2AC3" w:rsidRPr="000E0BB8" w:rsidRDefault="00DE2AC3" w:rsidP="00C3598F">
            <w:pPr>
              <w:spacing w:before="120"/>
              <w:rPr>
                <w:b/>
                <w:color w:val="000000"/>
              </w:rPr>
            </w:pPr>
            <w:r w:rsidRPr="000E0BB8">
              <w:rPr>
                <w:b/>
                <w:color w:val="000000"/>
              </w:rPr>
              <w:t> </w:t>
            </w:r>
          </w:p>
        </w:tc>
        <w:tc>
          <w:tcPr>
            <w:tcW w:w="3492" w:type="dxa"/>
            <w:gridSpan w:val="3"/>
            <w:tcBorders>
              <w:top w:val="single" w:sz="8"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72FE3768" w14:textId="77777777" w:rsidR="00DE2AC3" w:rsidRPr="000E0BB8" w:rsidRDefault="00DE2AC3" w:rsidP="00C3598F">
            <w:pPr>
              <w:spacing w:before="120"/>
              <w:jc w:val="center"/>
              <w:rPr>
                <w:b/>
                <w:bCs/>
                <w:color w:val="000000"/>
              </w:rPr>
            </w:pPr>
            <w:r w:rsidRPr="000E0BB8">
              <w:rPr>
                <w:b/>
                <w:bCs/>
                <w:color w:val="000000"/>
              </w:rPr>
              <w:t>Minors (17 and under)</w:t>
            </w:r>
          </w:p>
        </w:tc>
        <w:tc>
          <w:tcPr>
            <w:tcW w:w="2740" w:type="dxa"/>
            <w:gridSpan w:val="3"/>
            <w:tcBorders>
              <w:top w:val="single" w:sz="8" w:space="0" w:color="auto"/>
              <w:left w:val="single" w:sz="4" w:space="0" w:color="auto"/>
              <w:bottom w:val="single" w:sz="4" w:space="0" w:color="auto"/>
              <w:right w:val="single" w:sz="8" w:space="0" w:color="000000"/>
            </w:tcBorders>
            <w:shd w:val="clear" w:color="auto" w:fill="D9D9D9" w:themeFill="background1" w:themeFillShade="D9"/>
            <w:noWrap/>
            <w:vAlign w:val="center"/>
            <w:hideMark/>
          </w:tcPr>
          <w:p w14:paraId="1DA07E7B" w14:textId="77777777" w:rsidR="00DE2AC3" w:rsidRPr="000E0BB8" w:rsidRDefault="00DE2AC3" w:rsidP="00C3598F">
            <w:pPr>
              <w:spacing w:before="120"/>
              <w:jc w:val="center"/>
              <w:rPr>
                <w:b/>
                <w:bCs/>
                <w:color w:val="000000"/>
              </w:rPr>
            </w:pPr>
            <w:r w:rsidRPr="000E0BB8">
              <w:rPr>
                <w:b/>
                <w:bCs/>
                <w:color w:val="000000"/>
              </w:rPr>
              <w:t>Adults( 18 and over)</w:t>
            </w:r>
          </w:p>
        </w:tc>
      </w:tr>
      <w:tr w:rsidR="00C066DD" w:rsidRPr="000E0BB8" w14:paraId="765C764B" w14:textId="77777777" w:rsidTr="00C066DD">
        <w:trPr>
          <w:trHeight w:val="315"/>
        </w:trPr>
        <w:tc>
          <w:tcPr>
            <w:tcW w:w="2158" w:type="dxa"/>
            <w:tcBorders>
              <w:top w:val="nil"/>
              <w:bottom w:val="single" w:sz="4" w:space="0" w:color="auto"/>
              <w:right w:val="single" w:sz="4" w:space="0" w:color="auto"/>
            </w:tcBorders>
            <w:shd w:val="clear" w:color="auto" w:fill="auto"/>
            <w:noWrap/>
            <w:vAlign w:val="center"/>
            <w:hideMark/>
          </w:tcPr>
          <w:p w14:paraId="560443BD" w14:textId="77777777" w:rsidR="00DE2AC3" w:rsidRPr="000E0BB8" w:rsidRDefault="00DE2AC3" w:rsidP="00C3598F">
            <w:pPr>
              <w:spacing w:before="120"/>
              <w:rPr>
                <w:b/>
                <w:color w:val="000000"/>
              </w:rPr>
            </w:pPr>
            <w:r w:rsidRPr="000E0BB8">
              <w:rPr>
                <w:b/>
                <w:color w:val="000000"/>
              </w:rPr>
              <w:t> </w:t>
            </w:r>
          </w:p>
        </w:tc>
        <w:tc>
          <w:tcPr>
            <w:tcW w:w="1553" w:type="dxa"/>
            <w:tcBorders>
              <w:top w:val="single" w:sz="4" w:space="0" w:color="auto"/>
              <w:left w:val="single" w:sz="4" w:space="0" w:color="auto"/>
              <w:bottom w:val="single" w:sz="4" w:space="0" w:color="auto"/>
              <w:right w:val="nil"/>
            </w:tcBorders>
            <w:shd w:val="clear" w:color="auto" w:fill="D9D9D9" w:themeFill="background1" w:themeFillShade="D9"/>
            <w:noWrap/>
            <w:vAlign w:val="center"/>
          </w:tcPr>
          <w:p w14:paraId="7CA78E6F" w14:textId="77777777" w:rsidR="00DE2AC3" w:rsidRPr="000E0BB8" w:rsidRDefault="00DE2AC3" w:rsidP="00C3598F">
            <w:pPr>
              <w:spacing w:before="120"/>
              <w:jc w:val="center"/>
              <w:rPr>
                <w:b/>
                <w:bCs/>
                <w:color w:val="000000"/>
              </w:rPr>
            </w:pPr>
            <w:r w:rsidRPr="000E0BB8">
              <w:rPr>
                <w:b/>
                <w:bCs/>
                <w:color w:val="000000"/>
              </w:rPr>
              <w:t>Female</w:t>
            </w:r>
          </w:p>
        </w:tc>
        <w:tc>
          <w:tcPr>
            <w:tcW w:w="1072" w:type="dxa"/>
            <w:tcBorders>
              <w:top w:val="single" w:sz="4" w:space="0" w:color="auto"/>
              <w:left w:val="single" w:sz="8" w:space="0" w:color="auto"/>
              <w:bottom w:val="single" w:sz="4" w:space="0" w:color="auto"/>
              <w:right w:val="single" w:sz="8" w:space="0" w:color="auto"/>
            </w:tcBorders>
            <w:shd w:val="clear" w:color="auto" w:fill="D9D9D9" w:themeFill="background1" w:themeFillShade="D9"/>
            <w:noWrap/>
            <w:vAlign w:val="center"/>
          </w:tcPr>
          <w:p w14:paraId="4310444A" w14:textId="77777777" w:rsidR="00DE2AC3" w:rsidRPr="000E0BB8" w:rsidRDefault="00DE2AC3" w:rsidP="00C3598F">
            <w:pPr>
              <w:spacing w:before="120"/>
              <w:jc w:val="center"/>
              <w:rPr>
                <w:b/>
                <w:bCs/>
                <w:color w:val="000000"/>
              </w:rPr>
            </w:pPr>
            <w:r w:rsidRPr="000E0BB8">
              <w:rPr>
                <w:b/>
                <w:bCs/>
                <w:color w:val="000000"/>
              </w:rPr>
              <w:t>Male</w:t>
            </w:r>
          </w:p>
        </w:tc>
        <w:tc>
          <w:tcPr>
            <w:tcW w:w="867"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218B069" w14:textId="77777777" w:rsidR="00DE2AC3" w:rsidRPr="000E0BB8" w:rsidRDefault="00DE2AC3" w:rsidP="00C3598F">
            <w:pPr>
              <w:spacing w:before="120"/>
              <w:jc w:val="center"/>
              <w:rPr>
                <w:b/>
                <w:bCs/>
                <w:color w:val="000000"/>
              </w:rPr>
            </w:pPr>
            <w:r w:rsidRPr="000E0BB8">
              <w:rPr>
                <w:b/>
                <w:bCs/>
                <w:color w:val="000000"/>
              </w:rPr>
              <w:t>Total</w:t>
            </w:r>
          </w:p>
        </w:tc>
        <w:tc>
          <w:tcPr>
            <w:tcW w:w="1187" w:type="dxa"/>
            <w:tcBorders>
              <w:top w:val="single" w:sz="4" w:space="0" w:color="auto"/>
              <w:left w:val="single" w:sz="4" w:space="0" w:color="auto"/>
              <w:bottom w:val="single" w:sz="4" w:space="0" w:color="auto"/>
              <w:right w:val="nil"/>
            </w:tcBorders>
            <w:shd w:val="clear" w:color="auto" w:fill="D9D9D9" w:themeFill="background1" w:themeFillShade="D9"/>
            <w:noWrap/>
            <w:vAlign w:val="center"/>
            <w:hideMark/>
          </w:tcPr>
          <w:p w14:paraId="68348AB4" w14:textId="77777777" w:rsidR="00DE2AC3" w:rsidRPr="000E0BB8" w:rsidRDefault="00DE2AC3" w:rsidP="00C3598F">
            <w:pPr>
              <w:spacing w:before="120"/>
              <w:jc w:val="center"/>
              <w:rPr>
                <w:b/>
                <w:bCs/>
                <w:color w:val="000000"/>
              </w:rPr>
            </w:pPr>
            <w:r w:rsidRPr="000E0BB8">
              <w:rPr>
                <w:b/>
                <w:bCs/>
                <w:color w:val="000000"/>
              </w:rPr>
              <w:t xml:space="preserve">Female </w:t>
            </w:r>
          </w:p>
        </w:tc>
        <w:tc>
          <w:tcPr>
            <w:tcW w:w="821" w:type="dxa"/>
            <w:tcBorders>
              <w:top w:val="single" w:sz="4" w:space="0" w:color="auto"/>
              <w:left w:val="single" w:sz="8" w:space="0" w:color="auto"/>
              <w:bottom w:val="single" w:sz="4" w:space="0" w:color="auto"/>
              <w:right w:val="single" w:sz="8" w:space="0" w:color="auto"/>
            </w:tcBorders>
            <w:shd w:val="clear" w:color="auto" w:fill="D9D9D9" w:themeFill="background1" w:themeFillShade="D9"/>
            <w:noWrap/>
            <w:vAlign w:val="center"/>
          </w:tcPr>
          <w:p w14:paraId="42B9FE12" w14:textId="77777777" w:rsidR="00DE2AC3" w:rsidRPr="000E0BB8" w:rsidRDefault="00DE2AC3" w:rsidP="00C3598F">
            <w:pPr>
              <w:spacing w:before="120"/>
              <w:jc w:val="center"/>
              <w:rPr>
                <w:b/>
                <w:bCs/>
                <w:color w:val="000000"/>
              </w:rPr>
            </w:pPr>
            <w:r w:rsidRPr="000E0BB8">
              <w:rPr>
                <w:b/>
                <w:bCs/>
                <w:color w:val="000000"/>
              </w:rPr>
              <w:t xml:space="preserve">Male </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7454DAD8" w14:textId="77777777" w:rsidR="00DE2AC3" w:rsidRPr="000E0BB8" w:rsidRDefault="00DE2AC3" w:rsidP="00C3598F">
            <w:pPr>
              <w:spacing w:before="120"/>
              <w:jc w:val="center"/>
              <w:rPr>
                <w:b/>
                <w:bCs/>
                <w:color w:val="000000"/>
              </w:rPr>
            </w:pPr>
            <w:r w:rsidRPr="000E0BB8">
              <w:rPr>
                <w:b/>
                <w:bCs/>
                <w:color w:val="000000"/>
              </w:rPr>
              <w:t>Total</w:t>
            </w:r>
          </w:p>
        </w:tc>
      </w:tr>
      <w:tr w:rsidR="00C066DD" w:rsidRPr="000E0BB8" w14:paraId="5E8754D6" w14:textId="77777777" w:rsidTr="00C066DD">
        <w:trPr>
          <w:trHeight w:val="315"/>
        </w:trPr>
        <w:tc>
          <w:tcPr>
            <w:tcW w:w="215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43315C1" w14:textId="77777777" w:rsidR="00DE2AC3" w:rsidRPr="000E0BB8" w:rsidRDefault="00DE2AC3" w:rsidP="00C3598F">
            <w:pPr>
              <w:spacing w:before="120"/>
              <w:rPr>
                <w:b/>
                <w:i/>
                <w:iCs/>
                <w:color w:val="000000"/>
              </w:rPr>
            </w:pPr>
            <w:r w:rsidRPr="000E0BB8">
              <w:rPr>
                <w:b/>
                <w:i/>
                <w:iCs/>
                <w:color w:val="000000"/>
              </w:rPr>
              <w:t>All source countries</w:t>
            </w:r>
          </w:p>
        </w:tc>
        <w:tc>
          <w:tcPr>
            <w:tcW w:w="1553"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46D6665A" w14:textId="77777777" w:rsidR="00DE2AC3" w:rsidRPr="000E0BB8" w:rsidRDefault="00DE2AC3" w:rsidP="00C3598F">
            <w:pPr>
              <w:spacing w:before="120"/>
              <w:jc w:val="right"/>
              <w:rPr>
                <w:b/>
                <w:i/>
                <w:iCs/>
                <w:color w:val="000000"/>
              </w:rPr>
            </w:pPr>
            <w:r w:rsidRPr="000E0BB8">
              <w:rPr>
                <w:b/>
                <w:i/>
                <w:iCs/>
                <w:color w:val="000000"/>
              </w:rPr>
              <w:t>121</w:t>
            </w:r>
          </w:p>
        </w:tc>
        <w:tc>
          <w:tcPr>
            <w:tcW w:w="1072"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2A217159" w14:textId="77777777" w:rsidR="00DE2AC3" w:rsidRPr="000E0BB8" w:rsidRDefault="00DE2AC3" w:rsidP="00C3598F">
            <w:pPr>
              <w:spacing w:before="120"/>
              <w:jc w:val="right"/>
              <w:rPr>
                <w:b/>
                <w:i/>
                <w:iCs/>
                <w:color w:val="000000"/>
              </w:rPr>
            </w:pPr>
            <w:r w:rsidRPr="000E0BB8">
              <w:rPr>
                <w:b/>
                <w:i/>
                <w:iCs/>
                <w:color w:val="000000"/>
              </w:rPr>
              <w:t>133</w:t>
            </w:r>
          </w:p>
        </w:tc>
        <w:tc>
          <w:tcPr>
            <w:tcW w:w="86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0063753" w14:textId="77777777" w:rsidR="00DE2AC3" w:rsidRPr="000E0BB8" w:rsidRDefault="00DE2AC3" w:rsidP="00C3598F">
            <w:pPr>
              <w:spacing w:before="120"/>
              <w:jc w:val="right"/>
              <w:rPr>
                <w:b/>
                <w:i/>
                <w:iCs/>
                <w:color w:val="000000"/>
              </w:rPr>
            </w:pPr>
            <w:r w:rsidRPr="000E0BB8">
              <w:rPr>
                <w:b/>
                <w:i/>
                <w:iCs/>
                <w:color w:val="000000"/>
              </w:rPr>
              <w:t>254</w:t>
            </w:r>
          </w:p>
        </w:tc>
        <w:tc>
          <w:tcPr>
            <w:tcW w:w="1187"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69855CBE" w14:textId="77777777" w:rsidR="00DE2AC3" w:rsidRPr="000E0BB8" w:rsidRDefault="00DE2AC3" w:rsidP="00C3598F">
            <w:pPr>
              <w:spacing w:before="120"/>
              <w:jc w:val="right"/>
              <w:rPr>
                <w:b/>
                <w:i/>
                <w:iCs/>
                <w:color w:val="000000"/>
              </w:rPr>
            </w:pPr>
            <w:r w:rsidRPr="000E0BB8">
              <w:rPr>
                <w:b/>
                <w:i/>
                <w:iCs/>
                <w:color w:val="000000"/>
              </w:rPr>
              <w:t>249</w:t>
            </w:r>
          </w:p>
        </w:tc>
        <w:tc>
          <w:tcPr>
            <w:tcW w:w="821" w:type="dxa"/>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3C43CCF3" w14:textId="77777777" w:rsidR="00DE2AC3" w:rsidRPr="000E0BB8" w:rsidRDefault="00DE2AC3" w:rsidP="00C3598F">
            <w:pPr>
              <w:spacing w:before="120"/>
              <w:jc w:val="right"/>
              <w:rPr>
                <w:b/>
                <w:i/>
                <w:iCs/>
                <w:color w:val="000000"/>
              </w:rPr>
            </w:pPr>
            <w:r w:rsidRPr="000E0BB8">
              <w:rPr>
                <w:b/>
                <w:i/>
                <w:iCs/>
                <w:color w:val="000000"/>
              </w:rPr>
              <w:t>359</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14:paraId="101A5DA6" w14:textId="77777777" w:rsidR="00DE2AC3" w:rsidRPr="000E0BB8" w:rsidRDefault="00DE2AC3" w:rsidP="00C3598F">
            <w:pPr>
              <w:spacing w:before="120"/>
              <w:jc w:val="right"/>
              <w:rPr>
                <w:b/>
                <w:i/>
                <w:iCs/>
                <w:color w:val="000000"/>
              </w:rPr>
            </w:pPr>
            <w:r w:rsidRPr="000E0BB8">
              <w:rPr>
                <w:b/>
                <w:i/>
                <w:iCs/>
                <w:color w:val="000000"/>
              </w:rPr>
              <w:t>608</w:t>
            </w:r>
          </w:p>
        </w:tc>
      </w:tr>
      <w:tr w:rsidR="00E9138D" w:rsidRPr="000E0BB8" w14:paraId="07C76661" w14:textId="77777777" w:rsidTr="00C066DD">
        <w:trPr>
          <w:trHeight w:val="315"/>
        </w:trPr>
        <w:tc>
          <w:tcPr>
            <w:tcW w:w="21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CE840A" w14:textId="77777777" w:rsidR="00DE2AC3" w:rsidRPr="000E0BB8" w:rsidRDefault="00DE2AC3" w:rsidP="002F11D9">
            <w:pPr>
              <w:spacing w:before="120"/>
              <w:rPr>
                <w:b/>
                <w:color w:val="000000"/>
              </w:rPr>
            </w:pPr>
            <w:r w:rsidRPr="000E0BB8">
              <w:rPr>
                <w:b/>
                <w:color w:val="000000"/>
              </w:rPr>
              <w:t>Unknown</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5AC357E" w14:textId="77777777" w:rsidR="00DE2AC3" w:rsidRPr="000E0BB8" w:rsidRDefault="00DE2AC3" w:rsidP="002F11D9">
            <w:pPr>
              <w:spacing w:before="120"/>
              <w:rPr>
                <w:color w:val="000000"/>
              </w:rPr>
            </w:pPr>
            <w:r w:rsidRPr="000E0BB8">
              <w:rPr>
                <w:color w:val="000000"/>
              </w:rPr>
              <w:t> </w:t>
            </w:r>
          </w:p>
        </w:tc>
        <w:tc>
          <w:tcPr>
            <w:tcW w:w="10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A8D1603" w14:textId="77777777" w:rsidR="00DE2AC3" w:rsidRPr="000E0BB8" w:rsidRDefault="00DE2AC3" w:rsidP="002F11D9">
            <w:pPr>
              <w:spacing w:before="120"/>
              <w:rPr>
                <w:color w:val="000000"/>
              </w:rPr>
            </w:pPr>
          </w:p>
        </w:tc>
        <w:tc>
          <w:tcPr>
            <w:tcW w:w="8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925904" w14:textId="77777777" w:rsidR="00DE2AC3" w:rsidRPr="000E0BB8" w:rsidRDefault="00DE2AC3" w:rsidP="002F11D9">
            <w:pPr>
              <w:spacing w:before="120"/>
              <w:rPr>
                <w:b/>
                <w:color w:val="000000"/>
              </w:rPr>
            </w:pPr>
            <w:r w:rsidRPr="000E0BB8">
              <w:rPr>
                <w:b/>
                <w:color w:val="000000"/>
              </w:rPr>
              <w:t> </w:t>
            </w:r>
          </w:p>
        </w:tc>
        <w:tc>
          <w:tcPr>
            <w:tcW w:w="11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6DC5D2" w14:textId="77777777" w:rsidR="00DE2AC3" w:rsidRPr="000E0BB8" w:rsidRDefault="00DE2AC3" w:rsidP="002F11D9">
            <w:pPr>
              <w:spacing w:before="120"/>
              <w:jc w:val="right"/>
              <w:rPr>
                <w:color w:val="000000"/>
              </w:rPr>
            </w:pPr>
            <w:r w:rsidRPr="000E0BB8">
              <w:rPr>
                <w:color w:val="000000"/>
              </w:rPr>
              <w:t>1</w:t>
            </w:r>
          </w:p>
        </w:tc>
        <w:tc>
          <w:tcPr>
            <w:tcW w:w="8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4ADB2F" w14:textId="77777777" w:rsidR="00DE2AC3" w:rsidRPr="000E0BB8" w:rsidRDefault="00DE2AC3" w:rsidP="002F11D9">
            <w:pPr>
              <w:spacing w:before="120"/>
              <w:rPr>
                <w:color w:val="000000"/>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C7885E" w14:textId="77777777" w:rsidR="00DE2AC3" w:rsidRPr="000E0BB8" w:rsidRDefault="00DE2AC3" w:rsidP="002F11D9">
            <w:pPr>
              <w:spacing w:before="120"/>
              <w:jc w:val="right"/>
              <w:rPr>
                <w:b/>
                <w:color w:val="000000"/>
              </w:rPr>
            </w:pPr>
            <w:r w:rsidRPr="000E0BB8">
              <w:rPr>
                <w:b/>
                <w:color w:val="000000"/>
              </w:rPr>
              <w:t>1</w:t>
            </w:r>
          </w:p>
        </w:tc>
      </w:tr>
      <w:tr w:rsidR="00E9138D" w:rsidRPr="000E0BB8" w14:paraId="0447EBBA" w14:textId="77777777" w:rsidTr="00C066DD">
        <w:trPr>
          <w:trHeight w:val="315"/>
        </w:trPr>
        <w:tc>
          <w:tcPr>
            <w:tcW w:w="21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AF3DC1" w14:textId="77777777" w:rsidR="00DE2AC3" w:rsidRPr="000E0BB8" w:rsidRDefault="00DE2AC3" w:rsidP="002F11D9">
            <w:pPr>
              <w:spacing w:before="120"/>
              <w:rPr>
                <w:b/>
                <w:color w:val="000000"/>
              </w:rPr>
            </w:pPr>
            <w:r w:rsidRPr="000E0BB8">
              <w:rPr>
                <w:b/>
                <w:color w:val="000000"/>
              </w:rPr>
              <w:t>Asia &amp; Pacific</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8E0D686" w14:textId="77777777" w:rsidR="00DE2AC3" w:rsidRPr="000E0BB8" w:rsidRDefault="00DE2AC3" w:rsidP="002F11D9">
            <w:pPr>
              <w:spacing w:before="120"/>
              <w:jc w:val="right"/>
              <w:rPr>
                <w:color w:val="000000"/>
              </w:rPr>
            </w:pPr>
            <w:r w:rsidRPr="000E0BB8">
              <w:rPr>
                <w:color w:val="000000"/>
              </w:rPr>
              <w:t>7</w:t>
            </w:r>
          </w:p>
        </w:tc>
        <w:tc>
          <w:tcPr>
            <w:tcW w:w="10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492C27A" w14:textId="77777777" w:rsidR="00DE2AC3" w:rsidRPr="000E0BB8" w:rsidRDefault="00DE2AC3" w:rsidP="002F11D9">
            <w:pPr>
              <w:spacing w:before="120"/>
              <w:jc w:val="right"/>
              <w:rPr>
                <w:color w:val="000000"/>
              </w:rPr>
            </w:pPr>
            <w:r w:rsidRPr="000E0BB8">
              <w:rPr>
                <w:color w:val="000000"/>
              </w:rPr>
              <w:t>6</w:t>
            </w:r>
          </w:p>
        </w:tc>
        <w:tc>
          <w:tcPr>
            <w:tcW w:w="8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3B7618" w14:textId="77777777" w:rsidR="00DE2AC3" w:rsidRPr="000E0BB8" w:rsidRDefault="00DE2AC3" w:rsidP="002F11D9">
            <w:pPr>
              <w:spacing w:before="120"/>
              <w:jc w:val="right"/>
              <w:rPr>
                <w:b/>
                <w:color w:val="000000"/>
              </w:rPr>
            </w:pPr>
            <w:r w:rsidRPr="000E0BB8">
              <w:rPr>
                <w:b/>
                <w:color w:val="000000"/>
              </w:rPr>
              <w:t>13</w:t>
            </w:r>
          </w:p>
        </w:tc>
        <w:tc>
          <w:tcPr>
            <w:tcW w:w="11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2E6443" w14:textId="77777777" w:rsidR="00DE2AC3" w:rsidRPr="000E0BB8" w:rsidRDefault="00DE2AC3" w:rsidP="002F11D9">
            <w:pPr>
              <w:spacing w:before="120"/>
              <w:jc w:val="right"/>
              <w:rPr>
                <w:color w:val="000000"/>
              </w:rPr>
            </w:pPr>
            <w:r w:rsidRPr="000E0BB8">
              <w:rPr>
                <w:color w:val="000000"/>
              </w:rPr>
              <w:t>15</w:t>
            </w:r>
          </w:p>
        </w:tc>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C94D9D" w14:textId="77777777" w:rsidR="00DE2AC3" w:rsidRPr="000E0BB8" w:rsidRDefault="00DE2AC3" w:rsidP="002F11D9">
            <w:pPr>
              <w:spacing w:before="120"/>
              <w:jc w:val="right"/>
              <w:rPr>
                <w:color w:val="000000"/>
              </w:rPr>
            </w:pPr>
            <w:r w:rsidRPr="000E0BB8">
              <w:rPr>
                <w:color w:val="000000"/>
              </w:rPr>
              <w:t>47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B32965" w14:textId="77777777" w:rsidR="00DE2AC3" w:rsidRPr="000E0BB8" w:rsidRDefault="00DE2AC3" w:rsidP="002F11D9">
            <w:pPr>
              <w:spacing w:before="120"/>
              <w:jc w:val="right"/>
              <w:rPr>
                <w:b/>
                <w:color w:val="000000"/>
              </w:rPr>
            </w:pPr>
            <w:r w:rsidRPr="000E0BB8">
              <w:rPr>
                <w:b/>
                <w:color w:val="000000"/>
              </w:rPr>
              <w:t>62</w:t>
            </w:r>
          </w:p>
        </w:tc>
      </w:tr>
      <w:tr w:rsidR="00E9138D" w:rsidRPr="000E0BB8" w14:paraId="172C6F77" w14:textId="77777777" w:rsidTr="00C066DD">
        <w:trPr>
          <w:trHeight w:val="315"/>
        </w:trPr>
        <w:tc>
          <w:tcPr>
            <w:tcW w:w="21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2ADE7D" w14:textId="77777777" w:rsidR="00DE2AC3" w:rsidRPr="000E0BB8" w:rsidRDefault="00DE2AC3" w:rsidP="002F11D9">
            <w:pPr>
              <w:spacing w:before="120"/>
              <w:rPr>
                <w:b/>
                <w:color w:val="000000"/>
              </w:rPr>
            </w:pPr>
            <w:r w:rsidRPr="000E0BB8">
              <w:rPr>
                <w:b/>
                <w:color w:val="000000"/>
              </w:rPr>
              <w:t>Africa &amp; Middle East</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5A649C9" w14:textId="77777777" w:rsidR="00DE2AC3" w:rsidRPr="000E0BB8" w:rsidRDefault="00DE2AC3" w:rsidP="002F11D9">
            <w:pPr>
              <w:spacing w:before="120"/>
              <w:jc w:val="right"/>
              <w:rPr>
                <w:color w:val="000000"/>
              </w:rPr>
            </w:pPr>
            <w:r w:rsidRPr="000E0BB8">
              <w:rPr>
                <w:color w:val="000000"/>
              </w:rPr>
              <w:t>5</w:t>
            </w:r>
          </w:p>
        </w:tc>
        <w:tc>
          <w:tcPr>
            <w:tcW w:w="10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7697ED6" w14:textId="77777777" w:rsidR="00DE2AC3" w:rsidRPr="000E0BB8" w:rsidRDefault="00DE2AC3" w:rsidP="002F11D9">
            <w:pPr>
              <w:spacing w:before="120"/>
              <w:jc w:val="right"/>
              <w:rPr>
                <w:color w:val="000000"/>
              </w:rPr>
            </w:pPr>
            <w:r w:rsidRPr="000E0BB8">
              <w:rPr>
                <w:color w:val="000000"/>
              </w:rPr>
              <w:t>12</w:t>
            </w:r>
          </w:p>
        </w:tc>
        <w:tc>
          <w:tcPr>
            <w:tcW w:w="8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3390EA" w14:textId="77777777" w:rsidR="00DE2AC3" w:rsidRPr="000E0BB8" w:rsidRDefault="00DE2AC3" w:rsidP="002F11D9">
            <w:pPr>
              <w:spacing w:before="120"/>
              <w:jc w:val="right"/>
              <w:rPr>
                <w:b/>
                <w:color w:val="000000"/>
              </w:rPr>
            </w:pPr>
            <w:r w:rsidRPr="000E0BB8">
              <w:rPr>
                <w:b/>
                <w:color w:val="000000"/>
              </w:rPr>
              <w:t>17</w:t>
            </w:r>
          </w:p>
        </w:tc>
        <w:tc>
          <w:tcPr>
            <w:tcW w:w="11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4B2B2F" w14:textId="77777777" w:rsidR="00DE2AC3" w:rsidRPr="000E0BB8" w:rsidRDefault="00DE2AC3" w:rsidP="002F11D9">
            <w:pPr>
              <w:spacing w:before="120"/>
              <w:jc w:val="right"/>
              <w:rPr>
                <w:color w:val="000000"/>
              </w:rPr>
            </w:pPr>
            <w:r w:rsidRPr="000E0BB8">
              <w:rPr>
                <w:color w:val="000000"/>
              </w:rPr>
              <w:t>22</w:t>
            </w:r>
          </w:p>
        </w:tc>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CC4A388" w14:textId="77777777" w:rsidR="00DE2AC3" w:rsidRPr="000E0BB8" w:rsidRDefault="00DE2AC3" w:rsidP="002F11D9">
            <w:pPr>
              <w:spacing w:before="120"/>
              <w:jc w:val="right"/>
              <w:rPr>
                <w:color w:val="000000"/>
              </w:rPr>
            </w:pPr>
            <w:r w:rsidRPr="000E0BB8">
              <w:rPr>
                <w:color w:val="000000"/>
              </w:rPr>
              <w:t>40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C2831B" w14:textId="77777777" w:rsidR="00DE2AC3" w:rsidRPr="000E0BB8" w:rsidRDefault="00DE2AC3" w:rsidP="002F11D9">
            <w:pPr>
              <w:spacing w:before="120"/>
              <w:jc w:val="right"/>
              <w:rPr>
                <w:b/>
                <w:color w:val="000000"/>
              </w:rPr>
            </w:pPr>
            <w:r w:rsidRPr="000E0BB8">
              <w:rPr>
                <w:b/>
                <w:color w:val="000000"/>
              </w:rPr>
              <w:t>62</w:t>
            </w:r>
          </w:p>
        </w:tc>
      </w:tr>
      <w:tr w:rsidR="00E9138D" w:rsidRPr="000E0BB8" w14:paraId="3A093C68" w14:textId="77777777" w:rsidTr="00C066DD">
        <w:trPr>
          <w:trHeight w:val="315"/>
        </w:trPr>
        <w:tc>
          <w:tcPr>
            <w:tcW w:w="21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BCD4BE" w14:textId="77777777" w:rsidR="00DE2AC3" w:rsidRPr="000E0BB8" w:rsidRDefault="00DE2AC3" w:rsidP="002F11D9">
            <w:pPr>
              <w:spacing w:before="120"/>
              <w:rPr>
                <w:b/>
                <w:color w:val="000000"/>
              </w:rPr>
            </w:pPr>
            <w:r w:rsidRPr="000E0BB8">
              <w:rPr>
                <w:b/>
                <w:color w:val="000000"/>
              </w:rPr>
              <w:t>Europe</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D3A2C74" w14:textId="77777777" w:rsidR="00DE2AC3" w:rsidRPr="000E0BB8" w:rsidRDefault="00DE2AC3" w:rsidP="002F11D9">
            <w:pPr>
              <w:spacing w:before="120"/>
              <w:jc w:val="right"/>
              <w:rPr>
                <w:color w:val="000000"/>
              </w:rPr>
            </w:pPr>
            <w:r w:rsidRPr="000E0BB8">
              <w:rPr>
                <w:color w:val="000000"/>
              </w:rPr>
              <w:t>11</w:t>
            </w:r>
          </w:p>
        </w:tc>
        <w:tc>
          <w:tcPr>
            <w:tcW w:w="10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C83728" w14:textId="77777777" w:rsidR="00DE2AC3" w:rsidRPr="000E0BB8" w:rsidRDefault="00DE2AC3" w:rsidP="002F11D9">
            <w:pPr>
              <w:spacing w:before="120"/>
              <w:jc w:val="right"/>
              <w:rPr>
                <w:color w:val="000000"/>
              </w:rPr>
            </w:pPr>
            <w:r w:rsidRPr="000E0BB8">
              <w:rPr>
                <w:color w:val="000000"/>
              </w:rPr>
              <w:t>15</w:t>
            </w:r>
          </w:p>
        </w:tc>
        <w:tc>
          <w:tcPr>
            <w:tcW w:w="8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F8CB47" w14:textId="77777777" w:rsidR="00DE2AC3" w:rsidRPr="000E0BB8" w:rsidRDefault="00DE2AC3" w:rsidP="002F11D9">
            <w:pPr>
              <w:spacing w:before="120"/>
              <w:jc w:val="right"/>
              <w:rPr>
                <w:b/>
                <w:color w:val="000000"/>
              </w:rPr>
            </w:pPr>
            <w:r w:rsidRPr="000E0BB8">
              <w:rPr>
                <w:b/>
                <w:color w:val="000000"/>
              </w:rPr>
              <w:t>26</w:t>
            </w:r>
          </w:p>
        </w:tc>
        <w:tc>
          <w:tcPr>
            <w:tcW w:w="11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9B4327" w14:textId="77777777" w:rsidR="00DE2AC3" w:rsidRPr="000E0BB8" w:rsidRDefault="00DE2AC3" w:rsidP="002F11D9">
            <w:pPr>
              <w:spacing w:before="120"/>
              <w:jc w:val="right"/>
              <w:rPr>
                <w:color w:val="000000"/>
              </w:rPr>
            </w:pPr>
            <w:r w:rsidRPr="000E0BB8">
              <w:rPr>
                <w:color w:val="000000"/>
              </w:rPr>
              <w:t>30</w:t>
            </w:r>
          </w:p>
        </w:tc>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06BF947" w14:textId="77777777" w:rsidR="00DE2AC3" w:rsidRPr="000E0BB8" w:rsidRDefault="00DE2AC3" w:rsidP="002F11D9">
            <w:pPr>
              <w:spacing w:before="120"/>
              <w:jc w:val="right"/>
              <w:rPr>
                <w:color w:val="000000"/>
              </w:rPr>
            </w:pPr>
            <w:r w:rsidRPr="000E0BB8">
              <w:rPr>
                <w:color w:val="000000"/>
              </w:rPr>
              <w:t>32</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46BE8E" w14:textId="77777777" w:rsidR="00DE2AC3" w:rsidRPr="000E0BB8" w:rsidRDefault="00DE2AC3" w:rsidP="002F11D9">
            <w:pPr>
              <w:spacing w:before="120"/>
              <w:jc w:val="right"/>
              <w:rPr>
                <w:b/>
                <w:color w:val="000000"/>
              </w:rPr>
            </w:pPr>
            <w:r w:rsidRPr="000E0BB8">
              <w:rPr>
                <w:b/>
                <w:color w:val="000000"/>
              </w:rPr>
              <w:t>62</w:t>
            </w:r>
          </w:p>
        </w:tc>
      </w:tr>
      <w:tr w:rsidR="00E9138D" w:rsidRPr="000E0BB8" w14:paraId="10F4F859" w14:textId="77777777" w:rsidTr="00C066DD">
        <w:trPr>
          <w:trHeight w:val="315"/>
        </w:trPr>
        <w:tc>
          <w:tcPr>
            <w:tcW w:w="21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5F3987" w14:textId="77777777" w:rsidR="00DE2AC3" w:rsidRPr="000E0BB8" w:rsidRDefault="00DE2AC3" w:rsidP="002F11D9">
            <w:pPr>
              <w:spacing w:before="120"/>
              <w:rPr>
                <w:b/>
                <w:color w:val="000000"/>
              </w:rPr>
            </w:pPr>
            <w:r w:rsidRPr="000E0BB8">
              <w:rPr>
                <w:b/>
                <w:color w:val="000000"/>
              </w:rPr>
              <w:t>Americas</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32E980E" w14:textId="77777777" w:rsidR="00DE2AC3" w:rsidRPr="000E0BB8" w:rsidRDefault="00DE2AC3" w:rsidP="002F11D9">
            <w:pPr>
              <w:spacing w:before="120"/>
              <w:jc w:val="right"/>
              <w:rPr>
                <w:color w:val="000000"/>
              </w:rPr>
            </w:pPr>
            <w:r w:rsidRPr="000E0BB8">
              <w:rPr>
                <w:color w:val="000000"/>
              </w:rPr>
              <w:t>98</w:t>
            </w:r>
          </w:p>
        </w:tc>
        <w:tc>
          <w:tcPr>
            <w:tcW w:w="10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D8C2AC7" w14:textId="77777777" w:rsidR="00DE2AC3" w:rsidRPr="000E0BB8" w:rsidRDefault="00DE2AC3" w:rsidP="002F11D9">
            <w:pPr>
              <w:spacing w:before="120"/>
              <w:jc w:val="right"/>
              <w:rPr>
                <w:color w:val="000000"/>
              </w:rPr>
            </w:pPr>
            <w:r w:rsidRPr="000E0BB8">
              <w:rPr>
                <w:color w:val="000000"/>
              </w:rPr>
              <w:t>100</w:t>
            </w:r>
          </w:p>
        </w:tc>
        <w:tc>
          <w:tcPr>
            <w:tcW w:w="8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51D807" w14:textId="77777777" w:rsidR="00DE2AC3" w:rsidRPr="000E0BB8" w:rsidRDefault="00DE2AC3" w:rsidP="002F11D9">
            <w:pPr>
              <w:spacing w:before="120"/>
              <w:jc w:val="right"/>
              <w:rPr>
                <w:b/>
                <w:color w:val="000000"/>
              </w:rPr>
            </w:pPr>
            <w:r w:rsidRPr="000E0BB8">
              <w:rPr>
                <w:b/>
                <w:color w:val="000000"/>
              </w:rPr>
              <w:t>198</w:t>
            </w:r>
          </w:p>
        </w:tc>
        <w:tc>
          <w:tcPr>
            <w:tcW w:w="11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D9662C" w14:textId="77777777" w:rsidR="00DE2AC3" w:rsidRPr="000E0BB8" w:rsidRDefault="00DE2AC3" w:rsidP="002F11D9">
            <w:pPr>
              <w:spacing w:before="120"/>
              <w:jc w:val="right"/>
              <w:rPr>
                <w:color w:val="000000"/>
              </w:rPr>
            </w:pPr>
            <w:r w:rsidRPr="000E0BB8">
              <w:rPr>
                <w:color w:val="000000"/>
              </w:rPr>
              <w:t>181</w:t>
            </w:r>
          </w:p>
        </w:tc>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3199D4" w14:textId="77777777" w:rsidR="00DE2AC3" w:rsidRPr="000E0BB8" w:rsidRDefault="00DE2AC3" w:rsidP="002F11D9">
            <w:pPr>
              <w:spacing w:before="120"/>
              <w:jc w:val="right"/>
              <w:rPr>
                <w:color w:val="000000"/>
              </w:rPr>
            </w:pPr>
            <w:r w:rsidRPr="000E0BB8">
              <w:rPr>
                <w:color w:val="000000"/>
              </w:rPr>
              <w:t>240</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E70699" w14:textId="77777777" w:rsidR="00DE2AC3" w:rsidRPr="000E0BB8" w:rsidRDefault="00DE2AC3" w:rsidP="002F11D9">
            <w:pPr>
              <w:spacing w:before="120"/>
              <w:jc w:val="right"/>
              <w:rPr>
                <w:b/>
                <w:color w:val="000000"/>
              </w:rPr>
            </w:pPr>
            <w:r w:rsidRPr="000E0BB8">
              <w:rPr>
                <w:b/>
                <w:color w:val="000000"/>
              </w:rPr>
              <w:t>421</w:t>
            </w:r>
          </w:p>
        </w:tc>
      </w:tr>
      <w:tr w:rsidR="00DE2AC3" w:rsidRPr="000E0BB8" w14:paraId="21C79B0E" w14:textId="77777777" w:rsidTr="003266BD">
        <w:trPr>
          <w:trHeight w:val="330"/>
        </w:trPr>
        <w:tc>
          <w:tcPr>
            <w:tcW w:w="2158" w:type="dxa"/>
            <w:tcBorders>
              <w:top w:val="single" w:sz="4" w:space="0" w:color="auto"/>
            </w:tcBorders>
            <w:shd w:val="clear" w:color="auto" w:fill="auto"/>
            <w:noWrap/>
            <w:vAlign w:val="center"/>
          </w:tcPr>
          <w:p w14:paraId="20E833DE" w14:textId="77777777" w:rsidR="00DE2AC3" w:rsidRPr="000E0BB8" w:rsidRDefault="00DE2AC3" w:rsidP="00DE2AC3">
            <w:pPr>
              <w:rPr>
                <w:b/>
                <w:color w:val="000000"/>
              </w:rPr>
            </w:pPr>
          </w:p>
        </w:tc>
        <w:tc>
          <w:tcPr>
            <w:tcW w:w="6232" w:type="dxa"/>
            <w:gridSpan w:val="6"/>
            <w:tcBorders>
              <w:top w:val="single" w:sz="4" w:space="0" w:color="auto"/>
              <w:bottom w:val="single" w:sz="4" w:space="0" w:color="auto"/>
            </w:tcBorders>
            <w:shd w:val="clear" w:color="auto" w:fill="FFFFFF" w:themeFill="background1"/>
            <w:noWrap/>
            <w:vAlign w:val="center"/>
          </w:tcPr>
          <w:p w14:paraId="071A94B5" w14:textId="77777777" w:rsidR="00DE2AC3" w:rsidRPr="000E0BB8" w:rsidRDefault="00DE2AC3" w:rsidP="00DE2AC3">
            <w:pPr>
              <w:jc w:val="center"/>
              <w:rPr>
                <w:b/>
                <w:bCs/>
                <w:color w:val="000000"/>
              </w:rPr>
            </w:pPr>
          </w:p>
        </w:tc>
      </w:tr>
      <w:tr w:rsidR="00DE2AC3" w:rsidRPr="000E0BB8" w14:paraId="7F0E4217" w14:textId="77777777" w:rsidTr="003266BD">
        <w:trPr>
          <w:trHeight w:val="330"/>
        </w:trPr>
        <w:tc>
          <w:tcPr>
            <w:tcW w:w="2158" w:type="dxa"/>
            <w:tcBorders>
              <w:right w:val="single" w:sz="8" w:space="0" w:color="auto"/>
            </w:tcBorders>
            <w:shd w:val="clear" w:color="auto" w:fill="auto"/>
            <w:noWrap/>
            <w:vAlign w:val="center"/>
            <w:hideMark/>
          </w:tcPr>
          <w:p w14:paraId="01941D84" w14:textId="77777777" w:rsidR="00DE2AC3" w:rsidRPr="000E0BB8" w:rsidRDefault="00DE2AC3" w:rsidP="00303D76">
            <w:pPr>
              <w:spacing w:before="120"/>
              <w:rPr>
                <w:b/>
                <w:color w:val="000000"/>
              </w:rPr>
            </w:pPr>
          </w:p>
        </w:tc>
        <w:tc>
          <w:tcPr>
            <w:tcW w:w="6232" w:type="dxa"/>
            <w:gridSpan w:val="6"/>
            <w:tcBorders>
              <w:top w:val="single" w:sz="4" w:space="0" w:color="auto"/>
              <w:left w:val="nil"/>
              <w:bottom w:val="single" w:sz="8" w:space="0" w:color="auto"/>
              <w:right w:val="single" w:sz="8" w:space="0" w:color="000000"/>
            </w:tcBorders>
            <w:shd w:val="clear" w:color="auto" w:fill="FFFFFF" w:themeFill="background1"/>
            <w:noWrap/>
            <w:vAlign w:val="center"/>
            <w:hideMark/>
          </w:tcPr>
          <w:p w14:paraId="2A3CF1A0" w14:textId="77777777" w:rsidR="00DE2AC3" w:rsidRPr="000E0BB8" w:rsidRDefault="00DE2AC3" w:rsidP="00303D76">
            <w:pPr>
              <w:spacing w:before="120"/>
              <w:jc w:val="center"/>
              <w:rPr>
                <w:b/>
                <w:bCs/>
                <w:color w:val="000000"/>
              </w:rPr>
            </w:pPr>
            <w:r w:rsidRPr="000E0BB8">
              <w:rPr>
                <w:b/>
                <w:bCs/>
                <w:color w:val="000000"/>
              </w:rPr>
              <w:t>2013</w:t>
            </w:r>
          </w:p>
        </w:tc>
      </w:tr>
      <w:tr w:rsidR="00DE2AC3" w:rsidRPr="000E0BB8" w14:paraId="2CFF8965" w14:textId="77777777" w:rsidTr="00E9138D">
        <w:trPr>
          <w:trHeight w:val="330"/>
        </w:trPr>
        <w:tc>
          <w:tcPr>
            <w:tcW w:w="2158" w:type="dxa"/>
            <w:tcBorders>
              <w:right w:val="single" w:sz="8" w:space="0" w:color="auto"/>
            </w:tcBorders>
            <w:shd w:val="clear" w:color="auto" w:fill="auto"/>
            <w:noWrap/>
            <w:vAlign w:val="center"/>
            <w:hideMark/>
          </w:tcPr>
          <w:p w14:paraId="610A762F" w14:textId="77777777" w:rsidR="00DE2AC3" w:rsidRPr="000E0BB8" w:rsidRDefault="00DE2AC3" w:rsidP="00303D76">
            <w:pPr>
              <w:spacing w:before="120"/>
              <w:rPr>
                <w:b/>
                <w:color w:val="000000"/>
              </w:rPr>
            </w:pPr>
            <w:r w:rsidRPr="000E0BB8">
              <w:rPr>
                <w:b/>
                <w:color w:val="000000"/>
              </w:rPr>
              <w:t> </w:t>
            </w:r>
          </w:p>
        </w:tc>
        <w:tc>
          <w:tcPr>
            <w:tcW w:w="3492" w:type="dxa"/>
            <w:gridSpan w:val="3"/>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14:paraId="6964DB0A" w14:textId="77777777" w:rsidR="00DE2AC3" w:rsidRPr="000E0BB8" w:rsidRDefault="00DE2AC3" w:rsidP="00303D76">
            <w:pPr>
              <w:spacing w:before="120"/>
              <w:jc w:val="center"/>
              <w:rPr>
                <w:b/>
                <w:bCs/>
                <w:color w:val="000000"/>
              </w:rPr>
            </w:pPr>
            <w:r w:rsidRPr="000E0BB8">
              <w:rPr>
                <w:b/>
                <w:bCs/>
                <w:color w:val="000000"/>
              </w:rPr>
              <w:t>Minors (17 and under)</w:t>
            </w:r>
          </w:p>
        </w:tc>
        <w:tc>
          <w:tcPr>
            <w:tcW w:w="2740" w:type="dxa"/>
            <w:gridSpan w:val="3"/>
            <w:tcBorders>
              <w:top w:val="single" w:sz="8" w:space="0" w:color="auto"/>
              <w:left w:val="single" w:sz="4" w:space="0" w:color="auto"/>
              <w:bottom w:val="single" w:sz="4" w:space="0" w:color="auto"/>
              <w:right w:val="single" w:sz="8" w:space="0" w:color="000000"/>
            </w:tcBorders>
            <w:shd w:val="clear" w:color="auto" w:fill="D9D9D9" w:themeFill="background1" w:themeFillShade="D9"/>
            <w:noWrap/>
            <w:vAlign w:val="center"/>
            <w:hideMark/>
          </w:tcPr>
          <w:p w14:paraId="5D33F309" w14:textId="77777777" w:rsidR="00DE2AC3" w:rsidRPr="000E0BB8" w:rsidRDefault="00DE2AC3" w:rsidP="00303D76">
            <w:pPr>
              <w:spacing w:before="120"/>
              <w:jc w:val="center"/>
              <w:rPr>
                <w:b/>
                <w:bCs/>
                <w:color w:val="000000"/>
              </w:rPr>
            </w:pPr>
            <w:r w:rsidRPr="000E0BB8">
              <w:rPr>
                <w:b/>
                <w:bCs/>
                <w:color w:val="000000"/>
              </w:rPr>
              <w:t>Adults( 18 and over)</w:t>
            </w:r>
          </w:p>
        </w:tc>
      </w:tr>
      <w:tr w:rsidR="00C066DD" w:rsidRPr="000E0BB8" w14:paraId="0B842EBD" w14:textId="77777777" w:rsidTr="00C066DD">
        <w:trPr>
          <w:trHeight w:val="315"/>
        </w:trPr>
        <w:tc>
          <w:tcPr>
            <w:tcW w:w="2158" w:type="dxa"/>
            <w:tcBorders>
              <w:top w:val="nil"/>
              <w:bottom w:val="single" w:sz="4" w:space="0" w:color="auto"/>
              <w:right w:val="single" w:sz="4" w:space="0" w:color="auto"/>
            </w:tcBorders>
            <w:shd w:val="clear" w:color="auto" w:fill="auto"/>
            <w:noWrap/>
            <w:vAlign w:val="center"/>
            <w:hideMark/>
          </w:tcPr>
          <w:p w14:paraId="6246BB76" w14:textId="77777777" w:rsidR="00DE2AC3" w:rsidRPr="000E0BB8" w:rsidRDefault="00DE2AC3" w:rsidP="00303D76">
            <w:pPr>
              <w:spacing w:before="120"/>
              <w:rPr>
                <w:b/>
                <w:color w:val="000000"/>
              </w:rPr>
            </w:pPr>
            <w:r w:rsidRPr="000E0BB8">
              <w:rPr>
                <w:b/>
                <w:color w:val="000000"/>
              </w:rPr>
              <w:t> </w:t>
            </w:r>
          </w:p>
        </w:tc>
        <w:tc>
          <w:tcPr>
            <w:tcW w:w="1553" w:type="dxa"/>
            <w:tcBorders>
              <w:top w:val="single" w:sz="4" w:space="0" w:color="auto"/>
              <w:left w:val="single" w:sz="4" w:space="0" w:color="auto"/>
              <w:bottom w:val="single" w:sz="4" w:space="0" w:color="auto"/>
              <w:right w:val="nil"/>
            </w:tcBorders>
            <w:shd w:val="clear" w:color="auto" w:fill="D9D9D9" w:themeFill="background1" w:themeFillShade="D9"/>
            <w:noWrap/>
            <w:vAlign w:val="center"/>
            <w:hideMark/>
          </w:tcPr>
          <w:p w14:paraId="4E927A8E" w14:textId="77777777" w:rsidR="00DE2AC3" w:rsidRPr="000E0BB8" w:rsidRDefault="00DE2AC3" w:rsidP="00303D76">
            <w:pPr>
              <w:spacing w:before="120"/>
              <w:jc w:val="center"/>
              <w:rPr>
                <w:b/>
                <w:bCs/>
                <w:color w:val="000000"/>
              </w:rPr>
            </w:pPr>
            <w:r w:rsidRPr="000E0BB8">
              <w:rPr>
                <w:b/>
                <w:bCs/>
                <w:color w:val="000000"/>
              </w:rPr>
              <w:t>Female</w:t>
            </w:r>
          </w:p>
        </w:tc>
        <w:tc>
          <w:tcPr>
            <w:tcW w:w="1072" w:type="dxa"/>
            <w:tcBorders>
              <w:top w:val="single" w:sz="4" w:space="0" w:color="auto"/>
              <w:left w:val="single" w:sz="8" w:space="0" w:color="auto"/>
              <w:bottom w:val="single" w:sz="4" w:space="0" w:color="auto"/>
              <w:right w:val="single" w:sz="8" w:space="0" w:color="auto"/>
            </w:tcBorders>
            <w:shd w:val="clear" w:color="auto" w:fill="D9D9D9" w:themeFill="background1" w:themeFillShade="D9"/>
            <w:noWrap/>
            <w:vAlign w:val="center"/>
          </w:tcPr>
          <w:p w14:paraId="64746782" w14:textId="77777777" w:rsidR="00DE2AC3" w:rsidRPr="000E0BB8" w:rsidRDefault="00DE2AC3" w:rsidP="00303D76">
            <w:pPr>
              <w:spacing w:before="120"/>
              <w:jc w:val="center"/>
              <w:rPr>
                <w:b/>
                <w:bCs/>
                <w:color w:val="000000"/>
              </w:rPr>
            </w:pPr>
            <w:r w:rsidRPr="000E0BB8">
              <w:rPr>
                <w:b/>
                <w:bCs/>
                <w:color w:val="000000"/>
              </w:rPr>
              <w:t>Male</w:t>
            </w:r>
          </w:p>
        </w:tc>
        <w:tc>
          <w:tcPr>
            <w:tcW w:w="867"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60B3E2D5" w14:textId="77777777" w:rsidR="00DE2AC3" w:rsidRPr="000E0BB8" w:rsidRDefault="00DE2AC3" w:rsidP="00303D76">
            <w:pPr>
              <w:spacing w:before="120"/>
              <w:jc w:val="center"/>
              <w:rPr>
                <w:b/>
                <w:bCs/>
                <w:color w:val="000000"/>
              </w:rPr>
            </w:pPr>
            <w:r w:rsidRPr="000E0BB8">
              <w:rPr>
                <w:b/>
                <w:bCs/>
                <w:color w:val="000000"/>
              </w:rPr>
              <w:t>Total</w:t>
            </w:r>
          </w:p>
        </w:tc>
        <w:tc>
          <w:tcPr>
            <w:tcW w:w="1187" w:type="dxa"/>
            <w:tcBorders>
              <w:top w:val="single" w:sz="4" w:space="0" w:color="auto"/>
              <w:left w:val="single" w:sz="4" w:space="0" w:color="auto"/>
              <w:bottom w:val="single" w:sz="4" w:space="0" w:color="auto"/>
              <w:right w:val="nil"/>
            </w:tcBorders>
            <w:shd w:val="clear" w:color="auto" w:fill="D9D9D9" w:themeFill="background1" w:themeFillShade="D9"/>
            <w:noWrap/>
            <w:vAlign w:val="center"/>
            <w:hideMark/>
          </w:tcPr>
          <w:p w14:paraId="7011E1D6" w14:textId="77777777" w:rsidR="00DE2AC3" w:rsidRPr="000E0BB8" w:rsidRDefault="00DE2AC3" w:rsidP="00303D76">
            <w:pPr>
              <w:spacing w:before="120"/>
              <w:jc w:val="center"/>
              <w:rPr>
                <w:b/>
                <w:bCs/>
                <w:color w:val="000000"/>
              </w:rPr>
            </w:pPr>
            <w:r w:rsidRPr="000E0BB8">
              <w:rPr>
                <w:b/>
                <w:bCs/>
                <w:color w:val="000000"/>
              </w:rPr>
              <w:t>Female</w:t>
            </w:r>
          </w:p>
        </w:tc>
        <w:tc>
          <w:tcPr>
            <w:tcW w:w="821" w:type="dxa"/>
            <w:tcBorders>
              <w:top w:val="single" w:sz="4" w:space="0" w:color="auto"/>
              <w:left w:val="single" w:sz="8" w:space="0" w:color="auto"/>
              <w:bottom w:val="single" w:sz="4" w:space="0" w:color="auto"/>
              <w:right w:val="single" w:sz="8" w:space="0" w:color="auto"/>
            </w:tcBorders>
            <w:shd w:val="clear" w:color="auto" w:fill="D9D9D9" w:themeFill="background1" w:themeFillShade="D9"/>
            <w:noWrap/>
            <w:vAlign w:val="center"/>
          </w:tcPr>
          <w:p w14:paraId="7911D47C" w14:textId="77777777" w:rsidR="00DE2AC3" w:rsidRPr="000E0BB8" w:rsidRDefault="00DE2AC3" w:rsidP="00303D76">
            <w:pPr>
              <w:spacing w:before="120"/>
              <w:jc w:val="center"/>
              <w:rPr>
                <w:b/>
                <w:bCs/>
                <w:color w:val="000000"/>
              </w:rPr>
            </w:pPr>
            <w:r w:rsidRPr="000E0BB8">
              <w:rPr>
                <w:b/>
                <w:bCs/>
                <w:color w:val="000000"/>
              </w:rPr>
              <w:t>Male</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3C11A217" w14:textId="77777777" w:rsidR="00DE2AC3" w:rsidRPr="000E0BB8" w:rsidRDefault="00DE2AC3" w:rsidP="00303D76">
            <w:pPr>
              <w:spacing w:before="120"/>
              <w:jc w:val="center"/>
              <w:rPr>
                <w:b/>
                <w:bCs/>
                <w:color w:val="000000"/>
              </w:rPr>
            </w:pPr>
            <w:r w:rsidRPr="000E0BB8">
              <w:rPr>
                <w:b/>
                <w:bCs/>
                <w:color w:val="000000"/>
              </w:rPr>
              <w:t>Total</w:t>
            </w:r>
          </w:p>
        </w:tc>
      </w:tr>
      <w:tr w:rsidR="00E9138D" w:rsidRPr="000E0BB8" w14:paraId="5B242EB1" w14:textId="77777777" w:rsidTr="00C066DD">
        <w:trPr>
          <w:trHeight w:val="330"/>
        </w:trPr>
        <w:tc>
          <w:tcPr>
            <w:tcW w:w="21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01CF17" w14:textId="77777777" w:rsidR="00DE2AC3" w:rsidRPr="000E0BB8" w:rsidRDefault="00DE2AC3" w:rsidP="00303D76">
            <w:pPr>
              <w:spacing w:before="120"/>
              <w:rPr>
                <w:b/>
                <w:i/>
                <w:iCs/>
                <w:color w:val="000000"/>
              </w:rPr>
            </w:pPr>
            <w:r w:rsidRPr="000E0BB8">
              <w:rPr>
                <w:b/>
                <w:i/>
                <w:iCs/>
                <w:color w:val="000000"/>
              </w:rPr>
              <w:t>All source countries</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729BAC" w14:textId="77777777" w:rsidR="00DE2AC3" w:rsidRPr="000E0BB8" w:rsidRDefault="00DE2AC3" w:rsidP="00303D76">
            <w:pPr>
              <w:spacing w:before="120"/>
              <w:jc w:val="right"/>
              <w:rPr>
                <w:b/>
                <w:i/>
                <w:iCs/>
                <w:color w:val="000000"/>
              </w:rPr>
            </w:pPr>
            <w:r w:rsidRPr="000E0BB8">
              <w:rPr>
                <w:b/>
                <w:i/>
                <w:iCs/>
                <w:color w:val="000000"/>
              </w:rPr>
              <w:t>147</w:t>
            </w:r>
          </w:p>
        </w:tc>
        <w:tc>
          <w:tcPr>
            <w:tcW w:w="10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CAC1B2" w14:textId="77777777" w:rsidR="00DE2AC3" w:rsidRPr="000E0BB8" w:rsidRDefault="00DE2AC3" w:rsidP="00303D76">
            <w:pPr>
              <w:spacing w:before="120"/>
              <w:jc w:val="right"/>
              <w:rPr>
                <w:b/>
                <w:i/>
                <w:iCs/>
                <w:color w:val="000000"/>
              </w:rPr>
            </w:pPr>
            <w:r w:rsidRPr="000E0BB8">
              <w:rPr>
                <w:b/>
                <w:i/>
                <w:iCs/>
                <w:color w:val="000000"/>
              </w:rPr>
              <w:t>153</w:t>
            </w:r>
          </w:p>
        </w:tc>
        <w:tc>
          <w:tcPr>
            <w:tcW w:w="8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758396" w14:textId="77777777" w:rsidR="00DE2AC3" w:rsidRPr="000E0BB8" w:rsidRDefault="00DE2AC3" w:rsidP="00303D76">
            <w:pPr>
              <w:spacing w:before="120"/>
              <w:jc w:val="right"/>
              <w:rPr>
                <w:b/>
                <w:i/>
                <w:iCs/>
                <w:color w:val="000000"/>
              </w:rPr>
            </w:pPr>
            <w:r w:rsidRPr="000E0BB8">
              <w:rPr>
                <w:b/>
                <w:i/>
                <w:iCs/>
                <w:color w:val="000000"/>
              </w:rPr>
              <w:t>300</w:t>
            </w:r>
          </w:p>
        </w:tc>
        <w:tc>
          <w:tcPr>
            <w:tcW w:w="11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45D4A0" w14:textId="77777777" w:rsidR="00DE2AC3" w:rsidRPr="000E0BB8" w:rsidRDefault="00DE2AC3" w:rsidP="00303D76">
            <w:pPr>
              <w:spacing w:before="120"/>
              <w:jc w:val="right"/>
              <w:rPr>
                <w:b/>
                <w:i/>
                <w:iCs/>
                <w:color w:val="000000"/>
              </w:rPr>
            </w:pPr>
            <w:r w:rsidRPr="000E0BB8">
              <w:rPr>
                <w:b/>
                <w:i/>
                <w:iCs/>
                <w:color w:val="000000"/>
              </w:rPr>
              <w:t>347</w:t>
            </w:r>
          </w:p>
        </w:tc>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9FAF4BD" w14:textId="77777777" w:rsidR="00DE2AC3" w:rsidRPr="000E0BB8" w:rsidRDefault="00DE2AC3" w:rsidP="00303D76">
            <w:pPr>
              <w:spacing w:before="120"/>
              <w:jc w:val="right"/>
              <w:rPr>
                <w:b/>
                <w:i/>
                <w:iCs/>
                <w:color w:val="000000"/>
              </w:rPr>
            </w:pPr>
            <w:r w:rsidRPr="000E0BB8">
              <w:rPr>
                <w:b/>
                <w:i/>
                <w:iCs/>
                <w:color w:val="000000"/>
              </w:rPr>
              <w:t>436</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8BBED2" w14:textId="77777777" w:rsidR="00DE2AC3" w:rsidRPr="000E0BB8" w:rsidRDefault="00DE2AC3" w:rsidP="00303D76">
            <w:pPr>
              <w:spacing w:before="120"/>
              <w:jc w:val="right"/>
              <w:rPr>
                <w:b/>
                <w:i/>
                <w:iCs/>
                <w:color w:val="000000"/>
              </w:rPr>
            </w:pPr>
            <w:r w:rsidRPr="000E0BB8">
              <w:rPr>
                <w:b/>
                <w:i/>
                <w:iCs/>
                <w:color w:val="000000"/>
              </w:rPr>
              <w:t>783</w:t>
            </w:r>
          </w:p>
        </w:tc>
      </w:tr>
      <w:tr w:rsidR="00E9138D" w:rsidRPr="000E0BB8" w14:paraId="04B54ACB" w14:textId="77777777" w:rsidTr="00C066DD">
        <w:trPr>
          <w:trHeight w:val="315"/>
        </w:trPr>
        <w:tc>
          <w:tcPr>
            <w:tcW w:w="21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8F41E4" w14:textId="77777777" w:rsidR="00DE2AC3" w:rsidRPr="000E0BB8" w:rsidRDefault="00DE2AC3" w:rsidP="002F11D9">
            <w:pPr>
              <w:spacing w:before="120"/>
              <w:rPr>
                <w:b/>
                <w:color w:val="000000"/>
              </w:rPr>
            </w:pPr>
            <w:r w:rsidRPr="000E0BB8">
              <w:rPr>
                <w:b/>
                <w:color w:val="000000"/>
              </w:rPr>
              <w:t>Unknown</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DF7F0C" w14:textId="77777777" w:rsidR="00DE2AC3" w:rsidRPr="000E0BB8" w:rsidRDefault="00DE2AC3" w:rsidP="002F11D9">
            <w:pPr>
              <w:spacing w:before="120"/>
              <w:rPr>
                <w:color w:val="000000"/>
              </w:rPr>
            </w:pPr>
            <w:r w:rsidRPr="000E0BB8">
              <w:rPr>
                <w:color w:val="000000"/>
              </w:rPr>
              <w:t> </w:t>
            </w:r>
          </w:p>
        </w:tc>
        <w:tc>
          <w:tcPr>
            <w:tcW w:w="10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B19EA8A" w14:textId="77777777" w:rsidR="00DE2AC3" w:rsidRPr="000E0BB8" w:rsidRDefault="00DE2AC3" w:rsidP="002F11D9">
            <w:pPr>
              <w:spacing w:before="120"/>
              <w:rPr>
                <w:color w:val="000000"/>
              </w:rPr>
            </w:pPr>
          </w:p>
        </w:tc>
        <w:tc>
          <w:tcPr>
            <w:tcW w:w="8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47A1A6" w14:textId="77777777" w:rsidR="00DE2AC3" w:rsidRPr="000E0BB8" w:rsidRDefault="00DE2AC3" w:rsidP="002F11D9">
            <w:pPr>
              <w:spacing w:before="120"/>
              <w:rPr>
                <w:b/>
                <w:color w:val="000000"/>
              </w:rPr>
            </w:pPr>
            <w:r w:rsidRPr="000E0BB8">
              <w:rPr>
                <w:b/>
                <w:color w:val="000000"/>
              </w:rPr>
              <w:t> </w:t>
            </w:r>
          </w:p>
        </w:tc>
        <w:tc>
          <w:tcPr>
            <w:tcW w:w="11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113E56" w14:textId="77777777" w:rsidR="00DE2AC3" w:rsidRPr="000E0BB8" w:rsidRDefault="00DE2AC3" w:rsidP="002F11D9">
            <w:pPr>
              <w:spacing w:before="120"/>
              <w:jc w:val="right"/>
              <w:rPr>
                <w:color w:val="000000"/>
              </w:rPr>
            </w:pPr>
            <w:r w:rsidRPr="000E0BB8">
              <w:rPr>
                <w:color w:val="000000"/>
              </w:rPr>
              <w:t>1</w:t>
            </w:r>
          </w:p>
        </w:tc>
        <w:tc>
          <w:tcPr>
            <w:tcW w:w="821"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7914BB4" w14:textId="77777777" w:rsidR="00DE2AC3" w:rsidRPr="000E0BB8" w:rsidRDefault="00DE2AC3" w:rsidP="002F11D9">
            <w:pPr>
              <w:spacing w:before="120"/>
              <w:rPr>
                <w:color w:val="000000"/>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11DF6D" w14:textId="77777777" w:rsidR="00DE2AC3" w:rsidRPr="000E0BB8" w:rsidRDefault="00DE2AC3" w:rsidP="002F11D9">
            <w:pPr>
              <w:spacing w:before="120"/>
              <w:jc w:val="right"/>
              <w:rPr>
                <w:b/>
                <w:color w:val="000000"/>
              </w:rPr>
            </w:pPr>
            <w:r w:rsidRPr="000E0BB8">
              <w:rPr>
                <w:b/>
                <w:color w:val="000000"/>
              </w:rPr>
              <w:t>1</w:t>
            </w:r>
          </w:p>
        </w:tc>
      </w:tr>
      <w:tr w:rsidR="00E9138D" w:rsidRPr="000E0BB8" w14:paraId="4D7378E6" w14:textId="77777777" w:rsidTr="00C066DD">
        <w:trPr>
          <w:trHeight w:val="315"/>
        </w:trPr>
        <w:tc>
          <w:tcPr>
            <w:tcW w:w="21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02FA54" w14:textId="77777777" w:rsidR="00DE2AC3" w:rsidRPr="000E0BB8" w:rsidRDefault="00DE2AC3" w:rsidP="002F11D9">
            <w:pPr>
              <w:spacing w:before="120"/>
              <w:rPr>
                <w:b/>
                <w:color w:val="000000"/>
              </w:rPr>
            </w:pPr>
            <w:r w:rsidRPr="000E0BB8">
              <w:rPr>
                <w:b/>
                <w:color w:val="000000"/>
              </w:rPr>
              <w:t>Asia &amp; Pacific</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4A4547" w14:textId="77777777" w:rsidR="00DE2AC3" w:rsidRPr="000E0BB8" w:rsidRDefault="00DE2AC3" w:rsidP="002F11D9">
            <w:pPr>
              <w:spacing w:before="120"/>
              <w:jc w:val="right"/>
              <w:rPr>
                <w:color w:val="000000"/>
              </w:rPr>
            </w:pPr>
            <w:r w:rsidRPr="000E0BB8">
              <w:rPr>
                <w:color w:val="000000"/>
              </w:rPr>
              <w:t>27</w:t>
            </w:r>
          </w:p>
        </w:tc>
        <w:tc>
          <w:tcPr>
            <w:tcW w:w="10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F5089AF" w14:textId="77777777" w:rsidR="00DE2AC3" w:rsidRPr="000E0BB8" w:rsidRDefault="00DE2AC3" w:rsidP="002F11D9">
            <w:pPr>
              <w:spacing w:before="120"/>
              <w:jc w:val="right"/>
              <w:rPr>
                <w:color w:val="000000"/>
              </w:rPr>
            </w:pPr>
            <w:r w:rsidRPr="000E0BB8">
              <w:rPr>
                <w:color w:val="000000"/>
              </w:rPr>
              <w:t>23</w:t>
            </w:r>
          </w:p>
        </w:tc>
        <w:tc>
          <w:tcPr>
            <w:tcW w:w="8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BEF70F" w14:textId="77777777" w:rsidR="00DE2AC3" w:rsidRPr="000E0BB8" w:rsidRDefault="00DE2AC3" w:rsidP="002F11D9">
            <w:pPr>
              <w:spacing w:before="120"/>
              <w:jc w:val="right"/>
              <w:rPr>
                <w:b/>
                <w:color w:val="000000"/>
              </w:rPr>
            </w:pPr>
            <w:r w:rsidRPr="000E0BB8">
              <w:rPr>
                <w:b/>
                <w:color w:val="000000"/>
              </w:rPr>
              <w:t>50</w:t>
            </w:r>
          </w:p>
        </w:tc>
        <w:tc>
          <w:tcPr>
            <w:tcW w:w="11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18D748" w14:textId="77777777" w:rsidR="00DE2AC3" w:rsidRPr="000E0BB8" w:rsidRDefault="00DE2AC3" w:rsidP="002F11D9">
            <w:pPr>
              <w:spacing w:before="120"/>
              <w:jc w:val="right"/>
              <w:rPr>
                <w:color w:val="000000"/>
              </w:rPr>
            </w:pPr>
            <w:r w:rsidRPr="000E0BB8">
              <w:rPr>
                <w:color w:val="000000"/>
              </w:rPr>
              <w:t>72</w:t>
            </w:r>
          </w:p>
        </w:tc>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007E763" w14:textId="77777777" w:rsidR="00DE2AC3" w:rsidRPr="000E0BB8" w:rsidRDefault="00DE2AC3" w:rsidP="002F11D9">
            <w:pPr>
              <w:spacing w:before="120"/>
              <w:jc w:val="right"/>
              <w:rPr>
                <w:color w:val="000000"/>
              </w:rPr>
            </w:pPr>
            <w:r w:rsidRPr="000E0BB8">
              <w:rPr>
                <w:color w:val="000000"/>
              </w:rPr>
              <w:t>105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4468C1" w14:textId="77777777" w:rsidR="00DE2AC3" w:rsidRPr="000E0BB8" w:rsidRDefault="00DE2AC3" w:rsidP="002F11D9">
            <w:pPr>
              <w:spacing w:before="120"/>
              <w:jc w:val="right"/>
              <w:rPr>
                <w:b/>
                <w:color w:val="000000"/>
              </w:rPr>
            </w:pPr>
            <w:r w:rsidRPr="000E0BB8">
              <w:rPr>
                <w:b/>
                <w:color w:val="000000"/>
              </w:rPr>
              <w:t>177</w:t>
            </w:r>
          </w:p>
        </w:tc>
      </w:tr>
      <w:tr w:rsidR="00E9138D" w:rsidRPr="000E0BB8" w14:paraId="51F14E18" w14:textId="77777777" w:rsidTr="00C066DD">
        <w:trPr>
          <w:trHeight w:val="315"/>
        </w:trPr>
        <w:tc>
          <w:tcPr>
            <w:tcW w:w="21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F1DFA7" w14:textId="77777777" w:rsidR="00DE2AC3" w:rsidRPr="000E0BB8" w:rsidRDefault="00DE2AC3" w:rsidP="002F11D9">
            <w:pPr>
              <w:spacing w:before="120"/>
              <w:rPr>
                <w:b/>
                <w:color w:val="000000"/>
              </w:rPr>
            </w:pPr>
            <w:r w:rsidRPr="000E0BB8">
              <w:rPr>
                <w:b/>
                <w:color w:val="000000"/>
              </w:rPr>
              <w:t>Africa &amp; Middle East</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1DEA2E" w14:textId="77777777" w:rsidR="00DE2AC3" w:rsidRPr="000E0BB8" w:rsidRDefault="00DE2AC3" w:rsidP="002F11D9">
            <w:pPr>
              <w:spacing w:before="120"/>
              <w:jc w:val="right"/>
              <w:rPr>
                <w:color w:val="000000"/>
              </w:rPr>
            </w:pPr>
            <w:r w:rsidRPr="000E0BB8">
              <w:rPr>
                <w:color w:val="000000"/>
              </w:rPr>
              <w:t>33</w:t>
            </w:r>
          </w:p>
        </w:tc>
        <w:tc>
          <w:tcPr>
            <w:tcW w:w="10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AD9863" w14:textId="77777777" w:rsidR="00DE2AC3" w:rsidRPr="000E0BB8" w:rsidRDefault="00DE2AC3" w:rsidP="002F11D9">
            <w:pPr>
              <w:spacing w:before="120"/>
              <w:jc w:val="right"/>
              <w:rPr>
                <w:color w:val="000000"/>
              </w:rPr>
            </w:pPr>
            <w:r w:rsidRPr="000E0BB8">
              <w:rPr>
                <w:color w:val="000000"/>
              </w:rPr>
              <w:t>37</w:t>
            </w:r>
          </w:p>
        </w:tc>
        <w:tc>
          <w:tcPr>
            <w:tcW w:w="8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BBF837" w14:textId="77777777" w:rsidR="00DE2AC3" w:rsidRPr="000E0BB8" w:rsidRDefault="00DE2AC3" w:rsidP="002F11D9">
            <w:pPr>
              <w:spacing w:before="120"/>
              <w:jc w:val="right"/>
              <w:rPr>
                <w:b/>
                <w:color w:val="000000"/>
              </w:rPr>
            </w:pPr>
            <w:r w:rsidRPr="000E0BB8">
              <w:rPr>
                <w:b/>
                <w:color w:val="000000"/>
              </w:rPr>
              <w:t>70</w:t>
            </w:r>
          </w:p>
        </w:tc>
        <w:tc>
          <w:tcPr>
            <w:tcW w:w="11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2E1F55" w14:textId="77777777" w:rsidR="00DE2AC3" w:rsidRPr="000E0BB8" w:rsidRDefault="00DE2AC3" w:rsidP="002F11D9">
            <w:pPr>
              <w:spacing w:before="120"/>
              <w:jc w:val="right"/>
              <w:rPr>
                <w:color w:val="000000"/>
              </w:rPr>
            </w:pPr>
            <w:r w:rsidRPr="000E0BB8">
              <w:rPr>
                <w:color w:val="000000"/>
              </w:rPr>
              <w:t>75</w:t>
            </w:r>
          </w:p>
        </w:tc>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574F96A" w14:textId="77777777" w:rsidR="00DE2AC3" w:rsidRPr="000E0BB8" w:rsidRDefault="00DE2AC3" w:rsidP="002F11D9">
            <w:pPr>
              <w:spacing w:before="120"/>
              <w:jc w:val="right"/>
              <w:rPr>
                <w:color w:val="000000"/>
              </w:rPr>
            </w:pPr>
            <w:r w:rsidRPr="000E0BB8">
              <w:rPr>
                <w:color w:val="000000"/>
              </w:rPr>
              <w:t>79</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9122CF" w14:textId="77777777" w:rsidR="00DE2AC3" w:rsidRPr="000E0BB8" w:rsidRDefault="00DE2AC3" w:rsidP="002F11D9">
            <w:pPr>
              <w:spacing w:before="120"/>
              <w:jc w:val="right"/>
              <w:rPr>
                <w:b/>
                <w:color w:val="000000"/>
              </w:rPr>
            </w:pPr>
            <w:r w:rsidRPr="000E0BB8">
              <w:rPr>
                <w:b/>
                <w:color w:val="000000"/>
              </w:rPr>
              <w:t>154</w:t>
            </w:r>
          </w:p>
        </w:tc>
      </w:tr>
      <w:tr w:rsidR="00E9138D" w:rsidRPr="000E0BB8" w14:paraId="3598BACB" w14:textId="77777777" w:rsidTr="00C066DD">
        <w:trPr>
          <w:trHeight w:val="315"/>
        </w:trPr>
        <w:tc>
          <w:tcPr>
            <w:tcW w:w="21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4DC1F7" w14:textId="77777777" w:rsidR="00DE2AC3" w:rsidRPr="000E0BB8" w:rsidRDefault="00DE2AC3" w:rsidP="002F11D9">
            <w:pPr>
              <w:spacing w:before="120"/>
              <w:rPr>
                <w:b/>
                <w:color w:val="000000"/>
              </w:rPr>
            </w:pPr>
            <w:r w:rsidRPr="000E0BB8">
              <w:rPr>
                <w:b/>
                <w:color w:val="000000"/>
              </w:rPr>
              <w:t>Europe</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16F301" w14:textId="77777777" w:rsidR="00DE2AC3" w:rsidRPr="000E0BB8" w:rsidRDefault="00DE2AC3" w:rsidP="002F11D9">
            <w:pPr>
              <w:spacing w:before="120"/>
              <w:jc w:val="right"/>
              <w:rPr>
                <w:color w:val="000000"/>
              </w:rPr>
            </w:pPr>
            <w:r w:rsidRPr="000E0BB8">
              <w:rPr>
                <w:color w:val="000000"/>
              </w:rPr>
              <w:t>13</w:t>
            </w:r>
          </w:p>
        </w:tc>
        <w:tc>
          <w:tcPr>
            <w:tcW w:w="10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E7531C5" w14:textId="77777777" w:rsidR="00DE2AC3" w:rsidRPr="000E0BB8" w:rsidRDefault="00DE2AC3" w:rsidP="002F11D9">
            <w:pPr>
              <w:spacing w:before="120"/>
              <w:jc w:val="right"/>
              <w:rPr>
                <w:color w:val="000000"/>
              </w:rPr>
            </w:pPr>
            <w:r w:rsidRPr="000E0BB8">
              <w:rPr>
                <w:color w:val="000000"/>
              </w:rPr>
              <w:t>9</w:t>
            </w:r>
          </w:p>
        </w:tc>
        <w:tc>
          <w:tcPr>
            <w:tcW w:w="8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034C8C" w14:textId="77777777" w:rsidR="00DE2AC3" w:rsidRPr="000E0BB8" w:rsidRDefault="00DE2AC3" w:rsidP="002F11D9">
            <w:pPr>
              <w:spacing w:before="120"/>
              <w:jc w:val="right"/>
              <w:rPr>
                <w:b/>
                <w:color w:val="000000"/>
              </w:rPr>
            </w:pPr>
            <w:r w:rsidRPr="000E0BB8">
              <w:rPr>
                <w:b/>
                <w:color w:val="000000"/>
              </w:rPr>
              <w:t>22</w:t>
            </w:r>
          </w:p>
        </w:tc>
        <w:tc>
          <w:tcPr>
            <w:tcW w:w="11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9C8BF9" w14:textId="77777777" w:rsidR="00DE2AC3" w:rsidRPr="000E0BB8" w:rsidRDefault="00DE2AC3" w:rsidP="002F11D9">
            <w:pPr>
              <w:spacing w:before="120"/>
              <w:jc w:val="right"/>
              <w:rPr>
                <w:color w:val="000000"/>
              </w:rPr>
            </w:pPr>
            <w:r w:rsidRPr="000E0BB8">
              <w:rPr>
                <w:color w:val="000000"/>
              </w:rPr>
              <w:t>24</w:t>
            </w:r>
          </w:p>
        </w:tc>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EB2A5B3" w14:textId="77777777" w:rsidR="00DE2AC3" w:rsidRPr="000E0BB8" w:rsidRDefault="00DE2AC3" w:rsidP="002F11D9">
            <w:pPr>
              <w:spacing w:before="120"/>
              <w:jc w:val="right"/>
              <w:rPr>
                <w:color w:val="000000"/>
              </w:rPr>
            </w:pPr>
            <w:r w:rsidRPr="000E0BB8">
              <w:rPr>
                <w:color w:val="000000"/>
              </w:rPr>
              <w:t>45</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8BA07E" w14:textId="77777777" w:rsidR="00DE2AC3" w:rsidRPr="000E0BB8" w:rsidRDefault="00DE2AC3" w:rsidP="002F11D9">
            <w:pPr>
              <w:spacing w:before="120"/>
              <w:jc w:val="right"/>
              <w:rPr>
                <w:b/>
                <w:color w:val="000000"/>
              </w:rPr>
            </w:pPr>
            <w:r w:rsidRPr="000E0BB8">
              <w:rPr>
                <w:b/>
                <w:color w:val="000000"/>
              </w:rPr>
              <w:t>69</w:t>
            </w:r>
          </w:p>
        </w:tc>
      </w:tr>
      <w:tr w:rsidR="00E9138D" w:rsidRPr="000E0BB8" w14:paraId="4A200E96" w14:textId="77777777" w:rsidTr="00C066DD">
        <w:trPr>
          <w:trHeight w:val="315"/>
        </w:trPr>
        <w:tc>
          <w:tcPr>
            <w:tcW w:w="215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42E05A" w14:textId="77777777" w:rsidR="00DE2AC3" w:rsidRPr="000E0BB8" w:rsidRDefault="00DE2AC3" w:rsidP="002F11D9">
            <w:pPr>
              <w:spacing w:before="120"/>
              <w:rPr>
                <w:b/>
                <w:color w:val="000000"/>
              </w:rPr>
            </w:pPr>
            <w:r w:rsidRPr="000E0BB8">
              <w:rPr>
                <w:b/>
                <w:color w:val="000000"/>
              </w:rPr>
              <w:t>Americas</w:t>
            </w:r>
          </w:p>
        </w:tc>
        <w:tc>
          <w:tcPr>
            <w:tcW w:w="155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A5B809" w14:textId="77777777" w:rsidR="00DE2AC3" w:rsidRPr="000E0BB8" w:rsidRDefault="00DE2AC3" w:rsidP="002F11D9">
            <w:pPr>
              <w:spacing w:before="120"/>
              <w:jc w:val="right"/>
              <w:rPr>
                <w:color w:val="000000"/>
              </w:rPr>
            </w:pPr>
            <w:r w:rsidRPr="000E0BB8">
              <w:rPr>
                <w:color w:val="000000"/>
              </w:rPr>
              <w:t>74</w:t>
            </w:r>
          </w:p>
        </w:tc>
        <w:tc>
          <w:tcPr>
            <w:tcW w:w="1072"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791F4DC" w14:textId="77777777" w:rsidR="00DE2AC3" w:rsidRPr="000E0BB8" w:rsidRDefault="00DE2AC3" w:rsidP="002F11D9">
            <w:pPr>
              <w:spacing w:before="120"/>
              <w:jc w:val="right"/>
              <w:rPr>
                <w:color w:val="000000"/>
              </w:rPr>
            </w:pPr>
            <w:r w:rsidRPr="000E0BB8">
              <w:rPr>
                <w:color w:val="000000"/>
              </w:rPr>
              <w:t>84</w:t>
            </w:r>
          </w:p>
        </w:tc>
        <w:tc>
          <w:tcPr>
            <w:tcW w:w="8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6B4942" w14:textId="77777777" w:rsidR="00DE2AC3" w:rsidRPr="000E0BB8" w:rsidRDefault="00DE2AC3" w:rsidP="002F11D9">
            <w:pPr>
              <w:spacing w:before="120"/>
              <w:jc w:val="right"/>
              <w:rPr>
                <w:b/>
                <w:color w:val="000000"/>
              </w:rPr>
            </w:pPr>
            <w:r w:rsidRPr="000E0BB8">
              <w:rPr>
                <w:b/>
                <w:color w:val="000000"/>
              </w:rPr>
              <w:t>158</w:t>
            </w:r>
          </w:p>
        </w:tc>
        <w:tc>
          <w:tcPr>
            <w:tcW w:w="118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E61854" w14:textId="77777777" w:rsidR="00DE2AC3" w:rsidRPr="000E0BB8" w:rsidRDefault="00DE2AC3" w:rsidP="002F11D9">
            <w:pPr>
              <w:spacing w:before="120"/>
              <w:jc w:val="right"/>
              <w:rPr>
                <w:color w:val="000000"/>
              </w:rPr>
            </w:pPr>
            <w:r w:rsidRPr="000E0BB8">
              <w:rPr>
                <w:color w:val="000000"/>
              </w:rPr>
              <w:t>175</w:t>
            </w:r>
          </w:p>
        </w:tc>
        <w:tc>
          <w:tcPr>
            <w:tcW w:w="82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4046ED" w14:textId="77777777" w:rsidR="00DE2AC3" w:rsidRPr="000E0BB8" w:rsidRDefault="00DE2AC3" w:rsidP="002F11D9">
            <w:pPr>
              <w:spacing w:before="120"/>
              <w:jc w:val="right"/>
              <w:rPr>
                <w:color w:val="000000"/>
              </w:rPr>
            </w:pPr>
            <w:r w:rsidRPr="000E0BB8">
              <w:rPr>
                <w:color w:val="000000"/>
              </w:rPr>
              <w:t>207</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EDC80A" w14:textId="77777777" w:rsidR="00DE2AC3" w:rsidRPr="000E0BB8" w:rsidRDefault="00DE2AC3" w:rsidP="002F11D9">
            <w:pPr>
              <w:spacing w:before="120"/>
              <w:jc w:val="right"/>
              <w:rPr>
                <w:b/>
                <w:color w:val="000000"/>
              </w:rPr>
            </w:pPr>
            <w:r w:rsidRPr="000E0BB8">
              <w:rPr>
                <w:b/>
                <w:color w:val="000000"/>
              </w:rPr>
              <w:t>382</w:t>
            </w:r>
          </w:p>
        </w:tc>
      </w:tr>
    </w:tbl>
    <w:p w14:paraId="4ADC5A25" w14:textId="77777777" w:rsidR="00DE2AC3" w:rsidRDefault="00DE2AC3" w:rsidP="00DE2AC3">
      <w:r>
        <w:br w:type="page"/>
      </w:r>
    </w:p>
    <w:tbl>
      <w:tblPr>
        <w:tblW w:w="8471" w:type="dxa"/>
        <w:tblInd w:w="290" w:type="dxa"/>
        <w:tblLook w:val="04A0" w:firstRow="1" w:lastRow="0" w:firstColumn="1" w:lastColumn="0" w:noHBand="0" w:noVBand="1"/>
      </w:tblPr>
      <w:tblGrid>
        <w:gridCol w:w="2472"/>
        <w:gridCol w:w="1673"/>
        <w:gridCol w:w="840"/>
        <w:gridCol w:w="718"/>
        <w:gridCol w:w="1247"/>
        <w:gridCol w:w="803"/>
        <w:gridCol w:w="718"/>
      </w:tblGrid>
      <w:tr w:rsidR="00DE2AC3" w:rsidRPr="000E0BB8" w14:paraId="57390B77" w14:textId="77777777" w:rsidTr="00057499">
        <w:trPr>
          <w:trHeight w:val="330"/>
        </w:trPr>
        <w:tc>
          <w:tcPr>
            <w:tcW w:w="2472" w:type="dxa"/>
            <w:shd w:val="clear" w:color="auto" w:fill="auto"/>
            <w:noWrap/>
            <w:vAlign w:val="center"/>
          </w:tcPr>
          <w:p w14:paraId="027B2C7D" w14:textId="77777777" w:rsidR="00DE2AC3" w:rsidRPr="000E0BB8" w:rsidRDefault="00DE2AC3" w:rsidP="00DE2AC3">
            <w:pPr>
              <w:rPr>
                <w:b/>
                <w:color w:val="000000"/>
              </w:rPr>
            </w:pPr>
          </w:p>
        </w:tc>
        <w:tc>
          <w:tcPr>
            <w:tcW w:w="5999" w:type="dxa"/>
            <w:gridSpan w:val="6"/>
            <w:tcBorders>
              <w:bottom w:val="single" w:sz="4" w:space="0" w:color="auto"/>
            </w:tcBorders>
            <w:shd w:val="clear" w:color="auto" w:fill="FFFFFF" w:themeFill="background1"/>
            <w:noWrap/>
            <w:vAlign w:val="center"/>
          </w:tcPr>
          <w:p w14:paraId="4A66723B" w14:textId="77777777" w:rsidR="00DE2AC3" w:rsidRPr="000E0BB8" w:rsidRDefault="00DE2AC3" w:rsidP="00DE2AC3">
            <w:pPr>
              <w:rPr>
                <w:b/>
                <w:bCs/>
                <w:color w:val="000000"/>
              </w:rPr>
            </w:pPr>
          </w:p>
        </w:tc>
      </w:tr>
      <w:tr w:rsidR="00DE2AC3" w:rsidRPr="000E0BB8" w14:paraId="70D6559D" w14:textId="77777777" w:rsidTr="00057499">
        <w:trPr>
          <w:trHeight w:val="330"/>
        </w:trPr>
        <w:tc>
          <w:tcPr>
            <w:tcW w:w="2472" w:type="dxa"/>
            <w:tcBorders>
              <w:right w:val="single" w:sz="8" w:space="0" w:color="auto"/>
            </w:tcBorders>
            <w:shd w:val="clear" w:color="auto" w:fill="auto"/>
            <w:noWrap/>
            <w:vAlign w:val="center"/>
            <w:hideMark/>
          </w:tcPr>
          <w:p w14:paraId="4279B064" w14:textId="77777777" w:rsidR="00DE2AC3" w:rsidRPr="000E0BB8" w:rsidRDefault="00DE2AC3" w:rsidP="00303D76">
            <w:pPr>
              <w:spacing w:before="120"/>
              <w:rPr>
                <w:b/>
                <w:color w:val="000000"/>
              </w:rPr>
            </w:pPr>
          </w:p>
        </w:tc>
        <w:tc>
          <w:tcPr>
            <w:tcW w:w="5999" w:type="dxa"/>
            <w:gridSpan w:val="6"/>
            <w:tcBorders>
              <w:top w:val="single" w:sz="4" w:space="0" w:color="auto"/>
              <w:left w:val="nil"/>
              <w:bottom w:val="single" w:sz="8" w:space="0" w:color="auto"/>
              <w:right w:val="single" w:sz="8" w:space="0" w:color="000000"/>
            </w:tcBorders>
            <w:shd w:val="clear" w:color="auto" w:fill="FFFFFF" w:themeFill="background1"/>
            <w:noWrap/>
            <w:vAlign w:val="center"/>
            <w:hideMark/>
          </w:tcPr>
          <w:p w14:paraId="5170D633" w14:textId="77777777" w:rsidR="00DE2AC3" w:rsidRPr="000E0BB8" w:rsidRDefault="00DE2AC3" w:rsidP="00303D76">
            <w:pPr>
              <w:spacing w:before="120"/>
              <w:jc w:val="center"/>
              <w:rPr>
                <w:b/>
                <w:bCs/>
                <w:color w:val="000000"/>
              </w:rPr>
            </w:pPr>
            <w:r w:rsidRPr="000E0BB8">
              <w:rPr>
                <w:b/>
                <w:bCs/>
                <w:color w:val="000000"/>
              </w:rPr>
              <w:t>2014</w:t>
            </w:r>
          </w:p>
        </w:tc>
      </w:tr>
      <w:tr w:rsidR="00DE2AC3" w:rsidRPr="000E0BB8" w14:paraId="244756AF" w14:textId="77777777" w:rsidTr="00057499">
        <w:trPr>
          <w:trHeight w:val="330"/>
        </w:trPr>
        <w:tc>
          <w:tcPr>
            <w:tcW w:w="2472" w:type="dxa"/>
            <w:tcBorders>
              <w:top w:val="nil"/>
              <w:bottom w:val="nil"/>
              <w:right w:val="single" w:sz="8" w:space="0" w:color="auto"/>
            </w:tcBorders>
            <w:shd w:val="clear" w:color="auto" w:fill="auto"/>
            <w:noWrap/>
            <w:vAlign w:val="center"/>
            <w:hideMark/>
          </w:tcPr>
          <w:p w14:paraId="699F683C" w14:textId="77777777" w:rsidR="00DE2AC3" w:rsidRPr="000E0BB8" w:rsidRDefault="00DE2AC3" w:rsidP="00303D76">
            <w:pPr>
              <w:spacing w:before="120"/>
              <w:rPr>
                <w:b/>
                <w:color w:val="000000"/>
              </w:rPr>
            </w:pPr>
            <w:r w:rsidRPr="000E0BB8">
              <w:rPr>
                <w:b/>
                <w:color w:val="000000"/>
              </w:rPr>
              <w:t> </w:t>
            </w:r>
          </w:p>
        </w:tc>
        <w:tc>
          <w:tcPr>
            <w:tcW w:w="3231" w:type="dxa"/>
            <w:gridSpan w:val="3"/>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14:paraId="236EBDE9" w14:textId="77777777" w:rsidR="00DE2AC3" w:rsidRPr="000E0BB8" w:rsidRDefault="00DE2AC3" w:rsidP="00303D76">
            <w:pPr>
              <w:spacing w:before="120"/>
              <w:jc w:val="center"/>
              <w:rPr>
                <w:b/>
                <w:bCs/>
                <w:color w:val="000000"/>
              </w:rPr>
            </w:pPr>
            <w:r w:rsidRPr="000E0BB8">
              <w:rPr>
                <w:b/>
                <w:bCs/>
                <w:color w:val="000000"/>
              </w:rPr>
              <w:t>Minors (17 and under)</w:t>
            </w:r>
          </w:p>
        </w:tc>
        <w:tc>
          <w:tcPr>
            <w:tcW w:w="2768" w:type="dxa"/>
            <w:gridSpan w:val="3"/>
            <w:tcBorders>
              <w:top w:val="single" w:sz="8" w:space="0" w:color="auto"/>
              <w:left w:val="single" w:sz="4" w:space="0" w:color="auto"/>
              <w:bottom w:val="single" w:sz="4" w:space="0" w:color="auto"/>
              <w:right w:val="single" w:sz="8" w:space="0" w:color="000000"/>
            </w:tcBorders>
            <w:shd w:val="clear" w:color="auto" w:fill="D9D9D9" w:themeFill="background1" w:themeFillShade="D9"/>
            <w:noWrap/>
            <w:vAlign w:val="center"/>
            <w:hideMark/>
          </w:tcPr>
          <w:p w14:paraId="6A784DA3" w14:textId="77777777" w:rsidR="00DE2AC3" w:rsidRPr="000E0BB8" w:rsidRDefault="00DE2AC3" w:rsidP="00303D76">
            <w:pPr>
              <w:spacing w:before="120"/>
              <w:jc w:val="center"/>
              <w:rPr>
                <w:b/>
                <w:bCs/>
                <w:color w:val="000000"/>
              </w:rPr>
            </w:pPr>
            <w:r w:rsidRPr="000E0BB8">
              <w:rPr>
                <w:b/>
                <w:bCs/>
                <w:color w:val="000000"/>
              </w:rPr>
              <w:t>Adults( 18 and over)</w:t>
            </w:r>
          </w:p>
        </w:tc>
      </w:tr>
      <w:tr w:rsidR="00057499" w:rsidRPr="000E0BB8" w14:paraId="115AF42D" w14:textId="77777777" w:rsidTr="00C066DD">
        <w:trPr>
          <w:trHeight w:val="315"/>
        </w:trPr>
        <w:tc>
          <w:tcPr>
            <w:tcW w:w="2472" w:type="dxa"/>
            <w:tcBorders>
              <w:top w:val="nil"/>
              <w:bottom w:val="single" w:sz="4" w:space="0" w:color="auto"/>
              <w:right w:val="single" w:sz="4" w:space="0" w:color="auto"/>
            </w:tcBorders>
            <w:shd w:val="clear" w:color="auto" w:fill="auto"/>
            <w:noWrap/>
            <w:vAlign w:val="center"/>
            <w:hideMark/>
          </w:tcPr>
          <w:p w14:paraId="5FD543B3" w14:textId="77777777" w:rsidR="00DE2AC3" w:rsidRPr="000E0BB8" w:rsidRDefault="00DE2AC3" w:rsidP="00303D76">
            <w:pPr>
              <w:spacing w:before="120"/>
              <w:rPr>
                <w:b/>
                <w:color w:val="000000"/>
              </w:rPr>
            </w:pPr>
            <w:r w:rsidRPr="000E0BB8">
              <w:rPr>
                <w:b/>
                <w:color w:val="000000"/>
              </w:rPr>
              <w:t> </w:t>
            </w:r>
          </w:p>
        </w:tc>
        <w:tc>
          <w:tcPr>
            <w:tcW w:w="1673" w:type="dxa"/>
            <w:tcBorders>
              <w:top w:val="single" w:sz="4" w:space="0" w:color="auto"/>
              <w:left w:val="single" w:sz="4" w:space="0" w:color="auto"/>
              <w:bottom w:val="single" w:sz="4" w:space="0" w:color="auto"/>
              <w:right w:val="nil"/>
            </w:tcBorders>
            <w:shd w:val="clear" w:color="auto" w:fill="D9D9D9" w:themeFill="background1" w:themeFillShade="D9"/>
            <w:noWrap/>
            <w:vAlign w:val="center"/>
            <w:hideMark/>
          </w:tcPr>
          <w:p w14:paraId="139318D9" w14:textId="77777777" w:rsidR="00DE2AC3" w:rsidRPr="000E0BB8" w:rsidRDefault="00DE2AC3" w:rsidP="00303D76">
            <w:pPr>
              <w:spacing w:before="120"/>
              <w:jc w:val="center"/>
              <w:rPr>
                <w:b/>
                <w:bCs/>
                <w:color w:val="000000"/>
              </w:rPr>
            </w:pPr>
            <w:r w:rsidRPr="000E0BB8">
              <w:rPr>
                <w:b/>
                <w:bCs/>
                <w:color w:val="000000"/>
              </w:rPr>
              <w:t>Female</w:t>
            </w:r>
          </w:p>
        </w:tc>
        <w:tc>
          <w:tcPr>
            <w:tcW w:w="840" w:type="dxa"/>
            <w:tcBorders>
              <w:top w:val="single" w:sz="4" w:space="0" w:color="auto"/>
              <w:left w:val="single" w:sz="8" w:space="0" w:color="auto"/>
              <w:bottom w:val="single" w:sz="4" w:space="0" w:color="auto"/>
              <w:right w:val="single" w:sz="8" w:space="0" w:color="auto"/>
            </w:tcBorders>
            <w:shd w:val="clear" w:color="auto" w:fill="D9D9D9" w:themeFill="background1" w:themeFillShade="D9"/>
            <w:noWrap/>
            <w:vAlign w:val="center"/>
          </w:tcPr>
          <w:p w14:paraId="0D2D091D" w14:textId="77777777" w:rsidR="00DE2AC3" w:rsidRPr="000E0BB8" w:rsidRDefault="00DE2AC3" w:rsidP="00303D76">
            <w:pPr>
              <w:spacing w:before="120"/>
              <w:jc w:val="center"/>
              <w:rPr>
                <w:b/>
                <w:bCs/>
                <w:color w:val="000000"/>
              </w:rPr>
            </w:pPr>
            <w:r w:rsidRPr="000E0BB8">
              <w:rPr>
                <w:b/>
                <w:bCs/>
                <w:color w:val="000000"/>
              </w:rPr>
              <w:t>Male</w:t>
            </w:r>
          </w:p>
        </w:tc>
        <w:tc>
          <w:tcPr>
            <w:tcW w:w="718"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13C34D91" w14:textId="77777777" w:rsidR="00DE2AC3" w:rsidRPr="000E0BB8" w:rsidRDefault="00DE2AC3" w:rsidP="00303D76">
            <w:pPr>
              <w:spacing w:before="120"/>
              <w:jc w:val="center"/>
              <w:rPr>
                <w:b/>
                <w:bCs/>
                <w:color w:val="000000"/>
              </w:rPr>
            </w:pPr>
            <w:r w:rsidRPr="000E0BB8">
              <w:rPr>
                <w:b/>
                <w:bCs/>
                <w:color w:val="000000"/>
              </w:rPr>
              <w:t>Total</w:t>
            </w:r>
          </w:p>
        </w:tc>
        <w:tc>
          <w:tcPr>
            <w:tcW w:w="1247" w:type="dxa"/>
            <w:tcBorders>
              <w:top w:val="single" w:sz="4" w:space="0" w:color="auto"/>
              <w:left w:val="single" w:sz="4" w:space="0" w:color="auto"/>
              <w:bottom w:val="single" w:sz="4" w:space="0" w:color="auto"/>
              <w:right w:val="nil"/>
            </w:tcBorders>
            <w:shd w:val="clear" w:color="auto" w:fill="D9D9D9" w:themeFill="background1" w:themeFillShade="D9"/>
            <w:noWrap/>
            <w:vAlign w:val="center"/>
            <w:hideMark/>
          </w:tcPr>
          <w:p w14:paraId="468377B6" w14:textId="77777777" w:rsidR="00DE2AC3" w:rsidRPr="000E0BB8" w:rsidRDefault="00DE2AC3" w:rsidP="00303D76">
            <w:pPr>
              <w:spacing w:before="120"/>
              <w:jc w:val="center"/>
              <w:rPr>
                <w:b/>
                <w:bCs/>
                <w:color w:val="000000"/>
              </w:rPr>
            </w:pPr>
            <w:r w:rsidRPr="000E0BB8">
              <w:rPr>
                <w:b/>
                <w:bCs/>
                <w:color w:val="000000"/>
              </w:rPr>
              <w:t>Female</w:t>
            </w:r>
          </w:p>
        </w:tc>
        <w:tc>
          <w:tcPr>
            <w:tcW w:w="803" w:type="dxa"/>
            <w:tcBorders>
              <w:top w:val="single" w:sz="4" w:space="0" w:color="auto"/>
              <w:left w:val="single" w:sz="8" w:space="0" w:color="auto"/>
              <w:bottom w:val="single" w:sz="4" w:space="0" w:color="auto"/>
              <w:right w:val="single" w:sz="8" w:space="0" w:color="auto"/>
            </w:tcBorders>
            <w:shd w:val="clear" w:color="auto" w:fill="D9D9D9" w:themeFill="background1" w:themeFillShade="D9"/>
            <w:noWrap/>
            <w:vAlign w:val="center"/>
          </w:tcPr>
          <w:p w14:paraId="3C945842" w14:textId="77777777" w:rsidR="00DE2AC3" w:rsidRPr="000E0BB8" w:rsidRDefault="00DE2AC3" w:rsidP="00303D76">
            <w:pPr>
              <w:spacing w:before="120"/>
              <w:jc w:val="center"/>
              <w:rPr>
                <w:b/>
                <w:bCs/>
                <w:color w:val="000000"/>
              </w:rPr>
            </w:pPr>
            <w:r w:rsidRPr="000E0BB8">
              <w:rPr>
                <w:b/>
                <w:bCs/>
                <w:color w:val="000000"/>
              </w:rPr>
              <w:t>Male</w:t>
            </w:r>
          </w:p>
        </w:tc>
        <w:tc>
          <w:tcPr>
            <w:tcW w:w="718"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220ABF55" w14:textId="77777777" w:rsidR="00DE2AC3" w:rsidRPr="000E0BB8" w:rsidRDefault="00DE2AC3" w:rsidP="00303D76">
            <w:pPr>
              <w:spacing w:before="120"/>
              <w:jc w:val="center"/>
              <w:rPr>
                <w:b/>
                <w:bCs/>
                <w:color w:val="000000"/>
              </w:rPr>
            </w:pPr>
            <w:r w:rsidRPr="000E0BB8">
              <w:rPr>
                <w:b/>
                <w:bCs/>
                <w:color w:val="000000"/>
              </w:rPr>
              <w:t>Total</w:t>
            </w:r>
          </w:p>
        </w:tc>
      </w:tr>
      <w:tr w:rsidR="00057499" w:rsidRPr="000E0BB8" w14:paraId="2912A41B" w14:textId="77777777" w:rsidTr="00C066DD">
        <w:trPr>
          <w:trHeight w:val="330"/>
        </w:trPr>
        <w:tc>
          <w:tcPr>
            <w:tcW w:w="2472"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69562315" w14:textId="77777777" w:rsidR="00DE2AC3" w:rsidRPr="000E0BB8" w:rsidRDefault="00DE2AC3" w:rsidP="00DE2AC3">
            <w:pPr>
              <w:rPr>
                <w:b/>
                <w:i/>
                <w:iCs/>
                <w:color w:val="000000"/>
              </w:rPr>
            </w:pPr>
            <w:r w:rsidRPr="000E0BB8">
              <w:rPr>
                <w:b/>
                <w:i/>
                <w:iCs/>
                <w:color w:val="000000"/>
              </w:rPr>
              <w:t>All source countries</w:t>
            </w:r>
          </w:p>
        </w:tc>
        <w:tc>
          <w:tcPr>
            <w:tcW w:w="1673"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288CDA6F" w14:textId="77777777" w:rsidR="00DE2AC3" w:rsidRPr="000E0BB8" w:rsidRDefault="00DE2AC3" w:rsidP="00DE2AC3">
            <w:pPr>
              <w:jc w:val="right"/>
              <w:rPr>
                <w:b/>
                <w:i/>
                <w:iCs/>
                <w:color w:val="000000"/>
              </w:rPr>
            </w:pPr>
            <w:r w:rsidRPr="000E0BB8">
              <w:rPr>
                <w:b/>
                <w:i/>
                <w:iCs/>
                <w:color w:val="000000"/>
              </w:rPr>
              <w:t>171</w:t>
            </w:r>
          </w:p>
        </w:tc>
        <w:tc>
          <w:tcPr>
            <w:tcW w:w="840" w:type="dxa"/>
            <w:tcBorders>
              <w:top w:val="single" w:sz="4" w:space="0" w:color="auto"/>
              <w:left w:val="single" w:sz="8" w:space="0" w:color="auto"/>
              <w:bottom w:val="single" w:sz="8" w:space="0" w:color="auto"/>
              <w:right w:val="single" w:sz="8" w:space="0" w:color="auto"/>
            </w:tcBorders>
            <w:shd w:val="clear" w:color="auto" w:fill="auto"/>
            <w:noWrap/>
            <w:vAlign w:val="center"/>
          </w:tcPr>
          <w:p w14:paraId="3EA4AD31" w14:textId="77777777" w:rsidR="00DE2AC3" w:rsidRPr="000E0BB8" w:rsidRDefault="00DE2AC3" w:rsidP="00DE2AC3">
            <w:pPr>
              <w:jc w:val="right"/>
              <w:rPr>
                <w:b/>
                <w:i/>
                <w:iCs/>
                <w:color w:val="000000"/>
              </w:rPr>
            </w:pPr>
            <w:r w:rsidRPr="000E0BB8">
              <w:rPr>
                <w:b/>
                <w:i/>
                <w:iCs/>
                <w:color w:val="000000"/>
              </w:rPr>
              <w:t>194</w:t>
            </w:r>
          </w:p>
        </w:tc>
        <w:tc>
          <w:tcPr>
            <w:tcW w:w="718"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4E94F49C" w14:textId="77777777" w:rsidR="00DE2AC3" w:rsidRPr="000E0BB8" w:rsidRDefault="00DE2AC3" w:rsidP="00DE2AC3">
            <w:pPr>
              <w:jc w:val="right"/>
              <w:rPr>
                <w:b/>
                <w:i/>
                <w:iCs/>
                <w:color w:val="000000"/>
              </w:rPr>
            </w:pPr>
            <w:r w:rsidRPr="000E0BB8">
              <w:rPr>
                <w:b/>
                <w:i/>
                <w:iCs/>
                <w:color w:val="000000"/>
              </w:rPr>
              <w:t>365</w:t>
            </w:r>
          </w:p>
        </w:tc>
        <w:tc>
          <w:tcPr>
            <w:tcW w:w="1247"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4378ED46" w14:textId="77777777" w:rsidR="00DE2AC3" w:rsidRPr="000E0BB8" w:rsidRDefault="00DE2AC3" w:rsidP="00DE2AC3">
            <w:pPr>
              <w:jc w:val="right"/>
              <w:rPr>
                <w:b/>
                <w:i/>
                <w:iCs/>
                <w:color w:val="000000"/>
              </w:rPr>
            </w:pPr>
            <w:r w:rsidRPr="000E0BB8">
              <w:rPr>
                <w:b/>
                <w:i/>
                <w:iCs/>
                <w:color w:val="000000"/>
              </w:rPr>
              <w:t>400</w:t>
            </w:r>
          </w:p>
        </w:tc>
        <w:tc>
          <w:tcPr>
            <w:tcW w:w="803" w:type="dxa"/>
            <w:tcBorders>
              <w:top w:val="single" w:sz="4" w:space="0" w:color="auto"/>
              <w:left w:val="single" w:sz="8" w:space="0" w:color="auto"/>
              <w:bottom w:val="single" w:sz="8" w:space="0" w:color="auto"/>
              <w:right w:val="single" w:sz="8" w:space="0" w:color="auto"/>
            </w:tcBorders>
            <w:shd w:val="clear" w:color="auto" w:fill="auto"/>
            <w:noWrap/>
            <w:vAlign w:val="center"/>
          </w:tcPr>
          <w:p w14:paraId="11335FCA" w14:textId="77777777" w:rsidR="00DE2AC3" w:rsidRPr="000E0BB8" w:rsidRDefault="00DE2AC3" w:rsidP="00DE2AC3">
            <w:pPr>
              <w:jc w:val="right"/>
              <w:rPr>
                <w:b/>
                <w:i/>
                <w:iCs/>
                <w:color w:val="000000"/>
              </w:rPr>
            </w:pPr>
            <w:r w:rsidRPr="000E0BB8">
              <w:rPr>
                <w:b/>
                <w:i/>
                <w:iCs/>
                <w:color w:val="000000"/>
              </w:rPr>
              <w:t>514</w:t>
            </w:r>
          </w:p>
        </w:tc>
        <w:tc>
          <w:tcPr>
            <w:tcW w:w="718"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7AEE7530" w14:textId="77777777" w:rsidR="00DE2AC3" w:rsidRPr="000E0BB8" w:rsidRDefault="00DE2AC3" w:rsidP="00DE2AC3">
            <w:pPr>
              <w:jc w:val="right"/>
              <w:rPr>
                <w:b/>
                <w:i/>
                <w:iCs/>
                <w:color w:val="000000"/>
              </w:rPr>
            </w:pPr>
            <w:r w:rsidRPr="000E0BB8">
              <w:rPr>
                <w:b/>
                <w:i/>
                <w:iCs/>
                <w:color w:val="000000"/>
              </w:rPr>
              <w:t>914</w:t>
            </w:r>
          </w:p>
        </w:tc>
      </w:tr>
      <w:tr w:rsidR="00057499" w:rsidRPr="000E0BB8" w14:paraId="553505B5" w14:textId="77777777" w:rsidTr="00C066DD">
        <w:trPr>
          <w:trHeight w:val="315"/>
        </w:trPr>
        <w:tc>
          <w:tcPr>
            <w:tcW w:w="247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B2E686A" w14:textId="77777777" w:rsidR="00DE2AC3" w:rsidRPr="000E0BB8" w:rsidRDefault="00DE2AC3" w:rsidP="002F11D9">
            <w:pPr>
              <w:spacing w:before="120"/>
              <w:rPr>
                <w:b/>
                <w:color w:val="000000"/>
              </w:rPr>
            </w:pPr>
            <w:r w:rsidRPr="000E0BB8">
              <w:rPr>
                <w:b/>
                <w:color w:val="000000"/>
              </w:rPr>
              <w:t>Unknown</w:t>
            </w:r>
          </w:p>
        </w:tc>
        <w:tc>
          <w:tcPr>
            <w:tcW w:w="167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E6884B9" w14:textId="77777777" w:rsidR="00DE2AC3" w:rsidRPr="000E0BB8" w:rsidRDefault="00DE2AC3" w:rsidP="002F11D9">
            <w:pPr>
              <w:spacing w:before="120"/>
              <w:rPr>
                <w:color w:val="000000"/>
              </w:rPr>
            </w:pPr>
            <w:r w:rsidRPr="000E0BB8">
              <w:rPr>
                <w:color w:val="000000"/>
              </w:rPr>
              <w:t> </w:t>
            </w:r>
          </w:p>
        </w:tc>
        <w:tc>
          <w:tcPr>
            <w:tcW w:w="8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AB87B5C" w14:textId="77777777" w:rsidR="00DE2AC3" w:rsidRPr="000E0BB8" w:rsidRDefault="00DE2AC3" w:rsidP="002F11D9">
            <w:pPr>
              <w:spacing w:before="120"/>
              <w:jc w:val="right"/>
              <w:rPr>
                <w:color w:val="000000"/>
              </w:rPr>
            </w:pPr>
            <w:r w:rsidRPr="000E0BB8">
              <w:rPr>
                <w:color w:val="000000"/>
              </w:rPr>
              <w:t>1</w:t>
            </w:r>
          </w:p>
        </w:tc>
        <w:tc>
          <w:tcPr>
            <w:tcW w:w="71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2613D35" w14:textId="77777777" w:rsidR="00DE2AC3" w:rsidRPr="000E0BB8" w:rsidRDefault="00DE2AC3" w:rsidP="002F11D9">
            <w:pPr>
              <w:spacing w:before="120"/>
              <w:jc w:val="right"/>
              <w:rPr>
                <w:b/>
                <w:color w:val="000000"/>
              </w:rPr>
            </w:pPr>
            <w:r w:rsidRPr="000E0BB8">
              <w:rPr>
                <w:b/>
                <w:color w:val="000000"/>
              </w:rPr>
              <w:t>1</w:t>
            </w:r>
          </w:p>
        </w:tc>
        <w:tc>
          <w:tcPr>
            <w:tcW w:w="124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775EA5A" w14:textId="77777777" w:rsidR="00DE2AC3" w:rsidRPr="000E0BB8" w:rsidRDefault="00DE2AC3" w:rsidP="002F11D9">
            <w:pPr>
              <w:spacing w:before="120"/>
              <w:jc w:val="right"/>
              <w:rPr>
                <w:color w:val="000000"/>
              </w:rPr>
            </w:pPr>
            <w:r w:rsidRPr="000E0BB8">
              <w:rPr>
                <w:color w:val="000000"/>
              </w:rPr>
              <w:t>2</w:t>
            </w:r>
          </w:p>
        </w:tc>
        <w:tc>
          <w:tcPr>
            <w:tcW w:w="803" w:type="dxa"/>
            <w:tcBorders>
              <w:top w:val="single" w:sz="8" w:space="0" w:color="auto"/>
              <w:left w:val="single" w:sz="8" w:space="0" w:color="auto"/>
              <w:bottom w:val="single" w:sz="8" w:space="0" w:color="auto"/>
              <w:right w:val="single" w:sz="8" w:space="0" w:color="auto"/>
            </w:tcBorders>
            <w:shd w:val="clear" w:color="auto" w:fill="auto"/>
            <w:noWrap/>
            <w:vAlign w:val="bottom"/>
          </w:tcPr>
          <w:p w14:paraId="61AC5F34" w14:textId="77777777" w:rsidR="00DE2AC3" w:rsidRPr="000E0BB8" w:rsidRDefault="00DE2AC3" w:rsidP="002F11D9">
            <w:pPr>
              <w:spacing w:before="120"/>
              <w:jc w:val="right"/>
              <w:rPr>
                <w:color w:val="000000"/>
              </w:rPr>
            </w:pPr>
          </w:p>
        </w:tc>
        <w:tc>
          <w:tcPr>
            <w:tcW w:w="71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CCD25EF" w14:textId="77777777" w:rsidR="00DE2AC3" w:rsidRPr="000E0BB8" w:rsidRDefault="00DE2AC3" w:rsidP="002F11D9">
            <w:pPr>
              <w:spacing w:before="120"/>
              <w:jc w:val="right"/>
              <w:rPr>
                <w:b/>
                <w:color w:val="000000"/>
              </w:rPr>
            </w:pPr>
            <w:r w:rsidRPr="000E0BB8">
              <w:rPr>
                <w:b/>
                <w:color w:val="000000"/>
              </w:rPr>
              <w:t>2</w:t>
            </w:r>
          </w:p>
        </w:tc>
      </w:tr>
      <w:tr w:rsidR="00057499" w:rsidRPr="000E0BB8" w14:paraId="2C2837FB" w14:textId="77777777" w:rsidTr="00C066DD">
        <w:trPr>
          <w:trHeight w:val="315"/>
        </w:trPr>
        <w:tc>
          <w:tcPr>
            <w:tcW w:w="247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E28E052" w14:textId="77777777" w:rsidR="00DE2AC3" w:rsidRPr="000E0BB8" w:rsidRDefault="00DE2AC3" w:rsidP="002F11D9">
            <w:pPr>
              <w:spacing w:before="120"/>
              <w:rPr>
                <w:b/>
                <w:color w:val="000000"/>
              </w:rPr>
            </w:pPr>
            <w:r w:rsidRPr="000E0BB8">
              <w:rPr>
                <w:b/>
                <w:color w:val="000000"/>
              </w:rPr>
              <w:t>Asia &amp; Pacific</w:t>
            </w:r>
          </w:p>
        </w:tc>
        <w:tc>
          <w:tcPr>
            <w:tcW w:w="167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1329563" w14:textId="77777777" w:rsidR="00DE2AC3" w:rsidRPr="000E0BB8" w:rsidRDefault="00DE2AC3" w:rsidP="002F11D9">
            <w:pPr>
              <w:spacing w:before="120"/>
              <w:jc w:val="right"/>
              <w:rPr>
                <w:color w:val="000000"/>
              </w:rPr>
            </w:pPr>
            <w:r w:rsidRPr="000E0BB8">
              <w:rPr>
                <w:color w:val="000000"/>
              </w:rPr>
              <w:t>37</w:t>
            </w:r>
          </w:p>
        </w:tc>
        <w:tc>
          <w:tcPr>
            <w:tcW w:w="8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7C99CA82" w14:textId="77777777" w:rsidR="00DE2AC3" w:rsidRPr="000E0BB8" w:rsidRDefault="00DE2AC3" w:rsidP="002F11D9">
            <w:pPr>
              <w:spacing w:before="120"/>
              <w:jc w:val="right"/>
              <w:rPr>
                <w:color w:val="000000"/>
              </w:rPr>
            </w:pPr>
            <w:r w:rsidRPr="000E0BB8">
              <w:rPr>
                <w:color w:val="000000"/>
              </w:rPr>
              <w:t>40</w:t>
            </w:r>
          </w:p>
        </w:tc>
        <w:tc>
          <w:tcPr>
            <w:tcW w:w="71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2FACB5F" w14:textId="77777777" w:rsidR="00DE2AC3" w:rsidRPr="000E0BB8" w:rsidRDefault="00DE2AC3" w:rsidP="002F11D9">
            <w:pPr>
              <w:spacing w:before="120"/>
              <w:jc w:val="right"/>
              <w:rPr>
                <w:b/>
                <w:color w:val="000000"/>
              </w:rPr>
            </w:pPr>
            <w:r w:rsidRPr="000E0BB8">
              <w:rPr>
                <w:b/>
                <w:color w:val="000000"/>
              </w:rPr>
              <w:t>77</w:t>
            </w:r>
          </w:p>
        </w:tc>
        <w:tc>
          <w:tcPr>
            <w:tcW w:w="124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A58D5F3" w14:textId="77777777" w:rsidR="00DE2AC3" w:rsidRPr="000E0BB8" w:rsidRDefault="00DE2AC3" w:rsidP="002F11D9">
            <w:pPr>
              <w:spacing w:before="120"/>
              <w:jc w:val="right"/>
              <w:rPr>
                <w:color w:val="000000"/>
              </w:rPr>
            </w:pPr>
            <w:r w:rsidRPr="000E0BB8">
              <w:rPr>
                <w:color w:val="000000"/>
              </w:rPr>
              <w:t>103</w:t>
            </w:r>
          </w:p>
        </w:tc>
        <w:tc>
          <w:tcPr>
            <w:tcW w:w="803"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D14AE56" w14:textId="77777777" w:rsidR="00DE2AC3" w:rsidRPr="000E0BB8" w:rsidRDefault="00DE2AC3" w:rsidP="002F11D9">
            <w:pPr>
              <w:spacing w:before="120"/>
              <w:jc w:val="right"/>
              <w:rPr>
                <w:color w:val="000000"/>
              </w:rPr>
            </w:pPr>
            <w:r w:rsidRPr="000E0BB8">
              <w:rPr>
                <w:color w:val="000000"/>
              </w:rPr>
              <w:t>154</w:t>
            </w:r>
          </w:p>
        </w:tc>
        <w:tc>
          <w:tcPr>
            <w:tcW w:w="71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D70D1AA" w14:textId="77777777" w:rsidR="00DE2AC3" w:rsidRPr="000E0BB8" w:rsidRDefault="00DE2AC3" w:rsidP="002F11D9">
            <w:pPr>
              <w:spacing w:before="120"/>
              <w:jc w:val="right"/>
              <w:rPr>
                <w:b/>
                <w:color w:val="000000"/>
              </w:rPr>
            </w:pPr>
            <w:r w:rsidRPr="000E0BB8">
              <w:rPr>
                <w:b/>
                <w:color w:val="000000"/>
              </w:rPr>
              <w:t>257</w:t>
            </w:r>
          </w:p>
        </w:tc>
      </w:tr>
      <w:tr w:rsidR="00057499" w:rsidRPr="000E0BB8" w14:paraId="345241E6" w14:textId="77777777" w:rsidTr="00C066DD">
        <w:trPr>
          <w:trHeight w:val="315"/>
        </w:trPr>
        <w:tc>
          <w:tcPr>
            <w:tcW w:w="247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DF86E21" w14:textId="77777777" w:rsidR="00DE2AC3" w:rsidRPr="000E0BB8" w:rsidRDefault="00DE2AC3" w:rsidP="002F11D9">
            <w:pPr>
              <w:spacing w:before="120"/>
              <w:rPr>
                <w:b/>
                <w:color w:val="000000"/>
              </w:rPr>
            </w:pPr>
            <w:r w:rsidRPr="000E0BB8">
              <w:rPr>
                <w:b/>
                <w:color w:val="000000"/>
              </w:rPr>
              <w:t>Africa &amp; Middle East</w:t>
            </w:r>
          </w:p>
        </w:tc>
        <w:tc>
          <w:tcPr>
            <w:tcW w:w="167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EA5A893" w14:textId="77777777" w:rsidR="00DE2AC3" w:rsidRPr="000E0BB8" w:rsidRDefault="00DE2AC3" w:rsidP="002F11D9">
            <w:pPr>
              <w:spacing w:before="120"/>
              <w:jc w:val="right"/>
              <w:rPr>
                <w:color w:val="000000"/>
              </w:rPr>
            </w:pPr>
            <w:r w:rsidRPr="000E0BB8">
              <w:rPr>
                <w:color w:val="000000"/>
              </w:rPr>
              <w:t>43</w:t>
            </w:r>
          </w:p>
        </w:tc>
        <w:tc>
          <w:tcPr>
            <w:tcW w:w="8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440FF46" w14:textId="77777777" w:rsidR="00DE2AC3" w:rsidRPr="000E0BB8" w:rsidRDefault="00DE2AC3" w:rsidP="002F11D9">
            <w:pPr>
              <w:spacing w:before="120"/>
              <w:jc w:val="right"/>
              <w:rPr>
                <w:color w:val="000000"/>
              </w:rPr>
            </w:pPr>
            <w:r w:rsidRPr="000E0BB8">
              <w:rPr>
                <w:color w:val="000000"/>
              </w:rPr>
              <w:t>35</w:t>
            </w:r>
          </w:p>
        </w:tc>
        <w:tc>
          <w:tcPr>
            <w:tcW w:w="71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C8DDB2D" w14:textId="77777777" w:rsidR="00DE2AC3" w:rsidRPr="000E0BB8" w:rsidRDefault="00DE2AC3" w:rsidP="002F11D9">
            <w:pPr>
              <w:spacing w:before="120"/>
              <w:jc w:val="right"/>
              <w:rPr>
                <w:b/>
                <w:color w:val="000000"/>
              </w:rPr>
            </w:pPr>
            <w:r w:rsidRPr="000E0BB8">
              <w:rPr>
                <w:b/>
                <w:color w:val="000000"/>
              </w:rPr>
              <w:t>78</w:t>
            </w:r>
          </w:p>
        </w:tc>
        <w:tc>
          <w:tcPr>
            <w:tcW w:w="124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91E106A" w14:textId="77777777" w:rsidR="00DE2AC3" w:rsidRPr="000E0BB8" w:rsidRDefault="00DE2AC3" w:rsidP="002F11D9">
            <w:pPr>
              <w:spacing w:before="120"/>
              <w:jc w:val="right"/>
              <w:rPr>
                <w:color w:val="000000"/>
              </w:rPr>
            </w:pPr>
            <w:r w:rsidRPr="000E0BB8">
              <w:rPr>
                <w:color w:val="000000"/>
              </w:rPr>
              <w:t>95</w:t>
            </w:r>
          </w:p>
        </w:tc>
        <w:tc>
          <w:tcPr>
            <w:tcW w:w="803"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168556C" w14:textId="77777777" w:rsidR="00DE2AC3" w:rsidRPr="000E0BB8" w:rsidRDefault="00DE2AC3" w:rsidP="002F11D9">
            <w:pPr>
              <w:spacing w:before="120"/>
              <w:jc w:val="right"/>
              <w:rPr>
                <w:color w:val="000000"/>
              </w:rPr>
            </w:pPr>
            <w:r w:rsidRPr="000E0BB8">
              <w:rPr>
                <w:color w:val="000000"/>
              </w:rPr>
              <w:t>99</w:t>
            </w:r>
          </w:p>
        </w:tc>
        <w:tc>
          <w:tcPr>
            <w:tcW w:w="71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AA202CC" w14:textId="77777777" w:rsidR="00DE2AC3" w:rsidRPr="000E0BB8" w:rsidRDefault="00DE2AC3" w:rsidP="002F11D9">
            <w:pPr>
              <w:spacing w:before="120"/>
              <w:jc w:val="right"/>
              <w:rPr>
                <w:b/>
                <w:color w:val="000000"/>
              </w:rPr>
            </w:pPr>
            <w:r w:rsidRPr="000E0BB8">
              <w:rPr>
                <w:b/>
                <w:color w:val="000000"/>
              </w:rPr>
              <w:t>194</w:t>
            </w:r>
          </w:p>
        </w:tc>
      </w:tr>
      <w:tr w:rsidR="00057499" w:rsidRPr="000E0BB8" w14:paraId="7438080E" w14:textId="77777777" w:rsidTr="00C066DD">
        <w:trPr>
          <w:trHeight w:val="315"/>
        </w:trPr>
        <w:tc>
          <w:tcPr>
            <w:tcW w:w="247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2B6DCB6" w14:textId="77777777" w:rsidR="00DE2AC3" w:rsidRPr="000E0BB8" w:rsidRDefault="00DE2AC3" w:rsidP="002F11D9">
            <w:pPr>
              <w:spacing w:before="120"/>
              <w:rPr>
                <w:b/>
                <w:color w:val="000000"/>
              </w:rPr>
            </w:pPr>
            <w:r w:rsidRPr="000E0BB8">
              <w:rPr>
                <w:b/>
                <w:color w:val="000000"/>
              </w:rPr>
              <w:t>Europe</w:t>
            </w:r>
          </w:p>
        </w:tc>
        <w:tc>
          <w:tcPr>
            <w:tcW w:w="167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C3E08E2" w14:textId="77777777" w:rsidR="00DE2AC3" w:rsidRPr="000E0BB8" w:rsidRDefault="00DE2AC3" w:rsidP="002F11D9">
            <w:pPr>
              <w:spacing w:before="120"/>
              <w:jc w:val="right"/>
              <w:rPr>
                <w:color w:val="000000"/>
              </w:rPr>
            </w:pPr>
            <w:r w:rsidRPr="000E0BB8">
              <w:rPr>
                <w:color w:val="000000"/>
              </w:rPr>
              <w:t>8</w:t>
            </w:r>
          </w:p>
        </w:tc>
        <w:tc>
          <w:tcPr>
            <w:tcW w:w="8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2E7ACFB" w14:textId="77777777" w:rsidR="00DE2AC3" w:rsidRPr="000E0BB8" w:rsidRDefault="00DE2AC3" w:rsidP="002F11D9">
            <w:pPr>
              <w:spacing w:before="120"/>
              <w:jc w:val="right"/>
              <w:rPr>
                <w:color w:val="000000"/>
              </w:rPr>
            </w:pPr>
            <w:r w:rsidRPr="000E0BB8">
              <w:rPr>
                <w:color w:val="000000"/>
              </w:rPr>
              <w:t>12</w:t>
            </w:r>
          </w:p>
        </w:tc>
        <w:tc>
          <w:tcPr>
            <w:tcW w:w="71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CE3DBB9" w14:textId="77777777" w:rsidR="00DE2AC3" w:rsidRPr="000E0BB8" w:rsidRDefault="00DE2AC3" w:rsidP="002F11D9">
            <w:pPr>
              <w:spacing w:before="120"/>
              <w:jc w:val="right"/>
              <w:rPr>
                <w:b/>
                <w:color w:val="000000"/>
              </w:rPr>
            </w:pPr>
            <w:r w:rsidRPr="000E0BB8">
              <w:rPr>
                <w:b/>
                <w:color w:val="000000"/>
              </w:rPr>
              <w:t>20</w:t>
            </w:r>
          </w:p>
        </w:tc>
        <w:tc>
          <w:tcPr>
            <w:tcW w:w="124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C710714" w14:textId="77777777" w:rsidR="00DE2AC3" w:rsidRPr="000E0BB8" w:rsidRDefault="00DE2AC3" w:rsidP="002F11D9">
            <w:pPr>
              <w:spacing w:before="120"/>
              <w:jc w:val="right"/>
              <w:rPr>
                <w:color w:val="000000"/>
              </w:rPr>
            </w:pPr>
            <w:r w:rsidRPr="000E0BB8">
              <w:rPr>
                <w:color w:val="000000"/>
              </w:rPr>
              <w:t>29</w:t>
            </w:r>
          </w:p>
        </w:tc>
        <w:tc>
          <w:tcPr>
            <w:tcW w:w="803"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7293D95" w14:textId="77777777" w:rsidR="00DE2AC3" w:rsidRPr="000E0BB8" w:rsidRDefault="00DE2AC3" w:rsidP="002F11D9">
            <w:pPr>
              <w:spacing w:before="120"/>
              <w:jc w:val="right"/>
              <w:rPr>
                <w:color w:val="000000"/>
              </w:rPr>
            </w:pPr>
            <w:r w:rsidRPr="000E0BB8">
              <w:rPr>
                <w:color w:val="000000"/>
              </w:rPr>
              <w:t>58</w:t>
            </w:r>
          </w:p>
        </w:tc>
        <w:tc>
          <w:tcPr>
            <w:tcW w:w="71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42C57FB" w14:textId="77777777" w:rsidR="00DE2AC3" w:rsidRPr="000E0BB8" w:rsidRDefault="00DE2AC3" w:rsidP="002F11D9">
            <w:pPr>
              <w:spacing w:before="120"/>
              <w:jc w:val="right"/>
              <w:rPr>
                <w:b/>
                <w:color w:val="000000"/>
              </w:rPr>
            </w:pPr>
            <w:r w:rsidRPr="000E0BB8">
              <w:rPr>
                <w:b/>
                <w:color w:val="000000"/>
              </w:rPr>
              <w:t>87</w:t>
            </w:r>
          </w:p>
        </w:tc>
      </w:tr>
      <w:tr w:rsidR="00057499" w:rsidRPr="000E0BB8" w14:paraId="256A873E" w14:textId="77777777" w:rsidTr="00C066DD">
        <w:trPr>
          <w:trHeight w:val="315"/>
        </w:trPr>
        <w:tc>
          <w:tcPr>
            <w:tcW w:w="2472"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2499F30E" w14:textId="77777777" w:rsidR="00DE2AC3" w:rsidRPr="000E0BB8" w:rsidRDefault="00DE2AC3" w:rsidP="002F11D9">
            <w:pPr>
              <w:spacing w:before="120"/>
              <w:rPr>
                <w:b/>
                <w:color w:val="000000"/>
              </w:rPr>
            </w:pPr>
            <w:r w:rsidRPr="000E0BB8">
              <w:rPr>
                <w:b/>
                <w:color w:val="000000"/>
              </w:rPr>
              <w:t>Americas</w:t>
            </w:r>
          </w:p>
        </w:tc>
        <w:tc>
          <w:tcPr>
            <w:tcW w:w="1673"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410E1E34" w14:textId="77777777" w:rsidR="00DE2AC3" w:rsidRPr="000E0BB8" w:rsidRDefault="00DE2AC3" w:rsidP="002F11D9">
            <w:pPr>
              <w:spacing w:before="120"/>
              <w:jc w:val="right"/>
              <w:rPr>
                <w:color w:val="000000"/>
              </w:rPr>
            </w:pPr>
            <w:r w:rsidRPr="000E0BB8">
              <w:rPr>
                <w:color w:val="000000"/>
              </w:rPr>
              <w:t>83</w:t>
            </w:r>
          </w:p>
        </w:tc>
        <w:tc>
          <w:tcPr>
            <w:tcW w:w="840" w:type="dxa"/>
            <w:tcBorders>
              <w:top w:val="single" w:sz="8" w:space="0" w:color="auto"/>
              <w:left w:val="single" w:sz="8" w:space="0" w:color="auto"/>
              <w:bottom w:val="single" w:sz="4" w:space="0" w:color="auto"/>
              <w:right w:val="single" w:sz="8" w:space="0" w:color="auto"/>
            </w:tcBorders>
            <w:shd w:val="clear" w:color="auto" w:fill="auto"/>
            <w:noWrap/>
            <w:vAlign w:val="center"/>
          </w:tcPr>
          <w:p w14:paraId="55A97A9E" w14:textId="77777777" w:rsidR="00DE2AC3" w:rsidRPr="000E0BB8" w:rsidRDefault="00DE2AC3" w:rsidP="002F11D9">
            <w:pPr>
              <w:spacing w:before="120"/>
              <w:jc w:val="right"/>
              <w:rPr>
                <w:color w:val="000000"/>
              </w:rPr>
            </w:pPr>
            <w:r w:rsidRPr="000E0BB8">
              <w:rPr>
                <w:color w:val="000000"/>
              </w:rPr>
              <w:t>106</w:t>
            </w:r>
          </w:p>
        </w:tc>
        <w:tc>
          <w:tcPr>
            <w:tcW w:w="718"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61D1F569" w14:textId="77777777" w:rsidR="00DE2AC3" w:rsidRPr="000E0BB8" w:rsidRDefault="00DE2AC3" w:rsidP="002F11D9">
            <w:pPr>
              <w:spacing w:before="120"/>
              <w:jc w:val="right"/>
              <w:rPr>
                <w:b/>
                <w:color w:val="000000"/>
              </w:rPr>
            </w:pPr>
            <w:r w:rsidRPr="000E0BB8">
              <w:rPr>
                <w:b/>
                <w:color w:val="000000"/>
              </w:rPr>
              <w:t>189</w:t>
            </w:r>
          </w:p>
        </w:tc>
        <w:tc>
          <w:tcPr>
            <w:tcW w:w="1247"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4EC09A34" w14:textId="77777777" w:rsidR="00DE2AC3" w:rsidRPr="000E0BB8" w:rsidRDefault="00DE2AC3" w:rsidP="002F11D9">
            <w:pPr>
              <w:spacing w:before="120"/>
              <w:jc w:val="right"/>
              <w:rPr>
                <w:color w:val="000000"/>
              </w:rPr>
            </w:pPr>
            <w:r w:rsidRPr="000E0BB8">
              <w:rPr>
                <w:color w:val="000000"/>
              </w:rPr>
              <w:t>171</w:t>
            </w:r>
          </w:p>
        </w:tc>
        <w:tc>
          <w:tcPr>
            <w:tcW w:w="803" w:type="dxa"/>
            <w:tcBorders>
              <w:top w:val="single" w:sz="8" w:space="0" w:color="auto"/>
              <w:left w:val="single" w:sz="8" w:space="0" w:color="auto"/>
              <w:bottom w:val="single" w:sz="4" w:space="0" w:color="auto"/>
              <w:right w:val="single" w:sz="8" w:space="0" w:color="auto"/>
            </w:tcBorders>
            <w:shd w:val="clear" w:color="auto" w:fill="auto"/>
            <w:noWrap/>
            <w:vAlign w:val="center"/>
          </w:tcPr>
          <w:p w14:paraId="4DE8ADA8" w14:textId="77777777" w:rsidR="00DE2AC3" w:rsidRPr="000E0BB8" w:rsidRDefault="00DE2AC3" w:rsidP="002F11D9">
            <w:pPr>
              <w:spacing w:before="120"/>
              <w:jc w:val="right"/>
              <w:rPr>
                <w:color w:val="000000"/>
              </w:rPr>
            </w:pPr>
            <w:r w:rsidRPr="000E0BB8">
              <w:rPr>
                <w:color w:val="000000"/>
              </w:rPr>
              <w:t>203</w:t>
            </w:r>
          </w:p>
        </w:tc>
        <w:tc>
          <w:tcPr>
            <w:tcW w:w="718"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725AEE07" w14:textId="77777777" w:rsidR="00DE2AC3" w:rsidRPr="000E0BB8" w:rsidRDefault="00DE2AC3" w:rsidP="002F11D9">
            <w:pPr>
              <w:spacing w:before="120"/>
              <w:jc w:val="right"/>
              <w:rPr>
                <w:b/>
                <w:color w:val="000000"/>
              </w:rPr>
            </w:pPr>
            <w:r w:rsidRPr="000E0BB8">
              <w:rPr>
                <w:b/>
                <w:color w:val="000000"/>
              </w:rPr>
              <w:t>374</w:t>
            </w:r>
          </w:p>
        </w:tc>
      </w:tr>
      <w:tr w:rsidR="00DE2AC3" w:rsidRPr="000E0BB8" w14:paraId="32FD3764" w14:textId="77777777" w:rsidTr="003266BD">
        <w:trPr>
          <w:trHeight w:val="330"/>
        </w:trPr>
        <w:tc>
          <w:tcPr>
            <w:tcW w:w="2472" w:type="dxa"/>
            <w:tcBorders>
              <w:top w:val="single" w:sz="4" w:space="0" w:color="auto"/>
            </w:tcBorders>
            <w:shd w:val="clear" w:color="auto" w:fill="auto"/>
            <w:noWrap/>
            <w:vAlign w:val="center"/>
          </w:tcPr>
          <w:p w14:paraId="02D32361" w14:textId="77777777" w:rsidR="00DE2AC3" w:rsidRPr="000E0BB8" w:rsidRDefault="00DE2AC3" w:rsidP="00DE2AC3">
            <w:pPr>
              <w:rPr>
                <w:b/>
                <w:color w:val="000000"/>
              </w:rPr>
            </w:pPr>
          </w:p>
        </w:tc>
        <w:tc>
          <w:tcPr>
            <w:tcW w:w="5999" w:type="dxa"/>
            <w:gridSpan w:val="6"/>
            <w:tcBorders>
              <w:top w:val="single" w:sz="4" w:space="0" w:color="auto"/>
              <w:bottom w:val="single" w:sz="4" w:space="0" w:color="auto"/>
            </w:tcBorders>
            <w:shd w:val="clear" w:color="auto" w:fill="FFFFFF" w:themeFill="background1"/>
            <w:noWrap/>
            <w:vAlign w:val="center"/>
          </w:tcPr>
          <w:p w14:paraId="7900E925" w14:textId="77777777" w:rsidR="00DE2AC3" w:rsidRPr="000E0BB8" w:rsidRDefault="00DE2AC3" w:rsidP="00DE2AC3">
            <w:pPr>
              <w:jc w:val="center"/>
              <w:rPr>
                <w:b/>
                <w:bCs/>
                <w:color w:val="333333"/>
              </w:rPr>
            </w:pPr>
          </w:p>
        </w:tc>
      </w:tr>
      <w:tr w:rsidR="00DE2AC3" w:rsidRPr="000E0BB8" w14:paraId="5E644581" w14:textId="77777777" w:rsidTr="00057499">
        <w:trPr>
          <w:trHeight w:val="330"/>
        </w:trPr>
        <w:tc>
          <w:tcPr>
            <w:tcW w:w="2472" w:type="dxa"/>
            <w:tcBorders>
              <w:bottom w:val="nil"/>
              <w:right w:val="single" w:sz="8" w:space="0" w:color="auto"/>
            </w:tcBorders>
            <w:shd w:val="clear" w:color="auto" w:fill="auto"/>
            <w:noWrap/>
            <w:vAlign w:val="center"/>
            <w:hideMark/>
          </w:tcPr>
          <w:p w14:paraId="3742C6FA" w14:textId="77777777" w:rsidR="00DE2AC3" w:rsidRPr="000E0BB8" w:rsidRDefault="00DE2AC3" w:rsidP="00303D76">
            <w:pPr>
              <w:spacing w:before="120"/>
              <w:rPr>
                <w:b/>
                <w:color w:val="000000"/>
              </w:rPr>
            </w:pPr>
          </w:p>
        </w:tc>
        <w:tc>
          <w:tcPr>
            <w:tcW w:w="5999" w:type="dxa"/>
            <w:gridSpan w:val="6"/>
            <w:tcBorders>
              <w:top w:val="single" w:sz="4" w:space="0" w:color="auto"/>
              <w:left w:val="nil"/>
              <w:bottom w:val="single" w:sz="8" w:space="0" w:color="auto"/>
              <w:right w:val="single" w:sz="8" w:space="0" w:color="000000"/>
            </w:tcBorders>
            <w:shd w:val="clear" w:color="auto" w:fill="FFFFFF" w:themeFill="background1"/>
            <w:noWrap/>
            <w:vAlign w:val="center"/>
            <w:hideMark/>
          </w:tcPr>
          <w:p w14:paraId="17D841E2" w14:textId="77777777" w:rsidR="00DE2AC3" w:rsidRPr="000E0BB8" w:rsidRDefault="00DE2AC3" w:rsidP="00303D76">
            <w:pPr>
              <w:spacing w:before="120"/>
              <w:jc w:val="center"/>
              <w:rPr>
                <w:b/>
                <w:bCs/>
                <w:color w:val="333333"/>
              </w:rPr>
            </w:pPr>
            <w:r w:rsidRPr="000E0BB8">
              <w:rPr>
                <w:b/>
                <w:bCs/>
                <w:color w:val="333333"/>
              </w:rPr>
              <w:t xml:space="preserve">Jan 1 - Oct 31 </w:t>
            </w:r>
            <w:r w:rsidRPr="000E0BB8">
              <w:rPr>
                <w:b/>
                <w:bCs/>
                <w:color w:val="000000"/>
              </w:rPr>
              <w:t>2015</w:t>
            </w:r>
          </w:p>
        </w:tc>
      </w:tr>
      <w:tr w:rsidR="00DE2AC3" w:rsidRPr="000E0BB8" w14:paraId="679D5070" w14:textId="77777777" w:rsidTr="00057499">
        <w:trPr>
          <w:trHeight w:val="330"/>
        </w:trPr>
        <w:tc>
          <w:tcPr>
            <w:tcW w:w="2472" w:type="dxa"/>
            <w:tcBorders>
              <w:top w:val="nil"/>
              <w:bottom w:val="nil"/>
              <w:right w:val="single" w:sz="8" w:space="0" w:color="auto"/>
            </w:tcBorders>
            <w:shd w:val="clear" w:color="auto" w:fill="auto"/>
            <w:noWrap/>
            <w:vAlign w:val="center"/>
            <w:hideMark/>
          </w:tcPr>
          <w:p w14:paraId="47CB4DDD" w14:textId="77777777" w:rsidR="00DE2AC3" w:rsidRPr="000E0BB8" w:rsidRDefault="00DE2AC3" w:rsidP="00303D76">
            <w:pPr>
              <w:spacing w:before="120"/>
              <w:rPr>
                <w:b/>
                <w:color w:val="000000"/>
              </w:rPr>
            </w:pPr>
            <w:r w:rsidRPr="000E0BB8">
              <w:rPr>
                <w:b/>
                <w:color w:val="000000"/>
              </w:rPr>
              <w:t> </w:t>
            </w:r>
          </w:p>
        </w:tc>
        <w:tc>
          <w:tcPr>
            <w:tcW w:w="3231" w:type="dxa"/>
            <w:gridSpan w:val="3"/>
            <w:tcBorders>
              <w:top w:val="single" w:sz="8" w:space="0" w:color="auto"/>
              <w:left w:val="nil"/>
              <w:bottom w:val="single" w:sz="4" w:space="0" w:color="auto"/>
              <w:right w:val="single" w:sz="4" w:space="0" w:color="auto"/>
            </w:tcBorders>
            <w:shd w:val="clear" w:color="auto" w:fill="D9D9D9" w:themeFill="background1" w:themeFillShade="D9"/>
            <w:noWrap/>
            <w:vAlign w:val="center"/>
            <w:hideMark/>
          </w:tcPr>
          <w:p w14:paraId="5D76F59E" w14:textId="77777777" w:rsidR="00DE2AC3" w:rsidRPr="000E0BB8" w:rsidRDefault="00DE2AC3" w:rsidP="00303D76">
            <w:pPr>
              <w:spacing w:before="120"/>
              <w:jc w:val="center"/>
              <w:rPr>
                <w:b/>
                <w:bCs/>
                <w:color w:val="000000"/>
              </w:rPr>
            </w:pPr>
            <w:r w:rsidRPr="000E0BB8">
              <w:rPr>
                <w:b/>
                <w:bCs/>
                <w:color w:val="000000"/>
              </w:rPr>
              <w:t>Minors (17 and under)</w:t>
            </w:r>
          </w:p>
        </w:tc>
        <w:tc>
          <w:tcPr>
            <w:tcW w:w="2768" w:type="dxa"/>
            <w:gridSpan w:val="3"/>
            <w:tcBorders>
              <w:top w:val="single" w:sz="8" w:space="0" w:color="auto"/>
              <w:left w:val="single" w:sz="4" w:space="0" w:color="auto"/>
              <w:bottom w:val="single" w:sz="4" w:space="0" w:color="auto"/>
              <w:right w:val="single" w:sz="8" w:space="0" w:color="000000"/>
            </w:tcBorders>
            <w:shd w:val="clear" w:color="auto" w:fill="D9D9D9" w:themeFill="background1" w:themeFillShade="D9"/>
            <w:noWrap/>
            <w:vAlign w:val="center"/>
            <w:hideMark/>
          </w:tcPr>
          <w:p w14:paraId="37B9A28A" w14:textId="77777777" w:rsidR="00DE2AC3" w:rsidRPr="000E0BB8" w:rsidRDefault="00DE2AC3" w:rsidP="00303D76">
            <w:pPr>
              <w:spacing w:before="120"/>
              <w:jc w:val="center"/>
              <w:rPr>
                <w:b/>
                <w:bCs/>
                <w:color w:val="000000"/>
              </w:rPr>
            </w:pPr>
            <w:r w:rsidRPr="000E0BB8">
              <w:rPr>
                <w:b/>
                <w:bCs/>
                <w:color w:val="000000"/>
              </w:rPr>
              <w:t>Adults( 18 and over)</w:t>
            </w:r>
          </w:p>
        </w:tc>
      </w:tr>
      <w:tr w:rsidR="00057499" w:rsidRPr="000E0BB8" w14:paraId="545678DE" w14:textId="77777777" w:rsidTr="00C066DD">
        <w:trPr>
          <w:trHeight w:val="315"/>
        </w:trPr>
        <w:tc>
          <w:tcPr>
            <w:tcW w:w="2472" w:type="dxa"/>
            <w:tcBorders>
              <w:top w:val="nil"/>
              <w:bottom w:val="single" w:sz="4" w:space="0" w:color="auto"/>
              <w:right w:val="single" w:sz="4" w:space="0" w:color="auto"/>
            </w:tcBorders>
            <w:shd w:val="clear" w:color="auto" w:fill="auto"/>
            <w:noWrap/>
            <w:vAlign w:val="center"/>
            <w:hideMark/>
          </w:tcPr>
          <w:p w14:paraId="1923BD65" w14:textId="77777777" w:rsidR="00DE2AC3" w:rsidRPr="000E0BB8" w:rsidRDefault="00DE2AC3" w:rsidP="00303D76">
            <w:pPr>
              <w:spacing w:before="120"/>
              <w:rPr>
                <w:b/>
                <w:color w:val="000000"/>
              </w:rPr>
            </w:pPr>
            <w:r w:rsidRPr="000E0BB8">
              <w:rPr>
                <w:b/>
                <w:color w:val="000000"/>
              </w:rPr>
              <w:t> </w:t>
            </w:r>
          </w:p>
        </w:tc>
        <w:tc>
          <w:tcPr>
            <w:tcW w:w="1673" w:type="dxa"/>
            <w:tcBorders>
              <w:top w:val="single" w:sz="4" w:space="0" w:color="auto"/>
              <w:left w:val="single" w:sz="4" w:space="0" w:color="auto"/>
              <w:bottom w:val="single" w:sz="4" w:space="0" w:color="auto"/>
              <w:right w:val="nil"/>
            </w:tcBorders>
            <w:shd w:val="clear" w:color="auto" w:fill="D9D9D9" w:themeFill="background1" w:themeFillShade="D9"/>
            <w:noWrap/>
            <w:vAlign w:val="center"/>
            <w:hideMark/>
          </w:tcPr>
          <w:p w14:paraId="0B2583F7" w14:textId="77777777" w:rsidR="00DE2AC3" w:rsidRPr="000E0BB8" w:rsidRDefault="00DE2AC3" w:rsidP="00303D76">
            <w:pPr>
              <w:spacing w:before="120"/>
              <w:jc w:val="center"/>
              <w:rPr>
                <w:b/>
                <w:bCs/>
                <w:color w:val="000000"/>
              </w:rPr>
            </w:pPr>
            <w:r w:rsidRPr="000E0BB8">
              <w:rPr>
                <w:b/>
                <w:bCs/>
                <w:color w:val="000000"/>
              </w:rPr>
              <w:t>Female</w:t>
            </w:r>
          </w:p>
        </w:tc>
        <w:tc>
          <w:tcPr>
            <w:tcW w:w="840" w:type="dxa"/>
            <w:tcBorders>
              <w:top w:val="single" w:sz="4" w:space="0" w:color="auto"/>
              <w:left w:val="single" w:sz="8" w:space="0" w:color="auto"/>
              <w:bottom w:val="single" w:sz="4" w:space="0" w:color="auto"/>
              <w:right w:val="single" w:sz="8" w:space="0" w:color="auto"/>
            </w:tcBorders>
            <w:shd w:val="clear" w:color="auto" w:fill="D9D9D9" w:themeFill="background1" w:themeFillShade="D9"/>
            <w:noWrap/>
            <w:vAlign w:val="center"/>
          </w:tcPr>
          <w:p w14:paraId="39445E04" w14:textId="77777777" w:rsidR="00DE2AC3" w:rsidRPr="000E0BB8" w:rsidRDefault="00DE2AC3" w:rsidP="00303D76">
            <w:pPr>
              <w:spacing w:before="120"/>
              <w:jc w:val="center"/>
              <w:rPr>
                <w:b/>
                <w:bCs/>
                <w:color w:val="000000"/>
              </w:rPr>
            </w:pPr>
            <w:r w:rsidRPr="000E0BB8">
              <w:rPr>
                <w:b/>
                <w:bCs/>
                <w:color w:val="000000"/>
              </w:rPr>
              <w:t>Male</w:t>
            </w:r>
          </w:p>
        </w:tc>
        <w:tc>
          <w:tcPr>
            <w:tcW w:w="718"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0ED79DA4" w14:textId="77777777" w:rsidR="00DE2AC3" w:rsidRPr="000E0BB8" w:rsidRDefault="00DE2AC3" w:rsidP="00303D76">
            <w:pPr>
              <w:spacing w:before="120"/>
              <w:jc w:val="center"/>
              <w:rPr>
                <w:b/>
                <w:bCs/>
                <w:color w:val="000000"/>
              </w:rPr>
            </w:pPr>
            <w:r w:rsidRPr="000E0BB8">
              <w:rPr>
                <w:b/>
                <w:bCs/>
                <w:color w:val="000000"/>
              </w:rPr>
              <w:t>Total</w:t>
            </w:r>
          </w:p>
        </w:tc>
        <w:tc>
          <w:tcPr>
            <w:tcW w:w="1247" w:type="dxa"/>
            <w:tcBorders>
              <w:top w:val="single" w:sz="4" w:space="0" w:color="auto"/>
              <w:left w:val="single" w:sz="4" w:space="0" w:color="auto"/>
              <w:bottom w:val="single" w:sz="4" w:space="0" w:color="auto"/>
              <w:right w:val="nil"/>
            </w:tcBorders>
            <w:shd w:val="clear" w:color="auto" w:fill="D9D9D9" w:themeFill="background1" w:themeFillShade="D9"/>
            <w:noWrap/>
            <w:vAlign w:val="center"/>
            <w:hideMark/>
          </w:tcPr>
          <w:p w14:paraId="00C75C6C" w14:textId="77777777" w:rsidR="00DE2AC3" w:rsidRPr="000E0BB8" w:rsidRDefault="00DE2AC3" w:rsidP="00303D76">
            <w:pPr>
              <w:spacing w:before="120"/>
              <w:jc w:val="center"/>
              <w:rPr>
                <w:b/>
                <w:bCs/>
                <w:color w:val="000000"/>
              </w:rPr>
            </w:pPr>
            <w:r w:rsidRPr="000E0BB8">
              <w:rPr>
                <w:b/>
                <w:bCs/>
                <w:color w:val="000000"/>
              </w:rPr>
              <w:t>Female</w:t>
            </w:r>
          </w:p>
        </w:tc>
        <w:tc>
          <w:tcPr>
            <w:tcW w:w="803" w:type="dxa"/>
            <w:tcBorders>
              <w:top w:val="single" w:sz="4" w:space="0" w:color="auto"/>
              <w:left w:val="single" w:sz="8" w:space="0" w:color="auto"/>
              <w:bottom w:val="single" w:sz="4" w:space="0" w:color="auto"/>
              <w:right w:val="single" w:sz="8" w:space="0" w:color="auto"/>
            </w:tcBorders>
            <w:shd w:val="clear" w:color="auto" w:fill="D9D9D9" w:themeFill="background1" w:themeFillShade="D9"/>
            <w:noWrap/>
            <w:vAlign w:val="center"/>
          </w:tcPr>
          <w:p w14:paraId="7B31456A" w14:textId="77777777" w:rsidR="00DE2AC3" w:rsidRPr="000E0BB8" w:rsidRDefault="00DE2AC3" w:rsidP="00303D76">
            <w:pPr>
              <w:spacing w:before="120"/>
              <w:jc w:val="center"/>
              <w:rPr>
                <w:b/>
                <w:bCs/>
                <w:color w:val="000000"/>
              </w:rPr>
            </w:pPr>
            <w:r w:rsidRPr="000E0BB8">
              <w:rPr>
                <w:b/>
                <w:bCs/>
                <w:color w:val="000000"/>
              </w:rPr>
              <w:t>Male</w:t>
            </w:r>
          </w:p>
        </w:tc>
        <w:tc>
          <w:tcPr>
            <w:tcW w:w="718" w:type="dxa"/>
            <w:tcBorders>
              <w:top w:val="single" w:sz="4" w:space="0" w:color="auto"/>
              <w:left w:val="nil"/>
              <w:bottom w:val="single" w:sz="4" w:space="0" w:color="auto"/>
              <w:right w:val="single" w:sz="4" w:space="0" w:color="auto"/>
            </w:tcBorders>
            <w:shd w:val="clear" w:color="auto" w:fill="D9D9D9" w:themeFill="background1" w:themeFillShade="D9"/>
            <w:noWrap/>
            <w:vAlign w:val="center"/>
            <w:hideMark/>
          </w:tcPr>
          <w:p w14:paraId="2C40FDD4" w14:textId="77777777" w:rsidR="00DE2AC3" w:rsidRPr="000E0BB8" w:rsidRDefault="00DE2AC3" w:rsidP="00303D76">
            <w:pPr>
              <w:spacing w:before="120"/>
              <w:jc w:val="center"/>
              <w:rPr>
                <w:b/>
                <w:bCs/>
                <w:color w:val="000000"/>
              </w:rPr>
            </w:pPr>
            <w:r w:rsidRPr="000E0BB8">
              <w:rPr>
                <w:b/>
                <w:bCs/>
                <w:color w:val="000000"/>
              </w:rPr>
              <w:t>Total</w:t>
            </w:r>
          </w:p>
        </w:tc>
      </w:tr>
      <w:tr w:rsidR="00057499" w:rsidRPr="000E0BB8" w14:paraId="32A67597" w14:textId="77777777" w:rsidTr="00C066DD">
        <w:trPr>
          <w:trHeight w:val="330"/>
        </w:trPr>
        <w:tc>
          <w:tcPr>
            <w:tcW w:w="2472" w:type="dxa"/>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1467C819" w14:textId="77777777" w:rsidR="00DE2AC3" w:rsidRPr="000E0BB8" w:rsidRDefault="00DE2AC3" w:rsidP="00303D76">
            <w:pPr>
              <w:spacing w:before="120"/>
              <w:rPr>
                <w:b/>
                <w:i/>
                <w:iCs/>
                <w:color w:val="000000"/>
              </w:rPr>
            </w:pPr>
            <w:r w:rsidRPr="000E0BB8">
              <w:rPr>
                <w:b/>
                <w:i/>
                <w:iCs/>
                <w:color w:val="000000"/>
              </w:rPr>
              <w:t>All source countries</w:t>
            </w:r>
          </w:p>
        </w:tc>
        <w:tc>
          <w:tcPr>
            <w:tcW w:w="1673"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6C742CB0" w14:textId="77777777" w:rsidR="00DE2AC3" w:rsidRPr="000E0BB8" w:rsidRDefault="00DE2AC3" w:rsidP="00303D76">
            <w:pPr>
              <w:spacing w:before="120"/>
              <w:jc w:val="right"/>
              <w:rPr>
                <w:b/>
                <w:i/>
                <w:iCs/>
                <w:color w:val="000000"/>
              </w:rPr>
            </w:pPr>
            <w:r w:rsidRPr="000E0BB8">
              <w:rPr>
                <w:b/>
                <w:i/>
                <w:iCs/>
                <w:color w:val="000000"/>
              </w:rPr>
              <w:t>106</w:t>
            </w:r>
          </w:p>
        </w:tc>
        <w:tc>
          <w:tcPr>
            <w:tcW w:w="840" w:type="dxa"/>
            <w:tcBorders>
              <w:top w:val="single" w:sz="4" w:space="0" w:color="auto"/>
              <w:left w:val="single" w:sz="8" w:space="0" w:color="auto"/>
              <w:bottom w:val="single" w:sz="8" w:space="0" w:color="auto"/>
              <w:right w:val="single" w:sz="8" w:space="0" w:color="auto"/>
            </w:tcBorders>
            <w:shd w:val="clear" w:color="auto" w:fill="auto"/>
            <w:noWrap/>
            <w:vAlign w:val="center"/>
          </w:tcPr>
          <w:p w14:paraId="3FE35253" w14:textId="77777777" w:rsidR="00DE2AC3" w:rsidRPr="000E0BB8" w:rsidRDefault="00DE2AC3" w:rsidP="00303D76">
            <w:pPr>
              <w:spacing w:before="120"/>
              <w:jc w:val="right"/>
              <w:rPr>
                <w:b/>
                <w:i/>
                <w:iCs/>
                <w:color w:val="000000"/>
              </w:rPr>
            </w:pPr>
            <w:r w:rsidRPr="000E0BB8">
              <w:rPr>
                <w:b/>
                <w:i/>
                <w:iCs/>
                <w:color w:val="000000"/>
              </w:rPr>
              <w:t>138</w:t>
            </w:r>
          </w:p>
        </w:tc>
        <w:tc>
          <w:tcPr>
            <w:tcW w:w="718"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0EDA13B2" w14:textId="77777777" w:rsidR="00DE2AC3" w:rsidRPr="000E0BB8" w:rsidRDefault="00DE2AC3" w:rsidP="00303D76">
            <w:pPr>
              <w:spacing w:before="120"/>
              <w:jc w:val="right"/>
              <w:rPr>
                <w:b/>
                <w:i/>
                <w:iCs/>
                <w:color w:val="000000"/>
              </w:rPr>
            </w:pPr>
            <w:r w:rsidRPr="000E0BB8">
              <w:rPr>
                <w:b/>
                <w:i/>
                <w:iCs/>
                <w:color w:val="000000"/>
              </w:rPr>
              <w:t>244</w:t>
            </w:r>
          </w:p>
        </w:tc>
        <w:tc>
          <w:tcPr>
            <w:tcW w:w="1247" w:type="dxa"/>
            <w:tcBorders>
              <w:top w:val="single" w:sz="4" w:space="0" w:color="auto"/>
              <w:left w:val="single" w:sz="8" w:space="0" w:color="auto"/>
              <w:bottom w:val="single" w:sz="8" w:space="0" w:color="auto"/>
              <w:right w:val="single" w:sz="8" w:space="0" w:color="auto"/>
            </w:tcBorders>
            <w:shd w:val="clear" w:color="auto" w:fill="auto"/>
            <w:noWrap/>
            <w:vAlign w:val="center"/>
            <w:hideMark/>
          </w:tcPr>
          <w:p w14:paraId="5F324976" w14:textId="77777777" w:rsidR="00DE2AC3" w:rsidRPr="000E0BB8" w:rsidRDefault="00DE2AC3" w:rsidP="00303D76">
            <w:pPr>
              <w:spacing w:before="120"/>
              <w:jc w:val="right"/>
              <w:rPr>
                <w:b/>
                <w:i/>
                <w:iCs/>
                <w:color w:val="000000"/>
              </w:rPr>
            </w:pPr>
            <w:r w:rsidRPr="000E0BB8">
              <w:rPr>
                <w:b/>
                <w:i/>
                <w:iCs/>
                <w:color w:val="000000"/>
              </w:rPr>
              <w:t>281</w:t>
            </w:r>
          </w:p>
        </w:tc>
        <w:tc>
          <w:tcPr>
            <w:tcW w:w="803" w:type="dxa"/>
            <w:tcBorders>
              <w:top w:val="single" w:sz="4" w:space="0" w:color="auto"/>
              <w:left w:val="single" w:sz="8" w:space="0" w:color="auto"/>
              <w:bottom w:val="single" w:sz="8" w:space="0" w:color="auto"/>
              <w:right w:val="single" w:sz="8" w:space="0" w:color="auto"/>
            </w:tcBorders>
            <w:shd w:val="clear" w:color="auto" w:fill="auto"/>
            <w:noWrap/>
            <w:vAlign w:val="center"/>
          </w:tcPr>
          <w:p w14:paraId="27391DBE" w14:textId="77777777" w:rsidR="00DE2AC3" w:rsidRPr="000E0BB8" w:rsidRDefault="00DE2AC3" w:rsidP="00303D76">
            <w:pPr>
              <w:spacing w:before="120"/>
              <w:jc w:val="right"/>
              <w:rPr>
                <w:b/>
                <w:i/>
                <w:iCs/>
                <w:color w:val="000000"/>
              </w:rPr>
            </w:pPr>
            <w:r w:rsidRPr="000E0BB8">
              <w:rPr>
                <w:b/>
                <w:i/>
                <w:iCs/>
                <w:color w:val="000000"/>
              </w:rPr>
              <w:t>419</w:t>
            </w:r>
          </w:p>
        </w:tc>
        <w:tc>
          <w:tcPr>
            <w:tcW w:w="718" w:type="dxa"/>
            <w:tcBorders>
              <w:top w:val="single" w:sz="4" w:space="0" w:color="auto"/>
              <w:left w:val="single" w:sz="8" w:space="0" w:color="auto"/>
              <w:bottom w:val="single" w:sz="8" w:space="0" w:color="auto"/>
              <w:right w:val="single" w:sz="4" w:space="0" w:color="auto"/>
            </w:tcBorders>
            <w:shd w:val="clear" w:color="auto" w:fill="auto"/>
            <w:noWrap/>
            <w:vAlign w:val="center"/>
            <w:hideMark/>
          </w:tcPr>
          <w:p w14:paraId="5536CEC0" w14:textId="77777777" w:rsidR="00DE2AC3" w:rsidRPr="000E0BB8" w:rsidRDefault="00DE2AC3" w:rsidP="00303D76">
            <w:pPr>
              <w:spacing w:before="120"/>
              <w:jc w:val="right"/>
              <w:rPr>
                <w:b/>
                <w:i/>
                <w:iCs/>
                <w:color w:val="000000"/>
              </w:rPr>
            </w:pPr>
            <w:r w:rsidRPr="000E0BB8">
              <w:rPr>
                <w:b/>
                <w:i/>
                <w:iCs/>
                <w:color w:val="000000"/>
              </w:rPr>
              <w:t>700</w:t>
            </w:r>
          </w:p>
        </w:tc>
      </w:tr>
      <w:tr w:rsidR="00057499" w:rsidRPr="000E0BB8" w14:paraId="66712063" w14:textId="77777777" w:rsidTr="00C066DD">
        <w:trPr>
          <w:trHeight w:val="315"/>
        </w:trPr>
        <w:tc>
          <w:tcPr>
            <w:tcW w:w="247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6F9F387" w14:textId="77777777" w:rsidR="00DE2AC3" w:rsidRPr="000E0BB8" w:rsidRDefault="00DE2AC3" w:rsidP="002F11D9">
            <w:pPr>
              <w:spacing w:before="120"/>
              <w:rPr>
                <w:b/>
                <w:color w:val="000000"/>
              </w:rPr>
            </w:pPr>
            <w:r w:rsidRPr="000E0BB8">
              <w:rPr>
                <w:b/>
                <w:color w:val="000000"/>
              </w:rPr>
              <w:t>Unknown</w:t>
            </w:r>
          </w:p>
        </w:tc>
        <w:tc>
          <w:tcPr>
            <w:tcW w:w="167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E005B6F" w14:textId="77777777" w:rsidR="00DE2AC3" w:rsidRPr="000E0BB8" w:rsidRDefault="00DE2AC3" w:rsidP="002F11D9">
            <w:pPr>
              <w:spacing w:before="120"/>
              <w:rPr>
                <w:color w:val="000000"/>
              </w:rPr>
            </w:pPr>
            <w:r w:rsidRPr="000E0BB8">
              <w:rPr>
                <w:color w:val="000000"/>
              </w:rPr>
              <w:t> </w:t>
            </w:r>
          </w:p>
        </w:tc>
        <w:tc>
          <w:tcPr>
            <w:tcW w:w="8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5EC07F8C" w14:textId="77777777" w:rsidR="00DE2AC3" w:rsidRPr="000E0BB8" w:rsidRDefault="00DE2AC3" w:rsidP="002F11D9">
            <w:pPr>
              <w:spacing w:before="120"/>
              <w:rPr>
                <w:color w:val="000000"/>
              </w:rPr>
            </w:pPr>
          </w:p>
        </w:tc>
        <w:tc>
          <w:tcPr>
            <w:tcW w:w="71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9EA0FFA" w14:textId="77777777" w:rsidR="00DE2AC3" w:rsidRPr="000E0BB8" w:rsidRDefault="00DE2AC3" w:rsidP="002F11D9">
            <w:pPr>
              <w:spacing w:before="120"/>
              <w:rPr>
                <w:b/>
                <w:color w:val="000000"/>
              </w:rPr>
            </w:pPr>
            <w:r w:rsidRPr="000E0BB8">
              <w:rPr>
                <w:b/>
                <w:color w:val="000000"/>
              </w:rPr>
              <w:t> </w:t>
            </w:r>
          </w:p>
        </w:tc>
        <w:tc>
          <w:tcPr>
            <w:tcW w:w="124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373B5CC" w14:textId="77777777" w:rsidR="00DE2AC3" w:rsidRPr="000E0BB8" w:rsidRDefault="00DE2AC3" w:rsidP="002F11D9">
            <w:pPr>
              <w:spacing w:before="120"/>
              <w:rPr>
                <w:color w:val="000000"/>
              </w:rPr>
            </w:pPr>
            <w:r w:rsidRPr="000E0BB8">
              <w:rPr>
                <w:color w:val="000000"/>
              </w:rPr>
              <w:t> </w:t>
            </w:r>
          </w:p>
        </w:tc>
        <w:tc>
          <w:tcPr>
            <w:tcW w:w="803" w:type="dxa"/>
            <w:tcBorders>
              <w:top w:val="single" w:sz="8" w:space="0" w:color="auto"/>
              <w:left w:val="single" w:sz="8" w:space="0" w:color="auto"/>
              <w:bottom w:val="single" w:sz="8" w:space="0" w:color="auto"/>
              <w:right w:val="single" w:sz="8" w:space="0" w:color="auto"/>
            </w:tcBorders>
            <w:shd w:val="clear" w:color="auto" w:fill="auto"/>
            <w:noWrap/>
            <w:vAlign w:val="bottom"/>
          </w:tcPr>
          <w:p w14:paraId="491233FE" w14:textId="77777777" w:rsidR="00DE2AC3" w:rsidRPr="000E0BB8" w:rsidRDefault="00DE2AC3" w:rsidP="002F11D9">
            <w:pPr>
              <w:spacing w:before="120"/>
              <w:rPr>
                <w:color w:val="000000"/>
              </w:rPr>
            </w:pPr>
          </w:p>
        </w:tc>
        <w:tc>
          <w:tcPr>
            <w:tcW w:w="71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A616BCB" w14:textId="77777777" w:rsidR="00DE2AC3" w:rsidRPr="000E0BB8" w:rsidRDefault="00DE2AC3" w:rsidP="002F11D9">
            <w:pPr>
              <w:spacing w:before="120"/>
              <w:rPr>
                <w:b/>
                <w:color w:val="000000"/>
              </w:rPr>
            </w:pPr>
            <w:r w:rsidRPr="000E0BB8">
              <w:rPr>
                <w:b/>
                <w:color w:val="000000"/>
              </w:rPr>
              <w:t> </w:t>
            </w:r>
          </w:p>
        </w:tc>
      </w:tr>
      <w:tr w:rsidR="00057499" w:rsidRPr="000E0BB8" w14:paraId="5FE51215" w14:textId="77777777" w:rsidTr="00C066DD">
        <w:trPr>
          <w:trHeight w:val="315"/>
        </w:trPr>
        <w:tc>
          <w:tcPr>
            <w:tcW w:w="247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CF46769" w14:textId="77777777" w:rsidR="00DE2AC3" w:rsidRPr="000E0BB8" w:rsidRDefault="00DE2AC3" w:rsidP="002F11D9">
            <w:pPr>
              <w:spacing w:before="120"/>
              <w:rPr>
                <w:b/>
                <w:color w:val="000000"/>
              </w:rPr>
            </w:pPr>
            <w:r w:rsidRPr="000E0BB8">
              <w:rPr>
                <w:b/>
                <w:color w:val="000000"/>
              </w:rPr>
              <w:t>Asia &amp; Pacific</w:t>
            </w:r>
          </w:p>
        </w:tc>
        <w:tc>
          <w:tcPr>
            <w:tcW w:w="167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72FDAC5" w14:textId="77777777" w:rsidR="00DE2AC3" w:rsidRPr="000E0BB8" w:rsidRDefault="00DE2AC3" w:rsidP="002F11D9">
            <w:pPr>
              <w:spacing w:before="120"/>
              <w:jc w:val="right"/>
              <w:rPr>
                <w:color w:val="000000"/>
              </w:rPr>
            </w:pPr>
            <w:r w:rsidRPr="000E0BB8">
              <w:rPr>
                <w:color w:val="000000"/>
              </w:rPr>
              <w:t>18</w:t>
            </w:r>
          </w:p>
        </w:tc>
        <w:tc>
          <w:tcPr>
            <w:tcW w:w="8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1E8972D" w14:textId="77777777" w:rsidR="00DE2AC3" w:rsidRPr="000E0BB8" w:rsidRDefault="00DE2AC3" w:rsidP="002F11D9">
            <w:pPr>
              <w:spacing w:before="120"/>
              <w:jc w:val="right"/>
              <w:rPr>
                <w:color w:val="000000"/>
              </w:rPr>
            </w:pPr>
            <w:r w:rsidRPr="000E0BB8">
              <w:rPr>
                <w:color w:val="000000"/>
              </w:rPr>
              <w:t>34</w:t>
            </w:r>
          </w:p>
        </w:tc>
        <w:tc>
          <w:tcPr>
            <w:tcW w:w="71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2FC6A7F" w14:textId="77777777" w:rsidR="00DE2AC3" w:rsidRPr="000E0BB8" w:rsidRDefault="00DE2AC3" w:rsidP="002F11D9">
            <w:pPr>
              <w:spacing w:before="120"/>
              <w:jc w:val="right"/>
              <w:rPr>
                <w:b/>
                <w:color w:val="000000"/>
              </w:rPr>
            </w:pPr>
            <w:r w:rsidRPr="000E0BB8">
              <w:rPr>
                <w:b/>
                <w:color w:val="000000"/>
              </w:rPr>
              <w:t>52</w:t>
            </w:r>
          </w:p>
        </w:tc>
        <w:tc>
          <w:tcPr>
            <w:tcW w:w="124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88E591C" w14:textId="77777777" w:rsidR="00DE2AC3" w:rsidRPr="000E0BB8" w:rsidRDefault="00DE2AC3" w:rsidP="002F11D9">
            <w:pPr>
              <w:spacing w:before="120"/>
              <w:jc w:val="right"/>
              <w:rPr>
                <w:color w:val="000000"/>
              </w:rPr>
            </w:pPr>
            <w:r w:rsidRPr="000E0BB8">
              <w:rPr>
                <w:color w:val="000000"/>
              </w:rPr>
              <w:t>70</w:t>
            </w:r>
          </w:p>
        </w:tc>
        <w:tc>
          <w:tcPr>
            <w:tcW w:w="803" w:type="dxa"/>
            <w:tcBorders>
              <w:top w:val="single" w:sz="8" w:space="0" w:color="auto"/>
              <w:left w:val="single" w:sz="8" w:space="0" w:color="auto"/>
              <w:bottom w:val="single" w:sz="8" w:space="0" w:color="auto"/>
              <w:right w:val="single" w:sz="8" w:space="0" w:color="auto"/>
            </w:tcBorders>
            <w:shd w:val="clear" w:color="auto" w:fill="auto"/>
            <w:noWrap/>
            <w:vAlign w:val="center"/>
          </w:tcPr>
          <w:p w14:paraId="37FD723F" w14:textId="77777777" w:rsidR="00DE2AC3" w:rsidRPr="000E0BB8" w:rsidRDefault="00DE2AC3" w:rsidP="002F11D9">
            <w:pPr>
              <w:spacing w:before="120"/>
              <w:jc w:val="right"/>
              <w:rPr>
                <w:color w:val="000000"/>
              </w:rPr>
            </w:pPr>
            <w:r w:rsidRPr="000E0BB8">
              <w:rPr>
                <w:color w:val="000000"/>
              </w:rPr>
              <w:t>119</w:t>
            </w:r>
          </w:p>
        </w:tc>
        <w:tc>
          <w:tcPr>
            <w:tcW w:w="71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114A405" w14:textId="77777777" w:rsidR="00DE2AC3" w:rsidRPr="000E0BB8" w:rsidRDefault="00DE2AC3" w:rsidP="002F11D9">
            <w:pPr>
              <w:spacing w:before="120"/>
              <w:jc w:val="right"/>
              <w:rPr>
                <w:b/>
                <w:color w:val="000000"/>
              </w:rPr>
            </w:pPr>
            <w:r w:rsidRPr="000E0BB8">
              <w:rPr>
                <w:b/>
                <w:color w:val="000000"/>
              </w:rPr>
              <w:t>189</w:t>
            </w:r>
          </w:p>
        </w:tc>
      </w:tr>
      <w:tr w:rsidR="00057499" w:rsidRPr="000E0BB8" w14:paraId="15FBE835" w14:textId="77777777" w:rsidTr="00C066DD">
        <w:trPr>
          <w:trHeight w:val="315"/>
        </w:trPr>
        <w:tc>
          <w:tcPr>
            <w:tcW w:w="247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1F3874B" w14:textId="77777777" w:rsidR="00DE2AC3" w:rsidRPr="000E0BB8" w:rsidRDefault="00DE2AC3" w:rsidP="002F11D9">
            <w:pPr>
              <w:spacing w:before="120"/>
              <w:rPr>
                <w:b/>
                <w:color w:val="000000"/>
              </w:rPr>
            </w:pPr>
            <w:r w:rsidRPr="000E0BB8">
              <w:rPr>
                <w:b/>
                <w:color w:val="000000"/>
              </w:rPr>
              <w:t>Africa &amp; Middle East</w:t>
            </w:r>
          </w:p>
        </w:tc>
        <w:tc>
          <w:tcPr>
            <w:tcW w:w="167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69A3605" w14:textId="77777777" w:rsidR="00DE2AC3" w:rsidRPr="000E0BB8" w:rsidRDefault="00DE2AC3" w:rsidP="002F11D9">
            <w:pPr>
              <w:spacing w:before="120"/>
              <w:jc w:val="right"/>
              <w:rPr>
                <w:color w:val="000000"/>
              </w:rPr>
            </w:pPr>
            <w:r w:rsidRPr="000E0BB8">
              <w:rPr>
                <w:color w:val="000000"/>
              </w:rPr>
              <w:t>30</w:t>
            </w:r>
          </w:p>
        </w:tc>
        <w:tc>
          <w:tcPr>
            <w:tcW w:w="8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05171558" w14:textId="77777777" w:rsidR="00DE2AC3" w:rsidRPr="000E0BB8" w:rsidRDefault="00DE2AC3" w:rsidP="002F11D9">
            <w:pPr>
              <w:spacing w:before="120"/>
              <w:jc w:val="right"/>
              <w:rPr>
                <w:color w:val="000000"/>
              </w:rPr>
            </w:pPr>
            <w:r w:rsidRPr="000E0BB8">
              <w:rPr>
                <w:color w:val="000000"/>
              </w:rPr>
              <w:t>26</w:t>
            </w:r>
          </w:p>
        </w:tc>
        <w:tc>
          <w:tcPr>
            <w:tcW w:w="71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19A74EF" w14:textId="77777777" w:rsidR="00DE2AC3" w:rsidRPr="000E0BB8" w:rsidRDefault="00DE2AC3" w:rsidP="002F11D9">
            <w:pPr>
              <w:spacing w:before="120"/>
              <w:jc w:val="right"/>
              <w:rPr>
                <w:b/>
                <w:color w:val="000000"/>
              </w:rPr>
            </w:pPr>
            <w:r w:rsidRPr="000E0BB8">
              <w:rPr>
                <w:b/>
                <w:color w:val="000000"/>
              </w:rPr>
              <w:t>56</w:t>
            </w:r>
          </w:p>
        </w:tc>
        <w:tc>
          <w:tcPr>
            <w:tcW w:w="124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D84D5DA" w14:textId="77777777" w:rsidR="00DE2AC3" w:rsidRPr="000E0BB8" w:rsidRDefault="00DE2AC3" w:rsidP="002F11D9">
            <w:pPr>
              <w:spacing w:before="120"/>
              <w:jc w:val="right"/>
              <w:rPr>
                <w:color w:val="000000"/>
              </w:rPr>
            </w:pPr>
            <w:r w:rsidRPr="000E0BB8">
              <w:rPr>
                <w:color w:val="000000"/>
              </w:rPr>
              <w:t>63</w:t>
            </w:r>
          </w:p>
        </w:tc>
        <w:tc>
          <w:tcPr>
            <w:tcW w:w="803"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C0D1503" w14:textId="77777777" w:rsidR="00DE2AC3" w:rsidRPr="000E0BB8" w:rsidRDefault="00DE2AC3" w:rsidP="002F11D9">
            <w:pPr>
              <w:spacing w:before="120"/>
              <w:jc w:val="right"/>
              <w:rPr>
                <w:color w:val="000000"/>
              </w:rPr>
            </w:pPr>
            <w:r w:rsidRPr="000E0BB8">
              <w:rPr>
                <w:color w:val="000000"/>
              </w:rPr>
              <w:t>105</w:t>
            </w:r>
          </w:p>
        </w:tc>
        <w:tc>
          <w:tcPr>
            <w:tcW w:w="71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CEC0801" w14:textId="77777777" w:rsidR="00DE2AC3" w:rsidRPr="000E0BB8" w:rsidRDefault="00DE2AC3" w:rsidP="002F11D9">
            <w:pPr>
              <w:spacing w:before="120"/>
              <w:jc w:val="right"/>
              <w:rPr>
                <w:b/>
                <w:color w:val="000000"/>
              </w:rPr>
            </w:pPr>
            <w:r w:rsidRPr="000E0BB8">
              <w:rPr>
                <w:b/>
                <w:color w:val="000000"/>
              </w:rPr>
              <w:t>168</w:t>
            </w:r>
          </w:p>
        </w:tc>
      </w:tr>
      <w:tr w:rsidR="00057499" w:rsidRPr="000E0BB8" w14:paraId="0A2459EE" w14:textId="77777777" w:rsidTr="00C066DD">
        <w:trPr>
          <w:trHeight w:val="315"/>
        </w:trPr>
        <w:tc>
          <w:tcPr>
            <w:tcW w:w="2472"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7C07E48F" w14:textId="77777777" w:rsidR="00DE2AC3" w:rsidRPr="000E0BB8" w:rsidRDefault="00DE2AC3" w:rsidP="002F11D9">
            <w:pPr>
              <w:spacing w:before="120"/>
              <w:rPr>
                <w:b/>
                <w:color w:val="000000"/>
              </w:rPr>
            </w:pPr>
            <w:r w:rsidRPr="000E0BB8">
              <w:rPr>
                <w:b/>
                <w:color w:val="000000"/>
              </w:rPr>
              <w:t>Europe</w:t>
            </w:r>
          </w:p>
        </w:tc>
        <w:tc>
          <w:tcPr>
            <w:tcW w:w="1673"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5D841B3" w14:textId="77777777" w:rsidR="00DE2AC3" w:rsidRPr="000E0BB8" w:rsidRDefault="00DE2AC3" w:rsidP="002F11D9">
            <w:pPr>
              <w:spacing w:before="120"/>
              <w:jc w:val="right"/>
              <w:rPr>
                <w:color w:val="000000"/>
              </w:rPr>
            </w:pPr>
            <w:r w:rsidRPr="000E0BB8">
              <w:rPr>
                <w:color w:val="000000"/>
              </w:rPr>
              <w:t>10</w:t>
            </w:r>
          </w:p>
        </w:tc>
        <w:tc>
          <w:tcPr>
            <w:tcW w:w="840" w:type="dxa"/>
            <w:tcBorders>
              <w:top w:val="single" w:sz="8" w:space="0" w:color="auto"/>
              <w:left w:val="single" w:sz="8" w:space="0" w:color="auto"/>
              <w:bottom w:val="single" w:sz="8" w:space="0" w:color="auto"/>
              <w:right w:val="single" w:sz="8" w:space="0" w:color="auto"/>
            </w:tcBorders>
            <w:shd w:val="clear" w:color="auto" w:fill="auto"/>
            <w:noWrap/>
            <w:vAlign w:val="center"/>
          </w:tcPr>
          <w:p w14:paraId="645D64B0" w14:textId="77777777" w:rsidR="00DE2AC3" w:rsidRPr="000E0BB8" w:rsidRDefault="00DE2AC3" w:rsidP="002F11D9">
            <w:pPr>
              <w:spacing w:before="120"/>
              <w:jc w:val="right"/>
              <w:rPr>
                <w:color w:val="000000"/>
              </w:rPr>
            </w:pPr>
            <w:r w:rsidRPr="000E0BB8">
              <w:rPr>
                <w:color w:val="000000"/>
              </w:rPr>
              <w:t>13</w:t>
            </w:r>
          </w:p>
        </w:tc>
        <w:tc>
          <w:tcPr>
            <w:tcW w:w="71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DECAD05" w14:textId="77777777" w:rsidR="00DE2AC3" w:rsidRPr="000E0BB8" w:rsidRDefault="00DE2AC3" w:rsidP="002F11D9">
            <w:pPr>
              <w:spacing w:before="120"/>
              <w:jc w:val="right"/>
              <w:rPr>
                <w:b/>
                <w:color w:val="000000"/>
              </w:rPr>
            </w:pPr>
            <w:r w:rsidRPr="000E0BB8">
              <w:rPr>
                <w:b/>
                <w:color w:val="000000"/>
              </w:rPr>
              <w:t>23</w:t>
            </w:r>
          </w:p>
        </w:tc>
        <w:tc>
          <w:tcPr>
            <w:tcW w:w="1247"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BB6870A" w14:textId="77777777" w:rsidR="00DE2AC3" w:rsidRPr="000E0BB8" w:rsidRDefault="00DE2AC3" w:rsidP="002F11D9">
            <w:pPr>
              <w:spacing w:before="120"/>
              <w:jc w:val="right"/>
              <w:rPr>
                <w:color w:val="000000"/>
              </w:rPr>
            </w:pPr>
            <w:r w:rsidRPr="000E0BB8">
              <w:rPr>
                <w:color w:val="000000"/>
              </w:rPr>
              <w:t>31</w:t>
            </w:r>
          </w:p>
        </w:tc>
        <w:tc>
          <w:tcPr>
            <w:tcW w:w="803" w:type="dxa"/>
            <w:tcBorders>
              <w:top w:val="single" w:sz="8" w:space="0" w:color="auto"/>
              <w:left w:val="single" w:sz="8" w:space="0" w:color="auto"/>
              <w:bottom w:val="single" w:sz="8" w:space="0" w:color="auto"/>
              <w:right w:val="single" w:sz="8" w:space="0" w:color="auto"/>
            </w:tcBorders>
            <w:shd w:val="clear" w:color="auto" w:fill="auto"/>
            <w:noWrap/>
            <w:vAlign w:val="center"/>
          </w:tcPr>
          <w:p w14:paraId="1467459B" w14:textId="77777777" w:rsidR="00DE2AC3" w:rsidRPr="000E0BB8" w:rsidRDefault="00DE2AC3" w:rsidP="002F11D9">
            <w:pPr>
              <w:spacing w:before="120"/>
              <w:jc w:val="right"/>
              <w:rPr>
                <w:color w:val="000000"/>
              </w:rPr>
            </w:pPr>
            <w:r w:rsidRPr="000E0BB8">
              <w:rPr>
                <w:color w:val="000000"/>
              </w:rPr>
              <w:t>42</w:t>
            </w:r>
          </w:p>
        </w:tc>
        <w:tc>
          <w:tcPr>
            <w:tcW w:w="718"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8E5FCE9" w14:textId="77777777" w:rsidR="00DE2AC3" w:rsidRPr="000E0BB8" w:rsidRDefault="00DE2AC3" w:rsidP="002F11D9">
            <w:pPr>
              <w:spacing w:before="120"/>
              <w:jc w:val="right"/>
              <w:rPr>
                <w:b/>
                <w:color w:val="000000"/>
              </w:rPr>
            </w:pPr>
            <w:r w:rsidRPr="000E0BB8">
              <w:rPr>
                <w:b/>
                <w:color w:val="000000"/>
              </w:rPr>
              <w:t>73</w:t>
            </w:r>
          </w:p>
        </w:tc>
      </w:tr>
      <w:tr w:rsidR="00057499" w:rsidRPr="000E0BB8" w14:paraId="6F9F1CEF" w14:textId="77777777" w:rsidTr="00C066DD">
        <w:trPr>
          <w:trHeight w:val="315"/>
        </w:trPr>
        <w:tc>
          <w:tcPr>
            <w:tcW w:w="2472"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2F9AA66D" w14:textId="77777777" w:rsidR="00DE2AC3" w:rsidRPr="000E0BB8" w:rsidRDefault="00DE2AC3" w:rsidP="002F11D9">
            <w:pPr>
              <w:spacing w:before="120"/>
              <w:rPr>
                <w:b/>
                <w:color w:val="000000"/>
              </w:rPr>
            </w:pPr>
            <w:r w:rsidRPr="000E0BB8">
              <w:rPr>
                <w:b/>
                <w:color w:val="000000"/>
              </w:rPr>
              <w:t>Americas</w:t>
            </w:r>
          </w:p>
        </w:tc>
        <w:tc>
          <w:tcPr>
            <w:tcW w:w="1673"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5AEF6875" w14:textId="77777777" w:rsidR="00DE2AC3" w:rsidRPr="000E0BB8" w:rsidRDefault="00DE2AC3" w:rsidP="002F11D9">
            <w:pPr>
              <w:spacing w:before="120"/>
              <w:jc w:val="right"/>
              <w:rPr>
                <w:color w:val="000000"/>
              </w:rPr>
            </w:pPr>
            <w:r w:rsidRPr="000E0BB8">
              <w:rPr>
                <w:color w:val="000000"/>
              </w:rPr>
              <w:t>48</w:t>
            </w:r>
          </w:p>
        </w:tc>
        <w:tc>
          <w:tcPr>
            <w:tcW w:w="840" w:type="dxa"/>
            <w:tcBorders>
              <w:top w:val="single" w:sz="8" w:space="0" w:color="auto"/>
              <w:left w:val="single" w:sz="8" w:space="0" w:color="auto"/>
              <w:bottom w:val="single" w:sz="4" w:space="0" w:color="auto"/>
              <w:right w:val="single" w:sz="8" w:space="0" w:color="auto"/>
            </w:tcBorders>
            <w:shd w:val="clear" w:color="auto" w:fill="auto"/>
            <w:noWrap/>
            <w:vAlign w:val="center"/>
          </w:tcPr>
          <w:p w14:paraId="2D872792" w14:textId="77777777" w:rsidR="00DE2AC3" w:rsidRPr="000E0BB8" w:rsidRDefault="00DE2AC3" w:rsidP="002F11D9">
            <w:pPr>
              <w:spacing w:before="120"/>
              <w:jc w:val="right"/>
              <w:rPr>
                <w:color w:val="000000"/>
              </w:rPr>
            </w:pPr>
            <w:r w:rsidRPr="000E0BB8">
              <w:rPr>
                <w:color w:val="000000"/>
              </w:rPr>
              <w:t>65</w:t>
            </w:r>
          </w:p>
        </w:tc>
        <w:tc>
          <w:tcPr>
            <w:tcW w:w="718"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3505E86D" w14:textId="77777777" w:rsidR="00DE2AC3" w:rsidRPr="000E0BB8" w:rsidRDefault="00DE2AC3" w:rsidP="002F11D9">
            <w:pPr>
              <w:spacing w:before="120"/>
              <w:jc w:val="right"/>
              <w:rPr>
                <w:b/>
                <w:color w:val="000000"/>
              </w:rPr>
            </w:pPr>
            <w:r w:rsidRPr="000E0BB8">
              <w:rPr>
                <w:b/>
                <w:color w:val="000000"/>
              </w:rPr>
              <w:t>113</w:t>
            </w:r>
          </w:p>
        </w:tc>
        <w:tc>
          <w:tcPr>
            <w:tcW w:w="1247"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3EB27603" w14:textId="77777777" w:rsidR="00DE2AC3" w:rsidRPr="000E0BB8" w:rsidRDefault="00DE2AC3" w:rsidP="002F11D9">
            <w:pPr>
              <w:spacing w:before="120"/>
              <w:jc w:val="right"/>
              <w:rPr>
                <w:color w:val="000000"/>
              </w:rPr>
            </w:pPr>
            <w:r w:rsidRPr="000E0BB8">
              <w:rPr>
                <w:color w:val="000000"/>
              </w:rPr>
              <w:t>117</w:t>
            </w:r>
          </w:p>
        </w:tc>
        <w:tc>
          <w:tcPr>
            <w:tcW w:w="803" w:type="dxa"/>
            <w:tcBorders>
              <w:top w:val="single" w:sz="8" w:space="0" w:color="auto"/>
              <w:left w:val="single" w:sz="8" w:space="0" w:color="auto"/>
              <w:bottom w:val="single" w:sz="4" w:space="0" w:color="auto"/>
              <w:right w:val="single" w:sz="8" w:space="0" w:color="auto"/>
            </w:tcBorders>
            <w:shd w:val="clear" w:color="auto" w:fill="auto"/>
            <w:noWrap/>
            <w:vAlign w:val="center"/>
          </w:tcPr>
          <w:p w14:paraId="5F6637D1" w14:textId="77777777" w:rsidR="00DE2AC3" w:rsidRPr="000E0BB8" w:rsidRDefault="00DE2AC3" w:rsidP="002F11D9">
            <w:pPr>
              <w:spacing w:before="120"/>
              <w:jc w:val="right"/>
              <w:rPr>
                <w:color w:val="000000"/>
              </w:rPr>
            </w:pPr>
            <w:r w:rsidRPr="000E0BB8">
              <w:rPr>
                <w:color w:val="000000"/>
              </w:rPr>
              <w:t>153</w:t>
            </w:r>
          </w:p>
        </w:tc>
        <w:tc>
          <w:tcPr>
            <w:tcW w:w="718"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6F7827E3" w14:textId="77777777" w:rsidR="00DE2AC3" w:rsidRPr="000E0BB8" w:rsidRDefault="00DE2AC3" w:rsidP="002F11D9">
            <w:pPr>
              <w:spacing w:before="120"/>
              <w:jc w:val="right"/>
              <w:rPr>
                <w:b/>
                <w:color w:val="000000"/>
              </w:rPr>
            </w:pPr>
            <w:r w:rsidRPr="000E0BB8">
              <w:rPr>
                <w:b/>
                <w:color w:val="000000"/>
              </w:rPr>
              <w:t>270</w:t>
            </w:r>
          </w:p>
        </w:tc>
      </w:tr>
    </w:tbl>
    <w:p w14:paraId="0DEA605D" w14:textId="58486E9D" w:rsidR="00DE2AC3" w:rsidRDefault="00DE2AC3" w:rsidP="00DE2AC3"/>
    <w:p w14:paraId="6DC8687B" w14:textId="77777777" w:rsidR="00DE2AC3" w:rsidRDefault="00DE2AC3">
      <w:pPr>
        <w:spacing w:before="0"/>
      </w:pPr>
      <w:r>
        <w:br w:type="page"/>
      </w:r>
    </w:p>
    <w:p w14:paraId="737F8236" w14:textId="633B46F2" w:rsidR="00DE2AC3" w:rsidRPr="00B022AF" w:rsidRDefault="00C066DD" w:rsidP="00077057">
      <w:pPr>
        <w:pStyle w:val="Heading20"/>
      </w:pPr>
      <w:r w:rsidRPr="00077057">
        <w:rPr>
          <w:i/>
        </w:rPr>
        <w:lastRenderedPageBreak/>
        <w:t xml:space="preserve">Response to Question 13(c) - </w:t>
      </w:r>
      <w:r w:rsidR="00DE2AC3" w:rsidRPr="00077057">
        <w:rPr>
          <w:i/>
        </w:rPr>
        <w:t xml:space="preserve">Removals (rejected asylum claims) </w:t>
      </w:r>
      <w:r w:rsidR="00FD0E2A" w:rsidRPr="00077057">
        <w:rPr>
          <w:i/>
        </w:rPr>
        <w:t xml:space="preserve">from May 2012 through October 2015 </w:t>
      </w:r>
      <w:r w:rsidR="00DE2AC3" w:rsidRPr="00077057">
        <w:rPr>
          <w:i/>
        </w:rPr>
        <w:t>by Destination and Age</w:t>
      </w:r>
    </w:p>
    <w:tbl>
      <w:tblPr>
        <w:tblW w:w="8784" w:type="dxa"/>
        <w:tblLayout w:type="fixed"/>
        <w:tblLook w:val="04A0" w:firstRow="1" w:lastRow="0" w:firstColumn="1" w:lastColumn="0" w:noHBand="0" w:noVBand="1"/>
      </w:tblPr>
      <w:tblGrid>
        <w:gridCol w:w="1413"/>
        <w:gridCol w:w="850"/>
        <w:gridCol w:w="851"/>
        <w:gridCol w:w="1984"/>
        <w:gridCol w:w="851"/>
        <w:gridCol w:w="850"/>
        <w:gridCol w:w="1985"/>
      </w:tblGrid>
      <w:tr w:rsidR="00DE2AC3" w:rsidRPr="000E0BB8" w14:paraId="22066F3C" w14:textId="77777777" w:rsidTr="00057499">
        <w:trPr>
          <w:trHeight w:val="357"/>
        </w:trPr>
        <w:tc>
          <w:tcPr>
            <w:tcW w:w="1413"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14:paraId="5EFE4902" w14:textId="77777777" w:rsidR="00DE2AC3" w:rsidRPr="000E0BB8" w:rsidRDefault="00DE2AC3" w:rsidP="007B274F">
            <w:pPr>
              <w:keepNext/>
              <w:keepLines/>
              <w:spacing w:before="120"/>
              <w:jc w:val="center"/>
              <w:rPr>
                <w:b/>
                <w:bCs/>
                <w:color w:val="000000"/>
              </w:rPr>
            </w:pPr>
            <w:r w:rsidRPr="000E0BB8">
              <w:rPr>
                <w:b/>
                <w:bCs/>
                <w:color w:val="000000"/>
              </w:rPr>
              <w:t xml:space="preserve">Destination </w:t>
            </w:r>
          </w:p>
        </w:tc>
        <w:tc>
          <w:tcPr>
            <w:tcW w:w="3685" w:type="dxa"/>
            <w:gridSpan w:val="3"/>
            <w:tcBorders>
              <w:top w:val="single" w:sz="4" w:space="0" w:color="auto"/>
              <w:left w:val="nil"/>
              <w:bottom w:val="single" w:sz="4" w:space="0" w:color="auto"/>
              <w:right w:val="single" w:sz="4" w:space="0" w:color="auto"/>
            </w:tcBorders>
            <w:shd w:val="clear" w:color="auto" w:fill="D9D9D9" w:themeFill="background1" w:themeFillShade="D9"/>
            <w:noWrap/>
            <w:hideMark/>
          </w:tcPr>
          <w:p w14:paraId="5C43C125" w14:textId="77777777" w:rsidR="00DE2AC3" w:rsidRPr="000E0BB8" w:rsidRDefault="00DE2AC3" w:rsidP="00E9138D">
            <w:pPr>
              <w:keepNext/>
              <w:keepLines/>
              <w:spacing w:before="120"/>
              <w:jc w:val="center"/>
              <w:rPr>
                <w:b/>
                <w:bCs/>
                <w:color w:val="000000"/>
              </w:rPr>
            </w:pPr>
            <w:r w:rsidRPr="000E0BB8">
              <w:rPr>
                <w:b/>
                <w:color w:val="000000"/>
              </w:rPr>
              <w:t>Minors (under 18)</w:t>
            </w:r>
          </w:p>
        </w:tc>
        <w:tc>
          <w:tcPr>
            <w:tcW w:w="3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55861A" w14:textId="77777777" w:rsidR="00DE2AC3" w:rsidRPr="000E0BB8" w:rsidRDefault="00DE2AC3" w:rsidP="00E9138D">
            <w:pPr>
              <w:keepNext/>
              <w:keepLines/>
              <w:spacing w:before="120"/>
              <w:jc w:val="center"/>
              <w:rPr>
                <w:b/>
                <w:bCs/>
                <w:color w:val="000000"/>
              </w:rPr>
            </w:pPr>
            <w:r w:rsidRPr="000E0BB8">
              <w:rPr>
                <w:b/>
                <w:color w:val="000000"/>
              </w:rPr>
              <w:t>Adults (18 and over)</w:t>
            </w:r>
          </w:p>
        </w:tc>
      </w:tr>
      <w:tr w:rsidR="00DE2AC3" w:rsidRPr="000E0BB8" w14:paraId="5E22885A" w14:textId="77777777" w:rsidTr="00057499">
        <w:trPr>
          <w:trHeight w:val="315"/>
        </w:trPr>
        <w:tc>
          <w:tcPr>
            <w:tcW w:w="1413" w:type="dxa"/>
            <w:vMerge/>
            <w:tcBorders>
              <w:top w:val="single" w:sz="4" w:space="0" w:color="auto"/>
              <w:left w:val="single" w:sz="4" w:space="0" w:color="auto"/>
              <w:bottom w:val="single" w:sz="4" w:space="0" w:color="auto"/>
              <w:right w:val="single" w:sz="4" w:space="0" w:color="auto"/>
            </w:tcBorders>
            <w:vAlign w:val="center"/>
            <w:hideMark/>
          </w:tcPr>
          <w:p w14:paraId="6BE617D4" w14:textId="77777777" w:rsidR="00DE2AC3" w:rsidRPr="000E0BB8" w:rsidRDefault="00DE2AC3" w:rsidP="007B274F">
            <w:pPr>
              <w:keepNext/>
              <w:keepLines/>
              <w:spacing w:before="120"/>
              <w:rPr>
                <w:b/>
                <w:bCs/>
                <w:color w:val="000000"/>
              </w:rPr>
            </w:pPr>
          </w:p>
        </w:tc>
        <w:tc>
          <w:tcPr>
            <w:tcW w:w="850" w:type="dxa"/>
            <w:tcBorders>
              <w:top w:val="single" w:sz="4" w:space="0" w:color="auto"/>
              <w:left w:val="nil"/>
              <w:bottom w:val="single" w:sz="4" w:space="0" w:color="auto"/>
              <w:right w:val="single" w:sz="4" w:space="0" w:color="auto"/>
            </w:tcBorders>
            <w:shd w:val="clear" w:color="auto" w:fill="D9D9D9" w:themeFill="background1" w:themeFillShade="D9"/>
            <w:noWrap/>
            <w:hideMark/>
          </w:tcPr>
          <w:p w14:paraId="752D0158" w14:textId="77777777" w:rsidR="00DE2AC3" w:rsidRPr="000E0BB8" w:rsidRDefault="00DE2AC3" w:rsidP="00E9138D">
            <w:pPr>
              <w:keepNext/>
              <w:keepLines/>
              <w:spacing w:before="120"/>
              <w:jc w:val="center"/>
              <w:rPr>
                <w:color w:val="000000"/>
              </w:rPr>
            </w:pPr>
            <w:r w:rsidRPr="000E0BB8">
              <w:rPr>
                <w:color w:val="000000"/>
              </w:rPr>
              <w:t>M</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noWrap/>
            <w:hideMark/>
          </w:tcPr>
          <w:p w14:paraId="5A998B5F" w14:textId="77777777" w:rsidR="00DE2AC3" w:rsidRPr="000E0BB8" w:rsidRDefault="00DE2AC3" w:rsidP="00E9138D">
            <w:pPr>
              <w:keepNext/>
              <w:keepLines/>
              <w:spacing w:before="120"/>
              <w:jc w:val="center"/>
              <w:rPr>
                <w:color w:val="000000"/>
              </w:rPr>
            </w:pPr>
            <w:r w:rsidRPr="000E0BB8">
              <w:rPr>
                <w:color w:val="000000"/>
              </w:rPr>
              <w:t>F</w:t>
            </w:r>
          </w:p>
        </w:tc>
        <w:tc>
          <w:tcPr>
            <w:tcW w:w="1984" w:type="dxa"/>
            <w:tcBorders>
              <w:top w:val="single" w:sz="4" w:space="0" w:color="auto"/>
              <w:left w:val="nil"/>
              <w:bottom w:val="single" w:sz="4" w:space="0" w:color="auto"/>
              <w:right w:val="single" w:sz="4" w:space="0" w:color="auto"/>
            </w:tcBorders>
            <w:shd w:val="clear" w:color="auto" w:fill="D9D9D9" w:themeFill="background1" w:themeFillShade="D9"/>
            <w:noWrap/>
            <w:hideMark/>
          </w:tcPr>
          <w:p w14:paraId="4F84A5D6" w14:textId="77777777" w:rsidR="00DE2AC3" w:rsidRPr="000E0BB8" w:rsidRDefault="00DE2AC3" w:rsidP="00E9138D">
            <w:pPr>
              <w:keepNext/>
              <w:keepLines/>
              <w:spacing w:before="120"/>
              <w:jc w:val="center"/>
              <w:rPr>
                <w:b/>
                <w:bCs/>
                <w:color w:val="000000"/>
              </w:rPr>
            </w:pPr>
            <w:r w:rsidRPr="000E0BB8">
              <w:rPr>
                <w:b/>
                <w:bCs/>
                <w:color w:val="000000"/>
              </w:rPr>
              <w:t>Total</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noWrap/>
            <w:hideMark/>
          </w:tcPr>
          <w:p w14:paraId="2EDAD2EB" w14:textId="77777777" w:rsidR="00DE2AC3" w:rsidRPr="000E0BB8" w:rsidRDefault="00DE2AC3" w:rsidP="00E9138D">
            <w:pPr>
              <w:keepNext/>
              <w:keepLines/>
              <w:spacing w:before="120"/>
              <w:jc w:val="center"/>
              <w:rPr>
                <w:color w:val="000000"/>
              </w:rPr>
            </w:pPr>
            <w:r w:rsidRPr="000E0BB8">
              <w:rPr>
                <w:color w:val="000000"/>
              </w:rPr>
              <w:t>M</w:t>
            </w:r>
          </w:p>
        </w:tc>
        <w:tc>
          <w:tcPr>
            <w:tcW w:w="850" w:type="dxa"/>
            <w:tcBorders>
              <w:top w:val="single" w:sz="4" w:space="0" w:color="auto"/>
              <w:left w:val="nil"/>
              <w:bottom w:val="single" w:sz="4" w:space="0" w:color="auto"/>
              <w:right w:val="single" w:sz="4" w:space="0" w:color="auto"/>
            </w:tcBorders>
            <w:shd w:val="clear" w:color="auto" w:fill="D9D9D9" w:themeFill="background1" w:themeFillShade="D9"/>
            <w:noWrap/>
            <w:hideMark/>
          </w:tcPr>
          <w:p w14:paraId="1BDA427C" w14:textId="77777777" w:rsidR="00DE2AC3" w:rsidRPr="000E0BB8" w:rsidRDefault="00DE2AC3" w:rsidP="00E9138D">
            <w:pPr>
              <w:keepNext/>
              <w:keepLines/>
              <w:spacing w:before="120"/>
              <w:jc w:val="center"/>
              <w:rPr>
                <w:color w:val="000000"/>
              </w:rPr>
            </w:pPr>
            <w:r w:rsidRPr="000E0BB8">
              <w:rPr>
                <w:color w:val="000000"/>
              </w:rPr>
              <w:t>F</w:t>
            </w:r>
          </w:p>
        </w:tc>
        <w:tc>
          <w:tcPr>
            <w:tcW w:w="1985" w:type="dxa"/>
            <w:tcBorders>
              <w:top w:val="single" w:sz="4" w:space="0" w:color="auto"/>
              <w:left w:val="nil"/>
              <w:bottom w:val="single" w:sz="4" w:space="0" w:color="auto"/>
              <w:right w:val="single" w:sz="4" w:space="0" w:color="auto"/>
            </w:tcBorders>
            <w:shd w:val="clear" w:color="auto" w:fill="D9D9D9" w:themeFill="background1" w:themeFillShade="D9"/>
            <w:noWrap/>
            <w:hideMark/>
          </w:tcPr>
          <w:p w14:paraId="1F3562F8" w14:textId="77777777" w:rsidR="00DE2AC3" w:rsidRPr="000E0BB8" w:rsidRDefault="00DE2AC3" w:rsidP="007B274F">
            <w:pPr>
              <w:keepNext/>
              <w:keepLines/>
              <w:spacing w:before="120"/>
              <w:jc w:val="center"/>
              <w:rPr>
                <w:b/>
                <w:bCs/>
                <w:color w:val="000000"/>
              </w:rPr>
            </w:pPr>
            <w:r w:rsidRPr="000E0BB8">
              <w:rPr>
                <w:b/>
                <w:bCs/>
                <w:color w:val="000000"/>
              </w:rPr>
              <w:t>Total</w:t>
            </w:r>
          </w:p>
        </w:tc>
      </w:tr>
      <w:tr w:rsidR="00DE2AC3" w:rsidRPr="000E0BB8" w14:paraId="10123C9C" w14:textId="77777777" w:rsidTr="002F11D9">
        <w:trPr>
          <w:trHeight w:val="315"/>
        </w:trPr>
        <w:tc>
          <w:tcPr>
            <w:tcW w:w="1413" w:type="dxa"/>
            <w:tcBorders>
              <w:top w:val="nil"/>
              <w:left w:val="single" w:sz="4" w:space="0" w:color="auto"/>
              <w:bottom w:val="single" w:sz="4" w:space="0" w:color="auto"/>
              <w:right w:val="single" w:sz="4" w:space="0" w:color="auto"/>
            </w:tcBorders>
            <w:shd w:val="clear" w:color="000000" w:fill="FFFFFF"/>
            <w:noWrap/>
            <w:vAlign w:val="bottom"/>
            <w:hideMark/>
          </w:tcPr>
          <w:p w14:paraId="6DD5D0BD" w14:textId="77777777" w:rsidR="00DE2AC3" w:rsidRPr="000E0BB8" w:rsidRDefault="00DE2AC3" w:rsidP="007B274F">
            <w:pPr>
              <w:keepNext/>
              <w:keepLines/>
              <w:spacing w:before="120"/>
              <w:rPr>
                <w:color w:val="000000"/>
              </w:rPr>
            </w:pPr>
            <w:r w:rsidRPr="000E0BB8">
              <w:rPr>
                <w:color w:val="000000"/>
              </w:rPr>
              <w:t>Asia &amp; Pacific</w:t>
            </w:r>
          </w:p>
        </w:tc>
        <w:tc>
          <w:tcPr>
            <w:tcW w:w="850" w:type="dxa"/>
            <w:tcBorders>
              <w:top w:val="nil"/>
              <w:left w:val="nil"/>
              <w:bottom w:val="single" w:sz="4" w:space="0" w:color="auto"/>
              <w:right w:val="single" w:sz="4" w:space="0" w:color="auto"/>
            </w:tcBorders>
            <w:shd w:val="clear" w:color="000000" w:fill="FFFFFF"/>
            <w:noWrap/>
            <w:vAlign w:val="bottom"/>
            <w:hideMark/>
          </w:tcPr>
          <w:p w14:paraId="3EB5E004" w14:textId="77777777" w:rsidR="00DE2AC3" w:rsidRPr="000E0BB8" w:rsidRDefault="00DE2AC3" w:rsidP="007B274F">
            <w:pPr>
              <w:keepNext/>
              <w:keepLines/>
              <w:spacing w:before="120"/>
              <w:jc w:val="right"/>
              <w:rPr>
                <w:color w:val="000000"/>
              </w:rPr>
            </w:pPr>
            <w:r w:rsidRPr="000E0BB8">
              <w:rPr>
                <w:color w:val="000000"/>
              </w:rPr>
              <w:t>170</w:t>
            </w:r>
          </w:p>
        </w:tc>
        <w:tc>
          <w:tcPr>
            <w:tcW w:w="851" w:type="dxa"/>
            <w:tcBorders>
              <w:top w:val="nil"/>
              <w:left w:val="nil"/>
              <w:bottom w:val="single" w:sz="4" w:space="0" w:color="auto"/>
              <w:right w:val="single" w:sz="4" w:space="0" w:color="auto"/>
            </w:tcBorders>
            <w:shd w:val="clear" w:color="000000" w:fill="FFFFFF"/>
            <w:noWrap/>
            <w:vAlign w:val="bottom"/>
            <w:hideMark/>
          </w:tcPr>
          <w:p w14:paraId="625FCEF2" w14:textId="77777777" w:rsidR="00DE2AC3" w:rsidRPr="000E0BB8" w:rsidRDefault="00DE2AC3" w:rsidP="007B274F">
            <w:pPr>
              <w:keepNext/>
              <w:keepLines/>
              <w:spacing w:before="120"/>
              <w:jc w:val="right"/>
              <w:rPr>
                <w:color w:val="000000"/>
              </w:rPr>
            </w:pPr>
            <w:r w:rsidRPr="000E0BB8">
              <w:rPr>
                <w:color w:val="000000"/>
              </w:rPr>
              <w:t>154</w:t>
            </w:r>
          </w:p>
        </w:tc>
        <w:tc>
          <w:tcPr>
            <w:tcW w:w="1984" w:type="dxa"/>
            <w:tcBorders>
              <w:top w:val="nil"/>
              <w:left w:val="nil"/>
              <w:bottom w:val="single" w:sz="4" w:space="0" w:color="auto"/>
              <w:right w:val="single" w:sz="4" w:space="0" w:color="auto"/>
            </w:tcBorders>
            <w:shd w:val="clear" w:color="000000" w:fill="FFFFFF"/>
            <w:noWrap/>
            <w:vAlign w:val="bottom"/>
            <w:hideMark/>
          </w:tcPr>
          <w:p w14:paraId="1092FD6C" w14:textId="77777777" w:rsidR="00DE2AC3" w:rsidRPr="000E0BB8" w:rsidRDefault="00DE2AC3" w:rsidP="007B274F">
            <w:pPr>
              <w:keepNext/>
              <w:keepLines/>
              <w:spacing w:before="120"/>
              <w:jc w:val="right"/>
              <w:rPr>
                <w:b/>
                <w:bCs/>
                <w:color w:val="000000"/>
              </w:rPr>
            </w:pPr>
            <w:r w:rsidRPr="000E0BB8">
              <w:rPr>
                <w:b/>
                <w:bCs/>
                <w:color w:val="000000"/>
              </w:rPr>
              <w:t>324</w:t>
            </w:r>
          </w:p>
        </w:tc>
        <w:tc>
          <w:tcPr>
            <w:tcW w:w="851" w:type="dxa"/>
            <w:tcBorders>
              <w:top w:val="nil"/>
              <w:left w:val="nil"/>
              <w:bottom w:val="single" w:sz="4" w:space="0" w:color="auto"/>
              <w:right w:val="single" w:sz="4" w:space="0" w:color="auto"/>
            </w:tcBorders>
            <w:shd w:val="clear" w:color="000000" w:fill="FFFFFF"/>
            <w:noWrap/>
            <w:vAlign w:val="bottom"/>
            <w:hideMark/>
          </w:tcPr>
          <w:p w14:paraId="7210D419" w14:textId="77777777" w:rsidR="00DE2AC3" w:rsidRPr="000E0BB8" w:rsidRDefault="00DE2AC3" w:rsidP="007B274F">
            <w:pPr>
              <w:keepNext/>
              <w:keepLines/>
              <w:spacing w:before="120"/>
              <w:jc w:val="right"/>
              <w:rPr>
                <w:color w:val="000000"/>
              </w:rPr>
            </w:pPr>
            <w:r w:rsidRPr="000E0BB8">
              <w:rPr>
                <w:color w:val="000000"/>
              </w:rPr>
              <w:t>2,217</w:t>
            </w:r>
          </w:p>
        </w:tc>
        <w:tc>
          <w:tcPr>
            <w:tcW w:w="850" w:type="dxa"/>
            <w:tcBorders>
              <w:top w:val="nil"/>
              <w:left w:val="nil"/>
              <w:bottom w:val="single" w:sz="4" w:space="0" w:color="auto"/>
              <w:right w:val="single" w:sz="4" w:space="0" w:color="auto"/>
            </w:tcBorders>
            <w:shd w:val="clear" w:color="000000" w:fill="FFFFFF"/>
            <w:noWrap/>
            <w:vAlign w:val="bottom"/>
            <w:hideMark/>
          </w:tcPr>
          <w:p w14:paraId="0AA5C84F" w14:textId="77777777" w:rsidR="00DE2AC3" w:rsidRPr="000E0BB8" w:rsidRDefault="00DE2AC3" w:rsidP="007B274F">
            <w:pPr>
              <w:keepNext/>
              <w:keepLines/>
              <w:spacing w:before="120"/>
              <w:jc w:val="right"/>
              <w:rPr>
                <w:color w:val="000000"/>
              </w:rPr>
            </w:pPr>
            <w:r w:rsidRPr="000E0BB8">
              <w:rPr>
                <w:color w:val="000000"/>
              </w:rPr>
              <w:t>1,232</w:t>
            </w:r>
          </w:p>
        </w:tc>
        <w:tc>
          <w:tcPr>
            <w:tcW w:w="1985" w:type="dxa"/>
            <w:tcBorders>
              <w:top w:val="nil"/>
              <w:left w:val="nil"/>
              <w:bottom w:val="single" w:sz="4" w:space="0" w:color="auto"/>
              <w:right w:val="single" w:sz="4" w:space="0" w:color="auto"/>
            </w:tcBorders>
            <w:shd w:val="clear" w:color="000000" w:fill="FFFFFF"/>
            <w:noWrap/>
            <w:vAlign w:val="bottom"/>
            <w:hideMark/>
          </w:tcPr>
          <w:p w14:paraId="150230AE" w14:textId="77777777" w:rsidR="00DE2AC3" w:rsidRPr="000E0BB8" w:rsidRDefault="00DE2AC3" w:rsidP="007B274F">
            <w:pPr>
              <w:keepNext/>
              <w:keepLines/>
              <w:spacing w:before="120"/>
              <w:jc w:val="right"/>
              <w:rPr>
                <w:b/>
                <w:bCs/>
                <w:color w:val="000000"/>
              </w:rPr>
            </w:pPr>
            <w:r w:rsidRPr="000E0BB8">
              <w:rPr>
                <w:b/>
                <w:bCs/>
                <w:color w:val="000000"/>
              </w:rPr>
              <w:t>3,449</w:t>
            </w:r>
          </w:p>
        </w:tc>
      </w:tr>
      <w:tr w:rsidR="00DE2AC3" w:rsidRPr="000E0BB8" w14:paraId="3F7E9324" w14:textId="77777777" w:rsidTr="002F11D9">
        <w:trPr>
          <w:trHeight w:val="315"/>
        </w:trPr>
        <w:tc>
          <w:tcPr>
            <w:tcW w:w="1413" w:type="dxa"/>
            <w:tcBorders>
              <w:top w:val="nil"/>
              <w:left w:val="single" w:sz="4" w:space="0" w:color="auto"/>
              <w:bottom w:val="single" w:sz="4" w:space="0" w:color="auto"/>
              <w:right w:val="single" w:sz="4" w:space="0" w:color="auto"/>
            </w:tcBorders>
            <w:shd w:val="clear" w:color="000000" w:fill="FFFFFF"/>
            <w:noWrap/>
            <w:vAlign w:val="bottom"/>
            <w:hideMark/>
          </w:tcPr>
          <w:p w14:paraId="26ABE565" w14:textId="77777777" w:rsidR="00DE2AC3" w:rsidRPr="000E0BB8" w:rsidRDefault="00DE2AC3" w:rsidP="007B274F">
            <w:pPr>
              <w:keepNext/>
              <w:keepLines/>
              <w:spacing w:before="120"/>
              <w:rPr>
                <w:color w:val="000000"/>
              </w:rPr>
            </w:pPr>
            <w:r w:rsidRPr="000E0BB8">
              <w:rPr>
                <w:color w:val="000000"/>
              </w:rPr>
              <w:t>Africa &amp; Middle East</w:t>
            </w:r>
          </w:p>
        </w:tc>
        <w:tc>
          <w:tcPr>
            <w:tcW w:w="850" w:type="dxa"/>
            <w:tcBorders>
              <w:top w:val="nil"/>
              <w:left w:val="nil"/>
              <w:bottom w:val="single" w:sz="4" w:space="0" w:color="auto"/>
              <w:right w:val="single" w:sz="4" w:space="0" w:color="auto"/>
            </w:tcBorders>
            <w:shd w:val="clear" w:color="000000" w:fill="FFFFFF"/>
            <w:noWrap/>
            <w:vAlign w:val="bottom"/>
            <w:hideMark/>
          </w:tcPr>
          <w:p w14:paraId="2B8C1A6D" w14:textId="77777777" w:rsidR="00DE2AC3" w:rsidRPr="000E0BB8" w:rsidRDefault="00DE2AC3" w:rsidP="007B274F">
            <w:pPr>
              <w:keepNext/>
              <w:keepLines/>
              <w:spacing w:before="120"/>
              <w:jc w:val="right"/>
              <w:rPr>
                <w:color w:val="000000"/>
              </w:rPr>
            </w:pPr>
            <w:r w:rsidRPr="000E0BB8">
              <w:rPr>
                <w:color w:val="000000"/>
              </w:rPr>
              <w:t>204</w:t>
            </w:r>
          </w:p>
        </w:tc>
        <w:tc>
          <w:tcPr>
            <w:tcW w:w="851" w:type="dxa"/>
            <w:tcBorders>
              <w:top w:val="nil"/>
              <w:left w:val="nil"/>
              <w:bottom w:val="single" w:sz="4" w:space="0" w:color="auto"/>
              <w:right w:val="single" w:sz="4" w:space="0" w:color="auto"/>
            </w:tcBorders>
            <w:shd w:val="clear" w:color="000000" w:fill="FFFFFF"/>
            <w:noWrap/>
            <w:vAlign w:val="bottom"/>
            <w:hideMark/>
          </w:tcPr>
          <w:p w14:paraId="38DE8D0F" w14:textId="77777777" w:rsidR="00DE2AC3" w:rsidRPr="000E0BB8" w:rsidRDefault="00DE2AC3" w:rsidP="007B274F">
            <w:pPr>
              <w:keepNext/>
              <w:keepLines/>
              <w:spacing w:before="120"/>
              <w:jc w:val="right"/>
              <w:rPr>
                <w:color w:val="000000"/>
              </w:rPr>
            </w:pPr>
            <w:r w:rsidRPr="000E0BB8">
              <w:rPr>
                <w:color w:val="000000"/>
              </w:rPr>
              <w:t>184</w:t>
            </w:r>
          </w:p>
        </w:tc>
        <w:tc>
          <w:tcPr>
            <w:tcW w:w="1984" w:type="dxa"/>
            <w:tcBorders>
              <w:top w:val="nil"/>
              <w:left w:val="nil"/>
              <w:bottom w:val="single" w:sz="4" w:space="0" w:color="auto"/>
              <w:right w:val="single" w:sz="4" w:space="0" w:color="auto"/>
            </w:tcBorders>
            <w:shd w:val="clear" w:color="000000" w:fill="FFFFFF"/>
            <w:noWrap/>
            <w:vAlign w:val="bottom"/>
            <w:hideMark/>
          </w:tcPr>
          <w:p w14:paraId="4CD63A89" w14:textId="77777777" w:rsidR="00DE2AC3" w:rsidRPr="000E0BB8" w:rsidRDefault="00DE2AC3" w:rsidP="007B274F">
            <w:pPr>
              <w:keepNext/>
              <w:keepLines/>
              <w:spacing w:before="120"/>
              <w:jc w:val="right"/>
              <w:rPr>
                <w:b/>
                <w:bCs/>
                <w:color w:val="000000"/>
              </w:rPr>
            </w:pPr>
            <w:r w:rsidRPr="000E0BB8">
              <w:rPr>
                <w:b/>
                <w:bCs/>
                <w:color w:val="000000"/>
              </w:rPr>
              <w:t>388</w:t>
            </w:r>
          </w:p>
        </w:tc>
        <w:tc>
          <w:tcPr>
            <w:tcW w:w="851" w:type="dxa"/>
            <w:tcBorders>
              <w:top w:val="nil"/>
              <w:left w:val="nil"/>
              <w:bottom w:val="single" w:sz="4" w:space="0" w:color="auto"/>
              <w:right w:val="single" w:sz="4" w:space="0" w:color="auto"/>
            </w:tcBorders>
            <w:shd w:val="clear" w:color="000000" w:fill="FFFFFF"/>
            <w:noWrap/>
            <w:vAlign w:val="bottom"/>
            <w:hideMark/>
          </w:tcPr>
          <w:p w14:paraId="51907B8D" w14:textId="77777777" w:rsidR="00DE2AC3" w:rsidRPr="000E0BB8" w:rsidRDefault="00DE2AC3" w:rsidP="007B274F">
            <w:pPr>
              <w:keepNext/>
              <w:keepLines/>
              <w:spacing w:before="120"/>
              <w:jc w:val="right"/>
              <w:rPr>
                <w:color w:val="000000"/>
              </w:rPr>
            </w:pPr>
            <w:r w:rsidRPr="000E0BB8">
              <w:rPr>
                <w:color w:val="000000"/>
              </w:rPr>
              <w:t>1,929</w:t>
            </w:r>
          </w:p>
        </w:tc>
        <w:tc>
          <w:tcPr>
            <w:tcW w:w="850" w:type="dxa"/>
            <w:tcBorders>
              <w:top w:val="nil"/>
              <w:left w:val="nil"/>
              <w:bottom w:val="single" w:sz="4" w:space="0" w:color="auto"/>
              <w:right w:val="single" w:sz="4" w:space="0" w:color="auto"/>
            </w:tcBorders>
            <w:shd w:val="clear" w:color="000000" w:fill="FFFFFF"/>
            <w:noWrap/>
            <w:vAlign w:val="bottom"/>
            <w:hideMark/>
          </w:tcPr>
          <w:p w14:paraId="2EE0ABA3" w14:textId="77777777" w:rsidR="00DE2AC3" w:rsidRPr="000E0BB8" w:rsidRDefault="00DE2AC3" w:rsidP="007B274F">
            <w:pPr>
              <w:keepNext/>
              <w:keepLines/>
              <w:spacing w:before="120"/>
              <w:jc w:val="right"/>
              <w:rPr>
                <w:color w:val="000000"/>
              </w:rPr>
            </w:pPr>
            <w:r w:rsidRPr="000E0BB8">
              <w:rPr>
                <w:color w:val="000000"/>
              </w:rPr>
              <w:t>928</w:t>
            </w:r>
          </w:p>
        </w:tc>
        <w:tc>
          <w:tcPr>
            <w:tcW w:w="1985" w:type="dxa"/>
            <w:tcBorders>
              <w:top w:val="nil"/>
              <w:left w:val="nil"/>
              <w:bottom w:val="single" w:sz="4" w:space="0" w:color="auto"/>
              <w:right w:val="single" w:sz="4" w:space="0" w:color="auto"/>
            </w:tcBorders>
            <w:shd w:val="clear" w:color="000000" w:fill="FFFFFF"/>
            <w:noWrap/>
            <w:vAlign w:val="bottom"/>
            <w:hideMark/>
          </w:tcPr>
          <w:p w14:paraId="7C2556C4" w14:textId="77777777" w:rsidR="00DE2AC3" w:rsidRPr="000E0BB8" w:rsidRDefault="00DE2AC3" w:rsidP="007B274F">
            <w:pPr>
              <w:keepNext/>
              <w:keepLines/>
              <w:spacing w:before="120"/>
              <w:jc w:val="right"/>
              <w:rPr>
                <w:b/>
                <w:bCs/>
                <w:color w:val="000000"/>
              </w:rPr>
            </w:pPr>
            <w:r w:rsidRPr="000E0BB8">
              <w:rPr>
                <w:b/>
                <w:bCs/>
                <w:color w:val="000000"/>
              </w:rPr>
              <w:t>2,857</w:t>
            </w:r>
          </w:p>
        </w:tc>
      </w:tr>
      <w:tr w:rsidR="00DE2AC3" w:rsidRPr="000E0BB8" w14:paraId="1FD86830" w14:textId="77777777" w:rsidTr="002F11D9">
        <w:trPr>
          <w:trHeight w:val="315"/>
        </w:trPr>
        <w:tc>
          <w:tcPr>
            <w:tcW w:w="1413" w:type="dxa"/>
            <w:tcBorders>
              <w:top w:val="nil"/>
              <w:left w:val="single" w:sz="4" w:space="0" w:color="auto"/>
              <w:bottom w:val="single" w:sz="4" w:space="0" w:color="auto"/>
              <w:right w:val="single" w:sz="4" w:space="0" w:color="auto"/>
            </w:tcBorders>
            <w:shd w:val="clear" w:color="000000" w:fill="FFFFFF"/>
            <w:noWrap/>
            <w:vAlign w:val="bottom"/>
            <w:hideMark/>
          </w:tcPr>
          <w:p w14:paraId="75DFA251" w14:textId="77777777" w:rsidR="00DE2AC3" w:rsidRPr="000E0BB8" w:rsidRDefault="00DE2AC3" w:rsidP="007B274F">
            <w:pPr>
              <w:keepNext/>
              <w:keepLines/>
              <w:spacing w:before="120"/>
              <w:rPr>
                <w:color w:val="000000"/>
              </w:rPr>
            </w:pPr>
            <w:r w:rsidRPr="000E0BB8">
              <w:rPr>
                <w:color w:val="000000"/>
              </w:rPr>
              <w:t>Europe</w:t>
            </w:r>
          </w:p>
        </w:tc>
        <w:tc>
          <w:tcPr>
            <w:tcW w:w="850" w:type="dxa"/>
            <w:tcBorders>
              <w:top w:val="nil"/>
              <w:left w:val="nil"/>
              <w:bottom w:val="single" w:sz="4" w:space="0" w:color="auto"/>
              <w:right w:val="single" w:sz="4" w:space="0" w:color="auto"/>
            </w:tcBorders>
            <w:shd w:val="clear" w:color="000000" w:fill="FFFFFF"/>
            <w:noWrap/>
            <w:vAlign w:val="bottom"/>
            <w:hideMark/>
          </w:tcPr>
          <w:p w14:paraId="1F630041" w14:textId="77777777" w:rsidR="00DE2AC3" w:rsidRPr="000E0BB8" w:rsidRDefault="00DE2AC3" w:rsidP="007B274F">
            <w:pPr>
              <w:keepNext/>
              <w:keepLines/>
              <w:spacing w:before="120"/>
              <w:jc w:val="right"/>
              <w:rPr>
                <w:color w:val="000000"/>
              </w:rPr>
            </w:pPr>
            <w:r w:rsidRPr="000E0BB8">
              <w:rPr>
                <w:color w:val="000000"/>
              </w:rPr>
              <w:t>1,612</w:t>
            </w:r>
          </w:p>
        </w:tc>
        <w:tc>
          <w:tcPr>
            <w:tcW w:w="851" w:type="dxa"/>
            <w:tcBorders>
              <w:top w:val="nil"/>
              <w:left w:val="nil"/>
              <w:bottom w:val="single" w:sz="4" w:space="0" w:color="auto"/>
              <w:right w:val="single" w:sz="4" w:space="0" w:color="auto"/>
            </w:tcBorders>
            <w:shd w:val="clear" w:color="000000" w:fill="FFFFFF"/>
            <w:noWrap/>
            <w:vAlign w:val="bottom"/>
            <w:hideMark/>
          </w:tcPr>
          <w:p w14:paraId="340D76C9" w14:textId="77777777" w:rsidR="00DE2AC3" w:rsidRPr="000E0BB8" w:rsidRDefault="00DE2AC3" w:rsidP="007B274F">
            <w:pPr>
              <w:keepNext/>
              <w:keepLines/>
              <w:spacing w:before="120"/>
              <w:jc w:val="right"/>
              <w:rPr>
                <w:color w:val="000000"/>
              </w:rPr>
            </w:pPr>
            <w:r w:rsidRPr="000E0BB8">
              <w:rPr>
                <w:color w:val="000000"/>
              </w:rPr>
              <w:t>1,503</w:t>
            </w:r>
          </w:p>
        </w:tc>
        <w:tc>
          <w:tcPr>
            <w:tcW w:w="1984" w:type="dxa"/>
            <w:tcBorders>
              <w:top w:val="nil"/>
              <w:left w:val="nil"/>
              <w:bottom w:val="single" w:sz="4" w:space="0" w:color="auto"/>
              <w:right w:val="single" w:sz="4" w:space="0" w:color="auto"/>
            </w:tcBorders>
            <w:shd w:val="clear" w:color="000000" w:fill="FFFFFF"/>
            <w:noWrap/>
            <w:vAlign w:val="bottom"/>
            <w:hideMark/>
          </w:tcPr>
          <w:p w14:paraId="0392C734" w14:textId="77777777" w:rsidR="00DE2AC3" w:rsidRPr="000E0BB8" w:rsidRDefault="00DE2AC3" w:rsidP="007B274F">
            <w:pPr>
              <w:keepNext/>
              <w:keepLines/>
              <w:spacing w:before="120"/>
              <w:jc w:val="right"/>
              <w:rPr>
                <w:b/>
                <w:bCs/>
                <w:color w:val="000000"/>
              </w:rPr>
            </w:pPr>
            <w:r w:rsidRPr="000E0BB8">
              <w:rPr>
                <w:b/>
                <w:bCs/>
                <w:color w:val="000000"/>
              </w:rPr>
              <w:t>3,115</w:t>
            </w:r>
          </w:p>
        </w:tc>
        <w:tc>
          <w:tcPr>
            <w:tcW w:w="851" w:type="dxa"/>
            <w:tcBorders>
              <w:top w:val="nil"/>
              <w:left w:val="nil"/>
              <w:bottom w:val="single" w:sz="4" w:space="0" w:color="auto"/>
              <w:right w:val="single" w:sz="4" w:space="0" w:color="auto"/>
            </w:tcBorders>
            <w:shd w:val="clear" w:color="000000" w:fill="FFFFFF"/>
            <w:noWrap/>
            <w:vAlign w:val="bottom"/>
            <w:hideMark/>
          </w:tcPr>
          <w:p w14:paraId="30F0C2A0" w14:textId="77777777" w:rsidR="00DE2AC3" w:rsidRPr="000E0BB8" w:rsidRDefault="00DE2AC3" w:rsidP="007B274F">
            <w:pPr>
              <w:keepNext/>
              <w:keepLines/>
              <w:spacing w:before="120"/>
              <w:jc w:val="right"/>
              <w:rPr>
                <w:color w:val="000000"/>
              </w:rPr>
            </w:pPr>
            <w:r w:rsidRPr="000E0BB8">
              <w:rPr>
                <w:color w:val="000000"/>
              </w:rPr>
              <w:t>4,664</w:t>
            </w:r>
          </w:p>
        </w:tc>
        <w:tc>
          <w:tcPr>
            <w:tcW w:w="850" w:type="dxa"/>
            <w:tcBorders>
              <w:top w:val="nil"/>
              <w:left w:val="nil"/>
              <w:bottom w:val="single" w:sz="4" w:space="0" w:color="auto"/>
              <w:right w:val="single" w:sz="4" w:space="0" w:color="auto"/>
            </w:tcBorders>
            <w:shd w:val="clear" w:color="000000" w:fill="FFFFFF"/>
            <w:noWrap/>
            <w:vAlign w:val="bottom"/>
            <w:hideMark/>
          </w:tcPr>
          <w:p w14:paraId="1F673876" w14:textId="77777777" w:rsidR="00DE2AC3" w:rsidRPr="000E0BB8" w:rsidRDefault="00DE2AC3" w:rsidP="007B274F">
            <w:pPr>
              <w:keepNext/>
              <w:keepLines/>
              <w:spacing w:before="120"/>
              <w:jc w:val="right"/>
              <w:rPr>
                <w:color w:val="000000"/>
              </w:rPr>
            </w:pPr>
            <w:r w:rsidRPr="000E0BB8">
              <w:rPr>
                <w:color w:val="000000"/>
              </w:rPr>
              <w:t>3,589</w:t>
            </w:r>
          </w:p>
        </w:tc>
        <w:tc>
          <w:tcPr>
            <w:tcW w:w="1985" w:type="dxa"/>
            <w:tcBorders>
              <w:top w:val="nil"/>
              <w:left w:val="nil"/>
              <w:bottom w:val="single" w:sz="4" w:space="0" w:color="auto"/>
              <w:right w:val="single" w:sz="4" w:space="0" w:color="auto"/>
            </w:tcBorders>
            <w:shd w:val="clear" w:color="000000" w:fill="FFFFFF"/>
            <w:noWrap/>
            <w:vAlign w:val="bottom"/>
            <w:hideMark/>
          </w:tcPr>
          <w:p w14:paraId="55EDD385" w14:textId="77777777" w:rsidR="00DE2AC3" w:rsidRPr="000E0BB8" w:rsidRDefault="00DE2AC3" w:rsidP="007B274F">
            <w:pPr>
              <w:keepNext/>
              <w:keepLines/>
              <w:spacing w:before="120"/>
              <w:jc w:val="right"/>
              <w:rPr>
                <w:b/>
                <w:bCs/>
                <w:color w:val="000000"/>
              </w:rPr>
            </w:pPr>
            <w:r w:rsidRPr="000E0BB8">
              <w:rPr>
                <w:b/>
                <w:bCs/>
                <w:color w:val="000000"/>
              </w:rPr>
              <w:t>8,253</w:t>
            </w:r>
          </w:p>
        </w:tc>
      </w:tr>
      <w:tr w:rsidR="00DE2AC3" w:rsidRPr="000E0BB8" w14:paraId="361AF162" w14:textId="77777777" w:rsidTr="002F11D9">
        <w:trPr>
          <w:trHeight w:val="315"/>
        </w:trPr>
        <w:tc>
          <w:tcPr>
            <w:tcW w:w="1413" w:type="dxa"/>
            <w:tcBorders>
              <w:top w:val="nil"/>
              <w:left w:val="single" w:sz="4" w:space="0" w:color="auto"/>
              <w:bottom w:val="single" w:sz="4" w:space="0" w:color="auto"/>
              <w:right w:val="single" w:sz="4" w:space="0" w:color="auto"/>
            </w:tcBorders>
            <w:shd w:val="clear" w:color="000000" w:fill="FFFFFF"/>
            <w:noWrap/>
            <w:vAlign w:val="bottom"/>
            <w:hideMark/>
          </w:tcPr>
          <w:p w14:paraId="4C21CF3B" w14:textId="77777777" w:rsidR="00DE2AC3" w:rsidRPr="000E0BB8" w:rsidRDefault="00DE2AC3" w:rsidP="007B274F">
            <w:pPr>
              <w:keepNext/>
              <w:keepLines/>
              <w:spacing w:before="120"/>
              <w:rPr>
                <w:color w:val="000000"/>
              </w:rPr>
            </w:pPr>
            <w:r w:rsidRPr="000E0BB8">
              <w:rPr>
                <w:color w:val="000000"/>
              </w:rPr>
              <w:t>Americas</w:t>
            </w:r>
          </w:p>
        </w:tc>
        <w:tc>
          <w:tcPr>
            <w:tcW w:w="850" w:type="dxa"/>
            <w:tcBorders>
              <w:top w:val="nil"/>
              <w:left w:val="nil"/>
              <w:bottom w:val="single" w:sz="4" w:space="0" w:color="auto"/>
              <w:right w:val="single" w:sz="4" w:space="0" w:color="auto"/>
            </w:tcBorders>
            <w:shd w:val="clear" w:color="000000" w:fill="FFFFFF"/>
            <w:noWrap/>
            <w:vAlign w:val="bottom"/>
            <w:hideMark/>
          </w:tcPr>
          <w:p w14:paraId="4817E373" w14:textId="77777777" w:rsidR="00DE2AC3" w:rsidRPr="000E0BB8" w:rsidRDefault="00DE2AC3" w:rsidP="007B274F">
            <w:pPr>
              <w:keepNext/>
              <w:keepLines/>
              <w:spacing w:before="120"/>
              <w:jc w:val="right"/>
              <w:rPr>
                <w:color w:val="000000"/>
              </w:rPr>
            </w:pPr>
            <w:r w:rsidRPr="000E0BB8">
              <w:rPr>
                <w:color w:val="000000"/>
              </w:rPr>
              <w:t>968</w:t>
            </w:r>
          </w:p>
        </w:tc>
        <w:tc>
          <w:tcPr>
            <w:tcW w:w="851" w:type="dxa"/>
            <w:tcBorders>
              <w:top w:val="nil"/>
              <w:left w:val="nil"/>
              <w:bottom w:val="single" w:sz="4" w:space="0" w:color="auto"/>
              <w:right w:val="single" w:sz="4" w:space="0" w:color="auto"/>
            </w:tcBorders>
            <w:shd w:val="clear" w:color="000000" w:fill="FFFFFF"/>
            <w:noWrap/>
            <w:vAlign w:val="bottom"/>
            <w:hideMark/>
          </w:tcPr>
          <w:p w14:paraId="577D8486" w14:textId="77777777" w:rsidR="00DE2AC3" w:rsidRPr="000E0BB8" w:rsidRDefault="00DE2AC3" w:rsidP="007B274F">
            <w:pPr>
              <w:keepNext/>
              <w:keepLines/>
              <w:spacing w:before="120"/>
              <w:jc w:val="right"/>
              <w:rPr>
                <w:color w:val="000000"/>
              </w:rPr>
            </w:pPr>
            <w:r w:rsidRPr="000E0BB8">
              <w:rPr>
                <w:color w:val="000000"/>
              </w:rPr>
              <w:t>971</w:t>
            </w:r>
          </w:p>
        </w:tc>
        <w:tc>
          <w:tcPr>
            <w:tcW w:w="1984" w:type="dxa"/>
            <w:tcBorders>
              <w:top w:val="nil"/>
              <w:left w:val="nil"/>
              <w:bottom w:val="single" w:sz="4" w:space="0" w:color="auto"/>
              <w:right w:val="single" w:sz="4" w:space="0" w:color="auto"/>
            </w:tcBorders>
            <w:shd w:val="clear" w:color="000000" w:fill="FFFFFF"/>
            <w:noWrap/>
            <w:vAlign w:val="bottom"/>
            <w:hideMark/>
          </w:tcPr>
          <w:p w14:paraId="0551E90B" w14:textId="77777777" w:rsidR="00DE2AC3" w:rsidRPr="000E0BB8" w:rsidRDefault="00DE2AC3" w:rsidP="007B274F">
            <w:pPr>
              <w:keepNext/>
              <w:keepLines/>
              <w:spacing w:before="120"/>
              <w:jc w:val="right"/>
              <w:rPr>
                <w:b/>
                <w:bCs/>
                <w:color w:val="000000"/>
              </w:rPr>
            </w:pPr>
            <w:r w:rsidRPr="000E0BB8">
              <w:rPr>
                <w:b/>
                <w:bCs/>
                <w:color w:val="000000"/>
              </w:rPr>
              <w:t>1,939</w:t>
            </w:r>
          </w:p>
        </w:tc>
        <w:tc>
          <w:tcPr>
            <w:tcW w:w="851" w:type="dxa"/>
            <w:tcBorders>
              <w:top w:val="nil"/>
              <w:left w:val="nil"/>
              <w:bottom w:val="single" w:sz="4" w:space="0" w:color="auto"/>
              <w:right w:val="single" w:sz="4" w:space="0" w:color="auto"/>
            </w:tcBorders>
            <w:shd w:val="clear" w:color="000000" w:fill="FFFFFF"/>
            <w:noWrap/>
            <w:vAlign w:val="bottom"/>
            <w:hideMark/>
          </w:tcPr>
          <w:p w14:paraId="3265EEBD" w14:textId="77777777" w:rsidR="00DE2AC3" w:rsidRPr="000E0BB8" w:rsidRDefault="00DE2AC3" w:rsidP="007B274F">
            <w:pPr>
              <w:keepNext/>
              <w:keepLines/>
              <w:spacing w:before="120"/>
              <w:jc w:val="right"/>
              <w:rPr>
                <w:color w:val="000000"/>
              </w:rPr>
            </w:pPr>
            <w:r w:rsidRPr="000E0BB8">
              <w:rPr>
                <w:color w:val="000000"/>
              </w:rPr>
              <w:t>5,390</w:t>
            </w:r>
          </w:p>
        </w:tc>
        <w:tc>
          <w:tcPr>
            <w:tcW w:w="850" w:type="dxa"/>
            <w:tcBorders>
              <w:top w:val="nil"/>
              <w:left w:val="nil"/>
              <w:bottom w:val="single" w:sz="4" w:space="0" w:color="auto"/>
              <w:right w:val="single" w:sz="4" w:space="0" w:color="auto"/>
            </w:tcBorders>
            <w:shd w:val="clear" w:color="000000" w:fill="FFFFFF"/>
            <w:noWrap/>
            <w:vAlign w:val="bottom"/>
            <w:hideMark/>
          </w:tcPr>
          <w:p w14:paraId="0B8494CA" w14:textId="77777777" w:rsidR="00DE2AC3" w:rsidRPr="000E0BB8" w:rsidRDefault="00DE2AC3" w:rsidP="007B274F">
            <w:pPr>
              <w:keepNext/>
              <w:keepLines/>
              <w:spacing w:before="120"/>
              <w:jc w:val="right"/>
              <w:rPr>
                <w:color w:val="000000"/>
              </w:rPr>
            </w:pPr>
            <w:r w:rsidRPr="000E0BB8">
              <w:rPr>
                <w:color w:val="000000"/>
              </w:rPr>
              <w:t>3,623</w:t>
            </w:r>
          </w:p>
        </w:tc>
        <w:tc>
          <w:tcPr>
            <w:tcW w:w="1985" w:type="dxa"/>
            <w:tcBorders>
              <w:top w:val="nil"/>
              <w:left w:val="nil"/>
              <w:bottom w:val="single" w:sz="4" w:space="0" w:color="auto"/>
              <w:right w:val="single" w:sz="4" w:space="0" w:color="auto"/>
            </w:tcBorders>
            <w:shd w:val="clear" w:color="000000" w:fill="FFFFFF"/>
            <w:noWrap/>
            <w:vAlign w:val="bottom"/>
            <w:hideMark/>
          </w:tcPr>
          <w:p w14:paraId="784CD1D6" w14:textId="77777777" w:rsidR="00DE2AC3" w:rsidRPr="000E0BB8" w:rsidRDefault="00DE2AC3" w:rsidP="007B274F">
            <w:pPr>
              <w:keepNext/>
              <w:keepLines/>
              <w:spacing w:before="120"/>
              <w:jc w:val="right"/>
              <w:rPr>
                <w:b/>
                <w:bCs/>
                <w:color w:val="000000"/>
              </w:rPr>
            </w:pPr>
            <w:r w:rsidRPr="000E0BB8">
              <w:rPr>
                <w:b/>
                <w:bCs/>
                <w:color w:val="000000"/>
              </w:rPr>
              <w:t>9,013</w:t>
            </w:r>
          </w:p>
        </w:tc>
      </w:tr>
      <w:tr w:rsidR="00DE2AC3" w:rsidRPr="000E0BB8" w14:paraId="08B42B10" w14:textId="77777777" w:rsidTr="002F11D9">
        <w:trPr>
          <w:trHeight w:val="330"/>
        </w:trPr>
        <w:tc>
          <w:tcPr>
            <w:tcW w:w="1413" w:type="dxa"/>
            <w:tcBorders>
              <w:top w:val="nil"/>
              <w:left w:val="single" w:sz="4" w:space="0" w:color="auto"/>
              <w:bottom w:val="nil"/>
              <w:right w:val="single" w:sz="4" w:space="0" w:color="auto"/>
            </w:tcBorders>
            <w:shd w:val="clear" w:color="000000" w:fill="FFFFFF"/>
            <w:noWrap/>
            <w:vAlign w:val="bottom"/>
            <w:hideMark/>
          </w:tcPr>
          <w:p w14:paraId="42AB1325" w14:textId="77777777" w:rsidR="00DE2AC3" w:rsidRPr="000E0BB8" w:rsidRDefault="00DE2AC3" w:rsidP="007B274F">
            <w:pPr>
              <w:keepNext/>
              <w:keepLines/>
              <w:spacing w:before="120"/>
              <w:rPr>
                <w:color w:val="000000"/>
              </w:rPr>
            </w:pPr>
            <w:r w:rsidRPr="000E0BB8">
              <w:rPr>
                <w:color w:val="000000"/>
              </w:rPr>
              <w:t>United States of America</w:t>
            </w:r>
          </w:p>
        </w:tc>
        <w:tc>
          <w:tcPr>
            <w:tcW w:w="850" w:type="dxa"/>
            <w:tcBorders>
              <w:top w:val="nil"/>
              <w:left w:val="nil"/>
              <w:bottom w:val="nil"/>
              <w:right w:val="single" w:sz="4" w:space="0" w:color="auto"/>
            </w:tcBorders>
            <w:shd w:val="clear" w:color="000000" w:fill="FFFFFF"/>
            <w:noWrap/>
            <w:vAlign w:val="bottom"/>
            <w:hideMark/>
          </w:tcPr>
          <w:p w14:paraId="380A446A" w14:textId="77777777" w:rsidR="00DE2AC3" w:rsidRPr="000E0BB8" w:rsidRDefault="00DE2AC3" w:rsidP="007B274F">
            <w:pPr>
              <w:keepNext/>
              <w:keepLines/>
              <w:spacing w:before="120"/>
              <w:jc w:val="right"/>
              <w:rPr>
                <w:color w:val="000000"/>
              </w:rPr>
            </w:pPr>
            <w:r w:rsidRPr="000E0BB8">
              <w:rPr>
                <w:color w:val="000000"/>
              </w:rPr>
              <w:t>310</w:t>
            </w:r>
          </w:p>
        </w:tc>
        <w:tc>
          <w:tcPr>
            <w:tcW w:w="851" w:type="dxa"/>
            <w:tcBorders>
              <w:top w:val="nil"/>
              <w:left w:val="nil"/>
              <w:bottom w:val="nil"/>
              <w:right w:val="single" w:sz="4" w:space="0" w:color="auto"/>
            </w:tcBorders>
            <w:shd w:val="clear" w:color="000000" w:fill="FFFFFF"/>
            <w:noWrap/>
            <w:vAlign w:val="bottom"/>
            <w:hideMark/>
          </w:tcPr>
          <w:p w14:paraId="7CEF6567" w14:textId="77777777" w:rsidR="00DE2AC3" w:rsidRPr="000E0BB8" w:rsidRDefault="00DE2AC3" w:rsidP="007B274F">
            <w:pPr>
              <w:keepNext/>
              <w:keepLines/>
              <w:spacing w:before="120"/>
              <w:jc w:val="right"/>
              <w:rPr>
                <w:color w:val="000000"/>
              </w:rPr>
            </w:pPr>
            <w:r w:rsidRPr="000E0BB8">
              <w:rPr>
                <w:color w:val="000000"/>
              </w:rPr>
              <w:t>268</w:t>
            </w:r>
          </w:p>
        </w:tc>
        <w:tc>
          <w:tcPr>
            <w:tcW w:w="1984" w:type="dxa"/>
            <w:tcBorders>
              <w:top w:val="nil"/>
              <w:left w:val="nil"/>
              <w:bottom w:val="single" w:sz="4" w:space="0" w:color="auto"/>
              <w:right w:val="single" w:sz="4" w:space="0" w:color="auto"/>
            </w:tcBorders>
            <w:shd w:val="clear" w:color="000000" w:fill="FFFFFF"/>
            <w:noWrap/>
            <w:vAlign w:val="bottom"/>
            <w:hideMark/>
          </w:tcPr>
          <w:p w14:paraId="07122AE4" w14:textId="77777777" w:rsidR="00DE2AC3" w:rsidRPr="000E0BB8" w:rsidRDefault="00DE2AC3" w:rsidP="007B274F">
            <w:pPr>
              <w:keepNext/>
              <w:keepLines/>
              <w:spacing w:before="120"/>
              <w:jc w:val="right"/>
              <w:rPr>
                <w:b/>
                <w:bCs/>
                <w:color w:val="000000"/>
              </w:rPr>
            </w:pPr>
            <w:r w:rsidRPr="000E0BB8">
              <w:rPr>
                <w:b/>
                <w:bCs/>
                <w:color w:val="000000"/>
              </w:rPr>
              <w:t>578</w:t>
            </w:r>
          </w:p>
        </w:tc>
        <w:tc>
          <w:tcPr>
            <w:tcW w:w="851" w:type="dxa"/>
            <w:tcBorders>
              <w:top w:val="nil"/>
              <w:left w:val="nil"/>
              <w:bottom w:val="nil"/>
              <w:right w:val="single" w:sz="4" w:space="0" w:color="auto"/>
            </w:tcBorders>
            <w:shd w:val="clear" w:color="000000" w:fill="FFFFFF"/>
            <w:noWrap/>
            <w:vAlign w:val="bottom"/>
            <w:hideMark/>
          </w:tcPr>
          <w:p w14:paraId="5F0413B7" w14:textId="77777777" w:rsidR="00DE2AC3" w:rsidRPr="000E0BB8" w:rsidRDefault="00DE2AC3" w:rsidP="007B274F">
            <w:pPr>
              <w:keepNext/>
              <w:keepLines/>
              <w:spacing w:before="120"/>
              <w:jc w:val="right"/>
              <w:rPr>
                <w:color w:val="000000"/>
              </w:rPr>
            </w:pPr>
            <w:r w:rsidRPr="000E0BB8">
              <w:rPr>
                <w:color w:val="000000"/>
              </w:rPr>
              <w:t>1,413</w:t>
            </w:r>
          </w:p>
        </w:tc>
        <w:tc>
          <w:tcPr>
            <w:tcW w:w="850" w:type="dxa"/>
            <w:tcBorders>
              <w:top w:val="nil"/>
              <w:left w:val="nil"/>
              <w:bottom w:val="nil"/>
              <w:right w:val="single" w:sz="4" w:space="0" w:color="auto"/>
            </w:tcBorders>
            <w:shd w:val="clear" w:color="000000" w:fill="FFFFFF"/>
            <w:noWrap/>
            <w:vAlign w:val="bottom"/>
            <w:hideMark/>
          </w:tcPr>
          <w:p w14:paraId="3A7537BC" w14:textId="77777777" w:rsidR="00DE2AC3" w:rsidRPr="000E0BB8" w:rsidRDefault="00DE2AC3" w:rsidP="007B274F">
            <w:pPr>
              <w:keepNext/>
              <w:keepLines/>
              <w:spacing w:before="120"/>
              <w:jc w:val="right"/>
              <w:rPr>
                <w:color w:val="000000"/>
              </w:rPr>
            </w:pPr>
            <w:r w:rsidRPr="000E0BB8">
              <w:rPr>
                <w:color w:val="000000"/>
              </w:rPr>
              <w:t>816</w:t>
            </w:r>
          </w:p>
        </w:tc>
        <w:tc>
          <w:tcPr>
            <w:tcW w:w="1985" w:type="dxa"/>
            <w:tcBorders>
              <w:top w:val="nil"/>
              <w:left w:val="nil"/>
              <w:bottom w:val="single" w:sz="4" w:space="0" w:color="auto"/>
              <w:right w:val="single" w:sz="4" w:space="0" w:color="auto"/>
            </w:tcBorders>
            <w:shd w:val="clear" w:color="000000" w:fill="FFFFFF"/>
            <w:noWrap/>
            <w:vAlign w:val="bottom"/>
            <w:hideMark/>
          </w:tcPr>
          <w:p w14:paraId="3DE8027C" w14:textId="77777777" w:rsidR="00DE2AC3" w:rsidRPr="000E0BB8" w:rsidRDefault="00DE2AC3" w:rsidP="007B274F">
            <w:pPr>
              <w:keepNext/>
              <w:keepLines/>
              <w:spacing w:before="120"/>
              <w:jc w:val="right"/>
              <w:rPr>
                <w:b/>
                <w:bCs/>
                <w:color w:val="000000"/>
              </w:rPr>
            </w:pPr>
            <w:r w:rsidRPr="000E0BB8">
              <w:rPr>
                <w:b/>
                <w:bCs/>
                <w:color w:val="000000"/>
              </w:rPr>
              <w:t>2,229</w:t>
            </w:r>
          </w:p>
        </w:tc>
      </w:tr>
      <w:tr w:rsidR="00DE2AC3" w:rsidRPr="000E0BB8" w14:paraId="5677A1CE" w14:textId="77777777" w:rsidTr="00057499">
        <w:trPr>
          <w:trHeight w:val="330"/>
        </w:trPr>
        <w:tc>
          <w:tcPr>
            <w:tcW w:w="1413" w:type="dxa"/>
            <w:tcBorders>
              <w:top w:val="double" w:sz="6" w:space="0" w:color="auto"/>
              <w:left w:val="single" w:sz="4" w:space="0" w:color="auto"/>
              <w:bottom w:val="single" w:sz="4" w:space="0" w:color="auto"/>
              <w:right w:val="single" w:sz="4" w:space="0" w:color="auto"/>
            </w:tcBorders>
            <w:shd w:val="clear" w:color="000000" w:fill="FFFFFF"/>
            <w:noWrap/>
            <w:hideMark/>
          </w:tcPr>
          <w:p w14:paraId="02E4BA64" w14:textId="77777777" w:rsidR="00DE2AC3" w:rsidRPr="000E0BB8" w:rsidRDefault="00DE2AC3" w:rsidP="007B274F">
            <w:pPr>
              <w:keepNext/>
              <w:keepLines/>
              <w:spacing w:before="120"/>
              <w:rPr>
                <w:b/>
                <w:bCs/>
                <w:color w:val="000000"/>
              </w:rPr>
            </w:pPr>
            <w:r w:rsidRPr="000E0BB8">
              <w:rPr>
                <w:b/>
                <w:bCs/>
                <w:color w:val="000000"/>
              </w:rPr>
              <w:t>Total</w:t>
            </w:r>
          </w:p>
        </w:tc>
        <w:tc>
          <w:tcPr>
            <w:tcW w:w="850" w:type="dxa"/>
            <w:tcBorders>
              <w:top w:val="double" w:sz="6" w:space="0" w:color="auto"/>
              <w:left w:val="nil"/>
              <w:bottom w:val="single" w:sz="4" w:space="0" w:color="auto"/>
              <w:right w:val="single" w:sz="4" w:space="0" w:color="auto"/>
            </w:tcBorders>
            <w:shd w:val="clear" w:color="000000" w:fill="FFFFFF"/>
            <w:noWrap/>
            <w:hideMark/>
          </w:tcPr>
          <w:p w14:paraId="1BCF3CF0" w14:textId="77777777" w:rsidR="00DE2AC3" w:rsidRPr="000E0BB8" w:rsidRDefault="00DE2AC3" w:rsidP="007B274F">
            <w:pPr>
              <w:keepNext/>
              <w:keepLines/>
              <w:spacing w:before="120"/>
              <w:jc w:val="right"/>
              <w:rPr>
                <w:b/>
                <w:bCs/>
                <w:color w:val="000000"/>
              </w:rPr>
            </w:pPr>
            <w:r w:rsidRPr="000E0BB8">
              <w:rPr>
                <w:b/>
                <w:bCs/>
                <w:color w:val="000000"/>
              </w:rPr>
              <w:t>3,264</w:t>
            </w:r>
          </w:p>
        </w:tc>
        <w:tc>
          <w:tcPr>
            <w:tcW w:w="851" w:type="dxa"/>
            <w:tcBorders>
              <w:top w:val="double" w:sz="6" w:space="0" w:color="auto"/>
              <w:left w:val="nil"/>
              <w:bottom w:val="single" w:sz="4" w:space="0" w:color="auto"/>
              <w:right w:val="single" w:sz="4" w:space="0" w:color="auto"/>
            </w:tcBorders>
            <w:shd w:val="clear" w:color="000000" w:fill="FFFFFF"/>
            <w:noWrap/>
            <w:hideMark/>
          </w:tcPr>
          <w:p w14:paraId="786175EA" w14:textId="77777777" w:rsidR="00DE2AC3" w:rsidRPr="000E0BB8" w:rsidRDefault="00DE2AC3" w:rsidP="007B274F">
            <w:pPr>
              <w:keepNext/>
              <w:keepLines/>
              <w:spacing w:before="120"/>
              <w:jc w:val="right"/>
              <w:rPr>
                <w:b/>
                <w:bCs/>
                <w:color w:val="000000"/>
              </w:rPr>
            </w:pPr>
            <w:r w:rsidRPr="000E0BB8">
              <w:rPr>
                <w:b/>
                <w:bCs/>
                <w:color w:val="000000"/>
              </w:rPr>
              <w:t>3,080</w:t>
            </w:r>
          </w:p>
        </w:tc>
        <w:tc>
          <w:tcPr>
            <w:tcW w:w="1984" w:type="dxa"/>
            <w:tcBorders>
              <w:top w:val="double" w:sz="6" w:space="0" w:color="auto"/>
              <w:left w:val="nil"/>
              <w:bottom w:val="single" w:sz="4" w:space="0" w:color="auto"/>
              <w:right w:val="single" w:sz="4" w:space="0" w:color="auto"/>
            </w:tcBorders>
            <w:shd w:val="clear" w:color="000000" w:fill="FFFFFF"/>
            <w:noWrap/>
            <w:hideMark/>
          </w:tcPr>
          <w:p w14:paraId="4DF581BA" w14:textId="77777777" w:rsidR="00DE2AC3" w:rsidRPr="000E0BB8" w:rsidRDefault="00DE2AC3" w:rsidP="007B274F">
            <w:pPr>
              <w:keepNext/>
              <w:keepLines/>
              <w:spacing w:before="120"/>
              <w:jc w:val="right"/>
              <w:rPr>
                <w:b/>
                <w:bCs/>
                <w:color w:val="000000"/>
              </w:rPr>
            </w:pPr>
            <w:r w:rsidRPr="000E0BB8">
              <w:rPr>
                <w:b/>
                <w:bCs/>
                <w:color w:val="000000"/>
              </w:rPr>
              <w:t>6,344</w:t>
            </w:r>
          </w:p>
        </w:tc>
        <w:tc>
          <w:tcPr>
            <w:tcW w:w="851" w:type="dxa"/>
            <w:tcBorders>
              <w:top w:val="double" w:sz="6" w:space="0" w:color="auto"/>
              <w:left w:val="nil"/>
              <w:bottom w:val="single" w:sz="4" w:space="0" w:color="auto"/>
              <w:right w:val="single" w:sz="4" w:space="0" w:color="auto"/>
            </w:tcBorders>
            <w:shd w:val="clear" w:color="000000" w:fill="FFFFFF"/>
            <w:noWrap/>
            <w:hideMark/>
          </w:tcPr>
          <w:p w14:paraId="5E7E8FD0" w14:textId="77777777" w:rsidR="00DE2AC3" w:rsidRPr="000E0BB8" w:rsidRDefault="00DE2AC3" w:rsidP="007B274F">
            <w:pPr>
              <w:keepNext/>
              <w:keepLines/>
              <w:spacing w:before="120"/>
              <w:jc w:val="right"/>
              <w:rPr>
                <w:b/>
                <w:bCs/>
                <w:color w:val="000000"/>
              </w:rPr>
            </w:pPr>
            <w:r w:rsidRPr="000E0BB8">
              <w:rPr>
                <w:b/>
                <w:bCs/>
                <w:color w:val="000000"/>
              </w:rPr>
              <w:t>15,613</w:t>
            </w:r>
          </w:p>
        </w:tc>
        <w:tc>
          <w:tcPr>
            <w:tcW w:w="850" w:type="dxa"/>
            <w:tcBorders>
              <w:top w:val="double" w:sz="6" w:space="0" w:color="auto"/>
              <w:left w:val="nil"/>
              <w:bottom w:val="single" w:sz="4" w:space="0" w:color="auto"/>
              <w:right w:val="single" w:sz="4" w:space="0" w:color="auto"/>
            </w:tcBorders>
            <w:shd w:val="clear" w:color="000000" w:fill="FFFFFF"/>
            <w:noWrap/>
            <w:hideMark/>
          </w:tcPr>
          <w:p w14:paraId="38601733" w14:textId="77777777" w:rsidR="00DE2AC3" w:rsidRPr="000E0BB8" w:rsidRDefault="00DE2AC3" w:rsidP="007B274F">
            <w:pPr>
              <w:keepNext/>
              <w:keepLines/>
              <w:spacing w:before="120"/>
              <w:jc w:val="right"/>
              <w:rPr>
                <w:b/>
                <w:bCs/>
                <w:color w:val="000000"/>
              </w:rPr>
            </w:pPr>
            <w:r w:rsidRPr="000E0BB8">
              <w:rPr>
                <w:b/>
                <w:bCs/>
                <w:color w:val="000000"/>
              </w:rPr>
              <w:t>10,188</w:t>
            </w:r>
          </w:p>
        </w:tc>
        <w:tc>
          <w:tcPr>
            <w:tcW w:w="1985" w:type="dxa"/>
            <w:tcBorders>
              <w:top w:val="double" w:sz="6" w:space="0" w:color="auto"/>
              <w:left w:val="nil"/>
              <w:bottom w:val="single" w:sz="4" w:space="0" w:color="auto"/>
              <w:right w:val="single" w:sz="4" w:space="0" w:color="auto"/>
            </w:tcBorders>
            <w:shd w:val="clear" w:color="000000" w:fill="FFFFFF"/>
            <w:noWrap/>
            <w:hideMark/>
          </w:tcPr>
          <w:p w14:paraId="5966C3F0" w14:textId="77777777" w:rsidR="00DE2AC3" w:rsidRPr="000E0BB8" w:rsidRDefault="00DE2AC3" w:rsidP="007B274F">
            <w:pPr>
              <w:keepNext/>
              <w:keepLines/>
              <w:spacing w:before="120"/>
              <w:jc w:val="right"/>
              <w:rPr>
                <w:b/>
                <w:bCs/>
                <w:color w:val="000000"/>
              </w:rPr>
            </w:pPr>
            <w:r w:rsidRPr="000E0BB8">
              <w:rPr>
                <w:b/>
                <w:bCs/>
                <w:color w:val="000000"/>
              </w:rPr>
              <w:t>25,801</w:t>
            </w:r>
          </w:p>
        </w:tc>
      </w:tr>
    </w:tbl>
    <w:p w14:paraId="42CFEB03" w14:textId="77777777" w:rsidR="00077057" w:rsidRDefault="00077057" w:rsidP="00077057">
      <w:pPr>
        <w:pStyle w:val="Heading20"/>
      </w:pPr>
    </w:p>
    <w:p w14:paraId="50395072" w14:textId="6669779E" w:rsidR="00DE2AC3" w:rsidRPr="00DB7A31" w:rsidRDefault="00DE2AC3" w:rsidP="00077057">
      <w:pPr>
        <w:pStyle w:val="Heading20"/>
      </w:pPr>
      <w:r w:rsidRPr="00077057">
        <w:rPr>
          <w:i/>
        </w:rPr>
        <w:t xml:space="preserve">Removals (non-asylum claims) </w:t>
      </w:r>
      <w:r w:rsidR="00FD0E2A" w:rsidRPr="00077057">
        <w:rPr>
          <w:i/>
        </w:rPr>
        <w:t xml:space="preserve">from May 2012 through October 2015 </w:t>
      </w:r>
      <w:r w:rsidRPr="00077057">
        <w:rPr>
          <w:i/>
        </w:rPr>
        <w:t>by Destination and Age</w:t>
      </w:r>
    </w:p>
    <w:tbl>
      <w:tblPr>
        <w:tblW w:w="8784" w:type="dxa"/>
        <w:tblLayout w:type="fixed"/>
        <w:tblLook w:val="04A0" w:firstRow="1" w:lastRow="0" w:firstColumn="1" w:lastColumn="0" w:noHBand="0" w:noVBand="1"/>
      </w:tblPr>
      <w:tblGrid>
        <w:gridCol w:w="1413"/>
        <w:gridCol w:w="850"/>
        <w:gridCol w:w="851"/>
        <w:gridCol w:w="1984"/>
        <w:gridCol w:w="851"/>
        <w:gridCol w:w="850"/>
        <w:gridCol w:w="1985"/>
      </w:tblGrid>
      <w:tr w:rsidR="00DE2AC3" w:rsidRPr="000E0BB8" w14:paraId="2B060E5D" w14:textId="77777777" w:rsidTr="00057499">
        <w:trPr>
          <w:trHeight w:val="359"/>
        </w:trPr>
        <w:tc>
          <w:tcPr>
            <w:tcW w:w="1413" w:type="dxa"/>
            <w:vMerge w:val="restart"/>
            <w:tcBorders>
              <w:top w:val="single" w:sz="4" w:space="0" w:color="auto"/>
              <w:left w:val="single" w:sz="4" w:space="0" w:color="auto"/>
              <w:bottom w:val="single" w:sz="4" w:space="0" w:color="auto"/>
              <w:right w:val="single" w:sz="4" w:space="0" w:color="auto"/>
            </w:tcBorders>
            <w:shd w:val="clear" w:color="000000" w:fill="FFFFFF"/>
            <w:noWrap/>
            <w:hideMark/>
          </w:tcPr>
          <w:p w14:paraId="62D979C9" w14:textId="77777777" w:rsidR="00DE2AC3" w:rsidRPr="000E0BB8" w:rsidRDefault="00DE2AC3" w:rsidP="007B274F">
            <w:pPr>
              <w:spacing w:before="120"/>
              <w:jc w:val="center"/>
              <w:rPr>
                <w:b/>
                <w:bCs/>
                <w:color w:val="000000"/>
              </w:rPr>
            </w:pPr>
            <w:r w:rsidRPr="000E0BB8">
              <w:rPr>
                <w:b/>
                <w:bCs/>
                <w:color w:val="000000"/>
              </w:rPr>
              <w:t xml:space="preserve">Destination </w:t>
            </w:r>
          </w:p>
        </w:tc>
        <w:tc>
          <w:tcPr>
            <w:tcW w:w="3685"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noWrap/>
            <w:hideMark/>
          </w:tcPr>
          <w:p w14:paraId="4C21F640" w14:textId="77777777" w:rsidR="00DE2AC3" w:rsidRPr="000E0BB8" w:rsidRDefault="00DE2AC3" w:rsidP="00E9138D">
            <w:pPr>
              <w:spacing w:before="120"/>
              <w:jc w:val="center"/>
              <w:rPr>
                <w:b/>
                <w:bCs/>
                <w:color w:val="000000"/>
              </w:rPr>
            </w:pPr>
            <w:r w:rsidRPr="000E0BB8">
              <w:rPr>
                <w:b/>
                <w:color w:val="000000"/>
              </w:rPr>
              <w:t>Minors (under 18)</w:t>
            </w:r>
          </w:p>
        </w:tc>
        <w:tc>
          <w:tcPr>
            <w:tcW w:w="3686"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DF0D41C" w14:textId="77777777" w:rsidR="00DE2AC3" w:rsidRPr="000E0BB8" w:rsidRDefault="00DE2AC3" w:rsidP="00E9138D">
            <w:pPr>
              <w:spacing w:before="120"/>
              <w:jc w:val="center"/>
              <w:rPr>
                <w:b/>
                <w:bCs/>
                <w:color w:val="000000"/>
              </w:rPr>
            </w:pPr>
            <w:r w:rsidRPr="000E0BB8">
              <w:rPr>
                <w:b/>
                <w:color w:val="000000"/>
              </w:rPr>
              <w:t>Adults (18 and over)</w:t>
            </w:r>
          </w:p>
        </w:tc>
      </w:tr>
      <w:tr w:rsidR="00DE2AC3" w:rsidRPr="000E0BB8" w14:paraId="73B8EF09" w14:textId="77777777" w:rsidTr="00057499">
        <w:trPr>
          <w:trHeight w:val="315"/>
        </w:trPr>
        <w:tc>
          <w:tcPr>
            <w:tcW w:w="1413" w:type="dxa"/>
            <w:vMerge/>
            <w:tcBorders>
              <w:top w:val="single" w:sz="4" w:space="0" w:color="auto"/>
              <w:left w:val="single" w:sz="4" w:space="0" w:color="auto"/>
              <w:bottom w:val="single" w:sz="4" w:space="0" w:color="auto"/>
              <w:right w:val="single" w:sz="4" w:space="0" w:color="auto"/>
            </w:tcBorders>
            <w:vAlign w:val="center"/>
            <w:hideMark/>
          </w:tcPr>
          <w:p w14:paraId="2261D79C" w14:textId="77777777" w:rsidR="00DE2AC3" w:rsidRPr="000E0BB8" w:rsidRDefault="00DE2AC3" w:rsidP="007B274F">
            <w:pPr>
              <w:spacing w:before="120"/>
              <w:rPr>
                <w:b/>
                <w:bCs/>
                <w:color w:val="000000"/>
              </w:rPr>
            </w:pPr>
          </w:p>
        </w:tc>
        <w:tc>
          <w:tcPr>
            <w:tcW w:w="850" w:type="dxa"/>
            <w:tcBorders>
              <w:top w:val="single" w:sz="4" w:space="0" w:color="auto"/>
              <w:left w:val="nil"/>
              <w:bottom w:val="single" w:sz="4" w:space="0" w:color="auto"/>
              <w:right w:val="single" w:sz="4" w:space="0" w:color="auto"/>
            </w:tcBorders>
            <w:shd w:val="clear" w:color="auto" w:fill="D9D9D9" w:themeFill="background1" w:themeFillShade="D9"/>
            <w:noWrap/>
            <w:hideMark/>
          </w:tcPr>
          <w:p w14:paraId="1E993CA3" w14:textId="77777777" w:rsidR="00DE2AC3" w:rsidRPr="000E0BB8" w:rsidRDefault="00DE2AC3" w:rsidP="00E9138D">
            <w:pPr>
              <w:spacing w:before="120"/>
              <w:jc w:val="center"/>
              <w:rPr>
                <w:color w:val="000000"/>
              </w:rPr>
            </w:pPr>
            <w:r w:rsidRPr="000E0BB8">
              <w:rPr>
                <w:color w:val="000000"/>
              </w:rPr>
              <w:t>M</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noWrap/>
            <w:hideMark/>
          </w:tcPr>
          <w:p w14:paraId="77B7FF32" w14:textId="77777777" w:rsidR="00DE2AC3" w:rsidRPr="000E0BB8" w:rsidRDefault="00DE2AC3" w:rsidP="00E9138D">
            <w:pPr>
              <w:spacing w:before="120"/>
              <w:jc w:val="center"/>
              <w:rPr>
                <w:color w:val="000000"/>
              </w:rPr>
            </w:pPr>
            <w:r w:rsidRPr="000E0BB8">
              <w:rPr>
                <w:color w:val="000000"/>
              </w:rPr>
              <w:t>F</w:t>
            </w:r>
          </w:p>
        </w:tc>
        <w:tc>
          <w:tcPr>
            <w:tcW w:w="1984" w:type="dxa"/>
            <w:tcBorders>
              <w:top w:val="single" w:sz="4" w:space="0" w:color="auto"/>
              <w:left w:val="nil"/>
              <w:bottom w:val="single" w:sz="4" w:space="0" w:color="auto"/>
              <w:right w:val="single" w:sz="4" w:space="0" w:color="auto"/>
            </w:tcBorders>
            <w:shd w:val="clear" w:color="auto" w:fill="D9D9D9" w:themeFill="background1" w:themeFillShade="D9"/>
            <w:noWrap/>
            <w:hideMark/>
          </w:tcPr>
          <w:p w14:paraId="68C61407" w14:textId="77777777" w:rsidR="00DE2AC3" w:rsidRPr="000E0BB8" w:rsidRDefault="00DE2AC3" w:rsidP="00E9138D">
            <w:pPr>
              <w:spacing w:before="120"/>
              <w:jc w:val="center"/>
              <w:rPr>
                <w:b/>
                <w:bCs/>
                <w:color w:val="000000"/>
              </w:rPr>
            </w:pPr>
            <w:r w:rsidRPr="000E0BB8">
              <w:rPr>
                <w:b/>
                <w:bCs/>
                <w:color w:val="000000"/>
              </w:rPr>
              <w:t>Total</w:t>
            </w:r>
          </w:p>
        </w:tc>
        <w:tc>
          <w:tcPr>
            <w:tcW w:w="851" w:type="dxa"/>
            <w:tcBorders>
              <w:top w:val="single" w:sz="4" w:space="0" w:color="auto"/>
              <w:left w:val="nil"/>
              <w:bottom w:val="single" w:sz="4" w:space="0" w:color="auto"/>
              <w:right w:val="single" w:sz="4" w:space="0" w:color="auto"/>
            </w:tcBorders>
            <w:shd w:val="clear" w:color="auto" w:fill="D9D9D9" w:themeFill="background1" w:themeFillShade="D9"/>
            <w:noWrap/>
            <w:hideMark/>
          </w:tcPr>
          <w:p w14:paraId="11FB3BEB" w14:textId="77777777" w:rsidR="00DE2AC3" w:rsidRPr="000E0BB8" w:rsidRDefault="00DE2AC3" w:rsidP="00E9138D">
            <w:pPr>
              <w:spacing w:before="120"/>
              <w:jc w:val="center"/>
              <w:rPr>
                <w:color w:val="000000"/>
              </w:rPr>
            </w:pPr>
            <w:r w:rsidRPr="000E0BB8">
              <w:rPr>
                <w:color w:val="000000"/>
              </w:rPr>
              <w:t>M</w:t>
            </w:r>
          </w:p>
        </w:tc>
        <w:tc>
          <w:tcPr>
            <w:tcW w:w="850" w:type="dxa"/>
            <w:tcBorders>
              <w:top w:val="single" w:sz="4" w:space="0" w:color="auto"/>
              <w:left w:val="nil"/>
              <w:bottom w:val="single" w:sz="4" w:space="0" w:color="auto"/>
              <w:right w:val="single" w:sz="4" w:space="0" w:color="auto"/>
            </w:tcBorders>
            <w:shd w:val="clear" w:color="auto" w:fill="D9D9D9" w:themeFill="background1" w:themeFillShade="D9"/>
            <w:noWrap/>
            <w:hideMark/>
          </w:tcPr>
          <w:p w14:paraId="6E366502" w14:textId="77777777" w:rsidR="00DE2AC3" w:rsidRPr="000E0BB8" w:rsidRDefault="00DE2AC3" w:rsidP="00E9138D">
            <w:pPr>
              <w:spacing w:before="120"/>
              <w:jc w:val="center"/>
              <w:rPr>
                <w:color w:val="000000"/>
              </w:rPr>
            </w:pPr>
            <w:r w:rsidRPr="000E0BB8">
              <w:rPr>
                <w:color w:val="000000"/>
              </w:rPr>
              <w:t>F</w:t>
            </w:r>
          </w:p>
        </w:tc>
        <w:tc>
          <w:tcPr>
            <w:tcW w:w="1985" w:type="dxa"/>
            <w:tcBorders>
              <w:top w:val="single" w:sz="4" w:space="0" w:color="auto"/>
              <w:left w:val="nil"/>
              <w:bottom w:val="single" w:sz="4" w:space="0" w:color="auto"/>
              <w:right w:val="single" w:sz="4" w:space="0" w:color="auto"/>
            </w:tcBorders>
            <w:shd w:val="clear" w:color="auto" w:fill="D9D9D9" w:themeFill="background1" w:themeFillShade="D9"/>
            <w:noWrap/>
            <w:hideMark/>
          </w:tcPr>
          <w:p w14:paraId="37CDF83C" w14:textId="77777777" w:rsidR="00DE2AC3" w:rsidRPr="000E0BB8" w:rsidRDefault="00DE2AC3" w:rsidP="00E9138D">
            <w:pPr>
              <w:spacing w:before="120"/>
              <w:jc w:val="center"/>
              <w:rPr>
                <w:b/>
                <w:bCs/>
                <w:color w:val="000000"/>
              </w:rPr>
            </w:pPr>
            <w:r w:rsidRPr="000E0BB8">
              <w:rPr>
                <w:b/>
                <w:bCs/>
                <w:color w:val="000000"/>
              </w:rPr>
              <w:t>Total</w:t>
            </w:r>
          </w:p>
        </w:tc>
      </w:tr>
      <w:tr w:rsidR="00DE2AC3" w:rsidRPr="000E0BB8" w14:paraId="7F7853DC" w14:textId="77777777" w:rsidTr="002F11D9">
        <w:trPr>
          <w:trHeight w:val="315"/>
        </w:trPr>
        <w:tc>
          <w:tcPr>
            <w:tcW w:w="1413" w:type="dxa"/>
            <w:tcBorders>
              <w:top w:val="nil"/>
              <w:left w:val="single" w:sz="4" w:space="0" w:color="auto"/>
              <w:bottom w:val="single" w:sz="4" w:space="0" w:color="auto"/>
              <w:right w:val="single" w:sz="4" w:space="0" w:color="auto"/>
            </w:tcBorders>
            <w:shd w:val="clear" w:color="000000" w:fill="FFFFFF"/>
            <w:noWrap/>
            <w:vAlign w:val="bottom"/>
            <w:hideMark/>
          </w:tcPr>
          <w:p w14:paraId="18B712ED" w14:textId="77777777" w:rsidR="00DE2AC3" w:rsidRPr="000E0BB8" w:rsidRDefault="00DE2AC3" w:rsidP="007B274F">
            <w:pPr>
              <w:spacing w:before="120"/>
              <w:rPr>
                <w:color w:val="000000"/>
              </w:rPr>
            </w:pPr>
            <w:r w:rsidRPr="000E0BB8">
              <w:rPr>
                <w:color w:val="000000"/>
              </w:rPr>
              <w:t>Asia &amp; Pacific</w:t>
            </w:r>
          </w:p>
        </w:tc>
        <w:tc>
          <w:tcPr>
            <w:tcW w:w="850" w:type="dxa"/>
            <w:tcBorders>
              <w:top w:val="nil"/>
              <w:left w:val="nil"/>
              <w:bottom w:val="single" w:sz="4" w:space="0" w:color="auto"/>
              <w:right w:val="single" w:sz="4" w:space="0" w:color="auto"/>
            </w:tcBorders>
            <w:shd w:val="clear" w:color="000000" w:fill="FFFFFF"/>
            <w:noWrap/>
            <w:vAlign w:val="bottom"/>
            <w:hideMark/>
          </w:tcPr>
          <w:p w14:paraId="425DBBE1" w14:textId="77777777" w:rsidR="00DE2AC3" w:rsidRPr="000E0BB8" w:rsidRDefault="00DE2AC3" w:rsidP="007B274F">
            <w:pPr>
              <w:spacing w:before="120"/>
              <w:jc w:val="right"/>
              <w:rPr>
                <w:color w:val="000000"/>
              </w:rPr>
            </w:pPr>
            <w:r w:rsidRPr="000E0BB8">
              <w:rPr>
                <w:color w:val="000000"/>
              </w:rPr>
              <w:t>46</w:t>
            </w:r>
          </w:p>
        </w:tc>
        <w:tc>
          <w:tcPr>
            <w:tcW w:w="851" w:type="dxa"/>
            <w:tcBorders>
              <w:top w:val="nil"/>
              <w:left w:val="nil"/>
              <w:bottom w:val="single" w:sz="4" w:space="0" w:color="auto"/>
              <w:right w:val="single" w:sz="4" w:space="0" w:color="auto"/>
            </w:tcBorders>
            <w:shd w:val="clear" w:color="000000" w:fill="FFFFFF"/>
            <w:noWrap/>
            <w:vAlign w:val="bottom"/>
            <w:hideMark/>
          </w:tcPr>
          <w:p w14:paraId="20FD7FE8" w14:textId="77777777" w:rsidR="00DE2AC3" w:rsidRPr="000E0BB8" w:rsidRDefault="00DE2AC3" w:rsidP="007B274F">
            <w:pPr>
              <w:spacing w:before="120"/>
              <w:jc w:val="right"/>
              <w:rPr>
                <w:color w:val="000000"/>
              </w:rPr>
            </w:pPr>
            <w:r w:rsidRPr="000E0BB8">
              <w:rPr>
                <w:color w:val="000000"/>
              </w:rPr>
              <w:t>50</w:t>
            </w:r>
          </w:p>
        </w:tc>
        <w:tc>
          <w:tcPr>
            <w:tcW w:w="1984" w:type="dxa"/>
            <w:tcBorders>
              <w:top w:val="nil"/>
              <w:left w:val="nil"/>
              <w:bottom w:val="single" w:sz="4" w:space="0" w:color="auto"/>
              <w:right w:val="single" w:sz="4" w:space="0" w:color="auto"/>
            </w:tcBorders>
            <w:shd w:val="clear" w:color="000000" w:fill="FFFFFF"/>
            <w:noWrap/>
            <w:vAlign w:val="bottom"/>
            <w:hideMark/>
          </w:tcPr>
          <w:p w14:paraId="3820A09A" w14:textId="77777777" w:rsidR="00DE2AC3" w:rsidRPr="000E0BB8" w:rsidRDefault="00DE2AC3" w:rsidP="007B274F">
            <w:pPr>
              <w:spacing w:before="120"/>
              <w:jc w:val="right"/>
              <w:rPr>
                <w:b/>
                <w:bCs/>
                <w:color w:val="000000"/>
              </w:rPr>
            </w:pPr>
            <w:r w:rsidRPr="000E0BB8">
              <w:rPr>
                <w:b/>
                <w:bCs/>
                <w:color w:val="000000"/>
              </w:rPr>
              <w:t>96</w:t>
            </w:r>
          </w:p>
        </w:tc>
        <w:tc>
          <w:tcPr>
            <w:tcW w:w="851" w:type="dxa"/>
            <w:tcBorders>
              <w:top w:val="nil"/>
              <w:left w:val="nil"/>
              <w:bottom w:val="single" w:sz="4" w:space="0" w:color="auto"/>
              <w:right w:val="single" w:sz="4" w:space="0" w:color="auto"/>
            </w:tcBorders>
            <w:shd w:val="clear" w:color="000000" w:fill="FFFFFF"/>
            <w:noWrap/>
            <w:vAlign w:val="bottom"/>
            <w:hideMark/>
          </w:tcPr>
          <w:p w14:paraId="56BE0C0F" w14:textId="77777777" w:rsidR="00DE2AC3" w:rsidRPr="000E0BB8" w:rsidRDefault="00DE2AC3" w:rsidP="007B274F">
            <w:pPr>
              <w:spacing w:before="120"/>
              <w:jc w:val="right"/>
              <w:rPr>
                <w:color w:val="000000"/>
              </w:rPr>
            </w:pPr>
            <w:r w:rsidRPr="000E0BB8">
              <w:rPr>
                <w:color w:val="000000"/>
              </w:rPr>
              <w:t>2,115</w:t>
            </w:r>
          </w:p>
        </w:tc>
        <w:tc>
          <w:tcPr>
            <w:tcW w:w="850" w:type="dxa"/>
            <w:tcBorders>
              <w:top w:val="nil"/>
              <w:left w:val="nil"/>
              <w:bottom w:val="single" w:sz="4" w:space="0" w:color="auto"/>
              <w:right w:val="single" w:sz="4" w:space="0" w:color="auto"/>
            </w:tcBorders>
            <w:shd w:val="clear" w:color="000000" w:fill="FFFFFF"/>
            <w:noWrap/>
            <w:vAlign w:val="bottom"/>
            <w:hideMark/>
          </w:tcPr>
          <w:p w14:paraId="53E18CAA" w14:textId="77777777" w:rsidR="00DE2AC3" w:rsidRPr="000E0BB8" w:rsidRDefault="00DE2AC3" w:rsidP="007B274F">
            <w:pPr>
              <w:spacing w:before="120"/>
              <w:jc w:val="right"/>
              <w:rPr>
                <w:color w:val="000000"/>
              </w:rPr>
            </w:pPr>
            <w:r w:rsidRPr="000E0BB8">
              <w:rPr>
                <w:color w:val="000000"/>
              </w:rPr>
              <w:t>1,239</w:t>
            </w:r>
          </w:p>
        </w:tc>
        <w:tc>
          <w:tcPr>
            <w:tcW w:w="1985" w:type="dxa"/>
            <w:tcBorders>
              <w:top w:val="nil"/>
              <w:left w:val="nil"/>
              <w:bottom w:val="single" w:sz="4" w:space="0" w:color="auto"/>
              <w:right w:val="single" w:sz="4" w:space="0" w:color="auto"/>
            </w:tcBorders>
            <w:shd w:val="clear" w:color="000000" w:fill="FFFFFF"/>
            <w:noWrap/>
            <w:vAlign w:val="bottom"/>
            <w:hideMark/>
          </w:tcPr>
          <w:p w14:paraId="0EDE4135" w14:textId="77777777" w:rsidR="00DE2AC3" w:rsidRPr="000E0BB8" w:rsidRDefault="00DE2AC3" w:rsidP="007B274F">
            <w:pPr>
              <w:spacing w:before="120"/>
              <w:jc w:val="right"/>
              <w:rPr>
                <w:b/>
                <w:bCs/>
                <w:color w:val="000000"/>
              </w:rPr>
            </w:pPr>
            <w:r w:rsidRPr="000E0BB8">
              <w:rPr>
                <w:b/>
                <w:bCs/>
                <w:color w:val="000000"/>
              </w:rPr>
              <w:t>3,354</w:t>
            </w:r>
          </w:p>
        </w:tc>
      </w:tr>
      <w:tr w:rsidR="00DE2AC3" w:rsidRPr="000E0BB8" w14:paraId="16F61E1B" w14:textId="77777777" w:rsidTr="002F11D9">
        <w:trPr>
          <w:trHeight w:val="315"/>
        </w:trPr>
        <w:tc>
          <w:tcPr>
            <w:tcW w:w="1413" w:type="dxa"/>
            <w:tcBorders>
              <w:top w:val="nil"/>
              <w:left w:val="single" w:sz="4" w:space="0" w:color="auto"/>
              <w:bottom w:val="single" w:sz="4" w:space="0" w:color="auto"/>
              <w:right w:val="single" w:sz="4" w:space="0" w:color="auto"/>
            </w:tcBorders>
            <w:shd w:val="clear" w:color="000000" w:fill="FFFFFF"/>
            <w:noWrap/>
            <w:vAlign w:val="bottom"/>
            <w:hideMark/>
          </w:tcPr>
          <w:p w14:paraId="4636154F" w14:textId="77777777" w:rsidR="00DE2AC3" w:rsidRPr="000E0BB8" w:rsidRDefault="00DE2AC3" w:rsidP="007B274F">
            <w:pPr>
              <w:spacing w:before="120"/>
              <w:rPr>
                <w:color w:val="000000"/>
              </w:rPr>
            </w:pPr>
            <w:r w:rsidRPr="000E0BB8">
              <w:rPr>
                <w:color w:val="000000"/>
              </w:rPr>
              <w:t>Africa &amp; Middle East</w:t>
            </w:r>
          </w:p>
        </w:tc>
        <w:tc>
          <w:tcPr>
            <w:tcW w:w="850" w:type="dxa"/>
            <w:tcBorders>
              <w:top w:val="nil"/>
              <w:left w:val="nil"/>
              <w:bottom w:val="single" w:sz="4" w:space="0" w:color="auto"/>
              <w:right w:val="single" w:sz="4" w:space="0" w:color="auto"/>
            </w:tcBorders>
            <w:shd w:val="clear" w:color="000000" w:fill="FFFFFF"/>
            <w:noWrap/>
            <w:vAlign w:val="bottom"/>
            <w:hideMark/>
          </w:tcPr>
          <w:p w14:paraId="23DC513E" w14:textId="77777777" w:rsidR="00DE2AC3" w:rsidRPr="000E0BB8" w:rsidRDefault="00DE2AC3" w:rsidP="007B274F">
            <w:pPr>
              <w:spacing w:before="120"/>
              <w:jc w:val="right"/>
              <w:rPr>
                <w:color w:val="000000"/>
              </w:rPr>
            </w:pPr>
            <w:r w:rsidRPr="000E0BB8">
              <w:rPr>
                <w:color w:val="000000"/>
              </w:rPr>
              <w:t>33</w:t>
            </w:r>
          </w:p>
        </w:tc>
        <w:tc>
          <w:tcPr>
            <w:tcW w:w="851" w:type="dxa"/>
            <w:tcBorders>
              <w:top w:val="nil"/>
              <w:left w:val="nil"/>
              <w:bottom w:val="single" w:sz="4" w:space="0" w:color="auto"/>
              <w:right w:val="single" w:sz="4" w:space="0" w:color="auto"/>
            </w:tcBorders>
            <w:shd w:val="clear" w:color="000000" w:fill="FFFFFF"/>
            <w:noWrap/>
            <w:vAlign w:val="bottom"/>
            <w:hideMark/>
          </w:tcPr>
          <w:p w14:paraId="56256D52" w14:textId="77777777" w:rsidR="00DE2AC3" w:rsidRPr="000E0BB8" w:rsidRDefault="00DE2AC3" w:rsidP="007B274F">
            <w:pPr>
              <w:spacing w:before="120"/>
              <w:jc w:val="right"/>
              <w:rPr>
                <w:color w:val="000000"/>
              </w:rPr>
            </w:pPr>
            <w:r w:rsidRPr="000E0BB8">
              <w:rPr>
                <w:color w:val="000000"/>
              </w:rPr>
              <w:t>26</w:t>
            </w:r>
          </w:p>
        </w:tc>
        <w:tc>
          <w:tcPr>
            <w:tcW w:w="1984" w:type="dxa"/>
            <w:tcBorders>
              <w:top w:val="nil"/>
              <w:left w:val="nil"/>
              <w:bottom w:val="single" w:sz="4" w:space="0" w:color="auto"/>
              <w:right w:val="single" w:sz="4" w:space="0" w:color="auto"/>
            </w:tcBorders>
            <w:shd w:val="clear" w:color="000000" w:fill="FFFFFF"/>
            <w:noWrap/>
            <w:vAlign w:val="bottom"/>
            <w:hideMark/>
          </w:tcPr>
          <w:p w14:paraId="74DFCCA9" w14:textId="77777777" w:rsidR="00DE2AC3" w:rsidRPr="000E0BB8" w:rsidRDefault="00DE2AC3" w:rsidP="007B274F">
            <w:pPr>
              <w:spacing w:before="120"/>
              <w:jc w:val="right"/>
              <w:rPr>
                <w:b/>
                <w:bCs/>
                <w:color w:val="000000"/>
              </w:rPr>
            </w:pPr>
            <w:r w:rsidRPr="000E0BB8">
              <w:rPr>
                <w:b/>
                <w:bCs/>
                <w:color w:val="000000"/>
              </w:rPr>
              <w:t>59</w:t>
            </w:r>
          </w:p>
        </w:tc>
        <w:tc>
          <w:tcPr>
            <w:tcW w:w="851" w:type="dxa"/>
            <w:tcBorders>
              <w:top w:val="nil"/>
              <w:left w:val="nil"/>
              <w:bottom w:val="single" w:sz="4" w:space="0" w:color="auto"/>
              <w:right w:val="single" w:sz="4" w:space="0" w:color="auto"/>
            </w:tcBorders>
            <w:shd w:val="clear" w:color="000000" w:fill="FFFFFF"/>
            <w:noWrap/>
            <w:vAlign w:val="bottom"/>
            <w:hideMark/>
          </w:tcPr>
          <w:p w14:paraId="48BB627C" w14:textId="77777777" w:rsidR="00DE2AC3" w:rsidRPr="000E0BB8" w:rsidRDefault="00DE2AC3" w:rsidP="007B274F">
            <w:pPr>
              <w:spacing w:before="120"/>
              <w:jc w:val="right"/>
              <w:rPr>
                <w:color w:val="000000"/>
              </w:rPr>
            </w:pPr>
            <w:r w:rsidRPr="000E0BB8">
              <w:rPr>
                <w:color w:val="000000"/>
              </w:rPr>
              <w:t>1,028</w:t>
            </w:r>
          </w:p>
        </w:tc>
        <w:tc>
          <w:tcPr>
            <w:tcW w:w="850" w:type="dxa"/>
            <w:tcBorders>
              <w:top w:val="nil"/>
              <w:left w:val="nil"/>
              <w:bottom w:val="single" w:sz="4" w:space="0" w:color="auto"/>
              <w:right w:val="single" w:sz="4" w:space="0" w:color="auto"/>
            </w:tcBorders>
            <w:shd w:val="clear" w:color="000000" w:fill="FFFFFF"/>
            <w:noWrap/>
            <w:vAlign w:val="bottom"/>
            <w:hideMark/>
          </w:tcPr>
          <w:p w14:paraId="57BE08E3" w14:textId="77777777" w:rsidR="00DE2AC3" w:rsidRPr="000E0BB8" w:rsidRDefault="00DE2AC3" w:rsidP="007B274F">
            <w:pPr>
              <w:spacing w:before="120"/>
              <w:jc w:val="right"/>
              <w:rPr>
                <w:color w:val="000000"/>
              </w:rPr>
            </w:pPr>
            <w:r w:rsidRPr="000E0BB8">
              <w:rPr>
                <w:color w:val="000000"/>
              </w:rPr>
              <w:t>317</w:t>
            </w:r>
          </w:p>
        </w:tc>
        <w:tc>
          <w:tcPr>
            <w:tcW w:w="1985" w:type="dxa"/>
            <w:tcBorders>
              <w:top w:val="nil"/>
              <w:left w:val="nil"/>
              <w:bottom w:val="single" w:sz="4" w:space="0" w:color="auto"/>
              <w:right w:val="single" w:sz="4" w:space="0" w:color="auto"/>
            </w:tcBorders>
            <w:shd w:val="clear" w:color="000000" w:fill="FFFFFF"/>
            <w:noWrap/>
            <w:vAlign w:val="bottom"/>
            <w:hideMark/>
          </w:tcPr>
          <w:p w14:paraId="3067BE23" w14:textId="77777777" w:rsidR="00DE2AC3" w:rsidRPr="000E0BB8" w:rsidRDefault="00DE2AC3" w:rsidP="007B274F">
            <w:pPr>
              <w:spacing w:before="120"/>
              <w:jc w:val="right"/>
              <w:rPr>
                <w:b/>
                <w:bCs/>
                <w:color w:val="000000"/>
              </w:rPr>
            </w:pPr>
            <w:r w:rsidRPr="000E0BB8">
              <w:rPr>
                <w:b/>
                <w:bCs/>
                <w:color w:val="000000"/>
              </w:rPr>
              <w:t>1,345</w:t>
            </w:r>
          </w:p>
        </w:tc>
      </w:tr>
      <w:tr w:rsidR="00DE2AC3" w:rsidRPr="000E0BB8" w14:paraId="1032ABDA" w14:textId="77777777" w:rsidTr="002F11D9">
        <w:trPr>
          <w:trHeight w:val="315"/>
        </w:trPr>
        <w:tc>
          <w:tcPr>
            <w:tcW w:w="1413" w:type="dxa"/>
            <w:tcBorders>
              <w:top w:val="nil"/>
              <w:left w:val="single" w:sz="4" w:space="0" w:color="auto"/>
              <w:bottom w:val="single" w:sz="4" w:space="0" w:color="auto"/>
              <w:right w:val="single" w:sz="4" w:space="0" w:color="auto"/>
            </w:tcBorders>
            <w:shd w:val="clear" w:color="000000" w:fill="FFFFFF"/>
            <w:noWrap/>
            <w:vAlign w:val="bottom"/>
            <w:hideMark/>
          </w:tcPr>
          <w:p w14:paraId="7AEDC008" w14:textId="77777777" w:rsidR="00DE2AC3" w:rsidRPr="000E0BB8" w:rsidRDefault="00DE2AC3" w:rsidP="007B274F">
            <w:pPr>
              <w:spacing w:before="120"/>
              <w:rPr>
                <w:color w:val="000000"/>
              </w:rPr>
            </w:pPr>
            <w:r w:rsidRPr="000E0BB8">
              <w:rPr>
                <w:color w:val="000000"/>
              </w:rPr>
              <w:t>Europe</w:t>
            </w:r>
          </w:p>
        </w:tc>
        <w:tc>
          <w:tcPr>
            <w:tcW w:w="850" w:type="dxa"/>
            <w:tcBorders>
              <w:top w:val="nil"/>
              <w:left w:val="nil"/>
              <w:bottom w:val="single" w:sz="4" w:space="0" w:color="auto"/>
              <w:right w:val="single" w:sz="4" w:space="0" w:color="auto"/>
            </w:tcBorders>
            <w:shd w:val="clear" w:color="000000" w:fill="FFFFFF"/>
            <w:noWrap/>
            <w:vAlign w:val="bottom"/>
            <w:hideMark/>
          </w:tcPr>
          <w:p w14:paraId="0DECE507" w14:textId="77777777" w:rsidR="00DE2AC3" w:rsidRPr="000E0BB8" w:rsidRDefault="00DE2AC3" w:rsidP="007B274F">
            <w:pPr>
              <w:spacing w:before="120"/>
              <w:jc w:val="right"/>
              <w:rPr>
                <w:color w:val="000000"/>
              </w:rPr>
            </w:pPr>
            <w:r w:rsidRPr="000E0BB8">
              <w:rPr>
                <w:color w:val="000000"/>
              </w:rPr>
              <w:t>88</w:t>
            </w:r>
          </w:p>
        </w:tc>
        <w:tc>
          <w:tcPr>
            <w:tcW w:w="851" w:type="dxa"/>
            <w:tcBorders>
              <w:top w:val="nil"/>
              <w:left w:val="nil"/>
              <w:bottom w:val="single" w:sz="4" w:space="0" w:color="auto"/>
              <w:right w:val="single" w:sz="4" w:space="0" w:color="auto"/>
            </w:tcBorders>
            <w:shd w:val="clear" w:color="000000" w:fill="FFFFFF"/>
            <w:noWrap/>
            <w:vAlign w:val="bottom"/>
            <w:hideMark/>
          </w:tcPr>
          <w:p w14:paraId="541AE33B" w14:textId="77777777" w:rsidR="00DE2AC3" w:rsidRPr="000E0BB8" w:rsidRDefault="00DE2AC3" w:rsidP="007B274F">
            <w:pPr>
              <w:spacing w:before="120"/>
              <w:jc w:val="right"/>
              <w:rPr>
                <w:color w:val="000000"/>
              </w:rPr>
            </w:pPr>
            <w:r w:rsidRPr="000E0BB8">
              <w:rPr>
                <w:color w:val="000000"/>
              </w:rPr>
              <w:t>72</w:t>
            </w:r>
          </w:p>
        </w:tc>
        <w:tc>
          <w:tcPr>
            <w:tcW w:w="1984" w:type="dxa"/>
            <w:tcBorders>
              <w:top w:val="nil"/>
              <w:left w:val="nil"/>
              <w:bottom w:val="single" w:sz="4" w:space="0" w:color="auto"/>
              <w:right w:val="single" w:sz="4" w:space="0" w:color="auto"/>
            </w:tcBorders>
            <w:shd w:val="clear" w:color="000000" w:fill="FFFFFF"/>
            <w:noWrap/>
            <w:vAlign w:val="bottom"/>
            <w:hideMark/>
          </w:tcPr>
          <w:p w14:paraId="268C3649" w14:textId="77777777" w:rsidR="00DE2AC3" w:rsidRPr="000E0BB8" w:rsidRDefault="00DE2AC3" w:rsidP="007B274F">
            <w:pPr>
              <w:spacing w:before="120"/>
              <w:jc w:val="right"/>
              <w:rPr>
                <w:b/>
                <w:bCs/>
                <w:color w:val="000000"/>
              </w:rPr>
            </w:pPr>
            <w:r w:rsidRPr="000E0BB8">
              <w:rPr>
                <w:b/>
                <w:bCs/>
                <w:color w:val="000000"/>
              </w:rPr>
              <w:t>160</w:t>
            </w:r>
          </w:p>
        </w:tc>
        <w:tc>
          <w:tcPr>
            <w:tcW w:w="851" w:type="dxa"/>
            <w:tcBorders>
              <w:top w:val="nil"/>
              <w:left w:val="nil"/>
              <w:bottom w:val="single" w:sz="4" w:space="0" w:color="auto"/>
              <w:right w:val="single" w:sz="4" w:space="0" w:color="auto"/>
            </w:tcBorders>
            <w:shd w:val="clear" w:color="000000" w:fill="FFFFFF"/>
            <w:noWrap/>
            <w:vAlign w:val="bottom"/>
            <w:hideMark/>
          </w:tcPr>
          <w:p w14:paraId="6C0B5EEA" w14:textId="77777777" w:rsidR="00DE2AC3" w:rsidRPr="000E0BB8" w:rsidRDefault="00DE2AC3" w:rsidP="007B274F">
            <w:pPr>
              <w:spacing w:before="120"/>
              <w:jc w:val="right"/>
              <w:rPr>
                <w:color w:val="000000"/>
              </w:rPr>
            </w:pPr>
            <w:r w:rsidRPr="000E0BB8">
              <w:rPr>
                <w:color w:val="000000"/>
              </w:rPr>
              <w:t>2,819</w:t>
            </w:r>
          </w:p>
        </w:tc>
        <w:tc>
          <w:tcPr>
            <w:tcW w:w="850" w:type="dxa"/>
            <w:tcBorders>
              <w:top w:val="nil"/>
              <w:left w:val="nil"/>
              <w:bottom w:val="single" w:sz="4" w:space="0" w:color="auto"/>
              <w:right w:val="single" w:sz="4" w:space="0" w:color="auto"/>
            </w:tcBorders>
            <w:shd w:val="clear" w:color="000000" w:fill="FFFFFF"/>
            <w:noWrap/>
            <w:vAlign w:val="bottom"/>
            <w:hideMark/>
          </w:tcPr>
          <w:p w14:paraId="0B453364" w14:textId="77777777" w:rsidR="00DE2AC3" w:rsidRPr="000E0BB8" w:rsidRDefault="00DE2AC3" w:rsidP="007B274F">
            <w:pPr>
              <w:spacing w:before="120"/>
              <w:jc w:val="right"/>
              <w:rPr>
                <w:color w:val="000000"/>
              </w:rPr>
            </w:pPr>
            <w:r w:rsidRPr="000E0BB8">
              <w:rPr>
                <w:color w:val="000000"/>
              </w:rPr>
              <w:t>1,017</w:t>
            </w:r>
          </w:p>
        </w:tc>
        <w:tc>
          <w:tcPr>
            <w:tcW w:w="1985" w:type="dxa"/>
            <w:tcBorders>
              <w:top w:val="nil"/>
              <w:left w:val="nil"/>
              <w:bottom w:val="single" w:sz="4" w:space="0" w:color="auto"/>
              <w:right w:val="single" w:sz="4" w:space="0" w:color="auto"/>
            </w:tcBorders>
            <w:shd w:val="clear" w:color="000000" w:fill="FFFFFF"/>
            <w:noWrap/>
            <w:vAlign w:val="bottom"/>
            <w:hideMark/>
          </w:tcPr>
          <w:p w14:paraId="78D14AE2" w14:textId="77777777" w:rsidR="00DE2AC3" w:rsidRPr="000E0BB8" w:rsidRDefault="00DE2AC3" w:rsidP="007B274F">
            <w:pPr>
              <w:spacing w:before="120"/>
              <w:jc w:val="right"/>
              <w:rPr>
                <w:b/>
                <w:bCs/>
                <w:color w:val="000000"/>
              </w:rPr>
            </w:pPr>
            <w:r w:rsidRPr="000E0BB8">
              <w:rPr>
                <w:b/>
                <w:bCs/>
                <w:color w:val="000000"/>
              </w:rPr>
              <w:t>3,836</w:t>
            </w:r>
          </w:p>
        </w:tc>
      </w:tr>
      <w:tr w:rsidR="00DE2AC3" w:rsidRPr="000E0BB8" w14:paraId="4B46252F" w14:textId="77777777" w:rsidTr="002F11D9">
        <w:trPr>
          <w:trHeight w:val="315"/>
        </w:trPr>
        <w:tc>
          <w:tcPr>
            <w:tcW w:w="1413" w:type="dxa"/>
            <w:tcBorders>
              <w:top w:val="nil"/>
              <w:left w:val="single" w:sz="4" w:space="0" w:color="auto"/>
              <w:bottom w:val="single" w:sz="4" w:space="0" w:color="auto"/>
              <w:right w:val="single" w:sz="4" w:space="0" w:color="auto"/>
            </w:tcBorders>
            <w:shd w:val="clear" w:color="000000" w:fill="FFFFFF"/>
            <w:noWrap/>
            <w:vAlign w:val="bottom"/>
            <w:hideMark/>
          </w:tcPr>
          <w:p w14:paraId="02F78578" w14:textId="77777777" w:rsidR="00DE2AC3" w:rsidRPr="000E0BB8" w:rsidRDefault="00DE2AC3" w:rsidP="007B274F">
            <w:pPr>
              <w:spacing w:before="120"/>
              <w:rPr>
                <w:color w:val="000000"/>
              </w:rPr>
            </w:pPr>
            <w:r w:rsidRPr="000E0BB8">
              <w:rPr>
                <w:color w:val="000000"/>
              </w:rPr>
              <w:t>Americas</w:t>
            </w:r>
          </w:p>
        </w:tc>
        <w:tc>
          <w:tcPr>
            <w:tcW w:w="850" w:type="dxa"/>
            <w:tcBorders>
              <w:top w:val="nil"/>
              <w:left w:val="nil"/>
              <w:bottom w:val="single" w:sz="4" w:space="0" w:color="auto"/>
              <w:right w:val="single" w:sz="4" w:space="0" w:color="auto"/>
            </w:tcBorders>
            <w:shd w:val="clear" w:color="000000" w:fill="FFFFFF"/>
            <w:noWrap/>
            <w:vAlign w:val="bottom"/>
            <w:hideMark/>
          </w:tcPr>
          <w:p w14:paraId="6CC7F3B4" w14:textId="77777777" w:rsidR="00DE2AC3" w:rsidRPr="000E0BB8" w:rsidRDefault="00DE2AC3" w:rsidP="007B274F">
            <w:pPr>
              <w:spacing w:before="120"/>
              <w:jc w:val="right"/>
              <w:rPr>
                <w:color w:val="000000"/>
              </w:rPr>
            </w:pPr>
            <w:r w:rsidRPr="000E0BB8">
              <w:rPr>
                <w:color w:val="000000"/>
              </w:rPr>
              <w:t>26</w:t>
            </w:r>
          </w:p>
        </w:tc>
        <w:tc>
          <w:tcPr>
            <w:tcW w:w="851" w:type="dxa"/>
            <w:tcBorders>
              <w:top w:val="nil"/>
              <w:left w:val="nil"/>
              <w:bottom w:val="single" w:sz="4" w:space="0" w:color="auto"/>
              <w:right w:val="single" w:sz="4" w:space="0" w:color="auto"/>
            </w:tcBorders>
            <w:shd w:val="clear" w:color="000000" w:fill="FFFFFF"/>
            <w:noWrap/>
            <w:vAlign w:val="bottom"/>
            <w:hideMark/>
          </w:tcPr>
          <w:p w14:paraId="4DDD398D" w14:textId="77777777" w:rsidR="00DE2AC3" w:rsidRPr="000E0BB8" w:rsidRDefault="00DE2AC3" w:rsidP="007B274F">
            <w:pPr>
              <w:spacing w:before="120"/>
              <w:jc w:val="right"/>
              <w:rPr>
                <w:color w:val="000000"/>
              </w:rPr>
            </w:pPr>
            <w:r w:rsidRPr="000E0BB8">
              <w:rPr>
                <w:color w:val="000000"/>
              </w:rPr>
              <w:t>28</w:t>
            </w:r>
          </w:p>
        </w:tc>
        <w:tc>
          <w:tcPr>
            <w:tcW w:w="1984" w:type="dxa"/>
            <w:tcBorders>
              <w:top w:val="nil"/>
              <w:left w:val="nil"/>
              <w:bottom w:val="single" w:sz="4" w:space="0" w:color="auto"/>
              <w:right w:val="single" w:sz="4" w:space="0" w:color="auto"/>
            </w:tcBorders>
            <w:shd w:val="clear" w:color="000000" w:fill="FFFFFF"/>
            <w:noWrap/>
            <w:vAlign w:val="bottom"/>
            <w:hideMark/>
          </w:tcPr>
          <w:p w14:paraId="3AF5BC0D" w14:textId="77777777" w:rsidR="00DE2AC3" w:rsidRPr="000E0BB8" w:rsidRDefault="00DE2AC3" w:rsidP="007B274F">
            <w:pPr>
              <w:spacing w:before="120"/>
              <w:jc w:val="right"/>
              <w:rPr>
                <w:b/>
                <w:bCs/>
                <w:color w:val="000000"/>
              </w:rPr>
            </w:pPr>
            <w:r w:rsidRPr="000E0BB8">
              <w:rPr>
                <w:b/>
                <w:bCs/>
                <w:color w:val="000000"/>
              </w:rPr>
              <w:t>54</w:t>
            </w:r>
          </w:p>
        </w:tc>
        <w:tc>
          <w:tcPr>
            <w:tcW w:w="851" w:type="dxa"/>
            <w:tcBorders>
              <w:top w:val="nil"/>
              <w:left w:val="nil"/>
              <w:bottom w:val="single" w:sz="4" w:space="0" w:color="auto"/>
              <w:right w:val="single" w:sz="4" w:space="0" w:color="auto"/>
            </w:tcBorders>
            <w:shd w:val="clear" w:color="000000" w:fill="FFFFFF"/>
            <w:noWrap/>
            <w:vAlign w:val="bottom"/>
            <w:hideMark/>
          </w:tcPr>
          <w:p w14:paraId="003C12CC" w14:textId="77777777" w:rsidR="00DE2AC3" w:rsidRPr="000E0BB8" w:rsidRDefault="00DE2AC3" w:rsidP="007B274F">
            <w:pPr>
              <w:spacing w:before="120"/>
              <w:jc w:val="right"/>
              <w:rPr>
                <w:color w:val="000000"/>
              </w:rPr>
            </w:pPr>
            <w:r w:rsidRPr="000E0BB8">
              <w:rPr>
                <w:color w:val="000000"/>
              </w:rPr>
              <w:t>2,109</w:t>
            </w:r>
          </w:p>
        </w:tc>
        <w:tc>
          <w:tcPr>
            <w:tcW w:w="850" w:type="dxa"/>
            <w:tcBorders>
              <w:top w:val="nil"/>
              <w:left w:val="nil"/>
              <w:bottom w:val="single" w:sz="4" w:space="0" w:color="auto"/>
              <w:right w:val="single" w:sz="4" w:space="0" w:color="auto"/>
            </w:tcBorders>
            <w:shd w:val="clear" w:color="000000" w:fill="FFFFFF"/>
            <w:noWrap/>
            <w:vAlign w:val="bottom"/>
            <w:hideMark/>
          </w:tcPr>
          <w:p w14:paraId="1BA9C7F2" w14:textId="77777777" w:rsidR="00DE2AC3" w:rsidRPr="000E0BB8" w:rsidRDefault="00DE2AC3" w:rsidP="007B274F">
            <w:pPr>
              <w:spacing w:before="120"/>
              <w:jc w:val="right"/>
              <w:rPr>
                <w:color w:val="000000"/>
              </w:rPr>
            </w:pPr>
            <w:r w:rsidRPr="000E0BB8">
              <w:rPr>
                <w:color w:val="000000"/>
              </w:rPr>
              <w:t>455</w:t>
            </w:r>
          </w:p>
        </w:tc>
        <w:tc>
          <w:tcPr>
            <w:tcW w:w="1985" w:type="dxa"/>
            <w:tcBorders>
              <w:top w:val="nil"/>
              <w:left w:val="nil"/>
              <w:bottom w:val="single" w:sz="4" w:space="0" w:color="auto"/>
              <w:right w:val="single" w:sz="4" w:space="0" w:color="auto"/>
            </w:tcBorders>
            <w:shd w:val="clear" w:color="000000" w:fill="FFFFFF"/>
            <w:noWrap/>
            <w:vAlign w:val="bottom"/>
            <w:hideMark/>
          </w:tcPr>
          <w:p w14:paraId="5B684C5B" w14:textId="77777777" w:rsidR="00DE2AC3" w:rsidRPr="000E0BB8" w:rsidRDefault="00DE2AC3" w:rsidP="007B274F">
            <w:pPr>
              <w:spacing w:before="120"/>
              <w:jc w:val="right"/>
              <w:rPr>
                <w:b/>
                <w:bCs/>
                <w:color w:val="000000"/>
              </w:rPr>
            </w:pPr>
            <w:r w:rsidRPr="000E0BB8">
              <w:rPr>
                <w:b/>
                <w:bCs/>
                <w:color w:val="000000"/>
              </w:rPr>
              <w:t>2,564</w:t>
            </w:r>
          </w:p>
        </w:tc>
      </w:tr>
      <w:tr w:rsidR="00DE2AC3" w:rsidRPr="000E0BB8" w14:paraId="0AE8041F" w14:textId="77777777" w:rsidTr="002F11D9">
        <w:trPr>
          <w:trHeight w:val="330"/>
        </w:trPr>
        <w:tc>
          <w:tcPr>
            <w:tcW w:w="1413" w:type="dxa"/>
            <w:tcBorders>
              <w:top w:val="nil"/>
              <w:left w:val="single" w:sz="4" w:space="0" w:color="auto"/>
              <w:bottom w:val="nil"/>
              <w:right w:val="single" w:sz="4" w:space="0" w:color="auto"/>
            </w:tcBorders>
            <w:shd w:val="clear" w:color="000000" w:fill="FFFFFF"/>
            <w:noWrap/>
            <w:vAlign w:val="bottom"/>
            <w:hideMark/>
          </w:tcPr>
          <w:p w14:paraId="5D0D6C04" w14:textId="77777777" w:rsidR="00DE2AC3" w:rsidRPr="000E0BB8" w:rsidRDefault="00DE2AC3" w:rsidP="007B274F">
            <w:pPr>
              <w:spacing w:before="120"/>
              <w:rPr>
                <w:color w:val="000000"/>
              </w:rPr>
            </w:pPr>
            <w:r w:rsidRPr="000E0BB8">
              <w:rPr>
                <w:color w:val="000000"/>
              </w:rPr>
              <w:t>United States of America</w:t>
            </w:r>
          </w:p>
        </w:tc>
        <w:tc>
          <w:tcPr>
            <w:tcW w:w="850" w:type="dxa"/>
            <w:tcBorders>
              <w:top w:val="nil"/>
              <w:left w:val="nil"/>
              <w:bottom w:val="nil"/>
              <w:right w:val="single" w:sz="4" w:space="0" w:color="auto"/>
            </w:tcBorders>
            <w:shd w:val="clear" w:color="000000" w:fill="FFFFFF"/>
            <w:noWrap/>
            <w:vAlign w:val="bottom"/>
            <w:hideMark/>
          </w:tcPr>
          <w:p w14:paraId="66F5BD87" w14:textId="77777777" w:rsidR="00DE2AC3" w:rsidRPr="000E0BB8" w:rsidRDefault="00DE2AC3" w:rsidP="007B274F">
            <w:pPr>
              <w:spacing w:before="120"/>
              <w:jc w:val="right"/>
              <w:rPr>
                <w:color w:val="000000"/>
              </w:rPr>
            </w:pPr>
            <w:r w:rsidRPr="000E0BB8">
              <w:rPr>
                <w:color w:val="000000"/>
              </w:rPr>
              <w:t>77</w:t>
            </w:r>
          </w:p>
        </w:tc>
        <w:tc>
          <w:tcPr>
            <w:tcW w:w="851" w:type="dxa"/>
            <w:tcBorders>
              <w:top w:val="nil"/>
              <w:left w:val="nil"/>
              <w:bottom w:val="nil"/>
              <w:right w:val="single" w:sz="4" w:space="0" w:color="auto"/>
            </w:tcBorders>
            <w:shd w:val="clear" w:color="000000" w:fill="FFFFFF"/>
            <w:noWrap/>
            <w:vAlign w:val="bottom"/>
            <w:hideMark/>
          </w:tcPr>
          <w:p w14:paraId="7C74C958" w14:textId="77777777" w:rsidR="00DE2AC3" w:rsidRPr="000E0BB8" w:rsidRDefault="00DE2AC3" w:rsidP="007B274F">
            <w:pPr>
              <w:spacing w:before="120"/>
              <w:jc w:val="right"/>
              <w:rPr>
                <w:color w:val="000000"/>
              </w:rPr>
            </w:pPr>
            <w:r w:rsidRPr="000E0BB8">
              <w:rPr>
                <w:color w:val="000000"/>
              </w:rPr>
              <w:t>63</w:t>
            </w:r>
          </w:p>
        </w:tc>
        <w:tc>
          <w:tcPr>
            <w:tcW w:w="1984" w:type="dxa"/>
            <w:tcBorders>
              <w:top w:val="nil"/>
              <w:left w:val="nil"/>
              <w:bottom w:val="single" w:sz="4" w:space="0" w:color="auto"/>
              <w:right w:val="single" w:sz="4" w:space="0" w:color="auto"/>
            </w:tcBorders>
            <w:shd w:val="clear" w:color="000000" w:fill="FFFFFF"/>
            <w:noWrap/>
            <w:vAlign w:val="bottom"/>
            <w:hideMark/>
          </w:tcPr>
          <w:p w14:paraId="275D24FD" w14:textId="77777777" w:rsidR="00DE2AC3" w:rsidRPr="000E0BB8" w:rsidRDefault="00DE2AC3" w:rsidP="007B274F">
            <w:pPr>
              <w:spacing w:before="120"/>
              <w:jc w:val="right"/>
              <w:rPr>
                <w:b/>
                <w:bCs/>
                <w:color w:val="000000"/>
              </w:rPr>
            </w:pPr>
            <w:r w:rsidRPr="000E0BB8">
              <w:rPr>
                <w:b/>
                <w:bCs/>
                <w:color w:val="000000"/>
              </w:rPr>
              <w:t>140</w:t>
            </w:r>
          </w:p>
        </w:tc>
        <w:tc>
          <w:tcPr>
            <w:tcW w:w="851" w:type="dxa"/>
            <w:tcBorders>
              <w:top w:val="nil"/>
              <w:left w:val="nil"/>
              <w:bottom w:val="nil"/>
              <w:right w:val="single" w:sz="4" w:space="0" w:color="auto"/>
            </w:tcBorders>
            <w:shd w:val="clear" w:color="000000" w:fill="FFFFFF"/>
            <w:noWrap/>
            <w:vAlign w:val="bottom"/>
            <w:hideMark/>
          </w:tcPr>
          <w:p w14:paraId="3B60C6AB" w14:textId="77777777" w:rsidR="00DE2AC3" w:rsidRPr="000E0BB8" w:rsidRDefault="00DE2AC3" w:rsidP="007B274F">
            <w:pPr>
              <w:spacing w:before="120"/>
              <w:jc w:val="right"/>
              <w:rPr>
                <w:color w:val="000000"/>
              </w:rPr>
            </w:pPr>
            <w:r w:rsidRPr="000E0BB8">
              <w:rPr>
                <w:color w:val="000000"/>
              </w:rPr>
              <w:t>3,656</w:t>
            </w:r>
          </w:p>
        </w:tc>
        <w:tc>
          <w:tcPr>
            <w:tcW w:w="850" w:type="dxa"/>
            <w:tcBorders>
              <w:top w:val="nil"/>
              <w:left w:val="nil"/>
              <w:bottom w:val="nil"/>
              <w:right w:val="single" w:sz="4" w:space="0" w:color="auto"/>
            </w:tcBorders>
            <w:shd w:val="clear" w:color="000000" w:fill="FFFFFF"/>
            <w:noWrap/>
            <w:vAlign w:val="bottom"/>
            <w:hideMark/>
          </w:tcPr>
          <w:p w14:paraId="0AB24FE9" w14:textId="77777777" w:rsidR="00DE2AC3" w:rsidRPr="000E0BB8" w:rsidRDefault="00DE2AC3" w:rsidP="007B274F">
            <w:pPr>
              <w:spacing w:before="120"/>
              <w:jc w:val="right"/>
              <w:rPr>
                <w:color w:val="000000"/>
              </w:rPr>
            </w:pPr>
            <w:r w:rsidRPr="000E0BB8">
              <w:rPr>
                <w:color w:val="000000"/>
              </w:rPr>
              <w:t>1,315</w:t>
            </w:r>
          </w:p>
        </w:tc>
        <w:tc>
          <w:tcPr>
            <w:tcW w:w="1985" w:type="dxa"/>
            <w:tcBorders>
              <w:top w:val="nil"/>
              <w:left w:val="nil"/>
              <w:bottom w:val="single" w:sz="4" w:space="0" w:color="auto"/>
              <w:right w:val="single" w:sz="4" w:space="0" w:color="auto"/>
            </w:tcBorders>
            <w:shd w:val="clear" w:color="000000" w:fill="FFFFFF"/>
            <w:noWrap/>
            <w:vAlign w:val="bottom"/>
            <w:hideMark/>
          </w:tcPr>
          <w:p w14:paraId="75B0638D" w14:textId="77777777" w:rsidR="00DE2AC3" w:rsidRPr="000E0BB8" w:rsidRDefault="00DE2AC3" w:rsidP="007B274F">
            <w:pPr>
              <w:spacing w:before="120"/>
              <w:jc w:val="right"/>
              <w:rPr>
                <w:b/>
                <w:bCs/>
                <w:color w:val="000000"/>
              </w:rPr>
            </w:pPr>
            <w:r w:rsidRPr="000E0BB8">
              <w:rPr>
                <w:b/>
                <w:bCs/>
                <w:color w:val="000000"/>
              </w:rPr>
              <w:t>4,971</w:t>
            </w:r>
          </w:p>
        </w:tc>
      </w:tr>
      <w:tr w:rsidR="00DE2AC3" w:rsidRPr="000E0BB8" w14:paraId="780E1C0B" w14:textId="77777777" w:rsidTr="00057499">
        <w:trPr>
          <w:trHeight w:val="330"/>
        </w:trPr>
        <w:tc>
          <w:tcPr>
            <w:tcW w:w="1413" w:type="dxa"/>
            <w:tcBorders>
              <w:top w:val="double" w:sz="6" w:space="0" w:color="auto"/>
              <w:left w:val="single" w:sz="4" w:space="0" w:color="auto"/>
              <w:bottom w:val="single" w:sz="4" w:space="0" w:color="auto"/>
              <w:right w:val="single" w:sz="4" w:space="0" w:color="auto"/>
            </w:tcBorders>
            <w:shd w:val="clear" w:color="000000" w:fill="FFFFFF"/>
            <w:noWrap/>
            <w:hideMark/>
          </w:tcPr>
          <w:p w14:paraId="01F2E252" w14:textId="77777777" w:rsidR="00DE2AC3" w:rsidRPr="000E0BB8" w:rsidRDefault="00DE2AC3" w:rsidP="007B274F">
            <w:pPr>
              <w:spacing w:before="120"/>
              <w:rPr>
                <w:b/>
                <w:bCs/>
                <w:color w:val="000000"/>
              </w:rPr>
            </w:pPr>
            <w:r w:rsidRPr="000E0BB8">
              <w:rPr>
                <w:b/>
                <w:bCs/>
                <w:color w:val="000000"/>
              </w:rPr>
              <w:t>Total</w:t>
            </w:r>
          </w:p>
        </w:tc>
        <w:tc>
          <w:tcPr>
            <w:tcW w:w="850" w:type="dxa"/>
            <w:tcBorders>
              <w:top w:val="double" w:sz="6" w:space="0" w:color="auto"/>
              <w:left w:val="nil"/>
              <w:bottom w:val="single" w:sz="4" w:space="0" w:color="auto"/>
              <w:right w:val="single" w:sz="4" w:space="0" w:color="auto"/>
            </w:tcBorders>
            <w:shd w:val="clear" w:color="000000" w:fill="FFFFFF"/>
            <w:noWrap/>
            <w:hideMark/>
          </w:tcPr>
          <w:p w14:paraId="5DE11B16" w14:textId="77777777" w:rsidR="00DE2AC3" w:rsidRPr="000E0BB8" w:rsidRDefault="00DE2AC3" w:rsidP="007B274F">
            <w:pPr>
              <w:spacing w:before="120"/>
              <w:jc w:val="right"/>
              <w:rPr>
                <w:b/>
                <w:bCs/>
                <w:color w:val="000000"/>
              </w:rPr>
            </w:pPr>
            <w:r w:rsidRPr="000E0BB8">
              <w:rPr>
                <w:b/>
                <w:bCs/>
                <w:color w:val="000000"/>
              </w:rPr>
              <w:t>270</w:t>
            </w:r>
          </w:p>
        </w:tc>
        <w:tc>
          <w:tcPr>
            <w:tcW w:w="851" w:type="dxa"/>
            <w:tcBorders>
              <w:top w:val="double" w:sz="6" w:space="0" w:color="auto"/>
              <w:left w:val="nil"/>
              <w:bottom w:val="single" w:sz="4" w:space="0" w:color="auto"/>
              <w:right w:val="single" w:sz="4" w:space="0" w:color="auto"/>
            </w:tcBorders>
            <w:shd w:val="clear" w:color="000000" w:fill="FFFFFF"/>
            <w:noWrap/>
            <w:hideMark/>
          </w:tcPr>
          <w:p w14:paraId="1FD8F6C9" w14:textId="77777777" w:rsidR="00DE2AC3" w:rsidRPr="000E0BB8" w:rsidRDefault="00DE2AC3" w:rsidP="007B274F">
            <w:pPr>
              <w:spacing w:before="120"/>
              <w:jc w:val="right"/>
              <w:rPr>
                <w:b/>
                <w:bCs/>
                <w:color w:val="000000"/>
              </w:rPr>
            </w:pPr>
            <w:r w:rsidRPr="000E0BB8">
              <w:rPr>
                <w:b/>
                <w:bCs/>
                <w:color w:val="000000"/>
              </w:rPr>
              <w:t>239</w:t>
            </w:r>
          </w:p>
        </w:tc>
        <w:tc>
          <w:tcPr>
            <w:tcW w:w="1984" w:type="dxa"/>
            <w:tcBorders>
              <w:top w:val="double" w:sz="6" w:space="0" w:color="auto"/>
              <w:left w:val="nil"/>
              <w:bottom w:val="single" w:sz="4" w:space="0" w:color="auto"/>
              <w:right w:val="single" w:sz="4" w:space="0" w:color="auto"/>
            </w:tcBorders>
            <w:shd w:val="clear" w:color="000000" w:fill="FFFFFF"/>
            <w:noWrap/>
            <w:hideMark/>
          </w:tcPr>
          <w:p w14:paraId="618034B1" w14:textId="77777777" w:rsidR="00DE2AC3" w:rsidRPr="000E0BB8" w:rsidRDefault="00DE2AC3" w:rsidP="007B274F">
            <w:pPr>
              <w:spacing w:before="120"/>
              <w:jc w:val="right"/>
              <w:rPr>
                <w:b/>
                <w:bCs/>
                <w:color w:val="000000"/>
              </w:rPr>
            </w:pPr>
            <w:r w:rsidRPr="000E0BB8">
              <w:rPr>
                <w:b/>
                <w:bCs/>
                <w:color w:val="000000"/>
              </w:rPr>
              <w:t>509</w:t>
            </w:r>
          </w:p>
        </w:tc>
        <w:tc>
          <w:tcPr>
            <w:tcW w:w="851" w:type="dxa"/>
            <w:tcBorders>
              <w:top w:val="double" w:sz="6" w:space="0" w:color="auto"/>
              <w:left w:val="nil"/>
              <w:bottom w:val="single" w:sz="4" w:space="0" w:color="auto"/>
              <w:right w:val="single" w:sz="4" w:space="0" w:color="auto"/>
            </w:tcBorders>
            <w:shd w:val="clear" w:color="000000" w:fill="FFFFFF"/>
            <w:noWrap/>
            <w:hideMark/>
          </w:tcPr>
          <w:p w14:paraId="0E724292" w14:textId="77777777" w:rsidR="00DE2AC3" w:rsidRPr="000E0BB8" w:rsidRDefault="00DE2AC3" w:rsidP="007B274F">
            <w:pPr>
              <w:spacing w:before="120"/>
              <w:jc w:val="right"/>
              <w:rPr>
                <w:b/>
                <w:bCs/>
                <w:color w:val="000000"/>
              </w:rPr>
            </w:pPr>
            <w:r w:rsidRPr="000E0BB8">
              <w:rPr>
                <w:b/>
                <w:bCs/>
                <w:color w:val="000000"/>
              </w:rPr>
              <w:t>11,727</w:t>
            </w:r>
          </w:p>
        </w:tc>
        <w:tc>
          <w:tcPr>
            <w:tcW w:w="850" w:type="dxa"/>
            <w:tcBorders>
              <w:top w:val="double" w:sz="6" w:space="0" w:color="auto"/>
              <w:left w:val="nil"/>
              <w:bottom w:val="single" w:sz="4" w:space="0" w:color="auto"/>
              <w:right w:val="single" w:sz="4" w:space="0" w:color="auto"/>
            </w:tcBorders>
            <w:shd w:val="clear" w:color="000000" w:fill="FFFFFF"/>
            <w:noWrap/>
            <w:hideMark/>
          </w:tcPr>
          <w:p w14:paraId="50708D77" w14:textId="77777777" w:rsidR="00DE2AC3" w:rsidRPr="000E0BB8" w:rsidRDefault="00DE2AC3" w:rsidP="007B274F">
            <w:pPr>
              <w:spacing w:before="120"/>
              <w:jc w:val="right"/>
              <w:rPr>
                <w:b/>
                <w:bCs/>
                <w:color w:val="000000"/>
              </w:rPr>
            </w:pPr>
            <w:r w:rsidRPr="000E0BB8">
              <w:rPr>
                <w:b/>
                <w:bCs/>
                <w:color w:val="000000"/>
              </w:rPr>
              <w:t>4,343</w:t>
            </w:r>
          </w:p>
        </w:tc>
        <w:tc>
          <w:tcPr>
            <w:tcW w:w="1985" w:type="dxa"/>
            <w:tcBorders>
              <w:top w:val="double" w:sz="6" w:space="0" w:color="auto"/>
              <w:left w:val="nil"/>
              <w:bottom w:val="single" w:sz="4" w:space="0" w:color="auto"/>
              <w:right w:val="single" w:sz="4" w:space="0" w:color="auto"/>
            </w:tcBorders>
            <w:shd w:val="clear" w:color="000000" w:fill="FFFFFF"/>
            <w:noWrap/>
            <w:hideMark/>
          </w:tcPr>
          <w:p w14:paraId="08EFF170" w14:textId="77777777" w:rsidR="00DE2AC3" w:rsidRPr="000E0BB8" w:rsidRDefault="00DE2AC3" w:rsidP="007B274F">
            <w:pPr>
              <w:spacing w:before="120"/>
              <w:jc w:val="right"/>
              <w:rPr>
                <w:b/>
                <w:bCs/>
                <w:color w:val="000000"/>
              </w:rPr>
            </w:pPr>
            <w:r w:rsidRPr="000E0BB8">
              <w:rPr>
                <w:b/>
                <w:bCs/>
                <w:color w:val="000000"/>
              </w:rPr>
              <w:t>16,070</w:t>
            </w:r>
          </w:p>
        </w:tc>
      </w:tr>
    </w:tbl>
    <w:p w14:paraId="5056C157" w14:textId="77777777" w:rsidR="00DE2AC3" w:rsidRPr="000E0BB8" w:rsidRDefault="00DE2AC3" w:rsidP="00DE2AC3">
      <w:pPr>
        <w:rPr>
          <w:vanish/>
          <w:specVanish/>
        </w:rPr>
      </w:pPr>
    </w:p>
    <w:p w14:paraId="2B43FD73" w14:textId="77777777" w:rsidR="00DE2AC3" w:rsidRPr="000E0BB8" w:rsidRDefault="00DE2AC3" w:rsidP="00DE2AC3">
      <w:pPr>
        <w:rPr>
          <w:lang w:val="en-GB"/>
        </w:rPr>
      </w:pPr>
    </w:p>
    <w:p w14:paraId="6A5EEC42" w14:textId="77777777" w:rsidR="00DE2AC3" w:rsidRPr="000E0BB8" w:rsidRDefault="00DE2AC3" w:rsidP="00DE2AC3">
      <w:pPr>
        <w:rPr>
          <w:lang w:val="en-GB"/>
        </w:rPr>
      </w:pPr>
    </w:p>
    <w:p w14:paraId="506CA1A7" w14:textId="79EBB318" w:rsidR="007658A7" w:rsidRPr="00DE2AC3" w:rsidRDefault="007658A7" w:rsidP="00DE2AC3"/>
    <w:sectPr w:rsidR="007658A7" w:rsidRPr="00DE2AC3">
      <w:headerReference w:type="default" r:id="rId17"/>
      <w:footerReference w:type="default" r:id="rId1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714181B" w14:textId="77777777" w:rsidR="00E05560" w:rsidRDefault="00E05560" w:rsidP="00817C24">
      <w:r>
        <w:separator/>
      </w:r>
    </w:p>
  </w:endnote>
  <w:endnote w:type="continuationSeparator" w:id="0">
    <w:p w14:paraId="1F69939B" w14:textId="77777777" w:rsidR="00E05560" w:rsidRDefault="00E05560" w:rsidP="00817C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9850842"/>
      <w:docPartObj>
        <w:docPartGallery w:val="Page Numbers (Bottom of Page)"/>
        <w:docPartUnique/>
      </w:docPartObj>
    </w:sdtPr>
    <w:sdtEndPr>
      <w:rPr>
        <w:noProof/>
      </w:rPr>
    </w:sdtEndPr>
    <w:sdtContent>
      <w:p w14:paraId="33EDB17F" w14:textId="003AECDA" w:rsidR="00DE2AC3" w:rsidRDefault="00DE2AC3">
        <w:pPr>
          <w:pStyle w:val="Footer"/>
          <w:jc w:val="right"/>
        </w:pPr>
        <w:r>
          <w:fldChar w:fldCharType="begin"/>
        </w:r>
        <w:r>
          <w:instrText xml:space="preserve"> PAGE   \* MERGEFORMAT </w:instrText>
        </w:r>
        <w:r>
          <w:fldChar w:fldCharType="separate"/>
        </w:r>
        <w:r w:rsidR="004E3DF1">
          <w:rPr>
            <w:noProof/>
          </w:rPr>
          <w:t>1</w:t>
        </w:r>
        <w:r>
          <w:rPr>
            <w:noProof/>
          </w:rPr>
          <w:fldChar w:fldCharType="end"/>
        </w:r>
      </w:p>
    </w:sdtContent>
  </w:sdt>
  <w:p w14:paraId="1F2C0664" w14:textId="77777777" w:rsidR="00DE2AC3" w:rsidRDefault="00DE2AC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220649" w14:textId="77777777" w:rsidR="00E05560" w:rsidRDefault="00E05560" w:rsidP="00817C24">
      <w:r>
        <w:separator/>
      </w:r>
    </w:p>
  </w:footnote>
  <w:footnote w:type="continuationSeparator" w:id="0">
    <w:p w14:paraId="6ED258CC" w14:textId="77777777" w:rsidR="00E05560" w:rsidRDefault="00E05560" w:rsidP="00817C24">
      <w:r>
        <w:continuationSeparator/>
      </w:r>
    </w:p>
  </w:footnote>
  <w:footnote w:id="1">
    <w:p w14:paraId="45228128" w14:textId="77777777" w:rsidR="00B55C9C" w:rsidRPr="00D11222" w:rsidRDefault="00B55C9C" w:rsidP="00B55C9C">
      <w:pPr>
        <w:spacing w:before="0"/>
        <w:rPr>
          <w:bCs/>
          <w:i/>
          <w:sz w:val="20"/>
          <w:szCs w:val="20"/>
          <w:lang w:val="en-GB"/>
        </w:rPr>
      </w:pPr>
      <w:r w:rsidRPr="00D11222">
        <w:rPr>
          <w:rStyle w:val="FootnoteReference"/>
          <w:sz w:val="20"/>
          <w:szCs w:val="20"/>
        </w:rPr>
        <w:footnoteRef/>
      </w:r>
      <w:r w:rsidRPr="00D11222">
        <w:rPr>
          <w:sz w:val="20"/>
          <w:szCs w:val="20"/>
        </w:rPr>
        <w:t xml:space="preserve"> </w:t>
      </w:r>
      <w:r w:rsidRPr="00D11222">
        <w:rPr>
          <w:bCs/>
          <w:sz w:val="20"/>
          <w:szCs w:val="20"/>
          <w:lang w:val="en-GB"/>
        </w:rPr>
        <w:t>Note: There are numerous victims whose citizenship is unknown.</w:t>
      </w:r>
      <w:r w:rsidRPr="00D11222">
        <w:rPr>
          <w:sz w:val="20"/>
          <w:szCs w:val="20"/>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2D1C68" w14:textId="0D0C009B" w:rsidR="00DE2AC3" w:rsidRPr="00E2436C" w:rsidRDefault="00DE2AC3" w:rsidP="00E2436C">
    <w:pPr>
      <w:pStyle w:val="Header"/>
      <w:spacing w:before="0"/>
      <w:jc w:val="right"/>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5198C"/>
    <w:multiLevelType w:val="hybridMultilevel"/>
    <w:tmpl w:val="2E061C9A"/>
    <w:lvl w:ilvl="0" w:tplc="885A7F1A">
      <w:start w:val="1"/>
      <w:numFmt w:val="decimal"/>
      <w:lvlText w:val="%1."/>
      <w:lvlJc w:val="left"/>
      <w:pPr>
        <w:ind w:left="644" w:hanging="360"/>
      </w:pPr>
      <w:rPr>
        <w:lang w:val="en-CA"/>
      </w:rPr>
    </w:lvl>
    <w:lvl w:ilvl="1" w:tplc="0C0C0019" w:tentative="1">
      <w:start w:val="1"/>
      <w:numFmt w:val="lowerLetter"/>
      <w:lvlText w:val="%2."/>
      <w:lvlJc w:val="left"/>
      <w:pPr>
        <w:ind w:left="1440" w:hanging="360"/>
      </w:pPr>
    </w:lvl>
    <w:lvl w:ilvl="2" w:tplc="0C0C001B" w:tentative="1">
      <w:start w:val="1"/>
      <w:numFmt w:val="lowerRoman"/>
      <w:lvlText w:val="%3."/>
      <w:lvlJc w:val="right"/>
      <w:pPr>
        <w:ind w:left="2160" w:hanging="180"/>
      </w:pPr>
    </w:lvl>
    <w:lvl w:ilvl="3" w:tplc="0C0C000F" w:tentative="1">
      <w:start w:val="1"/>
      <w:numFmt w:val="decimal"/>
      <w:lvlText w:val="%4."/>
      <w:lvlJc w:val="left"/>
      <w:pPr>
        <w:ind w:left="2880" w:hanging="360"/>
      </w:pPr>
    </w:lvl>
    <w:lvl w:ilvl="4" w:tplc="0C0C0019" w:tentative="1">
      <w:start w:val="1"/>
      <w:numFmt w:val="lowerLetter"/>
      <w:lvlText w:val="%5."/>
      <w:lvlJc w:val="left"/>
      <w:pPr>
        <w:ind w:left="3600" w:hanging="360"/>
      </w:pPr>
    </w:lvl>
    <w:lvl w:ilvl="5" w:tplc="0C0C001B" w:tentative="1">
      <w:start w:val="1"/>
      <w:numFmt w:val="lowerRoman"/>
      <w:lvlText w:val="%6."/>
      <w:lvlJc w:val="right"/>
      <w:pPr>
        <w:ind w:left="4320" w:hanging="180"/>
      </w:pPr>
    </w:lvl>
    <w:lvl w:ilvl="6" w:tplc="0C0C000F" w:tentative="1">
      <w:start w:val="1"/>
      <w:numFmt w:val="decimal"/>
      <w:lvlText w:val="%7."/>
      <w:lvlJc w:val="left"/>
      <w:pPr>
        <w:ind w:left="5040" w:hanging="360"/>
      </w:pPr>
    </w:lvl>
    <w:lvl w:ilvl="7" w:tplc="0C0C0019" w:tentative="1">
      <w:start w:val="1"/>
      <w:numFmt w:val="lowerLetter"/>
      <w:lvlText w:val="%8."/>
      <w:lvlJc w:val="left"/>
      <w:pPr>
        <w:ind w:left="5760" w:hanging="360"/>
      </w:pPr>
    </w:lvl>
    <w:lvl w:ilvl="8" w:tplc="0C0C001B" w:tentative="1">
      <w:start w:val="1"/>
      <w:numFmt w:val="lowerRoman"/>
      <w:lvlText w:val="%9."/>
      <w:lvlJc w:val="right"/>
      <w:pPr>
        <w:ind w:left="6480" w:hanging="180"/>
      </w:pPr>
    </w:lvl>
  </w:abstractNum>
  <w:abstractNum w:abstractNumId="1">
    <w:nsid w:val="0B30731C"/>
    <w:multiLevelType w:val="hybridMultilevel"/>
    <w:tmpl w:val="7CEE2B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7444F43"/>
    <w:multiLevelType w:val="hybridMultilevel"/>
    <w:tmpl w:val="5C164900"/>
    <w:lvl w:ilvl="0" w:tplc="18FE16DE">
      <w:start w:val="1"/>
      <w:numFmt w:val="bullet"/>
      <w:pStyle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83A2C45"/>
    <w:multiLevelType w:val="hybridMultilevel"/>
    <w:tmpl w:val="352A02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1CE658A6"/>
    <w:multiLevelType w:val="hybridMultilevel"/>
    <w:tmpl w:val="58A8884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5">
    <w:nsid w:val="1F343C5C"/>
    <w:multiLevelType w:val="hybridMultilevel"/>
    <w:tmpl w:val="960E2A08"/>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27162523"/>
    <w:multiLevelType w:val="hybridMultilevel"/>
    <w:tmpl w:val="AED0EE44"/>
    <w:lvl w:ilvl="0" w:tplc="92EAA5D0">
      <w:numFmt w:val="bullet"/>
      <w:lvlText w:val="•"/>
      <w:lvlJc w:val="left"/>
      <w:pPr>
        <w:ind w:left="1080" w:hanging="720"/>
      </w:pPr>
      <w:rPr>
        <w:rFonts w:ascii="Times New Roman" w:eastAsia="Times New Roman"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3090490F"/>
    <w:multiLevelType w:val="hybridMultilevel"/>
    <w:tmpl w:val="F58CB730"/>
    <w:lvl w:ilvl="0" w:tplc="10090017">
      <w:start w:val="1"/>
      <w:numFmt w:val="lowerLetter"/>
      <w:lvlText w:val="%1)"/>
      <w:lvlJc w:val="left"/>
      <w:pPr>
        <w:ind w:left="720" w:hanging="360"/>
      </w:p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start w:val="1"/>
      <w:numFmt w:val="decimal"/>
      <w:lvlText w:val="%4."/>
      <w:lvlJc w:val="left"/>
      <w:pPr>
        <w:ind w:left="2880" w:hanging="360"/>
      </w:pPr>
    </w:lvl>
    <w:lvl w:ilvl="4" w:tplc="10090019">
      <w:start w:val="1"/>
      <w:numFmt w:val="lowerLetter"/>
      <w:lvlText w:val="%5."/>
      <w:lvlJc w:val="left"/>
      <w:pPr>
        <w:ind w:left="3600" w:hanging="360"/>
      </w:pPr>
    </w:lvl>
    <w:lvl w:ilvl="5" w:tplc="1009001B">
      <w:start w:val="1"/>
      <w:numFmt w:val="lowerRoman"/>
      <w:lvlText w:val="%6."/>
      <w:lvlJc w:val="right"/>
      <w:pPr>
        <w:ind w:left="4320" w:hanging="180"/>
      </w:pPr>
    </w:lvl>
    <w:lvl w:ilvl="6" w:tplc="1009000F">
      <w:start w:val="1"/>
      <w:numFmt w:val="decimal"/>
      <w:lvlText w:val="%7."/>
      <w:lvlJc w:val="left"/>
      <w:pPr>
        <w:ind w:left="5040" w:hanging="360"/>
      </w:pPr>
    </w:lvl>
    <w:lvl w:ilvl="7" w:tplc="10090019">
      <w:start w:val="1"/>
      <w:numFmt w:val="lowerLetter"/>
      <w:lvlText w:val="%8."/>
      <w:lvlJc w:val="left"/>
      <w:pPr>
        <w:ind w:left="5760" w:hanging="360"/>
      </w:pPr>
    </w:lvl>
    <w:lvl w:ilvl="8" w:tplc="1009001B">
      <w:start w:val="1"/>
      <w:numFmt w:val="lowerRoman"/>
      <w:lvlText w:val="%9."/>
      <w:lvlJc w:val="right"/>
      <w:pPr>
        <w:ind w:left="6480" w:hanging="180"/>
      </w:pPr>
    </w:lvl>
  </w:abstractNum>
  <w:abstractNum w:abstractNumId="8">
    <w:nsid w:val="31280F2C"/>
    <w:multiLevelType w:val="hybridMultilevel"/>
    <w:tmpl w:val="D0BEA6B2"/>
    <w:lvl w:ilvl="0" w:tplc="10090001">
      <w:start w:val="1"/>
      <w:numFmt w:val="bullet"/>
      <w:lvlText w:val=""/>
      <w:lvlJc w:val="left"/>
      <w:pPr>
        <w:ind w:left="720" w:hanging="360"/>
      </w:pPr>
      <w:rPr>
        <w:rFonts w:ascii="Symbol" w:hAnsi="Symbol" w:hint="default"/>
      </w:rPr>
    </w:lvl>
    <w:lvl w:ilvl="1" w:tplc="AAAC1C9A">
      <w:start w:val="3"/>
      <w:numFmt w:val="bullet"/>
      <w:lvlText w:val="•"/>
      <w:lvlJc w:val="left"/>
      <w:pPr>
        <w:ind w:left="1800" w:hanging="720"/>
      </w:pPr>
      <w:rPr>
        <w:rFonts w:ascii="Times New Roman" w:eastAsia="Calibri" w:hAnsi="Times New Roman" w:cs="Times New Roman"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Wingdings"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Wingdings"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3A300D6A"/>
    <w:multiLevelType w:val="hybridMultilevel"/>
    <w:tmpl w:val="8F62438E"/>
    <w:lvl w:ilvl="0" w:tplc="978A2DAC">
      <w:start w:val="1"/>
      <w:numFmt w:val="decimal"/>
      <w:lvlText w:val="%1."/>
      <w:lvlJc w:val="left"/>
      <w:pPr>
        <w:ind w:left="360" w:hanging="360"/>
      </w:pPr>
      <w:rPr>
        <w:rFonts w:hint="default"/>
        <w:b w:val="0"/>
        <w:i w:val="0"/>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0">
    <w:nsid w:val="3EB8554E"/>
    <w:multiLevelType w:val="hybridMultilevel"/>
    <w:tmpl w:val="BCA6CFF6"/>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nsid w:val="4039152A"/>
    <w:multiLevelType w:val="hybridMultilevel"/>
    <w:tmpl w:val="1DD6F49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
    <w:nsid w:val="435B3131"/>
    <w:multiLevelType w:val="hybridMultilevel"/>
    <w:tmpl w:val="D8C0EB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47722E3D"/>
    <w:multiLevelType w:val="hybridMultilevel"/>
    <w:tmpl w:val="4EFC9B7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4">
    <w:nsid w:val="477F2934"/>
    <w:multiLevelType w:val="hybridMultilevel"/>
    <w:tmpl w:val="F418D51C"/>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nsid w:val="52543955"/>
    <w:multiLevelType w:val="hybridMultilevel"/>
    <w:tmpl w:val="6846D31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16">
    <w:nsid w:val="55394450"/>
    <w:multiLevelType w:val="hybridMultilevel"/>
    <w:tmpl w:val="ACE44666"/>
    <w:lvl w:ilvl="0" w:tplc="6936B05E">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nsid w:val="557376F6"/>
    <w:multiLevelType w:val="hybridMultilevel"/>
    <w:tmpl w:val="29946732"/>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nsid w:val="5A523401"/>
    <w:multiLevelType w:val="hybridMultilevel"/>
    <w:tmpl w:val="B750E9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5CFB5B6E"/>
    <w:multiLevelType w:val="hybridMultilevel"/>
    <w:tmpl w:val="A404D25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nsid w:val="5E81426A"/>
    <w:multiLevelType w:val="hybridMultilevel"/>
    <w:tmpl w:val="3A3EC3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5F934982"/>
    <w:multiLevelType w:val="hybridMultilevel"/>
    <w:tmpl w:val="95B0E9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657762A1"/>
    <w:multiLevelType w:val="hybridMultilevel"/>
    <w:tmpl w:val="3104F6D0"/>
    <w:lvl w:ilvl="0" w:tplc="401CDC04">
      <w:start w:val="1"/>
      <w:numFmt w:val="decimal"/>
      <w:lvlText w:val="%1."/>
      <w:lvlJc w:val="left"/>
      <w:pPr>
        <w:ind w:left="785" w:hanging="360"/>
      </w:pPr>
      <w:rPr>
        <w:lang w:val="en-CA"/>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nsid w:val="6D715C83"/>
    <w:multiLevelType w:val="hybridMultilevel"/>
    <w:tmpl w:val="D4D0AEA0"/>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nsid w:val="717C6615"/>
    <w:multiLevelType w:val="hybridMultilevel"/>
    <w:tmpl w:val="118C662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25">
    <w:nsid w:val="72C257D0"/>
    <w:multiLevelType w:val="hybridMultilevel"/>
    <w:tmpl w:val="4080F83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795875B8"/>
    <w:multiLevelType w:val="hybridMultilevel"/>
    <w:tmpl w:val="CA1AFD92"/>
    <w:lvl w:ilvl="0" w:tplc="10090017">
      <w:start w:val="1"/>
      <w:numFmt w:val="lowerLetter"/>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7CB874AE"/>
    <w:multiLevelType w:val="hybridMultilevel"/>
    <w:tmpl w:val="2F4265B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5"/>
  </w:num>
  <w:num w:numId="2">
    <w:abstractNumId w:val="15"/>
  </w:num>
  <w:num w:numId="3">
    <w:abstractNumId w:val="9"/>
  </w:num>
  <w:num w:numId="4">
    <w:abstractNumId w:val="0"/>
  </w:num>
  <w:num w:numId="5">
    <w:abstractNumId w:val="3"/>
  </w:num>
  <w:num w:numId="6">
    <w:abstractNumId w:val="23"/>
  </w:num>
  <w:num w:numId="7">
    <w:abstractNumId w:val="11"/>
  </w:num>
  <w:num w:numId="8">
    <w:abstractNumId w:val="20"/>
  </w:num>
  <w:num w:numId="9">
    <w:abstractNumId w:val="24"/>
  </w:num>
  <w:num w:numId="10">
    <w:abstractNumId w:val="17"/>
  </w:num>
  <w:num w:numId="11">
    <w:abstractNumId w:val="26"/>
  </w:num>
  <w:num w:numId="12">
    <w:abstractNumId w:val="5"/>
  </w:num>
  <w:num w:numId="1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13"/>
  </w:num>
  <w:num w:numId="17">
    <w:abstractNumId w:val="8"/>
  </w:num>
  <w:num w:numId="18">
    <w:abstractNumId w:val="27"/>
  </w:num>
  <w:num w:numId="19">
    <w:abstractNumId w:val="21"/>
  </w:num>
  <w:num w:numId="20">
    <w:abstractNumId w:val="14"/>
  </w:num>
  <w:num w:numId="21">
    <w:abstractNumId w:val="10"/>
  </w:num>
  <w:num w:numId="22">
    <w:abstractNumId w:val="6"/>
  </w:num>
  <w:num w:numId="23">
    <w:abstractNumId w:val="2"/>
  </w:num>
  <w:num w:numId="24">
    <w:abstractNumId w:val="1"/>
  </w:num>
  <w:num w:numId="25">
    <w:abstractNumId w:val="16"/>
  </w:num>
  <w:num w:numId="26">
    <w:abstractNumId w:val="12"/>
  </w:num>
  <w:num w:numId="27">
    <w:abstractNumId w:val="18"/>
  </w:num>
  <w:num w:numId="28">
    <w:abstractNumId w:val="19"/>
  </w:num>
  <w:num w:numId="2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043E"/>
    <w:rsid w:val="00052961"/>
    <w:rsid w:val="00057499"/>
    <w:rsid w:val="00060DC7"/>
    <w:rsid w:val="00064594"/>
    <w:rsid w:val="00077057"/>
    <w:rsid w:val="0009181A"/>
    <w:rsid w:val="000A095E"/>
    <w:rsid w:val="000C15E6"/>
    <w:rsid w:val="000C7CA9"/>
    <w:rsid w:val="000D710B"/>
    <w:rsid w:val="00127181"/>
    <w:rsid w:val="001311A4"/>
    <w:rsid w:val="00140B49"/>
    <w:rsid w:val="00140C67"/>
    <w:rsid w:val="00140F8D"/>
    <w:rsid w:val="001609B4"/>
    <w:rsid w:val="001752E4"/>
    <w:rsid w:val="001A7578"/>
    <w:rsid w:val="00215EED"/>
    <w:rsid w:val="0024673E"/>
    <w:rsid w:val="002570E2"/>
    <w:rsid w:val="00284DB4"/>
    <w:rsid w:val="002C1788"/>
    <w:rsid w:val="002C6D51"/>
    <w:rsid w:val="002D43D5"/>
    <w:rsid w:val="002F11D9"/>
    <w:rsid w:val="002F7A2D"/>
    <w:rsid w:val="00303D76"/>
    <w:rsid w:val="00306A63"/>
    <w:rsid w:val="00310CFE"/>
    <w:rsid w:val="00311B49"/>
    <w:rsid w:val="0031251C"/>
    <w:rsid w:val="003266BD"/>
    <w:rsid w:val="003540A9"/>
    <w:rsid w:val="00385BE2"/>
    <w:rsid w:val="003B0AA6"/>
    <w:rsid w:val="003C3B34"/>
    <w:rsid w:val="003C442D"/>
    <w:rsid w:val="003C5D58"/>
    <w:rsid w:val="003C6FE4"/>
    <w:rsid w:val="003E7592"/>
    <w:rsid w:val="003F080C"/>
    <w:rsid w:val="003F3224"/>
    <w:rsid w:val="00437F0D"/>
    <w:rsid w:val="00440942"/>
    <w:rsid w:val="00457792"/>
    <w:rsid w:val="004739B0"/>
    <w:rsid w:val="00490B3D"/>
    <w:rsid w:val="004C42EE"/>
    <w:rsid w:val="004D043E"/>
    <w:rsid w:val="004E39D1"/>
    <w:rsid w:val="004E3DF1"/>
    <w:rsid w:val="005061EF"/>
    <w:rsid w:val="0052713B"/>
    <w:rsid w:val="00540314"/>
    <w:rsid w:val="0056207C"/>
    <w:rsid w:val="00566FD6"/>
    <w:rsid w:val="00584202"/>
    <w:rsid w:val="005939F6"/>
    <w:rsid w:val="005D5A6F"/>
    <w:rsid w:val="005E684B"/>
    <w:rsid w:val="005F2EDF"/>
    <w:rsid w:val="005F556E"/>
    <w:rsid w:val="00601097"/>
    <w:rsid w:val="006010C3"/>
    <w:rsid w:val="0060145F"/>
    <w:rsid w:val="00614479"/>
    <w:rsid w:val="0063738C"/>
    <w:rsid w:val="006411D8"/>
    <w:rsid w:val="00646F91"/>
    <w:rsid w:val="00653005"/>
    <w:rsid w:val="00661681"/>
    <w:rsid w:val="00661A4C"/>
    <w:rsid w:val="00663D7F"/>
    <w:rsid w:val="00664ECB"/>
    <w:rsid w:val="00687693"/>
    <w:rsid w:val="006B7B36"/>
    <w:rsid w:val="006D5525"/>
    <w:rsid w:val="006E6510"/>
    <w:rsid w:val="00702D83"/>
    <w:rsid w:val="0071201F"/>
    <w:rsid w:val="00732D8A"/>
    <w:rsid w:val="00742CBE"/>
    <w:rsid w:val="00756D27"/>
    <w:rsid w:val="00765697"/>
    <w:rsid w:val="007658A7"/>
    <w:rsid w:val="00770F13"/>
    <w:rsid w:val="007B274F"/>
    <w:rsid w:val="007C7555"/>
    <w:rsid w:val="007D6995"/>
    <w:rsid w:val="007E4DE6"/>
    <w:rsid w:val="0081307B"/>
    <w:rsid w:val="00817C24"/>
    <w:rsid w:val="00822480"/>
    <w:rsid w:val="00832955"/>
    <w:rsid w:val="00861AB0"/>
    <w:rsid w:val="00865826"/>
    <w:rsid w:val="008904B7"/>
    <w:rsid w:val="00890AA9"/>
    <w:rsid w:val="00896EE8"/>
    <w:rsid w:val="008A0621"/>
    <w:rsid w:val="008A0E46"/>
    <w:rsid w:val="008F2A1B"/>
    <w:rsid w:val="00911062"/>
    <w:rsid w:val="00970407"/>
    <w:rsid w:val="00971803"/>
    <w:rsid w:val="0097188A"/>
    <w:rsid w:val="009C172F"/>
    <w:rsid w:val="009E00D9"/>
    <w:rsid w:val="00A01052"/>
    <w:rsid w:val="00A0340B"/>
    <w:rsid w:val="00A03B46"/>
    <w:rsid w:val="00A34A97"/>
    <w:rsid w:val="00A74DA3"/>
    <w:rsid w:val="00A82FCF"/>
    <w:rsid w:val="00AB2D35"/>
    <w:rsid w:val="00AC41BD"/>
    <w:rsid w:val="00AD4DAE"/>
    <w:rsid w:val="00AF5466"/>
    <w:rsid w:val="00B201BD"/>
    <w:rsid w:val="00B26830"/>
    <w:rsid w:val="00B44FCA"/>
    <w:rsid w:val="00B55C9C"/>
    <w:rsid w:val="00BA0157"/>
    <w:rsid w:val="00BB47D8"/>
    <w:rsid w:val="00BB72F7"/>
    <w:rsid w:val="00BC5B41"/>
    <w:rsid w:val="00BE54FA"/>
    <w:rsid w:val="00BF0DFA"/>
    <w:rsid w:val="00BF2FCE"/>
    <w:rsid w:val="00C066DD"/>
    <w:rsid w:val="00C06C9A"/>
    <w:rsid w:val="00C31CBA"/>
    <w:rsid w:val="00C32B30"/>
    <w:rsid w:val="00C3598F"/>
    <w:rsid w:val="00C64FF3"/>
    <w:rsid w:val="00C65147"/>
    <w:rsid w:val="00C85D40"/>
    <w:rsid w:val="00CA40A5"/>
    <w:rsid w:val="00CB2352"/>
    <w:rsid w:val="00CC5D53"/>
    <w:rsid w:val="00CF05B0"/>
    <w:rsid w:val="00CF1C00"/>
    <w:rsid w:val="00CF6D81"/>
    <w:rsid w:val="00D11222"/>
    <w:rsid w:val="00D1285C"/>
    <w:rsid w:val="00D1598F"/>
    <w:rsid w:val="00D21691"/>
    <w:rsid w:val="00D22D6C"/>
    <w:rsid w:val="00D32FE0"/>
    <w:rsid w:val="00D33914"/>
    <w:rsid w:val="00D71A11"/>
    <w:rsid w:val="00D74D72"/>
    <w:rsid w:val="00DA7BED"/>
    <w:rsid w:val="00DB7A31"/>
    <w:rsid w:val="00DC00DA"/>
    <w:rsid w:val="00DD427A"/>
    <w:rsid w:val="00DE2AC3"/>
    <w:rsid w:val="00DF0BA1"/>
    <w:rsid w:val="00E05560"/>
    <w:rsid w:val="00E1538F"/>
    <w:rsid w:val="00E23F33"/>
    <w:rsid w:val="00E2436C"/>
    <w:rsid w:val="00E25BBF"/>
    <w:rsid w:val="00E34BD2"/>
    <w:rsid w:val="00E5011F"/>
    <w:rsid w:val="00E53554"/>
    <w:rsid w:val="00E65FDF"/>
    <w:rsid w:val="00E9138D"/>
    <w:rsid w:val="00E9405D"/>
    <w:rsid w:val="00EA091A"/>
    <w:rsid w:val="00EB617D"/>
    <w:rsid w:val="00EC3124"/>
    <w:rsid w:val="00EF35FF"/>
    <w:rsid w:val="00EF49CB"/>
    <w:rsid w:val="00F3044B"/>
    <w:rsid w:val="00F53806"/>
    <w:rsid w:val="00F81CF7"/>
    <w:rsid w:val="00F8427B"/>
    <w:rsid w:val="00FA387A"/>
    <w:rsid w:val="00FD0E2A"/>
    <w:rsid w:val="00FF4BC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03A8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41BD"/>
    <w:pPr>
      <w:spacing w:before="240"/>
    </w:pPr>
    <w:rPr>
      <w:sz w:val="22"/>
      <w:szCs w:val="24"/>
    </w:rPr>
  </w:style>
  <w:style w:type="paragraph" w:styleId="Heading1">
    <w:name w:val="heading 1"/>
    <w:basedOn w:val="Normal"/>
    <w:next w:val="Normal"/>
    <w:link w:val="Heading1Char"/>
    <w:qFormat/>
    <w:rsid w:val="00614479"/>
    <w:pPr>
      <w:keepNext/>
      <w:keepLines/>
      <w:spacing w:after="240"/>
      <w:outlineLvl w:val="0"/>
    </w:pPr>
    <w:rPr>
      <w:rFonts w:eastAsiaTheme="majorEastAsia" w:cstheme="majorBidi"/>
      <w:b/>
      <w:szCs w:val="32"/>
    </w:rPr>
  </w:style>
  <w:style w:type="paragraph" w:styleId="Heading2">
    <w:name w:val="heading 2"/>
    <w:basedOn w:val="Normal"/>
    <w:next w:val="Normal"/>
    <w:link w:val="Heading2Char"/>
    <w:semiHidden/>
    <w:unhideWhenUsed/>
    <w:qFormat/>
    <w:rsid w:val="00614479"/>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CF6D81"/>
    <w:rPr>
      <w:sz w:val="24"/>
      <w:szCs w:val="24"/>
    </w:rPr>
  </w:style>
  <w:style w:type="paragraph" w:styleId="ListParagraph">
    <w:name w:val="List Paragraph"/>
    <w:basedOn w:val="Normal"/>
    <w:link w:val="ListParagraphChar"/>
    <w:uiPriority w:val="34"/>
    <w:qFormat/>
    <w:rsid w:val="00CF6D81"/>
    <w:pPr>
      <w:ind w:left="720"/>
      <w:contextualSpacing/>
    </w:pPr>
  </w:style>
  <w:style w:type="paragraph" w:customStyle="1" w:styleId="Content1">
    <w:name w:val="Content1"/>
    <w:basedOn w:val="Normal"/>
    <w:link w:val="Content1Char"/>
    <w:qFormat/>
    <w:rsid w:val="00CF6D81"/>
    <w:pPr>
      <w:spacing w:after="240"/>
      <w:ind w:left="-851"/>
    </w:pPr>
    <w:rPr>
      <w:lang w:val="en-US" w:eastAsia="en-US"/>
    </w:rPr>
  </w:style>
  <w:style w:type="character" w:customStyle="1" w:styleId="Content1Char">
    <w:name w:val="Content1 Char"/>
    <w:basedOn w:val="DefaultParagraphFont"/>
    <w:link w:val="Content1"/>
    <w:rsid w:val="00CF6D81"/>
    <w:rPr>
      <w:sz w:val="24"/>
      <w:szCs w:val="24"/>
      <w:lang w:val="en-US" w:eastAsia="en-US"/>
    </w:rPr>
  </w:style>
  <w:style w:type="character" w:styleId="CommentReference">
    <w:name w:val="annotation reference"/>
    <w:basedOn w:val="DefaultParagraphFont"/>
    <w:rsid w:val="00E5011F"/>
    <w:rPr>
      <w:sz w:val="16"/>
      <w:szCs w:val="16"/>
    </w:rPr>
  </w:style>
  <w:style w:type="paragraph" w:styleId="CommentText">
    <w:name w:val="annotation text"/>
    <w:basedOn w:val="Normal"/>
    <w:link w:val="CommentTextChar"/>
    <w:rsid w:val="00E5011F"/>
    <w:rPr>
      <w:sz w:val="20"/>
      <w:szCs w:val="20"/>
    </w:rPr>
  </w:style>
  <w:style w:type="character" w:customStyle="1" w:styleId="CommentTextChar">
    <w:name w:val="Comment Text Char"/>
    <w:basedOn w:val="DefaultParagraphFont"/>
    <w:link w:val="CommentText"/>
    <w:rsid w:val="00E5011F"/>
  </w:style>
  <w:style w:type="paragraph" w:styleId="CommentSubject">
    <w:name w:val="annotation subject"/>
    <w:basedOn w:val="CommentText"/>
    <w:next w:val="CommentText"/>
    <w:link w:val="CommentSubjectChar"/>
    <w:rsid w:val="00E5011F"/>
    <w:rPr>
      <w:b/>
      <w:bCs/>
    </w:rPr>
  </w:style>
  <w:style w:type="character" w:customStyle="1" w:styleId="CommentSubjectChar">
    <w:name w:val="Comment Subject Char"/>
    <w:basedOn w:val="CommentTextChar"/>
    <w:link w:val="CommentSubject"/>
    <w:rsid w:val="00E5011F"/>
    <w:rPr>
      <w:b/>
      <w:bCs/>
    </w:rPr>
  </w:style>
  <w:style w:type="paragraph" w:styleId="BalloonText">
    <w:name w:val="Balloon Text"/>
    <w:basedOn w:val="Normal"/>
    <w:link w:val="BalloonTextChar"/>
    <w:uiPriority w:val="99"/>
    <w:rsid w:val="00E5011F"/>
    <w:rPr>
      <w:rFonts w:ascii="Segoe UI" w:hAnsi="Segoe UI" w:cs="Segoe UI"/>
      <w:sz w:val="18"/>
      <w:szCs w:val="18"/>
    </w:rPr>
  </w:style>
  <w:style w:type="character" w:customStyle="1" w:styleId="BalloonTextChar">
    <w:name w:val="Balloon Text Char"/>
    <w:basedOn w:val="DefaultParagraphFont"/>
    <w:link w:val="BalloonText"/>
    <w:uiPriority w:val="99"/>
    <w:rsid w:val="00E5011F"/>
    <w:rPr>
      <w:rFonts w:ascii="Segoe UI" w:hAnsi="Segoe UI" w:cs="Segoe UI"/>
      <w:sz w:val="18"/>
      <w:szCs w:val="18"/>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dnotetekst Tegn1,fn"/>
    <w:basedOn w:val="Normal"/>
    <w:link w:val="FootnoteTextChar"/>
    <w:uiPriority w:val="99"/>
    <w:rsid w:val="00817C24"/>
    <w:rPr>
      <w:sz w:val="20"/>
      <w:szCs w:val="20"/>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basedOn w:val="DefaultParagraphFont"/>
    <w:link w:val="FootnoteText"/>
    <w:uiPriority w:val="99"/>
    <w:rsid w:val="00817C24"/>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
    <w:basedOn w:val="DefaultParagraphFont"/>
    <w:uiPriority w:val="99"/>
    <w:rsid w:val="00817C24"/>
    <w:rPr>
      <w:vertAlign w:val="superscript"/>
    </w:rPr>
  </w:style>
  <w:style w:type="character" w:styleId="Hyperlink">
    <w:name w:val="Hyperlink"/>
    <w:basedOn w:val="DefaultParagraphFont"/>
    <w:unhideWhenUsed/>
    <w:rsid w:val="00817C24"/>
    <w:rPr>
      <w:color w:val="0563C1" w:themeColor="hyperlink"/>
      <w:u w:val="single"/>
    </w:rPr>
  </w:style>
  <w:style w:type="character" w:customStyle="1" w:styleId="documentstaticurl">
    <w:name w:val="documentstaticurl"/>
    <w:basedOn w:val="DefaultParagraphFont"/>
    <w:rsid w:val="00817C24"/>
  </w:style>
  <w:style w:type="character" w:customStyle="1" w:styleId="Heading1Char">
    <w:name w:val="Heading 1 Char"/>
    <w:basedOn w:val="DefaultParagraphFont"/>
    <w:link w:val="Heading1"/>
    <w:rsid w:val="00614479"/>
    <w:rPr>
      <w:rFonts w:eastAsiaTheme="majorEastAsia" w:cstheme="majorBidi"/>
      <w:b/>
      <w:sz w:val="22"/>
      <w:szCs w:val="32"/>
    </w:rPr>
  </w:style>
  <w:style w:type="character" w:customStyle="1" w:styleId="Heading2Char">
    <w:name w:val="Heading 2 Char"/>
    <w:basedOn w:val="DefaultParagraphFont"/>
    <w:link w:val="Heading2"/>
    <w:semiHidden/>
    <w:rsid w:val="00614479"/>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614479"/>
    <w:rPr>
      <w:b/>
      <w:bCs/>
    </w:rPr>
  </w:style>
  <w:style w:type="paragraph" w:styleId="NormalWeb">
    <w:name w:val="Normal (Web)"/>
    <w:basedOn w:val="Normal"/>
    <w:uiPriority w:val="99"/>
    <w:unhideWhenUsed/>
    <w:rsid w:val="00614479"/>
    <w:pPr>
      <w:spacing w:before="100" w:beforeAutospacing="1" w:after="100" w:afterAutospacing="1"/>
    </w:pPr>
    <w:rPr>
      <w:rFonts w:ascii="Verdana" w:hAnsi="Verdana"/>
    </w:rPr>
  </w:style>
  <w:style w:type="paragraph" w:styleId="NoSpacing">
    <w:name w:val="No Spacing"/>
    <w:uiPriority w:val="1"/>
    <w:qFormat/>
    <w:rsid w:val="00B201BD"/>
    <w:rPr>
      <w:rFonts w:ascii="Calibri" w:eastAsia="Calibri" w:hAnsi="Calibri"/>
      <w:sz w:val="22"/>
      <w:szCs w:val="22"/>
    </w:rPr>
  </w:style>
  <w:style w:type="paragraph" w:customStyle="1" w:styleId="Default">
    <w:name w:val="Default"/>
    <w:rsid w:val="00B201BD"/>
    <w:pPr>
      <w:autoSpaceDE w:val="0"/>
      <w:autoSpaceDN w:val="0"/>
      <w:adjustRightInd w:val="0"/>
    </w:pPr>
    <w:rPr>
      <w:rFonts w:eastAsia="MS Mincho"/>
      <w:color w:val="000000"/>
      <w:sz w:val="24"/>
      <w:szCs w:val="24"/>
      <w:lang w:val="en-GB" w:eastAsia="en-GB"/>
    </w:rPr>
  </w:style>
  <w:style w:type="paragraph" w:styleId="TOCHeading">
    <w:name w:val="TOC Heading"/>
    <w:basedOn w:val="Heading1"/>
    <w:next w:val="Normal"/>
    <w:uiPriority w:val="39"/>
    <w:unhideWhenUsed/>
    <w:qFormat/>
    <w:rsid w:val="00C32B30"/>
    <w:pPr>
      <w:spacing w:after="0" w:line="259" w:lineRule="auto"/>
      <w:outlineLvl w:val="9"/>
    </w:pPr>
    <w:rPr>
      <w:rFonts w:asciiTheme="majorHAnsi" w:hAnsiTheme="majorHAnsi"/>
      <w:b w:val="0"/>
      <w:color w:val="2E74B5" w:themeColor="accent1" w:themeShade="BF"/>
      <w:sz w:val="32"/>
      <w:lang w:val="en-US" w:eastAsia="en-US"/>
    </w:rPr>
  </w:style>
  <w:style w:type="paragraph" w:styleId="TOC1">
    <w:name w:val="toc 1"/>
    <w:basedOn w:val="Normal"/>
    <w:next w:val="Normal"/>
    <w:autoRedefine/>
    <w:uiPriority w:val="39"/>
    <w:rsid w:val="00C32B30"/>
    <w:pPr>
      <w:spacing w:after="100"/>
    </w:pPr>
  </w:style>
  <w:style w:type="paragraph" w:styleId="TOC2">
    <w:name w:val="toc 2"/>
    <w:basedOn w:val="Normal"/>
    <w:next w:val="Normal"/>
    <w:autoRedefine/>
    <w:uiPriority w:val="39"/>
    <w:rsid w:val="00C32B30"/>
    <w:pPr>
      <w:spacing w:after="100"/>
      <w:ind w:left="240"/>
    </w:pPr>
  </w:style>
  <w:style w:type="paragraph" w:styleId="Header">
    <w:name w:val="header"/>
    <w:basedOn w:val="Normal"/>
    <w:link w:val="HeaderChar"/>
    <w:uiPriority w:val="99"/>
    <w:rsid w:val="000D710B"/>
    <w:pPr>
      <w:tabs>
        <w:tab w:val="center" w:pos="4680"/>
        <w:tab w:val="right" w:pos="9360"/>
      </w:tabs>
    </w:pPr>
  </w:style>
  <w:style w:type="character" w:customStyle="1" w:styleId="HeaderChar">
    <w:name w:val="Header Char"/>
    <w:basedOn w:val="DefaultParagraphFont"/>
    <w:link w:val="Header"/>
    <w:uiPriority w:val="99"/>
    <w:rsid w:val="000D710B"/>
    <w:rPr>
      <w:sz w:val="24"/>
      <w:szCs w:val="24"/>
    </w:rPr>
  </w:style>
  <w:style w:type="paragraph" w:styleId="Footer">
    <w:name w:val="footer"/>
    <w:basedOn w:val="Normal"/>
    <w:link w:val="FooterChar"/>
    <w:uiPriority w:val="99"/>
    <w:rsid w:val="000D710B"/>
    <w:pPr>
      <w:tabs>
        <w:tab w:val="center" w:pos="4680"/>
        <w:tab w:val="right" w:pos="9360"/>
      </w:tabs>
    </w:pPr>
  </w:style>
  <w:style w:type="character" w:customStyle="1" w:styleId="FooterChar">
    <w:name w:val="Footer Char"/>
    <w:basedOn w:val="DefaultParagraphFont"/>
    <w:link w:val="Footer"/>
    <w:uiPriority w:val="99"/>
    <w:rsid w:val="000D710B"/>
    <w:rPr>
      <w:sz w:val="24"/>
      <w:szCs w:val="24"/>
    </w:rPr>
  </w:style>
  <w:style w:type="character" w:styleId="FollowedHyperlink">
    <w:name w:val="FollowedHyperlink"/>
    <w:basedOn w:val="DefaultParagraphFont"/>
    <w:rsid w:val="00742CBE"/>
    <w:rPr>
      <w:color w:val="954F72" w:themeColor="followedHyperlink"/>
      <w:u w:val="single"/>
    </w:rPr>
  </w:style>
  <w:style w:type="paragraph" w:styleId="Revision">
    <w:name w:val="Revision"/>
    <w:hidden/>
    <w:uiPriority w:val="99"/>
    <w:semiHidden/>
    <w:rsid w:val="00064594"/>
    <w:rPr>
      <w:sz w:val="24"/>
      <w:szCs w:val="24"/>
    </w:rPr>
  </w:style>
  <w:style w:type="table" w:styleId="TableGrid">
    <w:name w:val="Table Grid"/>
    <w:basedOn w:val="TableNormal"/>
    <w:uiPriority w:val="39"/>
    <w:rsid w:val="0083295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20">
    <w:name w:val="Heading2"/>
    <w:basedOn w:val="Normal"/>
    <w:link w:val="Heading2Char0"/>
    <w:autoRedefine/>
    <w:qFormat/>
    <w:rsid w:val="00077057"/>
    <w:pPr>
      <w:keepNext/>
      <w:spacing w:after="240"/>
    </w:pPr>
    <w:rPr>
      <w:szCs w:val="22"/>
      <w:lang w:val="en-GB"/>
    </w:rPr>
  </w:style>
  <w:style w:type="paragraph" w:customStyle="1" w:styleId="Bullet">
    <w:name w:val="Bullet"/>
    <w:basedOn w:val="ListParagraph"/>
    <w:link w:val="BulletChar"/>
    <w:qFormat/>
    <w:rsid w:val="00765697"/>
    <w:pPr>
      <w:numPr>
        <w:numId w:val="23"/>
      </w:numPr>
      <w:spacing w:after="120"/>
      <w:ind w:left="426" w:hanging="284"/>
      <w:contextualSpacing w:val="0"/>
    </w:pPr>
    <w:rPr>
      <w:szCs w:val="22"/>
    </w:rPr>
  </w:style>
  <w:style w:type="character" w:customStyle="1" w:styleId="Heading2Char0">
    <w:name w:val="Heading2 Char"/>
    <w:basedOn w:val="DefaultParagraphFont"/>
    <w:link w:val="Heading20"/>
    <w:rsid w:val="00077057"/>
    <w:rPr>
      <w:sz w:val="22"/>
      <w:szCs w:val="22"/>
      <w:lang w:val="en-GB"/>
    </w:rPr>
  </w:style>
  <w:style w:type="paragraph" w:customStyle="1" w:styleId="Heading3">
    <w:name w:val="Heading3"/>
    <w:basedOn w:val="Normal"/>
    <w:link w:val="Heading3Char"/>
    <w:qFormat/>
    <w:rsid w:val="00D71A11"/>
    <w:rPr>
      <w:szCs w:val="22"/>
      <w:u w:val="single"/>
    </w:rPr>
  </w:style>
  <w:style w:type="character" w:customStyle="1" w:styleId="BulletChar">
    <w:name w:val="Bullet Char"/>
    <w:basedOn w:val="ListParagraphChar"/>
    <w:link w:val="Bullet"/>
    <w:rsid w:val="00765697"/>
    <w:rPr>
      <w:sz w:val="22"/>
      <w:szCs w:val="22"/>
    </w:rPr>
  </w:style>
  <w:style w:type="character" w:customStyle="1" w:styleId="Heading3Char">
    <w:name w:val="Heading3 Char"/>
    <w:basedOn w:val="DefaultParagraphFont"/>
    <w:link w:val="Heading3"/>
    <w:rsid w:val="00D71A11"/>
    <w:rPr>
      <w:sz w:val="22"/>
      <w:szCs w:val="22"/>
      <w:u w:val="single"/>
    </w:rPr>
  </w:style>
  <w:style w:type="paragraph" w:styleId="Title">
    <w:name w:val="Title"/>
    <w:basedOn w:val="Normal"/>
    <w:next w:val="Normal"/>
    <w:link w:val="TitleChar"/>
    <w:qFormat/>
    <w:rsid w:val="00437F0D"/>
    <w:pPr>
      <w:spacing w:before="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437F0D"/>
    <w:rPr>
      <w:rFonts w:asciiTheme="majorHAnsi" w:eastAsiaTheme="majorEastAsia" w:hAnsiTheme="majorHAnsi" w:cstheme="majorBidi"/>
      <w:spacing w:val="-10"/>
      <w:kern w:val="28"/>
      <w:sz w:val="56"/>
      <w:szCs w:val="5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C41BD"/>
    <w:pPr>
      <w:spacing w:before="240"/>
    </w:pPr>
    <w:rPr>
      <w:sz w:val="22"/>
      <w:szCs w:val="24"/>
    </w:rPr>
  </w:style>
  <w:style w:type="paragraph" w:styleId="Heading1">
    <w:name w:val="heading 1"/>
    <w:basedOn w:val="Normal"/>
    <w:next w:val="Normal"/>
    <w:link w:val="Heading1Char"/>
    <w:qFormat/>
    <w:rsid w:val="00614479"/>
    <w:pPr>
      <w:keepNext/>
      <w:keepLines/>
      <w:spacing w:after="240"/>
      <w:outlineLvl w:val="0"/>
    </w:pPr>
    <w:rPr>
      <w:rFonts w:eastAsiaTheme="majorEastAsia" w:cstheme="majorBidi"/>
      <w:b/>
      <w:szCs w:val="32"/>
    </w:rPr>
  </w:style>
  <w:style w:type="paragraph" w:styleId="Heading2">
    <w:name w:val="heading 2"/>
    <w:basedOn w:val="Normal"/>
    <w:next w:val="Normal"/>
    <w:link w:val="Heading2Char"/>
    <w:semiHidden/>
    <w:unhideWhenUsed/>
    <w:qFormat/>
    <w:rsid w:val="00614479"/>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ListParagraphChar">
    <w:name w:val="List Paragraph Char"/>
    <w:link w:val="ListParagraph"/>
    <w:uiPriority w:val="34"/>
    <w:locked/>
    <w:rsid w:val="00CF6D81"/>
    <w:rPr>
      <w:sz w:val="24"/>
      <w:szCs w:val="24"/>
    </w:rPr>
  </w:style>
  <w:style w:type="paragraph" w:styleId="ListParagraph">
    <w:name w:val="List Paragraph"/>
    <w:basedOn w:val="Normal"/>
    <w:link w:val="ListParagraphChar"/>
    <w:uiPriority w:val="34"/>
    <w:qFormat/>
    <w:rsid w:val="00CF6D81"/>
    <w:pPr>
      <w:ind w:left="720"/>
      <w:contextualSpacing/>
    </w:pPr>
  </w:style>
  <w:style w:type="paragraph" w:customStyle="1" w:styleId="Content1">
    <w:name w:val="Content1"/>
    <w:basedOn w:val="Normal"/>
    <w:link w:val="Content1Char"/>
    <w:qFormat/>
    <w:rsid w:val="00CF6D81"/>
    <w:pPr>
      <w:spacing w:after="240"/>
      <w:ind w:left="-851"/>
    </w:pPr>
    <w:rPr>
      <w:lang w:val="en-US" w:eastAsia="en-US"/>
    </w:rPr>
  </w:style>
  <w:style w:type="character" w:customStyle="1" w:styleId="Content1Char">
    <w:name w:val="Content1 Char"/>
    <w:basedOn w:val="DefaultParagraphFont"/>
    <w:link w:val="Content1"/>
    <w:rsid w:val="00CF6D81"/>
    <w:rPr>
      <w:sz w:val="24"/>
      <w:szCs w:val="24"/>
      <w:lang w:val="en-US" w:eastAsia="en-US"/>
    </w:rPr>
  </w:style>
  <w:style w:type="character" w:styleId="CommentReference">
    <w:name w:val="annotation reference"/>
    <w:basedOn w:val="DefaultParagraphFont"/>
    <w:rsid w:val="00E5011F"/>
    <w:rPr>
      <w:sz w:val="16"/>
      <w:szCs w:val="16"/>
    </w:rPr>
  </w:style>
  <w:style w:type="paragraph" w:styleId="CommentText">
    <w:name w:val="annotation text"/>
    <w:basedOn w:val="Normal"/>
    <w:link w:val="CommentTextChar"/>
    <w:rsid w:val="00E5011F"/>
    <w:rPr>
      <w:sz w:val="20"/>
      <w:szCs w:val="20"/>
    </w:rPr>
  </w:style>
  <w:style w:type="character" w:customStyle="1" w:styleId="CommentTextChar">
    <w:name w:val="Comment Text Char"/>
    <w:basedOn w:val="DefaultParagraphFont"/>
    <w:link w:val="CommentText"/>
    <w:rsid w:val="00E5011F"/>
  </w:style>
  <w:style w:type="paragraph" w:styleId="CommentSubject">
    <w:name w:val="annotation subject"/>
    <w:basedOn w:val="CommentText"/>
    <w:next w:val="CommentText"/>
    <w:link w:val="CommentSubjectChar"/>
    <w:rsid w:val="00E5011F"/>
    <w:rPr>
      <w:b/>
      <w:bCs/>
    </w:rPr>
  </w:style>
  <w:style w:type="character" w:customStyle="1" w:styleId="CommentSubjectChar">
    <w:name w:val="Comment Subject Char"/>
    <w:basedOn w:val="CommentTextChar"/>
    <w:link w:val="CommentSubject"/>
    <w:rsid w:val="00E5011F"/>
    <w:rPr>
      <w:b/>
      <w:bCs/>
    </w:rPr>
  </w:style>
  <w:style w:type="paragraph" w:styleId="BalloonText">
    <w:name w:val="Balloon Text"/>
    <w:basedOn w:val="Normal"/>
    <w:link w:val="BalloonTextChar"/>
    <w:uiPriority w:val="99"/>
    <w:rsid w:val="00E5011F"/>
    <w:rPr>
      <w:rFonts w:ascii="Segoe UI" w:hAnsi="Segoe UI" w:cs="Segoe UI"/>
      <w:sz w:val="18"/>
      <w:szCs w:val="18"/>
    </w:rPr>
  </w:style>
  <w:style w:type="character" w:customStyle="1" w:styleId="BalloonTextChar">
    <w:name w:val="Balloon Text Char"/>
    <w:basedOn w:val="DefaultParagraphFont"/>
    <w:link w:val="BalloonText"/>
    <w:uiPriority w:val="99"/>
    <w:rsid w:val="00E5011F"/>
    <w:rPr>
      <w:rFonts w:ascii="Segoe UI" w:hAnsi="Segoe UI" w:cs="Segoe UI"/>
      <w:sz w:val="18"/>
      <w:szCs w:val="18"/>
    </w:rPr>
  </w:style>
  <w:style w:type="paragraph" w:styleId="FootnoteText">
    <w:name w:val="footnote text"/>
    <w:aliases w:val="5_G,Footnote Text Char1,Footnote Text Char Char1,Footnote Text Char1 Char Char1,Footnote Text Char Char1 Char Char,Footnote Text Char1 Char Char1 Char Char,ft Char Char Char Char Char,Geneva 9 Char Char Char Char Char,Fodnotetekst Tegn1,fn"/>
    <w:basedOn w:val="Normal"/>
    <w:link w:val="FootnoteTextChar"/>
    <w:uiPriority w:val="99"/>
    <w:rsid w:val="00817C24"/>
    <w:rPr>
      <w:sz w:val="20"/>
      <w:szCs w:val="20"/>
    </w:rPr>
  </w:style>
  <w:style w:type="character" w:customStyle="1" w:styleId="FootnoteTextChar">
    <w:name w:val="Footnote Text Char"/>
    <w:aliases w:val="5_G Char,Footnote Text Char1 Char,Footnote Text Char Char1 Char,Footnote Text Char1 Char Char1 Char,Footnote Text Char Char1 Char Char Char,Footnote Text Char1 Char Char1 Char Char Char,ft Char Char Char Char Char Char,fn Char"/>
    <w:basedOn w:val="DefaultParagraphFont"/>
    <w:link w:val="FootnoteText"/>
    <w:uiPriority w:val="99"/>
    <w:rsid w:val="00817C24"/>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
    <w:basedOn w:val="DefaultParagraphFont"/>
    <w:uiPriority w:val="99"/>
    <w:rsid w:val="00817C24"/>
    <w:rPr>
      <w:vertAlign w:val="superscript"/>
    </w:rPr>
  </w:style>
  <w:style w:type="character" w:styleId="Hyperlink">
    <w:name w:val="Hyperlink"/>
    <w:basedOn w:val="DefaultParagraphFont"/>
    <w:unhideWhenUsed/>
    <w:rsid w:val="00817C24"/>
    <w:rPr>
      <w:color w:val="0563C1" w:themeColor="hyperlink"/>
      <w:u w:val="single"/>
    </w:rPr>
  </w:style>
  <w:style w:type="character" w:customStyle="1" w:styleId="documentstaticurl">
    <w:name w:val="documentstaticurl"/>
    <w:basedOn w:val="DefaultParagraphFont"/>
    <w:rsid w:val="00817C24"/>
  </w:style>
  <w:style w:type="character" w:customStyle="1" w:styleId="Heading1Char">
    <w:name w:val="Heading 1 Char"/>
    <w:basedOn w:val="DefaultParagraphFont"/>
    <w:link w:val="Heading1"/>
    <w:rsid w:val="00614479"/>
    <w:rPr>
      <w:rFonts w:eastAsiaTheme="majorEastAsia" w:cstheme="majorBidi"/>
      <w:b/>
      <w:sz w:val="22"/>
      <w:szCs w:val="32"/>
    </w:rPr>
  </w:style>
  <w:style w:type="character" w:customStyle="1" w:styleId="Heading2Char">
    <w:name w:val="Heading 2 Char"/>
    <w:basedOn w:val="DefaultParagraphFont"/>
    <w:link w:val="Heading2"/>
    <w:semiHidden/>
    <w:rsid w:val="00614479"/>
    <w:rPr>
      <w:rFonts w:asciiTheme="majorHAnsi" w:eastAsiaTheme="majorEastAsia" w:hAnsiTheme="majorHAnsi" w:cstheme="majorBidi"/>
      <w:color w:val="2E74B5" w:themeColor="accent1" w:themeShade="BF"/>
      <w:sz w:val="26"/>
      <w:szCs w:val="26"/>
    </w:rPr>
  </w:style>
  <w:style w:type="character" w:styleId="Strong">
    <w:name w:val="Strong"/>
    <w:basedOn w:val="DefaultParagraphFont"/>
    <w:uiPriority w:val="22"/>
    <w:qFormat/>
    <w:rsid w:val="00614479"/>
    <w:rPr>
      <w:b/>
      <w:bCs/>
    </w:rPr>
  </w:style>
  <w:style w:type="paragraph" w:styleId="NormalWeb">
    <w:name w:val="Normal (Web)"/>
    <w:basedOn w:val="Normal"/>
    <w:uiPriority w:val="99"/>
    <w:unhideWhenUsed/>
    <w:rsid w:val="00614479"/>
    <w:pPr>
      <w:spacing w:before="100" w:beforeAutospacing="1" w:after="100" w:afterAutospacing="1"/>
    </w:pPr>
    <w:rPr>
      <w:rFonts w:ascii="Verdana" w:hAnsi="Verdana"/>
    </w:rPr>
  </w:style>
  <w:style w:type="paragraph" w:styleId="NoSpacing">
    <w:name w:val="No Spacing"/>
    <w:uiPriority w:val="1"/>
    <w:qFormat/>
    <w:rsid w:val="00B201BD"/>
    <w:rPr>
      <w:rFonts w:ascii="Calibri" w:eastAsia="Calibri" w:hAnsi="Calibri"/>
      <w:sz w:val="22"/>
      <w:szCs w:val="22"/>
    </w:rPr>
  </w:style>
  <w:style w:type="paragraph" w:customStyle="1" w:styleId="Default">
    <w:name w:val="Default"/>
    <w:rsid w:val="00B201BD"/>
    <w:pPr>
      <w:autoSpaceDE w:val="0"/>
      <w:autoSpaceDN w:val="0"/>
      <w:adjustRightInd w:val="0"/>
    </w:pPr>
    <w:rPr>
      <w:rFonts w:eastAsia="MS Mincho"/>
      <w:color w:val="000000"/>
      <w:sz w:val="24"/>
      <w:szCs w:val="24"/>
      <w:lang w:val="en-GB" w:eastAsia="en-GB"/>
    </w:rPr>
  </w:style>
  <w:style w:type="paragraph" w:styleId="TOCHeading">
    <w:name w:val="TOC Heading"/>
    <w:basedOn w:val="Heading1"/>
    <w:next w:val="Normal"/>
    <w:uiPriority w:val="39"/>
    <w:unhideWhenUsed/>
    <w:qFormat/>
    <w:rsid w:val="00C32B30"/>
    <w:pPr>
      <w:spacing w:after="0" w:line="259" w:lineRule="auto"/>
      <w:outlineLvl w:val="9"/>
    </w:pPr>
    <w:rPr>
      <w:rFonts w:asciiTheme="majorHAnsi" w:hAnsiTheme="majorHAnsi"/>
      <w:b w:val="0"/>
      <w:color w:val="2E74B5" w:themeColor="accent1" w:themeShade="BF"/>
      <w:sz w:val="32"/>
      <w:lang w:val="en-US" w:eastAsia="en-US"/>
    </w:rPr>
  </w:style>
  <w:style w:type="paragraph" w:styleId="TOC1">
    <w:name w:val="toc 1"/>
    <w:basedOn w:val="Normal"/>
    <w:next w:val="Normal"/>
    <w:autoRedefine/>
    <w:uiPriority w:val="39"/>
    <w:rsid w:val="00C32B30"/>
    <w:pPr>
      <w:spacing w:after="100"/>
    </w:pPr>
  </w:style>
  <w:style w:type="paragraph" w:styleId="TOC2">
    <w:name w:val="toc 2"/>
    <w:basedOn w:val="Normal"/>
    <w:next w:val="Normal"/>
    <w:autoRedefine/>
    <w:uiPriority w:val="39"/>
    <w:rsid w:val="00C32B30"/>
    <w:pPr>
      <w:spacing w:after="100"/>
      <w:ind w:left="240"/>
    </w:pPr>
  </w:style>
  <w:style w:type="paragraph" w:styleId="Header">
    <w:name w:val="header"/>
    <w:basedOn w:val="Normal"/>
    <w:link w:val="HeaderChar"/>
    <w:uiPriority w:val="99"/>
    <w:rsid w:val="000D710B"/>
    <w:pPr>
      <w:tabs>
        <w:tab w:val="center" w:pos="4680"/>
        <w:tab w:val="right" w:pos="9360"/>
      </w:tabs>
    </w:pPr>
  </w:style>
  <w:style w:type="character" w:customStyle="1" w:styleId="HeaderChar">
    <w:name w:val="Header Char"/>
    <w:basedOn w:val="DefaultParagraphFont"/>
    <w:link w:val="Header"/>
    <w:uiPriority w:val="99"/>
    <w:rsid w:val="000D710B"/>
    <w:rPr>
      <w:sz w:val="24"/>
      <w:szCs w:val="24"/>
    </w:rPr>
  </w:style>
  <w:style w:type="paragraph" w:styleId="Footer">
    <w:name w:val="footer"/>
    <w:basedOn w:val="Normal"/>
    <w:link w:val="FooterChar"/>
    <w:uiPriority w:val="99"/>
    <w:rsid w:val="000D710B"/>
    <w:pPr>
      <w:tabs>
        <w:tab w:val="center" w:pos="4680"/>
        <w:tab w:val="right" w:pos="9360"/>
      </w:tabs>
    </w:pPr>
  </w:style>
  <w:style w:type="character" w:customStyle="1" w:styleId="FooterChar">
    <w:name w:val="Footer Char"/>
    <w:basedOn w:val="DefaultParagraphFont"/>
    <w:link w:val="Footer"/>
    <w:uiPriority w:val="99"/>
    <w:rsid w:val="000D710B"/>
    <w:rPr>
      <w:sz w:val="24"/>
      <w:szCs w:val="24"/>
    </w:rPr>
  </w:style>
  <w:style w:type="character" w:styleId="FollowedHyperlink">
    <w:name w:val="FollowedHyperlink"/>
    <w:basedOn w:val="DefaultParagraphFont"/>
    <w:rsid w:val="00742CBE"/>
    <w:rPr>
      <w:color w:val="954F72" w:themeColor="followedHyperlink"/>
      <w:u w:val="single"/>
    </w:rPr>
  </w:style>
  <w:style w:type="paragraph" w:styleId="Revision">
    <w:name w:val="Revision"/>
    <w:hidden/>
    <w:uiPriority w:val="99"/>
    <w:semiHidden/>
    <w:rsid w:val="00064594"/>
    <w:rPr>
      <w:sz w:val="24"/>
      <w:szCs w:val="24"/>
    </w:rPr>
  </w:style>
  <w:style w:type="table" w:styleId="TableGrid">
    <w:name w:val="Table Grid"/>
    <w:basedOn w:val="TableNormal"/>
    <w:uiPriority w:val="39"/>
    <w:rsid w:val="0083295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20">
    <w:name w:val="Heading2"/>
    <w:basedOn w:val="Normal"/>
    <w:link w:val="Heading2Char0"/>
    <w:autoRedefine/>
    <w:qFormat/>
    <w:rsid w:val="00077057"/>
    <w:pPr>
      <w:keepNext/>
      <w:spacing w:after="240"/>
    </w:pPr>
    <w:rPr>
      <w:szCs w:val="22"/>
      <w:lang w:val="en-GB"/>
    </w:rPr>
  </w:style>
  <w:style w:type="paragraph" w:customStyle="1" w:styleId="Bullet">
    <w:name w:val="Bullet"/>
    <w:basedOn w:val="ListParagraph"/>
    <w:link w:val="BulletChar"/>
    <w:qFormat/>
    <w:rsid w:val="00765697"/>
    <w:pPr>
      <w:numPr>
        <w:numId w:val="23"/>
      </w:numPr>
      <w:spacing w:after="120"/>
      <w:ind w:left="426" w:hanging="284"/>
      <w:contextualSpacing w:val="0"/>
    </w:pPr>
    <w:rPr>
      <w:szCs w:val="22"/>
    </w:rPr>
  </w:style>
  <w:style w:type="character" w:customStyle="1" w:styleId="Heading2Char0">
    <w:name w:val="Heading2 Char"/>
    <w:basedOn w:val="DefaultParagraphFont"/>
    <w:link w:val="Heading20"/>
    <w:rsid w:val="00077057"/>
    <w:rPr>
      <w:sz w:val="22"/>
      <w:szCs w:val="22"/>
      <w:lang w:val="en-GB"/>
    </w:rPr>
  </w:style>
  <w:style w:type="paragraph" w:customStyle="1" w:styleId="Heading3">
    <w:name w:val="Heading3"/>
    <w:basedOn w:val="Normal"/>
    <w:link w:val="Heading3Char"/>
    <w:qFormat/>
    <w:rsid w:val="00D71A11"/>
    <w:rPr>
      <w:szCs w:val="22"/>
      <w:u w:val="single"/>
    </w:rPr>
  </w:style>
  <w:style w:type="character" w:customStyle="1" w:styleId="BulletChar">
    <w:name w:val="Bullet Char"/>
    <w:basedOn w:val="ListParagraphChar"/>
    <w:link w:val="Bullet"/>
    <w:rsid w:val="00765697"/>
    <w:rPr>
      <w:sz w:val="22"/>
      <w:szCs w:val="22"/>
    </w:rPr>
  </w:style>
  <w:style w:type="character" w:customStyle="1" w:styleId="Heading3Char">
    <w:name w:val="Heading3 Char"/>
    <w:basedOn w:val="DefaultParagraphFont"/>
    <w:link w:val="Heading3"/>
    <w:rsid w:val="00D71A11"/>
    <w:rPr>
      <w:sz w:val="22"/>
      <w:szCs w:val="22"/>
      <w:u w:val="single"/>
    </w:rPr>
  </w:style>
  <w:style w:type="paragraph" w:styleId="Title">
    <w:name w:val="Title"/>
    <w:basedOn w:val="Normal"/>
    <w:next w:val="Normal"/>
    <w:link w:val="TitleChar"/>
    <w:qFormat/>
    <w:rsid w:val="00437F0D"/>
    <w:pPr>
      <w:spacing w:before="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437F0D"/>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6560550">
      <w:bodyDiv w:val="1"/>
      <w:marLeft w:val="0"/>
      <w:marRight w:val="0"/>
      <w:marTop w:val="0"/>
      <w:marBottom w:val="0"/>
      <w:divBdr>
        <w:top w:val="none" w:sz="0" w:space="0" w:color="auto"/>
        <w:left w:val="none" w:sz="0" w:space="0" w:color="auto"/>
        <w:bottom w:val="none" w:sz="0" w:space="0" w:color="auto"/>
        <w:right w:val="none" w:sz="0" w:space="0" w:color="auto"/>
      </w:divBdr>
    </w:div>
    <w:div w:id="391538077">
      <w:bodyDiv w:val="1"/>
      <w:marLeft w:val="0"/>
      <w:marRight w:val="0"/>
      <w:marTop w:val="0"/>
      <w:marBottom w:val="0"/>
      <w:divBdr>
        <w:top w:val="none" w:sz="0" w:space="0" w:color="auto"/>
        <w:left w:val="none" w:sz="0" w:space="0" w:color="auto"/>
        <w:bottom w:val="none" w:sz="0" w:space="0" w:color="auto"/>
        <w:right w:val="none" w:sz="0" w:space="0" w:color="auto"/>
      </w:divBdr>
    </w:div>
    <w:div w:id="410929929">
      <w:bodyDiv w:val="1"/>
      <w:marLeft w:val="0"/>
      <w:marRight w:val="0"/>
      <w:marTop w:val="0"/>
      <w:marBottom w:val="0"/>
      <w:divBdr>
        <w:top w:val="none" w:sz="0" w:space="0" w:color="auto"/>
        <w:left w:val="none" w:sz="0" w:space="0" w:color="auto"/>
        <w:bottom w:val="none" w:sz="0" w:space="0" w:color="auto"/>
        <w:right w:val="none" w:sz="0" w:space="0" w:color="auto"/>
      </w:divBdr>
    </w:div>
    <w:div w:id="540627755">
      <w:bodyDiv w:val="1"/>
      <w:marLeft w:val="0"/>
      <w:marRight w:val="0"/>
      <w:marTop w:val="0"/>
      <w:marBottom w:val="0"/>
      <w:divBdr>
        <w:top w:val="none" w:sz="0" w:space="0" w:color="auto"/>
        <w:left w:val="none" w:sz="0" w:space="0" w:color="auto"/>
        <w:bottom w:val="none" w:sz="0" w:space="0" w:color="auto"/>
        <w:right w:val="none" w:sz="0" w:space="0" w:color="auto"/>
      </w:divBdr>
    </w:div>
    <w:div w:id="969017349">
      <w:bodyDiv w:val="1"/>
      <w:marLeft w:val="0"/>
      <w:marRight w:val="0"/>
      <w:marTop w:val="0"/>
      <w:marBottom w:val="0"/>
      <w:divBdr>
        <w:top w:val="none" w:sz="0" w:space="0" w:color="auto"/>
        <w:left w:val="none" w:sz="0" w:space="0" w:color="auto"/>
        <w:bottom w:val="none" w:sz="0" w:space="0" w:color="auto"/>
        <w:right w:val="none" w:sz="0" w:space="0" w:color="auto"/>
      </w:divBdr>
    </w:div>
    <w:div w:id="2040929254">
      <w:bodyDiv w:val="1"/>
      <w:marLeft w:val="0"/>
      <w:marRight w:val="0"/>
      <w:marTop w:val="0"/>
      <w:marBottom w:val="0"/>
      <w:divBdr>
        <w:top w:val="none" w:sz="0" w:space="0" w:color="auto"/>
        <w:left w:val="none" w:sz="0" w:space="0" w:color="auto"/>
        <w:bottom w:val="none" w:sz="0" w:space="0" w:color="auto"/>
        <w:right w:val="none" w:sz="0" w:space="0" w:color="auto"/>
      </w:divBdr>
    </w:div>
    <w:div w:id="2097434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hart" Target="charts/chart5.xm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footnotes" Target="footnotes.xml"/><Relationship Id="rId12" Type="http://schemas.openxmlformats.org/officeDocument/2006/relationships/chart" Target="charts/chart4.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3.xml"/><Relationship Id="rId5" Type="http://schemas.openxmlformats.org/officeDocument/2006/relationships/settings" Target="settings.xml"/><Relationship Id="rId15" Type="http://schemas.openxmlformats.org/officeDocument/2006/relationships/chart" Target="charts/chart7.xml"/><Relationship Id="rId23" Type="http://schemas.openxmlformats.org/officeDocument/2006/relationships/customXml" Target="../customXml/item4.xml"/><Relationship Id="rId10" Type="http://schemas.openxmlformats.org/officeDocument/2006/relationships/chart" Target="charts/chart2.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customXml" Target="../customXml/item3.xml"/></Relationships>
</file>

<file path=word/charts/_rels/chart1.xml.rels><?xml version="1.0" encoding="UTF-8" standalone="yes"?>
<Relationships xmlns="http://schemas.openxmlformats.org/package/2006/relationships"><Relationship Id="rId2" Type="http://schemas.openxmlformats.org/officeDocument/2006/relationships/oleObject" Target="Book1"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1" Type="http://schemas.openxmlformats.org/officeDocument/2006/relationships/oleObject" Target="file:///C:\Users\pch-cotead\Documents\CAT\Working%20Document\April%2018\Single%20Questions%20for%20Edit\Q10%20-%20Stats\Book1.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C:\Users\pch-cotead\Documents\CAT\Working%20Document\April%2018\Single%20Questions%20for%20Edit\Q10%20-%20Stats\Book1.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C:\Users\pch-cotead\Documents\CAT\Working%20Document\April%2018\Single%20Questions%20for%20Edit\Q10%20-%20Stats\Book1.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C:\Users\pch-cotead\Documents\CAT\Working%20Document\April%2018\Single%20Questions%20for%20Edit\Q10%20-%20Stats\Book1.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pch-cotead\Documents\CAT\Working%20Document\April%2018\Single%20Questions%20for%20Edit\Q10%20-%20Stats\Book1.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pch-cotead\Documents\CAT\Working%20Document\April%2018\Single%20Questions%20for%20Edit\Q10%20-%20Stats\Book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200" b="0" i="0" u="none" strike="noStrike" baseline="0">
                <a:effectLst/>
              </a:rPr>
              <a:t>Number of Offences of Trafficking in Persons Recorded in Reporting Period</a:t>
            </a:r>
            <a:endParaRPr lang="en-CA" sz="1200" b="0"/>
          </a:p>
        </c:rich>
      </c:tx>
      <c:overlay val="0"/>
      <c:spPr>
        <a:noFill/>
        <a:ln>
          <a:noFill/>
        </a:ln>
        <a:effectLst/>
      </c:spPr>
    </c:title>
    <c:autoTitleDeleted val="0"/>
    <c:plotArea>
      <c:layout>
        <c:manualLayout>
          <c:layoutTarget val="inner"/>
          <c:xMode val="edge"/>
          <c:yMode val="edge"/>
          <c:x val="0.22356790767007784"/>
          <c:y val="0.36166553684100744"/>
          <c:w val="0.55286434195583201"/>
          <c:h val="0.72936871741821596"/>
        </c:manualLayout>
      </c:layout>
      <c:pieChart>
        <c:varyColors val="1"/>
        <c:ser>
          <c:idx val="1"/>
          <c:order val="0"/>
          <c:dPt>
            <c:idx val="0"/>
            <c:bubble3D val="0"/>
            <c:spPr>
              <a:solidFill>
                <a:schemeClr val="accent3">
                  <a:shade val="58000"/>
                </a:schemeClr>
              </a:solidFill>
              <a:ln w="19050">
                <a:solidFill>
                  <a:schemeClr val="lt1"/>
                </a:solidFill>
              </a:ln>
              <a:effectLst/>
            </c:spPr>
          </c:dPt>
          <c:dPt>
            <c:idx val="1"/>
            <c:bubble3D val="0"/>
            <c:spPr>
              <a:solidFill>
                <a:schemeClr val="accent3">
                  <a:shade val="86000"/>
                </a:schemeClr>
              </a:solidFill>
              <a:ln w="19050">
                <a:solidFill>
                  <a:schemeClr val="lt1"/>
                </a:solidFill>
              </a:ln>
              <a:effectLst/>
            </c:spPr>
          </c:dPt>
          <c:dPt>
            <c:idx val="2"/>
            <c:bubble3D val="0"/>
            <c:spPr>
              <a:solidFill>
                <a:schemeClr val="accent3">
                  <a:tint val="86000"/>
                </a:schemeClr>
              </a:solidFill>
              <a:ln w="19050">
                <a:solidFill>
                  <a:schemeClr val="lt1"/>
                </a:solidFill>
              </a:ln>
              <a:effectLst/>
            </c:spPr>
          </c:dPt>
          <c:dPt>
            <c:idx val="3"/>
            <c:bubble3D val="0"/>
            <c:spPr>
              <a:solidFill>
                <a:schemeClr val="accent3">
                  <a:tint val="58000"/>
                </a:schemeClr>
              </a:solidFill>
              <a:ln w="19050">
                <a:solidFill>
                  <a:schemeClr val="lt1"/>
                </a:solidFill>
              </a:ln>
              <a:effectLst/>
            </c:spPr>
          </c:dPt>
          <c:dLbls>
            <c:dLbl>
              <c:idx val="0"/>
              <c:tx>
                <c:rich>
                  <a:bodyPr/>
                  <a:lstStyle/>
                  <a:p>
                    <a:r>
                      <a:rPr lang="en-US" baseline="0"/>
                      <a:t>2012</a:t>
                    </a:r>
                  </a:p>
                  <a:p>
                    <a:fld id="{49A77D19-5FA8-4877-A263-EBA6CA8E6C90}" type="VALUE">
                      <a:rPr lang="en-US" baseline="0"/>
                      <a:pPr/>
                      <a:t>[VALUE]</a:t>
                    </a:fld>
                    <a:r>
                      <a:rPr lang="en-US" baseline="0"/>
                      <a:t> (</a:t>
                    </a:r>
                    <a:fld id="{74CA4C59-EEAA-48CF-91D1-F139C5C8AFF1}" type="PERCENTAGE">
                      <a:rPr lang="en-US" baseline="0"/>
                      <a:pPr/>
                      <a:t>[PERCENTAGE]</a:t>
                    </a:fld>
                    <a:r>
                      <a:rPr lang="en-US" baseline="0"/>
                      <a:t>)</a:t>
                    </a:r>
                  </a:p>
                </c:rich>
              </c:tx>
              <c:dLblPos val="outEnd"/>
              <c:showLegendKey val="0"/>
              <c:showVal val="1"/>
              <c:showCatName val="1"/>
              <c:showSerName val="0"/>
              <c:showPercent val="1"/>
              <c:showBubbleSize val="0"/>
              <c:extLst>
                <c:ext xmlns:c15="http://schemas.microsoft.com/office/drawing/2012/chart" uri="{CE6537A1-D6FC-4f65-9D91-7224C49458BB}">
                  <c15:layout/>
                  <c15:dlblFieldTable/>
                  <c15:showDataLabelsRange val="0"/>
                </c:ext>
              </c:extLst>
            </c:dLbl>
            <c:dLbl>
              <c:idx val="1"/>
              <c:tx>
                <c:rich>
                  <a:bodyPr/>
                  <a:lstStyle/>
                  <a:p>
                    <a:fld id="{D403B082-BC8E-4236-9315-F066C6D4B068}" type="CATEGORYNAME">
                      <a:rPr lang="en-US"/>
                      <a:pPr/>
                      <a:t>[CATEGORY NAME]</a:t>
                    </a:fld>
                    <a:r>
                      <a:rPr lang="en-US"/>
                      <a:t>013</a:t>
                    </a:r>
                  </a:p>
                  <a:p>
                    <a:fld id="{457AEE92-3238-4B2E-8FF8-B0925E326927}" type="VALUE">
                      <a:rPr lang="en-US" baseline="0"/>
                      <a:pPr/>
                      <a:t>[VALUE]</a:t>
                    </a:fld>
                    <a:r>
                      <a:rPr lang="en-US" baseline="0"/>
                      <a:t> (</a:t>
                    </a:r>
                    <a:fld id="{8D4CE414-2466-4DDB-A569-41BF0A97650D}" type="PERCENTAGE">
                      <a:rPr lang="en-US" baseline="0"/>
                      <a:pPr/>
                      <a:t>[PERCENTAGE]</a:t>
                    </a:fld>
                    <a:r>
                      <a:rPr lang="en-US" baseline="0"/>
                      <a:t>)</a:t>
                    </a:r>
                  </a:p>
                </c:rich>
              </c:tx>
              <c:dLblPos val="outEnd"/>
              <c:showLegendKey val="0"/>
              <c:showVal val="1"/>
              <c:showCatName val="1"/>
              <c:showSerName val="0"/>
              <c:showPercent val="1"/>
              <c:showBubbleSize val="0"/>
              <c:extLst>
                <c:ext xmlns:c15="http://schemas.microsoft.com/office/drawing/2012/chart" uri="{CE6537A1-D6FC-4f65-9D91-7224C49458BB}">
                  <c15:layout/>
                  <c15:dlblFieldTable/>
                  <c15:showDataLabelsRange val="0"/>
                </c:ext>
              </c:extLst>
            </c:dLbl>
            <c:dLbl>
              <c:idx val="2"/>
              <c:tx>
                <c:rich>
                  <a:bodyPr/>
                  <a:lstStyle/>
                  <a:p>
                    <a:r>
                      <a:rPr lang="en-US" baseline="0"/>
                      <a:t>2014</a:t>
                    </a:r>
                  </a:p>
                  <a:p>
                    <a:fld id="{ADABEA77-5A98-488E-9BAA-799127CF8205}" type="VALUE">
                      <a:rPr lang="en-US" baseline="0"/>
                      <a:pPr/>
                      <a:t>[VALUE]</a:t>
                    </a:fld>
                    <a:r>
                      <a:rPr lang="en-US" baseline="0"/>
                      <a:t> (</a:t>
                    </a:r>
                    <a:fld id="{31E3E5F5-8ACE-4306-85C1-7227BDF6A904}" type="PERCENTAGE">
                      <a:rPr lang="en-US" baseline="0"/>
                      <a:pPr/>
                      <a:t>[PERCENTAGE]</a:t>
                    </a:fld>
                    <a:r>
                      <a:rPr lang="en-US" baseline="0"/>
                      <a:t>)</a:t>
                    </a:r>
                  </a:p>
                </c:rich>
              </c:tx>
              <c:dLblPos val="outEnd"/>
              <c:showLegendKey val="0"/>
              <c:showVal val="1"/>
              <c:showCatName val="1"/>
              <c:showSerName val="0"/>
              <c:showPercent val="1"/>
              <c:showBubbleSize val="0"/>
              <c:extLst>
                <c:ext xmlns:c15="http://schemas.microsoft.com/office/drawing/2012/chart" uri="{CE6537A1-D6FC-4f65-9D91-7224C49458BB}">
                  <c15:layout/>
                  <c15:dlblFieldTable/>
                  <c15:showDataLabelsRange val="0"/>
                </c:ext>
              </c:extLst>
            </c:dLbl>
            <c:dLbl>
              <c:idx val="3"/>
              <c:tx>
                <c:rich>
                  <a:bodyPr/>
                  <a:lstStyle/>
                  <a:p>
                    <a:r>
                      <a:rPr lang="en-US" baseline="0"/>
                      <a:t>2015</a:t>
                    </a:r>
                  </a:p>
                  <a:p>
                    <a:fld id="{4B4D07D8-5EBC-4F4A-9DBE-D4FF598B9D51}" type="VALUE">
                      <a:rPr lang="en-US" baseline="0"/>
                      <a:pPr/>
                      <a:t>[VALUE]</a:t>
                    </a:fld>
                    <a:r>
                      <a:rPr lang="en-US" baseline="0"/>
                      <a:t> (</a:t>
                    </a:r>
                    <a:fld id="{62DF7489-5EB8-446B-96D0-A493DEAAC0A4}" type="PERCENTAGE">
                      <a:rPr lang="en-US" baseline="0"/>
                      <a:pPr/>
                      <a:t>[PERCENTAGE]</a:t>
                    </a:fld>
                    <a:r>
                      <a:rPr lang="en-US" baseline="0"/>
                      <a:t>)</a:t>
                    </a:r>
                  </a:p>
                </c:rich>
              </c:tx>
              <c:dLblPos val="outEnd"/>
              <c:showLegendKey val="0"/>
              <c:showVal val="1"/>
              <c:showCatName val="1"/>
              <c:showSerName val="0"/>
              <c:showPercent val="1"/>
              <c:showBubbleSize val="0"/>
              <c:extLst>
                <c:ext xmlns:c15="http://schemas.microsoft.com/office/drawing/2012/chart" uri="{CE6537A1-D6FC-4f65-9D91-7224C49458BB}">
                  <c15:layout/>
                  <c15:dlblFieldTable/>
                  <c15:showDataLabelsRange val="0"/>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val>
            <c:numRef>
              <c:f>Sheet1!$B$7:$B$10</c:f>
              <c:numCache>
                <c:formatCode>General</c:formatCode>
                <c:ptCount val="4"/>
                <c:pt idx="0">
                  <c:v>37</c:v>
                </c:pt>
                <c:pt idx="1">
                  <c:v>52</c:v>
                </c:pt>
                <c:pt idx="2">
                  <c:v>80</c:v>
                </c:pt>
                <c:pt idx="3">
                  <c:v>43</c:v>
                </c:pt>
              </c:numCache>
            </c:numRef>
          </c:val>
        </c:ser>
        <c:dLbls>
          <c:showLegendKey val="0"/>
          <c:showVal val="0"/>
          <c:showCatName val="0"/>
          <c:showSerName val="0"/>
          <c:showPercent val="0"/>
          <c:showBubbleSize val="0"/>
          <c:showLeaderLines val="0"/>
        </c:dLbls>
        <c:firstSliceAng val="0"/>
        <c:extLst>
          <c:ext xmlns:c15="http://schemas.microsoft.com/office/drawing/2012/chart" uri="{02D57815-91ED-43cb-92C2-25804820EDAC}">
            <c15:filteredPieSeries>
              <c15:ser>
                <c:idx val="0"/>
                <c:order val="0"/>
                <c:dPt>
                  <c:idx val="0"/>
                  <c:bubble3D val="0"/>
                  <c:spPr>
                    <a:solidFill>
                      <a:schemeClr val="accent3">
                        <a:shade val="58000"/>
                      </a:schemeClr>
                    </a:solidFill>
                    <a:ln w="19050">
                      <a:solidFill>
                        <a:schemeClr val="lt1"/>
                      </a:solidFill>
                    </a:ln>
                    <a:effectLst/>
                  </c:spPr>
                </c:dPt>
                <c:dPt>
                  <c:idx val="1"/>
                  <c:bubble3D val="0"/>
                  <c:spPr>
                    <a:solidFill>
                      <a:schemeClr val="accent3">
                        <a:shade val="86000"/>
                      </a:schemeClr>
                    </a:solidFill>
                    <a:ln w="19050">
                      <a:solidFill>
                        <a:schemeClr val="lt1"/>
                      </a:solidFill>
                    </a:ln>
                    <a:effectLst/>
                  </c:spPr>
                </c:dPt>
                <c:dPt>
                  <c:idx val="2"/>
                  <c:bubble3D val="0"/>
                  <c:spPr>
                    <a:solidFill>
                      <a:schemeClr val="accent3">
                        <a:tint val="86000"/>
                      </a:schemeClr>
                    </a:solidFill>
                    <a:ln w="19050">
                      <a:solidFill>
                        <a:schemeClr val="lt1"/>
                      </a:solidFill>
                    </a:ln>
                    <a:effectLst/>
                  </c:spPr>
                </c:dPt>
                <c:dPt>
                  <c:idx val="3"/>
                  <c:bubble3D val="0"/>
                  <c:spPr>
                    <a:solidFill>
                      <a:schemeClr val="accent3">
                        <a:tint val="58000"/>
                      </a:schemeClr>
                    </a:solidFill>
                    <a:ln w="19050">
                      <a:solidFill>
                        <a:schemeClr val="lt1"/>
                      </a:solidFill>
                    </a:ln>
                    <a:effectLst/>
                  </c:spPr>
                </c:dPt>
                <c:dLbls>
                  <c:dLbl>
                    <c:idx val="0"/>
                    <c:tx>
                      <c:rich>
                        <a:bodyPr/>
                        <a:lstStyle/>
                        <a:p>
                          <a:r>
                            <a:rPr lang="en-US"/>
                            <a:t>Add text</a:t>
                          </a:r>
                        </a:p>
                      </c:rich>
                    </c:tx>
                    <c:showLegendKey val="0"/>
                    <c:showVal val="0"/>
                    <c:showCatName val="1"/>
                    <c:showSerName val="0"/>
                    <c:showPercent val="1"/>
                    <c:showBubbleSize val="0"/>
                    <c:separator>
</c:separator>
                    <c:extLst>
                      <c:ext uri="{CE6537A1-D6FC-4f65-9D91-7224C49458BB}"/>
                    </c:extLst>
                  </c:dLbl>
                  <c:dLbl>
                    <c:idx val="1"/>
                    <c:tx>
                      <c:rich>
                        <a:bodyPr/>
                        <a:lstStyle/>
                        <a:p>
                          <a:r>
                            <a:rPr lang="en-US"/>
                            <a:t>Add text</a:t>
                          </a:r>
                        </a:p>
                      </c:rich>
                    </c:tx>
                    <c:showLegendKey val="0"/>
                    <c:showVal val="0"/>
                    <c:showCatName val="1"/>
                    <c:showSerName val="0"/>
                    <c:showPercent val="1"/>
                    <c:showBubbleSize val="0"/>
                    <c:separator>
</c:separator>
                    <c:extLst>
                      <c:ext uri="{CE6537A1-D6FC-4f65-9D91-7224C49458BB}"/>
                    </c:extLst>
                  </c:dLbl>
                  <c:dLbl>
                    <c:idx val="2"/>
                    <c:tx>
                      <c:rich>
                        <a:bodyPr/>
                        <a:lstStyle/>
                        <a:p>
                          <a:r>
                            <a:rPr lang="en-US"/>
                            <a:t>Add text</a:t>
                          </a:r>
                        </a:p>
                      </c:rich>
                    </c:tx>
                    <c:showLegendKey val="0"/>
                    <c:showVal val="0"/>
                    <c:showCatName val="1"/>
                    <c:showSerName val="0"/>
                    <c:showPercent val="1"/>
                    <c:showBubbleSize val="0"/>
                    <c:separator>
</c:separator>
                    <c:extLst>
                      <c:ext uri="{CE6537A1-D6FC-4f65-9D91-7224C49458BB}"/>
                    </c:extLst>
                  </c:dLbl>
                  <c:dLbl>
                    <c:idx val="3"/>
                    <c:tx>
                      <c:rich>
                        <a:bodyPr/>
                        <a:lstStyle/>
                        <a:p>
                          <a:r>
                            <a:rPr lang="en-US"/>
                            <a:t>Add text</a:t>
                          </a:r>
                        </a:p>
                      </c:rich>
                    </c:tx>
                    <c:showLegendKey val="0"/>
                    <c:showVal val="0"/>
                    <c:showCatName val="1"/>
                    <c:showSerName val="0"/>
                    <c:showPercent val="1"/>
                    <c:showBubbleSize val="0"/>
                    <c:separator>
</c:separator>
                    <c:extLst>
                      <c:ext uri="{CE6537A1-D6FC-4f65-9D91-7224C49458BB}"/>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0"/>
                  <c:showCatName val="1"/>
                  <c:showSerName val="0"/>
                  <c:showPercent val="1"/>
                  <c:showBubbleSize val="0"/>
                  <c:separator>
</c:separator>
                  <c:showLeaderLines val="0"/>
                  <c:extLst>
                    <c:ext uri="{CE6537A1-D6FC-4f65-9D91-7224C49458BB}">
                      <c15:spPr xmlns:c15="http://schemas.microsoft.com/office/drawing/2012/chart">
                        <a:prstGeom prst="wedgeRectCallout">
                          <a:avLst/>
                        </a:prstGeom>
                        <a:noFill/>
                        <a:ln>
                          <a:noFill/>
                        </a:ln>
                      </c15:spPr>
                    </c:ext>
                  </c:extLst>
                </c:dLbls>
                <c:val>
                  <c:numRef>
                    <c:extLst>
                      <c:ext uri="{02D57815-91ED-43cb-92C2-25804820EDAC}">
                        <c15:formulaRef>
                          <c15:sqref>Sheet1!$A$7:$A$10</c15:sqref>
                        </c15:formulaRef>
                      </c:ext>
                    </c:extLst>
                    <c:numCache>
                      <c:formatCode>General</c:formatCode>
                      <c:ptCount val="4"/>
                      <c:pt idx="0">
                        <c:v>2012</c:v>
                      </c:pt>
                      <c:pt idx="1">
                        <c:v>2013</c:v>
                      </c:pt>
                      <c:pt idx="2">
                        <c:v>2014</c:v>
                      </c:pt>
                      <c:pt idx="3">
                        <c:v>2015</c:v>
                      </c:pt>
                    </c:numCache>
                  </c:numRef>
                </c:val>
              </c15:ser>
            </c15:filteredPieSeries>
          </c:ext>
        </c:extLst>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200" b="0" i="0" u="none" strike="noStrike" baseline="0">
                <a:effectLst/>
              </a:rPr>
              <a:t>Number of persons against whom prosecution was commenced for trafficking in persons</a:t>
            </a:r>
            <a:endParaRPr lang="en-CA" sz="1200" b="0"/>
          </a:p>
        </c:rich>
      </c:tx>
      <c:overlay val="0"/>
      <c:spPr>
        <a:noFill/>
        <a:ln>
          <a:noFill/>
        </a:ln>
        <a:effectLst/>
      </c:spPr>
    </c:title>
    <c:autoTitleDeleted val="0"/>
    <c:plotArea>
      <c:layout/>
      <c:barChart>
        <c:barDir val="col"/>
        <c:grouping val="stacked"/>
        <c:varyColors val="0"/>
        <c:ser>
          <c:idx val="0"/>
          <c:order val="0"/>
          <c:tx>
            <c:strRef>
              <c:f>Sheet1!$A$14</c:f>
              <c:strCache>
                <c:ptCount val="1"/>
                <c:pt idx="0">
                  <c:v>Males </c:v>
                </c:pt>
              </c:strCache>
            </c:strRef>
          </c:tx>
          <c:spPr>
            <a:solidFill>
              <a:schemeClr val="tx1">
                <a:lumMod val="50000"/>
                <a:lumOff val="50000"/>
              </a:schemeClr>
            </a:solidFill>
            <a:ln>
              <a:noFill/>
            </a:ln>
            <a:effectLst/>
          </c:spPr>
          <c:invertIfNegative val="0"/>
          <c:dLbls>
            <c:spPr>
              <a:noFill/>
              <a:ln>
                <a:noFill/>
              </a:ln>
              <a:effectLst/>
            </c:spPr>
            <c:txPr>
              <a:bodyPr rot="0" spcFirstLastPara="1" vertOverflow="ellipsis" horzOverflow="clip" vert="horz" wrap="square" lIns="36576" tIns="18288" rIns="36576" bIns="18288"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a:noFill/>
                  <a:ln>
                    <a:noFill/>
                  </a:ln>
                </c15:spPr>
                <c15:layout/>
                <c15:showLeaderLines val="1"/>
                <c15:leaderLines>
                  <c:spPr>
                    <a:ln w="9525" cap="flat" cmpd="sng" algn="ctr">
                      <a:solidFill>
                        <a:schemeClr val="tx1">
                          <a:lumMod val="35000"/>
                          <a:lumOff val="65000"/>
                        </a:schemeClr>
                      </a:solidFill>
                      <a:round/>
                    </a:ln>
                    <a:effectLst/>
                  </c:spPr>
                </c15:leaderLines>
              </c:ext>
            </c:extLst>
          </c:dLbls>
          <c:cat>
            <c:numRef>
              <c:f>Sheet1!$B$13:$E$13</c:f>
              <c:numCache>
                <c:formatCode>General</c:formatCode>
                <c:ptCount val="4"/>
                <c:pt idx="0">
                  <c:v>2012</c:v>
                </c:pt>
                <c:pt idx="1">
                  <c:v>2013</c:v>
                </c:pt>
                <c:pt idx="2">
                  <c:v>2014</c:v>
                </c:pt>
                <c:pt idx="3">
                  <c:v>2015</c:v>
                </c:pt>
              </c:numCache>
            </c:numRef>
          </c:cat>
          <c:val>
            <c:numRef>
              <c:f>Sheet1!$B$14:$E$14</c:f>
              <c:numCache>
                <c:formatCode>General</c:formatCode>
                <c:ptCount val="4"/>
                <c:pt idx="0">
                  <c:v>40</c:v>
                </c:pt>
                <c:pt idx="1">
                  <c:v>62</c:v>
                </c:pt>
                <c:pt idx="2">
                  <c:v>93</c:v>
                </c:pt>
                <c:pt idx="3">
                  <c:v>52</c:v>
                </c:pt>
              </c:numCache>
            </c:numRef>
          </c:val>
        </c:ser>
        <c:ser>
          <c:idx val="1"/>
          <c:order val="1"/>
          <c:tx>
            <c:strRef>
              <c:f>Sheet1!$A$15</c:f>
              <c:strCache>
                <c:ptCount val="1"/>
                <c:pt idx="0">
                  <c:v>Females</c:v>
                </c:pt>
              </c:strCache>
            </c:strRef>
          </c:tx>
          <c:spPr>
            <a:solidFill>
              <a:schemeClr val="bg2">
                <a:lumMod val="90000"/>
              </a:schemeClr>
            </a:solidFill>
            <a:ln>
              <a:noFill/>
            </a:ln>
            <a:effectLst/>
          </c:spPr>
          <c:invertIfNegative val="0"/>
          <c:dLbls>
            <c:spPr>
              <a:noFill/>
              <a:ln>
                <a:noFill/>
              </a:ln>
              <a:effectLst/>
            </c:spPr>
            <c:txPr>
              <a:bodyPr rot="0" spcFirstLastPara="1" vertOverflow="ellipsis" horzOverflow="clip" vert="horz" wrap="square" lIns="36576" tIns="18288" rIns="36576" bIns="18288"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pPr xmlns:c15="http://schemas.microsoft.com/office/drawing/2012/chart">
                  <a:prstGeom prst="rect">
                    <a:avLst/>
                  </a:prstGeom>
                  <a:noFill/>
                  <a:ln>
                    <a:noFill/>
                  </a:ln>
                </c15:spPr>
                <c15:layout/>
                <c15:showLeaderLines val="1"/>
                <c15:leaderLines>
                  <c:spPr>
                    <a:ln w="9525" cap="flat" cmpd="sng" algn="ctr">
                      <a:solidFill>
                        <a:schemeClr val="tx1">
                          <a:lumMod val="35000"/>
                          <a:lumOff val="65000"/>
                        </a:schemeClr>
                      </a:solidFill>
                      <a:round/>
                    </a:ln>
                    <a:effectLst/>
                  </c:spPr>
                </c15:leaderLines>
              </c:ext>
            </c:extLst>
          </c:dLbls>
          <c:cat>
            <c:numRef>
              <c:f>Sheet1!$B$13:$E$13</c:f>
              <c:numCache>
                <c:formatCode>General</c:formatCode>
                <c:ptCount val="4"/>
                <c:pt idx="0">
                  <c:v>2012</c:v>
                </c:pt>
                <c:pt idx="1">
                  <c:v>2013</c:v>
                </c:pt>
                <c:pt idx="2">
                  <c:v>2014</c:v>
                </c:pt>
                <c:pt idx="3">
                  <c:v>2015</c:v>
                </c:pt>
              </c:numCache>
            </c:numRef>
          </c:cat>
          <c:val>
            <c:numRef>
              <c:f>Sheet1!$B$15:$E$15</c:f>
              <c:numCache>
                <c:formatCode>General</c:formatCode>
                <c:ptCount val="4"/>
                <c:pt idx="0">
                  <c:v>8</c:v>
                </c:pt>
                <c:pt idx="1">
                  <c:v>8</c:v>
                </c:pt>
                <c:pt idx="2">
                  <c:v>24</c:v>
                </c:pt>
                <c:pt idx="3">
                  <c:v>16</c:v>
                </c:pt>
              </c:numCache>
            </c:numRef>
          </c:val>
        </c:ser>
        <c:dLbls>
          <c:showLegendKey val="0"/>
          <c:showVal val="0"/>
          <c:showCatName val="0"/>
          <c:showSerName val="0"/>
          <c:showPercent val="0"/>
          <c:showBubbleSize val="0"/>
        </c:dLbls>
        <c:gapWidth val="150"/>
        <c:overlap val="100"/>
        <c:axId val="121825536"/>
        <c:axId val="169222144"/>
        <c:extLst>
          <c:ext xmlns:c15="http://schemas.microsoft.com/office/drawing/2012/chart" uri="{02D57815-91ED-43cb-92C2-25804820EDAC}">
            <c15:filteredBarSeries>
              <c15:ser>
                <c:idx val="2"/>
                <c:order val="2"/>
                <c:tx>
                  <c:strRef>
                    <c:extLst>
                      <c:ext uri="{02D57815-91ED-43cb-92C2-25804820EDAC}">
                        <c15:formulaRef>
                          <c15:sqref>Sheet1!$A$18</c15:sqref>
                        </c15:formulaRef>
                      </c:ext>
                    </c:extLst>
                    <c:strCache>
                      <c:ptCount val="1"/>
                    </c:strCache>
                  </c:strRef>
                </c:tx>
                <c:spPr>
                  <a:solidFill>
                    <a:schemeClr val="accent3"/>
                  </a:solidFill>
                  <a:ln>
                    <a:noFill/>
                  </a:ln>
                  <a:effectLst/>
                </c:spPr>
                <c:invertIfNegative val="0"/>
                <c:cat>
                  <c:numRef>
                    <c:extLst>
                      <c:ext uri="{02D57815-91ED-43cb-92C2-25804820EDAC}">
                        <c15:formulaRef>
                          <c15:sqref>Sheet1!$B$13:$E$13</c15:sqref>
                        </c15:formulaRef>
                      </c:ext>
                    </c:extLst>
                    <c:numCache>
                      <c:formatCode>General</c:formatCode>
                      <c:ptCount val="4"/>
                      <c:pt idx="0">
                        <c:v>2012</c:v>
                      </c:pt>
                      <c:pt idx="1">
                        <c:v>2013</c:v>
                      </c:pt>
                      <c:pt idx="2">
                        <c:v>2014</c:v>
                      </c:pt>
                      <c:pt idx="3">
                        <c:v>2015</c:v>
                      </c:pt>
                    </c:numCache>
                  </c:numRef>
                </c:cat>
                <c:val>
                  <c:numRef>
                    <c:extLst>
                      <c:ext uri="{02D57815-91ED-43cb-92C2-25804820EDAC}">
                        <c15:formulaRef>
                          <c15:sqref>Sheet1!$B$18:$E$18</c15:sqref>
                        </c15:formulaRef>
                      </c:ext>
                    </c:extLst>
                    <c:numCache>
                      <c:formatCode>General</c:formatCode>
                      <c:ptCount val="4"/>
                      <c:pt idx="0">
                        <c:v>2012</c:v>
                      </c:pt>
                      <c:pt idx="1">
                        <c:v>2013</c:v>
                      </c:pt>
                      <c:pt idx="2">
                        <c:v>2014</c:v>
                      </c:pt>
                      <c:pt idx="3">
                        <c:v>2015</c:v>
                      </c:pt>
                    </c:numCache>
                  </c:numRef>
                </c:val>
              </c15:ser>
            </c15:filteredBarSeries>
            <c15:filteredBarSeries>
              <c15:ser>
                <c:idx val="3"/>
                <c:order val="3"/>
                <c:tx>
                  <c:strRef>
                    <c:extLst xmlns:c15="http://schemas.microsoft.com/office/drawing/2012/chart">
                      <c:ext xmlns:c15="http://schemas.microsoft.com/office/drawing/2012/chart" uri="{02D57815-91ED-43cb-92C2-25804820EDAC}">
                        <c15:formulaRef>
                          <c15:sqref>Sheet1!$A$19</c15:sqref>
                        </c15:formulaRef>
                      </c:ext>
                    </c:extLst>
                    <c:strCache>
                      <c:ptCount val="1"/>
                      <c:pt idx="0">
                        <c:v>Males </c:v>
                      </c:pt>
                    </c:strCache>
                  </c:strRef>
                </c:tx>
                <c:spPr>
                  <a:solidFill>
                    <a:schemeClr val="accent3">
                      <a:tint val="77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xmlns:c15="http://schemas.microsoft.com/office/drawing/2012/chart">
                      <c:ext xmlns:c15="http://schemas.microsoft.com/office/drawing/2012/chart" uri="{02D57815-91ED-43cb-92C2-25804820EDAC}">
                        <c15:formulaRef>
                          <c15:sqref>Sheet1!$B$13:$E$13</c15:sqref>
                        </c15:formulaRef>
                      </c:ext>
                    </c:extLst>
                    <c:numCache>
                      <c:formatCode>General</c:formatCode>
                      <c:ptCount val="4"/>
                      <c:pt idx="0">
                        <c:v>2012</c:v>
                      </c:pt>
                      <c:pt idx="1">
                        <c:v>2013</c:v>
                      </c:pt>
                      <c:pt idx="2">
                        <c:v>2014</c:v>
                      </c:pt>
                      <c:pt idx="3">
                        <c:v>2015</c:v>
                      </c:pt>
                    </c:numCache>
                  </c:numRef>
                </c:cat>
                <c:val>
                  <c:numRef>
                    <c:extLst xmlns:c15="http://schemas.microsoft.com/office/drawing/2012/chart">
                      <c:ext xmlns:c15="http://schemas.microsoft.com/office/drawing/2012/chart" uri="{02D57815-91ED-43cb-92C2-25804820EDAC}">
                        <c15:formulaRef>
                          <c15:sqref>Sheet1!$B$19:$E$19</c15:sqref>
                        </c15:formulaRef>
                      </c:ext>
                    </c:extLst>
                    <c:numCache>
                      <c:formatCode>General</c:formatCode>
                      <c:ptCount val="4"/>
                      <c:pt idx="0">
                        <c:v>13</c:v>
                      </c:pt>
                      <c:pt idx="1">
                        <c:v>11</c:v>
                      </c:pt>
                      <c:pt idx="2">
                        <c:v>8</c:v>
                      </c:pt>
                      <c:pt idx="3">
                        <c:v>2</c:v>
                      </c:pt>
                    </c:numCache>
                  </c:numRef>
                </c:val>
              </c15:ser>
            </c15:filteredBarSeries>
            <c15:filteredBarSeries>
              <c15:ser>
                <c:idx val="4"/>
                <c:order val="4"/>
                <c:tx>
                  <c:strRef>
                    <c:extLst xmlns:c15="http://schemas.microsoft.com/office/drawing/2012/chart">
                      <c:ext xmlns:c15="http://schemas.microsoft.com/office/drawing/2012/chart" uri="{02D57815-91ED-43cb-92C2-25804820EDAC}">
                        <c15:formulaRef>
                          <c15:sqref>Sheet1!$A$20</c15:sqref>
                        </c15:formulaRef>
                      </c:ext>
                    </c:extLst>
                    <c:strCache>
                      <c:ptCount val="1"/>
                      <c:pt idx="0">
                        <c:v>Females</c:v>
                      </c:pt>
                    </c:strCache>
                  </c:strRef>
                </c:tx>
                <c:spPr>
                  <a:solidFill>
                    <a:schemeClr val="accent3">
                      <a:tint val="54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extLst xmlns:c15="http://schemas.microsoft.com/office/drawing/2012/chart">
                      <c:ext xmlns:c15="http://schemas.microsoft.com/office/drawing/2012/chart" uri="{02D57815-91ED-43cb-92C2-25804820EDAC}">
                        <c15:formulaRef>
                          <c15:sqref>Sheet1!$B$13:$E$13</c15:sqref>
                        </c15:formulaRef>
                      </c:ext>
                    </c:extLst>
                    <c:numCache>
                      <c:formatCode>General</c:formatCode>
                      <c:ptCount val="4"/>
                      <c:pt idx="0">
                        <c:v>2012</c:v>
                      </c:pt>
                      <c:pt idx="1">
                        <c:v>2013</c:v>
                      </c:pt>
                      <c:pt idx="2">
                        <c:v>2014</c:v>
                      </c:pt>
                      <c:pt idx="3">
                        <c:v>2015</c:v>
                      </c:pt>
                    </c:numCache>
                  </c:numRef>
                </c:cat>
                <c:val>
                  <c:numRef>
                    <c:extLst xmlns:c15="http://schemas.microsoft.com/office/drawing/2012/chart">
                      <c:ext xmlns:c15="http://schemas.microsoft.com/office/drawing/2012/chart" uri="{02D57815-91ED-43cb-92C2-25804820EDAC}">
                        <c15:formulaRef>
                          <c15:sqref>Sheet1!$B$20:$E$20</c15:sqref>
                        </c15:formulaRef>
                      </c:ext>
                    </c:extLst>
                    <c:numCache>
                      <c:formatCode>General</c:formatCode>
                      <c:ptCount val="4"/>
                      <c:pt idx="0">
                        <c:v>3</c:v>
                      </c:pt>
                      <c:pt idx="1">
                        <c:v>4</c:v>
                      </c:pt>
                      <c:pt idx="2">
                        <c:v>1</c:v>
                      </c:pt>
                      <c:pt idx="3">
                        <c:v>0</c:v>
                      </c:pt>
                    </c:numCache>
                  </c:numRef>
                </c:val>
              </c15:ser>
            </c15:filteredBarSeries>
          </c:ext>
        </c:extLst>
      </c:barChart>
      <c:catAx>
        <c:axId val="1218255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69222144"/>
        <c:crosses val="autoZero"/>
        <c:auto val="1"/>
        <c:lblAlgn val="ctr"/>
        <c:lblOffset val="100"/>
        <c:noMultiLvlLbl val="0"/>
      </c:catAx>
      <c:valAx>
        <c:axId val="16922214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218255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200" b="0">
                <a:effectLst/>
              </a:rPr>
              <a:t>Number of persons convicted of trafficking in persons </a:t>
            </a:r>
            <a:endParaRPr lang="en-CA" sz="1200" b="0">
              <a:effectLst/>
            </a:endParaRPr>
          </a:p>
        </c:rich>
      </c:tx>
      <c:overlay val="0"/>
      <c:spPr>
        <a:noFill/>
        <a:ln>
          <a:noFill/>
        </a:ln>
        <a:effectLst/>
      </c:spPr>
    </c:title>
    <c:autoTitleDeleted val="0"/>
    <c:plotArea>
      <c:layout/>
      <c:barChart>
        <c:barDir val="col"/>
        <c:grouping val="stacked"/>
        <c:varyColors val="0"/>
        <c:ser>
          <c:idx val="0"/>
          <c:order val="0"/>
          <c:tx>
            <c:strRef>
              <c:f>Sheet1!$A$19</c:f>
              <c:strCache>
                <c:ptCount val="1"/>
                <c:pt idx="0">
                  <c:v>Males </c:v>
                </c:pt>
              </c:strCache>
            </c:strRef>
          </c:tx>
          <c:spPr>
            <a:solidFill>
              <a:schemeClr val="tx1">
                <a:lumMod val="50000"/>
                <a:lumOff val="5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Sheet1!$B$18:$E$18</c:f>
              <c:numCache>
                <c:formatCode>General</c:formatCode>
                <c:ptCount val="4"/>
                <c:pt idx="0">
                  <c:v>2012</c:v>
                </c:pt>
                <c:pt idx="1">
                  <c:v>2013</c:v>
                </c:pt>
                <c:pt idx="2">
                  <c:v>2014</c:v>
                </c:pt>
                <c:pt idx="3">
                  <c:v>2015</c:v>
                </c:pt>
              </c:numCache>
            </c:numRef>
          </c:cat>
          <c:val>
            <c:numRef>
              <c:f>Sheet1!$B$19:$E$19</c:f>
              <c:numCache>
                <c:formatCode>General</c:formatCode>
                <c:ptCount val="4"/>
                <c:pt idx="0">
                  <c:v>13</c:v>
                </c:pt>
                <c:pt idx="1">
                  <c:v>11</c:v>
                </c:pt>
                <c:pt idx="2">
                  <c:v>8</c:v>
                </c:pt>
                <c:pt idx="3">
                  <c:v>2</c:v>
                </c:pt>
              </c:numCache>
            </c:numRef>
          </c:val>
        </c:ser>
        <c:ser>
          <c:idx val="1"/>
          <c:order val="1"/>
          <c:tx>
            <c:strRef>
              <c:f>Sheet1!$A$20</c:f>
              <c:strCache>
                <c:ptCount val="1"/>
                <c:pt idx="0">
                  <c:v>Females</c:v>
                </c:pt>
              </c:strCache>
            </c:strRef>
          </c:tx>
          <c:spPr>
            <a:solidFill>
              <a:schemeClr val="bg2">
                <a:lumMod val="90000"/>
              </a:schemeClr>
            </a:solidFill>
            <a:ln>
              <a:noFill/>
            </a:ln>
            <a:effectLst/>
          </c:spPr>
          <c:invertIfNegative val="0"/>
          <c:dLbls>
            <c:dLbl>
              <c:idx val="2"/>
              <c:dLblPos val="ctr"/>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Sheet1!$B$18:$E$18</c:f>
              <c:numCache>
                <c:formatCode>General</c:formatCode>
                <c:ptCount val="4"/>
                <c:pt idx="0">
                  <c:v>2012</c:v>
                </c:pt>
                <c:pt idx="1">
                  <c:v>2013</c:v>
                </c:pt>
                <c:pt idx="2">
                  <c:v>2014</c:v>
                </c:pt>
                <c:pt idx="3">
                  <c:v>2015</c:v>
                </c:pt>
              </c:numCache>
            </c:numRef>
          </c:cat>
          <c:val>
            <c:numRef>
              <c:f>Sheet1!$B$20:$E$20</c:f>
              <c:numCache>
                <c:formatCode>General</c:formatCode>
                <c:ptCount val="4"/>
                <c:pt idx="0">
                  <c:v>3</c:v>
                </c:pt>
                <c:pt idx="1">
                  <c:v>4</c:v>
                </c:pt>
                <c:pt idx="2">
                  <c:v>1</c:v>
                </c:pt>
                <c:pt idx="3">
                  <c:v>0</c:v>
                </c:pt>
              </c:numCache>
            </c:numRef>
          </c:val>
        </c:ser>
        <c:dLbls>
          <c:dLblPos val="ctr"/>
          <c:showLegendKey val="0"/>
          <c:showVal val="1"/>
          <c:showCatName val="0"/>
          <c:showSerName val="0"/>
          <c:showPercent val="0"/>
          <c:showBubbleSize val="0"/>
        </c:dLbls>
        <c:gapWidth val="150"/>
        <c:overlap val="100"/>
        <c:axId val="169244160"/>
        <c:axId val="169245696"/>
      </c:barChart>
      <c:catAx>
        <c:axId val="1692441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69245696"/>
        <c:crosses val="autoZero"/>
        <c:auto val="1"/>
        <c:lblAlgn val="ctr"/>
        <c:lblOffset val="100"/>
        <c:noMultiLvlLbl val="0"/>
      </c:catAx>
      <c:valAx>
        <c:axId val="16924569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692441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200" b="0" i="0" u="none" strike="noStrike" baseline="0">
                <a:effectLst/>
              </a:rPr>
              <a:t>Number of children identified by State authorities as victims of trafficking in persons*</a:t>
            </a:r>
            <a:endParaRPr lang="en-CA" sz="1200" b="0"/>
          </a:p>
        </c:rich>
      </c:tx>
      <c:overlay val="0"/>
      <c:spPr>
        <a:noFill/>
        <a:ln>
          <a:noFill/>
        </a:ln>
        <a:effectLst/>
      </c:spPr>
    </c:title>
    <c:autoTitleDeleted val="0"/>
    <c:plotArea>
      <c:layout/>
      <c:barChart>
        <c:barDir val="col"/>
        <c:grouping val="stacked"/>
        <c:varyColors val="0"/>
        <c:ser>
          <c:idx val="1"/>
          <c:order val="0"/>
          <c:tx>
            <c:v>Females</c:v>
          </c:tx>
          <c:spPr>
            <a:solidFill>
              <a:schemeClr val="bg2">
                <a:lumMod val="9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Sheet1!$B$23:$E$23</c:f>
              <c:numCache>
                <c:formatCode>General</c:formatCode>
                <c:ptCount val="4"/>
                <c:pt idx="0">
                  <c:v>2012</c:v>
                </c:pt>
                <c:pt idx="1">
                  <c:v>2013</c:v>
                </c:pt>
                <c:pt idx="2">
                  <c:v>2014</c:v>
                </c:pt>
                <c:pt idx="3">
                  <c:v>2015</c:v>
                </c:pt>
              </c:numCache>
            </c:numRef>
          </c:cat>
          <c:val>
            <c:numRef>
              <c:f>Sheet1!$B$25:$E$25</c:f>
              <c:numCache>
                <c:formatCode>General</c:formatCode>
                <c:ptCount val="4"/>
                <c:pt idx="0">
                  <c:v>19</c:v>
                </c:pt>
                <c:pt idx="1">
                  <c:v>22</c:v>
                </c:pt>
                <c:pt idx="2">
                  <c:v>33</c:v>
                </c:pt>
                <c:pt idx="3">
                  <c:v>24</c:v>
                </c:pt>
              </c:numCache>
            </c:numRef>
          </c:val>
        </c:ser>
        <c:ser>
          <c:idx val="0"/>
          <c:order val="1"/>
          <c:tx>
            <c:v>Males</c:v>
          </c:tx>
          <c:spPr>
            <a:solidFill>
              <a:schemeClr val="tx1">
                <a:lumMod val="50000"/>
                <a:lumOff val="50000"/>
              </a:schemeClr>
            </a:solidFill>
            <a:ln>
              <a:noFill/>
            </a:ln>
            <a:effectLst/>
          </c:spPr>
          <c:invertIfNegative val="0"/>
          <c:dLbls>
            <c:dLbl>
              <c:idx val="0"/>
              <c:layout>
                <c:manualLayout>
                  <c:x val="-2.0102106960031569E-17"/>
                  <c:y val="-3.7732428824950801E-2"/>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Sheet1!$B$23:$E$23</c:f>
              <c:numCache>
                <c:formatCode>General</c:formatCode>
                <c:ptCount val="4"/>
                <c:pt idx="0">
                  <c:v>2012</c:v>
                </c:pt>
                <c:pt idx="1">
                  <c:v>2013</c:v>
                </c:pt>
                <c:pt idx="2">
                  <c:v>2014</c:v>
                </c:pt>
                <c:pt idx="3">
                  <c:v>2015</c:v>
                </c:pt>
              </c:numCache>
            </c:numRef>
          </c:cat>
          <c:val>
            <c:numRef>
              <c:f>Sheet1!$B$24:$E$24</c:f>
              <c:numCache>
                <c:formatCode>General</c:formatCode>
                <c:ptCount val="4"/>
                <c:pt idx="0">
                  <c:v>2</c:v>
                </c:pt>
                <c:pt idx="1">
                  <c:v>0</c:v>
                </c:pt>
                <c:pt idx="2">
                  <c:v>0</c:v>
                </c:pt>
                <c:pt idx="3">
                  <c:v>1</c:v>
                </c:pt>
              </c:numCache>
            </c:numRef>
          </c:val>
        </c:ser>
        <c:dLbls>
          <c:dLblPos val="inBase"/>
          <c:showLegendKey val="0"/>
          <c:showVal val="1"/>
          <c:showCatName val="0"/>
          <c:showSerName val="0"/>
          <c:showPercent val="0"/>
          <c:showBubbleSize val="0"/>
        </c:dLbls>
        <c:gapWidth val="219"/>
        <c:overlap val="100"/>
        <c:axId val="169267968"/>
        <c:axId val="169269504"/>
      </c:barChart>
      <c:catAx>
        <c:axId val="1692679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69269504"/>
        <c:crosses val="autoZero"/>
        <c:auto val="1"/>
        <c:lblAlgn val="ctr"/>
        <c:lblOffset val="100"/>
        <c:noMultiLvlLbl val="0"/>
      </c:catAx>
      <c:valAx>
        <c:axId val="1692695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692679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400" b="0" i="0" u="none" strike="noStrike" kern="1200" spc="0" baseline="0">
                <a:ln>
                  <a:noFill/>
                </a:ln>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200"/>
              <a:t>Number of adults identified by State authorities as victims of trafficking in persons*</a:t>
            </a:r>
            <a:endParaRPr lang="en-CA" sz="1200"/>
          </a:p>
        </c:rich>
      </c:tx>
      <c:overlay val="0"/>
      <c:spPr>
        <a:noFill/>
        <a:ln>
          <a:noFill/>
        </a:ln>
        <a:effectLst/>
      </c:spPr>
    </c:title>
    <c:autoTitleDeleted val="0"/>
    <c:plotArea>
      <c:layout/>
      <c:barChart>
        <c:barDir val="col"/>
        <c:grouping val="stacked"/>
        <c:varyColors val="0"/>
        <c:ser>
          <c:idx val="1"/>
          <c:order val="0"/>
          <c:tx>
            <c:v>Females</c:v>
          </c:tx>
          <c:spPr>
            <a:solidFill>
              <a:schemeClr val="bg2">
                <a:lumMod val="9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ln>
                      <a:noFill/>
                    </a:ln>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Sheet1!$B$27:$E$27</c:f>
              <c:numCache>
                <c:formatCode>General</c:formatCode>
                <c:ptCount val="4"/>
                <c:pt idx="0">
                  <c:v>2012</c:v>
                </c:pt>
                <c:pt idx="1">
                  <c:v>2013</c:v>
                </c:pt>
                <c:pt idx="2">
                  <c:v>2014</c:v>
                </c:pt>
                <c:pt idx="3">
                  <c:v>2015</c:v>
                </c:pt>
              </c:numCache>
            </c:numRef>
          </c:cat>
          <c:val>
            <c:numRef>
              <c:f>Sheet1!$B$29:$E$29</c:f>
              <c:numCache>
                <c:formatCode>General</c:formatCode>
                <c:ptCount val="4"/>
                <c:pt idx="0">
                  <c:v>27</c:v>
                </c:pt>
                <c:pt idx="1">
                  <c:v>41</c:v>
                </c:pt>
                <c:pt idx="2">
                  <c:v>67</c:v>
                </c:pt>
                <c:pt idx="3">
                  <c:v>34</c:v>
                </c:pt>
              </c:numCache>
            </c:numRef>
          </c:val>
        </c:ser>
        <c:ser>
          <c:idx val="0"/>
          <c:order val="1"/>
          <c:tx>
            <c:v>Males</c:v>
          </c:tx>
          <c:spPr>
            <a:solidFill>
              <a:schemeClr val="tx1">
                <a:lumMod val="50000"/>
                <a:lumOff val="50000"/>
              </a:schemeClr>
            </a:solidFill>
            <a:ln>
              <a:noFill/>
            </a:ln>
            <a:effectLst/>
          </c:spPr>
          <c:invertIfNegative val="0"/>
          <c:dLbls>
            <c:dLbl>
              <c:idx val="2"/>
              <c:layout>
                <c:manualLayout>
                  <c:x val="0"/>
                  <c:y val="-4.6248906386702083E-3"/>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ln>
                      <a:noFill/>
                    </a:ln>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Sheet1!$B$27:$E$27</c:f>
              <c:numCache>
                <c:formatCode>General</c:formatCode>
                <c:ptCount val="4"/>
                <c:pt idx="0">
                  <c:v>2012</c:v>
                </c:pt>
                <c:pt idx="1">
                  <c:v>2013</c:v>
                </c:pt>
                <c:pt idx="2">
                  <c:v>2014</c:v>
                </c:pt>
                <c:pt idx="3">
                  <c:v>2015</c:v>
                </c:pt>
              </c:numCache>
            </c:numRef>
          </c:cat>
          <c:val>
            <c:numRef>
              <c:f>Sheet1!$B$28:$E$28</c:f>
              <c:numCache>
                <c:formatCode>General</c:formatCode>
                <c:ptCount val="4"/>
                <c:pt idx="0">
                  <c:v>3</c:v>
                </c:pt>
                <c:pt idx="1">
                  <c:v>0</c:v>
                </c:pt>
                <c:pt idx="2">
                  <c:v>10</c:v>
                </c:pt>
                <c:pt idx="3">
                  <c:v>2</c:v>
                </c:pt>
              </c:numCache>
            </c:numRef>
          </c:val>
        </c:ser>
        <c:dLbls>
          <c:dLblPos val="inBase"/>
          <c:showLegendKey val="0"/>
          <c:showVal val="1"/>
          <c:showCatName val="0"/>
          <c:showSerName val="0"/>
          <c:showPercent val="0"/>
          <c:showBubbleSize val="0"/>
        </c:dLbls>
        <c:gapWidth val="150"/>
        <c:overlap val="100"/>
        <c:axId val="168988672"/>
        <c:axId val="168990208"/>
      </c:barChart>
      <c:catAx>
        <c:axId val="1689886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ln>
                  <a:noFill/>
                </a:ln>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68990208"/>
        <c:crosses val="autoZero"/>
        <c:auto val="1"/>
        <c:lblAlgn val="ctr"/>
        <c:lblOffset val="100"/>
        <c:noMultiLvlLbl val="0"/>
      </c:catAx>
      <c:valAx>
        <c:axId val="1689902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ln>
                  <a:noFill/>
                </a:ln>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68988672"/>
        <c:crosses val="autoZero"/>
        <c:crossBetween val="between"/>
      </c:valAx>
      <c:spPr>
        <a:noFill/>
        <a:ln>
          <a:noFill/>
        </a:ln>
        <a:effectLst/>
      </c:spPr>
    </c:plotArea>
    <c:legend>
      <c:legendPos val="b"/>
      <c:layout>
        <c:manualLayout>
          <c:xMode val="edge"/>
          <c:yMode val="edge"/>
          <c:x val="0.30348600791098296"/>
          <c:y val="0.89421385491707139"/>
          <c:w val="0.37514254380174311"/>
          <c:h val="7.032515217512704E-2"/>
        </c:manualLayout>
      </c:layout>
      <c:overlay val="0"/>
      <c:spPr>
        <a:noFill/>
        <a:ln>
          <a:noFill/>
        </a:ln>
        <a:effectLst/>
      </c:spPr>
      <c:txPr>
        <a:bodyPr rot="0" spcFirstLastPara="1" vertOverflow="ellipsis" vert="horz" wrap="square" anchor="ctr" anchorCtr="1"/>
        <a:lstStyle/>
        <a:p>
          <a:pPr>
            <a:defRPr sz="900" b="0" i="0" u="none" strike="noStrike" kern="1200" baseline="0">
              <a:ln>
                <a:noFill/>
              </a:ln>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ln>
            <a:noFill/>
          </a:ln>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US" sz="1200"/>
              <a:t>Victims of</a:t>
            </a:r>
            <a:r>
              <a:rPr lang="en-US" sz="1200" baseline="0"/>
              <a:t> Human Trafficking by Gender</a:t>
            </a:r>
            <a:endParaRPr lang="en-US" sz="1200"/>
          </a:p>
        </c:rich>
      </c:tx>
      <c:overlay val="0"/>
      <c:spPr>
        <a:noFill/>
        <a:ln>
          <a:noFill/>
        </a:ln>
        <a:effectLst/>
      </c:spPr>
    </c:title>
    <c:autoTitleDeleted val="0"/>
    <c:plotArea>
      <c:layout>
        <c:manualLayout>
          <c:layoutTarget val="inner"/>
          <c:xMode val="edge"/>
          <c:yMode val="edge"/>
          <c:x val="0.22356774368721152"/>
          <c:y val="0.30869110326726401"/>
          <c:w val="0.55286434195583201"/>
          <c:h val="0.72936871741821596"/>
        </c:manualLayout>
      </c:layout>
      <c:pieChart>
        <c:varyColors val="1"/>
        <c:ser>
          <c:idx val="0"/>
          <c:order val="0"/>
          <c:dPt>
            <c:idx val="0"/>
            <c:bubble3D val="0"/>
            <c:spPr>
              <a:solidFill>
                <a:schemeClr val="accent3">
                  <a:shade val="58000"/>
                </a:schemeClr>
              </a:solidFill>
              <a:ln w="19050">
                <a:solidFill>
                  <a:schemeClr val="lt1"/>
                </a:solidFill>
              </a:ln>
              <a:effectLst/>
            </c:spPr>
          </c:dPt>
          <c:dPt>
            <c:idx val="1"/>
            <c:bubble3D val="0"/>
            <c:spPr>
              <a:solidFill>
                <a:schemeClr val="accent3">
                  <a:shade val="86000"/>
                </a:schemeClr>
              </a:solidFill>
              <a:ln w="19050">
                <a:solidFill>
                  <a:schemeClr val="lt1"/>
                </a:solidFill>
              </a:ln>
              <a:effectLst/>
            </c:spPr>
          </c:dPt>
          <c:dPt>
            <c:idx val="2"/>
            <c:bubble3D val="0"/>
            <c:spPr>
              <a:solidFill>
                <a:schemeClr val="accent3">
                  <a:tint val="86000"/>
                </a:schemeClr>
              </a:solidFill>
              <a:ln w="19050">
                <a:solidFill>
                  <a:schemeClr val="lt1"/>
                </a:solidFill>
              </a:ln>
              <a:effectLst/>
            </c:spPr>
          </c:dPt>
          <c:dPt>
            <c:idx val="3"/>
            <c:bubble3D val="0"/>
            <c:spPr>
              <a:solidFill>
                <a:schemeClr val="accent3">
                  <a:tint val="58000"/>
                </a:schemeClr>
              </a:solidFill>
              <a:ln w="19050">
                <a:solidFill>
                  <a:schemeClr val="lt1"/>
                </a:solidFill>
              </a:ln>
              <a:effectLst/>
            </c:spPr>
          </c:dPt>
          <c:dLbls>
            <c:dLbl>
              <c:idx val="0"/>
              <c:tx>
                <c:rich>
                  <a:bodyPr/>
                  <a:lstStyle/>
                  <a:p>
                    <a:fld id="{B97D837C-26CF-44DD-B30A-B68D868775B9}" type="CATEGORYNAME">
                      <a:rPr lang="en-US"/>
                      <a:pPr/>
                      <a:t>[CATEGORY NAME]</a:t>
                    </a:fld>
                    <a:endParaRPr lang="en-US" baseline="0"/>
                  </a:p>
                  <a:p>
                    <a:fld id="{8D7040B1-30D7-4C4A-88DC-E59EE6BD9AB2}" type="VALUE">
                      <a:rPr lang="en-US"/>
                      <a:pPr/>
                      <a:t>[VALUE]</a:t>
                    </a:fld>
                    <a:r>
                      <a:rPr lang="en-US"/>
                      <a:t> (</a:t>
                    </a:r>
                    <a:fld id="{8A8A3EFA-B31F-4ABB-92B2-D3EC0DF6CF11}" type="PERCENTAGE">
                      <a:rPr lang="en-US"/>
                      <a:pPr/>
                      <a:t>[PERCENTAGE]</a:t>
                    </a:fld>
                    <a:r>
                      <a:rPr lang="en-US"/>
                      <a:t>)</a:t>
                    </a:r>
                  </a:p>
                </c:rich>
              </c:tx>
              <c:dLblPos val="outEnd"/>
              <c:showLegendKey val="0"/>
              <c:showVal val="1"/>
              <c:showCatName val="1"/>
              <c:showSerName val="0"/>
              <c:showPercent val="1"/>
              <c:showBubbleSize val="0"/>
              <c:separator>
</c:separator>
              <c:extLst>
                <c:ext xmlns:c15="http://schemas.microsoft.com/office/drawing/2012/chart" uri="{CE6537A1-D6FC-4f65-9D91-7224C49458BB}">
                  <c15:layout/>
                  <c15:dlblFieldTable/>
                  <c15:showDataLabelsRange val="0"/>
                </c:ext>
              </c:extLst>
            </c:dLbl>
            <c:dLbl>
              <c:idx val="1"/>
              <c:tx>
                <c:rich>
                  <a:bodyPr/>
                  <a:lstStyle/>
                  <a:p>
                    <a:fld id="{FC68546A-521E-4BD6-953E-BFD2B682BD06}" type="CATEGORYNAME">
                      <a:rPr lang="en-US"/>
                      <a:pPr/>
                      <a:t>[CATEGORY NAME]</a:t>
                    </a:fld>
                    <a:endParaRPr lang="en-US" baseline="0"/>
                  </a:p>
                  <a:p>
                    <a:fld id="{090604A2-0C0E-4EBB-9FB4-FE17EF9FBEEA}" type="VALUE">
                      <a:rPr lang="en-US"/>
                      <a:pPr/>
                      <a:t>[VALUE]</a:t>
                    </a:fld>
                    <a:r>
                      <a:rPr lang="en-US"/>
                      <a:t> (</a:t>
                    </a:r>
                    <a:fld id="{920CDF36-E367-41F7-BED6-10FAA94FFA1A}" type="PERCENTAGE">
                      <a:rPr lang="en-US"/>
                      <a:pPr/>
                      <a:t>[PERCENTAGE]</a:t>
                    </a:fld>
                    <a:r>
                      <a:rPr lang="en-US"/>
                      <a:t>)</a:t>
                    </a:r>
                  </a:p>
                </c:rich>
              </c:tx>
              <c:dLblPos val="outEnd"/>
              <c:showLegendKey val="0"/>
              <c:showVal val="1"/>
              <c:showCatName val="1"/>
              <c:showSerName val="0"/>
              <c:showPercent val="1"/>
              <c:showBubbleSize val="0"/>
              <c:separator>
</c:separator>
              <c:extLst>
                <c:ext xmlns:c15="http://schemas.microsoft.com/office/drawing/2012/chart" uri="{CE6537A1-D6FC-4f65-9D91-7224C49458BB}">
                  <c15:layout/>
                  <c15:dlblFieldTable/>
                  <c15:showDataLabelsRange val="0"/>
                </c:ext>
              </c:extLst>
            </c:dLbl>
            <c:dLbl>
              <c:idx val="2"/>
              <c:tx>
                <c:rich>
                  <a:bodyPr/>
                  <a:lstStyle/>
                  <a:p>
                    <a:fld id="{A7A78976-5150-433D-AECB-9B490DD2495F}" type="CATEGORYNAME">
                      <a:rPr lang="en-US"/>
                      <a:pPr/>
                      <a:t>[CATEGORY NAME]</a:t>
                    </a:fld>
                    <a:endParaRPr lang="en-US" baseline="0"/>
                  </a:p>
                  <a:p>
                    <a:fld id="{F1B829C0-D974-4B3F-AC43-5F51ECE95C94}" type="VALUE">
                      <a:rPr lang="en-US"/>
                      <a:pPr/>
                      <a:t>[VALUE]</a:t>
                    </a:fld>
                    <a:r>
                      <a:rPr lang="en-US"/>
                      <a:t> (</a:t>
                    </a:r>
                    <a:fld id="{FB8683D8-FF81-4628-9212-61765BD6ACE5}" type="PERCENTAGE">
                      <a:rPr lang="en-US"/>
                      <a:pPr/>
                      <a:t>[PERCENTAGE]</a:t>
                    </a:fld>
                    <a:r>
                      <a:rPr lang="en-US"/>
                      <a:t>)</a:t>
                    </a:r>
                  </a:p>
                </c:rich>
              </c:tx>
              <c:dLblPos val="outEnd"/>
              <c:showLegendKey val="0"/>
              <c:showVal val="1"/>
              <c:showCatName val="1"/>
              <c:showSerName val="0"/>
              <c:showPercent val="1"/>
              <c:showBubbleSize val="0"/>
              <c:separator>
</c:separator>
              <c:extLst>
                <c:ext xmlns:c15="http://schemas.microsoft.com/office/drawing/2012/chart" uri="{CE6537A1-D6FC-4f65-9D91-7224C49458BB}">
                  <c15:layout/>
                  <c15:dlblFieldTable/>
                  <c15:showDataLabelsRange val="0"/>
                </c:ext>
              </c:extLst>
            </c:dLbl>
            <c:dLbl>
              <c:idx val="3"/>
              <c:layout>
                <c:manualLayout>
                  <c:x val="0.20876569031838166"/>
                  <c:y val="-8.5468341502034952E-3"/>
                </c:manualLayout>
              </c:layout>
              <c:tx>
                <c:rich>
                  <a:bodyPr/>
                  <a:lstStyle/>
                  <a:p>
                    <a:fld id="{4F0AA59E-FC87-4E18-8032-1B67E7FC72E8}" type="CATEGORYNAME">
                      <a:rPr lang="en-US"/>
                      <a:pPr/>
                      <a:t>[CATEGORY NAME]</a:t>
                    </a:fld>
                    <a:endParaRPr lang="en-US" baseline="0"/>
                  </a:p>
                  <a:p>
                    <a:fld id="{D1CAE5F6-3BFE-4119-9FF2-359546CDA9F7}" type="VALUE">
                      <a:rPr lang="en-US"/>
                      <a:pPr/>
                      <a:t>[VALUE]</a:t>
                    </a:fld>
                    <a:r>
                      <a:rPr lang="en-US"/>
                      <a:t> (</a:t>
                    </a:r>
                    <a:fld id="{5010E51D-183A-4143-95A0-FE7FDA991AA4}" type="PERCENTAGE">
                      <a:rPr lang="en-US"/>
                      <a:pPr/>
                      <a:t>[PERCENTAGE]</a:t>
                    </a:fld>
                    <a:r>
                      <a:rPr lang="en-US"/>
                      <a:t>)</a:t>
                    </a:r>
                  </a:p>
                </c:rich>
              </c:tx>
              <c:dLblPos val="bestFit"/>
              <c:showLegendKey val="0"/>
              <c:showVal val="1"/>
              <c:showCatName val="1"/>
              <c:showSerName val="0"/>
              <c:showPercent val="1"/>
              <c:showBubbleSize val="0"/>
              <c:separator>
</c:separator>
              <c:extLst>
                <c:ext xmlns:c15="http://schemas.microsoft.com/office/drawing/2012/chart" uri="{CE6537A1-D6FC-4f65-9D91-7224C49458BB}">
                  <c15:layout>
                    <c:manualLayout>
                      <c:w val="0.25569271961810142"/>
                      <c:h val="0.15223655182637055"/>
                    </c:manualLayout>
                  </c15:layout>
                  <c15:dlblFieldTable/>
                  <c15:showDataLabelsRange val="0"/>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1"/>
            <c:showBubbleSize val="0"/>
            <c:separator>
</c:separator>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cat>
            <c:strRef>
              <c:f>Sheet1!$A$2:$A$5</c:f>
              <c:strCache>
                <c:ptCount val="4"/>
                <c:pt idx="0">
                  <c:v>Female Under 18</c:v>
                </c:pt>
                <c:pt idx="1">
                  <c:v>Female over 18</c:v>
                </c:pt>
                <c:pt idx="2">
                  <c:v>Male under 18 </c:v>
                </c:pt>
                <c:pt idx="3">
                  <c:v>Male over 18</c:v>
                </c:pt>
              </c:strCache>
            </c:strRef>
          </c:cat>
          <c:val>
            <c:numRef>
              <c:f>Sheet1!$B$2:$B$5</c:f>
              <c:numCache>
                <c:formatCode>General</c:formatCode>
                <c:ptCount val="4"/>
                <c:pt idx="0">
                  <c:v>98</c:v>
                </c:pt>
                <c:pt idx="1">
                  <c:v>169</c:v>
                </c:pt>
                <c:pt idx="2">
                  <c:v>3</c:v>
                </c:pt>
                <c:pt idx="3">
                  <c:v>15</c:v>
                </c:pt>
              </c:numCache>
            </c:numRef>
          </c:val>
        </c:ser>
        <c:dLbls>
          <c:showLegendKey val="0"/>
          <c:showVal val="0"/>
          <c:showCatName val="0"/>
          <c:showSerName val="0"/>
          <c:showPercent val="0"/>
          <c:showBubbleSize val="0"/>
          <c:showLeaderLines val="0"/>
        </c:dLbls>
        <c:firstSliceAng val="0"/>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CA" sz="1100"/>
              <a:t>Victims Trafficked Within Canada</a:t>
            </a:r>
          </a:p>
        </c:rich>
      </c:tx>
      <c:layout>
        <c:manualLayout>
          <c:xMode val="edge"/>
          <c:yMode val="edge"/>
          <c:x val="0.14452277972295716"/>
          <c:y val="5.7624113475177305E-2"/>
        </c:manualLayout>
      </c:layout>
      <c:overlay val="0"/>
      <c:spPr>
        <a:noFill/>
        <a:ln>
          <a:noFill/>
        </a:ln>
        <a:effectLst/>
      </c:spPr>
    </c:title>
    <c:autoTitleDeleted val="0"/>
    <c:plotArea>
      <c:layout>
        <c:manualLayout>
          <c:layoutTarget val="inner"/>
          <c:xMode val="edge"/>
          <c:yMode val="edge"/>
          <c:x val="0.24410751472967288"/>
          <c:y val="0.35634842519685045"/>
          <c:w val="0.55202606716413971"/>
          <c:h val="0.54725456525381133"/>
        </c:manualLayout>
      </c:layout>
      <c:pieChart>
        <c:varyColors val="1"/>
        <c:ser>
          <c:idx val="1"/>
          <c:order val="0"/>
          <c:dPt>
            <c:idx val="0"/>
            <c:bubble3D val="0"/>
            <c:spPr>
              <a:solidFill>
                <a:schemeClr val="accent3">
                  <a:shade val="58000"/>
                </a:schemeClr>
              </a:solidFill>
              <a:ln w="19050">
                <a:solidFill>
                  <a:schemeClr val="lt1"/>
                </a:solidFill>
              </a:ln>
              <a:effectLst/>
            </c:spPr>
          </c:dPt>
          <c:dPt>
            <c:idx val="1"/>
            <c:bubble3D val="0"/>
            <c:spPr>
              <a:solidFill>
                <a:schemeClr val="accent3">
                  <a:shade val="86000"/>
                </a:schemeClr>
              </a:solidFill>
              <a:ln w="19050">
                <a:solidFill>
                  <a:schemeClr val="lt1"/>
                </a:solidFill>
              </a:ln>
              <a:effectLst/>
            </c:spPr>
          </c:dPt>
          <c:dPt>
            <c:idx val="2"/>
            <c:bubble3D val="0"/>
            <c:spPr>
              <a:solidFill>
                <a:schemeClr val="accent3">
                  <a:tint val="86000"/>
                </a:schemeClr>
              </a:solidFill>
              <a:ln w="19050">
                <a:solidFill>
                  <a:schemeClr val="lt1"/>
                </a:solidFill>
              </a:ln>
              <a:effectLst/>
            </c:spPr>
          </c:dPt>
          <c:dPt>
            <c:idx val="3"/>
            <c:bubble3D val="0"/>
            <c:spPr>
              <a:solidFill>
                <a:schemeClr val="accent3">
                  <a:tint val="58000"/>
                </a:schemeClr>
              </a:solidFill>
              <a:ln w="19050">
                <a:solidFill>
                  <a:schemeClr val="lt1"/>
                </a:solidFill>
              </a:ln>
              <a:effectLst/>
            </c:spPr>
          </c:dPt>
          <c:dLbls>
            <c:dLbl>
              <c:idx val="0"/>
              <c:tx>
                <c:rich>
                  <a:bodyPr/>
                  <a:lstStyle/>
                  <a:p>
                    <a:r>
                      <a:rPr lang="en-US" baseline="0"/>
                      <a:t>2012</a:t>
                    </a:r>
                  </a:p>
                  <a:p>
                    <a:fld id="{85399043-DF00-4804-A593-638F953957EC}" type="VALUE">
                      <a:rPr lang="en-US" baseline="0"/>
                      <a:pPr/>
                      <a:t>[VALUE]</a:t>
                    </a:fld>
                    <a:r>
                      <a:rPr lang="en-US" baseline="0"/>
                      <a:t> (</a:t>
                    </a:r>
                    <a:fld id="{F5169DB7-B40A-4AB5-B4E2-CB92D745E1B5}" type="PERCENTAGE">
                      <a:rPr lang="en-US" baseline="0"/>
                      <a:pPr/>
                      <a:t>[PERCENTAGE]</a:t>
                    </a:fld>
                    <a:r>
                      <a:rPr lang="en-US" baseline="0"/>
                      <a:t>)</a:t>
                    </a:r>
                  </a:p>
                </c:rich>
              </c:tx>
              <c:dLblPos val="outEnd"/>
              <c:showLegendKey val="0"/>
              <c:showVal val="1"/>
              <c:showCatName val="1"/>
              <c:showSerName val="0"/>
              <c:showPercent val="1"/>
              <c:showBubbleSize val="0"/>
              <c:extLst>
                <c:ext xmlns:c15="http://schemas.microsoft.com/office/drawing/2012/chart" uri="{CE6537A1-D6FC-4f65-9D91-7224C49458BB}">
                  <c15:layout/>
                  <c15:dlblFieldTable/>
                  <c15:showDataLabelsRange val="0"/>
                </c:ext>
              </c:extLst>
            </c:dLbl>
            <c:dLbl>
              <c:idx val="1"/>
              <c:layout>
                <c:manualLayout>
                  <c:x val="-2.6827632461435279E-2"/>
                  <c:y val="9.7517730496453903E-2"/>
                </c:manualLayout>
              </c:layout>
              <c:tx>
                <c:rich>
                  <a:bodyPr/>
                  <a:lstStyle/>
                  <a:p>
                    <a:fld id="{C4492322-36BB-436D-B491-528D4FF19290}" type="CATEGORYNAME">
                      <a:rPr lang="en-US"/>
                      <a:pPr/>
                      <a:t>[CATEGORY NAME]</a:t>
                    </a:fld>
                    <a:r>
                      <a:rPr lang="en-US"/>
                      <a:t>013</a:t>
                    </a:r>
                    <a:endParaRPr lang="en-US" baseline="0"/>
                  </a:p>
                  <a:p>
                    <a:fld id="{59FDFF46-E459-4DA6-A3FD-3FA6BD82274E}" type="VALUE">
                      <a:rPr lang="en-US" baseline="0"/>
                      <a:pPr/>
                      <a:t>[VALUE]</a:t>
                    </a:fld>
                    <a:r>
                      <a:rPr lang="en-US" baseline="0"/>
                      <a:t> (</a:t>
                    </a:r>
                    <a:fld id="{6183DEF9-0660-47EB-B64D-78236DF7B20C}" type="PERCENTAGE">
                      <a:rPr lang="en-US" baseline="0"/>
                      <a:pPr/>
                      <a:t>[PERCENTAGE]</a:t>
                    </a:fld>
                    <a:r>
                      <a:rPr lang="en-US" baseline="0"/>
                      <a:t>)</a:t>
                    </a:r>
                  </a:p>
                </c:rich>
              </c:tx>
              <c:dLblPos val="bestFit"/>
              <c:showLegendKey val="0"/>
              <c:showVal val="1"/>
              <c:showCatName val="1"/>
              <c:showSerName val="0"/>
              <c:showPercent val="1"/>
              <c:showBubbleSize val="0"/>
              <c:extLst>
                <c:ext xmlns:c15="http://schemas.microsoft.com/office/drawing/2012/chart" uri="{CE6537A1-D6FC-4f65-9D91-7224C49458BB}">
                  <c15:layout/>
                  <c15:dlblFieldTable/>
                  <c15:showDataLabelsRange val="0"/>
                </c:ext>
              </c:extLst>
            </c:dLbl>
            <c:dLbl>
              <c:idx val="2"/>
              <c:tx>
                <c:rich>
                  <a:bodyPr/>
                  <a:lstStyle/>
                  <a:p>
                    <a:r>
                      <a:rPr lang="en-US" baseline="0"/>
                      <a:t>2014</a:t>
                    </a:r>
                  </a:p>
                  <a:p>
                    <a:fld id="{12074F89-3856-433F-BC14-46CB925486FE}" type="VALUE">
                      <a:rPr lang="en-US" baseline="0"/>
                      <a:pPr/>
                      <a:t>[VALUE]</a:t>
                    </a:fld>
                    <a:r>
                      <a:rPr lang="en-US" baseline="0"/>
                      <a:t> (</a:t>
                    </a:r>
                    <a:fld id="{19DF682A-9A3D-4702-A5E8-E797AA230E66}" type="PERCENTAGE">
                      <a:rPr lang="en-US" baseline="0"/>
                      <a:pPr/>
                      <a:t>[PERCENTAGE]</a:t>
                    </a:fld>
                    <a:r>
                      <a:rPr lang="en-US" baseline="0"/>
                      <a:t>)</a:t>
                    </a:r>
                  </a:p>
                </c:rich>
              </c:tx>
              <c:dLblPos val="outEnd"/>
              <c:showLegendKey val="0"/>
              <c:showVal val="1"/>
              <c:showCatName val="1"/>
              <c:showSerName val="0"/>
              <c:showPercent val="1"/>
              <c:showBubbleSize val="0"/>
              <c:extLst>
                <c:ext xmlns:c15="http://schemas.microsoft.com/office/drawing/2012/chart" uri="{CE6537A1-D6FC-4f65-9D91-7224C49458BB}">
                  <c15:layout/>
                  <c15:dlblFieldTable/>
                  <c15:showDataLabelsRange val="0"/>
                </c:ext>
              </c:extLst>
            </c:dLbl>
            <c:dLbl>
              <c:idx val="3"/>
              <c:tx>
                <c:rich>
                  <a:bodyPr/>
                  <a:lstStyle/>
                  <a:p>
                    <a:r>
                      <a:rPr lang="en-US" baseline="0"/>
                      <a:t>2015</a:t>
                    </a:r>
                  </a:p>
                  <a:p>
                    <a:fld id="{8D11801C-FD17-4C83-93AA-FBCD990DA782}" type="VALUE">
                      <a:rPr lang="en-US" baseline="0"/>
                      <a:pPr/>
                      <a:t>[VALUE]</a:t>
                    </a:fld>
                    <a:r>
                      <a:rPr lang="en-US" baseline="0"/>
                      <a:t> (</a:t>
                    </a:r>
                    <a:fld id="{3A5E44CC-F0C3-4A98-8B4F-2DB35143FC02}" type="PERCENTAGE">
                      <a:rPr lang="en-US" baseline="0"/>
                      <a:pPr/>
                      <a:t>[PERCENTAGE]</a:t>
                    </a:fld>
                    <a:r>
                      <a:rPr lang="en-US" baseline="0"/>
                      <a:t>)</a:t>
                    </a:r>
                  </a:p>
                </c:rich>
              </c:tx>
              <c:dLblPos val="outEnd"/>
              <c:showLegendKey val="0"/>
              <c:showVal val="1"/>
              <c:showCatName val="1"/>
              <c:showSerName val="0"/>
              <c:showPercent val="1"/>
              <c:showBubbleSize val="0"/>
              <c:extLst>
                <c:ext xmlns:c15="http://schemas.microsoft.com/office/drawing/2012/chart" uri="{CE6537A1-D6FC-4f65-9D91-7224C49458BB}">
                  <c15:layout/>
                  <c15:dlblFieldTable/>
                  <c15:showDataLabelsRange val="0"/>
                </c:ext>
              </c:extLst>
            </c:dLbl>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1"/>
            <c:showSerName val="0"/>
            <c:showPercent val="1"/>
            <c:showBubbleSize val="0"/>
            <c:showLeaderLines val="0"/>
            <c:extLst>
              <c:ext xmlns:c15="http://schemas.microsoft.com/office/drawing/2012/chart" uri="{CE6537A1-D6FC-4f65-9D91-7224C49458BB}">
                <c15:spPr xmlns:c15="http://schemas.microsoft.com/office/drawing/2012/chart">
                  <a:prstGeom prst="wedgeRectCallout">
                    <a:avLst/>
                  </a:prstGeom>
                  <a:noFill/>
                  <a:ln>
                    <a:noFill/>
                  </a:ln>
                </c15:spPr>
              </c:ext>
            </c:extLst>
          </c:dLbls>
          <c:val>
            <c:numRef>
              <c:f>Sheet1!$B$46:$B$49</c:f>
              <c:numCache>
                <c:formatCode>General</c:formatCode>
                <c:ptCount val="4"/>
                <c:pt idx="0">
                  <c:v>46</c:v>
                </c:pt>
                <c:pt idx="1">
                  <c:v>58</c:v>
                </c:pt>
                <c:pt idx="2">
                  <c:v>97</c:v>
                </c:pt>
                <c:pt idx="3">
                  <c:v>55</c:v>
                </c:pt>
              </c:numCache>
            </c:numRef>
          </c:val>
        </c:ser>
        <c:dLbls>
          <c:showLegendKey val="0"/>
          <c:showVal val="0"/>
          <c:showCatName val="0"/>
          <c:showSerName val="0"/>
          <c:showPercent val="0"/>
          <c:showBubbleSize val="0"/>
          <c:showLeaderLines val="0"/>
        </c:dLbls>
        <c:firstSliceAng val="0"/>
        <c:extLst>
          <c:ext xmlns:c15="http://schemas.microsoft.com/office/drawing/2012/chart" uri="{02D57815-91ED-43cb-92C2-25804820EDAC}">
            <c15:filteredPieSeries>
              <c15:ser>
                <c:idx val="0"/>
                <c:order val="0"/>
                <c:dPt>
                  <c:idx val="0"/>
                  <c:bubble3D val="0"/>
                  <c:spPr>
                    <a:solidFill>
                      <a:schemeClr val="accent3">
                        <a:shade val="58000"/>
                      </a:schemeClr>
                    </a:solidFill>
                    <a:ln w="19050">
                      <a:solidFill>
                        <a:schemeClr val="lt1"/>
                      </a:solidFill>
                    </a:ln>
                    <a:effectLst/>
                  </c:spPr>
                </c:dPt>
                <c:dPt>
                  <c:idx val="1"/>
                  <c:bubble3D val="0"/>
                  <c:spPr>
                    <a:solidFill>
                      <a:schemeClr val="accent3">
                        <a:shade val="86000"/>
                      </a:schemeClr>
                    </a:solidFill>
                    <a:ln w="19050">
                      <a:solidFill>
                        <a:schemeClr val="lt1"/>
                      </a:solidFill>
                    </a:ln>
                    <a:effectLst/>
                  </c:spPr>
                </c:dPt>
                <c:dPt>
                  <c:idx val="2"/>
                  <c:bubble3D val="0"/>
                  <c:spPr>
                    <a:solidFill>
                      <a:schemeClr val="accent3">
                        <a:tint val="86000"/>
                      </a:schemeClr>
                    </a:solidFill>
                    <a:ln w="19050">
                      <a:solidFill>
                        <a:schemeClr val="lt1"/>
                      </a:solidFill>
                    </a:ln>
                    <a:effectLst/>
                  </c:spPr>
                </c:dPt>
                <c:dPt>
                  <c:idx val="3"/>
                  <c:bubble3D val="0"/>
                  <c:spPr>
                    <a:solidFill>
                      <a:schemeClr val="accent3">
                        <a:tint val="58000"/>
                      </a:schemeClr>
                    </a:solidFill>
                    <a:ln w="19050">
                      <a:solidFill>
                        <a:schemeClr val="lt1"/>
                      </a:solidFill>
                    </a:ln>
                    <a:effectLst/>
                  </c:spPr>
                </c:dPt>
                <c:dLbls>
                  <c:spPr>
                    <a:solidFill>
                      <a:sysClr val="window" lastClr="FFFFFF"/>
                    </a:solidFill>
                    <a:ln>
                      <a:solidFill>
                        <a:sysClr val="windowText" lastClr="000000">
                          <a:lumMod val="25000"/>
                          <a:lumOff val="75000"/>
                        </a:sysClr>
                      </a:solidFill>
                    </a:ln>
                    <a:effectLst/>
                  </c:spPr>
                  <c:txPr>
                    <a:bodyPr rot="0" spcFirstLastPara="1" vertOverflow="clip" horzOverflow="clip" vert="horz" wrap="square" lIns="38100" tIns="19050" rIns="38100" bIns="19050" anchor="ctr" anchorCtr="1">
                      <a:spAutoFit/>
                    </a:bodyPr>
                    <a:lstStyle/>
                    <a:p>
                      <a:pPr>
                        <a:defRPr sz="900" b="0" i="0" u="none" strike="noStrike" kern="1200" baseline="0">
                          <a:solidFill>
                            <a:schemeClr val="dk1">
                              <a:lumMod val="65000"/>
                              <a:lumOff val="35000"/>
                            </a:schemeClr>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0"/>
                  <c:showCatName val="1"/>
                  <c:showSerName val="0"/>
                  <c:showPercent val="1"/>
                  <c:showBubbleSize val="0"/>
                  <c:showLeaderLines val="0"/>
                  <c:extLst>
                    <c:ext uri="{CE6537A1-D6FC-4f65-9D91-7224C49458BB}">
                      <c15:spPr xmlns:c15="http://schemas.microsoft.com/office/drawing/2012/chart">
                        <a:prstGeom prst="wedgeRectCallout">
                          <a:avLst/>
                        </a:prstGeom>
                        <a:noFill/>
                        <a:ln>
                          <a:noFill/>
                        </a:ln>
                      </c15:spPr>
                    </c:ext>
                  </c:extLst>
                </c:dLbls>
                <c:val>
                  <c:numRef>
                    <c:extLst>
                      <c:ext uri="{02D57815-91ED-43cb-92C2-25804820EDAC}">
                        <c15:formulaRef>
                          <c15:sqref>Sheet1!$A$46:$A$49</c15:sqref>
                        </c15:formulaRef>
                      </c:ext>
                    </c:extLst>
                    <c:numCache>
                      <c:formatCode>General</c:formatCode>
                      <c:ptCount val="4"/>
                      <c:pt idx="0">
                        <c:v>2012</c:v>
                      </c:pt>
                      <c:pt idx="1">
                        <c:v>2013</c:v>
                      </c:pt>
                      <c:pt idx="2">
                        <c:v>2014</c:v>
                      </c:pt>
                      <c:pt idx="3">
                        <c:v>2015</c:v>
                      </c:pt>
                    </c:numCache>
                  </c:numRef>
                </c:val>
              </c15:ser>
            </c15:filteredPieSeries>
          </c:ext>
        </c:extLst>
      </c:pieChart>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5"/>
    </mc:Choice>
    <mc:Fallback>
      <c:style val="5"/>
    </mc:Fallback>
  </mc:AlternateContent>
  <c:chart>
    <c:title>
      <c:tx>
        <c:rich>
          <a:bodyPr rot="0" spcFirstLastPara="1" vertOverflow="ellipsis" vert="horz" wrap="square" anchor="ctr" anchorCtr="1"/>
          <a:lstStyle/>
          <a:p>
            <a:pPr>
              <a:defRPr sz="1100" b="0"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en-GB" sz="1200"/>
              <a:t>Victims of trafficking in persons by gender and forms of exploitation* </a:t>
            </a:r>
            <a:endParaRPr lang="en-CA" sz="1200"/>
          </a:p>
        </c:rich>
      </c:tx>
      <c:overlay val="0"/>
      <c:spPr>
        <a:noFill/>
        <a:ln>
          <a:noFill/>
        </a:ln>
        <a:effectLst/>
      </c:spPr>
    </c:title>
    <c:autoTitleDeleted val="0"/>
    <c:plotArea>
      <c:layout/>
      <c:barChart>
        <c:barDir val="col"/>
        <c:grouping val="stacked"/>
        <c:varyColors val="0"/>
        <c:ser>
          <c:idx val="1"/>
          <c:order val="0"/>
          <c:tx>
            <c:strRef>
              <c:f>Sheet1!$D$36</c:f>
              <c:strCache>
                <c:ptCount val="1"/>
                <c:pt idx="0">
                  <c:v>Female</c:v>
                </c:pt>
              </c:strCache>
            </c:strRef>
          </c:tx>
          <c:spPr>
            <a:solidFill>
              <a:schemeClr val="bg2">
                <a:lumMod val="9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multiLvlStrRef>
              <c:f>Sheet1!$A$37:$B$44</c:f>
              <c:multiLvlStrCache>
                <c:ptCount val="8"/>
                <c:lvl>
                  <c:pt idx="0">
                    <c:v>Sexual Exploitation</c:v>
                  </c:pt>
                  <c:pt idx="1">
                    <c:v>Forced Labour</c:v>
                  </c:pt>
                  <c:pt idx="2">
                    <c:v>Sexual Exploitation</c:v>
                  </c:pt>
                  <c:pt idx="3">
                    <c:v>Forced Labour</c:v>
                  </c:pt>
                  <c:pt idx="4">
                    <c:v>Sexual Exploitation</c:v>
                  </c:pt>
                  <c:pt idx="5">
                    <c:v>Forced Labour</c:v>
                  </c:pt>
                  <c:pt idx="6">
                    <c:v>Sexual Exploitation</c:v>
                  </c:pt>
                  <c:pt idx="7">
                    <c:v>Forced Labour</c:v>
                  </c:pt>
                </c:lvl>
                <c:lvl>
                  <c:pt idx="0">
                    <c:v>2012</c:v>
                  </c:pt>
                  <c:pt idx="2">
                    <c:v>2013</c:v>
                  </c:pt>
                  <c:pt idx="4">
                    <c:v>2014</c:v>
                  </c:pt>
                  <c:pt idx="6">
                    <c:v>2015</c:v>
                  </c:pt>
                </c:lvl>
              </c:multiLvlStrCache>
            </c:multiLvlStrRef>
          </c:cat>
          <c:val>
            <c:numRef>
              <c:f>Sheet1!$D$37:$D$44</c:f>
              <c:numCache>
                <c:formatCode>General</c:formatCode>
                <c:ptCount val="8"/>
                <c:pt idx="0">
                  <c:v>46</c:v>
                </c:pt>
                <c:pt idx="1">
                  <c:v>4</c:v>
                </c:pt>
                <c:pt idx="2">
                  <c:v>60</c:v>
                </c:pt>
                <c:pt idx="3">
                  <c:v>3</c:v>
                </c:pt>
                <c:pt idx="4">
                  <c:v>97</c:v>
                </c:pt>
                <c:pt idx="5">
                  <c:v>4</c:v>
                </c:pt>
                <c:pt idx="6">
                  <c:v>55</c:v>
                </c:pt>
                <c:pt idx="7">
                  <c:v>5</c:v>
                </c:pt>
              </c:numCache>
            </c:numRef>
          </c:val>
        </c:ser>
        <c:ser>
          <c:idx val="0"/>
          <c:order val="1"/>
          <c:tx>
            <c:strRef>
              <c:f>Sheet1!$C$36</c:f>
              <c:strCache>
                <c:ptCount val="1"/>
                <c:pt idx="0">
                  <c:v>Male</c:v>
                </c:pt>
              </c:strCache>
            </c:strRef>
          </c:tx>
          <c:spPr>
            <a:solidFill>
              <a:schemeClr val="tx1">
                <a:lumMod val="50000"/>
                <a:lumOff val="50000"/>
              </a:schemeClr>
            </a:solidFill>
            <a:ln>
              <a:noFill/>
            </a:ln>
            <a:effectLst/>
          </c:spPr>
          <c:invertIfNegative val="0"/>
          <c:dLbls>
            <c:dLbl>
              <c:idx val="5"/>
              <c:layout>
                <c:manualLayout>
                  <c:x val="-1.5669334656024605E-16"/>
                  <c:y val="-5.9936058524599316E-2"/>
                </c:manualLayout>
              </c:layout>
              <c:dLblPos val="ctr"/>
              <c:showLegendKey val="0"/>
              <c:showVal val="1"/>
              <c:showCatName val="0"/>
              <c:showSerName val="0"/>
              <c:showPercent val="0"/>
              <c:showBubbleSize val="0"/>
              <c:extLst>
                <c:ext xmlns:c15="http://schemas.microsoft.com/office/drawing/2012/chart" uri="{CE6537A1-D6FC-4f65-9D91-7224C49458BB}">
                  <c15:layout/>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layout/>
                <c15:showLeaderLines val="0"/>
              </c:ext>
            </c:extLst>
          </c:dLbls>
          <c:cat>
            <c:multiLvlStrRef>
              <c:f>Sheet1!$A$37:$B$44</c:f>
              <c:multiLvlStrCache>
                <c:ptCount val="8"/>
                <c:lvl>
                  <c:pt idx="0">
                    <c:v>Sexual Exploitation</c:v>
                  </c:pt>
                  <c:pt idx="1">
                    <c:v>Forced Labour</c:v>
                  </c:pt>
                  <c:pt idx="2">
                    <c:v>Sexual Exploitation</c:v>
                  </c:pt>
                  <c:pt idx="3">
                    <c:v>Forced Labour</c:v>
                  </c:pt>
                  <c:pt idx="4">
                    <c:v>Sexual Exploitation</c:v>
                  </c:pt>
                  <c:pt idx="5">
                    <c:v>Forced Labour</c:v>
                  </c:pt>
                  <c:pt idx="6">
                    <c:v>Sexual Exploitation</c:v>
                  </c:pt>
                  <c:pt idx="7">
                    <c:v>Forced Labour</c:v>
                  </c:pt>
                </c:lvl>
                <c:lvl>
                  <c:pt idx="0">
                    <c:v>2012</c:v>
                  </c:pt>
                  <c:pt idx="2">
                    <c:v>2013</c:v>
                  </c:pt>
                  <c:pt idx="4">
                    <c:v>2014</c:v>
                  </c:pt>
                  <c:pt idx="6">
                    <c:v>2015</c:v>
                  </c:pt>
                </c:lvl>
              </c:multiLvlStrCache>
            </c:multiLvlStrRef>
          </c:cat>
          <c:val>
            <c:numRef>
              <c:f>Sheet1!$C$37:$C$44</c:f>
              <c:numCache>
                <c:formatCode>General</c:formatCode>
                <c:ptCount val="8"/>
                <c:pt idx="0">
                  <c:v>0</c:v>
                </c:pt>
                <c:pt idx="1">
                  <c:v>5</c:v>
                </c:pt>
                <c:pt idx="2">
                  <c:v>0</c:v>
                </c:pt>
                <c:pt idx="3">
                  <c:v>0</c:v>
                </c:pt>
                <c:pt idx="4">
                  <c:v>0</c:v>
                </c:pt>
                <c:pt idx="5">
                  <c:v>10</c:v>
                </c:pt>
                <c:pt idx="6">
                  <c:v>1</c:v>
                </c:pt>
                <c:pt idx="7">
                  <c:v>2</c:v>
                </c:pt>
              </c:numCache>
            </c:numRef>
          </c:val>
        </c:ser>
        <c:dLbls>
          <c:dLblPos val="ctr"/>
          <c:showLegendKey val="0"/>
          <c:showVal val="1"/>
          <c:showCatName val="0"/>
          <c:showSerName val="0"/>
          <c:showPercent val="0"/>
          <c:showBubbleSize val="0"/>
        </c:dLbls>
        <c:gapWidth val="150"/>
        <c:overlap val="100"/>
        <c:axId val="169482880"/>
        <c:axId val="169484672"/>
      </c:barChart>
      <c:catAx>
        <c:axId val="1694828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69484672"/>
        <c:crosses val="autoZero"/>
        <c:auto val="1"/>
        <c:lblAlgn val="ctr"/>
        <c:lblOffset val="100"/>
        <c:noMultiLvlLbl val="0"/>
      </c:catAx>
      <c:valAx>
        <c:axId val="16948467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169482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noFill/>
      <a:round/>
    </a:ln>
    <a:effectLst/>
  </c:spPr>
  <c:txPr>
    <a:bodyPr/>
    <a:lstStyle/>
    <a:p>
      <a:pPr>
        <a:defRPr>
          <a:latin typeface="Times New Roman" panose="02020603050405020304" pitchFamily="18" charset="0"/>
          <a:cs typeface="Times New Roman" panose="02020603050405020304" pitchFamily="18" charset="0"/>
        </a:defRPr>
      </a:pPr>
      <a:endParaRPr lang="en-US"/>
    </a:p>
  </c:tx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A286009-E595-4310-B7B4-916EF9F087E9}"/>
</file>

<file path=customXml/itemProps2.xml><?xml version="1.0" encoding="utf-8"?>
<ds:datastoreItem xmlns:ds="http://schemas.openxmlformats.org/officeDocument/2006/customXml" ds:itemID="{00758969-5F29-46D0-81CA-BF2D6E99E4AB}"/>
</file>

<file path=customXml/itemProps3.xml><?xml version="1.0" encoding="utf-8"?>
<ds:datastoreItem xmlns:ds="http://schemas.openxmlformats.org/officeDocument/2006/customXml" ds:itemID="{D4FB430D-ABC9-4E52-9348-96620AED0D3B}"/>
</file>

<file path=customXml/itemProps4.xml><?xml version="1.0" encoding="utf-8"?>
<ds:datastoreItem xmlns:ds="http://schemas.openxmlformats.org/officeDocument/2006/customXml" ds:itemID="{62033792-7B7E-4691-A90D-D2645E4D5230}"/>
</file>

<file path=docProps/app.xml><?xml version="1.0" encoding="utf-8"?>
<Properties xmlns="http://schemas.openxmlformats.org/officeDocument/2006/extended-properties" xmlns:vt="http://schemas.openxmlformats.org/officeDocument/2006/docPropsVTypes">
  <Template>Normal.dotm</Template>
  <TotalTime>1</TotalTime>
  <Pages>10</Pages>
  <Words>910</Words>
  <Characters>5192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Justice</Company>
  <LinksUpToDate>false</LinksUpToDate>
  <CharactersWithSpaces>6090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 Moore</dc:creator>
  <cp:lastModifiedBy>Helen Brown</cp:lastModifiedBy>
  <cp:revision>2</cp:revision>
  <cp:lastPrinted>2016-04-18T21:16:00Z</cp:lastPrinted>
  <dcterms:created xsi:type="dcterms:W3CDTF">2016-08-08T11:27:00Z</dcterms:created>
  <dcterms:modified xsi:type="dcterms:W3CDTF">2016-08-08T11:27:00Z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