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C875B" w14:textId="77777777" w:rsidR="00021B54" w:rsidRPr="00021B54" w:rsidRDefault="00021B54" w:rsidP="00021B54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  <w:bookmarkStart w:id="0" w:name="_GoBack"/>
      <w:bookmarkEnd w:id="0"/>
      <w:r w:rsidRPr="00021B54">
        <w:rPr>
          <w:rFonts w:ascii="Arial" w:eastAsia="Times New Roman" w:hAnsi="Arial" w:cs="Arial"/>
          <w:b/>
          <w:sz w:val="24"/>
          <w:szCs w:val="24"/>
          <w:lang w:val="es-ES" w:eastAsia="es-ES"/>
        </w:rPr>
        <w:t>ANEXOS.</w:t>
      </w:r>
    </w:p>
    <w:p w14:paraId="5F91A531" w14:textId="77777777" w:rsidR="00021B54" w:rsidRPr="00021B54" w:rsidRDefault="00021B54" w:rsidP="00021B54">
      <w:pPr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</w:p>
    <w:p w14:paraId="717B41CF" w14:textId="77777777" w:rsidR="00021B54" w:rsidRPr="00021B54" w:rsidRDefault="00021B54" w:rsidP="00021B54">
      <w:pPr>
        <w:tabs>
          <w:tab w:val="left" w:pos="426"/>
        </w:tabs>
        <w:spacing w:line="276" w:lineRule="auto"/>
        <w:ind w:right="-142"/>
        <w:jc w:val="both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  <w:r w:rsidRPr="00021B54">
        <w:rPr>
          <w:rFonts w:ascii="Arial" w:eastAsia="Times New Roman" w:hAnsi="Arial" w:cs="Arial"/>
          <w:b/>
          <w:sz w:val="24"/>
          <w:szCs w:val="24"/>
          <w:lang w:val="es-ES" w:eastAsia="es-ES"/>
        </w:rPr>
        <w:t>Anexo 1. Participación de mujeres en cargos de dirección en eventos internacionales.</w:t>
      </w:r>
    </w:p>
    <w:p w14:paraId="20988974" w14:textId="77777777" w:rsidR="00021B54" w:rsidRPr="00021B54" w:rsidRDefault="00021B54" w:rsidP="00021B54">
      <w:pPr>
        <w:tabs>
          <w:tab w:val="left" w:pos="426"/>
        </w:tabs>
        <w:spacing w:line="276" w:lineRule="auto"/>
        <w:ind w:right="-142"/>
        <w:jc w:val="both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</w:p>
    <w:p w14:paraId="16DDE64F" w14:textId="77777777" w:rsidR="00021B54" w:rsidRPr="00021B54" w:rsidRDefault="00021B54" w:rsidP="00021B54">
      <w:pPr>
        <w:numPr>
          <w:ilvl w:val="0"/>
          <w:numId w:val="16"/>
        </w:numPr>
        <w:spacing w:after="200" w:line="276" w:lineRule="auto"/>
        <w:ind w:left="357" w:hanging="357"/>
        <w:jc w:val="both"/>
        <w:rPr>
          <w:rFonts w:ascii="Arial" w:eastAsia="Times New Roman" w:hAnsi="Arial" w:cs="Arial"/>
          <w:b/>
          <w:sz w:val="24"/>
          <w:szCs w:val="24"/>
          <w:lang w:val="x-none" w:eastAsia="es-ES"/>
        </w:rPr>
      </w:pPr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El MINED ha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potenciado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la mujer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cubana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el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ámbito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internacional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, 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través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la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participación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varios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foros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alto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nivel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para la toma de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decisiones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.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Destacan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entre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ellos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: la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participación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la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Ministra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Educación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r w:rsidRPr="00021B54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</w:t>
      </w:r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Dra. C</w:t>
      </w:r>
      <w:r w:rsidRPr="00021B54">
        <w:rPr>
          <w:rFonts w:ascii="Arial" w:eastAsia="Times New Roman" w:hAnsi="Arial" w:cs="Arial"/>
          <w:sz w:val="24"/>
          <w:szCs w:val="24"/>
          <w:lang w:val="es-ES" w:eastAsia="es-ES"/>
        </w:rPr>
        <w:t>.</w:t>
      </w:r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Ena Elsa Velázquez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Cobiella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como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jefa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delegación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la 37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Conferencia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General de la UNESCO,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noviembre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2013 y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la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reunión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regional de la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Educación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Para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Todos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, UNESCO, de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Ministros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Educación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América Latina y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el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Caribe,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celebrada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el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30 y 31 de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octubre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Lima, Perú. La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Ministra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también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asistió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a la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reunión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convocada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por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la UNESCO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Qingdao, China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sobre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las TIC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Educación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es-ES" w:eastAsia="es-ES"/>
        </w:rPr>
        <w:t>,</w:t>
      </w:r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mayo de 2015</w:t>
      </w:r>
      <w:r w:rsidRPr="00021B54">
        <w:rPr>
          <w:rFonts w:ascii="Arial" w:eastAsia="Times New Roman" w:hAnsi="Arial" w:cs="Arial"/>
          <w:sz w:val="24"/>
          <w:szCs w:val="24"/>
          <w:lang w:val="es-ES" w:eastAsia="es-ES"/>
        </w:rPr>
        <w:t xml:space="preserve">; </w:t>
      </w:r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al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evento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que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organizó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la UNESCO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París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,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ocasión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del 50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aniversario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del Día Mundial de la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Alfabetización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es-ES" w:eastAsia="es-ES"/>
        </w:rPr>
        <w:t>,</w:t>
      </w:r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el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8 y 9 de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septiembre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2016</w:t>
      </w:r>
      <w:r w:rsidRPr="00021B54">
        <w:rPr>
          <w:rFonts w:ascii="Arial" w:eastAsia="Times New Roman" w:hAnsi="Arial" w:cs="Arial"/>
          <w:sz w:val="24"/>
          <w:szCs w:val="24"/>
          <w:lang w:val="es-ES" w:eastAsia="es-ES"/>
        </w:rPr>
        <w:t>;</w:t>
      </w:r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y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la XXV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Conferencia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Iberoamericana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Ministros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Educación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,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Andorra,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España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.</w:t>
      </w:r>
    </w:p>
    <w:p w14:paraId="59D91CE5" w14:textId="77777777" w:rsidR="00021B54" w:rsidRPr="00021B54" w:rsidRDefault="00021B54" w:rsidP="00021B54">
      <w:pPr>
        <w:ind w:right="-142"/>
        <w:jc w:val="both"/>
        <w:rPr>
          <w:rFonts w:ascii="Arial" w:eastAsia="Times New Roman" w:hAnsi="Arial" w:cs="Arial"/>
          <w:sz w:val="24"/>
          <w:szCs w:val="24"/>
          <w:lang w:val="x-none" w:eastAsia="es-ES"/>
        </w:rPr>
      </w:pPr>
    </w:p>
    <w:p w14:paraId="79365FDE" w14:textId="77777777" w:rsidR="00021B54" w:rsidRPr="00021B54" w:rsidRDefault="00021B54" w:rsidP="00021B54">
      <w:pPr>
        <w:numPr>
          <w:ilvl w:val="0"/>
          <w:numId w:val="16"/>
        </w:numPr>
        <w:spacing w:after="200" w:line="276" w:lineRule="auto"/>
        <w:ind w:left="357" w:right="-142" w:hanging="357"/>
        <w:jc w:val="both"/>
        <w:rPr>
          <w:rFonts w:ascii="Arial" w:eastAsia="Times New Roman" w:hAnsi="Arial" w:cs="Arial"/>
          <w:sz w:val="24"/>
          <w:szCs w:val="24"/>
          <w:lang w:val="x-none" w:eastAsia="es-ES"/>
        </w:rPr>
      </w:pPr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Por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otra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parte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, la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viceministra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Margarita McPherson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Zayú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participó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la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Reunión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Alto Nivel de la 38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Conferencia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General de la UNESCO,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la que se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aprobó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por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consenso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el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Marco de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Acción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la Agenda </w:t>
      </w:r>
      <w:r w:rsidRPr="00021B54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Educativa </w:t>
      </w:r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2030</w:t>
      </w:r>
      <w:r w:rsidRPr="00021B54">
        <w:rPr>
          <w:rFonts w:ascii="Arial" w:eastAsia="Times New Roman" w:hAnsi="Arial" w:cs="Arial"/>
          <w:sz w:val="24"/>
          <w:szCs w:val="24"/>
          <w:lang w:val="es-ES" w:eastAsia="es-ES"/>
        </w:rPr>
        <w:t>,</w:t>
      </w:r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noviembre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2015</w:t>
      </w:r>
      <w:r w:rsidRPr="00021B54">
        <w:rPr>
          <w:rFonts w:ascii="Arial" w:eastAsia="Times New Roman" w:hAnsi="Arial" w:cs="Arial"/>
          <w:sz w:val="24"/>
          <w:szCs w:val="24"/>
          <w:lang w:val="es-ES" w:eastAsia="es-ES"/>
        </w:rPr>
        <w:t>.</w:t>
      </w:r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r w:rsidRPr="00021B54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Asistió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también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a la II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Reunión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Ministros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Educación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la CELAC de 2016,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compañía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la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Directora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Relaciones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Internacionales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Moraima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Orosco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Delgado. En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el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año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2017, la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viceministra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McPherson y la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Directora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Nacional de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Secundaria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Básica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asistieron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a la Primera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Reunión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Regional Ministerial de América Latina y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el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Caribe: E2030: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Educación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y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Habilidades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para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el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siglo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XXI,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Buenos Aires, Argentina</w:t>
      </w:r>
      <w:r w:rsidRPr="00021B54">
        <w:rPr>
          <w:rFonts w:ascii="Arial" w:eastAsia="Times New Roman" w:hAnsi="Arial" w:cs="Arial"/>
          <w:sz w:val="24"/>
          <w:szCs w:val="24"/>
          <w:lang w:val="es-ES" w:eastAsia="es-ES"/>
        </w:rPr>
        <w:t>,</w:t>
      </w:r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enero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2017.</w:t>
      </w:r>
    </w:p>
    <w:p w14:paraId="3608D052" w14:textId="77777777" w:rsidR="00021B54" w:rsidRPr="00021B54" w:rsidRDefault="00021B54" w:rsidP="00021B54">
      <w:pPr>
        <w:ind w:left="357"/>
        <w:jc w:val="both"/>
        <w:rPr>
          <w:rFonts w:ascii="Arial" w:eastAsia="Times New Roman" w:hAnsi="Arial" w:cs="Arial"/>
          <w:sz w:val="24"/>
          <w:szCs w:val="24"/>
          <w:lang w:val="x-none" w:eastAsia="es-ES"/>
        </w:rPr>
      </w:pPr>
    </w:p>
    <w:p w14:paraId="0B2C9942" w14:textId="77777777" w:rsidR="00021B54" w:rsidRPr="00021B54" w:rsidRDefault="00021B54" w:rsidP="00021B54">
      <w:pPr>
        <w:numPr>
          <w:ilvl w:val="0"/>
          <w:numId w:val="16"/>
        </w:numPr>
        <w:spacing w:after="200" w:line="276" w:lineRule="auto"/>
        <w:ind w:left="357" w:right="-142" w:hanging="357"/>
        <w:jc w:val="both"/>
        <w:rPr>
          <w:rFonts w:ascii="Arial" w:eastAsia="Times New Roman" w:hAnsi="Arial" w:cs="Arial"/>
          <w:sz w:val="24"/>
          <w:szCs w:val="24"/>
          <w:lang w:val="x-none" w:eastAsia="es-ES"/>
        </w:rPr>
      </w:pPr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La </w:t>
      </w:r>
      <w:r w:rsidRPr="00021B54">
        <w:rPr>
          <w:rFonts w:ascii="Arial" w:eastAsia="Times New Roman" w:hAnsi="Arial" w:cs="Arial"/>
          <w:sz w:val="24"/>
          <w:szCs w:val="24"/>
          <w:lang w:val="es-ES" w:eastAsia="es-ES"/>
        </w:rPr>
        <w:t>viceministra</w:t>
      </w:r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Irene Rivera Ferreira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también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ha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participado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varios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eventos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como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: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el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Conversatorio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Niñez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3600,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celebrado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Bolivia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junio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2017</w:t>
      </w:r>
      <w:r w:rsidRPr="00021B54">
        <w:rPr>
          <w:rFonts w:ascii="Arial" w:eastAsia="Times New Roman" w:hAnsi="Arial" w:cs="Arial"/>
          <w:sz w:val="24"/>
          <w:szCs w:val="24"/>
          <w:lang w:val="es-ES" w:eastAsia="es-ES"/>
        </w:rPr>
        <w:t>,</w:t>
      </w:r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donde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se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presentó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la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experiencia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cubana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del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Programa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Educa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tu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hijo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es-ES" w:eastAsia="es-ES"/>
        </w:rPr>
        <w:t>;</w:t>
      </w:r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los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Seminarios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Alimentación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Escolar para América Latina y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el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Caribe,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Perú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agosto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2015 y México,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abril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2017</w:t>
      </w:r>
      <w:r w:rsidRPr="00021B54">
        <w:rPr>
          <w:rFonts w:ascii="Arial" w:eastAsia="Times New Roman" w:hAnsi="Arial" w:cs="Arial"/>
          <w:sz w:val="24"/>
          <w:szCs w:val="24"/>
          <w:lang w:val="es-ES" w:eastAsia="es-ES"/>
        </w:rPr>
        <w:t>;</w:t>
      </w:r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y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la V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Reunión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Intercambio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entre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delegaciones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multisectoriales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Cuba y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Estados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Unidos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sobre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la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trata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personas</w:t>
      </w:r>
      <w:r w:rsidRPr="00021B54">
        <w:rPr>
          <w:rFonts w:ascii="Arial" w:eastAsia="Times New Roman" w:hAnsi="Arial" w:cs="Arial"/>
          <w:sz w:val="24"/>
          <w:szCs w:val="24"/>
          <w:lang w:val="es-ES" w:eastAsia="es-ES"/>
        </w:rPr>
        <w:t>,</w:t>
      </w:r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celebradas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Washington,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enero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2017 y </w:t>
      </w:r>
      <w:proofErr w:type="spellStart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>febrero</w:t>
      </w:r>
      <w:proofErr w:type="spellEnd"/>
      <w:r w:rsidRPr="00021B54">
        <w:rPr>
          <w:rFonts w:ascii="Arial" w:eastAsia="Times New Roman" w:hAnsi="Arial" w:cs="Arial"/>
          <w:sz w:val="24"/>
          <w:szCs w:val="24"/>
          <w:lang w:val="x-none" w:eastAsia="es-ES"/>
        </w:rPr>
        <w:t xml:space="preserve"> de 2018.</w:t>
      </w:r>
    </w:p>
    <w:p w14:paraId="490026AF" w14:textId="77777777" w:rsidR="00021B54" w:rsidRPr="00021B54" w:rsidRDefault="00021B54" w:rsidP="00021B54">
      <w:pPr>
        <w:spacing w:after="200" w:line="276" w:lineRule="auto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  <w:r w:rsidRPr="00021B54">
        <w:rPr>
          <w:rFonts w:ascii="Arial" w:eastAsia="Times New Roman" w:hAnsi="Arial" w:cs="Arial"/>
          <w:b/>
          <w:sz w:val="24"/>
          <w:szCs w:val="24"/>
          <w:lang w:val="es-ES" w:eastAsia="es-ES"/>
        </w:rPr>
        <w:br w:type="page"/>
      </w:r>
    </w:p>
    <w:p w14:paraId="25D8D9C6" w14:textId="77777777" w:rsidR="00021B54" w:rsidRPr="00021B54" w:rsidRDefault="00021B54" w:rsidP="00021B54">
      <w:pPr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val="es-ES"/>
        </w:rPr>
      </w:pPr>
      <w:r w:rsidRPr="00021B54">
        <w:rPr>
          <w:rFonts w:ascii="Arial" w:eastAsia="Times New Roman" w:hAnsi="Arial" w:cs="Arial"/>
          <w:b/>
          <w:sz w:val="24"/>
          <w:szCs w:val="24"/>
          <w:lang w:val="es-ES" w:eastAsia="es-ES"/>
        </w:rPr>
        <w:t xml:space="preserve">Anexo 2. </w:t>
      </w:r>
      <w:r w:rsidRPr="00021B54">
        <w:rPr>
          <w:rFonts w:ascii="Arial" w:eastAsia="Calibri" w:hAnsi="Arial" w:cs="Arial"/>
          <w:sz w:val="24"/>
          <w:szCs w:val="24"/>
          <w:lang w:val="es-ES"/>
        </w:rPr>
        <w:t>Matrícula inicial en Cuba desde los niveles preescolar hasta el 12º grado, período 2013-2018.</w:t>
      </w:r>
    </w:p>
    <w:tbl>
      <w:tblPr>
        <w:tblStyle w:val="TableGrid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76"/>
        <w:gridCol w:w="1418"/>
        <w:gridCol w:w="1417"/>
        <w:gridCol w:w="1559"/>
        <w:gridCol w:w="1418"/>
        <w:gridCol w:w="1417"/>
      </w:tblGrid>
      <w:tr w:rsidR="00021B54" w:rsidRPr="00021B54" w14:paraId="1DED6530" w14:textId="77777777" w:rsidTr="00BA6CBC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73E60" w14:textId="77777777" w:rsidR="00021B54" w:rsidRPr="00021B54" w:rsidRDefault="00021B54" w:rsidP="00021B54">
            <w:pPr>
              <w:widowControl w:val="0"/>
              <w:jc w:val="both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CONCEPTO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09A40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2013/14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A7DFC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2014/15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02CBF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2015/16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1937E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2016/17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44F91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2017/18</w:t>
            </w:r>
          </w:p>
        </w:tc>
      </w:tr>
      <w:tr w:rsidR="00021B54" w:rsidRPr="00021B54" w14:paraId="04CD0517" w14:textId="77777777" w:rsidTr="00BA6CBC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FB17D" w14:textId="77777777" w:rsidR="00021B54" w:rsidRPr="00021B54" w:rsidRDefault="00021B54" w:rsidP="00021B54">
            <w:pPr>
              <w:widowControl w:val="0"/>
              <w:jc w:val="both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8D417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1 603 525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D3B5D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1 567 630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B43C9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1 554 579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47086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1 542 846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DC435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1 527 009</w:t>
            </w:r>
          </w:p>
        </w:tc>
      </w:tr>
      <w:tr w:rsidR="00021B54" w:rsidRPr="00021B54" w14:paraId="48A5F643" w14:textId="77777777" w:rsidTr="00BA6CBC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9030B" w14:textId="77777777" w:rsidR="00021B54" w:rsidRPr="00021B54" w:rsidRDefault="00021B54" w:rsidP="00021B54">
            <w:pPr>
              <w:widowControl w:val="0"/>
              <w:jc w:val="both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Círculos Infantiles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A5F9" w14:textId="77777777" w:rsidR="00021B54" w:rsidRPr="00021B54" w:rsidRDefault="00021B54" w:rsidP="00021B54">
            <w:pPr>
              <w:widowControl w:val="0"/>
              <w:jc w:val="both"/>
              <w:rPr>
                <w:rFonts w:ascii="Arial" w:eastAsia="Calibri" w:hAnsi="Arial" w:cs="Arial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0749" w14:textId="77777777" w:rsidR="00021B54" w:rsidRPr="00021B54" w:rsidRDefault="00021B54" w:rsidP="00021B54">
            <w:pPr>
              <w:widowControl w:val="0"/>
              <w:jc w:val="both"/>
              <w:rPr>
                <w:rFonts w:ascii="Arial" w:eastAsia="Calibri" w:hAnsi="Arial" w:cs="Arial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686D0" w14:textId="77777777" w:rsidR="00021B54" w:rsidRPr="00021B54" w:rsidRDefault="00021B54" w:rsidP="00021B54">
            <w:pPr>
              <w:widowControl w:val="0"/>
              <w:jc w:val="both"/>
              <w:rPr>
                <w:rFonts w:ascii="Arial" w:eastAsia="Calibri" w:hAnsi="Arial" w:cs="Arial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EA6D0" w14:textId="77777777" w:rsidR="00021B54" w:rsidRPr="00021B54" w:rsidRDefault="00021B54" w:rsidP="00021B54">
            <w:pPr>
              <w:widowControl w:val="0"/>
              <w:jc w:val="both"/>
              <w:rPr>
                <w:rFonts w:ascii="Arial" w:eastAsia="Calibri" w:hAnsi="Arial" w:cs="Arial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5DD1" w14:textId="77777777" w:rsidR="00021B54" w:rsidRPr="00021B54" w:rsidRDefault="00021B54" w:rsidP="00021B54">
            <w:pPr>
              <w:widowControl w:val="0"/>
              <w:jc w:val="both"/>
              <w:rPr>
                <w:rFonts w:ascii="Arial" w:eastAsia="Calibri" w:hAnsi="Arial" w:cs="Arial"/>
                <w:sz w:val="24"/>
              </w:rPr>
            </w:pPr>
          </w:p>
        </w:tc>
      </w:tr>
      <w:tr w:rsidR="00021B54" w:rsidRPr="00021B54" w14:paraId="294F3FF3" w14:textId="77777777" w:rsidTr="00BA6CBC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5524A" w14:textId="77777777" w:rsidR="00021B54" w:rsidRPr="00021B54" w:rsidRDefault="00021B54" w:rsidP="00021B54">
            <w:pPr>
              <w:widowControl w:val="0"/>
              <w:jc w:val="center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De ello: Preescolar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2B493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22 051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6677D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22 310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CD219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21 972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4B896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22 018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A327A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21 414</w:t>
            </w:r>
          </w:p>
        </w:tc>
      </w:tr>
      <w:tr w:rsidR="00021B54" w:rsidRPr="00021B54" w14:paraId="2D903AED" w14:textId="77777777" w:rsidTr="00BA6CBC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507A5" w14:textId="77777777" w:rsidR="00021B54" w:rsidRPr="00021B54" w:rsidRDefault="00021B54" w:rsidP="00021B54">
            <w:pPr>
              <w:widowControl w:val="0"/>
              <w:jc w:val="both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Preescolar</w:t>
            </w:r>
          </w:p>
          <w:p w14:paraId="391331E3" w14:textId="77777777" w:rsidR="00021B54" w:rsidRPr="00021B54" w:rsidRDefault="00021B54" w:rsidP="00021B54">
            <w:pPr>
              <w:widowControl w:val="0"/>
              <w:jc w:val="both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en escuela Primaria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DAF5A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9 547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CDA05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101 701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4F936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99 759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96F27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104 086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9D941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97 969</w:t>
            </w:r>
          </w:p>
        </w:tc>
      </w:tr>
      <w:tr w:rsidR="00021B54" w:rsidRPr="00021B54" w14:paraId="2ADBCD68" w14:textId="77777777" w:rsidTr="00BA6CBC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170CD" w14:textId="77777777" w:rsidR="00021B54" w:rsidRPr="00021B54" w:rsidRDefault="00021B54" w:rsidP="00021B54">
            <w:pPr>
              <w:widowControl w:val="0"/>
              <w:jc w:val="both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Primaria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12A60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710 295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3620D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691 648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5859F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685 139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3EE6A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684 722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E478D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696 288</w:t>
            </w:r>
          </w:p>
        </w:tc>
      </w:tr>
      <w:tr w:rsidR="00021B54" w:rsidRPr="00021B54" w14:paraId="04168F30" w14:textId="77777777" w:rsidTr="00BA6CBC">
        <w:trPr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3D8CF" w14:textId="77777777" w:rsidR="00021B54" w:rsidRPr="00021B54" w:rsidRDefault="00021B54" w:rsidP="00021B54">
            <w:pPr>
              <w:widowControl w:val="0"/>
              <w:jc w:val="both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 xml:space="preserve">Media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168BA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776 632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B4DC9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751 971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3E3EC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747 709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BAEA6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732 020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7EEF2" w14:textId="77777777" w:rsidR="00021B54" w:rsidRPr="00021B54" w:rsidRDefault="00021B54" w:rsidP="00021B54">
            <w:pPr>
              <w:widowControl w:val="0"/>
              <w:jc w:val="right"/>
              <w:rPr>
                <w:rFonts w:ascii="Arial" w:eastAsia="Calibri" w:hAnsi="Arial" w:cs="Arial"/>
                <w:sz w:val="24"/>
              </w:rPr>
            </w:pPr>
            <w:r w:rsidRPr="00021B54">
              <w:rPr>
                <w:rFonts w:ascii="Arial" w:eastAsia="Calibri" w:hAnsi="Arial" w:cs="Arial"/>
                <w:sz w:val="24"/>
              </w:rPr>
              <w:t>711 338</w:t>
            </w:r>
          </w:p>
        </w:tc>
      </w:tr>
    </w:tbl>
    <w:p w14:paraId="707FCCAC" w14:textId="77777777" w:rsidR="00021B54" w:rsidRPr="00021B54" w:rsidRDefault="00021B54" w:rsidP="00021B54">
      <w:pPr>
        <w:spacing w:line="276" w:lineRule="auto"/>
        <w:jc w:val="both"/>
        <w:rPr>
          <w:rFonts w:eastAsia="Calibri"/>
          <w:strike/>
          <w:sz w:val="24"/>
          <w:szCs w:val="24"/>
          <w:lang w:val="es-ES"/>
        </w:rPr>
      </w:pPr>
    </w:p>
    <w:p w14:paraId="71DBD113" w14:textId="77777777" w:rsidR="00021B54" w:rsidRPr="00021B54" w:rsidRDefault="00021B54" w:rsidP="00021B54">
      <w:pPr>
        <w:tabs>
          <w:tab w:val="left" w:pos="426"/>
        </w:tabs>
        <w:spacing w:line="276" w:lineRule="auto"/>
        <w:ind w:right="-142"/>
        <w:jc w:val="both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  <w:r w:rsidRPr="00021B54">
        <w:rPr>
          <w:rFonts w:ascii="Arial" w:eastAsia="Times New Roman" w:hAnsi="Arial" w:cs="Arial"/>
          <w:b/>
          <w:sz w:val="24"/>
          <w:szCs w:val="24"/>
          <w:lang w:val="es-ES" w:eastAsia="es-ES"/>
        </w:rPr>
        <w:t>Anexo 3. Curso 2017-2018. Matrícula en oficios técnicos.</w:t>
      </w:r>
    </w:p>
    <w:p w14:paraId="18F0CA01" w14:textId="77777777" w:rsidR="00021B54" w:rsidRPr="00021B54" w:rsidRDefault="00021B54" w:rsidP="00021B54">
      <w:pPr>
        <w:tabs>
          <w:tab w:val="left" w:pos="426"/>
        </w:tabs>
        <w:spacing w:line="276" w:lineRule="auto"/>
        <w:ind w:right="-142"/>
        <w:jc w:val="both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</w:p>
    <w:tbl>
      <w:tblPr>
        <w:tblStyle w:val="TableGrid1"/>
        <w:tblW w:w="8657" w:type="dxa"/>
        <w:jc w:val="center"/>
        <w:tblLook w:val="04A0" w:firstRow="1" w:lastRow="0" w:firstColumn="1" w:lastColumn="0" w:noHBand="0" w:noVBand="1"/>
      </w:tblPr>
      <w:tblGrid>
        <w:gridCol w:w="5996"/>
        <w:gridCol w:w="1396"/>
        <w:gridCol w:w="1265"/>
      </w:tblGrid>
      <w:tr w:rsidR="00021B54" w:rsidRPr="00021B54" w14:paraId="1172F722" w14:textId="77777777" w:rsidTr="00BA6CBC">
        <w:trPr>
          <w:jc w:val="center"/>
        </w:trPr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244D4" w14:textId="77777777" w:rsidR="00021B54" w:rsidRPr="00021B54" w:rsidRDefault="00021B54" w:rsidP="00021B54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B54">
              <w:rPr>
                <w:rFonts w:ascii="Arial" w:eastAsia="Calibri" w:hAnsi="Arial" w:cs="Arial"/>
                <w:sz w:val="24"/>
                <w:szCs w:val="24"/>
              </w:rPr>
              <w:t>Especialidades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76942" w14:textId="77777777" w:rsidR="00021B54" w:rsidRPr="00021B54" w:rsidRDefault="00021B54" w:rsidP="00021B54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B54">
              <w:rPr>
                <w:rFonts w:ascii="Arial" w:eastAsia="Calibri" w:hAnsi="Arial" w:cs="Arial"/>
                <w:sz w:val="24"/>
                <w:szCs w:val="24"/>
              </w:rPr>
              <w:t>Matrícula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DE691" w14:textId="77777777" w:rsidR="00021B54" w:rsidRPr="00021B54" w:rsidRDefault="00021B54" w:rsidP="00021B54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B54">
              <w:rPr>
                <w:rFonts w:ascii="Arial" w:eastAsia="Calibri" w:hAnsi="Arial" w:cs="Arial"/>
                <w:sz w:val="24"/>
                <w:szCs w:val="24"/>
              </w:rPr>
              <w:t>Féminas</w:t>
            </w:r>
          </w:p>
        </w:tc>
      </w:tr>
      <w:tr w:rsidR="00021B54" w:rsidRPr="00021B54" w14:paraId="26EF94D2" w14:textId="77777777" w:rsidTr="00BA6CBC">
        <w:trPr>
          <w:jc w:val="center"/>
        </w:trPr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F9E82" w14:textId="77777777" w:rsidR="00021B54" w:rsidRPr="00021B54" w:rsidRDefault="00021B54" w:rsidP="00021B54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B54">
              <w:rPr>
                <w:rFonts w:ascii="Arial" w:eastAsia="Calibri" w:hAnsi="Arial" w:cs="Arial"/>
                <w:sz w:val="24"/>
                <w:szCs w:val="24"/>
              </w:rPr>
              <w:t>Mecánica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09BD1" w14:textId="77777777" w:rsidR="00021B54" w:rsidRPr="00021B54" w:rsidRDefault="00021B54" w:rsidP="00021B54">
            <w:pPr>
              <w:tabs>
                <w:tab w:val="right" w:pos="934"/>
              </w:tabs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B54">
              <w:rPr>
                <w:rFonts w:ascii="Arial" w:eastAsia="Calibri" w:hAnsi="Arial" w:cs="Arial"/>
                <w:sz w:val="24"/>
                <w:szCs w:val="24"/>
              </w:rPr>
              <w:tab/>
              <w:t>5326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6A2C7" w14:textId="77777777" w:rsidR="00021B54" w:rsidRPr="00021B54" w:rsidRDefault="00021B54" w:rsidP="00021B54">
            <w:pPr>
              <w:tabs>
                <w:tab w:val="right" w:pos="843"/>
              </w:tabs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B54">
              <w:rPr>
                <w:rFonts w:ascii="Arial" w:eastAsia="Calibri" w:hAnsi="Arial" w:cs="Arial"/>
                <w:sz w:val="24"/>
                <w:szCs w:val="24"/>
              </w:rPr>
              <w:tab/>
              <w:t>699</w:t>
            </w:r>
          </w:p>
        </w:tc>
      </w:tr>
      <w:tr w:rsidR="00021B54" w:rsidRPr="00021B54" w14:paraId="613D62C7" w14:textId="77777777" w:rsidTr="00BA6CBC">
        <w:trPr>
          <w:jc w:val="center"/>
        </w:trPr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CFEAD" w14:textId="77777777" w:rsidR="00021B54" w:rsidRPr="00021B54" w:rsidRDefault="00021B54" w:rsidP="00021B54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B54">
              <w:rPr>
                <w:rFonts w:ascii="Arial" w:eastAsia="Calibri" w:hAnsi="Arial" w:cs="Arial"/>
                <w:sz w:val="24"/>
                <w:szCs w:val="24"/>
              </w:rPr>
              <w:t>Transporte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30A23" w14:textId="77777777" w:rsidR="00021B54" w:rsidRPr="00021B54" w:rsidRDefault="00021B54" w:rsidP="00021B54">
            <w:pPr>
              <w:tabs>
                <w:tab w:val="right" w:pos="934"/>
              </w:tabs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B54">
              <w:rPr>
                <w:rFonts w:ascii="Arial" w:eastAsia="Calibri" w:hAnsi="Arial" w:cs="Arial"/>
                <w:sz w:val="24"/>
                <w:szCs w:val="24"/>
              </w:rPr>
              <w:tab/>
              <w:t>3763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8D201" w14:textId="77777777" w:rsidR="00021B54" w:rsidRPr="00021B54" w:rsidRDefault="00021B54" w:rsidP="00021B54">
            <w:pPr>
              <w:tabs>
                <w:tab w:val="right" w:pos="843"/>
              </w:tabs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B54">
              <w:rPr>
                <w:rFonts w:ascii="Arial" w:eastAsia="Calibri" w:hAnsi="Arial" w:cs="Arial"/>
                <w:sz w:val="24"/>
                <w:szCs w:val="24"/>
              </w:rPr>
              <w:tab/>
              <w:t>302</w:t>
            </w:r>
          </w:p>
        </w:tc>
      </w:tr>
      <w:tr w:rsidR="00021B54" w:rsidRPr="00021B54" w14:paraId="6ACCC02E" w14:textId="77777777" w:rsidTr="00BA6CBC">
        <w:trPr>
          <w:jc w:val="center"/>
        </w:trPr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35426" w14:textId="77777777" w:rsidR="00021B54" w:rsidRPr="00021B54" w:rsidRDefault="00021B54" w:rsidP="00021B54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B54">
              <w:rPr>
                <w:rFonts w:ascii="Arial" w:eastAsia="Calibri" w:hAnsi="Arial" w:cs="Arial"/>
                <w:sz w:val="24"/>
                <w:szCs w:val="24"/>
              </w:rPr>
              <w:t>Construcción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FDFD8" w14:textId="77777777" w:rsidR="00021B54" w:rsidRPr="00021B54" w:rsidRDefault="00021B54" w:rsidP="00021B54">
            <w:pPr>
              <w:tabs>
                <w:tab w:val="right" w:pos="934"/>
              </w:tabs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B54">
              <w:rPr>
                <w:rFonts w:ascii="Arial" w:eastAsia="Calibri" w:hAnsi="Arial" w:cs="Arial"/>
                <w:sz w:val="24"/>
                <w:szCs w:val="24"/>
              </w:rPr>
              <w:tab/>
              <w:t>7164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B111F" w14:textId="77777777" w:rsidR="00021B54" w:rsidRPr="00021B54" w:rsidRDefault="00021B54" w:rsidP="00021B54">
            <w:pPr>
              <w:tabs>
                <w:tab w:val="right" w:pos="843"/>
              </w:tabs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B54">
              <w:rPr>
                <w:rFonts w:ascii="Arial" w:eastAsia="Calibri" w:hAnsi="Arial" w:cs="Arial"/>
                <w:sz w:val="24"/>
                <w:szCs w:val="24"/>
              </w:rPr>
              <w:tab/>
              <w:t>1855</w:t>
            </w:r>
          </w:p>
        </w:tc>
      </w:tr>
      <w:tr w:rsidR="00021B54" w:rsidRPr="00021B54" w14:paraId="0CDF76E9" w14:textId="77777777" w:rsidTr="00BA6CBC">
        <w:trPr>
          <w:jc w:val="center"/>
        </w:trPr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59088" w14:textId="77777777" w:rsidR="00021B54" w:rsidRPr="00021B54" w:rsidRDefault="00021B54" w:rsidP="00021B54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B54">
              <w:rPr>
                <w:rFonts w:ascii="Arial" w:eastAsia="Calibri" w:hAnsi="Arial" w:cs="Arial"/>
                <w:sz w:val="24"/>
                <w:szCs w:val="24"/>
              </w:rPr>
              <w:t>Geodesia y Cartografía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699EF" w14:textId="77777777" w:rsidR="00021B54" w:rsidRPr="00021B54" w:rsidRDefault="00021B54" w:rsidP="00021B54">
            <w:pPr>
              <w:tabs>
                <w:tab w:val="right" w:pos="934"/>
              </w:tabs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B54">
              <w:rPr>
                <w:rFonts w:ascii="Arial" w:eastAsia="Calibri" w:hAnsi="Arial" w:cs="Arial"/>
                <w:sz w:val="24"/>
                <w:szCs w:val="24"/>
              </w:rPr>
              <w:tab/>
              <w:t>2388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C2836" w14:textId="77777777" w:rsidR="00021B54" w:rsidRPr="00021B54" w:rsidRDefault="00021B54" w:rsidP="00021B54">
            <w:pPr>
              <w:tabs>
                <w:tab w:val="right" w:pos="843"/>
              </w:tabs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B54">
              <w:rPr>
                <w:rFonts w:ascii="Arial" w:eastAsia="Calibri" w:hAnsi="Arial" w:cs="Arial"/>
                <w:sz w:val="24"/>
                <w:szCs w:val="24"/>
              </w:rPr>
              <w:tab/>
              <w:t>1114</w:t>
            </w:r>
          </w:p>
        </w:tc>
      </w:tr>
      <w:tr w:rsidR="00021B54" w:rsidRPr="00021B54" w14:paraId="0C6ACF8C" w14:textId="77777777" w:rsidTr="00BA6CBC">
        <w:trPr>
          <w:jc w:val="center"/>
        </w:trPr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19392" w14:textId="77777777" w:rsidR="00021B54" w:rsidRPr="00021B54" w:rsidRDefault="00021B54" w:rsidP="00021B54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B54">
              <w:rPr>
                <w:rFonts w:ascii="Arial" w:eastAsia="Calibri" w:hAnsi="Arial" w:cs="Arial"/>
                <w:sz w:val="24"/>
                <w:szCs w:val="24"/>
              </w:rPr>
              <w:t>Industria Química, Biológica, Azucarera y Alimentaria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73A75" w14:textId="77777777" w:rsidR="00021B54" w:rsidRPr="00021B54" w:rsidRDefault="00021B54" w:rsidP="00021B54">
            <w:pPr>
              <w:tabs>
                <w:tab w:val="right" w:pos="934"/>
              </w:tabs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B54">
              <w:rPr>
                <w:rFonts w:ascii="Arial" w:eastAsia="Calibri" w:hAnsi="Arial" w:cs="Arial"/>
                <w:sz w:val="24"/>
                <w:szCs w:val="24"/>
              </w:rPr>
              <w:tab/>
              <w:t>2949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A5C11" w14:textId="77777777" w:rsidR="00021B54" w:rsidRPr="00021B54" w:rsidRDefault="00021B54" w:rsidP="00021B54">
            <w:pPr>
              <w:tabs>
                <w:tab w:val="right" w:pos="843"/>
              </w:tabs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B54">
              <w:rPr>
                <w:rFonts w:ascii="Arial" w:eastAsia="Calibri" w:hAnsi="Arial" w:cs="Arial"/>
                <w:sz w:val="24"/>
                <w:szCs w:val="24"/>
              </w:rPr>
              <w:tab/>
              <w:t>914</w:t>
            </w:r>
          </w:p>
        </w:tc>
      </w:tr>
      <w:tr w:rsidR="00021B54" w:rsidRPr="00021B54" w14:paraId="05CD9CCB" w14:textId="77777777" w:rsidTr="00BA6CBC">
        <w:trPr>
          <w:trHeight w:val="56"/>
          <w:jc w:val="center"/>
        </w:trPr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8D964" w14:textId="77777777" w:rsidR="00021B54" w:rsidRPr="00021B54" w:rsidRDefault="00021B54" w:rsidP="00021B54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B54">
              <w:rPr>
                <w:rFonts w:ascii="Arial" w:eastAsia="Calibri" w:hAnsi="Arial" w:cs="Arial"/>
                <w:sz w:val="24"/>
                <w:szCs w:val="24"/>
              </w:rPr>
              <w:t>Agroindustrial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8BFA0" w14:textId="77777777" w:rsidR="00021B54" w:rsidRPr="00021B54" w:rsidRDefault="00021B54" w:rsidP="00021B54">
            <w:pPr>
              <w:tabs>
                <w:tab w:val="right" w:pos="934"/>
              </w:tabs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B54">
              <w:rPr>
                <w:rFonts w:ascii="Arial" w:eastAsia="Calibri" w:hAnsi="Arial" w:cs="Arial"/>
                <w:sz w:val="24"/>
                <w:szCs w:val="24"/>
              </w:rPr>
              <w:tab/>
              <w:t>12357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C1EFC" w14:textId="77777777" w:rsidR="00021B54" w:rsidRPr="00021B54" w:rsidRDefault="00021B54" w:rsidP="00021B54">
            <w:pPr>
              <w:tabs>
                <w:tab w:val="right" w:pos="843"/>
              </w:tabs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B54">
              <w:rPr>
                <w:rFonts w:ascii="Arial" w:eastAsia="Calibri" w:hAnsi="Arial" w:cs="Arial"/>
                <w:sz w:val="24"/>
                <w:szCs w:val="24"/>
              </w:rPr>
              <w:tab/>
              <w:t>3403</w:t>
            </w:r>
          </w:p>
        </w:tc>
      </w:tr>
    </w:tbl>
    <w:p w14:paraId="3C04BE43" w14:textId="77777777" w:rsidR="00021B54" w:rsidRPr="00021B54" w:rsidRDefault="00021B54" w:rsidP="00021B54">
      <w:pPr>
        <w:tabs>
          <w:tab w:val="left" w:pos="426"/>
        </w:tabs>
        <w:spacing w:line="276" w:lineRule="auto"/>
        <w:ind w:right="-142"/>
        <w:jc w:val="both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</w:p>
    <w:p w14:paraId="1D03D1C1" w14:textId="77777777" w:rsidR="00021B54" w:rsidRPr="00021B54" w:rsidRDefault="00021B54" w:rsidP="00021B54">
      <w:pPr>
        <w:spacing w:line="276" w:lineRule="auto"/>
        <w:jc w:val="both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  <w:r w:rsidRPr="00021B54">
        <w:rPr>
          <w:rFonts w:ascii="Arial" w:eastAsia="Times New Roman" w:hAnsi="Arial" w:cs="Arial"/>
          <w:b/>
          <w:sz w:val="24"/>
          <w:szCs w:val="24"/>
          <w:lang w:val="es-ES" w:eastAsia="es-ES"/>
        </w:rPr>
        <w:t>Anexo 4. Regulaciones adicionales del Código de Trabajo.</w:t>
      </w:r>
    </w:p>
    <w:p w14:paraId="3692A28B" w14:textId="77777777" w:rsidR="00021B54" w:rsidRPr="00021B54" w:rsidRDefault="00021B54" w:rsidP="00021B54">
      <w:pPr>
        <w:spacing w:line="276" w:lineRule="auto"/>
        <w:jc w:val="both"/>
        <w:rPr>
          <w:rFonts w:ascii="Arial" w:eastAsia="Calibri" w:hAnsi="Arial" w:cs="Arial"/>
          <w:sz w:val="24"/>
          <w:szCs w:val="24"/>
          <w:lang w:val="es-ES"/>
        </w:rPr>
      </w:pPr>
    </w:p>
    <w:p w14:paraId="327288A3" w14:textId="77777777" w:rsidR="00021B54" w:rsidRPr="00021B54" w:rsidRDefault="00021B54" w:rsidP="00021B54">
      <w:pPr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val="es-ES"/>
        </w:rPr>
      </w:pPr>
      <w:r w:rsidRPr="00021B54">
        <w:rPr>
          <w:rFonts w:ascii="Arial" w:eastAsia="Calibri" w:hAnsi="Arial" w:cs="Arial"/>
          <w:sz w:val="24"/>
          <w:szCs w:val="24"/>
          <w:lang w:val="es-ES"/>
        </w:rPr>
        <w:t>El Código de Trabajo regula los derechos siguientes:</w:t>
      </w:r>
    </w:p>
    <w:p w14:paraId="6EF09C65" w14:textId="77777777" w:rsidR="00021B54" w:rsidRPr="00021B54" w:rsidRDefault="00021B54" w:rsidP="00021B54">
      <w:pPr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val="x-none"/>
        </w:rPr>
      </w:pPr>
      <w:r w:rsidRPr="00021B54">
        <w:rPr>
          <w:rFonts w:ascii="Arial" w:eastAsia="Calibri" w:hAnsi="Arial" w:cs="Arial"/>
          <w:sz w:val="24"/>
          <w:szCs w:val="24"/>
          <w:lang w:val="es-ES"/>
        </w:rPr>
        <w:t>E</w:t>
      </w:r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l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derecho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trabajadores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al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descanso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diario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semanal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de las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vacaciones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anuales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pagadas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; a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seguridad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salud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mediante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adopción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medidas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para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prevención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accidentes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enfermedades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profesionales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derecho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trabajadores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sus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familias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recibir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protección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seguridad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social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derechos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seguridad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social que se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confieren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a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trabajadora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para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proteger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su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maternidad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facilitar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su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atención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médica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descanso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pre y postnatal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cuidado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hijos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menores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. </w:t>
      </w:r>
    </w:p>
    <w:p w14:paraId="1FACBDF6" w14:textId="77777777" w:rsidR="00021B54" w:rsidRPr="00021B54" w:rsidRDefault="00021B54" w:rsidP="00021B54">
      <w:pPr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val="x-none"/>
        </w:rPr>
      </w:pPr>
      <w:r w:rsidRPr="00021B54">
        <w:rPr>
          <w:rFonts w:ascii="Arial" w:eastAsia="Calibri" w:hAnsi="Arial" w:cs="Arial"/>
          <w:sz w:val="24"/>
          <w:szCs w:val="24"/>
          <w:lang w:val="es-ES"/>
        </w:rPr>
        <w:t>E</w:t>
      </w:r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l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derecho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proofErr w:type="gram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trabajadores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trabajadoras</w:t>
      </w:r>
      <w:proofErr w:type="spellEnd"/>
      <w:proofErr w:type="gram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promover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acciones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ante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órganos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autoridades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instancias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competentes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para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reconocimiento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cumplimiento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derechos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seguridad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social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consagrados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legislación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>.</w:t>
      </w:r>
    </w:p>
    <w:p w14:paraId="4100562B" w14:textId="77777777" w:rsidR="00021B54" w:rsidRPr="00021B54" w:rsidRDefault="00021B54" w:rsidP="00021B54">
      <w:pPr>
        <w:tabs>
          <w:tab w:val="left" w:pos="567"/>
        </w:tabs>
        <w:spacing w:after="200" w:line="276" w:lineRule="auto"/>
        <w:ind w:left="567" w:hanging="567"/>
        <w:jc w:val="both"/>
        <w:rPr>
          <w:rFonts w:ascii="Arial" w:eastAsia="Calibri" w:hAnsi="Arial" w:cs="Arial"/>
          <w:sz w:val="24"/>
          <w:szCs w:val="24"/>
          <w:lang w:val="x-none"/>
        </w:rPr>
      </w:pPr>
      <w:r w:rsidRPr="00021B54">
        <w:rPr>
          <w:rFonts w:ascii="Arial" w:eastAsia="Calibri" w:hAnsi="Arial" w:cs="Arial"/>
          <w:sz w:val="24"/>
          <w:szCs w:val="24"/>
          <w:lang w:val="x-none"/>
        </w:rPr>
        <w:t>3.</w:t>
      </w:r>
      <w:r w:rsidRPr="00021B54">
        <w:rPr>
          <w:rFonts w:ascii="Arial" w:eastAsia="Calibri" w:hAnsi="Arial" w:cs="Arial"/>
          <w:sz w:val="24"/>
          <w:szCs w:val="24"/>
          <w:lang w:val="x-none"/>
        </w:rPr>
        <w:tab/>
        <w:t xml:space="preserve">En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Capítulo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XI.- Se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legaliza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lo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relacionado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a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Seguridad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Salud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>.</w:t>
      </w:r>
    </w:p>
    <w:p w14:paraId="44F67441" w14:textId="77777777" w:rsidR="00021B54" w:rsidRPr="00021B54" w:rsidRDefault="00021B54" w:rsidP="00021B54">
      <w:pPr>
        <w:tabs>
          <w:tab w:val="left" w:pos="567"/>
        </w:tabs>
        <w:spacing w:after="200" w:line="276" w:lineRule="auto"/>
        <w:ind w:left="567" w:hanging="567"/>
        <w:jc w:val="both"/>
        <w:rPr>
          <w:rFonts w:ascii="Arial" w:eastAsia="Calibri" w:hAnsi="Arial" w:cs="Arial"/>
          <w:sz w:val="24"/>
          <w:szCs w:val="24"/>
          <w:lang w:val="x-none"/>
        </w:rPr>
      </w:pPr>
      <w:r w:rsidRPr="00021B54">
        <w:rPr>
          <w:rFonts w:ascii="Arial" w:eastAsia="Calibri" w:hAnsi="Arial" w:cs="Arial"/>
          <w:sz w:val="24"/>
          <w:szCs w:val="24"/>
          <w:lang w:val="x-none"/>
        </w:rPr>
        <w:t>4.</w:t>
      </w:r>
      <w:r w:rsidRPr="00021B54">
        <w:rPr>
          <w:rFonts w:ascii="Arial" w:eastAsia="Calibri" w:hAnsi="Arial" w:cs="Arial"/>
          <w:sz w:val="24"/>
          <w:szCs w:val="24"/>
          <w:lang w:val="x-none"/>
        </w:rPr>
        <w:tab/>
        <w:t xml:space="preserve">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trabajadora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tiene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derecho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laborar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condiciones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seguras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higiénicas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. </w:t>
      </w:r>
    </w:p>
    <w:p w14:paraId="3DD6CA24" w14:textId="77777777" w:rsidR="00021B54" w:rsidRPr="00021B54" w:rsidRDefault="00021B54" w:rsidP="00021B54">
      <w:pPr>
        <w:tabs>
          <w:tab w:val="left" w:pos="567"/>
        </w:tabs>
        <w:spacing w:after="200" w:line="276" w:lineRule="auto"/>
        <w:ind w:left="567" w:hanging="567"/>
        <w:jc w:val="both"/>
        <w:rPr>
          <w:rFonts w:ascii="Arial" w:eastAsia="Calibri" w:hAnsi="Arial" w:cs="Arial"/>
          <w:sz w:val="24"/>
          <w:szCs w:val="24"/>
          <w:lang w:val="x-none"/>
        </w:rPr>
      </w:pPr>
      <w:r w:rsidRPr="00021B54">
        <w:rPr>
          <w:rFonts w:ascii="Arial" w:eastAsia="Calibri" w:hAnsi="Arial" w:cs="Arial"/>
          <w:sz w:val="24"/>
          <w:szCs w:val="24"/>
          <w:lang w:val="x-none"/>
        </w:rPr>
        <w:lastRenderedPageBreak/>
        <w:t>5.</w:t>
      </w:r>
      <w:r w:rsidRPr="00021B54">
        <w:rPr>
          <w:rFonts w:ascii="Arial" w:eastAsia="Calibri" w:hAnsi="Arial" w:cs="Arial"/>
          <w:sz w:val="24"/>
          <w:szCs w:val="24"/>
          <w:lang w:val="x-none"/>
        </w:rPr>
        <w:tab/>
        <w:t xml:space="preserve">A que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empleador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común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acuerdo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con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organización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sindical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identifique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evalúe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riesgos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y se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elaboren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las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propuestas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acciones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preventivas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para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disminuirlos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o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evitarlos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>.</w:t>
      </w:r>
    </w:p>
    <w:p w14:paraId="74158976" w14:textId="77777777" w:rsidR="00021B54" w:rsidRPr="00021B54" w:rsidRDefault="00021B54" w:rsidP="00021B54">
      <w:pPr>
        <w:tabs>
          <w:tab w:val="left" w:pos="567"/>
        </w:tabs>
        <w:spacing w:after="200" w:line="276" w:lineRule="auto"/>
        <w:ind w:left="567" w:hanging="567"/>
        <w:jc w:val="both"/>
        <w:rPr>
          <w:rFonts w:ascii="Arial" w:eastAsia="Calibri" w:hAnsi="Arial" w:cs="Arial"/>
          <w:sz w:val="24"/>
          <w:szCs w:val="24"/>
          <w:lang w:val="x-none"/>
        </w:rPr>
      </w:pPr>
      <w:r w:rsidRPr="00021B54">
        <w:rPr>
          <w:rFonts w:ascii="Arial" w:eastAsia="Calibri" w:hAnsi="Arial" w:cs="Arial"/>
          <w:sz w:val="24"/>
          <w:szCs w:val="24"/>
          <w:lang w:val="x-none"/>
        </w:rPr>
        <w:t>6.</w:t>
      </w:r>
      <w:r w:rsidRPr="00021B54">
        <w:rPr>
          <w:rFonts w:ascii="Arial" w:eastAsia="Calibri" w:hAnsi="Arial" w:cs="Arial"/>
          <w:sz w:val="24"/>
          <w:szCs w:val="24"/>
          <w:lang w:val="x-none"/>
        </w:rPr>
        <w:tab/>
        <w:t xml:space="preserve">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participar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identificación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evaluación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riesgos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cumplir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las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medidas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indicadas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para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prevenir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accidentes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enfermedades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profesionales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>.</w:t>
      </w:r>
    </w:p>
    <w:p w14:paraId="79477185" w14:textId="77777777" w:rsidR="00021B54" w:rsidRPr="00021B54" w:rsidRDefault="00021B54" w:rsidP="00021B54">
      <w:pPr>
        <w:tabs>
          <w:tab w:val="left" w:pos="567"/>
        </w:tabs>
        <w:spacing w:after="200" w:line="276" w:lineRule="auto"/>
        <w:ind w:left="567" w:hanging="567"/>
        <w:jc w:val="both"/>
        <w:rPr>
          <w:rFonts w:ascii="Arial" w:eastAsia="Calibri" w:hAnsi="Arial" w:cs="Arial"/>
          <w:sz w:val="24"/>
          <w:szCs w:val="24"/>
          <w:lang w:val="x-none"/>
        </w:rPr>
      </w:pPr>
      <w:r w:rsidRPr="00021B54">
        <w:rPr>
          <w:rFonts w:ascii="Arial" w:eastAsia="Calibri" w:hAnsi="Arial" w:cs="Arial"/>
          <w:sz w:val="24"/>
          <w:szCs w:val="24"/>
          <w:lang w:val="x-none"/>
        </w:rPr>
        <w:t>7.</w:t>
      </w:r>
      <w:r w:rsidRPr="00021B54">
        <w:rPr>
          <w:rFonts w:ascii="Arial" w:eastAsia="Calibri" w:hAnsi="Arial" w:cs="Arial"/>
          <w:sz w:val="24"/>
          <w:szCs w:val="24"/>
          <w:lang w:val="x-none"/>
        </w:rPr>
        <w:tab/>
        <w:t xml:space="preserve">Derecho a que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empleador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elabore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Programa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Anual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acciones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preventivas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que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minimizan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o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eliminan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riesgos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identificados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>.</w:t>
      </w:r>
      <w:r w:rsidRPr="00021B54">
        <w:rPr>
          <w:rFonts w:ascii="Arial" w:eastAsia="Calibri" w:hAnsi="Arial" w:cs="Arial"/>
          <w:sz w:val="24"/>
          <w:szCs w:val="24"/>
          <w:lang w:val="es-ES"/>
        </w:rPr>
        <w:t xml:space="preserve"> </w:t>
      </w:r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En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cuya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elaboración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empleador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tiene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cuenta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lo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siguiente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>:</w:t>
      </w:r>
    </w:p>
    <w:p w14:paraId="44DAECAF" w14:textId="77777777" w:rsidR="00021B54" w:rsidRPr="00021B54" w:rsidRDefault="00021B54" w:rsidP="00021B54">
      <w:pPr>
        <w:tabs>
          <w:tab w:val="left" w:pos="1134"/>
        </w:tabs>
        <w:spacing w:after="200" w:line="276" w:lineRule="auto"/>
        <w:ind w:left="1134" w:hanging="567"/>
        <w:jc w:val="both"/>
        <w:rPr>
          <w:rFonts w:ascii="Arial" w:eastAsia="Calibri" w:hAnsi="Arial" w:cs="Arial"/>
          <w:sz w:val="24"/>
          <w:szCs w:val="24"/>
          <w:lang w:val="x-none"/>
        </w:rPr>
      </w:pPr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a) Los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equipos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protección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personal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por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puestos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que son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uso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obligatorio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>;</w:t>
      </w:r>
    </w:p>
    <w:p w14:paraId="1DB6C8AC" w14:textId="77777777" w:rsidR="00021B54" w:rsidRPr="00021B54" w:rsidRDefault="00021B54" w:rsidP="00021B54">
      <w:pPr>
        <w:tabs>
          <w:tab w:val="left" w:pos="1134"/>
        </w:tabs>
        <w:spacing w:after="200" w:line="276" w:lineRule="auto"/>
        <w:ind w:left="1134" w:hanging="567"/>
        <w:jc w:val="both"/>
        <w:rPr>
          <w:rFonts w:ascii="Arial" w:eastAsia="Calibri" w:hAnsi="Arial" w:cs="Arial"/>
          <w:sz w:val="24"/>
          <w:szCs w:val="24"/>
          <w:lang w:val="x-none"/>
        </w:rPr>
      </w:pPr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b)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orden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prioridad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las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acciones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correspondencia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con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magnitud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del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riesgo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las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posibilidades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entidad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>;</w:t>
      </w:r>
    </w:p>
    <w:p w14:paraId="083D32D3" w14:textId="77777777" w:rsidR="00021B54" w:rsidRPr="00021B54" w:rsidRDefault="00021B54" w:rsidP="00021B54">
      <w:pPr>
        <w:tabs>
          <w:tab w:val="left" w:pos="1134"/>
        </w:tabs>
        <w:spacing w:after="200" w:line="276" w:lineRule="auto"/>
        <w:ind w:left="1134" w:hanging="567"/>
        <w:jc w:val="both"/>
        <w:rPr>
          <w:rFonts w:ascii="Arial" w:eastAsia="Calibri" w:hAnsi="Arial" w:cs="Arial"/>
          <w:sz w:val="24"/>
          <w:szCs w:val="24"/>
          <w:lang w:val="x-none"/>
        </w:rPr>
      </w:pPr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d)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otras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acciones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para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mejora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las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condiciones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tales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como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: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inversiones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remodelaciones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reparaciones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mantenimientos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>.</w:t>
      </w:r>
    </w:p>
    <w:p w14:paraId="2ED36EF1" w14:textId="77777777" w:rsidR="00021B54" w:rsidRPr="00021B54" w:rsidRDefault="00021B54" w:rsidP="00021B54">
      <w:pPr>
        <w:spacing w:after="200" w:line="276" w:lineRule="auto"/>
        <w:ind w:left="567"/>
        <w:jc w:val="both"/>
        <w:rPr>
          <w:rFonts w:ascii="Arial" w:eastAsia="Calibri" w:hAnsi="Arial" w:cs="Arial"/>
          <w:sz w:val="24"/>
          <w:szCs w:val="24"/>
          <w:lang w:val="es-ES"/>
        </w:rPr>
      </w:pP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Determinación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que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por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sus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riesgos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requieren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instrucción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periódica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por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empleador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al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trabajador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es-ES"/>
        </w:rPr>
        <w:t>.</w:t>
      </w:r>
    </w:p>
    <w:p w14:paraId="0053E66D" w14:textId="77777777" w:rsidR="00021B54" w:rsidRPr="00021B54" w:rsidRDefault="00021B54" w:rsidP="00021B54">
      <w:pPr>
        <w:tabs>
          <w:tab w:val="left" w:pos="567"/>
        </w:tabs>
        <w:spacing w:after="200" w:line="276" w:lineRule="auto"/>
        <w:ind w:left="567" w:hanging="567"/>
        <w:jc w:val="both"/>
        <w:rPr>
          <w:rFonts w:ascii="Arial" w:eastAsia="Calibri" w:hAnsi="Arial" w:cs="Arial"/>
          <w:sz w:val="24"/>
          <w:szCs w:val="24"/>
          <w:lang w:val="x-none"/>
        </w:rPr>
      </w:pPr>
      <w:r w:rsidRPr="00021B54">
        <w:rPr>
          <w:rFonts w:ascii="Arial" w:eastAsia="Calibri" w:hAnsi="Arial" w:cs="Arial"/>
          <w:sz w:val="24"/>
          <w:szCs w:val="24"/>
          <w:lang w:val="x-none"/>
        </w:rPr>
        <w:t>9.</w:t>
      </w:r>
      <w:r w:rsidRPr="00021B54">
        <w:rPr>
          <w:rFonts w:ascii="Arial" w:eastAsia="Calibri" w:hAnsi="Arial" w:cs="Arial"/>
          <w:sz w:val="24"/>
          <w:szCs w:val="24"/>
          <w:lang w:val="x-none"/>
        </w:rPr>
        <w:tab/>
        <w:t xml:space="preserve">Derecho a que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organización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sindical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que las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representa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participe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definición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: </w:t>
      </w:r>
    </w:p>
    <w:p w14:paraId="2DBB9307" w14:textId="77777777" w:rsidR="00021B54" w:rsidRPr="00021B54" w:rsidRDefault="00021B54" w:rsidP="00021B54">
      <w:pPr>
        <w:tabs>
          <w:tab w:val="left" w:pos="567"/>
        </w:tabs>
        <w:spacing w:after="200" w:line="276" w:lineRule="auto"/>
        <w:ind w:left="567" w:hanging="567"/>
        <w:jc w:val="both"/>
        <w:rPr>
          <w:rFonts w:ascii="Arial" w:eastAsia="Calibri" w:hAnsi="Arial" w:cs="Arial"/>
          <w:sz w:val="24"/>
          <w:szCs w:val="24"/>
          <w:lang w:val="x-none"/>
        </w:rPr>
      </w:pPr>
      <w:r w:rsidRPr="00021B54">
        <w:rPr>
          <w:rFonts w:ascii="Arial" w:eastAsia="Calibri" w:hAnsi="Arial" w:cs="Arial"/>
          <w:sz w:val="24"/>
          <w:szCs w:val="24"/>
          <w:lang w:val="es-ES"/>
        </w:rPr>
        <w:t xml:space="preserve"> a)</w:t>
      </w:r>
      <w:r w:rsidRPr="00021B54">
        <w:rPr>
          <w:rFonts w:ascii="Arial" w:eastAsia="Calibri" w:hAnsi="Arial" w:cs="Arial"/>
          <w:sz w:val="24"/>
          <w:szCs w:val="24"/>
          <w:lang w:val="x-none"/>
        </w:rPr>
        <w:tab/>
        <w:t xml:space="preserve">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alto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riesgo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cuya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relación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se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anexa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al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Convenio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Colectivo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implementación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política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gestión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seguridad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salud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incluida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identificación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evaluación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control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riesgos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elaboración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las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normas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reglamentos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aplicar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r w:rsidRPr="00021B54">
        <w:rPr>
          <w:rFonts w:ascii="Arial" w:eastAsia="Calibri" w:hAnsi="Arial" w:cs="Arial"/>
          <w:sz w:val="24"/>
          <w:szCs w:val="24"/>
          <w:lang w:val="es-ES"/>
        </w:rPr>
        <w:t>l</w:t>
      </w:r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empresa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. </w:t>
      </w:r>
    </w:p>
    <w:p w14:paraId="10044C90" w14:textId="77777777" w:rsidR="00021B54" w:rsidRPr="00021B54" w:rsidRDefault="00021B54" w:rsidP="00021B54">
      <w:pPr>
        <w:tabs>
          <w:tab w:val="left" w:pos="567"/>
        </w:tabs>
        <w:spacing w:after="200" w:line="276" w:lineRule="auto"/>
        <w:ind w:left="567" w:hanging="567"/>
        <w:jc w:val="both"/>
        <w:rPr>
          <w:rFonts w:ascii="Arial" w:eastAsia="Calibri" w:hAnsi="Arial" w:cs="Arial"/>
          <w:sz w:val="24"/>
          <w:szCs w:val="24"/>
          <w:lang w:val="x-none"/>
        </w:rPr>
      </w:pPr>
      <w:r w:rsidRPr="00021B54">
        <w:rPr>
          <w:rFonts w:ascii="Arial" w:eastAsia="Calibri" w:hAnsi="Arial" w:cs="Arial"/>
          <w:sz w:val="24"/>
          <w:szCs w:val="24"/>
          <w:lang w:val="es-ES"/>
        </w:rPr>
        <w:t xml:space="preserve"> b)</w:t>
      </w:r>
      <w:r w:rsidRPr="00021B54">
        <w:rPr>
          <w:rFonts w:ascii="Arial" w:eastAsia="Calibri" w:hAnsi="Arial" w:cs="Arial"/>
          <w:sz w:val="24"/>
          <w:szCs w:val="24"/>
          <w:lang w:val="x-none"/>
        </w:rPr>
        <w:tab/>
        <w:t xml:space="preserve">Las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vías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para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informar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trabajadores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>.</w:t>
      </w:r>
    </w:p>
    <w:p w14:paraId="0FF9EA16" w14:textId="77777777" w:rsidR="00021B54" w:rsidRPr="00021B54" w:rsidRDefault="00021B54" w:rsidP="00021B54">
      <w:pPr>
        <w:tabs>
          <w:tab w:val="left" w:pos="567"/>
        </w:tabs>
        <w:spacing w:after="200" w:line="276" w:lineRule="auto"/>
        <w:ind w:left="567" w:hanging="567"/>
        <w:jc w:val="both"/>
        <w:rPr>
          <w:rFonts w:ascii="Arial" w:eastAsia="Calibri" w:hAnsi="Arial" w:cs="Arial"/>
          <w:sz w:val="24"/>
          <w:szCs w:val="24"/>
          <w:lang w:val="x-none"/>
        </w:rPr>
      </w:pPr>
      <w:r w:rsidRPr="00021B54">
        <w:rPr>
          <w:rFonts w:ascii="Arial" w:eastAsia="Calibri" w:hAnsi="Arial" w:cs="Arial"/>
          <w:sz w:val="24"/>
          <w:szCs w:val="24"/>
          <w:lang w:val="es-ES"/>
        </w:rPr>
        <w:t xml:space="preserve"> c)</w:t>
      </w:r>
      <w:r w:rsidRPr="00021B54">
        <w:rPr>
          <w:rFonts w:ascii="Arial" w:eastAsia="Calibri" w:hAnsi="Arial" w:cs="Arial"/>
          <w:sz w:val="24"/>
          <w:szCs w:val="24"/>
          <w:lang w:val="x-none"/>
        </w:rPr>
        <w:t>.</w:t>
      </w:r>
      <w:r w:rsidRPr="00021B54">
        <w:rPr>
          <w:rFonts w:ascii="Arial" w:eastAsia="Calibri" w:hAnsi="Arial" w:cs="Arial"/>
          <w:sz w:val="24"/>
          <w:szCs w:val="24"/>
          <w:lang w:val="x-none"/>
        </w:rPr>
        <w:tab/>
        <w:t xml:space="preserve">En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investigación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accidentes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aplicación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las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medidas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para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evitar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que se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repitan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>.</w:t>
      </w:r>
    </w:p>
    <w:p w14:paraId="01960332" w14:textId="77777777" w:rsidR="00021B54" w:rsidRPr="00021B54" w:rsidRDefault="00021B54" w:rsidP="00021B54">
      <w:pPr>
        <w:tabs>
          <w:tab w:val="left" w:pos="567"/>
        </w:tabs>
        <w:spacing w:after="200" w:line="276" w:lineRule="auto"/>
        <w:ind w:left="567" w:hanging="567"/>
        <w:jc w:val="both"/>
        <w:rPr>
          <w:rFonts w:ascii="Arial" w:eastAsia="Calibri" w:hAnsi="Arial" w:cs="Arial"/>
          <w:sz w:val="24"/>
          <w:szCs w:val="24"/>
          <w:lang w:val="x-none"/>
        </w:rPr>
      </w:pPr>
      <w:r w:rsidRPr="00021B54">
        <w:rPr>
          <w:rFonts w:ascii="Arial" w:eastAsia="Calibri" w:hAnsi="Arial" w:cs="Arial"/>
          <w:sz w:val="24"/>
          <w:szCs w:val="24"/>
          <w:lang w:val="x-none"/>
        </w:rPr>
        <w:t>13.</w:t>
      </w:r>
      <w:r w:rsidRPr="00021B54">
        <w:rPr>
          <w:rFonts w:ascii="Arial" w:eastAsia="Calibri" w:hAnsi="Arial" w:cs="Arial"/>
          <w:sz w:val="24"/>
          <w:szCs w:val="24"/>
          <w:lang w:val="x-none"/>
        </w:rPr>
        <w:tab/>
        <w:t xml:space="preserve">Derecho a ser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acompañadas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al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momento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ser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sometidas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a la consulta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enfermedades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profesionales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comisión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peritaje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médico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>.</w:t>
      </w:r>
    </w:p>
    <w:p w14:paraId="7305474A" w14:textId="77777777" w:rsidR="00021B54" w:rsidRPr="00021B54" w:rsidRDefault="00021B54" w:rsidP="00021B54">
      <w:pPr>
        <w:tabs>
          <w:tab w:val="left" w:pos="567"/>
        </w:tabs>
        <w:spacing w:after="200" w:line="276" w:lineRule="auto"/>
        <w:ind w:left="567" w:hanging="567"/>
        <w:jc w:val="both"/>
        <w:rPr>
          <w:rFonts w:ascii="Arial" w:eastAsia="Calibri" w:hAnsi="Arial" w:cs="Arial"/>
          <w:sz w:val="24"/>
          <w:szCs w:val="24"/>
          <w:lang w:val="x-none"/>
        </w:rPr>
      </w:pPr>
      <w:r w:rsidRPr="00021B54">
        <w:rPr>
          <w:rFonts w:ascii="Arial" w:eastAsia="Calibri" w:hAnsi="Arial" w:cs="Arial"/>
          <w:sz w:val="24"/>
          <w:szCs w:val="24"/>
          <w:lang w:val="x-none"/>
        </w:rPr>
        <w:t>14.</w:t>
      </w:r>
      <w:r w:rsidRPr="00021B54">
        <w:rPr>
          <w:rFonts w:ascii="Arial" w:eastAsia="Calibri" w:hAnsi="Arial" w:cs="Arial"/>
          <w:sz w:val="24"/>
          <w:szCs w:val="24"/>
          <w:lang w:val="x-none"/>
        </w:rPr>
        <w:tab/>
        <w:t xml:space="preserve"> 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recibir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equipos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medios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protección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personal que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necesiten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puesto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que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desempeñan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recibir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instrucción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sobre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su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uso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cuidado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>.</w:t>
      </w:r>
    </w:p>
    <w:p w14:paraId="2C8CCF95" w14:textId="77777777" w:rsidR="00021B54" w:rsidRPr="00021B54" w:rsidRDefault="00021B54" w:rsidP="00021B54">
      <w:pPr>
        <w:tabs>
          <w:tab w:val="left" w:pos="567"/>
        </w:tabs>
        <w:spacing w:after="200" w:line="276" w:lineRule="auto"/>
        <w:ind w:left="567" w:hanging="567"/>
        <w:jc w:val="both"/>
        <w:rPr>
          <w:rFonts w:ascii="Arial" w:eastAsia="Calibri" w:hAnsi="Arial" w:cs="Arial"/>
          <w:sz w:val="24"/>
          <w:szCs w:val="24"/>
          <w:lang w:val="x-none"/>
        </w:rPr>
      </w:pPr>
      <w:r w:rsidRPr="00021B54">
        <w:rPr>
          <w:rFonts w:ascii="Arial" w:eastAsia="Calibri" w:hAnsi="Arial" w:cs="Arial"/>
          <w:sz w:val="24"/>
          <w:szCs w:val="24"/>
          <w:lang w:val="x-none"/>
        </w:rPr>
        <w:t>15.</w:t>
      </w:r>
      <w:r w:rsidRPr="00021B54">
        <w:rPr>
          <w:rFonts w:ascii="Arial" w:eastAsia="Calibri" w:hAnsi="Arial" w:cs="Arial"/>
          <w:sz w:val="24"/>
          <w:szCs w:val="24"/>
          <w:lang w:val="x-none"/>
        </w:rPr>
        <w:tab/>
        <w:t xml:space="preserve">A que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organización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sindical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que las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representa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nombre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trabajadores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ejercite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derecho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especial,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cuando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vida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ella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o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trabajadores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se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encuentra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peligro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>.</w:t>
      </w:r>
    </w:p>
    <w:p w14:paraId="31044326" w14:textId="77777777" w:rsidR="00021B54" w:rsidRPr="00021B54" w:rsidRDefault="00021B54" w:rsidP="00021B54">
      <w:pPr>
        <w:tabs>
          <w:tab w:val="left" w:pos="567"/>
        </w:tabs>
        <w:spacing w:after="200" w:line="276" w:lineRule="auto"/>
        <w:ind w:left="567" w:hanging="567"/>
        <w:jc w:val="both"/>
        <w:rPr>
          <w:rFonts w:ascii="Arial" w:eastAsia="Calibri" w:hAnsi="Arial" w:cs="Arial"/>
          <w:sz w:val="24"/>
          <w:szCs w:val="24"/>
          <w:lang w:val="x-none"/>
        </w:rPr>
      </w:pPr>
      <w:r w:rsidRPr="00021B54">
        <w:rPr>
          <w:rFonts w:ascii="Arial" w:eastAsia="Calibri" w:hAnsi="Arial" w:cs="Arial"/>
          <w:sz w:val="24"/>
          <w:szCs w:val="24"/>
          <w:lang w:val="x-none"/>
        </w:rPr>
        <w:lastRenderedPageBreak/>
        <w:t>16.</w:t>
      </w:r>
      <w:r w:rsidRPr="00021B54">
        <w:rPr>
          <w:rFonts w:ascii="Arial" w:eastAsia="Calibri" w:hAnsi="Arial" w:cs="Arial"/>
          <w:sz w:val="24"/>
          <w:szCs w:val="24"/>
          <w:lang w:val="x-none"/>
        </w:rPr>
        <w:tab/>
        <w:t xml:space="preserve">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reclamar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contra las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medidas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disciplinarias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que le son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impuestas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así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como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promover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acciones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para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reconocimiento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restablecimiento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cumplimiento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derechos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seguridad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social,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consagrados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legislación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ante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órganos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autoridades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instancias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competentes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>.</w:t>
      </w:r>
    </w:p>
    <w:p w14:paraId="0B90CF3E" w14:textId="77777777" w:rsidR="00021B54" w:rsidRPr="00021B54" w:rsidRDefault="00021B54" w:rsidP="00021B54">
      <w:pPr>
        <w:tabs>
          <w:tab w:val="left" w:pos="567"/>
        </w:tabs>
        <w:spacing w:after="200" w:line="276" w:lineRule="auto"/>
        <w:ind w:left="567" w:hanging="567"/>
        <w:jc w:val="both"/>
        <w:rPr>
          <w:rFonts w:ascii="Arial" w:eastAsia="Calibri" w:hAnsi="Arial" w:cs="Arial"/>
          <w:sz w:val="24"/>
          <w:szCs w:val="24"/>
          <w:lang w:val="x-none"/>
        </w:rPr>
      </w:pPr>
      <w:r w:rsidRPr="00021B54">
        <w:rPr>
          <w:rFonts w:ascii="Arial" w:eastAsia="Calibri" w:hAnsi="Arial" w:cs="Arial"/>
          <w:sz w:val="24"/>
          <w:szCs w:val="24"/>
          <w:lang w:val="x-none"/>
        </w:rPr>
        <w:t>17.</w:t>
      </w:r>
      <w:r w:rsidRPr="00021B54">
        <w:rPr>
          <w:rFonts w:ascii="Arial" w:eastAsia="Calibri" w:hAnsi="Arial" w:cs="Arial"/>
          <w:sz w:val="24"/>
          <w:szCs w:val="24"/>
          <w:lang w:val="x-none"/>
        </w:rPr>
        <w:tab/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Según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sector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donde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laboran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reclaman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sus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derechos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seguridad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social al: </w:t>
      </w:r>
    </w:p>
    <w:p w14:paraId="4D6B271C" w14:textId="77777777" w:rsidR="00021B54" w:rsidRPr="00021B54" w:rsidRDefault="00021B54" w:rsidP="00021B54">
      <w:pPr>
        <w:tabs>
          <w:tab w:val="left" w:pos="851"/>
        </w:tabs>
        <w:spacing w:after="200" w:line="276" w:lineRule="auto"/>
        <w:ind w:left="851" w:hanging="284"/>
        <w:jc w:val="both"/>
        <w:rPr>
          <w:rFonts w:ascii="Arial" w:eastAsia="Calibri" w:hAnsi="Arial" w:cs="Arial"/>
          <w:sz w:val="24"/>
          <w:szCs w:val="24"/>
          <w:lang w:val="x-none"/>
        </w:rPr>
      </w:pPr>
      <w:r w:rsidRPr="00021B54">
        <w:rPr>
          <w:rFonts w:ascii="Arial" w:eastAsia="Calibri" w:hAnsi="Arial" w:cs="Arial"/>
          <w:sz w:val="24"/>
          <w:szCs w:val="24"/>
          <w:lang w:val="x-none"/>
        </w:rPr>
        <w:t>a) Sistema de Justicia Laboral (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Órganos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Justicia Laboral)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órganos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organismos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Administración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Central del Estado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entidades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nacionales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ambos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casos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su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sistema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empresarial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presupuestado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;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empresas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dependencias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las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organizaciones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políticas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masas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entidades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empleadoras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las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inversiones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extranjeras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aquellas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que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contratan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directamente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fuerza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con las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excepciones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reguladas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Código;</w:t>
      </w:r>
    </w:p>
    <w:p w14:paraId="22C82FBF" w14:textId="77777777" w:rsidR="00021B54" w:rsidRPr="00021B54" w:rsidRDefault="00021B54" w:rsidP="00021B54">
      <w:pPr>
        <w:tabs>
          <w:tab w:val="left" w:pos="851"/>
        </w:tabs>
        <w:spacing w:after="200" w:line="276" w:lineRule="auto"/>
        <w:ind w:left="851" w:hanging="284"/>
        <w:jc w:val="both"/>
        <w:rPr>
          <w:rFonts w:ascii="Arial" w:eastAsia="Calibri" w:hAnsi="Arial" w:cs="Arial"/>
          <w:sz w:val="24"/>
          <w:szCs w:val="24"/>
          <w:lang w:val="x-none"/>
        </w:rPr>
      </w:pPr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b) Sistema judicial, para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contratados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por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personas naturales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autorizadas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para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ello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para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trabajadores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asalariados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las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formas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asociativas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de las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cooperativas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una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vez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agotado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procedimiento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específico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cuando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así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se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establezca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>.</w:t>
      </w:r>
    </w:p>
    <w:p w14:paraId="74DC6C4E" w14:textId="77777777" w:rsidR="00021B54" w:rsidRPr="00021B54" w:rsidRDefault="00021B54" w:rsidP="00021B54">
      <w:pPr>
        <w:tabs>
          <w:tab w:val="left" w:pos="567"/>
        </w:tabs>
        <w:spacing w:after="200" w:line="276" w:lineRule="auto"/>
        <w:ind w:left="567" w:hanging="567"/>
        <w:jc w:val="both"/>
        <w:rPr>
          <w:rFonts w:ascii="Arial" w:eastAsia="Calibri" w:hAnsi="Arial" w:cs="Arial"/>
          <w:sz w:val="24"/>
          <w:szCs w:val="24"/>
          <w:lang w:val="x-none"/>
        </w:rPr>
      </w:pPr>
      <w:r w:rsidRPr="00021B54">
        <w:rPr>
          <w:rFonts w:ascii="Arial" w:eastAsia="Calibri" w:hAnsi="Arial" w:cs="Arial"/>
          <w:sz w:val="24"/>
          <w:szCs w:val="24"/>
          <w:lang w:val="x-none"/>
        </w:rPr>
        <w:t>20.</w:t>
      </w:r>
      <w:r w:rsidRPr="00021B54">
        <w:rPr>
          <w:rFonts w:ascii="Arial" w:eastAsia="Calibri" w:hAnsi="Arial" w:cs="Arial"/>
          <w:sz w:val="24"/>
          <w:szCs w:val="24"/>
          <w:lang w:val="x-none"/>
        </w:rPr>
        <w:tab/>
        <w:t xml:space="preserve">En las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entidades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estatales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que se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aplica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Sistema de Justicia Laboral, la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solución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conflictos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que se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suscitan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entre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trabajadores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o entre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estos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las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administraciones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se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realiza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por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el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Órgano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Justicia Laboral,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como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primera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instancia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reclamación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para las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medidas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disciplinarias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derechos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. </w:t>
      </w:r>
    </w:p>
    <w:p w14:paraId="4733D5D6" w14:textId="77777777" w:rsidR="00021B54" w:rsidRPr="00021B54" w:rsidRDefault="00021B54" w:rsidP="00021B54">
      <w:pPr>
        <w:tabs>
          <w:tab w:val="left" w:pos="567"/>
        </w:tabs>
        <w:spacing w:after="200" w:line="276" w:lineRule="auto"/>
        <w:ind w:left="567" w:hanging="567"/>
        <w:jc w:val="both"/>
        <w:rPr>
          <w:rFonts w:ascii="Arial" w:eastAsia="Calibri" w:hAnsi="Arial" w:cs="Arial"/>
          <w:sz w:val="24"/>
          <w:szCs w:val="24"/>
          <w:lang w:val="x-none"/>
        </w:rPr>
      </w:pPr>
      <w:r w:rsidRPr="00021B54">
        <w:rPr>
          <w:rFonts w:ascii="Arial" w:eastAsia="Calibri" w:hAnsi="Arial" w:cs="Arial"/>
          <w:sz w:val="24"/>
          <w:szCs w:val="24"/>
          <w:lang w:val="x-none"/>
        </w:rPr>
        <w:t>21.</w:t>
      </w:r>
      <w:r w:rsidRPr="00021B54">
        <w:rPr>
          <w:rFonts w:ascii="Arial" w:eastAsia="Calibri" w:hAnsi="Arial" w:cs="Arial"/>
          <w:sz w:val="24"/>
          <w:szCs w:val="24"/>
          <w:lang w:val="x-none"/>
        </w:rPr>
        <w:tab/>
        <w:t xml:space="preserve">En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casos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las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medidas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disciplinarias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que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proceda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y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los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derechos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de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trabajo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, las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partes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pueden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reclamar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en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segunda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instancia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 xml:space="preserve"> al Tribunal Municipal Popular </w:t>
      </w:r>
      <w:proofErr w:type="spellStart"/>
      <w:r w:rsidRPr="00021B54">
        <w:rPr>
          <w:rFonts w:ascii="Arial" w:eastAsia="Calibri" w:hAnsi="Arial" w:cs="Arial"/>
          <w:sz w:val="24"/>
          <w:szCs w:val="24"/>
          <w:lang w:val="x-none"/>
        </w:rPr>
        <w:t>correspondiente</w:t>
      </w:r>
      <w:proofErr w:type="spellEnd"/>
      <w:r w:rsidRPr="00021B54">
        <w:rPr>
          <w:rFonts w:ascii="Arial" w:eastAsia="Calibri" w:hAnsi="Arial" w:cs="Arial"/>
          <w:sz w:val="24"/>
          <w:szCs w:val="24"/>
          <w:lang w:val="x-none"/>
        </w:rPr>
        <w:t>.</w:t>
      </w:r>
    </w:p>
    <w:p w14:paraId="2A9F42FE" w14:textId="77777777" w:rsidR="00021B54" w:rsidRPr="00021B54" w:rsidRDefault="00021B54" w:rsidP="00021B54">
      <w:pPr>
        <w:tabs>
          <w:tab w:val="left" w:pos="426"/>
        </w:tabs>
        <w:spacing w:line="276" w:lineRule="auto"/>
        <w:ind w:right="-142"/>
        <w:jc w:val="both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  <w:r w:rsidRPr="00021B54">
        <w:rPr>
          <w:rFonts w:ascii="Arial" w:eastAsia="Times New Roman" w:hAnsi="Arial" w:cs="Arial"/>
          <w:b/>
          <w:sz w:val="24"/>
          <w:szCs w:val="24"/>
          <w:lang w:val="es-ES" w:eastAsia="es-ES"/>
        </w:rPr>
        <w:t>Anexo 5. Ejemplo de la participación de la mujer cubana en el deporte.</w:t>
      </w:r>
    </w:p>
    <w:p w14:paraId="3AD9D25B" w14:textId="77777777" w:rsidR="00021B54" w:rsidRPr="00021B54" w:rsidRDefault="00021B54" w:rsidP="00021B54">
      <w:pPr>
        <w:tabs>
          <w:tab w:val="left" w:pos="426"/>
        </w:tabs>
        <w:ind w:right="-142"/>
        <w:jc w:val="both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</w:p>
    <w:p w14:paraId="5167BCDB" w14:textId="77777777" w:rsidR="00021B54" w:rsidRPr="00021B54" w:rsidRDefault="00021B54" w:rsidP="00021B54">
      <w:pPr>
        <w:numPr>
          <w:ilvl w:val="0"/>
          <w:numId w:val="17"/>
        </w:numPr>
        <w:spacing w:after="120" w:line="276" w:lineRule="auto"/>
        <w:ind w:left="426" w:hanging="357"/>
        <w:jc w:val="both"/>
        <w:rPr>
          <w:rFonts w:ascii="Arial" w:eastAsia="Times New Roman" w:hAnsi="Arial" w:cs="Arial"/>
          <w:sz w:val="24"/>
          <w:lang w:val="x-none" w:eastAsia="es-ES"/>
        </w:rPr>
      </w:pPr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Hoy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Cuba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tenemos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más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de 50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campeonas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Mundiales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entre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ellas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>:</w:t>
      </w:r>
    </w:p>
    <w:p w14:paraId="13C5088F" w14:textId="77777777" w:rsidR="00021B54" w:rsidRPr="00021B54" w:rsidRDefault="00021B54" w:rsidP="00021B54">
      <w:pPr>
        <w:numPr>
          <w:ilvl w:val="0"/>
          <w:numId w:val="17"/>
        </w:numPr>
        <w:spacing w:after="120" w:line="276" w:lineRule="auto"/>
        <w:ind w:left="426" w:hanging="357"/>
        <w:jc w:val="both"/>
        <w:rPr>
          <w:rFonts w:ascii="Arial" w:eastAsia="Times New Roman" w:hAnsi="Arial" w:cs="Arial"/>
          <w:sz w:val="24"/>
          <w:lang w:val="x-none" w:eastAsia="es-ES"/>
        </w:rPr>
      </w:pPr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Miguelina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Cobián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Hechavarría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,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mejor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velocista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centro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iberoamericana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1963 – 1970.</w:t>
      </w:r>
    </w:p>
    <w:p w14:paraId="08E6181D" w14:textId="77777777" w:rsidR="00021B54" w:rsidRPr="00021B54" w:rsidRDefault="00021B54" w:rsidP="00021B54">
      <w:pPr>
        <w:numPr>
          <w:ilvl w:val="0"/>
          <w:numId w:val="17"/>
        </w:numPr>
        <w:spacing w:after="120" w:line="276" w:lineRule="auto"/>
        <w:ind w:left="426" w:hanging="357"/>
        <w:jc w:val="both"/>
        <w:rPr>
          <w:rFonts w:ascii="Arial" w:eastAsia="Times New Roman" w:hAnsi="Arial" w:cs="Arial"/>
          <w:sz w:val="24"/>
          <w:lang w:val="x-none" w:eastAsia="es-ES"/>
        </w:rPr>
      </w:pPr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237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féminas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(42,6%)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conformaron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la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delegación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a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los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Juegos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Centroamericanos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y del Caribe y 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féminas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231 (50, 32%)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conformaron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la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delegación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a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los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Juegos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Panamericanos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y del Caribe.</w:t>
      </w:r>
    </w:p>
    <w:p w14:paraId="7E37D2EB" w14:textId="77777777" w:rsidR="00021B54" w:rsidRPr="00021B54" w:rsidRDefault="00021B54" w:rsidP="00021B54">
      <w:pPr>
        <w:numPr>
          <w:ilvl w:val="0"/>
          <w:numId w:val="17"/>
        </w:numPr>
        <w:spacing w:after="120" w:line="276" w:lineRule="auto"/>
        <w:ind w:left="426" w:hanging="357"/>
        <w:jc w:val="both"/>
        <w:rPr>
          <w:rFonts w:ascii="Arial" w:eastAsia="Times New Roman" w:hAnsi="Arial" w:cs="Arial"/>
          <w:sz w:val="24"/>
          <w:lang w:val="x-none" w:eastAsia="es-ES"/>
        </w:rPr>
      </w:pP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Nuestras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féminas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han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alcanzado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el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Olimpo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Deportivo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27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ocasiones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>.</w:t>
      </w:r>
    </w:p>
    <w:p w14:paraId="3EA37F07" w14:textId="77777777" w:rsidR="00021B54" w:rsidRPr="00021B54" w:rsidRDefault="00021B54" w:rsidP="00021B54">
      <w:pPr>
        <w:numPr>
          <w:ilvl w:val="0"/>
          <w:numId w:val="17"/>
        </w:numPr>
        <w:spacing w:after="120" w:line="276" w:lineRule="auto"/>
        <w:ind w:left="426" w:hanging="357"/>
        <w:jc w:val="both"/>
        <w:rPr>
          <w:rFonts w:ascii="Arial" w:eastAsia="Times New Roman" w:hAnsi="Arial" w:cs="Arial"/>
          <w:sz w:val="24"/>
          <w:lang w:val="x-none" w:eastAsia="es-ES"/>
        </w:rPr>
      </w:pPr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María Caridad Colón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Ruenes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, Primera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Campeona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Olímpica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latinoamericana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,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envió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de la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jabalina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a 68,40m (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récord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olímpico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)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Moscú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1980.</w:t>
      </w:r>
    </w:p>
    <w:p w14:paraId="214CFA8C" w14:textId="77777777" w:rsidR="00021B54" w:rsidRPr="00021B54" w:rsidRDefault="00021B54" w:rsidP="00021B54">
      <w:pPr>
        <w:numPr>
          <w:ilvl w:val="0"/>
          <w:numId w:val="17"/>
        </w:numPr>
        <w:spacing w:after="120" w:line="276" w:lineRule="auto"/>
        <w:ind w:left="426" w:hanging="357"/>
        <w:jc w:val="both"/>
        <w:rPr>
          <w:rFonts w:ascii="Arial" w:eastAsia="Times New Roman" w:hAnsi="Arial" w:cs="Arial"/>
          <w:sz w:val="24"/>
          <w:lang w:val="x-none" w:eastAsia="es-ES"/>
        </w:rPr>
      </w:pP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Olisdeilys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Menéndez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Saez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,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Campeona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Olímpica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Atenas 2004,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2001,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recordista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del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mundo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con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envío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de 71, 54m.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Yumisleidi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Cumbá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Jay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Atenas 2004,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logra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el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lastRenderedPageBreak/>
        <w:t>oro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la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impulsión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de la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bala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.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También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el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área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de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lanzamiento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, Maritza Martell García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fue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campeona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olímpica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el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disco</w:t>
      </w:r>
      <w:r w:rsidRPr="00021B54">
        <w:rPr>
          <w:rFonts w:ascii="Arial" w:eastAsia="Times New Roman" w:hAnsi="Arial" w:cs="Arial"/>
          <w:sz w:val="24"/>
          <w:lang w:val="es-ES" w:eastAsia="es-ES"/>
        </w:rPr>
        <w:t>,</w:t>
      </w:r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Barcelona 1992</w:t>
      </w:r>
      <w:r w:rsidRPr="00021B54">
        <w:rPr>
          <w:rFonts w:ascii="Arial" w:eastAsia="Times New Roman" w:hAnsi="Arial" w:cs="Arial"/>
          <w:sz w:val="24"/>
          <w:lang w:val="es-ES" w:eastAsia="es-ES"/>
        </w:rPr>
        <w:t>.</w:t>
      </w:r>
    </w:p>
    <w:p w14:paraId="21349FE2" w14:textId="77777777" w:rsidR="00021B54" w:rsidRPr="00021B54" w:rsidRDefault="00021B54" w:rsidP="00021B54">
      <w:pPr>
        <w:numPr>
          <w:ilvl w:val="0"/>
          <w:numId w:val="17"/>
        </w:numPr>
        <w:spacing w:after="120" w:line="276" w:lineRule="auto"/>
        <w:ind w:left="426" w:hanging="357"/>
        <w:jc w:val="both"/>
        <w:rPr>
          <w:rFonts w:ascii="Arial" w:eastAsia="Times New Roman" w:hAnsi="Arial" w:cs="Arial"/>
          <w:sz w:val="24"/>
          <w:lang w:val="x-none" w:eastAsia="es-ES"/>
        </w:rPr>
      </w:pP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Yunidis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Castillo,</w:t>
      </w:r>
      <w:r w:rsidRPr="00021B54">
        <w:rPr>
          <w:rFonts w:ascii="Arial" w:eastAsia="Times New Roman" w:hAnsi="Arial" w:cs="Arial"/>
          <w:sz w:val="24"/>
          <w:lang w:val="es-ES" w:eastAsia="es-ES"/>
        </w:rPr>
        <w:t xml:space="preserve"> jugadora de atletismo que</w:t>
      </w:r>
      <w:r w:rsidRPr="00021B54">
        <w:rPr>
          <w:rFonts w:ascii="Calibri" w:eastAsia="Times New Roman" w:hAnsi="Calibri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compite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principalmente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eventos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de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velocidad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de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categoría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T46</w:t>
      </w:r>
      <w:r w:rsidRPr="00021B54">
        <w:rPr>
          <w:rFonts w:ascii="Arial" w:eastAsia="Times New Roman" w:hAnsi="Arial" w:cs="Arial"/>
          <w:sz w:val="24"/>
          <w:lang w:val="es-ES" w:eastAsia="es-ES"/>
        </w:rPr>
        <w:t xml:space="preserve"> (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una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sola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amputación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por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debajo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o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por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encima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del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codo</w:t>
      </w:r>
      <w:proofErr w:type="spellEnd"/>
      <w:r w:rsidRPr="00021B54">
        <w:rPr>
          <w:rFonts w:ascii="Arial" w:eastAsia="Times New Roman" w:hAnsi="Arial" w:cs="Arial"/>
          <w:sz w:val="24"/>
          <w:lang w:val="es-ES" w:eastAsia="es-ES"/>
        </w:rPr>
        <w:t>),</w:t>
      </w:r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Multimedallista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Paraolímpica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, Mundial y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Parapanamericana</w:t>
      </w:r>
      <w:proofErr w:type="spellEnd"/>
      <w:r w:rsidRPr="00021B54">
        <w:rPr>
          <w:rFonts w:ascii="Arial" w:eastAsia="Times New Roman" w:hAnsi="Arial" w:cs="Arial"/>
          <w:sz w:val="24"/>
          <w:lang w:val="es-ES" w:eastAsia="es-ES"/>
        </w:rPr>
        <w:t>.</w:t>
      </w:r>
    </w:p>
    <w:p w14:paraId="7AE65E77" w14:textId="77777777" w:rsidR="00021B54" w:rsidRPr="00021B54" w:rsidRDefault="00021B54" w:rsidP="00021B54">
      <w:pPr>
        <w:numPr>
          <w:ilvl w:val="0"/>
          <w:numId w:val="17"/>
        </w:numPr>
        <w:spacing w:after="120" w:line="276" w:lineRule="auto"/>
        <w:ind w:left="426" w:hanging="357"/>
        <w:jc w:val="both"/>
        <w:rPr>
          <w:rFonts w:ascii="Arial" w:eastAsia="Times New Roman" w:hAnsi="Arial" w:cs="Arial"/>
          <w:sz w:val="24"/>
          <w:lang w:val="x-none" w:eastAsia="es-ES"/>
        </w:rPr>
      </w:pPr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Las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Morenas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del Caribe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tricampeonas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olímpicas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y cuatro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veces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campeonas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mundiales</w:t>
      </w:r>
      <w:proofErr w:type="spellEnd"/>
      <w:r w:rsidRPr="00021B54">
        <w:rPr>
          <w:rFonts w:ascii="Arial" w:eastAsia="Times New Roman" w:hAnsi="Arial" w:cs="Arial"/>
          <w:sz w:val="24"/>
          <w:lang w:val="es-ES" w:eastAsia="es-ES"/>
        </w:rPr>
        <w:t xml:space="preserve"> en voleibol</w:t>
      </w:r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,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nominadas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por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la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Federación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Internacional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para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el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mejor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equipo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del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siglo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XX.</w:t>
      </w:r>
    </w:p>
    <w:p w14:paraId="72C2F25D" w14:textId="77777777" w:rsidR="00021B54" w:rsidRPr="00021B54" w:rsidRDefault="00021B54" w:rsidP="00021B54">
      <w:pPr>
        <w:numPr>
          <w:ilvl w:val="0"/>
          <w:numId w:val="17"/>
        </w:numPr>
        <w:spacing w:after="120" w:line="276" w:lineRule="auto"/>
        <w:ind w:left="426" w:hanging="357"/>
        <w:jc w:val="both"/>
        <w:rPr>
          <w:rFonts w:ascii="Arial" w:eastAsia="Times New Roman" w:hAnsi="Arial" w:cs="Arial"/>
          <w:sz w:val="24"/>
          <w:lang w:val="x-none" w:eastAsia="es-ES"/>
        </w:rPr>
      </w:pPr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Las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judocas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cubanas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diferentes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ediciones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de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los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Juegos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Olímpicos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han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vestido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de Oro a la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delegación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cubana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>.</w:t>
      </w:r>
      <w:r w:rsidRPr="00021B54">
        <w:rPr>
          <w:rFonts w:ascii="Arial" w:eastAsia="Times New Roman" w:hAnsi="Arial" w:cs="Arial"/>
          <w:sz w:val="24"/>
          <w:lang w:val="es-ES" w:eastAsia="es-ES"/>
        </w:rPr>
        <w:t xml:space="preserve"> </w:t>
      </w:r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(Odalis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Revé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Jiménez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Barcelona 1992,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Driulis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González Morales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Atlanta 1996,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Legna</w:t>
      </w:r>
      <w:proofErr w:type="spellEnd"/>
      <w:r w:rsidRPr="00021B54">
        <w:rPr>
          <w:rFonts w:ascii="Arial" w:eastAsia="Times New Roman" w:hAnsi="Arial" w:cs="Arial"/>
          <w:sz w:val="24"/>
          <w:lang w:val="es-ES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Verdecia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Rodríguez y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Sibelis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Veranes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Morell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Sidney 2000 e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Idalis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Ortiz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Londres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2012</w:t>
      </w:r>
      <w:r w:rsidRPr="00021B54">
        <w:rPr>
          <w:rFonts w:ascii="Arial" w:eastAsia="Times New Roman" w:hAnsi="Arial" w:cs="Arial"/>
          <w:sz w:val="24"/>
          <w:lang w:val="es-ES" w:eastAsia="es-ES"/>
        </w:rPr>
        <w:t>)</w:t>
      </w:r>
      <w:r w:rsidRPr="00021B54">
        <w:rPr>
          <w:rFonts w:ascii="Arial" w:eastAsia="Times New Roman" w:hAnsi="Arial" w:cs="Arial"/>
          <w:sz w:val="24"/>
          <w:lang w:val="x-none" w:eastAsia="es-ES"/>
        </w:rPr>
        <w:t>.</w:t>
      </w:r>
    </w:p>
    <w:p w14:paraId="3BD8D2CC" w14:textId="77777777" w:rsidR="00021B54" w:rsidRPr="00021B54" w:rsidRDefault="00021B54" w:rsidP="00021B54">
      <w:pPr>
        <w:numPr>
          <w:ilvl w:val="0"/>
          <w:numId w:val="17"/>
        </w:numPr>
        <w:spacing w:after="200" w:line="276" w:lineRule="auto"/>
        <w:ind w:left="426" w:hanging="357"/>
        <w:jc w:val="both"/>
        <w:rPr>
          <w:rFonts w:ascii="Arial" w:eastAsia="Times New Roman" w:hAnsi="Arial" w:cs="Arial"/>
          <w:sz w:val="24"/>
          <w:szCs w:val="24"/>
          <w:lang w:val="x-none" w:eastAsia="es-ES"/>
        </w:rPr>
      </w:pP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Omara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Durand,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atleta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del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deporte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para personas con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discapacidad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multicampeona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y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recordista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mundial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y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paralímpica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recibió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el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premio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Juan Antonio Samaranch,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por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sus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excelentes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resultados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el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deporte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para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atletas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discapacitados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correspondiente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al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año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2016.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Ganadora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de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los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títulos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100, 200 y 400 metros de la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categoría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T12 (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débiles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visuales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profundos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), y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autora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de cuatro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récords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mundiales</w:t>
      </w:r>
      <w:proofErr w:type="spellEnd"/>
      <w:r w:rsidRPr="00021B54">
        <w:rPr>
          <w:rFonts w:ascii="Arial" w:eastAsia="Times New Roman" w:hAnsi="Arial" w:cs="Arial"/>
          <w:sz w:val="24"/>
          <w:lang w:val="es-ES" w:eastAsia="es-ES"/>
        </w:rPr>
        <w:t>, el último de ellos obtenido</w:t>
      </w:r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en</w:t>
      </w:r>
      <w:proofErr w:type="spellEnd"/>
      <w:r w:rsidRPr="00021B54">
        <w:rPr>
          <w:rFonts w:ascii="Arial" w:eastAsia="Times New Roman" w:hAnsi="Arial" w:cs="Arial"/>
          <w:sz w:val="24"/>
          <w:lang w:val="x-none" w:eastAsia="es-ES"/>
        </w:rPr>
        <w:t xml:space="preserve"> la ciudad </w:t>
      </w:r>
      <w:proofErr w:type="spellStart"/>
      <w:r w:rsidRPr="00021B54">
        <w:rPr>
          <w:rFonts w:ascii="Arial" w:eastAsia="Times New Roman" w:hAnsi="Arial" w:cs="Arial"/>
          <w:sz w:val="24"/>
          <w:lang w:val="x-none" w:eastAsia="es-ES"/>
        </w:rPr>
        <w:t>brasileña</w:t>
      </w:r>
      <w:proofErr w:type="spellEnd"/>
      <w:r w:rsidRPr="00021B54">
        <w:rPr>
          <w:rFonts w:ascii="Arial" w:eastAsia="Times New Roman" w:hAnsi="Arial" w:cs="Arial"/>
          <w:sz w:val="24"/>
          <w:lang w:val="es-ES" w:eastAsia="es-ES"/>
        </w:rPr>
        <w:t xml:space="preserve"> de </w:t>
      </w:r>
      <w:r w:rsidRPr="00021B54">
        <w:rPr>
          <w:rFonts w:ascii="Arial" w:eastAsia="Times New Roman" w:hAnsi="Arial" w:cs="Arial"/>
          <w:sz w:val="24"/>
          <w:szCs w:val="24"/>
          <w:lang w:val="es-ES" w:eastAsia="es-ES"/>
        </w:rPr>
        <w:t>Río de Janeiro, en los Juegos Paralímpicos celebrados en 2016.</w:t>
      </w:r>
    </w:p>
    <w:p w14:paraId="081B9D13" w14:textId="77777777" w:rsidR="00021B54" w:rsidRPr="00021B54" w:rsidRDefault="00021B54" w:rsidP="00021B54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val="x-none" w:eastAsia="es-ES"/>
        </w:rPr>
      </w:pPr>
    </w:p>
    <w:p w14:paraId="2665A7E3" w14:textId="77777777" w:rsidR="00021B54" w:rsidRPr="00021B54" w:rsidRDefault="00021B54" w:rsidP="00021B54">
      <w:pPr>
        <w:tabs>
          <w:tab w:val="left" w:pos="426"/>
        </w:tabs>
        <w:spacing w:line="276" w:lineRule="auto"/>
        <w:ind w:right="-142"/>
        <w:jc w:val="both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  <w:r w:rsidRPr="00021B54">
        <w:rPr>
          <w:rFonts w:ascii="Arial" w:eastAsia="Times New Roman" w:hAnsi="Arial" w:cs="Arial"/>
          <w:b/>
          <w:sz w:val="24"/>
          <w:szCs w:val="24"/>
          <w:lang w:val="es-ES" w:eastAsia="es-ES"/>
        </w:rPr>
        <w:t>Anexo 6. Representación de mujeres en el Parlamento por Legislatura.</w:t>
      </w:r>
    </w:p>
    <w:p w14:paraId="24E67BF8" w14:textId="77777777" w:rsidR="00021B54" w:rsidRPr="00021B54" w:rsidRDefault="00021B54" w:rsidP="00021B54">
      <w:pPr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021B54">
        <w:rPr>
          <w:rFonts w:ascii="Calibri" w:eastAsia="Calibri" w:hAnsi="Calibri"/>
          <w:noProof/>
          <w:sz w:val="22"/>
          <w:szCs w:val="22"/>
          <w:lang w:val="es-ES" w:eastAsia="es-ES"/>
        </w:rPr>
        <w:drawing>
          <wp:inline distT="0" distB="0" distL="0" distR="0" wp14:anchorId="6659617F" wp14:editId="0DFE3442">
            <wp:extent cx="5715435" cy="2466753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913" cy="248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21B54">
        <w:rPr>
          <w:rFonts w:ascii="Calibri" w:eastAsia="Calibri" w:hAnsi="Calibri"/>
          <w:sz w:val="22"/>
          <w:szCs w:val="22"/>
          <w:lang w:val="es-ES"/>
        </w:rPr>
        <w:t xml:space="preserve"> </w:t>
      </w:r>
    </w:p>
    <w:p w14:paraId="392E9E07" w14:textId="77777777" w:rsidR="00021B54" w:rsidRPr="00021B54" w:rsidRDefault="00021B54" w:rsidP="00021B54">
      <w:pPr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val="es-ES"/>
        </w:rPr>
      </w:pPr>
    </w:p>
    <w:tbl>
      <w:tblPr>
        <w:tblpPr w:leftFromText="141" w:rightFromText="141" w:vertAnchor="text" w:horzAnchor="margin" w:tblpY="91"/>
        <w:tblW w:w="0" w:type="auto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1447"/>
        <w:gridCol w:w="3935"/>
        <w:gridCol w:w="1559"/>
        <w:gridCol w:w="1985"/>
      </w:tblGrid>
      <w:tr w:rsidR="00021B54" w:rsidRPr="00021B54" w14:paraId="7EFE355E" w14:textId="77777777" w:rsidTr="00BA6CBC">
        <w:trPr>
          <w:trHeight w:val="566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14:paraId="4C715094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Año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14:paraId="322D1608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proofErr w:type="gramStart"/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Total</w:t>
            </w:r>
            <w:proofErr w:type="gramEnd"/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 xml:space="preserve"> de Delegados a elegir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14:paraId="06B309B3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Mujeres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14:paraId="1D87D4DF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% que representa</w:t>
            </w:r>
          </w:p>
        </w:tc>
      </w:tr>
      <w:tr w:rsidR="00021B54" w:rsidRPr="00021B54" w14:paraId="77749572" w14:textId="77777777" w:rsidTr="00BA6CBC">
        <w:trPr>
          <w:trHeight w:val="316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14:paraId="7952467D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lastRenderedPageBreak/>
              <w:t>1976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D5E2"/>
          </w:tcPr>
          <w:p w14:paraId="6467269D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1115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D5E2"/>
          </w:tcPr>
          <w:p w14:paraId="644142F4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192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D5E2"/>
          </w:tcPr>
          <w:p w14:paraId="36B27663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17,22</w:t>
            </w:r>
          </w:p>
        </w:tc>
      </w:tr>
      <w:tr w:rsidR="00021B54" w:rsidRPr="00021B54" w14:paraId="152EECEB" w14:textId="77777777" w:rsidTr="00BA6CBC">
        <w:trPr>
          <w:trHeight w:val="316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14:paraId="4E961C51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1986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AF1"/>
          </w:tcPr>
          <w:p w14:paraId="6FC92A76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1388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AF1"/>
          </w:tcPr>
          <w:p w14:paraId="136EE54F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426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AF1"/>
          </w:tcPr>
          <w:p w14:paraId="205FC5AB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30,69</w:t>
            </w:r>
          </w:p>
        </w:tc>
      </w:tr>
      <w:tr w:rsidR="00021B54" w:rsidRPr="00021B54" w14:paraId="06FDD523" w14:textId="77777777" w:rsidTr="00BA6CBC">
        <w:trPr>
          <w:trHeight w:val="316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14:paraId="4443A4E6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2003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D5E2"/>
          </w:tcPr>
          <w:p w14:paraId="7219E7DD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1199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D5E2"/>
          </w:tcPr>
          <w:p w14:paraId="66E10118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450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D5E2"/>
          </w:tcPr>
          <w:p w14:paraId="60F3E0A4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37,63</w:t>
            </w:r>
          </w:p>
        </w:tc>
      </w:tr>
      <w:tr w:rsidR="00021B54" w:rsidRPr="00021B54" w14:paraId="240F804D" w14:textId="77777777" w:rsidTr="00BA6CBC">
        <w:trPr>
          <w:trHeight w:val="316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14:paraId="52E66639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2008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AF1"/>
          </w:tcPr>
          <w:p w14:paraId="6BEC6F9F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1201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AF1"/>
          </w:tcPr>
          <w:p w14:paraId="68831B93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490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AF1"/>
          </w:tcPr>
          <w:p w14:paraId="08C5B723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40,80</w:t>
            </w:r>
          </w:p>
        </w:tc>
      </w:tr>
      <w:tr w:rsidR="00021B54" w:rsidRPr="00021B54" w14:paraId="5D7124CE" w14:textId="77777777" w:rsidTr="00BA6CBC">
        <w:trPr>
          <w:trHeight w:val="316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14:paraId="01B9C180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2013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D5E2"/>
          </w:tcPr>
          <w:p w14:paraId="4E40EF77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1269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D5E2"/>
          </w:tcPr>
          <w:p w14:paraId="2C2F8944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647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D5E2"/>
          </w:tcPr>
          <w:p w14:paraId="36B1C8CD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50,98</w:t>
            </w:r>
          </w:p>
        </w:tc>
      </w:tr>
      <w:tr w:rsidR="00021B54" w:rsidRPr="00021B54" w14:paraId="4DBCAEEB" w14:textId="77777777" w:rsidTr="00BA6CBC">
        <w:trPr>
          <w:trHeight w:val="34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14:paraId="589DE5DA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2018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AF1"/>
          </w:tcPr>
          <w:p w14:paraId="3C87AF11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1265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AF1"/>
          </w:tcPr>
          <w:p w14:paraId="3C53F4F8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637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2EAF1"/>
          </w:tcPr>
          <w:p w14:paraId="7BE9A71B" w14:textId="77777777" w:rsidR="00021B54" w:rsidRPr="00021B54" w:rsidRDefault="00021B54" w:rsidP="00021B54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021B54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50,35</w:t>
            </w:r>
          </w:p>
        </w:tc>
      </w:tr>
    </w:tbl>
    <w:p w14:paraId="5A8F4DCD" w14:textId="77777777" w:rsidR="00021B54" w:rsidRPr="00021B54" w:rsidRDefault="00021B54" w:rsidP="00021B54">
      <w:pPr>
        <w:spacing w:after="200" w:line="276" w:lineRule="auto"/>
        <w:rPr>
          <w:rFonts w:ascii="Calibri" w:eastAsia="Calibri" w:hAnsi="Calibri"/>
          <w:sz w:val="22"/>
          <w:szCs w:val="22"/>
          <w:lang w:val="es-ES"/>
        </w:rPr>
      </w:pPr>
    </w:p>
    <w:p w14:paraId="46A8A8E9" w14:textId="77777777" w:rsidR="00021B54" w:rsidRPr="00021B54" w:rsidRDefault="00021B54" w:rsidP="00021B54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val="x-none" w:eastAsia="es-ES"/>
        </w:rPr>
      </w:pPr>
    </w:p>
    <w:p w14:paraId="4F64BAA6" w14:textId="77777777" w:rsidR="00021B54" w:rsidRPr="00021B54" w:rsidRDefault="00021B54" w:rsidP="00021B54">
      <w:pPr>
        <w:spacing w:after="200" w:line="276" w:lineRule="auto"/>
        <w:rPr>
          <w:rFonts w:ascii="Arial" w:eastAsia="Times New Roman" w:hAnsi="Arial" w:cs="Arial"/>
          <w:sz w:val="2"/>
          <w:szCs w:val="24"/>
          <w:lang w:val="es-ES" w:eastAsia="es-ES"/>
        </w:rPr>
      </w:pPr>
      <w:r w:rsidRPr="00021B54">
        <w:rPr>
          <w:rFonts w:ascii="Arial" w:eastAsia="Times New Roman" w:hAnsi="Arial" w:cs="Arial"/>
          <w:b/>
          <w:sz w:val="32"/>
          <w:szCs w:val="24"/>
          <w:lang w:val="x-none" w:eastAsia="es-ES"/>
        </w:rPr>
        <w:br w:type="page"/>
      </w:r>
      <w:r w:rsidRPr="00021B54">
        <w:rPr>
          <w:rFonts w:ascii="Arial" w:eastAsia="Times New Roman" w:hAnsi="Arial" w:cs="Arial"/>
          <w:sz w:val="22"/>
          <w:szCs w:val="24"/>
          <w:lang w:val="es-ES" w:eastAsia="es-ES"/>
        </w:rPr>
        <w:lastRenderedPageBreak/>
        <w:t>Notas al Final</w:t>
      </w:r>
    </w:p>
    <w:p w14:paraId="567A51FB" w14:textId="77777777" w:rsidR="00446FE5" w:rsidRPr="00770252" w:rsidRDefault="00446FE5" w:rsidP="00B55090">
      <w:pPr>
        <w:rPr>
          <w:lang w:val="en-US"/>
        </w:rPr>
      </w:pPr>
    </w:p>
    <w:sectPr w:rsidR="00446FE5" w:rsidRPr="00770252" w:rsidSect="009018FB">
      <w:footerReference w:type="default" r:id="rId8"/>
      <w:pgSz w:w="12240" w:h="15840" w:code="1"/>
      <w:pgMar w:top="1418" w:right="1134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18B1F" w14:textId="77777777" w:rsidR="008918D1" w:rsidRDefault="008918D1" w:rsidP="00F95C08"/>
  </w:endnote>
  <w:endnote w:type="continuationSeparator" w:id="0">
    <w:p w14:paraId="66AC0AAE" w14:textId="77777777" w:rsidR="008918D1" w:rsidRPr="00AC3823" w:rsidRDefault="008918D1" w:rsidP="00AC3823">
      <w:pPr>
        <w:pStyle w:val="Footer"/>
      </w:pPr>
    </w:p>
  </w:endnote>
  <w:endnote w:type="continuationNotice" w:id="1">
    <w:p w14:paraId="5660B130" w14:textId="77777777" w:rsidR="008918D1" w:rsidRDefault="008918D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99144498"/>
      <w:docPartObj>
        <w:docPartGallery w:val="Page Numbers (Bottom of Page)"/>
        <w:docPartUnique/>
      </w:docPartObj>
    </w:sdtPr>
    <w:sdtEndPr/>
    <w:sdtContent>
      <w:p w14:paraId="6C2789C3" w14:textId="77777777" w:rsidR="00F962D9" w:rsidRDefault="00021B54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97E13" w14:textId="77777777" w:rsidR="008918D1" w:rsidRPr="00AC3823" w:rsidRDefault="008918D1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4DDF65B" w14:textId="77777777" w:rsidR="008918D1" w:rsidRPr="00AC3823" w:rsidRDefault="008918D1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292C687E" w14:textId="77777777" w:rsidR="008918D1" w:rsidRPr="00AC3823" w:rsidRDefault="008918D1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4B92A48"/>
    <w:multiLevelType w:val="hybridMultilevel"/>
    <w:tmpl w:val="4DD69D92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0D92F3F"/>
    <w:multiLevelType w:val="hybridMultilevel"/>
    <w:tmpl w:val="6162697C"/>
    <w:lvl w:ilvl="0" w:tplc="0C0A000D">
      <w:start w:val="1"/>
      <w:numFmt w:val="bullet"/>
      <w:lvlText w:val=""/>
      <w:lvlJc w:val="left"/>
      <w:pPr>
        <w:ind w:left="6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13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4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4"/>
  </w:num>
  <w:num w:numId="15">
    <w:abstractNumId w:val="10"/>
  </w:num>
  <w:num w:numId="16">
    <w:abstractNumId w:val="1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8918D1"/>
    <w:rsid w:val="00017F94"/>
    <w:rsid w:val="00021B5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2F789D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918D1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71AE137F-AA25-404C-8358-797C74BEF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table" w:customStyle="1" w:styleId="TableGrid1">
    <w:name w:val="Table Grid1"/>
    <w:basedOn w:val="TableNormal"/>
    <w:next w:val="TableGrid"/>
    <w:uiPriority w:val="59"/>
    <w:rsid w:val="00021B54"/>
    <w:rPr>
      <w:rFonts w:ascii="Calibri" w:hAnsi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CA9AFF-7D84-48E1-878F-38B1DCFA9728}"/>
</file>

<file path=customXml/itemProps2.xml><?xml version="1.0" encoding="utf-8"?>
<ds:datastoreItem xmlns:ds="http://schemas.openxmlformats.org/officeDocument/2006/customXml" ds:itemID="{BB87241F-D536-4EC5-9CFE-1A761B2A4129}"/>
</file>

<file path=customXml/itemProps3.xml><?xml version="1.0" encoding="utf-8"?>
<ds:datastoreItem xmlns:ds="http://schemas.openxmlformats.org/officeDocument/2006/customXml" ds:itemID="{2B3F173B-BC84-4370-B3B8-DFC35F2F886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1488</Words>
  <Characters>8486</Characters>
  <Application>Microsoft Office Word</Application>
  <DocSecurity>0</DocSecurity>
  <Lines>70</Lines>
  <Paragraphs>19</Paragraphs>
  <ScaleCrop>false</ScaleCrop>
  <Company>OHCHR</Company>
  <LinksUpToDate>false</LinksUpToDate>
  <CharactersWithSpaces>9955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SEERATHUN Jamila</dc:creator>
  <cp:keywords/>
  <dc:description/>
  <cp:lastModifiedBy>SEERATHUN Jamila</cp:lastModifiedBy>
  <cp:revision>2</cp:revision>
  <cp:lastPrinted>2014-05-14T10:59:00Z</cp:lastPrinted>
  <dcterms:created xsi:type="dcterms:W3CDTF">2022-11-14T18:03:00Z</dcterms:created>
  <dcterms:modified xsi:type="dcterms:W3CDTF">2022-11-14T18:05:00Z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