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7316D4" w14:textId="241F5BC8" w:rsidR="00613921" w:rsidRDefault="00613921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CMW Committee - Thirty-</w:t>
      </w:r>
      <w:r w:rsidR="00BB51B2">
        <w:rPr>
          <w:szCs w:val="28"/>
        </w:rPr>
        <w:t>fifth</w:t>
      </w:r>
      <w:r w:rsidRPr="00613921">
        <w:rPr>
          <w:szCs w:val="28"/>
        </w:rPr>
        <w:t xml:space="preserve"> session</w:t>
      </w:r>
    </w:p>
    <w:p w14:paraId="1E3F8781" w14:textId="49FA0ED9" w:rsidR="00346FD0" w:rsidRPr="00613921" w:rsidRDefault="0037081C" w:rsidP="00613921">
      <w:pPr>
        <w:pStyle w:val="HChG"/>
        <w:spacing w:before="140"/>
        <w:ind w:left="851" w:firstLine="0"/>
        <w:rPr>
          <w:szCs w:val="28"/>
        </w:rPr>
      </w:pPr>
      <w:r w:rsidRPr="00613921">
        <w:rPr>
          <w:szCs w:val="28"/>
        </w:rPr>
        <w:t>Provisional programme of work</w:t>
      </w:r>
      <w:r w:rsidR="00792ADE">
        <w:rPr>
          <w:szCs w:val="28"/>
        </w:rPr>
        <w:t xml:space="preserve"> (subject to change)</w:t>
      </w:r>
    </w:p>
    <w:tbl>
      <w:tblPr>
        <w:tblW w:w="8080" w:type="dxa"/>
        <w:tblInd w:w="851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51"/>
        <w:gridCol w:w="5529"/>
      </w:tblGrid>
      <w:tr w:rsidR="0043537D" w:rsidRPr="00A273C0" w14:paraId="00821A18" w14:textId="77777777" w:rsidTr="00AB5FE7">
        <w:trPr>
          <w:trHeight w:val="231"/>
          <w:tblHeader/>
        </w:trPr>
        <w:tc>
          <w:tcPr>
            <w:tcW w:w="255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63E1418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Date and time</w:t>
            </w:r>
          </w:p>
        </w:tc>
        <w:tc>
          <w:tcPr>
            <w:tcW w:w="552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169580FD" w14:textId="77777777" w:rsidR="0043537D" w:rsidRPr="00A84423" w:rsidRDefault="0043537D" w:rsidP="00A273C0">
            <w:pPr>
              <w:suppressAutoHyphens w:val="0"/>
              <w:spacing w:before="80" w:after="80" w:line="200" w:lineRule="exact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i/>
                <w:sz w:val="21"/>
                <w:szCs w:val="21"/>
              </w:rPr>
              <w:t>Programme and documentation</w:t>
            </w:r>
          </w:p>
        </w:tc>
      </w:tr>
      <w:tr w:rsidR="0043537D" w:rsidRPr="00A273C0" w14:paraId="4B28691D" w14:textId="77777777" w:rsidTr="00AB5FE7">
        <w:tc>
          <w:tcPr>
            <w:tcW w:w="2551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1A2FB654" w14:textId="69726A02" w:rsidR="0043537D" w:rsidRPr="00F75AE6" w:rsidRDefault="0043537D" w:rsidP="0043537D">
            <w:pPr>
              <w:suppressAutoHyphens w:val="0"/>
              <w:spacing w:before="40" w:after="120"/>
              <w:ind w:right="113"/>
              <w:rPr>
                <w:b/>
                <w:bCs/>
                <w:sz w:val="21"/>
                <w:szCs w:val="21"/>
              </w:rPr>
            </w:pPr>
            <w:r w:rsidRPr="00F75AE6">
              <w:rPr>
                <w:b/>
                <w:bCs/>
                <w:sz w:val="21"/>
                <w:szCs w:val="21"/>
              </w:rPr>
              <w:t xml:space="preserve">Monday, </w:t>
            </w:r>
            <w:r w:rsidR="00F75AE6" w:rsidRPr="00F75AE6">
              <w:rPr>
                <w:b/>
                <w:bCs/>
                <w:sz w:val="21"/>
                <w:szCs w:val="21"/>
              </w:rPr>
              <w:t>19 September</w:t>
            </w:r>
          </w:p>
        </w:tc>
        <w:tc>
          <w:tcPr>
            <w:tcW w:w="5529" w:type="dxa"/>
            <w:tcBorders>
              <w:top w:val="single" w:sz="12" w:space="0" w:color="auto"/>
              <w:bottom w:val="nil"/>
            </w:tcBorders>
            <w:shd w:val="clear" w:color="auto" w:fill="auto"/>
          </w:tcPr>
          <w:p w14:paraId="3372836B" w14:textId="398A871C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</w:p>
        </w:tc>
      </w:tr>
      <w:tr w:rsidR="00F75AE6" w:rsidRPr="00A273C0" w14:paraId="7DF2DB9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7D32CACE" w14:textId="50DC273E" w:rsidR="00F75AE6" w:rsidRPr="00A84423" w:rsidRDefault="00BB51B2" w:rsidP="00BB51B2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>93</w:t>
            </w:r>
            <w:r w:rsidRPr="00BB51B2">
              <w:rPr>
                <w:sz w:val="21"/>
                <w:szCs w:val="21"/>
              </w:rPr>
              <w:t>rd</w:t>
            </w:r>
            <w:r>
              <w:rPr>
                <w:sz w:val="21"/>
                <w:szCs w:val="21"/>
              </w:rPr>
              <w:t xml:space="preserve">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10:00-10:30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209B3953" w14:textId="36994022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Opening of the session, adoption of the agenda and consideration of the programme of work 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1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399E2C9D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2E408C6E" w14:textId="5DD88700" w:rsidR="00F75AE6" w:rsidRPr="00A84423" w:rsidRDefault="00F75AE6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10:30-11:45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7D58255C" w14:textId="20B76CFE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i/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non-governmental organizations and national human rights institutions </w:t>
            </w:r>
            <w:r>
              <w:rPr>
                <w:rFonts w:eastAsia="SimSun"/>
                <w:b/>
                <w:color w:val="000000"/>
                <w:lang w:eastAsia="zh-CN"/>
              </w:rPr>
              <w:t>on Syria, Senegal and Türkiye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13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4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48BD397C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6DFF7134" w14:textId="63F2560F" w:rsidR="00F75AE6" w:rsidRPr="00A84423" w:rsidRDefault="00F75AE6" w:rsidP="0043537D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11:45-13:00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7BA6CAC1" w14:textId="16C91C7A" w:rsidR="00F75AE6" w:rsidRPr="00A84423" w:rsidRDefault="00F75AE6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United Nations bodies and specialized agencies (closed)</w:t>
            </w:r>
          </w:p>
        </w:tc>
      </w:tr>
      <w:tr w:rsidR="00F75AE6" w:rsidRPr="00A273C0" w14:paraId="5B31822F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4D2835BB" w14:textId="4119035A" w:rsidR="00F75AE6" w:rsidRPr="00A84423" w:rsidRDefault="00BB51B2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 xml:space="preserve">94th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15:00-16:00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1AA230A9" w14:textId="5887EA35" w:rsidR="00F75AE6" w:rsidRPr="00A84423" w:rsidRDefault="00F75AE6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Informal meeting with non-governmental organizations and national human rights institutions </w:t>
            </w:r>
            <w:r>
              <w:rPr>
                <w:rFonts w:eastAsia="SimSun"/>
                <w:b/>
                <w:bCs/>
                <w:color w:val="000000"/>
                <w:lang w:eastAsia="zh-CN"/>
              </w:rPr>
              <w:t>on Venezuela and Bolivia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15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6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6DC6013D" w14:textId="77777777" w:rsidTr="00AB5FE7">
        <w:tc>
          <w:tcPr>
            <w:tcW w:w="2551" w:type="dxa"/>
            <w:tcBorders>
              <w:top w:val="nil"/>
              <w:bottom w:val="nil"/>
            </w:tcBorders>
            <w:shd w:val="clear" w:color="auto" w:fill="auto"/>
          </w:tcPr>
          <w:p w14:paraId="59395CB4" w14:textId="6533243B" w:rsidR="00F75AE6" w:rsidRPr="00A84423" w:rsidRDefault="00F75AE6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16:00-17:00 (CET)</w:t>
            </w:r>
          </w:p>
        </w:tc>
        <w:tc>
          <w:tcPr>
            <w:tcW w:w="5529" w:type="dxa"/>
            <w:tcBorders>
              <w:top w:val="nil"/>
              <w:bottom w:val="nil"/>
            </w:tcBorders>
            <w:shd w:val="clear" w:color="auto" w:fill="auto"/>
          </w:tcPr>
          <w:p w14:paraId="08A64587" w14:textId="7FE713BB" w:rsidR="00F75AE6" w:rsidRPr="00A84423" w:rsidRDefault="00F75AE6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Informal meeting with United Nations bodies and specialized agencies (closed)</w:t>
            </w:r>
          </w:p>
        </w:tc>
      </w:tr>
      <w:tr w:rsidR="0043537D" w:rsidRPr="00A273C0" w14:paraId="2B89D72E" w14:textId="77777777" w:rsidTr="00AB5FE7">
        <w:tc>
          <w:tcPr>
            <w:tcW w:w="2551" w:type="dxa"/>
            <w:tcBorders>
              <w:top w:val="nil"/>
            </w:tcBorders>
            <w:shd w:val="clear" w:color="auto" w:fill="auto"/>
          </w:tcPr>
          <w:p w14:paraId="6855596F" w14:textId="7E872621" w:rsidR="0043537D" w:rsidRPr="00A84423" w:rsidRDefault="0043537D" w:rsidP="00346FD0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 w:rsidR="00F75AE6">
              <w:rPr>
                <w:b/>
                <w:sz w:val="21"/>
                <w:szCs w:val="21"/>
              </w:rPr>
              <w:t>20 September</w:t>
            </w:r>
            <w:r w:rsidRPr="00A84423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5529" w:type="dxa"/>
            <w:tcBorders>
              <w:top w:val="nil"/>
            </w:tcBorders>
            <w:shd w:val="clear" w:color="auto" w:fill="auto"/>
          </w:tcPr>
          <w:p w14:paraId="2D54DC08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43537D" w:rsidRPr="00A273C0" w14:paraId="2E14F47E" w14:textId="77777777" w:rsidTr="00AB5FE7">
        <w:tc>
          <w:tcPr>
            <w:tcW w:w="2551" w:type="dxa"/>
            <w:shd w:val="clear" w:color="auto" w:fill="auto"/>
          </w:tcPr>
          <w:p w14:paraId="6210C2FF" w14:textId="36B4D373" w:rsidR="0043537D" w:rsidRPr="00A84423" w:rsidRDefault="00BB51B2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 xml:space="preserve">95th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10:00-13:00 (CET)</w:t>
            </w:r>
          </w:p>
        </w:tc>
        <w:tc>
          <w:tcPr>
            <w:tcW w:w="5529" w:type="dxa"/>
            <w:shd w:val="clear" w:color="auto" w:fill="auto"/>
          </w:tcPr>
          <w:p w14:paraId="38158ED3" w14:textId="25E2A125" w:rsidR="0043537D" w:rsidRPr="00A84423" w:rsidRDefault="00F75AE6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(closed)</w:t>
            </w:r>
          </w:p>
        </w:tc>
      </w:tr>
      <w:tr w:rsidR="0043537D" w:rsidRPr="00A273C0" w14:paraId="11523DDB" w14:textId="77777777" w:rsidTr="00AB5FE7">
        <w:tc>
          <w:tcPr>
            <w:tcW w:w="2551" w:type="dxa"/>
            <w:shd w:val="clear" w:color="auto" w:fill="auto"/>
          </w:tcPr>
          <w:p w14:paraId="74F45652" w14:textId="4524B473" w:rsidR="0043537D" w:rsidRPr="00A84423" w:rsidRDefault="00BB51B2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 xml:space="preserve">96th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5:00</w:t>
            </w:r>
            <w:r w:rsidR="00A84423">
              <w:rPr>
                <w:sz w:val="21"/>
                <w:szCs w:val="21"/>
              </w:rPr>
              <w:t>-</w:t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8:00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5CA06BBE" w14:textId="08060EAA" w:rsidR="00261F2E" w:rsidRPr="00A84423" w:rsidRDefault="00F75AE6" w:rsidP="00261F2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initial</w:t>
            </w:r>
            <w:r w:rsidRPr="00A84423">
              <w:rPr>
                <w:sz w:val="21"/>
                <w:szCs w:val="21"/>
              </w:rPr>
              <w:t xml:space="preserve"> report of </w:t>
            </w:r>
            <w:r w:rsidRPr="00F75AE6">
              <w:rPr>
                <w:b/>
                <w:bCs/>
                <w:sz w:val="21"/>
                <w:szCs w:val="21"/>
              </w:rPr>
              <w:t>Venezuela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AB5FE7">
              <w:rPr>
                <w:sz w:val="21"/>
                <w:szCs w:val="21"/>
              </w:rPr>
              <w:t xml:space="preserve">in person, </w:t>
            </w:r>
            <w:r w:rsidRPr="00A84423">
              <w:rPr>
                <w:sz w:val="21"/>
                <w:szCs w:val="21"/>
              </w:rPr>
              <w:t xml:space="preserve">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7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18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43537D" w:rsidRPr="00A273C0" w14:paraId="16268F8B" w14:textId="77777777" w:rsidTr="00AB5FE7">
        <w:tc>
          <w:tcPr>
            <w:tcW w:w="2551" w:type="dxa"/>
            <w:shd w:val="clear" w:color="auto" w:fill="auto"/>
          </w:tcPr>
          <w:p w14:paraId="5D258A29" w14:textId="6581B986" w:rsidR="0043537D" w:rsidRPr="00A84423" w:rsidRDefault="00F61184" w:rsidP="00504E5E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Wednesday, </w:t>
            </w:r>
            <w:r w:rsidR="00F75AE6">
              <w:rPr>
                <w:b/>
                <w:sz w:val="21"/>
                <w:szCs w:val="21"/>
              </w:rPr>
              <w:t>21 September</w:t>
            </w:r>
          </w:p>
        </w:tc>
        <w:tc>
          <w:tcPr>
            <w:tcW w:w="5529" w:type="dxa"/>
            <w:shd w:val="clear" w:color="auto" w:fill="auto"/>
          </w:tcPr>
          <w:p w14:paraId="04323BA3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43537D" w:rsidRPr="00A273C0" w14:paraId="197AB1A8" w14:textId="77777777" w:rsidTr="00AB5FE7">
        <w:tc>
          <w:tcPr>
            <w:tcW w:w="2551" w:type="dxa"/>
            <w:shd w:val="clear" w:color="auto" w:fill="auto"/>
          </w:tcPr>
          <w:p w14:paraId="605D8B3B" w14:textId="6703C8CE" w:rsidR="0043537D" w:rsidRPr="00A84423" w:rsidRDefault="00BB51B2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 xml:space="preserve">97th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="0043537D" w:rsidRPr="00A84423">
              <w:rPr>
                <w:sz w:val="21"/>
                <w:szCs w:val="21"/>
              </w:rPr>
              <w:t>1</w:t>
            </w:r>
            <w:r w:rsidR="00F75AE6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 w:rsidR="00F75AE6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7FB33810" w14:textId="7CF2D7F5" w:rsidR="001C2A9D" w:rsidRPr="00A84423" w:rsidRDefault="00F75AE6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>initial</w:t>
            </w:r>
            <w:r w:rsidRPr="00A84423">
              <w:rPr>
                <w:sz w:val="21"/>
                <w:szCs w:val="21"/>
              </w:rPr>
              <w:t xml:space="preserve"> report of </w:t>
            </w:r>
            <w:r w:rsidRPr="00F75AE6">
              <w:rPr>
                <w:b/>
                <w:bCs/>
                <w:sz w:val="21"/>
                <w:szCs w:val="21"/>
              </w:rPr>
              <w:t>Venezuela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AB5FE7">
              <w:rPr>
                <w:sz w:val="21"/>
                <w:szCs w:val="21"/>
              </w:rPr>
              <w:t xml:space="preserve">in person, </w:t>
            </w:r>
            <w:r w:rsidRPr="00A84423">
              <w:rPr>
                <w:sz w:val="21"/>
                <w:szCs w:val="21"/>
              </w:rPr>
              <w:t xml:space="preserve">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19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20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44522A43" w14:textId="77777777" w:rsidTr="00AB5FE7">
        <w:tc>
          <w:tcPr>
            <w:tcW w:w="2551" w:type="dxa"/>
            <w:shd w:val="clear" w:color="auto" w:fill="auto"/>
          </w:tcPr>
          <w:p w14:paraId="2212EB54" w14:textId="4FA47CB5" w:rsidR="00F75AE6" w:rsidRPr="00A84423" w:rsidRDefault="00792ADE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 xml:space="preserve">98th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</w:t>
            </w:r>
            <w:r w:rsidR="003C7992">
              <w:rPr>
                <w:sz w:val="21"/>
                <w:szCs w:val="21"/>
              </w:rPr>
              <w:t>8</w:t>
            </w:r>
            <w:r w:rsidR="00F75AE6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4ADABB59" w14:textId="2158DF5D" w:rsidR="00F75AE6" w:rsidRPr="00A84423" w:rsidRDefault="003C7992" w:rsidP="001C2A9D">
            <w:pPr>
              <w:suppressAutoHyphens w:val="0"/>
              <w:spacing w:before="40" w:after="6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(closed)</w:t>
            </w:r>
          </w:p>
        </w:tc>
      </w:tr>
      <w:tr w:rsidR="0043537D" w:rsidRPr="00A273C0" w14:paraId="43AF3401" w14:textId="77777777" w:rsidTr="00AB5FE7">
        <w:tc>
          <w:tcPr>
            <w:tcW w:w="2551" w:type="dxa"/>
            <w:shd w:val="clear" w:color="auto" w:fill="auto"/>
          </w:tcPr>
          <w:p w14:paraId="12FE269E" w14:textId="560B3AF4" w:rsidR="0043537D" w:rsidRPr="00A84423" w:rsidRDefault="00F61184" w:rsidP="00F61184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 w:rsidR="00F75AE6">
              <w:rPr>
                <w:b/>
                <w:sz w:val="21"/>
                <w:szCs w:val="21"/>
              </w:rPr>
              <w:t>22 September</w:t>
            </w:r>
            <w:r w:rsidR="0043537D" w:rsidRPr="00A84423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5529" w:type="dxa"/>
            <w:shd w:val="clear" w:color="auto" w:fill="auto"/>
          </w:tcPr>
          <w:p w14:paraId="3B1C31CC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43537D" w:rsidRPr="00A273C0" w14:paraId="07B382F8" w14:textId="77777777" w:rsidTr="00AB5FE7">
        <w:tc>
          <w:tcPr>
            <w:tcW w:w="2551" w:type="dxa"/>
            <w:shd w:val="clear" w:color="auto" w:fill="auto"/>
          </w:tcPr>
          <w:p w14:paraId="336ADC7C" w14:textId="725CE6EC" w:rsidR="0043537D" w:rsidRPr="00A84423" w:rsidRDefault="00792ADE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4</w:t>
            </w:r>
            <w:r>
              <w:rPr>
                <w:sz w:val="21"/>
                <w:szCs w:val="21"/>
              </w:rPr>
              <w:t xml:space="preserve">99th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 w:rsidR="0043537D" w:rsidRPr="00A84423">
              <w:rPr>
                <w:sz w:val="21"/>
                <w:szCs w:val="21"/>
              </w:rPr>
              <w:br/>
            </w:r>
            <w:r w:rsidR="00F61184" w:rsidRPr="00A84423">
              <w:rPr>
                <w:sz w:val="21"/>
                <w:szCs w:val="21"/>
              </w:rPr>
              <w:t>1</w:t>
            </w:r>
            <w:r w:rsidR="00AB5FE7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00-1</w:t>
            </w:r>
            <w:r w:rsidR="00AB5FE7">
              <w:rPr>
                <w:sz w:val="21"/>
                <w:szCs w:val="21"/>
              </w:rPr>
              <w:t>2</w:t>
            </w:r>
            <w:r w:rsidR="00346FD0" w:rsidRPr="00A84423">
              <w:rPr>
                <w:sz w:val="21"/>
                <w:szCs w:val="21"/>
              </w:rPr>
              <w:t>:</w:t>
            </w:r>
            <w:r w:rsidR="00F61184" w:rsidRPr="00A84423">
              <w:rPr>
                <w:sz w:val="21"/>
                <w:szCs w:val="21"/>
              </w:rPr>
              <w:t>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25995DE3" w14:textId="2F685ECA" w:rsidR="001C2A9D" w:rsidRPr="00A84423" w:rsidRDefault="00AB5FE7" w:rsidP="00AB5FE7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combined second and third periodic reports of </w:t>
            </w:r>
            <w:r w:rsidRPr="00AB5FE7">
              <w:rPr>
                <w:b/>
                <w:bCs/>
                <w:sz w:val="21"/>
                <w:szCs w:val="21"/>
              </w:rPr>
              <w:t>Syria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hybrid, </w:t>
            </w:r>
            <w:r w:rsidRPr="00A84423">
              <w:rPr>
                <w:sz w:val="21"/>
                <w:szCs w:val="21"/>
              </w:rPr>
              <w:t xml:space="preserve">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>
              <w:rPr>
                <w:rFonts w:cstheme="minorHAnsi"/>
                <w:iCs/>
                <w:sz w:val="21"/>
                <w:szCs w:val="21"/>
              </w:rPr>
              <w:t xml:space="preserve"> </w:t>
            </w:r>
            <w:hyperlink r:id="rId21" w:history="1">
              <w:r>
                <w:rPr>
                  <w:rStyle w:val="Hyperlink"/>
                </w:rPr>
                <w:t>UN Web TV | UN Web TV</w:t>
              </w:r>
            </w:hyperlink>
            <w:hyperlink r:id="rId2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39C3F505" w14:textId="77777777" w:rsidTr="00AB5FE7">
        <w:tc>
          <w:tcPr>
            <w:tcW w:w="2551" w:type="dxa"/>
            <w:shd w:val="clear" w:color="auto" w:fill="auto"/>
          </w:tcPr>
          <w:p w14:paraId="15FA9FDE" w14:textId="39468E88" w:rsidR="00F75AE6" w:rsidRPr="00A84423" w:rsidRDefault="00792ADE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bookmarkStart w:id="0" w:name="_Hlk112947253"/>
            <w:r>
              <w:rPr>
                <w:sz w:val="21"/>
                <w:szCs w:val="21"/>
              </w:rPr>
              <w:t xml:space="preserve">500th </w:t>
            </w:r>
            <w:r w:rsidRPr="00A84423">
              <w:rPr>
                <w:sz w:val="21"/>
                <w:szCs w:val="21"/>
              </w:rPr>
              <w:t>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15:00-17:00 (CET)</w:t>
            </w:r>
          </w:p>
        </w:tc>
        <w:tc>
          <w:tcPr>
            <w:tcW w:w="5529" w:type="dxa"/>
            <w:shd w:val="clear" w:color="auto" w:fill="auto"/>
          </w:tcPr>
          <w:p w14:paraId="4AD3C89C" w14:textId="3CAA0DF0" w:rsidR="00F75AE6" w:rsidRPr="00A84423" w:rsidRDefault="00F75AE6" w:rsidP="00A84423">
            <w:pPr>
              <w:suppressAutoHyphens w:val="0"/>
              <w:spacing w:before="40" w:after="120"/>
              <w:ind w:right="-6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third periodic report of </w:t>
            </w:r>
            <w:r w:rsidRPr="00F75AE6">
              <w:rPr>
                <w:b/>
                <w:bCs/>
                <w:sz w:val="21"/>
                <w:szCs w:val="21"/>
              </w:rPr>
              <w:t>Bolivia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AB5FE7">
              <w:rPr>
                <w:sz w:val="21"/>
                <w:szCs w:val="21"/>
              </w:rPr>
              <w:t xml:space="preserve">hybrid, </w:t>
            </w:r>
            <w:r w:rsidRPr="00A84423">
              <w:rPr>
                <w:sz w:val="21"/>
                <w:szCs w:val="21"/>
              </w:rPr>
              <w:t xml:space="preserve">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3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24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bookmarkEnd w:id="0"/>
      <w:tr w:rsidR="0043537D" w:rsidRPr="00A273C0" w14:paraId="251A7DC9" w14:textId="77777777" w:rsidTr="00AB5FE7">
        <w:tc>
          <w:tcPr>
            <w:tcW w:w="2551" w:type="dxa"/>
            <w:shd w:val="clear" w:color="auto" w:fill="auto"/>
          </w:tcPr>
          <w:p w14:paraId="0CB40BBC" w14:textId="3463414A" w:rsidR="0043537D" w:rsidRPr="00A84423" w:rsidRDefault="00F61184" w:rsidP="00F61184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>Friday</w:t>
            </w:r>
            <w:r w:rsidR="0043537D" w:rsidRPr="00A84423">
              <w:rPr>
                <w:b/>
                <w:sz w:val="21"/>
                <w:szCs w:val="21"/>
              </w:rPr>
              <w:t xml:space="preserve">, </w:t>
            </w:r>
            <w:r w:rsidR="00F75AE6">
              <w:rPr>
                <w:b/>
                <w:sz w:val="21"/>
                <w:szCs w:val="21"/>
              </w:rPr>
              <w:t>23 September</w:t>
            </w:r>
            <w:r w:rsidR="0043537D" w:rsidRPr="00A84423">
              <w:rPr>
                <w:b/>
                <w:sz w:val="21"/>
                <w:szCs w:val="21"/>
              </w:rPr>
              <w:t xml:space="preserve"> </w:t>
            </w:r>
          </w:p>
        </w:tc>
        <w:tc>
          <w:tcPr>
            <w:tcW w:w="5529" w:type="dxa"/>
            <w:shd w:val="clear" w:color="auto" w:fill="auto"/>
          </w:tcPr>
          <w:p w14:paraId="7232E224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AB5FE7" w:rsidRPr="00A273C0" w14:paraId="37CA1DD8" w14:textId="77777777" w:rsidTr="00AB5FE7">
        <w:tc>
          <w:tcPr>
            <w:tcW w:w="2551" w:type="dxa"/>
            <w:tcBorders>
              <w:bottom w:val="nil"/>
            </w:tcBorders>
            <w:shd w:val="clear" w:color="auto" w:fill="auto"/>
          </w:tcPr>
          <w:p w14:paraId="0458417E" w14:textId="1F08D93E" w:rsidR="00AB5FE7" w:rsidRPr="00A84423" w:rsidRDefault="00792ADE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501st</w:t>
            </w:r>
            <w:r w:rsidR="00AB5FE7" w:rsidRPr="00A84423">
              <w:rPr>
                <w:sz w:val="21"/>
                <w:szCs w:val="21"/>
              </w:rPr>
              <w:t xml:space="preserve"> meeting</w:t>
            </w:r>
            <w:r w:rsidR="00AB5FE7" w:rsidRPr="00A84423">
              <w:rPr>
                <w:sz w:val="21"/>
                <w:szCs w:val="21"/>
              </w:rPr>
              <w:br/>
              <w:t>1</w:t>
            </w:r>
            <w:r w:rsidR="00AB5FE7">
              <w:rPr>
                <w:sz w:val="21"/>
                <w:szCs w:val="21"/>
              </w:rPr>
              <w:t>0</w:t>
            </w:r>
            <w:r w:rsidR="00AB5FE7" w:rsidRPr="00A84423">
              <w:rPr>
                <w:sz w:val="21"/>
                <w:szCs w:val="21"/>
              </w:rPr>
              <w:t>:00-1</w:t>
            </w:r>
            <w:r w:rsidR="00AB5FE7">
              <w:rPr>
                <w:sz w:val="21"/>
                <w:szCs w:val="21"/>
              </w:rPr>
              <w:t>2</w:t>
            </w:r>
            <w:r w:rsidR="00AB5FE7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tcBorders>
              <w:bottom w:val="nil"/>
            </w:tcBorders>
            <w:shd w:val="clear" w:color="auto" w:fill="auto"/>
          </w:tcPr>
          <w:p w14:paraId="48D53E76" w14:textId="0EF937F6" w:rsidR="00AB5FE7" w:rsidRPr="00A84423" w:rsidDel="001C39E0" w:rsidRDefault="00AB5FE7" w:rsidP="00AB5FE7">
            <w:pPr>
              <w:suppressAutoHyphens w:val="0"/>
              <w:spacing w:before="40" w:after="120"/>
              <w:ind w:right="1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combined second and third periodic reports of </w:t>
            </w:r>
            <w:r w:rsidRPr="00AB5FE7">
              <w:rPr>
                <w:b/>
                <w:bCs/>
                <w:sz w:val="21"/>
                <w:szCs w:val="21"/>
              </w:rPr>
              <w:t>Syria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hybrid, </w:t>
            </w:r>
            <w:r w:rsidRPr="00A84423">
              <w:rPr>
                <w:sz w:val="21"/>
                <w:szCs w:val="21"/>
              </w:rPr>
              <w:t xml:space="preserve">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>
              <w:rPr>
                <w:rFonts w:cstheme="minorHAnsi"/>
                <w:iCs/>
                <w:sz w:val="21"/>
                <w:szCs w:val="21"/>
              </w:rPr>
              <w:t xml:space="preserve"> </w:t>
            </w:r>
            <w:hyperlink r:id="rId25" w:history="1">
              <w:r>
                <w:rPr>
                  <w:rStyle w:val="Hyperlink"/>
                </w:rPr>
                <w:t>UN Web TV | UN Web TV</w:t>
              </w:r>
            </w:hyperlink>
            <w:hyperlink r:id="rId26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F75AE6" w:rsidRPr="00A273C0" w14:paraId="20D18416" w14:textId="77777777" w:rsidTr="00AB5FE7">
        <w:tc>
          <w:tcPr>
            <w:tcW w:w="2551" w:type="dxa"/>
            <w:shd w:val="clear" w:color="auto" w:fill="auto"/>
          </w:tcPr>
          <w:p w14:paraId="540098C8" w14:textId="34FE3559" w:rsidR="00F75AE6" w:rsidRPr="00A84423" w:rsidRDefault="00792ADE" w:rsidP="00F75AE6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502nd</w:t>
            </w:r>
            <w:r w:rsidRPr="00A84423">
              <w:rPr>
                <w:sz w:val="21"/>
                <w:szCs w:val="21"/>
              </w:rPr>
              <w:t xml:space="preserve"> meeting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br/>
            </w:r>
            <w:r w:rsidR="00F75AE6">
              <w:rPr>
                <w:sz w:val="21"/>
                <w:szCs w:val="21"/>
              </w:rPr>
              <w:t>15:00-17:00 (CET)</w:t>
            </w:r>
          </w:p>
        </w:tc>
        <w:tc>
          <w:tcPr>
            <w:tcW w:w="5529" w:type="dxa"/>
            <w:shd w:val="clear" w:color="auto" w:fill="auto"/>
          </w:tcPr>
          <w:p w14:paraId="35F205B3" w14:textId="3AD523DF" w:rsidR="00F75AE6" w:rsidRPr="00A84423" w:rsidRDefault="00F75AE6" w:rsidP="00F75AE6">
            <w:pPr>
              <w:suppressAutoHyphens w:val="0"/>
              <w:spacing w:before="40" w:after="120"/>
              <w:ind w:right="1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third periodic report of </w:t>
            </w:r>
            <w:r w:rsidRPr="00F75AE6">
              <w:rPr>
                <w:b/>
                <w:bCs/>
                <w:sz w:val="21"/>
                <w:szCs w:val="21"/>
              </w:rPr>
              <w:t>Bolivia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 w:rsidR="00AB5FE7">
              <w:rPr>
                <w:sz w:val="21"/>
                <w:szCs w:val="21"/>
              </w:rPr>
              <w:t xml:space="preserve">hybrid, </w:t>
            </w:r>
            <w:r w:rsidRPr="00A84423">
              <w:rPr>
                <w:sz w:val="21"/>
                <w:szCs w:val="21"/>
              </w:rPr>
              <w:t xml:space="preserve">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 w:rsidRPr="00A84423">
              <w:rPr>
                <w:rFonts w:cstheme="minorHAnsi"/>
                <w:i/>
                <w:iCs/>
                <w:sz w:val="21"/>
                <w:szCs w:val="21"/>
              </w:rPr>
              <w:t xml:space="preserve"> </w:t>
            </w:r>
            <w:hyperlink r:id="rId27" w:history="1">
              <w:r w:rsidR="00AB5FE7">
                <w:rPr>
                  <w:rStyle w:val="Hyperlink"/>
                </w:rPr>
                <w:t>UN Web TV | UN Web TV</w:t>
              </w:r>
            </w:hyperlink>
            <w:hyperlink r:id="rId28" w:history="1"/>
            <w:r w:rsidR="00AB5FE7"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43537D" w:rsidRPr="00A273C0" w14:paraId="7E033617" w14:textId="77777777" w:rsidTr="00AB5FE7">
        <w:tc>
          <w:tcPr>
            <w:tcW w:w="2551" w:type="dxa"/>
            <w:shd w:val="clear" w:color="auto" w:fill="auto"/>
          </w:tcPr>
          <w:p w14:paraId="5FE7AD4D" w14:textId="47F0F828" w:rsidR="0043537D" w:rsidRPr="00A84423" w:rsidRDefault="00F61184" w:rsidP="00504E5E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lastRenderedPageBreak/>
              <w:t xml:space="preserve">Monday, </w:t>
            </w:r>
            <w:r w:rsidR="00F75AE6">
              <w:rPr>
                <w:b/>
                <w:sz w:val="21"/>
                <w:szCs w:val="21"/>
              </w:rPr>
              <w:t>26 September</w:t>
            </w:r>
          </w:p>
        </w:tc>
        <w:tc>
          <w:tcPr>
            <w:tcW w:w="5529" w:type="dxa"/>
            <w:shd w:val="clear" w:color="auto" w:fill="auto"/>
          </w:tcPr>
          <w:p w14:paraId="55F047E6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AB5FE7" w:rsidRPr="00A273C0" w14:paraId="48ED06FE" w14:textId="77777777" w:rsidTr="00AB5FE7">
        <w:tc>
          <w:tcPr>
            <w:tcW w:w="2551" w:type="dxa"/>
            <w:shd w:val="clear" w:color="auto" w:fill="auto"/>
          </w:tcPr>
          <w:p w14:paraId="5C3F1401" w14:textId="10F1C33A" w:rsidR="00AB5FE7" w:rsidRPr="00A84423" w:rsidRDefault="00792ADE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50</w:t>
            </w:r>
            <w:r>
              <w:rPr>
                <w:sz w:val="21"/>
                <w:szCs w:val="21"/>
              </w:rPr>
              <w:t>3rd</w:t>
            </w:r>
            <w:r w:rsidRPr="00792ADE">
              <w:rPr>
                <w:sz w:val="21"/>
                <w:szCs w:val="21"/>
              </w:rPr>
              <w:t xml:space="preserve"> meeting</w:t>
            </w:r>
            <w:r w:rsidR="00AB5FE7" w:rsidRPr="00A84423">
              <w:rPr>
                <w:sz w:val="21"/>
                <w:szCs w:val="21"/>
              </w:rPr>
              <w:br/>
              <w:t>1</w:t>
            </w:r>
            <w:r w:rsidR="00AB5FE7">
              <w:rPr>
                <w:sz w:val="21"/>
                <w:szCs w:val="21"/>
              </w:rPr>
              <w:t>0</w:t>
            </w:r>
            <w:r w:rsidR="00AB5FE7" w:rsidRPr="00A84423">
              <w:rPr>
                <w:sz w:val="21"/>
                <w:szCs w:val="21"/>
              </w:rPr>
              <w:t>:00-1</w:t>
            </w:r>
            <w:r w:rsidR="00AB5FE7">
              <w:rPr>
                <w:sz w:val="21"/>
                <w:szCs w:val="21"/>
              </w:rPr>
              <w:t>2</w:t>
            </w:r>
            <w:r w:rsidR="00AB5FE7"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7AEF49BE" w14:textId="3A3AC6CB" w:rsidR="00AB5FE7" w:rsidRPr="00A84423" w:rsidRDefault="00AB5FE7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Consideration of reports submitted by States parties under article 73 of the Convention: </w:t>
            </w:r>
            <w:r>
              <w:rPr>
                <w:sz w:val="21"/>
                <w:szCs w:val="21"/>
              </w:rPr>
              <w:t xml:space="preserve">combined second and third periodic reports of </w:t>
            </w:r>
            <w:r w:rsidRPr="00AB5FE7">
              <w:rPr>
                <w:b/>
                <w:bCs/>
                <w:sz w:val="21"/>
                <w:szCs w:val="21"/>
              </w:rPr>
              <w:t>Syria</w:t>
            </w:r>
            <w:r>
              <w:rPr>
                <w:b/>
                <w:bCs/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(</w:t>
            </w:r>
            <w:r>
              <w:rPr>
                <w:sz w:val="21"/>
                <w:szCs w:val="21"/>
              </w:rPr>
              <w:t xml:space="preserve">hybrid, </w:t>
            </w:r>
            <w:r w:rsidRPr="00A84423">
              <w:rPr>
                <w:sz w:val="21"/>
                <w:szCs w:val="21"/>
              </w:rPr>
              <w:t xml:space="preserve">public, </w:t>
            </w:r>
            <w:r w:rsidRPr="00AB5FE7">
              <w:rPr>
                <w:sz w:val="21"/>
                <w:szCs w:val="21"/>
              </w:rPr>
              <w:t xml:space="preserve">live webcasting on </w:t>
            </w:r>
            <w:hyperlink r:id="rId29" w:history="1">
              <w:r>
                <w:rPr>
                  <w:rStyle w:val="Hyperlink"/>
                </w:rPr>
                <w:t>UN Web TV | UN Web TV</w:t>
              </w:r>
            </w:hyperlink>
            <w:hyperlink r:id="rId30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AB5FE7" w:rsidRPr="00A273C0" w14:paraId="03B1CD7B" w14:textId="77777777" w:rsidTr="00AB5FE7">
        <w:tc>
          <w:tcPr>
            <w:tcW w:w="2551" w:type="dxa"/>
            <w:shd w:val="clear" w:color="auto" w:fill="auto"/>
          </w:tcPr>
          <w:p w14:paraId="1E8B7C4C" w14:textId="09CAC3B9" w:rsidR="00AB5FE7" w:rsidRPr="00A84423" w:rsidRDefault="00792ADE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50</w:t>
            </w:r>
            <w:r>
              <w:rPr>
                <w:sz w:val="21"/>
                <w:szCs w:val="21"/>
              </w:rPr>
              <w:t>4th</w:t>
            </w:r>
            <w:r w:rsidRPr="00792ADE">
              <w:rPr>
                <w:sz w:val="21"/>
                <w:szCs w:val="21"/>
              </w:rPr>
              <w:t xml:space="preserve"> meeting </w:t>
            </w:r>
            <w:r>
              <w:rPr>
                <w:sz w:val="21"/>
                <w:szCs w:val="21"/>
              </w:rPr>
              <w:br/>
            </w:r>
            <w:r w:rsidR="00AB5FE7">
              <w:rPr>
                <w:sz w:val="21"/>
                <w:szCs w:val="21"/>
              </w:rPr>
              <w:t>15:00-18:00</w:t>
            </w:r>
          </w:p>
        </w:tc>
        <w:tc>
          <w:tcPr>
            <w:tcW w:w="5529" w:type="dxa"/>
            <w:shd w:val="clear" w:color="auto" w:fill="auto"/>
          </w:tcPr>
          <w:p w14:paraId="682C39C9" w14:textId="34E80878" w:rsidR="00AB5FE7" w:rsidRPr="00A84423" w:rsidRDefault="00AB5FE7" w:rsidP="00AB5FE7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Working Group of the Whole</w:t>
            </w:r>
            <w:r w:rsidRPr="00A84423">
              <w:rPr>
                <w:sz w:val="21"/>
                <w:szCs w:val="21"/>
              </w:rPr>
              <w:t xml:space="preserve"> (closed)</w:t>
            </w:r>
          </w:p>
        </w:tc>
      </w:tr>
      <w:tr w:rsidR="0043537D" w:rsidRPr="00A273C0" w14:paraId="2D1A2A75" w14:textId="77777777" w:rsidTr="00AB5FE7">
        <w:tc>
          <w:tcPr>
            <w:tcW w:w="2551" w:type="dxa"/>
            <w:shd w:val="clear" w:color="auto" w:fill="auto"/>
          </w:tcPr>
          <w:p w14:paraId="4832199C" w14:textId="101AE5A7" w:rsidR="0043537D" w:rsidRPr="00A84423" w:rsidRDefault="00F61184" w:rsidP="00504E5E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Tuesday, </w:t>
            </w:r>
            <w:r w:rsidR="00F75AE6">
              <w:rPr>
                <w:b/>
                <w:sz w:val="21"/>
                <w:szCs w:val="21"/>
              </w:rPr>
              <w:t>27 September</w:t>
            </w:r>
          </w:p>
        </w:tc>
        <w:tc>
          <w:tcPr>
            <w:tcW w:w="5529" w:type="dxa"/>
            <w:shd w:val="clear" w:color="auto" w:fill="auto"/>
          </w:tcPr>
          <w:p w14:paraId="450D5F9F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43537D" w:rsidRPr="00A273C0" w14:paraId="6624CDFB" w14:textId="77777777" w:rsidTr="00AB5FE7">
        <w:tc>
          <w:tcPr>
            <w:tcW w:w="2551" w:type="dxa"/>
            <w:shd w:val="clear" w:color="auto" w:fill="auto"/>
          </w:tcPr>
          <w:p w14:paraId="5FDBA038" w14:textId="1861084B" w:rsidR="0043537D" w:rsidRPr="00A84423" w:rsidRDefault="00792ADE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505</w:t>
            </w:r>
            <w:r w:rsidR="00F61184" w:rsidRPr="00A84423">
              <w:rPr>
                <w:sz w:val="21"/>
                <w:szCs w:val="21"/>
              </w:rPr>
              <w:t>th</w:t>
            </w:r>
            <w:r w:rsidR="0043537D" w:rsidRPr="00A84423">
              <w:rPr>
                <w:sz w:val="21"/>
                <w:szCs w:val="21"/>
              </w:rPr>
              <w:t xml:space="preserve"> meeting</w:t>
            </w:r>
            <w:r w:rsidR="0043537D" w:rsidRPr="00A84423">
              <w:rPr>
                <w:sz w:val="21"/>
                <w:szCs w:val="21"/>
              </w:rPr>
              <w:br/>
            </w:r>
            <w:r w:rsidR="00F61184" w:rsidRPr="00A84423">
              <w:rPr>
                <w:sz w:val="21"/>
                <w:szCs w:val="21"/>
              </w:rPr>
              <w:t>1</w:t>
            </w:r>
            <w:r w:rsidR="00AB5FE7"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</w:t>
            </w:r>
            <w:r w:rsidR="00AB5FE7">
              <w:rPr>
                <w:sz w:val="21"/>
                <w:szCs w:val="21"/>
              </w:rPr>
              <w:t>0</w:t>
            </w:r>
            <w:r w:rsidR="00F61184" w:rsidRPr="00A84423">
              <w:rPr>
                <w:sz w:val="21"/>
                <w:szCs w:val="21"/>
              </w:rPr>
              <w:t>0-1</w:t>
            </w:r>
            <w:r w:rsidR="00AB5FE7"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</w:t>
            </w:r>
            <w:r w:rsidR="00AB5FE7">
              <w:rPr>
                <w:sz w:val="21"/>
                <w:szCs w:val="21"/>
              </w:rPr>
              <w:t>0</w:t>
            </w:r>
            <w:r w:rsidR="00F61184" w:rsidRPr="00A84423">
              <w:rPr>
                <w:sz w:val="21"/>
                <w:szCs w:val="21"/>
              </w:rPr>
              <w:t>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079E7CC2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AB5FE7" w:rsidRPr="00A273C0" w14:paraId="337F2658" w14:textId="77777777" w:rsidTr="00AB5FE7">
        <w:tc>
          <w:tcPr>
            <w:tcW w:w="2551" w:type="dxa"/>
            <w:shd w:val="clear" w:color="auto" w:fill="auto"/>
          </w:tcPr>
          <w:p w14:paraId="6BCD7A85" w14:textId="25E00131" w:rsidR="00AB5FE7" w:rsidRPr="00A84423" w:rsidRDefault="00792ADE" w:rsidP="00346FD0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50</w:t>
            </w:r>
            <w:r>
              <w:rPr>
                <w:sz w:val="21"/>
                <w:szCs w:val="21"/>
              </w:rPr>
              <w:t>6</w:t>
            </w:r>
            <w:r w:rsidRPr="00792ADE">
              <w:rPr>
                <w:sz w:val="21"/>
                <w:szCs w:val="21"/>
              </w:rPr>
              <w:t xml:space="preserve">th meeting </w:t>
            </w:r>
            <w:r>
              <w:rPr>
                <w:sz w:val="21"/>
                <w:szCs w:val="21"/>
              </w:rPr>
              <w:br/>
            </w:r>
            <w:r w:rsidR="00AB5FE7">
              <w:rPr>
                <w:sz w:val="21"/>
                <w:szCs w:val="21"/>
              </w:rPr>
              <w:t>15:00</w:t>
            </w:r>
            <w:r w:rsidR="005B6666">
              <w:rPr>
                <w:sz w:val="21"/>
                <w:szCs w:val="21"/>
              </w:rPr>
              <w:t>-</w:t>
            </w:r>
            <w:r w:rsidR="00AB5FE7">
              <w:rPr>
                <w:sz w:val="21"/>
                <w:szCs w:val="21"/>
              </w:rPr>
              <w:t>18:00</w:t>
            </w:r>
          </w:p>
        </w:tc>
        <w:tc>
          <w:tcPr>
            <w:tcW w:w="5529" w:type="dxa"/>
            <w:shd w:val="clear" w:color="auto" w:fill="auto"/>
          </w:tcPr>
          <w:p w14:paraId="44E22A57" w14:textId="348C7FFC" w:rsidR="00AB5FE7" w:rsidRPr="00A84423" w:rsidRDefault="00AB5FE7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B5FE7">
              <w:rPr>
                <w:sz w:val="21"/>
                <w:szCs w:val="21"/>
              </w:rPr>
              <w:t>Day of General Discussion on general comment No. 6 on the convergence of the Convention and the Global Compact for Migration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>live webcasting on</w:t>
            </w:r>
            <w:r>
              <w:rPr>
                <w:rFonts w:cstheme="minorHAnsi"/>
                <w:iCs/>
                <w:sz w:val="21"/>
                <w:szCs w:val="21"/>
              </w:rPr>
              <w:t xml:space="preserve"> </w:t>
            </w:r>
            <w:hyperlink r:id="rId31" w:history="1">
              <w:r>
                <w:rPr>
                  <w:rStyle w:val="Hyperlink"/>
                </w:rPr>
                <w:t>UN Web TV | UN Web TV</w:t>
              </w:r>
            </w:hyperlink>
            <w:hyperlink r:id="rId32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  <w:tr w:rsidR="0043537D" w:rsidRPr="00A273C0" w14:paraId="663B5A9E" w14:textId="77777777" w:rsidTr="00AB5FE7">
        <w:tc>
          <w:tcPr>
            <w:tcW w:w="2551" w:type="dxa"/>
            <w:shd w:val="clear" w:color="auto" w:fill="auto"/>
          </w:tcPr>
          <w:p w14:paraId="2CFEF62B" w14:textId="6E42800D" w:rsidR="0043537D" w:rsidRPr="00A84423" w:rsidRDefault="0043537D" w:rsidP="00F61184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>Wednesday</w:t>
            </w:r>
            <w:r w:rsidR="00F75AE6">
              <w:rPr>
                <w:b/>
                <w:sz w:val="21"/>
                <w:szCs w:val="21"/>
              </w:rPr>
              <w:t>, 28 September</w:t>
            </w:r>
          </w:p>
        </w:tc>
        <w:tc>
          <w:tcPr>
            <w:tcW w:w="5529" w:type="dxa"/>
            <w:shd w:val="clear" w:color="auto" w:fill="auto"/>
          </w:tcPr>
          <w:p w14:paraId="4C369D3F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43537D" w:rsidRPr="00A273C0" w14:paraId="187A00E4" w14:textId="77777777" w:rsidTr="00AB5FE7">
        <w:tc>
          <w:tcPr>
            <w:tcW w:w="2551" w:type="dxa"/>
            <w:shd w:val="clear" w:color="auto" w:fill="auto"/>
          </w:tcPr>
          <w:p w14:paraId="0E104C59" w14:textId="1CF64C4F" w:rsidR="0043537D" w:rsidRPr="00A84423" w:rsidRDefault="00792ADE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50</w:t>
            </w:r>
            <w:r>
              <w:rPr>
                <w:sz w:val="21"/>
                <w:szCs w:val="21"/>
              </w:rPr>
              <w:t>7</w:t>
            </w:r>
            <w:r w:rsidRPr="00792ADE">
              <w:rPr>
                <w:sz w:val="21"/>
                <w:szCs w:val="21"/>
              </w:rPr>
              <w:t>th meeting</w:t>
            </w:r>
            <w:r w:rsidR="0043537D" w:rsidRPr="00A84423">
              <w:rPr>
                <w:sz w:val="21"/>
                <w:szCs w:val="21"/>
              </w:rPr>
              <w:br/>
            </w:r>
            <w:r w:rsidR="00346FD0"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="00346FD0"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="00346FD0" w:rsidRPr="00A84423">
              <w:rPr>
                <w:sz w:val="21"/>
                <w:szCs w:val="21"/>
              </w:rPr>
              <w:t>:00</w:t>
            </w:r>
            <w:r w:rsidR="006D5CFC" w:rsidRPr="00A84423">
              <w:rPr>
                <w:sz w:val="21"/>
                <w:szCs w:val="21"/>
              </w:rPr>
              <w:t xml:space="preserve"> (CET)</w:t>
            </w:r>
          </w:p>
        </w:tc>
        <w:tc>
          <w:tcPr>
            <w:tcW w:w="5529" w:type="dxa"/>
            <w:shd w:val="clear" w:color="auto" w:fill="auto"/>
          </w:tcPr>
          <w:p w14:paraId="224DA9DB" w14:textId="22523AC5" w:rsidR="001C2A9D" w:rsidRPr="00A84423" w:rsidRDefault="00AB5FE7" w:rsidP="00261F2E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AB5FE7" w:rsidRPr="00A273C0" w14:paraId="2BD4D512" w14:textId="77777777" w:rsidTr="00AB5FE7">
        <w:tc>
          <w:tcPr>
            <w:tcW w:w="2551" w:type="dxa"/>
            <w:shd w:val="clear" w:color="auto" w:fill="auto"/>
          </w:tcPr>
          <w:p w14:paraId="40443E7A" w14:textId="05CDF4D5" w:rsidR="00AB5FE7" w:rsidRPr="00A84423" w:rsidRDefault="00792ADE" w:rsidP="00F61184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50</w:t>
            </w:r>
            <w:r>
              <w:rPr>
                <w:sz w:val="21"/>
                <w:szCs w:val="21"/>
              </w:rPr>
              <w:t>8</w:t>
            </w:r>
            <w:r w:rsidRPr="00792ADE">
              <w:rPr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shd w:val="clear" w:color="auto" w:fill="auto"/>
          </w:tcPr>
          <w:p w14:paraId="151D9B20" w14:textId="1EFEE118" w:rsidR="00AB5FE7" w:rsidRPr="00A84423" w:rsidRDefault="00AB5FE7" w:rsidP="00261F2E">
            <w:pPr>
              <w:suppressAutoHyphens w:val="0"/>
              <w:spacing w:before="4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43537D" w:rsidRPr="00A273C0" w14:paraId="4EBC639E" w14:textId="77777777" w:rsidTr="00AB5FE7">
        <w:tc>
          <w:tcPr>
            <w:tcW w:w="2551" w:type="dxa"/>
            <w:shd w:val="clear" w:color="auto" w:fill="auto"/>
          </w:tcPr>
          <w:p w14:paraId="1B80E580" w14:textId="54F4B2AA" w:rsidR="0043537D" w:rsidRPr="00A84423" w:rsidRDefault="00346FD0" w:rsidP="00504E5E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Thursday, </w:t>
            </w:r>
            <w:r w:rsidR="00F75AE6">
              <w:rPr>
                <w:b/>
                <w:sz w:val="21"/>
                <w:szCs w:val="21"/>
              </w:rPr>
              <w:t>29 September</w:t>
            </w:r>
          </w:p>
        </w:tc>
        <w:tc>
          <w:tcPr>
            <w:tcW w:w="5529" w:type="dxa"/>
            <w:shd w:val="clear" w:color="auto" w:fill="auto"/>
          </w:tcPr>
          <w:p w14:paraId="3AF11B98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792ADE" w:rsidRPr="00A273C0" w14:paraId="0448223D" w14:textId="77777777" w:rsidTr="00AB5FE7">
        <w:tc>
          <w:tcPr>
            <w:tcW w:w="2551" w:type="dxa"/>
            <w:shd w:val="clear" w:color="auto" w:fill="auto"/>
          </w:tcPr>
          <w:p w14:paraId="2C469697" w14:textId="02EE6500" w:rsidR="00792ADE" w:rsidRPr="00A84423" w:rsidRDefault="00792ADE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50</w:t>
            </w:r>
            <w:r>
              <w:rPr>
                <w:sz w:val="21"/>
                <w:szCs w:val="21"/>
              </w:rPr>
              <w:t>9</w:t>
            </w:r>
            <w:r w:rsidRPr="00792ADE">
              <w:rPr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2B0BF1CD" w14:textId="77777777" w:rsidR="00792ADE" w:rsidRPr="00A84423" w:rsidRDefault="00792ADE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792ADE" w:rsidRPr="00A273C0" w14:paraId="338FCDFA" w14:textId="77777777" w:rsidTr="00AB5FE7">
        <w:tc>
          <w:tcPr>
            <w:tcW w:w="2551" w:type="dxa"/>
            <w:shd w:val="clear" w:color="auto" w:fill="auto"/>
          </w:tcPr>
          <w:p w14:paraId="5D1C1726" w14:textId="3517F06D" w:rsidR="00792ADE" w:rsidRPr="00A84423" w:rsidRDefault="00792ADE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792ADE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10</w:t>
            </w:r>
            <w:r w:rsidRPr="00792ADE">
              <w:rPr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:00-18:00 (CET)</w:t>
            </w:r>
          </w:p>
        </w:tc>
        <w:tc>
          <w:tcPr>
            <w:tcW w:w="5529" w:type="dxa"/>
            <w:shd w:val="clear" w:color="auto" w:fill="auto"/>
          </w:tcPr>
          <w:p w14:paraId="19B0ED64" w14:textId="2EDDAF96" w:rsidR="00792ADE" w:rsidRPr="00A84423" w:rsidRDefault="00792ADE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>Working Group of the Whole (continued) (closed)</w:t>
            </w:r>
          </w:p>
        </w:tc>
      </w:tr>
      <w:tr w:rsidR="0043537D" w:rsidRPr="00A273C0" w14:paraId="539C9012" w14:textId="77777777" w:rsidTr="00AB5FE7">
        <w:tc>
          <w:tcPr>
            <w:tcW w:w="2551" w:type="dxa"/>
            <w:shd w:val="clear" w:color="auto" w:fill="auto"/>
          </w:tcPr>
          <w:p w14:paraId="5E562CB0" w14:textId="49525063" w:rsidR="0043537D" w:rsidRPr="00A84423" w:rsidRDefault="00346FD0" w:rsidP="00504E5E">
            <w:pPr>
              <w:suppressAutoHyphens w:val="0"/>
              <w:spacing w:before="40" w:after="120"/>
              <w:ind w:right="113"/>
              <w:rPr>
                <w:b/>
                <w:sz w:val="21"/>
                <w:szCs w:val="21"/>
              </w:rPr>
            </w:pPr>
            <w:r w:rsidRPr="00A84423">
              <w:rPr>
                <w:b/>
                <w:sz w:val="21"/>
                <w:szCs w:val="21"/>
              </w:rPr>
              <w:t xml:space="preserve">Friday, </w:t>
            </w:r>
            <w:r w:rsidR="00F75AE6">
              <w:rPr>
                <w:b/>
                <w:sz w:val="21"/>
                <w:szCs w:val="21"/>
              </w:rPr>
              <w:t>30 September</w:t>
            </w:r>
          </w:p>
        </w:tc>
        <w:tc>
          <w:tcPr>
            <w:tcW w:w="5529" w:type="dxa"/>
            <w:shd w:val="clear" w:color="auto" w:fill="auto"/>
          </w:tcPr>
          <w:p w14:paraId="2AFD546C" w14:textId="77777777" w:rsidR="0043537D" w:rsidRPr="00A84423" w:rsidRDefault="0043537D" w:rsidP="00504E5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</w:tc>
      </w:tr>
      <w:tr w:rsidR="0043537D" w:rsidRPr="00A273C0" w14:paraId="32DC2527" w14:textId="77777777" w:rsidTr="00AB5FE7">
        <w:tc>
          <w:tcPr>
            <w:tcW w:w="2551" w:type="dxa"/>
            <w:shd w:val="clear" w:color="auto" w:fill="auto"/>
          </w:tcPr>
          <w:p w14:paraId="6B13E36B" w14:textId="7C2C571D" w:rsidR="006D5CFC" w:rsidRPr="00A84423" w:rsidRDefault="00792ADE" w:rsidP="00792ADE">
            <w:pPr>
              <w:suppressAutoHyphens w:val="0"/>
              <w:spacing w:before="60" w:after="14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511</w:t>
            </w:r>
            <w:r w:rsidR="00346FD0" w:rsidRPr="00A84423">
              <w:rPr>
                <w:sz w:val="21"/>
                <w:szCs w:val="21"/>
              </w:rPr>
              <w:t>th meeting</w:t>
            </w:r>
            <w:r w:rsidR="00346FD0" w:rsidRPr="00A84423"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>1</w:t>
            </w:r>
            <w:r>
              <w:rPr>
                <w:sz w:val="21"/>
                <w:szCs w:val="21"/>
              </w:rPr>
              <w:t>0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3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42C8F7ED" w14:textId="16AF76F4" w:rsidR="0043537D" w:rsidRPr="00A84423" w:rsidRDefault="0043537D" w:rsidP="00261F2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Working Group of the Whole (continued) (closed) </w:t>
            </w:r>
          </w:p>
        </w:tc>
      </w:tr>
      <w:tr w:rsidR="00AB5FE7" w:rsidRPr="00A273C0" w14:paraId="7F938DC4" w14:textId="77777777" w:rsidTr="00AB5FE7">
        <w:tc>
          <w:tcPr>
            <w:tcW w:w="2551" w:type="dxa"/>
            <w:shd w:val="clear" w:color="auto" w:fill="auto"/>
          </w:tcPr>
          <w:p w14:paraId="2FA2CF06" w14:textId="1F38A8C5" w:rsidR="00AB5FE7" w:rsidRPr="00A84423" w:rsidRDefault="00792ADE" w:rsidP="00ED4148">
            <w:pPr>
              <w:suppressAutoHyphens w:val="0"/>
              <w:spacing w:before="60" w:after="140"/>
              <w:ind w:right="11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512</w:t>
            </w:r>
            <w:r w:rsidRPr="00A84423">
              <w:rPr>
                <w:sz w:val="21"/>
                <w:szCs w:val="21"/>
              </w:rPr>
              <w:t>th meeting</w:t>
            </w:r>
            <w:r w:rsidRPr="00A84423">
              <w:rPr>
                <w:sz w:val="21"/>
                <w:szCs w:val="21"/>
              </w:rPr>
              <w:br/>
              <w:t>1</w:t>
            </w:r>
            <w:r>
              <w:rPr>
                <w:sz w:val="21"/>
                <w:szCs w:val="21"/>
              </w:rPr>
              <w:t>5</w:t>
            </w:r>
            <w:r w:rsidRPr="00A84423">
              <w:rPr>
                <w:sz w:val="21"/>
                <w:szCs w:val="21"/>
              </w:rPr>
              <w:t>:00-1</w:t>
            </w:r>
            <w:r>
              <w:rPr>
                <w:sz w:val="21"/>
                <w:szCs w:val="21"/>
              </w:rPr>
              <w:t>8</w:t>
            </w:r>
            <w:r w:rsidRPr="00A84423">
              <w:rPr>
                <w:sz w:val="21"/>
                <w:szCs w:val="21"/>
              </w:rPr>
              <w:t>:00 (CET)</w:t>
            </w:r>
          </w:p>
        </w:tc>
        <w:tc>
          <w:tcPr>
            <w:tcW w:w="5529" w:type="dxa"/>
            <w:shd w:val="clear" w:color="auto" w:fill="auto"/>
          </w:tcPr>
          <w:p w14:paraId="7A866E69" w14:textId="77777777" w:rsidR="00792ADE" w:rsidRPr="00A84423" w:rsidRDefault="00792ADE" w:rsidP="00792AD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Working Group of the Whole (continued) (closed) </w:t>
            </w:r>
          </w:p>
          <w:p w14:paraId="1BF53B37" w14:textId="77777777" w:rsidR="00792ADE" w:rsidRDefault="00792ADE" w:rsidP="00261F2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</w:p>
          <w:p w14:paraId="13ECD427" w14:textId="2FFEBD4C" w:rsidR="00AB5FE7" w:rsidRDefault="00AB5FE7" w:rsidP="00261F2E">
            <w:pPr>
              <w:suppressAutoHyphens w:val="0"/>
              <w:spacing w:before="40" w:after="120"/>
              <w:ind w:right="113"/>
              <w:rPr>
                <w:sz w:val="21"/>
                <w:szCs w:val="21"/>
              </w:rPr>
            </w:pPr>
            <w:r w:rsidRPr="00A84423">
              <w:rPr>
                <w:sz w:val="21"/>
                <w:szCs w:val="21"/>
              </w:rPr>
              <w:t xml:space="preserve">Closing of the session </w:t>
            </w:r>
            <w:r w:rsidR="00792ADE">
              <w:rPr>
                <w:sz w:val="21"/>
                <w:szCs w:val="21"/>
              </w:rPr>
              <w:t xml:space="preserve">at </w:t>
            </w:r>
            <w:r w:rsidR="00792ADE" w:rsidRPr="005B6666">
              <w:rPr>
                <w:b/>
                <w:bCs/>
                <w:sz w:val="21"/>
                <w:szCs w:val="21"/>
              </w:rPr>
              <w:t>17:30</w:t>
            </w:r>
            <w:r>
              <w:rPr>
                <w:sz w:val="21"/>
                <w:szCs w:val="21"/>
              </w:rPr>
              <w:br/>
            </w:r>
            <w:r w:rsidRPr="00A84423">
              <w:rPr>
                <w:sz w:val="21"/>
                <w:szCs w:val="21"/>
              </w:rPr>
              <w:t xml:space="preserve">(public, </w:t>
            </w:r>
            <w:r w:rsidRPr="00A84423">
              <w:rPr>
                <w:rFonts w:cstheme="minorHAnsi"/>
                <w:iCs/>
                <w:sz w:val="21"/>
                <w:szCs w:val="21"/>
              </w:rPr>
              <w:t xml:space="preserve">live webcasting on </w:t>
            </w:r>
            <w:hyperlink r:id="rId33" w:history="1">
              <w:r>
                <w:rPr>
                  <w:rStyle w:val="Hyperlink"/>
                </w:rPr>
                <w:t>UN Web TV | UN Web TV</w:t>
              </w:r>
            </w:hyperlink>
            <w:hyperlink r:id="rId34" w:history="1"/>
            <w:r w:rsidRPr="00A84423">
              <w:rPr>
                <w:rFonts w:cstheme="minorHAnsi"/>
                <w:i/>
                <w:iCs/>
                <w:sz w:val="21"/>
                <w:szCs w:val="21"/>
              </w:rPr>
              <w:t>)</w:t>
            </w:r>
          </w:p>
        </w:tc>
      </w:tr>
    </w:tbl>
    <w:p w14:paraId="428A0BC8" w14:textId="77777777" w:rsidR="0037081C" w:rsidRPr="006E5082" w:rsidRDefault="0037081C" w:rsidP="00346FD0">
      <w:pPr>
        <w:spacing w:before="240"/>
        <w:jc w:val="center"/>
        <w:rPr>
          <w:u w:val="single"/>
        </w:rPr>
      </w:pPr>
      <w:permStart w:id="1741298745" w:edGrp="everyone"/>
      <w:permEnd w:id="1741298745"/>
    </w:p>
    <w:sectPr w:rsidR="0037081C" w:rsidRPr="006E5082" w:rsidSect="00613921">
      <w:headerReference w:type="default" r:id="rId35"/>
      <w:footerReference w:type="even" r:id="rId36"/>
      <w:footerReference w:type="default" r:id="rId37"/>
      <w:endnotePr>
        <w:numFmt w:val="decimal"/>
      </w:endnotePr>
      <w:pgSz w:w="11907" w:h="16840" w:code="9"/>
      <w:pgMar w:top="851" w:right="1134" w:bottom="426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7AD0DE" w14:textId="77777777" w:rsidR="00CC6D71" w:rsidRPr="00767541" w:rsidRDefault="00CC6D71" w:rsidP="00767541">
      <w:pPr>
        <w:pStyle w:val="Footer"/>
      </w:pPr>
    </w:p>
  </w:endnote>
  <w:endnote w:type="continuationSeparator" w:id="0">
    <w:p w14:paraId="6189BCB4" w14:textId="77777777" w:rsidR="00CC6D71" w:rsidRPr="00767541" w:rsidRDefault="00CC6D71" w:rsidP="00767541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960C83" w14:textId="77777777" w:rsidR="00313BE9" w:rsidRDefault="00313BE9" w:rsidP="00AF0D38">
    <w:pPr>
      <w:pStyle w:val="Footer"/>
      <w:tabs>
        <w:tab w:val="right" w:pos="9638"/>
      </w:tabs>
    </w:pP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A84423">
      <w:rPr>
        <w:b/>
        <w:bCs/>
        <w:noProof/>
        <w:sz w:val="18"/>
      </w:rPr>
      <w:t>2</w:t>
    </w:r>
    <w:r w:rsidRPr="00313BE9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848EE9" w14:textId="77777777" w:rsidR="00313BE9" w:rsidRDefault="00313BE9" w:rsidP="00313BE9">
    <w:pPr>
      <w:pStyle w:val="Footer"/>
      <w:tabs>
        <w:tab w:val="right" w:pos="9638"/>
      </w:tabs>
    </w:pPr>
    <w:r>
      <w:tab/>
    </w:r>
    <w:r w:rsidRPr="00313BE9">
      <w:rPr>
        <w:b/>
        <w:bCs/>
        <w:sz w:val="18"/>
      </w:rPr>
      <w:fldChar w:fldCharType="begin"/>
    </w:r>
    <w:r w:rsidRPr="00313BE9">
      <w:rPr>
        <w:b/>
        <w:bCs/>
        <w:sz w:val="18"/>
      </w:rPr>
      <w:instrText xml:space="preserve"> PAGE  \* MERGEFORMAT </w:instrText>
    </w:r>
    <w:r w:rsidRPr="00313BE9">
      <w:rPr>
        <w:b/>
        <w:bCs/>
        <w:sz w:val="18"/>
      </w:rPr>
      <w:fldChar w:fldCharType="separate"/>
    </w:r>
    <w:r w:rsidR="0043537D">
      <w:rPr>
        <w:b/>
        <w:bCs/>
        <w:noProof/>
        <w:sz w:val="18"/>
      </w:rPr>
      <w:t>3</w:t>
    </w:r>
    <w:r w:rsidRPr="00313BE9">
      <w:rPr>
        <w:b/>
        <w:bCs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F2BD7D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02765BC9" w14:textId="77777777" w:rsidR="00CC6D71" w:rsidRPr="00767541" w:rsidRDefault="00CC6D71" w:rsidP="00767541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B2F86" w14:textId="77777777" w:rsidR="00313BE9" w:rsidRDefault="00313BE9" w:rsidP="00313BE9">
    <w:pPr>
      <w:pStyle w:val="Header"/>
      <w:jc w:val="right"/>
    </w:pPr>
    <w:r>
      <w:t>CMW/C/30/1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cumentProtection w:edit="readOnly" w:formatting="1" w:enforcement="1" w:cryptProviderType="rsaAES" w:cryptAlgorithmClass="hash" w:cryptAlgorithmType="typeAny" w:cryptAlgorithmSid="14" w:cryptSpinCount="100000" w:hash="WMU3ciyLOoHi2pTZkPc+6Bd59gITqnNoEKkTGshHiYwcI3IXqKyzCAfRNNCfkZCJ7QE1Onv72KMlCNnIrXHdMQ==" w:salt="FFf5Y9ePSM4JGuh1UopKUQ=="/>
  <w:defaultTabStop w:val="567"/>
  <w:evenAndOddHeaders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6D71"/>
    <w:rsid w:val="00021AB0"/>
    <w:rsid w:val="00046E92"/>
    <w:rsid w:val="000D6130"/>
    <w:rsid w:val="000F6F59"/>
    <w:rsid w:val="00190FAF"/>
    <w:rsid w:val="001C2A9D"/>
    <w:rsid w:val="001E6EA4"/>
    <w:rsid w:val="00206159"/>
    <w:rsid w:val="002325DE"/>
    <w:rsid w:val="00243F21"/>
    <w:rsid w:val="00247E2C"/>
    <w:rsid w:val="00261F2E"/>
    <w:rsid w:val="00271924"/>
    <w:rsid w:val="002D6C53"/>
    <w:rsid w:val="002F4650"/>
    <w:rsid w:val="002F5595"/>
    <w:rsid w:val="003125E7"/>
    <w:rsid w:val="00313BE9"/>
    <w:rsid w:val="00324213"/>
    <w:rsid w:val="00334F6A"/>
    <w:rsid w:val="00342AC8"/>
    <w:rsid w:val="00346FD0"/>
    <w:rsid w:val="0036457F"/>
    <w:rsid w:val="0037081C"/>
    <w:rsid w:val="003A545F"/>
    <w:rsid w:val="003B4550"/>
    <w:rsid w:val="003B7AE5"/>
    <w:rsid w:val="003C7992"/>
    <w:rsid w:val="003E4C22"/>
    <w:rsid w:val="0043537D"/>
    <w:rsid w:val="00461253"/>
    <w:rsid w:val="004C4F30"/>
    <w:rsid w:val="005042C2"/>
    <w:rsid w:val="00504E5E"/>
    <w:rsid w:val="005514B9"/>
    <w:rsid w:val="00552516"/>
    <w:rsid w:val="005B6666"/>
    <w:rsid w:val="005C5EF5"/>
    <w:rsid w:val="00613921"/>
    <w:rsid w:val="00654117"/>
    <w:rsid w:val="00671529"/>
    <w:rsid w:val="006752B4"/>
    <w:rsid w:val="006D5CFC"/>
    <w:rsid w:val="006E2CEC"/>
    <w:rsid w:val="00701DAB"/>
    <w:rsid w:val="00716F02"/>
    <w:rsid w:val="0072617E"/>
    <w:rsid w:val="007268F9"/>
    <w:rsid w:val="00731943"/>
    <w:rsid w:val="00767541"/>
    <w:rsid w:val="00792ADE"/>
    <w:rsid w:val="007C52B0"/>
    <w:rsid w:val="007F30C3"/>
    <w:rsid w:val="00827A29"/>
    <w:rsid w:val="00836707"/>
    <w:rsid w:val="0089135E"/>
    <w:rsid w:val="008B052A"/>
    <w:rsid w:val="008E36E5"/>
    <w:rsid w:val="00922990"/>
    <w:rsid w:val="00930299"/>
    <w:rsid w:val="009411B4"/>
    <w:rsid w:val="009D0139"/>
    <w:rsid w:val="009D3EC1"/>
    <w:rsid w:val="009F5CDC"/>
    <w:rsid w:val="00A273C0"/>
    <w:rsid w:val="00A775CF"/>
    <w:rsid w:val="00A84423"/>
    <w:rsid w:val="00AB52AE"/>
    <w:rsid w:val="00AB5FE7"/>
    <w:rsid w:val="00AF0D38"/>
    <w:rsid w:val="00B06045"/>
    <w:rsid w:val="00B52AA8"/>
    <w:rsid w:val="00BB51B2"/>
    <w:rsid w:val="00C35A27"/>
    <w:rsid w:val="00C446E1"/>
    <w:rsid w:val="00CA1F57"/>
    <w:rsid w:val="00CA4BB4"/>
    <w:rsid w:val="00CC6D71"/>
    <w:rsid w:val="00CE1375"/>
    <w:rsid w:val="00CE4C12"/>
    <w:rsid w:val="00D144E3"/>
    <w:rsid w:val="00D41075"/>
    <w:rsid w:val="00D918C0"/>
    <w:rsid w:val="00E02C2B"/>
    <w:rsid w:val="00E3742E"/>
    <w:rsid w:val="00E540D1"/>
    <w:rsid w:val="00ED4148"/>
    <w:rsid w:val="00ED6C48"/>
    <w:rsid w:val="00F61184"/>
    <w:rsid w:val="00F64910"/>
    <w:rsid w:val="00F65F5D"/>
    <w:rsid w:val="00F75AE6"/>
    <w:rsid w:val="00F8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B00D19D"/>
  <w15:docId w15:val="{33770419-52FB-40FD-A670-CB69B1007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AD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271924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7192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924"/>
    <w:rPr>
      <w:rFonts w:ascii="Tahoma" w:eastAsia="Times New Roman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1C2A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5A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B5FE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8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5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5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a.un.org/en/webtv/" TargetMode="External"/><Relationship Id="rId18" Type="http://schemas.openxmlformats.org/officeDocument/2006/relationships/hyperlink" Target="http://webtv.un.org/meetings-events/" TargetMode="External"/><Relationship Id="rId26" Type="http://schemas.openxmlformats.org/officeDocument/2006/relationships/hyperlink" Target="http://webtv.un.org/meetings-events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media.un.org/en/webtv/" TargetMode="External"/><Relationship Id="rId34" Type="http://schemas.openxmlformats.org/officeDocument/2006/relationships/hyperlink" Target="http://webtv.un.org/meetings-events/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ebtv.un.org/meetings-events/" TargetMode="External"/><Relationship Id="rId17" Type="http://schemas.openxmlformats.org/officeDocument/2006/relationships/hyperlink" Target="https://media.un.org/en/webtv/" TargetMode="External"/><Relationship Id="rId25" Type="http://schemas.openxmlformats.org/officeDocument/2006/relationships/hyperlink" Target="https://media.un.org/en/webtv/" TargetMode="External"/><Relationship Id="rId33" Type="http://schemas.openxmlformats.org/officeDocument/2006/relationships/hyperlink" Target="https://media.un.org/en/webtv/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ebtv.un.org/meetings-events/" TargetMode="External"/><Relationship Id="rId20" Type="http://schemas.openxmlformats.org/officeDocument/2006/relationships/hyperlink" Target="http://webtv.un.org/meetings-events/" TargetMode="External"/><Relationship Id="rId29" Type="http://schemas.openxmlformats.org/officeDocument/2006/relationships/hyperlink" Target="https://media.un.org/en/webtv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media.un.org/en/webtv/" TargetMode="External"/><Relationship Id="rId24" Type="http://schemas.openxmlformats.org/officeDocument/2006/relationships/hyperlink" Target="http://webtv.un.org/meetings-events/" TargetMode="External"/><Relationship Id="rId32" Type="http://schemas.openxmlformats.org/officeDocument/2006/relationships/hyperlink" Target="http://webtv.un.org/meetings-events/" TargetMode="External"/><Relationship Id="rId37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hyperlink" Target="https://media.un.org/en/webtv/" TargetMode="External"/><Relationship Id="rId23" Type="http://schemas.openxmlformats.org/officeDocument/2006/relationships/hyperlink" Target="https://media.un.org/en/webtv/" TargetMode="External"/><Relationship Id="rId28" Type="http://schemas.openxmlformats.org/officeDocument/2006/relationships/hyperlink" Target="http://webtv.un.org/meetings-events/" TargetMode="External"/><Relationship Id="rId36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media.un.org/en/webtv/" TargetMode="External"/><Relationship Id="rId31" Type="http://schemas.openxmlformats.org/officeDocument/2006/relationships/hyperlink" Target="https://media.un.org/en/webtv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ebtv.un.org/meetings-events/" TargetMode="External"/><Relationship Id="rId22" Type="http://schemas.openxmlformats.org/officeDocument/2006/relationships/hyperlink" Target="http://webtv.un.org/meetings-events/" TargetMode="External"/><Relationship Id="rId27" Type="http://schemas.openxmlformats.org/officeDocument/2006/relationships/hyperlink" Target="https://media.un.org/en/webtv/" TargetMode="External"/><Relationship Id="rId30" Type="http://schemas.openxmlformats.org/officeDocument/2006/relationships/hyperlink" Target="http://webtv.un.org/meetings-events/" TargetMode="External"/><Relationship Id="rId35" Type="http://schemas.openxmlformats.org/officeDocument/2006/relationships/header" Target="header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MW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4AFB9CBEA0EB4FA41179131B8FD20F" ma:contentTypeVersion="0" ma:contentTypeDescription="Create a new document." ma:contentTypeScope="" ma:versionID="5ed3b2e9abec1844bc5dcecaeaed1f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771834A-FA2B-46DB-A884-27DBD294D54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28A3F2-4715-415A-9291-44E013B702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9FB545-9F40-4FFF-AD97-2A1E2C3DDAF7}"/>
</file>

<file path=customXml/itemProps4.xml><?xml version="1.0" encoding="utf-8"?>
<ds:datastoreItem xmlns:ds="http://schemas.openxmlformats.org/officeDocument/2006/customXml" ds:itemID="{CEDE56FF-3EBA-4E2D-8208-649E86892E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</TotalTime>
  <Pages>2</Pages>
  <Words>739</Words>
  <Characters>4218</Characters>
  <Application>Microsoft Office Word</Application>
  <DocSecurity>8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CMW/C/30/1</vt:lpstr>
    </vt:vector>
  </TitlesOfParts>
  <Company>DCM</Company>
  <LinksUpToDate>false</LinksUpToDate>
  <CharactersWithSpaces>4948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CMW/C/30/1</dc:title>
  <dc:subject>1901292</dc:subject>
  <dc:creator>cg</dc:creator>
  <cp:keywords/>
  <dc:description/>
  <cp:lastModifiedBy>FLECHE Isabelle</cp:lastModifiedBy>
  <cp:revision>7</cp:revision>
  <cp:lastPrinted>2019-01-25T14:06:00Z</cp:lastPrinted>
  <dcterms:created xsi:type="dcterms:W3CDTF">2022-09-13T15:13:00Z</dcterms:created>
  <dcterms:modified xsi:type="dcterms:W3CDTF">2022-09-16T16:25:00Z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0x010100584AFB9CBEA0EB4FA41179131B8FD20F</vt:lpwstr>
  </property>
</Properties>
</file>