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998A84" w14:textId="74436535" w:rsidR="002A68BD" w:rsidRPr="00416224" w:rsidRDefault="00723B39" w:rsidP="002A68BD">
      <w:pPr>
        <w:ind w:left="2124" w:hanging="2124"/>
        <w:jc w:val="center"/>
        <w:rPr>
          <w:rFonts w:ascii="Times New Roman" w:hAnsi="Times New Roman" w:cs="Times New Roman"/>
          <w:b/>
          <w:bCs/>
          <w:sz w:val="24"/>
          <w:szCs w:val="24"/>
          <w:lang w:val="en-AU"/>
        </w:rPr>
      </w:pPr>
      <w:bookmarkStart w:id="0" w:name="_Hlk160626359"/>
      <w:r w:rsidRPr="00416224">
        <w:rPr>
          <w:rFonts w:ascii="Times New Roman" w:hAnsi="Times New Roman" w:cs="Times New Roman"/>
          <w:b/>
          <w:bCs/>
          <w:sz w:val="24"/>
          <w:szCs w:val="24"/>
          <w:lang w:val="en-AU"/>
        </w:rPr>
        <w:t>Abbreviation</w:t>
      </w:r>
      <w:r w:rsidR="00453382" w:rsidRPr="00416224">
        <w:rPr>
          <w:rFonts w:ascii="Times New Roman" w:hAnsi="Times New Roman" w:cs="Times New Roman"/>
          <w:b/>
          <w:bCs/>
          <w:sz w:val="24"/>
          <w:szCs w:val="24"/>
          <w:lang w:val="en-AU"/>
        </w:rPr>
        <w:t>s</w:t>
      </w:r>
    </w:p>
    <w:p w14:paraId="66125A74" w14:textId="77777777" w:rsidR="005541CF" w:rsidRPr="00416224" w:rsidRDefault="005541CF" w:rsidP="002A68BD">
      <w:pPr>
        <w:ind w:left="2124" w:hanging="2124"/>
        <w:jc w:val="center"/>
        <w:rPr>
          <w:rFonts w:ascii="Times New Roman" w:hAnsi="Times New Roman" w:cs="Times New Roman"/>
          <w:b/>
          <w:bCs/>
          <w:sz w:val="24"/>
          <w:szCs w:val="24"/>
          <w:lang w:val="en-AU"/>
        </w:rPr>
      </w:pPr>
    </w:p>
    <w:bookmarkEnd w:id="0"/>
    <w:p w14:paraId="1D48DD05" w14:textId="77777777" w:rsidR="00535488" w:rsidRPr="00416224" w:rsidRDefault="00535488" w:rsidP="000C0FB6">
      <w:pPr>
        <w:ind w:left="2124" w:hanging="2124"/>
        <w:rPr>
          <w:rFonts w:ascii="Times New Roman" w:hAnsi="Times New Roman" w:cs="Times New Roman"/>
          <w:sz w:val="24"/>
          <w:szCs w:val="24"/>
          <w:lang w:val="en-AU"/>
        </w:rPr>
      </w:pPr>
    </w:p>
    <w:p w14:paraId="3BDEFC19" w14:textId="77777777" w:rsidR="00453382" w:rsidRPr="00416224" w:rsidRDefault="00453382" w:rsidP="00416224">
      <w:pPr>
        <w:spacing w:line="240" w:lineRule="auto"/>
        <w:rPr>
          <w:rFonts w:ascii="Times New Roman" w:hAnsi="Times New Roman" w:cs="Times New Roman"/>
          <w:sz w:val="24"/>
          <w:szCs w:val="24"/>
          <w:lang w:val="en-AU"/>
        </w:rPr>
      </w:pPr>
      <w:r w:rsidRPr="00416224">
        <w:rPr>
          <w:rFonts w:ascii="Times New Roman" w:hAnsi="Times New Roman" w:cs="Times New Roman"/>
          <w:sz w:val="24"/>
          <w:szCs w:val="24"/>
          <w:lang w:val="en-AU"/>
        </w:rPr>
        <w:t>CES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Croatian Employment Service</w:t>
      </w:r>
    </w:p>
    <w:p w14:paraId="747A1017" w14:textId="77777777" w:rsidR="00453382" w:rsidRPr="00416224" w:rsidRDefault="00453382" w:rsidP="00416224">
      <w:pPr>
        <w:spacing w:line="240" w:lineRule="auto"/>
        <w:rPr>
          <w:rFonts w:ascii="Times New Roman" w:hAnsi="Times New Roman" w:cs="Times New Roman"/>
          <w:sz w:val="24"/>
          <w:szCs w:val="24"/>
          <w:lang w:val="en-AU"/>
        </w:rPr>
      </w:pPr>
      <w:bookmarkStart w:id="1" w:name="_Hlk165634422"/>
      <w:r w:rsidRPr="00416224">
        <w:rPr>
          <w:rFonts w:ascii="Times New Roman" w:hAnsi="Times New Roman" w:cs="Times New Roman"/>
          <w:sz w:val="24"/>
          <w:szCs w:val="24"/>
          <w:lang w:val="en-AU"/>
        </w:rPr>
        <w:t>CHIF</w:t>
      </w:r>
      <w:bookmarkEnd w:id="1"/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Croatian Health Insurance Fund</w:t>
      </w:r>
    </w:p>
    <w:p w14:paraId="09C8275D" w14:textId="77777777" w:rsidR="00453382" w:rsidRPr="00416224" w:rsidRDefault="00453382" w:rsidP="00416224">
      <w:pPr>
        <w:spacing w:line="240" w:lineRule="auto"/>
        <w:ind w:left="2124" w:hanging="2124"/>
        <w:rPr>
          <w:rFonts w:ascii="Times New Roman" w:hAnsi="Times New Roman" w:cs="Times New Roman"/>
          <w:sz w:val="24"/>
          <w:szCs w:val="24"/>
          <w:lang w:val="en-AU"/>
        </w:rPr>
      </w:pPr>
      <w:bookmarkStart w:id="2" w:name="_Hlk165635308"/>
      <w:proofErr w:type="spellStart"/>
      <w:r w:rsidRPr="00416224">
        <w:rPr>
          <w:rFonts w:ascii="Times New Roman" w:hAnsi="Times New Roman" w:cs="Times New Roman"/>
          <w:sz w:val="24"/>
          <w:szCs w:val="24"/>
          <w:lang w:val="en-AU"/>
        </w:rPr>
        <w:t>CIoPH</w:t>
      </w:r>
      <w:bookmarkEnd w:id="2"/>
      <w:proofErr w:type="spellEnd"/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Croatian Institute of Public Health</w:t>
      </w:r>
    </w:p>
    <w:p w14:paraId="02C4E984" w14:textId="0838E704" w:rsidR="00416224" w:rsidRPr="00416224" w:rsidRDefault="00416224" w:rsidP="0041622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AU"/>
        </w:rPr>
      </w:pPr>
      <w:bookmarkStart w:id="3" w:name="_Hlk165627844"/>
      <w:r w:rsidRPr="00416224">
        <w:rPr>
          <w:rFonts w:ascii="Times New Roman" w:hAnsi="Times New Roman" w:cs="Times New Roman"/>
          <w:sz w:val="24"/>
          <w:szCs w:val="24"/>
          <w:lang w:val="en-AU"/>
        </w:rPr>
        <w:t>CSOFRH</w:t>
      </w:r>
      <w:bookmarkEnd w:id="3"/>
      <w:r w:rsidRPr="00416224">
        <w:rPr>
          <w:rFonts w:ascii="Times New Roman" w:hAnsi="Times New Roman" w:cs="Times New Roman"/>
          <w:b/>
          <w:bCs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b/>
          <w:bCs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 xml:space="preserve">Central </w:t>
      </w:r>
      <w:r w:rsidR="00E7527B">
        <w:rPr>
          <w:rFonts w:ascii="Times New Roman" w:hAnsi="Times New Roman" w:cs="Times New Roman"/>
          <w:sz w:val="24"/>
          <w:szCs w:val="24"/>
          <w:lang w:val="en-AU"/>
        </w:rPr>
        <w:t>S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 xml:space="preserve">tate </w:t>
      </w:r>
      <w:r w:rsidR="00E7527B">
        <w:rPr>
          <w:rFonts w:ascii="Times New Roman" w:hAnsi="Times New Roman" w:cs="Times New Roman"/>
          <w:sz w:val="24"/>
          <w:szCs w:val="24"/>
          <w:lang w:val="en-AU"/>
        </w:rPr>
        <w:t>O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 xml:space="preserve">ffice for </w:t>
      </w:r>
      <w:r w:rsidR="00E7527B">
        <w:rPr>
          <w:rFonts w:ascii="Times New Roman" w:hAnsi="Times New Roman" w:cs="Times New Roman"/>
          <w:sz w:val="24"/>
          <w:szCs w:val="24"/>
          <w:lang w:val="en-AU"/>
        </w:rPr>
        <w:t>R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 xml:space="preserve">econstruction and </w:t>
      </w:r>
      <w:r w:rsidR="00E7527B">
        <w:rPr>
          <w:rFonts w:ascii="Times New Roman" w:hAnsi="Times New Roman" w:cs="Times New Roman"/>
          <w:sz w:val="24"/>
          <w:szCs w:val="24"/>
          <w:lang w:val="en-AU"/>
        </w:rPr>
        <w:t>H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 xml:space="preserve">ousing </w:t>
      </w:r>
    </w:p>
    <w:p w14:paraId="5E9AC891" w14:textId="77777777" w:rsidR="00453382" w:rsidRPr="00416224" w:rsidRDefault="00453382" w:rsidP="00416224">
      <w:pPr>
        <w:spacing w:line="240" w:lineRule="auto"/>
        <w:ind w:left="2124" w:hanging="2124"/>
        <w:rPr>
          <w:rFonts w:ascii="Times New Roman" w:hAnsi="Times New Roman" w:cs="Times New Roman"/>
          <w:sz w:val="24"/>
          <w:szCs w:val="24"/>
          <w:lang w:val="en-AU"/>
        </w:rPr>
      </w:pPr>
      <w:r w:rsidRPr="00416224">
        <w:rPr>
          <w:rFonts w:ascii="Times New Roman" w:hAnsi="Times New Roman" w:cs="Times New Roman"/>
          <w:sz w:val="24"/>
          <w:szCs w:val="24"/>
          <w:lang w:val="en-AU"/>
        </w:rPr>
        <w:t>DSM-IV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diagnostic and statistical manual of mental disorders, fourth edition</w:t>
      </w:r>
    </w:p>
    <w:p w14:paraId="730D3BD6" w14:textId="77777777" w:rsidR="00453382" w:rsidRPr="00416224" w:rsidRDefault="00453382" w:rsidP="00416224">
      <w:pPr>
        <w:spacing w:line="240" w:lineRule="auto"/>
        <w:rPr>
          <w:rFonts w:ascii="Times New Roman" w:hAnsi="Times New Roman" w:cs="Times New Roman"/>
          <w:sz w:val="24"/>
          <w:szCs w:val="24"/>
          <w:lang w:val="en-AU"/>
        </w:rPr>
      </w:pPr>
      <w:r w:rsidRPr="00416224">
        <w:rPr>
          <w:rFonts w:ascii="Times New Roman" w:hAnsi="Times New Roman" w:cs="Times New Roman"/>
          <w:sz w:val="24"/>
          <w:szCs w:val="24"/>
          <w:lang w:val="en-AU"/>
        </w:rPr>
        <w:t>EU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European Union</w:t>
      </w:r>
    </w:p>
    <w:p w14:paraId="5DBD86CA" w14:textId="77777777" w:rsidR="00453382" w:rsidRPr="00416224" w:rsidRDefault="00453382" w:rsidP="00416224">
      <w:pPr>
        <w:spacing w:line="240" w:lineRule="auto"/>
        <w:rPr>
          <w:rFonts w:ascii="Times New Roman" w:hAnsi="Times New Roman" w:cs="Times New Roman"/>
          <w:iCs/>
          <w:sz w:val="24"/>
          <w:szCs w:val="24"/>
          <w:lang w:val="en-AU"/>
        </w:rPr>
      </w:pPr>
      <w:r w:rsidRPr="00416224">
        <w:rPr>
          <w:rFonts w:ascii="Times New Roman" w:hAnsi="Times New Roman" w:cs="Times New Roman"/>
          <w:iCs/>
          <w:sz w:val="24"/>
          <w:szCs w:val="24"/>
          <w:lang w:val="en-AU"/>
        </w:rPr>
        <w:t>GMF</w:t>
      </w:r>
      <w:r w:rsidRPr="00416224">
        <w:rPr>
          <w:rFonts w:ascii="Times New Roman" w:hAnsi="Times New Roman" w:cs="Times New Roman"/>
          <w:iCs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iCs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iCs/>
          <w:sz w:val="24"/>
          <w:szCs w:val="24"/>
          <w:lang w:val="en-AU"/>
        </w:rPr>
        <w:tab/>
        <w:t xml:space="preserve">guaranteed minimum </w:t>
      </w:r>
      <w:proofErr w:type="gramStart"/>
      <w:r w:rsidRPr="00416224">
        <w:rPr>
          <w:rFonts w:ascii="Times New Roman" w:hAnsi="Times New Roman" w:cs="Times New Roman"/>
          <w:iCs/>
          <w:sz w:val="24"/>
          <w:szCs w:val="24"/>
          <w:lang w:val="en-AU"/>
        </w:rPr>
        <w:t>fee</w:t>
      </w:r>
      <w:proofErr w:type="gramEnd"/>
    </w:p>
    <w:p w14:paraId="4AE8CB93" w14:textId="77777777" w:rsidR="00453382" w:rsidRPr="00416224" w:rsidRDefault="00453382" w:rsidP="00416224">
      <w:pPr>
        <w:spacing w:line="240" w:lineRule="auto"/>
        <w:rPr>
          <w:rFonts w:ascii="Times New Roman" w:hAnsi="Times New Roman" w:cs="Times New Roman"/>
          <w:sz w:val="24"/>
          <w:szCs w:val="24"/>
          <w:lang w:val="en-AU"/>
        </w:rPr>
      </w:pPr>
      <w:r w:rsidRPr="00416224">
        <w:rPr>
          <w:rFonts w:ascii="Times New Roman" w:hAnsi="Times New Roman" w:cs="Times New Roman"/>
          <w:sz w:val="24"/>
          <w:szCs w:val="24"/>
          <w:lang w:val="en-AU"/>
        </w:rPr>
        <w:t>GRC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Government of the Republic of Croatia</w:t>
      </w:r>
    </w:p>
    <w:p w14:paraId="5FD69839" w14:textId="77777777" w:rsidR="00453382" w:rsidRPr="00416224" w:rsidRDefault="00453382" w:rsidP="00416224">
      <w:pPr>
        <w:spacing w:line="240" w:lineRule="auto"/>
        <w:ind w:left="2124" w:hanging="2124"/>
        <w:rPr>
          <w:rFonts w:ascii="Times New Roman" w:hAnsi="Times New Roman" w:cs="Times New Roman"/>
          <w:sz w:val="24"/>
          <w:szCs w:val="24"/>
          <w:lang w:val="en-AU"/>
        </w:rPr>
      </w:pPr>
      <w:r w:rsidRPr="00416224">
        <w:rPr>
          <w:rFonts w:ascii="Times New Roman" w:hAnsi="Times New Roman" w:cs="Times New Roman"/>
          <w:sz w:val="24"/>
          <w:szCs w:val="24"/>
          <w:lang w:val="en-AU"/>
        </w:rPr>
        <w:t>HCV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hepatitis C virus (liver disease)</w:t>
      </w:r>
    </w:p>
    <w:p w14:paraId="469AAA08" w14:textId="77777777" w:rsidR="00453382" w:rsidRPr="00416224" w:rsidRDefault="00453382" w:rsidP="00416224">
      <w:pPr>
        <w:spacing w:line="240" w:lineRule="auto"/>
        <w:ind w:left="2124" w:hanging="2124"/>
        <w:rPr>
          <w:rFonts w:ascii="Times New Roman" w:hAnsi="Times New Roman" w:cs="Times New Roman"/>
          <w:sz w:val="24"/>
          <w:szCs w:val="24"/>
          <w:lang w:val="en-AU"/>
        </w:rPr>
      </w:pPr>
      <w:r w:rsidRPr="00416224">
        <w:rPr>
          <w:rFonts w:ascii="Times New Roman" w:hAnsi="Times New Roman" w:cs="Times New Roman"/>
          <w:sz w:val="24"/>
          <w:szCs w:val="24"/>
          <w:lang w:val="en-AU"/>
        </w:rPr>
        <w:t>HIV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 xml:space="preserve">human immune deficiency virus </w:t>
      </w:r>
    </w:p>
    <w:p w14:paraId="3679E141" w14:textId="77777777" w:rsidR="00453382" w:rsidRPr="00416224" w:rsidRDefault="00453382" w:rsidP="00416224">
      <w:pPr>
        <w:spacing w:line="240" w:lineRule="auto"/>
        <w:ind w:left="2124" w:hanging="2124"/>
        <w:rPr>
          <w:rFonts w:ascii="Times New Roman" w:hAnsi="Times New Roman" w:cs="Times New Roman"/>
          <w:sz w:val="24"/>
          <w:szCs w:val="24"/>
          <w:lang w:val="en-AU"/>
        </w:rPr>
      </w:pPr>
      <w:r w:rsidRPr="00416224">
        <w:rPr>
          <w:rFonts w:ascii="Times New Roman" w:hAnsi="Times New Roman" w:cs="Times New Roman"/>
          <w:sz w:val="24"/>
          <w:szCs w:val="24"/>
          <w:lang w:val="en-AU"/>
        </w:rPr>
        <w:t>ICD-10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internationally recognised statistical classification of diseases and related problems</w:t>
      </w:r>
    </w:p>
    <w:p w14:paraId="7CC3471D" w14:textId="77777777" w:rsidR="00453382" w:rsidRPr="00416224" w:rsidRDefault="00453382" w:rsidP="00416224">
      <w:pPr>
        <w:spacing w:line="240" w:lineRule="auto"/>
        <w:rPr>
          <w:rFonts w:ascii="Times New Roman" w:hAnsi="Times New Roman" w:cs="Times New Roman"/>
          <w:sz w:val="24"/>
          <w:szCs w:val="24"/>
          <w:lang w:val="en-AU"/>
        </w:rPr>
      </w:pPr>
      <w:r w:rsidRPr="00416224">
        <w:rPr>
          <w:rFonts w:ascii="Times New Roman" w:hAnsi="Times New Roman" w:cs="Times New Roman"/>
          <w:sz w:val="24"/>
          <w:szCs w:val="24"/>
          <w:lang w:val="en-AU"/>
        </w:rPr>
        <w:t>ICESCR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International Covenant on Economic, Social and Cultural Rights</w:t>
      </w:r>
    </w:p>
    <w:p w14:paraId="6A8C0ED5" w14:textId="77777777" w:rsidR="00453382" w:rsidRPr="00416224" w:rsidRDefault="00453382" w:rsidP="00416224">
      <w:pPr>
        <w:spacing w:line="240" w:lineRule="auto"/>
        <w:ind w:left="2124" w:hanging="2124"/>
        <w:rPr>
          <w:rFonts w:ascii="Times New Roman" w:hAnsi="Times New Roman" w:cs="Times New Roman"/>
          <w:sz w:val="24"/>
          <w:szCs w:val="24"/>
          <w:lang w:val="en-AU"/>
        </w:rPr>
      </w:pPr>
      <w:r w:rsidRPr="00416224">
        <w:rPr>
          <w:rFonts w:ascii="Times New Roman" w:hAnsi="Times New Roman" w:cs="Times New Roman"/>
          <w:sz w:val="24"/>
          <w:szCs w:val="24"/>
          <w:lang w:val="en-AU"/>
        </w:rPr>
        <w:t>LSGU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local self-government units – municipalities and cities</w:t>
      </w:r>
    </w:p>
    <w:p w14:paraId="1A21DF6B" w14:textId="77777777" w:rsidR="00453382" w:rsidRPr="00416224" w:rsidRDefault="00453382" w:rsidP="00416224">
      <w:pPr>
        <w:spacing w:line="240" w:lineRule="auto"/>
        <w:rPr>
          <w:rFonts w:ascii="Times New Roman" w:hAnsi="Times New Roman" w:cs="Times New Roman"/>
          <w:sz w:val="24"/>
          <w:szCs w:val="24"/>
          <w:lang w:val="en-AU"/>
        </w:rPr>
      </w:pPr>
      <w:r w:rsidRPr="00416224">
        <w:rPr>
          <w:rFonts w:ascii="Times New Roman" w:hAnsi="Times New Roman" w:cs="Times New Roman"/>
          <w:sz w:val="24"/>
          <w:szCs w:val="24"/>
          <w:lang w:val="en-AU"/>
        </w:rPr>
        <w:t xml:space="preserve">MC 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medical centre</w:t>
      </w:r>
    </w:p>
    <w:p w14:paraId="2084BDC7" w14:textId="77777777" w:rsidR="00453382" w:rsidRPr="00416224" w:rsidRDefault="00453382" w:rsidP="00416224">
      <w:pPr>
        <w:spacing w:line="240" w:lineRule="auto"/>
        <w:ind w:left="2124" w:hanging="2124"/>
        <w:rPr>
          <w:rFonts w:ascii="Times New Roman" w:hAnsi="Times New Roman" w:cs="Times New Roman"/>
          <w:sz w:val="24"/>
          <w:szCs w:val="24"/>
          <w:lang w:val="en-AU"/>
        </w:rPr>
      </w:pPr>
      <w:r w:rsidRPr="00416224">
        <w:rPr>
          <w:rFonts w:ascii="Times New Roman" w:hAnsi="Times New Roman" w:cs="Times New Roman"/>
          <w:sz w:val="24"/>
          <w:szCs w:val="24"/>
          <w:lang w:val="en-AU"/>
        </w:rPr>
        <w:t>MCV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Ministry of Croatian Veterans</w:t>
      </w:r>
    </w:p>
    <w:p w14:paraId="1F712DB9" w14:textId="77777777" w:rsidR="00453382" w:rsidRPr="00416224" w:rsidRDefault="00453382" w:rsidP="00416224">
      <w:pPr>
        <w:spacing w:line="240" w:lineRule="auto"/>
        <w:rPr>
          <w:rFonts w:ascii="Times New Roman" w:hAnsi="Times New Roman" w:cs="Times New Roman"/>
          <w:sz w:val="24"/>
          <w:szCs w:val="24"/>
          <w:lang w:val="en-AU"/>
        </w:rPr>
      </w:pPr>
      <w:r w:rsidRPr="00416224">
        <w:rPr>
          <w:rFonts w:ascii="Times New Roman" w:hAnsi="Times New Roman" w:cs="Times New Roman"/>
          <w:sz w:val="24"/>
          <w:szCs w:val="24"/>
          <w:lang w:val="en-AU"/>
        </w:rPr>
        <w:t>MFEA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Ministry of Foreign and European Affairs</w:t>
      </w:r>
    </w:p>
    <w:p w14:paraId="53F3CF0C" w14:textId="77777777" w:rsidR="00453382" w:rsidRPr="00416224" w:rsidRDefault="00453382" w:rsidP="00416224">
      <w:pPr>
        <w:spacing w:line="240" w:lineRule="auto"/>
        <w:rPr>
          <w:rFonts w:ascii="Times New Roman" w:hAnsi="Times New Roman" w:cs="Times New Roman"/>
          <w:sz w:val="24"/>
          <w:szCs w:val="24"/>
          <w:lang w:val="en-AU"/>
        </w:rPr>
      </w:pPr>
      <w:bookmarkStart w:id="4" w:name="_Hlk165631172"/>
      <w:r w:rsidRPr="00416224">
        <w:rPr>
          <w:rFonts w:ascii="Times New Roman" w:hAnsi="Times New Roman" w:cs="Times New Roman"/>
          <w:sz w:val="24"/>
          <w:szCs w:val="24"/>
          <w:lang w:val="en-AU"/>
        </w:rPr>
        <w:t>MLPSFSP</w:t>
      </w:r>
      <w:bookmarkEnd w:id="4"/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Ministry of Labour, Pension System, Family and Social Policy</w:t>
      </w:r>
    </w:p>
    <w:p w14:paraId="4B5AEC14" w14:textId="77777777" w:rsidR="00453382" w:rsidRPr="00416224" w:rsidRDefault="00453382" w:rsidP="00416224">
      <w:pPr>
        <w:spacing w:line="240" w:lineRule="auto"/>
        <w:rPr>
          <w:rFonts w:ascii="Times New Roman" w:hAnsi="Times New Roman" w:cs="Times New Roman"/>
          <w:sz w:val="24"/>
          <w:szCs w:val="24"/>
          <w:lang w:val="en-AU"/>
        </w:rPr>
      </w:pPr>
      <w:proofErr w:type="spellStart"/>
      <w:r w:rsidRPr="00416224">
        <w:rPr>
          <w:rFonts w:ascii="Times New Roman" w:hAnsi="Times New Roman" w:cs="Times New Roman"/>
          <w:sz w:val="24"/>
          <w:szCs w:val="24"/>
          <w:lang w:val="en-AU"/>
        </w:rPr>
        <w:t>MoESD</w:t>
      </w:r>
      <w:proofErr w:type="spellEnd"/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Ministry of Economy and Sustainable Development</w:t>
      </w:r>
    </w:p>
    <w:p w14:paraId="7A1FAA9B" w14:textId="77777777" w:rsidR="00453382" w:rsidRPr="00416224" w:rsidRDefault="00453382" w:rsidP="00416224">
      <w:pPr>
        <w:spacing w:line="240" w:lineRule="auto"/>
        <w:rPr>
          <w:rFonts w:ascii="Times New Roman" w:hAnsi="Times New Roman" w:cs="Times New Roman"/>
          <w:sz w:val="24"/>
          <w:szCs w:val="24"/>
          <w:lang w:val="en-AU"/>
        </w:rPr>
      </w:pPr>
      <w:bookmarkStart w:id="5" w:name="_Hlk165633606"/>
      <w:r w:rsidRPr="00416224">
        <w:rPr>
          <w:rFonts w:ascii="Times New Roman" w:hAnsi="Times New Roman" w:cs="Times New Roman"/>
          <w:sz w:val="24"/>
          <w:szCs w:val="24"/>
          <w:lang w:val="en-AU"/>
        </w:rPr>
        <w:t>MoH</w:t>
      </w:r>
      <w:bookmarkEnd w:id="5"/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Ministry of Health</w:t>
      </w:r>
    </w:p>
    <w:p w14:paraId="2BE0F95E" w14:textId="77777777" w:rsidR="00453382" w:rsidRPr="00416224" w:rsidRDefault="00453382" w:rsidP="00416224">
      <w:pPr>
        <w:spacing w:line="240" w:lineRule="auto"/>
        <w:rPr>
          <w:rFonts w:ascii="Times New Roman" w:hAnsi="Times New Roman" w:cs="Times New Roman"/>
          <w:sz w:val="24"/>
          <w:szCs w:val="24"/>
          <w:lang w:val="en-AU"/>
        </w:rPr>
      </w:pPr>
      <w:proofErr w:type="spellStart"/>
      <w:r w:rsidRPr="00416224">
        <w:rPr>
          <w:rFonts w:ascii="Times New Roman" w:hAnsi="Times New Roman" w:cs="Times New Roman"/>
          <w:sz w:val="24"/>
          <w:szCs w:val="24"/>
          <w:lang w:val="en-AU"/>
        </w:rPr>
        <w:t>MoI</w:t>
      </w:r>
      <w:proofErr w:type="spellEnd"/>
      <w:r w:rsidRPr="00416224">
        <w:rPr>
          <w:rFonts w:ascii="Times New Roman" w:hAnsi="Times New Roman" w:cs="Times New Roman"/>
          <w:sz w:val="24"/>
          <w:szCs w:val="24"/>
          <w:lang w:val="en-AU"/>
        </w:rPr>
        <w:t xml:space="preserve"> 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Ministry of the Interior</w:t>
      </w:r>
    </w:p>
    <w:p w14:paraId="70CB44C4" w14:textId="08C07E33" w:rsidR="00453382" w:rsidRPr="00416224" w:rsidRDefault="00453382" w:rsidP="00416224">
      <w:pPr>
        <w:spacing w:line="240" w:lineRule="auto"/>
        <w:rPr>
          <w:rFonts w:ascii="Times New Roman" w:hAnsi="Times New Roman" w:cs="Times New Roman"/>
          <w:sz w:val="24"/>
          <w:szCs w:val="24"/>
          <w:lang w:val="en-AU"/>
        </w:rPr>
      </w:pPr>
      <w:bookmarkStart w:id="6" w:name="_Hlk158122553"/>
      <w:bookmarkStart w:id="7" w:name="_Hlk165628046"/>
      <w:r w:rsidRPr="00416224">
        <w:rPr>
          <w:rFonts w:ascii="Times New Roman" w:hAnsi="Times New Roman" w:cs="Times New Roman"/>
          <w:sz w:val="24"/>
          <w:szCs w:val="24"/>
          <w:lang w:val="en-AU"/>
        </w:rPr>
        <w:t>M</w:t>
      </w:r>
      <w:bookmarkEnd w:id="6"/>
      <w:r w:rsidRPr="00416224">
        <w:rPr>
          <w:rFonts w:ascii="Times New Roman" w:hAnsi="Times New Roman" w:cs="Times New Roman"/>
          <w:sz w:val="24"/>
          <w:szCs w:val="24"/>
          <w:lang w:val="en-AU"/>
        </w:rPr>
        <w:t>oPPCSA</w:t>
      </w:r>
      <w:bookmarkEnd w:id="7"/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 xml:space="preserve">Ministry of Physical Planning, Construction and State </w:t>
      </w:r>
      <w:proofErr w:type="spellStart"/>
      <w:r w:rsidRPr="00416224">
        <w:rPr>
          <w:rFonts w:ascii="Times New Roman" w:hAnsi="Times New Roman" w:cs="Times New Roman"/>
          <w:sz w:val="24"/>
          <w:szCs w:val="24"/>
          <w:lang w:val="en-AU"/>
        </w:rPr>
        <w:t>Assests</w:t>
      </w:r>
      <w:proofErr w:type="spellEnd"/>
    </w:p>
    <w:p w14:paraId="411A0731" w14:textId="77777777" w:rsidR="00453382" w:rsidRPr="00416224" w:rsidRDefault="00453382" w:rsidP="00416224">
      <w:pPr>
        <w:spacing w:line="240" w:lineRule="auto"/>
        <w:ind w:left="2124" w:hanging="2124"/>
        <w:rPr>
          <w:rFonts w:ascii="Times New Roman" w:hAnsi="Times New Roman" w:cs="Times New Roman"/>
          <w:sz w:val="24"/>
          <w:szCs w:val="24"/>
          <w:lang w:val="en-AU"/>
        </w:rPr>
      </w:pPr>
      <w:proofErr w:type="spellStart"/>
      <w:r w:rsidRPr="00416224">
        <w:rPr>
          <w:rFonts w:ascii="Times New Roman" w:hAnsi="Times New Roman" w:cs="Times New Roman"/>
          <w:sz w:val="24"/>
          <w:szCs w:val="24"/>
          <w:lang w:val="en-AU"/>
        </w:rPr>
        <w:t>MoSE</w:t>
      </w:r>
      <w:proofErr w:type="spellEnd"/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Ministry of Science and Education</w:t>
      </w:r>
    </w:p>
    <w:p w14:paraId="1E92C389" w14:textId="77777777" w:rsidR="00453382" w:rsidRPr="00416224" w:rsidRDefault="00453382" w:rsidP="00416224">
      <w:pPr>
        <w:spacing w:line="240" w:lineRule="auto"/>
        <w:rPr>
          <w:rFonts w:ascii="Times New Roman" w:hAnsi="Times New Roman" w:cs="Times New Roman"/>
          <w:sz w:val="24"/>
          <w:szCs w:val="24"/>
          <w:lang w:val="en-AU"/>
        </w:rPr>
      </w:pPr>
      <w:bookmarkStart w:id="8" w:name="_Hlk158122707"/>
      <w:bookmarkStart w:id="9" w:name="_Hlk165629698"/>
      <w:r w:rsidRPr="00416224">
        <w:rPr>
          <w:rFonts w:ascii="Times New Roman" w:hAnsi="Times New Roman" w:cs="Times New Roman"/>
          <w:sz w:val="24"/>
          <w:szCs w:val="24"/>
          <w:lang w:val="en-AU"/>
        </w:rPr>
        <w:t>MR</w:t>
      </w:r>
      <w:bookmarkEnd w:id="8"/>
      <w:r w:rsidRPr="00416224">
        <w:rPr>
          <w:rFonts w:ascii="Times New Roman" w:hAnsi="Times New Roman" w:cs="Times New Roman"/>
          <w:sz w:val="24"/>
          <w:szCs w:val="24"/>
          <w:lang w:val="en-AU"/>
        </w:rPr>
        <w:t>DEUF</w:t>
      </w:r>
      <w:bookmarkEnd w:id="9"/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Ministry of Regional Development and EU Funds</w:t>
      </w:r>
    </w:p>
    <w:p w14:paraId="7F642559" w14:textId="77777777" w:rsidR="00453382" w:rsidRPr="00416224" w:rsidRDefault="00453382" w:rsidP="00416224">
      <w:pPr>
        <w:spacing w:line="240" w:lineRule="auto"/>
        <w:rPr>
          <w:rFonts w:ascii="Times New Roman" w:hAnsi="Times New Roman" w:cs="Times New Roman"/>
          <w:sz w:val="24"/>
          <w:szCs w:val="24"/>
          <w:lang w:val="en-AU"/>
        </w:rPr>
      </w:pPr>
      <w:r w:rsidRPr="00416224">
        <w:rPr>
          <w:rFonts w:ascii="Times New Roman" w:hAnsi="Times New Roman" w:cs="Times New Roman"/>
          <w:sz w:val="24"/>
          <w:szCs w:val="24"/>
          <w:lang w:val="en-AU"/>
        </w:rPr>
        <w:t>NRRP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National Recovery and Resilience Plan</w:t>
      </w:r>
    </w:p>
    <w:p w14:paraId="3FF9CB95" w14:textId="77777777" w:rsidR="00453382" w:rsidRPr="00416224" w:rsidRDefault="00453382" w:rsidP="00416224">
      <w:pPr>
        <w:spacing w:line="240" w:lineRule="auto"/>
        <w:rPr>
          <w:rFonts w:ascii="Times New Roman" w:hAnsi="Times New Roman" w:cs="Times New Roman"/>
          <w:sz w:val="24"/>
          <w:szCs w:val="24"/>
          <w:lang w:val="en-AU"/>
        </w:rPr>
      </w:pPr>
      <w:r w:rsidRPr="00416224">
        <w:rPr>
          <w:rFonts w:ascii="Times New Roman" w:hAnsi="Times New Roman" w:cs="Times New Roman"/>
          <w:sz w:val="24"/>
          <w:szCs w:val="24"/>
          <w:lang w:val="en-AU"/>
        </w:rPr>
        <w:t>OFHRRNM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Office for Human rights and Rights of National Minorities</w:t>
      </w:r>
    </w:p>
    <w:p w14:paraId="6D03DD88" w14:textId="77777777" w:rsidR="00453382" w:rsidRPr="00416224" w:rsidRDefault="00453382" w:rsidP="00416224">
      <w:pPr>
        <w:spacing w:line="240" w:lineRule="auto"/>
        <w:rPr>
          <w:rFonts w:ascii="Times New Roman" w:hAnsi="Times New Roman" w:cs="Times New Roman"/>
          <w:sz w:val="24"/>
          <w:szCs w:val="24"/>
          <w:lang w:val="en-AU"/>
        </w:rPr>
      </w:pPr>
      <w:r w:rsidRPr="00416224">
        <w:rPr>
          <w:rFonts w:ascii="Times New Roman" w:hAnsi="Times New Roman" w:cs="Times New Roman"/>
          <w:sz w:val="24"/>
          <w:szCs w:val="24"/>
          <w:lang w:val="en-AU"/>
        </w:rPr>
        <w:t>RC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Republic of Croatia</w:t>
      </w:r>
    </w:p>
    <w:p w14:paraId="48569268" w14:textId="77777777" w:rsidR="00453382" w:rsidRPr="00416224" w:rsidRDefault="00453382" w:rsidP="00416224">
      <w:pPr>
        <w:spacing w:line="240" w:lineRule="auto"/>
        <w:ind w:left="2124" w:hanging="2124"/>
        <w:rPr>
          <w:rFonts w:ascii="Times New Roman" w:hAnsi="Times New Roman" w:cs="Times New Roman"/>
          <w:sz w:val="24"/>
          <w:szCs w:val="24"/>
          <w:lang w:val="en-AU"/>
        </w:rPr>
      </w:pPr>
      <w:r w:rsidRPr="00416224">
        <w:rPr>
          <w:rFonts w:ascii="Times New Roman" w:hAnsi="Times New Roman" w:cs="Times New Roman"/>
          <w:sz w:val="24"/>
          <w:szCs w:val="24"/>
          <w:lang w:val="en-AU"/>
        </w:rPr>
        <w:t>SPR-ICESCR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Second periodic report on the application of the Covenant on Economic, Social and Cultural Rights</w:t>
      </w:r>
    </w:p>
    <w:p w14:paraId="3C3B7E1E" w14:textId="77777777" w:rsidR="00453382" w:rsidRPr="00416224" w:rsidRDefault="00453382" w:rsidP="00416224">
      <w:pPr>
        <w:spacing w:line="240" w:lineRule="auto"/>
        <w:rPr>
          <w:rFonts w:ascii="Times New Roman" w:hAnsi="Times New Roman" w:cs="Times New Roman"/>
          <w:sz w:val="24"/>
          <w:szCs w:val="24"/>
          <w:lang w:val="en-AU"/>
        </w:rPr>
      </w:pPr>
      <w:r w:rsidRPr="00416224">
        <w:rPr>
          <w:rFonts w:ascii="Times New Roman" w:hAnsi="Times New Roman" w:cs="Times New Roman"/>
          <w:sz w:val="24"/>
          <w:szCs w:val="24"/>
          <w:lang w:val="en-AU"/>
        </w:rPr>
        <w:t>UN</w:t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</w:r>
      <w:r w:rsidRPr="00416224">
        <w:rPr>
          <w:rFonts w:ascii="Times New Roman" w:hAnsi="Times New Roman" w:cs="Times New Roman"/>
          <w:sz w:val="24"/>
          <w:szCs w:val="24"/>
          <w:lang w:val="en-AU"/>
        </w:rPr>
        <w:tab/>
        <w:t>United Nations</w:t>
      </w:r>
    </w:p>
    <w:sectPr w:rsidR="00453382" w:rsidRPr="004162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98E"/>
    <w:rsid w:val="00031D23"/>
    <w:rsid w:val="00056E40"/>
    <w:rsid w:val="000816A2"/>
    <w:rsid w:val="0009649E"/>
    <w:rsid w:val="000C0FB6"/>
    <w:rsid w:val="000D2273"/>
    <w:rsid w:val="0016467E"/>
    <w:rsid w:val="001714D4"/>
    <w:rsid w:val="001E4EE0"/>
    <w:rsid w:val="00237258"/>
    <w:rsid w:val="002A68BD"/>
    <w:rsid w:val="002B4E45"/>
    <w:rsid w:val="00300A3B"/>
    <w:rsid w:val="00383658"/>
    <w:rsid w:val="003A0E96"/>
    <w:rsid w:val="003D35F2"/>
    <w:rsid w:val="003F719C"/>
    <w:rsid w:val="00416224"/>
    <w:rsid w:val="00440EAA"/>
    <w:rsid w:val="0044284B"/>
    <w:rsid w:val="00444432"/>
    <w:rsid w:val="00453382"/>
    <w:rsid w:val="0045587B"/>
    <w:rsid w:val="00470F3E"/>
    <w:rsid w:val="004B4819"/>
    <w:rsid w:val="00535488"/>
    <w:rsid w:val="005541CF"/>
    <w:rsid w:val="00644211"/>
    <w:rsid w:val="00663FD6"/>
    <w:rsid w:val="00671220"/>
    <w:rsid w:val="006C7CAB"/>
    <w:rsid w:val="0072302F"/>
    <w:rsid w:val="00723B39"/>
    <w:rsid w:val="0097319B"/>
    <w:rsid w:val="009877AA"/>
    <w:rsid w:val="00993269"/>
    <w:rsid w:val="009C6671"/>
    <w:rsid w:val="00A706E6"/>
    <w:rsid w:val="00A803CC"/>
    <w:rsid w:val="00AD1C92"/>
    <w:rsid w:val="00B031AA"/>
    <w:rsid w:val="00C6341A"/>
    <w:rsid w:val="00D0398E"/>
    <w:rsid w:val="00D15C0A"/>
    <w:rsid w:val="00DA3548"/>
    <w:rsid w:val="00E2599D"/>
    <w:rsid w:val="00E7527B"/>
    <w:rsid w:val="00EF047A"/>
    <w:rsid w:val="00F213B3"/>
    <w:rsid w:val="00F42832"/>
    <w:rsid w:val="00F56955"/>
    <w:rsid w:val="00F64545"/>
    <w:rsid w:val="00F84FA9"/>
    <w:rsid w:val="00FB1520"/>
    <w:rsid w:val="00FE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EC289"/>
  <w15:docId w15:val="{15C9B9BB-5F79-4893-86A4-A1E080FAB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056E4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36" ma:contentTypeDescription="Create a new document." ma:contentTypeScope="" ma:versionID="31dcd707ebbca97b32d53542fe6ce106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6150583dcc260f5aef49e11bcffb8f30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49413E-98CA-447D-A63F-7CCDF352D761}"/>
</file>

<file path=customXml/itemProps2.xml><?xml version="1.0" encoding="utf-8"?>
<ds:datastoreItem xmlns:ds="http://schemas.openxmlformats.org/officeDocument/2006/customXml" ds:itemID="{00A9A367-1A97-4D98-9F12-3667E8EC2A8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Blagus</dc:creator>
  <cp:keywords/>
  <dc:description/>
  <cp:lastModifiedBy>Jelena Blagus</cp:lastModifiedBy>
  <cp:revision>2</cp:revision>
  <dcterms:created xsi:type="dcterms:W3CDTF">2024-05-17T10:59:00Z</dcterms:created>
  <dcterms:modified xsi:type="dcterms:W3CDTF">2024-05-17T10:59:00Z</dcterms:modified>
</cp:coreProperties>
</file>