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7830B6" w14:textId="286A7E4C" w:rsidR="00773945" w:rsidRDefault="00773945" w:rsidP="00773945">
      <w:pPr>
        <w:bidi/>
        <w:spacing w:after="0" w:line="240" w:lineRule="auto"/>
        <w:jc w:val="lowKashida"/>
        <w:rPr>
          <w:rFonts w:ascii="Simplified Arabic" w:hAnsi="Simplified Arabic" w:cs="Simplified Arabic"/>
          <w:sz w:val="40"/>
          <w:szCs w:val="40"/>
          <w:rtl/>
        </w:rPr>
      </w:pPr>
      <w:r>
        <w:rPr>
          <w:rFonts w:ascii="Simplified Arabic" w:hAnsi="Simplified Arabic" w:cs="Simplified Arabic" w:hint="cs"/>
          <w:sz w:val="40"/>
          <w:szCs w:val="40"/>
          <w:rtl/>
        </w:rPr>
        <w:t>السيد الرئيس اعضاء اللجنة الموقرين</w:t>
      </w:r>
    </w:p>
    <w:p w14:paraId="5B528A78" w14:textId="77777777" w:rsidR="00773945" w:rsidRPr="00B667DF" w:rsidRDefault="00773945" w:rsidP="00773945">
      <w:pPr>
        <w:bidi/>
        <w:spacing w:after="0" w:line="240" w:lineRule="auto"/>
        <w:jc w:val="lowKashida"/>
        <w:rPr>
          <w:rFonts w:ascii="Simplified Arabic" w:hAnsi="Simplified Arabic" w:cs="Simplified Arabic"/>
          <w:sz w:val="32"/>
          <w:szCs w:val="32"/>
          <w:rtl/>
        </w:rPr>
      </w:pPr>
    </w:p>
    <w:p w14:paraId="4E27FB48" w14:textId="171A854A" w:rsidR="00CF0C20" w:rsidRPr="002313DC" w:rsidRDefault="00CF0C20" w:rsidP="00773945">
      <w:pPr>
        <w:pStyle w:val="ListParagraph"/>
        <w:numPr>
          <w:ilvl w:val="0"/>
          <w:numId w:val="1"/>
        </w:numPr>
        <w:bidi/>
        <w:spacing w:after="0" w:line="240" w:lineRule="auto"/>
        <w:jc w:val="lowKashida"/>
        <w:rPr>
          <w:rFonts w:ascii="Simplified Arabic" w:hAnsi="Simplified Arabic" w:cs="Simplified Arabic"/>
          <w:sz w:val="40"/>
          <w:szCs w:val="40"/>
          <w:rtl/>
          <w:lang w:bidi="ar"/>
        </w:rPr>
      </w:pPr>
      <w:r w:rsidRPr="002313DC">
        <w:rPr>
          <w:rFonts w:ascii="Simplified Arabic" w:hAnsi="Simplified Arabic" w:cs="Simplified Arabic"/>
          <w:sz w:val="40"/>
          <w:szCs w:val="40"/>
          <w:rtl/>
        </w:rPr>
        <w:t xml:space="preserve">إنه لشرف لي واعضاء وفد المملكة الاردنية الهاشمية أن نقدم التقرير الدوري الرابع بموجب المادة </w:t>
      </w:r>
      <w:r w:rsidRPr="002313DC">
        <w:rPr>
          <w:rFonts w:ascii="Simplified Arabic" w:hAnsi="Simplified Arabic" w:cs="Simplified Arabic"/>
          <w:sz w:val="40"/>
          <w:szCs w:val="40"/>
          <w:rtl/>
          <w:lang w:bidi="ar"/>
        </w:rPr>
        <w:t xml:space="preserve">19 </w:t>
      </w:r>
      <w:r w:rsidRPr="002313DC">
        <w:rPr>
          <w:rFonts w:ascii="Simplified Arabic" w:hAnsi="Simplified Arabic" w:cs="Simplified Arabic"/>
          <w:sz w:val="40"/>
          <w:szCs w:val="40"/>
          <w:rtl/>
        </w:rPr>
        <w:t>من اتفاقية مناهضة التعذيب وغيره من ضروب المعاملة، أو العقوبة القاسية، أو اللاإنسانية، أو المهينة</w:t>
      </w:r>
      <w:r w:rsidRPr="002313DC">
        <w:rPr>
          <w:rFonts w:ascii="Simplified Arabic" w:hAnsi="Simplified Arabic" w:cs="Simplified Arabic"/>
          <w:sz w:val="40"/>
          <w:szCs w:val="40"/>
          <w:rtl/>
          <w:lang w:bidi="ar"/>
        </w:rPr>
        <w:t>.</w:t>
      </w:r>
    </w:p>
    <w:p w14:paraId="6EDFCC53" w14:textId="77777777" w:rsidR="00CF0C20" w:rsidRPr="00B667DF" w:rsidRDefault="00CF0C20" w:rsidP="0070732A">
      <w:pPr>
        <w:pStyle w:val="ListParagraph"/>
        <w:bidi/>
        <w:spacing w:after="0" w:line="240" w:lineRule="auto"/>
        <w:jc w:val="lowKashida"/>
        <w:rPr>
          <w:rFonts w:ascii="Simplified Arabic" w:hAnsi="Simplified Arabic" w:cs="Simplified Arabic"/>
          <w:sz w:val="28"/>
          <w:szCs w:val="28"/>
        </w:rPr>
      </w:pPr>
    </w:p>
    <w:p w14:paraId="1AAE7DD2" w14:textId="3A15B6D2" w:rsidR="00CF0C20" w:rsidRPr="002313DC" w:rsidRDefault="00CF0C20" w:rsidP="0070732A">
      <w:pPr>
        <w:pStyle w:val="ListParagraph"/>
        <w:numPr>
          <w:ilvl w:val="0"/>
          <w:numId w:val="1"/>
        </w:num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t xml:space="preserve">واسمحوا لي أن أقدم أعضاء وفدنا المكون من اصحاب العطوفة </w:t>
      </w:r>
      <w:r w:rsidR="00481B4B" w:rsidRPr="002313DC">
        <w:rPr>
          <w:rFonts w:ascii="Simplified Arabic" w:hAnsi="Simplified Arabic" w:cs="Simplified Arabic"/>
          <w:sz w:val="40"/>
          <w:szCs w:val="40"/>
          <w:rtl/>
        </w:rPr>
        <w:t>والسعادة</w:t>
      </w:r>
      <w:r w:rsidR="00481B4B" w:rsidRPr="002313DC">
        <w:rPr>
          <w:rFonts w:ascii="Simplified Arabic" w:hAnsi="Simplified Arabic" w:cs="Simplified Arabic"/>
          <w:sz w:val="40"/>
          <w:szCs w:val="40"/>
        </w:rPr>
        <w:t xml:space="preserve"> </w:t>
      </w:r>
      <w:r w:rsidR="00481B4B" w:rsidRPr="002313DC">
        <w:rPr>
          <w:rFonts w:ascii="Simplified Arabic" w:hAnsi="Simplified Arabic" w:cs="Simplified Arabic"/>
          <w:sz w:val="40"/>
          <w:szCs w:val="40"/>
          <w:rtl/>
          <w:lang w:bidi="ar-JO"/>
        </w:rPr>
        <w:t>المتواجدين معنا</w:t>
      </w:r>
      <w:r w:rsidRPr="002313DC">
        <w:rPr>
          <w:rFonts w:ascii="Simplified Arabic" w:hAnsi="Simplified Arabic" w:cs="Simplified Arabic"/>
          <w:sz w:val="40"/>
          <w:szCs w:val="40"/>
          <w:rtl/>
        </w:rPr>
        <w:t>:</w:t>
      </w:r>
    </w:p>
    <w:p w14:paraId="6A02DCC5" w14:textId="2F41E49A" w:rsidR="00CF0C20" w:rsidRPr="002313DC" w:rsidRDefault="00CF0C20" w:rsidP="0070732A">
      <w:pPr>
        <w:pStyle w:val="ListParagraph"/>
        <w:numPr>
          <w:ilvl w:val="0"/>
          <w:numId w:val="9"/>
        </w:numPr>
        <w:bidi/>
        <w:spacing w:after="0" w:line="240" w:lineRule="auto"/>
        <w:jc w:val="lowKashida"/>
        <w:rPr>
          <w:rFonts w:ascii="Simplified Arabic" w:hAnsi="Simplified Arabic" w:cs="Simplified Arabic"/>
          <w:sz w:val="40"/>
          <w:szCs w:val="40"/>
          <w:rtl/>
        </w:rPr>
      </w:pPr>
      <w:r w:rsidRPr="002313DC">
        <w:rPr>
          <w:rFonts w:ascii="Simplified Arabic" w:hAnsi="Simplified Arabic" w:cs="Simplified Arabic"/>
          <w:sz w:val="40"/>
          <w:szCs w:val="40"/>
          <w:rtl/>
        </w:rPr>
        <w:t>القاضي الدكتور منصور الطوالبة/ رئيس النيابة العامة الشرعية</w:t>
      </w:r>
    </w:p>
    <w:p w14:paraId="41457AF1" w14:textId="08C893DC" w:rsidR="00CF0C20" w:rsidRPr="002313DC" w:rsidRDefault="00CF0C20" w:rsidP="0070732A">
      <w:pPr>
        <w:pStyle w:val="ListParagraph"/>
        <w:numPr>
          <w:ilvl w:val="0"/>
          <w:numId w:val="9"/>
        </w:numPr>
        <w:bidi/>
        <w:spacing w:after="0" w:line="240" w:lineRule="auto"/>
        <w:jc w:val="lowKashida"/>
        <w:rPr>
          <w:rFonts w:ascii="Simplified Arabic" w:hAnsi="Simplified Arabic" w:cs="Simplified Arabic"/>
          <w:sz w:val="40"/>
          <w:szCs w:val="40"/>
          <w:rtl/>
        </w:rPr>
      </w:pPr>
      <w:r w:rsidRPr="002313DC">
        <w:rPr>
          <w:rFonts w:ascii="Simplified Arabic" w:hAnsi="Simplified Arabic" w:cs="Simplified Arabic"/>
          <w:sz w:val="40"/>
          <w:szCs w:val="40"/>
          <w:rtl/>
        </w:rPr>
        <w:t>القاضي علي المسيمي/ أمين عام المجلس القضائي</w:t>
      </w:r>
    </w:p>
    <w:p w14:paraId="24D15441" w14:textId="28CDF137" w:rsidR="000D260C" w:rsidRPr="002313DC" w:rsidRDefault="00CF0C20" w:rsidP="0070732A">
      <w:pPr>
        <w:pStyle w:val="ListParagraph"/>
        <w:numPr>
          <w:ilvl w:val="0"/>
          <w:numId w:val="9"/>
        </w:num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t>القاضي ظاهر الضمو</w:t>
      </w:r>
      <w:r w:rsidR="005A3D8C" w:rsidRPr="002313DC">
        <w:rPr>
          <w:rFonts w:ascii="Simplified Arabic" w:hAnsi="Simplified Arabic" w:cs="Simplified Arabic"/>
          <w:sz w:val="40"/>
          <w:szCs w:val="40"/>
          <w:rtl/>
          <w:lang w:bidi="ar-JO"/>
        </w:rPr>
        <w:t>ر</w:t>
      </w:r>
      <w:r w:rsidRPr="002313DC">
        <w:rPr>
          <w:rFonts w:ascii="Simplified Arabic" w:hAnsi="Simplified Arabic" w:cs="Simplified Arabic"/>
          <w:sz w:val="40"/>
          <w:szCs w:val="40"/>
          <w:rtl/>
        </w:rPr>
        <w:t>/ مدير مكتب الشفافية وحقوق الانسان – مديرية الامن العام</w:t>
      </w:r>
    </w:p>
    <w:p w14:paraId="684AAEC8" w14:textId="2F6A0904" w:rsidR="000D260C" w:rsidRPr="002313DC" w:rsidRDefault="00CF0C20" w:rsidP="0070732A">
      <w:pPr>
        <w:pStyle w:val="ListParagraph"/>
        <w:numPr>
          <w:ilvl w:val="0"/>
          <w:numId w:val="9"/>
        </w:num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t>القاضي العسكري منتصر البطاينة</w:t>
      </w:r>
    </w:p>
    <w:p w14:paraId="2EE3DFED" w14:textId="3D7ADFCD" w:rsidR="000D260C" w:rsidRPr="002313DC" w:rsidRDefault="00CF0C20" w:rsidP="0070732A">
      <w:pPr>
        <w:pStyle w:val="ListParagraph"/>
        <w:numPr>
          <w:ilvl w:val="0"/>
          <w:numId w:val="9"/>
        </w:num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t>الدكتور خليل العبداللات/ مدير وحدة حقوق الانسان في رئاسة الوزراء</w:t>
      </w:r>
    </w:p>
    <w:p w14:paraId="506F7D51" w14:textId="2A3102E2" w:rsidR="000D260C" w:rsidRPr="002313DC" w:rsidRDefault="00CF0C20" w:rsidP="0070732A">
      <w:pPr>
        <w:pStyle w:val="ListParagraph"/>
        <w:numPr>
          <w:ilvl w:val="0"/>
          <w:numId w:val="9"/>
        </w:numPr>
        <w:bidi/>
        <w:spacing w:after="0" w:line="240" w:lineRule="auto"/>
        <w:jc w:val="lowKashida"/>
        <w:rPr>
          <w:rFonts w:ascii="Simplified Arabic" w:hAnsi="Simplified Arabic" w:cs="Simplified Arabic"/>
          <w:sz w:val="40"/>
          <w:szCs w:val="40"/>
          <w:rtl/>
        </w:rPr>
      </w:pPr>
      <w:r w:rsidRPr="002313DC">
        <w:rPr>
          <w:rFonts w:ascii="Simplified Arabic" w:hAnsi="Simplified Arabic" w:cs="Simplified Arabic"/>
          <w:sz w:val="40"/>
          <w:szCs w:val="40"/>
          <w:rtl/>
        </w:rPr>
        <w:t>الدكتورة حنان الخلايلة/ مديرة مديرية حقوق الانسان في وزارة العدل</w:t>
      </w:r>
    </w:p>
    <w:p w14:paraId="0FD9B327" w14:textId="6971E73E" w:rsidR="00CF0C20" w:rsidRDefault="00CF0C20" w:rsidP="0070732A">
      <w:pPr>
        <w:pStyle w:val="ListParagraph"/>
        <w:numPr>
          <w:ilvl w:val="0"/>
          <w:numId w:val="9"/>
        </w:num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t>السيد محمد خريسات/ رئيس قسم التقارير الدولية في وزارة الخارجية وشؤون المغتربين</w:t>
      </w:r>
      <w:r w:rsidR="00B667DF">
        <w:rPr>
          <w:rFonts w:ascii="Simplified Arabic" w:hAnsi="Simplified Arabic" w:cs="Simplified Arabic" w:hint="cs"/>
          <w:sz w:val="40"/>
          <w:szCs w:val="40"/>
          <w:rtl/>
          <w:lang w:bidi="ar-JO"/>
        </w:rPr>
        <w:t>.</w:t>
      </w:r>
    </w:p>
    <w:p w14:paraId="51C119A0" w14:textId="6C8C71F1" w:rsidR="00B667DF" w:rsidRPr="00B667DF" w:rsidRDefault="00B667DF" w:rsidP="00B667DF">
      <w:pPr>
        <w:pStyle w:val="ListParagraph"/>
        <w:numPr>
          <w:ilvl w:val="0"/>
          <w:numId w:val="9"/>
        </w:numPr>
        <w:bidi/>
        <w:spacing w:after="0" w:line="240" w:lineRule="auto"/>
        <w:jc w:val="lowKashida"/>
        <w:rPr>
          <w:rFonts w:ascii="Simplified Arabic" w:hAnsi="Simplified Arabic" w:cs="Simplified Arabic"/>
          <w:sz w:val="40"/>
          <w:szCs w:val="40"/>
        </w:rPr>
      </w:pPr>
      <w:r>
        <w:rPr>
          <w:rFonts w:ascii="Simplified Arabic" w:hAnsi="Simplified Arabic" w:cs="Simplified Arabic" w:hint="cs"/>
          <w:sz w:val="40"/>
          <w:szCs w:val="40"/>
          <w:rtl/>
        </w:rPr>
        <w:t>السفير</w:t>
      </w:r>
      <w:r w:rsidRPr="002313DC">
        <w:rPr>
          <w:rFonts w:ascii="Simplified Arabic" w:hAnsi="Simplified Arabic" w:cs="Simplified Arabic"/>
          <w:sz w:val="40"/>
          <w:szCs w:val="40"/>
          <w:rtl/>
        </w:rPr>
        <w:t xml:space="preserve"> أكرم الحراحشة</w:t>
      </w:r>
      <w:r>
        <w:rPr>
          <w:rFonts w:ascii="Simplified Arabic" w:hAnsi="Simplified Arabic" w:cs="Simplified Arabic" w:hint="cs"/>
          <w:sz w:val="40"/>
          <w:szCs w:val="40"/>
          <w:rtl/>
        </w:rPr>
        <w:t xml:space="preserve"> </w:t>
      </w:r>
      <w:bookmarkStart w:id="0" w:name="_GoBack"/>
      <w:bookmarkEnd w:id="0"/>
      <w:r w:rsidRPr="002313DC">
        <w:rPr>
          <w:rFonts w:ascii="Simplified Arabic" w:hAnsi="Simplified Arabic" w:cs="Simplified Arabic"/>
          <w:sz w:val="40"/>
          <w:szCs w:val="40"/>
          <w:rtl/>
        </w:rPr>
        <w:t>/ المندوب الدائم</w:t>
      </w:r>
      <w:r>
        <w:rPr>
          <w:rFonts w:ascii="Simplified Arabic" w:hAnsi="Simplified Arabic" w:cs="Simplified Arabic" w:hint="cs"/>
          <w:sz w:val="40"/>
          <w:szCs w:val="40"/>
          <w:rtl/>
        </w:rPr>
        <w:t>، والمستشار بلال الهزايمة وأعضاء البعثة الدائمة في جنيف</w:t>
      </w:r>
    </w:p>
    <w:p w14:paraId="69A9D4D6" w14:textId="57544B41" w:rsidR="00CF0C20" w:rsidRPr="002313DC" w:rsidRDefault="00CF0C20" w:rsidP="0070732A">
      <w:pPr>
        <w:pStyle w:val="ListParagraph"/>
        <w:numPr>
          <w:ilvl w:val="0"/>
          <w:numId w:val="9"/>
        </w:num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t>ومحدثتكم رئيسة الوفد السفيرة سجا المجالي</w:t>
      </w:r>
      <w:r w:rsidR="005A3D8C" w:rsidRPr="002313DC">
        <w:rPr>
          <w:rFonts w:ascii="Simplified Arabic" w:hAnsi="Simplified Arabic" w:cs="Simplified Arabic"/>
          <w:sz w:val="40"/>
          <w:szCs w:val="40"/>
          <w:rtl/>
        </w:rPr>
        <w:t>.</w:t>
      </w:r>
    </w:p>
    <w:p w14:paraId="71DA1B40" w14:textId="77777777" w:rsidR="005A3D8C" w:rsidRDefault="005A3D8C" w:rsidP="00773945">
      <w:pPr>
        <w:bidi/>
        <w:spacing w:after="0" w:line="240" w:lineRule="auto"/>
        <w:ind w:left="360"/>
        <w:jc w:val="lowKashida"/>
        <w:rPr>
          <w:rFonts w:ascii="Simplified Arabic" w:hAnsi="Simplified Arabic" w:cs="Simplified Arabic"/>
          <w:sz w:val="40"/>
          <w:szCs w:val="40"/>
          <w:rtl/>
        </w:rPr>
      </w:pPr>
    </w:p>
    <w:p w14:paraId="1585778D" w14:textId="5DBB9BB9" w:rsidR="00773945" w:rsidRDefault="00773945" w:rsidP="00773945">
      <w:pPr>
        <w:bidi/>
        <w:spacing w:after="0" w:line="240" w:lineRule="auto"/>
        <w:jc w:val="lowKashida"/>
        <w:rPr>
          <w:rFonts w:ascii="Simplified Arabic" w:hAnsi="Simplified Arabic" w:cs="Simplified Arabic"/>
          <w:sz w:val="40"/>
          <w:szCs w:val="40"/>
          <w:rtl/>
        </w:rPr>
      </w:pPr>
      <w:r>
        <w:rPr>
          <w:rFonts w:ascii="Simplified Arabic" w:hAnsi="Simplified Arabic" w:cs="Simplified Arabic" w:hint="cs"/>
          <w:sz w:val="40"/>
          <w:szCs w:val="40"/>
          <w:rtl/>
        </w:rPr>
        <w:t>اعضاء اللجنة الموقرين</w:t>
      </w:r>
    </w:p>
    <w:p w14:paraId="0543E21E" w14:textId="77777777" w:rsidR="00773945" w:rsidRPr="00773945" w:rsidRDefault="00773945" w:rsidP="00773945">
      <w:pPr>
        <w:bidi/>
        <w:spacing w:after="0" w:line="240" w:lineRule="auto"/>
        <w:ind w:left="360"/>
        <w:jc w:val="lowKashida"/>
        <w:rPr>
          <w:rFonts w:ascii="Simplified Arabic" w:hAnsi="Simplified Arabic" w:cs="Simplified Arabic"/>
          <w:sz w:val="40"/>
          <w:szCs w:val="40"/>
          <w:rtl/>
        </w:rPr>
      </w:pPr>
    </w:p>
    <w:p w14:paraId="3356FCC5" w14:textId="77777777" w:rsidR="00CF0C20" w:rsidRPr="002313DC" w:rsidRDefault="00CF0C20" w:rsidP="0070732A">
      <w:pPr>
        <w:pStyle w:val="ListParagraph"/>
        <w:numPr>
          <w:ilvl w:val="0"/>
          <w:numId w:val="1"/>
        </w:num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t>بالنيابة عن وفد المملكة الاردنية الهاشمية أود أن أبدأ بتقديم تحياتنا لجميع السادة أعضاء اللجنة الموقرين، كما نشكر اللجنة على الجهود الكبيرة والمميزة التي تبذلها وعلى الدور الهام الذي تؤديه في تعزيز مقاصد الاتفاقية ومبادئها وعلى جهودها لحظر التعذيب ومنعه.</w:t>
      </w:r>
    </w:p>
    <w:p w14:paraId="2B2BE20A" w14:textId="77777777" w:rsidR="00CF0C20" w:rsidRPr="002313DC" w:rsidRDefault="00CF0C20" w:rsidP="0070732A">
      <w:pPr>
        <w:pStyle w:val="ListParagraph"/>
        <w:bidi/>
        <w:spacing w:after="0" w:line="240" w:lineRule="auto"/>
        <w:jc w:val="lowKashida"/>
        <w:rPr>
          <w:rFonts w:ascii="Simplified Arabic" w:hAnsi="Simplified Arabic" w:cs="Simplified Arabic"/>
          <w:sz w:val="40"/>
          <w:szCs w:val="40"/>
        </w:rPr>
      </w:pPr>
    </w:p>
    <w:p w14:paraId="4D8B769E" w14:textId="77777777" w:rsidR="00CF0C20" w:rsidRPr="002313DC" w:rsidRDefault="00CF0C20" w:rsidP="0070732A">
      <w:pPr>
        <w:pStyle w:val="ListParagraph"/>
        <w:numPr>
          <w:ilvl w:val="0"/>
          <w:numId w:val="1"/>
        </w:num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t>كما تقدر المملكة الاردنية الهاشمية هذه الجهود وسنواصل العمل مع اللجنة عن كثب ودعم عملها.</w:t>
      </w:r>
    </w:p>
    <w:p w14:paraId="7A527532" w14:textId="77777777" w:rsidR="00CF0C20" w:rsidRPr="002313DC" w:rsidRDefault="00CF0C20" w:rsidP="0070732A">
      <w:pPr>
        <w:pStyle w:val="ListParagraph"/>
        <w:bidi/>
        <w:spacing w:after="0" w:line="240" w:lineRule="auto"/>
        <w:jc w:val="lowKashida"/>
        <w:rPr>
          <w:rFonts w:ascii="Simplified Arabic" w:hAnsi="Simplified Arabic" w:cs="Simplified Arabic"/>
          <w:sz w:val="40"/>
          <w:szCs w:val="40"/>
        </w:rPr>
      </w:pPr>
    </w:p>
    <w:p w14:paraId="2AD475C1" w14:textId="679E9BD1" w:rsidR="00CF0C20" w:rsidRPr="002313DC" w:rsidRDefault="00CF0C20" w:rsidP="0070732A">
      <w:pPr>
        <w:pStyle w:val="ListParagraph"/>
        <w:numPr>
          <w:ilvl w:val="0"/>
          <w:numId w:val="1"/>
        </w:numPr>
        <w:bidi/>
        <w:spacing w:after="0" w:line="240" w:lineRule="auto"/>
        <w:jc w:val="lowKashida"/>
        <w:rPr>
          <w:rFonts w:ascii="Simplified Arabic" w:hAnsi="Simplified Arabic" w:cs="Simplified Arabic"/>
          <w:sz w:val="40"/>
          <w:szCs w:val="40"/>
          <w:lang w:bidi="ar"/>
        </w:rPr>
      </w:pPr>
      <w:r w:rsidRPr="002313DC">
        <w:rPr>
          <w:rFonts w:ascii="Simplified Arabic" w:hAnsi="Simplified Arabic" w:cs="Simplified Arabic"/>
          <w:sz w:val="40"/>
          <w:szCs w:val="40"/>
          <w:rtl/>
        </w:rPr>
        <w:t xml:space="preserve">ان عملية المراجعة هذه والحوار التفاعلي الذي نتطلع اليه سيفيدنا في الجهود الوطنية التي تبذلها الدولة، في مسيرتها لتعزيز واحترام وحماية حقوق الانسان باعتبارها منظومة متكاملة بما في ذلك مجال مناهضة التعذيب، أعد هذا التقرير </w:t>
      </w:r>
      <w:r w:rsidR="000D260C" w:rsidRPr="002313DC">
        <w:rPr>
          <w:rFonts w:ascii="Simplified Arabic" w:hAnsi="Simplified Arabic" w:cs="Simplified Arabic"/>
          <w:sz w:val="40"/>
          <w:szCs w:val="40"/>
          <w:rtl/>
        </w:rPr>
        <w:t xml:space="preserve">من قبل اللجنة الدائمة لحقوق الانسان المشكلة من عام 2006 والتي تشمل ممثلين عن عدد من الوزارات المختصة ذات الصلة والمناط بها مسؤولية اعداد تقارير المملكة الدورية لمجلس حقوق الانسان واللجان التعاهدية وذلك </w:t>
      </w:r>
      <w:r w:rsidRPr="002313DC">
        <w:rPr>
          <w:rFonts w:ascii="Simplified Arabic" w:hAnsi="Simplified Arabic" w:cs="Simplified Arabic"/>
          <w:sz w:val="40"/>
          <w:szCs w:val="40"/>
          <w:rtl/>
        </w:rPr>
        <w:t xml:space="preserve">وفق منهجية علمية تشاركية مع كافة الجهات الحكومية والمؤسسات الوطنية المعنية </w:t>
      </w:r>
      <w:r w:rsidRPr="002313DC">
        <w:rPr>
          <w:rFonts w:ascii="Simplified Arabic" w:hAnsi="Simplified Arabic" w:cs="Simplified Arabic"/>
          <w:sz w:val="40"/>
          <w:szCs w:val="40"/>
          <w:rtl/>
        </w:rPr>
        <w:lastRenderedPageBreak/>
        <w:t>بحقوق الانسان في المملكة كما تم عقد عدد من اللقاءات التشاورية مع منظمات المجتمع المدني وتحالفاتها في مقر رئاسة الوزراء، ضمن سياسة الحكومة القائمة على الانفتاح والتشاركية مع كافة اصحاب المصلحة.</w:t>
      </w:r>
    </w:p>
    <w:p w14:paraId="33B63379" w14:textId="77777777" w:rsidR="00CF0C20" w:rsidRPr="002313DC" w:rsidRDefault="00CF0C20" w:rsidP="0070732A">
      <w:pPr>
        <w:pStyle w:val="ListParagraph"/>
        <w:spacing w:after="0" w:line="240" w:lineRule="auto"/>
        <w:rPr>
          <w:rFonts w:ascii="Simplified Arabic" w:hAnsi="Simplified Arabic" w:cs="Simplified Arabic"/>
          <w:sz w:val="40"/>
          <w:szCs w:val="40"/>
          <w:rtl/>
        </w:rPr>
      </w:pPr>
    </w:p>
    <w:p w14:paraId="6FE171EF" w14:textId="77777777" w:rsidR="00CF0C20" w:rsidRPr="002313DC" w:rsidRDefault="00CF0C20" w:rsidP="0070732A">
      <w:pPr>
        <w:pStyle w:val="ListParagraph"/>
        <w:numPr>
          <w:ilvl w:val="0"/>
          <w:numId w:val="1"/>
        </w:numPr>
        <w:bidi/>
        <w:spacing w:after="0" w:line="240" w:lineRule="auto"/>
        <w:jc w:val="lowKashida"/>
        <w:rPr>
          <w:rFonts w:ascii="Simplified Arabic" w:hAnsi="Simplified Arabic" w:cs="Simplified Arabic"/>
          <w:sz w:val="40"/>
          <w:szCs w:val="40"/>
          <w:lang w:bidi="ar"/>
        </w:rPr>
      </w:pPr>
      <w:r w:rsidRPr="002313DC">
        <w:rPr>
          <w:rFonts w:ascii="Simplified Arabic" w:hAnsi="Simplified Arabic" w:cs="Simplified Arabic"/>
          <w:sz w:val="40"/>
          <w:szCs w:val="40"/>
          <w:rtl/>
        </w:rPr>
        <w:t xml:space="preserve"> وقد تم الاخذ بعين الاعتبار الملاحظات الختامية بشأن التقرير الدوري الثالث للأردن وما قدم بموجبها من توصيات والرد على ما ورد من استفسارات في قائمة المسائل بما في ذلك من خلال تقديم البيانات الاحصائية.</w:t>
      </w:r>
    </w:p>
    <w:p w14:paraId="36DCDAE1" w14:textId="77777777" w:rsidR="00CF0C20" w:rsidRPr="002313DC" w:rsidRDefault="00CF0C20" w:rsidP="0070732A">
      <w:pPr>
        <w:pStyle w:val="ListParagraph"/>
        <w:bidi/>
        <w:spacing w:after="0" w:line="240" w:lineRule="auto"/>
        <w:jc w:val="lowKashida"/>
        <w:rPr>
          <w:rFonts w:ascii="Simplified Arabic" w:hAnsi="Simplified Arabic" w:cs="Simplified Arabic"/>
          <w:sz w:val="40"/>
          <w:szCs w:val="40"/>
        </w:rPr>
      </w:pPr>
    </w:p>
    <w:p w14:paraId="51C5C9B8" w14:textId="2DFAD25F" w:rsidR="00CF0C20" w:rsidRPr="002313DC" w:rsidRDefault="00CF0C20" w:rsidP="0070732A">
      <w:pPr>
        <w:pStyle w:val="ListParagraph"/>
        <w:numPr>
          <w:ilvl w:val="0"/>
          <w:numId w:val="1"/>
        </w:num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t xml:space="preserve">منذ ان قدمنا التقرير الدوري الثالث عام </w:t>
      </w:r>
      <w:r w:rsidRPr="002313DC">
        <w:rPr>
          <w:rFonts w:ascii="Simplified Arabic" w:hAnsi="Simplified Arabic" w:cs="Simplified Arabic"/>
          <w:sz w:val="40"/>
          <w:szCs w:val="40"/>
          <w:rtl/>
          <w:lang w:bidi="ar"/>
        </w:rPr>
        <w:t>2015</w:t>
      </w:r>
      <w:r w:rsidRPr="002313DC">
        <w:rPr>
          <w:rFonts w:ascii="Simplified Arabic" w:hAnsi="Simplified Arabic" w:cs="Simplified Arabic"/>
          <w:sz w:val="40"/>
          <w:szCs w:val="40"/>
          <w:rtl/>
        </w:rPr>
        <w:t xml:space="preserve">، شرعنا برصد واقع الحال </w:t>
      </w:r>
      <w:r w:rsidR="008F6FF4" w:rsidRPr="002313DC">
        <w:rPr>
          <w:rFonts w:ascii="Simplified Arabic" w:hAnsi="Simplified Arabic" w:cs="Simplified Arabic"/>
          <w:sz w:val="40"/>
          <w:szCs w:val="40"/>
          <w:rtl/>
        </w:rPr>
        <w:t xml:space="preserve">وبيان التقدم المحرز من خلال </w:t>
      </w:r>
      <w:r w:rsidRPr="002313DC">
        <w:rPr>
          <w:rFonts w:ascii="Simplified Arabic" w:hAnsi="Simplified Arabic" w:cs="Simplified Arabic"/>
          <w:sz w:val="40"/>
          <w:szCs w:val="40"/>
          <w:rtl/>
        </w:rPr>
        <w:t>جمع البيانات ووصفها وتحديد الفجوات والعمل على تقديم تحليل مفصل وشامل للتطورات وللجهود الوطنية المبذولة لانفاذ احكام اتفاقية مناهضة التعذيب على صعيد التشريعات والسياسات والممارسات بما في ذلك سن قوانين وأنظمة وتعليمات، وتبني استراتيجيات ووضع الخطط التنفيذية اللازمة لها وتنفيذ مشاريع وبرامج في مجال تعزيز وحماية حقوق الانسان، ويتم التعاون والتواصل مع العديد من المنظمات غير الحكومية الاردنية والدولية لتعزيز هذه المنظومة.</w:t>
      </w:r>
    </w:p>
    <w:p w14:paraId="59CAC900" w14:textId="2BEAD0D9" w:rsidR="0079137D" w:rsidRDefault="0079137D" w:rsidP="0070732A">
      <w:p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lastRenderedPageBreak/>
        <w:t xml:space="preserve">السيد الرئيس </w:t>
      </w:r>
    </w:p>
    <w:p w14:paraId="6A5AD053" w14:textId="77777777" w:rsidR="00B667DF" w:rsidRPr="002313DC" w:rsidRDefault="00B667DF" w:rsidP="00B667DF">
      <w:pPr>
        <w:bidi/>
        <w:spacing w:after="0" w:line="240" w:lineRule="auto"/>
        <w:jc w:val="lowKashida"/>
        <w:rPr>
          <w:rFonts w:ascii="Simplified Arabic" w:hAnsi="Simplified Arabic" w:cs="Simplified Arabic"/>
          <w:sz w:val="40"/>
          <w:szCs w:val="40"/>
        </w:rPr>
      </w:pPr>
    </w:p>
    <w:p w14:paraId="307E82C9" w14:textId="328F94AD" w:rsidR="00CF0C20" w:rsidRPr="002313DC" w:rsidRDefault="00CF0C20" w:rsidP="0070732A">
      <w:pPr>
        <w:pStyle w:val="ListParagraph"/>
        <w:numPr>
          <w:ilvl w:val="0"/>
          <w:numId w:val="1"/>
        </w:numPr>
        <w:bidi/>
        <w:spacing w:after="0" w:line="240" w:lineRule="auto"/>
        <w:jc w:val="lowKashida"/>
        <w:rPr>
          <w:rFonts w:ascii="Simplified Arabic" w:hAnsi="Simplified Arabic" w:cs="Simplified Arabic"/>
          <w:sz w:val="40"/>
          <w:szCs w:val="40"/>
          <w:rtl/>
        </w:rPr>
      </w:pPr>
      <w:r w:rsidRPr="002313DC">
        <w:rPr>
          <w:rFonts w:ascii="Simplified Arabic" w:hAnsi="Simplified Arabic" w:cs="Simplified Arabic"/>
          <w:sz w:val="40"/>
          <w:szCs w:val="40"/>
          <w:rtl/>
        </w:rPr>
        <w:t>انطلاقا من قناعة الاردن بتعزيز منظومة حقوق الانسان وبضرورة م</w:t>
      </w:r>
      <w:r w:rsidR="001545AC" w:rsidRPr="002313DC">
        <w:rPr>
          <w:rFonts w:ascii="Simplified Arabic" w:hAnsi="Simplified Arabic" w:cs="Simplified Arabic" w:hint="cs"/>
          <w:sz w:val="40"/>
          <w:szCs w:val="40"/>
          <w:rtl/>
        </w:rPr>
        <w:t>ناهضة</w:t>
      </w:r>
      <w:r w:rsidRPr="002313DC">
        <w:rPr>
          <w:rFonts w:ascii="Simplified Arabic" w:hAnsi="Simplified Arabic" w:cs="Simplified Arabic"/>
          <w:sz w:val="40"/>
          <w:szCs w:val="40"/>
          <w:rtl/>
        </w:rPr>
        <w:t xml:space="preserve"> التعذيب ومنع</w:t>
      </w:r>
      <w:r w:rsidR="001545AC" w:rsidRPr="002313DC">
        <w:rPr>
          <w:rFonts w:ascii="Simplified Arabic" w:hAnsi="Simplified Arabic" w:cs="Simplified Arabic" w:hint="cs"/>
          <w:sz w:val="40"/>
          <w:szCs w:val="40"/>
          <w:rtl/>
        </w:rPr>
        <w:t>ه بكافة</w:t>
      </w:r>
      <w:r w:rsidRPr="002313DC">
        <w:rPr>
          <w:rFonts w:ascii="Simplified Arabic" w:hAnsi="Simplified Arabic" w:cs="Simplified Arabic"/>
          <w:sz w:val="40"/>
          <w:szCs w:val="40"/>
          <w:rtl/>
        </w:rPr>
        <w:t xml:space="preserve"> أشكاله، واستمرارا لهذه الجهود فقد انضم الأردن لهذه الاتفاقية منذ </w:t>
      </w:r>
      <w:r w:rsidRPr="002313DC">
        <w:rPr>
          <w:rFonts w:ascii="Simplified Arabic" w:hAnsi="Simplified Arabic" w:cs="Simplified Arabic"/>
          <w:sz w:val="40"/>
          <w:szCs w:val="40"/>
        </w:rPr>
        <w:t>1991</w:t>
      </w:r>
      <w:r w:rsidRPr="002313DC">
        <w:rPr>
          <w:rFonts w:ascii="Simplified Arabic" w:hAnsi="Simplified Arabic" w:cs="Simplified Arabic"/>
          <w:sz w:val="40"/>
          <w:szCs w:val="40"/>
          <w:rtl/>
        </w:rPr>
        <w:t xml:space="preserve">، وفي سبيل ذلك فقد حرصنا في جهودنا العمل على تطوير المنظومة التشريعية في هذا المجال، وضمان إنفاذ القانون من خلال تعزيز سيادة القانون وتطوير الجهاز القضائي ورفع كفاءة </w:t>
      </w:r>
      <w:r w:rsidR="001545AC" w:rsidRPr="002313DC">
        <w:rPr>
          <w:rFonts w:ascii="Simplified Arabic" w:hAnsi="Simplified Arabic" w:cs="Simplified Arabic" w:hint="cs"/>
          <w:sz w:val="40"/>
          <w:szCs w:val="40"/>
          <w:rtl/>
        </w:rPr>
        <w:t>مسؤولي انفاذ القانون</w:t>
      </w:r>
      <w:r w:rsidRPr="002313DC">
        <w:rPr>
          <w:rFonts w:ascii="Simplified Arabic" w:hAnsi="Simplified Arabic" w:cs="Simplified Arabic"/>
          <w:sz w:val="40"/>
          <w:szCs w:val="40"/>
          <w:rtl/>
        </w:rPr>
        <w:t>.</w:t>
      </w:r>
    </w:p>
    <w:p w14:paraId="4ED63EA4" w14:textId="77777777" w:rsidR="000D260C" w:rsidRPr="002313DC" w:rsidRDefault="000D260C" w:rsidP="0070732A">
      <w:pPr>
        <w:pStyle w:val="ListParagraph"/>
        <w:bidi/>
        <w:spacing w:after="0" w:line="240" w:lineRule="auto"/>
        <w:jc w:val="both"/>
        <w:rPr>
          <w:rFonts w:ascii="Simplified Arabic" w:hAnsi="Simplified Arabic" w:cs="Simplified Arabic"/>
          <w:sz w:val="40"/>
          <w:szCs w:val="40"/>
        </w:rPr>
      </w:pPr>
    </w:p>
    <w:p w14:paraId="0BDCC18C" w14:textId="16C641C7" w:rsidR="000D260C" w:rsidRPr="002313DC" w:rsidRDefault="000D260C" w:rsidP="0070732A">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rPr>
        <w:t>وقد تم قطع شوط كبير في تنفيذ الخطط الوطنية لتعزيز سيادة القانون وتطوير العدالة الجنائية واجراءات التقاضي من خلال بناء وتعزيز القدرات (المعارف والمهارات) واستخدام التقنية الحديثة لتسهيل الوصول الى العدالة وتبني مفاهيم العدالة الجنائية الحديثة بما يحقق اصلاح الجاني واعادة تأهيله مع ضمان حماية المجتمع، بما يتماشى مع المعايير الدولية في هذا الصدد.</w:t>
      </w:r>
    </w:p>
    <w:p w14:paraId="576CC4C3" w14:textId="77777777" w:rsidR="001545AC" w:rsidRPr="002313DC" w:rsidRDefault="001545AC" w:rsidP="001545AC">
      <w:pPr>
        <w:pStyle w:val="ListParagraph"/>
        <w:rPr>
          <w:rFonts w:ascii="Simplified Arabic" w:hAnsi="Simplified Arabic" w:cs="Simplified Arabic"/>
          <w:sz w:val="40"/>
          <w:szCs w:val="40"/>
          <w:rtl/>
        </w:rPr>
      </w:pPr>
    </w:p>
    <w:p w14:paraId="200FD006" w14:textId="77777777" w:rsidR="001545AC" w:rsidRPr="002313DC" w:rsidRDefault="001545AC" w:rsidP="001545AC">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rPr>
        <w:t xml:space="preserve">ونتيجة الجهد المبذول في هذا </w:t>
      </w:r>
      <w:r w:rsidRPr="002313DC">
        <w:rPr>
          <w:rFonts w:ascii="Simplified Arabic" w:hAnsi="Simplified Arabic" w:cs="Simplified Arabic" w:hint="cs"/>
          <w:sz w:val="40"/>
          <w:szCs w:val="40"/>
          <w:rtl/>
        </w:rPr>
        <w:t>السياق</w:t>
      </w:r>
      <w:r w:rsidRPr="002313DC">
        <w:rPr>
          <w:rFonts w:ascii="Simplified Arabic" w:hAnsi="Simplified Arabic" w:cs="Simplified Arabic"/>
          <w:sz w:val="40"/>
          <w:szCs w:val="40"/>
          <w:rtl/>
        </w:rPr>
        <w:t xml:space="preserve"> حقق الاردن تقدما ملموسا في مؤشر سيادة القانون للعدالة الجزائية حيث جاء في المرتبة الثانية بين بلدان منطقة الشرق الأوسط وشمال أفريقيا.</w:t>
      </w:r>
    </w:p>
    <w:p w14:paraId="19AC3426" w14:textId="77777777" w:rsidR="001545AC" w:rsidRPr="002313DC" w:rsidRDefault="001545AC" w:rsidP="001545AC">
      <w:pPr>
        <w:pStyle w:val="ListParagraph"/>
        <w:rPr>
          <w:rFonts w:ascii="Simplified Arabic" w:hAnsi="Simplified Arabic" w:cs="Simplified Arabic"/>
          <w:sz w:val="40"/>
          <w:szCs w:val="40"/>
          <w:rtl/>
        </w:rPr>
      </w:pPr>
    </w:p>
    <w:p w14:paraId="46E9FFA9" w14:textId="5694A877" w:rsidR="0079137D" w:rsidRPr="002313DC" w:rsidRDefault="000D260C" w:rsidP="001545AC">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rPr>
        <w:t>وايمانا بالدور المهم للمراكز والمؤسسات المستقلة المعنية بمتابعة ومراقبة وضع حالة حقوق الانسان وتعزيزه فقد تم تخصيص موارد مالية إضافية للمركز الوطني لحقوق الانسان.</w:t>
      </w:r>
    </w:p>
    <w:p w14:paraId="1A01CA9E" w14:textId="77777777" w:rsidR="0079137D" w:rsidRPr="002313DC" w:rsidRDefault="0079137D" w:rsidP="0070732A">
      <w:pPr>
        <w:pStyle w:val="ListParagraph"/>
        <w:spacing w:after="0" w:line="240" w:lineRule="auto"/>
        <w:rPr>
          <w:rFonts w:ascii="Simplified Arabic" w:hAnsi="Simplified Arabic" w:cs="Simplified Arabic"/>
          <w:sz w:val="40"/>
          <w:szCs w:val="40"/>
          <w:rtl/>
        </w:rPr>
      </w:pPr>
    </w:p>
    <w:p w14:paraId="47C3FCF7" w14:textId="546D9BE7" w:rsidR="0079137D" w:rsidRPr="002313DC" w:rsidRDefault="0079137D" w:rsidP="0070732A">
      <w:pPr>
        <w:bidi/>
        <w:spacing w:after="0" w:line="240" w:lineRule="auto"/>
        <w:jc w:val="both"/>
        <w:rPr>
          <w:rFonts w:ascii="Simplified Arabic" w:hAnsi="Simplified Arabic" w:cs="Simplified Arabic"/>
          <w:sz w:val="40"/>
          <w:szCs w:val="40"/>
          <w:rtl/>
        </w:rPr>
      </w:pPr>
      <w:r w:rsidRPr="002313DC">
        <w:rPr>
          <w:rFonts w:ascii="Simplified Arabic" w:hAnsi="Simplified Arabic" w:cs="Simplified Arabic"/>
          <w:sz w:val="40"/>
          <w:szCs w:val="40"/>
          <w:rtl/>
        </w:rPr>
        <w:t>السيد الرئيس</w:t>
      </w:r>
    </w:p>
    <w:p w14:paraId="6A40D7A4" w14:textId="5EAF3286" w:rsidR="0079137D" w:rsidRPr="002313DC" w:rsidRDefault="0079137D" w:rsidP="0070732A">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rPr>
        <w:t>حظر الدستور الأردني التعذيب بالمادة الثامنة واوجب معاملة كل من يقبض عليه أو يوقف أو يحبس أو تقيد حريته بما يحفظ عليه كرامة الإنسان، موضحا عدم جواز تعذيبه، بأي شكل من الأشكال، أو إيذا</w:t>
      </w:r>
      <w:r w:rsidR="001545AC" w:rsidRPr="002313DC">
        <w:rPr>
          <w:rFonts w:ascii="Simplified Arabic" w:hAnsi="Simplified Arabic" w:cs="Simplified Arabic" w:hint="cs"/>
          <w:sz w:val="40"/>
          <w:szCs w:val="40"/>
          <w:rtl/>
        </w:rPr>
        <w:t>ئه</w:t>
      </w:r>
      <w:r w:rsidRPr="002313DC">
        <w:rPr>
          <w:rFonts w:ascii="Simplified Arabic" w:hAnsi="Simplified Arabic" w:cs="Simplified Arabic"/>
          <w:sz w:val="40"/>
          <w:szCs w:val="40"/>
          <w:rtl/>
        </w:rPr>
        <w:t xml:space="preserve"> بدنياً أو معنوياً، او حجزه فـي غير الأماكن التي تجيزها القوانين، واعتبر كل قول يصدر عن أي شخص تحت وطأة أي تعذيب أو إيذاء أو تهديد قولا لا يعتد به</w:t>
      </w:r>
      <w:r w:rsidRPr="002313DC">
        <w:rPr>
          <w:rFonts w:ascii="Simplified Arabic" w:hAnsi="Simplified Arabic" w:cs="Simplified Arabic"/>
          <w:sz w:val="40"/>
          <w:szCs w:val="40"/>
        </w:rPr>
        <w:t>.</w:t>
      </w:r>
    </w:p>
    <w:p w14:paraId="549D9754" w14:textId="77777777" w:rsidR="0079137D" w:rsidRPr="002313DC" w:rsidRDefault="0079137D" w:rsidP="0070732A">
      <w:pPr>
        <w:pStyle w:val="ListParagraph"/>
        <w:bidi/>
        <w:spacing w:after="0" w:line="240" w:lineRule="auto"/>
        <w:jc w:val="both"/>
        <w:rPr>
          <w:rFonts w:ascii="Simplified Arabic" w:hAnsi="Simplified Arabic" w:cs="Simplified Arabic"/>
          <w:sz w:val="40"/>
          <w:szCs w:val="40"/>
        </w:rPr>
      </w:pPr>
    </w:p>
    <w:p w14:paraId="4AE37C1D" w14:textId="64A2C2EB" w:rsidR="005A3D8C" w:rsidRPr="002313DC" w:rsidRDefault="0079137D" w:rsidP="0070732A">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rPr>
        <w:t xml:space="preserve">كما وشدد المشرع عقوبة التعذيب في المادة 208 من قانون العقوبات المعدل رقم (7) لسنة 2018 في صورتها الجنحية ليصبح الحد الادنى </w:t>
      </w:r>
      <w:r w:rsidR="001545AC" w:rsidRPr="002313DC">
        <w:rPr>
          <w:rFonts w:ascii="Simplified Arabic" w:hAnsi="Simplified Arabic" w:cs="Simplified Arabic" w:hint="cs"/>
          <w:sz w:val="40"/>
          <w:szCs w:val="40"/>
          <w:rtl/>
        </w:rPr>
        <w:t>ل</w:t>
      </w:r>
      <w:r w:rsidRPr="002313DC">
        <w:rPr>
          <w:rFonts w:ascii="Simplified Arabic" w:hAnsi="Simplified Arabic" w:cs="Simplified Arabic"/>
          <w:sz w:val="40"/>
          <w:szCs w:val="40"/>
          <w:rtl/>
        </w:rPr>
        <w:t>لعقوبة الحبس</w:t>
      </w:r>
      <w:r w:rsidR="001545AC" w:rsidRPr="002313DC">
        <w:rPr>
          <w:rFonts w:ascii="Simplified Arabic" w:hAnsi="Simplified Arabic" w:cs="Simplified Arabic" w:hint="cs"/>
          <w:sz w:val="40"/>
          <w:szCs w:val="40"/>
          <w:rtl/>
        </w:rPr>
        <w:t>ُ</w:t>
      </w:r>
      <w:r w:rsidRPr="002313DC">
        <w:rPr>
          <w:rFonts w:ascii="Simplified Arabic" w:hAnsi="Simplified Arabic" w:cs="Simplified Arabic"/>
          <w:sz w:val="40"/>
          <w:szCs w:val="40"/>
          <w:rtl/>
        </w:rPr>
        <w:t xml:space="preserve"> سنة، </w:t>
      </w:r>
      <w:r w:rsidR="001545AC" w:rsidRPr="002313DC">
        <w:rPr>
          <w:rFonts w:ascii="Simplified Arabic" w:hAnsi="Simplified Arabic" w:cs="Simplified Arabic" w:hint="cs"/>
          <w:sz w:val="40"/>
          <w:szCs w:val="40"/>
          <w:rtl/>
        </w:rPr>
        <w:t>و</w:t>
      </w:r>
      <w:r w:rsidRPr="002313DC">
        <w:rPr>
          <w:rFonts w:ascii="Simplified Arabic" w:hAnsi="Simplified Arabic" w:cs="Simplified Arabic"/>
          <w:sz w:val="40"/>
          <w:szCs w:val="40"/>
          <w:rtl/>
        </w:rPr>
        <w:t xml:space="preserve">في حال أفضت الى مرض او جرح بليغ، </w:t>
      </w:r>
      <w:r w:rsidR="001545AC" w:rsidRPr="002313DC">
        <w:rPr>
          <w:rFonts w:ascii="Simplified Arabic" w:hAnsi="Simplified Arabic" w:cs="Simplified Arabic" w:hint="cs"/>
          <w:sz w:val="40"/>
          <w:szCs w:val="40"/>
          <w:rtl/>
        </w:rPr>
        <w:t xml:space="preserve">تعد جناية يعاقب عليها بالأشغال المؤقتة والتي قد تصل الى عشرين سنة، وذلك </w:t>
      </w:r>
      <w:r w:rsidRPr="002313DC">
        <w:rPr>
          <w:rFonts w:ascii="Simplified Arabic" w:hAnsi="Simplified Arabic" w:cs="Simplified Arabic"/>
          <w:sz w:val="40"/>
          <w:szCs w:val="40"/>
          <w:rtl/>
        </w:rPr>
        <w:t>مواءمة مع ما جاء في المادة 4 من الاتفاقية.</w:t>
      </w:r>
    </w:p>
    <w:p w14:paraId="141D3B61" w14:textId="77777777" w:rsidR="005A3D8C" w:rsidRPr="002313DC" w:rsidRDefault="005A3D8C" w:rsidP="0070732A">
      <w:pPr>
        <w:pStyle w:val="ListParagraph"/>
        <w:spacing w:after="0" w:line="240" w:lineRule="auto"/>
        <w:rPr>
          <w:rFonts w:ascii="Simplified Arabic" w:eastAsia="Calibri" w:hAnsi="Simplified Arabic" w:cs="Simplified Arabic"/>
          <w:sz w:val="40"/>
          <w:szCs w:val="40"/>
          <w:rtl/>
        </w:rPr>
      </w:pPr>
    </w:p>
    <w:p w14:paraId="5BDFBD1D" w14:textId="07290B37" w:rsidR="0079137D" w:rsidRPr="002313DC" w:rsidRDefault="00CF0C20" w:rsidP="0070732A">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eastAsia="Calibri" w:hAnsi="Simplified Arabic" w:cs="Simplified Arabic"/>
          <w:sz w:val="40"/>
          <w:szCs w:val="40"/>
          <w:rtl/>
        </w:rPr>
        <w:lastRenderedPageBreak/>
        <w:t>وكان لمخرجات توصيات اللجنة الملكية لتعزيز سيادة القانون</w:t>
      </w:r>
      <w:r w:rsidR="0074558B" w:rsidRPr="002313DC">
        <w:rPr>
          <w:rFonts w:ascii="Simplified Arabic" w:eastAsia="Calibri" w:hAnsi="Simplified Arabic" w:cs="Simplified Arabic" w:hint="cs"/>
          <w:sz w:val="40"/>
          <w:szCs w:val="40"/>
          <w:rtl/>
        </w:rPr>
        <w:t xml:space="preserve"> وتطوير القضاء التي شكلت على اثر اطلاق الورقة النقاشية السادسة لجلالة الملك الاثر</w:t>
      </w:r>
      <w:r w:rsidRPr="002313DC">
        <w:rPr>
          <w:rFonts w:ascii="Simplified Arabic" w:eastAsia="Calibri" w:hAnsi="Simplified Arabic" w:cs="Simplified Arabic"/>
          <w:sz w:val="40"/>
          <w:szCs w:val="40"/>
          <w:rtl/>
        </w:rPr>
        <w:t xml:space="preserve"> البالغ في تعزيز منظومة حقوق الانسان، </w:t>
      </w:r>
      <w:r w:rsidR="0004738B" w:rsidRPr="002313DC">
        <w:rPr>
          <w:rFonts w:ascii="Simplified Arabic" w:eastAsia="Calibri" w:hAnsi="Simplified Arabic" w:cs="Simplified Arabic" w:hint="cs"/>
          <w:sz w:val="40"/>
          <w:szCs w:val="40"/>
          <w:rtl/>
        </w:rPr>
        <w:t>فقد</w:t>
      </w:r>
      <w:r w:rsidRPr="002313DC">
        <w:rPr>
          <w:rFonts w:ascii="Simplified Arabic" w:eastAsia="Calibri" w:hAnsi="Simplified Arabic" w:cs="Simplified Arabic"/>
          <w:sz w:val="40"/>
          <w:szCs w:val="40"/>
          <w:rtl/>
        </w:rPr>
        <w:t xml:space="preserve"> تم توسيع مظلة المساعدة القانونية بموجب القانون المعدل لقانون اصول المحاكمات الجزائية رقم 27 لسنة 2017، و</w:t>
      </w:r>
      <w:r w:rsidR="0004738B" w:rsidRPr="002313DC">
        <w:rPr>
          <w:rFonts w:ascii="Simplified Arabic" w:eastAsia="Calibri" w:hAnsi="Simplified Arabic" w:cs="Simplified Arabic" w:hint="cs"/>
          <w:sz w:val="40"/>
          <w:szCs w:val="40"/>
          <w:rtl/>
        </w:rPr>
        <w:t xml:space="preserve">من ذلك ما </w:t>
      </w:r>
      <w:r w:rsidRPr="002313DC">
        <w:rPr>
          <w:rFonts w:ascii="Simplified Arabic" w:eastAsia="Calibri" w:hAnsi="Simplified Arabic" w:cs="Simplified Arabic"/>
          <w:sz w:val="40"/>
          <w:szCs w:val="40"/>
          <w:rtl/>
        </w:rPr>
        <w:t>أوجب</w:t>
      </w:r>
      <w:r w:rsidR="0004738B" w:rsidRPr="002313DC">
        <w:rPr>
          <w:rFonts w:ascii="Simplified Arabic" w:eastAsia="Calibri" w:hAnsi="Simplified Arabic" w:cs="Simplified Arabic" w:hint="cs"/>
          <w:sz w:val="40"/>
          <w:szCs w:val="40"/>
          <w:rtl/>
        </w:rPr>
        <w:t>ه</w:t>
      </w:r>
      <w:r w:rsidRPr="002313DC">
        <w:rPr>
          <w:rFonts w:ascii="Simplified Arabic" w:eastAsia="Calibri" w:hAnsi="Simplified Arabic" w:cs="Simplified Arabic"/>
          <w:sz w:val="40"/>
          <w:szCs w:val="40"/>
          <w:rtl/>
        </w:rPr>
        <w:t xml:space="preserve"> القانون في جميع الجرائم المعاقب عليها </w:t>
      </w:r>
      <w:r w:rsidR="002313DC" w:rsidRPr="002313DC">
        <w:rPr>
          <w:rFonts w:ascii="Simplified Arabic" w:eastAsia="Calibri" w:hAnsi="Simplified Arabic" w:cs="Simplified Arabic" w:hint="cs"/>
          <w:sz w:val="40"/>
          <w:szCs w:val="40"/>
          <w:rtl/>
        </w:rPr>
        <w:t>بالأشغال</w:t>
      </w:r>
      <w:r w:rsidRPr="002313DC">
        <w:rPr>
          <w:rFonts w:ascii="Simplified Arabic" w:eastAsia="Calibri" w:hAnsi="Simplified Arabic" w:cs="Simplified Arabic"/>
          <w:sz w:val="40"/>
          <w:szCs w:val="40"/>
          <w:rtl/>
        </w:rPr>
        <w:t xml:space="preserve"> المؤقتة مدة عشر سنوات تعيين محام</w:t>
      </w:r>
      <w:r w:rsidR="001545AC" w:rsidRPr="002313DC">
        <w:rPr>
          <w:rFonts w:ascii="Simplified Arabic" w:eastAsia="Calibri" w:hAnsi="Simplified Arabic" w:cs="Simplified Arabic" w:hint="cs"/>
          <w:sz w:val="40"/>
          <w:szCs w:val="40"/>
          <w:rtl/>
        </w:rPr>
        <w:t>ٍ</w:t>
      </w:r>
      <w:r w:rsidRPr="002313DC">
        <w:rPr>
          <w:rFonts w:ascii="Simplified Arabic" w:eastAsia="Calibri" w:hAnsi="Simplified Arabic" w:cs="Simplified Arabic"/>
          <w:sz w:val="40"/>
          <w:szCs w:val="40"/>
          <w:rtl/>
        </w:rPr>
        <w:t xml:space="preserve"> في مرحلتي التحقيق والمحاكمة ونص أيضا على المساعدة الجوازية في الحالات الاخرى، كما </w:t>
      </w:r>
      <w:r w:rsidRPr="002313DC">
        <w:rPr>
          <w:rFonts w:ascii="Simplified Arabic" w:hAnsi="Simplified Arabic" w:cs="Simplified Arabic"/>
          <w:sz w:val="40"/>
          <w:szCs w:val="40"/>
          <w:rtl/>
          <w:lang w:bidi="ar-JO"/>
        </w:rPr>
        <w:t xml:space="preserve">صدر نظام المساعدة القانونية المعدل الجديد 2022 </w:t>
      </w:r>
      <w:r w:rsidR="0055089C" w:rsidRPr="002313DC">
        <w:rPr>
          <w:rFonts w:ascii="Simplified Arabic" w:hAnsi="Simplified Arabic" w:cs="Simplified Arabic" w:hint="cs"/>
          <w:sz w:val="40"/>
          <w:szCs w:val="40"/>
          <w:rtl/>
          <w:lang w:bidi="ar-JO"/>
        </w:rPr>
        <w:t xml:space="preserve">ساهم في </w:t>
      </w:r>
      <w:r w:rsidRPr="002313DC">
        <w:rPr>
          <w:rFonts w:ascii="Simplified Arabic" w:hAnsi="Simplified Arabic" w:cs="Simplified Arabic"/>
          <w:sz w:val="40"/>
          <w:szCs w:val="40"/>
          <w:rtl/>
          <w:lang w:bidi="ar-JO"/>
        </w:rPr>
        <w:t>توسيع نطاق تقديم المساعدة القانونية.</w:t>
      </w:r>
    </w:p>
    <w:p w14:paraId="3166F35A" w14:textId="77777777" w:rsidR="0079137D" w:rsidRPr="002313DC" w:rsidRDefault="0079137D" w:rsidP="0070732A">
      <w:pPr>
        <w:pStyle w:val="ListParagraph"/>
        <w:spacing w:after="0" w:line="240" w:lineRule="auto"/>
        <w:rPr>
          <w:rFonts w:ascii="Simplified Arabic" w:hAnsi="Simplified Arabic" w:cs="Simplified Arabic"/>
          <w:sz w:val="40"/>
          <w:szCs w:val="40"/>
          <w:rtl/>
        </w:rPr>
      </w:pPr>
    </w:p>
    <w:p w14:paraId="5FA12632" w14:textId="3EF34E51" w:rsidR="0079137D" w:rsidRPr="002313DC" w:rsidRDefault="0079137D" w:rsidP="0070732A">
      <w:pPr>
        <w:pStyle w:val="ListParagraph"/>
        <w:numPr>
          <w:ilvl w:val="0"/>
          <w:numId w:val="1"/>
        </w:numPr>
        <w:shd w:val="clear" w:color="auto" w:fill="FFFFFF"/>
        <w:tabs>
          <w:tab w:val="left" w:pos="991"/>
        </w:tabs>
        <w:bidi/>
        <w:spacing w:after="0" w:line="240" w:lineRule="auto"/>
        <w:jc w:val="both"/>
        <w:rPr>
          <w:rFonts w:ascii="Simplified Arabic" w:eastAsia="Calibri" w:hAnsi="Simplified Arabic" w:cs="Simplified Arabic"/>
          <w:sz w:val="40"/>
          <w:szCs w:val="40"/>
        </w:rPr>
      </w:pPr>
      <w:r w:rsidRPr="002313DC">
        <w:rPr>
          <w:rFonts w:ascii="Simplified Arabic" w:hAnsi="Simplified Arabic" w:cs="Simplified Arabic"/>
          <w:sz w:val="40"/>
          <w:szCs w:val="40"/>
          <w:rtl/>
        </w:rPr>
        <w:t xml:space="preserve">كما </w:t>
      </w:r>
      <w:r w:rsidR="00CF0C20" w:rsidRPr="002313DC">
        <w:rPr>
          <w:rFonts w:ascii="Simplified Arabic" w:hAnsi="Simplified Arabic" w:cs="Simplified Arabic"/>
          <w:sz w:val="40"/>
          <w:szCs w:val="40"/>
          <w:rtl/>
        </w:rPr>
        <w:t>تم اتخاذ عدة تدابير لتقليل عدد الم</w:t>
      </w:r>
      <w:r w:rsidR="0055089C" w:rsidRPr="002313DC">
        <w:rPr>
          <w:rFonts w:ascii="Simplified Arabic" w:hAnsi="Simplified Arabic" w:cs="Simplified Arabic" w:hint="cs"/>
          <w:sz w:val="40"/>
          <w:szCs w:val="40"/>
          <w:rtl/>
        </w:rPr>
        <w:t>حكومين بعقوبة سالبة للحرية،</w:t>
      </w:r>
      <w:r w:rsidR="00CF0C20" w:rsidRPr="002313DC">
        <w:rPr>
          <w:rFonts w:ascii="Simplified Arabic" w:hAnsi="Simplified Arabic" w:cs="Simplified Arabic"/>
          <w:sz w:val="40"/>
          <w:szCs w:val="40"/>
          <w:rtl/>
        </w:rPr>
        <w:t xml:space="preserve"> </w:t>
      </w:r>
      <w:r w:rsidR="0055089C" w:rsidRPr="002313DC">
        <w:rPr>
          <w:rFonts w:ascii="Simplified Arabic" w:hAnsi="Simplified Arabic" w:cs="Simplified Arabic" w:hint="cs"/>
          <w:sz w:val="40"/>
          <w:szCs w:val="40"/>
          <w:rtl/>
        </w:rPr>
        <w:t>حيث</w:t>
      </w:r>
      <w:r w:rsidR="00CF0C20" w:rsidRPr="002313DC">
        <w:rPr>
          <w:rFonts w:ascii="Simplified Arabic" w:hAnsi="Simplified Arabic" w:cs="Simplified Arabic"/>
          <w:sz w:val="40"/>
          <w:szCs w:val="40"/>
          <w:rtl/>
        </w:rPr>
        <w:t xml:space="preserve"> نص </w:t>
      </w:r>
      <w:r w:rsidR="00AE029B" w:rsidRPr="002313DC">
        <w:rPr>
          <w:rFonts w:ascii="Simplified Arabic" w:hAnsi="Simplified Arabic" w:cs="Simplified Arabic"/>
          <w:sz w:val="40"/>
          <w:szCs w:val="40"/>
          <w:rtl/>
        </w:rPr>
        <w:t>ال</w:t>
      </w:r>
      <w:r w:rsidR="00CF0C20" w:rsidRPr="002313DC">
        <w:rPr>
          <w:rFonts w:ascii="Simplified Arabic" w:hAnsi="Simplified Arabic" w:cs="Simplified Arabic"/>
          <w:sz w:val="40"/>
          <w:szCs w:val="40"/>
          <w:rtl/>
        </w:rPr>
        <w:t xml:space="preserve">قانون </w:t>
      </w:r>
      <w:r w:rsidR="00AE029B" w:rsidRPr="002313DC">
        <w:rPr>
          <w:rFonts w:ascii="Simplified Arabic" w:hAnsi="Simplified Arabic" w:cs="Simplified Arabic"/>
          <w:sz w:val="40"/>
          <w:szCs w:val="40"/>
          <w:rtl/>
        </w:rPr>
        <w:t>ال</w:t>
      </w:r>
      <w:r w:rsidR="00CF0C20" w:rsidRPr="002313DC">
        <w:rPr>
          <w:rFonts w:ascii="Simplified Arabic" w:hAnsi="Simplified Arabic" w:cs="Simplified Arabic"/>
          <w:sz w:val="40"/>
          <w:szCs w:val="40"/>
          <w:rtl/>
        </w:rPr>
        <w:t>معدل لقانون العقوبات رقم (10) لسنة 2022</w:t>
      </w:r>
      <w:r w:rsidR="00AE029B" w:rsidRPr="002313DC">
        <w:rPr>
          <w:rFonts w:ascii="Simplified Arabic" w:hAnsi="Simplified Arabic" w:cs="Simplified Arabic"/>
          <w:sz w:val="40"/>
          <w:szCs w:val="40"/>
          <w:rtl/>
        </w:rPr>
        <w:t xml:space="preserve"> </w:t>
      </w:r>
      <w:r w:rsidR="0055089C" w:rsidRPr="002313DC">
        <w:rPr>
          <w:rFonts w:ascii="Simplified Arabic" w:hAnsi="Simplified Arabic" w:cs="Simplified Arabic" w:hint="cs"/>
          <w:sz w:val="40"/>
          <w:szCs w:val="40"/>
          <w:rtl/>
        </w:rPr>
        <w:t xml:space="preserve">على </w:t>
      </w:r>
      <w:r w:rsidR="00AE029B" w:rsidRPr="002313DC">
        <w:rPr>
          <w:rFonts w:ascii="Simplified Arabic" w:hAnsi="Simplified Arabic" w:cs="Simplified Arabic"/>
          <w:sz w:val="40"/>
          <w:szCs w:val="40"/>
          <w:rtl/>
        </w:rPr>
        <w:t>التوسع</w:t>
      </w:r>
      <w:r w:rsidR="00CF0C20" w:rsidRPr="002313DC">
        <w:rPr>
          <w:rFonts w:ascii="Simplified Arabic" w:hAnsi="Simplified Arabic" w:cs="Simplified Arabic"/>
          <w:sz w:val="40"/>
          <w:szCs w:val="40"/>
          <w:rtl/>
        </w:rPr>
        <w:t xml:space="preserve"> </w:t>
      </w:r>
      <w:r w:rsidR="00AE029B" w:rsidRPr="002313DC">
        <w:rPr>
          <w:rFonts w:ascii="Simplified Arabic" w:hAnsi="Simplified Arabic" w:cs="Simplified Arabic"/>
          <w:sz w:val="40"/>
          <w:szCs w:val="40"/>
          <w:rtl/>
        </w:rPr>
        <w:t xml:space="preserve">في </w:t>
      </w:r>
      <w:r w:rsidR="00CF0C20" w:rsidRPr="002313DC">
        <w:rPr>
          <w:rFonts w:ascii="Simplified Arabic" w:hAnsi="Simplified Arabic" w:cs="Simplified Arabic"/>
          <w:sz w:val="40"/>
          <w:szCs w:val="40"/>
          <w:rtl/>
        </w:rPr>
        <w:t>بدائل العقوبات السالبة للحرية في الجنح.</w:t>
      </w:r>
    </w:p>
    <w:p w14:paraId="44433391" w14:textId="77777777" w:rsidR="0079137D" w:rsidRPr="002313DC" w:rsidRDefault="0079137D" w:rsidP="0070732A">
      <w:pPr>
        <w:pStyle w:val="ListParagraph"/>
        <w:spacing w:after="0" w:line="240" w:lineRule="auto"/>
        <w:rPr>
          <w:rFonts w:ascii="Simplified Arabic" w:hAnsi="Simplified Arabic" w:cs="Simplified Arabic"/>
          <w:sz w:val="40"/>
          <w:szCs w:val="40"/>
          <w:rtl/>
        </w:rPr>
      </w:pPr>
    </w:p>
    <w:p w14:paraId="45F9325D" w14:textId="76255A99" w:rsidR="00CF0C20" w:rsidRPr="002313DC" w:rsidRDefault="00CF0C20" w:rsidP="0070732A">
      <w:pPr>
        <w:pStyle w:val="ListParagraph"/>
        <w:numPr>
          <w:ilvl w:val="0"/>
          <w:numId w:val="1"/>
        </w:numPr>
        <w:shd w:val="clear" w:color="auto" w:fill="FFFFFF"/>
        <w:tabs>
          <w:tab w:val="left" w:pos="991"/>
        </w:tabs>
        <w:bidi/>
        <w:spacing w:after="0" w:line="240" w:lineRule="auto"/>
        <w:jc w:val="both"/>
        <w:rPr>
          <w:rFonts w:ascii="Simplified Arabic" w:eastAsia="Calibri" w:hAnsi="Simplified Arabic" w:cs="Simplified Arabic"/>
          <w:sz w:val="40"/>
          <w:szCs w:val="40"/>
          <w:rtl/>
        </w:rPr>
      </w:pPr>
      <w:r w:rsidRPr="002313DC">
        <w:rPr>
          <w:rFonts w:ascii="Simplified Arabic" w:hAnsi="Simplified Arabic" w:cs="Simplified Arabic"/>
          <w:sz w:val="40"/>
          <w:szCs w:val="40"/>
          <w:rtl/>
        </w:rPr>
        <w:t>كما و</w:t>
      </w:r>
      <w:r w:rsidRPr="002313DC">
        <w:rPr>
          <w:rFonts w:ascii="Simplified Arabic" w:hAnsi="Simplified Arabic" w:cs="Simplified Arabic"/>
          <w:sz w:val="40"/>
          <w:szCs w:val="40"/>
          <w:rtl/>
          <w:lang w:bidi="ar-JO"/>
        </w:rPr>
        <w:t>صدر نظام وسائل وآليات تنفيذ بدائل العقوبات السالبة للحرية لسنة 2022.</w:t>
      </w:r>
      <w:r w:rsidR="0055089C" w:rsidRPr="002313DC">
        <w:rPr>
          <w:rFonts w:ascii="Simplified Arabic" w:hAnsi="Simplified Arabic" w:cs="Simplified Arabic" w:hint="cs"/>
          <w:sz w:val="40"/>
          <w:szCs w:val="40"/>
          <w:rtl/>
          <w:lang w:bidi="ar-JO"/>
        </w:rPr>
        <w:t xml:space="preserve"> ونتيجة ذلك </w:t>
      </w:r>
      <w:r w:rsidRPr="002313DC">
        <w:rPr>
          <w:rFonts w:ascii="Simplified Arabic" w:hAnsi="Simplified Arabic" w:cs="Simplified Arabic"/>
          <w:sz w:val="40"/>
          <w:szCs w:val="40"/>
          <w:rtl/>
        </w:rPr>
        <w:t xml:space="preserve">ارتفع عدد الاحكام القضائية ببدائل عقوبات سالبة للحرية، </w:t>
      </w:r>
      <w:r w:rsidR="0055089C" w:rsidRPr="002313DC">
        <w:rPr>
          <w:rFonts w:ascii="Simplified Arabic" w:hAnsi="Simplified Arabic" w:cs="Simplified Arabic" w:hint="cs"/>
          <w:sz w:val="40"/>
          <w:szCs w:val="40"/>
          <w:rtl/>
        </w:rPr>
        <w:t>لتصبح</w:t>
      </w:r>
      <w:r w:rsidRPr="002313DC">
        <w:rPr>
          <w:rFonts w:ascii="Simplified Arabic" w:hAnsi="Simplified Arabic" w:cs="Simplified Arabic"/>
          <w:sz w:val="40"/>
          <w:szCs w:val="40"/>
          <w:rtl/>
        </w:rPr>
        <w:t xml:space="preserve"> (4193) حكم خلال الع</w:t>
      </w:r>
      <w:r w:rsidR="00AE029B" w:rsidRPr="002313DC">
        <w:rPr>
          <w:rFonts w:ascii="Simplified Arabic" w:hAnsi="Simplified Arabic" w:cs="Simplified Arabic"/>
          <w:sz w:val="40"/>
          <w:szCs w:val="40"/>
          <w:rtl/>
          <w:lang w:val="en-GB"/>
        </w:rPr>
        <w:t>ام 202</w:t>
      </w:r>
      <w:r w:rsidR="0055089C" w:rsidRPr="002313DC">
        <w:rPr>
          <w:rFonts w:ascii="Simplified Arabic" w:hAnsi="Simplified Arabic" w:cs="Simplified Arabic" w:hint="cs"/>
          <w:sz w:val="40"/>
          <w:szCs w:val="40"/>
          <w:rtl/>
          <w:lang w:val="en-GB"/>
        </w:rPr>
        <w:t>3</w:t>
      </w:r>
      <w:r w:rsidR="00AE029B" w:rsidRPr="002313DC">
        <w:rPr>
          <w:rFonts w:ascii="Simplified Arabic" w:hAnsi="Simplified Arabic" w:cs="Simplified Arabic"/>
          <w:sz w:val="40"/>
          <w:szCs w:val="40"/>
          <w:rtl/>
          <w:lang w:val="en-GB"/>
        </w:rPr>
        <w:t>.</w:t>
      </w:r>
    </w:p>
    <w:p w14:paraId="48513D98" w14:textId="4A4CC57A" w:rsidR="0055089C" w:rsidRDefault="0055089C" w:rsidP="0070732A">
      <w:pPr>
        <w:bidi/>
        <w:spacing w:after="0" w:line="240" w:lineRule="auto"/>
        <w:rPr>
          <w:rFonts w:ascii="Simplified Arabic" w:hAnsi="Simplified Arabic" w:cs="Simplified Arabic"/>
          <w:sz w:val="40"/>
          <w:szCs w:val="40"/>
        </w:rPr>
      </w:pPr>
    </w:p>
    <w:p w14:paraId="7E40B9F9" w14:textId="77777777" w:rsidR="00B667DF" w:rsidRPr="002313DC" w:rsidRDefault="00B667DF" w:rsidP="00B667DF">
      <w:pPr>
        <w:bidi/>
        <w:spacing w:after="0" w:line="240" w:lineRule="auto"/>
        <w:rPr>
          <w:rFonts w:ascii="Simplified Arabic" w:hAnsi="Simplified Arabic" w:cs="Simplified Arabic"/>
          <w:sz w:val="40"/>
          <w:szCs w:val="40"/>
          <w:rtl/>
        </w:rPr>
      </w:pPr>
    </w:p>
    <w:p w14:paraId="24634493" w14:textId="12119A18" w:rsidR="005A3D8C" w:rsidRPr="002313DC" w:rsidRDefault="00D7118C" w:rsidP="0055089C">
      <w:pPr>
        <w:bidi/>
        <w:spacing w:after="0" w:line="240" w:lineRule="auto"/>
        <w:rPr>
          <w:rFonts w:ascii="Simplified Arabic" w:hAnsi="Simplified Arabic" w:cs="Simplified Arabic"/>
          <w:sz w:val="40"/>
          <w:szCs w:val="40"/>
          <w:rtl/>
          <w:lang w:bidi="ar-JO"/>
        </w:rPr>
      </w:pPr>
      <w:r w:rsidRPr="002313DC">
        <w:rPr>
          <w:rFonts w:ascii="Simplified Arabic" w:hAnsi="Simplified Arabic" w:cs="Simplified Arabic"/>
          <w:sz w:val="40"/>
          <w:szCs w:val="40"/>
          <w:rtl/>
          <w:lang w:bidi="ar-JO"/>
        </w:rPr>
        <w:lastRenderedPageBreak/>
        <w:t>السيد الرئيس</w:t>
      </w:r>
    </w:p>
    <w:p w14:paraId="4C1490C0" w14:textId="77777777" w:rsidR="00D7118C" w:rsidRPr="002313DC" w:rsidRDefault="00D7118C" w:rsidP="0070732A">
      <w:pPr>
        <w:spacing w:after="0" w:line="240" w:lineRule="auto"/>
        <w:rPr>
          <w:rFonts w:ascii="Simplified Arabic" w:hAnsi="Simplified Arabic" w:cs="Simplified Arabic"/>
          <w:sz w:val="40"/>
          <w:szCs w:val="40"/>
          <w:rtl/>
        </w:rPr>
      </w:pPr>
    </w:p>
    <w:p w14:paraId="4C01ECBE" w14:textId="74E82FD1" w:rsidR="00D7118C" w:rsidRPr="002313DC" w:rsidRDefault="00AE029B" w:rsidP="0070732A">
      <w:pPr>
        <w:pStyle w:val="ListParagraph"/>
        <w:numPr>
          <w:ilvl w:val="0"/>
          <w:numId w:val="1"/>
        </w:num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t>ولتوفير مزيد من آليات الحماية</w:t>
      </w:r>
      <w:r w:rsidR="00FB7750" w:rsidRPr="002313DC">
        <w:rPr>
          <w:rFonts w:ascii="Simplified Arabic" w:hAnsi="Simplified Arabic" w:cs="Simplified Arabic" w:hint="cs"/>
          <w:sz w:val="40"/>
          <w:szCs w:val="40"/>
          <w:rtl/>
        </w:rPr>
        <w:t xml:space="preserve">، </w:t>
      </w:r>
      <w:r w:rsidR="00D7118C" w:rsidRPr="002313DC">
        <w:rPr>
          <w:rFonts w:ascii="Simplified Arabic" w:hAnsi="Simplified Arabic" w:cs="Simplified Arabic"/>
          <w:sz w:val="40"/>
          <w:szCs w:val="40"/>
          <w:rtl/>
        </w:rPr>
        <w:t xml:space="preserve">تم تنفيذ العديد من البرامج التدريبية لبناء وتعزيز قدرات كوادر الجهات القائمة على إنفاذ القانون </w:t>
      </w:r>
      <w:r w:rsidR="0004738B" w:rsidRPr="002313DC">
        <w:rPr>
          <w:rFonts w:ascii="Simplified Arabic" w:hAnsi="Simplified Arabic" w:cs="Simplified Arabic" w:hint="cs"/>
          <w:sz w:val="40"/>
          <w:szCs w:val="40"/>
          <w:rtl/>
        </w:rPr>
        <w:t>حيث</w:t>
      </w:r>
      <w:r w:rsidR="00D7118C" w:rsidRPr="002313DC">
        <w:rPr>
          <w:rFonts w:ascii="Simplified Arabic" w:hAnsi="Simplified Arabic" w:cs="Simplified Arabic"/>
          <w:sz w:val="40"/>
          <w:szCs w:val="40"/>
          <w:rtl/>
        </w:rPr>
        <w:t xml:space="preserve"> تم عقد العديد من الدورات التدريبية المتخصصة حول التحقيق في جرائم التعذيب واستقصاءها وملاحقة فاعليها ومنها الدليل الاسترشادي لاستقصاء جرائم التعذيب والتحقيق فيها، كما وتم تطوير قوائم تحقق نموذجية للزيارات التفتيشية لمراكز الاصلاح والتأهيل ودور الرعاية والحماية والتربية للأحداث، وتطوير اليات للشكوى لضمان وصول الجهات الرقابية لاي حالة يشتبه بتعرضها للتعذيب.</w:t>
      </w:r>
    </w:p>
    <w:p w14:paraId="00E40A72" w14:textId="77777777" w:rsidR="00D7118C" w:rsidRPr="002313DC" w:rsidRDefault="00D7118C" w:rsidP="0070732A">
      <w:pPr>
        <w:pStyle w:val="ListParagraph"/>
        <w:spacing w:after="0" w:line="240" w:lineRule="auto"/>
        <w:rPr>
          <w:rFonts w:ascii="Simplified Arabic" w:hAnsi="Simplified Arabic" w:cs="Simplified Arabic"/>
          <w:sz w:val="40"/>
          <w:szCs w:val="40"/>
          <w:rtl/>
        </w:rPr>
      </w:pPr>
    </w:p>
    <w:p w14:paraId="47716D96" w14:textId="323028F3" w:rsidR="00D7118C" w:rsidRPr="002313DC" w:rsidRDefault="00D7118C" w:rsidP="0070732A">
      <w:pPr>
        <w:pStyle w:val="ListParagraph"/>
        <w:numPr>
          <w:ilvl w:val="0"/>
          <w:numId w:val="1"/>
        </w:num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t xml:space="preserve">مع الاشارة الى أن امكان الاحتجاز والتوقيف تخضع الى مستويات الرقابة المختلفة، فابتداء هناك الرقابة الادارية من المؤسسة ذاتها، والمؤسسات الادارية ذات الصبغة الرقابية، اضافة الى الرقابة القضائية المتمثلة برقابة النيابة العامة ورؤساء المحاكم وفق احكام القانون، بالاضافة الى تنفيذ زيارات دورية ومنتظمة غير معلنة من قبل اللجنة الدولية للصليب الاحمر والمركز الوطني لحقوق الانسان، </w:t>
      </w:r>
      <w:r w:rsidR="0004738B" w:rsidRPr="002313DC">
        <w:rPr>
          <w:rFonts w:ascii="Simplified Arabic" w:hAnsi="Simplified Arabic" w:cs="Simplified Arabic" w:hint="cs"/>
          <w:sz w:val="40"/>
          <w:szCs w:val="40"/>
          <w:rtl/>
        </w:rPr>
        <w:t>و</w:t>
      </w:r>
      <w:r w:rsidRPr="002313DC">
        <w:rPr>
          <w:rFonts w:ascii="Simplified Arabic" w:hAnsi="Simplified Arabic" w:cs="Simplified Arabic"/>
          <w:sz w:val="40"/>
          <w:szCs w:val="40"/>
          <w:rtl/>
        </w:rPr>
        <w:t xml:space="preserve">زيارات من قبل عدد من الجهات منها جمعيات رعاية النزلاء ولجنة الحريات </w:t>
      </w:r>
      <w:r w:rsidRPr="002313DC">
        <w:rPr>
          <w:rFonts w:ascii="Simplified Arabic" w:hAnsi="Simplified Arabic" w:cs="Simplified Arabic"/>
          <w:sz w:val="40"/>
          <w:szCs w:val="40"/>
          <w:rtl/>
        </w:rPr>
        <w:lastRenderedPageBreak/>
        <w:t>العامة لحقوق الانسان في مجلس النواب والهيئات الدبلوماسية والسفارات ورجال الدين والمفوضية السامية لشؤون اللاجئين.</w:t>
      </w:r>
    </w:p>
    <w:p w14:paraId="6585F9D8" w14:textId="77777777" w:rsidR="00D7118C" w:rsidRPr="002313DC" w:rsidRDefault="00D7118C" w:rsidP="0070732A">
      <w:pPr>
        <w:pStyle w:val="ListParagraph"/>
        <w:spacing w:after="0" w:line="240" w:lineRule="auto"/>
        <w:rPr>
          <w:rFonts w:ascii="Simplified Arabic" w:hAnsi="Simplified Arabic" w:cs="Simplified Arabic"/>
          <w:sz w:val="40"/>
          <w:szCs w:val="40"/>
          <w:rtl/>
        </w:rPr>
      </w:pPr>
    </w:p>
    <w:p w14:paraId="5FCEBD6A" w14:textId="256D1813" w:rsidR="00D7118C" w:rsidRPr="002313DC" w:rsidRDefault="00D7118C" w:rsidP="0070732A">
      <w:pPr>
        <w:pStyle w:val="ListParagraph"/>
        <w:numPr>
          <w:ilvl w:val="0"/>
          <w:numId w:val="1"/>
        </w:num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t>و</w:t>
      </w:r>
      <w:r w:rsidR="00AE029B" w:rsidRPr="002313DC">
        <w:rPr>
          <w:rFonts w:ascii="Simplified Arabic" w:hAnsi="Simplified Arabic" w:cs="Simplified Arabic"/>
          <w:sz w:val="40"/>
          <w:szCs w:val="40"/>
          <w:rtl/>
        </w:rPr>
        <w:t>في هذا السياق، فقد تبنى المشرع الأردني نهج العدالة الاصلاحية</w:t>
      </w:r>
      <w:r w:rsidRPr="002313DC">
        <w:rPr>
          <w:rFonts w:ascii="Simplified Arabic" w:hAnsi="Simplified Arabic" w:cs="Simplified Arabic"/>
          <w:sz w:val="40"/>
          <w:szCs w:val="40"/>
          <w:rtl/>
        </w:rPr>
        <w:t xml:space="preserve"> لتقليل التوقيف ما قبل المحاكمة تشريعيا بالنص على بدائل التوقيف و مبررات</w:t>
      </w:r>
      <w:r w:rsidR="005B71B8" w:rsidRPr="002313DC">
        <w:rPr>
          <w:rFonts w:ascii="Simplified Arabic" w:hAnsi="Simplified Arabic" w:cs="Simplified Arabic" w:hint="cs"/>
          <w:sz w:val="40"/>
          <w:szCs w:val="40"/>
          <w:rtl/>
        </w:rPr>
        <w:t>ه</w:t>
      </w:r>
      <w:r w:rsidRPr="002313DC">
        <w:rPr>
          <w:rFonts w:ascii="Simplified Arabic" w:hAnsi="Simplified Arabic" w:cs="Simplified Arabic"/>
          <w:sz w:val="40"/>
          <w:szCs w:val="40"/>
          <w:rtl/>
        </w:rPr>
        <w:t>.</w:t>
      </w:r>
    </w:p>
    <w:p w14:paraId="19458592" w14:textId="77777777" w:rsidR="00D7118C" w:rsidRPr="002313DC" w:rsidRDefault="00D7118C" w:rsidP="0070732A">
      <w:pPr>
        <w:pStyle w:val="ListParagraph"/>
        <w:spacing w:after="0" w:line="240" w:lineRule="auto"/>
        <w:rPr>
          <w:rFonts w:ascii="Simplified Arabic" w:hAnsi="Simplified Arabic" w:cs="Simplified Arabic"/>
          <w:sz w:val="40"/>
          <w:szCs w:val="40"/>
          <w:rtl/>
        </w:rPr>
      </w:pPr>
    </w:p>
    <w:p w14:paraId="1B21E165" w14:textId="65414666" w:rsidR="00D7118C" w:rsidRPr="002313DC" w:rsidRDefault="00D7118C" w:rsidP="0070732A">
      <w:pPr>
        <w:pStyle w:val="ListParagraph"/>
        <w:numPr>
          <w:ilvl w:val="0"/>
          <w:numId w:val="1"/>
        </w:numPr>
        <w:bidi/>
        <w:spacing w:after="0" w:line="240" w:lineRule="auto"/>
        <w:jc w:val="lowKashida"/>
        <w:rPr>
          <w:rFonts w:ascii="Simplified Arabic" w:hAnsi="Simplified Arabic" w:cs="Simplified Arabic"/>
          <w:sz w:val="40"/>
          <w:szCs w:val="40"/>
        </w:rPr>
      </w:pPr>
      <w:r w:rsidRPr="002313DC">
        <w:rPr>
          <w:rFonts w:ascii="Simplified Arabic" w:hAnsi="Simplified Arabic" w:cs="Simplified Arabic"/>
          <w:sz w:val="40"/>
          <w:szCs w:val="40"/>
          <w:rtl/>
        </w:rPr>
        <w:t>تسعى مديرية الامن العام الى تقديم أفضل سبل الرعاية الصحية والنفسية والاجتماعية لنزلاء مراكز الاصلاح والتأهيل عن طريق بناء الشراكات مع مؤسسات المجتمع المدني والقيام بالعديد من المبادرات وتوقيع مذكرات التفاهم التي تسهم في رفع سوية الخدمات المقدمة في مراكز الاصلاح والتأهيل، وبما يضمن افضل معاملة للنزلاء والمحتجزين بما يتوافق مع حقوقهم، بحيث تلبي ما تطلبه المعايير الدولية</w:t>
      </w:r>
      <w:r w:rsidRPr="002313DC">
        <w:rPr>
          <w:rFonts w:ascii="Simplified Arabic" w:hAnsi="Simplified Arabic" w:cs="Simplified Arabic"/>
          <w:sz w:val="40"/>
          <w:szCs w:val="40"/>
          <w:rtl/>
          <w:lang w:bidi="ar"/>
        </w:rPr>
        <w:t xml:space="preserve">.  </w:t>
      </w:r>
    </w:p>
    <w:p w14:paraId="156A1C64" w14:textId="77777777" w:rsidR="00D7118C" w:rsidRPr="002313DC" w:rsidRDefault="00D7118C" w:rsidP="0070732A">
      <w:pPr>
        <w:pStyle w:val="ListParagraph"/>
        <w:spacing w:after="0" w:line="240" w:lineRule="auto"/>
        <w:rPr>
          <w:rFonts w:ascii="Simplified Arabic" w:hAnsi="Simplified Arabic" w:cs="Simplified Arabic"/>
          <w:sz w:val="40"/>
          <w:szCs w:val="40"/>
          <w:rtl/>
        </w:rPr>
      </w:pPr>
    </w:p>
    <w:p w14:paraId="7B263BD9" w14:textId="262B1AC9" w:rsidR="00D7118C" w:rsidRPr="002313DC" w:rsidRDefault="00D7118C" w:rsidP="0070732A">
      <w:pPr>
        <w:pStyle w:val="ListParagraph"/>
        <w:numPr>
          <w:ilvl w:val="0"/>
          <w:numId w:val="1"/>
        </w:numPr>
        <w:bidi/>
        <w:spacing w:after="0" w:line="240" w:lineRule="auto"/>
        <w:jc w:val="both"/>
        <w:rPr>
          <w:rFonts w:ascii="Simplified Arabic" w:hAnsi="Simplified Arabic" w:cs="Simplified Arabic"/>
          <w:sz w:val="40"/>
          <w:szCs w:val="40"/>
          <w:lang w:bidi="ar-JO"/>
        </w:rPr>
      </w:pPr>
      <w:r w:rsidRPr="002313DC">
        <w:rPr>
          <w:rFonts w:ascii="Simplified Arabic" w:hAnsi="Simplified Arabic" w:cs="Simplified Arabic"/>
          <w:sz w:val="40"/>
          <w:szCs w:val="40"/>
          <w:rtl/>
        </w:rPr>
        <w:t>قامت مديرية الامن العام بوضع لوح</w:t>
      </w:r>
      <w:r w:rsidR="005B71B8" w:rsidRPr="002313DC">
        <w:rPr>
          <w:rFonts w:ascii="Simplified Arabic" w:hAnsi="Simplified Arabic" w:cs="Simplified Arabic" w:hint="cs"/>
          <w:sz w:val="40"/>
          <w:szCs w:val="40"/>
          <w:rtl/>
        </w:rPr>
        <w:t>ات</w:t>
      </w:r>
      <w:r w:rsidRPr="002313DC">
        <w:rPr>
          <w:rFonts w:ascii="Simplified Arabic" w:hAnsi="Simplified Arabic" w:cs="Simplified Arabic"/>
          <w:sz w:val="40"/>
          <w:szCs w:val="40"/>
          <w:rtl/>
        </w:rPr>
        <w:t xml:space="preserve"> ارشادية داخل أماكن الاحتجاز تتضمن الحقوق والواجبات خلال فترة الاحتجاز</w:t>
      </w:r>
      <w:r w:rsidRPr="002313DC">
        <w:rPr>
          <w:rFonts w:ascii="Simplified Arabic" w:hAnsi="Simplified Arabic" w:cs="Simplified Arabic"/>
          <w:sz w:val="40"/>
          <w:szCs w:val="40"/>
        </w:rPr>
        <w:t>.</w:t>
      </w:r>
      <w:r w:rsidRPr="002313DC">
        <w:rPr>
          <w:rFonts w:ascii="Simplified Arabic" w:hAnsi="Simplified Arabic" w:cs="Simplified Arabic"/>
          <w:sz w:val="40"/>
          <w:szCs w:val="40"/>
          <w:rtl/>
          <w:lang w:bidi="ar-JO"/>
        </w:rPr>
        <w:t xml:space="preserve"> و</w:t>
      </w:r>
      <w:r w:rsidRPr="002313DC">
        <w:rPr>
          <w:rFonts w:ascii="Simplified Arabic" w:hAnsi="Simplified Arabic" w:cs="Simplified Arabic"/>
          <w:sz w:val="40"/>
          <w:szCs w:val="40"/>
          <w:rtl/>
        </w:rPr>
        <w:t>تم اصدار دليل عمل لجميع مراكز الاحتجاز وتوزيعه على كافة وحدات الامن العام واستحداث اقسام شفافية وحقوق انسان في جميع مديريات وادارات الامن العام.</w:t>
      </w:r>
    </w:p>
    <w:p w14:paraId="04D2EFB2" w14:textId="77777777" w:rsidR="00D7118C" w:rsidRPr="002313DC" w:rsidRDefault="00D7118C" w:rsidP="0070732A">
      <w:pPr>
        <w:pStyle w:val="ListParagraph"/>
        <w:spacing w:after="0" w:line="240" w:lineRule="auto"/>
        <w:rPr>
          <w:rFonts w:ascii="Simplified Arabic" w:hAnsi="Simplified Arabic" w:cs="Simplified Arabic"/>
          <w:sz w:val="40"/>
          <w:szCs w:val="40"/>
          <w:rtl/>
        </w:rPr>
      </w:pPr>
    </w:p>
    <w:p w14:paraId="08A21A06" w14:textId="264D8DCC" w:rsidR="00BD07AD" w:rsidRPr="002313DC" w:rsidRDefault="00D7118C" w:rsidP="0070732A">
      <w:pPr>
        <w:pStyle w:val="ListParagraph"/>
        <w:numPr>
          <w:ilvl w:val="0"/>
          <w:numId w:val="1"/>
        </w:numPr>
        <w:bidi/>
        <w:spacing w:after="0" w:line="240" w:lineRule="auto"/>
        <w:jc w:val="both"/>
        <w:rPr>
          <w:rFonts w:ascii="Simplified Arabic" w:hAnsi="Simplified Arabic" w:cs="Simplified Arabic"/>
          <w:sz w:val="40"/>
          <w:szCs w:val="40"/>
          <w:rtl/>
          <w:lang w:bidi="ar-JO"/>
        </w:rPr>
      </w:pPr>
      <w:r w:rsidRPr="002313DC">
        <w:rPr>
          <w:rFonts w:ascii="Simplified Arabic" w:hAnsi="Simplified Arabic" w:cs="Simplified Arabic"/>
          <w:sz w:val="40"/>
          <w:szCs w:val="40"/>
          <w:rtl/>
        </w:rPr>
        <w:t xml:space="preserve">ما زال امامنا بعض التحديات على سبيل المثال بالنسبة لاكتظاظ مراكز </w:t>
      </w:r>
      <w:r w:rsidR="00AE029B" w:rsidRPr="002313DC">
        <w:rPr>
          <w:rFonts w:ascii="Simplified Arabic" w:hAnsi="Simplified Arabic" w:cs="Simplified Arabic"/>
          <w:sz w:val="40"/>
          <w:szCs w:val="40"/>
          <w:rtl/>
        </w:rPr>
        <w:t xml:space="preserve">الإصلاح والتأهيل </w:t>
      </w:r>
      <w:r w:rsidRPr="002313DC">
        <w:rPr>
          <w:rFonts w:ascii="Simplified Arabic" w:hAnsi="Simplified Arabic" w:cs="Simplified Arabic"/>
          <w:sz w:val="40"/>
          <w:szCs w:val="40"/>
          <w:rtl/>
        </w:rPr>
        <w:t xml:space="preserve">وسنواصل العمل </w:t>
      </w:r>
      <w:r w:rsidR="00C8470F" w:rsidRPr="002313DC">
        <w:rPr>
          <w:rFonts w:ascii="Simplified Arabic" w:hAnsi="Simplified Arabic" w:cs="Simplified Arabic" w:hint="cs"/>
          <w:sz w:val="40"/>
          <w:szCs w:val="40"/>
          <w:rtl/>
        </w:rPr>
        <w:t>على التعامل معها</w:t>
      </w:r>
      <w:r w:rsidRPr="002313DC">
        <w:rPr>
          <w:rFonts w:ascii="Simplified Arabic" w:hAnsi="Simplified Arabic" w:cs="Simplified Arabic"/>
          <w:sz w:val="40"/>
          <w:szCs w:val="40"/>
          <w:rtl/>
        </w:rPr>
        <w:t xml:space="preserve"> </w:t>
      </w:r>
      <w:r w:rsidR="00AE029B" w:rsidRPr="002313DC">
        <w:rPr>
          <w:rFonts w:ascii="Simplified Arabic" w:hAnsi="Simplified Arabic" w:cs="Simplified Arabic"/>
          <w:sz w:val="40"/>
          <w:szCs w:val="40"/>
          <w:rtl/>
        </w:rPr>
        <w:t>ضمن الإمكانيات المتوفرة</w:t>
      </w:r>
      <w:r w:rsidRPr="002313DC">
        <w:rPr>
          <w:rFonts w:ascii="Simplified Arabic" w:hAnsi="Simplified Arabic" w:cs="Simplified Arabic"/>
          <w:sz w:val="40"/>
          <w:szCs w:val="40"/>
          <w:rtl/>
        </w:rPr>
        <w:t>.</w:t>
      </w:r>
    </w:p>
    <w:p w14:paraId="5210238C" w14:textId="77777777" w:rsidR="00D7118C" w:rsidRPr="002313DC" w:rsidRDefault="00D7118C" w:rsidP="0070732A">
      <w:pPr>
        <w:bidi/>
        <w:spacing w:after="0" w:line="240" w:lineRule="auto"/>
        <w:jc w:val="both"/>
        <w:rPr>
          <w:rFonts w:ascii="Simplified Arabic" w:hAnsi="Simplified Arabic" w:cs="Simplified Arabic"/>
          <w:sz w:val="40"/>
          <w:szCs w:val="40"/>
          <w:lang w:bidi="ar-JO"/>
        </w:rPr>
      </w:pPr>
    </w:p>
    <w:p w14:paraId="4BF4D858" w14:textId="191BB5E2" w:rsidR="00BD07AD" w:rsidRPr="002313DC" w:rsidRDefault="00BD07AD" w:rsidP="0070732A">
      <w:pPr>
        <w:bidi/>
        <w:spacing w:after="0" w:line="240" w:lineRule="auto"/>
        <w:jc w:val="both"/>
        <w:rPr>
          <w:rFonts w:ascii="Simplified Arabic" w:hAnsi="Simplified Arabic" w:cs="Simplified Arabic"/>
          <w:sz w:val="40"/>
          <w:szCs w:val="40"/>
          <w:lang w:bidi="ar-JO"/>
        </w:rPr>
      </w:pPr>
      <w:r w:rsidRPr="002313DC">
        <w:rPr>
          <w:rFonts w:ascii="Simplified Arabic" w:hAnsi="Simplified Arabic" w:cs="Simplified Arabic"/>
          <w:sz w:val="40"/>
          <w:szCs w:val="40"/>
          <w:rtl/>
          <w:lang w:bidi="ar-JO"/>
        </w:rPr>
        <w:t>السيد الرئيس</w:t>
      </w:r>
    </w:p>
    <w:p w14:paraId="709CB731" w14:textId="77777777" w:rsidR="00C8470F" w:rsidRPr="002313DC" w:rsidRDefault="00C8470F" w:rsidP="00C8470F">
      <w:pPr>
        <w:pStyle w:val="ListParagraph"/>
        <w:bidi/>
        <w:spacing w:after="0" w:line="240" w:lineRule="auto"/>
        <w:jc w:val="both"/>
        <w:rPr>
          <w:rFonts w:ascii="Simplified Arabic" w:hAnsi="Simplified Arabic" w:cs="Simplified Arabic"/>
          <w:sz w:val="40"/>
          <w:szCs w:val="40"/>
          <w:rtl/>
        </w:rPr>
      </w:pPr>
    </w:p>
    <w:p w14:paraId="3EEEFC6F" w14:textId="33815C56" w:rsidR="00A54178" w:rsidRPr="002313DC" w:rsidRDefault="00A54178" w:rsidP="00A54178">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eastAsia="Times New Roman" w:hAnsi="Simplified Arabic" w:cs="Simplified Arabic"/>
          <w:sz w:val="40"/>
          <w:szCs w:val="40"/>
          <w:rtl/>
        </w:rPr>
        <w:t>ان حماية وتعزيز المرأة والعمل على تمكينها هي أحد أولويات الاردن وقد جاءت تعديلات الدستور الاردني لعام 2022 تأكيدا لتحقيق المساواة وذلك بتعديل نص الدستور الأردني فيما يتعلق بضمان عدم التمييز بين الرجال والنساء.</w:t>
      </w:r>
      <w:r w:rsidRPr="002313DC">
        <w:rPr>
          <w:rFonts w:ascii="Simplified Arabic" w:eastAsia="Times New Roman" w:hAnsi="Simplified Arabic" w:cs="Simplified Arabic" w:hint="cs"/>
          <w:sz w:val="40"/>
          <w:szCs w:val="40"/>
          <w:rtl/>
        </w:rPr>
        <w:t xml:space="preserve"> وقد قامت الحكومة بتشكيل لجنة وزارية لتمكين المرأة تضم في عضويتها الجهات ذات العلاقة بما في ذلك اللجنة الوطنية للمرأة. </w:t>
      </w:r>
    </w:p>
    <w:p w14:paraId="6BB5F7C4" w14:textId="77777777" w:rsidR="00A54178" w:rsidRPr="002313DC" w:rsidRDefault="00A54178" w:rsidP="00A54178">
      <w:pPr>
        <w:bidi/>
        <w:spacing w:after="0" w:line="240" w:lineRule="auto"/>
        <w:jc w:val="both"/>
        <w:rPr>
          <w:rFonts w:ascii="Simplified Arabic" w:hAnsi="Simplified Arabic" w:cs="Simplified Arabic"/>
          <w:sz w:val="40"/>
          <w:szCs w:val="40"/>
        </w:rPr>
      </w:pPr>
    </w:p>
    <w:p w14:paraId="1E2A41F4" w14:textId="77777777" w:rsidR="00A54178" w:rsidRPr="002313DC" w:rsidRDefault="00A54178" w:rsidP="00A54178">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rPr>
        <w:t xml:space="preserve">وبالنسبة للتدابير المتخذة لمكافحة العنف ضد المرأة تم </w:t>
      </w:r>
      <w:r w:rsidRPr="002313DC">
        <w:rPr>
          <w:rFonts w:ascii="Simplified Arabic" w:hAnsi="Simplified Arabic" w:cs="Simplified Arabic"/>
          <w:sz w:val="40"/>
          <w:szCs w:val="40"/>
          <w:rtl/>
          <w:lang w:bidi="ar-JO"/>
        </w:rPr>
        <w:t>تعديل العديد من التشريعات</w:t>
      </w:r>
      <w:r w:rsidRPr="002313DC">
        <w:rPr>
          <w:rFonts w:ascii="Simplified Arabic" w:hAnsi="Simplified Arabic" w:cs="Simplified Arabic"/>
          <w:sz w:val="40"/>
          <w:szCs w:val="40"/>
          <w:rtl/>
        </w:rPr>
        <w:t xml:space="preserve"> ل</w:t>
      </w:r>
      <w:r w:rsidRPr="002313DC">
        <w:rPr>
          <w:rFonts w:ascii="Simplified Arabic" w:hAnsi="Simplified Arabic" w:cs="Simplified Arabic"/>
          <w:sz w:val="40"/>
          <w:szCs w:val="40"/>
          <w:rtl/>
          <w:lang w:bidi="ar-JO"/>
        </w:rPr>
        <w:t>منع ومكافحة جميع أشكال العنف ضد النساء</w:t>
      </w:r>
      <w:r w:rsidRPr="002313DC">
        <w:rPr>
          <w:rFonts w:ascii="Simplified Arabic" w:hAnsi="Simplified Arabic" w:cs="Simplified Arabic"/>
          <w:sz w:val="40"/>
          <w:szCs w:val="40"/>
          <w:rtl/>
        </w:rPr>
        <w:t xml:space="preserve"> بالإضافة لإطلاق خطط واستراتيجيات نذكر منها قانون التنمية الاجتماعية رقم (4) لسنة 2024 الذي اوجب بتوفير خدمات الرعاية والحماية ورصد الظواهر الاجتماعية والدعم للأطفال المحتاجين للحماية والرعاية، </w:t>
      </w:r>
      <w:r w:rsidRPr="002313DC">
        <w:rPr>
          <w:rFonts w:ascii="Simplified Arabic" w:hAnsi="Simplified Arabic" w:cs="Simplified Arabic"/>
          <w:sz w:val="40"/>
          <w:szCs w:val="40"/>
          <w:rtl/>
        </w:rPr>
        <w:lastRenderedPageBreak/>
        <w:t>والنساء المعرضات للخطر وضحايا جرائم الاتجار بالبشر وأفراد المجتمع المحلي واي فئة أخرى تحددها الوزارة، والقانون المعدل لقانون العمل الذي تضمن تعريفا للتحرش الجنسي، وصدر عام 2024 ألية الحماية من العنف والتحرش والتمييز في عالم العمل والدليل الإرشادي لأصحاب العمل نحو بيئة عمل آمنة وصحية.</w:t>
      </w:r>
    </w:p>
    <w:p w14:paraId="2D3BC1EF" w14:textId="77777777" w:rsidR="00A54178" w:rsidRPr="002313DC" w:rsidRDefault="00A54178" w:rsidP="00A54178">
      <w:pPr>
        <w:pStyle w:val="ListParagraph"/>
        <w:bidi/>
        <w:spacing w:after="0" w:line="240" w:lineRule="auto"/>
        <w:jc w:val="both"/>
        <w:rPr>
          <w:rStyle w:val="normaltextrun"/>
          <w:rFonts w:ascii="Simplified Arabic" w:hAnsi="Simplified Arabic" w:cs="Simplified Arabic"/>
          <w:sz w:val="40"/>
          <w:szCs w:val="40"/>
        </w:rPr>
      </w:pPr>
    </w:p>
    <w:p w14:paraId="6BD94D68" w14:textId="5630E7DC" w:rsidR="00D05738" w:rsidRPr="002313DC" w:rsidRDefault="00D05738" w:rsidP="00A54178">
      <w:pPr>
        <w:pStyle w:val="ListParagraph"/>
        <w:numPr>
          <w:ilvl w:val="0"/>
          <w:numId w:val="1"/>
        </w:numPr>
        <w:bidi/>
        <w:spacing w:after="0" w:line="240" w:lineRule="auto"/>
        <w:jc w:val="both"/>
        <w:rPr>
          <w:rFonts w:ascii="Simplified Arabic" w:hAnsi="Simplified Arabic" w:cs="Simplified Arabic"/>
          <w:sz w:val="40"/>
          <w:szCs w:val="40"/>
        </w:rPr>
      </w:pPr>
      <w:r w:rsidRPr="002313DC">
        <w:rPr>
          <w:rStyle w:val="normaltextrun"/>
          <w:rFonts w:ascii="Simplified Arabic" w:hAnsi="Simplified Arabic" w:cs="Simplified Arabic"/>
          <w:sz w:val="40"/>
          <w:szCs w:val="40"/>
          <w:rtl/>
          <w:lang w:bidi="ar-JO"/>
        </w:rPr>
        <w:t xml:space="preserve">كما وتم اعداد الاجراءات الوطنية الموحدة للوقاية والاستجابة لحالات العنف في الاردن عام 2018 واعتبارها مرجع وطني لكافة المؤسسات الوطنية والدولية العاملة على ارض المملكة </w:t>
      </w:r>
      <w:r w:rsidRPr="002313DC">
        <w:rPr>
          <w:rStyle w:val="normaltextrun"/>
          <w:rFonts w:ascii="Simplified Arabic" w:hAnsi="Simplified Arabic" w:cs="Simplified Arabic" w:hint="cs"/>
          <w:sz w:val="40"/>
          <w:szCs w:val="40"/>
          <w:rtl/>
          <w:lang w:bidi="ar-JO"/>
        </w:rPr>
        <w:t>و</w:t>
      </w:r>
      <w:r w:rsidR="00BD07AD" w:rsidRPr="002313DC">
        <w:rPr>
          <w:rFonts w:ascii="Simplified Arabic" w:hAnsi="Simplified Arabic" w:cs="Simplified Arabic"/>
          <w:sz w:val="40"/>
          <w:szCs w:val="40"/>
          <w:rtl/>
        </w:rPr>
        <w:t xml:space="preserve">أطلقت الخطة التنفيذية لمصفوفة الأولويات الوطنية لتعزيز منظومة الحماية من العنف المبني على النوع الاجتماعي والعنف الأسري وحماية الطفل للأعوام (2021-2023) واستجابة للخطة صدر نظام أتمتة </w:t>
      </w:r>
      <w:r w:rsidR="005A3D8C" w:rsidRPr="002313DC">
        <w:rPr>
          <w:rFonts w:ascii="Simplified Arabic" w:hAnsi="Simplified Arabic" w:cs="Simplified Arabic"/>
          <w:sz w:val="40"/>
          <w:szCs w:val="40"/>
          <w:rtl/>
        </w:rPr>
        <w:t>ا</w:t>
      </w:r>
      <w:r w:rsidR="00BD07AD" w:rsidRPr="002313DC">
        <w:rPr>
          <w:rFonts w:ascii="Simplified Arabic" w:hAnsi="Simplified Arabic" w:cs="Simplified Arabic"/>
          <w:sz w:val="40"/>
          <w:szCs w:val="40"/>
          <w:rtl/>
        </w:rPr>
        <w:t>جراءات التعامل مع حالات العنف لعام 2023؛ يعمل النظام على مأسسة إجراءات الاستجابة لحالات العنف الأسري وتقديم الخدمات اللازمة لها ضمن نظام إلكتروني وإجراءات موحدة لكافة الحالات، وأدوات ومسؤوليات ومهام محددة للمؤسسات مقدمة الخدمة.</w:t>
      </w:r>
    </w:p>
    <w:p w14:paraId="4020B731" w14:textId="77777777" w:rsidR="00D05738" w:rsidRPr="002313DC" w:rsidRDefault="00D05738" w:rsidP="00D05738">
      <w:pPr>
        <w:pStyle w:val="ListParagraph"/>
        <w:bidi/>
        <w:spacing w:after="0" w:line="240" w:lineRule="auto"/>
        <w:jc w:val="both"/>
        <w:rPr>
          <w:rFonts w:ascii="Simplified Arabic" w:hAnsi="Simplified Arabic" w:cs="Simplified Arabic"/>
          <w:sz w:val="40"/>
          <w:szCs w:val="40"/>
        </w:rPr>
      </w:pPr>
    </w:p>
    <w:p w14:paraId="75E19CC2" w14:textId="33A47C23" w:rsidR="00D05738" w:rsidRPr="002313DC" w:rsidRDefault="00A54178" w:rsidP="00D05738">
      <w:pPr>
        <w:pStyle w:val="ListParagraph"/>
        <w:numPr>
          <w:ilvl w:val="0"/>
          <w:numId w:val="1"/>
        </w:numPr>
        <w:bidi/>
        <w:spacing w:after="0" w:line="240" w:lineRule="auto"/>
        <w:jc w:val="both"/>
        <w:rPr>
          <w:rStyle w:val="normaltextrun"/>
          <w:rFonts w:ascii="Simplified Arabic" w:hAnsi="Simplified Arabic" w:cs="Simplified Arabic"/>
          <w:sz w:val="40"/>
          <w:szCs w:val="40"/>
        </w:rPr>
      </w:pPr>
      <w:r w:rsidRPr="002313DC">
        <w:rPr>
          <w:rStyle w:val="normaltextrun"/>
          <w:rFonts w:ascii="Simplified Arabic" w:hAnsi="Simplified Arabic" w:cs="Simplified Arabic" w:hint="cs"/>
          <w:sz w:val="40"/>
          <w:szCs w:val="40"/>
          <w:rtl/>
          <w:lang w:bidi="ar-JO"/>
        </w:rPr>
        <w:t>و</w:t>
      </w:r>
      <w:r w:rsidR="00BD07AD" w:rsidRPr="002313DC">
        <w:rPr>
          <w:rStyle w:val="normaltextrun"/>
          <w:rFonts w:ascii="Simplified Arabic" w:hAnsi="Simplified Arabic" w:cs="Simplified Arabic"/>
          <w:sz w:val="40"/>
          <w:szCs w:val="40"/>
          <w:rtl/>
          <w:lang w:bidi="ar-JO"/>
        </w:rPr>
        <w:t xml:space="preserve">تم </w:t>
      </w:r>
      <w:r w:rsidR="00AE029B" w:rsidRPr="002313DC">
        <w:rPr>
          <w:rStyle w:val="normaltextrun"/>
          <w:rFonts w:ascii="Simplified Arabic" w:hAnsi="Simplified Arabic" w:cs="Simplified Arabic"/>
          <w:sz w:val="40"/>
          <w:szCs w:val="40"/>
          <w:rtl/>
          <w:lang w:bidi="ar-JO"/>
        </w:rPr>
        <w:t xml:space="preserve">أيضا </w:t>
      </w:r>
      <w:r w:rsidR="00BD07AD" w:rsidRPr="002313DC">
        <w:rPr>
          <w:rStyle w:val="normaltextrun"/>
          <w:rFonts w:ascii="Simplified Arabic" w:hAnsi="Simplified Arabic" w:cs="Simplified Arabic"/>
          <w:sz w:val="40"/>
          <w:szCs w:val="40"/>
          <w:rtl/>
          <w:lang w:bidi="ar-JO"/>
        </w:rPr>
        <w:t xml:space="preserve">اعداد الإطار الوطني لحماية الاسرة من العنف (الطبعة الثانية) كوثيقة وطنية ومرجعية علمية وعملية لحماية الأسرة من العنف تحدد </w:t>
      </w:r>
      <w:r w:rsidR="00BD07AD" w:rsidRPr="002313DC">
        <w:rPr>
          <w:rStyle w:val="normaltextrun"/>
          <w:rFonts w:ascii="Simplified Arabic" w:hAnsi="Simplified Arabic" w:cs="Simplified Arabic"/>
          <w:sz w:val="40"/>
          <w:szCs w:val="40"/>
          <w:rtl/>
          <w:lang w:bidi="ar-JO"/>
        </w:rPr>
        <w:lastRenderedPageBreak/>
        <w:t>الأدوار والمسؤوليات والصلاحيات والكيفية التي تتعامل فيها المؤسسات ومن القطاعات كافة: الاجتماعيّة؛ والصحيّة؛ والتربويّة؛ والشرطيّة؛ والقضائيّة؛ والإداريّ لتوفير خدمات متكاملة وشاملة ذات جودة لحالات العنف.</w:t>
      </w:r>
    </w:p>
    <w:p w14:paraId="4F0BC5B6" w14:textId="77777777" w:rsidR="00D05738" w:rsidRPr="002313DC" w:rsidRDefault="00D05738" w:rsidP="00D05738">
      <w:pPr>
        <w:pStyle w:val="ListParagraph"/>
        <w:bidi/>
        <w:rPr>
          <w:rFonts w:ascii="Simplified Arabic" w:eastAsia="Times New Roman" w:hAnsi="Simplified Arabic" w:cs="Simplified Arabic"/>
          <w:sz w:val="40"/>
          <w:szCs w:val="40"/>
          <w:rtl/>
        </w:rPr>
      </w:pPr>
    </w:p>
    <w:p w14:paraId="2C633244" w14:textId="2415418F" w:rsidR="00D05738" w:rsidRPr="002313DC" w:rsidRDefault="00D05738" w:rsidP="00D05738">
      <w:pPr>
        <w:pStyle w:val="ListParagraph"/>
        <w:bidi/>
        <w:rPr>
          <w:rFonts w:ascii="Simplified Arabic" w:eastAsia="Times New Roman" w:hAnsi="Simplified Arabic" w:cs="Simplified Arabic"/>
          <w:sz w:val="40"/>
          <w:szCs w:val="40"/>
          <w:rtl/>
        </w:rPr>
      </w:pPr>
      <w:r w:rsidRPr="002313DC">
        <w:rPr>
          <w:rFonts w:ascii="Simplified Arabic" w:eastAsia="Times New Roman" w:hAnsi="Simplified Arabic" w:cs="Simplified Arabic" w:hint="cs"/>
          <w:sz w:val="40"/>
          <w:szCs w:val="40"/>
          <w:rtl/>
        </w:rPr>
        <w:t>السيد الرئيس</w:t>
      </w:r>
    </w:p>
    <w:p w14:paraId="7EFD4E33" w14:textId="77777777" w:rsidR="00BD07AD" w:rsidRPr="002313DC" w:rsidRDefault="00BD07AD" w:rsidP="0070732A">
      <w:pPr>
        <w:pStyle w:val="ListParagraph"/>
        <w:bidi/>
        <w:spacing w:after="0" w:line="240" w:lineRule="auto"/>
        <w:jc w:val="both"/>
        <w:rPr>
          <w:rFonts w:ascii="Simplified Arabic" w:hAnsi="Simplified Arabic" w:cs="Simplified Arabic"/>
          <w:sz w:val="40"/>
          <w:szCs w:val="40"/>
        </w:rPr>
      </w:pPr>
    </w:p>
    <w:p w14:paraId="3D46672D" w14:textId="77777777" w:rsidR="00A54178" w:rsidRPr="002313DC" w:rsidRDefault="00BD07AD" w:rsidP="00A54178">
      <w:pPr>
        <w:pStyle w:val="ListParagraph"/>
        <w:numPr>
          <w:ilvl w:val="0"/>
          <w:numId w:val="10"/>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lang w:bidi="ar-JO"/>
        </w:rPr>
        <w:t xml:space="preserve">كما </w:t>
      </w:r>
      <w:r w:rsidR="00CF0C20" w:rsidRPr="002313DC">
        <w:rPr>
          <w:rFonts w:ascii="Simplified Arabic" w:hAnsi="Simplified Arabic" w:cs="Simplified Arabic"/>
          <w:sz w:val="40"/>
          <w:szCs w:val="40"/>
          <w:rtl/>
          <w:lang w:bidi="ar-JO"/>
        </w:rPr>
        <w:t xml:space="preserve">افردت الخطة الوطنية </w:t>
      </w:r>
      <w:r w:rsidR="00D93A1D" w:rsidRPr="002313DC">
        <w:rPr>
          <w:rFonts w:ascii="Simplified Arabic" w:hAnsi="Simplified Arabic" w:cs="Simplified Arabic"/>
          <w:sz w:val="40"/>
          <w:szCs w:val="40"/>
          <w:rtl/>
          <w:lang w:bidi="ar-JO"/>
        </w:rPr>
        <w:t>الشاملة لحقوق الانسان 2016-2025</w:t>
      </w:r>
      <w:r w:rsidR="003B44B1" w:rsidRPr="002313DC">
        <w:rPr>
          <w:rFonts w:ascii="Simplified Arabic" w:hAnsi="Simplified Arabic" w:cs="Simplified Arabic"/>
          <w:sz w:val="40"/>
          <w:szCs w:val="40"/>
          <w:rtl/>
          <w:lang w:bidi="ar-JO"/>
        </w:rPr>
        <w:t xml:space="preserve"> </w:t>
      </w:r>
      <w:r w:rsidR="00CF0C20" w:rsidRPr="002313DC">
        <w:rPr>
          <w:rFonts w:ascii="Simplified Arabic" w:hAnsi="Simplified Arabic" w:cs="Simplified Arabic"/>
          <w:sz w:val="40"/>
          <w:szCs w:val="40"/>
          <w:rtl/>
        </w:rPr>
        <w:t>محورا خاصا بالفئات الأكثر عرضة للانتهاك من نساء وأطفال وذوي الإعاقة وكبار السن لضمان المساواة الكاملة وتكافؤ الفرص في ممارسة كافة الحقوق القانونية، واتخاذ التدابير التشريعية والتنفيذية اللازمة لإتاحة أيسر السبل للوصول للعدالة.</w:t>
      </w:r>
    </w:p>
    <w:p w14:paraId="4892BFEE" w14:textId="77777777" w:rsidR="00A54178" w:rsidRPr="002313DC" w:rsidRDefault="00A54178" w:rsidP="00A54178">
      <w:pPr>
        <w:pStyle w:val="ListParagraph"/>
        <w:bidi/>
        <w:spacing w:after="0" w:line="240" w:lineRule="auto"/>
        <w:jc w:val="both"/>
        <w:rPr>
          <w:rFonts w:ascii="Simplified Arabic" w:hAnsi="Simplified Arabic" w:cs="Simplified Arabic"/>
          <w:sz w:val="40"/>
          <w:szCs w:val="40"/>
        </w:rPr>
      </w:pPr>
    </w:p>
    <w:p w14:paraId="542FC38B" w14:textId="67DD47B4" w:rsidR="00BD07AD" w:rsidRPr="002313DC" w:rsidRDefault="00BD07AD" w:rsidP="00A54178">
      <w:pPr>
        <w:pStyle w:val="ListParagraph"/>
        <w:numPr>
          <w:ilvl w:val="0"/>
          <w:numId w:val="10"/>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rPr>
        <w:t xml:space="preserve">في حين </w:t>
      </w:r>
      <w:r w:rsidR="004456DD" w:rsidRPr="002313DC">
        <w:rPr>
          <w:rFonts w:ascii="Simplified Arabic" w:hAnsi="Simplified Arabic" w:cs="Simplified Arabic"/>
          <w:sz w:val="40"/>
          <w:szCs w:val="40"/>
          <w:rtl/>
        </w:rPr>
        <w:t>خ</w:t>
      </w:r>
      <w:r w:rsidRPr="002313DC">
        <w:rPr>
          <w:rFonts w:ascii="Simplified Arabic" w:hAnsi="Simplified Arabic" w:cs="Simplified Arabic"/>
          <w:sz w:val="40"/>
          <w:szCs w:val="40"/>
          <w:rtl/>
        </w:rPr>
        <w:t xml:space="preserve">صصت </w:t>
      </w:r>
      <w:r w:rsidR="00CF0C20" w:rsidRPr="002313DC">
        <w:rPr>
          <w:rFonts w:ascii="Simplified Arabic" w:hAnsi="Simplified Arabic" w:cs="Simplified Arabic"/>
          <w:sz w:val="40"/>
          <w:szCs w:val="40"/>
          <w:rtl/>
        </w:rPr>
        <w:t>الاستراتيجي</w:t>
      </w:r>
      <w:r w:rsidRPr="002313DC">
        <w:rPr>
          <w:rFonts w:ascii="Simplified Arabic" w:hAnsi="Simplified Arabic" w:cs="Simplified Arabic"/>
          <w:sz w:val="40"/>
          <w:szCs w:val="40"/>
          <w:rtl/>
        </w:rPr>
        <w:t>ات</w:t>
      </w:r>
      <w:r w:rsidR="00CF0C20" w:rsidRPr="002313DC">
        <w:rPr>
          <w:rFonts w:ascii="Simplified Arabic" w:hAnsi="Simplified Arabic" w:cs="Simplified Arabic"/>
          <w:sz w:val="40"/>
          <w:szCs w:val="40"/>
          <w:rtl/>
        </w:rPr>
        <w:t xml:space="preserve"> الوطنية للمرأة في </w:t>
      </w:r>
      <w:r w:rsidRPr="002313DC">
        <w:rPr>
          <w:rFonts w:ascii="Simplified Arabic" w:hAnsi="Simplified Arabic" w:cs="Simplified Arabic"/>
          <w:sz w:val="40"/>
          <w:szCs w:val="40"/>
          <w:rtl/>
        </w:rPr>
        <w:t>الأردن</w:t>
      </w:r>
      <w:r w:rsidRPr="002313DC">
        <w:rPr>
          <w:rFonts w:ascii="Simplified Arabic" w:hAnsi="Simplified Arabic" w:cs="Simplified Arabic"/>
          <w:sz w:val="40"/>
          <w:szCs w:val="40"/>
          <w:rtl/>
          <w:lang w:bidi="ar-JO"/>
        </w:rPr>
        <w:t xml:space="preserve"> عبر السنوات الماضة بعدا للحماية آخرها في </w:t>
      </w:r>
      <w:r w:rsidRPr="002313DC">
        <w:rPr>
          <w:rFonts w:ascii="Simplified Arabic" w:hAnsi="Simplified Arabic" w:cs="Simplified Arabic"/>
          <w:sz w:val="40"/>
          <w:szCs w:val="40"/>
          <w:rtl/>
        </w:rPr>
        <w:t>استراتيجية اللجنة لعام</w:t>
      </w:r>
      <w:r w:rsidR="003B44B1" w:rsidRPr="002313DC">
        <w:rPr>
          <w:rFonts w:ascii="Simplified Arabic" w:hAnsi="Simplified Arabic" w:cs="Simplified Arabic"/>
          <w:sz w:val="40"/>
          <w:szCs w:val="40"/>
          <w:rtl/>
          <w:lang w:bidi="ar-JO"/>
        </w:rPr>
        <w:t xml:space="preserve"> </w:t>
      </w:r>
      <w:r w:rsidR="00CF0C20" w:rsidRPr="002313DC">
        <w:rPr>
          <w:rFonts w:ascii="Simplified Arabic" w:hAnsi="Simplified Arabic" w:cs="Simplified Arabic"/>
          <w:sz w:val="40"/>
          <w:szCs w:val="40"/>
          <w:rtl/>
          <w:lang w:bidi="ar-JO"/>
        </w:rPr>
        <w:t>(2020-2025)</w:t>
      </w:r>
      <w:r w:rsidR="00CF0C20" w:rsidRPr="002313DC">
        <w:rPr>
          <w:rFonts w:ascii="Simplified Arabic" w:hAnsi="Simplified Arabic" w:cs="Simplified Arabic"/>
          <w:sz w:val="40"/>
          <w:szCs w:val="40"/>
          <w:rtl/>
        </w:rPr>
        <w:t xml:space="preserve"> وخطتها التنفيذية </w:t>
      </w:r>
      <w:r w:rsidR="00A54178" w:rsidRPr="002313DC">
        <w:rPr>
          <w:rFonts w:ascii="Simplified Arabic" w:hAnsi="Simplified Arabic" w:cs="Simplified Arabic" w:hint="cs"/>
          <w:sz w:val="40"/>
          <w:szCs w:val="40"/>
          <w:rtl/>
        </w:rPr>
        <w:t>والتي</w:t>
      </w:r>
      <w:r w:rsidRPr="002313DC">
        <w:rPr>
          <w:rFonts w:ascii="Simplified Arabic" w:hAnsi="Simplified Arabic" w:cs="Simplified Arabic"/>
          <w:sz w:val="40"/>
          <w:szCs w:val="40"/>
          <w:rtl/>
        </w:rPr>
        <w:t xml:space="preserve"> اشتملت على </w:t>
      </w:r>
      <w:r w:rsidR="00CF0C20" w:rsidRPr="002313DC">
        <w:rPr>
          <w:rFonts w:ascii="Simplified Arabic" w:hAnsi="Simplified Arabic" w:cs="Simplified Arabic"/>
          <w:sz w:val="40"/>
          <w:szCs w:val="40"/>
          <w:rtl/>
        </w:rPr>
        <w:t xml:space="preserve">هدفا يعنى يتمتع النساء والفتيات بحياة خالية من كافة أشكال العنف المبني على أساس الجنس وضرورة </w:t>
      </w:r>
      <w:r w:rsidR="00A54178" w:rsidRPr="002313DC">
        <w:rPr>
          <w:rFonts w:ascii="Simplified Arabic" w:hAnsi="Simplified Arabic" w:cs="Simplified Arabic" w:hint="cs"/>
          <w:sz w:val="40"/>
          <w:szCs w:val="40"/>
          <w:rtl/>
        </w:rPr>
        <w:t>و</w:t>
      </w:r>
      <w:r w:rsidR="00CF0C20" w:rsidRPr="002313DC">
        <w:rPr>
          <w:rFonts w:ascii="Simplified Arabic" w:hAnsi="Simplified Arabic" w:cs="Simplified Arabic"/>
          <w:sz w:val="40"/>
          <w:szCs w:val="40"/>
          <w:rtl/>
        </w:rPr>
        <w:t>تبني آليات فعالة للوقاية والحماية</w:t>
      </w:r>
      <w:r w:rsidRPr="002313DC">
        <w:rPr>
          <w:rFonts w:ascii="Simplified Arabic" w:hAnsi="Simplified Arabic" w:cs="Simplified Arabic"/>
          <w:sz w:val="40"/>
          <w:szCs w:val="40"/>
          <w:rtl/>
        </w:rPr>
        <w:t>.</w:t>
      </w:r>
    </w:p>
    <w:p w14:paraId="28A8A123" w14:textId="77777777" w:rsidR="005A3D8C" w:rsidRPr="002313DC" w:rsidRDefault="005A3D8C" w:rsidP="0070732A">
      <w:pPr>
        <w:pStyle w:val="ListParagraph"/>
        <w:bidi/>
        <w:spacing w:after="0" w:line="240" w:lineRule="auto"/>
        <w:jc w:val="both"/>
        <w:rPr>
          <w:rFonts w:ascii="Simplified Arabic" w:hAnsi="Simplified Arabic" w:cs="Simplified Arabic"/>
          <w:sz w:val="40"/>
          <w:szCs w:val="40"/>
          <w:u w:val="single"/>
          <w:lang w:bidi="ar-JO"/>
        </w:rPr>
      </w:pPr>
    </w:p>
    <w:p w14:paraId="476D86FC" w14:textId="6B76CCCE" w:rsidR="00BD07AD" w:rsidRDefault="00A54178" w:rsidP="0070732A">
      <w:p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hint="cs"/>
          <w:sz w:val="40"/>
          <w:szCs w:val="40"/>
          <w:rtl/>
        </w:rPr>
        <w:lastRenderedPageBreak/>
        <w:t>السيد الرئيس</w:t>
      </w:r>
    </w:p>
    <w:p w14:paraId="479BD8A5" w14:textId="77777777" w:rsidR="00B667DF" w:rsidRPr="002313DC" w:rsidRDefault="00B667DF" w:rsidP="00B667DF">
      <w:pPr>
        <w:bidi/>
        <w:spacing w:after="0" w:line="240" w:lineRule="auto"/>
        <w:jc w:val="both"/>
        <w:rPr>
          <w:rFonts w:ascii="Simplified Arabic" w:hAnsi="Simplified Arabic" w:cs="Simplified Arabic"/>
          <w:sz w:val="40"/>
          <w:szCs w:val="40"/>
          <w:rtl/>
          <w:lang w:bidi="ar-JO"/>
        </w:rPr>
      </w:pPr>
    </w:p>
    <w:p w14:paraId="7BDC2263" w14:textId="77777777" w:rsidR="00196337" w:rsidRPr="002313DC" w:rsidRDefault="00196337" w:rsidP="00196337">
      <w:pPr>
        <w:pStyle w:val="ListParagraph"/>
        <w:numPr>
          <w:ilvl w:val="0"/>
          <w:numId w:val="10"/>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hint="cs"/>
          <w:sz w:val="40"/>
          <w:szCs w:val="40"/>
          <w:rtl/>
        </w:rPr>
        <w:t>و</w:t>
      </w:r>
      <w:r w:rsidR="0039181A" w:rsidRPr="002313DC">
        <w:rPr>
          <w:rFonts w:ascii="Simplified Arabic" w:hAnsi="Simplified Arabic" w:cs="Simplified Arabic"/>
          <w:sz w:val="40"/>
          <w:szCs w:val="40"/>
          <w:rtl/>
        </w:rPr>
        <w:t xml:space="preserve">بالإضافة الى ما ذكر في التقرير وما يقدم للطفل من حماية بموجب الفقرات ذات الصلة في القوانين الأخرى كالعقوبات والاتجار بالبشر وتعديلاتهما، </w:t>
      </w:r>
      <w:r w:rsidR="00CF0C20" w:rsidRPr="002313DC">
        <w:rPr>
          <w:rFonts w:ascii="Simplified Arabic" w:hAnsi="Simplified Arabic" w:cs="Simplified Arabic"/>
          <w:sz w:val="40"/>
          <w:szCs w:val="40"/>
          <w:rtl/>
        </w:rPr>
        <w:t>صدر قانون حقوق الطفل رقم (17) لسنة 2022 والذي أكد على كافة الحقوق التي أعطيت للطفل ضمن نصوص التشريعات الأردنية التي جاءت موافقة للاتفاقية الدولية لحقوق الطفل التي تمت المصادقة عليها من قبل الاردن.</w:t>
      </w:r>
    </w:p>
    <w:p w14:paraId="389CD6AD" w14:textId="20F9C328" w:rsidR="00196337" w:rsidRPr="002313DC" w:rsidRDefault="00196337" w:rsidP="00196337">
      <w:pPr>
        <w:pStyle w:val="ListParagraph"/>
        <w:bidi/>
        <w:spacing w:after="0" w:line="240" w:lineRule="auto"/>
        <w:jc w:val="both"/>
        <w:rPr>
          <w:rFonts w:ascii="Simplified Arabic" w:hAnsi="Simplified Arabic" w:cs="Simplified Arabic"/>
          <w:sz w:val="40"/>
          <w:szCs w:val="40"/>
        </w:rPr>
      </w:pPr>
    </w:p>
    <w:p w14:paraId="21D5EFE8" w14:textId="45447AD5" w:rsidR="0039181A" w:rsidRPr="002313DC" w:rsidRDefault="00196337" w:rsidP="0070732A">
      <w:pPr>
        <w:pStyle w:val="ListParagraph"/>
        <w:numPr>
          <w:ilvl w:val="0"/>
          <w:numId w:val="10"/>
        </w:numPr>
        <w:shd w:val="clear" w:color="auto" w:fill="FFFFFF"/>
        <w:bidi/>
        <w:spacing w:after="0" w:line="240" w:lineRule="auto"/>
        <w:jc w:val="both"/>
        <w:rPr>
          <w:rFonts w:ascii="Simplified Arabic" w:eastAsia="Times New Roman" w:hAnsi="Simplified Arabic" w:cs="Simplified Arabic"/>
          <w:sz w:val="40"/>
          <w:szCs w:val="40"/>
        </w:rPr>
      </w:pPr>
      <w:r w:rsidRPr="002313DC">
        <w:rPr>
          <w:rFonts w:ascii="Simplified Arabic" w:hAnsi="Simplified Arabic" w:cs="Simplified Arabic" w:hint="cs"/>
          <w:sz w:val="40"/>
          <w:szCs w:val="40"/>
          <w:rtl/>
        </w:rPr>
        <w:t xml:space="preserve">وقد </w:t>
      </w:r>
      <w:r w:rsidR="0039181A" w:rsidRPr="002313DC">
        <w:rPr>
          <w:rFonts w:ascii="Simplified Arabic" w:eastAsia="Times New Roman" w:hAnsi="Simplified Arabic" w:cs="Simplified Arabic"/>
          <w:sz w:val="40"/>
          <w:szCs w:val="40"/>
          <w:rtl/>
        </w:rPr>
        <w:t>صدر نظام حماية الأحداث رقم 36 لسنة 2024 والذي ينص على تقديم الخدمات بشكل مؤسسي لمواجهة عمالة الأطفال من خلال إدارة الحالة وتسلل الخدمات بشكل ممنهج ورسمي من خلال وزارة التنمية الاجتماعية.</w:t>
      </w:r>
    </w:p>
    <w:p w14:paraId="5D6EE443" w14:textId="77777777" w:rsidR="0039181A" w:rsidRPr="002313DC" w:rsidRDefault="0039181A" w:rsidP="0070732A">
      <w:pPr>
        <w:pStyle w:val="ListParagraph"/>
        <w:bidi/>
        <w:spacing w:after="0" w:line="240" w:lineRule="auto"/>
        <w:jc w:val="both"/>
        <w:rPr>
          <w:rFonts w:ascii="Simplified Arabic" w:hAnsi="Simplified Arabic" w:cs="Simplified Arabic"/>
          <w:sz w:val="40"/>
          <w:szCs w:val="40"/>
        </w:rPr>
      </w:pPr>
    </w:p>
    <w:p w14:paraId="7E73CFDF" w14:textId="2BDD7837" w:rsidR="004456DD" w:rsidRPr="002313DC" w:rsidRDefault="0039181A" w:rsidP="0070732A">
      <w:pPr>
        <w:pStyle w:val="ListParagraph"/>
        <w:numPr>
          <w:ilvl w:val="0"/>
          <w:numId w:val="1"/>
        </w:numPr>
        <w:bidi/>
        <w:spacing w:after="0" w:line="240" w:lineRule="auto"/>
        <w:jc w:val="both"/>
        <w:rPr>
          <w:rFonts w:ascii="Simplified Arabic" w:hAnsi="Simplified Arabic" w:cs="Simplified Arabic"/>
          <w:sz w:val="40"/>
          <w:szCs w:val="40"/>
          <w:rtl/>
        </w:rPr>
      </w:pPr>
      <w:r w:rsidRPr="002313DC">
        <w:rPr>
          <w:rFonts w:ascii="Simplified Arabic" w:eastAsia="Times New Roman" w:hAnsi="Simplified Arabic" w:cs="Simplified Arabic"/>
          <w:sz w:val="40"/>
          <w:szCs w:val="40"/>
          <w:rtl/>
        </w:rPr>
        <w:t xml:space="preserve">ويتم التدريب على جوانب </w:t>
      </w:r>
      <w:r w:rsidR="00120786" w:rsidRPr="002313DC">
        <w:rPr>
          <w:rFonts w:ascii="Simplified Arabic" w:eastAsia="Times New Roman" w:hAnsi="Simplified Arabic" w:cs="Simplified Arabic"/>
          <w:sz w:val="40"/>
          <w:szCs w:val="40"/>
          <w:rtl/>
        </w:rPr>
        <w:t>ا</w:t>
      </w:r>
      <w:r w:rsidRPr="002313DC">
        <w:rPr>
          <w:rFonts w:ascii="Simplified Arabic" w:eastAsia="Times New Roman" w:hAnsi="Simplified Arabic" w:cs="Simplified Arabic"/>
          <w:sz w:val="40"/>
          <w:szCs w:val="40"/>
          <w:rtl/>
        </w:rPr>
        <w:t>نفاذ القوانين التي تحمي الطفل و</w:t>
      </w:r>
      <w:r w:rsidR="00120786" w:rsidRPr="002313DC">
        <w:rPr>
          <w:rFonts w:ascii="Simplified Arabic" w:eastAsia="Times New Roman" w:hAnsi="Simplified Arabic" w:cs="Simplified Arabic"/>
          <w:sz w:val="40"/>
          <w:szCs w:val="40"/>
          <w:rtl/>
        </w:rPr>
        <w:t xml:space="preserve">على </w:t>
      </w:r>
      <w:r w:rsidRPr="002313DC">
        <w:rPr>
          <w:rFonts w:ascii="Simplified Arabic" w:eastAsia="Times New Roman" w:hAnsi="Simplified Arabic" w:cs="Simplified Arabic"/>
          <w:sz w:val="40"/>
          <w:szCs w:val="40"/>
          <w:rtl/>
        </w:rPr>
        <w:t>الام</w:t>
      </w:r>
      <w:r w:rsidR="007668F8" w:rsidRPr="002313DC">
        <w:rPr>
          <w:rFonts w:ascii="Simplified Arabic" w:eastAsia="Times New Roman" w:hAnsi="Simplified Arabic" w:cs="Simplified Arabic" w:hint="cs"/>
          <w:sz w:val="40"/>
          <w:szCs w:val="40"/>
          <w:rtl/>
        </w:rPr>
        <w:t>ت</w:t>
      </w:r>
      <w:r w:rsidRPr="002313DC">
        <w:rPr>
          <w:rFonts w:ascii="Simplified Arabic" w:eastAsia="Times New Roman" w:hAnsi="Simplified Arabic" w:cs="Simplified Arabic"/>
          <w:sz w:val="40"/>
          <w:szCs w:val="40"/>
          <w:rtl/>
        </w:rPr>
        <w:t xml:space="preserve">ثال </w:t>
      </w:r>
      <w:r w:rsidR="00120786" w:rsidRPr="002313DC">
        <w:rPr>
          <w:rFonts w:ascii="Simplified Arabic" w:eastAsia="Times New Roman" w:hAnsi="Simplified Arabic" w:cs="Simplified Arabic"/>
          <w:sz w:val="40"/>
          <w:szCs w:val="40"/>
          <w:rtl/>
        </w:rPr>
        <w:t>بأ</w:t>
      </w:r>
      <w:r w:rsidRPr="002313DC">
        <w:rPr>
          <w:rFonts w:ascii="Simplified Arabic" w:eastAsia="Times New Roman" w:hAnsi="Simplified Arabic" w:cs="Simplified Arabic"/>
          <w:sz w:val="40"/>
          <w:szCs w:val="40"/>
          <w:rtl/>
        </w:rPr>
        <w:t>على المعايير الدولية</w:t>
      </w:r>
      <w:r w:rsidR="00120786" w:rsidRPr="002313DC">
        <w:rPr>
          <w:rFonts w:ascii="Simplified Arabic" w:eastAsia="Times New Roman" w:hAnsi="Simplified Arabic" w:cs="Simplified Arabic"/>
          <w:sz w:val="40"/>
          <w:szCs w:val="40"/>
          <w:rtl/>
        </w:rPr>
        <w:t>.</w:t>
      </w:r>
    </w:p>
    <w:p w14:paraId="7B90AF36" w14:textId="77777777" w:rsidR="007668F8" w:rsidRPr="002313DC" w:rsidRDefault="007668F8" w:rsidP="007668F8">
      <w:pPr>
        <w:pStyle w:val="ListParagraph"/>
        <w:bidi/>
        <w:spacing w:after="0" w:line="240" w:lineRule="auto"/>
        <w:jc w:val="both"/>
        <w:rPr>
          <w:rFonts w:ascii="Simplified Arabic" w:hAnsi="Simplified Arabic" w:cs="Simplified Arabic"/>
          <w:sz w:val="40"/>
          <w:szCs w:val="40"/>
        </w:rPr>
      </w:pPr>
    </w:p>
    <w:p w14:paraId="1AD6F129" w14:textId="7AD7D84A" w:rsidR="00CF0C20" w:rsidRPr="002313DC" w:rsidRDefault="00CF0C20" w:rsidP="007668F8">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rPr>
        <w:t xml:space="preserve">كما تم العمل على تطوير الاستراتيجية الوطنية لعدالة الاحداث </w:t>
      </w:r>
      <w:r w:rsidR="00120786" w:rsidRPr="002313DC">
        <w:rPr>
          <w:rFonts w:ascii="Simplified Arabic" w:hAnsi="Simplified Arabic" w:cs="Simplified Arabic"/>
          <w:sz w:val="40"/>
          <w:szCs w:val="40"/>
          <w:rtl/>
        </w:rPr>
        <w:t>للأعوام</w:t>
      </w:r>
      <w:r w:rsidRPr="002313DC">
        <w:rPr>
          <w:rFonts w:ascii="Simplified Arabic" w:hAnsi="Simplified Arabic" w:cs="Simplified Arabic"/>
          <w:sz w:val="40"/>
          <w:szCs w:val="40"/>
          <w:rtl/>
        </w:rPr>
        <w:t xml:space="preserve"> 2024-2028 </w:t>
      </w:r>
      <w:r w:rsidRPr="00773945">
        <w:rPr>
          <w:rFonts w:ascii="Simplified Arabic" w:hAnsi="Simplified Arabic" w:cs="Simplified Arabic"/>
          <w:sz w:val="40"/>
          <w:szCs w:val="40"/>
          <w:rtl/>
        </w:rPr>
        <w:t xml:space="preserve">والتي تتضمن برامج تأهيل للحدث الجانح من جهات </w:t>
      </w:r>
      <w:r w:rsidRPr="00773945">
        <w:rPr>
          <w:rFonts w:ascii="Simplified Arabic" w:hAnsi="Simplified Arabic" w:cs="Simplified Arabic"/>
          <w:sz w:val="40"/>
          <w:szCs w:val="40"/>
          <w:rtl/>
        </w:rPr>
        <w:lastRenderedPageBreak/>
        <w:t>متعددة وهي للحد من التكرار الجرمي والحد من تعاطي المواد المخدرة واستغلال الطفل.</w:t>
      </w:r>
    </w:p>
    <w:p w14:paraId="42EE74A8" w14:textId="77777777" w:rsidR="00CF0C20" w:rsidRPr="002313DC" w:rsidRDefault="00CF0C20" w:rsidP="0070732A">
      <w:pPr>
        <w:pStyle w:val="ListParagraph"/>
        <w:spacing w:after="0" w:line="240" w:lineRule="auto"/>
        <w:rPr>
          <w:rFonts w:ascii="Simplified Arabic" w:hAnsi="Simplified Arabic" w:cs="Simplified Arabic"/>
          <w:sz w:val="40"/>
          <w:szCs w:val="40"/>
          <w:highlight w:val="yellow"/>
          <w:rtl/>
        </w:rPr>
      </w:pPr>
    </w:p>
    <w:p w14:paraId="7A8CCB26" w14:textId="5B4FFE4C" w:rsidR="00120786" w:rsidRPr="002313DC" w:rsidRDefault="00CF0C20" w:rsidP="0070732A">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rPr>
        <w:t>و</w:t>
      </w:r>
      <w:r w:rsidR="00D77165" w:rsidRPr="002313DC">
        <w:rPr>
          <w:rFonts w:ascii="Simplified Arabic" w:hAnsi="Simplified Arabic" w:cs="Simplified Arabic" w:hint="cs"/>
          <w:sz w:val="40"/>
          <w:szCs w:val="40"/>
          <w:rtl/>
        </w:rPr>
        <w:t>أُ</w:t>
      </w:r>
      <w:r w:rsidRPr="002313DC">
        <w:rPr>
          <w:rFonts w:ascii="Simplified Arabic" w:hAnsi="Simplified Arabic" w:cs="Simplified Arabic"/>
          <w:sz w:val="40"/>
          <w:szCs w:val="40"/>
          <w:rtl/>
        </w:rPr>
        <w:t>صدرت تعليمات تطبيق نظام الرعاية اللاحقة للأحداث في عام 2021 بالإضافة الى مواصلة الخدمات المقدمة للرعاية اللاحقة ما بعد سن 18 بالتعاون مع المؤسسات الشريكة</w:t>
      </w:r>
      <w:r w:rsidRPr="002313DC">
        <w:rPr>
          <w:rFonts w:ascii="Simplified Arabic" w:hAnsi="Simplified Arabic" w:cs="Simplified Arabic"/>
          <w:sz w:val="40"/>
          <w:szCs w:val="40"/>
        </w:rPr>
        <w:t>.</w:t>
      </w:r>
    </w:p>
    <w:p w14:paraId="065A6C84" w14:textId="77777777" w:rsidR="00120786" w:rsidRPr="002313DC" w:rsidRDefault="00120786" w:rsidP="0070732A">
      <w:pPr>
        <w:pStyle w:val="ListParagraph"/>
        <w:spacing w:after="0" w:line="240" w:lineRule="auto"/>
        <w:rPr>
          <w:rFonts w:ascii="Simplified Arabic" w:hAnsi="Simplified Arabic" w:cs="Simplified Arabic"/>
          <w:sz w:val="40"/>
          <w:szCs w:val="40"/>
          <w:rtl/>
        </w:rPr>
      </w:pPr>
    </w:p>
    <w:p w14:paraId="6176E562" w14:textId="26DB7F7B" w:rsidR="004456DD" w:rsidRPr="002313DC" w:rsidRDefault="00120786" w:rsidP="0070732A">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rPr>
        <w:t>و</w:t>
      </w:r>
      <w:r w:rsidR="00CF0C20" w:rsidRPr="002313DC">
        <w:rPr>
          <w:rFonts w:ascii="Simplified Arabic" w:hAnsi="Simplified Arabic" w:cs="Simplified Arabic"/>
          <w:sz w:val="40"/>
          <w:szCs w:val="40"/>
          <w:rtl/>
        </w:rPr>
        <w:t>تم تدريب العاملين على استخدام التقنية الحديثة بسماع الشهود في حالات الجرائم الواقعه على الطفل والتي تتيح سماع الشهود ومناقشتهم حسب مقتضيات وادارة الحالة من خلال تقديم خدمات تشاركية من جهات متعددة.</w:t>
      </w:r>
    </w:p>
    <w:p w14:paraId="294AD2F2" w14:textId="77777777" w:rsidR="004456DD" w:rsidRPr="002313DC" w:rsidRDefault="004456DD" w:rsidP="0070732A">
      <w:pPr>
        <w:pStyle w:val="ListParagraph"/>
        <w:spacing w:after="0" w:line="240" w:lineRule="auto"/>
        <w:rPr>
          <w:rFonts w:ascii="Simplified Arabic" w:eastAsia="Calibri" w:hAnsi="Simplified Arabic" w:cs="Simplified Arabic"/>
          <w:sz w:val="40"/>
          <w:szCs w:val="40"/>
          <w:rtl/>
        </w:rPr>
      </w:pPr>
    </w:p>
    <w:p w14:paraId="4AE83057" w14:textId="77777777" w:rsidR="004456DD" w:rsidRPr="002313DC" w:rsidRDefault="004456DD" w:rsidP="0070732A">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eastAsia="Calibri" w:hAnsi="Simplified Arabic" w:cs="Simplified Arabic"/>
          <w:sz w:val="40"/>
          <w:szCs w:val="40"/>
          <w:rtl/>
        </w:rPr>
        <w:t xml:space="preserve">يحظى </w:t>
      </w:r>
      <w:r w:rsidR="00CF0C20" w:rsidRPr="002313DC">
        <w:rPr>
          <w:rFonts w:ascii="Simplified Arabic" w:eastAsia="Calibri" w:hAnsi="Simplified Arabic" w:cs="Simplified Arabic"/>
          <w:sz w:val="40"/>
          <w:szCs w:val="40"/>
          <w:rtl/>
        </w:rPr>
        <w:t xml:space="preserve">الأشخاص ذوي الإعاقة </w:t>
      </w:r>
      <w:r w:rsidRPr="002313DC">
        <w:rPr>
          <w:rFonts w:ascii="Simplified Arabic" w:eastAsia="Calibri" w:hAnsi="Simplified Arabic" w:cs="Simplified Arabic"/>
          <w:sz w:val="40"/>
          <w:szCs w:val="40"/>
          <w:rtl/>
        </w:rPr>
        <w:t xml:space="preserve">برعاية وحماية الدولة، وقد </w:t>
      </w:r>
      <w:r w:rsidR="00CF0C20" w:rsidRPr="002313DC">
        <w:rPr>
          <w:rFonts w:ascii="Simplified Arabic" w:hAnsi="Simplified Arabic" w:cs="Simplified Arabic"/>
          <w:sz w:val="40"/>
          <w:szCs w:val="40"/>
          <w:rtl/>
        </w:rPr>
        <w:t xml:space="preserve">جاءت </w:t>
      </w:r>
      <w:r w:rsidR="00CF0C20" w:rsidRPr="002313DC">
        <w:rPr>
          <w:rFonts w:ascii="Simplified Arabic" w:eastAsia="Calibri" w:hAnsi="Simplified Arabic" w:cs="Simplified Arabic"/>
          <w:sz w:val="40"/>
          <w:szCs w:val="40"/>
          <w:rtl/>
        </w:rPr>
        <w:t>التعديلات الدستورية الأخيرة للعام 2022 لتعزيز منظومة التشريع الوطني وترسيخ حق الأشخاص ذوي الإعاقة في حقهم الدستوري في المشاركة والاندماج والتمتع بحقوقهم على أساس من المساواة مع الآخرين في المجتمع ويمنع الإساءة والاستغلال.</w:t>
      </w:r>
    </w:p>
    <w:p w14:paraId="48934CDA" w14:textId="77777777" w:rsidR="004456DD" w:rsidRPr="002313DC" w:rsidRDefault="004456DD" w:rsidP="0070732A">
      <w:pPr>
        <w:pStyle w:val="ListParagraph"/>
        <w:spacing w:after="0" w:line="240" w:lineRule="auto"/>
        <w:rPr>
          <w:rFonts w:ascii="Simplified Arabic" w:eastAsia="Calibri" w:hAnsi="Simplified Arabic" w:cs="Simplified Arabic"/>
          <w:sz w:val="40"/>
          <w:szCs w:val="40"/>
          <w:rtl/>
        </w:rPr>
      </w:pPr>
    </w:p>
    <w:p w14:paraId="740B8105" w14:textId="77777777" w:rsidR="004456DD" w:rsidRPr="002313DC" w:rsidRDefault="00CF0C20" w:rsidP="0070732A">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eastAsia="Calibri" w:hAnsi="Simplified Arabic" w:cs="Simplified Arabic"/>
          <w:sz w:val="40"/>
          <w:szCs w:val="40"/>
          <w:rtl/>
        </w:rPr>
        <w:lastRenderedPageBreak/>
        <w:t xml:space="preserve">كما واشتمل </w:t>
      </w:r>
      <w:r w:rsidRPr="002313DC">
        <w:rPr>
          <w:rFonts w:ascii="Simplified Arabic" w:hAnsi="Simplified Arabic" w:cs="Simplified Arabic"/>
          <w:sz w:val="40"/>
          <w:szCs w:val="40"/>
          <w:rtl/>
        </w:rPr>
        <w:t>قانون حقوق الأشخاص ذوي الإعاقة رقم (20) لسنة 2017</w:t>
      </w:r>
      <w:r w:rsidRPr="002313DC">
        <w:rPr>
          <w:rFonts w:ascii="Simplified Arabic" w:eastAsia="Calibri" w:hAnsi="Simplified Arabic" w:cs="Simplified Arabic"/>
          <w:sz w:val="40"/>
          <w:szCs w:val="40"/>
          <w:rtl/>
        </w:rPr>
        <w:t xml:space="preserve"> على عديد من الأحكام الجديدة التي تجعل من الإعاقة ظرفاً مشدداً في جرائم الإيذاء الجسدي والنفسي وجرائم الاعتداء الجنسي والاحتيال والإهمال في الرعاية أو الترك.</w:t>
      </w:r>
    </w:p>
    <w:p w14:paraId="7861A170" w14:textId="77777777" w:rsidR="004456DD" w:rsidRPr="002313DC" w:rsidRDefault="004456DD" w:rsidP="0070732A">
      <w:pPr>
        <w:pStyle w:val="ListParagraph"/>
        <w:spacing w:after="0" w:line="240" w:lineRule="auto"/>
        <w:rPr>
          <w:rFonts w:ascii="Simplified Arabic" w:eastAsia="Calibri" w:hAnsi="Simplified Arabic" w:cs="Simplified Arabic"/>
          <w:sz w:val="40"/>
          <w:szCs w:val="40"/>
          <w:rtl/>
        </w:rPr>
      </w:pPr>
    </w:p>
    <w:p w14:paraId="7502EF23" w14:textId="17B2542C" w:rsidR="00D7118C" w:rsidRPr="002313DC" w:rsidRDefault="00CF0C20" w:rsidP="0070732A">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eastAsia="Calibri" w:hAnsi="Simplified Arabic" w:cs="Simplified Arabic"/>
          <w:sz w:val="40"/>
          <w:szCs w:val="40"/>
          <w:rtl/>
        </w:rPr>
        <w:t xml:space="preserve">وتم </w:t>
      </w:r>
      <w:r w:rsidR="005A3D8C" w:rsidRPr="002313DC">
        <w:rPr>
          <w:rFonts w:ascii="Simplified Arabic" w:eastAsia="Calibri" w:hAnsi="Simplified Arabic" w:cs="Simplified Arabic"/>
          <w:sz w:val="40"/>
          <w:szCs w:val="40"/>
          <w:rtl/>
        </w:rPr>
        <w:t>إطلاق</w:t>
      </w:r>
      <w:r w:rsidRPr="002313DC">
        <w:rPr>
          <w:rFonts w:ascii="Simplified Arabic" w:eastAsia="Calibri" w:hAnsi="Simplified Arabic" w:cs="Simplified Arabic"/>
          <w:sz w:val="40"/>
          <w:szCs w:val="40"/>
          <w:rtl/>
        </w:rPr>
        <w:t xml:space="preserve"> "الاستراتيجية الوطنية لبدائل دور الإيواء الحكومية والخاصة للأشخاص ذوي الإعاقة (2019-2029) التي تهدف إلى إيجاد واقع افضل للأشخاص ذوي الإعاقة</w:t>
      </w:r>
      <w:r w:rsidR="002272E2" w:rsidRPr="002313DC">
        <w:rPr>
          <w:rFonts w:ascii="Simplified Arabic" w:eastAsia="Calibri" w:hAnsi="Simplified Arabic" w:cs="Simplified Arabic"/>
          <w:sz w:val="40"/>
          <w:szCs w:val="40"/>
          <w:rtl/>
        </w:rPr>
        <w:t>.</w:t>
      </w:r>
    </w:p>
    <w:p w14:paraId="0C9D0B2D" w14:textId="42186DC5" w:rsidR="00D7118C" w:rsidRPr="002313DC" w:rsidRDefault="00D7118C" w:rsidP="0070732A">
      <w:pPr>
        <w:bidi/>
        <w:spacing w:after="0" w:line="240" w:lineRule="auto"/>
        <w:ind w:left="360"/>
        <w:rPr>
          <w:rFonts w:ascii="Simplified Arabic" w:eastAsia="Calibri" w:hAnsi="Simplified Arabic" w:cs="Simplified Arabic"/>
          <w:sz w:val="40"/>
          <w:szCs w:val="40"/>
        </w:rPr>
      </w:pPr>
    </w:p>
    <w:p w14:paraId="3E37E48D" w14:textId="07DDFE54" w:rsidR="00D7118C" w:rsidRPr="002313DC" w:rsidRDefault="008302EF" w:rsidP="0070732A">
      <w:pPr>
        <w:bidi/>
        <w:spacing w:after="0" w:line="240" w:lineRule="auto"/>
        <w:jc w:val="both"/>
        <w:rPr>
          <w:rFonts w:ascii="Simplified Arabic" w:eastAsia="Calibri" w:hAnsi="Simplified Arabic" w:cs="Simplified Arabic"/>
          <w:sz w:val="40"/>
          <w:szCs w:val="40"/>
          <w:rtl/>
        </w:rPr>
      </w:pPr>
      <w:r w:rsidRPr="002313DC">
        <w:rPr>
          <w:rFonts w:ascii="Simplified Arabic" w:eastAsia="Calibri" w:hAnsi="Simplified Arabic" w:cs="Simplified Arabic" w:hint="cs"/>
          <w:sz w:val="40"/>
          <w:szCs w:val="40"/>
          <w:rtl/>
        </w:rPr>
        <w:t>السيد الرئيس</w:t>
      </w:r>
    </w:p>
    <w:p w14:paraId="481094B0" w14:textId="77777777" w:rsidR="008302EF" w:rsidRPr="002313DC" w:rsidRDefault="008302EF" w:rsidP="008302EF">
      <w:pPr>
        <w:bidi/>
        <w:spacing w:after="0" w:line="240" w:lineRule="auto"/>
        <w:jc w:val="both"/>
        <w:rPr>
          <w:rFonts w:ascii="Simplified Arabic" w:eastAsia="Calibri" w:hAnsi="Simplified Arabic" w:cs="Simplified Arabic"/>
          <w:sz w:val="40"/>
          <w:szCs w:val="40"/>
          <w:rtl/>
        </w:rPr>
      </w:pPr>
    </w:p>
    <w:p w14:paraId="0BA04EA3" w14:textId="77777777" w:rsidR="008302EF" w:rsidRPr="002313DC" w:rsidRDefault="008302EF" w:rsidP="008302EF">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lang w:bidi="ar-JO"/>
        </w:rPr>
        <w:t>اقرار الاستراتيجية الوطنية الجديدة لمنع الاتجار بالبشر للأعوام 2024-2027.</w:t>
      </w:r>
    </w:p>
    <w:p w14:paraId="26D1763C" w14:textId="77777777" w:rsidR="008302EF" w:rsidRPr="002313DC" w:rsidRDefault="008302EF" w:rsidP="008302EF">
      <w:pPr>
        <w:pStyle w:val="ListParagraph"/>
        <w:bidi/>
        <w:spacing w:after="0" w:line="240" w:lineRule="auto"/>
        <w:jc w:val="both"/>
        <w:rPr>
          <w:rFonts w:ascii="Simplified Arabic" w:hAnsi="Simplified Arabic" w:cs="Simplified Arabic"/>
          <w:sz w:val="40"/>
          <w:szCs w:val="40"/>
        </w:rPr>
      </w:pPr>
    </w:p>
    <w:p w14:paraId="71C5F6BA" w14:textId="1FF5768B" w:rsidR="00D7118C" w:rsidRPr="002313DC" w:rsidRDefault="008302EF" w:rsidP="008302EF">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eastAsia="Calibri" w:hAnsi="Simplified Arabic" w:cs="Simplified Arabic" w:hint="cs"/>
          <w:sz w:val="40"/>
          <w:szCs w:val="40"/>
          <w:rtl/>
        </w:rPr>
        <w:t>صدر</w:t>
      </w:r>
      <w:r w:rsidR="00654681" w:rsidRPr="002313DC">
        <w:rPr>
          <w:rFonts w:ascii="Simplified Arabic" w:hAnsi="Simplified Arabic" w:cs="Simplified Arabic"/>
          <w:sz w:val="40"/>
          <w:szCs w:val="40"/>
          <w:rtl/>
          <w:lang w:bidi="ar-JO"/>
        </w:rPr>
        <w:t xml:space="preserve"> القانون المعدّل لقانون منع الاتجار بالبشر رقم 10 لعام 2021 والذي تضمن تشديد للعقوبات لمرتكبي الجرم وتوفير القضاء المتخصص وانشاء الصندوق لدعم الضحايا والنص على توفير الخدمات والمساعدة للضحايا وغير ذلك من أوجه الحماية للمجني عليهم والمتضررين من جرائم الاتجار بالبشر.</w:t>
      </w:r>
    </w:p>
    <w:p w14:paraId="0E2F91DB" w14:textId="77777777" w:rsidR="00D7118C" w:rsidRPr="002313DC" w:rsidRDefault="00D7118C" w:rsidP="0070732A">
      <w:pPr>
        <w:pStyle w:val="ListParagraph"/>
        <w:bidi/>
        <w:spacing w:after="0" w:line="240" w:lineRule="auto"/>
        <w:jc w:val="both"/>
        <w:rPr>
          <w:rFonts w:ascii="Simplified Arabic" w:hAnsi="Simplified Arabic" w:cs="Simplified Arabic"/>
          <w:sz w:val="40"/>
          <w:szCs w:val="40"/>
        </w:rPr>
      </w:pPr>
    </w:p>
    <w:p w14:paraId="680EB983" w14:textId="07DB1BF8" w:rsidR="00D7118C" w:rsidRPr="002313DC" w:rsidRDefault="00654681" w:rsidP="0070732A">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lang w:bidi="ar-JO"/>
        </w:rPr>
        <w:t>كما اشير أيضا الى صدور نظام معدل لنظام دور ايواء الضحايا والمتضررين من جرائم الاتجار بالبشر رقم (46) لسنة 2023، وذلك فيما يتعلق بأسس الاستقبال للضحية بمجرد كونه ضحية محتملة والاقامة في دار الايواء لحين استكمال اجراءات التحقيق والمحاكمة، ونظام صندوق مساعدة ضحايا الاتجار بالبشر رقم (6) لسنة 2023.</w:t>
      </w:r>
    </w:p>
    <w:p w14:paraId="17EFC197" w14:textId="77777777" w:rsidR="00D7118C" w:rsidRPr="002313DC" w:rsidRDefault="00D7118C" w:rsidP="0070732A">
      <w:pPr>
        <w:pStyle w:val="ListParagraph"/>
        <w:spacing w:after="0" w:line="240" w:lineRule="auto"/>
        <w:rPr>
          <w:rFonts w:ascii="Simplified Arabic" w:hAnsi="Simplified Arabic" w:cs="Simplified Arabic"/>
          <w:sz w:val="40"/>
          <w:szCs w:val="40"/>
          <w:rtl/>
          <w:lang w:bidi="ar-JO"/>
        </w:rPr>
      </w:pPr>
    </w:p>
    <w:p w14:paraId="2E40D191" w14:textId="77777777" w:rsidR="008302EF" w:rsidRPr="002313DC" w:rsidRDefault="00654681" w:rsidP="008302EF">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lang w:bidi="ar-JO"/>
        </w:rPr>
        <w:t>هذا وقد تم تطوير وإطلاق آلية الإحالة الوطنية لضحايا الاتجار بالبشر في الأردن وما تضمنته من تحديد لأدوار الجهات المعنية بمكافحة الاتجار بالبشر، ونماذج المؤشرات الدالة على الاستغلال بكافة أنواعه.</w:t>
      </w:r>
    </w:p>
    <w:p w14:paraId="07B467E5" w14:textId="77777777" w:rsidR="008302EF" w:rsidRPr="002313DC" w:rsidRDefault="008302EF" w:rsidP="008302EF">
      <w:pPr>
        <w:pStyle w:val="ListParagraph"/>
        <w:rPr>
          <w:rFonts w:ascii="Simplified Arabic" w:hAnsi="Simplified Arabic" w:cs="Simplified Arabic"/>
          <w:sz w:val="40"/>
          <w:szCs w:val="40"/>
          <w:rtl/>
          <w:lang w:bidi="ar-JO"/>
        </w:rPr>
      </w:pPr>
    </w:p>
    <w:p w14:paraId="70278921" w14:textId="34E7FC21" w:rsidR="00D7118C" w:rsidRPr="002313DC" w:rsidRDefault="008302EF" w:rsidP="008302EF">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hint="cs"/>
          <w:sz w:val="40"/>
          <w:szCs w:val="40"/>
          <w:rtl/>
          <w:lang w:bidi="ar-JO"/>
        </w:rPr>
        <w:t xml:space="preserve">تم </w:t>
      </w:r>
      <w:r w:rsidR="00654681" w:rsidRPr="002313DC">
        <w:rPr>
          <w:rFonts w:ascii="Simplified Arabic" w:hAnsi="Simplified Arabic" w:cs="Simplified Arabic"/>
          <w:sz w:val="40"/>
          <w:szCs w:val="40"/>
          <w:rtl/>
          <w:lang w:bidi="ar-JO"/>
        </w:rPr>
        <w:t>تشكيل لجنة في المجلس القضائي لمتابعة كافة الامور المتعلقة بالاتجار بالبشر ضمن مهام القضاء، وتخصيص قضاء للنظر بقضايا الاتجار بالبشر</w:t>
      </w:r>
      <w:r w:rsidRPr="002313DC">
        <w:rPr>
          <w:rFonts w:ascii="Simplified Arabic" w:hAnsi="Simplified Arabic" w:cs="Simplified Arabic" w:hint="cs"/>
          <w:sz w:val="40"/>
          <w:szCs w:val="40"/>
          <w:rtl/>
          <w:lang w:bidi="ar-JO"/>
        </w:rPr>
        <w:t>.</w:t>
      </w:r>
    </w:p>
    <w:p w14:paraId="37C4BCA9" w14:textId="77777777" w:rsidR="00D7118C" w:rsidRPr="002313DC" w:rsidRDefault="00D7118C" w:rsidP="0070732A">
      <w:pPr>
        <w:pStyle w:val="ListParagraph"/>
        <w:spacing w:after="0" w:line="240" w:lineRule="auto"/>
        <w:rPr>
          <w:rFonts w:ascii="Simplified Arabic" w:hAnsi="Simplified Arabic" w:cs="Simplified Arabic"/>
          <w:sz w:val="40"/>
          <w:szCs w:val="40"/>
          <w:rtl/>
          <w:lang w:bidi="ar-JO"/>
        </w:rPr>
      </w:pPr>
    </w:p>
    <w:p w14:paraId="1CB12F33" w14:textId="77777777" w:rsidR="00D7118C" w:rsidRPr="002313DC" w:rsidRDefault="00654681" w:rsidP="0070732A">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lang w:bidi="ar-JO"/>
        </w:rPr>
        <w:t>كما تم توقيع مذكرة تفاهم مع نقابة المحامين الأردنيين لتوفير خدمات المشورة والمساعدة القانونية للمجني عليهم في قضايا الاتجار بالبشر مجانا من خلال المحامين المزاولين والمسجلين لدى النقابة وبما يكفل صون حقوقهم ووصولهم للعدالة.</w:t>
      </w:r>
    </w:p>
    <w:p w14:paraId="546C7B43" w14:textId="77777777" w:rsidR="00D7118C" w:rsidRPr="002313DC" w:rsidRDefault="00D7118C" w:rsidP="0070732A">
      <w:pPr>
        <w:pStyle w:val="ListParagraph"/>
        <w:spacing w:after="0" w:line="240" w:lineRule="auto"/>
        <w:rPr>
          <w:rFonts w:ascii="Simplified Arabic" w:hAnsi="Simplified Arabic" w:cs="Simplified Arabic"/>
          <w:sz w:val="40"/>
          <w:szCs w:val="40"/>
          <w:rtl/>
          <w:lang w:bidi="ar-JO"/>
        </w:rPr>
      </w:pPr>
    </w:p>
    <w:p w14:paraId="6C7308D3" w14:textId="77777777" w:rsidR="00D7118C" w:rsidRPr="002313DC" w:rsidRDefault="00654681" w:rsidP="0070732A">
      <w:pPr>
        <w:pStyle w:val="ListParagraph"/>
        <w:numPr>
          <w:ilvl w:val="0"/>
          <w:numId w:val="1"/>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lang w:bidi="ar-JO"/>
        </w:rPr>
        <w:t>وهناك تعاون وتنسيق مستمرين مع المنظمات الدولية والمحلية لتعزيز وتوفير اليات الاستجابة لمكافحة الاتجار بالبشر واخذ ملاحظاتهم وتوصياتهم في هذا المجال.</w:t>
      </w:r>
    </w:p>
    <w:p w14:paraId="142688A8" w14:textId="77777777" w:rsidR="00D7118C" w:rsidRPr="002313DC" w:rsidRDefault="00D7118C" w:rsidP="0070732A">
      <w:pPr>
        <w:pStyle w:val="ListParagraph"/>
        <w:spacing w:after="0" w:line="240" w:lineRule="auto"/>
        <w:rPr>
          <w:rFonts w:ascii="Simplified Arabic" w:hAnsi="Simplified Arabic" w:cs="Simplified Arabic"/>
          <w:sz w:val="40"/>
          <w:szCs w:val="40"/>
          <w:rtl/>
          <w:lang w:bidi="ar-JO"/>
        </w:rPr>
      </w:pPr>
    </w:p>
    <w:p w14:paraId="0DEC378F" w14:textId="35828D49" w:rsidR="00654681" w:rsidRPr="002313DC" w:rsidRDefault="00654681" w:rsidP="0070732A">
      <w:pPr>
        <w:pStyle w:val="ListParagraph"/>
        <w:numPr>
          <w:ilvl w:val="0"/>
          <w:numId w:val="1"/>
        </w:numPr>
        <w:bidi/>
        <w:spacing w:after="0" w:line="240" w:lineRule="auto"/>
        <w:jc w:val="both"/>
        <w:rPr>
          <w:rFonts w:ascii="Simplified Arabic" w:hAnsi="Simplified Arabic" w:cs="Simplified Arabic"/>
          <w:sz w:val="40"/>
          <w:szCs w:val="40"/>
          <w:rtl/>
        </w:rPr>
      </w:pPr>
      <w:r w:rsidRPr="002313DC">
        <w:rPr>
          <w:rFonts w:ascii="Simplified Arabic" w:hAnsi="Simplified Arabic" w:cs="Simplified Arabic"/>
          <w:sz w:val="40"/>
          <w:szCs w:val="40"/>
          <w:rtl/>
          <w:lang w:bidi="ar-JO"/>
        </w:rPr>
        <w:t>التدريب وتعزيز القدرات لجميع كوادر الجهات ذات العلاقة والمستجيبين الاوائل وبشكل مستمر وبالتعاون مع الشركاء.</w:t>
      </w:r>
    </w:p>
    <w:p w14:paraId="5D13DE08" w14:textId="4FC06A37" w:rsidR="00D57B28" w:rsidRPr="002313DC" w:rsidRDefault="00D57B28" w:rsidP="0070732A">
      <w:pPr>
        <w:bidi/>
        <w:spacing w:after="0" w:line="240" w:lineRule="auto"/>
        <w:rPr>
          <w:rFonts w:ascii="Simplified Arabic" w:hAnsi="Simplified Arabic" w:cs="Simplified Arabic"/>
          <w:sz w:val="40"/>
          <w:szCs w:val="40"/>
        </w:rPr>
      </w:pPr>
    </w:p>
    <w:p w14:paraId="0CE8D032" w14:textId="0426BC73" w:rsidR="00CF0C20" w:rsidRPr="002313DC" w:rsidRDefault="00CF0C20" w:rsidP="0070732A">
      <w:pPr>
        <w:bidi/>
        <w:spacing w:after="0" w:line="240" w:lineRule="auto"/>
        <w:jc w:val="lowKashida"/>
        <w:rPr>
          <w:rFonts w:ascii="Simplified Arabic" w:hAnsi="Simplified Arabic" w:cs="Simplified Arabic"/>
          <w:sz w:val="40"/>
          <w:szCs w:val="40"/>
          <w:rtl/>
        </w:rPr>
      </w:pPr>
      <w:r w:rsidRPr="002313DC">
        <w:rPr>
          <w:rFonts w:ascii="Simplified Arabic" w:hAnsi="Simplified Arabic" w:cs="Simplified Arabic"/>
          <w:sz w:val="40"/>
          <w:szCs w:val="40"/>
          <w:rtl/>
        </w:rPr>
        <w:t>ال</w:t>
      </w:r>
      <w:r w:rsidR="008302EF" w:rsidRPr="002313DC">
        <w:rPr>
          <w:rFonts w:ascii="Simplified Arabic" w:hAnsi="Simplified Arabic" w:cs="Simplified Arabic" w:hint="cs"/>
          <w:sz w:val="40"/>
          <w:szCs w:val="40"/>
          <w:rtl/>
        </w:rPr>
        <w:t>سيد الرئيس</w:t>
      </w:r>
    </w:p>
    <w:p w14:paraId="03083C6C" w14:textId="77777777" w:rsidR="008302EF" w:rsidRPr="002313DC" w:rsidRDefault="008302EF" w:rsidP="008302EF">
      <w:pPr>
        <w:bidi/>
        <w:spacing w:after="0" w:line="240" w:lineRule="auto"/>
        <w:jc w:val="lowKashida"/>
        <w:rPr>
          <w:rFonts w:ascii="Simplified Arabic" w:hAnsi="Simplified Arabic" w:cs="Simplified Arabic"/>
          <w:sz w:val="40"/>
          <w:szCs w:val="40"/>
        </w:rPr>
      </w:pPr>
    </w:p>
    <w:p w14:paraId="33681798" w14:textId="29868252" w:rsidR="00333324" w:rsidRPr="002313DC" w:rsidRDefault="00CF0C20" w:rsidP="00333324">
      <w:pPr>
        <w:pStyle w:val="ListParagraph"/>
        <w:numPr>
          <w:ilvl w:val="0"/>
          <w:numId w:val="3"/>
        </w:numPr>
        <w:bidi/>
        <w:spacing w:after="0" w:line="240" w:lineRule="auto"/>
        <w:ind w:right="-15"/>
        <w:jc w:val="lowKashida"/>
        <w:rPr>
          <w:rFonts w:ascii="Simplified Arabic" w:hAnsi="Simplified Arabic" w:cs="Simplified Arabic"/>
          <w:sz w:val="40"/>
          <w:szCs w:val="40"/>
        </w:rPr>
      </w:pPr>
      <w:r w:rsidRPr="002313DC">
        <w:rPr>
          <w:rFonts w:ascii="Simplified Arabic" w:hAnsi="Simplified Arabic" w:cs="Simplified Arabic"/>
          <w:sz w:val="40"/>
          <w:szCs w:val="40"/>
          <w:rtl/>
        </w:rPr>
        <w:t xml:space="preserve">يقع الأردن في وسط إقليم ملتهب تشوبه ازمات وصراعات متعددة وحالة عدم استقرار غير مسبوقة جميعها ولدت تحديات وتهديدات كبيرة نذكر منها </w:t>
      </w:r>
      <w:r w:rsidR="00D41867" w:rsidRPr="002313DC">
        <w:rPr>
          <w:rFonts w:ascii="Simplified Arabic" w:hAnsi="Simplified Arabic" w:cs="Simplified Arabic" w:hint="cs"/>
          <w:sz w:val="40"/>
          <w:szCs w:val="40"/>
          <w:rtl/>
        </w:rPr>
        <w:t>الإرهاب</w:t>
      </w:r>
      <w:r w:rsidRPr="002313DC">
        <w:rPr>
          <w:rFonts w:ascii="Simplified Arabic" w:hAnsi="Simplified Arabic" w:cs="Simplified Arabic"/>
          <w:sz w:val="40"/>
          <w:szCs w:val="40"/>
          <w:rtl/>
        </w:rPr>
        <w:t xml:space="preserve"> وازدياد الجريمة المنظمة عبر الوطنية</w:t>
      </w:r>
      <w:r w:rsidR="00D41867" w:rsidRPr="002313DC">
        <w:rPr>
          <w:rFonts w:ascii="Simplified Arabic" w:hAnsi="Simplified Arabic" w:cs="Simplified Arabic" w:hint="cs"/>
          <w:sz w:val="40"/>
          <w:szCs w:val="40"/>
          <w:rtl/>
        </w:rPr>
        <w:t>،</w:t>
      </w:r>
      <w:r w:rsidR="00D41867" w:rsidRPr="002313DC">
        <w:rPr>
          <w:rFonts w:ascii="Simplified Arabic" w:hAnsi="Simplified Arabic" w:cs="Simplified Arabic"/>
          <w:sz w:val="40"/>
          <w:szCs w:val="40"/>
          <w:rtl/>
        </w:rPr>
        <w:t xml:space="preserve"> بما في ذلك تهريب المخدرات، وأزمة اللاجئين،</w:t>
      </w:r>
      <w:r w:rsidRPr="002313DC">
        <w:rPr>
          <w:rFonts w:ascii="Simplified Arabic" w:hAnsi="Simplified Arabic" w:cs="Simplified Arabic"/>
          <w:sz w:val="40"/>
          <w:szCs w:val="40"/>
          <w:rtl/>
        </w:rPr>
        <w:t xml:space="preserve"> اثرت وبشكل كبير على الأمن الوطني الأردني فضلا عن الامن الإقليمي، الامر الذي يتطلب منا جهود استثنائية ورتب أعباء أمنية واجتماعية واقتصادية كبيرة أثرت على جهود التنمية المستدامة والموارد المحدودة.</w:t>
      </w:r>
    </w:p>
    <w:p w14:paraId="1E53EBDE" w14:textId="11E5ED3C" w:rsidR="00333324" w:rsidRDefault="00333324" w:rsidP="00333324">
      <w:pPr>
        <w:pStyle w:val="ListParagraph"/>
        <w:bidi/>
        <w:spacing w:after="0" w:line="240" w:lineRule="auto"/>
        <w:ind w:right="-15"/>
        <w:jc w:val="lowKashida"/>
        <w:rPr>
          <w:rFonts w:ascii="Simplified Arabic" w:hAnsi="Simplified Arabic" w:cs="Simplified Arabic"/>
          <w:sz w:val="40"/>
          <w:szCs w:val="40"/>
        </w:rPr>
      </w:pPr>
    </w:p>
    <w:p w14:paraId="3CCAD3DD" w14:textId="77777777" w:rsidR="00B667DF" w:rsidRPr="002313DC" w:rsidRDefault="00B667DF" w:rsidP="00B667DF">
      <w:pPr>
        <w:pStyle w:val="ListParagraph"/>
        <w:bidi/>
        <w:spacing w:after="0" w:line="240" w:lineRule="auto"/>
        <w:ind w:right="-15"/>
        <w:jc w:val="lowKashida"/>
        <w:rPr>
          <w:rFonts w:ascii="Simplified Arabic" w:hAnsi="Simplified Arabic" w:cs="Simplified Arabic"/>
          <w:sz w:val="40"/>
          <w:szCs w:val="40"/>
          <w:rtl/>
        </w:rPr>
      </w:pPr>
    </w:p>
    <w:p w14:paraId="663937E0" w14:textId="5FACB7D4" w:rsidR="00333324" w:rsidRPr="002313DC" w:rsidRDefault="00D41867" w:rsidP="00333324">
      <w:pPr>
        <w:bidi/>
        <w:spacing w:after="0" w:line="240" w:lineRule="auto"/>
        <w:ind w:right="-15"/>
        <w:jc w:val="lowKashida"/>
        <w:rPr>
          <w:rFonts w:ascii="Simplified Arabic" w:hAnsi="Simplified Arabic" w:cs="Simplified Arabic"/>
          <w:sz w:val="40"/>
          <w:szCs w:val="40"/>
        </w:rPr>
      </w:pPr>
      <w:r w:rsidRPr="002313DC">
        <w:rPr>
          <w:rFonts w:ascii="Simplified Arabic" w:hAnsi="Simplified Arabic" w:cs="Simplified Arabic" w:hint="cs"/>
          <w:sz w:val="40"/>
          <w:szCs w:val="40"/>
          <w:rtl/>
        </w:rPr>
        <w:lastRenderedPageBreak/>
        <w:t>السيد الرئيس</w:t>
      </w:r>
      <w:r w:rsidR="00333324" w:rsidRPr="002313DC">
        <w:rPr>
          <w:rFonts w:ascii="Simplified Arabic" w:hAnsi="Simplified Arabic" w:cs="Simplified Arabic"/>
          <w:sz w:val="40"/>
          <w:szCs w:val="40"/>
          <w:rtl/>
        </w:rPr>
        <w:t xml:space="preserve"> </w:t>
      </w:r>
    </w:p>
    <w:p w14:paraId="685028C7" w14:textId="77777777" w:rsidR="00333324" w:rsidRPr="002313DC" w:rsidRDefault="00333324" w:rsidP="00333324">
      <w:pPr>
        <w:pStyle w:val="ListParagraph"/>
        <w:bidi/>
        <w:spacing w:after="0" w:line="240" w:lineRule="auto"/>
        <w:ind w:right="-15"/>
        <w:jc w:val="lowKashida"/>
        <w:rPr>
          <w:rFonts w:ascii="Simplified Arabic" w:hAnsi="Simplified Arabic" w:cs="Simplified Arabic"/>
          <w:sz w:val="40"/>
          <w:szCs w:val="40"/>
        </w:rPr>
      </w:pPr>
    </w:p>
    <w:p w14:paraId="5E37B75C" w14:textId="624571B3" w:rsidR="00333324" w:rsidRPr="002313DC" w:rsidRDefault="00333324" w:rsidP="00D14414">
      <w:pPr>
        <w:pStyle w:val="ListParagraph"/>
        <w:numPr>
          <w:ilvl w:val="0"/>
          <w:numId w:val="3"/>
        </w:numPr>
        <w:bidi/>
        <w:spacing w:after="0" w:line="240" w:lineRule="auto"/>
        <w:ind w:right="-15"/>
        <w:jc w:val="lowKashida"/>
        <w:rPr>
          <w:rFonts w:ascii="Simplified Arabic" w:hAnsi="Simplified Arabic" w:cs="Simplified Arabic"/>
          <w:sz w:val="40"/>
          <w:szCs w:val="40"/>
        </w:rPr>
      </w:pPr>
      <w:r w:rsidRPr="002313DC">
        <w:rPr>
          <w:rFonts w:ascii="Simplified Arabic" w:hAnsi="Simplified Arabic" w:cs="Simplified Arabic"/>
          <w:sz w:val="40"/>
          <w:szCs w:val="40"/>
          <w:rtl/>
        </w:rPr>
        <w:t>بلغ عدد اللاجئين السوريين مليون و (٣٥٠) ألف لاج</w:t>
      </w:r>
      <w:r w:rsidRPr="002313DC">
        <w:rPr>
          <w:rFonts w:ascii="Simplified Arabic" w:hAnsi="Simplified Arabic" w:cs="Simplified Arabic" w:hint="cs"/>
          <w:sz w:val="40"/>
          <w:szCs w:val="40"/>
          <w:rtl/>
        </w:rPr>
        <w:t>ئ</w:t>
      </w:r>
      <w:r w:rsidRPr="002313DC">
        <w:rPr>
          <w:rFonts w:ascii="Simplified Arabic" w:hAnsi="Simplified Arabic" w:cs="Simplified Arabic"/>
          <w:sz w:val="40"/>
          <w:szCs w:val="40"/>
          <w:rtl/>
        </w:rPr>
        <w:t xml:space="preserve">، وقد رتب تواجد هؤلاء اللاجئين على اراضي المملكة أعباء كبيرة خاصة مع </w:t>
      </w:r>
      <w:r w:rsidR="00D14414" w:rsidRPr="002313DC">
        <w:rPr>
          <w:rFonts w:ascii="Simplified Arabic" w:hAnsi="Simplified Arabic" w:cs="Simplified Arabic" w:hint="cs"/>
          <w:sz w:val="40"/>
          <w:szCs w:val="40"/>
          <w:rtl/>
        </w:rPr>
        <w:t>تدني</w:t>
      </w:r>
      <w:r w:rsidRPr="002313DC">
        <w:rPr>
          <w:rFonts w:ascii="Simplified Arabic" w:hAnsi="Simplified Arabic" w:cs="Simplified Arabic"/>
          <w:sz w:val="40"/>
          <w:szCs w:val="40"/>
          <w:rtl/>
        </w:rPr>
        <w:t xml:space="preserve"> التمويل الدولي</w:t>
      </w:r>
      <w:r w:rsidRPr="002313DC">
        <w:rPr>
          <w:rFonts w:ascii="Simplified Arabic" w:hAnsi="Simplified Arabic" w:cs="Simplified Arabic"/>
          <w:sz w:val="40"/>
          <w:szCs w:val="40"/>
        </w:rPr>
        <w:t xml:space="preserve"> </w:t>
      </w:r>
      <w:r w:rsidRPr="002313DC">
        <w:rPr>
          <w:rFonts w:ascii="Simplified Arabic" w:hAnsi="Simplified Arabic" w:cs="Simplified Arabic"/>
          <w:sz w:val="40"/>
          <w:szCs w:val="40"/>
          <w:rtl/>
        </w:rPr>
        <w:t>لخط</w:t>
      </w:r>
      <w:r w:rsidR="00D14414" w:rsidRPr="002313DC">
        <w:rPr>
          <w:rFonts w:ascii="Simplified Arabic" w:hAnsi="Simplified Arabic" w:cs="Simplified Arabic" w:hint="cs"/>
          <w:sz w:val="40"/>
          <w:szCs w:val="40"/>
          <w:rtl/>
        </w:rPr>
        <w:t>ط</w:t>
      </w:r>
      <w:r w:rsidRPr="002313DC">
        <w:rPr>
          <w:rFonts w:ascii="Simplified Arabic" w:hAnsi="Simplified Arabic" w:cs="Simplified Arabic"/>
          <w:sz w:val="40"/>
          <w:szCs w:val="40"/>
          <w:rtl/>
        </w:rPr>
        <w:t xml:space="preserve"> الاستجابة الاردنية للازمة السورية</w:t>
      </w:r>
      <w:r w:rsidR="00D14414" w:rsidRPr="002313DC">
        <w:rPr>
          <w:rFonts w:ascii="Simplified Arabic" w:hAnsi="Simplified Arabic" w:cs="Simplified Arabic" w:hint="cs"/>
          <w:sz w:val="40"/>
          <w:szCs w:val="40"/>
          <w:rtl/>
        </w:rPr>
        <w:t xml:space="preserve"> المعدة </w:t>
      </w:r>
      <w:r w:rsidRPr="002313DC">
        <w:rPr>
          <w:rFonts w:ascii="Simplified Arabic" w:hAnsi="Simplified Arabic" w:cs="Simplified Arabic"/>
          <w:sz w:val="40"/>
          <w:szCs w:val="40"/>
          <w:rtl/>
        </w:rPr>
        <w:t xml:space="preserve">بهدف التخفيف من وطأة الأوضاعِ على اللاجئين السوريين، وتعزيز مرونة وفعالية نظام تقديم الخدمات في المجالات القانونية والصحية والنفسية والاجتماعية. ويتم تحديث هذه الخطة سنوياً. </w:t>
      </w:r>
    </w:p>
    <w:p w14:paraId="1A822B73" w14:textId="77777777" w:rsidR="00333324" w:rsidRPr="002313DC" w:rsidRDefault="00333324" w:rsidP="00333324">
      <w:pPr>
        <w:pStyle w:val="ListParagraph"/>
        <w:bidi/>
        <w:spacing w:after="0" w:line="240" w:lineRule="auto"/>
        <w:ind w:right="-15"/>
        <w:jc w:val="lowKashida"/>
        <w:rPr>
          <w:rFonts w:ascii="Simplified Arabic" w:hAnsi="Simplified Arabic" w:cs="Simplified Arabic"/>
          <w:sz w:val="40"/>
          <w:szCs w:val="40"/>
        </w:rPr>
      </w:pPr>
    </w:p>
    <w:p w14:paraId="6569D2ED" w14:textId="04DB7844" w:rsidR="00333324" w:rsidRPr="002313DC" w:rsidRDefault="00333324" w:rsidP="00333324">
      <w:pPr>
        <w:pStyle w:val="ListParagraph"/>
        <w:numPr>
          <w:ilvl w:val="0"/>
          <w:numId w:val="3"/>
        </w:numPr>
        <w:bidi/>
        <w:spacing w:after="0" w:line="240" w:lineRule="auto"/>
        <w:ind w:right="-15"/>
        <w:jc w:val="lowKashida"/>
        <w:rPr>
          <w:rFonts w:ascii="Simplified Arabic" w:hAnsi="Simplified Arabic" w:cs="Simplified Arabic"/>
          <w:sz w:val="40"/>
          <w:szCs w:val="40"/>
        </w:rPr>
      </w:pPr>
      <w:r w:rsidRPr="002313DC">
        <w:rPr>
          <w:rFonts w:ascii="Simplified Arabic" w:hAnsi="Simplified Arabic" w:cs="Simplified Arabic"/>
          <w:sz w:val="40"/>
          <w:szCs w:val="40"/>
          <w:rtl/>
        </w:rPr>
        <w:t>واعتمدتِ الحكومة نهجاً يجمعُ بين الجهودِ الإنسانيةِ والطارئة في إطار وطني واحد، يخدم الاحتياجاتِ المختلفة للاجئينَ السوريينَ وأفرادِ المجتمعاتِ المضيفة المتضررين من الأزمة السورية على حدٍ سواء. وقد شملتِ الخطط المتتالية مشاريعَ في قطاعات:ِ التعليمِ، والعملِ، والطاقةِ، والبيئةِ، والصحةِ، والعدلِ، والسكنِ، والمياهِ، والنقلِ، والحمايةِ الاجتماعيةِ، وسبلِ العيشِ الكريمِ.</w:t>
      </w:r>
    </w:p>
    <w:p w14:paraId="27CDBDAB" w14:textId="5F690742" w:rsidR="00333324" w:rsidRDefault="00333324" w:rsidP="00333324">
      <w:pPr>
        <w:rPr>
          <w:rFonts w:ascii="Simplified Arabic" w:hAnsi="Simplified Arabic" w:cs="Simplified Arabic"/>
          <w:sz w:val="40"/>
          <w:szCs w:val="40"/>
        </w:rPr>
      </w:pPr>
    </w:p>
    <w:p w14:paraId="5B4845D1" w14:textId="5D3349BE" w:rsidR="00B667DF" w:rsidRDefault="00B667DF" w:rsidP="00333324">
      <w:pPr>
        <w:rPr>
          <w:rFonts w:ascii="Simplified Arabic" w:hAnsi="Simplified Arabic" w:cs="Simplified Arabic"/>
          <w:sz w:val="40"/>
          <w:szCs w:val="40"/>
        </w:rPr>
      </w:pPr>
    </w:p>
    <w:p w14:paraId="13A0E654" w14:textId="77777777" w:rsidR="00B667DF" w:rsidRPr="002313DC" w:rsidRDefault="00B667DF" w:rsidP="00333324">
      <w:pPr>
        <w:rPr>
          <w:rFonts w:ascii="Simplified Arabic" w:hAnsi="Simplified Arabic" w:cs="Simplified Arabic"/>
          <w:sz w:val="40"/>
          <w:szCs w:val="40"/>
          <w:rtl/>
        </w:rPr>
      </w:pPr>
    </w:p>
    <w:p w14:paraId="4CB1D92D" w14:textId="4AAC7699" w:rsidR="00333324" w:rsidRPr="002313DC" w:rsidRDefault="00333324" w:rsidP="00333324">
      <w:pPr>
        <w:bidi/>
        <w:spacing w:after="0" w:line="240" w:lineRule="auto"/>
        <w:ind w:left="360"/>
        <w:jc w:val="both"/>
        <w:rPr>
          <w:rFonts w:ascii="Simplified Arabic" w:hAnsi="Simplified Arabic" w:cs="Simplified Arabic"/>
          <w:sz w:val="40"/>
          <w:szCs w:val="40"/>
          <w:rtl/>
        </w:rPr>
      </w:pPr>
      <w:r w:rsidRPr="002313DC">
        <w:rPr>
          <w:rFonts w:ascii="Simplified Arabic" w:hAnsi="Simplified Arabic" w:cs="Simplified Arabic" w:hint="cs"/>
          <w:sz w:val="40"/>
          <w:szCs w:val="40"/>
          <w:rtl/>
        </w:rPr>
        <w:lastRenderedPageBreak/>
        <w:t>السيد الرئيس</w:t>
      </w:r>
    </w:p>
    <w:p w14:paraId="44DC7587" w14:textId="77777777" w:rsidR="00333324" w:rsidRPr="002313DC" w:rsidRDefault="00333324" w:rsidP="00333324">
      <w:pPr>
        <w:bidi/>
        <w:spacing w:after="0" w:line="240" w:lineRule="auto"/>
        <w:jc w:val="both"/>
        <w:rPr>
          <w:rFonts w:ascii="Simplified Arabic" w:hAnsi="Simplified Arabic" w:cs="Simplified Arabic"/>
          <w:sz w:val="40"/>
          <w:szCs w:val="40"/>
        </w:rPr>
      </w:pPr>
    </w:p>
    <w:p w14:paraId="0FFB3474" w14:textId="36C71229" w:rsidR="00333324" w:rsidRPr="002313DC" w:rsidRDefault="0070732A" w:rsidP="00333324">
      <w:pPr>
        <w:pStyle w:val="ListParagraph"/>
        <w:numPr>
          <w:ilvl w:val="0"/>
          <w:numId w:val="3"/>
        </w:numPr>
        <w:bidi/>
        <w:spacing w:after="0" w:line="240" w:lineRule="auto"/>
        <w:ind w:right="-15"/>
        <w:jc w:val="lowKashida"/>
        <w:rPr>
          <w:rFonts w:ascii="Simplified Arabic" w:hAnsi="Simplified Arabic" w:cs="Simplified Arabic"/>
          <w:sz w:val="40"/>
          <w:szCs w:val="40"/>
        </w:rPr>
      </w:pPr>
      <w:r w:rsidRPr="002313DC">
        <w:rPr>
          <w:rFonts w:ascii="Simplified Arabic" w:hAnsi="Simplified Arabic" w:cs="Simplified Arabic" w:hint="cs"/>
          <w:sz w:val="40"/>
          <w:szCs w:val="40"/>
          <w:rtl/>
        </w:rPr>
        <w:t xml:space="preserve">هناك </w:t>
      </w:r>
      <w:r w:rsidRPr="002313DC">
        <w:rPr>
          <w:rFonts w:ascii="Simplified Arabic" w:hAnsi="Simplified Arabic" w:cs="Simplified Arabic"/>
          <w:sz w:val="40"/>
          <w:szCs w:val="40"/>
          <w:rtl/>
        </w:rPr>
        <w:t xml:space="preserve">ضرورة </w:t>
      </w:r>
      <w:r w:rsidRPr="002313DC">
        <w:rPr>
          <w:rFonts w:ascii="Simplified Arabic" w:hAnsi="Simplified Arabic" w:cs="Simplified Arabic" w:hint="cs"/>
          <w:sz w:val="40"/>
          <w:szCs w:val="40"/>
          <w:rtl/>
        </w:rPr>
        <w:t>ل</w:t>
      </w:r>
      <w:r w:rsidRPr="002313DC">
        <w:rPr>
          <w:rFonts w:ascii="Simplified Arabic" w:hAnsi="Simplified Arabic" w:cs="Simplified Arabic"/>
          <w:sz w:val="40"/>
          <w:szCs w:val="40"/>
          <w:rtl/>
        </w:rPr>
        <w:t xml:space="preserve">تكثيف الجهود المستهدفة </w:t>
      </w:r>
      <w:r w:rsidR="00D14414" w:rsidRPr="002313DC">
        <w:rPr>
          <w:rFonts w:ascii="Simplified Arabic" w:hAnsi="Simplified Arabic" w:cs="Simplified Arabic" w:hint="cs"/>
          <w:sz w:val="40"/>
          <w:szCs w:val="40"/>
          <w:rtl/>
        </w:rPr>
        <w:t>ل</w:t>
      </w:r>
      <w:r w:rsidRPr="002313DC">
        <w:rPr>
          <w:rFonts w:ascii="Simplified Arabic" w:hAnsi="Simplified Arabic" w:cs="Simplified Arabic"/>
          <w:sz w:val="40"/>
          <w:szCs w:val="40"/>
          <w:rtl/>
        </w:rPr>
        <w:t>لتوصل لحلول سياسية بما في ذلك للأزمة السورية ومعالجة جميع تبعاتها الإنسانية والأمنية والسياسية، وإنهاء ما تسببه من معاناة للشعب السوري، وتنتجه من تهديدات لأمن المنطقة والعالم</w:t>
      </w:r>
      <w:r w:rsidRPr="002313DC">
        <w:rPr>
          <w:rFonts w:ascii="Simplified Arabic" w:hAnsi="Simplified Arabic" w:cs="Simplified Arabic"/>
          <w:sz w:val="40"/>
          <w:szCs w:val="40"/>
        </w:rPr>
        <w:t>.</w:t>
      </w:r>
    </w:p>
    <w:p w14:paraId="3C6AD611" w14:textId="77777777" w:rsidR="00333324" w:rsidRPr="002313DC" w:rsidRDefault="00333324" w:rsidP="00333324">
      <w:pPr>
        <w:pStyle w:val="ListParagraph"/>
        <w:bidi/>
        <w:spacing w:after="0" w:line="240" w:lineRule="auto"/>
        <w:ind w:right="-15"/>
        <w:jc w:val="lowKashida"/>
        <w:rPr>
          <w:rFonts w:ascii="Simplified Arabic" w:hAnsi="Simplified Arabic" w:cs="Simplified Arabic"/>
          <w:sz w:val="40"/>
          <w:szCs w:val="40"/>
        </w:rPr>
      </w:pPr>
    </w:p>
    <w:p w14:paraId="49593D9A" w14:textId="33180B00" w:rsidR="0070732A" w:rsidRPr="002313DC" w:rsidRDefault="0070732A" w:rsidP="00333324">
      <w:pPr>
        <w:pStyle w:val="ListParagraph"/>
        <w:numPr>
          <w:ilvl w:val="0"/>
          <w:numId w:val="3"/>
        </w:numPr>
        <w:bidi/>
        <w:spacing w:after="0" w:line="240" w:lineRule="auto"/>
        <w:ind w:right="-15"/>
        <w:jc w:val="lowKashida"/>
        <w:rPr>
          <w:rFonts w:ascii="Simplified Arabic" w:hAnsi="Simplified Arabic" w:cs="Simplified Arabic"/>
          <w:sz w:val="40"/>
          <w:szCs w:val="40"/>
        </w:rPr>
      </w:pPr>
      <w:r w:rsidRPr="002313DC">
        <w:rPr>
          <w:rFonts w:ascii="Simplified Arabic" w:hAnsi="Simplified Arabic" w:cs="Simplified Arabic"/>
          <w:sz w:val="40"/>
          <w:szCs w:val="40"/>
          <w:rtl/>
        </w:rPr>
        <w:t xml:space="preserve">الأردن </w:t>
      </w:r>
      <w:r w:rsidRPr="002313DC">
        <w:rPr>
          <w:rFonts w:ascii="Simplified Arabic" w:hAnsi="Simplified Arabic" w:cs="Simplified Arabic" w:hint="cs"/>
          <w:sz w:val="40"/>
          <w:szCs w:val="40"/>
          <w:rtl/>
        </w:rPr>
        <w:t>الذي يقوم ولطالما قام ب</w:t>
      </w:r>
      <w:r w:rsidRPr="002313DC">
        <w:rPr>
          <w:rFonts w:ascii="Simplified Arabic" w:hAnsi="Simplified Arabic" w:cs="Simplified Arabic"/>
          <w:sz w:val="40"/>
          <w:szCs w:val="40"/>
          <w:rtl/>
        </w:rPr>
        <w:t xml:space="preserve">دور إنساني كبير في استضافة اللاجئين وتوفير العيش الكريم لهم </w:t>
      </w:r>
      <w:r w:rsidRPr="002313DC">
        <w:rPr>
          <w:rFonts w:ascii="Simplified Arabic" w:hAnsi="Simplified Arabic" w:cs="Simplified Arabic" w:hint="cs"/>
          <w:sz w:val="40"/>
          <w:szCs w:val="40"/>
          <w:rtl/>
        </w:rPr>
        <w:t xml:space="preserve">قد </w:t>
      </w:r>
      <w:r w:rsidRPr="002313DC">
        <w:rPr>
          <w:rFonts w:ascii="Simplified Arabic" w:hAnsi="Simplified Arabic" w:cs="Simplified Arabic"/>
          <w:sz w:val="40"/>
          <w:szCs w:val="40"/>
          <w:rtl/>
        </w:rPr>
        <w:t xml:space="preserve">تجاور طاقته الاستيعابية في </w:t>
      </w:r>
      <w:r w:rsidRPr="002313DC">
        <w:rPr>
          <w:rFonts w:ascii="Simplified Arabic" w:hAnsi="Simplified Arabic" w:cs="Simplified Arabic" w:hint="cs"/>
          <w:sz w:val="40"/>
          <w:szCs w:val="40"/>
          <w:rtl/>
        </w:rPr>
        <w:t>الاستضافة.</w:t>
      </w:r>
      <w:r w:rsidRPr="002313DC">
        <w:rPr>
          <w:rFonts w:ascii="Simplified Arabic" w:hAnsi="Simplified Arabic" w:cs="Simplified Arabic"/>
          <w:sz w:val="40"/>
          <w:szCs w:val="40"/>
          <w:rtl/>
        </w:rPr>
        <w:t xml:space="preserve"> </w:t>
      </w:r>
    </w:p>
    <w:p w14:paraId="4A181C54" w14:textId="77777777" w:rsidR="0070732A" w:rsidRPr="002313DC" w:rsidRDefault="0070732A" w:rsidP="0070732A">
      <w:pPr>
        <w:pStyle w:val="ListParagraph"/>
        <w:bidi/>
        <w:spacing w:after="0" w:line="240" w:lineRule="auto"/>
        <w:jc w:val="both"/>
        <w:rPr>
          <w:rFonts w:ascii="Simplified Arabic" w:hAnsi="Simplified Arabic" w:cs="Simplified Arabic"/>
          <w:sz w:val="40"/>
          <w:szCs w:val="40"/>
        </w:rPr>
      </w:pPr>
    </w:p>
    <w:p w14:paraId="0EAA03CE" w14:textId="77777777" w:rsidR="00B75214" w:rsidRPr="002313DC" w:rsidRDefault="0070732A" w:rsidP="00B75214">
      <w:pPr>
        <w:pStyle w:val="ListParagraph"/>
        <w:numPr>
          <w:ilvl w:val="0"/>
          <w:numId w:val="3"/>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hint="cs"/>
          <w:sz w:val="40"/>
          <w:szCs w:val="40"/>
          <w:rtl/>
        </w:rPr>
        <w:t>كما انه لن يستطيع بالاستمرار بدوره هذا</w:t>
      </w:r>
      <w:r w:rsidRPr="002313DC">
        <w:rPr>
          <w:rFonts w:ascii="Simplified Arabic" w:hAnsi="Simplified Arabic" w:cs="Simplified Arabic"/>
          <w:sz w:val="40"/>
          <w:szCs w:val="40"/>
          <w:rtl/>
        </w:rPr>
        <w:t xml:space="preserve"> </w:t>
      </w:r>
      <w:r w:rsidRPr="002313DC">
        <w:rPr>
          <w:rFonts w:ascii="Simplified Arabic" w:hAnsi="Simplified Arabic" w:cs="Simplified Arabic" w:hint="cs"/>
          <w:sz w:val="40"/>
          <w:szCs w:val="40"/>
          <w:rtl/>
        </w:rPr>
        <w:t>و</w:t>
      </w:r>
      <w:r w:rsidRPr="002313DC">
        <w:rPr>
          <w:rFonts w:ascii="Simplified Arabic" w:hAnsi="Simplified Arabic" w:cs="Simplified Arabic"/>
          <w:sz w:val="40"/>
          <w:szCs w:val="40"/>
          <w:rtl/>
        </w:rPr>
        <w:t>الحفاظ على مستوى الخدمات التي يقدمها لهم إن لم يفِ المجتمع الدولي بالتزاماته نحوهم، ولم تستمر منظمات الأمم المتحدة في تحمل مسؤولياتها إزاءهم</w:t>
      </w:r>
      <w:r w:rsidRPr="002313DC">
        <w:rPr>
          <w:rFonts w:ascii="Simplified Arabic" w:hAnsi="Simplified Arabic" w:cs="Simplified Arabic"/>
          <w:sz w:val="40"/>
          <w:szCs w:val="40"/>
        </w:rPr>
        <w:t>.</w:t>
      </w:r>
    </w:p>
    <w:p w14:paraId="2B60BE25" w14:textId="77777777" w:rsidR="00B75214" w:rsidRPr="002313DC" w:rsidRDefault="00B75214" w:rsidP="00B75214">
      <w:pPr>
        <w:pStyle w:val="ListParagraph"/>
        <w:rPr>
          <w:rFonts w:ascii="Simplified Arabic" w:hAnsi="Simplified Arabic" w:cs="Simplified Arabic"/>
          <w:sz w:val="40"/>
          <w:szCs w:val="40"/>
          <w:rtl/>
        </w:rPr>
      </w:pPr>
    </w:p>
    <w:p w14:paraId="22CD90D4" w14:textId="7B15CEC3" w:rsidR="00B75214" w:rsidRPr="002313DC" w:rsidRDefault="00B75214" w:rsidP="00B75214">
      <w:pPr>
        <w:pStyle w:val="ListParagraph"/>
        <w:numPr>
          <w:ilvl w:val="0"/>
          <w:numId w:val="3"/>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rPr>
        <w:t>إن مسؤولية تلبية احتياجات اللاجئين مسؤولية مشتركة بين المجتمع الدولي والدول المستضيفة في إطار مبدأي التضامن الدولي وتقاسم الاعباء، ومن غير المقبول أن يتراجع دعم المجتمع الدولي للاجئين، وأن يتوقع من الدول المستضيفة تحمل عبء اللجوء لوحدها</w:t>
      </w:r>
      <w:r w:rsidRPr="002313DC">
        <w:rPr>
          <w:rFonts w:ascii="Simplified Arabic" w:hAnsi="Simplified Arabic" w:cs="Simplified Arabic"/>
          <w:sz w:val="40"/>
          <w:szCs w:val="40"/>
        </w:rPr>
        <w:t>.</w:t>
      </w:r>
    </w:p>
    <w:p w14:paraId="4339DCA6" w14:textId="77777777" w:rsidR="00B75214" w:rsidRPr="002313DC" w:rsidRDefault="00B75214" w:rsidP="00B75214">
      <w:pPr>
        <w:pStyle w:val="ListParagraph"/>
        <w:bidi/>
        <w:spacing w:after="0" w:line="240" w:lineRule="auto"/>
        <w:jc w:val="both"/>
        <w:rPr>
          <w:rFonts w:ascii="Simplified Arabic" w:hAnsi="Simplified Arabic" w:cs="Simplified Arabic"/>
          <w:sz w:val="40"/>
          <w:szCs w:val="40"/>
          <w:rtl/>
        </w:rPr>
      </w:pPr>
    </w:p>
    <w:p w14:paraId="1DD298A9" w14:textId="44C28E9B" w:rsidR="00B75214" w:rsidRPr="002313DC" w:rsidRDefault="00B75214" w:rsidP="00B75214">
      <w:pPr>
        <w:pStyle w:val="ListParagraph"/>
        <w:numPr>
          <w:ilvl w:val="0"/>
          <w:numId w:val="3"/>
        </w:numPr>
        <w:bidi/>
        <w:spacing w:after="0" w:line="240" w:lineRule="auto"/>
        <w:jc w:val="both"/>
        <w:rPr>
          <w:rFonts w:ascii="Simplified Arabic" w:hAnsi="Simplified Arabic" w:cs="Simplified Arabic"/>
          <w:sz w:val="40"/>
          <w:szCs w:val="40"/>
          <w:rtl/>
        </w:rPr>
      </w:pPr>
      <w:r w:rsidRPr="002313DC">
        <w:rPr>
          <w:rFonts w:ascii="Simplified Arabic" w:hAnsi="Simplified Arabic" w:cs="Simplified Arabic"/>
          <w:sz w:val="40"/>
          <w:szCs w:val="40"/>
          <w:rtl/>
        </w:rPr>
        <w:lastRenderedPageBreak/>
        <w:t xml:space="preserve">فتبعات تقليص تمويل خطة الاستجابة ومنظمات الأمم المتحدة، وبما فيها المفوضية السامية </w:t>
      </w:r>
      <w:r w:rsidR="00FD0E76" w:rsidRPr="002313DC">
        <w:rPr>
          <w:rFonts w:ascii="Simplified Arabic" w:hAnsi="Simplified Arabic" w:cs="Simplified Arabic" w:hint="cs"/>
          <w:sz w:val="40"/>
          <w:szCs w:val="40"/>
          <w:rtl/>
        </w:rPr>
        <w:t xml:space="preserve">للاجئين </w:t>
      </w:r>
      <w:r w:rsidRPr="002313DC">
        <w:rPr>
          <w:rFonts w:ascii="Simplified Arabic" w:hAnsi="Simplified Arabic" w:cs="Simplified Arabic"/>
          <w:sz w:val="40"/>
          <w:szCs w:val="40"/>
          <w:rtl/>
        </w:rPr>
        <w:t>وبرنامج الغداء العالمي، على اللاجئين وخيمة وتنعكس أيضا على قدرة المملكة المضي في توفير العيش الكريم الذي يستحقه اللاجئون</w:t>
      </w:r>
      <w:r w:rsidRPr="002313DC">
        <w:rPr>
          <w:rFonts w:ascii="Simplified Arabic" w:hAnsi="Simplified Arabic" w:cs="Simplified Arabic"/>
          <w:sz w:val="40"/>
          <w:szCs w:val="40"/>
        </w:rPr>
        <w:t>.</w:t>
      </w:r>
    </w:p>
    <w:p w14:paraId="33374265" w14:textId="77777777" w:rsidR="00B75214" w:rsidRPr="002313DC" w:rsidRDefault="00B75214" w:rsidP="00B75214">
      <w:pPr>
        <w:pStyle w:val="ListParagraph"/>
        <w:bidi/>
        <w:spacing w:after="0" w:line="240" w:lineRule="auto"/>
        <w:jc w:val="both"/>
        <w:rPr>
          <w:rFonts w:ascii="Simplified Arabic" w:hAnsi="Simplified Arabic" w:cs="Simplified Arabic"/>
          <w:sz w:val="40"/>
          <w:szCs w:val="40"/>
        </w:rPr>
      </w:pPr>
    </w:p>
    <w:p w14:paraId="69FADC9A" w14:textId="76E5A6D9" w:rsidR="00B75214" w:rsidRPr="002313DC" w:rsidRDefault="00B75214" w:rsidP="00B75214">
      <w:pPr>
        <w:pStyle w:val="ListParagraph"/>
        <w:numPr>
          <w:ilvl w:val="0"/>
          <w:numId w:val="3"/>
        </w:numPr>
        <w:bidi/>
        <w:spacing w:after="0" w:line="240" w:lineRule="auto"/>
        <w:jc w:val="both"/>
        <w:rPr>
          <w:rFonts w:ascii="Simplified Arabic" w:hAnsi="Simplified Arabic" w:cs="Simplified Arabic"/>
          <w:sz w:val="40"/>
          <w:szCs w:val="40"/>
          <w:rtl/>
        </w:rPr>
      </w:pPr>
      <w:r w:rsidRPr="002313DC">
        <w:rPr>
          <w:rFonts w:ascii="Simplified Arabic" w:hAnsi="Simplified Arabic" w:cs="Simplified Arabic"/>
          <w:sz w:val="40"/>
          <w:szCs w:val="40"/>
          <w:rtl/>
        </w:rPr>
        <w:t xml:space="preserve">التمويل الدولي لخطة الاستجابة الأردنية لتوفير احتياجات اللاجئين تضاؤل مستمر ولم يتجاوز </w:t>
      </w:r>
      <w:r w:rsidR="00D14414" w:rsidRPr="002313DC">
        <w:rPr>
          <w:rFonts w:ascii="Simplified Arabic" w:hAnsi="Simplified Arabic" w:cs="Simplified Arabic" w:hint="cs"/>
          <w:sz w:val="40"/>
          <w:szCs w:val="40"/>
          <w:rtl/>
        </w:rPr>
        <w:t>30</w:t>
      </w:r>
      <w:r w:rsidRPr="002313DC">
        <w:rPr>
          <w:rFonts w:ascii="Simplified Arabic" w:hAnsi="Simplified Arabic" w:cs="Simplified Arabic"/>
          <w:sz w:val="40"/>
          <w:szCs w:val="40"/>
          <w:rtl/>
        </w:rPr>
        <w:t xml:space="preserve">% من الاحتياجات المرصودة للعام 2023 ولهذا العام </w:t>
      </w:r>
      <w:r w:rsidR="00D14414" w:rsidRPr="002313DC">
        <w:rPr>
          <w:rFonts w:ascii="Simplified Arabic" w:hAnsi="Simplified Arabic" w:cs="Simplified Arabic" w:hint="cs"/>
          <w:sz w:val="40"/>
          <w:szCs w:val="40"/>
          <w:rtl/>
        </w:rPr>
        <w:t>7</w:t>
      </w:r>
      <w:r w:rsidRPr="002313DC">
        <w:rPr>
          <w:rFonts w:ascii="Simplified Arabic" w:hAnsi="Simplified Arabic" w:cs="Simplified Arabic"/>
          <w:sz w:val="40"/>
          <w:szCs w:val="40"/>
          <w:rtl/>
        </w:rPr>
        <w:t xml:space="preserve">%، </w:t>
      </w:r>
    </w:p>
    <w:p w14:paraId="57EDFDD3" w14:textId="77777777" w:rsidR="00B75214" w:rsidRPr="002313DC" w:rsidRDefault="00B75214" w:rsidP="00B75214">
      <w:pPr>
        <w:pStyle w:val="ListParagraph"/>
        <w:bidi/>
        <w:spacing w:after="0" w:line="240" w:lineRule="auto"/>
        <w:jc w:val="both"/>
        <w:rPr>
          <w:rFonts w:ascii="Simplified Arabic" w:hAnsi="Simplified Arabic" w:cs="Simplified Arabic"/>
          <w:sz w:val="40"/>
          <w:szCs w:val="40"/>
          <w:rtl/>
        </w:rPr>
      </w:pPr>
    </w:p>
    <w:p w14:paraId="7825AA92" w14:textId="268B53D3" w:rsidR="00B75214" w:rsidRPr="002313DC" w:rsidRDefault="00B75214" w:rsidP="00333324">
      <w:pPr>
        <w:pStyle w:val="ListParagraph"/>
        <w:numPr>
          <w:ilvl w:val="0"/>
          <w:numId w:val="3"/>
        </w:numPr>
        <w:bidi/>
        <w:spacing w:after="0" w:line="240" w:lineRule="auto"/>
        <w:jc w:val="both"/>
        <w:rPr>
          <w:rFonts w:ascii="Simplified Arabic" w:hAnsi="Simplified Arabic" w:cs="Simplified Arabic"/>
          <w:sz w:val="40"/>
          <w:szCs w:val="40"/>
        </w:rPr>
      </w:pPr>
      <w:r w:rsidRPr="002313DC">
        <w:rPr>
          <w:rFonts w:ascii="Simplified Arabic" w:hAnsi="Simplified Arabic" w:cs="Simplified Arabic"/>
          <w:sz w:val="40"/>
          <w:szCs w:val="40"/>
          <w:rtl/>
        </w:rPr>
        <w:t>وقد أدى ذلك إلى تقليص برنامج الغذاء العالمي والمفوضية السامية الخدمات والمساعدات المعيشية التي يقدمونها للاجئين بشكل خطير</w:t>
      </w:r>
      <w:r w:rsidR="00FD0E76" w:rsidRPr="002313DC">
        <w:rPr>
          <w:rFonts w:ascii="Simplified Arabic" w:hAnsi="Simplified Arabic" w:cs="Simplified Arabic" w:hint="cs"/>
          <w:sz w:val="40"/>
          <w:szCs w:val="40"/>
          <w:rtl/>
        </w:rPr>
        <w:t xml:space="preserve"> قلص</w:t>
      </w:r>
      <w:r w:rsidRPr="002313DC">
        <w:rPr>
          <w:rFonts w:ascii="Simplified Arabic" w:hAnsi="Simplified Arabic" w:cs="Simplified Arabic" w:hint="cs"/>
          <w:sz w:val="40"/>
          <w:szCs w:val="40"/>
          <w:rtl/>
        </w:rPr>
        <w:t xml:space="preserve"> الشريحة المستفيدة من المساعدات </w:t>
      </w:r>
      <w:r w:rsidR="00333324" w:rsidRPr="002313DC">
        <w:rPr>
          <w:rFonts w:ascii="Simplified Arabic" w:hAnsi="Simplified Arabic" w:cs="Simplified Arabic" w:hint="cs"/>
          <w:sz w:val="40"/>
          <w:szCs w:val="40"/>
          <w:rtl/>
        </w:rPr>
        <w:t xml:space="preserve">وأيضا إمكانية استمرار تقديمها. </w:t>
      </w:r>
      <w:r w:rsidRPr="002313DC">
        <w:rPr>
          <w:rFonts w:ascii="Simplified Arabic" w:hAnsi="Simplified Arabic" w:cs="Simplified Arabic" w:hint="cs"/>
          <w:sz w:val="40"/>
          <w:szCs w:val="40"/>
          <w:rtl/>
        </w:rPr>
        <w:t xml:space="preserve">فعلى سبيل المثال </w:t>
      </w:r>
      <w:r w:rsidRPr="002313DC">
        <w:rPr>
          <w:rFonts w:ascii="Simplified Arabic" w:hAnsi="Simplified Arabic" w:cs="Simplified Arabic"/>
          <w:sz w:val="40"/>
          <w:szCs w:val="40"/>
          <w:rtl/>
        </w:rPr>
        <w:t xml:space="preserve">لا يزال برنامج الأغذية العالمي بحاجة إلى 55 </w:t>
      </w:r>
      <w:r w:rsidR="00FD0E76" w:rsidRPr="002313DC">
        <w:rPr>
          <w:rFonts w:ascii="Simplified Arabic" w:hAnsi="Simplified Arabic" w:cs="Simplified Arabic" w:hint="cs"/>
          <w:sz w:val="40"/>
          <w:szCs w:val="40"/>
          <w:rtl/>
        </w:rPr>
        <w:t xml:space="preserve">مليون </w:t>
      </w:r>
      <w:r w:rsidRPr="002313DC">
        <w:rPr>
          <w:rFonts w:ascii="Simplified Arabic" w:hAnsi="Simplified Arabic" w:cs="Simplified Arabic"/>
          <w:sz w:val="40"/>
          <w:szCs w:val="40"/>
          <w:rtl/>
        </w:rPr>
        <w:t>دولار أمريكي لتوفير المساعدة ل 410,000 لاجئ للأشهر الستة المقبلة</w:t>
      </w:r>
      <w:r w:rsidRPr="002313DC">
        <w:rPr>
          <w:rFonts w:ascii="Simplified Arabic" w:hAnsi="Simplified Arabic" w:cs="Simplified Arabic" w:hint="cs"/>
          <w:sz w:val="40"/>
          <w:szCs w:val="40"/>
          <w:rtl/>
        </w:rPr>
        <w:t>.</w:t>
      </w:r>
    </w:p>
    <w:p w14:paraId="5BC26F99" w14:textId="77777777" w:rsidR="00B667DF" w:rsidRDefault="00B667DF" w:rsidP="00FD0E76">
      <w:pPr>
        <w:bidi/>
        <w:spacing w:after="0" w:line="240" w:lineRule="auto"/>
        <w:ind w:right="-15"/>
        <w:jc w:val="lowKashida"/>
        <w:rPr>
          <w:rFonts w:ascii="Simplified Arabic" w:hAnsi="Simplified Arabic" w:cs="Simplified Arabic"/>
          <w:sz w:val="40"/>
          <w:szCs w:val="40"/>
        </w:rPr>
      </w:pPr>
    </w:p>
    <w:p w14:paraId="7BDDB65F" w14:textId="77777777" w:rsidR="00B667DF" w:rsidRDefault="00B667DF" w:rsidP="00B667DF">
      <w:pPr>
        <w:bidi/>
        <w:spacing w:after="0" w:line="240" w:lineRule="auto"/>
        <w:ind w:right="-15"/>
        <w:jc w:val="lowKashida"/>
        <w:rPr>
          <w:rFonts w:ascii="Simplified Arabic" w:hAnsi="Simplified Arabic" w:cs="Simplified Arabic"/>
          <w:sz w:val="40"/>
          <w:szCs w:val="40"/>
        </w:rPr>
      </w:pPr>
    </w:p>
    <w:p w14:paraId="5309CECE" w14:textId="77777777" w:rsidR="00B667DF" w:rsidRDefault="00B667DF" w:rsidP="00B667DF">
      <w:pPr>
        <w:bidi/>
        <w:spacing w:after="0" w:line="240" w:lineRule="auto"/>
        <w:ind w:right="-15"/>
        <w:jc w:val="lowKashida"/>
        <w:rPr>
          <w:rFonts w:ascii="Simplified Arabic" w:hAnsi="Simplified Arabic" w:cs="Simplified Arabic"/>
          <w:sz w:val="40"/>
          <w:szCs w:val="40"/>
        </w:rPr>
      </w:pPr>
    </w:p>
    <w:p w14:paraId="56128CC7" w14:textId="77777777" w:rsidR="00B667DF" w:rsidRDefault="00B667DF" w:rsidP="00B667DF">
      <w:pPr>
        <w:bidi/>
        <w:spacing w:after="0" w:line="240" w:lineRule="auto"/>
        <w:ind w:right="-15"/>
        <w:jc w:val="lowKashida"/>
        <w:rPr>
          <w:rFonts w:ascii="Simplified Arabic" w:hAnsi="Simplified Arabic" w:cs="Simplified Arabic"/>
          <w:sz w:val="40"/>
          <w:szCs w:val="40"/>
        </w:rPr>
      </w:pPr>
    </w:p>
    <w:p w14:paraId="13E394DB" w14:textId="60A932E6" w:rsidR="00333324" w:rsidRPr="002313DC" w:rsidRDefault="00333324" w:rsidP="00B667DF">
      <w:pPr>
        <w:bidi/>
        <w:spacing w:after="0" w:line="240" w:lineRule="auto"/>
        <w:ind w:right="-15"/>
        <w:jc w:val="lowKashida"/>
        <w:rPr>
          <w:rFonts w:ascii="Simplified Arabic" w:hAnsi="Simplified Arabic" w:cs="Simplified Arabic"/>
          <w:sz w:val="40"/>
          <w:szCs w:val="40"/>
        </w:rPr>
      </w:pPr>
      <w:r w:rsidRPr="002313DC">
        <w:rPr>
          <w:rFonts w:ascii="Simplified Arabic" w:hAnsi="Simplified Arabic" w:cs="Simplified Arabic" w:hint="cs"/>
          <w:sz w:val="40"/>
          <w:szCs w:val="40"/>
          <w:rtl/>
        </w:rPr>
        <w:lastRenderedPageBreak/>
        <w:t>السيد الرئيس</w:t>
      </w:r>
    </w:p>
    <w:p w14:paraId="1CD2442B" w14:textId="77777777" w:rsidR="00333324" w:rsidRPr="002313DC" w:rsidRDefault="00333324" w:rsidP="00333324">
      <w:pPr>
        <w:pStyle w:val="ListParagraph"/>
        <w:rPr>
          <w:rFonts w:ascii="Simplified Arabic" w:hAnsi="Simplified Arabic" w:cs="Simplified Arabic"/>
          <w:sz w:val="40"/>
          <w:szCs w:val="40"/>
          <w:rtl/>
        </w:rPr>
      </w:pPr>
    </w:p>
    <w:p w14:paraId="29517C28" w14:textId="4C3F70E9" w:rsidR="00333324" w:rsidRPr="002313DC" w:rsidRDefault="00333324" w:rsidP="00333324">
      <w:pPr>
        <w:pStyle w:val="ListParagraph"/>
        <w:numPr>
          <w:ilvl w:val="0"/>
          <w:numId w:val="3"/>
        </w:numPr>
        <w:bidi/>
        <w:spacing w:after="0" w:line="240" w:lineRule="auto"/>
        <w:ind w:right="-15"/>
        <w:jc w:val="lowKashida"/>
        <w:rPr>
          <w:rFonts w:ascii="Simplified Arabic" w:hAnsi="Simplified Arabic" w:cs="Simplified Arabic"/>
          <w:sz w:val="40"/>
          <w:szCs w:val="40"/>
        </w:rPr>
      </w:pPr>
      <w:r w:rsidRPr="002313DC">
        <w:rPr>
          <w:rFonts w:ascii="Simplified Arabic" w:hAnsi="Simplified Arabic" w:cs="Simplified Arabic"/>
          <w:sz w:val="40"/>
          <w:szCs w:val="40"/>
          <w:rtl/>
        </w:rPr>
        <w:t>لم يتطرق الاردن من قريب أو بعيد لموضوع العودة الق</w:t>
      </w:r>
      <w:r w:rsidR="00FD0E76" w:rsidRPr="002313DC">
        <w:rPr>
          <w:rFonts w:ascii="Simplified Arabic" w:hAnsi="Simplified Arabic" w:cs="Simplified Arabic" w:hint="cs"/>
          <w:sz w:val="40"/>
          <w:szCs w:val="40"/>
          <w:rtl/>
        </w:rPr>
        <w:t>س</w:t>
      </w:r>
      <w:r w:rsidRPr="002313DC">
        <w:rPr>
          <w:rFonts w:ascii="Simplified Arabic" w:hAnsi="Simplified Arabic" w:cs="Simplified Arabic"/>
          <w:sz w:val="40"/>
          <w:szCs w:val="40"/>
          <w:rtl/>
        </w:rPr>
        <w:t xml:space="preserve">رية </w:t>
      </w:r>
      <w:r w:rsidRPr="002313DC">
        <w:rPr>
          <w:rFonts w:ascii="Simplified Arabic" w:hAnsi="Simplified Arabic" w:cs="Simplified Arabic" w:hint="cs"/>
          <w:sz w:val="40"/>
          <w:szCs w:val="40"/>
          <w:rtl/>
        </w:rPr>
        <w:t>للاجئين، وعملنا</w:t>
      </w:r>
      <w:r w:rsidRPr="002313DC">
        <w:rPr>
          <w:rFonts w:ascii="Simplified Arabic" w:hAnsi="Simplified Arabic" w:cs="Simplified Arabic"/>
          <w:sz w:val="40"/>
          <w:szCs w:val="40"/>
          <w:rtl/>
        </w:rPr>
        <w:t xml:space="preserve"> مع المجتمع الدولي ومنظمات الأمم المتحدة ببناء البيئة اللازمة لضمان العيش الكريم لهم </w:t>
      </w:r>
      <w:r w:rsidR="00FD0E76" w:rsidRPr="002313DC">
        <w:rPr>
          <w:rFonts w:ascii="Simplified Arabic" w:hAnsi="Simplified Arabic" w:cs="Simplified Arabic" w:hint="cs"/>
          <w:sz w:val="40"/>
          <w:szCs w:val="40"/>
          <w:rtl/>
        </w:rPr>
        <w:t xml:space="preserve">من خلال </w:t>
      </w:r>
      <w:r w:rsidRPr="002313DC">
        <w:rPr>
          <w:rFonts w:ascii="Simplified Arabic" w:hAnsi="Simplified Arabic" w:cs="Simplified Arabic"/>
          <w:sz w:val="40"/>
          <w:szCs w:val="40"/>
          <w:rtl/>
        </w:rPr>
        <w:t>مسار</w:t>
      </w:r>
      <w:r w:rsidR="00FD0E76" w:rsidRPr="002313DC">
        <w:rPr>
          <w:rFonts w:ascii="Simplified Arabic" w:hAnsi="Simplified Arabic" w:cs="Simplified Arabic" w:hint="cs"/>
          <w:sz w:val="40"/>
          <w:szCs w:val="40"/>
          <w:rtl/>
        </w:rPr>
        <w:t>ي</w:t>
      </w:r>
      <w:r w:rsidRPr="002313DC">
        <w:rPr>
          <w:rFonts w:ascii="Simplified Arabic" w:hAnsi="Simplified Arabic" w:cs="Simplified Arabic"/>
          <w:sz w:val="40"/>
          <w:szCs w:val="40"/>
          <w:rtl/>
        </w:rPr>
        <w:t>ن متلازم</w:t>
      </w:r>
      <w:r w:rsidR="00FD0E76" w:rsidRPr="002313DC">
        <w:rPr>
          <w:rFonts w:ascii="Simplified Arabic" w:hAnsi="Simplified Arabic" w:cs="Simplified Arabic" w:hint="cs"/>
          <w:sz w:val="40"/>
          <w:szCs w:val="40"/>
          <w:rtl/>
        </w:rPr>
        <w:t>ي</w:t>
      </w:r>
      <w:r w:rsidRPr="002313DC">
        <w:rPr>
          <w:rFonts w:ascii="Simplified Arabic" w:hAnsi="Simplified Arabic" w:cs="Simplified Arabic"/>
          <w:sz w:val="40"/>
          <w:szCs w:val="40"/>
          <w:rtl/>
        </w:rPr>
        <w:t>ن يجب المضي فيهما بشكل متوازٍ لتحقيق متطلبات العودة الطوعية</w:t>
      </w:r>
      <w:r w:rsidRPr="002313DC">
        <w:rPr>
          <w:rFonts w:ascii="Simplified Arabic" w:hAnsi="Simplified Arabic" w:cs="Simplified Arabic" w:hint="cs"/>
          <w:sz w:val="40"/>
          <w:szCs w:val="40"/>
          <w:rtl/>
        </w:rPr>
        <w:t>.</w:t>
      </w:r>
    </w:p>
    <w:p w14:paraId="3614CE58" w14:textId="77777777" w:rsidR="00333324" w:rsidRPr="002313DC" w:rsidRDefault="00333324" w:rsidP="00333324">
      <w:pPr>
        <w:pStyle w:val="ListParagraph"/>
        <w:rPr>
          <w:rFonts w:ascii="Simplified Arabic" w:hAnsi="Simplified Arabic" w:cs="Simplified Arabic"/>
          <w:sz w:val="40"/>
          <w:szCs w:val="40"/>
          <w:rtl/>
        </w:rPr>
      </w:pPr>
    </w:p>
    <w:p w14:paraId="5B7BF132" w14:textId="38DB765C" w:rsidR="00B75214" w:rsidRPr="002313DC" w:rsidRDefault="00333324" w:rsidP="00333324">
      <w:pPr>
        <w:pStyle w:val="ListParagraph"/>
        <w:numPr>
          <w:ilvl w:val="0"/>
          <w:numId w:val="3"/>
        </w:numPr>
        <w:bidi/>
        <w:spacing w:after="0" w:line="240" w:lineRule="auto"/>
        <w:ind w:right="-15"/>
        <w:jc w:val="lowKashida"/>
        <w:rPr>
          <w:rFonts w:ascii="Simplified Arabic" w:hAnsi="Simplified Arabic" w:cs="Simplified Arabic"/>
          <w:sz w:val="40"/>
          <w:szCs w:val="40"/>
        </w:rPr>
      </w:pPr>
      <w:r w:rsidRPr="002313DC">
        <w:rPr>
          <w:rFonts w:ascii="Simplified Arabic" w:hAnsi="Simplified Arabic" w:cs="Simplified Arabic" w:hint="cs"/>
          <w:sz w:val="40"/>
          <w:szCs w:val="40"/>
          <w:rtl/>
        </w:rPr>
        <w:t xml:space="preserve">ان </w:t>
      </w:r>
      <w:r w:rsidR="00B75214" w:rsidRPr="002313DC">
        <w:rPr>
          <w:rFonts w:ascii="Simplified Arabic" w:hAnsi="Simplified Arabic" w:cs="Simplified Arabic"/>
          <w:sz w:val="40"/>
          <w:szCs w:val="40"/>
          <w:rtl/>
        </w:rPr>
        <w:t>توفير ظروف عودة اللاجئين السورين إلى بلدهم أولوية رئيسية ستستمر المملكة في العمل مع جميع الأطراف على تحقيقها</w:t>
      </w:r>
      <w:r w:rsidR="00B75214" w:rsidRPr="002313DC">
        <w:rPr>
          <w:rFonts w:ascii="Simplified Arabic" w:hAnsi="Simplified Arabic" w:cs="Simplified Arabic"/>
          <w:sz w:val="40"/>
          <w:szCs w:val="40"/>
        </w:rPr>
        <w:t>.</w:t>
      </w:r>
    </w:p>
    <w:p w14:paraId="3CE0EEE5" w14:textId="77777777" w:rsidR="00B75214" w:rsidRPr="002313DC" w:rsidRDefault="00B75214" w:rsidP="00B75214">
      <w:pPr>
        <w:pStyle w:val="ListParagraph"/>
        <w:rPr>
          <w:rFonts w:ascii="Simplified Arabic" w:hAnsi="Simplified Arabic" w:cs="Simplified Arabic"/>
          <w:sz w:val="40"/>
          <w:szCs w:val="40"/>
          <w:rtl/>
        </w:rPr>
      </w:pPr>
    </w:p>
    <w:p w14:paraId="2C48A0E2" w14:textId="7D9D75A4" w:rsidR="0070732A" w:rsidRPr="002313DC" w:rsidRDefault="00B75214" w:rsidP="00B75214">
      <w:pPr>
        <w:pStyle w:val="ListParagraph"/>
        <w:numPr>
          <w:ilvl w:val="0"/>
          <w:numId w:val="3"/>
        </w:numPr>
        <w:bidi/>
        <w:spacing w:after="0" w:line="240" w:lineRule="auto"/>
        <w:jc w:val="both"/>
        <w:rPr>
          <w:rFonts w:ascii="Simplified Arabic" w:hAnsi="Simplified Arabic" w:cs="Simplified Arabic"/>
          <w:sz w:val="40"/>
          <w:szCs w:val="40"/>
          <w:rtl/>
        </w:rPr>
      </w:pPr>
      <w:r w:rsidRPr="002313DC">
        <w:rPr>
          <w:rFonts w:ascii="Simplified Arabic" w:hAnsi="Simplified Arabic" w:cs="Simplified Arabic" w:hint="cs"/>
          <w:sz w:val="40"/>
          <w:szCs w:val="40"/>
          <w:rtl/>
        </w:rPr>
        <w:t xml:space="preserve">كما ان </w:t>
      </w:r>
      <w:r w:rsidR="0070732A" w:rsidRPr="002313DC">
        <w:rPr>
          <w:rFonts w:ascii="Simplified Arabic" w:hAnsi="Simplified Arabic" w:cs="Simplified Arabic"/>
          <w:sz w:val="40"/>
          <w:szCs w:val="40"/>
          <w:rtl/>
        </w:rPr>
        <w:t xml:space="preserve">مستقبل اللاجئين السوريين هو في بلدهم، ما يوجب تركيز الجهود على توفير متطلبات العودة والعيش الكريم للاجئين في سوريا </w:t>
      </w:r>
      <w:r w:rsidR="00FD0E76" w:rsidRPr="002313DC">
        <w:rPr>
          <w:rFonts w:ascii="Simplified Arabic" w:hAnsi="Simplified Arabic" w:cs="Simplified Arabic" w:hint="cs"/>
          <w:sz w:val="40"/>
          <w:szCs w:val="40"/>
          <w:rtl/>
        </w:rPr>
        <w:t>وايجاد مشاريع التعافي المبكر</w:t>
      </w:r>
      <w:r w:rsidR="0070732A" w:rsidRPr="002313DC">
        <w:rPr>
          <w:rFonts w:ascii="Simplified Arabic" w:hAnsi="Simplified Arabic" w:cs="Simplified Arabic"/>
          <w:sz w:val="40"/>
          <w:szCs w:val="40"/>
          <w:rtl/>
        </w:rPr>
        <w:t xml:space="preserve"> التي </w:t>
      </w:r>
      <w:r w:rsidR="00FD0E76" w:rsidRPr="002313DC">
        <w:rPr>
          <w:rFonts w:ascii="Simplified Arabic" w:hAnsi="Simplified Arabic" w:cs="Simplified Arabic" w:hint="cs"/>
          <w:sz w:val="40"/>
          <w:szCs w:val="40"/>
          <w:rtl/>
        </w:rPr>
        <w:t>تمكن</w:t>
      </w:r>
      <w:r w:rsidR="0070732A" w:rsidRPr="002313DC">
        <w:rPr>
          <w:rFonts w:ascii="Simplified Arabic" w:hAnsi="Simplified Arabic" w:cs="Simplified Arabic"/>
          <w:sz w:val="40"/>
          <w:szCs w:val="40"/>
          <w:rtl/>
        </w:rPr>
        <w:t xml:space="preserve"> اللاجئين السوريين </w:t>
      </w:r>
      <w:r w:rsidR="00FD0E76" w:rsidRPr="002313DC">
        <w:rPr>
          <w:rFonts w:ascii="Simplified Arabic" w:hAnsi="Simplified Arabic" w:cs="Simplified Arabic" w:hint="cs"/>
          <w:sz w:val="40"/>
          <w:szCs w:val="40"/>
          <w:rtl/>
        </w:rPr>
        <w:t>عند</w:t>
      </w:r>
      <w:r w:rsidR="0070732A" w:rsidRPr="002313DC">
        <w:rPr>
          <w:rFonts w:ascii="Simplified Arabic" w:hAnsi="Simplified Arabic" w:cs="Simplified Arabic"/>
          <w:sz w:val="40"/>
          <w:szCs w:val="40"/>
          <w:rtl/>
        </w:rPr>
        <w:t xml:space="preserve"> العودة الطوعية</w:t>
      </w:r>
      <w:r w:rsidR="0070732A" w:rsidRPr="002313DC">
        <w:rPr>
          <w:rFonts w:ascii="Simplified Arabic" w:hAnsi="Simplified Arabic" w:cs="Simplified Arabic"/>
          <w:sz w:val="40"/>
          <w:szCs w:val="40"/>
        </w:rPr>
        <w:t>.</w:t>
      </w:r>
    </w:p>
    <w:p w14:paraId="0E71E21F" w14:textId="77777777" w:rsidR="00B667DF" w:rsidRDefault="00B667DF" w:rsidP="002313DC">
      <w:pPr>
        <w:bidi/>
        <w:spacing w:after="0" w:line="240" w:lineRule="auto"/>
        <w:ind w:left="360"/>
        <w:jc w:val="both"/>
        <w:rPr>
          <w:rFonts w:ascii="Simplified Arabic" w:hAnsi="Simplified Arabic" w:cs="Simplified Arabic"/>
          <w:sz w:val="40"/>
          <w:szCs w:val="40"/>
        </w:rPr>
      </w:pPr>
    </w:p>
    <w:p w14:paraId="5B03B647" w14:textId="77777777" w:rsidR="00B667DF" w:rsidRDefault="00B667DF" w:rsidP="00B667DF">
      <w:pPr>
        <w:bidi/>
        <w:spacing w:after="0" w:line="240" w:lineRule="auto"/>
        <w:ind w:left="360"/>
        <w:jc w:val="both"/>
        <w:rPr>
          <w:rFonts w:ascii="Simplified Arabic" w:hAnsi="Simplified Arabic" w:cs="Simplified Arabic"/>
          <w:sz w:val="40"/>
          <w:szCs w:val="40"/>
        </w:rPr>
      </w:pPr>
    </w:p>
    <w:p w14:paraId="2B56D7D2" w14:textId="77777777" w:rsidR="00B667DF" w:rsidRDefault="00B667DF" w:rsidP="00B667DF">
      <w:pPr>
        <w:bidi/>
        <w:spacing w:after="0" w:line="240" w:lineRule="auto"/>
        <w:ind w:left="360"/>
        <w:jc w:val="both"/>
        <w:rPr>
          <w:rFonts w:ascii="Simplified Arabic" w:hAnsi="Simplified Arabic" w:cs="Simplified Arabic"/>
          <w:sz w:val="40"/>
          <w:szCs w:val="40"/>
        </w:rPr>
      </w:pPr>
    </w:p>
    <w:p w14:paraId="125D57E2" w14:textId="77777777" w:rsidR="00B667DF" w:rsidRDefault="00B667DF" w:rsidP="00B667DF">
      <w:pPr>
        <w:bidi/>
        <w:spacing w:after="0" w:line="240" w:lineRule="auto"/>
        <w:ind w:left="360"/>
        <w:jc w:val="both"/>
        <w:rPr>
          <w:rFonts w:ascii="Simplified Arabic" w:hAnsi="Simplified Arabic" w:cs="Simplified Arabic"/>
          <w:sz w:val="40"/>
          <w:szCs w:val="40"/>
        </w:rPr>
      </w:pPr>
    </w:p>
    <w:p w14:paraId="60A17630" w14:textId="77777777" w:rsidR="00B667DF" w:rsidRDefault="00B667DF" w:rsidP="00B667DF">
      <w:pPr>
        <w:bidi/>
        <w:spacing w:after="0" w:line="240" w:lineRule="auto"/>
        <w:ind w:left="360"/>
        <w:jc w:val="both"/>
        <w:rPr>
          <w:rFonts w:ascii="Simplified Arabic" w:hAnsi="Simplified Arabic" w:cs="Simplified Arabic"/>
          <w:sz w:val="40"/>
          <w:szCs w:val="40"/>
        </w:rPr>
      </w:pPr>
    </w:p>
    <w:p w14:paraId="78BB5E20" w14:textId="2486C0DC" w:rsidR="002313DC" w:rsidRPr="002313DC" w:rsidRDefault="002313DC" w:rsidP="00B667DF">
      <w:pPr>
        <w:bidi/>
        <w:spacing w:after="0" w:line="240" w:lineRule="auto"/>
        <w:ind w:left="360"/>
        <w:jc w:val="both"/>
        <w:rPr>
          <w:rFonts w:ascii="Simplified Arabic" w:hAnsi="Simplified Arabic" w:cs="Simplified Arabic"/>
          <w:sz w:val="40"/>
          <w:szCs w:val="40"/>
          <w:rtl/>
        </w:rPr>
      </w:pPr>
      <w:r w:rsidRPr="002313DC">
        <w:rPr>
          <w:rFonts w:ascii="Simplified Arabic" w:hAnsi="Simplified Arabic" w:cs="Simplified Arabic" w:hint="cs"/>
          <w:sz w:val="40"/>
          <w:szCs w:val="40"/>
          <w:rtl/>
        </w:rPr>
        <w:lastRenderedPageBreak/>
        <w:t>السادة أعضاء اللجنة السيد الرئيس</w:t>
      </w:r>
    </w:p>
    <w:p w14:paraId="4579C935" w14:textId="77777777" w:rsidR="002313DC" w:rsidRPr="002313DC" w:rsidRDefault="002313DC" w:rsidP="002313DC">
      <w:pPr>
        <w:bidi/>
        <w:spacing w:after="0" w:line="240" w:lineRule="auto"/>
        <w:ind w:left="360"/>
        <w:jc w:val="both"/>
        <w:rPr>
          <w:rFonts w:ascii="Simplified Arabic" w:hAnsi="Simplified Arabic" w:cs="Simplified Arabic"/>
          <w:sz w:val="40"/>
          <w:szCs w:val="40"/>
          <w:rtl/>
        </w:rPr>
      </w:pPr>
    </w:p>
    <w:p w14:paraId="6D1C596D" w14:textId="7F203B7C" w:rsidR="00D52BAA" w:rsidRPr="002313DC" w:rsidRDefault="00B75214" w:rsidP="0070732A">
      <w:pPr>
        <w:pStyle w:val="ListParagraph"/>
        <w:numPr>
          <w:ilvl w:val="0"/>
          <w:numId w:val="3"/>
        </w:numPr>
        <w:bidi/>
        <w:spacing w:after="0" w:line="240" w:lineRule="auto"/>
        <w:ind w:right="-15"/>
        <w:jc w:val="lowKashida"/>
        <w:rPr>
          <w:rFonts w:ascii="Simplified Arabic" w:hAnsi="Simplified Arabic" w:cs="Simplified Arabic"/>
          <w:sz w:val="40"/>
          <w:szCs w:val="40"/>
        </w:rPr>
      </w:pPr>
      <w:r w:rsidRPr="002313DC">
        <w:rPr>
          <w:rFonts w:ascii="Simplified Arabic" w:hAnsi="Simplified Arabic" w:cs="Simplified Arabic" w:hint="cs"/>
          <w:sz w:val="40"/>
          <w:szCs w:val="40"/>
          <w:rtl/>
        </w:rPr>
        <w:t xml:space="preserve">أخيرا </w:t>
      </w:r>
      <w:r w:rsidR="00CF0C20" w:rsidRPr="002313DC">
        <w:rPr>
          <w:rFonts w:ascii="Simplified Arabic" w:hAnsi="Simplified Arabic" w:cs="Simplified Arabic"/>
          <w:sz w:val="40"/>
          <w:szCs w:val="40"/>
          <w:rtl/>
        </w:rPr>
        <w:t>يسير الأردن وبالرغم من كل هذه التحديات التي تواجهه بخطى ثابتة وعزم على الوفاء بالتزاماته الدولية</w:t>
      </w:r>
      <w:r w:rsidRPr="002313DC">
        <w:rPr>
          <w:rFonts w:ascii="Simplified Arabic" w:hAnsi="Simplified Arabic" w:cs="Simplified Arabic" w:hint="cs"/>
          <w:sz w:val="40"/>
          <w:szCs w:val="40"/>
          <w:rtl/>
        </w:rPr>
        <w:t xml:space="preserve"> بما في ذلك في مجال </w:t>
      </w:r>
      <w:r w:rsidR="002313DC" w:rsidRPr="002313DC">
        <w:rPr>
          <w:rFonts w:ascii="Simplified Arabic" w:hAnsi="Simplified Arabic" w:cs="Simplified Arabic" w:hint="cs"/>
          <w:sz w:val="40"/>
          <w:szCs w:val="40"/>
          <w:rtl/>
        </w:rPr>
        <w:t>لقائنا</w:t>
      </w:r>
      <w:r w:rsidRPr="002313DC">
        <w:rPr>
          <w:rFonts w:ascii="Simplified Arabic" w:hAnsi="Simplified Arabic" w:cs="Simplified Arabic" w:hint="cs"/>
          <w:sz w:val="40"/>
          <w:szCs w:val="40"/>
          <w:rtl/>
        </w:rPr>
        <w:t xml:space="preserve"> اليوم ونتطلع لحوا</w:t>
      </w:r>
      <w:r w:rsidR="002313DC" w:rsidRPr="002313DC">
        <w:rPr>
          <w:rFonts w:ascii="Simplified Arabic" w:hAnsi="Simplified Arabic" w:cs="Simplified Arabic" w:hint="cs"/>
          <w:sz w:val="40"/>
          <w:szCs w:val="40"/>
          <w:rtl/>
        </w:rPr>
        <w:t xml:space="preserve">ر </w:t>
      </w:r>
      <w:r w:rsidRPr="002313DC">
        <w:rPr>
          <w:rFonts w:ascii="Simplified Arabic" w:hAnsi="Simplified Arabic" w:cs="Simplified Arabic" w:hint="cs"/>
          <w:sz w:val="40"/>
          <w:szCs w:val="40"/>
          <w:rtl/>
        </w:rPr>
        <w:t>تفاعلي مع اللجنة لمناقشة التقرير</w:t>
      </w:r>
      <w:r w:rsidR="00CF0C20" w:rsidRPr="002313DC">
        <w:rPr>
          <w:rFonts w:ascii="Simplified Arabic" w:hAnsi="Simplified Arabic" w:cs="Simplified Arabic"/>
          <w:sz w:val="40"/>
          <w:szCs w:val="40"/>
          <w:rtl/>
        </w:rPr>
        <w:t>.</w:t>
      </w:r>
    </w:p>
    <w:p w14:paraId="26F2B1AA" w14:textId="77777777" w:rsidR="00B75214" w:rsidRPr="002313DC" w:rsidRDefault="00B75214" w:rsidP="00B75214">
      <w:pPr>
        <w:pStyle w:val="ListParagraph"/>
        <w:rPr>
          <w:rFonts w:ascii="Simplified Arabic" w:hAnsi="Simplified Arabic" w:cs="Simplified Arabic"/>
          <w:sz w:val="40"/>
          <w:szCs w:val="40"/>
          <w:rtl/>
        </w:rPr>
      </w:pPr>
    </w:p>
    <w:p w14:paraId="22DA2CBA" w14:textId="61F5F8C7" w:rsidR="00B75214" w:rsidRPr="002313DC" w:rsidRDefault="00B75214" w:rsidP="00B667DF">
      <w:pPr>
        <w:pStyle w:val="ListParagraph"/>
        <w:bidi/>
        <w:spacing w:after="0" w:line="240" w:lineRule="auto"/>
        <w:ind w:right="-15"/>
        <w:rPr>
          <w:rFonts w:ascii="Simplified Arabic" w:hAnsi="Simplified Arabic" w:cs="Simplified Arabic"/>
          <w:sz w:val="40"/>
          <w:szCs w:val="40"/>
          <w:rtl/>
        </w:rPr>
      </w:pPr>
      <w:r w:rsidRPr="002313DC">
        <w:rPr>
          <w:rFonts w:ascii="Simplified Arabic" w:hAnsi="Simplified Arabic" w:cs="Simplified Arabic" w:hint="cs"/>
          <w:sz w:val="40"/>
          <w:szCs w:val="40"/>
          <w:rtl/>
        </w:rPr>
        <w:t>وشكرا</w:t>
      </w:r>
    </w:p>
    <w:p w14:paraId="408A5300" w14:textId="3CEF0AED" w:rsidR="00CF0C20" w:rsidRPr="002313DC" w:rsidRDefault="00CF0C20" w:rsidP="00333324">
      <w:pPr>
        <w:spacing w:after="0" w:line="240" w:lineRule="auto"/>
        <w:rPr>
          <w:rFonts w:ascii="Simplified Arabic" w:hAnsi="Simplified Arabic" w:cs="Simplified Arabic"/>
          <w:sz w:val="40"/>
          <w:szCs w:val="40"/>
        </w:rPr>
      </w:pPr>
    </w:p>
    <w:p w14:paraId="64F40D7E" w14:textId="77777777" w:rsidR="00333324" w:rsidRPr="002313DC" w:rsidRDefault="00333324" w:rsidP="00333324">
      <w:pPr>
        <w:rPr>
          <w:rFonts w:ascii="Simplified Arabic" w:hAnsi="Simplified Arabic" w:cs="Simplified Arabic"/>
          <w:sz w:val="40"/>
          <w:szCs w:val="40"/>
          <w:rtl/>
        </w:rPr>
      </w:pPr>
    </w:p>
    <w:p w14:paraId="5261DD27" w14:textId="77777777" w:rsidR="00333324" w:rsidRPr="002313DC" w:rsidRDefault="00333324" w:rsidP="00333324">
      <w:pPr>
        <w:rPr>
          <w:rFonts w:ascii="Simplified Arabic" w:hAnsi="Simplified Arabic" w:cs="Simplified Arabic"/>
          <w:sz w:val="40"/>
          <w:szCs w:val="40"/>
          <w:rtl/>
        </w:rPr>
      </w:pPr>
    </w:p>
    <w:p w14:paraId="07FBB326" w14:textId="77777777" w:rsidR="00333324" w:rsidRPr="002313DC" w:rsidRDefault="00333324" w:rsidP="00333324">
      <w:pPr>
        <w:rPr>
          <w:rFonts w:ascii="Simplified Arabic" w:hAnsi="Simplified Arabic" w:cs="Simplified Arabic"/>
          <w:sz w:val="40"/>
          <w:szCs w:val="40"/>
          <w:rtl/>
        </w:rPr>
      </w:pPr>
    </w:p>
    <w:p w14:paraId="5087F7F5" w14:textId="77777777" w:rsidR="00333324" w:rsidRPr="002313DC" w:rsidRDefault="00333324" w:rsidP="00333324">
      <w:pPr>
        <w:rPr>
          <w:rFonts w:ascii="Simplified Arabic" w:hAnsi="Simplified Arabic" w:cs="Simplified Arabic"/>
          <w:sz w:val="40"/>
          <w:szCs w:val="40"/>
          <w:rtl/>
        </w:rPr>
      </w:pPr>
    </w:p>
    <w:p w14:paraId="3D3748CE" w14:textId="0CF0D61D" w:rsidR="00333324" w:rsidRPr="002313DC" w:rsidRDefault="00333324" w:rsidP="00333324">
      <w:pPr>
        <w:tabs>
          <w:tab w:val="left" w:pos="1377"/>
        </w:tabs>
        <w:rPr>
          <w:rFonts w:ascii="Simplified Arabic" w:hAnsi="Simplified Arabic" w:cs="Simplified Arabic"/>
          <w:sz w:val="40"/>
          <w:szCs w:val="40"/>
          <w:rtl/>
        </w:rPr>
      </w:pPr>
      <w:r w:rsidRPr="002313DC">
        <w:rPr>
          <w:rFonts w:ascii="Simplified Arabic" w:hAnsi="Simplified Arabic" w:cs="Simplified Arabic"/>
          <w:sz w:val="40"/>
          <w:szCs w:val="40"/>
        </w:rPr>
        <w:tab/>
      </w:r>
    </w:p>
    <w:sectPr w:rsidR="00333324" w:rsidRPr="002313D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BE4B22" w14:textId="77777777" w:rsidR="00D663F0" w:rsidRDefault="00D663F0" w:rsidP="00481B4B">
      <w:pPr>
        <w:spacing w:after="0" w:line="240" w:lineRule="auto"/>
      </w:pPr>
      <w:r>
        <w:separator/>
      </w:r>
    </w:p>
  </w:endnote>
  <w:endnote w:type="continuationSeparator" w:id="0">
    <w:p w14:paraId="056757D8" w14:textId="77777777" w:rsidR="00D663F0" w:rsidRDefault="00D663F0" w:rsidP="00481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B0B89" w14:textId="77777777" w:rsidR="00D7118C" w:rsidRDefault="00D711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4164861"/>
      <w:docPartObj>
        <w:docPartGallery w:val="Page Numbers (Bottom of Page)"/>
        <w:docPartUnique/>
      </w:docPartObj>
    </w:sdtPr>
    <w:sdtEndPr>
      <w:rPr>
        <w:noProof/>
      </w:rPr>
    </w:sdtEndPr>
    <w:sdtContent>
      <w:p w14:paraId="41AD51A8" w14:textId="5ACD7557" w:rsidR="00481B4B" w:rsidRDefault="00481B4B">
        <w:pPr>
          <w:pStyle w:val="Footer"/>
          <w:jc w:val="center"/>
        </w:pPr>
        <w:r>
          <w:fldChar w:fldCharType="begin"/>
        </w:r>
        <w:r>
          <w:instrText xml:space="preserve"> PAGE   \* MERGEFORMAT </w:instrText>
        </w:r>
        <w:r>
          <w:fldChar w:fldCharType="separate"/>
        </w:r>
        <w:r w:rsidR="0035306E">
          <w:rPr>
            <w:noProof/>
          </w:rPr>
          <w:t>2</w:t>
        </w:r>
        <w:r>
          <w:rPr>
            <w:noProof/>
          </w:rPr>
          <w:fldChar w:fldCharType="end"/>
        </w:r>
      </w:p>
    </w:sdtContent>
  </w:sdt>
  <w:p w14:paraId="17DEF047" w14:textId="77777777" w:rsidR="00481B4B" w:rsidRDefault="00481B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921D2" w14:textId="77777777" w:rsidR="00D7118C" w:rsidRDefault="00D711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D0772B" w14:textId="77777777" w:rsidR="00D663F0" w:rsidRDefault="00D663F0" w:rsidP="00481B4B">
      <w:pPr>
        <w:spacing w:after="0" w:line="240" w:lineRule="auto"/>
      </w:pPr>
      <w:r>
        <w:separator/>
      </w:r>
    </w:p>
  </w:footnote>
  <w:footnote w:type="continuationSeparator" w:id="0">
    <w:p w14:paraId="1A85DAA0" w14:textId="77777777" w:rsidR="00D663F0" w:rsidRDefault="00D663F0" w:rsidP="00481B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91E51" w14:textId="77777777" w:rsidR="00D7118C" w:rsidRDefault="00D711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2825D" w14:textId="4D6366CE" w:rsidR="0079137D" w:rsidRPr="0051292F" w:rsidRDefault="00D52BAA" w:rsidP="00D52BAA">
    <w:pPr>
      <w:pStyle w:val="Header"/>
      <w:rPr>
        <w:color w:val="FFFFFF" w:themeColor="background1"/>
      </w:rPr>
    </w:pPr>
    <w:r w:rsidRPr="0051292F">
      <w:rPr>
        <w:rFonts w:ascii="Calibri" w:hAnsi="Calibri" w:cs="Calibri"/>
        <w:color w:val="FFFFFF" w:themeColor="background1"/>
        <w:sz w:val="20"/>
        <w:szCs w:val="20"/>
      </w:rPr>
      <w:t xml:space="preserve">Classified as Normal | </w:t>
    </w:r>
    <w:r w:rsidRPr="0051292F">
      <w:rPr>
        <w:rFonts w:ascii="Calibri" w:hAnsi="Calibri" w:cs="Calibri"/>
        <w:color w:val="FFFFFF" w:themeColor="background1"/>
        <w:sz w:val="20"/>
        <w:szCs w:val="20"/>
        <w:rtl/>
      </w:rPr>
      <w:t>عادي</w:t>
    </w:r>
    <w:r w:rsidRPr="0051292F">
      <w:rPr>
        <w:rFonts w:ascii="Calibri" w:hAnsi="Calibri" w:cs="Calibri"/>
        <w:color w:val="FFFFFF" w:themeColor="background1"/>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C519F" w14:textId="77777777" w:rsidR="00D7118C" w:rsidRDefault="00D711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47201"/>
    <w:multiLevelType w:val="hybridMultilevel"/>
    <w:tmpl w:val="AF143A94"/>
    <w:lvl w:ilvl="0" w:tplc="AC782A9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1029B5"/>
    <w:multiLevelType w:val="hybridMultilevel"/>
    <w:tmpl w:val="719E38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E32C5A"/>
    <w:multiLevelType w:val="multilevel"/>
    <w:tmpl w:val="5CAED9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984821"/>
    <w:multiLevelType w:val="hybridMultilevel"/>
    <w:tmpl w:val="DB1072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EE1A85"/>
    <w:multiLevelType w:val="hybridMultilevel"/>
    <w:tmpl w:val="AFC2280E"/>
    <w:lvl w:ilvl="0" w:tplc="0409000F">
      <w:start w:val="1"/>
      <w:numFmt w:val="decimal"/>
      <w:lvlText w:val="%1."/>
      <w:lvlJc w:val="left"/>
      <w:pPr>
        <w:ind w:left="720" w:hanging="360"/>
      </w:pPr>
    </w:lvl>
    <w:lvl w:ilvl="1" w:tplc="0896BDAC">
      <w:numFmt w:val="bullet"/>
      <w:lvlText w:val="-"/>
      <w:lvlJc w:val="left"/>
      <w:pPr>
        <w:ind w:left="1440" w:hanging="360"/>
      </w:pPr>
      <w:rPr>
        <w:rFonts w:ascii="Simplified Arabic" w:eastAsia="Times New Roman"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AD5D7E"/>
    <w:multiLevelType w:val="hybridMultilevel"/>
    <w:tmpl w:val="A7305958"/>
    <w:lvl w:ilvl="0" w:tplc="AC782A9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391F4E"/>
    <w:multiLevelType w:val="hybridMultilevel"/>
    <w:tmpl w:val="443C047C"/>
    <w:lvl w:ilvl="0" w:tplc="E02A269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2B70D76"/>
    <w:multiLevelType w:val="hybridMultilevel"/>
    <w:tmpl w:val="8700A56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53E70245"/>
    <w:multiLevelType w:val="hybridMultilevel"/>
    <w:tmpl w:val="5D7CC66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F40B36"/>
    <w:multiLevelType w:val="hybridMultilevel"/>
    <w:tmpl w:val="744AB8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AF478D"/>
    <w:multiLevelType w:val="hybridMultilevel"/>
    <w:tmpl w:val="3F4009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F0F1A2B"/>
    <w:multiLevelType w:val="multilevel"/>
    <w:tmpl w:val="11BE26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1D24D77"/>
    <w:multiLevelType w:val="hybridMultilevel"/>
    <w:tmpl w:val="27869C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D67FEB"/>
    <w:multiLevelType w:val="hybridMultilevel"/>
    <w:tmpl w:val="666008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E01EBB"/>
    <w:multiLevelType w:val="multilevel"/>
    <w:tmpl w:val="21D8BA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3"/>
  </w:num>
  <w:num w:numId="3">
    <w:abstractNumId w:val="12"/>
  </w:num>
  <w:num w:numId="4">
    <w:abstractNumId w:val="2"/>
  </w:num>
  <w:num w:numId="5">
    <w:abstractNumId w:val="14"/>
  </w:num>
  <w:num w:numId="6">
    <w:abstractNumId w:val="11"/>
  </w:num>
  <w:num w:numId="7">
    <w:abstractNumId w:val="6"/>
  </w:num>
  <w:num w:numId="8">
    <w:abstractNumId w:val="5"/>
  </w:num>
  <w:num w:numId="9">
    <w:abstractNumId w:val="0"/>
  </w:num>
  <w:num w:numId="10">
    <w:abstractNumId w:val="9"/>
  </w:num>
  <w:num w:numId="11">
    <w:abstractNumId w:val="13"/>
  </w:num>
  <w:num w:numId="12">
    <w:abstractNumId w:val="4"/>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VData" w:val="ew0KICAiZG9jSUQiOiAiZDkwNDE5ZTEtZjJhZi00YzI1LWJmNWQtMTA2YjJjMjFiZmUxIg0KfQ=="/>
    <w:docVar w:name="GVData0" w:val="(end)"/>
  </w:docVars>
  <w:rsids>
    <w:rsidRoot w:val="00BD5FA2"/>
    <w:rsid w:val="0004738B"/>
    <w:rsid w:val="00087527"/>
    <w:rsid w:val="000B5CBB"/>
    <w:rsid w:val="000D260C"/>
    <w:rsid w:val="00120786"/>
    <w:rsid w:val="001545AC"/>
    <w:rsid w:val="00181BBD"/>
    <w:rsid w:val="00196337"/>
    <w:rsid w:val="001C23CA"/>
    <w:rsid w:val="002272E2"/>
    <w:rsid w:val="002313DC"/>
    <w:rsid w:val="00333324"/>
    <w:rsid w:val="0035306E"/>
    <w:rsid w:val="0039181A"/>
    <w:rsid w:val="003B44B1"/>
    <w:rsid w:val="00407362"/>
    <w:rsid w:val="004456DD"/>
    <w:rsid w:val="00473296"/>
    <w:rsid w:val="00481B4B"/>
    <w:rsid w:val="0051292F"/>
    <w:rsid w:val="005338F1"/>
    <w:rsid w:val="0055089C"/>
    <w:rsid w:val="00596056"/>
    <w:rsid w:val="005A3D8C"/>
    <w:rsid w:val="005B5BBC"/>
    <w:rsid w:val="005B71B8"/>
    <w:rsid w:val="00654681"/>
    <w:rsid w:val="00693943"/>
    <w:rsid w:val="0070732A"/>
    <w:rsid w:val="0074558B"/>
    <w:rsid w:val="007668F8"/>
    <w:rsid w:val="00773945"/>
    <w:rsid w:val="0079137D"/>
    <w:rsid w:val="007916D6"/>
    <w:rsid w:val="007F3013"/>
    <w:rsid w:val="0082082B"/>
    <w:rsid w:val="008302EF"/>
    <w:rsid w:val="008C6593"/>
    <w:rsid w:val="008F6FF4"/>
    <w:rsid w:val="0098465A"/>
    <w:rsid w:val="009A256A"/>
    <w:rsid w:val="00A54178"/>
    <w:rsid w:val="00A75534"/>
    <w:rsid w:val="00AE029B"/>
    <w:rsid w:val="00B667DF"/>
    <w:rsid w:val="00B747F2"/>
    <w:rsid w:val="00B75214"/>
    <w:rsid w:val="00B93AF1"/>
    <w:rsid w:val="00BC7AA8"/>
    <w:rsid w:val="00BD07AD"/>
    <w:rsid w:val="00BD5FA2"/>
    <w:rsid w:val="00C05940"/>
    <w:rsid w:val="00C671E7"/>
    <w:rsid w:val="00C8470F"/>
    <w:rsid w:val="00CF0C20"/>
    <w:rsid w:val="00D05738"/>
    <w:rsid w:val="00D14414"/>
    <w:rsid w:val="00D14756"/>
    <w:rsid w:val="00D41867"/>
    <w:rsid w:val="00D52BAA"/>
    <w:rsid w:val="00D5501F"/>
    <w:rsid w:val="00D57B28"/>
    <w:rsid w:val="00D663F0"/>
    <w:rsid w:val="00D7118C"/>
    <w:rsid w:val="00D77165"/>
    <w:rsid w:val="00D93A1D"/>
    <w:rsid w:val="00DA1823"/>
    <w:rsid w:val="00E12159"/>
    <w:rsid w:val="00FB7750"/>
    <w:rsid w:val="00FD0E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EED16"/>
  <w15:chartTrackingRefBased/>
  <w15:docId w15:val="{5009684E-17D6-4901-902D-4EA38DE00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7AA8"/>
  </w:style>
  <w:style w:type="paragraph" w:styleId="Heading1">
    <w:name w:val="heading 1"/>
    <w:basedOn w:val="Normal"/>
    <w:next w:val="Normal"/>
    <w:link w:val="Heading1Char"/>
    <w:uiPriority w:val="9"/>
    <w:qFormat/>
    <w:rsid w:val="00BD5F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5F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5F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5F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5F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5F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F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F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F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F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5F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5F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5F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5F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5F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F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F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FA2"/>
    <w:rPr>
      <w:rFonts w:eastAsiaTheme="majorEastAsia" w:cstheme="majorBidi"/>
      <w:color w:val="272727" w:themeColor="text1" w:themeTint="D8"/>
    </w:rPr>
  </w:style>
  <w:style w:type="paragraph" w:styleId="Title">
    <w:name w:val="Title"/>
    <w:basedOn w:val="Normal"/>
    <w:next w:val="Normal"/>
    <w:link w:val="TitleChar"/>
    <w:uiPriority w:val="10"/>
    <w:qFormat/>
    <w:rsid w:val="00BD5F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F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F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F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FA2"/>
    <w:pPr>
      <w:spacing w:before="160"/>
      <w:jc w:val="center"/>
    </w:pPr>
    <w:rPr>
      <w:i/>
      <w:iCs/>
      <w:color w:val="404040" w:themeColor="text1" w:themeTint="BF"/>
    </w:rPr>
  </w:style>
  <w:style w:type="character" w:customStyle="1" w:styleId="QuoteChar">
    <w:name w:val="Quote Char"/>
    <w:basedOn w:val="DefaultParagraphFont"/>
    <w:link w:val="Quote"/>
    <w:uiPriority w:val="29"/>
    <w:rsid w:val="00BD5FA2"/>
    <w:rPr>
      <w:i/>
      <w:iCs/>
      <w:color w:val="404040" w:themeColor="text1" w:themeTint="BF"/>
    </w:rPr>
  </w:style>
  <w:style w:type="paragraph" w:styleId="ListParagraph">
    <w:name w:val="List Paragraph"/>
    <w:aliases w:val="YC Bulet,Indent Paragraph,Citation List,Table of contents numbered,Table/Figure Heading,Paragraphe de liste1,Antes de enumeración,Párrafo de lista1,Normal bullet 2,Bullet list,Numbered List,List Paragraph1,AB List 1,Bullet Points,Liste 1"/>
    <w:basedOn w:val="Normal"/>
    <w:link w:val="ListParagraphChar"/>
    <w:uiPriority w:val="34"/>
    <w:qFormat/>
    <w:rsid w:val="00BD5FA2"/>
    <w:pPr>
      <w:ind w:left="720"/>
      <w:contextualSpacing/>
    </w:pPr>
  </w:style>
  <w:style w:type="character" w:styleId="IntenseEmphasis">
    <w:name w:val="Intense Emphasis"/>
    <w:basedOn w:val="DefaultParagraphFont"/>
    <w:uiPriority w:val="21"/>
    <w:qFormat/>
    <w:rsid w:val="00BD5FA2"/>
    <w:rPr>
      <w:i/>
      <w:iCs/>
      <w:color w:val="2F5496" w:themeColor="accent1" w:themeShade="BF"/>
    </w:rPr>
  </w:style>
  <w:style w:type="paragraph" w:styleId="IntenseQuote">
    <w:name w:val="Intense Quote"/>
    <w:basedOn w:val="Normal"/>
    <w:next w:val="Normal"/>
    <w:link w:val="IntenseQuoteChar"/>
    <w:uiPriority w:val="30"/>
    <w:qFormat/>
    <w:rsid w:val="00BD5F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5FA2"/>
    <w:rPr>
      <w:i/>
      <w:iCs/>
      <w:color w:val="2F5496" w:themeColor="accent1" w:themeShade="BF"/>
    </w:rPr>
  </w:style>
  <w:style w:type="character" w:styleId="IntenseReference">
    <w:name w:val="Intense Reference"/>
    <w:basedOn w:val="DefaultParagraphFont"/>
    <w:uiPriority w:val="32"/>
    <w:qFormat/>
    <w:rsid w:val="00BD5FA2"/>
    <w:rPr>
      <w:b/>
      <w:bCs/>
      <w:smallCaps/>
      <w:color w:val="2F5496" w:themeColor="accent1" w:themeShade="BF"/>
      <w:spacing w:val="5"/>
    </w:rPr>
  </w:style>
  <w:style w:type="character" w:customStyle="1" w:styleId="ListParagraphChar">
    <w:name w:val="List Paragraph Char"/>
    <w:aliases w:val="YC Bulet Char,Indent Paragraph Char,Citation List Char,Table of contents numbered Char,Table/Figure Heading Char,Paragraphe de liste1 Char,Antes de enumeración Char,Párrafo de lista1 Char,Normal bullet 2 Char,Bullet list Char"/>
    <w:link w:val="ListParagraph"/>
    <w:uiPriority w:val="34"/>
    <w:qFormat/>
    <w:locked/>
    <w:rsid w:val="00CF0C20"/>
  </w:style>
  <w:style w:type="character" w:customStyle="1" w:styleId="normaltextrun">
    <w:name w:val="normaltextrun"/>
    <w:basedOn w:val="DefaultParagraphFont"/>
    <w:rsid w:val="00CF0C20"/>
  </w:style>
  <w:style w:type="paragraph" w:customStyle="1" w:styleId="paragraph">
    <w:name w:val="paragraph"/>
    <w:basedOn w:val="Normal"/>
    <w:rsid w:val="00CF0C20"/>
    <w:pPr>
      <w:spacing w:before="100" w:beforeAutospacing="1" w:after="100" w:afterAutospacing="1" w:line="240" w:lineRule="auto"/>
    </w:pPr>
    <w:rPr>
      <w:rFonts w:ascii="Times New Roman" w:hAnsi="Times New Roman" w:cs="Times New Roman"/>
      <w:kern w:val="0"/>
      <w:sz w:val="24"/>
      <w:szCs w:val="24"/>
      <w14:ligatures w14:val="none"/>
    </w:rPr>
  </w:style>
  <w:style w:type="character" w:customStyle="1" w:styleId="eop">
    <w:name w:val="eop"/>
    <w:basedOn w:val="DefaultParagraphFont"/>
    <w:rsid w:val="00CF0C20"/>
  </w:style>
  <w:style w:type="paragraph" w:styleId="Header">
    <w:name w:val="header"/>
    <w:basedOn w:val="Normal"/>
    <w:link w:val="HeaderChar"/>
    <w:uiPriority w:val="99"/>
    <w:unhideWhenUsed/>
    <w:rsid w:val="00481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1B4B"/>
  </w:style>
  <w:style w:type="paragraph" w:styleId="Footer">
    <w:name w:val="footer"/>
    <w:basedOn w:val="Normal"/>
    <w:link w:val="FooterChar"/>
    <w:uiPriority w:val="99"/>
    <w:unhideWhenUsed/>
    <w:rsid w:val="00481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1B4B"/>
  </w:style>
  <w:style w:type="paragraph" w:styleId="BalloonText">
    <w:name w:val="Balloon Text"/>
    <w:basedOn w:val="Normal"/>
    <w:link w:val="BalloonTextChar"/>
    <w:uiPriority w:val="99"/>
    <w:semiHidden/>
    <w:unhideWhenUsed/>
    <w:rsid w:val="004732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3296"/>
    <w:rPr>
      <w:rFonts w:ascii="Segoe UI" w:hAnsi="Segoe UI" w:cs="Segoe UI"/>
      <w:sz w:val="18"/>
      <w:szCs w:val="18"/>
    </w:rPr>
  </w:style>
  <w:style w:type="paragraph" w:customStyle="1" w:styleId="Body">
    <w:name w:val="Body"/>
    <w:rsid w:val="0070732A"/>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bdr w:val="n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2446</Words>
  <Characters>13947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Saja Majali</dc:creator>
  <cp:keywords/>
  <dc:description/>
  <cp:lastModifiedBy>Mission Jordanie</cp:lastModifiedBy>
  <cp:revision>2</cp:revision>
  <cp:lastPrinted>2024-11-05T19:39:00Z</cp:lastPrinted>
  <dcterms:created xsi:type="dcterms:W3CDTF">2024-11-05T19:41:00Z</dcterms:created>
  <dcterms:modified xsi:type="dcterms:W3CDTF">2024-11-05T19:41:00Z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ew0KICAidGFnc2V0X2UxNjQwOWE3XzE3MDBfNDE1M185MDkwXzM5NTViYzJmMGFlOF9jbGFzc2lmaWNhdGlvbiI6ICJOb3JtYWwiLA0KICAiZG9jSUQiOiAiZDkwNDE5ZTEtZjJhZi00YzI1LWJmNWQtMTA2YjJjMjFiZmUxIiwNCiAgIk9TIjogIldpbmRvd3MiLA0K</vt:lpwstr>
  </property>
  <property fmtid="{D5CDD505-2E9C-101B-9397-08002B2CF9AE}" pid="3" name="GVData0">
    <vt:lpwstr>ICAiT3B0aW9ucyI6ICJ7XHUwMDIyUGFnZUxheW91dENvbmZpZ3VyYXRpb25cdTAwMjI6e1x1MDAyMkFsd2F5c1Nob3dQb3B1cFx1MDAyMjpmYWxzZSxcdTAwMjJIYXNBbHdheXNTaG93UG9wdXBcdTAwMjI6dHJ1ZSxcdTAwMjJPcHRpb25zXHUwMDIyOjAsXHUwMDIy</vt:lpwstr>
  </property>
  <property fmtid="{D5CDD505-2E9C-101B-9397-08002B2CF9AE}" pid="4" name="3rdPartyFooter">
    <vt:lpwstr>1</vt:lpwstr>
  </property>
  <property fmtid="{D5CDD505-2E9C-101B-9397-08002B2CF9AE}" pid="5" name="Header">
    <vt:lpwstr>&lt;span style="color:#008004;"&gt;&lt;span&gt;Classified as Normal | عادي &lt;/span&gt;&lt;/span&gt;</vt:lpwstr>
  </property>
  <property fmtid="{D5CDD505-2E9C-101B-9397-08002B2CF9AE}" pid="6" name="ClassificationTagSetId">
    <vt:lpwstr>e16409a7-1700-4153-9090-3955bc2f0ae8</vt:lpwstr>
  </property>
  <property fmtid="{D5CDD505-2E9C-101B-9397-08002B2CF9AE}" pid="7" name="Classification">
    <vt:lpwstr>Normal | عادي </vt:lpwstr>
  </property>
  <property fmtid="{D5CDD505-2E9C-101B-9397-08002B2CF9AE}" pid="8" name="ComplianceTagSetId">
    <vt:lpwstr>f14fc1f1-8950-40d5-8a29-45909da947d6</vt:lpwstr>
  </property>
  <property fmtid="{D5CDD505-2E9C-101B-9397-08002B2CF9AE}" pid="9" name="FileId">
    <vt:lpwstr>d90419e1-f2af-4c25-bf5d-106b2c21bfe1</vt:lpwstr>
  </property>
  <property fmtid="{D5CDD505-2E9C-101B-9397-08002B2CF9AE}" pid="10" name="UserId">
    <vt:lpwstr>saja.m</vt:lpwstr>
  </property>
  <property fmtid="{D5CDD505-2E9C-101B-9397-08002B2CF9AE}" pid="11" name="TagDateTime">
    <vt:lpwstr>2024-11-03T17:41:47Z</vt:lpwstr>
  </property>
  <property fmtid="{D5CDD505-2E9C-101B-9397-08002B2CF9AE}" pid="12" name="GVData1">
    <vt:lpwstr>VHJpZ2dlclBhZ2VzTnVtYmVyXHUwMDIyOjB9LFx1MDAyMkFwcGx5RnJvbVBhZ2VcdTAwMjI6MCxcdTAwMjJBcHBseVRvUGFnZVx1MDAyMjowLFx1MDAyMkhlYWRlckVuYWJsZWRcdTAwMjI6ZmFsc2UsXHUwMDIySGVhZGVyXHUwMDIyOlx1MDAyMlx1MDAzQ3NwYW4g</vt:lpwstr>
  </property>
  <property fmtid="{D5CDD505-2E9C-101B-9397-08002B2CF9AE}" pid="13" name="GVData2">
    <vt:lpwstr>c3R5bGU9XFxcdTAwMjJjb2xvcjojMDA4MDA0O1xcXHUwMDIyXHUwMDNFXHUwMDNDc3Bhblx1MDAzRUNsYXNzaWZpZWQgYXMgTm9ybWFsIHwgXHUwNjM5XHUwNjI3XHUwNjJGXHUwNjRBIFx1MDAzQy9zcGFuXHUwMDNFXHUwMDNDL3NwYW5cdTAwM0VcdTAwMjIsXHUw</vt:lpwstr>
  </property>
  <property fmtid="{D5CDD505-2E9C-101B-9397-08002B2CF9AE}" pid="14" name="GVData3">
    <vt:lpwstr>MDIySGVhZGVyc1x1MDAyMjpbXHUwMDIyXHUwMDNDc3BhbiBzdHlsZT1cXFx1MDAyMmNvbG9yOiMwMDgwMDQ7XFxcdTAwMjJcdTAwM0VcdTAwM0NzcGFuXHUwMDNFQ2xhc3NpZmllZCBhcyBOb3JtYWwgfCBcdTA2MzlcdTA2MjdcdTA2MkZcdTA2NEEgXHUwMDNDL3Nw</vt:lpwstr>
  </property>
  <property fmtid="{D5CDD505-2E9C-101B-9397-08002B2CF9AE}" pid="15" name="GVData4">
    <vt:lpwstr>YW5cdTAwM0VcdTAwM0Mvc3Bhblx1MDAzRVx1MDAyMl0sXHUwMDIySGVhZGVyVHlwZVx1MDAyMjowLFx1MDAyMkhlYWRlclR5cGVzQWxsb3dlZFx1MDAyMjpbMCwxXSxcdTAwMjJIZWFkZXJVcGRhdGVUeXBlXHUwMDIyOjEsXHUwMDIyRm9vdGVyRW5hYmxlZFx1MDAy</vt:lpwstr>
  </property>
  <property fmtid="{D5CDD505-2E9C-101B-9397-08002B2CF9AE}" pid="16" name="GVData5">
    <vt:lpwstr>MjpmYWxzZSxcdTAwMjJGb290ZXJcdTAwMjI6XHUwMDIyXHUwMDIyLFx1MDAyMkZvb3RlcnNcdTAwMjI6W1x1MDAyMlx1MDAyMl0sXHUwMDIyRm9vdGVyVHlwZVx1MDAyMjoyLFx1MDAyMkZvb3RlclR5cGVzQWxsb3dlZFx1MDAyMjpbMl0sXHUwMDIyRm9vdGVyVXBk</vt:lpwstr>
  </property>
  <property fmtid="{D5CDD505-2E9C-101B-9397-08002B2CF9AE}" pid="17" name="GVData6">
    <vt:lpwstr>YXRlVHlwZVx1MDAyMjowLFx1MDAyMldhdGVybWFya1x1MDAyMjpcdTAwMjJcdTAwMjIsXHUwMDIyV2F0ZXJtYXJrRW5hYmxlZFx1MDAyMjpmYWxzZSxcdTAwMjJTaG91bGRXcml0ZVdhdGVybWFya1x1MDAyMjpmYWxzZSxcdTAwMjJXYXRlcm1hcmtVcGRhdGVUeXBl</vt:lpwstr>
  </property>
  <property fmtid="{D5CDD505-2E9C-101B-9397-08002B2CF9AE}" pid="18" name="GVData7">
    <vt:lpwstr>XHUwMDIyOjEsXHUwMDIyUG93ZXJwb2ludFRpdGxlXHUwMDIyOm51bGwsXHUwMDIyUG93ZXJwb2ludFN1Yml0bGVcdTAwMjI6bnVsbH0iLA0KICAiU3RhdGUiOiAie1x1MDAyMkZpcnN0UGFnZURpZmZlcmVudFx1MDAyMjpmYWxzZSxcdTAwMjJEaWZmZXJlbnRPZGRB</vt:lpwstr>
  </property>
  <property fmtid="{D5CDD505-2E9C-101B-9397-08002B2CF9AE}" pid="19" name="GVData8">
    <vt:lpwstr>bmRFdmVuUGFnZXNcdTAwMjI6ZmFsc2UsXHUwMDIyUGFnZUNvdW50XHUwMDIyOjIyLFx1MDAyMkhlYWRlck1ldGFkYXRhXHUwMDIyOlx1MDAyMlx1MDAzQ3NwYW4gc3R5bGU9XFxcdTAwMjJjb2xvcjojMDA4MDA0O1xcXHUwMDIyXHUwMDNFXHUwMDNDc3Bhblx1MDAz</vt:lpwstr>
  </property>
  <property fmtid="{D5CDD505-2E9C-101B-9397-08002B2CF9AE}" pid="20" name="GVData9">
    <vt:lpwstr>RUNsYXNzaWZpZWQgYXMgTm9ybWFsIHwgXHUwNjM5XHUwNjI3XHUwNjJGXHUwNjRBIFx1MDAzQy9zcGFuXHUwMDNFXHUwMDNDL3NwYW5cdTAwM0VcdTAwMjIsXHUwMDIyVGhpcmRQYXJ0eUhlYWRlck1ldGFkYXRhXHUwMDIyOlx1MDAyMlx1MDAyMixcdTAwMjJHVkhl</vt:lpwstr>
  </property>
  <property fmtid="{D5CDD505-2E9C-101B-9397-08002B2CF9AE}" pid="21" name="GVData10">
    <vt:lpwstr>YWRlckV4aXN0c1x1MDAyMjp0cnVlLFx1MDAyMk5vbkdWSGVhZGVyRXhpc3RzXHUwMDIyOmZhbHNlLFx1MDAyMkNvcm5lckhlYWRlckV4aXN0c1x1MDAyMjpmYWxzZSxcdTAwMjJOb25HVkhlYWRlclNoYXBlRXhpc3RzXHUwMDIyOmZhbHNlLFx1MDAyMlRoaXJkUGFy</vt:lpwstr>
  </property>
  <property fmtid="{D5CDD505-2E9C-101B-9397-08002B2CF9AE}" pid="22" name="GVData11">
    <vt:lpwstr>dHlIZWFkZXJzXHUwMDIyOltdLFx1MDAyMkZvb3Rlck1ldGFkYXRhXHUwMDIyOlx1MDAyMlx1MDAyMixcdTAwMjJUaGlyZFBhcnR5Rm9vdGVyTWV0YWRhdGFcdTAwMjI6XHUwMDIyMVx1MDAyMixcdTAwMjJHVkZvb3RlckV4aXN0c1x1MDAyMjpmYWxzZSxcdTAwMjJO</vt:lpwstr>
  </property>
  <property fmtid="{D5CDD505-2E9C-101B-9397-08002B2CF9AE}" pid="23" name="GVData12">
    <vt:lpwstr>b25HVkZvb3RlckV4aXN0c1x1MDAyMjp0cnVlLFx1MDAyMkNvcm5lckZvb3RlckV4aXN0c1x1MDAyMjpmYWxzZSxcdTAwMjJOb25HVkZvb3RlclNoYXBlRXhpc3RzXHUwMDIyOmZhbHNlLFx1MDAyMlRoaXJkUGFydHlGb290ZXJzXHUwMDIyOltdLFx1MDAyMldhdGVy</vt:lpwstr>
  </property>
  <property fmtid="{D5CDD505-2E9C-101B-9397-08002B2CF9AE}" pid="24" name="GVData13">
    <vt:lpwstr>bWFya01ldGFkYXRhXHUwMDIyOlx1MDAyMlx1MDAyMixcdTAwMjJXYXRlcm1hcmtFeGlzdHNcdTAwMjI6ZmFsc2UsXHUwMDIyUG93ZXJwb2ludFRpdGxlTWV0YWRhdGFcdTAwMjI6bnVsbCxcdTAwMjJQb3dlcnBvaW50U3VidGl0bGVNZXRhZGF0YVx1MDAyMjpudWxs</vt:lpwstr>
  </property>
  <property fmtid="{D5CDD505-2E9C-101B-9397-08002B2CF9AE}" pid="25" name="GVData14">
    <vt:lpwstr>LFx1MDAyMlRoaXJkUGFydHlNZXRhZGF0YUZvdW5kXHUwMDIyOmZhbHNlfSINCn0=</vt:lpwstr>
  </property>
  <property fmtid="{D5CDD505-2E9C-101B-9397-08002B2CF9AE}" pid="26" name="GVData15">
    <vt:lpwstr>(end)</vt:lpwstr>
  </property>
</Properties>
</file>