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ACD" w:rsidRPr="00A92ACD" w:rsidRDefault="00A92ACD" w:rsidP="00A92ACD">
      <w:pPr>
        <w:rPr>
          <w:b/>
          <w:sz w:val="28"/>
          <w:szCs w:val="28"/>
          <w:u w:val="single"/>
        </w:rPr>
      </w:pPr>
      <w:r w:rsidRPr="00A92ACD">
        <w:rPr>
          <w:b/>
          <w:sz w:val="28"/>
          <w:szCs w:val="28"/>
          <w:u w:val="single"/>
        </w:rPr>
        <w:t>ANNEX</w:t>
      </w:r>
    </w:p>
    <w:p w:rsidR="00A92ACD" w:rsidRDefault="00A92ACD" w:rsidP="00A92ACD">
      <w:pPr>
        <w:rPr>
          <w:b/>
          <w:u w:val="single"/>
        </w:rPr>
      </w:pPr>
    </w:p>
    <w:p w:rsidR="00A92ACD" w:rsidRPr="00D500BC" w:rsidRDefault="00A92ACD" w:rsidP="00A92ACD">
      <w:pPr>
        <w:pStyle w:val="Stil2"/>
        <w:jc w:val="both"/>
        <w:rPr>
          <w:b/>
          <w:sz w:val="22"/>
          <w:szCs w:val="22"/>
          <w:lang w:val="en-GB"/>
        </w:rPr>
      </w:pPr>
      <w:r w:rsidRPr="00D500BC">
        <w:rPr>
          <w:b/>
          <w:sz w:val="22"/>
          <w:szCs w:val="22"/>
          <w:lang w:val="en-GB"/>
        </w:rPr>
        <w:t xml:space="preserve">Table 1: Budget and Number of </w:t>
      </w:r>
      <w:r>
        <w:rPr>
          <w:b/>
          <w:sz w:val="22"/>
          <w:szCs w:val="22"/>
          <w:lang w:val="en-GB"/>
        </w:rPr>
        <w:t>Personnel</w:t>
      </w:r>
      <w:r w:rsidRPr="00D500BC">
        <w:rPr>
          <w:b/>
          <w:sz w:val="22"/>
          <w:szCs w:val="22"/>
          <w:lang w:val="en-GB"/>
        </w:rPr>
        <w:t xml:space="preserve"> of </w:t>
      </w:r>
      <w:r w:rsidRPr="007326DE">
        <w:rPr>
          <w:b/>
          <w:sz w:val="22"/>
          <w:szCs w:val="22"/>
          <w:lang w:val="en-GB"/>
        </w:rPr>
        <w:t>GDSW</w:t>
      </w:r>
    </w:p>
    <w:tbl>
      <w:tblPr>
        <w:tblStyle w:val="TabloKlavuzu5"/>
        <w:tblW w:w="0" w:type="auto"/>
        <w:tblInd w:w="0" w:type="dxa"/>
        <w:tblLook w:val="04A0" w:firstRow="1" w:lastRow="0" w:firstColumn="1" w:lastColumn="0" w:noHBand="0" w:noVBand="1"/>
      </w:tblPr>
      <w:tblGrid>
        <w:gridCol w:w="1809"/>
        <w:gridCol w:w="3006"/>
        <w:gridCol w:w="2268"/>
      </w:tblGrid>
      <w:tr w:rsidR="00A92ACD" w:rsidRPr="00D500BC" w:rsidTr="009C6D0F">
        <w:trPr>
          <w:trHeight w:val="33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Years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Total Budget (Turkish Lira)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 xml:space="preserve">Number of </w:t>
            </w:r>
            <w:r>
              <w:rPr>
                <w:b/>
                <w:lang w:val="en-GB"/>
              </w:rPr>
              <w:t>Personnel</w:t>
            </w:r>
          </w:p>
        </w:tc>
      </w:tr>
      <w:tr w:rsidR="00A92ACD" w:rsidRPr="00D500BC" w:rsidTr="009C6D0F">
        <w:trPr>
          <w:trHeight w:val="10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tabs>
                <w:tab w:val="left" w:pos="839"/>
              </w:tabs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2020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354.507.000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118</w:t>
            </w:r>
          </w:p>
        </w:tc>
      </w:tr>
      <w:tr w:rsidR="00A92ACD" w:rsidRPr="00D500BC" w:rsidTr="009C6D0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320.792.000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121</w:t>
            </w:r>
          </w:p>
        </w:tc>
      </w:tr>
      <w:tr w:rsidR="00A92ACD" w:rsidRPr="00D500BC" w:rsidTr="009C6D0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155.005.000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107</w:t>
            </w:r>
          </w:p>
        </w:tc>
      </w:tr>
      <w:tr w:rsidR="00A92ACD" w:rsidRPr="00D500BC" w:rsidTr="009C6D0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147.044.000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100</w:t>
            </w:r>
          </w:p>
        </w:tc>
      </w:tr>
      <w:tr w:rsidR="00A92ACD" w:rsidRPr="00D500BC" w:rsidTr="009C6D0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140.899.000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100</w:t>
            </w:r>
          </w:p>
        </w:tc>
      </w:tr>
      <w:tr w:rsidR="00A92ACD" w:rsidRPr="00D500BC" w:rsidTr="009C6D0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118.355.000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104</w:t>
            </w:r>
          </w:p>
        </w:tc>
      </w:tr>
      <w:tr w:rsidR="00A92ACD" w:rsidRPr="00D500BC" w:rsidTr="009C6D0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133.151.500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104</w:t>
            </w:r>
          </w:p>
        </w:tc>
      </w:tr>
    </w:tbl>
    <w:p w:rsidR="00A92ACD" w:rsidRPr="00D500BC" w:rsidRDefault="00A92ACD" w:rsidP="00A92ACD">
      <w:pPr>
        <w:pStyle w:val="Stil2"/>
        <w:jc w:val="both"/>
        <w:rPr>
          <w:sz w:val="22"/>
          <w:szCs w:val="22"/>
          <w:lang w:val="en-GB"/>
        </w:rPr>
      </w:pPr>
    </w:p>
    <w:p w:rsidR="00A92ACD" w:rsidRPr="00D500BC" w:rsidRDefault="00A92ACD" w:rsidP="00A92ACD">
      <w:pPr>
        <w:pStyle w:val="Stil2"/>
        <w:jc w:val="both"/>
        <w:rPr>
          <w:b/>
          <w:sz w:val="22"/>
          <w:szCs w:val="22"/>
          <w:lang w:val="en-GB"/>
        </w:rPr>
      </w:pPr>
      <w:r w:rsidRPr="00D500BC">
        <w:rPr>
          <w:b/>
          <w:sz w:val="22"/>
          <w:szCs w:val="22"/>
          <w:lang w:val="en-GB"/>
        </w:rPr>
        <w:t xml:space="preserve">Table 2: Budget and Expenditures of TİHEK </w:t>
      </w:r>
    </w:p>
    <w:tbl>
      <w:tblPr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977"/>
        <w:gridCol w:w="2268"/>
      </w:tblGrid>
      <w:tr w:rsidR="00A92ACD" w:rsidRPr="00D500BC" w:rsidTr="009C6D0F">
        <w:trPr>
          <w:trHeight w:val="27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Years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Total Budget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Total Expenditure</w:t>
            </w:r>
          </w:p>
        </w:tc>
      </w:tr>
      <w:tr w:rsidR="00A92ACD" w:rsidRPr="00D500BC" w:rsidTr="009C6D0F">
        <w:trPr>
          <w:trHeight w:val="14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4.517.000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1.105.003</w:t>
            </w:r>
          </w:p>
        </w:tc>
      </w:tr>
      <w:tr w:rsidR="00A92ACD" w:rsidRPr="00D500BC" w:rsidTr="009C6D0F">
        <w:trPr>
          <w:trHeight w:val="13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4.833.000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1.765.753</w:t>
            </w:r>
          </w:p>
        </w:tc>
      </w:tr>
      <w:tr w:rsidR="00A92ACD" w:rsidRPr="00D500BC" w:rsidTr="009C6D0F">
        <w:trPr>
          <w:trHeight w:val="14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5.957.000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2.350.154</w:t>
            </w:r>
          </w:p>
        </w:tc>
      </w:tr>
      <w:tr w:rsidR="00A92ACD" w:rsidRPr="00D500BC" w:rsidTr="009C6D0F">
        <w:trPr>
          <w:trHeight w:val="7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6.844.000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4.135.008</w:t>
            </w:r>
          </w:p>
        </w:tc>
      </w:tr>
      <w:tr w:rsidR="00A92ACD" w:rsidRPr="00D500BC" w:rsidTr="009C6D0F">
        <w:trPr>
          <w:trHeight w:val="8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9.561.013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8.174.677</w:t>
            </w:r>
          </w:p>
        </w:tc>
      </w:tr>
      <w:tr w:rsidR="00A92ACD" w:rsidRPr="00D500BC" w:rsidTr="009C6D0F">
        <w:trPr>
          <w:trHeight w:val="12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16.750.596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12.800.481</w:t>
            </w:r>
          </w:p>
        </w:tc>
      </w:tr>
      <w:tr w:rsidR="00A92ACD" w:rsidRPr="00D500BC" w:rsidTr="009C6D0F">
        <w:trPr>
          <w:trHeight w:val="16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17.122.000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rPr>
                <w:color w:val="000000"/>
              </w:rPr>
            </w:pPr>
            <w:r w:rsidRPr="00D500BC">
              <w:rPr>
                <w:color w:val="000000"/>
              </w:rPr>
              <w:t>3.592.444*</w:t>
            </w:r>
          </w:p>
        </w:tc>
      </w:tr>
    </w:tbl>
    <w:p w:rsidR="00A92ACD" w:rsidRDefault="00A92ACD" w:rsidP="00A92ACD">
      <w:pPr>
        <w:pStyle w:val="Stil2"/>
        <w:jc w:val="both"/>
        <w:rPr>
          <w:sz w:val="22"/>
          <w:szCs w:val="22"/>
          <w:lang w:val="en-GB"/>
        </w:rPr>
      </w:pPr>
      <w:r w:rsidRPr="00D500BC">
        <w:rPr>
          <w:sz w:val="22"/>
          <w:szCs w:val="22"/>
          <w:lang w:val="en-GB"/>
        </w:rPr>
        <w:t>*Includes expenditures for January-March 2020</w:t>
      </w:r>
    </w:p>
    <w:p w:rsidR="00A92ACD" w:rsidRPr="00D500BC" w:rsidRDefault="00A92ACD" w:rsidP="00A92ACD">
      <w:pPr>
        <w:pStyle w:val="Stil2"/>
        <w:jc w:val="both"/>
        <w:rPr>
          <w:sz w:val="22"/>
          <w:szCs w:val="22"/>
          <w:lang w:val="en-GB"/>
        </w:rPr>
      </w:pPr>
    </w:p>
    <w:p w:rsidR="00A92ACD" w:rsidRPr="00D500BC" w:rsidRDefault="00A92ACD" w:rsidP="00A92ACD">
      <w:pPr>
        <w:pStyle w:val="Stil2"/>
        <w:jc w:val="both"/>
        <w:rPr>
          <w:b/>
          <w:sz w:val="22"/>
          <w:szCs w:val="22"/>
          <w:lang w:val="en-GB"/>
        </w:rPr>
      </w:pPr>
      <w:r w:rsidRPr="00D500BC">
        <w:rPr>
          <w:b/>
          <w:sz w:val="22"/>
          <w:szCs w:val="22"/>
          <w:lang w:val="en-GB"/>
        </w:rPr>
        <w:t>Table 3: Trainings, Workshops and Seminars</w:t>
      </w:r>
    </w:p>
    <w:tbl>
      <w:tblPr>
        <w:tblpPr w:leftFromText="141" w:rightFromText="141" w:bottomFromText="160" w:vertAnchor="text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0"/>
        <w:gridCol w:w="1656"/>
        <w:gridCol w:w="1754"/>
        <w:gridCol w:w="975"/>
        <w:gridCol w:w="1533"/>
      </w:tblGrid>
      <w:tr w:rsidR="00A92ACD" w:rsidRPr="00D500BC" w:rsidTr="009C6D0F">
        <w:tc>
          <w:tcPr>
            <w:tcW w:w="19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  <w:bCs/>
              </w:rPr>
            </w:pPr>
            <w:r w:rsidRPr="00D500BC">
              <w:rPr>
                <w:b/>
                <w:bCs/>
              </w:rPr>
              <w:t xml:space="preserve">Training / Seminar / Workshop </w:t>
            </w:r>
          </w:p>
        </w:tc>
        <w:tc>
          <w:tcPr>
            <w:tcW w:w="8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  <w:bCs/>
              </w:rPr>
            </w:pPr>
            <w:r w:rsidRPr="00D500BC">
              <w:rPr>
                <w:b/>
                <w:bCs/>
              </w:rPr>
              <w:t>Organizing Institution</w:t>
            </w:r>
          </w:p>
        </w:tc>
        <w:tc>
          <w:tcPr>
            <w:tcW w:w="9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  <w:bCs/>
              </w:rPr>
            </w:pPr>
            <w:r w:rsidRPr="00D500BC">
              <w:rPr>
                <w:b/>
                <w:bCs/>
              </w:rPr>
              <w:t>Target Group</w:t>
            </w:r>
          </w:p>
        </w:tc>
        <w:tc>
          <w:tcPr>
            <w:tcW w:w="5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  <w:bCs/>
              </w:rPr>
            </w:pPr>
            <w:r w:rsidRPr="00D500BC">
              <w:rPr>
                <w:b/>
                <w:bCs/>
              </w:rPr>
              <w:t>Dates</w:t>
            </w:r>
          </w:p>
        </w:tc>
        <w:tc>
          <w:tcPr>
            <w:tcW w:w="7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  <w:bCs/>
              </w:rPr>
            </w:pPr>
            <w:r w:rsidRPr="00D500BC">
              <w:rPr>
                <w:b/>
                <w:bCs/>
              </w:rPr>
              <w:t>Number of participants</w:t>
            </w:r>
          </w:p>
        </w:tc>
      </w:tr>
      <w:tr w:rsidR="00A92ACD" w:rsidRPr="00D500BC" w:rsidTr="009C6D0F">
        <w:trPr>
          <w:trHeight w:val="728"/>
        </w:trPr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Trainings on “violence against women, violence against children, approach to victims of violence, implementation of Law No. 6284 and other related laws”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proofErr w:type="spellStart"/>
            <w:r w:rsidRPr="00D500BC">
              <w:t>MoFLSS</w:t>
            </w:r>
            <w:proofErr w:type="spellEnd"/>
            <w:r w:rsidRPr="00D500BC">
              <w:t xml:space="preserve"> and Presidency of Religious Affairs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Religious Officials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2014-2020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655 staff</w:t>
            </w:r>
          </w:p>
        </w:tc>
      </w:tr>
      <w:tr w:rsidR="00A92ACD" w:rsidRPr="00D500BC" w:rsidTr="009C6D0F">
        <w:trPr>
          <w:trHeight w:val="686"/>
        </w:trPr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 Seminars on “Combating Violence Against Women”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 xml:space="preserve">With the coordination of </w:t>
            </w:r>
            <w:proofErr w:type="spellStart"/>
            <w:r w:rsidRPr="00D500BC">
              <w:t>MoFLSS</w:t>
            </w:r>
            <w:proofErr w:type="spellEnd"/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Public personnel wo</w:t>
            </w:r>
            <w:r>
              <w:t>rking in</w:t>
            </w:r>
            <w:r w:rsidRPr="00D500BC">
              <w:t xml:space="preserve"> relevant institutions and organizations in all (81) provinces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2018-2019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2018: 33.000; 2019: 23.000 in total 56.000 public officials</w:t>
            </w:r>
          </w:p>
        </w:tc>
      </w:tr>
      <w:tr w:rsidR="00A92ACD" w:rsidRPr="00D500BC" w:rsidTr="009C6D0F">
        <w:trPr>
          <w:trHeight w:val="611"/>
        </w:trPr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Trainings on “Combating Violence Against Women” and “Early and Forced Marriages”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proofErr w:type="spellStart"/>
            <w:r w:rsidRPr="00D500BC">
              <w:t>MoF</w:t>
            </w:r>
            <w:r>
              <w:t>LSS</w:t>
            </w:r>
            <w:proofErr w:type="spellEnd"/>
            <w:r w:rsidRPr="00D500BC">
              <w:t xml:space="preserve"> and Ministry of National </w:t>
            </w:r>
            <w:proofErr w:type="spellStart"/>
            <w:r w:rsidRPr="00D500BC">
              <w:t>Defense</w:t>
            </w:r>
            <w:proofErr w:type="spellEnd"/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Rank and File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2013-ongoing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710.789 rank and files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 on “Combating Domestic Violence and Violence Against Women”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Ministry of Interior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Personnel working in Police Headquarters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ACD" w:rsidRPr="00D500BC" w:rsidRDefault="00A92ACD" w:rsidP="009C6D0F">
            <w:pPr>
              <w:spacing w:line="240" w:lineRule="auto"/>
            </w:pPr>
            <w:r>
              <w:t>2019-2020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>
              <w:t>60</w:t>
            </w:r>
            <w:r w:rsidRPr="00D500BC">
              <w:t>.000 personnel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 on “Combating Violence Against Women”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Ministry of Interior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Personnel in the Gendarmerie General Command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2014-2019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310.333 personnel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Seminars on “Combating Domestic Violence and Violence Against Women”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 xml:space="preserve">Ministry of National </w:t>
            </w:r>
            <w:proofErr w:type="spellStart"/>
            <w:r w:rsidRPr="00D500BC">
              <w:t>Defense</w:t>
            </w:r>
            <w:proofErr w:type="spellEnd"/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Rank and File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A06CEE">
              <w:t>2018-2020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630.000  Rank and Files</w:t>
            </w:r>
          </w:p>
        </w:tc>
      </w:tr>
      <w:tr w:rsidR="00A92ACD" w:rsidRPr="00D500BC" w:rsidTr="009C6D0F">
        <w:trPr>
          <w:trHeight w:val="538"/>
        </w:trPr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In-service Training on “Referring to Medical, Psychological and Other Support Services for Sexual Violence and Other Violence Victims”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Ministry of Health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Ministry of Health Personnel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2016-2019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145.907 personnel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Awareness Raising Training on “Referring to Medical, Psychological and Other Support Services for Sexual Violence and Other Violence Victims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Ministry of Health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Citizens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2016-2019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816.054 persons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lastRenderedPageBreak/>
              <w:t xml:space="preserve">Training of Trainers on “Working with Vulnerable Groups (Children, Women, Elderly and Disabled)” 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Disaster and Emergency Management Presidency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Institution staff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93 personnel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 of Trainers on “Discrimination, Human Rights, Gender Based Violence”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Disaster and Emergency Management Presidency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Institution staff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258 personnel</w:t>
            </w:r>
          </w:p>
        </w:tc>
      </w:tr>
      <w:tr w:rsidR="00A92ACD" w:rsidRPr="00D500BC" w:rsidTr="009C6D0F"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 on “Combating Domestic Violence”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Presidency of Religious Affairs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Personnel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2019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41.875 Qur’an course instructor  and 581.071 trainee</w:t>
            </w:r>
          </w:p>
        </w:tc>
      </w:tr>
      <w:tr w:rsidR="00A92ACD" w:rsidRPr="00D500BC" w:rsidTr="009C6D0F">
        <w:trPr>
          <w:trHeight w:val="60"/>
        </w:trPr>
        <w:tc>
          <w:tcPr>
            <w:tcW w:w="19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Training of Trainers on “Combating Violence Against Women”</w:t>
            </w:r>
          </w:p>
        </w:tc>
        <w:tc>
          <w:tcPr>
            <w:tcW w:w="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Presidency of Religious Affairs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Personnel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>
              <w:t xml:space="preserve">2020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255 personnel</w:t>
            </w:r>
          </w:p>
        </w:tc>
      </w:tr>
    </w:tbl>
    <w:p w:rsidR="00A92ACD" w:rsidRDefault="00A92ACD" w:rsidP="00A92ACD">
      <w:pPr>
        <w:pStyle w:val="Stil2"/>
        <w:spacing w:line="240" w:lineRule="auto"/>
        <w:jc w:val="both"/>
        <w:rPr>
          <w:b/>
          <w:sz w:val="22"/>
          <w:szCs w:val="22"/>
          <w:lang w:val="en-GB"/>
        </w:rPr>
      </w:pPr>
    </w:p>
    <w:p w:rsidR="00A92ACD" w:rsidRDefault="00A92ACD" w:rsidP="00A92ACD">
      <w:pPr>
        <w:pStyle w:val="Stil2"/>
        <w:spacing w:line="240" w:lineRule="auto"/>
        <w:jc w:val="both"/>
        <w:rPr>
          <w:b/>
          <w:sz w:val="22"/>
          <w:szCs w:val="22"/>
          <w:lang w:val="en-GB"/>
        </w:rPr>
      </w:pPr>
      <w:r w:rsidRPr="00D500BC">
        <w:rPr>
          <w:b/>
          <w:sz w:val="22"/>
          <w:szCs w:val="22"/>
          <w:lang w:val="en-GB"/>
        </w:rPr>
        <w:t xml:space="preserve">Table 4. Number of People Participating in the Trainings since 2007 within the Scope of “Training Protocols” </w:t>
      </w:r>
    </w:p>
    <w:p w:rsidR="00A92ACD" w:rsidRPr="00D500BC" w:rsidRDefault="00A92ACD" w:rsidP="00A92ACD">
      <w:pPr>
        <w:pStyle w:val="Stil2"/>
        <w:spacing w:line="240" w:lineRule="auto"/>
        <w:jc w:val="both"/>
        <w:rPr>
          <w:b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985"/>
      </w:tblGrid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Staff Trained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Number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Police officials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tabs>
                <w:tab w:val="left" w:pos="3075"/>
              </w:tabs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118.084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Gendarmerie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350.358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Health personnel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100.911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Religious officials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100.080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Family Court Judges / prosecutors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326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Civil inspectors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250</w:t>
            </w:r>
          </w:p>
        </w:tc>
      </w:tr>
      <w:tr w:rsidR="00A92ACD" w:rsidRPr="00D500BC" w:rsidTr="009C6D0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Intern district-governors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190</w:t>
            </w:r>
          </w:p>
        </w:tc>
      </w:tr>
    </w:tbl>
    <w:p w:rsidR="00A92ACD" w:rsidRPr="00D500BC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  <w:r w:rsidRPr="00D500BC">
        <w:rPr>
          <w:b/>
        </w:rPr>
        <w:t>Table 5: Number of Beneficiary and the Amount Allocated for</w:t>
      </w:r>
      <w:r>
        <w:rPr>
          <w:b/>
        </w:rPr>
        <w:t xml:space="preserve"> the Conditional Cash Transfer f</w:t>
      </w:r>
      <w:r w:rsidRPr="00D500BC">
        <w:rPr>
          <w:b/>
        </w:rPr>
        <w:t>or</w:t>
      </w:r>
      <w:r>
        <w:rPr>
          <w:b/>
        </w:rPr>
        <w:t xml:space="preserve"> Education (CCTE) f</w:t>
      </w:r>
      <w:r w:rsidRPr="00D500BC">
        <w:rPr>
          <w:b/>
        </w:rPr>
        <w:t>or Foreign Nationals</w:t>
      </w:r>
      <w:r>
        <w:rPr>
          <w:b/>
        </w:rPr>
        <w:t xml:space="preserve"> (CCTEF)</w:t>
      </w:r>
    </w:p>
    <w:p w:rsidR="00A92ACD" w:rsidRPr="00D500BC" w:rsidRDefault="00A92ACD" w:rsidP="00A92ACD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116"/>
        <w:gridCol w:w="2128"/>
        <w:gridCol w:w="2128"/>
        <w:gridCol w:w="3256"/>
      </w:tblGrid>
      <w:tr w:rsidR="00A92ACD" w:rsidRPr="00D500BC" w:rsidTr="009C6D0F">
        <w:trPr>
          <w:trHeight w:val="404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76" w:lineRule="auto"/>
              <w:rPr>
                <w:b/>
              </w:rPr>
            </w:pPr>
            <w:r w:rsidRPr="00D500BC">
              <w:rPr>
                <w:b/>
              </w:rPr>
              <w:t>Year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76" w:lineRule="auto"/>
              <w:rPr>
                <w:b/>
              </w:rPr>
            </w:pPr>
            <w:r w:rsidRPr="00D500BC">
              <w:rPr>
                <w:b/>
              </w:rPr>
              <w:t>Number of Household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76" w:lineRule="auto"/>
              <w:rPr>
                <w:b/>
              </w:rPr>
            </w:pPr>
            <w:r w:rsidRPr="00D500BC">
              <w:rPr>
                <w:b/>
              </w:rPr>
              <w:t>Number of Beneficiary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76" w:lineRule="auto"/>
              <w:rPr>
                <w:b/>
              </w:rPr>
            </w:pPr>
            <w:r w:rsidRPr="00D500BC">
              <w:rPr>
                <w:b/>
              </w:rPr>
              <w:t>Amount Allocated (TL)</w:t>
            </w:r>
          </w:p>
        </w:tc>
      </w:tr>
      <w:tr w:rsidR="00A92ACD" w:rsidRPr="00D500BC" w:rsidTr="009C6D0F">
        <w:trPr>
          <w:trHeight w:val="70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  <w:rPr>
                <w:b/>
              </w:rPr>
            </w:pPr>
            <w:r w:rsidRPr="00D500BC">
              <w:rPr>
                <w:b/>
              </w:rPr>
              <w:t>2017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92.024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167.442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32.166.660</w:t>
            </w:r>
          </w:p>
        </w:tc>
      </w:tr>
      <w:tr w:rsidR="00A92ACD" w:rsidRPr="00D500BC" w:rsidTr="009C6D0F">
        <w:trPr>
          <w:trHeight w:val="20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  <w:rPr>
                <w:b/>
              </w:rPr>
            </w:pPr>
            <w:r w:rsidRPr="00D500BC">
              <w:rPr>
                <w:b/>
              </w:rPr>
              <w:t>2018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173.073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323.418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175.747.960</w:t>
            </w:r>
          </w:p>
        </w:tc>
      </w:tr>
      <w:tr w:rsidR="00A92ACD" w:rsidRPr="00D500BC" w:rsidTr="009C6D0F">
        <w:trPr>
          <w:trHeight w:val="20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  <w:rPr>
                <w:b/>
              </w:rPr>
            </w:pPr>
            <w:r w:rsidRPr="00D500BC">
              <w:rPr>
                <w:b/>
              </w:rPr>
              <w:t>2019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247.416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 xml:space="preserve"> 523.061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253.215.290</w:t>
            </w:r>
          </w:p>
        </w:tc>
      </w:tr>
      <w:tr w:rsidR="00A92ACD" w:rsidRPr="00D500BC" w:rsidTr="009C6D0F">
        <w:trPr>
          <w:trHeight w:val="20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  <w:rPr>
                <w:b/>
              </w:rPr>
            </w:pPr>
            <w:r w:rsidRPr="00D500BC">
              <w:rPr>
                <w:b/>
              </w:rPr>
              <w:t>2020 (February)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237.037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498.551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after="200" w:line="276" w:lineRule="auto"/>
            </w:pPr>
            <w:r w:rsidRPr="00D500BC">
              <w:t>107.681.900</w:t>
            </w:r>
          </w:p>
        </w:tc>
      </w:tr>
    </w:tbl>
    <w:p w:rsidR="00A92ACD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  <w:r w:rsidRPr="00D500BC">
        <w:rPr>
          <w:b/>
        </w:rPr>
        <w:t>Table 6: Budget Allocated and Expenditures Incurred for CCTE for Foreigners (CCTEF) under FRIT-</w:t>
      </w:r>
      <w:proofErr w:type="gramStart"/>
      <w:r w:rsidRPr="00D500BC">
        <w:rPr>
          <w:b/>
        </w:rPr>
        <w:t>I and FRIT-II</w:t>
      </w:r>
      <w:proofErr w:type="gramEnd"/>
    </w:p>
    <w:p w:rsidR="00A92ACD" w:rsidRPr="00D500BC" w:rsidRDefault="00A92ACD" w:rsidP="00A92ACD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55"/>
        <w:gridCol w:w="1808"/>
        <w:gridCol w:w="1808"/>
        <w:gridCol w:w="1885"/>
        <w:gridCol w:w="1872"/>
      </w:tblGrid>
      <w:tr w:rsidR="00A92ACD" w:rsidRPr="00D500BC" w:rsidTr="009C6D0F">
        <w:trPr>
          <w:trHeight w:val="45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Period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Budgeted (Euro)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Realized (Euro)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Foreseen Expenditure (Avro)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Realization Rate</w:t>
            </w:r>
          </w:p>
        </w:tc>
      </w:tr>
      <w:tr w:rsidR="00A92ACD" w:rsidRPr="00D500BC" w:rsidTr="009C6D0F">
        <w:trPr>
          <w:trHeight w:val="742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CCTEF-1</w:t>
            </w:r>
            <w:r w:rsidRPr="00D500BC">
              <w:rPr>
                <w:b/>
              </w:rPr>
              <w:br/>
              <w:t xml:space="preserve">(2017 March - 2018 July) 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34.000.000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34.000.000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34.000.000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100%</w:t>
            </w:r>
          </w:p>
        </w:tc>
      </w:tr>
      <w:tr w:rsidR="00A92ACD" w:rsidRPr="00D500BC" w:rsidTr="009C6D0F">
        <w:trPr>
          <w:trHeight w:val="316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CCTEF-2*</w:t>
            </w:r>
            <w:r w:rsidRPr="00D500BC">
              <w:rPr>
                <w:b/>
              </w:rPr>
              <w:br/>
              <w:t>(2018 August - 2020 October)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120.000.000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86.549.390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120.000.000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72%</w:t>
            </w:r>
          </w:p>
        </w:tc>
      </w:tr>
      <w:tr w:rsidR="00A92ACD" w:rsidRPr="00D500BC" w:rsidTr="009C6D0F">
        <w:trPr>
          <w:trHeight w:val="57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2ACD" w:rsidRPr="00D500BC" w:rsidRDefault="00A92ACD" w:rsidP="009C6D0F">
            <w:pPr>
              <w:spacing w:line="240" w:lineRule="auto"/>
              <w:rPr>
                <w:b/>
              </w:rPr>
            </w:pPr>
            <w:r w:rsidRPr="00D500BC">
              <w:rPr>
                <w:b/>
              </w:rPr>
              <w:t>TOTAL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154.000.000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120.549.390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2ACD" w:rsidRPr="00D500BC" w:rsidRDefault="00A92ACD" w:rsidP="009C6D0F">
            <w:pPr>
              <w:spacing w:line="240" w:lineRule="auto"/>
            </w:pPr>
            <w:r w:rsidRPr="00D500BC">
              <w:t>154.000.000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spacing w:line="240" w:lineRule="auto"/>
            </w:pPr>
          </w:p>
        </w:tc>
      </w:tr>
    </w:tbl>
    <w:p w:rsidR="00A92ACD" w:rsidRDefault="00A92ACD" w:rsidP="00A92ACD">
      <w:r w:rsidRPr="00D500BC">
        <w:t xml:space="preserve">* As a result of two extensions, the program budget </w:t>
      </w:r>
      <w:proofErr w:type="gramStart"/>
      <w:r w:rsidRPr="00D500BC">
        <w:t>was updated</w:t>
      </w:r>
      <w:proofErr w:type="gramEnd"/>
      <w:r w:rsidRPr="00D500BC">
        <w:t xml:space="preserve"> and the end date was determined as October 2020.</w:t>
      </w:r>
    </w:p>
    <w:p w:rsidR="00A92ACD" w:rsidRDefault="00A92ACD" w:rsidP="00A92ACD"/>
    <w:p w:rsidR="00A92ACD" w:rsidRDefault="00A92ACD" w:rsidP="00A92ACD"/>
    <w:p w:rsidR="00A92ACD" w:rsidRPr="00D500BC" w:rsidRDefault="00A92ACD" w:rsidP="00A92ACD"/>
    <w:p w:rsidR="00A92ACD" w:rsidRPr="00D500BC" w:rsidRDefault="00A92ACD" w:rsidP="00A92ACD">
      <w:pPr>
        <w:rPr>
          <w:b/>
          <w:lang w:bidi="tr-TR"/>
        </w:rPr>
      </w:pPr>
      <w:r w:rsidRPr="00D500BC">
        <w:rPr>
          <w:b/>
        </w:rPr>
        <w:t xml:space="preserve">Table 7: Number and Ratio of Women MPs </w:t>
      </w:r>
    </w:p>
    <w:tbl>
      <w:tblPr>
        <w:tblW w:w="922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696"/>
        <w:gridCol w:w="2978"/>
        <w:gridCol w:w="1424"/>
      </w:tblGrid>
      <w:tr w:rsidR="00A92ACD" w:rsidRPr="00D500BC" w:rsidTr="009C6D0F">
        <w:trPr>
          <w:trHeight w:val="217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360" w:lineRule="auto"/>
              <w:rPr>
                <w:b/>
                <w:lang w:bidi="tr-TR"/>
              </w:rPr>
            </w:pPr>
            <w:r w:rsidRPr="00D500BC">
              <w:rPr>
                <w:b/>
                <w:lang w:bidi="tr-TR"/>
              </w:rPr>
              <w:t>Election Year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360" w:lineRule="auto"/>
              <w:rPr>
                <w:b/>
                <w:lang w:bidi="tr-TR"/>
              </w:rPr>
            </w:pPr>
            <w:r w:rsidRPr="00D500BC">
              <w:rPr>
                <w:b/>
                <w:lang w:bidi="tr-TR"/>
              </w:rPr>
              <w:t xml:space="preserve">Total Number of MPs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360" w:lineRule="auto"/>
              <w:rPr>
                <w:b/>
                <w:lang w:bidi="tr-TR"/>
              </w:rPr>
            </w:pPr>
            <w:r w:rsidRPr="00D500BC">
              <w:rPr>
                <w:b/>
                <w:lang w:bidi="tr-TR"/>
              </w:rPr>
              <w:t>Number of Women MPs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5" w:color="auto" w:fill="auto"/>
            <w:hideMark/>
          </w:tcPr>
          <w:p w:rsidR="00A92ACD" w:rsidRPr="00D500BC" w:rsidRDefault="00A92ACD" w:rsidP="009C6D0F">
            <w:pPr>
              <w:spacing w:line="360" w:lineRule="auto"/>
              <w:rPr>
                <w:b/>
                <w:lang w:bidi="tr-TR"/>
              </w:rPr>
            </w:pPr>
            <w:r w:rsidRPr="00D500BC">
              <w:rPr>
                <w:b/>
                <w:lang w:bidi="tr-TR"/>
              </w:rPr>
              <w:t>Ratio (%)</w:t>
            </w:r>
          </w:p>
        </w:tc>
      </w:tr>
      <w:tr w:rsidR="00A92ACD" w:rsidRPr="00D500BC" w:rsidTr="009C6D0F">
        <w:trPr>
          <w:trHeight w:val="20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2015(June)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550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98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>
              <w:rPr>
                <w:lang w:bidi="tr-TR"/>
              </w:rPr>
              <w:t>17,</w:t>
            </w:r>
            <w:r w:rsidRPr="00D500BC">
              <w:rPr>
                <w:lang w:bidi="tr-TR"/>
              </w:rPr>
              <w:t>8</w:t>
            </w:r>
            <w:r>
              <w:rPr>
                <w:lang w:bidi="tr-TR"/>
              </w:rPr>
              <w:t>2</w:t>
            </w:r>
          </w:p>
        </w:tc>
      </w:tr>
      <w:tr w:rsidR="00A92ACD" w:rsidRPr="00D500BC" w:rsidTr="009C6D0F">
        <w:trPr>
          <w:trHeight w:val="20"/>
        </w:trPr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2015(November)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550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81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14,73</w:t>
            </w:r>
          </w:p>
        </w:tc>
      </w:tr>
      <w:tr w:rsidR="00A92ACD" w:rsidRPr="00D500BC" w:rsidTr="009C6D0F">
        <w:trPr>
          <w:trHeight w:val="135"/>
        </w:trPr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2018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600</w:t>
            </w:r>
            <w:r>
              <w:rPr>
                <w:lang w:bidi="tr-TR"/>
              </w:rPr>
              <w:t>*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104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2ACD" w:rsidRPr="00D500BC" w:rsidRDefault="00A92ACD" w:rsidP="009C6D0F">
            <w:pPr>
              <w:spacing w:line="360" w:lineRule="auto"/>
              <w:rPr>
                <w:lang w:bidi="tr-TR"/>
              </w:rPr>
            </w:pPr>
            <w:r w:rsidRPr="00D500BC">
              <w:rPr>
                <w:lang w:bidi="tr-TR"/>
              </w:rPr>
              <w:t>17,45</w:t>
            </w:r>
          </w:p>
        </w:tc>
      </w:tr>
    </w:tbl>
    <w:p w:rsidR="00A92ACD" w:rsidRPr="00F15224" w:rsidRDefault="00A92ACD" w:rsidP="00A92ACD">
      <w:pPr>
        <w:spacing w:line="360" w:lineRule="auto"/>
      </w:pPr>
      <w:r w:rsidRPr="00F15224">
        <w:t xml:space="preserve">  * 4 MPs </w:t>
      </w:r>
      <w:proofErr w:type="gramStart"/>
      <w:r w:rsidRPr="00F15224">
        <w:t>were nominated</w:t>
      </w:r>
      <w:proofErr w:type="gramEnd"/>
      <w:r w:rsidRPr="00F15224">
        <w:t xml:space="preserve"> as Ministers in the Presidential Government System</w:t>
      </w:r>
    </w:p>
    <w:p w:rsidR="00A92ACD" w:rsidRPr="00A06CEE" w:rsidRDefault="00A92ACD" w:rsidP="00A92ACD">
      <w:pPr>
        <w:rPr>
          <w:b/>
        </w:rPr>
      </w:pPr>
      <w:r w:rsidRPr="00A06CEE">
        <w:rPr>
          <w:b/>
        </w:rPr>
        <w:t xml:space="preserve">Table 8: </w:t>
      </w:r>
      <w:r>
        <w:rPr>
          <w:b/>
        </w:rPr>
        <w:t>R</w:t>
      </w:r>
      <w:r w:rsidRPr="00A06CEE">
        <w:rPr>
          <w:b/>
        </w:rPr>
        <w:t>ate of women in the senior level decision-making position in the bureaucracy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34"/>
      </w:tblGrid>
      <w:tr w:rsidR="00A92ACD" w:rsidRPr="00A06CEE" w:rsidTr="009C6D0F">
        <w:tc>
          <w:tcPr>
            <w:tcW w:w="1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  <w:rPr>
                <w:b/>
                <w:bCs/>
              </w:rPr>
            </w:pPr>
            <w:r w:rsidRPr="00A06CEE">
              <w:rPr>
                <w:b/>
                <w:bCs/>
              </w:rPr>
              <w:t>Year</w:t>
            </w:r>
          </w:p>
        </w:tc>
        <w:tc>
          <w:tcPr>
            <w:tcW w:w="3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  <w:rPr>
                <w:b/>
                <w:bCs/>
              </w:rPr>
            </w:pPr>
            <w:r w:rsidRPr="00A06CEE">
              <w:rPr>
                <w:b/>
                <w:bCs/>
              </w:rPr>
              <w:t xml:space="preserve">High-ranking female public officials </w:t>
            </w:r>
            <w:r>
              <w:rPr>
                <w:b/>
                <w:bCs/>
              </w:rPr>
              <w:t>Rate</w:t>
            </w:r>
            <w:r w:rsidRPr="00A06CEE">
              <w:rPr>
                <w:b/>
                <w:bCs/>
              </w:rPr>
              <w:t xml:space="preserve"> (%)</w:t>
            </w:r>
          </w:p>
        </w:tc>
      </w:tr>
      <w:tr w:rsidR="00A92ACD" w:rsidRPr="00A06CEE" w:rsidTr="009C6D0F">
        <w:trPr>
          <w:trHeight w:val="140"/>
        </w:trPr>
        <w:tc>
          <w:tcPr>
            <w:tcW w:w="1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792B0D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792B0D">
              <w:rPr>
                <w:b/>
              </w:rPr>
              <w:t>2015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</w:pPr>
            <w:r w:rsidRPr="00A06CEE">
              <w:t>9,8</w:t>
            </w:r>
          </w:p>
        </w:tc>
      </w:tr>
      <w:tr w:rsidR="00A92ACD" w:rsidRPr="00A06CEE" w:rsidTr="009C6D0F">
        <w:tc>
          <w:tcPr>
            <w:tcW w:w="1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792B0D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792B0D">
              <w:rPr>
                <w:b/>
              </w:rPr>
              <w:t>2016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</w:pPr>
            <w:r w:rsidRPr="00A06CEE">
              <w:t>8,8</w:t>
            </w:r>
          </w:p>
        </w:tc>
      </w:tr>
      <w:tr w:rsidR="00A92ACD" w:rsidRPr="00A06CEE" w:rsidTr="009C6D0F">
        <w:tc>
          <w:tcPr>
            <w:tcW w:w="1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792B0D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792B0D">
              <w:rPr>
                <w:b/>
              </w:rPr>
              <w:t>2017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</w:pPr>
            <w:r w:rsidRPr="00A06CEE">
              <w:t>11,81</w:t>
            </w:r>
          </w:p>
        </w:tc>
      </w:tr>
      <w:tr w:rsidR="00A92ACD" w:rsidRPr="00A06CEE" w:rsidTr="009C6D0F">
        <w:tc>
          <w:tcPr>
            <w:tcW w:w="1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792B0D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792B0D">
              <w:rPr>
                <w:b/>
              </w:rPr>
              <w:t>2018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</w:pPr>
            <w:r w:rsidRPr="00A06CEE">
              <w:t>11,81</w:t>
            </w:r>
          </w:p>
        </w:tc>
      </w:tr>
      <w:tr w:rsidR="00A92ACD" w:rsidRPr="00A06CEE" w:rsidTr="009C6D0F">
        <w:tc>
          <w:tcPr>
            <w:tcW w:w="1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792B0D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792B0D">
              <w:rPr>
                <w:b/>
              </w:rPr>
              <w:t>2019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</w:pPr>
            <w:r w:rsidRPr="00A06CEE">
              <w:t>9,05</w:t>
            </w:r>
          </w:p>
        </w:tc>
      </w:tr>
      <w:tr w:rsidR="00A92ACD" w:rsidRPr="00A06CEE" w:rsidTr="009C6D0F">
        <w:tc>
          <w:tcPr>
            <w:tcW w:w="1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792B0D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792B0D">
              <w:rPr>
                <w:b/>
              </w:rPr>
              <w:t>2020 - July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ACD" w:rsidRPr="00A06CEE" w:rsidRDefault="00A92ACD" w:rsidP="009C6D0F">
            <w:pPr>
              <w:spacing w:line="240" w:lineRule="auto"/>
              <w:jc w:val="center"/>
            </w:pPr>
            <w:r>
              <w:t>11,71</w:t>
            </w:r>
          </w:p>
        </w:tc>
      </w:tr>
    </w:tbl>
    <w:p w:rsidR="00A92ACD" w:rsidRPr="00D500BC" w:rsidRDefault="00A92ACD" w:rsidP="00A92ACD"/>
    <w:p w:rsidR="00A92ACD" w:rsidRPr="00D500BC" w:rsidRDefault="00A92ACD" w:rsidP="00A92ACD">
      <w:pPr>
        <w:spacing w:line="360" w:lineRule="auto"/>
        <w:rPr>
          <w:b/>
        </w:rPr>
      </w:pPr>
      <w:r w:rsidRPr="00D500BC">
        <w:rPr>
          <w:b/>
          <w:bCs/>
          <w:lang w:bidi="tr-TR"/>
        </w:rPr>
        <w:t xml:space="preserve">Table 9. Teachers Working at Different Educational Levels </w:t>
      </w:r>
      <w:r>
        <w:rPr>
          <w:b/>
          <w:bCs/>
          <w:lang w:bidi="tr-TR"/>
        </w:rPr>
        <w:t>(2018-2019 Academic Year)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0"/>
        <w:gridCol w:w="2127"/>
        <w:gridCol w:w="2126"/>
        <w:gridCol w:w="1984"/>
      </w:tblGrid>
      <w:tr w:rsidR="00A92ACD" w:rsidRPr="00D500BC" w:rsidTr="009C6D0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Level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Total Number of Teacher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Number of Women Teacher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Rate (%)</w:t>
            </w:r>
          </w:p>
        </w:tc>
      </w:tr>
      <w:tr w:rsidR="00A92ACD" w:rsidRPr="00D500BC" w:rsidTr="009C6D0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Pre-school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93.303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88.062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94,4</w:t>
            </w:r>
          </w:p>
        </w:tc>
      </w:tr>
      <w:tr w:rsidR="00A92ACD" w:rsidRPr="00D500BC" w:rsidTr="009C6D0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Primary school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300.732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192.537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64</w:t>
            </w:r>
          </w:p>
        </w:tc>
      </w:tr>
      <w:tr w:rsidR="00A92ACD" w:rsidRPr="00D500BC" w:rsidTr="009C6D0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Lower secondary school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354.198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206.666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58,3</w:t>
            </w:r>
          </w:p>
        </w:tc>
      </w:tr>
      <w:tr w:rsidR="00A92ACD" w:rsidRPr="00D500BC" w:rsidTr="009C6D0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Upper secondary school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371.234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188.480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50,8</w:t>
            </w:r>
          </w:p>
        </w:tc>
      </w:tr>
    </w:tbl>
    <w:p w:rsidR="00A92ACD" w:rsidRPr="00D500BC" w:rsidRDefault="00A92ACD" w:rsidP="00A92ACD">
      <w:pPr>
        <w:spacing w:line="360" w:lineRule="auto"/>
        <w:rPr>
          <w:b/>
          <w:bCs/>
          <w:lang w:bidi="tr-TR"/>
        </w:rPr>
      </w:pPr>
    </w:p>
    <w:p w:rsidR="00A92ACD" w:rsidRPr="00D500BC" w:rsidRDefault="00A92ACD" w:rsidP="00A92ACD">
      <w:pPr>
        <w:spacing w:line="360" w:lineRule="auto"/>
        <w:rPr>
          <w:b/>
          <w:bCs/>
          <w:lang w:bidi="tr-TR"/>
        </w:rPr>
      </w:pPr>
      <w:r>
        <w:rPr>
          <w:b/>
          <w:bCs/>
          <w:lang w:bidi="tr-TR"/>
        </w:rPr>
        <w:t>Table</w:t>
      </w:r>
      <w:r w:rsidRPr="00D500BC">
        <w:rPr>
          <w:b/>
          <w:bCs/>
          <w:lang w:bidi="tr-TR"/>
        </w:rPr>
        <w:t xml:space="preserve"> 10. Rate of Women by Academic Title</w:t>
      </w:r>
      <w:r>
        <w:rPr>
          <w:b/>
          <w:bCs/>
          <w:lang w:bidi="tr-TR"/>
        </w:rPr>
        <w:t>s</w:t>
      </w:r>
      <w:r w:rsidRPr="00D500BC">
        <w:rPr>
          <w:b/>
          <w:bCs/>
          <w:lang w:bidi="tr-TR"/>
        </w:rPr>
        <w:t xml:space="preserve"> in Higher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92ACD" w:rsidRPr="00D500BC" w:rsidTr="009C6D0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Position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Rate (%)</w:t>
            </w:r>
          </w:p>
        </w:tc>
      </w:tr>
      <w:tr w:rsidR="00A92ACD" w:rsidRPr="00D500BC" w:rsidTr="009C6D0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Research Assistant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51,01</w:t>
            </w:r>
          </w:p>
        </w:tc>
      </w:tr>
      <w:tr w:rsidR="00A92ACD" w:rsidRPr="00D500BC" w:rsidTr="009C6D0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 xml:space="preserve">Asst. </w:t>
            </w:r>
            <w:proofErr w:type="spellStart"/>
            <w:r w:rsidRPr="00D500BC">
              <w:rPr>
                <w:b/>
                <w:lang w:val="en-GB"/>
              </w:rPr>
              <w:t>Prof.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44,16</w:t>
            </w:r>
          </w:p>
        </w:tc>
      </w:tr>
      <w:tr w:rsidR="00A92ACD" w:rsidRPr="00D500BC" w:rsidTr="009C6D0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 xml:space="preserve">Assoc. </w:t>
            </w:r>
            <w:proofErr w:type="spellStart"/>
            <w:r w:rsidRPr="00D500BC">
              <w:rPr>
                <w:b/>
                <w:lang w:val="en-GB"/>
              </w:rPr>
              <w:t>Prof.</w:t>
            </w:r>
            <w:proofErr w:type="spellEnd"/>
            <w:r w:rsidRPr="00D500BC">
              <w:rPr>
                <w:b/>
                <w:lang w:val="en-GB"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40,01</w:t>
            </w:r>
          </w:p>
        </w:tc>
      </w:tr>
      <w:tr w:rsidR="00A92ACD" w:rsidRPr="00D500BC" w:rsidTr="009C6D0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proofErr w:type="spellStart"/>
            <w:r w:rsidRPr="00D500BC">
              <w:rPr>
                <w:b/>
                <w:lang w:val="en-GB"/>
              </w:rPr>
              <w:t>Prof.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31,94</w:t>
            </w:r>
          </w:p>
        </w:tc>
      </w:tr>
    </w:tbl>
    <w:p w:rsidR="00A92ACD" w:rsidRPr="00D500BC" w:rsidRDefault="00A92ACD" w:rsidP="00A92ACD">
      <w:pPr>
        <w:spacing w:line="360" w:lineRule="auto"/>
        <w:rPr>
          <w:b/>
          <w:bCs/>
          <w:lang w:bidi="tr-TR"/>
        </w:rPr>
      </w:pPr>
    </w:p>
    <w:p w:rsidR="00A92ACD" w:rsidRPr="00D500BC" w:rsidRDefault="00A92ACD" w:rsidP="00A92ACD">
      <w:pPr>
        <w:spacing w:line="360" w:lineRule="auto"/>
        <w:rPr>
          <w:b/>
          <w:bCs/>
          <w:lang w:bidi="tr-TR"/>
        </w:rPr>
      </w:pPr>
      <w:r>
        <w:rPr>
          <w:b/>
          <w:bCs/>
          <w:lang w:bidi="tr-TR"/>
        </w:rPr>
        <w:t>Table</w:t>
      </w:r>
      <w:r w:rsidRPr="00D500BC">
        <w:rPr>
          <w:b/>
          <w:bCs/>
          <w:lang w:bidi="tr-TR"/>
        </w:rPr>
        <w:t xml:space="preserve"> 11. Proportion of Women in Some Occupations (as of </w:t>
      </w:r>
      <w:r>
        <w:rPr>
          <w:b/>
          <w:bCs/>
          <w:lang w:bidi="tr-TR"/>
        </w:rPr>
        <w:t>July</w:t>
      </w:r>
      <w:r w:rsidRPr="00D500BC">
        <w:rPr>
          <w:b/>
          <w:bCs/>
          <w:lang w:bidi="tr-TR"/>
        </w:rPr>
        <w:t xml:space="preserve"> 2020)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837"/>
      </w:tblGrid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Occupation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Proportion (%)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Engineer and Architect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22,9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Advocate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45</w:t>
            </w:r>
            <w:r>
              <w:rPr>
                <w:lang w:val="en-GB"/>
              </w:rPr>
              <w:t>,38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President of the Bar Association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8,75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Banker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51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Chief Superintendent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5,79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 xml:space="preserve">Superintendent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9,15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Police Officer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8,02</w:t>
            </w:r>
          </w:p>
        </w:tc>
      </w:tr>
      <w:tr w:rsidR="00A92ACD" w:rsidRPr="00D500BC" w:rsidTr="009C6D0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1B5ED6" w:rsidRDefault="00A92ACD" w:rsidP="009C6D0F">
            <w:pPr>
              <w:rPr>
                <w:b/>
                <w:lang w:val="en-GB"/>
              </w:rPr>
            </w:pPr>
            <w:r w:rsidRPr="001B5ED6">
              <w:rPr>
                <w:b/>
                <w:lang w:val="en-GB"/>
              </w:rPr>
              <w:t>Gendarmerie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4,3</w:t>
            </w:r>
            <w:r>
              <w:rPr>
                <w:lang w:val="en-GB"/>
              </w:rPr>
              <w:t>3</w:t>
            </w:r>
          </w:p>
        </w:tc>
      </w:tr>
    </w:tbl>
    <w:p w:rsidR="00A92ACD" w:rsidRDefault="00A92ACD" w:rsidP="00A92ACD">
      <w:pPr>
        <w:spacing w:line="360" w:lineRule="auto"/>
        <w:rPr>
          <w:bCs/>
          <w:lang w:bidi="tr-TR"/>
        </w:rPr>
      </w:pPr>
    </w:p>
    <w:p w:rsidR="00A92ACD" w:rsidRDefault="00A92ACD" w:rsidP="00A92ACD">
      <w:pPr>
        <w:spacing w:line="360" w:lineRule="auto"/>
        <w:rPr>
          <w:bCs/>
          <w:lang w:bidi="tr-TR"/>
        </w:rPr>
      </w:pPr>
    </w:p>
    <w:p w:rsidR="00A92ACD" w:rsidRDefault="00A92ACD" w:rsidP="00A92ACD">
      <w:pPr>
        <w:spacing w:line="360" w:lineRule="auto"/>
        <w:rPr>
          <w:bCs/>
          <w:lang w:bidi="tr-TR"/>
        </w:rPr>
      </w:pPr>
    </w:p>
    <w:p w:rsidR="00A92ACD" w:rsidRDefault="00A92ACD" w:rsidP="00A92ACD">
      <w:pPr>
        <w:spacing w:line="360" w:lineRule="auto"/>
        <w:rPr>
          <w:bCs/>
          <w:lang w:bidi="tr-TR"/>
        </w:rPr>
      </w:pPr>
    </w:p>
    <w:p w:rsidR="00A92ACD" w:rsidRDefault="00A92ACD" w:rsidP="00A92ACD">
      <w:pPr>
        <w:spacing w:line="360" w:lineRule="auto"/>
        <w:rPr>
          <w:bCs/>
          <w:lang w:bidi="tr-TR"/>
        </w:rPr>
      </w:pPr>
    </w:p>
    <w:p w:rsidR="00A92ACD" w:rsidRDefault="00A92ACD" w:rsidP="00A92ACD">
      <w:pPr>
        <w:spacing w:line="360" w:lineRule="auto"/>
        <w:rPr>
          <w:bCs/>
          <w:lang w:bidi="tr-TR"/>
        </w:rPr>
      </w:pPr>
    </w:p>
    <w:p w:rsidR="00A92ACD" w:rsidRPr="00D500BC" w:rsidRDefault="00A92ACD" w:rsidP="00A92ACD">
      <w:pPr>
        <w:spacing w:line="360" w:lineRule="auto"/>
        <w:rPr>
          <w:bCs/>
          <w:lang w:bidi="tr-TR"/>
        </w:rPr>
      </w:pPr>
    </w:p>
    <w:p w:rsidR="00A92ACD" w:rsidRPr="00D500BC" w:rsidRDefault="00A92ACD" w:rsidP="00A92ACD">
      <w:pPr>
        <w:spacing w:after="120" w:line="240" w:lineRule="auto"/>
        <w:rPr>
          <w:b/>
          <w:bCs/>
          <w:lang w:bidi="tr-TR"/>
        </w:rPr>
      </w:pPr>
      <w:r>
        <w:rPr>
          <w:b/>
          <w:bCs/>
          <w:lang w:bidi="tr-TR"/>
        </w:rPr>
        <w:lastRenderedPageBreak/>
        <w:t>Table</w:t>
      </w:r>
      <w:r w:rsidRPr="00D500BC">
        <w:rPr>
          <w:b/>
          <w:bCs/>
          <w:lang w:bidi="tr-TR"/>
        </w:rPr>
        <w:t xml:space="preserve"> 12: Number of Judges and Prosecutors Working in </w:t>
      </w:r>
      <w:r w:rsidRPr="00F76BD1">
        <w:rPr>
          <w:b/>
          <w:bCs/>
          <w:lang w:bidi="tr-TR"/>
        </w:rPr>
        <w:t>Courts of Different Levels and Jurisdictions</w:t>
      </w:r>
      <w:r w:rsidRPr="00D500BC">
        <w:rPr>
          <w:b/>
          <w:bCs/>
          <w:lang w:bidi="tr-TR"/>
        </w:rPr>
        <w:t xml:space="preserve"> (as of </w:t>
      </w:r>
      <w:r>
        <w:rPr>
          <w:b/>
          <w:bCs/>
          <w:lang w:bidi="tr-TR"/>
        </w:rPr>
        <w:t>July</w:t>
      </w:r>
      <w:r w:rsidRPr="00D500BC">
        <w:rPr>
          <w:b/>
          <w:bCs/>
          <w:lang w:bidi="tr-TR"/>
        </w:rPr>
        <w:t xml:space="preserve"> 2020)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539"/>
        <w:gridCol w:w="3119"/>
        <w:gridCol w:w="3118"/>
      </w:tblGrid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>
              <w:rPr>
                <w:b/>
                <w:bCs/>
                <w:lang w:val="en-GB" w:bidi="tr-TR"/>
              </w:rPr>
              <w:t>C</w:t>
            </w:r>
            <w:r w:rsidRPr="00F76BD1">
              <w:rPr>
                <w:b/>
                <w:bCs/>
                <w:lang w:val="en-GB" w:bidi="tr-TR"/>
              </w:rPr>
              <w:t>ourts of levels and jurisdictions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bCs/>
                <w:lang w:val="en-GB" w:bidi="tr-TR"/>
              </w:rPr>
              <w:t>Total judges and prosecutors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bCs/>
                <w:lang w:val="en-GB" w:bidi="tr-TR"/>
              </w:rPr>
              <w:t>Women judges and prosecutors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Judicial/Administrative Courts (Total)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14.</w:t>
            </w:r>
            <w:r>
              <w:rPr>
                <w:lang w:val="en-GB"/>
              </w:rPr>
              <w:t>918 (judge)  – 6.967</w:t>
            </w:r>
            <w:r w:rsidRPr="00D500BC">
              <w:rPr>
                <w:lang w:val="en-GB"/>
              </w:rPr>
              <w:t xml:space="preserve"> (</w:t>
            </w:r>
            <w:r>
              <w:rPr>
                <w:lang w:val="en-GB"/>
              </w:rPr>
              <w:t>prosecutor</w:t>
            </w:r>
            <w:r w:rsidRPr="00D500BC">
              <w:rPr>
                <w:lang w:val="en-GB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6.</w:t>
            </w:r>
            <w:r>
              <w:rPr>
                <w:lang w:val="en-GB"/>
              </w:rPr>
              <w:t>878 (judge) - 1025</w:t>
            </w:r>
            <w:r w:rsidRPr="00D500BC">
              <w:rPr>
                <w:lang w:val="en-GB"/>
              </w:rPr>
              <w:t xml:space="preserve"> (</w:t>
            </w:r>
            <w:r>
              <w:rPr>
                <w:lang w:val="en-GB"/>
              </w:rPr>
              <w:t>prosecutor</w:t>
            </w:r>
            <w:r w:rsidRPr="00D500BC">
              <w:rPr>
                <w:lang w:val="en-GB"/>
              </w:rPr>
              <w:t>)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7B2AFA">
              <w:rPr>
                <w:b/>
                <w:lang w:val="en-GB"/>
              </w:rPr>
              <w:t>Court of Cassation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1314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CE231D" w:rsidRDefault="00A92ACD" w:rsidP="009C6D0F">
            <w:pPr>
              <w:rPr>
                <w:lang w:val="en-GB"/>
              </w:rPr>
            </w:pPr>
            <w:r w:rsidRPr="00CE231D">
              <w:rPr>
                <w:lang w:val="en-GB"/>
              </w:rPr>
              <w:t>762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Regional Courts of Justice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1839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CE231D" w:rsidRDefault="00A92ACD" w:rsidP="009C6D0F">
            <w:pPr>
              <w:rPr>
                <w:lang w:val="en-GB"/>
              </w:rPr>
            </w:pPr>
            <w:r w:rsidRPr="00CE231D">
              <w:rPr>
                <w:lang w:val="en-GB"/>
              </w:rPr>
              <w:t>574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7B2AFA">
              <w:rPr>
                <w:b/>
                <w:lang w:val="en-GB"/>
              </w:rPr>
              <w:t>Council of State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475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CE231D" w:rsidRDefault="00A92ACD" w:rsidP="009C6D0F">
            <w:pPr>
              <w:rPr>
                <w:lang w:val="en-GB"/>
              </w:rPr>
            </w:pPr>
            <w:r w:rsidRPr="00CE231D">
              <w:rPr>
                <w:lang w:val="en-GB"/>
              </w:rPr>
              <w:t>239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Regional Administrative Courts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351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CE231D" w:rsidRDefault="00A92ACD" w:rsidP="009C6D0F">
            <w:pPr>
              <w:rPr>
                <w:lang w:val="en-GB"/>
              </w:rPr>
            </w:pPr>
            <w:r w:rsidRPr="00CE231D">
              <w:rPr>
                <w:lang w:val="en-GB"/>
              </w:rPr>
              <w:t>119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7B2AFA">
              <w:rPr>
                <w:b/>
                <w:lang w:val="en-GB"/>
              </w:rPr>
              <w:t>Constitutional Court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CE231D" w:rsidRDefault="00A92ACD" w:rsidP="009C6D0F">
            <w:pPr>
              <w:rPr>
                <w:lang w:val="en-GB"/>
              </w:rPr>
            </w:pPr>
            <w:r w:rsidRPr="00CE231D">
              <w:rPr>
                <w:lang w:val="en-GB"/>
              </w:rPr>
              <w:t>3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Council of Judges and Prosecutors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218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14</w:t>
            </w:r>
          </w:p>
        </w:tc>
      </w:tr>
      <w:tr w:rsidR="00A92ACD" w:rsidRPr="00D500BC" w:rsidTr="009C6D0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Central Organization of Ministry of Justice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326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CD" w:rsidRPr="00D500BC" w:rsidRDefault="00A92ACD" w:rsidP="009C6D0F">
            <w:pPr>
              <w:rPr>
                <w:lang w:val="en-GB"/>
              </w:rPr>
            </w:pPr>
            <w:r>
              <w:rPr>
                <w:lang w:val="en-GB"/>
              </w:rPr>
              <w:t>70</w:t>
            </w:r>
          </w:p>
        </w:tc>
      </w:tr>
    </w:tbl>
    <w:p w:rsidR="00A92ACD" w:rsidRPr="00D500BC" w:rsidRDefault="00A92ACD" w:rsidP="00A92ACD">
      <w:pPr>
        <w:spacing w:line="360" w:lineRule="auto"/>
        <w:rPr>
          <w:bCs/>
          <w:lang w:bidi="tr-TR"/>
        </w:rPr>
      </w:pP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Table 13: Population by Sex and Literacy, (age 6+) 2019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2449"/>
        <w:gridCol w:w="2449"/>
        <w:gridCol w:w="2449"/>
      </w:tblGrid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Literacy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Woman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Man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Illiterate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2.024.979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1.738.389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286.590</w:t>
            </w:r>
          </w:p>
        </w:tc>
      </w:tr>
      <w:tr w:rsidR="00A92ACD" w:rsidRPr="00D500BC" w:rsidTr="009C6D0F">
        <w:trPr>
          <w:trHeight w:val="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Literate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71.385.330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34.920.568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36.464.762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A92ACD" w:rsidRPr="00D500BC" w:rsidTr="009C6D0F">
        <w:trPr>
          <w:trHeight w:val="25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Unknown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620.860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323.636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297.224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74.031.169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36.982.593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37.048.576</w:t>
            </w:r>
          </w:p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</w:tbl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>Source: TURKSTAT - National Education Statistics Database, 2019</w:t>
      </w:r>
      <w:r w:rsidRPr="00D500BC">
        <w:rPr>
          <w:b/>
          <w:bCs/>
          <w:sz w:val="22"/>
          <w:szCs w:val="22"/>
          <w:lang w:val="en-GB"/>
        </w:rPr>
        <w:br/>
        <w:t>* Foreign nationals are not covered.</w:t>
      </w: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Table 14. </w:t>
      </w:r>
      <w:r>
        <w:rPr>
          <w:b/>
          <w:bCs/>
          <w:sz w:val="22"/>
          <w:szCs w:val="22"/>
          <w:lang w:val="en-GB"/>
        </w:rPr>
        <w:t>S</w:t>
      </w:r>
      <w:r w:rsidRPr="00D500BC">
        <w:rPr>
          <w:b/>
          <w:bCs/>
          <w:sz w:val="22"/>
          <w:szCs w:val="22"/>
          <w:lang w:val="en-GB"/>
        </w:rPr>
        <w:t>chool</w:t>
      </w:r>
      <w:r>
        <w:rPr>
          <w:b/>
          <w:bCs/>
          <w:sz w:val="22"/>
          <w:szCs w:val="22"/>
          <w:lang w:val="en-GB"/>
        </w:rPr>
        <w:t>ing</w:t>
      </w:r>
      <w:r w:rsidRPr="00D500BC">
        <w:rPr>
          <w:b/>
          <w:bCs/>
          <w:sz w:val="22"/>
          <w:szCs w:val="22"/>
          <w:lang w:val="en-GB"/>
        </w:rPr>
        <w:t xml:space="preserve"> rates by age and sex </w:t>
      </w:r>
      <w:r>
        <w:rPr>
          <w:b/>
          <w:bCs/>
          <w:sz w:val="22"/>
          <w:szCs w:val="22"/>
          <w:lang w:val="en-GB"/>
        </w:rPr>
        <w:t xml:space="preserve">for </w:t>
      </w:r>
      <w:r w:rsidRPr="00D500BC">
        <w:rPr>
          <w:b/>
          <w:bCs/>
          <w:sz w:val="22"/>
          <w:szCs w:val="22"/>
          <w:lang w:val="en-GB"/>
        </w:rPr>
        <w:t xml:space="preserve">preschool </w:t>
      </w:r>
      <w:r>
        <w:rPr>
          <w:b/>
          <w:bCs/>
          <w:sz w:val="22"/>
          <w:szCs w:val="22"/>
          <w:lang w:val="en-GB"/>
        </w:rPr>
        <w:t>education (2018/2019)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362"/>
        <w:gridCol w:w="2362"/>
        <w:gridCol w:w="2080"/>
      </w:tblGrid>
      <w:tr w:rsidR="00A92ACD" w:rsidRPr="00D500BC" w:rsidTr="009C6D0F">
        <w:trPr>
          <w:trHeight w:val="292"/>
        </w:trPr>
        <w:tc>
          <w:tcPr>
            <w:tcW w:w="2258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362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Female</w:t>
            </w: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2362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Male</w:t>
            </w: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2080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 (%)</w:t>
            </w:r>
          </w:p>
        </w:tc>
      </w:tr>
      <w:tr w:rsidR="00A92ACD" w:rsidRPr="00D500BC" w:rsidTr="009C6D0F">
        <w:tc>
          <w:tcPr>
            <w:tcW w:w="2258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Age group of 3-5</w:t>
            </w:r>
          </w:p>
        </w:tc>
        <w:tc>
          <w:tcPr>
            <w:tcW w:w="2362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38,79</w:t>
            </w:r>
          </w:p>
        </w:tc>
        <w:tc>
          <w:tcPr>
            <w:tcW w:w="2362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39,41</w:t>
            </w:r>
          </w:p>
        </w:tc>
        <w:tc>
          <w:tcPr>
            <w:tcW w:w="2080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39,11</w:t>
            </w:r>
          </w:p>
        </w:tc>
      </w:tr>
      <w:tr w:rsidR="00A92ACD" w:rsidRPr="00D500BC" w:rsidTr="009C6D0F">
        <w:tc>
          <w:tcPr>
            <w:tcW w:w="2258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Age group of 4-5</w:t>
            </w:r>
          </w:p>
        </w:tc>
        <w:tc>
          <w:tcPr>
            <w:tcW w:w="2362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50,35</w:t>
            </w:r>
          </w:p>
        </w:tc>
        <w:tc>
          <w:tcPr>
            <w:tcW w:w="2362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51,20</w:t>
            </w:r>
          </w:p>
        </w:tc>
        <w:tc>
          <w:tcPr>
            <w:tcW w:w="2080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50,79</w:t>
            </w:r>
          </w:p>
        </w:tc>
      </w:tr>
      <w:tr w:rsidR="00A92ACD" w:rsidRPr="00D500BC" w:rsidTr="009C6D0F">
        <w:tc>
          <w:tcPr>
            <w:tcW w:w="2258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Age group of 5</w:t>
            </w:r>
          </w:p>
        </w:tc>
        <w:tc>
          <w:tcPr>
            <w:tcW w:w="2362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67,23</w:t>
            </w:r>
          </w:p>
        </w:tc>
        <w:tc>
          <w:tcPr>
            <w:tcW w:w="2362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69,32</w:t>
            </w:r>
          </w:p>
        </w:tc>
        <w:tc>
          <w:tcPr>
            <w:tcW w:w="2080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68,30</w:t>
            </w:r>
          </w:p>
        </w:tc>
      </w:tr>
    </w:tbl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Source: Ministry of Education, National Education Statistics, Formal Education, </w:t>
      </w:r>
      <w:r>
        <w:rPr>
          <w:b/>
          <w:bCs/>
          <w:sz w:val="22"/>
          <w:szCs w:val="22"/>
        </w:rPr>
        <w:t>2018-2019</w:t>
      </w: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Table 15. </w:t>
      </w:r>
      <w:r>
        <w:rPr>
          <w:b/>
          <w:bCs/>
          <w:sz w:val="22"/>
          <w:szCs w:val="22"/>
          <w:lang w:val="en-GB"/>
        </w:rPr>
        <w:t>Net</w:t>
      </w:r>
      <w:r w:rsidRPr="00D500BC">
        <w:rPr>
          <w:b/>
          <w:bCs/>
          <w:sz w:val="22"/>
          <w:szCs w:val="22"/>
          <w:lang w:val="en-GB"/>
        </w:rPr>
        <w:t xml:space="preserve"> School</w:t>
      </w:r>
      <w:r>
        <w:rPr>
          <w:b/>
          <w:bCs/>
          <w:sz w:val="22"/>
          <w:szCs w:val="22"/>
          <w:lang w:val="en-GB"/>
        </w:rPr>
        <w:t>ing</w:t>
      </w:r>
      <w:r w:rsidRPr="00D500BC">
        <w:rPr>
          <w:b/>
          <w:bCs/>
          <w:sz w:val="22"/>
          <w:szCs w:val="22"/>
          <w:lang w:val="en-GB"/>
        </w:rPr>
        <w:t xml:space="preserve"> Rates by </w:t>
      </w:r>
      <w:r>
        <w:rPr>
          <w:b/>
          <w:bCs/>
          <w:sz w:val="22"/>
          <w:szCs w:val="22"/>
          <w:lang w:val="en-GB"/>
        </w:rPr>
        <w:t>Education Level</w:t>
      </w:r>
      <w:r w:rsidRPr="00D500BC">
        <w:rPr>
          <w:b/>
          <w:bCs/>
          <w:sz w:val="22"/>
          <w:szCs w:val="22"/>
          <w:lang w:val="en-GB"/>
        </w:rPr>
        <w:t xml:space="preserve"> and Sex (2018/2019)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92ACD" w:rsidRPr="00D500BC" w:rsidTr="009C6D0F">
        <w:tc>
          <w:tcPr>
            <w:tcW w:w="2265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265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Female</w:t>
            </w: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2266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Male</w:t>
            </w: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2266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 (%)</w:t>
            </w:r>
          </w:p>
        </w:tc>
      </w:tr>
      <w:tr w:rsidR="00A92ACD" w:rsidRPr="00D500BC" w:rsidTr="009C6D0F">
        <w:tc>
          <w:tcPr>
            <w:tcW w:w="2265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Primary School</w:t>
            </w:r>
          </w:p>
        </w:tc>
        <w:tc>
          <w:tcPr>
            <w:tcW w:w="2265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92,08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91,78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91,92</w:t>
            </w:r>
          </w:p>
        </w:tc>
      </w:tr>
      <w:tr w:rsidR="00A92ACD" w:rsidRPr="00D500BC" w:rsidTr="009C6D0F">
        <w:tc>
          <w:tcPr>
            <w:tcW w:w="2265" w:type="dxa"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Lower Secondary School</w:t>
            </w:r>
          </w:p>
        </w:tc>
        <w:tc>
          <w:tcPr>
            <w:tcW w:w="2265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93,64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92,94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93,28</w:t>
            </w:r>
          </w:p>
        </w:tc>
      </w:tr>
    </w:tbl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Source: Ministry of Education, National Education Statistics, Formal Education, </w:t>
      </w:r>
      <w:r>
        <w:rPr>
          <w:b/>
          <w:bCs/>
          <w:sz w:val="22"/>
          <w:szCs w:val="22"/>
        </w:rPr>
        <w:t>2018-2019</w:t>
      </w: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>Table 16. Number of Students at Primary and Lower Secondary Education (2018/2019)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5"/>
        <w:gridCol w:w="2125"/>
        <w:gridCol w:w="1984"/>
        <w:gridCol w:w="2688"/>
      </w:tblGrid>
      <w:tr w:rsidR="00A92ACD" w:rsidRPr="00D500BC" w:rsidTr="009C6D0F">
        <w:tc>
          <w:tcPr>
            <w:tcW w:w="2265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125" w:type="dxa"/>
            <w:shd w:val="pct15" w:color="auto" w:fill="auto"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</w:t>
            </w:r>
            <w:r>
              <w:rPr>
                <w:b/>
                <w:bCs/>
                <w:sz w:val="22"/>
                <w:szCs w:val="22"/>
                <w:lang w:val="en-GB"/>
              </w:rPr>
              <w:t xml:space="preserve"> Number </w:t>
            </w:r>
          </w:p>
        </w:tc>
        <w:tc>
          <w:tcPr>
            <w:tcW w:w="1984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Female</w:t>
            </w:r>
          </w:p>
        </w:tc>
        <w:tc>
          <w:tcPr>
            <w:tcW w:w="2688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Proportion of </w:t>
            </w:r>
            <w:proofErr w:type="gramStart"/>
            <w:r>
              <w:rPr>
                <w:b/>
                <w:bCs/>
                <w:sz w:val="22"/>
                <w:szCs w:val="22"/>
                <w:lang w:val="en-GB"/>
              </w:rPr>
              <w:t>Female(</w:t>
            </w:r>
            <w:proofErr w:type="gramEnd"/>
            <w:r>
              <w:rPr>
                <w:b/>
                <w:bCs/>
                <w:sz w:val="22"/>
                <w:szCs w:val="22"/>
                <w:lang w:val="en-GB"/>
              </w:rPr>
              <w:t>%)</w:t>
            </w:r>
          </w:p>
        </w:tc>
      </w:tr>
      <w:tr w:rsidR="00A92ACD" w:rsidRPr="00D500BC" w:rsidTr="009C6D0F">
        <w:tc>
          <w:tcPr>
            <w:tcW w:w="2265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Primary School</w:t>
            </w:r>
          </w:p>
        </w:tc>
        <w:tc>
          <w:tcPr>
            <w:tcW w:w="2125" w:type="dxa"/>
          </w:tcPr>
          <w:p w:rsidR="00A92ACD" w:rsidRPr="001B5ED6" w:rsidRDefault="00A92ACD" w:rsidP="009C6D0F">
            <w:pPr>
              <w:pStyle w:val="Stil2"/>
              <w:jc w:val="both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5.267.378</w:t>
            </w:r>
          </w:p>
        </w:tc>
        <w:tc>
          <w:tcPr>
            <w:tcW w:w="1984" w:type="dxa"/>
          </w:tcPr>
          <w:p w:rsidR="00A92ACD" w:rsidRPr="001B5ED6" w:rsidRDefault="00A92ACD" w:rsidP="009C6D0F">
            <w:pPr>
              <w:pStyle w:val="Stil2"/>
              <w:jc w:val="both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2.559.289</w:t>
            </w:r>
          </w:p>
        </w:tc>
        <w:tc>
          <w:tcPr>
            <w:tcW w:w="2688" w:type="dxa"/>
          </w:tcPr>
          <w:p w:rsidR="00A92ACD" w:rsidRPr="001B5ED6" w:rsidRDefault="00A92ACD" w:rsidP="009C6D0F">
            <w:pPr>
              <w:pStyle w:val="Stil2"/>
              <w:jc w:val="both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48,58</w:t>
            </w:r>
          </w:p>
        </w:tc>
      </w:tr>
      <w:tr w:rsidR="00A92ACD" w:rsidRPr="00D500BC" w:rsidTr="009C6D0F">
        <w:tc>
          <w:tcPr>
            <w:tcW w:w="2265" w:type="dxa"/>
          </w:tcPr>
          <w:p w:rsidR="00A92ACD" w:rsidRPr="00D500BC" w:rsidRDefault="00A92ACD" w:rsidP="009C6D0F">
            <w:pPr>
              <w:pStyle w:val="Stil2"/>
              <w:spacing w:line="240" w:lineRule="auto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Lower Secondary School</w:t>
            </w:r>
          </w:p>
        </w:tc>
        <w:tc>
          <w:tcPr>
            <w:tcW w:w="2125" w:type="dxa"/>
          </w:tcPr>
          <w:p w:rsidR="00A92ACD" w:rsidRPr="001B5ED6" w:rsidRDefault="00A92ACD" w:rsidP="009C6D0F">
            <w:pPr>
              <w:pStyle w:val="Stil2"/>
              <w:jc w:val="both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5.627.075</w:t>
            </w:r>
          </w:p>
        </w:tc>
        <w:tc>
          <w:tcPr>
            <w:tcW w:w="1984" w:type="dxa"/>
          </w:tcPr>
          <w:p w:rsidR="00A92ACD" w:rsidRPr="001B5ED6" w:rsidRDefault="00A92ACD" w:rsidP="009C6D0F">
            <w:pPr>
              <w:pStyle w:val="Stil2"/>
              <w:jc w:val="both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2.769.932</w:t>
            </w:r>
          </w:p>
        </w:tc>
        <w:tc>
          <w:tcPr>
            <w:tcW w:w="2688" w:type="dxa"/>
          </w:tcPr>
          <w:p w:rsidR="00A92ACD" w:rsidRPr="001B5ED6" w:rsidRDefault="00A92ACD" w:rsidP="009C6D0F">
            <w:pPr>
              <w:pStyle w:val="Stil2"/>
              <w:jc w:val="both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49,23</w:t>
            </w:r>
          </w:p>
        </w:tc>
      </w:tr>
    </w:tbl>
    <w:p w:rsidR="00A92ACD" w:rsidRPr="00A92ACD" w:rsidRDefault="00A92ACD" w:rsidP="00A92ACD">
      <w:pPr>
        <w:pStyle w:val="Stil2"/>
        <w:rPr>
          <w:b/>
          <w:bCs/>
          <w:sz w:val="22"/>
          <w:szCs w:val="22"/>
        </w:rPr>
      </w:pPr>
      <w:r w:rsidRPr="00D500BC">
        <w:rPr>
          <w:b/>
          <w:bCs/>
          <w:sz w:val="22"/>
          <w:szCs w:val="22"/>
          <w:lang w:val="en-GB"/>
        </w:rPr>
        <w:t xml:space="preserve">Source: Ministry of Education, National Education Statistics, Formal Education, </w:t>
      </w:r>
      <w:r>
        <w:rPr>
          <w:b/>
          <w:bCs/>
          <w:sz w:val="22"/>
          <w:szCs w:val="22"/>
        </w:rPr>
        <w:t>2018-2019</w:t>
      </w: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lastRenderedPageBreak/>
        <w:t xml:space="preserve">Table 17. </w:t>
      </w:r>
      <w:r>
        <w:rPr>
          <w:b/>
          <w:bCs/>
          <w:sz w:val="22"/>
          <w:szCs w:val="22"/>
          <w:lang w:val="en-GB"/>
        </w:rPr>
        <w:t xml:space="preserve">Net Schooling Rates in the </w:t>
      </w:r>
      <w:r w:rsidRPr="00D500BC">
        <w:rPr>
          <w:b/>
          <w:bCs/>
          <w:sz w:val="22"/>
          <w:szCs w:val="22"/>
          <w:lang w:val="en-GB"/>
        </w:rPr>
        <w:t xml:space="preserve">upper secondary </w:t>
      </w:r>
      <w:r>
        <w:rPr>
          <w:b/>
          <w:bCs/>
          <w:sz w:val="22"/>
          <w:szCs w:val="22"/>
          <w:lang w:val="en-GB"/>
        </w:rPr>
        <w:t>education</w:t>
      </w:r>
      <w:r w:rsidRPr="00D500BC">
        <w:rPr>
          <w:b/>
          <w:bCs/>
          <w:sz w:val="22"/>
          <w:szCs w:val="22"/>
          <w:lang w:val="en-GB"/>
        </w:rPr>
        <w:t xml:space="preserve"> </w:t>
      </w:r>
      <w:r>
        <w:rPr>
          <w:b/>
          <w:bCs/>
          <w:sz w:val="22"/>
          <w:szCs w:val="22"/>
          <w:lang w:val="en-GB"/>
        </w:rPr>
        <w:t>by y</w:t>
      </w:r>
      <w:r w:rsidRPr="00D500BC">
        <w:rPr>
          <w:b/>
          <w:bCs/>
          <w:sz w:val="22"/>
          <w:szCs w:val="22"/>
          <w:lang w:val="en-GB"/>
        </w:rPr>
        <w:t>ears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92ACD" w:rsidRPr="00D500BC" w:rsidTr="009C6D0F">
        <w:tc>
          <w:tcPr>
            <w:tcW w:w="2265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Academic Years</w:t>
            </w:r>
          </w:p>
        </w:tc>
        <w:tc>
          <w:tcPr>
            <w:tcW w:w="2265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Female</w:t>
            </w: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2266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Male</w:t>
            </w: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2266" w:type="dxa"/>
            <w:shd w:val="pct15" w:color="auto" w:fill="auto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 (%)</w:t>
            </w:r>
          </w:p>
        </w:tc>
      </w:tr>
      <w:tr w:rsidR="00A92ACD" w:rsidRPr="00D500BC" w:rsidTr="009C6D0F">
        <w:tc>
          <w:tcPr>
            <w:tcW w:w="2265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2006/2007</w:t>
            </w:r>
          </w:p>
        </w:tc>
        <w:tc>
          <w:tcPr>
            <w:tcW w:w="2265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52,16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60,71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56,51</w:t>
            </w:r>
          </w:p>
        </w:tc>
      </w:tr>
      <w:tr w:rsidR="00A92ACD" w:rsidRPr="00D500BC" w:rsidTr="009C6D0F">
        <w:tc>
          <w:tcPr>
            <w:tcW w:w="2265" w:type="dxa"/>
          </w:tcPr>
          <w:p w:rsidR="00A92ACD" w:rsidRPr="00D500BC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2018/2019</w:t>
            </w:r>
          </w:p>
        </w:tc>
        <w:tc>
          <w:tcPr>
            <w:tcW w:w="2265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83,88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84,51</w:t>
            </w:r>
          </w:p>
        </w:tc>
        <w:tc>
          <w:tcPr>
            <w:tcW w:w="2266" w:type="dxa"/>
          </w:tcPr>
          <w:p w:rsidR="00A92ACD" w:rsidRPr="00CE231D" w:rsidRDefault="00A92ACD" w:rsidP="009C6D0F">
            <w:pPr>
              <w:pStyle w:val="Stil2"/>
              <w:jc w:val="both"/>
              <w:rPr>
                <w:b/>
                <w:bCs/>
                <w:sz w:val="22"/>
                <w:szCs w:val="22"/>
                <w:lang w:val="en-GB"/>
              </w:rPr>
            </w:pPr>
            <w:r w:rsidRPr="00CE231D">
              <w:rPr>
                <w:sz w:val="22"/>
                <w:szCs w:val="22"/>
              </w:rPr>
              <w:t>84,20</w:t>
            </w:r>
          </w:p>
        </w:tc>
      </w:tr>
    </w:tbl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Source: Ministry of Education, National Education Statistics, Formal Education, </w:t>
      </w:r>
      <w:r>
        <w:rPr>
          <w:b/>
          <w:bCs/>
          <w:sz w:val="22"/>
          <w:szCs w:val="22"/>
          <w:lang w:val="en-GB"/>
        </w:rPr>
        <w:t>2018-2019</w:t>
      </w: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</w:p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 xml:space="preserve">Table 18: </w:t>
      </w:r>
      <w:r>
        <w:rPr>
          <w:b/>
          <w:bCs/>
          <w:sz w:val="22"/>
          <w:szCs w:val="22"/>
          <w:lang w:val="en-GB"/>
        </w:rPr>
        <w:t>Population by Education Level</w:t>
      </w:r>
      <w:r w:rsidRPr="00D500BC">
        <w:rPr>
          <w:b/>
          <w:bCs/>
          <w:sz w:val="22"/>
          <w:szCs w:val="22"/>
          <w:lang w:val="en-GB"/>
        </w:rPr>
        <w:t xml:space="preserve"> </w:t>
      </w:r>
      <w:r>
        <w:rPr>
          <w:b/>
          <w:bCs/>
          <w:sz w:val="22"/>
          <w:szCs w:val="22"/>
          <w:lang w:val="en-GB"/>
        </w:rPr>
        <w:t>and</w:t>
      </w:r>
      <w:r w:rsidRPr="00D500BC">
        <w:rPr>
          <w:b/>
          <w:bCs/>
          <w:sz w:val="22"/>
          <w:szCs w:val="22"/>
          <w:lang w:val="en-GB"/>
        </w:rPr>
        <w:t xml:space="preserve"> Sex (age of 6+) 2019 Turkey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9"/>
        <w:gridCol w:w="1381"/>
        <w:gridCol w:w="1381"/>
        <w:gridCol w:w="1381"/>
      </w:tblGrid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 xml:space="preserve">Education Level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Woman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Illiterate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2.024.979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286.590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1.738.389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Literate but unschooled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7.782.603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3.305.134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4.477.469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Primary school graduate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17.579.747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7.681.822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9.897.925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Primary education graduate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5.678.694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3.240.303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2.438.391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Secondary school (or equivalent) graduate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13.365.564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7.365.958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5.999.606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High school (or equivalent) graduate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15.426.019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8.685.165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6.740.854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High school/faculty graduate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10.257.791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5.455.508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4.802.283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Master Degree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1.083.331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605.912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477.419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PhD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211.581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124.960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86.621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Unknown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620.860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297.224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323.636</w:t>
            </w:r>
          </w:p>
        </w:tc>
      </w:tr>
      <w:tr w:rsidR="00A92ACD" w:rsidRPr="00D500BC" w:rsidTr="009C6D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D500BC" w:rsidRDefault="00A92ACD" w:rsidP="009C6D0F">
            <w:pPr>
              <w:pStyle w:val="Stil2"/>
              <w:spacing w:line="240" w:lineRule="auto"/>
              <w:rPr>
                <w:b/>
                <w:bCs/>
                <w:sz w:val="22"/>
                <w:szCs w:val="22"/>
                <w:lang w:val="en-GB"/>
              </w:rPr>
            </w:pPr>
            <w:r w:rsidRPr="00D500BC">
              <w:rPr>
                <w:b/>
                <w:bCs/>
                <w:sz w:val="22"/>
                <w:szCs w:val="22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74.031.169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37.048.576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ACD" w:rsidRPr="001B5ED6" w:rsidRDefault="00A92ACD" w:rsidP="009C6D0F">
            <w:pPr>
              <w:pStyle w:val="Stil2"/>
              <w:spacing w:line="240" w:lineRule="auto"/>
              <w:rPr>
                <w:bCs/>
                <w:sz w:val="22"/>
                <w:szCs w:val="22"/>
                <w:lang w:val="en-GB"/>
              </w:rPr>
            </w:pPr>
            <w:r w:rsidRPr="001B5ED6">
              <w:rPr>
                <w:bCs/>
                <w:sz w:val="22"/>
                <w:szCs w:val="22"/>
                <w:lang w:val="en-GB"/>
              </w:rPr>
              <w:t>36.982.593</w:t>
            </w:r>
          </w:p>
        </w:tc>
      </w:tr>
    </w:tbl>
    <w:p w:rsidR="00A92ACD" w:rsidRPr="00D500BC" w:rsidRDefault="00A92ACD" w:rsidP="00A92ACD">
      <w:pPr>
        <w:pStyle w:val="Stil2"/>
        <w:rPr>
          <w:b/>
          <w:bCs/>
          <w:sz w:val="22"/>
          <w:szCs w:val="22"/>
          <w:lang w:val="en-GB"/>
        </w:rPr>
      </w:pPr>
      <w:r w:rsidRPr="00D500BC">
        <w:rPr>
          <w:b/>
          <w:bCs/>
          <w:sz w:val="22"/>
          <w:szCs w:val="22"/>
          <w:lang w:val="en-GB"/>
        </w:rPr>
        <w:t>Source: TURKSTAT - National Education Statistics Database, 2019</w:t>
      </w:r>
      <w:r w:rsidRPr="00D500BC">
        <w:rPr>
          <w:b/>
          <w:bCs/>
          <w:sz w:val="22"/>
          <w:szCs w:val="22"/>
          <w:lang w:val="en-GB"/>
        </w:rPr>
        <w:br/>
        <w:t>* Foreign nationals are not covered.</w:t>
      </w:r>
    </w:p>
    <w:p w:rsidR="00A92ACD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  <w:r w:rsidRPr="00D500BC">
        <w:rPr>
          <w:b/>
        </w:rPr>
        <w:t>Table 19: Pre-Vocational and In-</w:t>
      </w:r>
      <w:r>
        <w:rPr>
          <w:b/>
        </w:rPr>
        <w:t>Service</w:t>
      </w:r>
      <w:r w:rsidRPr="00D500BC">
        <w:rPr>
          <w:b/>
        </w:rPr>
        <w:t xml:space="preserve"> Trainings Provided by the Ministry of Justice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421"/>
        <w:gridCol w:w="7229"/>
        <w:gridCol w:w="1530"/>
      </w:tblGrid>
      <w:tr w:rsidR="00A92ACD" w:rsidRPr="00D500BC" w:rsidTr="009C6D0F">
        <w:tc>
          <w:tcPr>
            <w:tcW w:w="421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Name of the Program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Number of participants</w:t>
            </w:r>
          </w:p>
        </w:tc>
      </w:tr>
      <w:tr w:rsidR="00A92ACD" w:rsidRPr="00D500BC" w:rsidTr="009C6D0F">
        <w:tc>
          <w:tcPr>
            <w:tcW w:w="421" w:type="dxa"/>
            <w:vMerge w:val="restart"/>
            <w:textDirection w:val="btLr"/>
          </w:tcPr>
          <w:p w:rsidR="00A92ACD" w:rsidRPr="00D500BC" w:rsidRDefault="00A92ACD" w:rsidP="009C6D0F">
            <w:pPr>
              <w:ind w:left="113" w:right="113"/>
              <w:rPr>
                <w:b/>
                <w:lang w:val="en-GB"/>
              </w:rPr>
            </w:pPr>
            <w:r>
              <w:rPr>
                <w:b/>
                <w:lang w:val="en-GB"/>
              </w:rPr>
              <w:t>In- service</w:t>
            </w: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Sexual Offenses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192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Protection of the Family and Prevention of Violence Against Women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403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Crimes Against Life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110</w:t>
            </w:r>
          </w:p>
        </w:tc>
      </w:tr>
      <w:tr w:rsidR="00A92ACD" w:rsidRPr="00D500BC" w:rsidTr="009C6D0F">
        <w:trPr>
          <w:trHeight w:val="803"/>
        </w:trPr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Effective Investigation and Interrogation Techniques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519</w:t>
            </w:r>
          </w:p>
        </w:tc>
      </w:tr>
      <w:tr w:rsidR="00A92ACD" w:rsidRPr="00D500BC" w:rsidTr="009C6D0F">
        <w:tc>
          <w:tcPr>
            <w:tcW w:w="421" w:type="dxa"/>
            <w:vMerge w:val="restart"/>
            <w:textDirection w:val="btLr"/>
          </w:tcPr>
          <w:p w:rsidR="00A92ACD" w:rsidRPr="00D500BC" w:rsidRDefault="00A92ACD" w:rsidP="009C6D0F">
            <w:pPr>
              <w:ind w:left="113" w:right="113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Pre-Vocational</w:t>
            </w: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Crimes Against Sexual Inviolability and Practices, Crimes Against General Morality, The Crime of Obscenity Against Children Through Informatics,</w:t>
            </w:r>
          </w:p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The Crime and Practices of Depriving a Person from Freedom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8699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tabs>
                <w:tab w:val="left" w:pos="1215"/>
              </w:tabs>
              <w:rPr>
                <w:lang w:val="en-GB"/>
              </w:rPr>
            </w:pPr>
            <w:r w:rsidRPr="00D500BC">
              <w:rPr>
                <w:lang w:val="en-GB"/>
              </w:rPr>
              <w:t>Human Rights Law Practices</w:t>
            </w:r>
          </w:p>
          <w:p w:rsidR="00A92ACD" w:rsidRPr="00D500BC" w:rsidRDefault="00A92ACD" w:rsidP="009C6D0F">
            <w:pPr>
              <w:tabs>
                <w:tab w:val="left" w:pos="1215"/>
              </w:tabs>
              <w:rPr>
                <w:lang w:val="en-GB"/>
              </w:rPr>
            </w:pP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1369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 xml:space="preserve">Law No. 6284 on Protecting Family and Preventing Violence against Woman 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11631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Effective Investigation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1410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Investigation Procedure and Practices in Migrant Trafficking Crimes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6477</w:t>
            </w:r>
          </w:p>
        </w:tc>
      </w:tr>
      <w:tr w:rsidR="00A92ACD" w:rsidRPr="00D500BC" w:rsidTr="009C6D0F">
        <w:tc>
          <w:tcPr>
            <w:tcW w:w="421" w:type="dxa"/>
            <w:vMerge/>
          </w:tcPr>
          <w:p w:rsidR="00A92ACD" w:rsidRPr="00D500BC" w:rsidRDefault="00A92ACD" w:rsidP="009C6D0F">
            <w:pPr>
              <w:rPr>
                <w:lang w:val="en-GB"/>
              </w:rPr>
            </w:pPr>
          </w:p>
        </w:tc>
        <w:tc>
          <w:tcPr>
            <w:tcW w:w="722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Deliberate Injury Crimes and Practices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6202</w:t>
            </w:r>
          </w:p>
        </w:tc>
      </w:tr>
      <w:tr w:rsidR="00A92ACD" w:rsidRPr="00D500BC" w:rsidTr="009C6D0F">
        <w:tc>
          <w:tcPr>
            <w:tcW w:w="7650" w:type="dxa"/>
            <w:gridSpan w:val="2"/>
          </w:tcPr>
          <w:p w:rsidR="00A92ACD" w:rsidRPr="00D500BC" w:rsidRDefault="00A92ACD" w:rsidP="009C6D0F">
            <w:pPr>
              <w:jc w:val="right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Total</w:t>
            </w:r>
          </w:p>
        </w:tc>
        <w:tc>
          <w:tcPr>
            <w:tcW w:w="1530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37.012</w:t>
            </w:r>
          </w:p>
        </w:tc>
      </w:tr>
    </w:tbl>
    <w:p w:rsidR="00A92ACD" w:rsidRPr="00D500BC" w:rsidRDefault="00A92ACD" w:rsidP="00A92ACD">
      <w:pPr>
        <w:rPr>
          <w:b/>
        </w:rPr>
      </w:pPr>
    </w:p>
    <w:p w:rsidR="00A92ACD" w:rsidRDefault="00A92ACD" w:rsidP="00A92ACD">
      <w:pPr>
        <w:jc w:val="both"/>
        <w:rPr>
          <w:b/>
        </w:rPr>
      </w:pPr>
    </w:p>
    <w:p w:rsidR="00A92ACD" w:rsidRPr="00D500BC" w:rsidRDefault="00A92ACD" w:rsidP="00A92ACD">
      <w:pPr>
        <w:jc w:val="both"/>
      </w:pPr>
      <w:r w:rsidRPr="00D500BC">
        <w:rPr>
          <w:b/>
        </w:rPr>
        <w:t>Table 20: Women in the Labour Force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4928"/>
        <w:gridCol w:w="1984"/>
        <w:gridCol w:w="2155"/>
      </w:tblGrid>
      <w:tr w:rsidR="00A92ACD" w:rsidRPr="00D500BC" w:rsidTr="009C6D0F">
        <w:trPr>
          <w:trHeight w:val="309"/>
        </w:trPr>
        <w:tc>
          <w:tcPr>
            <w:tcW w:w="4928" w:type="dxa"/>
            <w:shd w:val="pct15" w:color="auto" w:fill="auto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WOMEN</w:t>
            </w:r>
          </w:p>
        </w:tc>
        <w:tc>
          <w:tcPr>
            <w:tcW w:w="4139" w:type="dxa"/>
            <w:gridSpan w:val="2"/>
            <w:shd w:val="pct15" w:color="auto" w:fill="auto"/>
          </w:tcPr>
          <w:p w:rsidR="00A92ACD" w:rsidRPr="00D500BC" w:rsidRDefault="00A92ACD" w:rsidP="009C6D0F">
            <w:pPr>
              <w:jc w:val="center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YEAR</w:t>
            </w:r>
          </w:p>
        </w:tc>
      </w:tr>
      <w:tr w:rsidR="00A92ACD" w:rsidRPr="00D500BC" w:rsidTr="009C6D0F">
        <w:trPr>
          <w:trHeight w:val="154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 xml:space="preserve">LABOUR FORCE </w:t>
            </w:r>
            <w:proofErr w:type="gramStart"/>
            <w:r w:rsidRPr="00D500BC">
              <w:rPr>
                <w:b/>
                <w:bCs/>
                <w:lang w:val="en-GB"/>
              </w:rPr>
              <w:t>SITUATION(</w:t>
            </w:r>
            <w:proofErr w:type="gramEnd"/>
            <w:r w:rsidRPr="00D500BC">
              <w:rPr>
                <w:b/>
                <w:bCs/>
                <w:lang w:val="en-GB"/>
              </w:rPr>
              <w:t>%)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2002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color w:val="000000" w:themeColor="text1"/>
                <w:lang w:val="en-GB"/>
              </w:rPr>
              <w:t>2019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proofErr w:type="spellStart"/>
            <w:r w:rsidRPr="00D500BC">
              <w:rPr>
                <w:bCs/>
                <w:lang w:val="en-GB"/>
              </w:rPr>
              <w:t>Labor</w:t>
            </w:r>
            <w:proofErr w:type="spellEnd"/>
            <w:r w:rsidRPr="00D500BC">
              <w:rPr>
                <w:bCs/>
                <w:lang w:val="en-GB"/>
              </w:rPr>
              <w:t xml:space="preserve"> Force Participation Rate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27,9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34,4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Employment Rate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25,3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28,7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Unemployment Rate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9,4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16,5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15-24 age group unemployment rate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17,1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30,6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Unregistered Employment Rate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72,5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42,2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lastRenderedPageBreak/>
              <w:t>SITUATION AT WORK (IN TOTAL) (%)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2002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2019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Regular or casual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17,8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30,9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Employer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5,1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10,3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Self-employed (own account worker)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14,9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17,0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Unpaid family worker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68,1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70,5</w:t>
            </w:r>
          </w:p>
        </w:tc>
      </w:tr>
      <w:tr w:rsidR="00A92ACD" w:rsidRPr="00D500BC" w:rsidTr="009C6D0F">
        <w:trPr>
          <w:trHeight w:val="328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PARTICIPATION IN THE LABOR REGARDING THE LEVEL OF EDUCATION (%)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2002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Illiterate persons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24,4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15,4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Sub-secondary education level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24,9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28,0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High school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31,9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34,1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Vocational or technical high school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-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42,2</w:t>
            </w:r>
          </w:p>
        </w:tc>
      </w:tr>
      <w:tr w:rsidR="00A92ACD" w:rsidRPr="00D500BC" w:rsidTr="009C6D0F">
        <w:trPr>
          <w:trHeight w:val="18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Higher education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71,5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71,5</w:t>
            </w:r>
          </w:p>
        </w:tc>
      </w:tr>
      <w:tr w:rsidR="00A92ACD" w:rsidRPr="00D500BC" w:rsidTr="009C6D0F">
        <w:trPr>
          <w:trHeight w:val="328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SECTORAL DISTRIBUTION OF EMPLOYMENT (%)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2002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</w:tr>
      <w:tr w:rsidR="00A92ACD" w:rsidRPr="00D500BC" w:rsidTr="009C6D0F">
        <w:trPr>
          <w:trHeight w:val="142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Services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26,3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59,1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Agriculture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60,0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25,1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Industry + Construction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13,7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15,8</w:t>
            </w:r>
          </w:p>
        </w:tc>
      </w:tr>
      <w:tr w:rsidR="00A92ACD" w:rsidRPr="00D500BC" w:rsidTr="009C6D0F">
        <w:trPr>
          <w:trHeight w:val="328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REASONS OF WOMEN NOT PARTICIPATING TO THE LABOUR FORCE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2002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Not seeking a job but available to start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2,1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6,9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Seasonal worker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2,5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0,3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Household chores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70,0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55,7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Education/Training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7,2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11,2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Retired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3,1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6,1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Disabled, old or ill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8,6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12,8</w:t>
            </w:r>
          </w:p>
        </w:tc>
      </w:tr>
      <w:tr w:rsidR="00A92ACD" w:rsidRPr="00D500BC" w:rsidTr="009C6D0F">
        <w:trPr>
          <w:trHeight w:val="70"/>
        </w:trPr>
        <w:tc>
          <w:tcPr>
            <w:tcW w:w="4928" w:type="dxa"/>
          </w:tcPr>
          <w:p w:rsidR="00A92ACD" w:rsidRPr="00D500BC" w:rsidRDefault="00A92ACD" w:rsidP="009C6D0F">
            <w:pPr>
              <w:rPr>
                <w:bCs/>
                <w:lang w:val="en-GB"/>
              </w:rPr>
            </w:pPr>
            <w:r w:rsidRPr="00D500BC">
              <w:rPr>
                <w:bCs/>
                <w:lang w:val="en-GB"/>
              </w:rPr>
              <w:t>Other</w:t>
            </w:r>
          </w:p>
        </w:tc>
        <w:tc>
          <w:tcPr>
            <w:tcW w:w="1984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6,5</w:t>
            </w:r>
          </w:p>
        </w:tc>
        <w:tc>
          <w:tcPr>
            <w:tcW w:w="2155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7,0</w:t>
            </w:r>
          </w:p>
        </w:tc>
      </w:tr>
    </w:tbl>
    <w:p w:rsidR="00A92ACD" w:rsidRPr="00D500BC" w:rsidRDefault="00A92ACD" w:rsidP="00A92ACD">
      <w:pPr>
        <w:spacing w:line="360" w:lineRule="auto"/>
        <w:rPr>
          <w:b/>
          <w:lang w:bidi="tr-TR"/>
        </w:rPr>
      </w:pPr>
      <w:r w:rsidRPr="00D500BC">
        <w:rPr>
          <w:b/>
        </w:rPr>
        <w:t>Source: TURKSTAT Labour Force Statistics, (15+ years)</w:t>
      </w:r>
    </w:p>
    <w:p w:rsidR="00A92ACD" w:rsidRPr="00D500BC" w:rsidRDefault="00A92ACD" w:rsidP="00A92ACD">
      <w:pPr>
        <w:spacing w:line="360" w:lineRule="auto"/>
        <w:jc w:val="both"/>
        <w:rPr>
          <w:b/>
        </w:rPr>
      </w:pPr>
      <w:r w:rsidRPr="00D500BC">
        <w:rPr>
          <w:b/>
        </w:rPr>
        <w:t xml:space="preserve">Table </w:t>
      </w:r>
      <w:r>
        <w:rPr>
          <w:b/>
        </w:rPr>
        <w:t>21</w:t>
      </w:r>
      <w:r w:rsidRPr="00D500BC">
        <w:rPr>
          <w:b/>
        </w:rPr>
        <w:t xml:space="preserve">: Job Search Skills </w:t>
      </w:r>
      <w:r>
        <w:rPr>
          <w:b/>
        </w:rPr>
        <w:t>Seminars</w:t>
      </w:r>
      <w:r w:rsidRPr="00D500BC">
        <w:rPr>
          <w:b/>
        </w:rPr>
        <w:t xml:space="preserve"> for the Women in Women’s </w:t>
      </w:r>
      <w:r>
        <w:rPr>
          <w:b/>
        </w:rPr>
        <w:t>Shelters</w:t>
      </w:r>
      <w:r w:rsidRPr="00D500BC">
        <w:rPr>
          <w:b/>
        </w:rPr>
        <w:t xml:space="preserve"> (İŞKUR)</w:t>
      </w:r>
    </w:p>
    <w:tbl>
      <w:tblPr>
        <w:tblStyle w:val="TableGrid"/>
        <w:tblW w:w="2578" w:type="pct"/>
        <w:tblLook w:val="04A0" w:firstRow="1" w:lastRow="0" w:firstColumn="1" w:lastColumn="0" w:noHBand="0" w:noVBand="1"/>
      </w:tblPr>
      <w:tblGrid>
        <w:gridCol w:w="2254"/>
        <w:gridCol w:w="2710"/>
      </w:tblGrid>
      <w:tr w:rsidR="00A92ACD" w:rsidRPr="00D500BC" w:rsidTr="009C6D0F">
        <w:trPr>
          <w:trHeight w:val="56"/>
        </w:trPr>
        <w:tc>
          <w:tcPr>
            <w:tcW w:w="2270" w:type="pct"/>
            <w:shd w:val="pct15" w:color="auto" w:fill="auto"/>
            <w:hideMark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Years</w:t>
            </w:r>
          </w:p>
        </w:tc>
        <w:tc>
          <w:tcPr>
            <w:tcW w:w="2730" w:type="pct"/>
            <w:shd w:val="pct15" w:color="auto" w:fill="auto"/>
            <w:hideMark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lang w:val="en-GB"/>
              </w:rPr>
              <w:t>Number of Beneficiaries</w:t>
            </w:r>
          </w:p>
        </w:tc>
      </w:tr>
      <w:tr w:rsidR="00A92ACD" w:rsidRPr="00D500BC" w:rsidTr="009C6D0F">
        <w:trPr>
          <w:trHeight w:val="56"/>
        </w:trPr>
        <w:tc>
          <w:tcPr>
            <w:tcW w:w="2270" w:type="pct"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2020*</w:t>
            </w:r>
          </w:p>
        </w:tc>
        <w:tc>
          <w:tcPr>
            <w:tcW w:w="2730" w:type="pct"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488</w:t>
            </w:r>
          </w:p>
        </w:tc>
      </w:tr>
      <w:tr w:rsidR="00A92ACD" w:rsidRPr="00D500BC" w:rsidTr="009C6D0F">
        <w:trPr>
          <w:trHeight w:val="56"/>
        </w:trPr>
        <w:tc>
          <w:tcPr>
            <w:tcW w:w="2270" w:type="pct"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2019</w:t>
            </w:r>
          </w:p>
        </w:tc>
        <w:tc>
          <w:tcPr>
            <w:tcW w:w="2730" w:type="pct"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312</w:t>
            </w:r>
          </w:p>
        </w:tc>
      </w:tr>
      <w:tr w:rsidR="00A92ACD" w:rsidRPr="00D500BC" w:rsidTr="009C6D0F">
        <w:trPr>
          <w:trHeight w:val="56"/>
        </w:trPr>
        <w:tc>
          <w:tcPr>
            <w:tcW w:w="2270" w:type="pct"/>
            <w:noWrap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2018</w:t>
            </w:r>
          </w:p>
        </w:tc>
        <w:tc>
          <w:tcPr>
            <w:tcW w:w="2730" w:type="pct"/>
            <w:noWrap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684</w:t>
            </w:r>
          </w:p>
        </w:tc>
      </w:tr>
      <w:tr w:rsidR="00A92ACD" w:rsidRPr="00D500BC" w:rsidTr="009C6D0F">
        <w:trPr>
          <w:trHeight w:val="20"/>
        </w:trPr>
        <w:tc>
          <w:tcPr>
            <w:tcW w:w="227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2017</w:t>
            </w:r>
          </w:p>
        </w:tc>
        <w:tc>
          <w:tcPr>
            <w:tcW w:w="273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764</w:t>
            </w:r>
          </w:p>
        </w:tc>
      </w:tr>
      <w:tr w:rsidR="00A92ACD" w:rsidRPr="00D500BC" w:rsidTr="009C6D0F">
        <w:trPr>
          <w:trHeight w:val="127"/>
        </w:trPr>
        <w:tc>
          <w:tcPr>
            <w:tcW w:w="227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2016</w:t>
            </w:r>
          </w:p>
        </w:tc>
        <w:tc>
          <w:tcPr>
            <w:tcW w:w="273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613</w:t>
            </w:r>
          </w:p>
        </w:tc>
      </w:tr>
      <w:tr w:rsidR="00A92ACD" w:rsidRPr="00D500BC" w:rsidTr="009C6D0F">
        <w:trPr>
          <w:trHeight w:val="158"/>
        </w:trPr>
        <w:tc>
          <w:tcPr>
            <w:tcW w:w="227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2015</w:t>
            </w:r>
          </w:p>
        </w:tc>
        <w:tc>
          <w:tcPr>
            <w:tcW w:w="273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350</w:t>
            </w:r>
          </w:p>
        </w:tc>
      </w:tr>
      <w:tr w:rsidR="00A92ACD" w:rsidRPr="00D500BC" w:rsidTr="009C6D0F">
        <w:trPr>
          <w:trHeight w:val="176"/>
        </w:trPr>
        <w:tc>
          <w:tcPr>
            <w:tcW w:w="227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b/>
                <w:bCs/>
                <w:lang w:val="en-GB"/>
              </w:rPr>
            </w:pPr>
            <w:r w:rsidRPr="00D500BC">
              <w:rPr>
                <w:b/>
                <w:bCs/>
                <w:lang w:val="en-GB"/>
              </w:rPr>
              <w:t>2014</w:t>
            </w:r>
          </w:p>
        </w:tc>
        <w:tc>
          <w:tcPr>
            <w:tcW w:w="2730" w:type="pct"/>
            <w:noWrap/>
            <w:hideMark/>
          </w:tcPr>
          <w:p w:rsidR="00A92ACD" w:rsidRPr="00D500BC" w:rsidRDefault="00A92ACD" w:rsidP="009C6D0F">
            <w:pPr>
              <w:jc w:val="both"/>
              <w:rPr>
                <w:lang w:val="en-GB"/>
              </w:rPr>
            </w:pPr>
            <w:r w:rsidRPr="00D500BC">
              <w:rPr>
                <w:lang w:val="en-GB"/>
              </w:rPr>
              <w:t>400</w:t>
            </w:r>
          </w:p>
        </w:tc>
      </w:tr>
    </w:tbl>
    <w:p w:rsidR="00A92ACD" w:rsidRPr="00A92ACD" w:rsidRDefault="00A92ACD" w:rsidP="00A92ACD">
      <w:pPr>
        <w:spacing w:line="360" w:lineRule="auto"/>
        <w:jc w:val="both"/>
        <w:rPr>
          <w:b/>
        </w:rPr>
      </w:pPr>
      <w:r w:rsidRPr="00D500BC">
        <w:rPr>
          <w:b/>
        </w:rPr>
        <w:t>*As of end of May</w:t>
      </w:r>
      <w:bookmarkStart w:id="0" w:name="_GoBack"/>
      <w:bookmarkEnd w:id="0"/>
    </w:p>
    <w:p w:rsidR="00A92ACD" w:rsidRPr="00D500BC" w:rsidRDefault="00A92ACD" w:rsidP="00A92ACD">
      <w:pPr>
        <w:shd w:val="clear" w:color="auto" w:fill="FFFFFF"/>
        <w:spacing w:after="150"/>
        <w:rPr>
          <w:color w:val="000000" w:themeColor="text1"/>
        </w:rPr>
      </w:pPr>
      <w:r>
        <w:rPr>
          <w:b/>
          <w:bCs/>
          <w:color w:val="000000" w:themeColor="text1"/>
        </w:rPr>
        <w:t>Table 22</w:t>
      </w:r>
      <w:r w:rsidRPr="00D500BC">
        <w:rPr>
          <w:b/>
          <w:bCs/>
          <w:color w:val="000000" w:themeColor="text1"/>
        </w:rPr>
        <w:t xml:space="preserve">: Number of the </w:t>
      </w:r>
      <w:r>
        <w:rPr>
          <w:b/>
          <w:bCs/>
          <w:color w:val="000000" w:themeColor="text1"/>
        </w:rPr>
        <w:t>Enterprises</w:t>
      </w:r>
      <w:r w:rsidRPr="00D500BC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Owned by</w:t>
      </w:r>
      <w:r w:rsidRPr="00D500BC">
        <w:rPr>
          <w:b/>
          <w:bCs/>
          <w:color w:val="000000" w:themeColor="text1"/>
        </w:rPr>
        <w:t xml:space="preserve"> Women</w:t>
      </w:r>
      <w:r>
        <w:rPr>
          <w:b/>
          <w:bCs/>
          <w:color w:val="000000" w:themeColor="text1"/>
        </w:rPr>
        <w:t xml:space="preserve"> Entrepreneurs</w:t>
      </w:r>
      <w:r w:rsidRPr="00D500BC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Benefiting from Support Provided by KOSGEB</w:t>
      </w:r>
      <w:r w:rsidRPr="00D500BC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 xml:space="preserve">and Amount of Support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"/>
        <w:gridCol w:w="1977"/>
        <w:gridCol w:w="2236"/>
      </w:tblGrid>
      <w:tr w:rsidR="00A92ACD" w:rsidRPr="00D500BC" w:rsidTr="009C6D0F">
        <w:tc>
          <w:tcPr>
            <w:tcW w:w="0" w:type="auto"/>
            <w:shd w:val="pct15" w:color="auto" w:fill="auto"/>
          </w:tcPr>
          <w:p w:rsidR="00A92ACD" w:rsidRPr="00D500BC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D500BC">
              <w:rPr>
                <w:b/>
                <w:color w:val="000000" w:themeColor="text1"/>
                <w:lang w:val="en-GB"/>
              </w:rPr>
              <w:t>Years</w:t>
            </w:r>
          </w:p>
        </w:tc>
        <w:tc>
          <w:tcPr>
            <w:tcW w:w="0" w:type="auto"/>
            <w:shd w:val="pct15" w:color="auto" w:fill="auto"/>
          </w:tcPr>
          <w:p w:rsidR="00A92ACD" w:rsidRPr="00D500BC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D500BC">
              <w:rPr>
                <w:b/>
                <w:color w:val="000000" w:themeColor="text1"/>
                <w:lang w:val="en-GB"/>
              </w:rPr>
              <w:t xml:space="preserve">Number of </w:t>
            </w:r>
            <w:r>
              <w:rPr>
                <w:b/>
                <w:color w:val="000000" w:themeColor="text1"/>
                <w:lang w:val="en-GB"/>
              </w:rPr>
              <w:t>Enterprises</w:t>
            </w:r>
          </w:p>
        </w:tc>
        <w:tc>
          <w:tcPr>
            <w:tcW w:w="2236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D500BC">
              <w:rPr>
                <w:b/>
                <w:color w:val="000000" w:themeColor="text1"/>
                <w:lang w:val="en-GB"/>
              </w:rPr>
              <w:t>Amount</w:t>
            </w:r>
            <w:r>
              <w:rPr>
                <w:b/>
                <w:color w:val="000000" w:themeColor="text1"/>
                <w:lang w:val="en-GB"/>
              </w:rPr>
              <w:t xml:space="preserve"> of Support</w:t>
            </w:r>
          </w:p>
        </w:tc>
      </w:tr>
      <w:tr w:rsidR="00A92ACD" w:rsidRPr="00D500BC" w:rsidTr="009C6D0F">
        <w:trPr>
          <w:trHeight w:val="70"/>
        </w:trPr>
        <w:tc>
          <w:tcPr>
            <w:tcW w:w="0" w:type="auto"/>
          </w:tcPr>
          <w:p w:rsidR="00A92ACD" w:rsidRPr="00792B0D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792B0D">
              <w:rPr>
                <w:b/>
                <w:color w:val="000000" w:themeColor="text1"/>
                <w:lang w:val="en-GB"/>
              </w:rPr>
              <w:t>2015</w:t>
            </w:r>
          </w:p>
        </w:tc>
        <w:tc>
          <w:tcPr>
            <w:tcW w:w="0" w:type="auto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5.681</w:t>
            </w:r>
          </w:p>
        </w:tc>
        <w:tc>
          <w:tcPr>
            <w:tcW w:w="2236" w:type="dxa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57.933.100 TL</w:t>
            </w:r>
          </w:p>
        </w:tc>
      </w:tr>
      <w:tr w:rsidR="00A92ACD" w:rsidRPr="00D500BC" w:rsidTr="009C6D0F">
        <w:tc>
          <w:tcPr>
            <w:tcW w:w="0" w:type="auto"/>
          </w:tcPr>
          <w:p w:rsidR="00A92ACD" w:rsidRPr="00792B0D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792B0D">
              <w:rPr>
                <w:b/>
                <w:color w:val="000000" w:themeColor="text1"/>
                <w:lang w:val="en-GB"/>
              </w:rPr>
              <w:t>2016</w:t>
            </w:r>
          </w:p>
        </w:tc>
        <w:tc>
          <w:tcPr>
            <w:tcW w:w="0" w:type="auto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7.515</w:t>
            </w:r>
          </w:p>
        </w:tc>
        <w:tc>
          <w:tcPr>
            <w:tcW w:w="2236" w:type="dxa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119.184.279 TL</w:t>
            </w:r>
          </w:p>
        </w:tc>
      </w:tr>
      <w:tr w:rsidR="00A92ACD" w:rsidRPr="00D500BC" w:rsidTr="009C6D0F">
        <w:tc>
          <w:tcPr>
            <w:tcW w:w="0" w:type="auto"/>
          </w:tcPr>
          <w:p w:rsidR="00A92ACD" w:rsidRPr="00792B0D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792B0D">
              <w:rPr>
                <w:b/>
                <w:color w:val="000000" w:themeColor="text1"/>
                <w:lang w:val="en-GB"/>
              </w:rPr>
              <w:t>2017</w:t>
            </w:r>
          </w:p>
        </w:tc>
        <w:tc>
          <w:tcPr>
            <w:tcW w:w="0" w:type="auto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10.898</w:t>
            </w:r>
          </w:p>
        </w:tc>
        <w:tc>
          <w:tcPr>
            <w:tcW w:w="2236" w:type="dxa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218.481.658 TL</w:t>
            </w:r>
          </w:p>
        </w:tc>
      </w:tr>
      <w:tr w:rsidR="00A92ACD" w:rsidRPr="00D500BC" w:rsidTr="009C6D0F">
        <w:tc>
          <w:tcPr>
            <w:tcW w:w="0" w:type="auto"/>
          </w:tcPr>
          <w:p w:rsidR="00A92ACD" w:rsidRPr="00792B0D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792B0D">
              <w:rPr>
                <w:b/>
                <w:color w:val="000000" w:themeColor="text1"/>
                <w:lang w:val="en-GB"/>
              </w:rPr>
              <w:t>2018</w:t>
            </w:r>
          </w:p>
        </w:tc>
        <w:tc>
          <w:tcPr>
            <w:tcW w:w="0" w:type="auto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15.974</w:t>
            </w:r>
          </w:p>
        </w:tc>
        <w:tc>
          <w:tcPr>
            <w:tcW w:w="2236" w:type="dxa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311.478.723 TL</w:t>
            </w:r>
          </w:p>
        </w:tc>
      </w:tr>
      <w:tr w:rsidR="00A92ACD" w:rsidRPr="00D500BC" w:rsidTr="009C6D0F">
        <w:tc>
          <w:tcPr>
            <w:tcW w:w="0" w:type="auto"/>
          </w:tcPr>
          <w:p w:rsidR="00A92ACD" w:rsidRPr="00792B0D" w:rsidRDefault="00A92ACD" w:rsidP="009C6D0F">
            <w:pPr>
              <w:rPr>
                <w:b/>
                <w:color w:val="000000" w:themeColor="text1"/>
                <w:lang w:val="en-GB"/>
              </w:rPr>
            </w:pPr>
            <w:r w:rsidRPr="00792B0D">
              <w:rPr>
                <w:b/>
                <w:color w:val="000000" w:themeColor="text1"/>
                <w:lang w:val="en-GB"/>
              </w:rPr>
              <w:t>2019</w:t>
            </w:r>
          </w:p>
        </w:tc>
        <w:tc>
          <w:tcPr>
            <w:tcW w:w="0" w:type="auto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14.978</w:t>
            </w:r>
          </w:p>
        </w:tc>
        <w:tc>
          <w:tcPr>
            <w:tcW w:w="2236" w:type="dxa"/>
          </w:tcPr>
          <w:p w:rsidR="00A92ACD" w:rsidRPr="00D500BC" w:rsidRDefault="00A92ACD" w:rsidP="009C6D0F">
            <w:pPr>
              <w:rPr>
                <w:color w:val="000000" w:themeColor="text1"/>
                <w:lang w:val="en-GB"/>
              </w:rPr>
            </w:pPr>
            <w:r w:rsidRPr="00D500BC">
              <w:rPr>
                <w:color w:val="000000" w:themeColor="text1"/>
                <w:lang w:val="en-GB"/>
              </w:rPr>
              <w:t>298.285.791 TL</w:t>
            </w:r>
          </w:p>
        </w:tc>
      </w:tr>
    </w:tbl>
    <w:p w:rsidR="00A92ACD" w:rsidRPr="00D500BC" w:rsidRDefault="00A92ACD" w:rsidP="00A92ACD">
      <w:pPr>
        <w:spacing w:line="360" w:lineRule="auto"/>
        <w:rPr>
          <w:b/>
          <w:lang w:bidi="tr-TR"/>
        </w:rPr>
      </w:pPr>
    </w:p>
    <w:p w:rsidR="00A92ACD" w:rsidRPr="00D500BC" w:rsidRDefault="00A92ACD" w:rsidP="00A92ACD">
      <w:pPr>
        <w:rPr>
          <w:b/>
        </w:rPr>
      </w:pPr>
      <w:r>
        <w:rPr>
          <w:b/>
        </w:rPr>
        <w:t>Table 23</w:t>
      </w:r>
      <w:r w:rsidRPr="00D500BC">
        <w:rPr>
          <w:b/>
        </w:rPr>
        <w:t>: Number of People Benefiting from Active Labo</w:t>
      </w:r>
      <w:r>
        <w:rPr>
          <w:b/>
        </w:rPr>
        <w:t>u</w:t>
      </w:r>
      <w:r w:rsidRPr="00D500BC">
        <w:rPr>
          <w:b/>
        </w:rPr>
        <w:t>r Market Programs (İŞKUR)</w:t>
      </w: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0"/>
        <w:gridCol w:w="1807"/>
        <w:gridCol w:w="940"/>
        <w:gridCol w:w="940"/>
        <w:gridCol w:w="1390"/>
      </w:tblGrid>
      <w:tr w:rsidR="00A92ACD" w:rsidRPr="00D500BC" w:rsidTr="009C6D0F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</w:rPr>
            </w:pPr>
            <w:r w:rsidRPr="00D500BC">
              <w:rPr>
                <w:b/>
                <w:bCs/>
              </w:rPr>
              <w:t> Years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Number of Courses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</w:rPr>
            </w:pPr>
            <w:r w:rsidRPr="00D500BC">
              <w:rPr>
                <w:b/>
                <w:bCs/>
              </w:rPr>
              <w:t>Men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</w:rPr>
            </w:pPr>
            <w:r w:rsidRPr="00D500BC">
              <w:rPr>
                <w:b/>
                <w:bCs/>
              </w:rPr>
              <w:t>Women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</w:rPr>
            </w:pPr>
            <w:r w:rsidRPr="00D500BC">
              <w:rPr>
                <w:b/>
                <w:bCs/>
              </w:rPr>
              <w:t>Total Trainees</w:t>
            </w:r>
          </w:p>
        </w:tc>
      </w:tr>
      <w:tr w:rsidR="00A92ACD" w:rsidRPr="00D500BC" w:rsidTr="009C6D0F">
        <w:trPr>
          <w:trHeight w:val="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33.064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94.951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105.819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200.770</w:t>
            </w:r>
          </w:p>
        </w:tc>
      </w:tr>
      <w:tr w:rsidR="00A92ACD" w:rsidRPr="00D500BC" w:rsidTr="009C6D0F">
        <w:trPr>
          <w:trHeight w:val="114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86.227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167.946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202.439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370.385</w:t>
            </w:r>
          </w:p>
        </w:tc>
      </w:tr>
      <w:tr w:rsidR="00A92ACD" w:rsidRPr="00D500BC" w:rsidTr="009C6D0F">
        <w:trPr>
          <w:trHeight w:val="6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112.027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207.784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212.854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420.638</w:t>
            </w:r>
          </w:p>
        </w:tc>
      </w:tr>
      <w:tr w:rsidR="00A92ACD" w:rsidRPr="00D500BC" w:rsidTr="009C6D0F">
        <w:trPr>
          <w:trHeight w:val="122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116.624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229.343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279.508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508.851</w:t>
            </w:r>
          </w:p>
        </w:tc>
      </w:tr>
      <w:tr w:rsidR="00A92ACD" w:rsidRPr="00D500BC" w:rsidTr="009C6D0F">
        <w:trPr>
          <w:trHeight w:val="6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104.772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214.285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284.649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498.934</w:t>
            </w:r>
          </w:p>
        </w:tc>
      </w:tr>
      <w:tr w:rsidR="00A92ACD" w:rsidRPr="00D500BC" w:rsidTr="009C6D0F">
        <w:trPr>
          <w:trHeight w:val="6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lastRenderedPageBreak/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126.310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266.476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301.944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568.420</w:t>
            </w:r>
          </w:p>
        </w:tc>
      </w:tr>
      <w:tr w:rsidR="00A92ACD" w:rsidRPr="00D500BC" w:rsidTr="009C6D0F">
        <w:trPr>
          <w:trHeight w:val="6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D500BC">
              <w:rPr>
                <w:b/>
                <w:bCs/>
                <w:color w:val="000000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579.024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1.180.785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1.387.213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color w:val="000000"/>
              </w:rPr>
            </w:pPr>
            <w:r w:rsidRPr="00D500BC">
              <w:rPr>
                <w:color w:val="000000"/>
              </w:rPr>
              <w:t>2.567.998</w:t>
            </w:r>
          </w:p>
        </w:tc>
      </w:tr>
    </w:tbl>
    <w:p w:rsidR="00A92ACD" w:rsidRPr="00D500BC" w:rsidRDefault="00A92ACD" w:rsidP="00A92ACD">
      <w:pPr>
        <w:spacing w:line="360" w:lineRule="auto"/>
        <w:rPr>
          <w:b/>
          <w:lang w:bidi="tr-TR"/>
        </w:rPr>
      </w:pPr>
    </w:p>
    <w:p w:rsidR="00A92ACD" w:rsidRPr="00D500BC" w:rsidRDefault="00A92ACD" w:rsidP="00A92ACD">
      <w:pPr>
        <w:rPr>
          <w:b/>
        </w:rPr>
      </w:pPr>
      <w:r>
        <w:rPr>
          <w:b/>
        </w:rPr>
        <w:t>Table 24</w:t>
      </w:r>
      <w:r w:rsidRPr="00D500BC">
        <w:rPr>
          <w:b/>
        </w:rPr>
        <w:t>: Infant Mortality Rate</w:t>
      </w:r>
      <w:r>
        <w:rPr>
          <w:b/>
        </w:rPr>
        <w:t>s</w:t>
      </w:r>
      <w:r w:rsidRPr="00D500BC">
        <w:rPr>
          <w:b/>
        </w:rPr>
        <w:t xml:space="preserve"> (per thousand)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7"/>
        <w:gridCol w:w="1247"/>
        <w:gridCol w:w="1247"/>
      </w:tblGrid>
      <w:tr w:rsidR="00A92ACD" w:rsidRPr="00D500BC" w:rsidTr="009C6D0F">
        <w:trPr>
          <w:trHeight w:val="354"/>
        </w:trPr>
        <w:tc>
          <w:tcPr>
            <w:tcW w:w="1247" w:type="dxa"/>
            <w:shd w:val="pct15" w:color="auto" w:fill="auto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Years</w:t>
            </w:r>
          </w:p>
        </w:tc>
        <w:tc>
          <w:tcPr>
            <w:tcW w:w="1247" w:type="dxa"/>
            <w:shd w:val="pct15" w:color="auto" w:fill="auto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Male</w:t>
            </w:r>
          </w:p>
        </w:tc>
        <w:tc>
          <w:tcPr>
            <w:tcW w:w="1247" w:type="dxa"/>
            <w:shd w:val="pct15" w:color="auto" w:fill="auto"/>
          </w:tcPr>
          <w:p w:rsidR="00A92ACD" w:rsidRPr="00D500BC" w:rsidRDefault="00A92ACD" w:rsidP="009C6D0F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Female</w:t>
            </w:r>
          </w:p>
        </w:tc>
      </w:tr>
      <w:tr w:rsidR="00A92ACD" w:rsidRPr="00D500BC" w:rsidTr="009C6D0F">
        <w:trPr>
          <w:trHeight w:val="74"/>
        </w:trPr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2014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10,9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9,4</w:t>
            </w:r>
          </w:p>
        </w:tc>
      </w:tr>
      <w:tr w:rsidR="00A92ACD" w:rsidRPr="00D500BC" w:rsidTr="009C6D0F">
        <w:trPr>
          <w:trHeight w:val="70"/>
        </w:trPr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2015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10,7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9,3</w:t>
            </w:r>
          </w:p>
        </w:tc>
      </w:tr>
      <w:tr w:rsidR="00A92ACD" w:rsidRPr="00D500BC" w:rsidTr="009C6D0F">
        <w:trPr>
          <w:trHeight w:val="70"/>
        </w:trPr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2016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10,3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9,2</w:t>
            </w:r>
          </w:p>
        </w:tc>
      </w:tr>
      <w:tr w:rsidR="00A92ACD" w:rsidRPr="00D500BC" w:rsidTr="009C6D0F">
        <w:trPr>
          <w:trHeight w:val="128"/>
        </w:trPr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2017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9,6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8,5</w:t>
            </w:r>
          </w:p>
        </w:tc>
      </w:tr>
      <w:tr w:rsidR="00A92ACD" w:rsidRPr="00D500BC" w:rsidTr="009C6D0F">
        <w:trPr>
          <w:trHeight w:val="70"/>
        </w:trPr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2018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9,8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8,6</w:t>
            </w:r>
          </w:p>
        </w:tc>
      </w:tr>
      <w:tr w:rsidR="00A92ACD" w:rsidRPr="00D500BC" w:rsidTr="009C6D0F">
        <w:trPr>
          <w:trHeight w:val="164"/>
        </w:trPr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2019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9,7</w:t>
            </w:r>
          </w:p>
        </w:tc>
        <w:tc>
          <w:tcPr>
            <w:tcW w:w="1247" w:type="dxa"/>
          </w:tcPr>
          <w:p w:rsidR="00A92ACD" w:rsidRPr="00D500BC" w:rsidRDefault="00A92ACD" w:rsidP="009C6D0F">
            <w:pPr>
              <w:jc w:val="center"/>
              <w:rPr>
                <w:lang w:val="en-GB"/>
              </w:rPr>
            </w:pPr>
            <w:r w:rsidRPr="00D500BC">
              <w:rPr>
                <w:lang w:val="en-GB"/>
              </w:rPr>
              <w:t>8,3</w:t>
            </w:r>
          </w:p>
        </w:tc>
      </w:tr>
    </w:tbl>
    <w:p w:rsidR="00A92ACD" w:rsidRPr="00D500BC" w:rsidRDefault="00A92ACD" w:rsidP="00A92ACD"/>
    <w:p w:rsidR="00A92ACD" w:rsidRPr="00D500BC" w:rsidRDefault="00A92ACD" w:rsidP="00A92ACD">
      <w:pPr>
        <w:rPr>
          <w:b/>
        </w:rPr>
      </w:pPr>
      <w:r>
        <w:rPr>
          <w:b/>
        </w:rPr>
        <w:t>Table 25</w:t>
      </w:r>
      <w:r w:rsidRPr="00D500BC">
        <w:rPr>
          <w:b/>
        </w:rPr>
        <w:t xml:space="preserve">: Hospital Delivery and Caesarean Delivery </w:t>
      </w:r>
      <w:r>
        <w:rPr>
          <w:b/>
        </w:rPr>
        <w:t>Rates</w:t>
      </w:r>
      <w:r w:rsidRPr="00D500BC">
        <w:rPr>
          <w:b/>
        </w:rPr>
        <w:t xml:space="preserve"> (2014-2020)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3"/>
        <w:gridCol w:w="1978"/>
        <w:gridCol w:w="2551"/>
      </w:tblGrid>
      <w:tr w:rsidR="00A92ACD" w:rsidRPr="00D500BC" w:rsidTr="009C6D0F">
        <w:trPr>
          <w:trHeight w:val="246"/>
        </w:trPr>
        <w:tc>
          <w:tcPr>
            <w:tcW w:w="1703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Years</w:t>
            </w:r>
          </w:p>
        </w:tc>
        <w:tc>
          <w:tcPr>
            <w:tcW w:w="1978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Caesarean Rate</w:t>
            </w:r>
          </w:p>
        </w:tc>
        <w:tc>
          <w:tcPr>
            <w:tcW w:w="255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Hospital Delivery Rate</w:t>
            </w:r>
          </w:p>
        </w:tc>
      </w:tr>
      <w:tr w:rsidR="00A92ACD" w:rsidRPr="00D500BC" w:rsidTr="009C6D0F">
        <w:trPr>
          <w:trHeight w:val="196"/>
        </w:trPr>
        <w:tc>
          <w:tcPr>
            <w:tcW w:w="1703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2014</w:t>
            </w:r>
          </w:p>
        </w:tc>
        <w:tc>
          <w:tcPr>
            <w:tcW w:w="1978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51,1</w:t>
            </w:r>
          </w:p>
        </w:tc>
        <w:tc>
          <w:tcPr>
            <w:tcW w:w="255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97,6</w:t>
            </w:r>
          </w:p>
        </w:tc>
      </w:tr>
      <w:tr w:rsidR="00A92ACD" w:rsidRPr="00D500BC" w:rsidTr="009C6D0F">
        <w:trPr>
          <w:trHeight w:val="229"/>
        </w:trPr>
        <w:tc>
          <w:tcPr>
            <w:tcW w:w="1703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2015</w:t>
            </w:r>
          </w:p>
        </w:tc>
        <w:tc>
          <w:tcPr>
            <w:tcW w:w="1978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53,1</w:t>
            </w:r>
          </w:p>
        </w:tc>
        <w:tc>
          <w:tcPr>
            <w:tcW w:w="255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98,5</w:t>
            </w:r>
          </w:p>
        </w:tc>
      </w:tr>
      <w:tr w:rsidR="00A92ACD" w:rsidRPr="00D500BC" w:rsidTr="009C6D0F">
        <w:trPr>
          <w:trHeight w:val="70"/>
        </w:trPr>
        <w:tc>
          <w:tcPr>
            <w:tcW w:w="1703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2016</w:t>
            </w:r>
          </w:p>
        </w:tc>
        <w:tc>
          <w:tcPr>
            <w:tcW w:w="1978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53,1</w:t>
            </w:r>
          </w:p>
        </w:tc>
        <w:tc>
          <w:tcPr>
            <w:tcW w:w="255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98,0</w:t>
            </w:r>
          </w:p>
        </w:tc>
      </w:tr>
      <w:tr w:rsidR="00A92ACD" w:rsidRPr="00D500BC" w:rsidTr="009C6D0F">
        <w:trPr>
          <w:trHeight w:val="70"/>
        </w:trPr>
        <w:tc>
          <w:tcPr>
            <w:tcW w:w="1703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2017</w:t>
            </w:r>
          </w:p>
        </w:tc>
        <w:tc>
          <w:tcPr>
            <w:tcW w:w="1978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53,1</w:t>
            </w:r>
          </w:p>
        </w:tc>
        <w:tc>
          <w:tcPr>
            <w:tcW w:w="255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98,1</w:t>
            </w:r>
          </w:p>
        </w:tc>
      </w:tr>
      <w:tr w:rsidR="00A92ACD" w:rsidRPr="00D500BC" w:rsidTr="009C6D0F">
        <w:trPr>
          <w:trHeight w:val="70"/>
        </w:trPr>
        <w:tc>
          <w:tcPr>
            <w:tcW w:w="1703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2018</w:t>
            </w:r>
          </w:p>
        </w:tc>
        <w:tc>
          <w:tcPr>
            <w:tcW w:w="1978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54,9</w:t>
            </w:r>
          </w:p>
        </w:tc>
        <w:tc>
          <w:tcPr>
            <w:tcW w:w="255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98,1</w:t>
            </w:r>
          </w:p>
        </w:tc>
      </w:tr>
    </w:tbl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  <w:r>
        <w:rPr>
          <w:b/>
        </w:rPr>
        <w:t>Table 26</w:t>
      </w:r>
      <w:r w:rsidRPr="00D500BC">
        <w:rPr>
          <w:b/>
        </w:rPr>
        <w:t xml:space="preserve">: Budget used by years within the Scope of Socio-Economic Support Services </w:t>
      </w:r>
    </w:p>
    <w:p w:rsidR="00A92ACD" w:rsidRPr="00D500BC" w:rsidRDefault="00A92ACD" w:rsidP="00A92ACD">
      <w:pPr>
        <w:rPr>
          <w:b/>
        </w:rPr>
      </w:pPr>
      <w:r w:rsidRPr="00D500BC">
        <w:rPr>
          <w:noProof/>
          <w:lang w:eastAsia="en-GB"/>
        </w:rPr>
        <w:drawing>
          <wp:inline distT="0" distB="0" distL="0" distR="0" wp14:anchorId="0D5078EA" wp14:editId="633B52F7">
            <wp:extent cx="5753100" cy="26384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833" cy="263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  <w:r>
        <w:rPr>
          <w:b/>
        </w:rPr>
        <w:t>Table 27</w:t>
      </w:r>
      <w:r w:rsidRPr="00D500BC">
        <w:rPr>
          <w:b/>
        </w:rPr>
        <w:t xml:space="preserve">: Socio-Economic Support </w:t>
      </w:r>
      <w:r>
        <w:rPr>
          <w:b/>
        </w:rPr>
        <w:t>B</w:t>
      </w:r>
      <w:r w:rsidRPr="00D500BC">
        <w:rPr>
          <w:b/>
        </w:rPr>
        <w:t xml:space="preserve">eneficiaries </w:t>
      </w:r>
      <w:r>
        <w:rPr>
          <w:b/>
        </w:rPr>
        <w:t>by</w:t>
      </w:r>
      <w:r w:rsidRPr="00D500BC">
        <w:rPr>
          <w:b/>
        </w:rPr>
        <w:t xml:space="preserve"> Education </w:t>
      </w:r>
      <w:r>
        <w:rPr>
          <w:b/>
        </w:rPr>
        <w:t>Status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A92ACD" w:rsidRPr="00D500BC" w:rsidTr="009C6D0F">
        <w:tc>
          <w:tcPr>
            <w:tcW w:w="4532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 xml:space="preserve">Education </w:t>
            </w:r>
            <w:r>
              <w:rPr>
                <w:b/>
                <w:lang w:val="en-GB"/>
              </w:rPr>
              <w:t>Status</w:t>
            </w:r>
          </w:p>
        </w:tc>
        <w:tc>
          <w:tcPr>
            <w:tcW w:w="4530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Number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Preschool Child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38.484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Child Continuing Primary Education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84.697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Child Continuing Secondary Education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19.284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Child at Secondary Education Level but Not Attending School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1.014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Child Continuing Higher Education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37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Adult (Dropped Out the Institutional Care)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655</w:t>
            </w:r>
          </w:p>
        </w:tc>
      </w:tr>
      <w:tr w:rsidR="00A92ACD" w:rsidRPr="00D500BC" w:rsidTr="009C6D0F">
        <w:tc>
          <w:tcPr>
            <w:tcW w:w="4532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Marriage Aid (within month)</w:t>
            </w:r>
          </w:p>
        </w:tc>
        <w:tc>
          <w:tcPr>
            <w:tcW w:w="453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</w:t>
            </w:r>
          </w:p>
        </w:tc>
      </w:tr>
    </w:tbl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</w:p>
    <w:p w:rsidR="00A92ACD" w:rsidRPr="00D500BC" w:rsidRDefault="00A92ACD" w:rsidP="00A92ACD">
      <w:pPr>
        <w:rPr>
          <w:b/>
        </w:rPr>
      </w:pPr>
      <w:r>
        <w:rPr>
          <w:b/>
        </w:rPr>
        <w:lastRenderedPageBreak/>
        <w:t>Table 28</w:t>
      </w:r>
      <w:r w:rsidRPr="00D500BC">
        <w:rPr>
          <w:b/>
        </w:rPr>
        <w:t>: Number of Licensed At</w:t>
      </w:r>
      <w:r>
        <w:rPr>
          <w:b/>
        </w:rPr>
        <w:t xml:space="preserve">hletes for 2017-2020 </w:t>
      </w:r>
      <w:r w:rsidRPr="00D500BC">
        <w:rPr>
          <w:b/>
        </w:rPr>
        <w:t>(Ministry of Youth and Sports)</w:t>
      </w:r>
    </w:p>
    <w:tbl>
      <w:tblPr>
        <w:tblW w:w="572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0"/>
        <w:gridCol w:w="1480"/>
        <w:gridCol w:w="1480"/>
        <w:gridCol w:w="1480"/>
      </w:tblGrid>
      <w:tr w:rsidR="00A92ACD" w:rsidRPr="00D500BC" w:rsidTr="009C6D0F">
        <w:trPr>
          <w:trHeight w:val="134"/>
        </w:trPr>
        <w:tc>
          <w:tcPr>
            <w:tcW w:w="5720" w:type="dxa"/>
            <w:gridSpan w:val="4"/>
            <w:shd w:val="pct15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Licensed Athletes</w:t>
            </w:r>
          </w:p>
        </w:tc>
      </w:tr>
      <w:tr w:rsidR="00A92ACD" w:rsidRPr="00D500BC" w:rsidTr="009C6D0F">
        <w:trPr>
          <w:trHeight w:val="450"/>
        </w:trPr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Years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Women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Men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Total</w:t>
            </w:r>
          </w:p>
        </w:tc>
      </w:tr>
      <w:tr w:rsidR="00A92ACD" w:rsidRPr="00D500BC" w:rsidTr="009C6D0F">
        <w:trPr>
          <w:trHeight w:val="203"/>
        </w:trPr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2017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2.765.747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5.400.172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8.165.919</w:t>
            </w:r>
          </w:p>
        </w:tc>
      </w:tr>
      <w:tr w:rsidR="00A92ACD" w:rsidRPr="00D500BC" w:rsidTr="009C6D0F">
        <w:trPr>
          <w:trHeight w:val="220"/>
        </w:trPr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2018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2.933.197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5.427.105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8.360.302</w:t>
            </w:r>
          </w:p>
        </w:tc>
      </w:tr>
      <w:tr w:rsidR="00A92ACD" w:rsidRPr="00D500BC" w:rsidTr="009C6D0F">
        <w:trPr>
          <w:trHeight w:val="70"/>
        </w:trPr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>2019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3.461.099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6.064.008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9.525.107</w:t>
            </w:r>
          </w:p>
        </w:tc>
      </w:tr>
      <w:tr w:rsidR="00A92ACD" w:rsidRPr="00D500BC" w:rsidTr="009C6D0F">
        <w:trPr>
          <w:trHeight w:val="114"/>
        </w:trPr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  <w:rPr>
                <w:b/>
              </w:rPr>
            </w:pPr>
            <w:r w:rsidRPr="00D500BC">
              <w:rPr>
                <w:b/>
              </w:rPr>
              <w:t xml:space="preserve"> February 2020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3.665.251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5.975.641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A92ACD" w:rsidRPr="00D500BC" w:rsidRDefault="00A92ACD" w:rsidP="009C6D0F">
            <w:pPr>
              <w:spacing w:line="240" w:lineRule="auto"/>
              <w:jc w:val="center"/>
            </w:pPr>
            <w:r w:rsidRPr="00D500BC">
              <w:t>9.640.892</w:t>
            </w:r>
          </w:p>
        </w:tc>
      </w:tr>
    </w:tbl>
    <w:p w:rsidR="00A92ACD" w:rsidRDefault="00A92ACD" w:rsidP="00A92ACD">
      <w:pPr>
        <w:spacing w:line="360" w:lineRule="auto"/>
        <w:jc w:val="both"/>
      </w:pPr>
    </w:p>
    <w:p w:rsidR="00A92ACD" w:rsidRPr="00D500BC" w:rsidRDefault="00A92ACD" w:rsidP="00A92ACD">
      <w:pPr>
        <w:spacing w:line="360" w:lineRule="auto"/>
        <w:jc w:val="both"/>
      </w:pPr>
      <w:r>
        <w:rPr>
          <w:b/>
          <w:bCs/>
        </w:rPr>
        <w:t>Table 29:</w:t>
      </w:r>
      <w:r w:rsidRPr="00A92ACD">
        <w:rPr>
          <w:b/>
          <w:bCs/>
        </w:rPr>
        <w:t xml:space="preserve"> </w:t>
      </w:r>
      <w:r w:rsidRPr="00D500BC">
        <w:rPr>
          <w:b/>
          <w:bCs/>
        </w:rPr>
        <w:t>Number of Members of Public Libraries</w:t>
      </w:r>
    </w:p>
    <w:p w:rsidR="00A92ACD" w:rsidRPr="00D500BC" w:rsidRDefault="00A92ACD" w:rsidP="00A92ACD">
      <w:pPr>
        <w:framePr w:hSpace="141" w:wrap="around" w:vAnchor="text" w:hAnchor="margin" w:y="720"/>
        <w:spacing w:line="360" w:lineRule="auto"/>
        <w:jc w:val="both"/>
      </w:pPr>
    </w:p>
    <w:p w:rsidR="00A92ACD" w:rsidRDefault="00A92ACD" w:rsidP="00A92ACD">
      <w:pPr>
        <w:ind w:left="-851" w:firstLine="851"/>
        <w:rPr>
          <w:b/>
          <w:bCs/>
        </w:rPr>
      </w:pPr>
    </w:p>
    <w:tbl>
      <w:tblPr>
        <w:tblStyle w:val="TabloKlavuzu1"/>
        <w:tblpPr w:leftFromText="141" w:rightFromText="141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1129"/>
        <w:gridCol w:w="1294"/>
        <w:gridCol w:w="1294"/>
        <w:gridCol w:w="1295"/>
        <w:gridCol w:w="1295"/>
        <w:gridCol w:w="1295"/>
        <w:gridCol w:w="1295"/>
      </w:tblGrid>
      <w:tr w:rsidR="00A92ACD" w:rsidRPr="00D500BC" w:rsidTr="009C6D0F">
        <w:tc>
          <w:tcPr>
            <w:tcW w:w="1129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</w:p>
        </w:tc>
        <w:tc>
          <w:tcPr>
            <w:tcW w:w="1294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2014</w:t>
            </w:r>
          </w:p>
        </w:tc>
        <w:tc>
          <w:tcPr>
            <w:tcW w:w="1294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2015</w:t>
            </w:r>
          </w:p>
        </w:tc>
        <w:tc>
          <w:tcPr>
            <w:tcW w:w="1295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2016</w:t>
            </w:r>
          </w:p>
        </w:tc>
        <w:tc>
          <w:tcPr>
            <w:tcW w:w="1295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2017</w:t>
            </w:r>
          </w:p>
        </w:tc>
        <w:tc>
          <w:tcPr>
            <w:tcW w:w="1295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2018</w:t>
            </w:r>
          </w:p>
        </w:tc>
        <w:tc>
          <w:tcPr>
            <w:tcW w:w="1295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</w:tr>
      <w:tr w:rsidR="00A92ACD" w:rsidRPr="00D500BC" w:rsidTr="009C6D0F">
        <w:tc>
          <w:tcPr>
            <w:tcW w:w="1129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Women</w:t>
            </w:r>
          </w:p>
        </w:tc>
        <w:tc>
          <w:tcPr>
            <w:tcW w:w="1294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706.778</w:t>
            </w:r>
          </w:p>
        </w:tc>
        <w:tc>
          <w:tcPr>
            <w:tcW w:w="1294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830.497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1.009.746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1.305.188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1.645.458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2.278.851</w:t>
            </w:r>
          </w:p>
        </w:tc>
      </w:tr>
      <w:tr w:rsidR="00A92ACD" w:rsidRPr="00D500BC" w:rsidTr="009C6D0F">
        <w:tc>
          <w:tcPr>
            <w:tcW w:w="1129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Men</w:t>
            </w:r>
          </w:p>
        </w:tc>
        <w:tc>
          <w:tcPr>
            <w:tcW w:w="1294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503.252</w:t>
            </w:r>
          </w:p>
        </w:tc>
        <w:tc>
          <w:tcPr>
            <w:tcW w:w="1294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536.642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687.344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895.851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1.195.046</w:t>
            </w:r>
          </w:p>
        </w:tc>
        <w:tc>
          <w:tcPr>
            <w:tcW w:w="1295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1.677.057</w:t>
            </w:r>
          </w:p>
        </w:tc>
      </w:tr>
    </w:tbl>
    <w:p w:rsidR="00A92ACD" w:rsidRDefault="00A92ACD" w:rsidP="00A92ACD">
      <w:pPr>
        <w:ind w:left="-851" w:firstLine="851"/>
        <w:rPr>
          <w:b/>
          <w:bCs/>
        </w:rPr>
      </w:pPr>
    </w:p>
    <w:p w:rsidR="00A92ACD" w:rsidRDefault="00A92ACD" w:rsidP="00A92ACD">
      <w:pPr>
        <w:ind w:left="-851" w:firstLine="851"/>
        <w:rPr>
          <w:b/>
          <w:bCs/>
        </w:rPr>
      </w:pPr>
    </w:p>
    <w:p w:rsidR="00A92ACD" w:rsidRPr="00D500BC" w:rsidRDefault="00A92ACD" w:rsidP="00A92ACD">
      <w:pPr>
        <w:ind w:left="-851" w:firstLine="851"/>
        <w:rPr>
          <w:b/>
          <w:bCs/>
        </w:rPr>
      </w:pPr>
      <w:r>
        <w:rPr>
          <w:b/>
          <w:bCs/>
        </w:rPr>
        <w:t>Table 30: Number of Users Borrowing Materials</w:t>
      </w:r>
      <w:r w:rsidRPr="00D500BC">
        <w:rPr>
          <w:b/>
          <w:bCs/>
        </w:rPr>
        <w:t xml:space="preserve"> from Public Libraries</w:t>
      </w:r>
    </w:p>
    <w:tbl>
      <w:tblPr>
        <w:tblStyle w:val="TabloKlavuzu1"/>
        <w:tblW w:w="0" w:type="auto"/>
        <w:tblLook w:val="04A0" w:firstRow="1" w:lastRow="0" w:firstColumn="1" w:lastColumn="0" w:noHBand="0" w:noVBand="1"/>
      </w:tblPr>
      <w:tblGrid>
        <w:gridCol w:w="1400"/>
        <w:gridCol w:w="1269"/>
        <w:gridCol w:w="1269"/>
        <w:gridCol w:w="1281"/>
        <w:gridCol w:w="1281"/>
        <w:gridCol w:w="1281"/>
        <w:gridCol w:w="1281"/>
      </w:tblGrid>
      <w:tr w:rsidR="00A92ACD" w:rsidRPr="00D500BC" w:rsidTr="009C6D0F">
        <w:tc>
          <w:tcPr>
            <w:tcW w:w="1400" w:type="dxa"/>
            <w:shd w:val="pct15" w:color="auto" w:fill="auto"/>
          </w:tcPr>
          <w:p w:rsidR="00A92ACD" w:rsidRPr="00D500BC" w:rsidRDefault="00A92ACD" w:rsidP="009C6D0F">
            <w:pPr>
              <w:ind w:left="-251" w:firstLine="251"/>
              <w:rPr>
                <w:b/>
                <w:lang w:val="en-GB"/>
              </w:rPr>
            </w:pPr>
          </w:p>
        </w:tc>
        <w:tc>
          <w:tcPr>
            <w:tcW w:w="1269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2014</w:t>
            </w:r>
          </w:p>
        </w:tc>
        <w:tc>
          <w:tcPr>
            <w:tcW w:w="1269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2015</w:t>
            </w:r>
          </w:p>
        </w:tc>
        <w:tc>
          <w:tcPr>
            <w:tcW w:w="128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2016</w:t>
            </w:r>
          </w:p>
        </w:tc>
        <w:tc>
          <w:tcPr>
            <w:tcW w:w="128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2017</w:t>
            </w:r>
          </w:p>
        </w:tc>
        <w:tc>
          <w:tcPr>
            <w:tcW w:w="128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2018</w:t>
            </w:r>
          </w:p>
        </w:tc>
        <w:tc>
          <w:tcPr>
            <w:tcW w:w="128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</w:tr>
      <w:tr w:rsidR="00A92ACD" w:rsidRPr="00D500BC" w:rsidTr="009C6D0F">
        <w:tc>
          <w:tcPr>
            <w:tcW w:w="1400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 xml:space="preserve">Women </w:t>
            </w:r>
          </w:p>
        </w:tc>
        <w:tc>
          <w:tcPr>
            <w:tcW w:w="126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4.525.103</w:t>
            </w:r>
          </w:p>
        </w:tc>
        <w:tc>
          <w:tcPr>
            <w:tcW w:w="126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5.323.782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5.564.485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6.446.277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7.039.667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7.888.529</w:t>
            </w:r>
          </w:p>
        </w:tc>
      </w:tr>
      <w:tr w:rsidR="00A92ACD" w:rsidRPr="00D500BC" w:rsidTr="009C6D0F">
        <w:tc>
          <w:tcPr>
            <w:tcW w:w="1400" w:type="dxa"/>
          </w:tcPr>
          <w:p w:rsidR="00A92ACD" w:rsidRPr="00D500BC" w:rsidRDefault="00A92ACD" w:rsidP="009C6D0F">
            <w:pPr>
              <w:ind w:left="-251" w:firstLine="251"/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Men</w:t>
            </w:r>
          </w:p>
        </w:tc>
        <w:tc>
          <w:tcPr>
            <w:tcW w:w="126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3.076.318</w:t>
            </w:r>
          </w:p>
        </w:tc>
        <w:tc>
          <w:tcPr>
            <w:tcW w:w="1269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3.516.672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3.447.625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3.997.304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4.434.614</w:t>
            </w:r>
          </w:p>
        </w:tc>
        <w:tc>
          <w:tcPr>
            <w:tcW w:w="128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4.935.123</w:t>
            </w:r>
          </w:p>
        </w:tc>
      </w:tr>
    </w:tbl>
    <w:p w:rsidR="00A92ACD" w:rsidRPr="00A92ACD" w:rsidRDefault="00A92ACD" w:rsidP="00A92ACD">
      <w:pPr>
        <w:ind w:left="-851" w:firstLine="851"/>
        <w:rPr>
          <w:b/>
          <w:bCs/>
        </w:rPr>
      </w:pPr>
    </w:p>
    <w:p w:rsidR="00A92ACD" w:rsidRPr="00A92ACD" w:rsidRDefault="00A92ACD" w:rsidP="00A92ACD">
      <w:pPr>
        <w:ind w:left="-851" w:firstLine="851"/>
        <w:rPr>
          <w:b/>
          <w:bCs/>
        </w:rPr>
      </w:pPr>
    </w:p>
    <w:p w:rsidR="00A92ACD" w:rsidRPr="00D500BC" w:rsidRDefault="00A92ACD" w:rsidP="00A92ACD">
      <w:pPr>
        <w:ind w:left="-851" w:firstLine="851"/>
        <w:rPr>
          <w:b/>
          <w:bCs/>
        </w:rPr>
      </w:pPr>
      <w:r>
        <w:rPr>
          <w:b/>
          <w:bCs/>
        </w:rPr>
        <w:t>Table 31</w:t>
      </w:r>
      <w:r w:rsidRPr="00D500BC">
        <w:rPr>
          <w:b/>
          <w:bCs/>
        </w:rPr>
        <w:t>: Number of</w:t>
      </w:r>
      <w:r>
        <w:rPr>
          <w:b/>
          <w:bCs/>
        </w:rPr>
        <w:t xml:space="preserve"> Members of</w:t>
      </w:r>
      <w:r w:rsidRPr="00D500BC">
        <w:rPr>
          <w:b/>
          <w:bCs/>
        </w:rPr>
        <w:t xml:space="preserve"> </w:t>
      </w:r>
      <w:r w:rsidRPr="00D34308">
        <w:rPr>
          <w:b/>
          <w:bCs/>
        </w:rPr>
        <w:t>National Library of Turkey</w:t>
      </w:r>
    </w:p>
    <w:tbl>
      <w:tblPr>
        <w:tblStyle w:val="TabloKlavuzu1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A92ACD" w:rsidRPr="00D500BC" w:rsidTr="009C6D0F">
        <w:tc>
          <w:tcPr>
            <w:tcW w:w="1510" w:type="dxa"/>
            <w:shd w:val="pct15" w:color="auto" w:fill="auto"/>
          </w:tcPr>
          <w:p w:rsidR="00A92ACD" w:rsidRPr="00D500BC" w:rsidRDefault="00A92ACD" w:rsidP="009C6D0F">
            <w:pPr>
              <w:ind w:firstLine="32"/>
              <w:rPr>
                <w:b/>
                <w:lang w:val="en-GB"/>
              </w:rPr>
            </w:pPr>
          </w:p>
        </w:tc>
        <w:tc>
          <w:tcPr>
            <w:tcW w:w="1510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2015</w:t>
            </w:r>
          </w:p>
        </w:tc>
        <w:tc>
          <w:tcPr>
            <w:tcW w:w="1510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2016</w:t>
            </w:r>
          </w:p>
        </w:tc>
        <w:tc>
          <w:tcPr>
            <w:tcW w:w="1510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2017</w:t>
            </w:r>
          </w:p>
        </w:tc>
        <w:tc>
          <w:tcPr>
            <w:tcW w:w="151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2018</w:t>
            </w:r>
          </w:p>
        </w:tc>
        <w:tc>
          <w:tcPr>
            <w:tcW w:w="1511" w:type="dxa"/>
            <w:shd w:val="pct15" w:color="auto" w:fill="auto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2019</w:t>
            </w:r>
          </w:p>
        </w:tc>
      </w:tr>
      <w:tr w:rsidR="00A92ACD" w:rsidRPr="00D500BC" w:rsidTr="009C6D0F">
        <w:tc>
          <w:tcPr>
            <w:tcW w:w="1510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Women</w:t>
            </w:r>
          </w:p>
        </w:tc>
        <w:tc>
          <w:tcPr>
            <w:tcW w:w="151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37.855</w:t>
            </w:r>
          </w:p>
        </w:tc>
        <w:tc>
          <w:tcPr>
            <w:tcW w:w="151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31.754</w:t>
            </w:r>
          </w:p>
        </w:tc>
        <w:tc>
          <w:tcPr>
            <w:tcW w:w="151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32.025</w:t>
            </w:r>
          </w:p>
        </w:tc>
        <w:tc>
          <w:tcPr>
            <w:tcW w:w="151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31.379</w:t>
            </w:r>
          </w:p>
        </w:tc>
        <w:tc>
          <w:tcPr>
            <w:tcW w:w="151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34.860</w:t>
            </w:r>
          </w:p>
        </w:tc>
      </w:tr>
      <w:tr w:rsidR="00A92ACD" w:rsidRPr="00D500BC" w:rsidTr="009C6D0F">
        <w:tc>
          <w:tcPr>
            <w:tcW w:w="1510" w:type="dxa"/>
          </w:tcPr>
          <w:p w:rsidR="00A92ACD" w:rsidRPr="00D500BC" w:rsidRDefault="00A92ACD" w:rsidP="009C6D0F">
            <w:pPr>
              <w:rPr>
                <w:b/>
                <w:lang w:val="en-GB"/>
              </w:rPr>
            </w:pPr>
            <w:r w:rsidRPr="00D500BC">
              <w:rPr>
                <w:b/>
                <w:lang w:val="en-GB"/>
              </w:rPr>
              <w:t>Men</w:t>
            </w:r>
          </w:p>
        </w:tc>
        <w:tc>
          <w:tcPr>
            <w:tcW w:w="151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36.904</w:t>
            </w:r>
          </w:p>
        </w:tc>
        <w:tc>
          <w:tcPr>
            <w:tcW w:w="151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31.091</w:t>
            </w:r>
          </w:p>
        </w:tc>
        <w:tc>
          <w:tcPr>
            <w:tcW w:w="1510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30.193</w:t>
            </w:r>
          </w:p>
        </w:tc>
        <w:tc>
          <w:tcPr>
            <w:tcW w:w="151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29.668</w:t>
            </w:r>
          </w:p>
        </w:tc>
        <w:tc>
          <w:tcPr>
            <w:tcW w:w="1511" w:type="dxa"/>
          </w:tcPr>
          <w:p w:rsidR="00A92ACD" w:rsidRPr="00D500BC" w:rsidRDefault="00A92ACD" w:rsidP="009C6D0F">
            <w:pPr>
              <w:rPr>
                <w:lang w:val="en-GB"/>
              </w:rPr>
            </w:pPr>
            <w:r w:rsidRPr="00D500BC">
              <w:rPr>
                <w:lang w:val="en-GB"/>
              </w:rPr>
              <w:t>31.312</w:t>
            </w:r>
          </w:p>
        </w:tc>
      </w:tr>
    </w:tbl>
    <w:p w:rsidR="00925785" w:rsidRDefault="00925785"/>
    <w:sectPr w:rsidR="00925785" w:rsidSect="00A92ACD">
      <w:headerReference w:type="even" r:id="rId8"/>
      <w:footerReference w:type="even" r:id="rId9"/>
      <w:footerReference w:type="default" r:id="rId10"/>
      <w:footerReference w:type="first" r:id="rId11"/>
      <w:endnotePr>
        <w:numFmt w:val="decimal"/>
      </w:endnotePr>
      <w:pgSz w:w="11906" w:h="16838" w:code="9"/>
      <w:pgMar w:top="1417" w:right="1134" w:bottom="993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ACD" w:rsidRDefault="00A92ACD" w:rsidP="00A92ACD">
      <w:pPr>
        <w:spacing w:line="240" w:lineRule="auto"/>
      </w:pPr>
      <w:r>
        <w:separator/>
      </w:r>
    </w:p>
  </w:endnote>
  <w:endnote w:type="continuationSeparator" w:id="0">
    <w:p w:rsidR="00A92ACD" w:rsidRDefault="00A92ACD" w:rsidP="00A92A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FB1" w:rsidRDefault="00A92ACD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FB1" w:rsidRDefault="00A92ACD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8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FB1" w:rsidRDefault="00A92ACD">
    <w:pPr>
      <w:pStyle w:val="Footer"/>
      <w:spacing w:before="120"/>
      <w:rPr>
        <w:noProof/>
        <w:sz w:val="20"/>
        <w:lang w:val="fr-FR" w:eastAsia="fr-FR"/>
      </w:rPr>
    </w:pPr>
    <w:r>
      <w:rPr>
        <w:noProof/>
        <w:lang w:eastAsia="en-GB"/>
      </w:rPr>
      <w:drawing>
        <wp:anchor distT="0" distB="0" distL="114300" distR="114300" simplePos="0" relativeHeight="251659264" behindDoc="0" locked="1" layoutInCell="1" allowOverlap="1" wp14:anchorId="784A873B" wp14:editId="5E32CF01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4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26111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fr-FR" w:eastAsia="fr-FR"/>
      </w:rPr>
      <w:t xml:space="preserve"> </w:t>
    </w:r>
  </w:p>
  <w:tbl>
    <w:tblPr>
      <w:tblStyle w:val="TableGrid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455533">
      <w:tc>
        <w:tcPr>
          <w:tcW w:w="1848" w:type="dxa"/>
          <w:vAlign w:val="bottom"/>
        </w:tcPr>
        <w:p w:rsidR="006D2FB1" w:rsidRDefault="00A92ACD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before="120" w:after="120" w:line="240" w:lineRule="auto"/>
            <w:jc w:val="right"/>
            <w:rPr>
              <w:rFonts w:eastAsiaTheme="minorHAnsi"/>
              <w:sz w:val="16"/>
            </w:rPr>
          </w:pPr>
          <w:r>
            <w:rPr>
              <w:rFonts w:eastAsiaTheme="minorHAnsi"/>
              <w:noProof/>
              <w:lang w:eastAsia="en-GB"/>
            </w:rPr>
            <w:drawing>
              <wp:inline distT="0" distB="0" distL="0" distR="0" wp14:anchorId="5E3C3AD8" wp14:editId="47AA565F">
                <wp:extent cx="931545" cy="232410"/>
                <wp:effectExtent l="0" t="0" r="1905" b="0"/>
                <wp:docPr id="5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0811609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:rsidR="006D2FB1" w:rsidRDefault="00A92ACD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line="240" w:lineRule="auto"/>
            <w:jc w:val="right"/>
            <w:rPr>
              <w:rFonts w:eastAsiaTheme="minorHAnsi"/>
              <w:sz w:val="16"/>
            </w:rPr>
          </w:pPr>
        </w:p>
      </w:tc>
    </w:tr>
  </w:tbl>
  <w:p w:rsidR="006D2FB1" w:rsidRDefault="00A92ACD" w:rsidP="00A92A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ACD" w:rsidRDefault="00A92ACD" w:rsidP="00A92ACD">
      <w:pPr>
        <w:spacing w:line="240" w:lineRule="auto"/>
      </w:pPr>
      <w:r>
        <w:separator/>
      </w:r>
    </w:p>
  </w:footnote>
  <w:footnote w:type="continuationSeparator" w:id="0">
    <w:p w:rsidR="00A92ACD" w:rsidRDefault="00A92ACD" w:rsidP="00A92A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FB1" w:rsidRDefault="00A92ACD">
    <w:pPr>
      <w:pStyle w:val="Header"/>
    </w:pPr>
    <w:r>
      <w:t>CEDAW/C/TUR/8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A72FF4"/>
    <w:multiLevelType w:val="hybridMultilevel"/>
    <w:tmpl w:val="E570BF58"/>
    <w:lvl w:ilvl="0" w:tplc="97A047CC">
      <w:start w:val="145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6229BA"/>
    <w:multiLevelType w:val="hybridMultilevel"/>
    <w:tmpl w:val="4F12F856"/>
    <w:lvl w:ilvl="0" w:tplc="33C6B54A">
      <w:start w:val="14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081B2C1F"/>
    <w:multiLevelType w:val="hybridMultilevel"/>
    <w:tmpl w:val="F3F81896"/>
    <w:lvl w:ilvl="0" w:tplc="FFD88946">
      <w:start w:val="1"/>
      <w:numFmt w:val="decimal"/>
      <w:lvlText w:val="%1."/>
      <w:lvlJc w:val="left"/>
      <w:pPr>
        <w:ind w:left="510" w:hanging="510"/>
      </w:pPr>
      <w:rPr>
        <w:rFonts w:hint="default"/>
        <w:b w:val="0"/>
        <w:i w:val="0"/>
        <w:color w:val="000000" w:themeColor="text1"/>
      </w:rPr>
    </w:lvl>
    <w:lvl w:ilvl="1" w:tplc="4546124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D954887"/>
    <w:multiLevelType w:val="hybridMultilevel"/>
    <w:tmpl w:val="2B362816"/>
    <w:lvl w:ilvl="0" w:tplc="B8448066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8FEA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61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AA0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AD8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FE24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EE7C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24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D498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FE6217F"/>
    <w:multiLevelType w:val="hybridMultilevel"/>
    <w:tmpl w:val="59987D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2B63F1"/>
    <w:multiLevelType w:val="hybridMultilevel"/>
    <w:tmpl w:val="A2F28B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1928F9"/>
    <w:multiLevelType w:val="hybridMultilevel"/>
    <w:tmpl w:val="2D2A0A4E"/>
    <w:lvl w:ilvl="0" w:tplc="08D676A0">
      <w:start w:val="52"/>
      <w:numFmt w:val="decimal"/>
      <w:lvlText w:val="%1."/>
      <w:lvlJc w:val="left"/>
      <w:pPr>
        <w:ind w:left="510" w:hanging="510"/>
      </w:pPr>
      <w:rPr>
        <w:rFonts w:hint="default"/>
        <w:b w:val="0"/>
        <w:i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51CD8"/>
    <w:multiLevelType w:val="hybridMultilevel"/>
    <w:tmpl w:val="66C05EFC"/>
    <w:lvl w:ilvl="0" w:tplc="F9222944">
      <w:start w:val="109"/>
      <w:numFmt w:val="decimal"/>
      <w:lvlText w:val="%1."/>
      <w:lvlJc w:val="left"/>
      <w:pPr>
        <w:ind w:left="510" w:hanging="510"/>
      </w:pPr>
      <w:rPr>
        <w:rFonts w:hint="default"/>
        <w:b w:val="0"/>
        <w:i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36144F"/>
    <w:multiLevelType w:val="hybridMultilevel"/>
    <w:tmpl w:val="C0E48BC0"/>
    <w:lvl w:ilvl="0" w:tplc="041F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9" w15:restartNumberingAfterBreak="0">
    <w:nsid w:val="396A62D3"/>
    <w:multiLevelType w:val="hybridMultilevel"/>
    <w:tmpl w:val="26BA1B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F4EB2"/>
    <w:multiLevelType w:val="hybridMultilevel"/>
    <w:tmpl w:val="CB6C816A"/>
    <w:lvl w:ilvl="0" w:tplc="83421C9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3D2508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B51EDAE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A5B6D1D8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C2C711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642D48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BF5A7ED8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B80EA5E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11EAABE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E06694B"/>
    <w:multiLevelType w:val="hybridMultilevel"/>
    <w:tmpl w:val="EB02515A"/>
    <w:lvl w:ilvl="0" w:tplc="38EAD5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A7838"/>
    <w:multiLevelType w:val="hybridMultilevel"/>
    <w:tmpl w:val="A268D6F2"/>
    <w:lvl w:ilvl="0" w:tplc="041F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5" w15:restartNumberingAfterBreak="0">
    <w:nsid w:val="5FC0268C"/>
    <w:multiLevelType w:val="hybridMultilevel"/>
    <w:tmpl w:val="0F4EA9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8AD07B2"/>
    <w:multiLevelType w:val="hybridMultilevel"/>
    <w:tmpl w:val="7FEE3222"/>
    <w:lvl w:ilvl="0" w:tplc="ED5A37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C48356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92AE943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3E906D5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F14604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A03CAB7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77F0D62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BC7E9F4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1D383F3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6A4F22D0"/>
    <w:multiLevelType w:val="hybridMultilevel"/>
    <w:tmpl w:val="89305D8A"/>
    <w:lvl w:ilvl="0" w:tplc="394C64D4">
      <w:start w:val="1"/>
      <w:numFmt w:val="decimal"/>
      <w:lvlText w:val="(%1)"/>
      <w:lvlJc w:val="left"/>
      <w:pPr>
        <w:ind w:left="8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90" w:hanging="360"/>
      </w:pPr>
    </w:lvl>
    <w:lvl w:ilvl="2" w:tplc="041F001B" w:tentative="1">
      <w:start w:val="1"/>
      <w:numFmt w:val="lowerRoman"/>
      <w:lvlText w:val="%3."/>
      <w:lvlJc w:val="right"/>
      <w:pPr>
        <w:ind w:left="2310" w:hanging="180"/>
      </w:pPr>
    </w:lvl>
    <w:lvl w:ilvl="3" w:tplc="041F000F" w:tentative="1">
      <w:start w:val="1"/>
      <w:numFmt w:val="decimal"/>
      <w:lvlText w:val="%4."/>
      <w:lvlJc w:val="left"/>
      <w:pPr>
        <w:ind w:left="3030" w:hanging="360"/>
      </w:pPr>
    </w:lvl>
    <w:lvl w:ilvl="4" w:tplc="041F0019" w:tentative="1">
      <w:start w:val="1"/>
      <w:numFmt w:val="lowerLetter"/>
      <w:lvlText w:val="%5."/>
      <w:lvlJc w:val="left"/>
      <w:pPr>
        <w:ind w:left="3750" w:hanging="360"/>
      </w:pPr>
    </w:lvl>
    <w:lvl w:ilvl="5" w:tplc="041F001B" w:tentative="1">
      <w:start w:val="1"/>
      <w:numFmt w:val="lowerRoman"/>
      <w:lvlText w:val="%6."/>
      <w:lvlJc w:val="right"/>
      <w:pPr>
        <w:ind w:left="4470" w:hanging="180"/>
      </w:pPr>
    </w:lvl>
    <w:lvl w:ilvl="6" w:tplc="041F000F" w:tentative="1">
      <w:start w:val="1"/>
      <w:numFmt w:val="decimal"/>
      <w:lvlText w:val="%7."/>
      <w:lvlJc w:val="left"/>
      <w:pPr>
        <w:ind w:left="5190" w:hanging="360"/>
      </w:pPr>
    </w:lvl>
    <w:lvl w:ilvl="7" w:tplc="041F0019" w:tentative="1">
      <w:start w:val="1"/>
      <w:numFmt w:val="lowerLetter"/>
      <w:lvlText w:val="%8."/>
      <w:lvlJc w:val="left"/>
      <w:pPr>
        <w:ind w:left="5910" w:hanging="360"/>
      </w:pPr>
    </w:lvl>
    <w:lvl w:ilvl="8" w:tplc="041F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9" w15:restartNumberingAfterBreak="0">
    <w:nsid w:val="6BBE3655"/>
    <w:multiLevelType w:val="hybridMultilevel"/>
    <w:tmpl w:val="26722B66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5F62538"/>
    <w:multiLevelType w:val="hybridMultilevel"/>
    <w:tmpl w:val="3D125FE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7"/>
  </w:num>
  <w:num w:numId="2">
    <w:abstractNumId w:val="20"/>
  </w:num>
  <w:num w:numId="3">
    <w:abstractNumId w:val="13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1"/>
  </w:num>
  <w:num w:numId="15">
    <w:abstractNumId w:val="26"/>
  </w:num>
  <w:num w:numId="16">
    <w:abstractNumId w:val="22"/>
  </w:num>
  <w:num w:numId="17">
    <w:abstractNumId w:val="31"/>
  </w:num>
  <w:num w:numId="18">
    <w:abstractNumId w:val="12"/>
  </w:num>
  <w:num w:numId="19">
    <w:abstractNumId w:val="28"/>
  </w:num>
  <w:num w:numId="20">
    <w:abstractNumId w:val="30"/>
  </w:num>
  <w:num w:numId="21">
    <w:abstractNumId w:val="16"/>
  </w:num>
  <w:num w:numId="22">
    <w:abstractNumId w:val="24"/>
  </w:num>
  <w:num w:numId="23">
    <w:abstractNumId w:val="23"/>
  </w:num>
  <w:num w:numId="24">
    <w:abstractNumId w:val="19"/>
  </w:num>
  <w:num w:numId="25">
    <w:abstractNumId w:val="25"/>
  </w:num>
  <w:num w:numId="26">
    <w:abstractNumId w:val="14"/>
  </w:num>
  <w:num w:numId="27">
    <w:abstractNumId w:val="10"/>
  </w:num>
  <w:num w:numId="28">
    <w:abstractNumId w:val="17"/>
  </w:num>
  <w:num w:numId="29">
    <w:abstractNumId w:val="15"/>
  </w:num>
  <w:num w:numId="30">
    <w:abstractNumId w:val="18"/>
  </w:num>
  <w:num w:numId="31">
    <w:abstractNumId w:val="11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CD"/>
    <w:rsid w:val="00925785"/>
    <w:rsid w:val="00A9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D9E19"/>
  <w15:chartTrackingRefBased/>
  <w15:docId w15:val="{51E9125C-4737-40DF-857E-3E80290B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AC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A92ACD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A92ACD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basedOn w:val="DefaultParagraphFont"/>
    <w:link w:val="Heading1"/>
    <w:rsid w:val="00A92ACD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4Char">
    <w:name w:val="Heading 4 Char"/>
    <w:basedOn w:val="DefaultParagraphFont"/>
    <w:link w:val="Heading4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5Char">
    <w:name w:val="Heading 5 Char"/>
    <w:basedOn w:val="DefaultParagraphFont"/>
    <w:link w:val="Heading5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6Char">
    <w:name w:val="Heading 6 Char"/>
    <w:basedOn w:val="DefaultParagraphFont"/>
    <w:link w:val="Heading6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7Char">
    <w:name w:val="Heading 7 Char"/>
    <w:basedOn w:val="DefaultParagraphFont"/>
    <w:link w:val="Heading7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8Char">
    <w:name w:val="Heading 8 Char"/>
    <w:basedOn w:val="DefaultParagraphFont"/>
    <w:link w:val="Heading8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character" w:customStyle="1" w:styleId="Heading9Char">
    <w:name w:val="Heading 9 Char"/>
    <w:basedOn w:val="DefaultParagraphFont"/>
    <w:link w:val="Heading9"/>
    <w:semiHidden/>
    <w:rsid w:val="00A92ACD"/>
    <w:rPr>
      <w:rFonts w:ascii="Times New Roman" w:hAnsi="Times New Roman" w:cs="Times New Roman"/>
      <w:sz w:val="20"/>
      <w:szCs w:val="20"/>
      <w:lang w:val="fr-CH"/>
    </w:rPr>
  </w:style>
  <w:style w:type="paragraph" w:styleId="Header">
    <w:name w:val="header"/>
    <w:aliases w:val="6_G"/>
    <w:basedOn w:val="Normal"/>
    <w:link w:val="HeaderChar"/>
    <w:uiPriority w:val="99"/>
    <w:rsid w:val="00A92ACD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A92ACD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rsid w:val="00A92ACD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92ACD"/>
    <w:rPr>
      <w:rFonts w:ascii="Times New Roma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qFormat/>
    <w:rsid w:val="00A92AC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A92AC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A92AC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A92AC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A92AC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A92AC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A92ACD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A92AC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92AC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92AC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92AC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92ACD"/>
    <w:pPr>
      <w:numPr>
        <w:numId w:val="1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A92ACD"/>
    <w:pPr>
      <w:numPr>
        <w:numId w:val="2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rsid w:val="00A92ACD"/>
    <w:pPr>
      <w:numPr>
        <w:numId w:val="3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A92ACD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A92ACD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uiPriority w:val="39"/>
    <w:rsid w:val="00A92ACD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A92ACD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A92ACD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A92ACD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92ACD"/>
    <w:rPr>
      <w:rFonts w:ascii="Times New Roma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qFormat/>
    <w:rsid w:val="00A92ACD"/>
  </w:style>
  <w:style w:type="character" w:customStyle="1" w:styleId="EndnoteTextChar">
    <w:name w:val="Endnote Text Char"/>
    <w:aliases w:val="2_G Char"/>
    <w:basedOn w:val="DefaultParagraphFont"/>
    <w:link w:val="EndnoteText"/>
    <w:rsid w:val="00A92ACD"/>
    <w:rPr>
      <w:rFonts w:ascii="Times New Roman" w:hAnsi="Times New Roman" w:cs="Times New Roman"/>
      <w:sz w:val="18"/>
      <w:szCs w:val="20"/>
    </w:rPr>
  </w:style>
  <w:style w:type="character" w:styleId="PageNumber">
    <w:name w:val="page number"/>
    <w:aliases w:val="7_G"/>
    <w:basedOn w:val="DefaultParagraphFont"/>
    <w:qFormat/>
    <w:rsid w:val="00A92ACD"/>
    <w:rPr>
      <w:rFonts w:ascii="Times New Roman" w:hAnsi="Times New Roman"/>
      <w:b/>
      <w:sz w:val="1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A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ACD"/>
    <w:rPr>
      <w:rFonts w:ascii="Tahoma" w:eastAsia="Times New Roman" w:hAnsi="Tahoma" w:cs="Tahoma"/>
      <w:sz w:val="16"/>
      <w:szCs w:val="16"/>
    </w:rPr>
  </w:style>
  <w:style w:type="character" w:customStyle="1" w:styleId="SingleTxtGChar">
    <w:name w:val="_ Single Txt_G Char"/>
    <w:link w:val="SingleTxtG"/>
    <w:locked/>
    <w:rsid w:val="00A92ACD"/>
    <w:rPr>
      <w:rFonts w:ascii="Times New Roman" w:hAnsi="Times New Roman" w:cs="Times New Roman"/>
      <w:sz w:val="20"/>
      <w:szCs w:val="20"/>
    </w:rPr>
  </w:style>
  <w:style w:type="numbering" w:styleId="111111">
    <w:name w:val="Outline List 2"/>
    <w:basedOn w:val="NoList"/>
    <w:semiHidden/>
    <w:rsid w:val="00A92ACD"/>
    <w:pPr>
      <w:numPr>
        <w:numId w:val="15"/>
      </w:numPr>
    </w:pPr>
  </w:style>
  <w:style w:type="numbering" w:styleId="1ai">
    <w:name w:val="Outline List 1"/>
    <w:basedOn w:val="NoList"/>
    <w:semiHidden/>
    <w:rsid w:val="00A92ACD"/>
    <w:pPr>
      <w:numPr>
        <w:numId w:val="17"/>
      </w:numPr>
    </w:pPr>
  </w:style>
  <w:style w:type="table" w:customStyle="1" w:styleId="TableGrid1">
    <w:name w:val="Table Grid1"/>
    <w:basedOn w:val="TableNormal"/>
    <w:rsid w:val="00A92ACD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Stil2">
    <w:name w:val="Stil2"/>
    <w:basedOn w:val="Normal"/>
    <w:link w:val="Stil2Char"/>
    <w:qFormat/>
    <w:rsid w:val="00A92ACD"/>
    <w:pPr>
      <w:suppressAutoHyphens w:val="0"/>
      <w:spacing w:line="360" w:lineRule="auto"/>
    </w:pPr>
    <w:rPr>
      <w:sz w:val="24"/>
      <w:lang w:val="tr-TR" w:eastAsia="tr-TR"/>
    </w:rPr>
  </w:style>
  <w:style w:type="character" w:customStyle="1" w:styleId="Stil2Char">
    <w:name w:val="Stil2 Char"/>
    <w:basedOn w:val="DefaultParagraphFont"/>
    <w:link w:val="Stil2"/>
    <w:rsid w:val="00A92ACD"/>
    <w:rPr>
      <w:rFonts w:ascii="Times New Roman" w:eastAsia="Times New Roman" w:hAnsi="Times New Roman" w:cs="Times New Roman"/>
      <w:sz w:val="24"/>
      <w:szCs w:val="20"/>
      <w:lang w:val="tr-TR" w:eastAsia="tr-TR"/>
    </w:rPr>
  </w:style>
  <w:style w:type="paragraph" w:styleId="ListParagraph">
    <w:name w:val="List Paragraph"/>
    <w:aliases w:val="List Paragraph (numbered (a)),Bullets,List Paragraph1,Akapit z listą BS,Numbered List Paragraph,References,Numbered Paragraph,Main numbered paragraph,Colorful List - Accent 11,List_Paragraph,Multilevel para_II,Bullet1,List Paragraph 1,PAD"/>
    <w:basedOn w:val="Normal"/>
    <w:link w:val="ListParagraphChar"/>
    <w:uiPriority w:val="34"/>
    <w:qFormat/>
    <w:rsid w:val="00A92ACD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styleId="Emphasis">
    <w:name w:val="Emphasis"/>
    <w:basedOn w:val="DefaultParagraphFont"/>
    <w:uiPriority w:val="20"/>
    <w:qFormat/>
    <w:rsid w:val="00A92ACD"/>
    <w:rPr>
      <w:i/>
      <w:iCs/>
    </w:rPr>
  </w:style>
  <w:style w:type="character" w:customStyle="1" w:styleId="ListParagraphChar">
    <w:name w:val="List Paragraph Char"/>
    <w:aliases w:val="List Paragraph (numbered (a)) Char,Bullets Char,List Paragraph1 Char,Akapit z listą BS Char,Numbered List Paragraph Char,References Char,Numbered Paragraph Char,Main numbered paragraph Char,Colorful List - Accent 11 Char,Bullet1 Char"/>
    <w:link w:val="ListParagraph"/>
    <w:uiPriority w:val="34"/>
    <w:qFormat/>
    <w:locked/>
    <w:rsid w:val="00A92ACD"/>
    <w:rPr>
      <w:lang w:val="tr-TR"/>
    </w:rPr>
  </w:style>
  <w:style w:type="character" w:styleId="CommentReference">
    <w:name w:val="annotation reference"/>
    <w:basedOn w:val="DefaultParagraphFont"/>
    <w:uiPriority w:val="99"/>
    <w:semiHidden/>
    <w:unhideWhenUsed/>
    <w:rsid w:val="00A92A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ACD"/>
    <w:pPr>
      <w:suppressAutoHyphens w:val="0"/>
      <w:spacing w:line="240" w:lineRule="auto"/>
    </w:pPr>
    <w:rPr>
      <w:lang w:val="tr-TR" w:eastAsia="tr-T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ACD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table" w:customStyle="1" w:styleId="TabloKlavuzu5">
    <w:name w:val="Tablo Kılavuzu5"/>
    <w:basedOn w:val="TableNormal"/>
    <w:uiPriority w:val="59"/>
    <w:rsid w:val="00A92ACD"/>
    <w:pPr>
      <w:spacing w:after="0" w:line="240" w:lineRule="auto"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TableNormal"/>
    <w:next w:val="TableGrid"/>
    <w:uiPriority w:val="59"/>
    <w:rsid w:val="00A92ACD"/>
    <w:pPr>
      <w:spacing w:after="0" w:line="240" w:lineRule="auto"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TableNormal"/>
    <w:next w:val="TableGrid"/>
    <w:uiPriority w:val="59"/>
    <w:rsid w:val="00A92A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A92ACD"/>
    <w:pPr>
      <w:spacing w:after="0" w:line="240" w:lineRule="auto"/>
    </w:pPr>
    <w:rPr>
      <w:lang w:val="tr-TR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F4BF96-54A4-4B62-980E-C5C30162D686}"/>
</file>

<file path=customXml/itemProps2.xml><?xml version="1.0" encoding="utf-8"?>
<ds:datastoreItem xmlns:ds="http://schemas.openxmlformats.org/officeDocument/2006/customXml" ds:itemID="{16BA70EC-E349-40D4-B8B8-58AEDC373ED1}"/>
</file>

<file path=customXml/itemProps3.xml><?xml version="1.0" encoding="utf-8"?>
<ds:datastoreItem xmlns:ds="http://schemas.openxmlformats.org/officeDocument/2006/customXml" ds:itemID="{2E30FAB6-2058-48DF-94C6-1112571084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1894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1</cp:revision>
  <dcterms:created xsi:type="dcterms:W3CDTF">2021-01-15T16:16:00Z</dcterms:created>
  <dcterms:modified xsi:type="dcterms:W3CDTF">2021-01-15T16:20:00Z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